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147A" w14:textId="77777777" w:rsidR="00801D80" w:rsidRPr="001A2897" w:rsidRDefault="00801D80" w:rsidP="00801D80">
      <w:pPr>
        <w:widowControl w:val="0"/>
        <w:jc w:val="center"/>
        <w:rPr>
          <w:rFonts w:ascii="Times New Roman" w:eastAsia="Calibri" w:hAnsi="Times New Roman"/>
          <w:b/>
          <w:sz w:val="24"/>
          <w:szCs w:val="24"/>
        </w:rPr>
      </w:pPr>
      <w:r w:rsidRPr="001A2897">
        <w:rPr>
          <w:rFonts w:ascii="Times New Roman" w:eastAsia="Calibri" w:hAnsi="Times New Roman"/>
          <w:b/>
          <w:sz w:val="24"/>
          <w:szCs w:val="24"/>
        </w:rPr>
        <w:t>Муниципальное автономное общеобразовательное учреждение</w:t>
      </w:r>
    </w:p>
    <w:p w14:paraId="7F9688C6" w14:textId="77777777" w:rsidR="00801D80" w:rsidRPr="001A2897" w:rsidRDefault="00801D80" w:rsidP="00801D80">
      <w:pPr>
        <w:widowControl w:val="0"/>
        <w:jc w:val="center"/>
        <w:rPr>
          <w:rFonts w:ascii="Times New Roman" w:eastAsia="Calibri" w:hAnsi="Times New Roman"/>
          <w:b/>
          <w:sz w:val="24"/>
          <w:szCs w:val="24"/>
        </w:rPr>
      </w:pPr>
      <w:r w:rsidRPr="001A2897">
        <w:rPr>
          <w:rFonts w:ascii="Times New Roman" w:eastAsia="Calibri" w:hAnsi="Times New Roman"/>
          <w:b/>
          <w:sz w:val="24"/>
          <w:szCs w:val="24"/>
        </w:rPr>
        <w:t>«Средняя общеобразовательная школа посёлка Демьянка»</w:t>
      </w:r>
    </w:p>
    <w:p w14:paraId="4D0A08D1" w14:textId="77777777" w:rsidR="00801D80" w:rsidRPr="001A2897" w:rsidRDefault="00801D80" w:rsidP="00801D80">
      <w:pPr>
        <w:widowControl w:val="0"/>
        <w:jc w:val="center"/>
        <w:rPr>
          <w:rFonts w:ascii="Times New Roman" w:eastAsia="Calibri" w:hAnsi="Times New Roman"/>
          <w:b/>
          <w:sz w:val="24"/>
          <w:szCs w:val="24"/>
          <w:lang w:val="en-US"/>
        </w:rPr>
      </w:pPr>
      <w:proofErr w:type="spellStart"/>
      <w:r w:rsidRPr="001A2897">
        <w:rPr>
          <w:rFonts w:ascii="Times New Roman" w:eastAsia="Calibri" w:hAnsi="Times New Roman"/>
          <w:b/>
          <w:sz w:val="24"/>
          <w:szCs w:val="24"/>
          <w:lang w:val="en-US"/>
        </w:rPr>
        <w:t>Уватского</w:t>
      </w:r>
      <w:proofErr w:type="spellEnd"/>
      <w:r w:rsidRPr="001A2897">
        <w:rPr>
          <w:rFonts w:ascii="Times New Roman" w:eastAsia="Calibri" w:hAnsi="Times New Roman"/>
          <w:b/>
          <w:sz w:val="24"/>
          <w:szCs w:val="24"/>
          <w:lang w:val="en-US"/>
        </w:rPr>
        <w:t xml:space="preserve"> </w:t>
      </w:r>
      <w:proofErr w:type="spellStart"/>
      <w:r w:rsidRPr="001A2897">
        <w:rPr>
          <w:rFonts w:ascii="Times New Roman" w:eastAsia="Calibri" w:hAnsi="Times New Roman"/>
          <w:b/>
          <w:sz w:val="24"/>
          <w:szCs w:val="24"/>
          <w:lang w:val="en-US"/>
        </w:rPr>
        <w:t>муниципального</w:t>
      </w:r>
      <w:proofErr w:type="spellEnd"/>
      <w:r w:rsidRPr="001A2897">
        <w:rPr>
          <w:rFonts w:ascii="Times New Roman" w:eastAsia="Calibri" w:hAnsi="Times New Roman"/>
          <w:b/>
          <w:sz w:val="24"/>
          <w:szCs w:val="24"/>
          <w:lang w:val="en-US"/>
        </w:rPr>
        <w:t xml:space="preserve"> </w:t>
      </w:r>
      <w:proofErr w:type="spellStart"/>
      <w:r w:rsidRPr="001A2897">
        <w:rPr>
          <w:rFonts w:ascii="Times New Roman" w:eastAsia="Calibri" w:hAnsi="Times New Roman"/>
          <w:b/>
          <w:sz w:val="24"/>
          <w:szCs w:val="24"/>
          <w:lang w:val="en-US"/>
        </w:rPr>
        <w:t>района</w:t>
      </w:r>
      <w:proofErr w:type="spellEnd"/>
      <w:r w:rsidRPr="001A2897">
        <w:rPr>
          <w:rFonts w:ascii="Times New Roman" w:eastAsia="Calibri" w:hAnsi="Times New Roman"/>
          <w:b/>
          <w:sz w:val="24"/>
          <w:szCs w:val="24"/>
          <w:lang w:val="en-US"/>
        </w:rPr>
        <w:t xml:space="preserve"> </w:t>
      </w:r>
    </w:p>
    <w:tbl>
      <w:tblPr>
        <w:tblW w:w="97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07"/>
      </w:tblGrid>
      <w:tr w:rsidR="00801D80" w:rsidRPr="001A2897" w14:paraId="67710014" w14:textId="77777777" w:rsidTr="00801D80">
        <w:trPr>
          <w:trHeight w:val="157"/>
        </w:trPr>
        <w:tc>
          <w:tcPr>
            <w:tcW w:w="9707" w:type="dxa"/>
            <w:tcBorders>
              <w:top w:val="thinThickSmallGap" w:sz="24" w:space="0" w:color="auto"/>
              <w:left w:val="nil"/>
              <w:bottom w:val="nil"/>
              <w:right w:val="nil"/>
            </w:tcBorders>
          </w:tcPr>
          <w:p w14:paraId="1501218E" w14:textId="77777777" w:rsidR="00801D80" w:rsidRPr="001A2897" w:rsidRDefault="00801D80" w:rsidP="00801D80">
            <w:pPr>
              <w:widowControl w:val="0"/>
              <w:rPr>
                <w:rFonts w:ascii="Arial" w:eastAsia="Calibri" w:hAnsi="Arial" w:cs="Arial"/>
                <w:sz w:val="12"/>
                <w:szCs w:val="12"/>
              </w:rPr>
            </w:pPr>
            <w:proofErr w:type="spellStart"/>
            <w:r w:rsidRPr="001A2897">
              <w:rPr>
                <w:rFonts w:ascii="Arial" w:eastAsia="Calibri" w:hAnsi="Arial" w:cs="Arial"/>
                <w:sz w:val="12"/>
                <w:szCs w:val="12"/>
              </w:rPr>
              <w:t>мкр</w:t>
            </w:r>
            <w:proofErr w:type="spellEnd"/>
            <w:r w:rsidRPr="001A2897">
              <w:rPr>
                <w:rFonts w:ascii="Arial" w:eastAsia="Calibri" w:hAnsi="Arial" w:cs="Arial"/>
                <w:sz w:val="12"/>
                <w:szCs w:val="12"/>
              </w:rPr>
              <w:t xml:space="preserve">. Железнодорожный, стр. 14, п. Демьянка, </w:t>
            </w:r>
            <w:proofErr w:type="spellStart"/>
            <w:r w:rsidRPr="001A2897">
              <w:rPr>
                <w:rFonts w:ascii="Arial" w:eastAsia="Calibri" w:hAnsi="Arial" w:cs="Arial"/>
                <w:sz w:val="12"/>
                <w:szCs w:val="12"/>
              </w:rPr>
              <w:t>Уватский</w:t>
            </w:r>
            <w:proofErr w:type="spellEnd"/>
            <w:r w:rsidRPr="001A2897">
              <w:rPr>
                <w:rFonts w:ascii="Arial" w:eastAsia="Calibri" w:hAnsi="Arial" w:cs="Arial"/>
                <w:sz w:val="12"/>
                <w:szCs w:val="12"/>
              </w:rPr>
              <w:t xml:space="preserve"> район, Тюменская обл., 626194             тел./факс 8(345 61) 26 -148                  </w:t>
            </w:r>
            <w:r w:rsidRPr="001A2897">
              <w:rPr>
                <w:rFonts w:ascii="Arial" w:eastAsia="Calibri" w:hAnsi="Arial" w:cs="Arial"/>
                <w:sz w:val="12"/>
                <w:szCs w:val="12"/>
                <w:lang w:val="en-US"/>
              </w:rPr>
              <w:t>e</w:t>
            </w:r>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 xml:space="preserve">: </w:t>
            </w:r>
            <w:proofErr w:type="spellStart"/>
            <w:r w:rsidRPr="001A2897">
              <w:rPr>
                <w:rFonts w:ascii="Arial" w:eastAsia="Calibri" w:hAnsi="Arial" w:cs="Arial"/>
                <w:sz w:val="12"/>
                <w:szCs w:val="12"/>
                <w:lang w:val="en-US"/>
              </w:rPr>
              <w:t>kojina</w:t>
            </w:r>
            <w:proofErr w:type="spellEnd"/>
            <w:r w:rsidRPr="001A2897">
              <w:rPr>
                <w:rFonts w:ascii="Arial" w:eastAsia="Calibri" w:hAnsi="Arial" w:cs="Arial"/>
                <w:sz w:val="12"/>
                <w:szCs w:val="12"/>
              </w:rPr>
              <w:t>-</w:t>
            </w:r>
            <w:proofErr w:type="spellStart"/>
            <w:r w:rsidRPr="001A2897">
              <w:rPr>
                <w:rFonts w:ascii="Arial" w:eastAsia="Calibri" w:hAnsi="Arial" w:cs="Arial"/>
                <w:sz w:val="12"/>
                <w:szCs w:val="12"/>
                <w:lang w:val="en-US"/>
              </w:rPr>
              <w:t>irina</w:t>
            </w:r>
            <w:proofErr w:type="spellEnd"/>
            <w:r w:rsidRPr="001A2897">
              <w:rPr>
                <w:rFonts w:ascii="Arial" w:eastAsia="Calibri" w:hAnsi="Arial" w:cs="Arial"/>
                <w:sz w:val="12"/>
                <w:szCs w:val="12"/>
              </w:rPr>
              <w:t>@</w:t>
            </w:r>
            <w:r w:rsidRPr="001A2897">
              <w:rPr>
                <w:rFonts w:ascii="Arial" w:eastAsia="Calibri" w:hAnsi="Arial" w:cs="Arial"/>
                <w:sz w:val="12"/>
                <w:szCs w:val="12"/>
                <w:lang w:val="en-US"/>
              </w:rPr>
              <w:t>mail</w:t>
            </w:r>
            <w:r w:rsidRPr="001A2897">
              <w:rPr>
                <w:rFonts w:ascii="Arial" w:eastAsia="Calibri" w:hAnsi="Arial" w:cs="Arial"/>
                <w:sz w:val="12"/>
                <w:szCs w:val="12"/>
              </w:rPr>
              <w:t>.</w:t>
            </w:r>
            <w:proofErr w:type="spellStart"/>
            <w:r w:rsidRPr="001A2897">
              <w:rPr>
                <w:rFonts w:ascii="Arial" w:eastAsia="Calibri" w:hAnsi="Arial" w:cs="Arial"/>
                <w:sz w:val="12"/>
                <w:szCs w:val="12"/>
                <w:lang w:val="en-US"/>
              </w:rPr>
              <w:t>ru</w:t>
            </w:r>
            <w:proofErr w:type="spellEnd"/>
            <w:r w:rsidRPr="001A2897">
              <w:rPr>
                <w:rFonts w:ascii="Arial" w:eastAsia="Calibri" w:hAnsi="Arial" w:cs="Arial"/>
                <w:sz w:val="12"/>
                <w:szCs w:val="12"/>
              </w:rPr>
              <w:t xml:space="preserve">                                 </w:t>
            </w:r>
          </w:p>
        </w:tc>
      </w:tr>
    </w:tbl>
    <w:p w14:paraId="751CE1A5" w14:textId="77777777" w:rsidR="00801D80" w:rsidRPr="001A2897" w:rsidRDefault="00801D80" w:rsidP="00801D80">
      <w:pPr>
        <w:widowControl w:val="0"/>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3081"/>
        <w:gridCol w:w="3147"/>
      </w:tblGrid>
      <w:tr w:rsidR="00801D80" w:rsidRPr="001A2897" w14:paraId="6CFF2138" w14:textId="77777777" w:rsidTr="00801D80">
        <w:tc>
          <w:tcPr>
            <w:tcW w:w="3474" w:type="dxa"/>
            <w:shd w:val="clear" w:color="auto" w:fill="auto"/>
          </w:tcPr>
          <w:p w14:paraId="700963BC"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Утверждено</w:t>
            </w:r>
          </w:p>
          <w:p w14:paraId="3344199C"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На управляющем совете</w:t>
            </w:r>
          </w:p>
          <w:p w14:paraId="56974851"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Протокол №___ от ________     2023г.</w:t>
            </w:r>
          </w:p>
          <w:p w14:paraId="04BE32AE"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Председатель управляющего совета     ___________</w:t>
            </w:r>
          </w:p>
        </w:tc>
        <w:tc>
          <w:tcPr>
            <w:tcW w:w="3580" w:type="dxa"/>
            <w:shd w:val="clear" w:color="auto" w:fill="auto"/>
          </w:tcPr>
          <w:p w14:paraId="0FAAFC3B"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Рассмотрено на педагогическом совете</w:t>
            </w:r>
          </w:p>
          <w:p w14:paraId="2D9B0DB2" w14:textId="532B83D2" w:rsidR="00801D80" w:rsidRPr="001A2897" w:rsidRDefault="00E93430" w:rsidP="00801D80">
            <w:pPr>
              <w:widowControl w:val="0"/>
              <w:spacing w:line="240" w:lineRule="auto"/>
              <w:rPr>
                <w:rFonts w:ascii="Times New Roman" w:eastAsia="Calibri" w:hAnsi="Times New Roman"/>
                <w:sz w:val="20"/>
                <w:szCs w:val="20"/>
              </w:rPr>
            </w:pPr>
            <w:r>
              <w:rPr>
                <w:rFonts w:ascii="Times New Roman" w:eastAsia="Calibri" w:hAnsi="Times New Roman"/>
                <w:sz w:val="20"/>
                <w:szCs w:val="20"/>
              </w:rPr>
              <w:t>Протокол №_____  от 30.08</w:t>
            </w:r>
            <w:r w:rsidR="00801D80" w:rsidRPr="001A2897">
              <w:rPr>
                <w:rFonts w:ascii="Times New Roman" w:eastAsia="Calibri" w:hAnsi="Times New Roman"/>
                <w:sz w:val="20"/>
                <w:szCs w:val="20"/>
              </w:rPr>
              <w:t xml:space="preserve">   2023г.</w:t>
            </w:r>
          </w:p>
        </w:tc>
        <w:tc>
          <w:tcPr>
            <w:tcW w:w="3368" w:type="dxa"/>
            <w:shd w:val="clear" w:color="auto" w:fill="auto"/>
          </w:tcPr>
          <w:p w14:paraId="30692A3A"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Утверждено</w:t>
            </w:r>
          </w:p>
          <w:p w14:paraId="4D85AE43"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Приказом директора школы</w:t>
            </w:r>
          </w:p>
          <w:p w14:paraId="1C7B2D37"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 xml:space="preserve"> №_____   от31 августа   2023г.</w:t>
            </w:r>
          </w:p>
          <w:p w14:paraId="3C824789" w14:textId="77777777" w:rsidR="00801D80" w:rsidRPr="001A2897" w:rsidRDefault="00801D80" w:rsidP="00801D80">
            <w:pPr>
              <w:widowControl w:val="0"/>
              <w:spacing w:line="240" w:lineRule="auto"/>
              <w:rPr>
                <w:rFonts w:ascii="Times New Roman" w:eastAsia="Calibri" w:hAnsi="Times New Roman"/>
                <w:sz w:val="20"/>
                <w:szCs w:val="20"/>
              </w:rPr>
            </w:pPr>
            <w:r w:rsidRPr="001A2897">
              <w:rPr>
                <w:rFonts w:ascii="Times New Roman" w:eastAsia="Calibri" w:hAnsi="Times New Roman"/>
                <w:sz w:val="20"/>
                <w:szCs w:val="20"/>
              </w:rPr>
              <w:t>Директор школы:  ____________</w:t>
            </w:r>
            <w:proofErr w:type="spellStart"/>
            <w:r w:rsidRPr="001A2897">
              <w:rPr>
                <w:rFonts w:ascii="Times New Roman" w:eastAsia="Calibri" w:hAnsi="Times New Roman"/>
                <w:sz w:val="20"/>
                <w:szCs w:val="20"/>
              </w:rPr>
              <w:t>И.Н.Кожина</w:t>
            </w:r>
            <w:proofErr w:type="spellEnd"/>
          </w:p>
        </w:tc>
      </w:tr>
    </w:tbl>
    <w:p w14:paraId="12AA4201" w14:textId="77777777" w:rsidR="00801D80" w:rsidRPr="001A2897" w:rsidRDefault="00801D80" w:rsidP="00801D80">
      <w:pPr>
        <w:widowControl w:val="0"/>
        <w:rPr>
          <w:rFonts w:ascii="Times New Roman" w:eastAsia="Calibri" w:hAnsi="Times New Roman"/>
          <w:sz w:val="24"/>
          <w:szCs w:val="24"/>
        </w:rPr>
      </w:pPr>
    </w:p>
    <w:p w14:paraId="2DFE27E4" w14:textId="35B4F59C" w:rsidR="007E3424" w:rsidRDefault="007E3424" w:rsidP="007E3424">
      <w:pPr>
        <w:jc w:val="both"/>
        <w:rPr>
          <w:szCs w:val="28"/>
        </w:rPr>
      </w:pPr>
    </w:p>
    <w:p w14:paraId="0A4D2422" w14:textId="77777777" w:rsidR="007E3424" w:rsidRPr="00942577" w:rsidRDefault="007E3424" w:rsidP="007E3424">
      <w:pPr>
        <w:jc w:val="both"/>
        <w:rPr>
          <w:szCs w:val="28"/>
        </w:rPr>
      </w:pPr>
    </w:p>
    <w:p w14:paraId="4C6FD8B5" w14:textId="0F65EF99" w:rsidR="007E3424" w:rsidRPr="00045B23" w:rsidRDefault="00B920F4" w:rsidP="007E3424">
      <w:pPr>
        <w:pStyle w:val="a4"/>
        <w:jc w:val="center"/>
        <w:rPr>
          <w:rFonts w:ascii="Times New Roman" w:hAnsi="Times New Roman"/>
          <w:b/>
          <w:sz w:val="32"/>
          <w:szCs w:val="36"/>
        </w:rPr>
      </w:pPr>
      <w:r>
        <w:rPr>
          <w:rFonts w:ascii="Times New Roman" w:hAnsi="Times New Roman"/>
          <w:b/>
          <w:sz w:val="32"/>
          <w:szCs w:val="36"/>
        </w:rPr>
        <w:t xml:space="preserve"> А</w:t>
      </w:r>
      <w:r w:rsidR="007E3424" w:rsidRPr="00045B23">
        <w:rPr>
          <w:rFonts w:ascii="Times New Roman" w:hAnsi="Times New Roman"/>
          <w:b/>
          <w:sz w:val="32"/>
          <w:szCs w:val="36"/>
        </w:rPr>
        <w:t>даптированная основная общеобразовательная программа</w:t>
      </w:r>
    </w:p>
    <w:p w14:paraId="79D985F8" w14:textId="77777777" w:rsidR="007E3424" w:rsidRPr="00045B23" w:rsidRDefault="007E3424" w:rsidP="007E3424">
      <w:pPr>
        <w:pStyle w:val="a4"/>
        <w:jc w:val="center"/>
        <w:rPr>
          <w:rFonts w:ascii="Times New Roman" w:hAnsi="Times New Roman"/>
          <w:b/>
          <w:sz w:val="32"/>
          <w:szCs w:val="36"/>
        </w:rPr>
      </w:pPr>
      <w:r w:rsidRPr="00045B23">
        <w:rPr>
          <w:rFonts w:ascii="Times New Roman" w:hAnsi="Times New Roman"/>
          <w:b/>
          <w:sz w:val="32"/>
          <w:szCs w:val="36"/>
        </w:rPr>
        <w:t>начального общего образования</w:t>
      </w:r>
    </w:p>
    <w:p w14:paraId="28F582B7" w14:textId="77777777" w:rsidR="007E3424" w:rsidRDefault="007E3424" w:rsidP="007E3424">
      <w:pPr>
        <w:pStyle w:val="a4"/>
        <w:jc w:val="center"/>
        <w:rPr>
          <w:rFonts w:ascii="Times New Roman" w:hAnsi="Times New Roman"/>
          <w:b/>
          <w:sz w:val="32"/>
          <w:szCs w:val="36"/>
        </w:rPr>
      </w:pPr>
      <w:r w:rsidRPr="00045B23">
        <w:rPr>
          <w:rFonts w:ascii="Times New Roman" w:hAnsi="Times New Roman"/>
          <w:b/>
          <w:sz w:val="32"/>
          <w:szCs w:val="36"/>
        </w:rPr>
        <w:t>обучающихся с расстройствами аути</w:t>
      </w:r>
      <w:r>
        <w:rPr>
          <w:rFonts w:ascii="Times New Roman" w:hAnsi="Times New Roman"/>
          <w:b/>
          <w:sz w:val="32"/>
          <w:szCs w:val="36"/>
        </w:rPr>
        <w:t>стического спектра</w:t>
      </w:r>
    </w:p>
    <w:p w14:paraId="6DA477A0" w14:textId="77777777" w:rsidR="007E3424" w:rsidRPr="00045B23" w:rsidRDefault="007E3424" w:rsidP="007E3424">
      <w:pPr>
        <w:pStyle w:val="a4"/>
        <w:jc w:val="center"/>
        <w:rPr>
          <w:rFonts w:ascii="Times New Roman" w:hAnsi="Times New Roman"/>
          <w:b/>
          <w:sz w:val="32"/>
          <w:szCs w:val="36"/>
        </w:rPr>
      </w:pPr>
      <w:r>
        <w:rPr>
          <w:rFonts w:ascii="Times New Roman" w:hAnsi="Times New Roman"/>
          <w:b/>
          <w:sz w:val="32"/>
          <w:szCs w:val="36"/>
        </w:rPr>
        <w:t xml:space="preserve">(вариант 8.4) </w:t>
      </w:r>
    </w:p>
    <w:p w14:paraId="598E2A76" w14:textId="77777777" w:rsidR="007E3424" w:rsidRDefault="007E3424" w:rsidP="007E3424">
      <w:pPr>
        <w:spacing w:line="240" w:lineRule="auto"/>
        <w:jc w:val="both"/>
        <w:rPr>
          <w:sz w:val="24"/>
          <w:szCs w:val="28"/>
        </w:rPr>
      </w:pPr>
      <w:r>
        <w:rPr>
          <w:sz w:val="24"/>
          <w:szCs w:val="28"/>
        </w:rPr>
        <w:t xml:space="preserve">                                                </w:t>
      </w:r>
    </w:p>
    <w:p w14:paraId="3DFFDC17" w14:textId="77777777" w:rsidR="007E3424" w:rsidRPr="003E7288" w:rsidRDefault="007E3424" w:rsidP="007E3424">
      <w:pPr>
        <w:spacing w:line="240" w:lineRule="auto"/>
        <w:jc w:val="center"/>
        <w:rPr>
          <w:rFonts w:ascii="Times New Roman" w:hAnsi="Times New Roman"/>
          <w:sz w:val="24"/>
          <w:szCs w:val="28"/>
        </w:rPr>
      </w:pPr>
      <w:r w:rsidRPr="003E7288">
        <w:rPr>
          <w:rFonts w:ascii="Times New Roman" w:hAnsi="Times New Roman"/>
          <w:sz w:val="24"/>
          <w:szCs w:val="28"/>
        </w:rPr>
        <w:t>Срок освоения программы: 6 лет</w:t>
      </w:r>
    </w:p>
    <w:p w14:paraId="1BAB356D" w14:textId="77777777" w:rsidR="007E3424" w:rsidRDefault="007E3424" w:rsidP="007E3424">
      <w:pPr>
        <w:spacing w:line="240" w:lineRule="auto"/>
        <w:jc w:val="both"/>
        <w:rPr>
          <w:sz w:val="24"/>
          <w:szCs w:val="28"/>
        </w:rPr>
      </w:pPr>
    </w:p>
    <w:p w14:paraId="122D4CA0" w14:textId="77777777" w:rsidR="007E3424" w:rsidRPr="00045B23" w:rsidRDefault="007E3424" w:rsidP="007E3424">
      <w:pPr>
        <w:spacing w:line="240" w:lineRule="auto"/>
        <w:jc w:val="both"/>
        <w:rPr>
          <w:sz w:val="24"/>
          <w:szCs w:val="28"/>
        </w:rPr>
      </w:pPr>
    </w:p>
    <w:p w14:paraId="6EE1482D" w14:textId="77777777" w:rsidR="007E3424" w:rsidRPr="003A6E32" w:rsidRDefault="007E3424" w:rsidP="007E3424">
      <w:pPr>
        <w:spacing w:after="0"/>
        <w:rPr>
          <w:sz w:val="36"/>
          <w:szCs w:val="28"/>
        </w:rPr>
      </w:pPr>
      <w:r w:rsidRPr="003A6E32">
        <w:rPr>
          <w:rFonts w:ascii="Times New Roman" w:hAnsi="Times New Roman"/>
          <w:sz w:val="28"/>
          <w:szCs w:val="28"/>
        </w:rPr>
        <w:t xml:space="preserve">                                                                              </w:t>
      </w:r>
    </w:p>
    <w:p w14:paraId="539ACD13" w14:textId="77777777" w:rsidR="007E3424" w:rsidRPr="00942577" w:rsidRDefault="007E3424" w:rsidP="007E3424">
      <w:pPr>
        <w:pStyle w:val="Default"/>
        <w:spacing w:line="276" w:lineRule="auto"/>
        <w:jc w:val="center"/>
        <w:rPr>
          <w:color w:val="auto"/>
          <w:sz w:val="28"/>
          <w:szCs w:val="28"/>
        </w:rPr>
      </w:pPr>
    </w:p>
    <w:p w14:paraId="74BA2CF0" w14:textId="77777777" w:rsidR="007E3424" w:rsidRPr="00942577" w:rsidRDefault="007E3424" w:rsidP="007E3424">
      <w:pPr>
        <w:pStyle w:val="Default"/>
        <w:spacing w:line="276" w:lineRule="auto"/>
        <w:jc w:val="center"/>
        <w:rPr>
          <w:color w:val="auto"/>
          <w:sz w:val="28"/>
          <w:szCs w:val="28"/>
        </w:rPr>
      </w:pPr>
    </w:p>
    <w:p w14:paraId="255AE7A1" w14:textId="77777777" w:rsidR="007E3424" w:rsidRPr="00942577" w:rsidRDefault="007E3424" w:rsidP="007E3424">
      <w:pPr>
        <w:pStyle w:val="Default"/>
        <w:spacing w:line="276" w:lineRule="auto"/>
        <w:jc w:val="center"/>
        <w:rPr>
          <w:color w:val="auto"/>
          <w:sz w:val="28"/>
          <w:szCs w:val="28"/>
        </w:rPr>
      </w:pPr>
    </w:p>
    <w:p w14:paraId="2B74C975" w14:textId="77777777" w:rsidR="007E3424" w:rsidRPr="00942577" w:rsidRDefault="007E3424" w:rsidP="007E3424">
      <w:pPr>
        <w:pStyle w:val="Default"/>
        <w:spacing w:line="276" w:lineRule="auto"/>
        <w:rPr>
          <w:color w:val="auto"/>
          <w:sz w:val="28"/>
          <w:szCs w:val="28"/>
        </w:rPr>
      </w:pPr>
    </w:p>
    <w:p w14:paraId="3A61494C" w14:textId="77777777" w:rsidR="007E3424" w:rsidRPr="003A6E32" w:rsidRDefault="007E3424" w:rsidP="007E3424">
      <w:pPr>
        <w:autoSpaceDN w:val="0"/>
        <w:contextualSpacing/>
        <w:jc w:val="center"/>
        <w:rPr>
          <w:rFonts w:ascii="Times New Roman" w:eastAsia="Times New Roman" w:hAnsi="Times New Roman"/>
          <w:sz w:val="28"/>
          <w:szCs w:val="28"/>
        </w:rPr>
      </w:pPr>
      <w:r w:rsidRPr="003A6E32">
        <w:rPr>
          <w:rFonts w:ascii="Times New Roman" w:eastAsia="Times New Roman" w:hAnsi="Times New Roman"/>
          <w:sz w:val="28"/>
          <w:szCs w:val="28"/>
        </w:rPr>
        <w:t>п. Демьянка</w:t>
      </w:r>
    </w:p>
    <w:p w14:paraId="4145C080" w14:textId="77777777" w:rsidR="007E3424" w:rsidRDefault="007E3424" w:rsidP="007E3424">
      <w:pPr>
        <w:autoSpaceDN w:val="0"/>
        <w:contextualSpacing/>
        <w:jc w:val="center"/>
        <w:rPr>
          <w:rFonts w:ascii="Times New Roman" w:eastAsia="Times New Roman" w:hAnsi="Times New Roman"/>
          <w:sz w:val="28"/>
          <w:szCs w:val="28"/>
        </w:rPr>
      </w:pPr>
    </w:p>
    <w:p w14:paraId="2BF6CAD0" w14:textId="77777777" w:rsidR="007E3424" w:rsidRDefault="007E3424" w:rsidP="007E3424">
      <w:pPr>
        <w:autoSpaceDN w:val="0"/>
        <w:contextualSpacing/>
        <w:jc w:val="center"/>
        <w:rPr>
          <w:rFonts w:ascii="Times New Roman" w:eastAsia="Times New Roman" w:hAnsi="Times New Roman"/>
          <w:sz w:val="28"/>
          <w:szCs w:val="28"/>
        </w:rPr>
      </w:pPr>
    </w:p>
    <w:p w14:paraId="35CF5F03" w14:textId="77777777" w:rsidR="007E3424" w:rsidRDefault="007E3424" w:rsidP="007E3424">
      <w:pPr>
        <w:autoSpaceDN w:val="0"/>
        <w:contextualSpacing/>
        <w:jc w:val="center"/>
        <w:rPr>
          <w:rFonts w:ascii="Times New Roman" w:eastAsia="Times New Roman" w:hAnsi="Times New Roman"/>
          <w:sz w:val="28"/>
          <w:szCs w:val="28"/>
        </w:rPr>
      </w:pPr>
    </w:p>
    <w:p w14:paraId="6F7CBA92" w14:textId="77777777" w:rsidR="007E3424" w:rsidRDefault="007E3424" w:rsidP="007E3424">
      <w:pPr>
        <w:autoSpaceDN w:val="0"/>
        <w:contextualSpacing/>
        <w:jc w:val="center"/>
        <w:rPr>
          <w:rFonts w:ascii="Times New Roman" w:eastAsia="Times New Roman" w:hAnsi="Times New Roman"/>
          <w:sz w:val="28"/>
          <w:szCs w:val="28"/>
        </w:rPr>
      </w:pPr>
    </w:p>
    <w:p w14:paraId="1F0E73FE" w14:textId="51380661" w:rsidR="007E3424" w:rsidRDefault="007E3424" w:rsidP="007E3424">
      <w:pPr>
        <w:autoSpaceDN w:val="0"/>
        <w:contextualSpacing/>
        <w:jc w:val="center"/>
        <w:rPr>
          <w:rFonts w:ascii="Times New Roman" w:eastAsia="Times New Roman" w:hAnsi="Times New Roman"/>
          <w:sz w:val="28"/>
          <w:szCs w:val="28"/>
        </w:rPr>
      </w:pPr>
      <w:r>
        <w:rPr>
          <w:rFonts w:ascii="Times New Roman" w:eastAsia="Times New Roman" w:hAnsi="Times New Roman"/>
          <w:sz w:val="28"/>
          <w:szCs w:val="28"/>
        </w:rPr>
        <w:t>2023</w:t>
      </w:r>
      <w:r w:rsidRPr="003A6E32">
        <w:rPr>
          <w:rFonts w:ascii="Times New Roman" w:eastAsia="Times New Roman" w:hAnsi="Times New Roman"/>
          <w:sz w:val="28"/>
          <w:szCs w:val="28"/>
        </w:rPr>
        <w:t xml:space="preserve"> г.</w:t>
      </w:r>
    </w:p>
    <w:p w14:paraId="0884A1FB" w14:textId="77777777" w:rsidR="007E3424" w:rsidRDefault="007E3424" w:rsidP="007E3424">
      <w:pPr>
        <w:autoSpaceDN w:val="0"/>
        <w:contextualSpacing/>
        <w:jc w:val="center"/>
        <w:rPr>
          <w:rFonts w:ascii="Times New Roman" w:hAnsi="Times New Roman"/>
          <w:b/>
          <w:sz w:val="24"/>
          <w:szCs w:val="28"/>
        </w:rPr>
      </w:pPr>
    </w:p>
    <w:p w14:paraId="6D599F76" w14:textId="7A3F2DB9" w:rsidR="007E3424" w:rsidRDefault="007E3424" w:rsidP="007E3424">
      <w:pPr>
        <w:autoSpaceDN w:val="0"/>
        <w:contextualSpacing/>
        <w:jc w:val="center"/>
        <w:rPr>
          <w:rFonts w:ascii="Times New Roman" w:hAnsi="Times New Roman"/>
          <w:b/>
          <w:sz w:val="24"/>
          <w:szCs w:val="28"/>
        </w:rPr>
      </w:pPr>
    </w:p>
    <w:p w14:paraId="64C9FA0E" w14:textId="338AE200" w:rsidR="00801D80" w:rsidRDefault="00801D80" w:rsidP="007E3424">
      <w:pPr>
        <w:autoSpaceDN w:val="0"/>
        <w:contextualSpacing/>
        <w:jc w:val="center"/>
        <w:rPr>
          <w:rFonts w:ascii="Times New Roman" w:hAnsi="Times New Roman"/>
          <w:b/>
          <w:sz w:val="24"/>
          <w:szCs w:val="28"/>
        </w:rPr>
      </w:pPr>
    </w:p>
    <w:p w14:paraId="720CD797" w14:textId="77777777" w:rsidR="00801D80" w:rsidRDefault="00801D80" w:rsidP="007E3424">
      <w:pPr>
        <w:autoSpaceDN w:val="0"/>
        <w:contextualSpacing/>
        <w:jc w:val="center"/>
        <w:rPr>
          <w:rFonts w:ascii="Times New Roman" w:hAnsi="Times New Roman"/>
          <w:b/>
          <w:sz w:val="24"/>
          <w:szCs w:val="28"/>
        </w:rPr>
      </w:pPr>
    </w:p>
    <w:p w14:paraId="2247651C" w14:textId="417FB081" w:rsidR="007E3424" w:rsidRDefault="007E3424" w:rsidP="007E3424">
      <w:pPr>
        <w:autoSpaceDN w:val="0"/>
        <w:contextualSpacing/>
        <w:jc w:val="center"/>
        <w:rPr>
          <w:rFonts w:ascii="Times New Roman" w:hAnsi="Times New Roman"/>
          <w:b/>
          <w:sz w:val="24"/>
          <w:szCs w:val="28"/>
        </w:rPr>
      </w:pPr>
    </w:p>
    <w:p w14:paraId="5AA32F56" w14:textId="77777777" w:rsidR="00866C39" w:rsidRDefault="00866C39" w:rsidP="007E3424">
      <w:pPr>
        <w:autoSpaceDN w:val="0"/>
        <w:contextualSpacing/>
        <w:jc w:val="center"/>
        <w:rPr>
          <w:rFonts w:ascii="Times New Roman" w:hAnsi="Times New Roman"/>
          <w:b/>
          <w:sz w:val="24"/>
          <w:szCs w:val="28"/>
        </w:rPr>
      </w:pPr>
    </w:p>
    <w:p w14:paraId="16D4BDC6" w14:textId="77777777" w:rsidR="00E828F9" w:rsidRPr="00E828F9" w:rsidRDefault="00E828F9" w:rsidP="007E3424">
      <w:pPr>
        <w:autoSpaceDN w:val="0"/>
        <w:contextualSpacing/>
        <w:jc w:val="center"/>
        <w:rPr>
          <w:rFonts w:ascii="Times New Roman" w:hAnsi="Times New Roman"/>
          <w:b/>
          <w:sz w:val="28"/>
        </w:rPr>
      </w:pPr>
      <w:r w:rsidRPr="00E828F9">
        <w:rPr>
          <w:rFonts w:ascii="Times New Roman" w:hAnsi="Times New Roman"/>
          <w:b/>
          <w:sz w:val="28"/>
        </w:rPr>
        <w:lastRenderedPageBreak/>
        <w:t>Содержание</w:t>
      </w:r>
    </w:p>
    <w:p w14:paraId="46D8452A" w14:textId="7D9418BB" w:rsidR="00E828F9" w:rsidRPr="00E828F9" w:rsidRDefault="00E828F9" w:rsidP="00435F96">
      <w:pPr>
        <w:autoSpaceDN w:val="0"/>
        <w:ind w:right="282"/>
        <w:contextualSpacing/>
        <w:jc w:val="both"/>
        <w:rPr>
          <w:rFonts w:ascii="Times New Roman" w:hAnsi="Times New Roman"/>
          <w:b/>
          <w:sz w:val="24"/>
        </w:rPr>
      </w:pPr>
      <w:r w:rsidRPr="00E828F9">
        <w:rPr>
          <w:rFonts w:ascii="Times New Roman" w:hAnsi="Times New Roman"/>
          <w:sz w:val="24"/>
        </w:rPr>
        <w:t xml:space="preserve"> </w:t>
      </w:r>
      <w:r w:rsidRPr="00E828F9">
        <w:rPr>
          <w:rFonts w:ascii="Times New Roman" w:hAnsi="Times New Roman"/>
          <w:b/>
          <w:sz w:val="24"/>
        </w:rPr>
        <w:t>ОБЩИЕ ПОЛОЖЕНИЯ</w:t>
      </w:r>
      <w:r w:rsidR="00B6702A" w:rsidRPr="00DF014C">
        <w:rPr>
          <w:rFonts w:ascii="Times New Roman" w:hAnsi="Times New Roman"/>
          <w:sz w:val="24"/>
        </w:rPr>
        <w:t>………………………………………………………</w:t>
      </w:r>
      <w:proofErr w:type="gramStart"/>
      <w:r w:rsidR="00B6702A" w:rsidRPr="00DF014C">
        <w:rPr>
          <w:rFonts w:ascii="Times New Roman" w:hAnsi="Times New Roman"/>
          <w:sz w:val="24"/>
        </w:rPr>
        <w:t>……</w:t>
      </w:r>
      <w:r w:rsidR="008716B7">
        <w:rPr>
          <w:rFonts w:ascii="Times New Roman" w:hAnsi="Times New Roman"/>
          <w:sz w:val="24"/>
        </w:rPr>
        <w:t>.</w:t>
      </w:r>
      <w:proofErr w:type="gramEnd"/>
      <w:r w:rsidR="00DF014C" w:rsidRPr="00DF014C">
        <w:rPr>
          <w:rFonts w:ascii="Times New Roman" w:hAnsi="Times New Roman"/>
          <w:sz w:val="24"/>
        </w:rPr>
        <w:t>3</w:t>
      </w:r>
    </w:p>
    <w:p w14:paraId="0AF7E758" w14:textId="198CE522" w:rsidR="00E34EED" w:rsidRDefault="00F0395D" w:rsidP="00435F96">
      <w:pPr>
        <w:pStyle w:val="ConsPlusTitle"/>
        <w:numPr>
          <w:ilvl w:val="0"/>
          <w:numId w:val="29"/>
        </w:numPr>
        <w:jc w:val="both"/>
        <w:outlineLvl w:val="1"/>
        <w:rPr>
          <w:rFonts w:ascii="Times New Roman" w:hAnsi="Times New Roman" w:cs="Times New Roman"/>
        </w:rPr>
      </w:pPr>
      <w:r w:rsidRPr="00F0395D">
        <w:rPr>
          <w:rFonts w:ascii="Times New Roman" w:hAnsi="Times New Roman" w:cs="Times New Roman"/>
        </w:rPr>
        <w:t>Целевой раздел АООП НОО для обучающихся</w:t>
      </w:r>
      <w:r>
        <w:rPr>
          <w:rFonts w:ascii="Times New Roman" w:hAnsi="Times New Roman" w:cs="Times New Roman"/>
        </w:rPr>
        <w:t xml:space="preserve"> </w:t>
      </w:r>
      <w:r w:rsidRPr="00F0395D">
        <w:rPr>
          <w:rFonts w:ascii="Times New Roman" w:hAnsi="Times New Roman" w:cs="Times New Roman"/>
        </w:rPr>
        <w:t xml:space="preserve">с РАС с умеренной, </w:t>
      </w:r>
    </w:p>
    <w:p w14:paraId="618728F7" w14:textId="77777777" w:rsidR="00E34EED" w:rsidRDefault="00F0395D" w:rsidP="00435F96">
      <w:pPr>
        <w:pStyle w:val="ConsPlusTitle"/>
        <w:ind w:left="360"/>
        <w:jc w:val="both"/>
        <w:outlineLvl w:val="1"/>
        <w:rPr>
          <w:rFonts w:ascii="Times New Roman" w:hAnsi="Times New Roman" w:cs="Times New Roman"/>
        </w:rPr>
      </w:pPr>
      <w:r w:rsidRPr="00F0395D">
        <w:rPr>
          <w:rFonts w:ascii="Times New Roman" w:hAnsi="Times New Roman" w:cs="Times New Roman"/>
        </w:rPr>
        <w:t>тяжелой, глубокой умственной отсталостью</w:t>
      </w:r>
      <w:r>
        <w:rPr>
          <w:rFonts w:ascii="Times New Roman" w:hAnsi="Times New Roman" w:cs="Times New Roman"/>
        </w:rPr>
        <w:t xml:space="preserve"> </w:t>
      </w:r>
    </w:p>
    <w:p w14:paraId="0D78F7CF" w14:textId="6FDF387E" w:rsidR="00E828F9" w:rsidRPr="00F0395D" w:rsidRDefault="00F0395D" w:rsidP="00435F96">
      <w:pPr>
        <w:pStyle w:val="ConsPlusTitle"/>
        <w:ind w:left="360"/>
        <w:jc w:val="both"/>
        <w:outlineLvl w:val="1"/>
        <w:rPr>
          <w:rFonts w:ascii="Times New Roman" w:hAnsi="Times New Roman" w:cs="Times New Roman"/>
        </w:rPr>
      </w:pPr>
      <w:r w:rsidRPr="00F0395D">
        <w:rPr>
          <w:rFonts w:ascii="Times New Roman" w:hAnsi="Times New Roman" w:cs="Times New Roman"/>
        </w:rPr>
        <w:t>(интеллектуальными нарушениями), ТМНР (вариант 8.4)</w:t>
      </w:r>
    </w:p>
    <w:p w14:paraId="2598E3E6" w14:textId="499138D8" w:rsidR="00E828F9" w:rsidRPr="00A64A0D" w:rsidRDefault="00E828F9" w:rsidP="00435F96">
      <w:pPr>
        <w:autoSpaceDN w:val="0"/>
        <w:contextualSpacing/>
        <w:jc w:val="both"/>
        <w:rPr>
          <w:rFonts w:ascii="Times New Roman" w:hAnsi="Times New Roman"/>
        </w:rPr>
      </w:pPr>
      <w:r w:rsidRPr="00A64A0D">
        <w:rPr>
          <w:rFonts w:ascii="Times New Roman" w:hAnsi="Times New Roman"/>
        </w:rPr>
        <w:t>1.</w:t>
      </w:r>
      <w:r w:rsidR="00801D80" w:rsidRPr="00A64A0D">
        <w:rPr>
          <w:rFonts w:ascii="Times New Roman" w:hAnsi="Times New Roman"/>
        </w:rPr>
        <w:t>1. Пояснительная</w:t>
      </w:r>
      <w:r w:rsidRPr="00A64A0D">
        <w:rPr>
          <w:rFonts w:ascii="Times New Roman" w:hAnsi="Times New Roman"/>
        </w:rPr>
        <w:t xml:space="preserve"> записка </w:t>
      </w:r>
      <w:r w:rsidR="00B6702A" w:rsidRPr="00A64A0D">
        <w:rPr>
          <w:rFonts w:ascii="Times New Roman" w:hAnsi="Times New Roman"/>
        </w:rPr>
        <w:t>………………………………………………………………</w:t>
      </w:r>
      <w:proofErr w:type="gramStart"/>
      <w:r w:rsidR="00B6702A" w:rsidRPr="00A64A0D">
        <w:rPr>
          <w:rFonts w:ascii="Times New Roman" w:hAnsi="Times New Roman"/>
        </w:rPr>
        <w:t>…</w:t>
      </w:r>
      <w:r w:rsidR="00E34EED">
        <w:rPr>
          <w:rFonts w:ascii="Times New Roman" w:hAnsi="Times New Roman"/>
        </w:rPr>
        <w:t>….</w:t>
      </w:r>
      <w:proofErr w:type="gramEnd"/>
      <w:r w:rsidR="00DF014C" w:rsidRPr="00A64A0D">
        <w:rPr>
          <w:rFonts w:ascii="Times New Roman" w:hAnsi="Times New Roman"/>
        </w:rPr>
        <w:t>10</w:t>
      </w:r>
    </w:p>
    <w:p w14:paraId="6E078630" w14:textId="77777777" w:rsidR="00E34EED" w:rsidRDefault="00E61006" w:rsidP="00435F96">
      <w:pPr>
        <w:autoSpaceDN w:val="0"/>
        <w:contextualSpacing/>
        <w:jc w:val="both"/>
        <w:rPr>
          <w:rFonts w:ascii="Times New Roman" w:hAnsi="Times New Roman"/>
        </w:rPr>
      </w:pPr>
      <w:r w:rsidRPr="00A64A0D">
        <w:rPr>
          <w:rFonts w:ascii="Times New Roman" w:hAnsi="Times New Roman"/>
        </w:rPr>
        <w:t>1.2.</w:t>
      </w:r>
      <w:r w:rsidRPr="00A64A0D">
        <w:t xml:space="preserve">  </w:t>
      </w:r>
      <w:r w:rsidRPr="00A64A0D">
        <w:rPr>
          <w:rFonts w:ascii="Times New Roman" w:hAnsi="Times New Roman"/>
        </w:rPr>
        <w:t>Принципы и подходы к формированию АООП НОО для обучающихся с РАС</w:t>
      </w:r>
    </w:p>
    <w:p w14:paraId="5B47AA82" w14:textId="3B8B2011" w:rsidR="00E61006" w:rsidRPr="00A64A0D" w:rsidRDefault="00E34EED" w:rsidP="00435F96">
      <w:pPr>
        <w:autoSpaceDN w:val="0"/>
        <w:contextualSpacing/>
        <w:jc w:val="both"/>
        <w:rPr>
          <w:rFonts w:ascii="Times New Roman" w:hAnsi="Times New Roman"/>
        </w:rPr>
      </w:pPr>
      <w:r>
        <w:rPr>
          <w:rFonts w:ascii="Times New Roman" w:hAnsi="Times New Roman"/>
        </w:rPr>
        <w:t xml:space="preserve">      </w:t>
      </w:r>
      <w:r w:rsidR="00E61006" w:rsidRPr="00A64A0D">
        <w:rPr>
          <w:rFonts w:ascii="Times New Roman" w:hAnsi="Times New Roman"/>
        </w:rPr>
        <w:t xml:space="preserve"> (вариант 8.4)</w:t>
      </w:r>
      <w:r>
        <w:rPr>
          <w:rFonts w:ascii="Times New Roman" w:hAnsi="Times New Roman"/>
        </w:rPr>
        <w:t xml:space="preserve"> и </w:t>
      </w:r>
      <w:r w:rsidR="00E61006" w:rsidRPr="00A64A0D">
        <w:rPr>
          <w:rFonts w:ascii="Times New Roman" w:hAnsi="Times New Roman"/>
        </w:rPr>
        <w:t>СИПР</w:t>
      </w:r>
      <w:r w:rsidR="00B6702A" w:rsidRPr="00A64A0D">
        <w:rPr>
          <w:rFonts w:ascii="Times New Roman" w:hAnsi="Times New Roman"/>
        </w:rPr>
        <w:t>………………………………………………………………………</w:t>
      </w:r>
      <w:r w:rsidR="00435F96">
        <w:rPr>
          <w:rFonts w:ascii="Times New Roman" w:hAnsi="Times New Roman"/>
        </w:rPr>
        <w:t xml:space="preserve"> </w:t>
      </w:r>
      <w:r w:rsidR="00DF014C" w:rsidRPr="00A64A0D">
        <w:rPr>
          <w:rFonts w:ascii="Times New Roman" w:hAnsi="Times New Roman"/>
        </w:rPr>
        <w:t>11</w:t>
      </w:r>
    </w:p>
    <w:p w14:paraId="1807E1E3" w14:textId="4708AF74" w:rsidR="00F0395D" w:rsidRPr="00A64A0D" w:rsidRDefault="00E61006" w:rsidP="00435F96">
      <w:pPr>
        <w:autoSpaceDN w:val="0"/>
        <w:contextualSpacing/>
        <w:jc w:val="both"/>
        <w:rPr>
          <w:rFonts w:ascii="Times New Roman" w:hAnsi="Times New Roman"/>
        </w:rPr>
      </w:pPr>
      <w:r w:rsidRPr="00A64A0D">
        <w:rPr>
          <w:rFonts w:ascii="Times New Roman" w:hAnsi="Times New Roman"/>
        </w:rPr>
        <w:t>1.3</w:t>
      </w:r>
      <w:r w:rsidR="00F0395D" w:rsidRPr="00A64A0D">
        <w:rPr>
          <w:rFonts w:ascii="Times New Roman" w:hAnsi="Times New Roman"/>
        </w:rPr>
        <w:t>. Общая характеристика</w:t>
      </w:r>
      <w:r w:rsidR="00B6702A" w:rsidRPr="00A64A0D">
        <w:rPr>
          <w:rFonts w:ascii="Times New Roman" w:hAnsi="Times New Roman"/>
        </w:rPr>
        <w:t>………………………………………………………………….</w:t>
      </w:r>
      <w:r w:rsidR="00E34EED">
        <w:rPr>
          <w:rFonts w:ascii="Times New Roman" w:hAnsi="Times New Roman"/>
        </w:rPr>
        <w:t>..</w:t>
      </w:r>
      <w:r w:rsidR="008716B7">
        <w:rPr>
          <w:rFonts w:ascii="Times New Roman" w:hAnsi="Times New Roman"/>
        </w:rPr>
        <w:t>....</w:t>
      </w:r>
      <w:r w:rsidR="00DF014C" w:rsidRPr="00A64A0D">
        <w:rPr>
          <w:rFonts w:ascii="Times New Roman" w:hAnsi="Times New Roman"/>
        </w:rPr>
        <w:t>12</w:t>
      </w:r>
    </w:p>
    <w:p w14:paraId="3D8FDA71" w14:textId="393AFF8C" w:rsidR="00E828F9" w:rsidRPr="00A64A0D" w:rsidRDefault="00E828F9" w:rsidP="00435F96">
      <w:pPr>
        <w:autoSpaceDN w:val="0"/>
        <w:contextualSpacing/>
        <w:jc w:val="both"/>
        <w:rPr>
          <w:rFonts w:ascii="Times New Roman" w:hAnsi="Times New Roman"/>
        </w:rPr>
      </w:pPr>
      <w:r w:rsidRPr="00A64A0D">
        <w:rPr>
          <w:rFonts w:ascii="Times New Roman" w:hAnsi="Times New Roman"/>
        </w:rPr>
        <w:t>1.</w:t>
      </w:r>
      <w:r w:rsidR="00E61006" w:rsidRPr="00A64A0D">
        <w:rPr>
          <w:rFonts w:ascii="Times New Roman" w:hAnsi="Times New Roman"/>
        </w:rPr>
        <w:t>4</w:t>
      </w:r>
      <w:r w:rsidRPr="00A64A0D">
        <w:rPr>
          <w:rFonts w:ascii="Times New Roman" w:hAnsi="Times New Roman"/>
        </w:rPr>
        <w:t xml:space="preserve">. Планируемые результаты освоения обучающимися с РАС АООП НОО </w:t>
      </w:r>
      <w:r w:rsidR="00B6702A" w:rsidRPr="00A64A0D">
        <w:rPr>
          <w:rFonts w:ascii="Times New Roman" w:hAnsi="Times New Roman"/>
        </w:rPr>
        <w:t>…………</w:t>
      </w:r>
      <w:r w:rsidR="00E34EED">
        <w:rPr>
          <w:rFonts w:ascii="Times New Roman" w:hAnsi="Times New Roman"/>
        </w:rPr>
        <w:t>……</w:t>
      </w:r>
      <w:r w:rsidR="00DF014C" w:rsidRPr="00A64A0D">
        <w:rPr>
          <w:rFonts w:ascii="Times New Roman" w:hAnsi="Times New Roman"/>
        </w:rPr>
        <w:t>12</w:t>
      </w:r>
    </w:p>
    <w:p w14:paraId="7B2A1FA0" w14:textId="77777777" w:rsidR="00E61006" w:rsidRPr="00A64A0D" w:rsidRDefault="00E828F9" w:rsidP="00435F96">
      <w:pPr>
        <w:autoSpaceDN w:val="0"/>
        <w:contextualSpacing/>
        <w:jc w:val="both"/>
        <w:rPr>
          <w:rFonts w:ascii="Times New Roman" w:hAnsi="Times New Roman"/>
        </w:rPr>
      </w:pPr>
      <w:r w:rsidRPr="00A64A0D">
        <w:rPr>
          <w:rFonts w:ascii="Times New Roman" w:hAnsi="Times New Roman"/>
        </w:rPr>
        <w:t>1.</w:t>
      </w:r>
      <w:r w:rsidR="00E61006" w:rsidRPr="00A64A0D">
        <w:rPr>
          <w:rFonts w:ascii="Times New Roman" w:hAnsi="Times New Roman"/>
        </w:rPr>
        <w:t>5</w:t>
      </w:r>
      <w:r w:rsidR="00801D80" w:rsidRPr="00A64A0D">
        <w:rPr>
          <w:rFonts w:ascii="Times New Roman" w:hAnsi="Times New Roman"/>
        </w:rPr>
        <w:t>. Система</w:t>
      </w:r>
      <w:r w:rsidRPr="00A64A0D">
        <w:rPr>
          <w:rFonts w:ascii="Times New Roman" w:hAnsi="Times New Roman"/>
        </w:rPr>
        <w:t xml:space="preserve"> оценки достижения обучающимися с РАС планируемых результатов</w:t>
      </w:r>
    </w:p>
    <w:p w14:paraId="3938243A" w14:textId="1D8A3D95" w:rsidR="00E828F9" w:rsidRPr="00A64A0D" w:rsidRDefault="00E61006" w:rsidP="00435F96">
      <w:pPr>
        <w:autoSpaceDN w:val="0"/>
        <w:contextualSpacing/>
        <w:jc w:val="both"/>
        <w:rPr>
          <w:rFonts w:ascii="Times New Roman" w:hAnsi="Times New Roman"/>
        </w:rPr>
      </w:pPr>
      <w:r w:rsidRPr="00A64A0D">
        <w:rPr>
          <w:rFonts w:ascii="Times New Roman" w:hAnsi="Times New Roman"/>
        </w:rPr>
        <w:t xml:space="preserve">      </w:t>
      </w:r>
      <w:r w:rsidR="00E828F9" w:rsidRPr="00A64A0D">
        <w:rPr>
          <w:rFonts w:ascii="Times New Roman" w:hAnsi="Times New Roman"/>
        </w:rPr>
        <w:t xml:space="preserve"> освоения АООП НОО</w:t>
      </w:r>
      <w:r w:rsidR="00B6702A" w:rsidRPr="00A64A0D">
        <w:rPr>
          <w:rFonts w:ascii="Times New Roman" w:hAnsi="Times New Roman"/>
        </w:rPr>
        <w:t>…………………………………………………………………</w:t>
      </w:r>
      <w:proofErr w:type="gramStart"/>
      <w:r w:rsidR="00E34EED">
        <w:rPr>
          <w:rFonts w:ascii="Times New Roman" w:hAnsi="Times New Roman"/>
        </w:rPr>
        <w:t>……</w:t>
      </w:r>
      <w:r w:rsidR="008716B7">
        <w:rPr>
          <w:rFonts w:ascii="Times New Roman" w:hAnsi="Times New Roman"/>
        </w:rPr>
        <w:t>.</w:t>
      </w:r>
      <w:proofErr w:type="gramEnd"/>
      <w:r w:rsidR="00DF014C" w:rsidRPr="00A64A0D">
        <w:rPr>
          <w:rFonts w:ascii="Times New Roman" w:hAnsi="Times New Roman"/>
        </w:rPr>
        <w:t>13</w:t>
      </w:r>
    </w:p>
    <w:p w14:paraId="3D864992" w14:textId="77777777" w:rsidR="00E828F9" w:rsidRDefault="00E828F9" w:rsidP="00435F96">
      <w:pPr>
        <w:autoSpaceDN w:val="0"/>
        <w:contextualSpacing/>
        <w:jc w:val="both"/>
        <w:rPr>
          <w:rFonts w:ascii="Times New Roman" w:hAnsi="Times New Roman"/>
          <w:sz w:val="24"/>
        </w:rPr>
      </w:pPr>
    </w:p>
    <w:p w14:paraId="22DABF30" w14:textId="241CFB5D" w:rsidR="00E34EED" w:rsidRDefault="00E61006" w:rsidP="00435F96">
      <w:pPr>
        <w:pStyle w:val="ConsPlusTitle"/>
        <w:numPr>
          <w:ilvl w:val="0"/>
          <w:numId w:val="29"/>
        </w:numPr>
        <w:jc w:val="both"/>
        <w:outlineLvl w:val="1"/>
        <w:rPr>
          <w:rFonts w:ascii="Times New Roman" w:hAnsi="Times New Roman" w:cs="Times New Roman"/>
        </w:rPr>
      </w:pPr>
      <w:r w:rsidRPr="00E61006">
        <w:rPr>
          <w:rFonts w:ascii="Times New Roman" w:hAnsi="Times New Roman" w:cs="Times New Roman"/>
        </w:rPr>
        <w:t xml:space="preserve">Содержательный раздел АООП НОО для обучающихся с РАС с </w:t>
      </w:r>
    </w:p>
    <w:p w14:paraId="56B5D902" w14:textId="77777777" w:rsidR="00E34EED" w:rsidRDefault="00E61006" w:rsidP="00435F96">
      <w:pPr>
        <w:pStyle w:val="ConsPlusTitle"/>
        <w:ind w:left="360"/>
        <w:jc w:val="both"/>
        <w:outlineLvl w:val="1"/>
        <w:rPr>
          <w:rFonts w:ascii="Times New Roman" w:hAnsi="Times New Roman" w:cs="Times New Roman"/>
        </w:rPr>
      </w:pPr>
      <w:r w:rsidRPr="00E61006">
        <w:rPr>
          <w:rFonts w:ascii="Times New Roman" w:hAnsi="Times New Roman" w:cs="Times New Roman"/>
        </w:rPr>
        <w:t>умеренной, тяжелой, глубокой умственной отсталостью</w:t>
      </w:r>
    </w:p>
    <w:p w14:paraId="0E056BFD" w14:textId="5D97E132" w:rsidR="00E828F9" w:rsidRPr="00E61006" w:rsidRDefault="00E61006" w:rsidP="00435F96">
      <w:pPr>
        <w:pStyle w:val="ConsPlusTitle"/>
        <w:ind w:left="360"/>
        <w:jc w:val="both"/>
        <w:outlineLvl w:val="1"/>
        <w:rPr>
          <w:rFonts w:ascii="Times New Roman" w:hAnsi="Times New Roman" w:cs="Times New Roman"/>
        </w:rPr>
      </w:pPr>
      <w:r w:rsidRPr="00E61006">
        <w:rPr>
          <w:rFonts w:ascii="Times New Roman" w:hAnsi="Times New Roman" w:cs="Times New Roman"/>
        </w:rPr>
        <w:t>(интеллектуальными нарушениями), ТМНР (вариант 8.4)</w:t>
      </w:r>
    </w:p>
    <w:p w14:paraId="0043477D" w14:textId="737C560B" w:rsidR="004F3516" w:rsidRPr="00A64A0D" w:rsidRDefault="00E828F9" w:rsidP="00435F96">
      <w:pPr>
        <w:autoSpaceDN w:val="0"/>
        <w:contextualSpacing/>
        <w:jc w:val="both"/>
        <w:rPr>
          <w:rFonts w:ascii="Times New Roman" w:hAnsi="Times New Roman"/>
          <w:b/>
          <w:i/>
          <w:szCs w:val="20"/>
        </w:rPr>
      </w:pPr>
      <w:r w:rsidRPr="00A64A0D">
        <w:rPr>
          <w:rFonts w:ascii="Times New Roman" w:hAnsi="Times New Roman"/>
          <w:b/>
          <w:i/>
          <w:szCs w:val="20"/>
        </w:rPr>
        <w:t xml:space="preserve"> </w:t>
      </w:r>
      <w:r w:rsidR="004F3516" w:rsidRPr="00A64A0D">
        <w:rPr>
          <w:rFonts w:ascii="Times New Roman" w:hAnsi="Times New Roman"/>
          <w:b/>
          <w:i/>
          <w:szCs w:val="20"/>
        </w:rPr>
        <w:t>2.</w:t>
      </w:r>
      <w:r w:rsidRPr="00A64A0D">
        <w:rPr>
          <w:rFonts w:ascii="Times New Roman" w:hAnsi="Times New Roman"/>
          <w:b/>
          <w:i/>
          <w:szCs w:val="20"/>
        </w:rPr>
        <w:t>1</w:t>
      </w:r>
      <w:r w:rsidR="004F3516" w:rsidRPr="00A64A0D">
        <w:rPr>
          <w:rFonts w:ascii="Times New Roman" w:hAnsi="Times New Roman"/>
          <w:b/>
          <w:i/>
          <w:szCs w:val="20"/>
        </w:rPr>
        <w:t>.</w:t>
      </w:r>
      <w:r w:rsidR="00930A19" w:rsidRPr="00A64A0D">
        <w:rPr>
          <w:rFonts w:ascii="Times New Roman" w:hAnsi="Times New Roman"/>
          <w:b/>
          <w:i/>
          <w:szCs w:val="20"/>
        </w:rPr>
        <w:t xml:space="preserve"> Р</w:t>
      </w:r>
      <w:r w:rsidR="004F3516" w:rsidRPr="00A64A0D">
        <w:rPr>
          <w:rFonts w:ascii="Times New Roman" w:hAnsi="Times New Roman"/>
          <w:b/>
          <w:i/>
          <w:szCs w:val="20"/>
        </w:rPr>
        <w:t>абочие программы учебных предметов</w:t>
      </w:r>
      <w:r w:rsidR="00B6702A" w:rsidRPr="00A64A0D">
        <w:rPr>
          <w:rFonts w:ascii="Times New Roman" w:hAnsi="Times New Roman"/>
          <w:szCs w:val="20"/>
        </w:rPr>
        <w:t>…………………………………………</w:t>
      </w:r>
      <w:proofErr w:type="gramStart"/>
      <w:r w:rsidR="00B6702A" w:rsidRPr="00A64A0D">
        <w:rPr>
          <w:rFonts w:ascii="Times New Roman" w:hAnsi="Times New Roman"/>
          <w:szCs w:val="20"/>
        </w:rPr>
        <w:t>……</w:t>
      </w:r>
      <w:r w:rsidR="008716B7">
        <w:rPr>
          <w:rFonts w:ascii="Times New Roman" w:hAnsi="Times New Roman"/>
          <w:szCs w:val="20"/>
        </w:rPr>
        <w:t>.</w:t>
      </w:r>
      <w:proofErr w:type="gramEnd"/>
      <w:r w:rsidR="00435F96">
        <w:rPr>
          <w:rFonts w:ascii="Times New Roman" w:hAnsi="Times New Roman"/>
          <w:szCs w:val="20"/>
        </w:rPr>
        <w:t>.</w:t>
      </w:r>
      <w:r w:rsidR="00DF014C" w:rsidRPr="00A64A0D">
        <w:rPr>
          <w:rFonts w:ascii="Times New Roman" w:hAnsi="Times New Roman"/>
          <w:szCs w:val="20"/>
        </w:rPr>
        <w:t>15</w:t>
      </w:r>
    </w:p>
    <w:p w14:paraId="1B378788" w14:textId="59C28B67" w:rsidR="00E61006" w:rsidRPr="00A64A0D" w:rsidRDefault="00E61006" w:rsidP="00435F96">
      <w:pPr>
        <w:autoSpaceDN w:val="0"/>
        <w:contextualSpacing/>
        <w:jc w:val="both"/>
        <w:rPr>
          <w:rFonts w:ascii="Times New Roman" w:hAnsi="Times New Roman"/>
          <w:szCs w:val="20"/>
        </w:rPr>
      </w:pPr>
      <w:r w:rsidRPr="00A64A0D">
        <w:rPr>
          <w:rFonts w:ascii="Times New Roman" w:hAnsi="Times New Roman"/>
          <w:szCs w:val="20"/>
        </w:rPr>
        <w:t>2.1.1. Речь и альтернативная коммуникация</w:t>
      </w:r>
      <w:r w:rsidR="00B6702A" w:rsidRPr="00A64A0D">
        <w:rPr>
          <w:rFonts w:ascii="Times New Roman" w:hAnsi="Times New Roman"/>
          <w:szCs w:val="20"/>
        </w:rPr>
        <w:t>…………………………………………………</w:t>
      </w:r>
      <w:r w:rsidR="008716B7">
        <w:rPr>
          <w:rFonts w:ascii="Times New Roman" w:hAnsi="Times New Roman"/>
          <w:szCs w:val="20"/>
        </w:rPr>
        <w:t>...</w:t>
      </w:r>
      <w:r w:rsidR="00DF014C" w:rsidRPr="00A64A0D">
        <w:rPr>
          <w:rFonts w:ascii="Times New Roman" w:hAnsi="Times New Roman"/>
          <w:szCs w:val="20"/>
        </w:rPr>
        <w:t>15</w:t>
      </w:r>
    </w:p>
    <w:p w14:paraId="53EBF52F" w14:textId="1D7F0E9D" w:rsidR="00E61006" w:rsidRPr="00A64A0D" w:rsidRDefault="00E61006" w:rsidP="00435F96">
      <w:pPr>
        <w:autoSpaceDN w:val="0"/>
        <w:contextualSpacing/>
        <w:jc w:val="both"/>
        <w:rPr>
          <w:rFonts w:ascii="Times New Roman" w:hAnsi="Times New Roman"/>
          <w:szCs w:val="20"/>
        </w:rPr>
      </w:pPr>
      <w:r w:rsidRPr="00A64A0D">
        <w:rPr>
          <w:rFonts w:ascii="Times New Roman" w:hAnsi="Times New Roman"/>
          <w:szCs w:val="20"/>
        </w:rPr>
        <w:t>2.1.2. Окружающий природный мир</w:t>
      </w:r>
      <w:r w:rsidR="00B6702A" w:rsidRPr="00A64A0D">
        <w:rPr>
          <w:rFonts w:ascii="Times New Roman" w:hAnsi="Times New Roman"/>
          <w:szCs w:val="20"/>
        </w:rPr>
        <w:t>…………………………………………………………</w:t>
      </w:r>
      <w:r w:rsidR="00435F96">
        <w:rPr>
          <w:rFonts w:ascii="Times New Roman" w:hAnsi="Times New Roman"/>
          <w:szCs w:val="20"/>
        </w:rPr>
        <w:t>…</w:t>
      </w:r>
      <w:r w:rsidR="00DF014C" w:rsidRPr="00A64A0D">
        <w:rPr>
          <w:rFonts w:ascii="Times New Roman" w:hAnsi="Times New Roman"/>
          <w:szCs w:val="20"/>
        </w:rPr>
        <w:t>18</w:t>
      </w:r>
    </w:p>
    <w:p w14:paraId="427D1524" w14:textId="5041309F" w:rsidR="00E61006" w:rsidRPr="00A64A0D" w:rsidRDefault="00E80DCE" w:rsidP="00435F96">
      <w:pPr>
        <w:autoSpaceDN w:val="0"/>
        <w:contextualSpacing/>
        <w:jc w:val="both"/>
        <w:rPr>
          <w:rFonts w:ascii="Times New Roman" w:hAnsi="Times New Roman"/>
          <w:szCs w:val="20"/>
        </w:rPr>
      </w:pPr>
      <w:r w:rsidRPr="00A64A0D">
        <w:rPr>
          <w:rFonts w:ascii="Times New Roman" w:hAnsi="Times New Roman"/>
          <w:szCs w:val="20"/>
        </w:rPr>
        <w:t>2.1.3. Человек</w:t>
      </w:r>
      <w:r w:rsidR="00B6702A" w:rsidRPr="00A64A0D">
        <w:rPr>
          <w:rFonts w:ascii="Times New Roman" w:hAnsi="Times New Roman"/>
          <w:szCs w:val="20"/>
        </w:rPr>
        <w:t>………………………………………………………………………………</w:t>
      </w:r>
      <w:proofErr w:type="gramStart"/>
      <w:r w:rsidR="00B6702A" w:rsidRPr="00A64A0D">
        <w:rPr>
          <w:rFonts w:ascii="Times New Roman" w:hAnsi="Times New Roman"/>
          <w:szCs w:val="20"/>
        </w:rPr>
        <w:t>…</w:t>
      </w:r>
      <w:r w:rsidR="00435F96">
        <w:rPr>
          <w:rFonts w:ascii="Times New Roman" w:hAnsi="Times New Roman"/>
          <w:szCs w:val="20"/>
        </w:rPr>
        <w:t>…</w:t>
      </w:r>
      <w:r w:rsidR="008716B7">
        <w:rPr>
          <w:rFonts w:ascii="Times New Roman" w:hAnsi="Times New Roman"/>
          <w:szCs w:val="20"/>
        </w:rPr>
        <w:t>.</w:t>
      </w:r>
      <w:proofErr w:type="gramEnd"/>
      <w:r w:rsidR="008716B7">
        <w:rPr>
          <w:rFonts w:ascii="Times New Roman" w:hAnsi="Times New Roman"/>
          <w:szCs w:val="20"/>
        </w:rPr>
        <w:t>.</w:t>
      </w:r>
      <w:r w:rsidR="00DF014C" w:rsidRPr="00A64A0D">
        <w:rPr>
          <w:rFonts w:ascii="Times New Roman" w:hAnsi="Times New Roman"/>
          <w:szCs w:val="20"/>
        </w:rPr>
        <w:t>20</w:t>
      </w:r>
    </w:p>
    <w:p w14:paraId="080CBCF4" w14:textId="591E24FB" w:rsidR="00E80DCE" w:rsidRPr="00A64A0D" w:rsidRDefault="00E80DCE" w:rsidP="00435F96">
      <w:pPr>
        <w:autoSpaceDN w:val="0"/>
        <w:contextualSpacing/>
        <w:jc w:val="both"/>
        <w:rPr>
          <w:rFonts w:ascii="Times New Roman" w:hAnsi="Times New Roman"/>
          <w:szCs w:val="20"/>
        </w:rPr>
      </w:pPr>
      <w:r w:rsidRPr="00A64A0D">
        <w:rPr>
          <w:rFonts w:ascii="Times New Roman" w:hAnsi="Times New Roman"/>
          <w:szCs w:val="20"/>
        </w:rPr>
        <w:t>2.1.4. Окружающий социальный мир</w:t>
      </w:r>
      <w:r w:rsidR="00B6702A" w:rsidRPr="00A64A0D">
        <w:rPr>
          <w:rFonts w:ascii="Times New Roman" w:hAnsi="Times New Roman"/>
          <w:szCs w:val="20"/>
        </w:rPr>
        <w:t>………………………………………………………</w:t>
      </w:r>
      <w:r w:rsidR="00435F96">
        <w:rPr>
          <w:rFonts w:ascii="Times New Roman" w:hAnsi="Times New Roman"/>
          <w:szCs w:val="20"/>
        </w:rPr>
        <w:t>…</w:t>
      </w:r>
      <w:r w:rsidR="008716B7">
        <w:rPr>
          <w:rFonts w:ascii="Times New Roman" w:hAnsi="Times New Roman"/>
          <w:szCs w:val="20"/>
        </w:rPr>
        <w:t>..</w:t>
      </w:r>
      <w:r w:rsidR="00B6702A" w:rsidRPr="00A64A0D">
        <w:rPr>
          <w:rFonts w:ascii="Times New Roman" w:hAnsi="Times New Roman"/>
          <w:szCs w:val="20"/>
        </w:rPr>
        <w:t>.</w:t>
      </w:r>
      <w:r w:rsidR="00DF014C" w:rsidRPr="00A64A0D">
        <w:rPr>
          <w:rFonts w:ascii="Times New Roman" w:hAnsi="Times New Roman"/>
          <w:szCs w:val="20"/>
        </w:rPr>
        <w:t>23</w:t>
      </w:r>
    </w:p>
    <w:p w14:paraId="69B881EF" w14:textId="3929074D" w:rsidR="00E80DCE" w:rsidRPr="00A64A0D" w:rsidRDefault="00E80DCE" w:rsidP="00435F96">
      <w:pPr>
        <w:autoSpaceDN w:val="0"/>
        <w:contextualSpacing/>
        <w:jc w:val="both"/>
        <w:rPr>
          <w:rFonts w:ascii="Times New Roman" w:hAnsi="Times New Roman"/>
          <w:szCs w:val="20"/>
        </w:rPr>
      </w:pPr>
      <w:r w:rsidRPr="00A64A0D">
        <w:rPr>
          <w:rFonts w:ascii="Times New Roman" w:hAnsi="Times New Roman"/>
          <w:szCs w:val="20"/>
        </w:rPr>
        <w:t>2.1.</w:t>
      </w:r>
      <w:r w:rsidR="00B6702A" w:rsidRPr="00A64A0D">
        <w:rPr>
          <w:rFonts w:ascii="Times New Roman" w:hAnsi="Times New Roman"/>
          <w:szCs w:val="20"/>
        </w:rPr>
        <w:t>5. Музыка</w:t>
      </w:r>
      <w:r w:rsidRPr="00A64A0D">
        <w:rPr>
          <w:rFonts w:ascii="Times New Roman" w:hAnsi="Times New Roman"/>
          <w:szCs w:val="20"/>
        </w:rPr>
        <w:t xml:space="preserve"> и движение</w:t>
      </w:r>
      <w:r w:rsidR="00B6702A" w:rsidRPr="00A64A0D">
        <w:rPr>
          <w:rFonts w:ascii="Times New Roman" w:hAnsi="Times New Roman"/>
          <w:szCs w:val="20"/>
        </w:rPr>
        <w:t>…………………………………………………………………</w:t>
      </w:r>
      <w:proofErr w:type="gramStart"/>
      <w:r w:rsidR="00B6702A" w:rsidRPr="00A64A0D">
        <w:rPr>
          <w:rFonts w:ascii="Times New Roman" w:hAnsi="Times New Roman"/>
          <w:szCs w:val="20"/>
        </w:rPr>
        <w:t>……</w:t>
      </w:r>
      <w:r w:rsidR="00435F96">
        <w:rPr>
          <w:rFonts w:ascii="Times New Roman" w:hAnsi="Times New Roman"/>
          <w:szCs w:val="20"/>
        </w:rPr>
        <w:t>.</w:t>
      </w:r>
      <w:proofErr w:type="gramEnd"/>
      <w:r w:rsidR="00435F96">
        <w:rPr>
          <w:rFonts w:ascii="Times New Roman" w:hAnsi="Times New Roman"/>
          <w:szCs w:val="20"/>
        </w:rPr>
        <w:t>.</w:t>
      </w:r>
      <w:r w:rsidR="00DF014C" w:rsidRPr="00A64A0D">
        <w:rPr>
          <w:rFonts w:ascii="Times New Roman" w:hAnsi="Times New Roman"/>
          <w:szCs w:val="20"/>
        </w:rPr>
        <w:t>26</w:t>
      </w:r>
    </w:p>
    <w:p w14:paraId="5242C0F8" w14:textId="062E7C40" w:rsidR="00E80DCE" w:rsidRPr="00A64A0D" w:rsidRDefault="00E80DCE" w:rsidP="00435F96">
      <w:pPr>
        <w:autoSpaceDN w:val="0"/>
        <w:contextualSpacing/>
        <w:jc w:val="both"/>
        <w:rPr>
          <w:rFonts w:ascii="Times New Roman" w:hAnsi="Times New Roman"/>
          <w:szCs w:val="20"/>
        </w:rPr>
      </w:pPr>
      <w:r w:rsidRPr="00A64A0D">
        <w:rPr>
          <w:rFonts w:ascii="Times New Roman" w:hAnsi="Times New Roman"/>
          <w:szCs w:val="20"/>
        </w:rPr>
        <w:t>2.1.6. Изобразительная деятельность</w:t>
      </w:r>
      <w:r w:rsidR="00B6702A" w:rsidRPr="00A64A0D">
        <w:rPr>
          <w:rFonts w:ascii="Times New Roman" w:hAnsi="Times New Roman"/>
          <w:szCs w:val="20"/>
        </w:rPr>
        <w:t>………………………………………………………</w:t>
      </w:r>
      <w:proofErr w:type="gramStart"/>
      <w:r w:rsidR="00B6702A" w:rsidRPr="00A64A0D">
        <w:rPr>
          <w:rFonts w:ascii="Times New Roman" w:hAnsi="Times New Roman"/>
          <w:szCs w:val="20"/>
        </w:rPr>
        <w:t>…</w:t>
      </w:r>
      <w:r w:rsidR="00435F96">
        <w:rPr>
          <w:rFonts w:ascii="Times New Roman" w:hAnsi="Times New Roman"/>
          <w:szCs w:val="20"/>
        </w:rPr>
        <w:t>.</w:t>
      </w:r>
      <w:r w:rsidR="008716B7">
        <w:rPr>
          <w:rFonts w:ascii="Times New Roman" w:hAnsi="Times New Roman"/>
          <w:szCs w:val="20"/>
        </w:rPr>
        <w:t>..</w:t>
      </w:r>
      <w:r w:rsidR="000B7FBD">
        <w:rPr>
          <w:rFonts w:ascii="Times New Roman" w:hAnsi="Times New Roman"/>
          <w:szCs w:val="20"/>
        </w:rPr>
        <w:t>.</w:t>
      </w:r>
      <w:proofErr w:type="gramEnd"/>
      <w:r w:rsidR="00DF014C" w:rsidRPr="00A64A0D">
        <w:rPr>
          <w:rFonts w:ascii="Times New Roman" w:hAnsi="Times New Roman"/>
          <w:szCs w:val="20"/>
        </w:rPr>
        <w:t>29</w:t>
      </w:r>
    </w:p>
    <w:p w14:paraId="62CCFA3A" w14:textId="78D06DA6" w:rsidR="00E80DCE" w:rsidRPr="00A64A0D" w:rsidRDefault="00E80DCE" w:rsidP="00435F96">
      <w:pPr>
        <w:autoSpaceDN w:val="0"/>
        <w:contextualSpacing/>
        <w:jc w:val="both"/>
        <w:rPr>
          <w:rFonts w:ascii="Times New Roman" w:hAnsi="Times New Roman"/>
          <w:szCs w:val="20"/>
        </w:rPr>
      </w:pPr>
      <w:r w:rsidRPr="00A64A0D">
        <w:rPr>
          <w:rFonts w:ascii="Times New Roman" w:hAnsi="Times New Roman"/>
          <w:szCs w:val="20"/>
        </w:rPr>
        <w:t>2.1.7. Адаптивная физкультура</w:t>
      </w:r>
      <w:r w:rsidR="00B6702A" w:rsidRPr="00A64A0D">
        <w:rPr>
          <w:rFonts w:ascii="Times New Roman" w:hAnsi="Times New Roman"/>
          <w:szCs w:val="20"/>
        </w:rPr>
        <w:t>……………………………………………………………</w:t>
      </w:r>
      <w:proofErr w:type="gramStart"/>
      <w:r w:rsidR="00B6702A" w:rsidRPr="00A64A0D">
        <w:rPr>
          <w:rFonts w:ascii="Times New Roman" w:hAnsi="Times New Roman"/>
          <w:szCs w:val="20"/>
        </w:rPr>
        <w:t>…</w:t>
      </w:r>
      <w:r w:rsidR="00435F96">
        <w:rPr>
          <w:rFonts w:ascii="Times New Roman" w:hAnsi="Times New Roman"/>
          <w:szCs w:val="20"/>
        </w:rPr>
        <w:t>…</w:t>
      </w:r>
      <w:r w:rsidR="000B7FBD">
        <w:rPr>
          <w:rFonts w:ascii="Times New Roman" w:hAnsi="Times New Roman"/>
          <w:szCs w:val="20"/>
        </w:rPr>
        <w:t>.</w:t>
      </w:r>
      <w:proofErr w:type="gramEnd"/>
      <w:r w:rsidR="008716B7">
        <w:rPr>
          <w:rFonts w:ascii="Times New Roman" w:hAnsi="Times New Roman"/>
          <w:szCs w:val="20"/>
        </w:rPr>
        <w:t>.</w:t>
      </w:r>
      <w:r w:rsidR="00DF014C" w:rsidRPr="00A64A0D">
        <w:rPr>
          <w:rFonts w:ascii="Times New Roman" w:hAnsi="Times New Roman"/>
          <w:szCs w:val="20"/>
        </w:rPr>
        <w:t>32</w:t>
      </w:r>
    </w:p>
    <w:p w14:paraId="49EDA957" w14:textId="36D1BB16" w:rsidR="00E828F9" w:rsidRPr="00A64A0D" w:rsidRDefault="00E828F9" w:rsidP="00435F96">
      <w:pPr>
        <w:autoSpaceDN w:val="0"/>
        <w:contextualSpacing/>
        <w:jc w:val="both"/>
        <w:rPr>
          <w:rFonts w:ascii="Times New Roman" w:hAnsi="Times New Roman"/>
          <w:b/>
          <w:i/>
          <w:szCs w:val="20"/>
        </w:rPr>
      </w:pPr>
      <w:r w:rsidRPr="00A64A0D">
        <w:rPr>
          <w:rFonts w:ascii="Times New Roman" w:hAnsi="Times New Roman"/>
          <w:b/>
          <w:i/>
          <w:szCs w:val="20"/>
        </w:rPr>
        <w:t xml:space="preserve"> </w:t>
      </w:r>
      <w:r w:rsidR="004F3516" w:rsidRPr="00A64A0D">
        <w:rPr>
          <w:rFonts w:ascii="Times New Roman" w:hAnsi="Times New Roman"/>
          <w:b/>
          <w:i/>
          <w:szCs w:val="20"/>
        </w:rPr>
        <w:t>2.</w:t>
      </w:r>
      <w:r w:rsidR="00801D80" w:rsidRPr="00A64A0D">
        <w:rPr>
          <w:rFonts w:ascii="Times New Roman" w:hAnsi="Times New Roman"/>
          <w:b/>
          <w:i/>
          <w:szCs w:val="20"/>
        </w:rPr>
        <w:t>2. Программа</w:t>
      </w:r>
      <w:r w:rsidR="00A23340" w:rsidRPr="00A64A0D">
        <w:rPr>
          <w:rFonts w:ascii="Times New Roman" w:hAnsi="Times New Roman"/>
          <w:b/>
          <w:i/>
          <w:szCs w:val="20"/>
        </w:rPr>
        <w:t xml:space="preserve"> коррекционной работы</w:t>
      </w:r>
      <w:r w:rsidR="00DF014C" w:rsidRPr="00E34EED">
        <w:rPr>
          <w:rFonts w:ascii="Times New Roman" w:hAnsi="Times New Roman"/>
          <w:i/>
          <w:szCs w:val="20"/>
        </w:rPr>
        <w:t>………………………………………………</w:t>
      </w:r>
      <w:r w:rsidR="00E34EED">
        <w:rPr>
          <w:rFonts w:ascii="Times New Roman" w:hAnsi="Times New Roman"/>
          <w:i/>
          <w:szCs w:val="20"/>
        </w:rPr>
        <w:t>………</w:t>
      </w:r>
      <w:proofErr w:type="gramStart"/>
      <w:r w:rsidR="00E34EED">
        <w:rPr>
          <w:rFonts w:ascii="Times New Roman" w:hAnsi="Times New Roman"/>
          <w:i/>
          <w:szCs w:val="20"/>
        </w:rPr>
        <w:t>…</w:t>
      </w:r>
      <w:r w:rsidR="000B7FBD">
        <w:rPr>
          <w:rFonts w:ascii="Times New Roman" w:hAnsi="Times New Roman"/>
          <w:i/>
          <w:szCs w:val="20"/>
        </w:rPr>
        <w:t>…</w:t>
      </w:r>
      <w:r w:rsidR="008716B7">
        <w:rPr>
          <w:rFonts w:ascii="Times New Roman" w:hAnsi="Times New Roman"/>
          <w:i/>
          <w:szCs w:val="20"/>
        </w:rPr>
        <w:t>.</w:t>
      </w:r>
      <w:proofErr w:type="gramEnd"/>
      <w:r w:rsidR="008716B7">
        <w:rPr>
          <w:rFonts w:ascii="Times New Roman" w:hAnsi="Times New Roman"/>
          <w:i/>
          <w:szCs w:val="20"/>
        </w:rPr>
        <w:t>.</w:t>
      </w:r>
      <w:r w:rsidR="00DF014C" w:rsidRPr="00E34EED">
        <w:rPr>
          <w:rFonts w:ascii="Times New Roman" w:hAnsi="Times New Roman"/>
          <w:szCs w:val="20"/>
        </w:rPr>
        <w:t>34</w:t>
      </w:r>
    </w:p>
    <w:p w14:paraId="0864A44F" w14:textId="11709AF9" w:rsidR="00AE44C7" w:rsidRPr="00A64A0D" w:rsidRDefault="00AE44C7" w:rsidP="00435F96">
      <w:pPr>
        <w:autoSpaceDN w:val="0"/>
        <w:contextualSpacing/>
        <w:jc w:val="both"/>
        <w:rPr>
          <w:rFonts w:ascii="Times New Roman" w:hAnsi="Times New Roman"/>
          <w:szCs w:val="20"/>
        </w:rPr>
      </w:pPr>
      <w:r w:rsidRPr="00A64A0D">
        <w:rPr>
          <w:rFonts w:ascii="Times New Roman" w:hAnsi="Times New Roman"/>
          <w:szCs w:val="20"/>
        </w:rPr>
        <w:t>2.2.</w:t>
      </w:r>
      <w:r w:rsidR="00B6702A" w:rsidRPr="00A64A0D">
        <w:rPr>
          <w:rFonts w:ascii="Times New Roman" w:hAnsi="Times New Roman"/>
          <w:szCs w:val="20"/>
        </w:rPr>
        <w:t>1. Задачи</w:t>
      </w:r>
      <w:r w:rsidRPr="00A64A0D">
        <w:rPr>
          <w:rFonts w:ascii="Times New Roman" w:hAnsi="Times New Roman"/>
          <w:szCs w:val="20"/>
        </w:rPr>
        <w:t xml:space="preserve"> коррекционной работы</w:t>
      </w:r>
      <w:r w:rsidR="00B6702A" w:rsidRPr="00A64A0D">
        <w:rPr>
          <w:rFonts w:ascii="Times New Roman" w:hAnsi="Times New Roman"/>
          <w:szCs w:val="20"/>
        </w:rPr>
        <w:t>……………………………………………………</w:t>
      </w:r>
      <w:r w:rsidR="00E34EED">
        <w:rPr>
          <w:rFonts w:ascii="Times New Roman" w:hAnsi="Times New Roman"/>
          <w:szCs w:val="20"/>
        </w:rPr>
        <w:t>…</w:t>
      </w:r>
      <w:proofErr w:type="gramStart"/>
      <w:r w:rsidR="00E34EED">
        <w:rPr>
          <w:rFonts w:ascii="Times New Roman" w:hAnsi="Times New Roman"/>
          <w:szCs w:val="20"/>
        </w:rPr>
        <w:t>…</w:t>
      </w:r>
      <w:r w:rsidR="008716B7">
        <w:rPr>
          <w:rFonts w:ascii="Times New Roman" w:hAnsi="Times New Roman"/>
          <w:szCs w:val="20"/>
        </w:rPr>
        <w:t>….</w:t>
      </w:r>
      <w:proofErr w:type="gramEnd"/>
      <w:r w:rsidR="00DF014C" w:rsidRPr="00A64A0D">
        <w:rPr>
          <w:rFonts w:ascii="Times New Roman" w:hAnsi="Times New Roman"/>
          <w:szCs w:val="20"/>
        </w:rPr>
        <w:t>35</w:t>
      </w:r>
    </w:p>
    <w:p w14:paraId="7CF854C6" w14:textId="5190434C" w:rsidR="00AE44C7" w:rsidRPr="00A64A0D" w:rsidRDefault="00AE44C7" w:rsidP="00435F96">
      <w:pPr>
        <w:autoSpaceDN w:val="0"/>
        <w:contextualSpacing/>
        <w:jc w:val="both"/>
        <w:rPr>
          <w:rFonts w:ascii="Times New Roman" w:hAnsi="Times New Roman"/>
          <w:szCs w:val="20"/>
        </w:rPr>
      </w:pPr>
      <w:r w:rsidRPr="00A64A0D">
        <w:rPr>
          <w:rFonts w:ascii="Times New Roman" w:hAnsi="Times New Roman"/>
          <w:szCs w:val="20"/>
        </w:rPr>
        <w:t>2.2.2. Принципы коррекционной работы</w:t>
      </w:r>
      <w:r w:rsidR="00B6702A" w:rsidRPr="00A64A0D">
        <w:rPr>
          <w:rFonts w:ascii="Times New Roman" w:hAnsi="Times New Roman"/>
          <w:szCs w:val="20"/>
        </w:rPr>
        <w:t>………………………………………………</w:t>
      </w:r>
      <w:r w:rsidR="00E34EED">
        <w:rPr>
          <w:rFonts w:ascii="Times New Roman" w:hAnsi="Times New Roman"/>
          <w:szCs w:val="20"/>
        </w:rPr>
        <w:t>…</w:t>
      </w:r>
      <w:proofErr w:type="gramStart"/>
      <w:r w:rsidR="00E34EED">
        <w:rPr>
          <w:rFonts w:ascii="Times New Roman" w:hAnsi="Times New Roman"/>
          <w:szCs w:val="20"/>
        </w:rPr>
        <w:t>……</w:t>
      </w:r>
      <w:r w:rsidR="008716B7">
        <w:rPr>
          <w:rFonts w:ascii="Times New Roman" w:hAnsi="Times New Roman"/>
          <w:szCs w:val="20"/>
        </w:rPr>
        <w:t>.</w:t>
      </w:r>
      <w:proofErr w:type="gramEnd"/>
      <w:r w:rsidR="008716B7">
        <w:rPr>
          <w:rFonts w:ascii="Times New Roman" w:hAnsi="Times New Roman"/>
          <w:szCs w:val="20"/>
        </w:rPr>
        <w:t>.</w:t>
      </w:r>
      <w:r w:rsidR="00DF014C" w:rsidRPr="00A64A0D">
        <w:rPr>
          <w:rFonts w:ascii="Times New Roman" w:hAnsi="Times New Roman"/>
          <w:szCs w:val="20"/>
        </w:rPr>
        <w:t>35</w:t>
      </w:r>
    </w:p>
    <w:p w14:paraId="7B40B6FE" w14:textId="1212F209" w:rsidR="00AE44C7" w:rsidRPr="00A64A0D" w:rsidRDefault="00AE44C7" w:rsidP="00435F96">
      <w:pPr>
        <w:autoSpaceDN w:val="0"/>
        <w:contextualSpacing/>
        <w:jc w:val="both"/>
        <w:rPr>
          <w:rFonts w:ascii="Times New Roman" w:hAnsi="Times New Roman"/>
          <w:szCs w:val="20"/>
        </w:rPr>
      </w:pPr>
      <w:r w:rsidRPr="00A64A0D">
        <w:rPr>
          <w:rFonts w:ascii="Times New Roman" w:hAnsi="Times New Roman"/>
          <w:szCs w:val="20"/>
        </w:rPr>
        <w:t xml:space="preserve"> 2.2.3. Специфика организации коррекционной работы с обучающимися с РАС</w:t>
      </w:r>
      <w:r w:rsidR="00B6702A" w:rsidRPr="00A64A0D">
        <w:rPr>
          <w:rFonts w:ascii="Times New Roman" w:hAnsi="Times New Roman"/>
          <w:szCs w:val="20"/>
        </w:rPr>
        <w:t>………</w:t>
      </w:r>
      <w:proofErr w:type="gramStart"/>
      <w:r w:rsidR="00B6702A" w:rsidRPr="00A64A0D">
        <w:rPr>
          <w:rFonts w:ascii="Times New Roman" w:hAnsi="Times New Roman"/>
          <w:szCs w:val="20"/>
        </w:rPr>
        <w:t>…</w:t>
      </w:r>
      <w:r w:rsidR="00435F96">
        <w:rPr>
          <w:rFonts w:ascii="Times New Roman" w:hAnsi="Times New Roman"/>
          <w:szCs w:val="20"/>
        </w:rPr>
        <w:t>...</w:t>
      </w:r>
      <w:r w:rsidR="000B7FBD">
        <w:rPr>
          <w:rFonts w:ascii="Times New Roman" w:hAnsi="Times New Roman"/>
          <w:szCs w:val="20"/>
        </w:rPr>
        <w:t>.</w:t>
      </w:r>
      <w:proofErr w:type="gramEnd"/>
      <w:r w:rsidR="00A64A0D">
        <w:rPr>
          <w:rFonts w:ascii="Times New Roman" w:hAnsi="Times New Roman"/>
          <w:szCs w:val="20"/>
        </w:rPr>
        <w:t>35</w:t>
      </w:r>
    </w:p>
    <w:p w14:paraId="7085952E" w14:textId="240AAD01" w:rsidR="00AE44C7" w:rsidRPr="00A64A0D" w:rsidRDefault="00AE44C7" w:rsidP="00435F96">
      <w:pPr>
        <w:autoSpaceDN w:val="0"/>
        <w:contextualSpacing/>
        <w:jc w:val="both"/>
        <w:rPr>
          <w:rFonts w:ascii="Times New Roman" w:hAnsi="Times New Roman"/>
          <w:szCs w:val="20"/>
        </w:rPr>
      </w:pPr>
      <w:r w:rsidRPr="00A64A0D">
        <w:rPr>
          <w:rFonts w:ascii="Times New Roman" w:hAnsi="Times New Roman"/>
          <w:szCs w:val="20"/>
        </w:rPr>
        <w:t>2.2.4. Характеристика основных направлений коррекционной работы</w:t>
      </w:r>
      <w:r w:rsidR="00B6702A" w:rsidRPr="00A64A0D">
        <w:rPr>
          <w:rFonts w:ascii="Times New Roman" w:hAnsi="Times New Roman"/>
          <w:szCs w:val="20"/>
        </w:rPr>
        <w:t>………………</w:t>
      </w:r>
      <w:proofErr w:type="gramStart"/>
      <w:r w:rsidR="00B6702A" w:rsidRPr="00A64A0D">
        <w:rPr>
          <w:rFonts w:ascii="Times New Roman" w:hAnsi="Times New Roman"/>
          <w:szCs w:val="20"/>
        </w:rPr>
        <w:t>……</w:t>
      </w:r>
      <w:r w:rsidR="00435F96">
        <w:rPr>
          <w:rFonts w:ascii="Times New Roman" w:hAnsi="Times New Roman"/>
          <w:szCs w:val="20"/>
        </w:rPr>
        <w:t>.</w:t>
      </w:r>
      <w:proofErr w:type="gramEnd"/>
      <w:r w:rsidR="00435F96">
        <w:rPr>
          <w:rFonts w:ascii="Times New Roman" w:hAnsi="Times New Roman"/>
          <w:szCs w:val="20"/>
        </w:rPr>
        <w:t xml:space="preserve">. </w:t>
      </w:r>
      <w:proofErr w:type="gramStart"/>
      <w:r w:rsidR="008716B7">
        <w:rPr>
          <w:rFonts w:ascii="Times New Roman" w:hAnsi="Times New Roman"/>
          <w:szCs w:val="20"/>
        </w:rPr>
        <w:t>..</w:t>
      </w:r>
      <w:proofErr w:type="gramEnd"/>
      <w:r w:rsidR="00A64A0D">
        <w:rPr>
          <w:rFonts w:ascii="Times New Roman" w:hAnsi="Times New Roman"/>
          <w:szCs w:val="20"/>
        </w:rPr>
        <w:t>35</w:t>
      </w:r>
    </w:p>
    <w:p w14:paraId="15CDE0F9" w14:textId="4942F8F6" w:rsidR="0094553F" w:rsidRPr="00A64A0D" w:rsidRDefault="0094553F" w:rsidP="00435F96">
      <w:pPr>
        <w:autoSpaceDN w:val="0"/>
        <w:ind w:right="141"/>
        <w:contextualSpacing/>
        <w:jc w:val="both"/>
        <w:rPr>
          <w:rFonts w:ascii="Times New Roman" w:hAnsi="Times New Roman"/>
          <w:szCs w:val="20"/>
        </w:rPr>
      </w:pPr>
      <w:r w:rsidRPr="00A64A0D">
        <w:rPr>
          <w:rFonts w:ascii="Times New Roman" w:hAnsi="Times New Roman"/>
          <w:szCs w:val="20"/>
        </w:rPr>
        <w:t>2.2.5. Содержание коррекционных занятий</w:t>
      </w:r>
      <w:r w:rsidR="00B6702A" w:rsidRPr="00A64A0D">
        <w:rPr>
          <w:rFonts w:ascii="Times New Roman" w:hAnsi="Times New Roman"/>
          <w:szCs w:val="20"/>
        </w:rPr>
        <w:t>……………………………………………………</w:t>
      </w:r>
      <w:r w:rsidR="008716B7">
        <w:rPr>
          <w:rFonts w:ascii="Times New Roman" w:hAnsi="Times New Roman"/>
          <w:szCs w:val="20"/>
        </w:rPr>
        <w:t>..</w:t>
      </w:r>
      <w:r w:rsidR="00A64A0D">
        <w:rPr>
          <w:rFonts w:ascii="Times New Roman" w:hAnsi="Times New Roman"/>
          <w:szCs w:val="20"/>
        </w:rPr>
        <w:t>39</w:t>
      </w:r>
    </w:p>
    <w:p w14:paraId="51FD0CB2" w14:textId="77777777" w:rsidR="00A23340" w:rsidRPr="00E828F9" w:rsidRDefault="00A23340" w:rsidP="00435F96">
      <w:pPr>
        <w:autoSpaceDN w:val="0"/>
        <w:contextualSpacing/>
        <w:jc w:val="both"/>
        <w:rPr>
          <w:rFonts w:ascii="Times New Roman" w:hAnsi="Times New Roman"/>
          <w:sz w:val="24"/>
        </w:rPr>
      </w:pPr>
    </w:p>
    <w:p w14:paraId="3F1CA794" w14:textId="230CC290" w:rsidR="00E34EED" w:rsidRDefault="0094553F" w:rsidP="00435F96">
      <w:pPr>
        <w:pStyle w:val="ConsPlusTitle"/>
        <w:numPr>
          <w:ilvl w:val="0"/>
          <w:numId w:val="29"/>
        </w:numPr>
        <w:jc w:val="both"/>
        <w:outlineLvl w:val="1"/>
        <w:rPr>
          <w:rFonts w:ascii="Times New Roman" w:hAnsi="Times New Roman" w:cs="Times New Roman"/>
        </w:rPr>
      </w:pPr>
      <w:r w:rsidRPr="0094553F">
        <w:rPr>
          <w:rFonts w:ascii="Times New Roman" w:hAnsi="Times New Roman" w:cs="Times New Roman"/>
        </w:rPr>
        <w:t xml:space="preserve">Организационный раздел АООП НОО для обучающихся с РАС </w:t>
      </w:r>
    </w:p>
    <w:p w14:paraId="0C745313" w14:textId="77777777" w:rsidR="00435F96" w:rsidRDefault="0094553F" w:rsidP="00435F96">
      <w:pPr>
        <w:pStyle w:val="ConsPlusTitle"/>
        <w:ind w:left="360"/>
        <w:jc w:val="both"/>
        <w:outlineLvl w:val="1"/>
        <w:rPr>
          <w:rFonts w:ascii="Times New Roman" w:hAnsi="Times New Roman" w:cs="Times New Roman"/>
        </w:rPr>
      </w:pPr>
      <w:r w:rsidRPr="0094553F">
        <w:rPr>
          <w:rFonts w:ascii="Times New Roman" w:hAnsi="Times New Roman" w:cs="Times New Roman"/>
        </w:rPr>
        <w:t xml:space="preserve">с </w:t>
      </w:r>
      <w:r w:rsidR="00E0203D" w:rsidRPr="0094553F">
        <w:rPr>
          <w:rFonts w:ascii="Times New Roman" w:hAnsi="Times New Roman" w:cs="Times New Roman"/>
        </w:rPr>
        <w:t xml:space="preserve">умеренной, </w:t>
      </w:r>
      <w:r w:rsidR="00E0203D">
        <w:rPr>
          <w:rFonts w:ascii="Times New Roman" w:hAnsi="Times New Roman" w:cs="Times New Roman"/>
        </w:rPr>
        <w:t>тяжелой</w:t>
      </w:r>
      <w:r w:rsidRPr="0094553F">
        <w:rPr>
          <w:rFonts w:ascii="Times New Roman" w:hAnsi="Times New Roman" w:cs="Times New Roman"/>
        </w:rPr>
        <w:t>, глубокой умственной отсталостью</w:t>
      </w:r>
    </w:p>
    <w:p w14:paraId="4A96A4D9" w14:textId="595E4A7C" w:rsidR="00E828F9" w:rsidRPr="0094553F" w:rsidRDefault="0094553F" w:rsidP="00435F96">
      <w:pPr>
        <w:pStyle w:val="ConsPlusTitle"/>
        <w:jc w:val="both"/>
        <w:outlineLvl w:val="1"/>
        <w:rPr>
          <w:rFonts w:ascii="Times New Roman" w:hAnsi="Times New Roman" w:cs="Times New Roman"/>
        </w:rPr>
      </w:pPr>
      <w:r w:rsidRPr="0094553F">
        <w:rPr>
          <w:rFonts w:ascii="Times New Roman" w:hAnsi="Times New Roman" w:cs="Times New Roman"/>
        </w:rPr>
        <w:t xml:space="preserve"> </w:t>
      </w:r>
      <w:r w:rsidR="00435F96">
        <w:rPr>
          <w:rFonts w:ascii="Times New Roman" w:hAnsi="Times New Roman" w:cs="Times New Roman"/>
        </w:rPr>
        <w:t xml:space="preserve">     </w:t>
      </w:r>
      <w:r w:rsidRPr="0094553F">
        <w:rPr>
          <w:rFonts w:ascii="Times New Roman" w:hAnsi="Times New Roman" w:cs="Times New Roman"/>
        </w:rPr>
        <w:t>(интеллектуальными нарушениями), ТМНР (вариант 8.4)</w:t>
      </w:r>
    </w:p>
    <w:p w14:paraId="5A71DC56" w14:textId="51F006A9" w:rsidR="00E828F9" w:rsidRPr="00A64A0D" w:rsidRDefault="00930A19" w:rsidP="00435F96">
      <w:pPr>
        <w:autoSpaceDN w:val="0"/>
        <w:contextualSpacing/>
        <w:jc w:val="both"/>
        <w:rPr>
          <w:rFonts w:ascii="Times New Roman" w:hAnsi="Times New Roman"/>
        </w:rPr>
      </w:pPr>
      <w:r w:rsidRPr="00A64A0D">
        <w:rPr>
          <w:rFonts w:ascii="Times New Roman" w:hAnsi="Times New Roman"/>
        </w:rPr>
        <w:t xml:space="preserve"> 3.</w:t>
      </w:r>
      <w:r w:rsidR="00B6702A" w:rsidRPr="00A64A0D">
        <w:rPr>
          <w:rFonts w:ascii="Times New Roman" w:hAnsi="Times New Roman"/>
        </w:rPr>
        <w:t>1. Учебный</w:t>
      </w:r>
      <w:r w:rsidR="00A23340" w:rsidRPr="00A64A0D">
        <w:rPr>
          <w:rFonts w:ascii="Times New Roman" w:hAnsi="Times New Roman"/>
        </w:rPr>
        <w:t xml:space="preserve"> план</w:t>
      </w:r>
      <w:r w:rsidR="00E828F9" w:rsidRPr="00A64A0D">
        <w:rPr>
          <w:rFonts w:ascii="Times New Roman" w:hAnsi="Times New Roman"/>
        </w:rPr>
        <w:t xml:space="preserve"> </w:t>
      </w:r>
      <w:r w:rsidR="00B6702A" w:rsidRPr="00A64A0D">
        <w:rPr>
          <w:rFonts w:ascii="Times New Roman" w:hAnsi="Times New Roman"/>
        </w:rPr>
        <w:t>…………………………………………………………………………</w:t>
      </w:r>
      <w:r w:rsidR="00435F96">
        <w:rPr>
          <w:rFonts w:ascii="Times New Roman" w:hAnsi="Times New Roman"/>
        </w:rPr>
        <w:t xml:space="preserve">…   </w:t>
      </w:r>
      <w:r w:rsidR="00A64A0D">
        <w:rPr>
          <w:rFonts w:ascii="Times New Roman" w:hAnsi="Times New Roman"/>
        </w:rPr>
        <w:t>43</w:t>
      </w:r>
    </w:p>
    <w:p w14:paraId="26A2C5B8" w14:textId="09B197D3" w:rsidR="00A23340" w:rsidRPr="00A64A0D" w:rsidRDefault="00930A19" w:rsidP="00435F96">
      <w:pPr>
        <w:autoSpaceDN w:val="0"/>
        <w:contextualSpacing/>
        <w:jc w:val="both"/>
        <w:rPr>
          <w:rFonts w:ascii="Times New Roman" w:hAnsi="Times New Roman"/>
        </w:rPr>
      </w:pPr>
      <w:r w:rsidRPr="00A64A0D">
        <w:rPr>
          <w:rFonts w:ascii="Times New Roman" w:hAnsi="Times New Roman"/>
        </w:rPr>
        <w:t>3.</w:t>
      </w:r>
      <w:r w:rsidR="00801D80" w:rsidRPr="00A64A0D">
        <w:rPr>
          <w:rFonts w:ascii="Times New Roman" w:hAnsi="Times New Roman"/>
        </w:rPr>
        <w:t>2. Календарный</w:t>
      </w:r>
      <w:r w:rsidR="00A23340" w:rsidRPr="00A64A0D">
        <w:rPr>
          <w:rFonts w:ascii="Times New Roman" w:hAnsi="Times New Roman"/>
        </w:rPr>
        <w:t xml:space="preserve"> учебный график</w:t>
      </w:r>
      <w:r w:rsidR="00B6702A" w:rsidRPr="00A64A0D">
        <w:rPr>
          <w:rFonts w:ascii="Times New Roman" w:hAnsi="Times New Roman"/>
        </w:rPr>
        <w:t>…………………………………………………………</w:t>
      </w:r>
      <w:proofErr w:type="gramStart"/>
      <w:r w:rsidR="00435F96">
        <w:rPr>
          <w:rFonts w:ascii="Times New Roman" w:hAnsi="Times New Roman"/>
        </w:rPr>
        <w:t xml:space="preserve"> </w:t>
      </w:r>
      <w:r w:rsidR="000B7FBD">
        <w:rPr>
          <w:rFonts w:ascii="Times New Roman" w:hAnsi="Times New Roman"/>
        </w:rPr>
        <w:t>.</w:t>
      </w:r>
      <w:r w:rsidR="00435F96">
        <w:rPr>
          <w:rFonts w:ascii="Times New Roman" w:hAnsi="Times New Roman"/>
        </w:rPr>
        <w:t>…</w:t>
      </w:r>
      <w:proofErr w:type="gramEnd"/>
      <w:r w:rsidR="00A64A0D">
        <w:rPr>
          <w:rFonts w:ascii="Times New Roman" w:hAnsi="Times New Roman"/>
        </w:rPr>
        <w:t>47</w:t>
      </w:r>
    </w:p>
    <w:p w14:paraId="2CCF01E0" w14:textId="1C0C3D2F" w:rsidR="00801D80" w:rsidRPr="00A64A0D" w:rsidRDefault="00801D80" w:rsidP="00435F96">
      <w:pPr>
        <w:autoSpaceDN w:val="0"/>
        <w:contextualSpacing/>
        <w:jc w:val="both"/>
        <w:rPr>
          <w:rFonts w:ascii="Times New Roman" w:hAnsi="Times New Roman"/>
        </w:rPr>
      </w:pPr>
      <w:r w:rsidRPr="00A64A0D">
        <w:rPr>
          <w:rFonts w:ascii="Times New Roman" w:hAnsi="Times New Roman"/>
        </w:rPr>
        <w:t>3.3. План внеурочной деятельности</w:t>
      </w:r>
      <w:r w:rsidR="00E0203D" w:rsidRPr="00A64A0D">
        <w:rPr>
          <w:rFonts w:ascii="Times New Roman" w:hAnsi="Times New Roman"/>
        </w:rPr>
        <w:t xml:space="preserve"> МАОУ «СОШ п. Демьянка» УМР</w:t>
      </w:r>
      <w:r w:rsidR="00B6702A" w:rsidRPr="00A64A0D">
        <w:rPr>
          <w:rFonts w:ascii="Times New Roman" w:hAnsi="Times New Roman"/>
        </w:rPr>
        <w:t>………………</w:t>
      </w:r>
      <w:proofErr w:type="gramStart"/>
      <w:r w:rsidR="00B6702A" w:rsidRPr="00A64A0D">
        <w:rPr>
          <w:rFonts w:ascii="Times New Roman" w:hAnsi="Times New Roman"/>
        </w:rPr>
        <w:t>…</w:t>
      </w:r>
      <w:r w:rsidR="00435F96">
        <w:rPr>
          <w:rFonts w:ascii="Times New Roman" w:hAnsi="Times New Roman"/>
        </w:rPr>
        <w:t>…</w:t>
      </w:r>
      <w:r w:rsidR="000B7FBD">
        <w:rPr>
          <w:rFonts w:ascii="Times New Roman" w:hAnsi="Times New Roman"/>
        </w:rPr>
        <w:t>.</w:t>
      </w:r>
      <w:proofErr w:type="gramEnd"/>
      <w:r w:rsidR="00A64A0D">
        <w:rPr>
          <w:rFonts w:ascii="Times New Roman" w:hAnsi="Times New Roman"/>
        </w:rPr>
        <w:t>48</w:t>
      </w:r>
    </w:p>
    <w:p w14:paraId="6BF02BCE" w14:textId="0446C27B" w:rsidR="00801D80" w:rsidRPr="00A64A0D" w:rsidRDefault="00801D80" w:rsidP="00435F96">
      <w:pPr>
        <w:autoSpaceDN w:val="0"/>
        <w:contextualSpacing/>
        <w:jc w:val="both"/>
        <w:rPr>
          <w:rFonts w:ascii="Times New Roman" w:hAnsi="Times New Roman"/>
        </w:rPr>
      </w:pPr>
      <w:r w:rsidRPr="00A64A0D">
        <w:rPr>
          <w:rFonts w:ascii="Times New Roman" w:hAnsi="Times New Roman"/>
        </w:rPr>
        <w:t>3.4. Календарный план воспитательной работы</w:t>
      </w:r>
      <w:r w:rsidR="00E0203D" w:rsidRPr="00A64A0D">
        <w:rPr>
          <w:rFonts w:ascii="Times New Roman" w:hAnsi="Times New Roman"/>
        </w:rPr>
        <w:t xml:space="preserve"> МАОУ «СОШ п. Демьянка» УМР</w:t>
      </w:r>
      <w:r w:rsidR="00B6702A" w:rsidRPr="00A64A0D">
        <w:rPr>
          <w:rFonts w:ascii="Times New Roman" w:hAnsi="Times New Roman"/>
        </w:rPr>
        <w:t>…</w:t>
      </w:r>
      <w:proofErr w:type="gramStart"/>
      <w:r w:rsidR="00435F96">
        <w:rPr>
          <w:rFonts w:ascii="Times New Roman" w:hAnsi="Times New Roman"/>
        </w:rPr>
        <w:t>……</w:t>
      </w:r>
      <w:r w:rsidR="000B7FBD">
        <w:rPr>
          <w:rFonts w:ascii="Times New Roman" w:hAnsi="Times New Roman"/>
        </w:rPr>
        <w:t>.</w:t>
      </w:r>
      <w:proofErr w:type="gramEnd"/>
      <w:r w:rsidR="00A64A0D">
        <w:rPr>
          <w:rFonts w:ascii="Times New Roman" w:hAnsi="Times New Roman"/>
        </w:rPr>
        <w:t>51</w:t>
      </w:r>
    </w:p>
    <w:p w14:paraId="643C0184" w14:textId="77777777" w:rsidR="00E0203D" w:rsidRPr="00A64A0D" w:rsidRDefault="00801D80" w:rsidP="00435F96">
      <w:pPr>
        <w:autoSpaceDN w:val="0"/>
        <w:contextualSpacing/>
        <w:jc w:val="both"/>
        <w:rPr>
          <w:rFonts w:ascii="Times New Roman" w:eastAsia="Calibri" w:hAnsi="Times New Roman"/>
        </w:rPr>
      </w:pPr>
      <w:r w:rsidRPr="00A64A0D">
        <w:rPr>
          <w:rFonts w:ascii="Times New Roman" w:hAnsi="Times New Roman"/>
        </w:rPr>
        <w:t>3.5.</w:t>
      </w:r>
      <w:r w:rsidRPr="00A64A0D">
        <w:rPr>
          <w:rFonts w:ascii="Times New Roman" w:eastAsia="Calibri" w:hAnsi="Times New Roman"/>
        </w:rPr>
        <w:t xml:space="preserve"> Характеристика условий реализации программы АООП УО</w:t>
      </w:r>
      <w:r w:rsidR="00E0203D" w:rsidRPr="00A64A0D">
        <w:rPr>
          <w:rFonts w:ascii="Times New Roman" w:eastAsia="Calibri" w:hAnsi="Times New Roman"/>
        </w:rPr>
        <w:t xml:space="preserve"> МАОУ «СОШ </w:t>
      </w:r>
    </w:p>
    <w:p w14:paraId="3DB03C03" w14:textId="3E199447" w:rsidR="00801D80" w:rsidRDefault="00E0203D" w:rsidP="00435F96">
      <w:pPr>
        <w:autoSpaceDN w:val="0"/>
        <w:contextualSpacing/>
        <w:jc w:val="both"/>
        <w:rPr>
          <w:rFonts w:ascii="Times New Roman" w:eastAsia="Calibri" w:hAnsi="Times New Roman"/>
        </w:rPr>
      </w:pPr>
      <w:r w:rsidRPr="00A64A0D">
        <w:rPr>
          <w:rFonts w:ascii="Times New Roman" w:eastAsia="Calibri" w:hAnsi="Times New Roman"/>
        </w:rPr>
        <w:t xml:space="preserve">       п. </w:t>
      </w:r>
      <w:r w:rsidR="00B6702A" w:rsidRPr="00A64A0D">
        <w:rPr>
          <w:rFonts w:ascii="Times New Roman" w:eastAsia="Calibri" w:hAnsi="Times New Roman"/>
        </w:rPr>
        <w:t>Демьянка» ……………………………………………………………………………</w:t>
      </w:r>
      <w:proofErr w:type="gramStart"/>
      <w:r w:rsidR="00435F96">
        <w:rPr>
          <w:rFonts w:ascii="Times New Roman" w:eastAsia="Calibri" w:hAnsi="Times New Roman"/>
        </w:rPr>
        <w:t xml:space="preserve"> </w:t>
      </w:r>
      <w:r w:rsidR="000B7FBD">
        <w:rPr>
          <w:rFonts w:ascii="Times New Roman" w:eastAsia="Calibri" w:hAnsi="Times New Roman"/>
        </w:rPr>
        <w:t>…</w:t>
      </w:r>
      <w:r w:rsidR="00435F96">
        <w:rPr>
          <w:rFonts w:ascii="Times New Roman" w:eastAsia="Calibri" w:hAnsi="Times New Roman"/>
        </w:rPr>
        <w:t>.</w:t>
      </w:r>
      <w:proofErr w:type="gramEnd"/>
      <w:r w:rsidR="00435F96">
        <w:rPr>
          <w:rFonts w:ascii="Times New Roman" w:eastAsia="Calibri" w:hAnsi="Times New Roman"/>
        </w:rPr>
        <w:t>.</w:t>
      </w:r>
      <w:r w:rsidR="00A64A0D">
        <w:rPr>
          <w:rFonts w:ascii="Times New Roman" w:eastAsia="Calibri" w:hAnsi="Times New Roman"/>
        </w:rPr>
        <w:t>61</w:t>
      </w:r>
    </w:p>
    <w:p w14:paraId="6E8EA0E0" w14:textId="2ADC82CC" w:rsidR="00A64A0D" w:rsidRDefault="00A64A0D" w:rsidP="00435F96">
      <w:pPr>
        <w:autoSpaceDN w:val="0"/>
        <w:contextualSpacing/>
        <w:jc w:val="both"/>
        <w:rPr>
          <w:rFonts w:ascii="Times New Roman" w:eastAsia="Calibri" w:hAnsi="Times New Roman"/>
        </w:rPr>
      </w:pPr>
      <w:r>
        <w:rPr>
          <w:rFonts w:ascii="Times New Roman" w:eastAsia="Calibri" w:hAnsi="Times New Roman"/>
        </w:rPr>
        <w:t>3.5.1. Описание кадровых условий…………………………………………………………</w:t>
      </w:r>
      <w:proofErr w:type="gramStart"/>
      <w:r w:rsidR="00435F96">
        <w:rPr>
          <w:rFonts w:ascii="Times New Roman" w:eastAsia="Calibri" w:hAnsi="Times New Roman"/>
        </w:rPr>
        <w:t xml:space="preserve"> .</w:t>
      </w:r>
      <w:r w:rsidR="000B7FBD">
        <w:rPr>
          <w:rFonts w:ascii="Times New Roman" w:eastAsia="Calibri" w:hAnsi="Times New Roman"/>
        </w:rPr>
        <w:t>..</w:t>
      </w:r>
      <w:r w:rsidR="00435F96">
        <w:rPr>
          <w:rFonts w:ascii="Times New Roman" w:eastAsia="Calibri" w:hAnsi="Times New Roman"/>
        </w:rPr>
        <w:t>.</w:t>
      </w:r>
      <w:proofErr w:type="gramEnd"/>
      <w:r w:rsidR="00435F96">
        <w:rPr>
          <w:rFonts w:ascii="Times New Roman" w:eastAsia="Calibri" w:hAnsi="Times New Roman"/>
        </w:rPr>
        <w:t>.</w:t>
      </w:r>
      <w:r>
        <w:rPr>
          <w:rFonts w:ascii="Times New Roman" w:eastAsia="Calibri" w:hAnsi="Times New Roman"/>
        </w:rPr>
        <w:t>64</w:t>
      </w:r>
    </w:p>
    <w:p w14:paraId="48BA2906" w14:textId="77777777" w:rsidR="00A64A0D" w:rsidRDefault="00A64A0D" w:rsidP="00435F96">
      <w:pPr>
        <w:widowControl w:val="0"/>
        <w:spacing w:after="0" w:line="240" w:lineRule="auto"/>
        <w:jc w:val="both"/>
        <w:rPr>
          <w:rFonts w:ascii="Times New Roman" w:eastAsia="Calibri" w:hAnsi="Times New Roman"/>
        </w:rPr>
      </w:pPr>
      <w:r>
        <w:rPr>
          <w:rFonts w:ascii="Times New Roman" w:eastAsia="Calibri" w:hAnsi="Times New Roman"/>
        </w:rPr>
        <w:t xml:space="preserve">3.5.2. </w:t>
      </w:r>
      <w:r w:rsidRPr="00A64A0D">
        <w:rPr>
          <w:rFonts w:ascii="Times New Roman" w:eastAsia="Calibri" w:hAnsi="Times New Roman"/>
        </w:rPr>
        <w:t>Психолого-педагогические условия реализации основной образовательной</w:t>
      </w:r>
    </w:p>
    <w:p w14:paraId="797E14F4" w14:textId="416DF69B" w:rsidR="00A64A0D" w:rsidRDefault="00A64A0D" w:rsidP="00435F96">
      <w:pPr>
        <w:widowControl w:val="0"/>
        <w:spacing w:after="0" w:line="240" w:lineRule="auto"/>
        <w:jc w:val="both"/>
        <w:rPr>
          <w:rFonts w:ascii="Times New Roman" w:eastAsia="Calibri" w:hAnsi="Times New Roman"/>
        </w:rPr>
      </w:pPr>
      <w:r>
        <w:rPr>
          <w:rFonts w:ascii="Times New Roman" w:eastAsia="Calibri" w:hAnsi="Times New Roman"/>
        </w:rPr>
        <w:t xml:space="preserve">         </w:t>
      </w:r>
      <w:r w:rsidRPr="00A64A0D">
        <w:rPr>
          <w:rFonts w:ascii="Times New Roman" w:eastAsia="Calibri" w:hAnsi="Times New Roman"/>
        </w:rPr>
        <w:t xml:space="preserve"> Программы</w:t>
      </w:r>
      <w:r>
        <w:rPr>
          <w:rFonts w:ascii="Times New Roman" w:eastAsia="Calibri" w:hAnsi="Times New Roman"/>
        </w:rPr>
        <w:t>………………………………………………………………………</w:t>
      </w:r>
      <w:proofErr w:type="gramStart"/>
      <w:r>
        <w:rPr>
          <w:rFonts w:ascii="Times New Roman" w:eastAsia="Calibri" w:hAnsi="Times New Roman"/>
        </w:rPr>
        <w:t>……</w:t>
      </w:r>
      <w:r w:rsidR="00435F96">
        <w:rPr>
          <w:rFonts w:ascii="Times New Roman" w:eastAsia="Calibri" w:hAnsi="Times New Roman"/>
        </w:rPr>
        <w:t>.</w:t>
      </w:r>
      <w:proofErr w:type="gramEnd"/>
      <w:r>
        <w:rPr>
          <w:rFonts w:ascii="Times New Roman" w:eastAsia="Calibri" w:hAnsi="Times New Roman"/>
        </w:rPr>
        <w:t>…</w:t>
      </w:r>
      <w:r w:rsidR="000B7FBD">
        <w:rPr>
          <w:rFonts w:ascii="Times New Roman" w:eastAsia="Calibri" w:hAnsi="Times New Roman"/>
        </w:rPr>
        <w:t>..</w:t>
      </w:r>
      <w:r>
        <w:rPr>
          <w:rFonts w:ascii="Times New Roman" w:eastAsia="Calibri" w:hAnsi="Times New Roman"/>
        </w:rPr>
        <w:t>66</w:t>
      </w:r>
    </w:p>
    <w:p w14:paraId="42CD6538" w14:textId="77777777" w:rsidR="00E34EED" w:rsidRPr="00E34EED" w:rsidRDefault="00A64A0D" w:rsidP="00435F96">
      <w:pPr>
        <w:keepNext/>
        <w:keepLines/>
        <w:widowControl w:val="0"/>
        <w:spacing w:after="0" w:line="240" w:lineRule="auto"/>
        <w:ind w:right="282"/>
        <w:jc w:val="both"/>
        <w:outlineLvl w:val="2"/>
        <w:rPr>
          <w:rFonts w:ascii="Times New Roman" w:eastAsia="OfficinaSansBoldITC" w:hAnsi="Times New Roman"/>
          <w:color w:val="0D0D0D"/>
          <w:lang w:val="x-none"/>
        </w:rPr>
      </w:pPr>
      <w:r>
        <w:rPr>
          <w:rFonts w:ascii="Times New Roman" w:eastAsia="Calibri" w:hAnsi="Times New Roman"/>
        </w:rPr>
        <w:t xml:space="preserve">3.5.3. </w:t>
      </w:r>
      <w:r w:rsidR="00E34EED" w:rsidRPr="00E34EED">
        <w:rPr>
          <w:rFonts w:ascii="Times New Roman" w:eastAsia="OfficinaSansBoldITC" w:hAnsi="Times New Roman"/>
          <w:color w:val="0D0D0D"/>
          <w:lang w:val="x-none"/>
        </w:rPr>
        <w:t>Ресурсное обеспечение программы. Финансово-экономические условия</w:t>
      </w:r>
    </w:p>
    <w:p w14:paraId="008D9B07" w14:textId="1DBF95CE" w:rsidR="00E34EED" w:rsidRDefault="00E34EED" w:rsidP="00435F96">
      <w:pPr>
        <w:keepNext/>
        <w:keepLines/>
        <w:widowControl w:val="0"/>
        <w:spacing w:after="0" w:line="240" w:lineRule="auto"/>
        <w:jc w:val="both"/>
        <w:outlineLvl w:val="2"/>
        <w:rPr>
          <w:rFonts w:ascii="Times New Roman" w:eastAsia="OfficinaSansBoldITC" w:hAnsi="Times New Roman"/>
          <w:color w:val="0D0D0D"/>
        </w:rPr>
      </w:pPr>
      <w:r w:rsidRPr="00E34EED">
        <w:rPr>
          <w:rFonts w:ascii="Times New Roman" w:eastAsia="OfficinaSansBoldITC" w:hAnsi="Times New Roman"/>
          <w:color w:val="0D0D0D"/>
        </w:rPr>
        <w:t xml:space="preserve">        </w:t>
      </w:r>
      <w:r w:rsidRPr="00E34EED">
        <w:rPr>
          <w:rFonts w:ascii="Times New Roman" w:eastAsia="OfficinaSansBoldITC" w:hAnsi="Times New Roman"/>
          <w:color w:val="0D0D0D"/>
          <w:lang w:val="x-none"/>
        </w:rPr>
        <w:t xml:space="preserve"> реализации </w:t>
      </w:r>
      <w:r w:rsidRPr="00E34EED">
        <w:rPr>
          <w:rFonts w:ascii="Times New Roman" w:eastAsia="OfficinaSansBoldITC" w:hAnsi="Times New Roman"/>
          <w:color w:val="0D0D0D"/>
        </w:rPr>
        <w:t xml:space="preserve">     </w:t>
      </w:r>
      <w:r w:rsidRPr="00E34EED">
        <w:rPr>
          <w:rFonts w:ascii="Times New Roman" w:eastAsia="OfficinaSansBoldITC" w:hAnsi="Times New Roman"/>
          <w:color w:val="0D0D0D"/>
          <w:lang w:val="x-none"/>
        </w:rPr>
        <w:t>образовательной програм</w:t>
      </w:r>
      <w:r>
        <w:rPr>
          <w:rFonts w:ascii="Times New Roman" w:eastAsia="OfficinaSansBoldITC" w:hAnsi="Times New Roman"/>
          <w:color w:val="0D0D0D"/>
          <w:lang w:val="x-none"/>
        </w:rPr>
        <w:t>мы основного общего образования…</w:t>
      </w:r>
      <w:r>
        <w:rPr>
          <w:rFonts w:ascii="Times New Roman" w:eastAsia="OfficinaSansBoldITC" w:hAnsi="Times New Roman"/>
          <w:color w:val="0D0D0D"/>
        </w:rPr>
        <w:t>……</w:t>
      </w:r>
      <w:r w:rsidR="000B7FBD">
        <w:rPr>
          <w:rFonts w:ascii="Times New Roman" w:eastAsia="OfficinaSansBoldITC" w:hAnsi="Times New Roman"/>
          <w:color w:val="0D0D0D"/>
        </w:rPr>
        <w:t>..</w:t>
      </w:r>
      <w:r w:rsidR="00435F96">
        <w:rPr>
          <w:rFonts w:ascii="Times New Roman" w:eastAsia="OfficinaSansBoldITC" w:hAnsi="Times New Roman"/>
          <w:color w:val="0D0D0D"/>
        </w:rPr>
        <w:t>.</w:t>
      </w:r>
      <w:r>
        <w:rPr>
          <w:rFonts w:ascii="Times New Roman" w:eastAsia="OfficinaSansBoldITC" w:hAnsi="Times New Roman"/>
          <w:color w:val="0D0D0D"/>
        </w:rPr>
        <w:t>66</w:t>
      </w:r>
    </w:p>
    <w:p w14:paraId="65FFAD80" w14:textId="77777777" w:rsidR="00E34EED" w:rsidRDefault="00E34EED" w:rsidP="00435F96">
      <w:pPr>
        <w:keepNext/>
        <w:keepLines/>
        <w:widowControl w:val="0"/>
        <w:spacing w:after="0" w:line="240" w:lineRule="auto"/>
        <w:jc w:val="both"/>
        <w:outlineLvl w:val="2"/>
        <w:rPr>
          <w:rFonts w:ascii="Times New Roman" w:eastAsia="OfficinaSansBoldITC" w:hAnsi="Times New Roman"/>
          <w:color w:val="0D0D0D"/>
          <w:lang w:val="x-none"/>
        </w:rPr>
      </w:pPr>
      <w:r>
        <w:rPr>
          <w:rFonts w:ascii="Times New Roman" w:eastAsia="OfficinaSansBoldITC" w:hAnsi="Times New Roman"/>
          <w:color w:val="0D0D0D"/>
        </w:rPr>
        <w:t xml:space="preserve">3.5.4. </w:t>
      </w:r>
      <w:r w:rsidRPr="00E34EED">
        <w:rPr>
          <w:rFonts w:ascii="Times New Roman" w:eastAsia="OfficinaSansBoldITC" w:hAnsi="Times New Roman"/>
          <w:color w:val="0D0D0D"/>
          <w:lang w:val="x-none"/>
        </w:rPr>
        <w:t xml:space="preserve">Материально-технические условия реализации основной образовательной </w:t>
      </w:r>
    </w:p>
    <w:p w14:paraId="31023511" w14:textId="0E816629" w:rsidR="00E34EED" w:rsidRDefault="00E34EED" w:rsidP="00435F96">
      <w:pPr>
        <w:keepNext/>
        <w:keepLines/>
        <w:widowControl w:val="0"/>
        <w:spacing w:after="0" w:line="240" w:lineRule="auto"/>
        <w:jc w:val="both"/>
        <w:outlineLvl w:val="2"/>
        <w:rPr>
          <w:rFonts w:ascii="Times New Roman" w:eastAsia="OfficinaSansBoldITC" w:hAnsi="Times New Roman"/>
          <w:color w:val="0D0D0D"/>
        </w:rPr>
      </w:pPr>
      <w:r>
        <w:rPr>
          <w:rFonts w:ascii="Times New Roman" w:eastAsia="OfficinaSansBoldITC" w:hAnsi="Times New Roman"/>
          <w:color w:val="0D0D0D"/>
        </w:rPr>
        <w:t xml:space="preserve">          </w:t>
      </w:r>
      <w:r w:rsidRPr="00E34EED">
        <w:rPr>
          <w:rFonts w:ascii="Times New Roman" w:eastAsia="OfficinaSansBoldITC" w:hAnsi="Times New Roman"/>
          <w:color w:val="0D0D0D"/>
          <w:lang w:val="x-none"/>
        </w:rPr>
        <w:t>Программы</w:t>
      </w:r>
      <w:r>
        <w:rPr>
          <w:rFonts w:ascii="Times New Roman" w:eastAsia="OfficinaSansBoldITC" w:hAnsi="Times New Roman"/>
          <w:color w:val="0D0D0D"/>
        </w:rPr>
        <w:t>………………………………………………………………………………</w:t>
      </w:r>
      <w:r w:rsidR="000B7FBD">
        <w:rPr>
          <w:rFonts w:ascii="Times New Roman" w:eastAsia="OfficinaSansBoldITC" w:hAnsi="Times New Roman"/>
          <w:color w:val="0D0D0D"/>
        </w:rPr>
        <w:t>.</w:t>
      </w:r>
      <w:r w:rsidR="00435F96">
        <w:rPr>
          <w:rFonts w:ascii="Times New Roman" w:eastAsia="OfficinaSansBoldITC" w:hAnsi="Times New Roman"/>
          <w:color w:val="0D0D0D"/>
        </w:rPr>
        <w:t>.</w:t>
      </w:r>
      <w:r>
        <w:rPr>
          <w:rFonts w:ascii="Times New Roman" w:eastAsia="OfficinaSansBoldITC" w:hAnsi="Times New Roman"/>
          <w:color w:val="0D0D0D"/>
        </w:rPr>
        <w:t>69</w:t>
      </w:r>
    </w:p>
    <w:p w14:paraId="5CF62154" w14:textId="09E0E77C" w:rsidR="00E34EED" w:rsidRPr="00E34EED" w:rsidRDefault="00E34EED" w:rsidP="00435F96">
      <w:pPr>
        <w:keepNext/>
        <w:keepLines/>
        <w:widowControl w:val="0"/>
        <w:spacing w:after="0" w:line="240" w:lineRule="auto"/>
        <w:jc w:val="both"/>
        <w:outlineLvl w:val="2"/>
        <w:rPr>
          <w:rFonts w:ascii="Times New Roman" w:eastAsia="OfficinaSansBoldITC" w:hAnsi="Times New Roman"/>
          <w:color w:val="0D0D0D"/>
        </w:rPr>
      </w:pPr>
      <w:r>
        <w:rPr>
          <w:rFonts w:ascii="Times New Roman" w:eastAsia="OfficinaSansBoldITC" w:hAnsi="Times New Roman"/>
          <w:color w:val="0D0D0D"/>
        </w:rPr>
        <w:t xml:space="preserve">3.5.5. </w:t>
      </w:r>
      <w:r w:rsidRPr="00E34EED">
        <w:rPr>
          <w:rFonts w:ascii="Times New Roman" w:eastAsia="OfficinaSansBoldITC" w:hAnsi="Times New Roman"/>
          <w:color w:val="0D0D0D"/>
          <w:lang w:val="x-none"/>
        </w:rPr>
        <w:t xml:space="preserve">Информационно-методические условия реализации </w:t>
      </w:r>
      <w:r w:rsidRPr="00E34EED">
        <w:rPr>
          <w:rFonts w:ascii="Times New Roman" w:eastAsia="OfficinaSansBoldITC" w:hAnsi="Times New Roman"/>
          <w:color w:val="0D0D0D"/>
        </w:rPr>
        <w:t>А</w:t>
      </w:r>
      <w:r w:rsidRPr="00E34EED">
        <w:rPr>
          <w:rFonts w:ascii="Times New Roman" w:eastAsia="OfficinaSansBoldITC" w:hAnsi="Times New Roman"/>
          <w:color w:val="0D0D0D"/>
          <w:lang w:val="x-none"/>
        </w:rPr>
        <w:t>ООП</w:t>
      </w:r>
      <w:r w:rsidRPr="00E34EED">
        <w:rPr>
          <w:rFonts w:ascii="Times New Roman" w:eastAsia="OfficinaSansBoldITC" w:hAnsi="Times New Roman"/>
          <w:color w:val="0D0D0D"/>
        </w:rPr>
        <w:t>……………………</w:t>
      </w:r>
      <w:proofErr w:type="gramStart"/>
      <w:r>
        <w:rPr>
          <w:rFonts w:ascii="Times New Roman" w:eastAsia="OfficinaSansBoldITC" w:hAnsi="Times New Roman"/>
          <w:color w:val="0D0D0D"/>
        </w:rPr>
        <w:t>…</w:t>
      </w:r>
      <w:r w:rsidR="00435F96">
        <w:rPr>
          <w:rFonts w:ascii="Times New Roman" w:eastAsia="OfficinaSansBoldITC" w:hAnsi="Times New Roman"/>
          <w:color w:val="0D0D0D"/>
        </w:rPr>
        <w:t>…</w:t>
      </w:r>
      <w:r w:rsidR="000B7FBD">
        <w:rPr>
          <w:rFonts w:ascii="Times New Roman" w:eastAsia="OfficinaSansBoldITC" w:hAnsi="Times New Roman"/>
          <w:color w:val="0D0D0D"/>
        </w:rPr>
        <w:t>.</w:t>
      </w:r>
      <w:proofErr w:type="gramEnd"/>
      <w:r>
        <w:rPr>
          <w:rFonts w:ascii="Times New Roman" w:eastAsia="OfficinaSansBoldITC" w:hAnsi="Times New Roman"/>
          <w:color w:val="0D0D0D"/>
        </w:rPr>
        <w:t>73</w:t>
      </w:r>
    </w:p>
    <w:p w14:paraId="641F9410" w14:textId="3E68DF4F" w:rsidR="00F0395D" w:rsidRDefault="00F0395D" w:rsidP="00435F96">
      <w:pPr>
        <w:pStyle w:val="ConsPlusTitle"/>
        <w:jc w:val="both"/>
        <w:outlineLvl w:val="1"/>
        <w:rPr>
          <w:rFonts w:ascii="Times New Roman" w:eastAsia="Calibri" w:hAnsi="Times New Roman" w:cs="Times New Roman"/>
          <w:b w:val="0"/>
          <w:bCs w:val="0"/>
          <w:sz w:val="22"/>
          <w:szCs w:val="22"/>
          <w:lang w:val="x-none"/>
        </w:rPr>
      </w:pPr>
    </w:p>
    <w:p w14:paraId="584BB93B" w14:textId="77777777" w:rsidR="00E34EED" w:rsidRDefault="00E34EED" w:rsidP="00435F96">
      <w:pPr>
        <w:pStyle w:val="ConsPlusTitle"/>
        <w:ind w:right="424"/>
        <w:jc w:val="both"/>
        <w:outlineLvl w:val="1"/>
        <w:rPr>
          <w:rFonts w:ascii="Times New Roman" w:hAnsi="Times New Roman" w:cs="Times New Roman"/>
          <w:b w:val="0"/>
          <w:szCs w:val="28"/>
        </w:rPr>
      </w:pPr>
    </w:p>
    <w:p w14:paraId="57582217" w14:textId="77777777" w:rsidR="000E3390" w:rsidRDefault="000E3390" w:rsidP="00435F96">
      <w:pPr>
        <w:pStyle w:val="ConsPlusTitle"/>
        <w:jc w:val="both"/>
        <w:outlineLvl w:val="1"/>
      </w:pPr>
    </w:p>
    <w:p w14:paraId="080DA1D0" w14:textId="4892FCE5" w:rsidR="002E06CA" w:rsidRPr="00E828F9" w:rsidRDefault="00435F28" w:rsidP="00654850">
      <w:pPr>
        <w:pStyle w:val="ConsPlusTitle"/>
        <w:outlineLvl w:val="1"/>
        <w:rPr>
          <w:rFonts w:ascii="Times New Roman" w:hAnsi="Times New Roman" w:cs="Times New Roman"/>
        </w:rPr>
      </w:pPr>
      <w:r>
        <w:lastRenderedPageBreak/>
        <w:t xml:space="preserve">                                  </w:t>
      </w:r>
      <w:r w:rsidR="00E828F9">
        <w:t xml:space="preserve">          </w:t>
      </w:r>
      <w:r w:rsidR="002E06CA" w:rsidRPr="00E828F9">
        <w:rPr>
          <w:rFonts w:ascii="Times New Roman" w:hAnsi="Times New Roman" w:cs="Times New Roman"/>
        </w:rPr>
        <w:t>Общие положени</w:t>
      </w:r>
      <w:r w:rsidRPr="00E828F9">
        <w:rPr>
          <w:rFonts w:ascii="Times New Roman" w:hAnsi="Times New Roman" w:cs="Times New Roman"/>
        </w:rPr>
        <w:t xml:space="preserve">я </w:t>
      </w:r>
    </w:p>
    <w:p w14:paraId="7EFEF96C" w14:textId="477D3317" w:rsidR="002E06CA" w:rsidRDefault="002E06CA" w:rsidP="00435F28">
      <w:pPr>
        <w:pStyle w:val="ConsPlusTitle"/>
        <w:jc w:val="both"/>
        <w:outlineLvl w:val="2"/>
      </w:pPr>
    </w:p>
    <w:p w14:paraId="035F3DF5" w14:textId="5FF04905" w:rsidR="002E06CA" w:rsidRPr="000345B1" w:rsidRDefault="00D95654" w:rsidP="000345B1">
      <w:pPr>
        <w:spacing w:after="0" w:line="240" w:lineRule="auto"/>
        <w:ind w:firstLine="720"/>
        <w:jc w:val="both"/>
        <w:rPr>
          <w:rFonts w:ascii="Times New Roman" w:hAnsi="Times New Roman"/>
        </w:rPr>
      </w:pPr>
      <w:r w:rsidRPr="000345B1">
        <w:rPr>
          <w:rFonts w:ascii="Times New Roman" w:hAnsi="Times New Roman"/>
        </w:rPr>
        <w:t xml:space="preserve"> А</w:t>
      </w:r>
      <w:r w:rsidR="00435F28" w:rsidRPr="000345B1">
        <w:rPr>
          <w:rFonts w:ascii="Times New Roman" w:hAnsi="Times New Roman"/>
        </w:rPr>
        <w:t>даптированная образовательная программа (АО</w:t>
      </w:r>
      <w:r w:rsidRPr="000345B1">
        <w:rPr>
          <w:rFonts w:ascii="Times New Roman" w:hAnsi="Times New Roman"/>
        </w:rPr>
        <w:t>О</w:t>
      </w:r>
      <w:r w:rsidR="00435F28" w:rsidRPr="000345B1">
        <w:rPr>
          <w:rFonts w:ascii="Times New Roman" w:hAnsi="Times New Roman"/>
        </w:rPr>
        <w:t>П НОО) начального общего образования обучающихся с расстройствами аутистического спектра (РАС) ― это об</w:t>
      </w:r>
      <w:r w:rsidR="00435F28" w:rsidRPr="000345B1">
        <w:rPr>
          <w:rFonts w:ascii="Times New Roman" w:hAnsi="Times New Roman"/>
        </w:rPr>
        <w:softHyphen/>
        <w:t>ра</w:t>
      </w:r>
      <w:r w:rsidR="00435F28" w:rsidRPr="000345B1">
        <w:rPr>
          <w:rFonts w:ascii="Times New Roman" w:hAnsi="Times New Roman"/>
        </w:rPr>
        <w:softHyphen/>
        <w:t>зо</w:t>
      </w:r>
      <w:r w:rsidR="00435F28" w:rsidRPr="000345B1">
        <w:rPr>
          <w:rFonts w:ascii="Times New Roman" w:hAnsi="Times New Roman"/>
        </w:rPr>
        <w:softHyphen/>
        <w:t>ва</w:t>
      </w:r>
      <w:r w:rsidR="00435F28" w:rsidRPr="000345B1">
        <w:rPr>
          <w:rFonts w:ascii="Times New Roman" w:hAnsi="Times New Roman"/>
        </w:rPr>
        <w:softHyphen/>
        <w:t>тель</w:t>
      </w:r>
      <w:r w:rsidR="00435F28" w:rsidRPr="000345B1">
        <w:rPr>
          <w:rFonts w:ascii="Times New Roman" w:hAnsi="Times New Roman"/>
        </w:rPr>
        <w:softHyphen/>
        <w:t>ная программа, адаптированная для обучения этой категории обу</w:t>
      </w:r>
      <w:r w:rsidR="00435F28" w:rsidRPr="000345B1">
        <w:rPr>
          <w:rFonts w:ascii="Times New Roman" w:hAnsi="Times New Roman"/>
        </w:rPr>
        <w:softHyphen/>
        <w:t>ча</w:t>
      </w:r>
      <w:r w:rsidR="00435F28" w:rsidRPr="000345B1">
        <w:rPr>
          <w:rFonts w:ascii="Times New Roman" w:hAnsi="Times New Roman"/>
        </w:rPr>
        <w:softHyphen/>
        <w:t>ю</w:t>
      </w:r>
      <w:r w:rsidR="00435F28" w:rsidRPr="000345B1">
        <w:rPr>
          <w:rFonts w:ascii="Times New Roman" w:hAnsi="Times New Roman"/>
        </w:rPr>
        <w:softHyphen/>
        <w:t>щи</w:t>
      </w:r>
      <w:r w:rsidR="00435F28" w:rsidRPr="000345B1">
        <w:rPr>
          <w:rFonts w:ascii="Times New Roman" w:hAnsi="Times New Roman"/>
        </w:rPr>
        <w:softHyphen/>
        <w:t>х</w:t>
      </w:r>
      <w:r w:rsidR="00435F28" w:rsidRPr="000345B1">
        <w:rPr>
          <w:rFonts w:ascii="Times New Roman" w:hAnsi="Times New Roman"/>
        </w:rPr>
        <w:softHyphen/>
        <w:t>ся с учетом особенностей их психофизического развития, ин</w:t>
      </w:r>
      <w:r w:rsidR="00435F28" w:rsidRPr="000345B1">
        <w:rPr>
          <w:rFonts w:ascii="Times New Roman" w:hAnsi="Times New Roman"/>
        </w:rPr>
        <w:softHyphen/>
        <w:t>ди</w:t>
      </w:r>
      <w:r w:rsidR="00435F28" w:rsidRPr="000345B1">
        <w:rPr>
          <w:rFonts w:ascii="Times New Roman" w:hAnsi="Times New Roman"/>
        </w:rPr>
        <w:softHyphen/>
        <w:t>ви</w:t>
      </w:r>
      <w:r w:rsidR="00435F28" w:rsidRPr="000345B1">
        <w:rPr>
          <w:rFonts w:ascii="Times New Roman" w:hAnsi="Times New Roman"/>
        </w:rPr>
        <w:softHyphen/>
        <w:t>ду</w:t>
      </w:r>
      <w:r w:rsidR="00435F28" w:rsidRPr="000345B1">
        <w:rPr>
          <w:rFonts w:ascii="Times New Roman" w:hAnsi="Times New Roman"/>
        </w:rPr>
        <w:softHyphen/>
        <w:t>аль</w:t>
      </w:r>
      <w:r w:rsidR="00435F28" w:rsidRPr="000345B1">
        <w:rPr>
          <w:rFonts w:ascii="Times New Roman" w:hAnsi="Times New Roman"/>
        </w:rPr>
        <w:softHyphen/>
        <w:t>ных возможностей, обеспечивающая коррекцию нарушений развития и со</w:t>
      </w:r>
      <w:r w:rsidR="00435F28" w:rsidRPr="000345B1">
        <w:rPr>
          <w:rFonts w:ascii="Times New Roman" w:hAnsi="Times New Roman"/>
        </w:rPr>
        <w:softHyphen/>
        <w:t>ци</w:t>
      </w:r>
      <w:r w:rsidR="00435F28" w:rsidRPr="000345B1">
        <w:rPr>
          <w:rFonts w:ascii="Times New Roman" w:hAnsi="Times New Roman"/>
        </w:rPr>
        <w:softHyphen/>
        <w:t>аль</w:t>
      </w:r>
      <w:r w:rsidR="00435F28" w:rsidRPr="000345B1">
        <w:rPr>
          <w:rFonts w:ascii="Times New Roman" w:hAnsi="Times New Roman"/>
        </w:rPr>
        <w:softHyphen/>
        <w:t>ную адаптацию.</w:t>
      </w:r>
    </w:p>
    <w:p w14:paraId="06D8B315" w14:textId="77777777" w:rsidR="00856C8B" w:rsidRPr="000345B1" w:rsidRDefault="00FB103A" w:rsidP="000345B1">
      <w:pPr>
        <w:spacing w:after="0" w:line="240" w:lineRule="auto"/>
        <w:ind w:firstLine="720"/>
        <w:jc w:val="both"/>
      </w:pPr>
      <w:r w:rsidRPr="000345B1">
        <w:rPr>
          <w:rFonts w:ascii="Times New Roman" w:hAnsi="Times New Roman"/>
        </w:rPr>
        <w:t>АООП НОО обучающихся с РАС содержит три раздела: целевой, содержательный и организационный. Каждый раздел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w:t>
      </w:r>
      <w:r w:rsidR="00856C8B" w:rsidRPr="000345B1">
        <w:t xml:space="preserve"> </w:t>
      </w:r>
    </w:p>
    <w:p w14:paraId="318A32C6" w14:textId="77777777" w:rsidR="00856C8B" w:rsidRPr="000345B1" w:rsidRDefault="00856C8B" w:rsidP="000345B1">
      <w:pPr>
        <w:spacing w:after="0" w:line="240" w:lineRule="auto"/>
        <w:ind w:firstLine="720"/>
        <w:jc w:val="both"/>
        <w:rPr>
          <w:rFonts w:ascii="Times New Roman" w:hAnsi="Times New Roman"/>
        </w:rPr>
      </w:pPr>
      <w:r w:rsidRPr="000345B1">
        <w:rPr>
          <w:rFonts w:ascii="Times New Roman" w:hAnsi="Times New Roman"/>
        </w:rPr>
        <w:t>Адаптированная основная образовательная программа начального общего образования для обучающихся с РАС состоит из двух частей:</w:t>
      </w:r>
    </w:p>
    <w:p w14:paraId="03C30A5F" w14:textId="77777777" w:rsidR="00856C8B" w:rsidRPr="000345B1" w:rsidRDefault="00856C8B" w:rsidP="000345B1">
      <w:pPr>
        <w:spacing w:after="0" w:line="240" w:lineRule="auto"/>
        <w:ind w:firstLine="720"/>
        <w:jc w:val="both"/>
        <w:rPr>
          <w:rFonts w:ascii="Times New Roman" w:hAnsi="Times New Roman"/>
        </w:rPr>
      </w:pPr>
      <w:r w:rsidRPr="000345B1">
        <w:rPr>
          <w:rFonts w:ascii="Times New Roman" w:hAnsi="Times New Roman"/>
        </w:rPr>
        <w:t xml:space="preserve"> - обязательной части; </w:t>
      </w:r>
    </w:p>
    <w:p w14:paraId="5B1256ED" w14:textId="6C7195A8" w:rsidR="00FB103A" w:rsidRPr="000345B1" w:rsidRDefault="00856C8B" w:rsidP="000345B1">
      <w:pPr>
        <w:spacing w:after="0" w:line="240" w:lineRule="auto"/>
        <w:ind w:firstLine="720"/>
        <w:jc w:val="both"/>
        <w:rPr>
          <w:rFonts w:ascii="Times New Roman" w:hAnsi="Times New Roman"/>
        </w:rPr>
      </w:pPr>
      <w:r w:rsidRPr="000345B1">
        <w:rPr>
          <w:rFonts w:ascii="Times New Roman" w:hAnsi="Times New Roman"/>
        </w:rPr>
        <w:t>- части, формируемой участниками образовательных отношений. Соотношение частей и их объем определяется ФГОС начального общего образования для обучающихся с РАС.</w:t>
      </w:r>
    </w:p>
    <w:p w14:paraId="4AF7C359" w14:textId="7999A9CF" w:rsidR="002E06CA" w:rsidRPr="000345B1" w:rsidRDefault="002E06CA" w:rsidP="000345B1">
      <w:pPr>
        <w:pStyle w:val="ConsPlusNormal"/>
        <w:spacing w:before="240"/>
        <w:ind w:firstLine="540"/>
        <w:rPr>
          <w:sz w:val="22"/>
          <w:szCs w:val="22"/>
        </w:rPr>
      </w:pPr>
      <w:r w:rsidRPr="000345B1">
        <w:rPr>
          <w:sz w:val="22"/>
          <w:szCs w:val="22"/>
        </w:rPr>
        <w:t xml:space="preserve">  АООП НОО для обучающихся с РАС </w:t>
      </w:r>
      <w:r w:rsidR="00D95654" w:rsidRPr="000345B1">
        <w:rPr>
          <w:sz w:val="22"/>
          <w:szCs w:val="22"/>
        </w:rPr>
        <w:t xml:space="preserve">разработана МАОУ «СОШ п. Демьянка» </w:t>
      </w:r>
      <w:proofErr w:type="spellStart"/>
      <w:r w:rsidR="00D95654" w:rsidRPr="000345B1">
        <w:rPr>
          <w:sz w:val="22"/>
          <w:szCs w:val="22"/>
        </w:rPr>
        <w:t>Уватского</w:t>
      </w:r>
      <w:proofErr w:type="spellEnd"/>
      <w:r w:rsidR="00D95654" w:rsidRPr="000345B1">
        <w:rPr>
          <w:sz w:val="22"/>
          <w:szCs w:val="22"/>
        </w:rPr>
        <w:t xml:space="preserve"> муниципального района» </w:t>
      </w:r>
      <w:r w:rsidRPr="000345B1">
        <w:rPr>
          <w:sz w:val="22"/>
          <w:szCs w:val="22"/>
        </w:rPr>
        <w:t xml:space="preserve">на </w:t>
      </w:r>
      <w:r w:rsidR="00930A19" w:rsidRPr="000345B1">
        <w:rPr>
          <w:sz w:val="22"/>
          <w:szCs w:val="22"/>
        </w:rPr>
        <w:t>основе ФАОП</w:t>
      </w:r>
      <w:r w:rsidR="00D95654" w:rsidRPr="000345B1">
        <w:rPr>
          <w:sz w:val="22"/>
          <w:szCs w:val="22"/>
        </w:rPr>
        <w:t xml:space="preserve"> НОО. </w:t>
      </w:r>
      <w:r w:rsidRPr="000345B1">
        <w:rPr>
          <w:sz w:val="22"/>
          <w:szCs w:val="22"/>
        </w:rPr>
        <w:t>Данная учебно-методическая документация позволяет образовательной организации разработать следующие варианты АООП начального общего образования обучающихся с РАС:</w:t>
      </w:r>
    </w:p>
    <w:p w14:paraId="1E0DFA23" w14:textId="77777777" w:rsidR="002E06CA" w:rsidRPr="000345B1" w:rsidRDefault="002E06CA" w:rsidP="00CC00B4">
      <w:pPr>
        <w:pStyle w:val="ConsPlusNormal"/>
        <w:ind w:firstLine="540"/>
        <w:jc w:val="both"/>
        <w:rPr>
          <w:sz w:val="22"/>
          <w:szCs w:val="22"/>
        </w:rPr>
      </w:pPr>
      <w:r w:rsidRPr="000345B1">
        <w:rPr>
          <w:sz w:val="22"/>
          <w:szCs w:val="22"/>
        </w:rPr>
        <w:t>АООП НОО для обучающихся с РАС (вариант 8.1);</w:t>
      </w:r>
    </w:p>
    <w:p w14:paraId="1941CB29" w14:textId="77777777" w:rsidR="002E06CA" w:rsidRPr="000345B1" w:rsidRDefault="002E06CA" w:rsidP="00CC00B4">
      <w:pPr>
        <w:pStyle w:val="ConsPlusNormal"/>
        <w:ind w:firstLine="540"/>
        <w:jc w:val="both"/>
        <w:rPr>
          <w:sz w:val="22"/>
          <w:szCs w:val="22"/>
        </w:rPr>
      </w:pPr>
      <w:r w:rsidRPr="000345B1">
        <w:rPr>
          <w:sz w:val="22"/>
          <w:szCs w:val="22"/>
        </w:rPr>
        <w:t>АООП НОО для обучающихся с РАС (вариант 8.2);</w:t>
      </w:r>
    </w:p>
    <w:p w14:paraId="0C1BB173" w14:textId="77777777" w:rsidR="002E06CA" w:rsidRPr="000345B1" w:rsidRDefault="002E06CA" w:rsidP="00CC00B4">
      <w:pPr>
        <w:pStyle w:val="ConsPlusNormal"/>
        <w:ind w:firstLine="540"/>
        <w:jc w:val="both"/>
        <w:rPr>
          <w:sz w:val="22"/>
          <w:szCs w:val="22"/>
        </w:rPr>
      </w:pPr>
      <w:r w:rsidRPr="000345B1">
        <w:rPr>
          <w:sz w:val="22"/>
          <w:szCs w:val="22"/>
        </w:rPr>
        <w:t>АООП НОО для обучающихся с РАС с легкой умственной отсталостью (интеллектуальными нарушениями) (вариант 8.3);</w:t>
      </w:r>
    </w:p>
    <w:p w14:paraId="1D733C2E" w14:textId="77777777" w:rsidR="002E06CA" w:rsidRPr="000345B1" w:rsidRDefault="002E06CA" w:rsidP="000345B1">
      <w:pPr>
        <w:pStyle w:val="ConsPlusNormal"/>
        <w:spacing w:before="240"/>
        <w:ind w:firstLine="540"/>
        <w:jc w:val="both"/>
        <w:rPr>
          <w:sz w:val="22"/>
          <w:szCs w:val="22"/>
        </w:rPr>
      </w:pPr>
      <w:r w:rsidRPr="000345B1">
        <w:rPr>
          <w:sz w:val="22"/>
          <w:szCs w:val="22"/>
        </w:rPr>
        <w:t>АООП НОО для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(вариант 8.4).</w:t>
      </w:r>
    </w:p>
    <w:p w14:paraId="68D87B6A" w14:textId="42D2B3D3" w:rsidR="002E06CA" w:rsidRPr="000345B1" w:rsidRDefault="002E06CA" w:rsidP="000345B1">
      <w:pPr>
        <w:pStyle w:val="ConsPlusNormal"/>
        <w:spacing w:before="240"/>
        <w:ind w:firstLine="540"/>
        <w:jc w:val="both"/>
        <w:rPr>
          <w:sz w:val="22"/>
          <w:szCs w:val="22"/>
        </w:rPr>
      </w:pPr>
      <w:r w:rsidRPr="000345B1">
        <w:rPr>
          <w:sz w:val="22"/>
          <w:szCs w:val="22"/>
        </w:rPr>
        <w:t xml:space="preserve"> 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 получение образования вне зависимости от выраженности и характера нарушений зрительной функции, места </w:t>
      </w:r>
      <w:r w:rsidR="00D22D11" w:rsidRPr="000345B1">
        <w:rPr>
          <w:sz w:val="22"/>
          <w:szCs w:val="22"/>
        </w:rPr>
        <w:t>проживания,</w:t>
      </w:r>
      <w:r w:rsidRPr="000345B1">
        <w:rPr>
          <w:sz w:val="22"/>
          <w:szCs w:val="22"/>
        </w:rPr>
        <w:t xml:space="preserve"> обучающегося и вида организации.</w:t>
      </w:r>
    </w:p>
    <w:p w14:paraId="54036F04" w14:textId="69A8BC2D" w:rsidR="002E06CA" w:rsidRPr="000345B1" w:rsidRDefault="002E06CA" w:rsidP="000345B1">
      <w:pPr>
        <w:pStyle w:val="ConsPlusNormal"/>
        <w:spacing w:before="240"/>
        <w:ind w:firstLine="540"/>
        <w:jc w:val="both"/>
        <w:rPr>
          <w:sz w:val="22"/>
          <w:szCs w:val="22"/>
        </w:rPr>
      </w:pPr>
      <w:r w:rsidRPr="000345B1">
        <w:rPr>
          <w:sz w:val="22"/>
          <w:szCs w:val="22"/>
        </w:rPr>
        <w:t>АООП НОО для обучающихся с РАС, имеющих инвалидность, дополняется ИПРА</w:t>
      </w:r>
      <w:r w:rsidR="00D22D11" w:rsidRPr="000345B1">
        <w:rPr>
          <w:rFonts w:ascii="Arial" w:hAnsi="Arial" w:cs="Arial"/>
          <w:color w:val="333333"/>
          <w:sz w:val="22"/>
          <w:szCs w:val="22"/>
          <w:shd w:val="clear" w:color="auto" w:fill="FFFFFF"/>
        </w:rPr>
        <w:t xml:space="preserve"> </w:t>
      </w:r>
      <w:r w:rsidR="00D22D11" w:rsidRPr="000345B1">
        <w:rPr>
          <w:rFonts w:ascii="Arial" w:hAnsi="Arial" w:cs="Arial"/>
          <w:sz w:val="22"/>
          <w:szCs w:val="22"/>
          <w:shd w:val="clear" w:color="auto" w:fill="FFFFFF"/>
        </w:rPr>
        <w:t>(</w:t>
      </w:r>
      <w:r w:rsidR="00D22D11" w:rsidRPr="000345B1">
        <w:rPr>
          <w:sz w:val="22"/>
          <w:szCs w:val="22"/>
          <w:shd w:val="clear" w:color="auto" w:fill="FFFFFF"/>
        </w:rPr>
        <w:t>Индивидуальная программа реабилитации</w:t>
      </w:r>
      <w:r w:rsidR="00D22D11" w:rsidRPr="000345B1">
        <w:rPr>
          <w:color w:val="333333"/>
          <w:sz w:val="22"/>
          <w:szCs w:val="22"/>
          <w:shd w:val="clear" w:color="auto" w:fill="FFFFFF"/>
        </w:rPr>
        <w:t>)</w:t>
      </w:r>
      <w:r w:rsidRPr="000345B1">
        <w:rPr>
          <w:sz w:val="22"/>
          <w:szCs w:val="22"/>
        </w:rPr>
        <w:t xml:space="preserve"> в части создания специальных условий получения образования.</w:t>
      </w:r>
    </w:p>
    <w:p w14:paraId="5A688CEF" w14:textId="38B96A2E" w:rsidR="002E06CA" w:rsidRPr="000345B1" w:rsidRDefault="002E06CA" w:rsidP="000345B1">
      <w:pPr>
        <w:pStyle w:val="ConsPlusNormal"/>
        <w:spacing w:before="240"/>
        <w:ind w:firstLine="540"/>
        <w:jc w:val="both"/>
        <w:rPr>
          <w:sz w:val="22"/>
          <w:szCs w:val="22"/>
        </w:rPr>
      </w:pPr>
      <w:r w:rsidRPr="000345B1">
        <w:rPr>
          <w:sz w:val="22"/>
          <w:szCs w:val="22"/>
        </w:rPr>
        <w:t>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психолого-педагогическо</w:t>
      </w:r>
      <w:r w:rsidR="00D22D11" w:rsidRPr="000345B1">
        <w:rPr>
          <w:sz w:val="22"/>
          <w:szCs w:val="22"/>
        </w:rPr>
        <w:t>го обследования, с учетом ИПРА.</w:t>
      </w:r>
    </w:p>
    <w:p w14:paraId="5C87423E" w14:textId="0F9A849E" w:rsidR="00856C8B" w:rsidRPr="000345B1" w:rsidRDefault="00856C8B" w:rsidP="000345B1">
      <w:pPr>
        <w:pStyle w:val="ConsPlusNormal"/>
        <w:spacing w:before="240"/>
        <w:ind w:firstLine="540"/>
        <w:jc w:val="both"/>
        <w:rPr>
          <w:sz w:val="22"/>
          <w:szCs w:val="22"/>
        </w:rPr>
      </w:pPr>
      <w:r w:rsidRPr="000345B1">
        <w:rPr>
          <w:sz w:val="22"/>
          <w:szCs w:val="22"/>
        </w:rPr>
        <w:t>АООП НОО обучающегося с РАС начинает свое действие с 01.09. 2023 года. По мере реализации ФГОС НОО обучающихся с РАС и накопления опыта работы в данную программу будут вноситься изменения и дополнения.</w:t>
      </w:r>
    </w:p>
    <w:p w14:paraId="1E8DA7A1" w14:textId="77777777" w:rsidR="002E06CA" w:rsidRPr="00F0395D" w:rsidRDefault="002E06CA" w:rsidP="00F0395D">
      <w:pPr>
        <w:pStyle w:val="ConsPlusNormal"/>
        <w:ind w:firstLine="540"/>
        <w:jc w:val="center"/>
      </w:pPr>
      <w:bookmarkStart w:id="0" w:name="Par16571"/>
      <w:bookmarkEnd w:id="0"/>
    </w:p>
    <w:p w14:paraId="3B649E6F" w14:textId="102EFDB9" w:rsidR="002E06CA" w:rsidRPr="00F0395D" w:rsidRDefault="002E06CA" w:rsidP="00F0395D">
      <w:pPr>
        <w:pStyle w:val="ConsPlusTitle"/>
        <w:ind w:firstLine="540"/>
        <w:jc w:val="center"/>
        <w:outlineLvl w:val="3"/>
        <w:rPr>
          <w:rFonts w:ascii="Times New Roman" w:hAnsi="Times New Roman" w:cs="Times New Roman"/>
        </w:rPr>
      </w:pPr>
      <w:bookmarkStart w:id="1" w:name="Par16577"/>
      <w:bookmarkEnd w:id="1"/>
      <w:r w:rsidRPr="00F0395D">
        <w:rPr>
          <w:rFonts w:ascii="Times New Roman" w:hAnsi="Times New Roman" w:cs="Times New Roman"/>
        </w:rPr>
        <w:t>Психолого-педагогическая характеристика обучающихся с РАС.</w:t>
      </w:r>
    </w:p>
    <w:p w14:paraId="1E1EE516" w14:textId="77777777" w:rsidR="002E06CA" w:rsidRPr="000345B1" w:rsidRDefault="002E06CA" w:rsidP="000345B1">
      <w:pPr>
        <w:pStyle w:val="ConsPlusNormal"/>
        <w:spacing w:before="240"/>
        <w:ind w:firstLine="540"/>
        <w:jc w:val="both"/>
        <w:rPr>
          <w:sz w:val="22"/>
          <w:szCs w:val="22"/>
        </w:rPr>
      </w:pPr>
      <w:r w:rsidRPr="000345B1">
        <w:rPr>
          <w:sz w:val="22"/>
          <w:szCs w:val="22"/>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14:paraId="224751E3" w14:textId="77777777" w:rsidR="002E06CA" w:rsidRPr="000345B1" w:rsidRDefault="002E06CA" w:rsidP="000345B1">
      <w:pPr>
        <w:pStyle w:val="ConsPlusNormal"/>
        <w:spacing w:before="240"/>
        <w:ind w:firstLine="540"/>
        <w:jc w:val="both"/>
        <w:rPr>
          <w:sz w:val="22"/>
          <w:szCs w:val="22"/>
        </w:rPr>
      </w:pPr>
      <w:r w:rsidRPr="000345B1">
        <w:rPr>
          <w:sz w:val="22"/>
          <w:szCs w:val="22"/>
        </w:rPr>
        <w:lastRenderedPageBreak/>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0345B1">
        <w:rPr>
          <w:sz w:val="22"/>
          <w:szCs w:val="22"/>
        </w:rPr>
        <w:t>аутостимуляции</w:t>
      </w:r>
      <w:proofErr w:type="spellEnd"/>
      <w:r w:rsidRPr="000345B1">
        <w:rPr>
          <w:sz w:val="22"/>
          <w:szCs w:val="22"/>
        </w:rPr>
        <w:t xml:space="preserve">, уровнем </w:t>
      </w:r>
      <w:proofErr w:type="spellStart"/>
      <w:r w:rsidRPr="000345B1">
        <w:rPr>
          <w:sz w:val="22"/>
          <w:szCs w:val="22"/>
        </w:rPr>
        <w:t>психоречевого</w:t>
      </w:r>
      <w:proofErr w:type="spellEnd"/>
      <w:r w:rsidRPr="000345B1">
        <w:rPr>
          <w:sz w:val="22"/>
          <w:szCs w:val="22"/>
        </w:rPr>
        <w:t xml:space="preserve"> развития. Приводим характеристики, наиболее значимые для организации начального обучения, начиная от самых тяжелых форм к более легким:</w:t>
      </w:r>
    </w:p>
    <w:p w14:paraId="251D4397"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1. </w:t>
      </w:r>
      <w:r w:rsidRPr="000345B1">
        <w:rPr>
          <w:b/>
          <w:sz w:val="22"/>
          <w:szCs w:val="22"/>
        </w:rPr>
        <w:t>Первая группа</w:t>
      </w:r>
      <w:r w:rsidRPr="000345B1">
        <w:rPr>
          <w:sz w:val="22"/>
          <w:szCs w:val="22"/>
        </w:rPr>
        <w:t>.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6EB6AE53" w14:textId="77777777" w:rsidR="002E06CA" w:rsidRPr="000345B1" w:rsidRDefault="002E06CA" w:rsidP="000345B1">
      <w:pPr>
        <w:pStyle w:val="ConsPlusNormal"/>
        <w:spacing w:before="240"/>
        <w:ind w:firstLine="540"/>
        <w:jc w:val="both"/>
        <w:rPr>
          <w:sz w:val="22"/>
          <w:szCs w:val="22"/>
        </w:rPr>
      </w:pPr>
      <w:r w:rsidRPr="000345B1">
        <w:rPr>
          <w:sz w:val="22"/>
          <w:szCs w:val="22"/>
        </w:rP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714AA860" w14:textId="77777777" w:rsidR="002E06CA" w:rsidRPr="000345B1" w:rsidRDefault="002E06CA" w:rsidP="000345B1">
      <w:pPr>
        <w:pStyle w:val="ConsPlusNormal"/>
        <w:spacing w:before="240"/>
        <w:ind w:firstLine="540"/>
        <w:jc w:val="both"/>
        <w:rPr>
          <w:sz w:val="22"/>
          <w:szCs w:val="22"/>
        </w:rPr>
      </w:pPr>
      <w:r w:rsidRPr="000345B1">
        <w:rPr>
          <w:sz w:val="22"/>
          <w:szCs w:val="22"/>
        </w:rP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14:paraId="582A5F63"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2. </w:t>
      </w:r>
      <w:r w:rsidRPr="000345B1">
        <w:rPr>
          <w:b/>
          <w:sz w:val="22"/>
          <w:szCs w:val="22"/>
        </w:rPr>
        <w:t>Вторая группа</w:t>
      </w:r>
      <w:r w:rsidRPr="000345B1">
        <w:rPr>
          <w:sz w:val="22"/>
          <w:szCs w:val="22"/>
        </w:rPr>
        <w:t xml:space="preserve">.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w:t>
      </w:r>
      <w:proofErr w:type="spellStart"/>
      <w:r w:rsidRPr="000345B1">
        <w:rPr>
          <w:sz w:val="22"/>
          <w:szCs w:val="22"/>
        </w:rPr>
        <w:t>дезадаптации</w:t>
      </w:r>
      <w:proofErr w:type="spellEnd"/>
      <w:r w:rsidRPr="000345B1">
        <w:rPr>
          <w:sz w:val="22"/>
          <w:szCs w:val="22"/>
        </w:rPr>
        <w:t>.</w:t>
      </w:r>
    </w:p>
    <w:p w14:paraId="6C9A442F"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w:t>
      </w:r>
      <w:r w:rsidRPr="000345B1">
        <w:rPr>
          <w:sz w:val="22"/>
          <w:szCs w:val="22"/>
        </w:rPr>
        <w:lastRenderedPageBreak/>
        <w:t xml:space="preserve">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0345B1">
        <w:rPr>
          <w:sz w:val="22"/>
          <w:szCs w:val="22"/>
        </w:rPr>
        <w:t>эхолалии</w:t>
      </w:r>
      <w:proofErr w:type="spellEnd"/>
      <w:r w:rsidRPr="000345B1">
        <w:rPr>
          <w:sz w:val="22"/>
          <w:szCs w:val="22"/>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0345B1">
        <w:rPr>
          <w:sz w:val="22"/>
          <w:szCs w:val="22"/>
        </w:rPr>
        <w:t>аутостимуляции</w:t>
      </w:r>
      <w:proofErr w:type="spellEnd"/>
      <w:r w:rsidRPr="000345B1">
        <w:rPr>
          <w:sz w:val="22"/>
          <w:szCs w:val="22"/>
        </w:rPr>
        <w:t xml:space="preserve"> теряет свое значение, и стереотипные действия, соответственно, редуцируются.</w:t>
      </w:r>
    </w:p>
    <w:p w14:paraId="7536BC80" w14:textId="77777777" w:rsidR="002E06CA" w:rsidRPr="000345B1" w:rsidRDefault="002E06CA" w:rsidP="000345B1">
      <w:pPr>
        <w:pStyle w:val="ConsPlusNormal"/>
        <w:spacing w:before="240"/>
        <w:ind w:firstLine="540"/>
        <w:jc w:val="both"/>
        <w:rPr>
          <w:sz w:val="22"/>
          <w:szCs w:val="22"/>
        </w:rPr>
      </w:pPr>
      <w:r w:rsidRPr="000345B1">
        <w:rPr>
          <w:sz w:val="22"/>
          <w:szCs w:val="22"/>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14:paraId="4FEA7D66" w14:textId="77777777" w:rsidR="002E06CA" w:rsidRPr="000345B1" w:rsidRDefault="002E06CA" w:rsidP="000345B1">
      <w:pPr>
        <w:pStyle w:val="ConsPlusNormal"/>
        <w:spacing w:before="240"/>
        <w:ind w:firstLine="540"/>
        <w:jc w:val="both"/>
        <w:rPr>
          <w:sz w:val="22"/>
          <w:szCs w:val="22"/>
        </w:rPr>
      </w:pPr>
      <w:r w:rsidRPr="000345B1">
        <w:rPr>
          <w:sz w:val="22"/>
          <w:szCs w:val="22"/>
        </w:rPr>
        <w:t>В зависимости от уровня интеллектуального развития, обучающиеся этой группы могут осваивать варианты 8.3 или 8.2 образовательной программы.</w:t>
      </w:r>
    </w:p>
    <w:p w14:paraId="71D9987B"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3. </w:t>
      </w:r>
      <w:r w:rsidRPr="000345B1">
        <w:rPr>
          <w:b/>
          <w:sz w:val="22"/>
          <w:szCs w:val="22"/>
        </w:rPr>
        <w:t>Третья группа</w:t>
      </w:r>
      <w:r w:rsidRPr="000345B1">
        <w:rPr>
          <w:sz w:val="22"/>
          <w:szCs w:val="22"/>
        </w:rPr>
        <w:t>.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14:paraId="43BB8C23" w14:textId="77777777" w:rsidR="002E06CA" w:rsidRPr="000345B1" w:rsidRDefault="002E06CA" w:rsidP="000345B1">
      <w:pPr>
        <w:pStyle w:val="ConsPlusNormal"/>
        <w:spacing w:before="240"/>
        <w:ind w:firstLine="540"/>
        <w:jc w:val="both"/>
        <w:rPr>
          <w:sz w:val="22"/>
          <w:szCs w:val="22"/>
        </w:rPr>
      </w:pPr>
      <w:r w:rsidRPr="000345B1">
        <w:rPr>
          <w:sz w:val="22"/>
          <w:szCs w:val="22"/>
        </w:rPr>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14:paraId="0CFBF276" w14:textId="77777777" w:rsidR="002E06CA" w:rsidRPr="000345B1" w:rsidRDefault="002E06CA" w:rsidP="000345B1">
      <w:pPr>
        <w:pStyle w:val="ConsPlusNormal"/>
        <w:spacing w:before="240"/>
        <w:ind w:firstLine="540"/>
        <w:jc w:val="both"/>
        <w:rPr>
          <w:sz w:val="22"/>
          <w:szCs w:val="22"/>
        </w:rPr>
      </w:pPr>
      <w:r w:rsidRPr="000345B1">
        <w:rPr>
          <w:sz w:val="22"/>
          <w:szCs w:val="22"/>
        </w:rPr>
        <w:t>В зависимости от уровня интеллектуального развития обучающиеся этой группы могут осваивать варианты 8.1 или 8.2 образовательной программы.</w:t>
      </w:r>
    </w:p>
    <w:p w14:paraId="389140E1"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4. </w:t>
      </w:r>
      <w:r w:rsidRPr="000345B1">
        <w:rPr>
          <w:b/>
          <w:sz w:val="22"/>
          <w:szCs w:val="22"/>
        </w:rPr>
        <w:t>Четвертая группа</w:t>
      </w:r>
      <w:r w:rsidRPr="000345B1">
        <w:rPr>
          <w:sz w:val="22"/>
          <w:szCs w:val="22"/>
        </w:rPr>
        <w:t xml:space="preserve">. Аутизм данной категории обучающихся выступает уже не как защитная установка, а как лежащие на поверхности трудности общения - ранимость, </w:t>
      </w:r>
      <w:proofErr w:type="spellStart"/>
      <w:r w:rsidRPr="000345B1">
        <w:rPr>
          <w:sz w:val="22"/>
          <w:szCs w:val="22"/>
        </w:rPr>
        <w:t>тормозимость</w:t>
      </w:r>
      <w:proofErr w:type="spellEnd"/>
      <w:r w:rsidRPr="000345B1">
        <w:rPr>
          <w:sz w:val="22"/>
          <w:szCs w:val="22"/>
        </w:rPr>
        <w:t xml:space="preserve">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w:t>
      </w:r>
      <w:proofErr w:type="spellStart"/>
      <w:r w:rsidRPr="000345B1">
        <w:rPr>
          <w:sz w:val="22"/>
          <w:szCs w:val="22"/>
        </w:rPr>
        <w:t>перевозбуждаться</w:t>
      </w:r>
      <w:proofErr w:type="spellEnd"/>
      <w:r w:rsidRPr="000345B1">
        <w:rPr>
          <w:sz w:val="22"/>
          <w:szCs w:val="22"/>
        </w:rPr>
        <w:t xml:space="preserve">,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w:t>
      </w:r>
      <w:r w:rsidRPr="000345B1">
        <w:rPr>
          <w:sz w:val="22"/>
          <w:szCs w:val="22"/>
        </w:rPr>
        <w:lastRenderedPageBreak/>
        <w:t>проявляется типичная для РАС негибкость и стереотипность.</w:t>
      </w:r>
    </w:p>
    <w:p w14:paraId="3772D16E"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w:t>
      </w:r>
      <w:proofErr w:type="spellStart"/>
      <w:r w:rsidRPr="000345B1">
        <w:rPr>
          <w:sz w:val="22"/>
          <w:szCs w:val="22"/>
        </w:rPr>
        <w:t>аграмматизмами</w:t>
      </w:r>
      <w:proofErr w:type="spellEnd"/>
      <w:r w:rsidRPr="000345B1">
        <w:rPr>
          <w:sz w:val="22"/>
          <w:szCs w:val="22"/>
        </w:rPr>
        <w:t>;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14:paraId="4AD92CB2"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 зависимости от уровня интеллектуального развития обучающиеся этой группы могут осваивать варианты 8.1 или 8.2 </w:t>
      </w:r>
      <w:hyperlink r:id="rId7" w:history="1">
        <w:r w:rsidRPr="000345B1">
          <w:rPr>
            <w:color w:val="0000FF"/>
            <w:sz w:val="22"/>
            <w:szCs w:val="22"/>
          </w:rPr>
          <w:t>ФГОС</w:t>
        </w:r>
      </w:hyperlink>
      <w:r w:rsidRPr="000345B1">
        <w:rPr>
          <w:sz w:val="22"/>
          <w:szCs w:val="22"/>
        </w:rPr>
        <w:t xml:space="preserve"> начального общего образования для обучающихся ОВЗ.</w:t>
      </w:r>
    </w:p>
    <w:p w14:paraId="08948A4D" w14:textId="47A858FC" w:rsidR="002E06CA" w:rsidRPr="000345B1" w:rsidRDefault="00A86EEB" w:rsidP="000345B1">
      <w:pPr>
        <w:pStyle w:val="ConsPlusNormal"/>
        <w:spacing w:before="240"/>
        <w:ind w:firstLine="540"/>
        <w:jc w:val="both"/>
        <w:rPr>
          <w:sz w:val="22"/>
          <w:szCs w:val="22"/>
        </w:rPr>
      </w:pPr>
      <w:r w:rsidRPr="000345B1">
        <w:rPr>
          <w:sz w:val="22"/>
          <w:szCs w:val="22"/>
        </w:rPr>
        <w:t>Трудности и возможности,</w:t>
      </w:r>
      <w:r w:rsidR="002E06CA" w:rsidRPr="000345B1">
        <w:rPr>
          <w:sz w:val="22"/>
          <w:szCs w:val="22"/>
        </w:rPr>
        <w:t xml:space="preserve"> обучающихся с РАС в начальной школе </w:t>
      </w:r>
      <w:r w:rsidRPr="000345B1">
        <w:rPr>
          <w:sz w:val="22"/>
          <w:szCs w:val="22"/>
        </w:rPr>
        <w:t>значительно,</w:t>
      </w:r>
      <w:r w:rsidR="002E06CA" w:rsidRPr="000345B1">
        <w:rPr>
          <w:sz w:val="22"/>
          <w:szCs w:val="22"/>
        </w:rPr>
        <w:t xml:space="preserve"> различаются и в зависимости от того, получали ли они адекватную специальную поддержку в дошкольном возрасте. Уровень </w:t>
      </w:r>
      <w:r w:rsidRPr="000345B1">
        <w:rPr>
          <w:sz w:val="22"/>
          <w:szCs w:val="22"/>
        </w:rPr>
        <w:t>психического развития,</w:t>
      </w:r>
      <w:r w:rsidR="002E06CA" w:rsidRPr="000345B1">
        <w:rPr>
          <w:sz w:val="22"/>
          <w:szCs w:val="22"/>
        </w:rPr>
        <w:t xml:space="preserve"> обучающегося с РАС в первые годы </w:t>
      </w:r>
      <w:r w:rsidRPr="000345B1">
        <w:rPr>
          <w:sz w:val="22"/>
          <w:szCs w:val="22"/>
        </w:rPr>
        <w:t>школьного обучения,</w:t>
      </w:r>
      <w:r w:rsidR="002E06CA" w:rsidRPr="000345B1">
        <w:rPr>
          <w:sz w:val="22"/>
          <w:szCs w:val="22"/>
        </w:rPr>
        <w:t xml:space="preserve">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458A5316" w14:textId="1B291B27" w:rsidR="002E06CA" w:rsidRPr="000345B1" w:rsidRDefault="002E06CA" w:rsidP="000345B1">
      <w:pPr>
        <w:pStyle w:val="ConsPlusNormal"/>
        <w:spacing w:before="240"/>
        <w:ind w:firstLine="540"/>
        <w:jc w:val="both"/>
        <w:rPr>
          <w:sz w:val="22"/>
          <w:szCs w:val="22"/>
        </w:rPr>
      </w:pPr>
      <w:r w:rsidRPr="000345B1">
        <w:rPr>
          <w:sz w:val="22"/>
          <w:szCs w:val="22"/>
        </w:rPr>
        <w:t xml:space="preserve">Широкий спектр </w:t>
      </w:r>
      <w:r w:rsidR="00A86EEB" w:rsidRPr="000345B1">
        <w:rPr>
          <w:sz w:val="22"/>
          <w:szCs w:val="22"/>
        </w:rPr>
        <w:t>различий,</w:t>
      </w:r>
      <w:r w:rsidRPr="000345B1">
        <w:rPr>
          <w:sz w:val="22"/>
          <w:szCs w:val="22"/>
        </w:rPr>
        <w:t xml:space="preserve">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w:t>
      </w:r>
      <w:r w:rsidR="00A86EEB" w:rsidRPr="000345B1">
        <w:rPr>
          <w:sz w:val="22"/>
          <w:szCs w:val="22"/>
        </w:rPr>
        <w:t>других категорий,</w:t>
      </w:r>
      <w:r w:rsidRPr="000345B1">
        <w:rPr>
          <w:sz w:val="22"/>
          <w:szCs w:val="22"/>
        </w:rPr>
        <w:t xml:space="preserve"> обучающихся с ОВЗ, и также адекватных его индивидуальным образовательным потребностям.</w:t>
      </w:r>
    </w:p>
    <w:p w14:paraId="66A245C9" w14:textId="77777777" w:rsidR="002E06CA" w:rsidRPr="000345B1" w:rsidRDefault="002E06CA" w:rsidP="000345B1">
      <w:pPr>
        <w:pStyle w:val="ConsPlusNormal"/>
        <w:spacing w:before="240"/>
        <w:ind w:firstLine="540"/>
        <w:jc w:val="both"/>
        <w:rPr>
          <w:sz w:val="22"/>
          <w:szCs w:val="22"/>
        </w:rPr>
      </w:pPr>
      <w:r w:rsidRPr="000345B1">
        <w:rPr>
          <w:sz w:val="22"/>
          <w:szCs w:val="22"/>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7A5C2534" w14:textId="77777777" w:rsidR="002E06CA" w:rsidRPr="000345B1" w:rsidRDefault="002E06CA" w:rsidP="000345B1">
      <w:pPr>
        <w:pStyle w:val="ConsPlusNormal"/>
        <w:ind w:firstLine="540"/>
        <w:jc w:val="both"/>
        <w:rPr>
          <w:sz w:val="22"/>
          <w:szCs w:val="22"/>
        </w:rPr>
      </w:pPr>
    </w:p>
    <w:p w14:paraId="3C0C3F64" w14:textId="5BCD8E1E" w:rsidR="002E06CA" w:rsidRPr="00F0395D" w:rsidRDefault="002E06CA" w:rsidP="000345B1">
      <w:pPr>
        <w:pStyle w:val="ConsPlusTitle"/>
        <w:ind w:firstLine="540"/>
        <w:jc w:val="both"/>
        <w:outlineLvl w:val="3"/>
        <w:rPr>
          <w:rFonts w:ascii="Times New Roman" w:hAnsi="Times New Roman" w:cs="Times New Roman"/>
        </w:rPr>
      </w:pPr>
      <w:bookmarkStart w:id="2" w:name="Par16597"/>
      <w:bookmarkEnd w:id="2"/>
      <w:r w:rsidRPr="000345B1">
        <w:rPr>
          <w:sz w:val="22"/>
          <w:szCs w:val="22"/>
        </w:rPr>
        <w:t xml:space="preserve"> </w:t>
      </w:r>
      <w:r w:rsidRPr="00F0395D">
        <w:rPr>
          <w:rFonts w:ascii="Times New Roman" w:hAnsi="Times New Roman" w:cs="Times New Roman"/>
        </w:rPr>
        <w:t>Особые образовательные потребности обучающихся с РАС.</w:t>
      </w:r>
    </w:p>
    <w:p w14:paraId="3CE8B0C7"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 структуру особых образовательных потребностей входят, с одной стороны, </w:t>
      </w:r>
      <w:r w:rsidRPr="000345B1">
        <w:rPr>
          <w:sz w:val="22"/>
          <w:szCs w:val="22"/>
        </w:rPr>
        <w:lastRenderedPageBreak/>
        <w:t>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45D286C7" w14:textId="35C922EF" w:rsidR="002E06CA" w:rsidRPr="000345B1" w:rsidRDefault="002E06CA" w:rsidP="000345B1">
      <w:pPr>
        <w:pStyle w:val="ConsPlusNormal"/>
        <w:spacing w:before="240"/>
        <w:ind w:firstLine="540"/>
        <w:jc w:val="both"/>
        <w:rPr>
          <w:sz w:val="22"/>
          <w:szCs w:val="22"/>
        </w:rPr>
      </w:pPr>
      <w:r w:rsidRPr="000345B1">
        <w:rPr>
          <w:b/>
          <w:i/>
          <w:sz w:val="22"/>
          <w:szCs w:val="22"/>
        </w:rPr>
        <w:t xml:space="preserve"> К общим потребностям относятся</w:t>
      </w:r>
      <w:r w:rsidRPr="000345B1">
        <w:rPr>
          <w:sz w:val="22"/>
          <w:szCs w:val="22"/>
        </w:rPr>
        <w:t>:</w:t>
      </w:r>
    </w:p>
    <w:p w14:paraId="38895AE2" w14:textId="12FA7DED"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получение специальной помощи средствами образования;</w:t>
      </w:r>
    </w:p>
    <w:p w14:paraId="08705ABC" w14:textId="2EBDB571"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психологическое сопровождение, оптимизирующее взаимодействие обучающегося с педагогическими работниками и обучающимися;</w:t>
      </w:r>
    </w:p>
    <w:p w14:paraId="59558E79" w14:textId="3EE6850F"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психологическое сопровождение, направленное на установление взаимодействия семьи и образовательной организации;</w:t>
      </w:r>
    </w:p>
    <w:p w14:paraId="4247B04B" w14:textId="2C8B59D8"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5342FC25" w14:textId="790276E7"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индивидуализации обучения требуется в большей степени, чем для обучающихся, не имеющих ограничений по возможностям здоровья;</w:t>
      </w:r>
    </w:p>
    <w:p w14:paraId="4BCFFB8C" w14:textId="6E986809"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следует обеспечить особую пространственную и временную организацию образовательной среды;</w:t>
      </w:r>
    </w:p>
    <w:p w14:paraId="04F1F71D" w14:textId="67DC25AA" w:rsidR="002E06CA" w:rsidRPr="000345B1" w:rsidRDefault="00CC00B4" w:rsidP="00CC00B4">
      <w:pPr>
        <w:pStyle w:val="ConsPlusNormal"/>
        <w:ind w:firstLine="540"/>
        <w:jc w:val="both"/>
        <w:rPr>
          <w:sz w:val="22"/>
          <w:szCs w:val="22"/>
        </w:rPr>
      </w:pPr>
      <w:r>
        <w:rPr>
          <w:sz w:val="22"/>
          <w:szCs w:val="22"/>
        </w:rPr>
        <w:t xml:space="preserve">- </w:t>
      </w:r>
      <w:r w:rsidR="002E06CA" w:rsidRPr="000345B1">
        <w:rPr>
          <w:sz w:val="22"/>
          <w:szCs w:val="22"/>
        </w:rPr>
        <w:t>необходимо максимальное расширение образовательного пространства за счет расширения социальных контактов с широким социумом.</w:t>
      </w:r>
    </w:p>
    <w:p w14:paraId="51A1D16D" w14:textId="0CB8BAEF"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К особым образовательным потребностям</w:t>
      </w:r>
      <w:r w:rsidRPr="000345B1">
        <w:rPr>
          <w:sz w:val="22"/>
          <w:szCs w:val="22"/>
        </w:rPr>
        <w:t>, характерным для обучающихся с РАС, относятся:</w:t>
      </w:r>
    </w:p>
    <w:p w14:paraId="47EC1DC9" w14:textId="310E20B9"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483F8408" w14:textId="38E76320"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14:paraId="47B902D8" w14:textId="603C8D62"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1FAEED71" w14:textId="1F9F3C66"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14D7BAC8" w14:textId="265FA5E0"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 xml:space="preserve">может возникнуть необходимость во временной и индивидуально дозированной поддержке как </w:t>
      </w:r>
      <w:proofErr w:type="spellStart"/>
      <w:r w:rsidR="002E06CA" w:rsidRPr="000345B1">
        <w:rPr>
          <w:sz w:val="22"/>
          <w:szCs w:val="22"/>
        </w:rPr>
        <w:t>тьютором</w:t>
      </w:r>
      <w:proofErr w:type="spellEnd"/>
      <w:r w:rsidR="002E06CA" w:rsidRPr="000345B1">
        <w:rPr>
          <w:sz w:val="22"/>
          <w:szCs w:val="22"/>
        </w:rPr>
        <w:t xml:space="preserve">, так и ассистентом (помощником) организации </w:t>
      </w:r>
      <w:r w:rsidR="00A86EEB" w:rsidRPr="000345B1">
        <w:rPr>
          <w:sz w:val="22"/>
          <w:szCs w:val="22"/>
        </w:rPr>
        <w:t>всего пребывания,</w:t>
      </w:r>
      <w:r w:rsidR="002E06CA" w:rsidRPr="000345B1">
        <w:rPr>
          <w:sz w:val="22"/>
          <w:szCs w:val="22"/>
        </w:rPr>
        <w:t xml:space="preserve">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14:paraId="33253D02" w14:textId="4BAA767F"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36A251F7" w14:textId="6CFEEDED" w:rsidR="002E06CA" w:rsidRPr="000345B1" w:rsidRDefault="00DF014C" w:rsidP="000345B1">
      <w:pPr>
        <w:pStyle w:val="ConsPlusNormal"/>
        <w:spacing w:before="240"/>
        <w:ind w:firstLine="540"/>
        <w:jc w:val="both"/>
        <w:rPr>
          <w:sz w:val="22"/>
          <w:szCs w:val="22"/>
        </w:rPr>
      </w:pPr>
      <w:r>
        <w:rPr>
          <w:sz w:val="22"/>
          <w:szCs w:val="22"/>
        </w:rPr>
        <w:lastRenderedPageBreak/>
        <w:t xml:space="preserve">- </w:t>
      </w:r>
      <w:r w:rsidR="002E06CA" w:rsidRPr="000345B1">
        <w:rPr>
          <w:sz w:val="22"/>
          <w:szCs w:val="22"/>
        </w:rPr>
        <w:t>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0C2F3B36" w14:textId="03297AD7"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 xml:space="preserve">необходимо создание особенно четкой и упорядоченной временно-пространственной структуры уроков и </w:t>
      </w:r>
      <w:r w:rsidR="00A86EEB" w:rsidRPr="000345B1">
        <w:rPr>
          <w:sz w:val="22"/>
          <w:szCs w:val="22"/>
        </w:rPr>
        <w:t>всего пребывания,</w:t>
      </w:r>
      <w:r w:rsidR="002E06CA" w:rsidRPr="000345B1">
        <w:rPr>
          <w:sz w:val="22"/>
          <w:szCs w:val="22"/>
        </w:rPr>
        <w:t xml:space="preserve"> обучающегося в школе, дающее ему опору для понимания происходящего и самоорганизации;</w:t>
      </w:r>
    </w:p>
    <w:p w14:paraId="0AFF4F3A" w14:textId="0A5A95F1"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14:paraId="7F8F17EB" w14:textId="5A0C92FD"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14:paraId="2F9586E3" w14:textId="61BC7627"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16647754" w14:textId="1DC1FDBE"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27428239" w14:textId="31CA95C1"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 xml:space="preserve">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002E06CA" w:rsidRPr="000345B1">
        <w:rPr>
          <w:sz w:val="22"/>
          <w:szCs w:val="22"/>
        </w:rPr>
        <w:t>аутостимуляции</w:t>
      </w:r>
      <w:proofErr w:type="spellEnd"/>
      <w:r w:rsidR="002E06CA" w:rsidRPr="000345B1">
        <w:rPr>
          <w:sz w:val="22"/>
          <w:szCs w:val="22"/>
        </w:rPr>
        <w:t>;</w:t>
      </w:r>
    </w:p>
    <w:p w14:paraId="3D8A7ABB" w14:textId="4D239C79"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14:paraId="0493305A" w14:textId="7D1268A3"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14:paraId="1DB2AD10" w14:textId="6BEAA018"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14:paraId="6AA5F369" w14:textId="4632D317"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7B77F09D" w14:textId="43571844"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43569F56" w14:textId="5C8D1E35" w:rsidR="002E06CA" w:rsidRPr="000345B1" w:rsidRDefault="00DF014C" w:rsidP="000345B1">
      <w:pPr>
        <w:pStyle w:val="ConsPlusNormal"/>
        <w:spacing w:before="240"/>
        <w:ind w:firstLine="540"/>
        <w:jc w:val="both"/>
        <w:rPr>
          <w:sz w:val="22"/>
          <w:szCs w:val="22"/>
        </w:rPr>
      </w:pPr>
      <w:r>
        <w:rPr>
          <w:sz w:val="22"/>
          <w:szCs w:val="22"/>
        </w:rPr>
        <w:t xml:space="preserve">- </w:t>
      </w:r>
      <w:r w:rsidR="00A86EEB" w:rsidRPr="000345B1">
        <w:rPr>
          <w:sz w:val="22"/>
          <w:szCs w:val="22"/>
        </w:rPr>
        <w:t>для социального развития,</w:t>
      </w:r>
      <w:r w:rsidR="002E06CA" w:rsidRPr="000345B1">
        <w:rPr>
          <w:sz w:val="22"/>
          <w:szCs w:val="22"/>
        </w:rPr>
        <w:t xml:space="preserve"> обучающегося с РАС необходимо использовать существующие у него избирательные способности;</w:t>
      </w:r>
    </w:p>
    <w:p w14:paraId="6D2B7A16" w14:textId="346A318B" w:rsidR="002E06CA" w:rsidRPr="000345B1" w:rsidRDefault="00DF014C" w:rsidP="000345B1">
      <w:pPr>
        <w:pStyle w:val="ConsPlusNormal"/>
        <w:spacing w:before="240"/>
        <w:ind w:firstLine="540"/>
        <w:jc w:val="both"/>
        <w:rPr>
          <w:sz w:val="22"/>
          <w:szCs w:val="22"/>
        </w:rPr>
      </w:pPr>
      <w:r>
        <w:rPr>
          <w:sz w:val="22"/>
          <w:szCs w:val="22"/>
        </w:rPr>
        <w:lastRenderedPageBreak/>
        <w:t xml:space="preserve">- </w:t>
      </w:r>
      <w:r w:rsidR="002E06CA" w:rsidRPr="000345B1">
        <w:rPr>
          <w:sz w:val="22"/>
          <w:szCs w:val="22"/>
        </w:rPr>
        <w:t xml:space="preserve">процесс </w:t>
      </w:r>
      <w:r w:rsidR="00A86EEB" w:rsidRPr="000345B1">
        <w:rPr>
          <w:sz w:val="22"/>
          <w:szCs w:val="22"/>
        </w:rPr>
        <w:t>обучения,</w:t>
      </w:r>
      <w:r w:rsidR="002E06CA" w:rsidRPr="000345B1">
        <w:rPr>
          <w:sz w:val="22"/>
          <w:szCs w:val="22"/>
        </w:rPr>
        <w:t xml:space="preserve">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37F781A6" w14:textId="48E11BDB" w:rsidR="002E06CA" w:rsidRPr="000345B1" w:rsidRDefault="00DF014C" w:rsidP="000345B1">
      <w:pPr>
        <w:pStyle w:val="ConsPlusNormal"/>
        <w:spacing w:before="240"/>
        <w:ind w:firstLine="540"/>
        <w:jc w:val="both"/>
        <w:rPr>
          <w:sz w:val="22"/>
          <w:szCs w:val="22"/>
        </w:rPr>
      </w:pPr>
      <w:r>
        <w:rPr>
          <w:sz w:val="22"/>
          <w:szCs w:val="22"/>
        </w:rPr>
        <w:t xml:space="preserve">- </w:t>
      </w:r>
      <w:r w:rsidR="002E06CA" w:rsidRPr="000345B1">
        <w:rPr>
          <w:sz w:val="22"/>
          <w:szCs w:val="22"/>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032E9E79" w14:textId="3B0D4672" w:rsidR="002E06CA" w:rsidRDefault="002E06CA" w:rsidP="000345B1">
      <w:pPr>
        <w:pStyle w:val="ConsPlusNormal"/>
        <w:rPr>
          <w:sz w:val="22"/>
          <w:szCs w:val="22"/>
        </w:rPr>
      </w:pPr>
    </w:p>
    <w:p w14:paraId="07546713" w14:textId="3138DC92" w:rsidR="00DF014C" w:rsidRDefault="00DF014C" w:rsidP="000345B1">
      <w:pPr>
        <w:pStyle w:val="ConsPlusNormal"/>
        <w:rPr>
          <w:sz w:val="22"/>
          <w:szCs w:val="22"/>
        </w:rPr>
      </w:pPr>
    </w:p>
    <w:p w14:paraId="6D7292A5" w14:textId="334AC5CC" w:rsidR="00DF014C" w:rsidRDefault="00DF014C" w:rsidP="000345B1">
      <w:pPr>
        <w:pStyle w:val="ConsPlusNormal"/>
        <w:rPr>
          <w:sz w:val="22"/>
          <w:szCs w:val="22"/>
        </w:rPr>
      </w:pPr>
    </w:p>
    <w:p w14:paraId="5692F588" w14:textId="4368057F" w:rsidR="00DF014C" w:rsidRDefault="00DF014C" w:rsidP="000345B1">
      <w:pPr>
        <w:pStyle w:val="ConsPlusNormal"/>
        <w:rPr>
          <w:sz w:val="22"/>
          <w:szCs w:val="22"/>
        </w:rPr>
      </w:pPr>
    </w:p>
    <w:p w14:paraId="08A7AFFB" w14:textId="52D270AE" w:rsidR="00DF014C" w:rsidRDefault="00DF014C" w:rsidP="000345B1">
      <w:pPr>
        <w:pStyle w:val="ConsPlusNormal"/>
        <w:rPr>
          <w:sz w:val="22"/>
          <w:szCs w:val="22"/>
        </w:rPr>
      </w:pPr>
    </w:p>
    <w:p w14:paraId="6E39A5BD" w14:textId="57CD1F0F" w:rsidR="00DF014C" w:rsidRDefault="00DF014C" w:rsidP="000345B1">
      <w:pPr>
        <w:pStyle w:val="ConsPlusNormal"/>
        <w:rPr>
          <w:sz w:val="22"/>
          <w:szCs w:val="22"/>
        </w:rPr>
      </w:pPr>
    </w:p>
    <w:p w14:paraId="732D5B03" w14:textId="4DB72E34" w:rsidR="00DF014C" w:rsidRDefault="00DF014C" w:rsidP="000345B1">
      <w:pPr>
        <w:pStyle w:val="ConsPlusNormal"/>
        <w:rPr>
          <w:sz w:val="22"/>
          <w:szCs w:val="22"/>
        </w:rPr>
      </w:pPr>
    </w:p>
    <w:p w14:paraId="07745736" w14:textId="5507C6B9" w:rsidR="00DF014C" w:rsidRDefault="00DF014C" w:rsidP="000345B1">
      <w:pPr>
        <w:pStyle w:val="ConsPlusNormal"/>
        <w:rPr>
          <w:sz w:val="22"/>
          <w:szCs w:val="22"/>
        </w:rPr>
      </w:pPr>
    </w:p>
    <w:p w14:paraId="265F8A1D" w14:textId="09793C80" w:rsidR="00DF014C" w:rsidRDefault="00DF014C" w:rsidP="000345B1">
      <w:pPr>
        <w:pStyle w:val="ConsPlusNormal"/>
        <w:rPr>
          <w:sz w:val="22"/>
          <w:szCs w:val="22"/>
        </w:rPr>
      </w:pPr>
    </w:p>
    <w:p w14:paraId="0B12BE9D" w14:textId="6D2FEAEA" w:rsidR="00DF014C" w:rsidRDefault="00DF014C" w:rsidP="000345B1">
      <w:pPr>
        <w:pStyle w:val="ConsPlusNormal"/>
        <w:rPr>
          <w:sz w:val="22"/>
          <w:szCs w:val="22"/>
        </w:rPr>
      </w:pPr>
    </w:p>
    <w:p w14:paraId="62540A5E" w14:textId="47094D73" w:rsidR="00DF014C" w:rsidRDefault="00DF014C" w:rsidP="000345B1">
      <w:pPr>
        <w:pStyle w:val="ConsPlusNormal"/>
        <w:rPr>
          <w:sz w:val="22"/>
          <w:szCs w:val="22"/>
        </w:rPr>
      </w:pPr>
    </w:p>
    <w:p w14:paraId="4AED1DD4" w14:textId="14A930CE" w:rsidR="00DF014C" w:rsidRDefault="00DF014C" w:rsidP="000345B1">
      <w:pPr>
        <w:pStyle w:val="ConsPlusNormal"/>
        <w:rPr>
          <w:sz w:val="22"/>
          <w:szCs w:val="22"/>
        </w:rPr>
      </w:pPr>
    </w:p>
    <w:p w14:paraId="39C20336" w14:textId="2698E6F9" w:rsidR="00DF014C" w:rsidRDefault="00DF014C" w:rsidP="000345B1">
      <w:pPr>
        <w:pStyle w:val="ConsPlusNormal"/>
        <w:rPr>
          <w:sz w:val="22"/>
          <w:szCs w:val="22"/>
        </w:rPr>
      </w:pPr>
    </w:p>
    <w:p w14:paraId="52E19F45" w14:textId="5E1C9999" w:rsidR="00DF014C" w:rsidRDefault="00DF014C" w:rsidP="000345B1">
      <w:pPr>
        <w:pStyle w:val="ConsPlusNormal"/>
        <w:rPr>
          <w:sz w:val="22"/>
          <w:szCs w:val="22"/>
        </w:rPr>
      </w:pPr>
    </w:p>
    <w:p w14:paraId="0A3D7155" w14:textId="5E11F5F6" w:rsidR="00DF014C" w:rsidRDefault="00DF014C" w:rsidP="000345B1">
      <w:pPr>
        <w:pStyle w:val="ConsPlusNormal"/>
        <w:rPr>
          <w:sz w:val="22"/>
          <w:szCs w:val="22"/>
        </w:rPr>
      </w:pPr>
    </w:p>
    <w:p w14:paraId="7215C145" w14:textId="79368DDF" w:rsidR="00DF014C" w:rsidRDefault="00DF014C" w:rsidP="000345B1">
      <w:pPr>
        <w:pStyle w:val="ConsPlusNormal"/>
        <w:rPr>
          <w:sz w:val="22"/>
          <w:szCs w:val="22"/>
        </w:rPr>
      </w:pPr>
    </w:p>
    <w:p w14:paraId="3CEDAB42" w14:textId="0FD89D0E" w:rsidR="00DF014C" w:rsidRDefault="00DF014C" w:rsidP="000345B1">
      <w:pPr>
        <w:pStyle w:val="ConsPlusNormal"/>
        <w:rPr>
          <w:sz w:val="22"/>
          <w:szCs w:val="22"/>
        </w:rPr>
      </w:pPr>
    </w:p>
    <w:p w14:paraId="040DE29A" w14:textId="3BB4265E" w:rsidR="00DF014C" w:rsidRDefault="00DF014C" w:rsidP="000345B1">
      <w:pPr>
        <w:pStyle w:val="ConsPlusNormal"/>
        <w:rPr>
          <w:sz w:val="22"/>
          <w:szCs w:val="22"/>
        </w:rPr>
      </w:pPr>
    </w:p>
    <w:p w14:paraId="0930C4BC" w14:textId="104F87B1" w:rsidR="00DF014C" w:rsidRDefault="00DF014C" w:rsidP="000345B1">
      <w:pPr>
        <w:pStyle w:val="ConsPlusNormal"/>
        <w:rPr>
          <w:sz w:val="22"/>
          <w:szCs w:val="22"/>
        </w:rPr>
      </w:pPr>
    </w:p>
    <w:p w14:paraId="56153A5C" w14:textId="6346D9F9" w:rsidR="00DF014C" w:rsidRDefault="00DF014C" w:rsidP="000345B1">
      <w:pPr>
        <w:pStyle w:val="ConsPlusNormal"/>
        <w:rPr>
          <w:sz w:val="22"/>
          <w:szCs w:val="22"/>
        </w:rPr>
      </w:pPr>
    </w:p>
    <w:p w14:paraId="302512DB" w14:textId="1CBE3A32" w:rsidR="00DF014C" w:rsidRDefault="00DF014C" w:rsidP="000345B1">
      <w:pPr>
        <w:pStyle w:val="ConsPlusNormal"/>
        <w:rPr>
          <w:sz w:val="22"/>
          <w:szCs w:val="22"/>
        </w:rPr>
      </w:pPr>
    </w:p>
    <w:p w14:paraId="48CB62CF" w14:textId="43AEE1FA" w:rsidR="00DF014C" w:rsidRDefault="00DF014C" w:rsidP="000345B1">
      <w:pPr>
        <w:pStyle w:val="ConsPlusNormal"/>
        <w:rPr>
          <w:sz w:val="22"/>
          <w:szCs w:val="22"/>
        </w:rPr>
      </w:pPr>
    </w:p>
    <w:p w14:paraId="27201142" w14:textId="4167C729" w:rsidR="00DF014C" w:rsidRDefault="00DF014C" w:rsidP="000345B1">
      <w:pPr>
        <w:pStyle w:val="ConsPlusNormal"/>
        <w:rPr>
          <w:sz w:val="22"/>
          <w:szCs w:val="22"/>
        </w:rPr>
      </w:pPr>
    </w:p>
    <w:p w14:paraId="45504636" w14:textId="5F0E3147" w:rsidR="00DF014C" w:rsidRDefault="00DF014C" w:rsidP="000345B1">
      <w:pPr>
        <w:pStyle w:val="ConsPlusNormal"/>
        <w:rPr>
          <w:sz w:val="22"/>
          <w:szCs w:val="22"/>
        </w:rPr>
      </w:pPr>
    </w:p>
    <w:p w14:paraId="3E855413" w14:textId="4F8422BE" w:rsidR="00DF014C" w:rsidRDefault="00DF014C" w:rsidP="000345B1">
      <w:pPr>
        <w:pStyle w:val="ConsPlusNormal"/>
        <w:rPr>
          <w:sz w:val="22"/>
          <w:szCs w:val="22"/>
        </w:rPr>
      </w:pPr>
    </w:p>
    <w:p w14:paraId="1B35A359" w14:textId="32DA1748" w:rsidR="00DF014C" w:rsidRDefault="00DF014C" w:rsidP="000345B1">
      <w:pPr>
        <w:pStyle w:val="ConsPlusNormal"/>
        <w:rPr>
          <w:sz w:val="22"/>
          <w:szCs w:val="22"/>
        </w:rPr>
      </w:pPr>
    </w:p>
    <w:p w14:paraId="73BBF39A" w14:textId="791AFBEE" w:rsidR="00DF014C" w:rsidRDefault="00DF014C" w:rsidP="000345B1">
      <w:pPr>
        <w:pStyle w:val="ConsPlusNormal"/>
        <w:rPr>
          <w:sz w:val="22"/>
          <w:szCs w:val="22"/>
        </w:rPr>
      </w:pPr>
    </w:p>
    <w:p w14:paraId="1B3FCBBB" w14:textId="31F396FA" w:rsidR="00DF014C" w:rsidRDefault="00DF014C" w:rsidP="000345B1">
      <w:pPr>
        <w:pStyle w:val="ConsPlusNormal"/>
        <w:rPr>
          <w:sz w:val="22"/>
          <w:szCs w:val="22"/>
        </w:rPr>
      </w:pPr>
    </w:p>
    <w:p w14:paraId="68F3D1E1" w14:textId="020F0786" w:rsidR="00DF014C" w:rsidRDefault="00DF014C" w:rsidP="000345B1">
      <w:pPr>
        <w:pStyle w:val="ConsPlusNormal"/>
        <w:rPr>
          <w:sz w:val="22"/>
          <w:szCs w:val="22"/>
        </w:rPr>
      </w:pPr>
    </w:p>
    <w:p w14:paraId="15A06272" w14:textId="51125549" w:rsidR="00DF014C" w:rsidRDefault="00DF014C" w:rsidP="000345B1">
      <w:pPr>
        <w:pStyle w:val="ConsPlusNormal"/>
        <w:rPr>
          <w:sz w:val="22"/>
          <w:szCs w:val="22"/>
        </w:rPr>
      </w:pPr>
    </w:p>
    <w:p w14:paraId="475EA5E3" w14:textId="69C91EB7" w:rsidR="00DF014C" w:rsidRDefault="00DF014C" w:rsidP="000345B1">
      <w:pPr>
        <w:pStyle w:val="ConsPlusNormal"/>
        <w:rPr>
          <w:sz w:val="22"/>
          <w:szCs w:val="22"/>
        </w:rPr>
      </w:pPr>
    </w:p>
    <w:p w14:paraId="63AC408C" w14:textId="52A208B3" w:rsidR="00DF014C" w:rsidRDefault="00DF014C" w:rsidP="000345B1">
      <w:pPr>
        <w:pStyle w:val="ConsPlusNormal"/>
        <w:rPr>
          <w:sz w:val="22"/>
          <w:szCs w:val="22"/>
        </w:rPr>
      </w:pPr>
    </w:p>
    <w:p w14:paraId="2D348C40" w14:textId="3E992CC9" w:rsidR="00DF014C" w:rsidRDefault="00DF014C" w:rsidP="000345B1">
      <w:pPr>
        <w:pStyle w:val="ConsPlusNormal"/>
        <w:rPr>
          <w:sz w:val="22"/>
          <w:szCs w:val="22"/>
        </w:rPr>
      </w:pPr>
    </w:p>
    <w:p w14:paraId="1558013A" w14:textId="57134A80" w:rsidR="00DF014C" w:rsidRDefault="00DF014C" w:rsidP="000345B1">
      <w:pPr>
        <w:pStyle w:val="ConsPlusNormal"/>
        <w:rPr>
          <w:sz w:val="22"/>
          <w:szCs w:val="22"/>
        </w:rPr>
      </w:pPr>
    </w:p>
    <w:p w14:paraId="1A1E053E" w14:textId="0ACD926D" w:rsidR="00DF014C" w:rsidRDefault="00DF014C" w:rsidP="000345B1">
      <w:pPr>
        <w:pStyle w:val="ConsPlusNormal"/>
        <w:rPr>
          <w:sz w:val="22"/>
          <w:szCs w:val="22"/>
        </w:rPr>
      </w:pPr>
    </w:p>
    <w:p w14:paraId="0B7726DC" w14:textId="528C2B67" w:rsidR="00DF014C" w:rsidRDefault="00DF014C" w:rsidP="000345B1">
      <w:pPr>
        <w:pStyle w:val="ConsPlusNormal"/>
        <w:rPr>
          <w:sz w:val="22"/>
          <w:szCs w:val="22"/>
        </w:rPr>
      </w:pPr>
    </w:p>
    <w:p w14:paraId="6669FBBC" w14:textId="7C4BD5B3" w:rsidR="00DF014C" w:rsidRDefault="00DF014C" w:rsidP="000345B1">
      <w:pPr>
        <w:pStyle w:val="ConsPlusNormal"/>
        <w:rPr>
          <w:sz w:val="22"/>
          <w:szCs w:val="22"/>
        </w:rPr>
      </w:pPr>
    </w:p>
    <w:p w14:paraId="04521E81" w14:textId="61FAF693" w:rsidR="00DF014C" w:rsidRDefault="00DF014C" w:rsidP="000345B1">
      <w:pPr>
        <w:pStyle w:val="ConsPlusNormal"/>
        <w:rPr>
          <w:sz w:val="22"/>
          <w:szCs w:val="22"/>
        </w:rPr>
      </w:pPr>
    </w:p>
    <w:p w14:paraId="73D240E3" w14:textId="7735AB27" w:rsidR="00DF014C" w:rsidRDefault="00DF014C" w:rsidP="000345B1">
      <w:pPr>
        <w:pStyle w:val="ConsPlusNormal"/>
        <w:rPr>
          <w:sz w:val="22"/>
          <w:szCs w:val="22"/>
        </w:rPr>
      </w:pPr>
    </w:p>
    <w:p w14:paraId="60F3E370" w14:textId="2877A204" w:rsidR="00DF014C" w:rsidRDefault="00DF014C" w:rsidP="000345B1">
      <w:pPr>
        <w:pStyle w:val="ConsPlusNormal"/>
        <w:rPr>
          <w:sz w:val="22"/>
          <w:szCs w:val="22"/>
        </w:rPr>
      </w:pPr>
    </w:p>
    <w:p w14:paraId="108F2AC1" w14:textId="6BD14401" w:rsidR="00DF014C" w:rsidRDefault="00DF014C" w:rsidP="000345B1">
      <w:pPr>
        <w:pStyle w:val="ConsPlusNormal"/>
        <w:rPr>
          <w:sz w:val="22"/>
          <w:szCs w:val="22"/>
        </w:rPr>
      </w:pPr>
    </w:p>
    <w:p w14:paraId="562AD7CB" w14:textId="698261B0" w:rsidR="00DF014C" w:rsidRDefault="00DF014C" w:rsidP="000345B1">
      <w:pPr>
        <w:pStyle w:val="ConsPlusNormal"/>
        <w:rPr>
          <w:sz w:val="22"/>
          <w:szCs w:val="22"/>
        </w:rPr>
      </w:pPr>
    </w:p>
    <w:p w14:paraId="49EA98DE" w14:textId="390599CB" w:rsidR="00DF014C" w:rsidRDefault="00DF014C" w:rsidP="000345B1">
      <w:pPr>
        <w:pStyle w:val="ConsPlusNormal"/>
        <w:rPr>
          <w:sz w:val="22"/>
          <w:szCs w:val="22"/>
        </w:rPr>
      </w:pPr>
    </w:p>
    <w:p w14:paraId="26E9C5C2" w14:textId="6CDE1EF5" w:rsidR="00DF014C" w:rsidRDefault="00DF014C" w:rsidP="000345B1">
      <w:pPr>
        <w:pStyle w:val="ConsPlusNormal"/>
        <w:rPr>
          <w:sz w:val="22"/>
          <w:szCs w:val="22"/>
        </w:rPr>
      </w:pPr>
    </w:p>
    <w:p w14:paraId="20568A54" w14:textId="754C881D" w:rsidR="00DF014C" w:rsidRDefault="00DF014C" w:rsidP="000345B1">
      <w:pPr>
        <w:pStyle w:val="ConsPlusNormal"/>
        <w:rPr>
          <w:sz w:val="22"/>
          <w:szCs w:val="22"/>
        </w:rPr>
      </w:pPr>
    </w:p>
    <w:p w14:paraId="140EB966" w14:textId="5B01128E" w:rsidR="00DF014C" w:rsidRDefault="00DF014C" w:rsidP="000345B1">
      <w:pPr>
        <w:pStyle w:val="ConsPlusNormal"/>
        <w:rPr>
          <w:sz w:val="22"/>
          <w:szCs w:val="22"/>
        </w:rPr>
      </w:pPr>
    </w:p>
    <w:p w14:paraId="5331A5BB" w14:textId="5C093B36" w:rsidR="00DF014C" w:rsidRDefault="00DF014C" w:rsidP="000345B1">
      <w:pPr>
        <w:pStyle w:val="ConsPlusNormal"/>
        <w:rPr>
          <w:sz w:val="22"/>
          <w:szCs w:val="22"/>
        </w:rPr>
      </w:pPr>
    </w:p>
    <w:p w14:paraId="58AEB655" w14:textId="756BEF84" w:rsidR="00DF014C" w:rsidRDefault="00DF014C" w:rsidP="000345B1">
      <w:pPr>
        <w:pStyle w:val="ConsPlusNormal"/>
        <w:rPr>
          <w:sz w:val="22"/>
          <w:szCs w:val="22"/>
        </w:rPr>
      </w:pPr>
    </w:p>
    <w:p w14:paraId="75706804" w14:textId="4A406516" w:rsidR="00DF014C" w:rsidRDefault="00DF014C" w:rsidP="000345B1">
      <w:pPr>
        <w:pStyle w:val="ConsPlusNormal"/>
        <w:rPr>
          <w:sz w:val="22"/>
          <w:szCs w:val="22"/>
        </w:rPr>
      </w:pPr>
    </w:p>
    <w:p w14:paraId="2372E359" w14:textId="77777777" w:rsidR="00DF014C" w:rsidRPr="000345B1" w:rsidRDefault="00DF014C" w:rsidP="000345B1">
      <w:pPr>
        <w:pStyle w:val="ConsPlusNormal"/>
        <w:rPr>
          <w:sz w:val="22"/>
          <w:szCs w:val="22"/>
        </w:rPr>
      </w:pPr>
    </w:p>
    <w:p w14:paraId="43BAB310" w14:textId="59FA5EBC" w:rsidR="002E06CA" w:rsidRPr="00F0395D" w:rsidRDefault="00E828F9" w:rsidP="00F0395D">
      <w:pPr>
        <w:pStyle w:val="ConsPlusTitle"/>
        <w:jc w:val="center"/>
        <w:outlineLvl w:val="1"/>
        <w:rPr>
          <w:rFonts w:ascii="Times New Roman" w:hAnsi="Times New Roman" w:cs="Times New Roman"/>
        </w:rPr>
      </w:pPr>
      <w:r w:rsidRPr="00F0395D">
        <w:rPr>
          <w:rFonts w:ascii="Times New Roman" w:hAnsi="Times New Roman" w:cs="Times New Roman"/>
          <w:lang w:val="en-US"/>
        </w:rPr>
        <w:lastRenderedPageBreak/>
        <w:t>I</w:t>
      </w:r>
      <w:r w:rsidR="00695726" w:rsidRPr="00F0395D">
        <w:rPr>
          <w:rFonts w:ascii="Times New Roman" w:hAnsi="Times New Roman" w:cs="Times New Roman"/>
        </w:rPr>
        <w:t>.</w:t>
      </w:r>
      <w:r w:rsidR="002E06CA" w:rsidRPr="00F0395D">
        <w:rPr>
          <w:rFonts w:ascii="Times New Roman" w:hAnsi="Times New Roman" w:cs="Times New Roman"/>
        </w:rPr>
        <w:t xml:space="preserve"> Целевой раздел</w:t>
      </w:r>
      <w:r w:rsidR="00071091" w:rsidRPr="00F0395D">
        <w:rPr>
          <w:rFonts w:ascii="Times New Roman" w:hAnsi="Times New Roman" w:cs="Times New Roman"/>
        </w:rPr>
        <w:t xml:space="preserve"> </w:t>
      </w:r>
      <w:r w:rsidR="002E06CA" w:rsidRPr="00F0395D">
        <w:rPr>
          <w:rFonts w:ascii="Times New Roman" w:hAnsi="Times New Roman" w:cs="Times New Roman"/>
        </w:rPr>
        <w:t>АО</w:t>
      </w:r>
      <w:r w:rsidR="00071091" w:rsidRPr="00F0395D">
        <w:rPr>
          <w:rFonts w:ascii="Times New Roman" w:hAnsi="Times New Roman" w:cs="Times New Roman"/>
        </w:rPr>
        <w:t>О</w:t>
      </w:r>
      <w:r w:rsidR="002E06CA" w:rsidRPr="00F0395D">
        <w:rPr>
          <w:rFonts w:ascii="Times New Roman" w:hAnsi="Times New Roman" w:cs="Times New Roman"/>
        </w:rPr>
        <w:t>П НОО для обучающихся</w:t>
      </w:r>
      <w:r w:rsidR="00F0395D">
        <w:rPr>
          <w:rFonts w:ascii="Times New Roman" w:hAnsi="Times New Roman" w:cs="Times New Roman"/>
        </w:rPr>
        <w:t xml:space="preserve"> </w:t>
      </w:r>
      <w:r w:rsidR="002E06CA" w:rsidRPr="00F0395D">
        <w:rPr>
          <w:rFonts w:ascii="Times New Roman" w:hAnsi="Times New Roman" w:cs="Times New Roman"/>
        </w:rPr>
        <w:t>с РАС с умеренной, тяжелой, глубокой умственной отсталостью</w:t>
      </w:r>
      <w:r w:rsidR="00F0395D">
        <w:rPr>
          <w:rFonts w:ascii="Times New Roman" w:hAnsi="Times New Roman" w:cs="Times New Roman"/>
        </w:rPr>
        <w:t xml:space="preserve"> </w:t>
      </w:r>
      <w:r w:rsidR="002E06CA" w:rsidRPr="00F0395D">
        <w:rPr>
          <w:rFonts w:ascii="Times New Roman" w:hAnsi="Times New Roman" w:cs="Times New Roman"/>
        </w:rPr>
        <w:t>(интеллектуальными нарушениями), ТМНР (вариант 8.4)</w:t>
      </w:r>
    </w:p>
    <w:p w14:paraId="6C7438B6" w14:textId="77777777" w:rsidR="002E06CA" w:rsidRPr="00F0395D" w:rsidRDefault="002E06CA" w:rsidP="000345B1">
      <w:pPr>
        <w:pStyle w:val="ConsPlusNormal"/>
      </w:pPr>
    </w:p>
    <w:p w14:paraId="2FB96155" w14:textId="6969B77B" w:rsidR="002E06CA" w:rsidRPr="00F0395D" w:rsidRDefault="00130F73" w:rsidP="000345B1">
      <w:pPr>
        <w:pStyle w:val="ConsPlusTitle"/>
        <w:ind w:firstLine="540"/>
        <w:jc w:val="both"/>
        <w:outlineLvl w:val="2"/>
        <w:rPr>
          <w:rFonts w:ascii="Times New Roman" w:hAnsi="Times New Roman" w:cs="Times New Roman"/>
        </w:rPr>
      </w:pPr>
      <w:r w:rsidRPr="00F0395D">
        <w:rPr>
          <w:rFonts w:ascii="Times New Roman" w:hAnsi="Times New Roman" w:cs="Times New Roman"/>
        </w:rPr>
        <w:t xml:space="preserve">                                      1</w:t>
      </w:r>
      <w:r w:rsidR="00E828F9" w:rsidRPr="00F0395D">
        <w:rPr>
          <w:rFonts w:ascii="Times New Roman" w:hAnsi="Times New Roman" w:cs="Times New Roman"/>
        </w:rPr>
        <w:t>.1</w:t>
      </w:r>
      <w:r w:rsidRPr="00F0395D">
        <w:rPr>
          <w:rFonts w:ascii="Times New Roman" w:hAnsi="Times New Roman" w:cs="Times New Roman"/>
        </w:rPr>
        <w:t>.</w:t>
      </w:r>
      <w:r w:rsidR="002E06CA" w:rsidRPr="00F0395D">
        <w:rPr>
          <w:rFonts w:ascii="Times New Roman" w:hAnsi="Times New Roman" w:cs="Times New Roman"/>
        </w:rPr>
        <w:t xml:space="preserve"> Пояснительная записка.</w:t>
      </w:r>
    </w:p>
    <w:p w14:paraId="7332B367" w14:textId="6A27D4D4" w:rsidR="002E06CA" w:rsidRPr="000345B1" w:rsidRDefault="002E06CA" w:rsidP="000345B1">
      <w:pPr>
        <w:pStyle w:val="ConsPlusNormal"/>
        <w:spacing w:before="240"/>
        <w:ind w:firstLine="540"/>
        <w:jc w:val="both"/>
        <w:rPr>
          <w:sz w:val="22"/>
          <w:szCs w:val="22"/>
        </w:rPr>
      </w:pPr>
      <w:r w:rsidRPr="00F0395D">
        <w:rPr>
          <w:sz w:val="22"/>
          <w:szCs w:val="22"/>
        </w:rPr>
        <w:t>А</w:t>
      </w:r>
      <w:r w:rsidR="00E828F9" w:rsidRPr="00F0395D">
        <w:rPr>
          <w:sz w:val="22"/>
          <w:szCs w:val="22"/>
        </w:rPr>
        <w:t>О</w:t>
      </w:r>
      <w:r w:rsidRPr="00F0395D">
        <w:rPr>
          <w:sz w:val="22"/>
          <w:szCs w:val="22"/>
        </w:rPr>
        <w:t>ОП НОО для обучающихся с РАС (вариант 8.4) направлена на развитие</w:t>
      </w:r>
      <w:r w:rsidRPr="000345B1">
        <w:rPr>
          <w:sz w:val="22"/>
          <w:szCs w:val="22"/>
        </w:rPr>
        <w:t xml:space="preserve">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РАС (вариант 8.4) 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p>
    <w:p w14:paraId="7B196515" w14:textId="77777777" w:rsidR="002E06CA" w:rsidRPr="000345B1" w:rsidRDefault="002E06CA" w:rsidP="000345B1">
      <w:pPr>
        <w:pStyle w:val="ConsPlusNormal"/>
        <w:spacing w:before="240"/>
        <w:ind w:firstLine="540"/>
        <w:jc w:val="both"/>
        <w:rPr>
          <w:sz w:val="22"/>
          <w:szCs w:val="22"/>
        </w:rPr>
      </w:pPr>
      <w:r w:rsidRPr="000345B1">
        <w:rPr>
          <w:sz w:val="22"/>
          <w:szCs w:val="22"/>
        </w:rPr>
        <w:t>Смыслом образования такого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обучающегося с РАС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p>
    <w:p w14:paraId="1847E1C6" w14:textId="77777777" w:rsidR="002E06CA" w:rsidRPr="000345B1" w:rsidRDefault="002E06CA" w:rsidP="000345B1">
      <w:pPr>
        <w:pStyle w:val="ConsPlusNormal"/>
        <w:spacing w:before="240"/>
        <w:ind w:firstLine="540"/>
        <w:jc w:val="both"/>
        <w:rPr>
          <w:sz w:val="22"/>
          <w:szCs w:val="22"/>
        </w:rPr>
      </w:pPr>
      <w:r w:rsidRPr="000345B1">
        <w:rPr>
          <w:sz w:val="22"/>
          <w:szCs w:val="22"/>
        </w:rPr>
        <w:t>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обучающиеся с РАС с умеренной, тяжелой или глубокой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обучающихся.</w:t>
      </w:r>
    </w:p>
    <w:p w14:paraId="18AD283F" w14:textId="77777777" w:rsidR="002E06CA" w:rsidRPr="000345B1" w:rsidRDefault="002E06CA" w:rsidP="000345B1">
      <w:pPr>
        <w:pStyle w:val="ConsPlusNormal"/>
        <w:spacing w:before="240"/>
        <w:ind w:firstLine="540"/>
        <w:jc w:val="both"/>
        <w:rPr>
          <w:sz w:val="22"/>
          <w:szCs w:val="22"/>
        </w:rPr>
      </w:pPr>
      <w:r w:rsidRPr="000345B1">
        <w:rPr>
          <w:sz w:val="22"/>
          <w:szCs w:val="22"/>
        </w:rPr>
        <w:t>Особые образовательные потребности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СИПР.</w:t>
      </w:r>
    </w:p>
    <w:p w14:paraId="45EDBF05" w14:textId="77777777" w:rsidR="002E06CA" w:rsidRPr="000345B1" w:rsidRDefault="002E06CA" w:rsidP="000345B1">
      <w:pPr>
        <w:pStyle w:val="ConsPlusNormal"/>
        <w:spacing w:before="240"/>
        <w:ind w:firstLine="540"/>
        <w:jc w:val="both"/>
        <w:rPr>
          <w:sz w:val="22"/>
          <w:szCs w:val="22"/>
        </w:rPr>
      </w:pPr>
      <w:r w:rsidRPr="000345B1">
        <w:rPr>
          <w:sz w:val="22"/>
          <w:szCs w:val="22"/>
        </w:rPr>
        <w:t>СИПР разрабатывается на основе ФАОП НОО (вариант 8.4) и нацелена на образование обучающихся с РАС с учетом их уровня психофизического развития и индивидуальных образовательных потребностей.</w:t>
      </w:r>
    </w:p>
    <w:p w14:paraId="4CC5FD41" w14:textId="77777777" w:rsidR="002E06CA" w:rsidRPr="000345B1" w:rsidRDefault="002E06CA" w:rsidP="000345B1">
      <w:pPr>
        <w:pStyle w:val="ConsPlusNormal"/>
        <w:spacing w:before="240"/>
        <w:ind w:firstLine="540"/>
        <w:jc w:val="both"/>
        <w:rPr>
          <w:sz w:val="22"/>
          <w:szCs w:val="22"/>
        </w:rPr>
      </w:pPr>
      <w:r w:rsidRPr="000345B1">
        <w:rPr>
          <w:sz w:val="22"/>
          <w:szCs w:val="22"/>
        </w:rPr>
        <w:t>Целью реализации СИПР является включение обучающихся с РАС, обучающихся по варианту 8.4, в жизнь общества через индивидуальное поэтапное и планомерное расширение жизненного опыта и повседневных социальных контактов, достижение обучающимися самостоятельности в доступных для них пределах в решении повседневных жизненных задач.</w:t>
      </w:r>
    </w:p>
    <w:p w14:paraId="629189AB" w14:textId="77777777" w:rsidR="002E06CA" w:rsidRPr="000345B1" w:rsidRDefault="002E06CA" w:rsidP="000345B1">
      <w:pPr>
        <w:pStyle w:val="ConsPlusNormal"/>
        <w:spacing w:before="240"/>
        <w:ind w:firstLine="540"/>
        <w:jc w:val="both"/>
        <w:rPr>
          <w:sz w:val="22"/>
          <w:szCs w:val="22"/>
        </w:rPr>
      </w:pPr>
      <w:r w:rsidRPr="000345B1">
        <w:rPr>
          <w:sz w:val="22"/>
          <w:szCs w:val="22"/>
        </w:rPr>
        <w:t>Итоговые достижения обучающихся с РАС с умеренной, тяжелой и глубокой умственной отсталостью (интеллектуальными нарушениями), ТМНР (вариант 8.4) принципиально отличаются от требований к итоговым достижениям обучающихся с РАС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РАС (вариант 8.4) к использованию, приобретенных в процессе образования, способностей для активной жизни в семье и обществе.</w:t>
      </w:r>
    </w:p>
    <w:p w14:paraId="045B43E9" w14:textId="77777777" w:rsidR="002E06CA" w:rsidRPr="000345B1" w:rsidRDefault="002E06CA" w:rsidP="000345B1">
      <w:pPr>
        <w:pStyle w:val="ConsPlusNormal"/>
        <w:spacing w:before="240"/>
        <w:ind w:firstLine="540"/>
        <w:jc w:val="both"/>
        <w:rPr>
          <w:sz w:val="22"/>
          <w:szCs w:val="22"/>
        </w:rPr>
      </w:pPr>
      <w:r w:rsidRPr="000345B1">
        <w:rPr>
          <w:sz w:val="22"/>
          <w:szCs w:val="22"/>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14:paraId="3C48EC81" w14:textId="77777777" w:rsidR="002E06CA" w:rsidRPr="000345B1" w:rsidRDefault="002E06CA" w:rsidP="000345B1">
      <w:pPr>
        <w:pStyle w:val="ConsPlusNormal"/>
        <w:ind w:firstLine="540"/>
        <w:jc w:val="both"/>
        <w:rPr>
          <w:sz w:val="22"/>
          <w:szCs w:val="22"/>
        </w:rPr>
      </w:pPr>
    </w:p>
    <w:p w14:paraId="54A5E6CE" w14:textId="6F9A8645" w:rsidR="002E06CA" w:rsidRPr="000345B1" w:rsidRDefault="00F0395D" w:rsidP="00E61006">
      <w:pPr>
        <w:pStyle w:val="ConsPlusTitle"/>
        <w:ind w:firstLine="540"/>
        <w:jc w:val="center"/>
        <w:outlineLvl w:val="3"/>
        <w:rPr>
          <w:sz w:val="22"/>
          <w:szCs w:val="22"/>
        </w:rPr>
      </w:pPr>
      <w:r w:rsidRPr="00E61006">
        <w:rPr>
          <w:rFonts w:ascii="Times New Roman" w:hAnsi="Times New Roman" w:cs="Times New Roman"/>
        </w:rPr>
        <w:t>1.2.</w:t>
      </w:r>
      <w:r w:rsidR="002E06CA" w:rsidRPr="00E61006">
        <w:rPr>
          <w:rFonts w:ascii="Times New Roman" w:hAnsi="Times New Roman" w:cs="Times New Roman"/>
        </w:rPr>
        <w:t xml:space="preserve"> При</w:t>
      </w:r>
      <w:r w:rsidR="00071091" w:rsidRPr="00E61006">
        <w:rPr>
          <w:rFonts w:ascii="Times New Roman" w:hAnsi="Times New Roman" w:cs="Times New Roman"/>
        </w:rPr>
        <w:t xml:space="preserve">нципы и подходы к формированию </w:t>
      </w:r>
      <w:r w:rsidR="002E06CA" w:rsidRPr="00E61006">
        <w:rPr>
          <w:rFonts w:ascii="Times New Roman" w:hAnsi="Times New Roman" w:cs="Times New Roman"/>
        </w:rPr>
        <w:t>АО</w:t>
      </w:r>
      <w:r w:rsidR="00071091" w:rsidRPr="00E61006">
        <w:rPr>
          <w:rFonts w:ascii="Times New Roman" w:hAnsi="Times New Roman" w:cs="Times New Roman"/>
        </w:rPr>
        <w:t>О</w:t>
      </w:r>
      <w:r w:rsidR="002E06CA" w:rsidRPr="00E61006">
        <w:rPr>
          <w:rFonts w:ascii="Times New Roman" w:hAnsi="Times New Roman" w:cs="Times New Roman"/>
        </w:rPr>
        <w:t>П НОО для обучающихся с РАС (вариант 8.4) и СИПР</w:t>
      </w:r>
      <w:r w:rsidR="002E06CA" w:rsidRPr="000345B1">
        <w:rPr>
          <w:sz w:val="22"/>
          <w:szCs w:val="22"/>
        </w:rPr>
        <w:t>.</w:t>
      </w:r>
    </w:p>
    <w:p w14:paraId="7B9453C9" w14:textId="77777777" w:rsidR="002E06CA" w:rsidRPr="000345B1" w:rsidRDefault="002E06CA" w:rsidP="000345B1">
      <w:pPr>
        <w:pStyle w:val="ConsPlusNormal"/>
        <w:spacing w:before="240"/>
        <w:ind w:firstLine="540"/>
        <w:jc w:val="both"/>
        <w:rPr>
          <w:sz w:val="22"/>
          <w:szCs w:val="22"/>
        </w:rPr>
      </w:pPr>
      <w:r w:rsidRPr="000345B1">
        <w:rPr>
          <w:sz w:val="22"/>
          <w:szCs w:val="22"/>
        </w:rPr>
        <w:t>Обучающийся с РАС,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8.4), на основе которой образовательная организация разрабатывает СИПР, учитывающую его общие и специфические образовательные потребности.</w:t>
      </w:r>
    </w:p>
    <w:p w14:paraId="045F35E4" w14:textId="77777777" w:rsidR="002E06CA" w:rsidRPr="000345B1" w:rsidRDefault="002E06CA" w:rsidP="000345B1">
      <w:pPr>
        <w:pStyle w:val="ConsPlusNormal"/>
        <w:spacing w:before="240"/>
        <w:ind w:firstLine="540"/>
        <w:jc w:val="both"/>
        <w:rPr>
          <w:sz w:val="22"/>
          <w:szCs w:val="22"/>
        </w:rPr>
      </w:pPr>
      <w:r w:rsidRPr="000345B1">
        <w:rPr>
          <w:sz w:val="22"/>
          <w:szCs w:val="22"/>
        </w:rPr>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53A326A5" w14:textId="77777777" w:rsidR="002E06CA" w:rsidRPr="000345B1" w:rsidRDefault="002E06CA" w:rsidP="000345B1">
      <w:pPr>
        <w:pStyle w:val="ConsPlusNormal"/>
        <w:spacing w:before="240"/>
        <w:ind w:firstLine="540"/>
        <w:jc w:val="both"/>
        <w:rPr>
          <w:sz w:val="22"/>
          <w:szCs w:val="22"/>
        </w:rPr>
      </w:pPr>
      <w:r w:rsidRPr="000345B1">
        <w:rPr>
          <w:sz w:val="22"/>
          <w:szCs w:val="22"/>
        </w:rPr>
        <w:t>Принципы и подходы к построению АООП начального общего образования для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(вариант 8.4) предполагают учет их особых образовательных потребностей, которые проявляются в большом разнообразии возможностей освоения содержания образования. Разработка СИПР базируется на следующих положениях:</w:t>
      </w:r>
    </w:p>
    <w:p w14:paraId="350E7856" w14:textId="443EE5DC"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учет типологических и индивидуальных особенностей развития обучающихся, особых образовательных потребностей;</w:t>
      </w:r>
    </w:p>
    <w:p w14:paraId="072B4068" w14:textId="3C04FC8B"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14:paraId="21527BFF" w14:textId="26592F3F"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введение в содержание обучения специальных разделов, не присутствующих в АООП для обучающихся с РАС (варианты 8.2, 8.3);</w:t>
      </w:r>
    </w:p>
    <w:p w14:paraId="746BB189" w14:textId="46765A0E"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необходимость использования специальных методов, приемов и средств обучения, обеспечивающих реализацию "обходных путей" обучения;</w:t>
      </w:r>
    </w:p>
    <w:p w14:paraId="6286D50C" w14:textId="4569A094"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адекватность программы возможностям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69A805FF" w14:textId="00423146"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14:paraId="6DFB0344" w14:textId="0669064D"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иное соотношение "академического" и компонента "жизненной компетенции" в ФАОП для обучающихся с РАС по варианту 8.4 по сравнению с вариантами 8.2 и 8.3;</w:t>
      </w:r>
    </w:p>
    <w:p w14:paraId="51B93CAA" w14:textId="06237079"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14:paraId="4A59346D" w14:textId="189E9229"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учет </w:t>
      </w:r>
      <w:r w:rsidR="00DF4D24" w:rsidRPr="000345B1">
        <w:rPr>
          <w:sz w:val="22"/>
          <w:szCs w:val="22"/>
        </w:rPr>
        <w:t>потенциальных возможностей,</w:t>
      </w:r>
      <w:r w:rsidR="002E06CA" w:rsidRPr="000345B1">
        <w:rPr>
          <w:sz w:val="22"/>
          <w:szCs w:val="22"/>
        </w:rPr>
        <w:t xml:space="preserve"> обучающихся и "зоны ближайшего развития";</w:t>
      </w:r>
    </w:p>
    <w:p w14:paraId="5B3D1E4D" w14:textId="1659E50A"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использование сетевых форм взаимодействия специалистов общего и специального образования;</w:t>
      </w:r>
    </w:p>
    <w:p w14:paraId="52C04E9B" w14:textId="11B46195"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включение родителей (законных представителей) как участников образовательного процесса.</w:t>
      </w:r>
    </w:p>
    <w:p w14:paraId="369479F5" w14:textId="77777777" w:rsidR="002E06CA" w:rsidRPr="000345B1" w:rsidRDefault="002E06CA" w:rsidP="000345B1">
      <w:pPr>
        <w:pStyle w:val="ConsPlusNormal"/>
        <w:spacing w:before="240"/>
        <w:ind w:firstLine="540"/>
        <w:jc w:val="both"/>
        <w:rPr>
          <w:sz w:val="22"/>
          <w:szCs w:val="22"/>
        </w:rPr>
      </w:pPr>
      <w:r w:rsidRPr="000345B1">
        <w:rPr>
          <w:sz w:val="22"/>
          <w:szCs w:val="22"/>
        </w:rPr>
        <w:t>Разработка СИПР рассматривается как необходимое условие получения образования обучающимися с РАС и другими тяжелыми нарушениями развития.</w:t>
      </w:r>
    </w:p>
    <w:p w14:paraId="79178A30" w14:textId="708CA867" w:rsidR="002E06CA" w:rsidRPr="000345B1" w:rsidRDefault="002E06CA" w:rsidP="000345B1">
      <w:pPr>
        <w:pStyle w:val="ConsPlusNormal"/>
        <w:spacing w:before="240"/>
        <w:ind w:firstLine="540"/>
        <w:jc w:val="both"/>
        <w:rPr>
          <w:sz w:val="22"/>
          <w:szCs w:val="22"/>
        </w:rPr>
      </w:pPr>
      <w:r w:rsidRPr="000345B1">
        <w:rPr>
          <w:sz w:val="22"/>
          <w:szCs w:val="22"/>
        </w:rPr>
        <w:t xml:space="preserve">Вариант 8.4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w:t>
      </w:r>
      <w:r w:rsidR="00DF4D24" w:rsidRPr="000345B1">
        <w:rPr>
          <w:sz w:val="22"/>
          <w:szCs w:val="22"/>
        </w:rPr>
        <w:t>регулярных контактов,</w:t>
      </w:r>
      <w:r w:rsidRPr="000345B1">
        <w:rPr>
          <w:sz w:val="22"/>
          <w:szCs w:val="22"/>
        </w:rPr>
        <w:t xml:space="preserve"> обучающихся с РАС со сверстниками и взрослыми.</w:t>
      </w:r>
    </w:p>
    <w:p w14:paraId="171D39A4" w14:textId="77777777" w:rsidR="002E06CA" w:rsidRPr="000345B1" w:rsidRDefault="002E06CA" w:rsidP="000345B1">
      <w:pPr>
        <w:pStyle w:val="ConsPlusNormal"/>
        <w:spacing w:before="240"/>
        <w:ind w:firstLine="540"/>
        <w:jc w:val="both"/>
        <w:rPr>
          <w:sz w:val="22"/>
          <w:szCs w:val="22"/>
        </w:rPr>
      </w:pPr>
      <w:r w:rsidRPr="000345B1">
        <w:rPr>
          <w:sz w:val="22"/>
          <w:szCs w:val="22"/>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57391920" w14:textId="77777777" w:rsidR="002E06CA" w:rsidRPr="000345B1" w:rsidRDefault="002E06CA" w:rsidP="000345B1">
      <w:pPr>
        <w:pStyle w:val="ConsPlusNormal"/>
        <w:spacing w:before="240"/>
        <w:ind w:firstLine="540"/>
        <w:jc w:val="both"/>
        <w:rPr>
          <w:sz w:val="22"/>
          <w:szCs w:val="22"/>
        </w:rPr>
      </w:pPr>
      <w:r w:rsidRPr="000345B1">
        <w:rPr>
          <w:sz w:val="22"/>
          <w:szCs w:val="22"/>
        </w:rPr>
        <w:lastRenderedPageBreak/>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w:t>
      </w:r>
      <w:proofErr w:type="spellStart"/>
      <w:r w:rsidRPr="000345B1">
        <w:rPr>
          <w:sz w:val="22"/>
          <w:szCs w:val="22"/>
        </w:rPr>
        <w:t>ассистивных</w:t>
      </w:r>
      <w:proofErr w:type="spellEnd"/>
      <w:r w:rsidRPr="000345B1">
        <w:rPr>
          <w:sz w:val="22"/>
          <w:szCs w:val="22"/>
        </w:rPr>
        <w:t xml:space="preserve"> средств и средств альтернативной и дополнительной коммуникации.</w:t>
      </w:r>
    </w:p>
    <w:p w14:paraId="4485C494" w14:textId="77777777" w:rsidR="002E06CA" w:rsidRPr="000345B1" w:rsidRDefault="002E06CA" w:rsidP="000345B1">
      <w:pPr>
        <w:pStyle w:val="ConsPlusNormal"/>
        <w:ind w:firstLine="540"/>
        <w:jc w:val="both"/>
        <w:rPr>
          <w:sz w:val="22"/>
          <w:szCs w:val="22"/>
        </w:rPr>
      </w:pPr>
    </w:p>
    <w:p w14:paraId="5AD34771" w14:textId="161E008D" w:rsidR="002E06CA" w:rsidRPr="00E61006" w:rsidRDefault="00E828F9" w:rsidP="000345B1">
      <w:pPr>
        <w:pStyle w:val="ConsPlusTitle"/>
        <w:ind w:firstLine="540"/>
        <w:jc w:val="both"/>
        <w:outlineLvl w:val="3"/>
        <w:rPr>
          <w:rFonts w:ascii="Times New Roman" w:hAnsi="Times New Roman" w:cs="Times New Roman"/>
        </w:rPr>
      </w:pPr>
      <w:r w:rsidRPr="00E61006">
        <w:rPr>
          <w:rFonts w:ascii="Times New Roman" w:hAnsi="Times New Roman" w:cs="Times New Roman"/>
        </w:rPr>
        <w:t xml:space="preserve">                            </w:t>
      </w:r>
      <w:r w:rsidR="002E06CA" w:rsidRPr="00E61006">
        <w:rPr>
          <w:rFonts w:ascii="Times New Roman" w:hAnsi="Times New Roman" w:cs="Times New Roman"/>
        </w:rPr>
        <w:t xml:space="preserve"> </w:t>
      </w:r>
      <w:r w:rsidR="00F0395D" w:rsidRPr="00E61006">
        <w:rPr>
          <w:rFonts w:ascii="Times New Roman" w:hAnsi="Times New Roman" w:cs="Times New Roman"/>
        </w:rPr>
        <w:t xml:space="preserve">1.3. </w:t>
      </w:r>
      <w:r w:rsidR="002E06CA" w:rsidRPr="00E61006">
        <w:rPr>
          <w:rFonts w:ascii="Times New Roman" w:hAnsi="Times New Roman" w:cs="Times New Roman"/>
        </w:rPr>
        <w:t>Общая характеристика.</w:t>
      </w:r>
    </w:p>
    <w:p w14:paraId="2C7474AF" w14:textId="77777777" w:rsidR="00EF0725" w:rsidRPr="000345B1" w:rsidRDefault="00EF0725" w:rsidP="000345B1">
      <w:pPr>
        <w:pStyle w:val="ConsPlusNormal"/>
        <w:spacing w:before="240"/>
        <w:ind w:firstLine="540"/>
        <w:jc w:val="both"/>
        <w:rPr>
          <w:sz w:val="22"/>
          <w:szCs w:val="22"/>
        </w:rPr>
      </w:pPr>
      <w:r w:rsidRPr="000345B1">
        <w:rPr>
          <w:sz w:val="22"/>
          <w:szCs w:val="22"/>
        </w:rPr>
        <w:t>Обучающийся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0AAD1B2B" w14:textId="125FBC58" w:rsidR="00EF0725" w:rsidRPr="000345B1" w:rsidRDefault="00EF0725" w:rsidP="000345B1">
      <w:pPr>
        <w:pStyle w:val="ConsPlusNormal"/>
        <w:spacing w:before="240"/>
        <w:ind w:firstLine="540"/>
        <w:jc w:val="both"/>
        <w:rPr>
          <w:sz w:val="22"/>
          <w:szCs w:val="22"/>
        </w:rPr>
      </w:pPr>
      <w:r w:rsidRPr="000345B1">
        <w:rPr>
          <w:sz w:val="22"/>
          <w:szCs w:val="22"/>
        </w:rPr>
        <w:t xml:space="preserve"> 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2DF7FFF0" w14:textId="3AD83759" w:rsidR="00EF0725" w:rsidRPr="000345B1" w:rsidRDefault="00EF0725" w:rsidP="000345B1">
      <w:pPr>
        <w:pStyle w:val="ConsPlusNormal"/>
        <w:spacing w:before="240"/>
        <w:ind w:firstLine="540"/>
        <w:jc w:val="both"/>
        <w:rPr>
          <w:sz w:val="22"/>
          <w:szCs w:val="22"/>
        </w:rPr>
      </w:pPr>
      <w:r w:rsidRPr="000345B1">
        <w:rPr>
          <w:sz w:val="22"/>
          <w:szCs w:val="22"/>
        </w:rPr>
        <w:t xml:space="preserve"> 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w:t>
      </w:r>
      <w:proofErr w:type="spellStart"/>
      <w:r w:rsidRPr="000345B1">
        <w:rPr>
          <w:sz w:val="22"/>
          <w:szCs w:val="22"/>
        </w:rPr>
        <w:t>внутриличностных</w:t>
      </w:r>
      <w:proofErr w:type="spellEnd"/>
      <w:r w:rsidRPr="000345B1">
        <w:rPr>
          <w:sz w:val="22"/>
          <w:szCs w:val="22"/>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27CA234D" w14:textId="567C134C" w:rsidR="002E06CA" w:rsidRPr="000345B1" w:rsidRDefault="00EF0725" w:rsidP="000345B1">
      <w:pPr>
        <w:pStyle w:val="ConsPlusTitle"/>
        <w:ind w:firstLine="540"/>
        <w:jc w:val="both"/>
        <w:outlineLvl w:val="3"/>
        <w:rPr>
          <w:rFonts w:ascii="Times New Roman" w:hAnsi="Times New Roman" w:cs="Times New Roman"/>
          <w:b w:val="0"/>
          <w:sz w:val="22"/>
          <w:szCs w:val="22"/>
        </w:rPr>
      </w:pPr>
      <w:r w:rsidRPr="000345B1">
        <w:rPr>
          <w:rFonts w:ascii="Times New Roman" w:hAnsi="Times New Roman" w:cs="Times New Roman"/>
          <w:b w:val="0"/>
          <w:sz w:val="22"/>
          <w:szCs w:val="22"/>
        </w:rPr>
        <w:t xml:space="preserve"> 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w:t>
      </w:r>
    </w:p>
    <w:p w14:paraId="70FD2173" w14:textId="77777777" w:rsidR="00EF0725" w:rsidRPr="000345B1" w:rsidRDefault="00EF0725" w:rsidP="000345B1">
      <w:pPr>
        <w:pStyle w:val="ConsPlusTitle"/>
        <w:ind w:firstLine="540"/>
        <w:jc w:val="both"/>
        <w:outlineLvl w:val="3"/>
        <w:rPr>
          <w:rFonts w:ascii="Times New Roman" w:hAnsi="Times New Roman" w:cs="Times New Roman"/>
          <w:b w:val="0"/>
          <w:color w:val="FF0000"/>
          <w:sz w:val="22"/>
          <w:szCs w:val="22"/>
        </w:rPr>
      </w:pPr>
    </w:p>
    <w:p w14:paraId="1CFB6972" w14:textId="77777777" w:rsidR="00E61006" w:rsidRDefault="00E828F9" w:rsidP="000345B1">
      <w:pPr>
        <w:pStyle w:val="ConsPlusTitle"/>
        <w:ind w:firstLine="540"/>
        <w:jc w:val="both"/>
        <w:outlineLvl w:val="2"/>
        <w:rPr>
          <w:rFonts w:ascii="Times New Roman" w:hAnsi="Times New Roman" w:cs="Times New Roman"/>
        </w:rPr>
      </w:pPr>
      <w:r w:rsidRPr="00F0395D">
        <w:rPr>
          <w:rFonts w:ascii="Times New Roman" w:hAnsi="Times New Roman" w:cs="Times New Roman"/>
        </w:rPr>
        <w:t>1.</w:t>
      </w:r>
      <w:r w:rsidR="00E61006">
        <w:rPr>
          <w:rFonts w:ascii="Times New Roman" w:hAnsi="Times New Roman" w:cs="Times New Roman"/>
        </w:rPr>
        <w:t>4</w:t>
      </w:r>
      <w:r w:rsidR="00EF0725" w:rsidRPr="00F0395D">
        <w:rPr>
          <w:rFonts w:ascii="Times New Roman" w:hAnsi="Times New Roman" w:cs="Times New Roman"/>
        </w:rPr>
        <w:t>.</w:t>
      </w:r>
      <w:r w:rsidR="002E06CA" w:rsidRPr="00F0395D">
        <w:rPr>
          <w:rFonts w:ascii="Times New Roman" w:hAnsi="Times New Roman" w:cs="Times New Roman"/>
        </w:rPr>
        <w:t xml:space="preserve"> Планируемые ре</w:t>
      </w:r>
      <w:r w:rsidR="00071091" w:rsidRPr="00F0395D">
        <w:rPr>
          <w:rFonts w:ascii="Times New Roman" w:hAnsi="Times New Roman" w:cs="Times New Roman"/>
        </w:rPr>
        <w:t xml:space="preserve">зультаты освоения обучающимися </w:t>
      </w:r>
      <w:r w:rsidR="002E06CA" w:rsidRPr="00F0395D">
        <w:rPr>
          <w:rFonts w:ascii="Times New Roman" w:hAnsi="Times New Roman" w:cs="Times New Roman"/>
        </w:rPr>
        <w:t>АО</w:t>
      </w:r>
      <w:r w:rsidR="00071091" w:rsidRPr="00F0395D">
        <w:rPr>
          <w:rFonts w:ascii="Times New Roman" w:hAnsi="Times New Roman" w:cs="Times New Roman"/>
        </w:rPr>
        <w:t>О</w:t>
      </w:r>
      <w:r w:rsidR="002E06CA" w:rsidRPr="00F0395D">
        <w:rPr>
          <w:rFonts w:ascii="Times New Roman" w:hAnsi="Times New Roman" w:cs="Times New Roman"/>
        </w:rPr>
        <w:t xml:space="preserve">П НОО </w:t>
      </w:r>
    </w:p>
    <w:p w14:paraId="10B8FDBE" w14:textId="71002FED" w:rsidR="002E06CA" w:rsidRPr="00F0395D" w:rsidRDefault="00E61006" w:rsidP="000345B1">
      <w:pPr>
        <w:pStyle w:val="ConsPlusTitle"/>
        <w:ind w:firstLine="540"/>
        <w:jc w:val="both"/>
        <w:outlineLvl w:val="2"/>
        <w:rPr>
          <w:rFonts w:ascii="Times New Roman" w:hAnsi="Times New Roman" w:cs="Times New Roman"/>
        </w:rPr>
      </w:pPr>
      <w:r>
        <w:rPr>
          <w:rFonts w:ascii="Times New Roman" w:hAnsi="Times New Roman" w:cs="Times New Roman"/>
        </w:rPr>
        <w:t xml:space="preserve">                          </w:t>
      </w:r>
      <w:r w:rsidR="002E06CA" w:rsidRPr="00F0395D">
        <w:rPr>
          <w:rFonts w:ascii="Times New Roman" w:hAnsi="Times New Roman" w:cs="Times New Roman"/>
        </w:rPr>
        <w:t>для обучающихся с РАС (вариант 8.4).</w:t>
      </w:r>
    </w:p>
    <w:p w14:paraId="23EB216A"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 соответствии со </w:t>
      </w:r>
      <w:hyperlink r:id="rId8" w:history="1">
        <w:r w:rsidRPr="000345B1">
          <w:rPr>
            <w:color w:val="0000FF"/>
            <w:sz w:val="22"/>
            <w:szCs w:val="22"/>
          </w:rPr>
          <w:t>ФГОС</w:t>
        </w:r>
      </w:hyperlink>
      <w:r w:rsidRPr="000345B1">
        <w:rPr>
          <w:sz w:val="22"/>
          <w:szCs w:val="22"/>
        </w:rPr>
        <w:t xml:space="preserve"> начального общего образования обучающихся с ОВЗ (вариант 8.4) обучающимся с РАС обеспечивается нецензовый уровень начального образования. Результаты освоения АООП НОО обучающимися с РАС с умственной отсталостью (интеллектуальными нарушениями), тяжелыми и множественными нарушениями развития в варианте 8.4 оцениваются как итоговые на момент завершения общего образования.</w:t>
      </w:r>
    </w:p>
    <w:p w14:paraId="0E6DAC9D" w14:textId="77777777" w:rsidR="002E06CA" w:rsidRPr="000345B1" w:rsidRDefault="002E06CA" w:rsidP="000345B1">
      <w:pPr>
        <w:pStyle w:val="ConsPlusNormal"/>
        <w:spacing w:before="240"/>
        <w:ind w:firstLine="540"/>
        <w:jc w:val="both"/>
        <w:rPr>
          <w:sz w:val="22"/>
          <w:szCs w:val="22"/>
        </w:rPr>
      </w:pPr>
      <w:r w:rsidRPr="000345B1">
        <w:rPr>
          <w:sz w:val="22"/>
          <w:szCs w:val="22"/>
        </w:rPr>
        <w:t>Планируемые результаты освоения обучающимися с РАС (вариант 8.4) адаптированной основной образовательной программы должны:</w:t>
      </w:r>
    </w:p>
    <w:p w14:paraId="2083B2FE"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1) обеспечивать связь между требованиями </w:t>
      </w:r>
      <w:hyperlink r:id="rId9" w:history="1">
        <w:r w:rsidRPr="000345B1">
          <w:rPr>
            <w:color w:val="0000FF"/>
            <w:sz w:val="22"/>
            <w:szCs w:val="22"/>
          </w:rPr>
          <w:t>ФГОС</w:t>
        </w:r>
      </w:hyperlink>
      <w:r w:rsidRPr="000345B1">
        <w:rPr>
          <w:sz w:val="22"/>
          <w:szCs w:val="22"/>
        </w:rPr>
        <w:t xml:space="preserve"> НОО обучающихся с ОВЗ, образовательным процессом, системой оценки результатов освоения ФАОП НОО обучающихся с РАС (вариант 8.4) и составленной на ее основе индивидуальной образовательной программы;</w:t>
      </w:r>
    </w:p>
    <w:p w14:paraId="77767756" w14:textId="77777777" w:rsidR="002E06CA" w:rsidRPr="000345B1" w:rsidRDefault="002E06CA" w:rsidP="000345B1">
      <w:pPr>
        <w:pStyle w:val="ConsPlusNormal"/>
        <w:spacing w:before="240"/>
        <w:ind w:firstLine="540"/>
        <w:jc w:val="both"/>
        <w:rPr>
          <w:sz w:val="22"/>
          <w:szCs w:val="22"/>
        </w:rPr>
      </w:pPr>
      <w:r w:rsidRPr="000345B1">
        <w:rPr>
          <w:sz w:val="22"/>
          <w:szCs w:val="22"/>
        </w:rPr>
        <w:t>2) являться основой для разработки АООП (вариант 8.4) образовательной организацией.</w:t>
      </w:r>
    </w:p>
    <w:p w14:paraId="16CD1FDF"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Структура и содержание планируемых результатов освоения адаптированной основной образовательной программы должны адекватно отражать требования </w:t>
      </w:r>
      <w:hyperlink r:id="rId10" w:history="1">
        <w:r w:rsidRPr="000345B1">
          <w:rPr>
            <w:color w:val="0000FF"/>
            <w:sz w:val="22"/>
            <w:szCs w:val="22"/>
          </w:rPr>
          <w:t>ФГОС</w:t>
        </w:r>
      </w:hyperlink>
      <w:r w:rsidRPr="000345B1">
        <w:rPr>
          <w:sz w:val="22"/>
          <w:szCs w:val="22"/>
        </w:rPr>
        <w:t xml:space="preserve"> начального общего образования обучающихся с РАС и другими тяжелыми нарушениями развития, передавать специфику образовательного процесса (в частности, специфику целей изучения отдельных </w:t>
      </w:r>
      <w:r w:rsidRPr="000345B1">
        <w:rPr>
          <w:sz w:val="22"/>
          <w:szCs w:val="22"/>
        </w:rPr>
        <w:lastRenderedPageBreak/>
        <w:t>учебных предметов), соответствовать возможностям обучающихся с РАС и другими тяжелыми нарушениями развития.</w:t>
      </w:r>
    </w:p>
    <w:p w14:paraId="564C6AC7" w14:textId="77777777" w:rsidR="002E06CA" w:rsidRPr="000345B1" w:rsidRDefault="002E06CA" w:rsidP="000345B1">
      <w:pPr>
        <w:pStyle w:val="ConsPlusNormal"/>
        <w:spacing w:before="240"/>
        <w:ind w:firstLine="540"/>
        <w:jc w:val="both"/>
        <w:rPr>
          <w:sz w:val="22"/>
          <w:szCs w:val="22"/>
        </w:rPr>
      </w:pPr>
      <w:r w:rsidRPr="000345B1">
        <w:rPr>
          <w:sz w:val="22"/>
          <w:szCs w:val="22"/>
        </w:rPr>
        <w:t>Результаты оцениваются по освоению обучающимися с РАС содержательных линий семи областей образования, определенных структурой федеральной адаптированной образовательной программы начального общего образования (вариант 8.4).</w:t>
      </w:r>
    </w:p>
    <w:p w14:paraId="4CA93A0C"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 соответствии с требованиями </w:t>
      </w:r>
      <w:hyperlink r:id="rId11" w:history="1">
        <w:r w:rsidRPr="000345B1">
          <w:rPr>
            <w:color w:val="0000FF"/>
            <w:sz w:val="22"/>
            <w:szCs w:val="22"/>
          </w:rPr>
          <w:t>ФГОС</w:t>
        </w:r>
      </w:hyperlink>
      <w:r w:rsidRPr="000345B1">
        <w:rPr>
          <w:sz w:val="22"/>
          <w:szCs w:val="22"/>
        </w:rPr>
        <w:t xml:space="preserve"> начального общего образования для обучающихся с ОВЗ применительно к варианту 8.4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1324AB77" w14:textId="77777777" w:rsidR="002E06CA" w:rsidRPr="00E61006" w:rsidRDefault="002E06CA" w:rsidP="00E61006">
      <w:pPr>
        <w:pStyle w:val="ConsPlusNormal"/>
        <w:ind w:firstLine="540"/>
        <w:jc w:val="center"/>
      </w:pPr>
    </w:p>
    <w:p w14:paraId="4A1C460D" w14:textId="42819BF1" w:rsidR="00E61006" w:rsidRPr="00E61006" w:rsidRDefault="00E828F9" w:rsidP="00E61006">
      <w:pPr>
        <w:pStyle w:val="ConsPlusTitle"/>
        <w:ind w:firstLine="540"/>
        <w:jc w:val="center"/>
        <w:outlineLvl w:val="2"/>
        <w:rPr>
          <w:rFonts w:ascii="Times New Roman" w:hAnsi="Times New Roman" w:cs="Times New Roman"/>
        </w:rPr>
      </w:pPr>
      <w:r w:rsidRPr="00E61006">
        <w:rPr>
          <w:rFonts w:ascii="Times New Roman" w:hAnsi="Times New Roman" w:cs="Times New Roman"/>
        </w:rPr>
        <w:t>1.</w:t>
      </w:r>
      <w:r w:rsidR="00E61006" w:rsidRPr="00E61006">
        <w:rPr>
          <w:rFonts w:ascii="Times New Roman" w:hAnsi="Times New Roman" w:cs="Times New Roman"/>
        </w:rPr>
        <w:t>5</w:t>
      </w:r>
      <w:r w:rsidR="00EF0725" w:rsidRPr="00E61006">
        <w:rPr>
          <w:rFonts w:ascii="Times New Roman" w:hAnsi="Times New Roman" w:cs="Times New Roman"/>
        </w:rPr>
        <w:t>.</w:t>
      </w:r>
      <w:r w:rsidR="002E06CA" w:rsidRPr="00E61006">
        <w:rPr>
          <w:rFonts w:ascii="Times New Roman" w:hAnsi="Times New Roman" w:cs="Times New Roman"/>
        </w:rPr>
        <w:t xml:space="preserve"> Система оценки достижения пл</w:t>
      </w:r>
      <w:r w:rsidR="00071091" w:rsidRPr="00E61006">
        <w:rPr>
          <w:rFonts w:ascii="Times New Roman" w:hAnsi="Times New Roman" w:cs="Times New Roman"/>
        </w:rPr>
        <w:t>анируемых результатов освоения</w:t>
      </w:r>
    </w:p>
    <w:p w14:paraId="00D2A430" w14:textId="01483EE7" w:rsidR="002E06CA" w:rsidRPr="00E61006" w:rsidRDefault="002E06CA" w:rsidP="00E61006">
      <w:pPr>
        <w:pStyle w:val="ConsPlusTitle"/>
        <w:ind w:firstLine="540"/>
        <w:jc w:val="center"/>
        <w:outlineLvl w:val="2"/>
        <w:rPr>
          <w:rFonts w:ascii="Times New Roman" w:hAnsi="Times New Roman" w:cs="Times New Roman"/>
        </w:rPr>
      </w:pPr>
      <w:r w:rsidRPr="00E61006">
        <w:rPr>
          <w:rFonts w:ascii="Times New Roman" w:hAnsi="Times New Roman" w:cs="Times New Roman"/>
        </w:rPr>
        <w:t>А</w:t>
      </w:r>
      <w:r w:rsidR="00071091" w:rsidRPr="00E61006">
        <w:rPr>
          <w:rFonts w:ascii="Times New Roman" w:hAnsi="Times New Roman" w:cs="Times New Roman"/>
        </w:rPr>
        <w:t>О</w:t>
      </w:r>
      <w:r w:rsidRPr="00E61006">
        <w:rPr>
          <w:rFonts w:ascii="Times New Roman" w:hAnsi="Times New Roman" w:cs="Times New Roman"/>
        </w:rPr>
        <w:t>ОП НОО для обучающихся с РАС (вариант 8.4).</w:t>
      </w:r>
    </w:p>
    <w:p w14:paraId="2BF18281" w14:textId="130B3CD9" w:rsidR="002E06CA" w:rsidRPr="000345B1" w:rsidRDefault="00DF4D24" w:rsidP="000345B1">
      <w:pPr>
        <w:pStyle w:val="ConsPlusNormal"/>
        <w:spacing w:before="240"/>
        <w:ind w:firstLine="540"/>
        <w:jc w:val="both"/>
        <w:rPr>
          <w:sz w:val="22"/>
          <w:szCs w:val="22"/>
        </w:rPr>
      </w:pPr>
      <w:r w:rsidRPr="000345B1">
        <w:rPr>
          <w:sz w:val="22"/>
          <w:szCs w:val="22"/>
        </w:rPr>
        <w:t>1.</w:t>
      </w:r>
      <w:r w:rsidR="002E06CA" w:rsidRPr="000345B1">
        <w:rPr>
          <w:sz w:val="22"/>
          <w:szCs w:val="22"/>
        </w:rPr>
        <w:t xml:space="preserve"> Итоговая оценка качества освоения обучающимися с РАС адаптированной основной образовательной программы (вариант 8.4) осуществляется образовательным учреждением.</w:t>
      </w:r>
    </w:p>
    <w:p w14:paraId="6B286A20" w14:textId="77777777" w:rsidR="002E06CA" w:rsidRPr="000345B1" w:rsidRDefault="002E06CA" w:rsidP="000345B1">
      <w:pPr>
        <w:pStyle w:val="ConsPlusNormal"/>
        <w:spacing w:before="240"/>
        <w:ind w:firstLine="540"/>
        <w:jc w:val="both"/>
        <w:rPr>
          <w:sz w:val="22"/>
          <w:szCs w:val="22"/>
        </w:rPr>
      </w:pPr>
      <w:r w:rsidRPr="000345B1">
        <w:rPr>
          <w:sz w:val="22"/>
          <w:szCs w:val="22"/>
        </w:rPr>
        <w:t>Предметом итоговой оценки освоения обучающимися адаптированной основной образовательной программы должно быть достижение результатов освоения СИПР.</w:t>
      </w:r>
    </w:p>
    <w:p w14:paraId="087C3C1C" w14:textId="77777777" w:rsidR="002E06CA" w:rsidRPr="000345B1" w:rsidRDefault="002E06CA" w:rsidP="000345B1">
      <w:pPr>
        <w:pStyle w:val="ConsPlusNormal"/>
        <w:spacing w:before="240"/>
        <w:ind w:firstLine="540"/>
        <w:jc w:val="both"/>
        <w:rPr>
          <w:sz w:val="22"/>
          <w:szCs w:val="22"/>
        </w:rPr>
      </w:pPr>
      <w:r w:rsidRPr="000345B1">
        <w:rPr>
          <w:sz w:val="22"/>
          <w:szCs w:val="22"/>
        </w:rPr>
        <w:t>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w:t>
      </w:r>
    </w:p>
    <w:p w14:paraId="211ABE63" w14:textId="1805F39C" w:rsidR="002E06CA" w:rsidRPr="000345B1" w:rsidRDefault="00E61006" w:rsidP="00E61006">
      <w:pPr>
        <w:pStyle w:val="ConsPlusNormal"/>
        <w:ind w:firstLine="540"/>
        <w:jc w:val="both"/>
        <w:rPr>
          <w:sz w:val="22"/>
          <w:szCs w:val="22"/>
        </w:rPr>
      </w:pPr>
      <w:r>
        <w:rPr>
          <w:sz w:val="22"/>
          <w:szCs w:val="22"/>
        </w:rPr>
        <w:t xml:space="preserve">- </w:t>
      </w:r>
      <w:r w:rsidR="002E06CA" w:rsidRPr="000345B1">
        <w:rPr>
          <w:sz w:val="22"/>
          <w:szCs w:val="22"/>
        </w:rPr>
        <w:t>что обучающийся должен знать и уметь на данном уровне образования;</w:t>
      </w:r>
    </w:p>
    <w:p w14:paraId="1A06A8FE" w14:textId="375F6976" w:rsidR="002E06CA" w:rsidRPr="000345B1" w:rsidRDefault="00E61006" w:rsidP="00E61006">
      <w:pPr>
        <w:pStyle w:val="ConsPlusNormal"/>
        <w:ind w:firstLine="540"/>
        <w:jc w:val="both"/>
        <w:rPr>
          <w:sz w:val="22"/>
          <w:szCs w:val="22"/>
        </w:rPr>
      </w:pPr>
      <w:r>
        <w:rPr>
          <w:sz w:val="22"/>
          <w:szCs w:val="22"/>
        </w:rPr>
        <w:t xml:space="preserve">- </w:t>
      </w:r>
      <w:r w:rsidR="002E06CA" w:rsidRPr="000345B1">
        <w:rPr>
          <w:sz w:val="22"/>
          <w:szCs w:val="22"/>
        </w:rPr>
        <w:t>что из полученных знаний и умений он может и должен применять на практике;</w:t>
      </w:r>
    </w:p>
    <w:p w14:paraId="0C8DE7A0" w14:textId="625D99C6" w:rsidR="002E06CA" w:rsidRPr="000345B1" w:rsidRDefault="00E61006" w:rsidP="00E61006">
      <w:pPr>
        <w:pStyle w:val="ConsPlusNormal"/>
        <w:ind w:firstLine="540"/>
        <w:jc w:val="both"/>
        <w:rPr>
          <w:sz w:val="22"/>
          <w:szCs w:val="22"/>
        </w:rPr>
      </w:pPr>
      <w:r>
        <w:rPr>
          <w:sz w:val="22"/>
          <w:szCs w:val="22"/>
        </w:rPr>
        <w:t xml:space="preserve">- </w:t>
      </w:r>
      <w:r w:rsidR="002E06CA" w:rsidRPr="000345B1">
        <w:rPr>
          <w:sz w:val="22"/>
          <w:szCs w:val="22"/>
        </w:rPr>
        <w:t>насколько активно, адекватно и самостоятельно он их применяет.</w:t>
      </w:r>
    </w:p>
    <w:p w14:paraId="3AFBA650"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При оценке результативности обучения обучающихся с РАС и тяжелыми и множественными нарушениями развития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0345B1">
        <w:rPr>
          <w:sz w:val="22"/>
          <w:szCs w:val="22"/>
        </w:rPr>
        <w:t>неуспешности</w:t>
      </w:r>
      <w:proofErr w:type="spellEnd"/>
      <w:r w:rsidRPr="000345B1">
        <w:rPr>
          <w:sz w:val="22"/>
          <w:szCs w:val="22"/>
        </w:rPr>
        <w:t xml:space="preserve"> их обучения и развития в целом.</w:t>
      </w:r>
    </w:p>
    <w:p w14:paraId="632825F3" w14:textId="77777777" w:rsidR="002E06CA" w:rsidRPr="000345B1" w:rsidRDefault="002E06CA" w:rsidP="000345B1">
      <w:pPr>
        <w:pStyle w:val="ConsPlusNormal"/>
        <w:spacing w:before="240"/>
        <w:ind w:firstLine="540"/>
        <w:jc w:val="both"/>
        <w:rPr>
          <w:sz w:val="22"/>
          <w:szCs w:val="22"/>
        </w:rPr>
      </w:pPr>
      <w:r w:rsidRPr="000345B1">
        <w:rPr>
          <w:sz w:val="22"/>
          <w:szCs w:val="22"/>
        </w:rPr>
        <w:t>Для выявления возможной результативности обучения должен быть учтен ряд факторов:</w:t>
      </w:r>
    </w:p>
    <w:p w14:paraId="1644C1C8" w14:textId="20AD7D4A"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необходимо учитывать особенности текущего психического и соматического состояния каждого обучающегося;</w:t>
      </w:r>
    </w:p>
    <w:p w14:paraId="66CADBB6" w14:textId="3AAC30E3"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 процессе предъявления заданий должны использоваться все доступные обучающемуся средства невербальной коммуникации (естественные жесты, фотографии, рисунки, пиктограммы) и речевые средства (устная и, при возможности, письменная речь);</w:t>
      </w:r>
    </w:p>
    <w:p w14:paraId="0F5BCEF4" w14:textId="7ADC465C"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14:paraId="501F2774" w14:textId="6F8425B7"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способы выявления умений и </w:t>
      </w:r>
      <w:r w:rsidR="00D16E56" w:rsidRPr="000345B1">
        <w:rPr>
          <w:sz w:val="22"/>
          <w:szCs w:val="22"/>
        </w:rPr>
        <w:t>представлений,</w:t>
      </w:r>
      <w:r w:rsidR="002E06CA" w:rsidRPr="000345B1">
        <w:rPr>
          <w:sz w:val="22"/>
          <w:szCs w:val="22"/>
        </w:rPr>
        <w:t xml:space="preserve"> обучающихся </w:t>
      </w:r>
      <w:r w:rsidR="00D16E56" w:rsidRPr="000345B1">
        <w:rPr>
          <w:sz w:val="22"/>
          <w:szCs w:val="22"/>
        </w:rPr>
        <w:t>с РАС,</w:t>
      </w:r>
      <w:r w:rsidR="002E06CA" w:rsidRPr="000345B1">
        <w:rPr>
          <w:sz w:val="22"/>
          <w:szCs w:val="22"/>
        </w:rPr>
        <w:t xml:space="preserve"> могут носить как традиционный характер, так и быть представлены в другой форме, в том числе в виде некоторых практических заданий;</w:t>
      </w:r>
    </w:p>
    <w:p w14:paraId="56396B8D" w14:textId="3BA7C5B5"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 процессе предъявления и выполнения заданий обучающимся должна оказываться необходимая помощь (дополнительные инструкции и уточнения, выполнение обучающимся задания по образцу, после частичного выполнения взрослым, совместно со взрослым);</w:t>
      </w:r>
    </w:p>
    <w:p w14:paraId="73DFD4F7" w14:textId="2E587DB5"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помощью, вместе со взрослым);</w:t>
      </w:r>
    </w:p>
    <w:p w14:paraId="6CF9F247" w14:textId="13DB5123"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14:paraId="4BD07305" w14:textId="5FC47106"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выявление представлений, умений и </w:t>
      </w:r>
      <w:r w:rsidR="00DF4D24" w:rsidRPr="000345B1">
        <w:rPr>
          <w:sz w:val="22"/>
          <w:szCs w:val="22"/>
        </w:rPr>
        <w:t>навыков,</w:t>
      </w:r>
      <w:r w:rsidR="002E06CA" w:rsidRPr="000345B1">
        <w:rPr>
          <w:sz w:val="22"/>
          <w:szCs w:val="22"/>
        </w:rPr>
        <w:t xml:space="preserve"> обучающихся с РАС с умеренной, тяжелой </w:t>
      </w:r>
      <w:r w:rsidR="002E06CA" w:rsidRPr="000345B1">
        <w:rPr>
          <w:sz w:val="22"/>
          <w:szCs w:val="22"/>
        </w:rPr>
        <w:lastRenderedPageBreak/>
        <w:t>и глубокой умственной отсталостью (интеллектуальными нарушениями), тяжелыми множественными нарушениями развития в каждой образовательной области должно создавать основу для дальнейшей корректировки специальной индивидуальной образовательной программы.</w:t>
      </w:r>
    </w:p>
    <w:p w14:paraId="16D96FF2" w14:textId="25BC9D67" w:rsidR="002E06CA" w:rsidRPr="000345B1" w:rsidRDefault="002E06CA" w:rsidP="000345B1">
      <w:pPr>
        <w:pStyle w:val="ConsPlusNormal"/>
        <w:spacing w:before="240"/>
        <w:ind w:firstLine="540"/>
        <w:jc w:val="both"/>
        <w:rPr>
          <w:sz w:val="22"/>
          <w:szCs w:val="22"/>
        </w:rPr>
      </w:pPr>
      <w:r w:rsidRPr="000345B1">
        <w:rPr>
          <w:sz w:val="22"/>
          <w:szCs w:val="22"/>
        </w:rPr>
        <w:t>2. 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14:paraId="2EA84452" w14:textId="2814595F" w:rsidR="002E06CA" w:rsidRPr="000345B1" w:rsidRDefault="002E06CA" w:rsidP="000345B1">
      <w:pPr>
        <w:pStyle w:val="ConsPlusNormal"/>
        <w:spacing w:before="240"/>
        <w:ind w:firstLine="540"/>
        <w:jc w:val="both"/>
        <w:rPr>
          <w:sz w:val="22"/>
          <w:szCs w:val="22"/>
        </w:rPr>
      </w:pPr>
      <w:r w:rsidRPr="000345B1">
        <w:rPr>
          <w:sz w:val="22"/>
          <w:szCs w:val="22"/>
        </w:rPr>
        <w:t xml:space="preserve">Для оценки результатов развития жизненной компетенции обучающегося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w:t>
      </w:r>
      <w:r w:rsidR="00DF4D24" w:rsidRPr="000345B1">
        <w:rPr>
          <w:sz w:val="22"/>
          <w:szCs w:val="22"/>
        </w:rPr>
        <w:t>выработка согласованной оценки достижений,</w:t>
      </w:r>
      <w:r w:rsidRPr="000345B1">
        <w:rPr>
          <w:sz w:val="22"/>
          <w:szCs w:val="22"/>
        </w:rPr>
        <w:t xml:space="preserve"> обучающегося в сфере жизненной компетенции. Основой служит анализ </w:t>
      </w:r>
      <w:r w:rsidR="00DF4D24" w:rsidRPr="000345B1">
        <w:rPr>
          <w:sz w:val="22"/>
          <w:szCs w:val="22"/>
        </w:rPr>
        <w:t>поведения,</w:t>
      </w:r>
      <w:r w:rsidRPr="000345B1">
        <w:rPr>
          <w:sz w:val="22"/>
          <w:szCs w:val="22"/>
        </w:rPr>
        <w:t xml:space="preserve">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0851DA7B" w14:textId="77777777" w:rsidR="002E06CA" w:rsidRPr="000345B1" w:rsidRDefault="002E06CA" w:rsidP="000345B1">
      <w:pPr>
        <w:pStyle w:val="ConsPlusNormal"/>
        <w:rPr>
          <w:sz w:val="22"/>
          <w:szCs w:val="22"/>
        </w:rPr>
      </w:pPr>
    </w:p>
    <w:p w14:paraId="3158B31D" w14:textId="77777777" w:rsidR="00DF014C" w:rsidRDefault="00DF014C" w:rsidP="00E61006">
      <w:pPr>
        <w:pStyle w:val="ConsPlusTitle"/>
        <w:jc w:val="center"/>
        <w:outlineLvl w:val="1"/>
        <w:rPr>
          <w:rFonts w:ascii="Times New Roman" w:hAnsi="Times New Roman" w:cs="Times New Roman"/>
        </w:rPr>
      </w:pPr>
    </w:p>
    <w:p w14:paraId="73919DAB" w14:textId="77777777" w:rsidR="00DF014C" w:rsidRDefault="00DF014C" w:rsidP="00E61006">
      <w:pPr>
        <w:pStyle w:val="ConsPlusTitle"/>
        <w:jc w:val="center"/>
        <w:outlineLvl w:val="1"/>
        <w:rPr>
          <w:rFonts w:ascii="Times New Roman" w:hAnsi="Times New Roman" w:cs="Times New Roman"/>
        </w:rPr>
      </w:pPr>
    </w:p>
    <w:p w14:paraId="4DBB5C6A" w14:textId="77777777" w:rsidR="00DF014C" w:rsidRDefault="00DF014C" w:rsidP="00E61006">
      <w:pPr>
        <w:pStyle w:val="ConsPlusTitle"/>
        <w:jc w:val="center"/>
        <w:outlineLvl w:val="1"/>
        <w:rPr>
          <w:rFonts w:ascii="Times New Roman" w:hAnsi="Times New Roman" w:cs="Times New Roman"/>
        </w:rPr>
      </w:pPr>
    </w:p>
    <w:p w14:paraId="762C3174" w14:textId="77777777" w:rsidR="00DF014C" w:rsidRDefault="00DF014C" w:rsidP="00E61006">
      <w:pPr>
        <w:pStyle w:val="ConsPlusTitle"/>
        <w:jc w:val="center"/>
        <w:outlineLvl w:val="1"/>
        <w:rPr>
          <w:rFonts w:ascii="Times New Roman" w:hAnsi="Times New Roman" w:cs="Times New Roman"/>
        </w:rPr>
      </w:pPr>
    </w:p>
    <w:p w14:paraId="348263F6" w14:textId="77777777" w:rsidR="00DF014C" w:rsidRDefault="00DF014C" w:rsidP="00E61006">
      <w:pPr>
        <w:pStyle w:val="ConsPlusTitle"/>
        <w:jc w:val="center"/>
        <w:outlineLvl w:val="1"/>
        <w:rPr>
          <w:rFonts w:ascii="Times New Roman" w:hAnsi="Times New Roman" w:cs="Times New Roman"/>
        </w:rPr>
      </w:pPr>
    </w:p>
    <w:p w14:paraId="37E34345" w14:textId="77777777" w:rsidR="00DF014C" w:rsidRDefault="00DF014C" w:rsidP="00E61006">
      <w:pPr>
        <w:pStyle w:val="ConsPlusTitle"/>
        <w:jc w:val="center"/>
        <w:outlineLvl w:val="1"/>
        <w:rPr>
          <w:rFonts w:ascii="Times New Roman" w:hAnsi="Times New Roman" w:cs="Times New Roman"/>
        </w:rPr>
      </w:pPr>
    </w:p>
    <w:p w14:paraId="6079BC5B" w14:textId="77777777" w:rsidR="00DF014C" w:rsidRDefault="00DF014C" w:rsidP="00E61006">
      <w:pPr>
        <w:pStyle w:val="ConsPlusTitle"/>
        <w:jc w:val="center"/>
        <w:outlineLvl w:val="1"/>
        <w:rPr>
          <w:rFonts w:ascii="Times New Roman" w:hAnsi="Times New Roman" w:cs="Times New Roman"/>
        </w:rPr>
      </w:pPr>
    </w:p>
    <w:p w14:paraId="7DBC2F2B" w14:textId="77777777" w:rsidR="00DF014C" w:rsidRDefault="00DF014C" w:rsidP="00E61006">
      <w:pPr>
        <w:pStyle w:val="ConsPlusTitle"/>
        <w:jc w:val="center"/>
        <w:outlineLvl w:val="1"/>
        <w:rPr>
          <w:rFonts w:ascii="Times New Roman" w:hAnsi="Times New Roman" w:cs="Times New Roman"/>
        </w:rPr>
      </w:pPr>
    </w:p>
    <w:p w14:paraId="1EB6F879" w14:textId="77777777" w:rsidR="00DF014C" w:rsidRDefault="00DF014C" w:rsidP="00E61006">
      <w:pPr>
        <w:pStyle w:val="ConsPlusTitle"/>
        <w:jc w:val="center"/>
        <w:outlineLvl w:val="1"/>
        <w:rPr>
          <w:rFonts w:ascii="Times New Roman" w:hAnsi="Times New Roman" w:cs="Times New Roman"/>
        </w:rPr>
      </w:pPr>
    </w:p>
    <w:p w14:paraId="5A7EE43D" w14:textId="77777777" w:rsidR="00DF014C" w:rsidRDefault="00DF014C" w:rsidP="00E61006">
      <w:pPr>
        <w:pStyle w:val="ConsPlusTitle"/>
        <w:jc w:val="center"/>
        <w:outlineLvl w:val="1"/>
        <w:rPr>
          <w:rFonts w:ascii="Times New Roman" w:hAnsi="Times New Roman" w:cs="Times New Roman"/>
        </w:rPr>
      </w:pPr>
    </w:p>
    <w:p w14:paraId="26576548" w14:textId="77777777" w:rsidR="00DF014C" w:rsidRDefault="00DF014C" w:rsidP="00E61006">
      <w:pPr>
        <w:pStyle w:val="ConsPlusTitle"/>
        <w:jc w:val="center"/>
        <w:outlineLvl w:val="1"/>
        <w:rPr>
          <w:rFonts w:ascii="Times New Roman" w:hAnsi="Times New Roman" w:cs="Times New Roman"/>
        </w:rPr>
      </w:pPr>
    </w:p>
    <w:p w14:paraId="1A28D8C1" w14:textId="77777777" w:rsidR="00DF014C" w:rsidRDefault="00DF014C" w:rsidP="00E61006">
      <w:pPr>
        <w:pStyle w:val="ConsPlusTitle"/>
        <w:jc w:val="center"/>
        <w:outlineLvl w:val="1"/>
        <w:rPr>
          <w:rFonts w:ascii="Times New Roman" w:hAnsi="Times New Roman" w:cs="Times New Roman"/>
        </w:rPr>
      </w:pPr>
    </w:p>
    <w:p w14:paraId="58D81A56" w14:textId="77777777" w:rsidR="00DF014C" w:rsidRDefault="00DF014C" w:rsidP="00E61006">
      <w:pPr>
        <w:pStyle w:val="ConsPlusTitle"/>
        <w:jc w:val="center"/>
        <w:outlineLvl w:val="1"/>
        <w:rPr>
          <w:rFonts w:ascii="Times New Roman" w:hAnsi="Times New Roman" w:cs="Times New Roman"/>
        </w:rPr>
      </w:pPr>
    </w:p>
    <w:p w14:paraId="08492ADE" w14:textId="77777777" w:rsidR="00DF014C" w:rsidRDefault="00DF014C" w:rsidP="00E61006">
      <w:pPr>
        <w:pStyle w:val="ConsPlusTitle"/>
        <w:jc w:val="center"/>
        <w:outlineLvl w:val="1"/>
        <w:rPr>
          <w:rFonts w:ascii="Times New Roman" w:hAnsi="Times New Roman" w:cs="Times New Roman"/>
        </w:rPr>
      </w:pPr>
    </w:p>
    <w:p w14:paraId="08B2C103" w14:textId="77777777" w:rsidR="00DF014C" w:rsidRDefault="00DF014C" w:rsidP="00E61006">
      <w:pPr>
        <w:pStyle w:val="ConsPlusTitle"/>
        <w:jc w:val="center"/>
        <w:outlineLvl w:val="1"/>
        <w:rPr>
          <w:rFonts w:ascii="Times New Roman" w:hAnsi="Times New Roman" w:cs="Times New Roman"/>
        </w:rPr>
      </w:pPr>
    </w:p>
    <w:p w14:paraId="178353F9" w14:textId="77777777" w:rsidR="00DF014C" w:rsidRDefault="00DF014C" w:rsidP="00E61006">
      <w:pPr>
        <w:pStyle w:val="ConsPlusTitle"/>
        <w:jc w:val="center"/>
        <w:outlineLvl w:val="1"/>
        <w:rPr>
          <w:rFonts w:ascii="Times New Roman" w:hAnsi="Times New Roman" w:cs="Times New Roman"/>
        </w:rPr>
      </w:pPr>
    </w:p>
    <w:p w14:paraId="20F192EB" w14:textId="77777777" w:rsidR="00DF014C" w:rsidRDefault="00DF014C" w:rsidP="00E61006">
      <w:pPr>
        <w:pStyle w:val="ConsPlusTitle"/>
        <w:jc w:val="center"/>
        <w:outlineLvl w:val="1"/>
        <w:rPr>
          <w:rFonts w:ascii="Times New Roman" w:hAnsi="Times New Roman" w:cs="Times New Roman"/>
        </w:rPr>
      </w:pPr>
    </w:p>
    <w:p w14:paraId="79D969B5" w14:textId="77777777" w:rsidR="00DF014C" w:rsidRDefault="00DF014C" w:rsidP="00E61006">
      <w:pPr>
        <w:pStyle w:val="ConsPlusTitle"/>
        <w:jc w:val="center"/>
        <w:outlineLvl w:val="1"/>
        <w:rPr>
          <w:rFonts w:ascii="Times New Roman" w:hAnsi="Times New Roman" w:cs="Times New Roman"/>
        </w:rPr>
      </w:pPr>
    </w:p>
    <w:p w14:paraId="14CA5F74" w14:textId="77777777" w:rsidR="00DF014C" w:rsidRDefault="00DF014C" w:rsidP="00E61006">
      <w:pPr>
        <w:pStyle w:val="ConsPlusTitle"/>
        <w:jc w:val="center"/>
        <w:outlineLvl w:val="1"/>
        <w:rPr>
          <w:rFonts w:ascii="Times New Roman" w:hAnsi="Times New Roman" w:cs="Times New Roman"/>
        </w:rPr>
      </w:pPr>
    </w:p>
    <w:p w14:paraId="31D71202" w14:textId="77777777" w:rsidR="00DF014C" w:rsidRDefault="00DF014C" w:rsidP="00E61006">
      <w:pPr>
        <w:pStyle w:val="ConsPlusTitle"/>
        <w:jc w:val="center"/>
        <w:outlineLvl w:val="1"/>
        <w:rPr>
          <w:rFonts w:ascii="Times New Roman" w:hAnsi="Times New Roman" w:cs="Times New Roman"/>
        </w:rPr>
      </w:pPr>
    </w:p>
    <w:p w14:paraId="22FE25DC" w14:textId="77777777" w:rsidR="00DF014C" w:rsidRDefault="00DF014C" w:rsidP="00E61006">
      <w:pPr>
        <w:pStyle w:val="ConsPlusTitle"/>
        <w:jc w:val="center"/>
        <w:outlineLvl w:val="1"/>
        <w:rPr>
          <w:rFonts w:ascii="Times New Roman" w:hAnsi="Times New Roman" w:cs="Times New Roman"/>
        </w:rPr>
      </w:pPr>
    </w:p>
    <w:p w14:paraId="41502E86" w14:textId="77777777" w:rsidR="00DF014C" w:rsidRDefault="00DF014C" w:rsidP="00E61006">
      <w:pPr>
        <w:pStyle w:val="ConsPlusTitle"/>
        <w:jc w:val="center"/>
        <w:outlineLvl w:val="1"/>
        <w:rPr>
          <w:rFonts w:ascii="Times New Roman" w:hAnsi="Times New Roman" w:cs="Times New Roman"/>
        </w:rPr>
      </w:pPr>
    </w:p>
    <w:p w14:paraId="38A1F465" w14:textId="77777777" w:rsidR="00DF014C" w:rsidRDefault="00DF014C" w:rsidP="00E61006">
      <w:pPr>
        <w:pStyle w:val="ConsPlusTitle"/>
        <w:jc w:val="center"/>
        <w:outlineLvl w:val="1"/>
        <w:rPr>
          <w:rFonts w:ascii="Times New Roman" w:hAnsi="Times New Roman" w:cs="Times New Roman"/>
        </w:rPr>
      </w:pPr>
    </w:p>
    <w:p w14:paraId="420365D1" w14:textId="77777777" w:rsidR="00DF014C" w:rsidRDefault="00DF014C" w:rsidP="00E61006">
      <w:pPr>
        <w:pStyle w:val="ConsPlusTitle"/>
        <w:jc w:val="center"/>
        <w:outlineLvl w:val="1"/>
        <w:rPr>
          <w:rFonts w:ascii="Times New Roman" w:hAnsi="Times New Roman" w:cs="Times New Roman"/>
        </w:rPr>
      </w:pPr>
    </w:p>
    <w:p w14:paraId="37FB2D88" w14:textId="77777777" w:rsidR="00DF014C" w:rsidRDefault="00DF014C" w:rsidP="00E61006">
      <w:pPr>
        <w:pStyle w:val="ConsPlusTitle"/>
        <w:jc w:val="center"/>
        <w:outlineLvl w:val="1"/>
        <w:rPr>
          <w:rFonts w:ascii="Times New Roman" w:hAnsi="Times New Roman" w:cs="Times New Roman"/>
        </w:rPr>
      </w:pPr>
    </w:p>
    <w:p w14:paraId="73A54E28" w14:textId="77777777" w:rsidR="00DF014C" w:rsidRDefault="00DF014C" w:rsidP="00E61006">
      <w:pPr>
        <w:pStyle w:val="ConsPlusTitle"/>
        <w:jc w:val="center"/>
        <w:outlineLvl w:val="1"/>
        <w:rPr>
          <w:rFonts w:ascii="Times New Roman" w:hAnsi="Times New Roman" w:cs="Times New Roman"/>
        </w:rPr>
      </w:pPr>
    </w:p>
    <w:p w14:paraId="13D60F4B" w14:textId="77777777" w:rsidR="00DF014C" w:rsidRDefault="00DF014C" w:rsidP="00E61006">
      <w:pPr>
        <w:pStyle w:val="ConsPlusTitle"/>
        <w:jc w:val="center"/>
        <w:outlineLvl w:val="1"/>
        <w:rPr>
          <w:rFonts w:ascii="Times New Roman" w:hAnsi="Times New Roman" w:cs="Times New Roman"/>
        </w:rPr>
      </w:pPr>
    </w:p>
    <w:p w14:paraId="3825B452" w14:textId="77777777" w:rsidR="00DF014C" w:rsidRDefault="00DF014C" w:rsidP="00E61006">
      <w:pPr>
        <w:pStyle w:val="ConsPlusTitle"/>
        <w:jc w:val="center"/>
        <w:outlineLvl w:val="1"/>
        <w:rPr>
          <w:rFonts w:ascii="Times New Roman" w:hAnsi="Times New Roman" w:cs="Times New Roman"/>
        </w:rPr>
      </w:pPr>
    </w:p>
    <w:p w14:paraId="3C722F27" w14:textId="77777777" w:rsidR="00DF014C" w:rsidRDefault="00DF014C" w:rsidP="00E61006">
      <w:pPr>
        <w:pStyle w:val="ConsPlusTitle"/>
        <w:jc w:val="center"/>
        <w:outlineLvl w:val="1"/>
        <w:rPr>
          <w:rFonts w:ascii="Times New Roman" w:hAnsi="Times New Roman" w:cs="Times New Roman"/>
        </w:rPr>
      </w:pPr>
    </w:p>
    <w:p w14:paraId="525E6AAC" w14:textId="77777777" w:rsidR="00DF014C" w:rsidRDefault="00DF014C" w:rsidP="00E61006">
      <w:pPr>
        <w:pStyle w:val="ConsPlusTitle"/>
        <w:jc w:val="center"/>
        <w:outlineLvl w:val="1"/>
        <w:rPr>
          <w:rFonts w:ascii="Times New Roman" w:hAnsi="Times New Roman" w:cs="Times New Roman"/>
        </w:rPr>
      </w:pPr>
    </w:p>
    <w:p w14:paraId="12354FC7" w14:textId="77777777" w:rsidR="00DF014C" w:rsidRDefault="00DF014C" w:rsidP="00E61006">
      <w:pPr>
        <w:pStyle w:val="ConsPlusTitle"/>
        <w:jc w:val="center"/>
        <w:outlineLvl w:val="1"/>
        <w:rPr>
          <w:rFonts w:ascii="Times New Roman" w:hAnsi="Times New Roman" w:cs="Times New Roman"/>
        </w:rPr>
      </w:pPr>
    </w:p>
    <w:p w14:paraId="6CF0435F" w14:textId="77777777" w:rsidR="00DF014C" w:rsidRDefault="00DF014C" w:rsidP="00E61006">
      <w:pPr>
        <w:pStyle w:val="ConsPlusTitle"/>
        <w:jc w:val="center"/>
        <w:outlineLvl w:val="1"/>
        <w:rPr>
          <w:rFonts w:ascii="Times New Roman" w:hAnsi="Times New Roman" w:cs="Times New Roman"/>
        </w:rPr>
      </w:pPr>
    </w:p>
    <w:p w14:paraId="2174148D" w14:textId="77777777" w:rsidR="00DF014C" w:rsidRDefault="00DF014C" w:rsidP="00E61006">
      <w:pPr>
        <w:pStyle w:val="ConsPlusTitle"/>
        <w:jc w:val="center"/>
        <w:outlineLvl w:val="1"/>
        <w:rPr>
          <w:rFonts w:ascii="Times New Roman" w:hAnsi="Times New Roman" w:cs="Times New Roman"/>
        </w:rPr>
      </w:pPr>
    </w:p>
    <w:p w14:paraId="1A04C89F" w14:textId="77777777" w:rsidR="00DF014C" w:rsidRDefault="00DF014C" w:rsidP="00E61006">
      <w:pPr>
        <w:pStyle w:val="ConsPlusTitle"/>
        <w:jc w:val="center"/>
        <w:outlineLvl w:val="1"/>
        <w:rPr>
          <w:rFonts w:ascii="Times New Roman" w:hAnsi="Times New Roman" w:cs="Times New Roman"/>
        </w:rPr>
      </w:pPr>
    </w:p>
    <w:p w14:paraId="1A50706C" w14:textId="14BCE720" w:rsidR="00DF014C" w:rsidRDefault="00DF014C" w:rsidP="008716B7">
      <w:pPr>
        <w:pStyle w:val="ConsPlusTitle"/>
        <w:outlineLvl w:val="1"/>
        <w:rPr>
          <w:rFonts w:ascii="Times New Roman" w:hAnsi="Times New Roman" w:cs="Times New Roman"/>
        </w:rPr>
      </w:pPr>
    </w:p>
    <w:p w14:paraId="33432173" w14:textId="7C747243" w:rsidR="002E06CA" w:rsidRPr="00E61006" w:rsidRDefault="00E828F9" w:rsidP="00E61006">
      <w:pPr>
        <w:pStyle w:val="ConsPlusTitle"/>
        <w:jc w:val="center"/>
        <w:outlineLvl w:val="1"/>
        <w:rPr>
          <w:rFonts w:ascii="Times New Roman" w:hAnsi="Times New Roman" w:cs="Times New Roman"/>
        </w:rPr>
      </w:pPr>
      <w:r w:rsidRPr="00E61006">
        <w:rPr>
          <w:rFonts w:ascii="Times New Roman" w:hAnsi="Times New Roman" w:cs="Times New Roman"/>
        </w:rPr>
        <w:lastRenderedPageBreak/>
        <w:t>I</w:t>
      </w:r>
      <w:r w:rsidR="009B4FEB" w:rsidRPr="00E61006">
        <w:rPr>
          <w:rFonts w:ascii="Times New Roman" w:hAnsi="Times New Roman" w:cs="Times New Roman"/>
        </w:rPr>
        <w:t xml:space="preserve">I. Содержательный раздел </w:t>
      </w:r>
      <w:r w:rsidR="002E06CA" w:rsidRPr="00E61006">
        <w:rPr>
          <w:rFonts w:ascii="Times New Roman" w:hAnsi="Times New Roman" w:cs="Times New Roman"/>
        </w:rPr>
        <w:t>АО</w:t>
      </w:r>
      <w:r w:rsidR="009B4FEB" w:rsidRPr="00E61006">
        <w:rPr>
          <w:rFonts w:ascii="Times New Roman" w:hAnsi="Times New Roman" w:cs="Times New Roman"/>
        </w:rPr>
        <w:t>О</w:t>
      </w:r>
      <w:r w:rsidR="002E06CA" w:rsidRPr="00E61006">
        <w:rPr>
          <w:rFonts w:ascii="Times New Roman" w:hAnsi="Times New Roman" w:cs="Times New Roman"/>
        </w:rPr>
        <w:t>П НОО для обучающихся</w:t>
      </w:r>
      <w:r w:rsidR="00E61006" w:rsidRPr="00E61006">
        <w:rPr>
          <w:rFonts w:ascii="Times New Roman" w:hAnsi="Times New Roman" w:cs="Times New Roman"/>
        </w:rPr>
        <w:t xml:space="preserve"> </w:t>
      </w:r>
      <w:r w:rsidR="002E06CA" w:rsidRPr="00E61006">
        <w:rPr>
          <w:rFonts w:ascii="Times New Roman" w:hAnsi="Times New Roman" w:cs="Times New Roman"/>
        </w:rPr>
        <w:t>с РАС с умеренной, тяжелой, глубокой умственной отсталостью</w:t>
      </w:r>
      <w:r w:rsidR="00E61006" w:rsidRPr="00E61006">
        <w:rPr>
          <w:rFonts w:ascii="Times New Roman" w:hAnsi="Times New Roman" w:cs="Times New Roman"/>
        </w:rPr>
        <w:t xml:space="preserve"> </w:t>
      </w:r>
      <w:r w:rsidR="002E06CA" w:rsidRPr="00E61006">
        <w:rPr>
          <w:rFonts w:ascii="Times New Roman" w:hAnsi="Times New Roman" w:cs="Times New Roman"/>
        </w:rPr>
        <w:t>(интеллектуальными нарушениями), ТМНР (вариант 8.4)</w:t>
      </w:r>
    </w:p>
    <w:p w14:paraId="3167182A" w14:textId="77777777" w:rsidR="002E06CA" w:rsidRPr="00E61006" w:rsidRDefault="002E06CA" w:rsidP="00E61006">
      <w:pPr>
        <w:pStyle w:val="ConsPlusNormal"/>
        <w:jc w:val="center"/>
      </w:pPr>
    </w:p>
    <w:p w14:paraId="5B16BF80" w14:textId="48818A12" w:rsidR="002E06CA" w:rsidRPr="00E61006" w:rsidRDefault="00EF0725" w:rsidP="000345B1">
      <w:pPr>
        <w:pStyle w:val="ConsPlusTitle"/>
        <w:ind w:firstLine="540"/>
        <w:jc w:val="both"/>
        <w:outlineLvl w:val="2"/>
        <w:rPr>
          <w:rFonts w:ascii="Times New Roman" w:hAnsi="Times New Roman" w:cs="Times New Roman"/>
        </w:rPr>
      </w:pPr>
      <w:r w:rsidRPr="00E61006">
        <w:rPr>
          <w:rFonts w:ascii="Times New Roman" w:hAnsi="Times New Roman" w:cs="Times New Roman"/>
        </w:rPr>
        <w:t xml:space="preserve">         </w:t>
      </w:r>
      <w:r w:rsidR="002E06CA" w:rsidRPr="00E61006">
        <w:rPr>
          <w:rFonts w:ascii="Times New Roman" w:hAnsi="Times New Roman" w:cs="Times New Roman"/>
        </w:rPr>
        <w:t xml:space="preserve"> </w:t>
      </w:r>
      <w:r w:rsidR="004F3516" w:rsidRPr="00E61006">
        <w:rPr>
          <w:rFonts w:ascii="Times New Roman" w:hAnsi="Times New Roman" w:cs="Times New Roman"/>
        </w:rPr>
        <w:t xml:space="preserve">        2.1.</w:t>
      </w:r>
      <w:r w:rsidR="00930A19" w:rsidRPr="00E61006">
        <w:rPr>
          <w:rFonts w:ascii="Times New Roman" w:hAnsi="Times New Roman" w:cs="Times New Roman"/>
        </w:rPr>
        <w:t xml:space="preserve"> Р</w:t>
      </w:r>
      <w:r w:rsidR="002E06CA" w:rsidRPr="00E61006">
        <w:rPr>
          <w:rFonts w:ascii="Times New Roman" w:hAnsi="Times New Roman" w:cs="Times New Roman"/>
        </w:rPr>
        <w:t>або</w:t>
      </w:r>
      <w:r w:rsidR="00E61006">
        <w:rPr>
          <w:rFonts w:ascii="Times New Roman" w:hAnsi="Times New Roman" w:cs="Times New Roman"/>
        </w:rPr>
        <w:t>чие программы учебных предметов</w:t>
      </w:r>
    </w:p>
    <w:p w14:paraId="12BD6CD7" w14:textId="77777777" w:rsidR="002E06CA" w:rsidRPr="000345B1" w:rsidRDefault="002E06CA" w:rsidP="000345B1">
      <w:pPr>
        <w:pStyle w:val="ConsPlusNormal"/>
        <w:ind w:firstLine="540"/>
        <w:jc w:val="both"/>
        <w:rPr>
          <w:sz w:val="22"/>
          <w:szCs w:val="22"/>
        </w:rPr>
      </w:pPr>
    </w:p>
    <w:p w14:paraId="080537B2" w14:textId="45B32A51" w:rsidR="002E06CA" w:rsidRPr="000345B1" w:rsidRDefault="004F3516" w:rsidP="000345B1">
      <w:pPr>
        <w:pStyle w:val="ConsPlusTitle"/>
        <w:ind w:firstLine="540"/>
        <w:jc w:val="both"/>
        <w:outlineLvl w:val="3"/>
        <w:rPr>
          <w:rFonts w:ascii="Times New Roman" w:hAnsi="Times New Roman" w:cs="Times New Roman"/>
          <w:sz w:val="22"/>
          <w:szCs w:val="22"/>
        </w:rPr>
      </w:pPr>
      <w:r w:rsidRPr="000345B1">
        <w:rPr>
          <w:rFonts w:ascii="Times New Roman" w:hAnsi="Times New Roman" w:cs="Times New Roman"/>
          <w:sz w:val="22"/>
          <w:szCs w:val="22"/>
        </w:rPr>
        <w:t xml:space="preserve">                       </w:t>
      </w:r>
      <w:r w:rsidR="00E61006">
        <w:rPr>
          <w:rFonts w:ascii="Times New Roman" w:hAnsi="Times New Roman" w:cs="Times New Roman"/>
          <w:sz w:val="22"/>
          <w:szCs w:val="22"/>
        </w:rPr>
        <w:t>2.1.1.</w:t>
      </w:r>
      <w:r w:rsidR="002E06CA" w:rsidRPr="000345B1">
        <w:rPr>
          <w:rFonts w:ascii="Times New Roman" w:hAnsi="Times New Roman" w:cs="Times New Roman"/>
          <w:sz w:val="22"/>
          <w:szCs w:val="22"/>
        </w:rPr>
        <w:t xml:space="preserve"> Реч</w:t>
      </w:r>
      <w:r w:rsidR="00E61006">
        <w:rPr>
          <w:rFonts w:ascii="Times New Roman" w:hAnsi="Times New Roman" w:cs="Times New Roman"/>
          <w:sz w:val="22"/>
          <w:szCs w:val="22"/>
        </w:rPr>
        <w:t>ь и альтернативная коммуникация</w:t>
      </w:r>
    </w:p>
    <w:p w14:paraId="4B3654FF" w14:textId="57A0CBDF" w:rsidR="002E06CA" w:rsidRPr="000345B1" w:rsidRDefault="00EF0725" w:rsidP="000345B1">
      <w:pPr>
        <w:pStyle w:val="ConsPlusNormal"/>
        <w:spacing w:before="240"/>
        <w:ind w:firstLine="540"/>
        <w:jc w:val="both"/>
        <w:rPr>
          <w:b/>
          <w:i/>
          <w:sz w:val="22"/>
          <w:szCs w:val="22"/>
        </w:rPr>
      </w:pPr>
      <w:r w:rsidRPr="000345B1">
        <w:rPr>
          <w:sz w:val="22"/>
          <w:szCs w:val="22"/>
        </w:rPr>
        <w:t xml:space="preserve">                                           </w:t>
      </w:r>
      <w:r w:rsidR="002E06CA" w:rsidRPr="000345B1">
        <w:rPr>
          <w:b/>
          <w:i/>
          <w:sz w:val="22"/>
          <w:szCs w:val="22"/>
        </w:rPr>
        <w:t>Пояснительная записка.</w:t>
      </w:r>
    </w:p>
    <w:p w14:paraId="7E67905A" w14:textId="76274A7F" w:rsidR="002E06CA" w:rsidRPr="000345B1" w:rsidRDefault="009B4FEB" w:rsidP="000345B1">
      <w:pPr>
        <w:pStyle w:val="ConsPlusNormal"/>
        <w:spacing w:before="240"/>
        <w:ind w:firstLine="540"/>
        <w:jc w:val="both"/>
        <w:rPr>
          <w:sz w:val="22"/>
          <w:szCs w:val="22"/>
        </w:rPr>
      </w:pPr>
      <w:r w:rsidRPr="000345B1">
        <w:rPr>
          <w:sz w:val="22"/>
          <w:szCs w:val="22"/>
        </w:rPr>
        <w:t xml:space="preserve"> Р</w:t>
      </w:r>
      <w:r w:rsidR="002E06CA" w:rsidRPr="000345B1">
        <w:rPr>
          <w:sz w:val="22"/>
          <w:szCs w:val="22"/>
        </w:rPr>
        <w:t xml:space="preserve">абочая программа по предмету "Речь и альтернативная коммуникация"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w:t>
      </w:r>
      <w:hyperlink r:id="rId12" w:history="1">
        <w:r w:rsidR="002E06CA" w:rsidRPr="000345B1">
          <w:rPr>
            <w:color w:val="0000FF"/>
            <w:sz w:val="22"/>
            <w:szCs w:val="22"/>
          </w:rPr>
          <w:t>ФГОС</w:t>
        </w:r>
      </w:hyperlink>
      <w:r w:rsidR="002E06CA" w:rsidRPr="000345B1">
        <w:rPr>
          <w:sz w:val="22"/>
          <w:szCs w:val="22"/>
        </w:rPr>
        <w:t xml:space="preserve"> НОО обучающихся с ОВЗ, федеральной программы воспитания.</w:t>
      </w:r>
    </w:p>
    <w:p w14:paraId="6619C51A" w14:textId="1A27192F" w:rsidR="002E06CA" w:rsidRPr="000345B1" w:rsidRDefault="002E06CA" w:rsidP="000345B1">
      <w:pPr>
        <w:pStyle w:val="ConsPlusNormal"/>
        <w:spacing w:before="240"/>
        <w:ind w:firstLine="540"/>
        <w:jc w:val="both"/>
        <w:rPr>
          <w:sz w:val="22"/>
          <w:szCs w:val="22"/>
        </w:rPr>
      </w:pPr>
      <w:r w:rsidRPr="000345B1">
        <w:rPr>
          <w:sz w:val="22"/>
          <w:szCs w:val="22"/>
        </w:rPr>
        <w:t xml:space="preserve">Коммуникация и общение - неотъемлемые составляющие социальной жизни человека. Специфические нарушения </w:t>
      </w:r>
      <w:r w:rsidR="00DF4D24" w:rsidRPr="000345B1">
        <w:rPr>
          <w:sz w:val="22"/>
          <w:szCs w:val="22"/>
        </w:rPr>
        <w:t>развития,</w:t>
      </w:r>
      <w:r w:rsidRPr="000345B1">
        <w:rPr>
          <w:sz w:val="22"/>
          <w:szCs w:val="22"/>
        </w:rPr>
        <w:t xml:space="preserve"> обучающегося с РАС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отмечается грубое недоразвитие речи и ее функций: коммуникативной, познавательной, регулирующей. У многих обучающихся устная (звучащая) речь отсутствует, присутствует в виде </w:t>
      </w:r>
      <w:proofErr w:type="spellStart"/>
      <w:r w:rsidRPr="000345B1">
        <w:rPr>
          <w:sz w:val="22"/>
          <w:szCs w:val="22"/>
        </w:rPr>
        <w:t>эхолалий</w:t>
      </w:r>
      <w:proofErr w:type="spellEnd"/>
      <w:r w:rsidRPr="000345B1">
        <w:rPr>
          <w:sz w:val="22"/>
          <w:szCs w:val="22"/>
        </w:rPr>
        <w:t xml:space="preserve"> или нарушена настолько, что понимание ее окружающими значительно затруднено, либо невозможно.</w:t>
      </w:r>
    </w:p>
    <w:p w14:paraId="05AB72C1" w14:textId="77777777" w:rsidR="002E06CA" w:rsidRPr="000345B1" w:rsidRDefault="002E06CA" w:rsidP="000345B1">
      <w:pPr>
        <w:pStyle w:val="ConsPlusNormal"/>
        <w:spacing w:before="240"/>
        <w:ind w:firstLine="540"/>
        <w:jc w:val="both"/>
        <w:rPr>
          <w:sz w:val="22"/>
          <w:szCs w:val="22"/>
        </w:rPr>
      </w:pPr>
      <w:r w:rsidRPr="000345B1">
        <w:rPr>
          <w:sz w:val="22"/>
          <w:szCs w:val="22"/>
        </w:rPr>
        <w:t>В связи с этим, обучение речи и коммуникации должно включать целенаправленную педагогическую работу по формированию у обучающихся с РАС потребности в общении, по их вовлечению в совместную деятельность на основе эмоционального осмысления происходящих событий, по развитию сохранных речевых механизмов, а также по использованию альтернативных и дополнительных средств коммуникации.</w:t>
      </w:r>
    </w:p>
    <w:p w14:paraId="1D5E16B4" w14:textId="77777777" w:rsidR="002E06CA" w:rsidRPr="000345B1" w:rsidRDefault="002E06CA" w:rsidP="000345B1">
      <w:pPr>
        <w:pStyle w:val="ConsPlusNormal"/>
        <w:spacing w:before="240"/>
        <w:ind w:firstLine="540"/>
        <w:jc w:val="both"/>
        <w:rPr>
          <w:sz w:val="22"/>
          <w:szCs w:val="22"/>
        </w:rPr>
      </w:pPr>
      <w:r w:rsidRPr="000345B1">
        <w:rPr>
          <w:sz w:val="22"/>
          <w:szCs w:val="22"/>
        </w:rPr>
        <w:t>Цель обучения - формирование коммуникативных и речевых навыков с использованием средств вербальной и альтернативной и дополнительной коммуникации, умения пользоваться ими в процессе социального взаимодействия.</w:t>
      </w:r>
    </w:p>
    <w:p w14:paraId="3D99C0E5" w14:textId="77777777" w:rsidR="002E06CA" w:rsidRPr="000345B1" w:rsidRDefault="002E06CA" w:rsidP="000345B1">
      <w:pPr>
        <w:pStyle w:val="ConsPlusNormal"/>
        <w:spacing w:before="240"/>
        <w:ind w:firstLine="540"/>
        <w:jc w:val="both"/>
        <w:rPr>
          <w:sz w:val="22"/>
          <w:szCs w:val="22"/>
        </w:rPr>
      </w:pPr>
      <w:r w:rsidRPr="000345B1">
        <w:rPr>
          <w:sz w:val="22"/>
          <w:szCs w:val="22"/>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обучающегося с РАС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с РАС пределах, организованное включение в общение.</w:t>
      </w:r>
    </w:p>
    <w:p w14:paraId="4E89F24C" w14:textId="1A1E31A8" w:rsidR="002E06CA" w:rsidRPr="000345B1" w:rsidRDefault="002E06CA" w:rsidP="000345B1">
      <w:pPr>
        <w:pStyle w:val="ConsPlusNormal"/>
        <w:spacing w:before="240"/>
        <w:ind w:firstLine="540"/>
        <w:jc w:val="both"/>
        <w:rPr>
          <w:sz w:val="22"/>
          <w:szCs w:val="22"/>
        </w:rPr>
      </w:pPr>
      <w:r w:rsidRPr="000345B1">
        <w:rPr>
          <w:sz w:val="22"/>
          <w:szCs w:val="22"/>
        </w:rPr>
        <w:t xml:space="preserve"> 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14:paraId="1D213709" w14:textId="55B21536" w:rsidR="002E06CA" w:rsidRPr="000345B1" w:rsidRDefault="002E06CA" w:rsidP="000345B1">
      <w:pPr>
        <w:pStyle w:val="ConsPlusNormal"/>
        <w:spacing w:before="240"/>
        <w:ind w:firstLine="540"/>
        <w:jc w:val="both"/>
        <w:rPr>
          <w:sz w:val="22"/>
          <w:szCs w:val="22"/>
        </w:rPr>
      </w:pPr>
      <w:r w:rsidRPr="000345B1">
        <w:rPr>
          <w:sz w:val="22"/>
          <w:szCs w:val="22"/>
        </w:rPr>
        <w:t xml:space="preserve"> 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обучающегося, подбирается средство коммуникации для реализации поставленной задачи. Если обучающийся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 (или)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14:paraId="1E491D8D" w14:textId="528CA31F" w:rsidR="002E06CA" w:rsidRPr="000345B1" w:rsidRDefault="002E06CA" w:rsidP="000345B1">
      <w:pPr>
        <w:pStyle w:val="ConsPlusNormal"/>
        <w:spacing w:before="240"/>
        <w:ind w:firstLine="540"/>
        <w:jc w:val="both"/>
        <w:rPr>
          <w:sz w:val="22"/>
          <w:szCs w:val="22"/>
        </w:rPr>
      </w:pPr>
      <w:r w:rsidRPr="000345B1">
        <w:rPr>
          <w:sz w:val="22"/>
          <w:szCs w:val="22"/>
        </w:rPr>
        <w:lastRenderedPageBreak/>
        <w:t xml:space="preserve"> Раздел "Развитие речи средствами вербальной и невербальной коммуникации" включает формирование </w:t>
      </w:r>
      <w:proofErr w:type="spellStart"/>
      <w:r w:rsidRPr="000345B1">
        <w:rPr>
          <w:sz w:val="22"/>
          <w:szCs w:val="22"/>
        </w:rPr>
        <w:t>импрессивной</w:t>
      </w:r>
      <w:proofErr w:type="spellEnd"/>
      <w:r w:rsidRPr="000345B1">
        <w:rPr>
          <w:sz w:val="22"/>
          <w:szCs w:val="22"/>
        </w:rPr>
        <w:t xml:space="preserve"> и экспрессивной речи. Задачи по развитию </w:t>
      </w:r>
      <w:proofErr w:type="spellStart"/>
      <w:r w:rsidRPr="000345B1">
        <w:rPr>
          <w:sz w:val="22"/>
          <w:szCs w:val="22"/>
        </w:rPr>
        <w:t>импрессивной</w:t>
      </w:r>
      <w:proofErr w:type="spellEnd"/>
      <w:r w:rsidRPr="000345B1">
        <w:rPr>
          <w:sz w:val="22"/>
          <w:szCs w:val="22"/>
        </w:rPr>
        <w:t xml:space="preserve"> речи направлены на формирование умения понимать обращенную речь в форме слов, словосочетаний, предложений, связных высказываний.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14:paraId="75FF766C"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Обучение </w:t>
      </w:r>
      <w:proofErr w:type="spellStart"/>
      <w:r w:rsidRPr="000345B1">
        <w:rPr>
          <w:sz w:val="22"/>
          <w:szCs w:val="22"/>
        </w:rPr>
        <w:t>импрессивной</w:t>
      </w:r>
      <w:proofErr w:type="spellEnd"/>
      <w:r w:rsidRPr="000345B1">
        <w:rPr>
          <w:sz w:val="22"/>
          <w:szCs w:val="22"/>
        </w:rPr>
        <w:t xml:space="preserve"> и экспрессивной речи может проводиться параллельно. В случае более сложных речевых нарушений у обучающегося, сначала осуществляется работа над пониманием речи, а затем над ее использованием в разнообразных речевых ситуациях.</w:t>
      </w:r>
    </w:p>
    <w:p w14:paraId="646F0305" w14:textId="77777777" w:rsidR="002E06CA" w:rsidRPr="000345B1" w:rsidRDefault="002E06CA" w:rsidP="000345B1">
      <w:pPr>
        <w:pStyle w:val="ConsPlusNormal"/>
        <w:spacing w:before="240"/>
        <w:ind w:firstLine="540"/>
        <w:jc w:val="both"/>
        <w:rPr>
          <w:sz w:val="22"/>
          <w:szCs w:val="22"/>
        </w:rPr>
      </w:pPr>
      <w:r w:rsidRPr="000345B1">
        <w:rPr>
          <w:sz w:val="22"/>
          <w:szCs w:val="22"/>
        </w:rP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и дополнительной коммуникации.</w:t>
      </w:r>
    </w:p>
    <w:p w14:paraId="11D3C557" w14:textId="77777777" w:rsidR="002E06CA" w:rsidRPr="000345B1" w:rsidRDefault="002E06CA" w:rsidP="000345B1">
      <w:pPr>
        <w:pStyle w:val="ConsPlusNormal"/>
        <w:spacing w:before="240"/>
        <w:ind w:firstLine="540"/>
        <w:jc w:val="both"/>
        <w:rPr>
          <w:sz w:val="22"/>
          <w:szCs w:val="22"/>
        </w:rPr>
      </w:pPr>
      <w:r w:rsidRPr="000345B1">
        <w:rPr>
          <w:sz w:val="22"/>
          <w:szCs w:val="22"/>
        </w:rPr>
        <w:t>Материально-техническое оснащение уроков в рамках предмета "Коммуникация" включает:</w:t>
      </w:r>
    </w:p>
    <w:p w14:paraId="04464B03" w14:textId="2F7050B7"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17B8729B" w14:textId="02D554C0"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технические средства для альтернативной коммуникации: записывающие устройства, компьютерные устройства, синтезирующие речь;</w:t>
      </w:r>
    </w:p>
    <w:p w14:paraId="1A1166D9" w14:textId="4D20FC2D"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синтезирующие речь, обучающие компьютерные программы и программы для коррекции различных нарушений речи;</w:t>
      </w:r>
    </w:p>
    <w:p w14:paraId="28A351B3" w14:textId="05772D8F"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аудио и видеоматериалы.</w:t>
      </w:r>
    </w:p>
    <w:p w14:paraId="1C8202B7" w14:textId="591B39F5"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Содержание обучения</w:t>
      </w:r>
      <w:r w:rsidRPr="000345B1">
        <w:rPr>
          <w:sz w:val="22"/>
          <w:szCs w:val="22"/>
        </w:rPr>
        <w:t>.</w:t>
      </w:r>
    </w:p>
    <w:p w14:paraId="42AEF348" w14:textId="77777777" w:rsidR="002E06CA" w:rsidRPr="000345B1" w:rsidRDefault="002E06CA" w:rsidP="000345B1">
      <w:pPr>
        <w:pStyle w:val="ConsPlusNormal"/>
        <w:spacing w:before="240"/>
        <w:ind w:firstLine="540"/>
        <w:jc w:val="both"/>
        <w:rPr>
          <w:sz w:val="22"/>
          <w:szCs w:val="22"/>
        </w:rPr>
      </w:pPr>
      <w:r w:rsidRPr="000345B1">
        <w:rPr>
          <w:sz w:val="22"/>
          <w:szCs w:val="22"/>
        </w:rPr>
        <w:t>Коммуникация.</w:t>
      </w:r>
    </w:p>
    <w:p w14:paraId="4CB7F1F7" w14:textId="01478BBA" w:rsidR="002E06CA" w:rsidRPr="000345B1" w:rsidRDefault="002E06CA" w:rsidP="000345B1">
      <w:pPr>
        <w:pStyle w:val="ConsPlusNormal"/>
        <w:spacing w:before="240"/>
        <w:ind w:firstLine="540"/>
        <w:jc w:val="both"/>
        <w:rPr>
          <w:sz w:val="22"/>
          <w:szCs w:val="22"/>
        </w:rPr>
      </w:pPr>
      <w:r w:rsidRPr="000345B1">
        <w:rPr>
          <w:sz w:val="22"/>
          <w:szCs w:val="22"/>
        </w:rPr>
        <w:t xml:space="preserve">Привлечение </w:t>
      </w:r>
      <w:r w:rsidR="009B4FEB" w:rsidRPr="000345B1">
        <w:rPr>
          <w:sz w:val="22"/>
          <w:szCs w:val="22"/>
        </w:rPr>
        <w:t>внимания,</w:t>
      </w:r>
      <w:r w:rsidRPr="000345B1">
        <w:rPr>
          <w:sz w:val="22"/>
          <w:szCs w:val="22"/>
        </w:rPr>
        <w:t xml:space="preserve"> обучающегося сенсорно привлекательными предметами, изображениями, речью. Установление зрительного контакта. Реагирование на собственное имя. Приветствие собеседника. Обозначение желаний с использованием взгляда, указательного жеста, карточки с изображением,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14:paraId="47CA5E48" w14:textId="77777777" w:rsidR="002E06CA" w:rsidRPr="000345B1" w:rsidRDefault="002E06CA" w:rsidP="000345B1">
      <w:pPr>
        <w:pStyle w:val="ConsPlusNormal"/>
        <w:spacing w:before="240"/>
        <w:ind w:firstLine="540"/>
        <w:jc w:val="both"/>
        <w:rPr>
          <w:sz w:val="22"/>
          <w:szCs w:val="22"/>
        </w:rPr>
      </w:pPr>
      <w:r w:rsidRPr="000345B1">
        <w:rPr>
          <w:sz w:val="22"/>
          <w:szCs w:val="22"/>
        </w:rPr>
        <w:t>Развитие речи средствами вербальной и невербальной коммуникации.</w:t>
      </w:r>
    </w:p>
    <w:p w14:paraId="398FC9EC" w14:textId="77777777" w:rsidR="002E06CA" w:rsidRPr="000345B1" w:rsidRDefault="002E06CA" w:rsidP="000345B1">
      <w:pPr>
        <w:pStyle w:val="ConsPlusNormal"/>
        <w:spacing w:before="240"/>
        <w:ind w:firstLine="540"/>
        <w:jc w:val="both"/>
        <w:rPr>
          <w:sz w:val="22"/>
          <w:szCs w:val="22"/>
        </w:rPr>
      </w:pPr>
      <w:proofErr w:type="spellStart"/>
      <w:r w:rsidRPr="000345B1">
        <w:rPr>
          <w:sz w:val="22"/>
          <w:szCs w:val="22"/>
        </w:rPr>
        <w:t>Импрессивная</w:t>
      </w:r>
      <w:proofErr w:type="spellEnd"/>
      <w:r w:rsidRPr="000345B1">
        <w:rPr>
          <w:sz w:val="22"/>
          <w:szCs w:val="22"/>
        </w:rPr>
        <w:t xml:space="preserve"> речь. Понимание слов, обозначающих разнообразные объекты и явления: предметы, материалы, люди, животные, действия, события.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Понимание местоимений: я, ты, свой, мой, это. Понимание содержания словосочетаний, простых и сложных предложений. Понимание обобщающих понятий.</w:t>
      </w:r>
    </w:p>
    <w:p w14:paraId="5C422D70" w14:textId="2A454F83" w:rsidR="002E06CA" w:rsidRPr="000345B1" w:rsidRDefault="002E06CA" w:rsidP="000345B1">
      <w:pPr>
        <w:pStyle w:val="ConsPlusNormal"/>
        <w:spacing w:before="240"/>
        <w:ind w:firstLine="540"/>
        <w:jc w:val="both"/>
        <w:rPr>
          <w:sz w:val="22"/>
          <w:szCs w:val="22"/>
        </w:rPr>
      </w:pPr>
      <w:r w:rsidRPr="000345B1">
        <w:rPr>
          <w:sz w:val="22"/>
          <w:szCs w:val="22"/>
        </w:rPr>
        <w:t xml:space="preserve">Экспрессивная речь. Формирование мотивации к речи в виде отдельных звуков, звуковых комплексов, звукоподражания. Употребление слов, обозначающих объекты (субъектов), интересных обучающемуся. Употребление слов, обозначающих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w:t>
      </w:r>
      <w:r w:rsidRPr="000345B1">
        <w:rPr>
          <w:sz w:val="22"/>
          <w:szCs w:val="22"/>
        </w:rPr>
        <w:lastRenderedPageBreak/>
        <w:t xml:space="preserve">объектов или субъектов. Употребление слов, обозначающих места расположения объектов или субъектов ("на столе", "около дома", "на верней полке"). Употребление слов, указывающих на объекты (субъекты) (я, ты, свой, мой, это).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rsidRPr="000345B1">
        <w:rPr>
          <w:sz w:val="22"/>
          <w:szCs w:val="22"/>
        </w:rPr>
        <w:t>Договаривание</w:t>
      </w:r>
      <w:proofErr w:type="spellEnd"/>
      <w:r w:rsidRPr="000345B1">
        <w:rPr>
          <w:sz w:val="22"/>
          <w:szCs w:val="22"/>
        </w:rPr>
        <w:t xml:space="preserve"> слов в предложе</w:t>
      </w:r>
      <w:r w:rsidR="00D16E56">
        <w:rPr>
          <w:sz w:val="22"/>
          <w:szCs w:val="22"/>
        </w:rPr>
        <w:t xml:space="preserve">нии. </w:t>
      </w:r>
      <w:r w:rsidRPr="000345B1">
        <w:rPr>
          <w:sz w:val="22"/>
          <w:szCs w:val="22"/>
        </w:rPr>
        <w:t xml:space="preserve">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14:paraId="71D5FF32" w14:textId="77777777" w:rsidR="002E06CA" w:rsidRPr="000345B1" w:rsidRDefault="002E06CA" w:rsidP="000345B1">
      <w:pPr>
        <w:pStyle w:val="ConsPlusNormal"/>
        <w:spacing w:before="240"/>
        <w:ind w:firstLine="540"/>
        <w:jc w:val="both"/>
        <w:rPr>
          <w:sz w:val="22"/>
          <w:szCs w:val="22"/>
        </w:rPr>
      </w:pPr>
      <w:r w:rsidRPr="000345B1">
        <w:rPr>
          <w:b/>
          <w:i/>
          <w:sz w:val="22"/>
          <w:szCs w:val="22"/>
        </w:rPr>
        <w:t>Чтение и письмо</w:t>
      </w:r>
      <w:r w:rsidRPr="000345B1">
        <w:rPr>
          <w:sz w:val="22"/>
          <w:szCs w:val="22"/>
        </w:rPr>
        <w:t>.</w:t>
      </w:r>
    </w:p>
    <w:p w14:paraId="39AC1561" w14:textId="77777777" w:rsidR="002E06CA" w:rsidRPr="000345B1" w:rsidRDefault="002E06CA" w:rsidP="000345B1">
      <w:pPr>
        <w:pStyle w:val="ConsPlusNormal"/>
        <w:spacing w:before="240"/>
        <w:ind w:firstLine="540"/>
        <w:jc w:val="both"/>
        <w:rPr>
          <w:sz w:val="22"/>
          <w:szCs w:val="22"/>
        </w:rPr>
      </w:pPr>
      <w:r w:rsidRPr="000345B1">
        <w:rPr>
          <w:sz w:val="22"/>
          <w:szCs w:val="22"/>
        </w:rPr>
        <w:t>При обучении чтению и письму можно использовать содержание соответствующих предметов ФАОП для обучающихся с РАС (вариант 8.3).</w:t>
      </w:r>
    </w:p>
    <w:p w14:paraId="19BCF997" w14:textId="1433F0DA" w:rsidR="002E06CA" w:rsidRPr="000345B1" w:rsidRDefault="002E06CA" w:rsidP="000345B1">
      <w:pPr>
        <w:pStyle w:val="ConsPlusNormal"/>
        <w:spacing w:before="240"/>
        <w:ind w:firstLine="540"/>
        <w:jc w:val="both"/>
        <w:rPr>
          <w:b/>
          <w:i/>
          <w:sz w:val="22"/>
          <w:szCs w:val="22"/>
        </w:rPr>
      </w:pPr>
      <w:r w:rsidRPr="000345B1">
        <w:rPr>
          <w:sz w:val="22"/>
          <w:szCs w:val="22"/>
        </w:rPr>
        <w:t xml:space="preserve"> </w:t>
      </w:r>
      <w:r w:rsidRPr="000345B1">
        <w:rPr>
          <w:b/>
          <w:i/>
          <w:sz w:val="22"/>
          <w:szCs w:val="22"/>
        </w:rPr>
        <w:t>Планируемые результаты освоения учебного предмета.</w:t>
      </w:r>
    </w:p>
    <w:p w14:paraId="01BFD70C" w14:textId="77777777" w:rsidR="002E06CA" w:rsidRPr="000345B1" w:rsidRDefault="002E06CA" w:rsidP="00D16E56">
      <w:pPr>
        <w:pStyle w:val="ConsPlusNormal"/>
        <w:ind w:firstLine="540"/>
        <w:jc w:val="both"/>
        <w:rPr>
          <w:sz w:val="22"/>
          <w:szCs w:val="22"/>
        </w:rPr>
      </w:pPr>
      <w:r w:rsidRPr="000345B1">
        <w:rPr>
          <w:sz w:val="22"/>
          <w:szCs w:val="22"/>
        </w:rPr>
        <w:t>Требования к результатам освоения предмета "Речь и альтернативная коммуникация" представляют собой описание возможных результатов образования данной категории обучающихся:</w:t>
      </w:r>
    </w:p>
    <w:p w14:paraId="37A99BE3" w14:textId="77777777" w:rsidR="002E06CA" w:rsidRPr="000345B1" w:rsidRDefault="002E06CA" w:rsidP="00D16E56">
      <w:pPr>
        <w:pStyle w:val="ConsPlusNormal"/>
        <w:ind w:firstLine="540"/>
        <w:jc w:val="both"/>
        <w:rPr>
          <w:sz w:val="22"/>
          <w:szCs w:val="22"/>
        </w:rPr>
      </w:pPr>
      <w:r w:rsidRPr="000345B1">
        <w:rPr>
          <w:sz w:val="22"/>
          <w:szCs w:val="22"/>
        </w:rPr>
        <w:t>1. Развитие речи как средства общения в контексте познания окружающего мира и личного опыта обучающегося.</w:t>
      </w:r>
    </w:p>
    <w:p w14:paraId="00CE139C" w14:textId="77777777" w:rsidR="002E06CA" w:rsidRPr="000345B1" w:rsidRDefault="002E06CA" w:rsidP="00D16E56">
      <w:pPr>
        <w:pStyle w:val="ConsPlusNormal"/>
        <w:ind w:firstLine="540"/>
        <w:jc w:val="both"/>
        <w:rPr>
          <w:sz w:val="22"/>
          <w:szCs w:val="22"/>
        </w:rPr>
      </w:pPr>
      <w:r w:rsidRPr="000345B1">
        <w:rPr>
          <w:sz w:val="22"/>
          <w:szCs w:val="22"/>
        </w:rPr>
        <w:t>Понимание слов, обозначающих объекты и явления природы, объекты рукотворного мира и деятельность человека.</w:t>
      </w:r>
    </w:p>
    <w:p w14:paraId="7CD2FE5E" w14:textId="77777777" w:rsidR="002E06CA" w:rsidRPr="000345B1" w:rsidRDefault="002E06CA" w:rsidP="00D16E56">
      <w:pPr>
        <w:pStyle w:val="ConsPlusNormal"/>
        <w:ind w:firstLine="540"/>
        <w:jc w:val="both"/>
        <w:rPr>
          <w:sz w:val="22"/>
          <w:szCs w:val="22"/>
        </w:rPr>
      </w:pPr>
      <w:r w:rsidRPr="000345B1">
        <w:rPr>
          <w:sz w:val="22"/>
          <w:szCs w:val="22"/>
        </w:rPr>
        <w:t>Умение самостоятельного использования усвоенного лексико-грамматического материала в учебных и коммуникативных целях.</w:t>
      </w:r>
    </w:p>
    <w:p w14:paraId="45754CEB" w14:textId="77777777" w:rsidR="002E06CA" w:rsidRPr="000345B1" w:rsidRDefault="002E06CA" w:rsidP="00D16E56">
      <w:pPr>
        <w:pStyle w:val="ConsPlusNormal"/>
        <w:ind w:firstLine="540"/>
        <w:jc w:val="both"/>
        <w:rPr>
          <w:sz w:val="22"/>
          <w:szCs w:val="22"/>
        </w:rPr>
      </w:pPr>
      <w:r w:rsidRPr="000345B1">
        <w:rPr>
          <w:sz w:val="22"/>
          <w:szCs w:val="22"/>
        </w:rPr>
        <w:t>2. Овладение доступными средствами коммуникации и общения - вербальными и невербальными.</w:t>
      </w:r>
    </w:p>
    <w:p w14:paraId="4014A09F" w14:textId="77777777" w:rsidR="002E06CA" w:rsidRPr="000345B1" w:rsidRDefault="002E06CA" w:rsidP="00D16E56">
      <w:pPr>
        <w:pStyle w:val="ConsPlusNormal"/>
        <w:ind w:firstLine="540"/>
        <w:jc w:val="both"/>
        <w:rPr>
          <w:sz w:val="22"/>
          <w:szCs w:val="22"/>
        </w:rPr>
      </w:pPr>
      <w:r w:rsidRPr="000345B1">
        <w:rPr>
          <w:sz w:val="22"/>
          <w:szCs w:val="22"/>
        </w:rPr>
        <w:t xml:space="preserve">Качество </w:t>
      </w:r>
      <w:proofErr w:type="spellStart"/>
      <w:r w:rsidRPr="000345B1">
        <w:rPr>
          <w:sz w:val="22"/>
          <w:szCs w:val="22"/>
        </w:rPr>
        <w:t>сформированности</w:t>
      </w:r>
      <w:proofErr w:type="spellEnd"/>
      <w:r w:rsidRPr="000345B1">
        <w:rPr>
          <w:sz w:val="22"/>
          <w:szCs w:val="22"/>
        </w:rPr>
        <w:t xml:space="preserve"> устной речи в соответствии с возрастными показаниями.</w:t>
      </w:r>
    </w:p>
    <w:p w14:paraId="7262D803" w14:textId="77777777" w:rsidR="002E06CA" w:rsidRPr="000345B1" w:rsidRDefault="002E06CA" w:rsidP="00D16E56">
      <w:pPr>
        <w:pStyle w:val="ConsPlusNormal"/>
        <w:ind w:firstLine="540"/>
        <w:jc w:val="both"/>
        <w:rPr>
          <w:sz w:val="22"/>
          <w:szCs w:val="22"/>
        </w:rPr>
      </w:pPr>
      <w:r w:rsidRPr="000345B1">
        <w:rPr>
          <w:sz w:val="22"/>
          <w:szCs w:val="22"/>
        </w:rPr>
        <w:t>Понимание обращенной речи, понимание смысла рисунков, фотографий, пиктограмм, других графических знаков.</w:t>
      </w:r>
    </w:p>
    <w:p w14:paraId="5505ECA4" w14:textId="77777777" w:rsidR="002E06CA" w:rsidRPr="000345B1" w:rsidRDefault="002E06CA" w:rsidP="00D16E56">
      <w:pPr>
        <w:pStyle w:val="ConsPlusNormal"/>
        <w:ind w:firstLine="540"/>
        <w:jc w:val="both"/>
        <w:rPr>
          <w:sz w:val="22"/>
          <w:szCs w:val="22"/>
        </w:rPr>
      </w:pPr>
      <w:r w:rsidRPr="000345B1">
        <w:rPr>
          <w:sz w:val="22"/>
          <w:szCs w:val="22"/>
        </w:rPr>
        <w:t>Умение пользоваться средствами альтернативной коммуникации: карточками с изображениями, коммуникативным альбомом, жестами, коммуникативными таблицами, воспроизводящими (синтезирующими) речь устройствами (коммуникаторы, персональные компьютеры).</w:t>
      </w:r>
    </w:p>
    <w:p w14:paraId="5F542BAA" w14:textId="77777777" w:rsidR="002E06CA" w:rsidRPr="000345B1" w:rsidRDefault="002E06CA" w:rsidP="00D16E56">
      <w:pPr>
        <w:pStyle w:val="ConsPlusNormal"/>
        <w:ind w:firstLine="540"/>
        <w:jc w:val="both"/>
        <w:rPr>
          <w:sz w:val="22"/>
          <w:szCs w:val="22"/>
        </w:rPr>
      </w:pPr>
      <w:r w:rsidRPr="000345B1">
        <w:rPr>
          <w:sz w:val="22"/>
          <w:szCs w:val="22"/>
        </w:rPr>
        <w:t xml:space="preserve">3. Умение пользоваться доступными средствами коммуникации в практике экспрессивной и </w:t>
      </w:r>
      <w:proofErr w:type="spellStart"/>
      <w:r w:rsidRPr="000345B1">
        <w:rPr>
          <w:sz w:val="22"/>
          <w:szCs w:val="22"/>
        </w:rPr>
        <w:t>импрессивной</w:t>
      </w:r>
      <w:proofErr w:type="spellEnd"/>
      <w:r w:rsidRPr="000345B1">
        <w:rPr>
          <w:sz w:val="22"/>
          <w:szCs w:val="22"/>
        </w:rPr>
        <w:t xml:space="preserve"> речи для решения соответствующих возрасту житейских задач.</w:t>
      </w:r>
    </w:p>
    <w:p w14:paraId="3B1BFBAA" w14:textId="77777777" w:rsidR="002E06CA" w:rsidRPr="000345B1" w:rsidRDefault="002E06CA" w:rsidP="00D16E56">
      <w:pPr>
        <w:pStyle w:val="ConsPlusNormal"/>
        <w:ind w:firstLine="540"/>
        <w:jc w:val="both"/>
        <w:rPr>
          <w:sz w:val="22"/>
          <w:szCs w:val="22"/>
        </w:rPr>
      </w:pPr>
      <w:r w:rsidRPr="000345B1">
        <w:rPr>
          <w:sz w:val="22"/>
          <w:szCs w:val="22"/>
        </w:rPr>
        <w:t>Мотивы коммуникации: познавательные интересы, общение и взаимодействие в разнообразных видах деятельности.</w:t>
      </w:r>
    </w:p>
    <w:p w14:paraId="3B92799B" w14:textId="77777777" w:rsidR="002E06CA" w:rsidRPr="000345B1" w:rsidRDefault="002E06CA" w:rsidP="00D16E56">
      <w:pPr>
        <w:pStyle w:val="ConsPlusNormal"/>
        <w:ind w:firstLine="540"/>
        <w:jc w:val="both"/>
        <w:rPr>
          <w:sz w:val="22"/>
          <w:szCs w:val="22"/>
        </w:rPr>
      </w:pPr>
      <w:r w:rsidRPr="000345B1">
        <w:rPr>
          <w:sz w:val="22"/>
          <w:szCs w:val="22"/>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7D5008C5" w14:textId="77777777" w:rsidR="002E06CA" w:rsidRPr="000345B1" w:rsidRDefault="002E06CA" w:rsidP="00D16E56">
      <w:pPr>
        <w:pStyle w:val="ConsPlusNormal"/>
        <w:ind w:firstLine="540"/>
        <w:jc w:val="both"/>
        <w:rPr>
          <w:sz w:val="22"/>
          <w:szCs w:val="22"/>
        </w:rPr>
      </w:pPr>
      <w:r w:rsidRPr="000345B1">
        <w:rPr>
          <w:sz w:val="22"/>
          <w:szCs w:val="22"/>
        </w:rPr>
        <w:t>Умение использовать средства альтернативной коммуникации в процессе общения:</w:t>
      </w:r>
    </w:p>
    <w:p w14:paraId="026D6921" w14:textId="77777777" w:rsidR="002E06CA" w:rsidRPr="000345B1" w:rsidRDefault="002E06CA" w:rsidP="00D16E56">
      <w:pPr>
        <w:pStyle w:val="ConsPlusNormal"/>
        <w:ind w:firstLine="540"/>
        <w:jc w:val="both"/>
        <w:rPr>
          <w:sz w:val="22"/>
          <w:szCs w:val="22"/>
        </w:rPr>
      </w:pPr>
      <w:r w:rsidRPr="000345B1">
        <w:rPr>
          <w:sz w:val="22"/>
          <w:szCs w:val="22"/>
        </w:rPr>
        <w:t xml:space="preserve">использование предметов, жестов, взгляда, шумовых, голосовых, </w:t>
      </w:r>
      <w:proofErr w:type="spellStart"/>
      <w:r w:rsidRPr="000345B1">
        <w:rPr>
          <w:sz w:val="22"/>
          <w:szCs w:val="22"/>
        </w:rPr>
        <w:t>речеподражательных</w:t>
      </w:r>
      <w:proofErr w:type="spellEnd"/>
      <w:r w:rsidRPr="000345B1">
        <w:rPr>
          <w:sz w:val="22"/>
          <w:szCs w:val="22"/>
        </w:rPr>
        <w:t xml:space="preserve"> реакций для выражения индивидуальных потребностей;</w:t>
      </w:r>
    </w:p>
    <w:p w14:paraId="3A66B855" w14:textId="77777777" w:rsidR="002E06CA" w:rsidRPr="000345B1" w:rsidRDefault="002E06CA" w:rsidP="00D16E56">
      <w:pPr>
        <w:pStyle w:val="ConsPlusNormal"/>
        <w:ind w:firstLine="540"/>
        <w:jc w:val="both"/>
        <w:rPr>
          <w:sz w:val="22"/>
          <w:szCs w:val="22"/>
        </w:rPr>
      </w:pPr>
      <w:r w:rsidRPr="000345B1">
        <w:rPr>
          <w:sz w:val="22"/>
          <w:szCs w:val="22"/>
        </w:rPr>
        <w:t>пользование индивидуальными коммуникативными карточками, альбомом,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11BA6834" w14:textId="77777777" w:rsidR="002E06CA" w:rsidRPr="000345B1" w:rsidRDefault="002E06CA" w:rsidP="00D16E56">
      <w:pPr>
        <w:pStyle w:val="ConsPlusNormal"/>
        <w:ind w:firstLine="540"/>
        <w:jc w:val="both"/>
        <w:rPr>
          <w:sz w:val="22"/>
          <w:szCs w:val="22"/>
        </w:rPr>
      </w:pPr>
      <w:r w:rsidRPr="000345B1">
        <w:rPr>
          <w:sz w:val="22"/>
          <w:szCs w:val="22"/>
        </w:rPr>
        <w:t>общение с помощью электронных средств коммуникации (коммуникатор, компьютерное устройство).</w:t>
      </w:r>
    </w:p>
    <w:p w14:paraId="373C5CC5" w14:textId="77777777" w:rsidR="002E06CA" w:rsidRPr="000345B1" w:rsidRDefault="002E06CA" w:rsidP="00D16E56">
      <w:pPr>
        <w:pStyle w:val="ConsPlusNormal"/>
        <w:ind w:firstLine="540"/>
        <w:jc w:val="both"/>
        <w:rPr>
          <w:sz w:val="22"/>
          <w:szCs w:val="22"/>
        </w:rPr>
      </w:pPr>
      <w:r w:rsidRPr="000345B1">
        <w:rPr>
          <w:sz w:val="22"/>
          <w:szCs w:val="22"/>
        </w:rPr>
        <w:t>4. Глобальное чтение в доступных обучающемуся пределах, понимание смысла узнаваемого слова.</w:t>
      </w:r>
    </w:p>
    <w:p w14:paraId="21BFCF27" w14:textId="77777777" w:rsidR="002E06CA" w:rsidRPr="000345B1" w:rsidRDefault="002E06CA" w:rsidP="00D16E56">
      <w:pPr>
        <w:pStyle w:val="ConsPlusNormal"/>
        <w:ind w:firstLine="540"/>
        <w:jc w:val="both"/>
        <w:rPr>
          <w:sz w:val="22"/>
          <w:szCs w:val="22"/>
        </w:rPr>
      </w:pPr>
      <w:r w:rsidRPr="000345B1">
        <w:rPr>
          <w:sz w:val="22"/>
          <w:szCs w:val="22"/>
        </w:rPr>
        <w:t>Узнавание и различение напечатанных слов, обозначающих имена людей, названия хорошо известных предметов и действий.</w:t>
      </w:r>
    </w:p>
    <w:p w14:paraId="567ADFFC" w14:textId="77777777" w:rsidR="002E06CA" w:rsidRPr="000345B1" w:rsidRDefault="002E06CA" w:rsidP="00D16E56">
      <w:pPr>
        <w:pStyle w:val="ConsPlusNormal"/>
        <w:ind w:firstLine="540"/>
        <w:jc w:val="both"/>
        <w:rPr>
          <w:sz w:val="22"/>
          <w:szCs w:val="22"/>
        </w:rPr>
      </w:pPr>
      <w:r w:rsidRPr="000345B1">
        <w:rPr>
          <w:sz w:val="22"/>
          <w:szCs w:val="22"/>
        </w:rPr>
        <w:t>Использование карточек с напечатанными словами как средства коммуникации.</w:t>
      </w:r>
    </w:p>
    <w:p w14:paraId="42EFB810" w14:textId="77777777" w:rsidR="002E06CA" w:rsidRPr="000345B1" w:rsidRDefault="002E06CA" w:rsidP="00D16E56">
      <w:pPr>
        <w:pStyle w:val="ConsPlusNormal"/>
        <w:ind w:firstLine="540"/>
        <w:jc w:val="both"/>
        <w:rPr>
          <w:sz w:val="22"/>
          <w:szCs w:val="22"/>
        </w:rPr>
      </w:pPr>
      <w:r w:rsidRPr="000345B1">
        <w:rPr>
          <w:sz w:val="22"/>
          <w:szCs w:val="22"/>
        </w:rPr>
        <w:t>5. Развитие предпосылок к осмысленному чтению и письму:</w:t>
      </w:r>
    </w:p>
    <w:p w14:paraId="01751EC6" w14:textId="77777777" w:rsidR="002E06CA" w:rsidRPr="000345B1" w:rsidRDefault="002E06CA" w:rsidP="00D16E56">
      <w:pPr>
        <w:pStyle w:val="ConsPlusNormal"/>
        <w:ind w:firstLine="540"/>
        <w:jc w:val="both"/>
        <w:rPr>
          <w:sz w:val="22"/>
          <w:szCs w:val="22"/>
        </w:rPr>
      </w:pPr>
      <w:r w:rsidRPr="000345B1">
        <w:rPr>
          <w:sz w:val="22"/>
          <w:szCs w:val="22"/>
        </w:rPr>
        <w:t>Узнавание и различение образов графем (букв).</w:t>
      </w:r>
    </w:p>
    <w:p w14:paraId="052A470F" w14:textId="77777777" w:rsidR="002E06CA" w:rsidRPr="000345B1" w:rsidRDefault="002E06CA" w:rsidP="00D16E56">
      <w:pPr>
        <w:pStyle w:val="ConsPlusNormal"/>
        <w:ind w:firstLine="540"/>
        <w:jc w:val="both"/>
        <w:rPr>
          <w:sz w:val="22"/>
          <w:szCs w:val="22"/>
        </w:rPr>
      </w:pPr>
      <w:r w:rsidRPr="000345B1">
        <w:rPr>
          <w:sz w:val="22"/>
          <w:szCs w:val="22"/>
        </w:rPr>
        <w:t xml:space="preserve">Графические действия с использованием элементов графем: обводка, штриховка, печатание </w:t>
      </w:r>
      <w:r w:rsidRPr="000345B1">
        <w:rPr>
          <w:sz w:val="22"/>
          <w:szCs w:val="22"/>
        </w:rPr>
        <w:lastRenderedPageBreak/>
        <w:t>букв, слов.</w:t>
      </w:r>
    </w:p>
    <w:p w14:paraId="41F4B59C" w14:textId="77777777" w:rsidR="002E06CA" w:rsidRPr="000345B1" w:rsidRDefault="002E06CA" w:rsidP="00D16E56">
      <w:pPr>
        <w:pStyle w:val="ConsPlusNormal"/>
        <w:ind w:firstLine="540"/>
        <w:jc w:val="both"/>
        <w:rPr>
          <w:sz w:val="22"/>
          <w:szCs w:val="22"/>
        </w:rPr>
      </w:pPr>
      <w:r w:rsidRPr="000345B1">
        <w:rPr>
          <w:sz w:val="22"/>
          <w:szCs w:val="22"/>
        </w:rPr>
        <w:t>6. Обучение чтению и письму. При обучении чтению и письму можно использовать содержание соответствующих предметов ФАОП НОО для обучающихся с РАС (вариант 8.3).</w:t>
      </w:r>
    </w:p>
    <w:p w14:paraId="63E7F89F" w14:textId="77777777" w:rsidR="002E06CA" w:rsidRPr="000345B1" w:rsidRDefault="002E06CA" w:rsidP="000345B1">
      <w:pPr>
        <w:pStyle w:val="ConsPlusNormal"/>
        <w:ind w:firstLine="540"/>
        <w:jc w:val="both"/>
        <w:rPr>
          <w:sz w:val="22"/>
          <w:szCs w:val="22"/>
        </w:rPr>
      </w:pPr>
    </w:p>
    <w:p w14:paraId="5539C945" w14:textId="5F257D05" w:rsidR="002E06CA" w:rsidRPr="000345B1" w:rsidRDefault="00E61006" w:rsidP="000345B1">
      <w:pPr>
        <w:pStyle w:val="ConsPlusTitle"/>
        <w:ind w:firstLine="540"/>
        <w:jc w:val="center"/>
        <w:outlineLvl w:val="3"/>
        <w:rPr>
          <w:rFonts w:ascii="Times New Roman" w:hAnsi="Times New Roman" w:cs="Times New Roman"/>
          <w:sz w:val="22"/>
          <w:szCs w:val="22"/>
        </w:rPr>
      </w:pPr>
      <w:r>
        <w:rPr>
          <w:rFonts w:ascii="Times New Roman" w:hAnsi="Times New Roman" w:cs="Times New Roman"/>
          <w:sz w:val="22"/>
          <w:szCs w:val="22"/>
        </w:rPr>
        <w:t>2.1.2. Окружающий природный мир</w:t>
      </w:r>
    </w:p>
    <w:p w14:paraId="24EB5048" w14:textId="618E019B" w:rsidR="002E06CA" w:rsidRPr="000345B1" w:rsidRDefault="00EF0725" w:rsidP="000345B1">
      <w:pPr>
        <w:pStyle w:val="ConsPlusNormal"/>
        <w:spacing w:before="240"/>
        <w:ind w:firstLine="540"/>
        <w:jc w:val="both"/>
        <w:rPr>
          <w:b/>
          <w:i/>
          <w:sz w:val="22"/>
          <w:szCs w:val="22"/>
        </w:rPr>
      </w:pPr>
      <w:r w:rsidRPr="000345B1">
        <w:rPr>
          <w:sz w:val="22"/>
          <w:szCs w:val="22"/>
        </w:rPr>
        <w:t xml:space="preserve">                                  </w:t>
      </w:r>
      <w:r w:rsidR="004F3516" w:rsidRPr="000345B1">
        <w:rPr>
          <w:sz w:val="22"/>
          <w:szCs w:val="22"/>
        </w:rPr>
        <w:t xml:space="preserve">                </w:t>
      </w:r>
      <w:r w:rsidR="002E06CA" w:rsidRPr="000345B1">
        <w:rPr>
          <w:sz w:val="22"/>
          <w:szCs w:val="22"/>
        </w:rPr>
        <w:t xml:space="preserve"> </w:t>
      </w:r>
      <w:r w:rsidR="002E06CA" w:rsidRPr="000345B1">
        <w:rPr>
          <w:b/>
          <w:i/>
          <w:sz w:val="22"/>
          <w:szCs w:val="22"/>
        </w:rPr>
        <w:t>Пояснительная записка.</w:t>
      </w:r>
    </w:p>
    <w:p w14:paraId="7273A96D" w14:textId="34D27DC8" w:rsidR="002E06CA" w:rsidRPr="000345B1" w:rsidRDefault="009B4FEB" w:rsidP="000345B1">
      <w:pPr>
        <w:pStyle w:val="ConsPlusNormal"/>
        <w:spacing w:before="240"/>
        <w:ind w:firstLine="540"/>
        <w:jc w:val="both"/>
        <w:rPr>
          <w:sz w:val="22"/>
          <w:szCs w:val="22"/>
        </w:rPr>
      </w:pPr>
      <w:r w:rsidRPr="000345B1">
        <w:rPr>
          <w:sz w:val="22"/>
          <w:szCs w:val="22"/>
        </w:rPr>
        <w:t xml:space="preserve"> Р</w:t>
      </w:r>
      <w:r w:rsidR="002E06CA" w:rsidRPr="000345B1">
        <w:rPr>
          <w:sz w:val="22"/>
          <w:szCs w:val="22"/>
        </w:rPr>
        <w:t xml:space="preserve">абочая программа по предмету "Окружающий природный мир" для обучающихся с расстройствами аутистического спектра с умеренной, тяжелой, глубокой умственной отсталостью (интеллектуальными нарушениями), ТМНР (вариант 8.4) составлена на основе требований к результатам освоения АООП НОО, установленными </w:t>
      </w:r>
      <w:hyperlink r:id="rId13" w:history="1">
        <w:r w:rsidR="002E06CA" w:rsidRPr="000345B1">
          <w:rPr>
            <w:color w:val="0000FF"/>
            <w:sz w:val="22"/>
            <w:szCs w:val="22"/>
          </w:rPr>
          <w:t>ФГОС</w:t>
        </w:r>
      </w:hyperlink>
      <w:r w:rsidR="002E06CA" w:rsidRPr="000345B1">
        <w:rPr>
          <w:sz w:val="22"/>
          <w:szCs w:val="22"/>
        </w:rPr>
        <w:t xml:space="preserve"> НОО обучающихся с ОВЗ, федеральной программы воспитания.</w:t>
      </w:r>
    </w:p>
    <w:p w14:paraId="5A37C18B"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Важным аспектом обучения является расширение </w:t>
      </w:r>
      <w:proofErr w:type="gramStart"/>
      <w:r w:rsidRPr="000345B1">
        <w:rPr>
          <w:sz w:val="22"/>
          <w:szCs w:val="22"/>
        </w:rPr>
        <w:t>представлений</w:t>
      </w:r>
      <w:proofErr w:type="gramEnd"/>
      <w:r w:rsidRPr="000345B1">
        <w:rPr>
          <w:sz w:val="22"/>
          <w:szCs w:val="22"/>
        </w:rPr>
        <w:t xml:space="preserve">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14:paraId="2808D095" w14:textId="77777777" w:rsidR="002E06CA" w:rsidRPr="000345B1" w:rsidRDefault="002E06CA" w:rsidP="000345B1">
      <w:pPr>
        <w:pStyle w:val="ConsPlusNormal"/>
        <w:spacing w:before="240"/>
        <w:ind w:firstLine="540"/>
        <w:jc w:val="both"/>
        <w:rPr>
          <w:sz w:val="22"/>
          <w:szCs w:val="22"/>
        </w:rPr>
      </w:pPr>
      <w:r w:rsidRPr="001748D9">
        <w:rPr>
          <w:b/>
          <w:sz w:val="22"/>
          <w:szCs w:val="22"/>
        </w:rPr>
        <w:t>Цель обучения</w:t>
      </w:r>
      <w:r w:rsidRPr="000345B1">
        <w:rPr>
          <w:sz w:val="22"/>
          <w:szCs w:val="22"/>
        </w:rPr>
        <w:t>: формирование представлений о живой и неживой природе, о взаимодействии человека с природой, бережного отношения к природе.</w:t>
      </w:r>
    </w:p>
    <w:p w14:paraId="7536AADC" w14:textId="77777777" w:rsidR="002E06CA" w:rsidRPr="000345B1" w:rsidRDefault="002E06CA" w:rsidP="000345B1">
      <w:pPr>
        <w:pStyle w:val="ConsPlusNormal"/>
        <w:spacing w:before="240"/>
        <w:ind w:firstLine="540"/>
        <w:jc w:val="both"/>
        <w:rPr>
          <w:sz w:val="22"/>
          <w:szCs w:val="22"/>
        </w:rPr>
      </w:pPr>
      <w:r w:rsidRPr="000345B1">
        <w:rPr>
          <w:sz w:val="22"/>
          <w:szCs w:val="22"/>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4D45A5BE" w14:textId="77777777" w:rsidR="002E06CA" w:rsidRPr="000345B1" w:rsidRDefault="002E06CA" w:rsidP="000345B1">
      <w:pPr>
        <w:pStyle w:val="ConsPlusNormal"/>
        <w:spacing w:before="240"/>
        <w:ind w:firstLine="540"/>
        <w:jc w:val="both"/>
        <w:rPr>
          <w:sz w:val="22"/>
          <w:szCs w:val="22"/>
        </w:rPr>
      </w:pPr>
      <w:r w:rsidRPr="000345B1">
        <w:rPr>
          <w:sz w:val="22"/>
          <w:szCs w:val="22"/>
        </w:rPr>
        <w:t>В процессе формирования представлений о неживой природе обучающийся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Обучающийся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обучающийся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03F4528D" w14:textId="77777777" w:rsidR="002E06CA" w:rsidRPr="000345B1" w:rsidRDefault="002E06CA" w:rsidP="000345B1">
      <w:pPr>
        <w:pStyle w:val="ConsPlusNormal"/>
        <w:spacing w:before="240"/>
        <w:ind w:firstLine="540"/>
        <w:jc w:val="both"/>
        <w:rPr>
          <w:sz w:val="22"/>
          <w:szCs w:val="22"/>
        </w:rPr>
      </w:pPr>
      <w:r w:rsidRPr="000345B1">
        <w:rPr>
          <w:sz w:val="22"/>
          <w:szCs w:val="22"/>
        </w:rPr>
        <w:t>Формирование представлений у обучающихся с РАС должно происходить по принципу "от частного к общему". Сначала обучающийся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обучающийся знакомится с разными грибами (белый, подосиновик, мухомор), учится их различать, объединять в группы (съедобные или несъедобные грибы). Обучающийся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различение съедобных и несъедобных грибов, значение грибов, способы переработки грибов.</w:t>
      </w:r>
    </w:p>
    <w:p w14:paraId="4F0FAD9C"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w:t>
      </w:r>
      <w:r w:rsidRPr="000345B1">
        <w:rPr>
          <w:sz w:val="22"/>
          <w:szCs w:val="22"/>
        </w:rPr>
        <w:lastRenderedPageBreak/>
        <w:t>природный мир" не включается в индивидуальную образовательную программу и данный предмет не вносится в их индивидуальный учебный план.</w:t>
      </w:r>
    </w:p>
    <w:p w14:paraId="278410F7" w14:textId="77777777" w:rsidR="002E06CA" w:rsidRPr="000345B1" w:rsidRDefault="002E06CA" w:rsidP="000345B1">
      <w:pPr>
        <w:pStyle w:val="ConsPlusNormal"/>
        <w:spacing w:before="240"/>
        <w:ind w:firstLine="540"/>
        <w:jc w:val="both"/>
        <w:rPr>
          <w:sz w:val="22"/>
          <w:szCs w:val="22"/>
        </w:rPr>
      </w:pPr>
      <w:r w:rsidRPr="000345B1">
        <w:rPr>
          <w:sz w:val="22"/>
          <w:szCs w:val="22"/>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 огород, теплица.</w:t>
      </w:r>
    </w:p>
    <w:p w14:paraId="108B9EA9" w14:textId="77777777" w:rsidR="002E06CA" w:rsidRPr="000345B1" w:rsidRDefault="002E06CA" w:rsidP="000345B1">
      <w:pPr>
        <w:pStyle w:val="ConsPlusNormal"/>
        <w:spacing w:before="240"/>
        <w:ind w:firstLine="540"/>
        <w:jc w:val="both"/>
        <w:rPr>
          <w:sz w:val="22"/>
          <w:szCs w:val="22"/>
        </w:rPr>
      </w:pPr>
      <w:r w:rsidRPr="000345B1">
        <w:rPr>
          <w:sz w:val="22"/>
          <w:szCs w:val="22"/>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 (или) поставлена теплица.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14:paraId="57528572" w14:textId="5683BE08" w:rsidR="002E06CA" w:rsidRPr="000345B1" w:rsidRDefault="002E06CA" w:rsidP="000345B1">
      <w:pPr>
        <w:pStyle w:val="ConsPlusNormal"/>
        <w:spacing w:before="240"/>
        <w:ind w:firstLine="540"/>
        <w:jc w:val="both"/>
        <w:rPr>
          <w:sz w:val="22"/>
          <w:szCs w:val="22"/>
        </w:rPr>
      </w:pPr>
      <w:r w:rsidRPr="000345B1">
        <w:rPr>
          <w:b/>
          <w:i/>
          <w:sz w:val="22"/>
          <w:szCs w:val="22"/>
        </w:rPr>
        <w:t xml:space="preserve"> Содержание обучения</w:t>
      </w:r>
      <w:r w:rsidRPr="000345B1">
        <w:rPr>
          <w:sz w:val="22"/>
          <w:szCs w:val="22"/>
        </w:rPr>
        <w:t>:</w:t>
      </w:r>
    </w:p>
    <w:p w14:paraId="13D64E45" w14:textId="77777777" w:rsidR="002E06CA" w:rsidRPr="000345B1" w:rsidRDefault="002E06CA" w:rsidP="000345B1">
      <w:pPr>
        <w:pStyle w:val="ConsPlusNormal"/>
        <w:spacing w:before="240"/>
        <w:ind w:firstLine="540"/>
        <w:jc w:val="both"/>
        <w:rPr>
          <w:sz w:val="22"/>
          <w:szCs w:val="22"/>
        </w:rPr>
      </w:pPr>
      <w:r w:rsidRPr="000345B1">
        <w:rPr>
          <w:sz w:val="22"/>
          <w:szCs w:val="22"/>
        </w:rPr>
        <w:t>1</w:t>
      </w:r>
      <w:r w:rsidRPr="001748D9">
        <w:rPr>
          <w:b/>
          <w:sz w:val="22"/>
          <w:szCs w:val="22"/>
        </w:rPr>
        <w:t>. Растительный мир</w:t>
      </w:r>
      <w:r w:rsidRPr="000345B1">
        <w:rPr>
          <w:sz w:val="22"/>
          <w:szCs w:val="22"/>
        </w:rPr>
        <w:t xml:space="preserve">. Представление о растениях (дерево, куст, трава). Представление о деревьях (береза, дуб, клен,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w:t>
      </w:r>
      <w:proofErr w:type="spellStart"/>
      <w:r w:rsidRPr="000345B1">
        <w:rPr>
          <w:sz w:val="22"/>
          <w:szCs w:val="22"/>
        </w:rPr>
        <w:t>вешенка</w:t>
      </w:r>
      <w:proofErr w:type="spellEnd"/>
      <w:r w:rsidRPr="000345B1">
        <w:rPr>
          <w:sz w:val="22"/>
          <w:szCs w:val="22"/>
        </w:rPr>
        <w:t>, подберезовик,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w:t>
      </w:r>
    </w:p>
    <w:p w14:paraId="1F85571A" w14:textId="164540A3" w:rsidR="002E06CA" w:rsidRPr="000345B1" w:rsidRDefault="002E06CA" w:rsidP="000345B1">
      <w:pPr>
        <w:pStyle w:val="ConsPlusNormal"/>
        <w:spacing w:before="240"/>
        <w:ind w:firstLine="540"/>
        <w:jc w:val="both"/>
        <w:rPr>
          <w:sz w:val="22"/>
          <w:szCs w:val="22"/>
        </w:rPr>
      </w:pPr>
      <w:r w:rsidRPr="001748D9">
        <w:rPr>
          <w:b/>
          <w:sz w:val="22"/>
          <w:szCs w:val="22"/>
        </w:rPr>
        <w:t>2. Животный мир.</w:t>
      </w:r>
      <w:r w:rsidRPr="000345B1">
        <w:rPr>
          <w:sz w:val="22"/>
          <w:szCs w:val="22"/>
        </w:rPr>
        <w:t xml:space="preserve"> 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w:t>
      </w:r>
      <w:r w:rsidR="00D16E56">
        <w:rPr>
          <w:sz w:val="22"/>
          <w:szCs w:val="22"/>
        </w:rPr>
        <w:t>ка, гусь, индюк)</w:t>
      </w:r>
      <w:r w:rsidRPr="000345B1">
        <w:rPr>
          <w:sz w:val="22"/>
          <w:szCs w:val="22"/>
        </w:rPr>
        <w:t xml:space="preserve">.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рыба-еж, скат). Представление о насекомых (жук, бабочка, стрекоза, муравей, кузнечик, муха, комар, пчела, </w:t>
      </w:r>
      <w:r w:rsidRPr="000345B1">
        <w:rPr>
          <w:sz w:val="22"/>
          <w:szCs w:val="22"/>
        </w:rPr>
        <w:lastRenderedPageBreak/>
        <w:t>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w:t>
      </w:r>
    </w:p>
    <w:p w14:paraId="596B5676" w14:textId="77777777" w:rsidR="002E06CA" w:rsidRPr="000345B1" w:rsidRDefault="002E06CA" w:rsidP="000345B1">
      <w:pPr>
        <w:pStyle w:val="ConsPlusNormal"/>
        <w:spacing w:before="240"/>
        <w:ind w:firstLine="540"/>
        <w:jc w:val="both"/>
        <w:rPr>
          <w:sz w:val="22"/>
          <w:szCs w:val="22"/>
        </w:rPr>
      </w:pPr>
      <w:r w:rsidRPr="001748D9">
        <w:rPr>
          <w:b/>
          <w:sz w:val="22"/>
          <w:szCs w:val="22"/>
        </w:rPr>
        <w:t>3. Объекты природы</w:t>
      </w:r>
      <w:r w:rsidRPr="000345B1">
        <w:rPr>
          <w:sz w:val="22"/>
          <w:szCs w:val="22"/>
        </w:rPr>
        <w:t>. 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с учетом местных природных ресурсов. Представление о значении объектов природы в жизни человека.</w:t>
      </w:r>
    </w:p>
    <w:p w14:paraId="05E0DACA" w14:textId="77777777" w:rsidR="002E06CA" w:rsidRPr="000345B1" w:rsidRDefault="002E06CA" w:rsidP="000345B1">
      <w:pPr>
        <w:pStyle w:val="ConsPlusNormal"/>
        <w:spacing w:before="240"/>
        <w:ind w:firstLine="540"/>
        <w:jc w:val="both"/>
        <w:rPr>
          <w:sz w:val="22"/>
          <w:szCs w:val="22"/>
        </w:rPr>
      </w:pPr>
      <w:r w:rsidRPr="001748D9">
        <w:rPr>
          <w:b/>
          <w:sz w:val="22"/>
          <w:szCs w:val="22"/>
        </w:rPr>
        <w:t>4. Временные представления.</w:t>
      </w:r>
      <w:r w:rsidRPr="000345B1">
        <w:rPr>
          <w:sz w:val="22"/>
          <w:szCs w:val="22"/>
        </w:rPr>
        <w:t xml:space="preserve"> 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14:paraId="1E363CC5" w14:textId="7AA6F3C9"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Планируемые результаты освоения учебного предмета</w:t>
      </w:r>
      <w:r w:rsidRPr="000345B1">
        <w:rPr>
          <w:sz w:val="22"/>
          <w:szCs w:val="22"/>
        </w:rPr>
        <w:t>.</w:t>
      </w:r>
    </w:p>
    <w:p w14:paraId="21C60CB0" w14:textId="77777777" w:rsidR="002E06CA" w:rsidRPr="000345B1" w:rsidRDefault="002E06CA" w:rsidP="00D16E56">
      <w:pPr>
        <w:pStyle w:val="ConsPlusNormal"/>
        <w:ind w:firstLine="540"/>
        <w:jc w:val="both"/>
        <w:rPr>
          <w:sz w:val="22"/>
          <w:szCs w:val="22"/>
        </w:rPr>
      </w:pPr>
      <w:r w:rsidRPr="000345B1">
        <w:rPr>
          <w:sz w:val="22"/>
          <w:szCs w:val="22"/>
        </w:rPr>
        <w:t>Требования к результатам освоения предмета "Окружающий природный мир" представляют собой описание возможных результатов образования данной категории обучающихся:</w:t>
      </w:r>
    </w:p>
    <w:p w14:paraId="45E17B7A" w14:textId="77777777" w:rsidR="002E06CA" w:rsidRPr="000345B1" w:rsidRDefault="002E06CA" w:rsidP="00D16E56">
      <w:pPr>
        <w:pStyle w:val="ConsPlusNormal"/>
        <w:ind w:firstLine="540"/>
        <w:jc w:val="both"/>
        <w:rPr>
          <w:sz w:val="22"/>
          <w:szCs w:val="22"/>
        </w:rPr>
      </w:pPr>
      <w:r w:rsidRPr="000345B1">
        <w:rPr>
          <w:sz w:val="22"/>
          <w:szCs w:val="22"/>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764AD25B" w14:textId="77777777" w:rsidR="002E06CA" w:rsidRPr="000345B1" w:rsidRDefault="002E06CA" w:rsidP="00D16E56">
      <w:pPr>
        <w:pStyle w:val="ConsPlusNormal"/>
        <w:ind w:firstLine="540"/>
        <w:jc w:val="both"/>
        <w:rPr>
          <w:sz w:val="22"/>
          <w:szCs w:val="22"/>
        </w:rPr>
      </w:pPr>
      <w:r w:rsidRPr="000345B1">
        <w:rPr>
          <w:sz w:val="22"/>
          <w:szCs w:val="22"/>
        </w:rPr>
        <w:t>Интерес к объектам и явлениям неживой природы.</w:t>
      </w:r>
    </w:p>
    <w:p w14:paraId="2F74E180" w14:textId="77777777" w:rsidR="002E06CA" w:rsidRPr="000345B1" w:rsidRDefault="002E06CA" w:rsidP="00D16E56">
      <w:pPr>
        <w:pStyle w:val="ConsPlusNormal"/>
        <w:ind w:firstLine="540"/>
        <w:jc w:val="both"/>
        <w:rPr>
          <w:sz w:val="22"/>
          <w:szCs w:val="22"/>
        </w:rPr>
      </w:pPr>
      <w:r w:rsidRPr="000345B1">
        <w:rPr>
          <w:sz w:val="22"/>
          <w:szCs w:val="22"/>
        </w:rPr>
        <w:t>Расширение представлений об объектах неживой природы (вода, воздух, земля, огонь, лес, луг, река, водоемы, формы земной поверхности, полезные ископаемые).</w:t>
      </w:r>
    </w:p>
    <w:p w14:paraId="31FBA978" w14:textId="77777777" w:rsidR="002E06CA" w:rsidRPr="000345B1" w:rsidRDefault="002E06CA" w:rsidP="00D16E56">
      <w:pPr>
        <w:pStyle w:val="ConsPlusNormal"/>
        <w:ind w:firstLine="540"/>
        <w:jc w:val="both"/>
        <w:rPr>
          <w:sz w:val="22"/>
          <w:szCs w:val="22"/>
        </w:rPr>
      </w:pPr>
      <w:r w:rsidRPr="000345B1">
        <w:rPr>
          <w:sz w:val="22"/>
          <w:szCs w:val="22"/>
        </w:rPr>
        <w:t>Представления о временах года, характерных признаках времен года, погодных изменениях, их влиянии на жизнь человека.</w:t>
      </w:r>
    </w:p>
    <w:p w14:paraId="1EA11C64" w14:textId="77777777" w:rsidR="002E06CA" w:rsidRPr="000345B1" w:rsidRDefault="002E06CA" w:rsidP="00D16E56">
      <w:pPr>
        <w:pStyle w:val="ConsPlusNormal"/>
        <w:ind w:firstLine="540"/>
        <w:jc w:val="both"/>
        <w:rPr>
          <w:sz w:val="22"/>
          <w:szCs w:val="22"/>
        </w:rPr>
      </w:pPr>
      <w:r w:rsidRPr="000345B1">
        <w:rPr>
          <w:sz w:val="22"/>
          <w:szCs w:val="22"/>
        </w:rPr>
        <w:t>Умение учитывать изменения в окружающей среде для выполнения правил жизнедеятельности, охраны здоровья.</w:t>
      </w:r>
    </w:p>
    <w:p w14:paraId="25CAD9DC" w14:textId="77777777" w:rsidR="002E06CA" w:rsidRPr="000345B1" w:rsidRDefault="002E06CA" w:rsidP="00D16E56">
      <w:pPr>
        <w:pStyle w:val="ConsPlusNormal"/>
        <w:ind w:firstLine="540"/>
        <w:jc w:val="both"/>
        <w:rPr>
          <w:sz w:val="22"/>
          <w:szCs w:val="22"/>
        </w:rPr>
      </w:pPr>
      <w:r w:rsidRPr="000345B1">
        <w:rPr>
          <w:sz w:val="22"/>
          <w:szCs w:val="22"/>
        </w:rPr>
        <w:t>2. Представления о животном и растительном мире, их значении в жизни человека.</w:t>
      </w:r>
    </w:p>
    <w:p w14:paraId="721482DE" w14:textId="77777777" w:rsidR="002E06CA" w:rsidRPr="000345B1" w:rsidRDefault="002E06CA" w:rsidP="00D16E56">
      <w:pPr>
        <w:pStyle w:val="ConsPlusNormal"/>
        <w:ind w:firstLine="540"/>
        <w:jc w:val="both"/>
        <w:rPr>
          <w:sz w:val="22"/>
          <w:szCs w:val="22"/>
        </w:rPr>
      </w:pPr>
      <w:r w:rsidRPr="000345B1">
        <w:rPr>
          <w:sz w:val="22"/>
          <w:szCs w:val="22"/>
        </w:rPr>
        <w:t>Интерес к объектам живой природы.</w:t>
      </w:r>
    </w:p>
    <w:p w14:paraId="17ED7676" w14:textId="77777777" w:rsidR="002E06CA" w:rsidRPr="000345B1" w:rsidRDefault="002E06CA" w:rsidP="00D16E56">
      <w:pPr>
        <w:pStyle w:val="ConsPlusNormal"/>
        <w:ind w:firstLine="540"/>
        <w:jc w:val="both"/>
        <w:rPr>
          <w:sz w:val="22"/>
          <w:szCs w:val="22"/>
        </w:rPr>
      </w:pPr>
      <w:r w:rsidRPr="000345B1">
        <w:rPr>
          <w:sz w:val="22"/>
          <w:szCs w:val="22"/>
        </w:rPr>
        <w:t>Расширение представлений о животном и растительном мире (растения, животные, их виды, понятия "полезные" - "вредные", "дикие" - "домашние").</w:t>
      </w:r>
    </w:p>
    <w:p w14:paraId="0BE6516E" w14:textId="77777777" w:rsidR="002E06CA" w:rsidRPr="000345B1" w:rsidRDefault="002E06CA" w:rsidP="00D16E56">
      <w:pPr>
        <w:pStyle w:val="ConsPlusNormal"/>
        <w:ind w:firstLine="540"/>
        <w:jc w:val="both"/>
        <w:rPr>
          <w:sz w:val="22"/>
          <w:szCs w:val="22"/>
        </w:rPr>
      </w:pPr>
      <w:r w:rsidRPr="000345B1">
        <w:rPr>
          <w:sz w:val="22"/>
          <w:szCs w:val="22"/>
        </w:rPr>
        <w:t>Опыт заботливого и бережного отношения к растениям и животным, ухода за ними.</w:t>
      </w:r>
    </w:p>
    <w:p w14:paraId="1DCEA428" w14:textId="77777777" w:rsidR="002E06CA" w:rsidRPr="000345B1" w:rsidRDefault="002E06CA" w:rsidP="00D16E56">
      <w:pPr>
        <w:pStyle w:val="ConsPlusNormal"/>
        <w:ind w:firstLine="540"/>
        <w:jc w:val="both"/>
        <w:rPr>
          <w:sz w:val="22"/>
          <w:szCs w:val="22"/>
        </w:rPr>
      </w:pPr>
      <w:r w:rsidRPr="000345B1">
        <w:rPr>
          <w:sz w:val="22"/>
          <w:szCs w:val="22"/>
        </w:rPr>
        <w:t>Умение соблюдать правила безопасного поведения в природе (в лесу, у реки).</w:t>
      </w:r>
    </w:p>
    <w:p w14:paraId="1B7C590B" w14:textId="77777777" w:rsidR="002E06CA" w:rsidRPr="000345B1" w:rsidRDefault="002E06CA" w:rsidP="00D16E56">
      <w:pPr>
        <w:pStyle w:val="ConsPlusNormal"/>
        <w:ind w:firstLine="540"/>
        <w:jc w:val="both"/>
        <w:rPr>
          <w:sz w:val="22"/>
          <w:szCs w:val="22"/>
        </w:rPr>
      </w:pPr>
      <w:r w:rsidRPr="000345B1">
        <w:rPr>
          <w:sz w:val="22"/>
          <w:szCs w:val="22"/>
        </w:rPr>
        <w:t>3. Элементарные представления о течении времени.</w:t>
      </w:r>
    </w:p>
    <w:p w14:paraId="0C70AB8E" w14:textId="77777777" w:rsidR="002E06CA" w:rsidRPr="000345B1" w:rsidRDefault="002E06CA" w:rsidP="00D16E56">
      <w:pPr>
        <w:pStyle w:val="ConsPlusNormal"/>
        <w:ind w:firstLine="540"/>
        <w:jc w:val="both"/>
        <w:rPr>
          <w:sz w:val="22"/>
          <w:szCs w:val="22"/>
        </w:rPr>
      </w:pPr>
      <w:r w:rsidRPr="000345B1">
        <w:rPr>
          <w:sz w:val="22"/>
          <w:szCs w:val="22"/>
        </w:rPr>
        <w:t>Умение различать части суток, дни недели, месяцы, их соотнесение с временем года.</w:t>
      </w:r>
    </w:p>
    <w:p w14:paraId="59720EAC" w14:textId="77777777" w:rsidR="002E06CA" w:rsidRPr="000345B1" w:rsidRDefault="002E06CA" w:rsidP="00D16E56">
      <w:pPr>
        <w:pStyle w:val="ConsPlusNormal"/>
        <w:ind w:firstLine="540"/>
        <w:jc w:val="both"/>
        <w:rPr>
          <w:sz w:val="22"/>
          <w:szCs w:val="22"/>
        </w:rPr>
      </w:pPr>
      <w:r w:rsidRPr="000345B1">
        <w:rPr>
          <w:sz w:val="22"/>
          <w:szCs w:val="22"/>
        </w:rPr>
        <w:t>Представления о течении времени: смена событий дня, суток, в течение недели, месяца.</w:t>
      </w:r>
    </w:p>
    <w:p w14:paraId="07A9BD25" w14:textId="77777777" w:rsidR="002E06CA" w:rsidRPr="000345B1" w:rsidRDefault="002E06CA" w:rsidP="00D16E56">
      <w:pPr>
        <w:pStyle w:val="ConsPlusNormal"/>
        <w:ind w:firstLine="540"/>
        <w:jc w:val="both"/>
        <w:rPr>
          <w:sz w:val="22"/>
          <w:szCs w:val="22"/>
        </w:rPr>
      </w:pPr>
    </w:p>
    <w:p w14:paraId="15C9F40F" w14:textId="5CF4B4F7" w:rsidR="002E06CA" w:rsidRPr="00E61006" w:rsidRDefault="004F3516" w:rsidP="000345B1">
      <w:pPr>
        <w:pStyle w:val="ConsPlusTitle"/>
        <w:ind w:firstLine="540"/>
        <w:jc w:val="both"/>
        <w:outlineLvl w:val="3"/>
        <w:rPr>
          <w:rFonts w:ascii="Times New Roman" w:hAnsi="Times New Roman" w:cs="Times New Roman"/>
        </w:rPr>
      </w:pPr>
      <w:r w:rsidRPr="00E61006">
        <w:rPr>
          <w:rFonts w:ascii="Times New Roman" w:hAnsi="Times New Roman" w:cs="Times New Roman"/>
        </w:rPr>
        <w:t xml:space="preserve">                                                     </w:t>
      </w:r>
      <w:r w:rsidR="00E61006" w:rsidRPr="00E61006">
        <w:rPr>
          <w:rFonts w:ascii="Times New Roman" w:hAnsi="Times New Roman" w:cs="Times New Roman"/>
        </w:rPr>
        <w:t>2.1.3.</w:t>
      </w:r>
      <w:r w:rsidRPr="00E61006">
        <w:rPr>
          <w:rFonts w:ascii="Times New Roman" w:hAnsi="Times New Roman" w:cs="Times New Roman"/>
        </w:rPr>
        <w:t>Человек</w:t>
      </w:r>
    </w:p>
    <w:p w14:paraId="7FA49F17" w14:textId="5E61AFF5" w:rsidR="002E06CA" w:rsidRPr="000345B1" w:rsidRDefault="004F3516" w:rsidP="000345B1">
      <w:pPr>
        <w:pStyle w:val="ConsPlusNormal"/>
        <w:spacing w:before="240"/>
        <w:ind w:firstLine="540"/>
        <w:jc w:val="center"/>
        <w:rPr>
          <w:b/>
          <w:i/>
          <w:sz w:val="22"/>
          <w:szCs w:val="22"/>
        </w:rPr>
      </w:pPr>
      <w:r w:rsidRPr="000345B1">
        <w:rPr>
          <w:b/>
          <w:i/>
          <w:sz w:val="22"/>
          <w:szCs w:val="22"/>
        </w:rPr>
        <w:t>Пояснительная записка</w:t>
      </w:r>
    </w:p>
    <w:p w14:paraId="697825AC" w14:textId="2015AE52" w:rsidR="002E06CA" w:rsidRPr="000345B1" w:rsidRDefault="009B4FEB" w:rsidP="000345B1">
      <w:pPr>
        <w:pStyle w:val="ConsPlusNormal"/>
        <w:spacing w:before="240"/>
        <w:ind w:firstLine="540"/>
        <w:jc w:val="both"/>
        <w:rPr>
          <w:sz w:val="22"/>
          <w:szCs w:val="22"/>
        </w:rPr>
      </w:pPr>
      <w:r w:rsidRPr="000345B1">
        <w:rPr>
          <w:sz w:val="22"/>
          <w:szCs w:val="22"/>
        </w:rPr>
        <w:t xml:space="preserve"> Р</w:t>
      </w:r>
      <w:r w:rsidR="002E06CA" w:rsidRPr="000345B1">
        <w:rPr>
          <w:sz w:val="22"/>
          <w:szCs w:val="22"/>
        </w:rPr>
        <w:t xml:space="preserve">абочая программа по предмету "Человек"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w:t>
      </w:r>
      <w:hyperlink r:id="rId14" w:history="1">
        <w:r w:rsidR="002E06CA" w:rsidRPr="000345B1">
          <w:rPr>
            <w:color w:val="0000FF"/>
            <w:sz w:val="22"/>
            <w:szCs w:val="22"/>
          </w:rPr>
          <w:t>ФГОС</w:t>
        </w:r>
      </w:hyperlink>
      <w:r w:rsidR="002E06CA" w:rsidRPr="000345B1">
        <w:rPr>
          <w:sz w:val="22"/>
          <w:szCs w:val="22"/>
        </w:rPr>
        <w:t xml:space="preserve"> НОО обучающихся с ОВЗ, федеральной программы воспитания.</w:t>
      </w:r>
    </w:p>
    <w:p w14:paraId="414A1C1D" w14:textId="77777777" w:rsidR="002E06CA" w:rsidRPr="000345B1" w:rsidRDefault="002E06CA" w:rsidP="000345B1">
      <w:pPr>
        <w:pStyle w:val="ConsPlusNormal"/>
        <w:spacing w:before="240"/>
        <w:ind w:firstLine="540"/>
        <w:jc w:val="both"/>
        <w:rPr>
          <w:sz w:val="22"/>
          <w:szCs w:val="22"/>
        </w:rPr>
      </w:pPr>
      <w:r w:rsidRPr="000345B1">
        <w:rPr>
          <w:sz w:val="22"/>
          <w:szCs w:val="22"/>
        </w:rPr>
        <w:t>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14:paraId="53255C33" w14:textId="77777777" w:rsidR="002E06CA" w:rsidRPr="000345B1" w:rsidRDefault="002E06CA" w:rsidP="000345B1">
      <w:pPr>
        <w:pStyle w:val="ConsPlusNormal"/>
        <w:spacing w:before="240"/>
        <w:ind w:firstLine="540"/>
        <w:jc w:val="both"/>
        <w:rPr>
          <w:sz w:val="22"/>
          <w:szCs w:val="22"/>
        </w:rPr>
      </w:pPr>
      <w:r w:rsidRPr="000345B1">
        <w:rPr>
          <w:sz w:val="22"/>
          <w:szCs w:val="22"/>
        </w:rPr>
        <w:lastRenderedPageBreak/>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14:paraId="5B4EFE4C" w14:textId="77777777" w:rsidR="002E06CA" w:rsidRPr="000345B1" w:rsidRDefault="002E06CA" w:rsidP="000345B1">
      <w:pPr>
        <w:pStyle w:val="ConsPlusNormal"/>
        <w:spacing w:before="240"/>
        <w:ind w:firstLine="540"/>
        <w:jc w:val="both"/>
        <w:rPr>
          <w:sz w:val="22"/>
          <w:szCs w:val="22"/>
        </w:rPr>
      </w:pPr>
      <w:r w:rsidRPr="000345B1">
        <w:rPr>
          <w:sz w:val="22"/>
          <w:szCs w:val="22"/>
        </w:rPr>
        <w:t>Программа представлена следующими разделами: "Представления о себе", "Семья", "Гигиена тела", "Туалет", "Одевание и раздевание", "Прием пищи".</w:t>
      </w:r>
    </w:p>
    <w:p w14:paraId="007E876C" w14:textId="77777777" w:rsidR="002E06CA" w:rsidRPr="000345B1" w:rsidRDefault="002E06CA" w:rsidP="000345B1">
      <w:pPr>
        <w:pStyle w:val="ConsPlusNormal"/>
        <w:spacing w:before="240"/>
        <w:ind w:firstLine="540"/>
        <w:jc w:val="both"/>
        <w:rPr>
          <w:sz w:val="22"/>
          <w:szCs w:val="22"/>
        </w:rPr>
      </w:pPr>
      <w:r w:rsidRPr="000345B1">
        <w:rPr>
          <w:sz w:val="22"/>
          <w:szCs w:val="22"/>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14:paraId="111DFD99" w14:textId="77777777" w:rsidR="002E06CA" w:rsidRPr="000345B1" w:rsidRDefault="002E06CA" w:rsidP="000345B1">
      <w:pPr>
        <w:pStyle w:val="ConsPlusNormal"/>
        <w:spacing w:before="240"/>
        <w:ind w:firstLine="540"/>
        <w:jc w:val="both"/>
        <w:rPr>
          <w:sz w:val="22"/>
          <w:szCs w:val="22"/>
        </w:rPr>
      </w:pPr>
      <w:r w:rsidRPr="000345B1">
        <w:rPr>
          <w:sz w:val="22"/>
          <w:szCs w:val="22"/>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14:paraId="4696955F"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Большинство разделов включают задачи, требующие обучения отдельным операциям, например, при мытье рук обучающийся с РАС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w:t>
      </w:r>
      <w:proofErr w:type="spellStart"/>
      <w:r w:rsidRPr="000345B1">
        <w:rPr>
          <w:sz w:val="22"/>
          <w:szCs w:val="22"/>
        </w:rPr>
        <w:t>поэтапность</w:t>
      </w:r>
      <w:proofErr w:type="spellEnd"/>
      <w:r w:rsidRPr="000345B1">
        <w:rPr>
          <w:sz w:val="22"/>
          <w:szCs w:val="22"/>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14:paraId="19ED4B19" w14:textId="77777777" w:rsidR="002E06CA" w:rsidRPr="000345B1" w:rsidRDefault="002E06CA" w:rsidP="000345B1">
      <w:pPr>
        <w:pStyle w:val="ConsPlusNormal"/>
        <w:spacing w:before="240"/>
        <w:ind w:firstLine="540"/>
        <w:jc w:val="both"/>
        <w:rPr>
          <w:sz w:val="22"/>
          <w:szCs w:val="22"/>
        </w:rPr>
      </w:pPr>
      <w:r w:rsidRPr="000345B1">
        <w:rPr>
          <w:sz w:val="22"/>
          <w:szCs w:val="22"/>
        </w:rPr>
        <w:t>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3F66B754" w14:textId="77777777" w:rsidR="002E06CA" w:rsidRPr="000345B1" w:rsidRDefault="002E06CA" w:rsidP="000345B1">
      <w:pPr>
        <w:pStyle w:val="ConsPlusNormal"/>
        <w:spacing w:before="240"/>
        <w:ind w:firstLine="540"/>
        <w:jc w:val="both"/>
        <w:rPr>
          <w:sz w:val="22"/>
          <w:szCs w:val="22"/>
        </w:rPr>
      </w:pPr>
      <w:r w:rsidRPr="000345B1">
        <w:rPr>
          <w:sz w:val="22"/>
          <w:szCs w:val="22"/>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14:paraId="6293E2A9"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w:t>
      </w:r>
      <w:r w:rsidRPr="000345B1">
        <w:rPr>
          <w:sz w:val="22"/>
          <w:szCs w:val="22"/>
        </w:rPr>
        <w:lastRenderedPageBreak/>
        <w:t>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14:paraId="5E6B62BB" w14:textId="4721B585" w:rsidR="002E06CA" w:rsidRPr="000345B1" w:rsidRDefault="002E06CA" w:rsidP="000345B1">
      <w:pPr>
        <w:pStyle w:val="ConsPlusNormal"/>
        <w:spacing w:before="240"/>
        <w:ind w:firstLine="540"/>
        <w:jc w:val="both"/>
        <w:rPr>
          <w:b/>
          <w:i/>
          <w:sz w:val="22"/>
          <w:szCs w:val="22"/>
        </w:rPr>
      </w:pPr>
      <w:r w:rsidRPr="000345B1">
        <w:rPr>
          <w:sz w:val="22"/>
          <w:szCs w:val="22"/>
        </w:rPr>
        <w:t xml:space="preserve"> </w:t>
      </w:r>
      <w:r w:rsidRPr="000345B1">
        <w:rPr>
          <w:b/>
          <w:i/>
          <w:sz w:val="22"/>
          <w:szCs w:val="22"/>
        </w:rPr>
        <w:t>Содержание обучения:</w:t>
      </w:r>
    </w:p>
    <w:p w14:paraId="58B78B01" w14:textId="77777777" w:rsidR="002E06CA" w:rsidRPr="000345B1" w:rsidRDefault="002E06CA" w:rsidP="000345B1">
      <w:pPr>
        <w:pStyle w:val="ConsPlusNormal"/>
        <w:spacing w:before="240"/>
        <w:ind w:firstLine="540"/>
        <w:jc w:val="both"/>
        <w:rPr>
          <w:sz w:val="22"/>
          <w:szCs w:val="22"/>
        </w:rPr>
      </w:pPr>
      <w:r w:rsidRPr="00AD78EB">
        <w:rPr>
          <w:b/>
          <w:sz w:val="22"/>
          <w:szCs w:val="22"/>
        </w:rPr>
        <w:t>1. Представления о себе.</w:t>
      </w:r>
      <w:r w:rsidRPr="000345B1">
        <w:rPr>
          <w:sz w:val="22"/>
          <w:szCs w:val="22"/>
        </w:rPr>
        <w:t xml:space="preserve">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14:paraId="145C94DC" w14:textId="0E3413E4" w:rsidR="002E06CA" w:rsidRPr="000345B1" w:rsidRDefault="002E06CA" w:rsidP="000345B1">
      <w:pPr>
        <w:pStyle w:val="ConsPlusNormal"/>
        <w:spacing w:before="240"/>
        <w:ind w:firstLine="540"/>
        <w:jc w:val="both"/>
        <w:rPr>
          <w:sz w:val="22"/>
          <w:szCs w:val="22"/>
        </w:rPr>
      </w:pPr>
      <w:r w:rsidRPr="00AD78EB">
        <w:rPr>
          <w:b/>
          <w:sz w:val="22"/>
          <w:szCs w:val="22"/>
        </w:rPr>
        <w:t>2. Гигиена тела</w:t>
      </w:r>
      <w:r w:rsidRPr="000345B1">
        <w:rPr>
          <w:sz w:val="22"/>
          <w:szCs w:val="22"/>
        </w:rPr>
        <w:t>.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w:t>
      </w:r>
      <w:r w:rsidR="00D16E56">
        <w:rPr>
          <w:sz w:val="22"/>
          <w:szCs w:val="22"/>
        </w:rPr>
        <w:t>ки.</w:t>
      </w:r>
      <w:r w:rsidRPr="000345B1">
        <w:rPr>
          <w:sz w:val="22"/>
          <w:szCs w:val="22"/>
        </w:rPr>
        <w:t xml:space="preserve">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w:t>
      </w:r>
      <w:r w:rsidR="00D16E56">
        <w:rPr>
          <w:sz w:val="22"/>
          <w:szCs w:val="22"/>
        </w:rPr>
        <w:t xml:space="preserve">й. Чистка ушей. Вытирание ног. </w:t>
      </w:r>
      <w:r w:rsidRPr="000345B1">
        <w:rPr>
          <w:sz w:val="22"/>
          <w:szCs w:val="22"/>
        </w:rPr>
        <w:t xml:space="preserve">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3EC77A30" w14:textId="77777777" w:rsidR="002E06CA" w:rsidRPr="000345B1" w:rsidRDefault="002E06CA" w:rsidP="000345B1">
      <w:pPr>
        <w:pStyle w:val="ConsPlusNormal"/>
        <w:spacing w:before="240"/>
        <w:ind w:firstLine="540"/>
        <w:jc w:val="both"/>
        <w:rPr>
          <w:sz w:val="22"/>
          <w:szCs w:val="22"/>
        </w:rPr>
      </w:pPr>
      <w:r w:rsidRPr="00AD78EB">
        <w:rPr>
          <w:b/>
          <w:sz w:val="22"/>
          <w:szCs w:val="22"/>
        </w:rPr>
        <w:t>3. Одевание и раздевание</w:t>
      </w:r>
      <w:r w:rsidRPr="000345B1">
        <w:rPr>
          <w:sz w:val="22"/>
          <w:szCs w:val="22"/>
        </w:rPr>
        <w:t>.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14:paraId="05A75B1C" w14:textId="77777777" w:rsidR="002E06CA" w:rsidRPr="000345B1" w:rsidRDefault="002E06CA" w:rsidP="000345B1">
      <w:pPr>
        <w:pStyle w:val="ConsPlusNormal"/>
        <w:spacing w:before="240"/>
        <w:ind w:firstLine="540"/>
        <w:jc w:val="both"/>
        <w:rPr>
          <w:sz w:val="22"/>
          <w:szCs w:val="22"/>
        </w:rPr>
      </w:pPr>
      <w:r w:rsidRPr="000345B1">
        <w:rPr>
          <w:sz w:val="22"/>
          <w:szCs w:val="22"/>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14:paraId="005EE238" w14:textId="77777777" w:rsidR="002E06CA" w:rsidRPr="000345B1" w:rsidRDefault="002E06CA" w:rsidP="000345B1">
      <w:pPr>
        <w:pStyle w:val="ConsPlusNormal"/>
        <w:spacing w:before="240"/>
        <w:ind w:firstLine="540"/>
        <w:jc w:val="both"/>
        <w:rPr>
          <w:sz w:val="22"/>
          <w:szCs w:val="22"/>
        </w:rPr>
      </w:pPr>
      <w:r w:rsidRPr="00AD78EB">
        <w:rPr>
          <w:b/>
          <w:sz w:val="22"/>
          <w:szCs w:val="22"/>
        </w:rPr>
        <w:t>4. Туалет.</w:t>
      </w:r>
      <w:r w:rsidRPr="000345B1">
        <w:rPr>
          <w:sz w:val="22"/>
          <w:szCs w:val="22"/>
        </w:rPr>
        <w:t xml:space="preserve"> Сообщение о желании сходить в туалет. Сидение на унитазе и оправление малой или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531935CA" w14:textId="77777777" w:rsidR="002E06CA" w:rsidRPr="000345B1" w:rsidRDefault="002E06CA" w:rsidP="000345B1">
      <w:pPr>
        <w:pStyle w:val="ConsPlusNormal"/>
        <w:spacing w:before="240"/>
        <w:ind w:firstLine="540"/>
        <w:jc w:val="both"/>
        <w:rPr>
          <w:sz w:val="22"/>
          <w:szCs w:val="22"/>
        </w:rPr>
      </w:pPr>
      <w:r w:rsidRPr="00AD78EB">
        <w:rPr>
          <w:b/>
          <w:sz w:val="22"/>
          <w:szCs w:val="22"/>
        </w:rPr>
        <w:t>5. Прием пищи.</w:t>
      </w:r>
      <w:r w:rsidRPr="000345B1">
        <w:rPr>
          <w:sz w:val="22"/>
          <w:szCs w:val="22"/>
        </w:rPr>
        <w:t xml:space="preserve">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w:t>
      </w:r>
      <w:r w:rsidRPr="000345B1">
        <w:rPr>
          <w:sz w:val="22"/>
          <w:szCs w:val="22"/>
        </w:rPr>
        <w:lastRenderedPageBreak/>
        <w:t>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0931701D" w14:textId="77777777" w:rsidR="002E06CA" w:rsidRPr="000345B1" w:rsidRDefault="002E06CA" w:rsidP="000345B1">
      <w:pPr>
        <w:pStyle w:val="ConsPlusNormal"/>
        <w:spacing w:before="240"/>
        <w:ind w:firstLine="540"/>
        <w:jc w:val="both"/>
        <w:rPr>
          <w:sz w:val="22"/>
          <w:szCs w:val="22"/>
        </w:rPr>
      </w:pPr>
      <w:r w:rsidRPr="00AD78EB">
        <w:rPr>
          <w:b/>
          <w:sz w:val="22"/>
          <w:szCs w:val="22"/>
        </w:rPr>
        <w:t>6. Семья</w:t>
      </w:r>
      <w:r w:rsidRPr="000345B1">
        <w:rPr>
          <w:sz w:val="22"/>
          <w:szCs w:val="22"/>
        </w:rPr>
        <w:t>.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48A6AF59" w14:textId="733D9B83" w:rsidR="002E06CA" w:rsidRPr="000345B1" w:rsidRDefault="002E06CA" w:rsidP="000345B1">
      <w:pPr>
        <w:pStyle w:val="ConsPlusNormal"/>
        <w:spacing w:before="240"/>
        <w:ind w:firstLine="540"/>
        <w:jc w:val="both"/>
        <w:rPr>
          <w:b/>
          <w:i/>
          <w:sz w:val="22"/>
          <w:szCs w:val="22"/>
        </w:rPr>
      </w:pPr>
      <w:r w:rsidRPr="000345B1">
        <w:rPr>
          <w:sz w:val="22"/>
          <w:szCs w:val="22"/>
        </w:rPr>
        <w:t xml:space="preserve"> </w:t>
      </w:r>
      <w:r w:rsidRPr="000345B1">
        <w:rPr>
          <w:b/>
          <w:i/>
          <w:sz w:val="22"/>
          <w:szCs w:val="22"/>
        </w:rPr>
        <w:t>Планируемые результаты освоения учебного предмета.</w:t>
      </w:r>
    </w:p>
    <w:p w14:paraId="3DA1C69E" w14:textId="77777777" w:rsidR="002E06CA" w:rsidRPr="000345B1" w:rsidRDefault="002E06CA" w:rsidP="00D16E56">
      <w:pPr>
        <w:pStyle w:val="ConsPlusNormal"/>
        <w:ind w:firstLine="540"/>
        <w:jc w:val="both"/>
        <w:rPr>
          <w:sz w:val="22"/>
          <w:szCs w:val="22"/>
        </w:rPr>
      </w:pPr>
      <w:r w:rsidRPr="000345B1">
        <w:rPr>
          <w:sz w:val="22"/>
          <w:szCs w:val="22"/>
        </w:rP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14:paraId="024D7AB6" w14:textId="77777777" w:rsidR="002E06CA" w:rsidRPr="000345B1" w:rsidRDefault="002E06CA" w:rsidP="00D16E56">
      <w:pPr>
        <w:pStyle w:val="ConsPlusNormal"/>
        <w:ind w:firstLine="540"/>
        <w:jc w:val="both"/>
        <w:rPr>
          <w:sz w:val="22"/>
          <w:szCs w:val="22"/>
        </w:rPr>
      </w:pPr>
      <w:r w:rsidRPr="000345B1">
        <w:rPr>
          <w:sz w:val="22"/>
          <w:szCs w:val="22"/>
        </w:rPr>
        <w:t>1. Представление о себе как "Я", осознание общности и различий "Я" от других.</w:t>
      </w:r>
    </w:p>
    <w:p w14:paraId="71694D63" w14:textId="77777777" w:rsidR="002E06CA" w:rsidRPr="000345B1" w:rsidRDefault="002E06CA" w:rsidP="00D16E56">
      <w:pPr>
        <w:pStyle w:val="ConsPlusNormal"/>
        <w:ind w:firstLine="540"/>
        <w:jc w:val="both"/>
        <w:rPr>
          <w:sz w:val="22"/>
          <w:szCs w:val="22"/>
        </w:rPr>
      </w:pPr>
      <w:r w:rsidRPr="000345B1">
        <w:rPr>
          <w:sz w:val="22"/>
          <w:szCs w:val="22"/>
        </w:rPr>
        <w:t>Соотнесение себя со своим именем, своим изображением на фотографии, отражением в зеркале.</w:t>
      </w:r>
    </w:p>
    <w:p w14:paraId="6FCAD4C9" w14:textId="77777777" w:rsidR="002E06CA" w:rsidRPr="000345B1" w:rsidRDefault="002E06CA" w:rsidP="00D16E56">
      <w:pPr>
        <w:pStyle w:val="ConsPlusNormal"/>
        <w:ind w:firstLine="540"/>
        <w:jc w:val="both"/>
        <w:rPr>
          <w:sz w:val="22"/>
          <w:szCs w:val="22"/>
        </w:rPr>
      </w:pPr>
      <w:r w:rsidRPr="000345B1">
        <w:rPr>
          <w:sz w:val="22"/>
          <w:szCs w:val="22"/>
        </w:rPr>
        <w:t>Представления о собственном теле.</w:t>
      </w:r>
    </w:p>
    <w:p w14:paraId="535223AC" w14:textId="77777777" w:rsidR="002E06CA" w:rsidRPr="000345B1" w:rsidRDefault="002E06CA" w:rsidP="00D16E56">
      <w:pPr>
        <w:pStyle w:val="ConsPlusNormal"/>
        <w:ind w:firstLine="540"/>
        <w:jc w:val="both"/>
        <w:rPr>
          <w:sz w:val="22"/>
          <w:szCs w:val="22"/>
        </w:rPr>
      </w:pPr>
      <w:r w:rsidRPr="000345B1">
        <w:rPr>
          <w:sz w:val="22"/>
          <w:szCs w:val="22"/>
        </w:rPr>
        <w:t>Отнесение себя к определенному полу.</w:t>
      </w:r>
    </w:p>
    <w:p w14:paraId="112F52AE" w14:textId="77777777" w:rsidR="002E06CA" w:rsidRPr="000345B1" w:rsidRDefault="002E06CA" w:rsidP="00D16E56">
      <w:pPr>
        <w:pStyle w:val="ConsPlusNormal"/>
        <w:ind w:firstLine="540"/>
        <w:jc w:val="both"/>
        <w:rPr>
          <w:sz w:val="22"/>
          <w:szCs w:val="22"/>
        </w:rPr>
      </w:pPr>
      <w:r w:rsidRPr="000345B1">
        <w:rPr>
          <w:sz w:val="22"/>
          <w:szCs w:val="22"/>
        </w:rPr>
        <w:t>Умение определять "мое" и "не мое", осознавать и выражать свои интересы, желания.</w:t>
      </w:r>
    </w:p>
    <w:p w14:paraId="5857BED2" w14:textId="7D8EE8B0" w:rsidR="002E06CA" w:rsidRPr="000345B1" w:rsidRDefault="002E06CA" w:rsidP="001A4844">
      <w:pPr>
        <w:pStyle w:val="ConsPlusNormal"/>
        <w:ind w:firstLine="540"/>
        <w:jc w:val="both"/>
        <w:rPr>
          <w:sz w:val="22"/>
          <w:szCs w:val="22"/>
        </w:rPr>
      </w:pPr>
      <w:r w:rsidRPr="000345B1">
        <w:rPr>
          <w:sz w:val="22"/>
          <w:szCs w:val="22"/>
        </w:rPr>
        <w:t>Умение сообщать общие сведения о себе: имя, фамилия, возраст, п</w:t>
      </w:r>
      <w:r w:rsidR="001A4844">
        <w:rPr>
          <w:sz w:val="22"/>
          <w:szCs w:val="22"/>
        </w:rPr>
        <w:t>ол, место жительства, интересы.</w:t>
      </w:r>
    </w:p>
    <w:p w14:paraId="39405BA7" w14:textId="77777777" w:rsidR="002E06CA" w:rsidRPr="000345B1" w:rsidRDefault="002E06CA" w:rsidP="00D16E56">
      <w:pPr>
        <w:pStyle w:val="ConsPlusNormal"/>
        <w:ind w:firstLine="540"/>
        <w:jc w:val="both"/>
        <w:rPr>
          <w:sz w:val="22"/>
          <w:szCs w:val="22"/>
        </w:rPr>
      </w:pPr>
      <w:r w:rsidRPr="000345B1">
        <w:rPr>
          <w:sz w:val="22"/>
          <w:szCs w:val="22"/>
        </w:rPr>
        <w:t>2. Умение решать каждодневные жизненные задачи, связанные с удовлетворением первоочередных потребностей.</w:t>
      </w:r>
    </w:p>
    <w:p w14:paraId="7508D594" w14:textId="77777777" w:rsidR="002E06CA" w:rsidRPr="000345B1" w:rsidRDefault="002E06CA" w:rsidP="00D16E56">
      <w:pPr>
        <w:pStyle w:val="ConsPlusNormal"/>
        <w:ind w:firstLine="540"/>
        <w:jc w:val="both"/>
        <w:rPr>
          <w:sz w:val="22"/>
          <w:szCs w:val="22"/>
        </w:rPr>
      </w:pPr>
      <w:r w:rsidRPr="000345B1">
        <w:rPr>
          <w:sz w:val="22"/>
          <w:szCs w:val="22"/>
        </w:rPr>
        <w:t>Умение обслуживать себя: принимать пищу и пить, ходить в туалет, выполнять гигиенические процедуры, одеваться и раздеваться.</w:t>
      </w:r>
    </w:p>
    <w:p w14:paraId="6EF68CA5" w14:textId="77777777" w:rsidR="002E06CA" w:rsidRPr="000345B1" w:rsidRDefault="002E06CA" w:rsidP="00D16E56">
      <w:pPr>
        <w:pStyle w:val="ConsPlusNormal"/>
        <w:ind w:firstLine="540"/>
        <w:jc w:val="both"/>
        <w:rPr>
          <w:sz w:val="22"/>
          <w:szCs w:val="22"/>
        </w:rPr>
      </w:pPr>
      <w:r w:rsidRPr="000345B1">
        <w:rPr>
          <w:sz w:val="22"/>
          <w:szCs w:val="22"/>
        </w:rPr>
        <w:t>Умение сообщать о своих потребностях и желаниях.</w:t>
      </w:r>
    </w:p>
    <w:p w14:paraId="037E75C7" w14:textId="77777777" w:rsidR="002E06CA" w:rsidRPr="000345B1" w:rsidRDefault="002E06CA" w:rsidP="00D16E56">
      <w:pPr>
        <w:pStyle w:val="ConsPlusNormal"/>
        <w:ind w:firstLine="540"/>
        <w:jc w:val="both"/>
        <w:rPr>
          <w:sz w:val="22"/>
          <w:szCs w:val="22"/>
        </w:rPr>
      </w:pPr>
      <w:r w:rsidRPr="000345B1">
        <w:rPr>
          <w:sz w:val="22"/>
          <w:szCs w:val="22"/>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579130F" w14:textId="77777777" w:rsidR="002E06CA" w:rsidRPr="000345B1" w:rsidRDefault="002E06CA" w:rsidP="00D16E56">
      <w:pPr>
        <w:pStyle w:val="ConsPlusNormal"/>
        <w:ind w:firstLine="540"/>
        <w:jc w:val="both"/>
        <w:rPr>
          <w:sz w:val="22"/>
          <w:szCs w:val="22"/>
        </w:rPr>
      </w:pPr>
      <w:r w:rsidRPr="000345B1">
        <w:rPr>
          <w:sz w:val="22"/>
          <w:szCs w:val="22"/>
        </w:rPr>
        <w:t>Умение определять свое самочувствие (как хорошее или плохое), показывать или сообщать о болезненных ощущениях взрослому.</w:t>
      </w:r>
    </w:p>
    <w:p w14:paraId="30DCF008" w14:textId="77777777" w:rsidR="002E06CA" w:rsidRPr="000345B1" w:rsidRDefault="002E06CA" w:rsidP="00D16E56">
      <w:pPr>
        <w:pStyle w:val="ConsPlusNormal"/>
        <w:ind w:firstLine="540"/>
        <w:jc w:val="both"/>
        <w:rPr>
          <w:sz w:val="22"/>
          <w:szCs w:val="22"/>
        </w:rPr>
      </w:pPr>
      <w:r w:rsidRPr="000345B1">
        <w:rPr>
          <w:sz w:val="22"/>
          <w:szCs w:val="22"/>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26F1249F" w14:textId="77777777" w:rsidR="002E06CA" w:rsidRPr="000345B1" w:rsidRDefault="002E06CA" w:rsidP="00D16E56">
      <w:pPr>
        <w:pStyle w:val="ConsPlusNormal"/>
        <w:ind w:firstLine="540"/>
        <w:jc w:val="both"/>
        <w:rPr>
          <w:sz w:val="22"/>
          <w:szCs w:val="22"/>
        </w:rPr>
      </w:pPr>
      <w:r w:rsidRPr="000345B1">
        <w:rPr>
          <w:sz w:val="22"/>
          <w:szCs w:val="22"/>
        </w:rPr>
        <w:t>Умение следить за своим внешним видом.</w:t>
      </w:r>
    </w:p>
    <w:p w14:paraId="0C16A6B4" w14:textId="77777777" w:rsidR="002E06CA" w:rsidRPr="000345B1" w:rsidRDefault="002E06CA" w:rsidP="00D16E56">
      <w:pPr>
        <w:pStyle w:val="ConsPlusNormal"/>
        <w:ind w:firstLine="540"/>
        <w:jc w:val="both"/>
        <w:rPr>
          <w:sz w:val="22"/>
          <w:szCs w:val="22"/>
        </w:rPr>
      </w:pPr>
      <w:r w:rsidRPr="000345B1">
        <w:rPr>
          <w:sz w:val="22"/>
          <w:szCs w:val="22"/>
        </w:rPr>
        <w:t>4. Представления о своей семье, взаимоотношениях в семье.</w:t>
      </w:r>
    </w:p>
    <w:p w14:paraId="5C06110B" w14:textId="77777777" w:rsidR="002E06CA" w:rsidRPr="000345B1" w:rsidRDefault="002E06CA" w:rsidP="00D16E56">
      <w:pPr>
        <w:pStyle w:val="ConsPlusNormal"/>
        <w:ind w:firstLine="540"/>
        <w:jc w:val="both"/>
        <w:rPr>
          <w:sz w:val="22"/>
          <w:szCs w:val="22"/>
        </w:rPr>
      </w:pPr>
      <w:r w:rsidRPr="000345B1">
        <w:rPr>
          <w:sz w:val="22"/>
          <w:szCs w:val="22"/>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6FC8C20A" w14:textId="77777777" w:rsidR="002E06CA" w:rsidRPr="000345B1" w:rsidRDefault="002E06CA" w:rsidP="00D16E56">
      <w:pPr>
        <w:pStyle w:val="ConsPlusNormal"/>
        <w:ind w:firstLine="540"/>
        <w:jc w:val="both"/>
        <w:rPr>
          <w:sz w:val="22"/>
          <w:szCs w:val="22"/>
        </w:rPr>
      </w:pPr>
    </w:p>
    <w:p w14:paraId="03C8DAD2" w14:textId="01CABAD3" w:rsidR="002E06CA" w:rsidRPr="000345B1" w:rsidRDefault="004F3516" w:rsidP="000345B1">
      <w:pPr>
        <w:pStyle w:val="ConsPlusTitle"/>
        <w:ind w:firstLine="540"/>
        <w:jc w:val="both"/>
        <w:outlineLvl w:val="3"/>
        <w:rPr>
          <w:rFonts w:ascii="Times New Roman" w:hAnsi="Times New Roman" w:cs="Times New Roman"/>
          <w:sz w:val="22"/>
          <w:szCs w:val="22"/>
        </w:rPr>
      </w:pPr>
      <w:r w:rsidRPr="000345B1">
        <w:rPr>
          <w:sz w:val="22"/>
          <w:szCs w:val="22"/>
        </w:rPr>
        <w:t xml:space="preserve">                            </w:t>
      </w:r>
      <w:r w:rsidRPr="000345B1">
        <w:rPr>
          <w:rFonts w:ascii="Times New Roman" w:hAnsi="Times New Roman" w:cs="Times New Roman"/>
          <w:sz w:val="22"/>
          <w:szCs w:val="22"/>
        </w:rPr>
        <w:t xml:space="preserve">          </w:t>
      </w:r>
      <w:r w:rsidR="00E80DCE">
        <w:rPr>
          <w:rFonts w:ascii="Times New Roman" w:hAnsi="Times New Roman" w:cs="Times New Roman"/>
          <w:sz w:val="22"/>
          <w:szCs w:val="22"/>
        </w:rPr>
        <w:t xml:space="preserve">2.1.4. </w:t>
      </w:r>
      <w:r w:rsidRPr="000345B1">
        <w:rPr>
          <w:rFonts w:ascii="Times New Roman" w:hAnsi="Times New Roman" w:cs="Times New Roman"/>
          <w:sz w:val="22"/>
          <w:szCs w:val="22"/>
        </w:rPr>
        <w:t>Окружающий социальный мир</w:t>
      </w:r>
    </w:p>
    <w:p w14:paraId="4B7F4E08" w14:textId="36F4E7A6" w:rsidR="002E06CA" w:rsidRPr="000345B1" w:rsidRDefault="002E06CA" w:rsidP="000345B1">
      <w:pPr>
        <w:pStyle w:val="ConsPlusNormal"/>
        <w:spacing w:before="240"/>
        <w:ind w:firstLine="540"/>
        <w:jc w:val="center"/>
        <w:rPr>
          <w:b/>
          <w:i/>
          <w:sz w:val="22"/>
          <w:szCs w:val="22"/>
        </w:rPr>
      </w:pPr>
      <w:r w:rsidRPr="000345B1">
        <w:rPr>
          <w:b/>
          <w:i/>
          <w:sz w:val="22"/>
          <w:szCs w:val="22"/>
        </w:rPr>
        <w:t>Пояснительная записка.</w:t>
      </w:r>
    </w:p>
    <w:p w14:paraId="6DE15508" w14:textId="77777777" w:rsidR="002E06CA" w:rsidRPr="000345B1" w:rsidRDefault="002E06CA" w:rsidP="000345B1">
      <w:pPr>
        <w:pStyle w:val="ConsPlusNormal"/>
        <w:spacing w:before="240"/>
        <w:ind w:firstLine="540"/>
        <w:jc w:val="both"/>
        <w:rPr>
          <w:sz w:val="22"/>
          <w:szCs w:val="22"/>
        </w:rPr>
      </w:pPr>
      <w:r w:rsidRPr="000345B1">
        <w:rPr>
          <w:sz w:val="22"/>
          <w:szCs w:val="22"/>
        </w:rPr>
        <w:t>Обучение жизни в обществе обучающихся с РАС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обучающиеся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14:paraId="788802B9" w14:textId="77777777" w:rsidR="002E06CA" w:rsidRPr="000345B1" w:rsidRDefault="002E06CA" w:rsidP="000345B1">
      <w:pPr>
        <w:pStyle w:val="ConsPlusNormal"/>
        <w:spacing w:before="240"/>
        <w:ind w:firstLine="540"/>
        <w:jc w:val="both"/>
        <w:rPr>
          <w:sz w:val="22"/>
          <w:szCs w:val="22"/>
        </w:rPr>
      </w:pPr>
      <w:r w:rsidRPr="000345B1">
        <w:rPr>
          <w:sz w:val="22"/>
          <w:szCs w:val="22"/>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14:paraId="14DD65ED"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Основными задачами программы "Окружающий социальный мир" являются: знакомство с </w:t>
      </w:r>
      <w:r w:rsidRPr="000345B1">
        <w:rPr>
          <w:sz w:val="22"/>
          <w:szCs w:val="22"/>
        </w:rPr>
        <w:lastRenderedPageBreak/>
        <w:t>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14:paraId="0C9BEC2C" w14:textId="77777777" w:rsidR="002E06CA" w:rsidRPr="000345B1" w:rsidRDefault="002E06CA" w:rsidP="000345B1">
      <w:pPr>
        <w:pStyle w:val="ConsPlusNormal"/>
        <w:spacing w:before="240"/>
        <w:ind w:firstLine="540"/>
        <w:jc w:val="both"/>
        <w:rPr>
          <w:sz w:val="22"/>
          <w:szCs w:val="22"/>
        </w:rPr>
      </w:pPr>
      <w:r w:rsidRPr="000345B1">
        <w:rPr>
          <w:sz w:val="22"/>
          <w:szCs w:val="22"/>
        </w:rPr>
        <w:t>В процессе обучения по программе у обучающегося с РАС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обучающийся с РАС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с РАС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54C01ADE" w14:textId="77777777" w:rsidR="002E06CA" w:rsidRPr="000345B1" w:rsidRDefault="002E06CA" w:rsidP="000345B1">
      <w:pPr>
        <w:pStyle w:val="ConsPlusNormal"/>
        <w:spacing w:before="240"/>
        <w:ind w:firstLine="540"/>
        <w:jc w:val="both"/>
        <w:rPr>
          <w:sz w:val="22"/>
          <w:szCs w:val="22"/>
        </w:rPr>
      </w:pPr>
      <w:r w:rsidRPr="000345B1">
        <w:rPr>
          <w:sz w:val="22"/>
          <w:szCs w:val="22"/>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с РАС типовые модели поведения в различных ситуациях: поездки в общественном транспорте, покупок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Знания, полученные обучающимся с РАС в ходе работы по разделу "Посуда", расширяются и дополняются на занятиях по домоводству, где обучающийся учится готовить, сервировать стол.</w:t>
      </w:r>
    </w:p>
    <w:p w14:paraId="68D38A0B" w14:textId="77777777" w:rsidR="002E06CA" w:rsidRPr="000345B1" w:rsidRDefault="002E06CA" w:rsidP="000345B1">
      <w:pPr>
        <w:pStyle w:val="ConsPlusNormal"/>
        <w:spacing w:before="240"/>
        <w:ind w:firstLine="540"/>
        <w:jc w:val="both"/>
        <w:rPr>
          <w:sz w:val="22"/>
          <w:szCs w:val="22"/>
        </w:rPr>
      </w:pPr>
      <w:r w:rsidRPr="000345B1">
        <w:rPr>
          <w:sz w:val="22"/>
          <w:szCs w:val="22"/>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 сопровождении педагогического работника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1663A835" w14:textId="77777777" w:rsidR="002E06CA" w:rsidRPr="000345B1" w:rsidRDefault="002E06CA" w:rsidP="000345B1">
      <w:pPr>
        <w:pStyle w:val="ConsPlusNormal"/>
        <w:spacing w:before="240"/>
        <w:ind w:firstLine="540"/>
        <w:jc w:val="both"/>
        <w:rPr>
          <w:sz w:val="22"/>
          <w:szCs w:val="22"/>
        </w:rPr>
      </w:pPr>
      <w:r w:rsidRPr="000345B1">
        <w:rPr>
          <w:sz w:val="22"/>
          <w:szCs w:val="22"/>
        </w:rP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14:paraId="0838B56D" w14:textId="77777777" w:rsidR="002E06CA" w:rsidRPr="000345B1" w:rsidRDefault="002E06CA" w:rsidP="000345B1">
      <w:pPr>
        <w:pStyle w:val="ConsPlusNormal"/>
        <w:spacing w:before="240"/>
        <w:ind w:firstLine="540"/>
        <w:jc w:val="both"/>
        <w:rPr>
          <w:sz w:val="22"/>
          <w:szCs w:val="22"/>
        </w:rPr>
      </w:pPr>
      <w:r w:rsidRPr="000345B1">
        <w:rPr>
          <w:sz w:val="22"/>
          <w:szCs w:val="22"/>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14:paraId="0294C49C" w14:textId="21F46738" w:rsidR="002E06CA" w:rsidRPr="000345B1" w:rsidRDefault="009143AA" w:rsidP="000345B1">
      <w:pPr>
        <w:pStyle w:val="ConsPlusNormal"/>
        <w:spacing w:before="240"/>
        <w:ind w:firstLine="540"/>
        <w:jc w:val="center"/>
        <w:rPr>
          <w:b/>
          <w:i/>
          <w:sz w:val="22"/>
          <w:szCs w:val="22"/>
        </w:rPr>
      </w:pPr>
      <w:r w:rsidRPr="000345B1">
        <w:rPr>
          <w:b/>
          <w:i/>
          <w:sz w:val="22"/>
          <w:szCs w:val="22"/>
        </w:rPr>
        <w:t>Содержание обучения</w:t>
      </w:r>
    </w:p>
    <w:p w14:paraId="20473604" w14:textId="10F06FF1" w:rsidR="002E06CA" w:rsidRPr="000345B1" w:rsidRDefault="002E06CA" w:rsidP="000345B1">
      <w:pPr>
        <w:pStyle w:val="ConsPlusNormal"/>
        <w:spacing w:before="240"/>
        <w:ind w:firstLine="540"/>
        <w:jc w:val="both"/>
        <w:rPr>
          <w:sz w:val="22"/>
          <w:szCs w:val="22"/>
        </w:rPr>
      </w:pPr>
      <w:r w:rsidRPr="000345B1">
        <w:rPr>
          <w:sz w:val="22"/>
          <w:szCs w:val="22"/>
        </w:rPr>
        <w:t xml:space="preserve">1. Школа. Ориентация в классе, его зонах, в местах расположения учебных принадлежностей. Ориентация в помещениях школы, на школьной территории; в распорядке </w:t>
      </w:r>
      <w:r w:rsidRPr="000345B1">
        <w:rPr>
          <w:sz w:val="22"/>
          <w:szCs w:val="22"/>
        </w:rPr>
        <w:lastRenderedPageBreak/>
        <w:t>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Представление о себе как обучающемся в коллективе одноклассников. Представление о дружеских взаимоотношениях. Соблюдение прав</w:t>
      </w:r>
      <w:r w:rsidR="009334EE">
        <w:rPr>
          <w:sz w:val="22"/>
          <w:szCs w:val="22"/>
        </w:rPr>
        <w:t>ил учебного поведения.</w:t>
      </w:r>
      <w:r w:rsidRPr="000345B1">
        <w:rPr>
          <w:sz w:val="22"/>
          <w:szCs w:val="22"/>
        </w:rPr>
        <w:t xml:space="preserve"> Соблюдение общепринятых норм поведения с взрослыми и сверстниками.</w:t>
      </w:r>
    </w:p>
    <w:p w14:paraId="66F00AC6" w14:textId="7E8CD6A5" w:rsidR="002E06CA" w:rsidRPr="000345B1" w:rsidRDefault="002E06CA" w:rsidP="000345B1">
      <w:pPr>
        <w:pStyle w:val="ConsPlusNormal"/>
        <w:spacing w:before="240"/>
        <w:ind w:firstLine="540"/>
        <w:jc w:val="both"/>
        <w:rPr>
          <w:sz w:val="22"/>
          <w:szCs w:val="22"/>
        </w:rPr>
      </w:pPr>
      <w:r w:rsidRPr="000345B1">
        <w:rPr>
          <w:sz w:val="22"/>
          <w:szCs w:val="22"/>
        </w:rPr>
        <w:t xml:space="preserve">2. Квартира, дом, двор. Представление о частях дома: стена, крыша, окно, дверь, потолок, пол. Ориентация в помещениях своего дома. Представление о типах домов: одноэтажные или многоэтажные, каменные или 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об электроприборах: телевизор, стиральная машина, утюг, лампа, вентилятор, обогреватель, микроволновая печь, посудомоечная машина, тостер, блендер, электрический чайник, фен. Представление о часах. Представление об электронных устройствах: телефон, компьютер, планшет. </w:t>
      </w:r>
      <w:r w:rsidR="009334EE">
        <w:rPr>
          <w:sz w:val="22"/>
          <w:szCs w:val="22"/>
        </w:rPr>
        <w:t xml:space="preserve"> </w:t>
      </w:r>
      <w:r w:rsidRPr="000345B1">
        <w:rPr>
          <w:sz w:val="22"/>
          <w:szCs w:val="22"/>
        </w:rPr>
        <w:t xml:space="preserve"> </w:t>
      </w:r>
      <w:r w:rsidR="009334EE">
        <w:rPr>
          <w:sz w:val="22"/>
          <w:szCs w:val="22"/>
        </w:rPr>
        <w:t xml:space="preserve">     </w:t>
      </w:r>
      <w:r w:rsidRPr="000345B1">
        <w:rPr>
          <w:sz w:val="22"/>
          <w:szCs w:val="22"/>
        </w:rPr>
        <w:t>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w:t>
      </w:r>
    </w:p>
    <w:p w14:paraId="21DA3E2D" w14:textId="77777777" w:rsidR="002E06CA" w:rsidRPr="000345B1" w:rsidRDefault="002E06CA" w:rsidP="000345B1">
      <w:pPr>
        <w:pStyle w:val="ConsPlusNormal"/>
        <w:spacing w:before="240"/>
        <w:ind w:firstLine="540"/>
        <w:jc w:val="both"/>
        <w:rPr>
          <w:sz w:val="22"/>
          <w:szCs w:val="22"/>
        </w:rPr>
      </w:pPr>
      <w:r w:rsidRPr="000345B1">
        <w:rPr>
          <w:sz w:val="22"/>
          <w:szCs w:val="22"/>
        </w:rPr>
        <w:t>3. Предметы и материалы, изготовленные человеком. Представление о бумаге, стекле, резине, металле, ткани, керамике, пластмасс. Представление об основных свойствах материалов и изготовленных из них предметов: стекло, керамика - хрупкие, могут разбиться; бумага - рвется, режется. Представления о применении различных материалов в предметах быта, обихода.</w:t>
      </w:r>
    </w:p>
    <w:p w14:paraId="4C8FFB92" w14:textId="77777777" w:rsidR="002E06CA" w:rsidRPr="000345B1" w:rsidRDefault="002E06CA" w:rsidP="000345B1">
      <w:pPr>
        <w:pStyle w:val="ConsPlusNormal"/>
        <w:spacing w:before="240"/>
        <w:ind w:firstLine="540"/>
        <w:jc w:val="both"/>
        <w:rPr>
          <w:sz w:val="22"/>
          <w:szCs w:val="22"/>
        </w:rPr>
      </w:pPr>
      <w:r w:rsidRPr="000345B1">
        <w:rPr>
          <w:sz w:val="22"/>
          <w:szCs w:val="22"/>
        </w:rPr>
        <w:t>4. Город. 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другие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(другого населенного пункта).</w:t>
      </w:r>
    </w:p>
    <w:p w14:paraId="4AB2E4DC" w14:textId="77777777" w:rsidR="002E06CA" w:rsidRPr="000345B1" w:rsidRDefault="002E06CA" w:rsidP="000345B1">
      <w:pPr>
        <w:pStyle w:val="ConsPlusNormal"/>
        <w:spacing w:before="240"/>
        <w:ind w:firstLine="540"/>
        <w:jc w:val="both"/>
        <w:rPr>
          <w:sz w:val="22"/>
          <w:szCs w:val="22"/>
        </w:rPr>
      </w:pPr>
      <w:r w:rsidRPr="000345B1">
        <w:rPr>
          <w:sz w:val="22"/>
          <w:szCs w:val="22"/>
        </w:rPr>
        <w:t>5. Транспорт. 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14:paraId="4C029713" w14:textId="77777777" w:rsidR="002E06CA" w:rsidRPr="000345B1" w:rsidRDefault="002E06CA" w:rsidP="000345B1">
      <w:pPr>
        <w:pStyle w:val="ConsPlusNormal"/>
        <w:spacing w:before="240"/>
        <w:ind w:firstLine="540"/>
        <w:jc w:val="both"/>
        <w:rPr>
          <w:sz w:val="22"/>
          <w:szCs w:val="22"/>
        </w:rPr>
      </w:pPr>
      <w:r w:rsidRPr="000345B1">
        <w:rPr>
          <w:sz w:val="22"/>
          <w:szCs w:val="22"/>
        </w:rPr>
        <w:t>6. Традиции, обычаи. Представление о празднике. Представление о школьных традициях: День знаний, последний учебный день, день рождения школы, участие в школьных мероприятиях. Представление о национальных, о религиозных атрибутах, традициях, праздниках.</w:t>
      </w:r>
    </w:p>
    <w:p w14:paraId="1A6A94DD" w14:textId="77777777" w:rsidR="002E06CA" w:rsidRPr="000345B1" w:rsidRDefault="002E06CA" w:rsidP="000345B1">
      <w:pPr>
        <w:pStyle w:val="ConsPlusNormal"/>
        <w:spacing w:before="240"/>
        <w:ind w:firstLine="540"/>
        <w:jc w:val="both"/>
        <w:rPr>
          <w:sz w:val="22"/>
          <w:szCs w:val="22"/>
        </w:rPr>
      </w:pPr>
      <w:r w:rsidRPr="000345B1">
        <w:rPr>
          <w:sz w:val="22"/>
          <w:szCs w:val="22"/>
        </w:rPr>
        <w:t>7. 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05DD976A" w14:textId="3314C675" w:rsidR="002E06CA" w:rsidRPr="000345B1" w:rsidRDefault="002E06CA" w:rsidP="000345B1">
      <w:pPr>
        <w:pStyle w:val="ConsPlusNormal"/>
        <w:spacing w:before="240"/>
        <w:ind w:firstLine="540"/>
        <w:jc w:val="center"/>
        <w:rPr>
          <w:b/>
          <w:i/>
          <w:sz w:val="22"/>
          <w:szCs w:val="22"/>
        </w:rPr>
      </w:pPr>
      <w:r w:rsidRPr="000345B1">
        <w:rPr>
          <w:b/>
          <w:i/>
          <w:sz w:val="22"/>
          <w:szCs w:val="22"/>
        </w:rPr>
        <w:t>Планируемые результаты освоения учебного предмета.</w:t>
      </w:r>
    </w:p>
    <w:p w14:paraId="210668AB" w14:textId="77777777" w:rsidR="002E06CA" w:rsidRPr="000345B1" w:rsidRDefault="002E06CA" w:rsidP="009334EE">
      <w:pPr>
        <w:pStyle w:val="ConsPlusNormal"/>
        <w:ind w:firstLine="540"/>
        <w:jc w:val="both"/>
        <w:rPr>
          <w:sz w:val="22"/>
          <w:szCs w:val="22"/>
        </w:rPr>
      </w:pPr>
      <w:r w:rsidRPr="000345B1">
        <w:rPr>
          <w:sz w:val="22"/>
          <w:szCs w:val="22"/>
        </w:rPr>
        <w:t>Требования к результатам освоения предмета "Окружающий социальный мир" представляют собой описание возможных результатов образования данной категории обучающихся:</w:t>
      </w:r>
    </w:p>
    <w:p w14:paraId="0DEA3394" w14:textId="77777777" w:rsidR="002E06CA" w:rsidRPr="000345B1" w:rsidRDefault="002E06CA" w:rsidP="009334EE">
      <w:pPr>
        <w:pStyle w:val="ConsPlusNormal"/>
        <w:ind w:firstLine="540"/>
        <w:jc w:val="both"/>
        <w:rPr>
          <w:sz w:val="22"/>
          <w:szCs w:val="22"/>
        </w:rPr>
      </w:pPr>
      <w:r w:rsidRPr="000345B1">
        <w:rPr>
          <w:sz w:val="22"/>
          <w:szCs w:val="22"/>
        </w:rPr>
        <w:t>1. Представления о мире, созданном руками человека:</w:t>
      </w:r>
    </w:p>
    <w:p w14:paraId="6CC964DE" w14:textId="77777777" w:rsidR="002E06CA" w:rsidRPr="000345B1" w:rsidRDefault="002E06CA" w:rsidP="009334EE">
      <w:pPr>
        <w:pStyle w:val="ConsPlusNormal"/>
        <w:ind w:firstLine="540"/>
        <w:jc w:val="both"/>
        <w:rPr>
          <w:sz w:val="22"/>
          <w:szCs w:val="22"/>
        </w:rPr>
      </w:pPr>
      <w:r w:rsidRPr="000345B1">
        <w:rPr>
          <w:sz w:val="22"/>
          <w:szCs w:val="22"/>
        </w:rPr>
        <w:lastRenderedPageBreak/>
        <w:t>интерес к объектам, созданным человеком;</w:t>
      </w:r>
    </w:p>
    <w:p w14:paraId="052F8A05" w14:textId="77777777" w:rsidR="002E06CA" w:rsidRPr="000345B1" w:rsidRDefault="002E06CA" w:rsidP="009334EE">
      <w:pPr>
        <w:pStyle w:val="ConsPlusNormal"/>
        <w:ind w:firstLine="540"/>
        <w:jc w:val="both"/>
        <w:rPr>
          <w:sz w:val="22"/>
          <w:szCs w:val="22"/>
        </w:rPr>
      </w:pPr>
      <w:r w:rsidRPr="000345B1">
        <w:rPr>
          <w:sz w:val="22"/>
          <w:szCs w:val="22"/>
        </w:rPr>
        <w:t>представления о доме, школе, о расположенных в них и рядом объектах (мебель, оборудование, одежда, посуда, игровая площадка), о транспорте;</w:t>
      </w:r>
    </w:p>
    <w:p w14:paraId="0BCE8E8D" w14:textId="77777777" w:rsidR="002E06CA" w:rsidRPr="000345B1" w:rsidRDefault="002E06CA" w:rsidP="009334EE">
      <w:pPr>
        <w:pStyle w:val="ConsPlusNormal"/>
        <w:ind w:firstLine="540"/>
        <w:jc w:val="both"/>
        <w:rPr>
          <w:sz w:val="22"/>
          <w:szCs w:val="22"/>
        </w:rPr>
      </w:pPr>
      <w:r w:rsidRPr="000345B1">
        <w:rPr>
          <w:sz w:val="22"/>
          <w:szCs w:val="22"/>
        </w:rPr>
        <w:t>умение соблюдать элементарные правила безопасности поведения в доме, на улице, в транспорте, в общественных местах.</w:t>
      </w:r>
    </w:p>
    <w:p w14:paraId="0E3F7B90" w14:textId="77777777" w:rsidR="002E06CA" w:rsidRPr="000345B1" w:rsidRDefault="002E06CA" w:rsidP="009334EE">
      <w:pPr>
        <w:pStyle w:val="ConsPlusNormal"/>
        <w:ind w:firstLine="540"/>
        <w:jc w:val="both"/>
        <w:rPr>
          <w:sz w:val="22"/>
          <w:szCs w:val="22"/>
        </w:rPr>
      </w:pPr>
      <w:r w:rsidRPr="000345B1">
        <w:rPr>
          <w:sz w:val="22"/>
          <w:szCs w:val="22"/>
        </w:rPr>
        <w:t>2. Представления об окружающих людях:</w:t>
      </w:r>
    </w:p>
    <w:p w14:paraId="3473E99A" w14:textId="77777777" w:rsidR="002E06CA" w:rsidRPr="000345B1" w:rsidRDefault="002E06CA" w:rsidP="009334EE">
      <w:pPr>
        <w:pStyle w:val="ConsPlusNormal"/>
        <w:ind w:firstLine="540"/>
        <w:jc w:val="both"/>
        <w:rPr>
          <w:sz w:val="22"/>
          <w:szCs w:val="22"/>
        </w:rPr>
      </w:pPr>
      <w:r w:rsidRPr="000345B1">
        <w:rPr>
          <w:sz w:val="22"/>
          <w:szCs w:val="22"/>
        </w:rPr>
        <w:t>овладение первоначальными представлениями о социальной жизни, о профессиональных и социальных ролях людей;</w:t>
      </w:r>
    </w:p>
    <w:p w14:paraId="5DD58BD1" w14:textId="77777777" w:rsidR="002E06CA" w:rsidRPr="000345B1" w:rsidRDefault="002E06CA" w:rsidP="009334EE">
      <w:pPr>
        <w:pStyle w:val="ConsPlusNormal"/>
        <w:ind w:firstLine="540"/>
        <w:jc w:val="both"/>
        <w:rPr>
          <w:sz w:val="22"/>
          <w:szCs w:val="22"/>
        </w:rPr>
      </w:pPr>
      <w:r w:rsidRPr="000345B1">
        <w:rPr>
          <w:sz w:val="22"/>
          <w:szCs w:val="22"/>
        </w:rPr>
        <w:t>представления о деятельности и профессиях людей, окружающих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(учитель, повар, врач, водитель);</w:t>
      </w:r>
    </w:p>
    <w:p w14:paraId="6461A6B7" w14:textId="77777777" w:rsidR="002E06CA" w:rsidRPr="000345B1" w:rsidRDefault="002E06CA" w:rsidP="009334EE">
      <w:pPr>
        <w:pStyle w:val="ConsPlusNormal"/>
        <w:ind w:firstLine="540"/>
        <w:jc w:val="both"/>
        <w:rPr>
          <w:sz w:val="22"/>
          <w:szCs w:val="22"/>
        </w:rPr>
      </w:pPr>
      <w:r w:rsidRPr="000345B1">
        <w:rPr>
          <w:sz w:val="22"/>
          <w:szCs w:val="22"/>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1145B9DD" w14:textId="77777777" w:rsidR="002E06CA" w:rsidRPr="000345B1" w:rsidRDefault="002E06CA" w:rsidP="009334EE">
      <w:pPr>
        <w:pStyle w:val="ConsPlusNormal"/>
        <w:ind w:firstLine="540"/>
        <w:jc w:val="both"/>
        <w:rPr>
          <w:sz w:val="22"/>
          <w:szCs w:val="22"/>
        </w:rPr>
      </w:pPr>
      <w:r w:rsidRPr="000345B1">
        <w:rPr>
          <w:sz w:val="22"/>
          <w:szCs w:val="22"/>
        </w:rPr>
        <w:t>опыт конструктивного взаимодействия с взрослыми и сверстниками;</w:t>
      </w:r>
    </w:p>
    <w:p w14:paraId="3AF7FEAB" w14:textId="77777777" w:rsidR="002E06CA" w:rsidRPr="000345B1" w:rsidRDefault="002E06CA" w:rsidP="009334EE">
      <w:pPr>
        <w:pStyle w:val="ConsPlusNormal"/>
        <w:ind w:firstLine="540"/>
        <w:jc w:val="both"/>
        <w:rPr>
          <w:sz w:val="22"/>
          <w:szCs w:val="22"/>
        </w:rPr>
      </w:pPr>
      <w:r w:rsidRPr="000345B1">
        <w:rPr>
          <w:sz w:val="22"/>
          <w:szCs w:val="22"/>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56F1C67A" w14:textId="77777777" w:rsidR="002E06CA" w:rsidRPr="000345B1" w:rsidRDefault="002E06CA" w:rsidP="009334EE">
      <w:pPr>
        <w:pStyle w:val="ConsPlusNormal"/>
        <w:ind w:firstLine="540"/>
        <w:jc w:val="both"/>
        <w:rPr>
          <w:sz w:val="22"/>
          <w:szCs w:val="22"/>
        </w:rPr>
      </w:pPr>
      <w:r w:rsidRPr="000345B1">
        <w:rPr>
          <w:sz w:val="22"/>
          <w:szCs w:val="22"/>
        </w:rPr>
        <w:t>3. Развитие межличностных и групповых отношений:</w:t>
      </w:r>
    </w:p>
    <w:p w14:paraId="145826CA" w14:textId="77777777" w:rsidR="002E06CA" w:rsidRPr="000345B1" w:rsidRDefault="002E06CA" w:rsidP="009334EE">
      <w:pPr>
        <w:pStyle w:val="ConsPlusNormal"/>
        <w:ind w:firstLine="540"/>
        <w:jc w:val="both"/>
        <w:rPr>
          <w:sz w:val="22"/>
          <w:szCs w:val="22"/>
        </w:rPr>
      </w:pPr>
      <w:r w:rsidRPr="000345B1">
        <w:rPr>
          <w:sz w:val="22"/>
          <w:szCs w:val="22"/>
        </w:rPr>
        <w:t>представление о дружбе, сверстниках;</w:t>
      </w:r>
    </w:p>
    <w:p w14:paraId="14D4DF83" w14:textId="77777777" w:rsidR="002E06CA" w:rsidRPr="000345B1" w:rsidRDefault="002E06CA" w:rsidP="009334EE">
      <w:pPr>
        <w:pStyle w:val="ConsPlusNormal"/>
        <w:ind w:firstLine="540"/>
        <w:jc w:val="both"/>
        <w:rPr>
          <w:sz w:val="22"/>
          <w:szCs w:val="22"/>
        </w:rPr>
      </w:pPr>
      <w:r w:rsidRPr="000345B1">
        <w:rPr>
          <w:sz w:val="22"/>
          <w:szCs w:val="22"/>
        </w:rPr>
        <w:t>умение строить отношения на основе поддержки и взаимопомощи, умение сопереживать, сочувствовать, проявлять внимание;</w:t>
      </w:r>
    </w:p>
    <w:p w14:paraId="458F6D0C" w14:textId="77777777" w:rsidR="002E06CA" w:rsidRPr="000345B1" w:rsidRDefault="002E06CA" w:rsidP="009334EE">
      <w:pPr>
        <w:pStyle w:val="ConsPlusNormal"/>
        <w:ind w:firstLine="540"/>
        <w:jc w:val="both"/>
        <w:rPr>
          <w:sz w:val="22"/>
          <w:szCs w:val="22"/>
        </w:rPr>
      </w:pPr>
      <w:r w:rsidRPr="000345B1">
        <w:rPr>
          <w:sz w:val="22"/>
          <w:szCs w:val="22"/>
        </w:rPr>
        <w:t>умение взаимодействовать в группе в процессе учебной, игровой, других видах доступной деятельности;</w:t>
      </w:r>
    </w:p>
    <w:p w14:paraId="2A5731A3" w14:textId="77777777" w:rsidR="002E06CA" w:rsidRPr="000345B1" w:rsidRDefault="002E06CA" w:rsidP="009334EE">
      <w:pPr>
        <w:pStyle w:val="ConsPlusNormal"/>
        <w:ind w:firstLine="540"/>
        <w:jc w:val="both"/>
        <w:rPr>
          <w:sz w:val="22"/>
          <w:szCs w:val="22"/>
        </w:rPr>
      </w:pPr>
      <w:r w:rsidRPr="000345B1">
        <w:rPr>
          <w:sz w:val="22"/>
          <w:szCs w:val="22"/>
        </w:rPr>
        <w:t>умение организовывать свободное время с учетом своих и совместных интересов.</w:t>
      </w:r>
    </w:p>
    <w:p w14:paraId="6E18109B" w14:textId="77777777" w:rsidR="002E06CA" w:rsidRPr="000345B1" w:rsidRDefault="002E06CA" w:rsidP="009334EE">
      <w:pPr>
        <w:pStyle w:val="ConsPlusNormal"/>
        <w:ind w:firstLine="540"/>
        <w:jc w:val="both"/>
        <w:rPr>
          <w:sz w:val="22"/>
          <w:szCs w:val="22"/>
        </w:rPr>
      </w:pPr>
      <w:r w:rsidRPr="000345B1">
        <w:rPr>
          <w:sz w:val="22"/>
          <w:szCs w:val="22"/>
        </w:rPr>
        <w:t>4. Накопление положительного опыта сотрудничества и участия в общественной жизни:</w:t>
      </w:r>
    </w:p>
    <w:p w14:paraId="2C41F4B5" w14:textId="77777777" w:rsidR="002E06CA" w:rsidRPr="000345B1" w:rsidRDefault="002E06CA" w:rsidP="009334EE">
      <w:pPr>
        <w:pStyle w:val="ConsPlusNormal"/>
        <w:ind w:firstLine="540"/>
        <w:jc w:val="both"/>
        <w:rPr>
          <w:sz w:val="22"/>
          <w:szCs w:val="22"/>
        </w:rPr>
      </w:pPr>
      <w:r w:rsidRPr="000345B1">
        <w:rPr>
          <w:sz w:val="22"/>
          <w:szCs w:val="22"/>
        </w:rPr>
        <w:t>представление о праздниках, праздничных мероприятиях, их содержании, участие в них;</w:t>
      </w:r>
    </w:p>
    <w:p w14:paraId="79559AE4" w14:textId="77777777" w:rsidR="002E06CA" w:rsidRPr="000345B1" w:rsidRDefault="002E06CA" w:rsidP="009334EE">
      <w:pPr>
        <w:pStyle w:val="ConsPlusNormal"/>
        <w:ind w:firstLine="540"/>
        <w:jc w:val="both"/>
        <w:rPr>
          <w:sz w:val="22"/>
          <w:szCs w:val="22"/>
        </w:rPr>
      </w:pPr>
      <w:r w:rsidRPr="000345B1">
        <w:rPr>
          <w:sz w:val="22"/>
          <w:szCs w:val="22"/>
        </w:rPr>
        <w:t>использование простейших эстетических ориентиров (эталонов) о внешнем виде на праздниках, в хозяйственно-бытовой деятельности;</w:t>
      </w:r>
    </w:p>
    <w:p w14:paraId="6424268B" w14:textId="77777777" w:rsidR="002E06CA" w:rsidRPr="000345B1" w:rsidRDefault="002E06CA" w:rsidP="009334EE">
      <w:pPr>
        <w:pStyle w:val="ConsPlusNormal"/>
        <w:ind w:firstLine="540"/>
        <w:jc w:val="both"/>
        <w:rPr>
          <w:sz w:val="22"/>
          <w:szCs w:val="22"/>
        </w:rPr>
      </w:pPr>
      <w:r w:rsidRPr="000345B1">
        <w:rPr>
          <w:sz w:val="22"/>
          <w:szCs w:val="22"/>
        </w:rPr>
        <w:t>умение соблюдать традиции семейных, школьных, государственных праздников.</w:t>
      </w:r>
    </w:p>
    <w:p w14:paraId="59E79D4D" w14:textId="77777777" w:rsidR="002E06CA" w:rsidRPr="000345B1" w:rsidRDefault="002E06CA" w:rsidP="009334EE">
      <w:pPr>
        <w:pStyle w:val="ConsPlusNormal"/>
        <w:ind w:firstLine="540"/>
        <w:jc w:val="both"/>
        <w:rPr>
          <w:sz w:val="22"/>
          <w:szCs w:val="22"/>
        </w:rPr>
      </w:pPr>
      <w:r w:rsidRPr="000345B1">
        <w:rPr>
          <w:sz w:val="22"/>
          <w:szCs w:val="22"/>
        </w:rPr>
        <w:t>5. Представления об обязанностях и правах ребенка:</w:t>
      </w:r>
    </w:p>
    <w:p w14:paraId="258A8803" w14:textId="77777777" w:rsidR="002E06CA" w:rsidRPr="000345B1" w:rsidRDefault="002E06CA" w:rsidP="009334EE">
      <w:pPr>
        <w:pStyle w:val="ConsPlusNormal"/>
        <w:ind w:firstLine="540"/>
        <w:jc w:val="both"/>
        <w:rPr>
          <w:sz w:val="22"/>
          <w:szCs w:val="22"/>
        </w:rPr>
      </w:pPr>
      <w:r w:rsidRPr="000345B1">
        <w:rPr>
          <w:sz w:val="22"/>
          <w:szCs w:val="22"/>
        </w:rPr>
        <w:t>представления о праве на жизнь, на образование, на труд, на неприкосновенность личности и достоинства;</w:t>
      </w:r>
    </w:p>
    <w:p w14:paraId="4E90AA4A" w14:textId="77777777" w:rsidR="002E06CA" w:rsidRPr="000345B1" w:rsidRDefault="002E06CA" w:rsidP="009334EE">
      <w:pPr>
        <w:pStyle w:val="ConsPlusNormal"/>
        <w:ind w:firstLine="540"/>
        <w:jc w:val="both"/>
        <w:rPr>
          <w:sz w:val="22"/>
          <w:szCs w:val="22"/>
        </w:rPr>
      </w:pPr>
      <w:r w:rsidRPr="000345B1">
        <w:rPr>
          <w:sz w:val="22"/>
          <w:szCs w:val="22"/>
        </w:rPr>
        <w:t>представления об обязанностях обучающегося, сына (дочери), внука (внучки), гражданина.</w:t>
      </w:r>
    </w:p>
    <w:p w14:paraId="1EE1B280" w14:textId="77777777" w:rsidR="002E06CA" w:rsidRPr="000345B1" w:rsidRDefault="002E06CA" w:rsidP="009334EE">
      <w:pPr>
        <w:pStyle w:val="ConsPlusNormal"/>
        <w:ind w:firstLine="540"/>
        <w:jc w:val="both"/>
        <w:rPr>
          <w:sz w:val="22"/>
          <w:szCs w:val="22"/>
        </w:rPr>
      </w:pPr>
      <w:r w:rsidRPr="000345B1">
        <w:rPr>
          <w:sz w:val="22"/>
          <w:szCs w:val="22"/>
        </w:rPr>
        <w:t>6. Представление о стране проживания Россия:</w:t>
      </w:r>
    </w:p>
    <w:p w14:paraId="53899544" w14:textId="77777777" w:rsidR="002E06CA" w:rsidRPr="000345B1" w:rsidRDefault="002E06CA" w:rsidP="009334EE">
      <w:pPr>
        <w:pStyle w:val="ConsPlusNormal"/>
        <w:ind w:firstLine="540"/>
        <w:jc w:val="both"/>
        <w:rPr>
          <w:sz w:val="22"/>
          <w:szCs w:val="22"/>
        </w:rPr>
      </w:pPr>
      <w:r w:rsidRPr="000345B1">
        <w:rPr>
          <w:sz w:val="22"/>
          <w:szCs w:val="22"/>
        </w:rPr>
        <w:t>представление о стране, народе, столице, больших городах, городе (селе), месте проживания;</w:t>
      </w:r>
    </w:p>
    <w:p w14:paraId="60303774" w14:textId="77777777" w:rsidR="002E06CA" w:rsidRPr="000345B1" w:rsidRDefault="002E06CA" w:rsidP="009334EE">
      <w:pPr>
        <w:pStyle w:val="ConsPlusNormal"/>
        <w:ind w:firstLine="540"/>
        <w:jc w:val="both"/>
        <w:rPr>
          <w:sz w:val="22"/>
          <w:szCs w:val="22"/>
        </w:rPr>
      </w:pPr>
      <w:r w:rsidRPr="000345B1">
        <w:rPr>
          <w:sz w:val="22"/>
          <w:szCs w:val="22"/>
        </w:rPr>
        <w:t>представление о государственной символике (флаг, герб, гимн);</w:t>
      </w:r>
    </w:p>
    <w:p w14:paraId="34CC509B" w14:textId="77777777" w:rsidR="002E06CA" w:rsidRPr="000345B1" w:rsidRDefault="002E06CA" w:rsidP="009334EE">
      <w:pPr>
        <w:pStyle w:val="ConsPlusNormal"/>
        <w:ind w:firstLine="540"/>
        <w:jc w:val="both"/>
        <w:rPr>
          <w:sz w:val="22"/>
          <w:szCs w:val="22"/>
        </w:rPr>
      </w:pPr>
      <w:r w:rsidRPr="000345B1">
        <w:rPr>
          <w:sz w:val="22"/>
          <w:szCs w:val="22"/>
        </w:rPr>
        <w:t>представление о значимых исторических событиях и выдающихся людях России.</w:t>
      </w:r>
    </w:p>
    <w:p w14:paraId="3A8E7FB3" w14:textId="77777777" w:rsidR="00E80DCE" w:rsidRDefault="00E80DCE" w:rsidP="000345B1">
      <w:pPr>
        <w:pStyle w:val="a4"/>
        <w:jc w:val="center"/>
        <w:rPr>
          <w:rFonts w:ascii="Times New Roman" w:hAnsi="Times New Roman"/>
          <w:b/>
        </w:rPr>
      </w:pPr>
    </w:p>
    <w:p w14:paraId="4D7B8E8B" w14:textId="1E732711" w:rsidR="002A24F7" w:rsidRDefault="00E80DCE" w:rsidP="000345B1">
      <w:pPr>
        <w:pStyle w:val="a4"/>
        <w:jc w:val="center"/>
        <w:rPr>
          <w:rFonts w:ascii="Times New Roman" w:hAnsi="Times New Roman"/>
          <w:b/>
        </w:rPr>
      </w:pPr>
      <w:r>
        <w:rPr>
          <w:rFonts w:ascii="Times New Roman" w:hAnsi="Times New Roman"/>
          <w:b/>
        </w:rPr>
        <w:t xml:space="preserve">2.1.5. </w:t>
      </w:r>
      <w:r w:rsidR="002A24F7" w:rsidRPr="000345B1">
        <w:rPr>
          <w:rFonts w:ascii="Times New Roman" w:hAnsi="Times New Roman"/>
          <w:b/>
        </w:rPr>
        <w:t>Музыка и движение</w:t>
      </w:r>
    </w:p>
    <w:p w14:paraId="42AE7A16" w14:textId="77777777" w:rsidR="00E80DCE" w:rsidRPr="000345B1" w:rsidRDefault="00E80DCE" w:rsidP="00E80DCE">
      <w:pPr>
        <w:pStyle w:val="a4"/>
        <w:rPr>
          <w:rFonts w:ascii="Times New Roman" w:hAnsi="Times New Roman"/>
          <w:b/>
        </w:rPr>
      </w:pPr>
    </w:p>
    <w:p w14:paraId="1818508D" w14:textId="07C5CA7A" w:rsidR="002A24F7" w:rsidRPr="000345B1" w:rsidRDefault="00E80DCE" w:rsidP="000345B1">
      <w:pPr>
        <w:pStyle w:val="a4"/>
        <w:jc w:val="center"/>
        <w:rPr>
          <w:rFonts w:ascii="Times New Roman" w:hAnsi="Times New Roman"/>
          <w:b/>
          <w:i/>
        </w:rPr>
      </w:pPr>
      <w:r>
        <w:rPr>
          <w:rFonts w:ascii="Times New Roman" w:hAnsi="Times New Roman"/>
          <w:b/>
          <w:i/>
        </w:rPr>
        <w:t xml:space="preserve">      </w:t>
      </w:r>
      <w:r w:rsidR="002A24F7" w:rsidRPr="000345B1">
        <w:rPr>
          <w:rFonts w:ascii="Times New Roman" w:hAnsi="Times New Roman"/>
          <w:b/>
          <w:i/>
        </w:rPr>
        <w:t>Пояснительная записка</w:t>
      </w:r>
    </w:p>
    <w:p w14:paraId="77D6F3D5" w14:textId="663B5760"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14:paraId="0C551E94"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3882D255" w14:textId="7C31B45D" w:rsidR="002A24F7" w:rsidRPr="000345B1" w:rsidRDefault="002A24F7" w:rsidP="000345B1">
      <w:pPr>
        <w:pStyle w:val="a4"/>
        <w:ind w:firstLine="708"/>
        <w:jc w:val="both"/>
        <w:rPr>
          <w:rFonts w:ascii="Times New Roman" w:hAnsi="Times New Roman"/>
        </w:rPr>
      </w:pPr>
      <w:r w:rsidRPr="000345B1">
        <w:rPr>
          <w:rFonts w:ascii="Times New Roman" w:hAnsi="Times New Roman"/>
        </w:rPr>
        <w:t>Программно-методический материал включает 4 раздела: «Слушание музыки», «Пение», «Движение под музыку», «Игра на музыкальных инструментах».</w:t>
      </w:r>
    </w:p>
    <w:p w14:paraId="0DCBD40F"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5F92FA5F" w14:textId="77777777" w:rsidR="002A24F7" w:rsidRPr="000345B1" w:rsidRDefault="002A24F7" w:rsidP="000345B1">
      <w:pPr>
        <w:pStyle w:val="a4"/>
        <w:ind w:firstLine="709"/>
        <w:jc w:val="both"/>
        <w:rPr>
          <w:rFonts w:ascii="Times New Roman" w:hAnsi="Times New Roman"/>
        </w:rPr>
      </w:pPr>
      <w:r w:rsidRPr="000345B1">
        <w:rPr>
          <w:rFonts w:ascii="Times New Roman" w:hAnsi="Times New Roman"/>
        </w:rPr>
        <w:t xml:space="preserve">Материально-техническое оснащение учебного предмета «Музыка» включает: </w:t>
      </w:r>
    </w:p>
    <w:p w14:paraId="249BEDD3" w14:textId="77777777" w:rsidR="002A24F7" w:rsidRPr="000345B1" w:rsidRDefault="002A24F7" w:rsidP="000345B1">
      <w:pPr>
        <w:pStyle w:val="a4"/>
        <w:numPr>
          <w:ilvl w:val="0"/>
          <w:numId w:val="24"/>
        </w:numPr>
        <w:ind w:left="0" w:firstLine="709"/>
        <w:jc w:val="both"/>
        <w:rPr>
          <w:rFonts w:ascii="Times New Roman" w:hAnsi="Times New Roman"/>
          <w:lang w:eastAsia="ru-RU"/>
        </w:rPr>
      </w:pPr>
      <w:r w:rsidRPr="000345B1">
        <w:rPr>
          <w:rFonts w:ascii="Times New Roman" w:hAnsi="Times New Roman"/>
          <w:lang w:eastAsia="ru-RU"/>
        </w:rPr>
        <w:lastRenderedPageBreak/>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14:paraId="0CFF6CEE" w14:textId="77777777" w:rsidR="002A24F7" w:rsidRPr="000345B1" w:rsidRDefault="002A24F7" w:rsidP="000345B1">
      <w:pPr>
        <w:pStyle w:val="a4"/>
        <w:numPr>
          <w:ilvl w:val="0"/>
          <w:numId w:val="24"/>
        </w:numPr>
        <w:ind w:left="0" w:firstLine="709"/>
        <w:jc w:val="both"/>
        <w:rPr>
          <w:rFonts w:ascii="Times New Roman" w:hAnsi="Times New Roman"/>
          <w:lang w:eastAsia="ru-RU"/>
        </w:rPr>
      </w:pPr>
      <w:r w:rsidRPr="000345B1">
        <w:rPr>
          <w:rFonts w:ascii="Times New Roman" w:hAnsi="Times New Roman"/>
          <w:lang w:eastAsia="ru-RU"/>
        </w:rPr>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0345B1">
        <w:rPr>
          <w:rFonts w:ascii="Times New Roman" w:hAnsi="Times New Roman"/>
          <w:lang w:eastAsia="ru-RU"/>
        </w:rPr>
        <w:t>конги</w:t>
      </w:r>
      <w:proofErr w:type="spellEnd"/>
      <w:r w:rsidRPr="000345B1">
        <w:rPr>
          <w:rFonts w:ascii="Times New Roman" w:hAnsi="Times New Roman"/>
          <w:lang w:eastAsia="ru-RU"/>
        </w:rPr>
        <w:t xml:space="preserve">, жалейки, </w:t>
      </w:r>
      <w:proofErr w:type="spellStart"/>
      <w:r w:rsidRPr="000345B1">
        <w:rPr>
          <w:rFonts w:ascii="Times New Roman" w:hAnsi="Times New Roman"/>
          <w:lang w:eastAsia="ru-RU"/>
        </w:rPr>
        <w:t>трещетки</w:t>
      </w:r>
      <w:proofErr w:type="spellEnd"/>
      <w:r w:rsidRPr="000345B1">
        <w:rPr>
          <w:rFonts w:ascii="Times New Roman" w:hAnsi="Times New Roman"/>
          <w:lang w:eastAsia="ru-RU"/>
        </w:rPr>
        <w:t xml:space="preserve">, колокольчики, инструменты Карла </w:t>
      </w:r>
      <w:proofErr w:type="spellStart"/>
      <w:r w:rsidRPr="000345B1">
        <w:rPr>
          <w:rFonts w:ascii="Times New Roman" w:hAnsi="Times New Roman"/>
          <w:lang w:eastAsia="ru-RU"/>
        </w:rPr>
        <w:t>Орфа</w:t>
      </w:r>
      <w:proofErr w:type="spellEnd"/>
      <w:r w:rsidRPr="000345B1">
        <w:rPr>
          <w:rFonts w:ascii="Times New Roman" w:hAnsi="Times New Roman"/>
          <w:lang w:eastAsia="ru-RU"/>
        </w:rPr>
        <w:t>.</w:t>
      </w:r>
    </w:p>
    <w:p w14:paraId="3E029F8F" w14:textId="77777777" w:rsidR="002A24F7" w:rsidRPr="000345B1" w:rsidRDefault="002A24F7" w:rsidP="000345B1">
      <w:pPr>
        <w:pStyle w:val="a4"/>
        <w:numPr>
          <w:ilvl w:val="0"/>
          <w:numId w:val="24"/>
        </w:numPr>
        <w:ind w:left="0" w:firstLine="709"/>
        <w:jc w:val="both"/>
        <w:rPr>
          <w:rFonts w:ascii="Times New Roman" w:hAnsi="Times New Roman"/>
          <w:lang w:eastAsia="ru-RU"/>
        </w:rPr>
      </w:pPr>
      <w:r w:rsidRPr="000345B1">
        <w:rPr>
          <w:rFonts w:ascii="Times New Roman" w:hAnsi="Times New Roman"/>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0345B1">
        <w:rPr>
          <w:rFonts w:ascii="Times New Roman" w:hAnsi="Times New Roman"/>
          <w:lang w:eastAsia="ru-RU"/>
        </w:rPr>
        <w:t>ковролиновая</w:t>
      </w:r>
      <w:proofErr w:type="spellEnd"/>
      <w:r w:rsidRPr="000345B1">
        <w:rPr>
          <w:rFonts w:ascii="Times New Roman" w:hAnsi="Times New Roman"/>
          <w:lang w:eastAsia="ru-RU"/>
        </w:rPr>
        <w:t xml:space="preserve"> и магнитная доски, ширма, затемнение на окна и др. </w:t>
      </w:r>
    </w:p>
    <w:p w14:paraId="05AFF42A" w14:textId="77777777" w:rsidR="002A24F7" w:rsidRPr="000345B1" w:rsidRDefault="002A24F7" w:rsidP="000345B1">
      <w:pPr>
        <w:pStyle w:val="a4"/>
        <w:numPr>
          <w:ilvl w:val="0"/>
          <w:numId w:val="24"/>
        </w:numPr>
        <w:ind w:left="0" w:firstLine="709"/>
        <w:jc w:val="both"/>
        <w:rPr>
          <w:rFonts w:ascii="Times New Roman" w:hAnsi="Times New Roman"/>
          <w:lang w:eastAsia="ru-RU"/>
        </w:rPr>
      </w:pPr>
      <w:r w:rsidRPr="000345B1">
        <w:rPr>
          <w:rFonts w:ascii="Times New Roman" w:hAnsi="Times New Roman"/>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4A36A01C" w14:textId="77777777" w:rsidR="002A24F7" w:rsidRPr="000345B1" w:rsidRDefault="002A24F7" w:rsidP="000345B1">
      <w:pPr>
        <w:pStyle w:val="a4"/>
        <w:jc w:val="center"/>
        <w:rPr>
          <w:rFonts w:ascii="Times New Roman" w:hAnsi="Times New Roman"/>
          <w:b/>
          <w:i/>
        </w:rPr>
      </w:pPr>
      <w:r w:rsidRPr="000345B1">
        <w:rPr>
          <w:rFonts w:ascii="Times New Roman" w:hAnsi="Times New Roman"/>
          <w:b/>
          <w:i/>
        </w:rPr>
        <w:t>Примерное содержание предмета</w:t>
      </w:r>
    </w:p>
    <w:p w14:paraId="2CA93C7F"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Слушание.</w:t>
      </w:r>
    </w:p>
    <w:p w14:paraId="7382A44F" w14:textId="7A793340" w:rsidR="002A24F7" w:rsidRPr="000345B1" w:rsidRDefault="002A24F7" w:rsidP="000345B1">
      <w:pPr>
        <w:pStyle w:val="a4"/>
        <w:ind w:firstLine="708"/>
        <w:jc w:val="both"/>
        <w:rPr>
          <w:rFonts w:ascii="Times New Roman" w:hAnsi="Times New Roman"/>
        </w:rPr>
      </w:pPr>
      <w:r w:rsidRPr="000345B1">
        <w:rPr>
          <w:rFonts w:ascii="Times New Roman" w:hAnsi="Times New Roman"/>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75E6522C"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Пение.</w:t>
      </w:r>
    </w:p>
    <w:p w14:paraId="1FEB5C58"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345B1">
        <w:rPr>
          <w:rFonts w:ascii="Times New Roman" w:hAnsi="Times New Roman"/>
          <w:bCs/>
        </w:rPr>
        <w:t>ение в хоре.</w:t>
      </w:r>
      <w:r w:rsidRPr="000345B1">
        <w:rPr>
          <w:rFonts w:ascii="Times New Roman" w:hAnsi="Times New Roman"/>
        </w:rPr>
        <w:t xml:space="preserve"> Различение запева, припева и вступления к песне.</w:t>
      </w:r>
    </w:p>
    <w:p w14:paraId="23426746"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Движение под музыку.</w:t>
      </w:r>
    </w:p>
    <w:p w14:paraId="4580B0F6" w14:textId="7BD7C461" w:rsidR="002A24F7" w:rsidRPr="000345B1" w:rsidRDefault="002A24F7" w:rsidP="000345B1">
      <w:pPr>
        <w:pStyle w:val="a4"/>
        <w:ind w:firstLine="708"/>
        <w:jc w:val="both"/>
        <w:rPr>
          <w:rFonts w:ascii="Times New Roman" w:hAnsi="Times New Roman"/>
          <w:i/>
        </w:rPr>
      </w:pPr>
      <w:r w:rsidRPr="000345B1">
        <w:rPr>
          <w:rFonts w:ascii="Times New Roman" w:hAnsi="Times New Roman"/>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w:t>
      </w:r>
      <w:r w:rsidR="009334EE">
        <w:rPr>
          <w:rFonts w:ascii="Times New Roman" w:hAnsi="Times New Roman"/>
        </w:rPr>
        <w:t>, взмахивание предметом.</w:t>
      </w:r>
      <w:r w:rsidRPr="000345B1">
        <w:rPr>
          <w:rFonts w:ascii="Times New Roman" w:hAnsi="Times New Roman"/>
        </w:rPr>
        <w:t xml:space="preserve">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w:t>
      </w:r>
      <w:r w:rsidR="009143AA" w:rsidRPr="000345B1">
        <w:rPr>
          <w:rFonts w:ascii="Times New Roman" w:hAnsi="Times New Roman"/>
        </w:rPr>
        <w:t>танцевальных движений</w:t>
      </w:r>
      <w:r w:rsidRPr="000345B1">
        <w:rPr>
          <w:rFonts w:ascii="Times New Roman" w:hAnsi="Times New Roman"/>
        </w:rPr>
        <w:t xml:space="preserve"> в паре с </w:t>
      </w:r>
      <w:r w:rsidR="009334EE">
        <w:rPr>
          <w:rFonts w:ascii="Times New Roman" w:hAnsi="Times New Roman"/>
        </w:rPr>
        <w:t>другим танцором.</w:t>
      </w:r>
      <w:r w:rsidRPr="000345B1">
        <w:rPr>
          <w:rFonts w:ascii="Times New Roman" w:hAnsi="Times New Roman"/>
        </w:rPr>
        <w:t xml:space="preserve"> Имитация (исполнение) игры на музыкальных инструментах.</w:t>
      </w:r>
    </w:p>
    <w:p w14:paraId="7511A09C"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Игра на музыкальных инструментах.</w:t>
      </w:r>
    </w:p>
    <w:p w14:paraId="404B794F"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3132BF1F" w14:textId="77777777" w:rsidR="00FB3156" w:rsidRPr="000345B1" w:rsidRDefault="00FB3156" w:rsidP="000345B1">
      <w:pPr>
        <w:pStyle w:val="a4"/>
        <w:ind w:firstLine="708"/>
        <w:jc w:val="both"/>
        <w:rPr>
          <w:rFonts w:ascii="Times New Roman" w:hAnsi="Times New Roman"/>
        </w:rPr>
      </w:pPr>
    </w:p>
    <w:p w14:paraId="01AF4F79" w14:textId="760B5C09" w:rsidR="00FB3156" w:rsidRPr="000345B1" w:rsidRDefault="00FB3156" w:rsidP="000345B1">
      <w:pPr>
        <w:suppressAutoHyphens/>
        <w:autoSpaceDE w:val="0"/>
        <w:spacing w:after="0" w:line="240" w:lineRule="auto"/>
        <w:jc w:val="both"/>
        <w:rPr>
          <w:rFonts w:ascii="Times New Roman" w:eastAsiaTheme="minorHAnsi" w:hAnsi="Times New Roman"/>
          <w:b/>
          <w:lang w:eastAsia="en-US"/>
        </w:rPr>
      </w:pPr>
      <w:r w:rsidRPr="000345B1">
        <w:rPr>
          <w:rFonts w:ascii="Times New Roman" w:hAnsi="Times New Roman"/>
          <w:b/>
        </w:rPr>
        <w:lastRenderedPageBreak/>
        <w:t xml:space="preserve">                           Планируемые результаты </w:t>
      </w:r>
      <w:r w:rsidR="009334EE" w:rsidRPr="000345B1">
        <w:rPr>
          <w:rFonts w:ascii="Times New Roman" w:hAnsi="Times New Roman"/>
          <w:b/>
        </w:rPr>
        <w:t>освоения учебного</w:t>
      </w:r>
      <w:r w:rsidRPr="000345B1">
        <w:rPr>
          <w:rFonts w:ascii="Times New Roman" w:hAnsi="Times New Roman"/>
          <w:b/>
        </w:rPr>
        <w:t xml:space="preserve"> предмета</w:t>
      </w:r>
    </w:p>
    <w:p w14:paraId="3D88830A" w14:textId="77777777" w:rsidR="00FB3156" w:rsidRPr="000345B1" w:rsidRDefault="00FB3156" w:rsidP="000345B1">
      <w:pPr>
        <w:spacing w:after="0" w:line="240" w:lineRule="auto"/>
        <w:ind w:firstLine="708"/>
        <w:jc w:val="both"/>
        <w:rPr>
          <w:rFonts w:ascii="Times New Roman" w:hAnsi="Times New Roman"/>
          <w:b/>
        </w:rPr>
      </w:pPr>
      <w:r w:rsidRPr="000345B1">
        <w:rPr>
          <w:rFonts w:ascii="Times New Roman" w:hAnsi="Times New Roman"/>
          <w:b/>
        </w:rPr>
        <w:t>Предметные результаты</w:t>
      </w:r>
    </w:p>
    <w:p w14:paraId="3917E550"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64C4EDE6"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Формирование интереса к различным видам музыкальной деятельности, опираясь на интересы ребенка (слушание, пение, движение под музыку, игра на музыкальных инструментах).</w:t>
      </w:r>
    </w:p>
    <w:p w14:paraId="71E78777"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Умение выполнять простейшие танцевальные движения.</w:t>
      </w:r>
    </w:p>
    <w:p w14:paraId="5A44C42F"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Освоение приемов игры на музыкальных инструментах, сопровождение мелодии игрой на музыкальных инструментах.</w:t>
      </w:r>
    </w:p>
    <w:p w14:paraId="1B2724E8"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Умение узнавать знакомые песни, подпевать их, петь в хоре.</w:t>
      </w:r>
    </w:p>
    <w:p w14:paraId="47BF85FD"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2) Готовность к участию в совместных музыкальных мероприятиях.</w:t>
      </w:r>
    </w:p>
    <w:p w14:paraId="19840D1C"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Умение проявлять положительные эмоциональные реакции от совместной музыкальной деятельности.</w:t>
      </w:r>
    </w:p>
    <w:p w14:paraId="79F7A89C"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Стремление к совместной музыкальной деятельности;</w:t>
      </w:r>
    </w:p>
    <w:p w14:paraId="2D0C66C7" w14:textId="77777777" w:rsidR="00FB3156" w:rsidRPr="000345B1" w:rsidRDefault="00FB3156" w:rsidP="000345B1">
      <w:pPr>
        <w:spacing w:after="0" w:line="240" w:lineRule="auto"/>
        <w:ind w:firstLine="708"/>
        <w:jc w:val="both"/>
        <w:rPr>
          <w:rFonts w:ascii="Times New Roman" w:eastAsia="Times New Roman" w:hAnsi="Times New Roman"/>
        </w:rPr>
      </w:pPr>
      <w:r w:rsidRPr="000345B1">
        <w:rPr>
          <w:rFonts w:ascii="Times New Roman" w:eastAsia="Times New Roman" w:hAnsi="Times New Roman"/>
        </w:rPr>
        <w:t>- Умение использовать полученные навыки для участия в представлениях, концертах, спектаклях, др. базовые учебные действия.</w:t>
      </w:r>
    </w:p>
    <w:p w14:paraId="4FCFAEBE" w14:textId="77777777" w:rsidR="00FB3156" w:rsidRPr="000345B1" w:rsidRDefault="00FB3156" w:rsidP="000345B1">
      <w:pPr>
        <w:spacing w:after="0" w:line="240" w:lineRule="auto"/>
        <w:rPr>
          <w:rFonts w:ascii="Times New Roman" w:eastAsiaTheme="minorHAnsi" w:hAnsi="Times New Roman"/>
          <w:b/>
          <w:lang w:eastAsia="en-US"/>
        </w:rPr>
      </w:pPr>
      <w:r w:rsidRPr="000345B1">
        <w:rPr>
          <w:rFonts w:ascii="Times New Roman" w:hAnsi="Times New Roman"/>
          <w:b/>
        </w:rPr>
        <w:t>Личностные планируемые результаты:</w:t>
      </w:r>
    </w:p>
    <w:p w14:paraId="6D6F8FAE"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Физические характеристики персональной идентификации:</w:t>
      </w:r>
    </w:p>
    <w:p w14:paraId="6BE7EC30" w14:textId="77777777" w:rsidR="00FB3156" w:rsidRPr="000345B1" w:rsidRDefault="00FB3156" w:rsidP="000345B1">
      <w:pPr>
        <w:spacing w:after="0" w:line="240" w:lineRule="auto"/>
        <w:jc w:val="both"/>
        <w:rPr>
          <w:rFonts w:ascii="Times New Roman" w:hAnsi="Times New Roman"/>
        </w:rPr>
      </w:pPr>
      <w:r w:rsidRPr="000345B1">
        <w:rPr>
          <w:rFonts w:ascii="Times New Roman" w:eastAsia="Times New Roman" w:hAnsi="Times New Roman"/>
        </w:rPr>
        <w:t xml:space="preserve">- </w:t>
      </w:r>
      <w:r w:rsidRPr="000345B1">
        <w:rPr>
          <w:rFonts w:ascii="Times New Roman" w:hAnsi="Times New Roman"/>
        </w:rPr>
        <w:t>определяет свои внешние данные (цвет глаз, волос, рост и т.д.);</w:t>
      </w:r>
    </w:p>
    <w:p w14:paraId="3B5CCF85"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определяет состояние своего здоровья;</w:t>
      </w:r>
    </w:p>
    <w:p w14:paraId="7291F250"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Гендерная идентичность</w:t>
      </w:r>
    </w:p>
    <w:p w14:paraId="6409CE76" w14:textId="77777777" w:rsidR="00FB3156" w:rsidRPr="000345B1" w:rsidRDefault="00FB3156" w:rsidP="000345B1">
      <w:pPr>
        <w:spacing w:after="0" w:line="240" w:lineRule="auto"/>
        <w:rPr>
          <w:rFonts w:ascii="Times New Roman" w:hAnsi="Times New Roman"/>
        </w:rPr>
      </w:pPr>
      <w:r w:rsidRPr="000345B1">
        <w:rPr>
          <w:rFonts w:ascii="Times New Roman" w:hAnsi="Times New Roman"/>
          <w:b/>
        </w:rPr>
        <w:t xml:space="preserve">- </w:t>
      </w:r>
      <w:r w:rsidRPr="000345B1">
        <w:rPr>
          <w:rFonts w:ascii="Times New Roman" w:hAnsi="Times New Roman"/>
        </w:rPr>
        <w:t>определяет свою половую принадлежность (без обоснования);</w:t>
      </w:r>
    </w:p>
    <w:p w14:paraId="6742782E"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Возрастная идентификация</w:t>
      </w:r>
    </w:p>
    <w:p w14:paraId="7C096B74"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определяет свою возрастную группу (ребенок, подросток, юноша), с помощью определяет принадлежность к определенной возрастной группе близких родственников и знакомых.</w:t>
      </w:r>
    </w:p>
    <w:p w14:paraId="106C2CD1"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 xml:space="preserve"> «Чувства, желания, взгляды»</w:t>
      </w:r>
    </w:p>
    <w:p w14:paraId="21000227"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различает эмоции людей на картинках;</w:t>
      </w:r>
    </w:p>
    <w:p w14:paraId="185F5CCD" w14:textId="77777777" w:rsidR="00FB3156" w:rsidRPr="000345B1" w:rsidRDefault="00FB3156" w:rsidP="000345B1">
      <w:pPr>
        <w:spacing w:after="0" w:line="240" w:lineRule="auto"/>
        <w:rPr>
          <w:rFonts w:ascii="Times New Roman" w:hAnsi="Times New Roman"/>
          <w:b/>
        </w:rPr>
      </w:pPr>
      <w:r w:rsidRPr="000345B1">
        <w:rPr>
          <w:rFonts w:ascii="Times New Roman" w:hAnsi="Times New Roman"/>
        </w:rPr>
        <w:t xml:space="preserve">- показывает эмоции людей по инструкции с опорой на картинки. </w:t>
      </w:r>
    </w:p>
    <w:p w14:paraId="1D77D4A7"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«Социальные навыки»</w:t>
      </w:r>
    </w:p>
    <w:p w14:paraId="5C8E4E7A" w14:textId="15573D36" w:rsidR="00FB3156" w:rsidRPr="000345B1" w:rsidRDefault="00FB3156" w:rsidP="000345B1">
      <w:pPr>
        <w:spacing w:after="0" w:line="240" w:lineRule="auto"/>
        <w:rPr>
          <w:rFonts w:ascii="Times New Roman" w:hAnsi="Times New Roman"/>
        </w:rPr>
      </w:pPr>
      <w:r w:rsidRPr="000345B1">
        <w:rPr>
          <w:rFonts w:ascii="Times New Roman" w:hAnsi="Times New Roman"/>
        </w:rPr>
        <w:t>- учится устанавливать и поддерживать контакты;</w:t>
      </w:r>
    </w:p>
    <w:p w14:paraId="5A65826C"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использует элементарные формы речевого этикета;</w:t>
      </w:r>
    </w:p>
    <w:p w14:paraId="03495CDA"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14:paraId="307BD516" w14:textId="77777777" w:rsidR="00FB3156" w:rsidRPr="000345B1" w:rsidRDefault="00FB3156" w:rsidP="000345B1">
      <w:pPr>
        <w:spacing w:after="0" w:line="240" w:lineRule="auto"/>
        <w:jc w:val="both"/>
        <w:rPr>
          <w:rFonts w:ascii="Times New Roman" w:hAnsi="Times New Roman"/>
          <w:u w:val="single"/>
        </w:rPr>
      </w:pPr>
      <w:r w:rsidRPr="000345B1">
        <w:rPr>
          <w:rFonts w:ascii="Times New Roman" w:hAnsi="Times New Roman"/>
          <w:u w:val="single"/>
        </w:rPr>
        <w:t>Мотивационно – личностный блок</w:t>
      </w:r>
    </w:p>
    <w:p w14:paraId="19AA882F" w14:textId="77777777" w:rsidR="00FB3156" w:rsidRPr="000345B1" w:rsidRDefault="00FB3156" w:rsidP="000345B1">
      <w:pPr>
        <w:spacing w:after="0" w:line="240" w:lineRule="auto"/>
        <w:jc w:val="both"/>
        <w:rPr>
          <w:rFonts w:ascii="Times New Roman" w:hAnsi="Times New Roman"/>
        </w:rPr>
      </w:pPr>
      <w:r w:rsidRPr="000345B1">
        <w:rPr>
          <w:rFonts w:ascii="Times New Roman" w:hAnsi="Times New Roman"/>
        </w:rPr>
        <w:t>- принимает новые знания (на начальном уровне);</w:t>
      </w:r>
    </w:p>
    <w:p w14:paraId="3E373FBA" w14:textId="77777777" w:rsidR="00FB3156" w:rsidRPr="000345B1" w:rsidRDefault="00FB3156" w:rsidP="000345B1">
      <w:pPr>
        <w:spacing w:after="0" w:line="240" w:lineRule="auto"/>
        <w:jc w:val="both"/>
        <w:rPr>
          <w:rFonts w:ascii="Times New Roman" w:hAnsi="Times New Roman"/>
        </w:rPr>
      </w:pPr>
      <w:r w:rsidRPr="000345B1">
        <w:rPr>
          <w:rFonts w:ascii="Times New Roman" w:hAnsi="Times New Roman"/>
        </w:rPr>
        <w:t>- отзывается на просьбы о помощи.</w:t>
      </w:r>
    </w:p>
    <w:p w14:paraId="68949570" w14:textId="77777777" w:rsidR="00FB3156" w:rsidRPr="000345B1" w:rsidRDefault="00FB3156" w:rsidP="000345B1">
      <w:pPr>
        <w:spacing w:after="0" w:line="240" w:lineRule="auto"/>
        <w:rPr>
          <w:rFonts w:ascii="Times New Roman" w:eastAsia="Times New Roman" w:hAnsi="Times New Roman"/>
          <w:u w:val="single"/>
        </w:rPr>
      </w:pPr>
      <w:r w:rsidRPr="000345B1">
        <w:rPr>
          <w:rFonts w:ascii="Times New Roman" w:eastAsia="Times New Roman" w:hAnsi="Times New Roman"/>
          <w:u w:val="single"/>
        </w:rPr>
        <w:t>Биологический уровень</w:t>
      </w:r>
    </w:p>
    <w:p w14:paraId="59BF687B" w14:textId="0CB0EDF5" w:rsidR="00FB3156" w:rsidRPr="000345B1" w:rsidRDefault="00FB3156" w:rsidP="000345B1">
      <w:pPr>
        <w:spacing w:after="0" w:line="240" w:lineRule="auto"/>
        <w:rPr>
          <w:rFonts w:ascii="Times New Roman" w:eastAsia="Times New Roman" w:hAnsi="Times New Roman"/>
        </w:rPr>
      </w:pPr>
      <w:r w:rsidRPr="000345B1">
        <w:rPr>
          <w:rFonts w:ascii="Times New Roman" w:eastAsia="Times New Roman" w:hAnsi="Times New Roman"/>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14:paraId="1F182ECC" w14:textId="77777777" w:rsidR="00FB3156" w:rsidRPr="000345B1" w:rsidRDefault="00FB3156" w:rsidP="000345B1">
      <w:pPr>
        <w:spacing w:after="0" w:line="240" w:lineRule="auto"/>
        <w:rPr>
          <w:rFonts w:ascii="Times New Roman" w:eastAsia="Times New Roman" w:hAnsi="Times New Roman"/>
          <w:u w:val="single"/>
        </w:rPr>
      </w:pPr>
      <w:r w:rsidRPr="000345B1">
        <w:rPr>
          <w:rFonts w:ascii="Times New Roman" w:eastAsia="Times New Roman" w:hAnsi="Times New Roman"/>
          <w:u w:val="single"/>
        </w:rPr>
        <w:t>Осознает себя в следующих социальных ролях:</w:t>
      </w:r>
    </w:p>
    <w:p w14:paraId="7DC8021A" w14:textId="77777777" w:rsidR="00FB3156" w:rsidRPr="000345B1" w:rsidRDefault="00FB3156" w:rsidP="000345B1">
      <w:pPr>
        <w:tabs>
          <w:tab w:val="left" w:pos="1125"/>
        </w:tabs>
        <w:spacing w:after="0" w:line="240" w:lineRule="auto"/>
        <w:rPr>
          <w:rFonts w:ascii="Times New Roman" w:eastAsia="Times New Roman" w:hAnsi="Times New Roman"/>
        </w:rPr>
      </w:pPr>
      <w:r w:rsidRPr="000345B1">
        <w:rPr>
          <w:rFonts w:ascii="Times New Roman" w:eastAsia="Times New Roman" w:hAnsi="Times New Roman"/>
        </w:rPr>
        <w:t xml:space="preserve">- формирует представление о себе, как об участнике </w:t>
      </w:r>
      <w:proofErr w:type="spellStart"/>
      <w:r w:rsidRPr="000345B1">
        <w:rPr>
          <w:rFonts w:ascii="Times New Roman" w:eastAsia="Times New Roman" w:hAnsi="Times New Roman"/>
        </w:rPr>
        <w:t>семейно</w:t>
      </w:r>
      <w:proofErr w:type="spellEnd"/>
      <w:r w:rsidRPr="000345B1">
        <w:rPr>
          <w:rFonts w:ascii="Times New Roman" w:eastAsia="Times New Roman" w:hAnsi="Times New Roman"/>
        </w:rPr>
        <w:t xml:space="preserve"> – бытовых отношений;</w:t>
      </w:r>
    </w:p>
    <w:p w14:paraId="7D058FE9" w14:textId="77777777" w:rsidR="00FB3156" w:rsidRPr="000345B1" w:rsidRDefault="00FB3156" w:rsidP="000345B1">
      <w:pPr>
        <w:tabs>
          <w:tab w:val="left" w:pos="1125"/>
        </w:tabs>
        <w:spacing w:after="0" w:line="240" w:lineRule="auto"/>
        <w:rPr>
          <w:rFonts w:ascii="Times New Roman" w:eastAsia="Times New Roman" w:hAnsi="Times New Roman"/>
          <w:u w:val="single"/>
        </w:rPr>
      </w:pPr>
      <w:r w:rsidRPr="000345B1">
        <w:rPr>
          <w:rFonts w:ascii="Times New Roman" w:eastAsia="Times New Roman" w:hAnsi="Times New Roman"/>
          <w:u w:val="single"/>
        </w:rPr>
        <w:t>Развитие мотивов учебной деятельности:</w:t>
      </w:r>
    </w:p>
    <w:p w14:paraId="596ED035" w14:textId="77777777" w:rsidR="00FB3156" w:rsidRPr="000345B1" w:rsidRDefault="00FB3156" w:rsidP="000345B1">
      <w:pPr>
        <w:spacing w:after="0" w:line="240" w:lineRule="auto"/>
        <w:rPr>
          <w:rFonts w:ascii="Times New Roman" w:eastAsia="Times New Roman" w:hAnsi="Times New Roman"/>
        </w:rPr>
      </w:pPr>
      <w:r w:rsidRPr="000345B1">
        <w:rPr>
          <w:rFonts w:ascii="Times New Roman" w:eastAsia="Times New Roman" w:hAnsi="Times New Roman"/>
        </w:rPr>
        <w:t>- проявляет мотивацию благополучия (желает заслужить одобрение, получить хорошие отметки);</w:t>
      </w:r>
    </w:p>
    <w:p w14:paraId="0B36771F" w14:textId="77777777" w:rsidR="00FB3156" w:rsidRPr="000345B1" w:rsidRDefault="00FB3156" w:rsidP="000345B1">
      <w:pPr>
        <w:spacing w:after="0" w:line="240" w:lineRule="auto"/>
        <w:rPr>
          <w:rFonts w:ascii="Times New Roman" w:eastAsia="Times New Roman" w:hAnsi="Times New Roman"/>
        </w:rPr>
      </w:pPr>
      <w:r w:rsidRPr="000345B1">
        <w:rPr>
          <w:rFonts w:ascii="Times New Roman" w:eastAsia="Times New Roman" w:hAnsi="Times New Roman"/>
        </w:rPr>
        <w:t>- стремление к формированию мотивации к обучению через социальную похвалу.</w:t>
      </w:r>
    </w:p>
    <w:p w14:paraId="43848906" w14:textId="77777777" w:rsidR="00FB3156" w:rsidRPr="000345B1" w:rsidRDefault="00FB3156" w:rsidP="000345B1">
      <w:pPr>
        <w:shd w:val="clear" w:color="auto" w:fill="FFFFFF"/>
        <w:spacing w:after="0" w:line="240" w:lineRule="auto"/>
        <w:rPr>
          <w:rFonts w:ascii="Times New Roman" w:eastAsia="Times New Roman" w:hAnsi="Times New Roman"/>
          <w:u w:val="single"/>
        </w:rPr>
      </w:pPr>
      <w:r w:rsidRPr="000345B1">
        <w:rPr>
          <w:rFonts w:ascii="Times New Roman" w:eastAsia="Times New Roman" w:hAnsi="Times New Roman"/>
          <w:iCs/>
          <w:u w:val="single"/>
        </w:rPr>
        <w:t>Ответственность за собственное здоровье, безопасность и жизнь</w:t>
      </w:r>
    </w:p>
    <w:p w14:paraId="4E897DD3" w14:textId="77777777" w:rsidR="00FB3156" w:rsidRPr="000345B1" w:rsidRDefault="00FB3156" w:rsidP="000345B1">
      <w:pPr>
        <w:shd w:val="clear" w:color="auto" w:fill="FFFFFF"/>
        <w:spacing w:after="0" w:line="240" w:lineRule="auto"/>
        <w:rPr>
          <w:rFonts w:ascii="Times New Roman" w:eastAsia="Times New Roman" w:hAnsi="Times New Roman"/>
        </w:rPr>
      </w:pPr>
      <w:r w:rsidRPr="000345B1">
        <w:rPr>
          <w:rFonts w:ascii="Times New Roman" w:eastAsia="Times New Roman" w:hAnsi="Times New Roman"/>
        </w:rPr>
        <w:t xml:space="preserve">- формирование причинно-следственных связей в отношении собственного поведения; </w:t>
      </w:r>
    </w:p>
    <w:p w14:paraId="0BACEEE8" w14:textId="77777777" w:rsidR="00FB3156" w:rsidRPr="000345B1" w:rsidRDefault="00FB3156" w:rsidP="000345B1">
      <w:pPr>
        <w:shd w:val="clear" w:color="auto" w:fill="FFFFFF"/>
        <w:spacing w:after="0" w:line="240" w:lineRule="auto"/>
        <w:rPr>
          <w:rFonts w:ascii="Times New Roman" w:eastAsia="Times New Roman" w:hAnsi="Times New Roman"/>
          <w:u w:val="single"/>
        </w:rPr>
      </w:pPr>
      <w:r w:rsidRPr="000345B1">
        <w:rPr>
          <w:rFonts w:ascii="Times New Roman" w:eastAsia="Times New Roman" w:hAnsi="Times New Roman"/>
          <w:iCs/>
          <w:u w:val="single"/>
        </w:rPr>
        <w:t>Ответственность за собственные вещи</w:t>
      </w:r>
    </w:p>
    <w:p w14:paraId="0455F94D" w14:textId="77777777" w:rsidR="00FB3156" w:rsidRPr="000345B1" w:rsidRDefault="00FB3156" w:rsidP="000345B1">
      <w:pPr>
        <w:shd w:val="clear" w:color="auto" w:fill="FFFFFF"/>
        <w:spacing w:after="0" w:line="240" w:lineRule="auto"/>
        <w:rPr>
          <w:rFonts w:ascii="Times New Roman" w:eastAsia="Times New Roman" w:hAnsi="Times New Roman"/>
        </w:rPr>
      </w:pPr>
      <w:r w:rsidRPr="000345B1">
        <w:rPr>
          <w:rFonts w:ascii="Times New Roman" w:eastAsia="Times New Roman" w:hAnsi="Times New Roman"/>
        </w:rPr>
        <w:t xml:space="preserve">- осознает ответственность, связанную с сохранностью его вещей: одежды, игрушек, мебели в собственной комнате; </w:t>
      </w:r>
    </w:p>
    <w:p w14:paraId="0328E6C8" w14:textId="77777777" w:rsidR="00FB3156" w:rsidRPr="000345B1" w:rsidRDefault="00FB3156" w:rsidP="000345B1">
      <w:pPr>
        <w:shd w:val="clear" w:color="auto" w:fill="FFFFFF"/>
        <w:spacing w:after="0" w:line="240" w:lineRule="auto"/>
        <w:rPr>
          <w:rFonts w:ascii="Times New Roman" w:eastAsia="Times New Roman" w:hAnsi="Times New Roman"/>
          <w:u w:val="single"/>
        </w:rPr>
      </w:pPr>
      <w:r w:rsidRPr="000345B1">
        <w:rPr>
          <w:rFonts w:ascii="Times New Roman" w:eastAsia="Times New Roman" w:hAnsi="Times New Roman"/>
          <w:u w:val="single"/>
        </w:rPr>
        <w:t>Формирование эстетических потребностей, ценностей, чувств:</w:t>
      </w:r>
    </w:p>
    <w:p w14:paraId="532A3316" w14:textId="77777777" w:rsidR="00FB3156" w:rsidRPr="000345B1" w:rsidRDefault="00FB3156" w:rsidP="000345B1">
      <w:pPr>
        <w:spacing w:after="0" w:line="240" w:lineRule="auto"/>
        <w:rPr>
          <w:rFonts w:ascii="Times New Roman" w:eastAsiaTheme="minorHAnsi" w:hAnsi="Times New Roman"/>
          <w:shd w:val="clear" w:color="auto" w:fill="FFFFFF"/>
          <w:lang w:eastAsia="en-US"/>
        </w:rPr>
      </w:pPr>
      <w:r w:rsidRPr="000345B1">
        <w:rPr>
          <w:rFonts w:ascii="Times New Roman" w:eastAsia="Times New Roman" w:hAnsi="Times New Roman"/>
        </w:rPr>
        <w:t xml:space="preserve">- </w:t>
      </w:r>
      <w:r w:rsidRPr="000345B1">
        <w:rPr>
          <w:rFonts w:ascii="Times New Roman" w:hAnsi="Times New Roman"/>
          <w:shd w:val="clear" w:color="auto" w:fill="FFFFFF"/>
        </w:rPr>
        <w:t>воспринимает и наблюдает за окружающими предметами и явлениями, рассматривает или прослушивает произведений искусства;</w:t>
      </w:r>
    </w:p>
    <w:p w14:paraId="14F6C82F" w14:textId="77777777" w:rsidR="00FB3156" w:rsidRPr="000345B1" w:rsidRDefault="00FB3156" w:rsidP="000345B1">
      <w:pPr>
        <w:spacing w:after="0" w:line="240" w:lineRule="auto"/>
        <w:rPr>
          <w:rFonts w:ascii="Times New Roman" w:eastAsia="Times New Roman" w:hAnsi="Times New Roman"/>
          <w:u w:val="single"/>
        </w:rPr>
      </w:pPr>
      <w:r w:rsidRPr="000345B1">
        <w:rPr>
          <w:rFonts w:ascii="Times New Roman" w:eastAsia="Times New Roman" w:hAnsi="Times New Roman"/>
          <w:u w:val="single"/>
        </w:rPr>
        <w:t>Развитие навыков сотрудничества со взрослыми и сверстниками:</w:t>
      </w:r>
    </w:p>
    <w:p w14:paraId="5A6A80D9" w14:textId="77777777" w:rsidR="00FB3156" w:rsidRPr="000345B1" w:rsidRDefault="00FB3156" w:rsidP="000345B1">
      <w:pPr>
        <w:shd w:val="clear" w:color="auto" w:fill="FFFFFF"/>
        <w:spacing w:after="0" w:line="240" w:lineRule="auto"/>
        <w:rPr>
          <w:rFonts w:ascii="Times New Roman" w:eastAsia="Times New Roman" w:hAnsi="Times New Roman"/>
        </w:rPr>
      </w:pPr>
      <w:r w:rsidRPr="000345B1">
        <w:rPr>
          <w:rFonts w:ascii="Times New Roman" w:eastAsia="Times New Roman" w:hAnsi="Times New Roman"/>
        </w:rPr>
        <w:t>- принимает участие в коллективных делах и играх;</w:t>
      </w:r>
    </w:p>
    <w:p w14:paraId="42DDF380" w14:textId="77777777" w:rsidR="00FB3156" w:rsidRPr="000345B1" w:rsidRDefault="00FB3156" w:rsidP="000345B1">
      <w:pPr>
        <w:spacing w:after="0" w:line="240" w:lineRule="auto"/>
        <w:rPr>
          <w:rFonts w:ascii="Times New Roman" w:eastAsia="Times New Roman" w:hAnsi="Times New Roman"/>
        </w:rPr>
      </w:pPr>
      <w:r w:rsidRPr="000345B1">
        <w:rPr>
          <w:rFonts w:ascii="Times New Roman" w:eastAsia="Times New Roman" w:hAnsi="Times New Roman"/>
        </w:rPr>
        <w:lastRenderedPageBreak/>
        <w:t>- принимать и оказывать помощь.</w:t>
      </w:r>
    </w:p>
    <w:p w14:paraId="57D35A34" w14:textId="77777777" w:rsidR="00FB3156" w:rsidRPr="000345B1" w:rsidRDefault="00FB3156" w:rsidP="000345B1">
      <w:pPr>
        <w:spacing w:after="0" w:line="240" w:lineRule="auto"/>
        <w:rPr>
          <w:rFonts w:ascii="Times New Roman" w:eastAsiaTheme="minorHAnsi" w:hAnsi="Times New Roman"/>
          <w:b/>
          <w:lang w:eastAsia="en-US"/>
        </w:rPr>
      </w:pPr>
      <w:r w:rsidRPr="000345B1">
        <w:rPr>
          <w:rFonts w:ascii="Times New Roman" w:hAnsi="Times New Roman"/>
          <w:b/>
        </w:rPr>
        <w:t>Предметные планируемые результаты:</w:t>
      </w:r>
    </w:p>
    <w:p w14:paraId="62385B86" w14:textId="77777777" w:rsidR="00FB3156" w:rsidRPr="000345B1" w:rsidRDefault="00FB3156" w:rsidP="000345B1">
      <w:pPr>
        <w:spacing w:after="0" w:line="240" w:lineRule="auto"/>
        <w:jc w:val="both"/>
        <w:rPr>
          <w:rFonts w:ascii="Times New Roman" w:eastAsia="Times New Roman" w:hAnsi="Times New Roman"/>
        </w:rPr>
      </w:pPr>
      <w:r w:rsidRPr="000345B1">
        <w:rPr>
          <w:rFonts w:ascii="Times New Roman" w:eastAsia="Times New Roman" w:hAnsi="Times New Roman"/>
        </w:rPr>
        <w:t xml:space="preserve">  - выполняют упражнения для развития певческого дыхания;</w:t>
      </w:r>
    </w:p>
    <w:p w14:paraId="271C0D55" w14:textId="1F52AED3" w:rsidR="00FB3156" w:rsidRPr="000345B1" w:rsidRDefault="00FB3156" w:rsidP="000345B1">
      <w:pPr>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proofErr w:type="spellStart"/>
      <w:r w:rsidR="009334EE" w:rsidRPr="000345B1">
        <w:rPr>
          <w:rFonts w:ascii="Times New Roman" w:eastAsia="Times New Roman" w:hAnsi="Times New Roman"/>
        </w:rPr>
        <w:t>пропевают</w:t>
      </w:r>
      <w:proofErr w:type="spellEnd"/>
      <w:r w:rsidR="009334EE" w:rsidRPr="000345B1">
        <w:rPr>
          <w:rFonts w:ascii="Times New Roman" w:eastAsia="Times New Roman" w:hAnsi="Times New Roman"/>
        </w:rPr>
        <w:t xml:space="preserve"> мелодию</w:t>
      </w:r>
      <w:r w:rsidRPr="000345B1">
        <w:rPr>
          <w:rFonts w:ascii="Times New Roman" w:eastAsia="Times New Roman" w:hAnsi="Times New Roman"/>
        </w:rPr>
        <w:t xml:space="preserve"> с инструментальным сопровождением и без него (с помощью педагога);</w:t>
      </w:r>
    </w:p>
    <w:p w14:paraId="7A382DB2" w14:textId="77777777" w:rsidR="00FB3156" w:rsidRPr="000345B1" w:rsidRDefault="00FB3156" w:rsidP="000345B1">
      <w:pPr>
        <w:spacing w:after="0" w:line="240" w:lineRule="auto"/>
        <w:jc w:val="both"/>
        <w:rPr>
          <w:rFonts w:ascii="Times New Roman" w:eastAsia="Times New Roman" w:hAnsi="Times New Roman"/>
        </w:rPr>
      </w:pPr>
      <w:r w:rsidRPr="000345B1">
        <w:rPr>
          <w:rFonts w:ascii="Times New Roman" w:eastAsia="Times New Roman" w:hAnsi="Times New Roman"/>
        </w:rPr>
        <w:t xml:space="preserve"> - слушают музыку (не отвлекаться, слушать произведение до конца);</w:t>
      </w:r>
    </w:p>
    <w:p w14:paraId="583E123A" w14:textId="77777777" w:rsidR="00FB3156" w:rsidRPr="000345B1" w:rsidRDefault="00FB3156" w:rsidP="000345B1">
      <w:pPr>
        <w:spacing w:after="0" w:line="240" w:lineRule="auto"/>
        <w:jc w:val="both"/>
        <w:rPr>
          <w:rFonts w:ascii="Times New Roman" w:eastAsia="Times New Roman" w:hAnsi="Times New Roman"/>
        </w:rPr>
      </w:pPr>
      <w:r w:rsidRPr="000345B1">
        <w:rPr>
          <w:rFonts w:ascii="Times New Roman" w:eastAsia="Times New Roman" w:hAnsi="Times New Roman"/>
        </w:rPr>
        <w:t xml:space="preserve"> -  ритмично двигаются в соответствии с характером музыки;</w:t>
      </w:r>
    </w:p>
    <w:p w14:paraId="604E31FB" w14:textId="77777777" w:rsidR="00FB3156" w:rsidRPr="000345B1" w:rsidRDefault="00FB3156" w:rsidP="000345B1">
      <w:pPr>
        <w:spacing w:after="0" w:line="240" w:lineRule="auto"/>
        <w:jc w:val="both"/>
        <w:rPr>
          <w:rFonts w:ascii="Times New Roman" w:eastAsia="Times New Roman" w:hAnsi="Times New Roman"/>
        </w:rPr>
      </w:pPr>
      <w:r w:rsidRPr="000345B1">
        <w:rPr>
          <w:rFonts w:ascii="Times New Roman" w:eastAsia="Times New Roman" w:hAnsi="Times New Roman"/>
        </w:rPr>
        <w:t xml:space="preserve"> - подыгрывают простейшие мелодии на деревянных ложках, погремушках, барабане, металлофоне и др. инструментах.</w:t>
      </w:r>
    </w:p>
    <w:p w14:paraId="32E04E24" w14:textId="77777777" w:rsidR="00FB3156" w:rsidRPr="000345B1" w:rsidRDefault="00FB3156" w:rsidP="000345B1">
      <w:pPr>
        <w:spacing w:after="0" w:line="240" w:lineRule="auto"/>
        <w:ind w:firstLine="709"/>
        <w:jc w:val="both"/>
        <w:rPr>
          <w:rFonts w:ascii="Times New Roman" w:eastAsiaTheme="minorHAnsi" w:hAnsi="Times New Roman"/>
          <w:lang w:eastAsia="en-US"/>
        </w:rPr>
      </w:pPr>
      <w:r w:rsidRPr="000345B1">
        <w:rPr>
          <w:rFonts w:ascii="Times New Roman" w:hAnsi="Times New Roman"/>
          <w:b/>
        </w:rPr>
        <w:t>Базовые учебные действия:</w:t>
      </w:r>
    </w:p>
    <w:p w14:paraId="62227A64" w14:textId="77777777" w:rsidR="00FB3156" w:rsidRPr="000345B1" w:rsidRDefault="00FB3156" w:rsidP="000345B1">
      <w:pPr>
        <w:widowControl w:val="0"/>
        <w:spacing w:after="0" w:line="240" w:lineRule="auto"/>
        <w:rPr>
          <w:rFonts w:ascii="Times New Roman" w:eastAsia="Arial Unicode MS" w:hAnsi="Times New Roman"/>
          <w:kern w:val="2"/>
          <w:u w:val="single"/>
          <w:lang w:eastAsia="hi-IN" w:bidi="hi-IN"/>
        </w:rPr>
      </w:pPr>
      <w:r w:rsidRPr="000345B1">
        <w:rPr>
          <w:rFonts w:ascii="Times New Roman" w:eastAsia="Arial Unicode MS" w:hAnsi="Times New Roman"/>
          <w:kern w:val="2"/>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5FBE3AD3" w14:textId="77777777" w:rsidR="00FB3156" w:rsidRPr="000345B1" w:rsidRDefault="00FB3156" w:rsidP="000345B1">
      <w:pPr>
        <w:spacing w:after="0" w:line="240" w:lineRule="auto"/>
        <w:rPr>
          <w:rFonts w:ascii="Times New Roman" w:eastAsiaTheme="minorHAnsi" w:hAnsi="Times New Roman"/>
          <w:lang w:eastAsia="en-US"/>
        </w:rPr>
      </w:pPr>
      <w:r w:rsidRPr="000345B1">
        <w:rPr>
          <w:rFonts w:ascii="Times New Roman" w:hAnsi="Times New Roman"/>
        </w:rPr>
        <w:t xml:space="preserve">- входить и выходить из учебного помещения со звонком; </w:t>
      </w:r>
    </w:p>
    <w:p w14:paraId="1FE38B18"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xml:space="preserve">- ориентироваться в пространстве класса (зала, учебного помещения), пользоваться учебной мебелью; </w:t>
      </w:r>
    </w:p>
    <w:p w14:paraId="775BD468"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xml:space="preserve">- адекватно использовать ритуалы школьного поведения (поднимать руку, вставать и выходить из-за парты и т. д.); </w:t>
      </w:r>
    </w:p>
    <w:p w14:paraId="18F09EEE"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xml:space="preserve">- организовывать рабочее место; </w:t>
      </w:r>
    </w:p>
    <w:p w14:paraId="620DE1C2"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xml:space="preserve">- принимать цели и произвольно включаться в деятельность; </w:t>
      </w:r>
    </w:p>
    <w:p w14:paraId="499AAC63"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xml:space="preserve">- следовать предложенному плану и работать в общем темпе; </w:t>
      </w:r>
    </w:p>
    <w:p w14:paraId="4DD434CB"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передвигаться по школе, находить свой класс, другие необходимые помещения.</w:t>
      </w:r>
    </w:p>
    <w:p w14:paraId="60FA3FFD"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 xml:space="preserve">Формирование учебного поведения: </w:t>
      </w:r>
    </w:p>
    <w:p w14:paraId="7B75AA7E"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1) направленность взгляда (на говорящего взрослого, на задание):</w:t>
      </w:r>
    </w:p>
    <w:p w14:paraId="6C1A9EF4"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фиксирует взгляд на звучащей игрушке;</w:t>
      </w:r>
    </w:p>
    <w:p w14:paraId="5450E828"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фиксирует взгляд на яркой игрушке;</w:t>
      </w:r>
    </w:p>
    <w:p w14:paraId="44E5A1C5" w14:textId="74ABBAA6" w:rsidR="00FB3156" w:rsidRPr="000345B1" w:rsidRDefault="00FB3156" w:rsidP="000345B1">
      <w:pPr>
        <w:spacing w:after="0" w:line="240" w:lineRule="auto"/>
        <w:rPr>
          <w:rFonts w:ascii="Times New Roman" w:hAnsi="Times New Roman"/>
        </w:rPr>
      </w:pPr>
      <w:r w:rsidRPr="000345B1">
        <w:rPr>
          <w:rFonts w:ascii="Times New Roman" w:hAnsi="Times New Roman"/>
        </w:rPr>
        <w:t>- фиксир</w:t>
      </w:r>
      <w:r w:rsidR="001A4844">
        <w:rPr>
          <w:rFonts w:ascii="Times New Roman" w:hAnsi="Times New Roman"/>
        </w:rPr>
        <w:t>ует взгляд на движущей игрушке;</w:t>
      </w:r>
    </w:p>
    <w:p w14:paraId="387BCFF8"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фиксирует взгляд на лице педагога с использованием утрированной мимики;</w:t>
      </w:r>
    </w:p>
    <w:p w14:paraId="18BCB8AF" w14:textId="5FFC418E" w:rsidR="00FB3156" w:rsidRPr="000345B1" w:rsidRDefault="00FB3156" w:rsidP="000345B1">
      <w:pPr>
        <w:spacing w:after="0" w:line="240" w:lineRule="auto"/>
        <w:rPr>
          <w:rFonts w:ascii="Times New Roman" w:hAnsi="Times New Roman"/>
        </w:rPr>
      </w:pPr>
      <w:r w:rsidRPr="000345B1">
        <w:rPr>
          <w:rFonts w:ascii="Times New Roman" w:hAnsi="Times New Roman"/>
        </w:rPr>
        <w:t>- фиксирует взгляд на лице педагога с использованием голоса;</w:t>
      </w:r>
    </w:p>
    <w:p w14:paraId="1B05C7FA"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фиксирует взгляд на экране монитора.</w:t>
      </w:r>
    </w:p>
    <w:p w14:paraId="47D57BDA"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2) умение выполнять инструкции педагога:</w:t>
      </w:r>
    </w:p>
    <w:p w14:paraId="63FD3AF7"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понимает жестовую инструкцию;</w:t>
      </w:r>
    </w:p>
    <w:p w14:paraId="1F33DFE5" w14:textId="7B1CACDB" w:rsidR="00FB3156" w:rsidRPr="000345B1" w:rsidRDefault="00FB3156" w:rsidP="000345B1">
      <w:pPr>
        <w:spacing w:after="0" w:line="240" w:lineRule="auto"/>
        <w:rPr>
          <w:rFonts w:ascii="Times New Roman" w:hAnsi="Times New Roman"/>
        </w:rPr>
      </w:pPr>
      <w:r w:rsidRPr="000345B1">
        <w:rPr>
          <w:rFonts w:ascii="Times New Roman" w:hAnsi="Times New Roman"/>
        </w:rPr>
        <w:t>- понимает инстр</w:t>
      </w:r>
      <w:r w:rsidR="001A4844">
        <w:rPr>
          <w:rFonts w:ascii="Times New Roman" w:hAnsi="Times New Roman"/>
        </w:rPr>
        <w:t>укцию по инструкционным картам;</w:t>
      </w:r>
    </w:p>
    <w:p w14:paraId="24210D97"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выполняет стереотипную инструкцию (отрабатываемая с конкретным учеником на данном этапе обучения).</w:t>
      </w:r>
    </w:p>
    <w:p w14:paraId="23131294"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3) использование по назначению учебных материалов:</w:t>
      </w:r>
    </w:p>
    <w:p w14:paraId="2DBC7E80"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бумаги;</w:t>
      </w:r>
    </w:p>
    <w:p w14:paraId="334DB9F6"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цветной бумаги;</w:t>
      </w:r>
    </w:p>
    <w:p w14:paraId="47E3D474"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пластилина.</w:t>
      </w:r>
    </w:p>
    <w:p w14:paraId="0A5A47ED"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4) умение выполнять действия по образцу и по подражанию:</w:t>
      </w:r>
    </w:p>
    <w:p w14:paraId="44860426"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xml:space="preserve">- выполняет действие способом </w:t>
      </w:r>
      <w:proofErr w:type="gramStart"/>
      <w:r w:rsidRPr="000345B1">
        <w:rPr>
          <w:rFonts w:ascii="Times New Roman" w:hAnsi="Times New Roman"/>
        </w:rPr>
        <w:t>рука-в</w:t>
      </w:r>
      <w:proofErr w:type="gramEnd"/>
      <w:r w:rsidRPr="000345B1">
        <w:rPr>
          <w:rFonts w:ascii="Times New Roman" w:hAnsi="Times New Roman"/>
        </w:rPr>
        <w:t>-руке;</w:t>
      </w:r>
    </w:p>
    <w:p w14:paraId="6459F05B"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подражает действиям, выполняемы педагогом;</w:t>
      </w:r>
    </w:p>
    <w:p w14:paraId="6966C8FE"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последовательно выполняет отдельные операции действия по образцу педагога;</w:t>
      </w:r>
    </w:p>
    <w:p w14:paraId="2739B4BB"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выполняет действия с опорой на картинный план с помощью педагога.</w:t>
      </w:r>
    </w:p>
    <w:p w14:paraId="6BD73875"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Формирование умения выполнять задание:</w:t>
      </w:r>
    </w:p>
    <w:p w14:paraId="3A9DC821"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1) в течение определенного периода времени:</w:t>
      </w:r>
    </w:p>
    <w:p w14:paraId="52137BEB"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способен удерживать произвольное внимание на выполнении посильного задания 3-4 мин.</w:t>
      </w:r>
    </w:p>
    <w:p w14:paraId="5085CFB8"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2) от начала до конца:</w:t>
      </w:r>
    </w:p>
    <w:p w14:paraId="387EAE85"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при организующей, направляющей помощи способен выполнить посильное задание от начала до конца.</w:t>
      </w:r>
    </w:p>
    <w:p w14:paraId="6EF9F4A3"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3) с заданными качественными параметрами:</w:t>
      </w:r>
    </w:p>
    <w:p w14:paraId="062B06A2" w14:textId="77777777" w:rsidR="00FB3156" w:rsidRPr="000345B1" w:rsidRDefault="00FB3156" w:rsidP="000345B1">
      <w:pPr>
        <w:spacing w:after="0" w:line="240" w:lineRule="auto"/>
        <w:rPr>
          <w:rFonts w:ascii="Times New Roman" w:hAnsi="Times New Roman"/>
        </w:rPr>
      </w:pPr>
      <w:r w:rsidRPr="000345B1">
        <w:rPr>
          <w:rFonts w:ascii="Times New Roman" w:hAnsi="Times New Roman"/>
          <w:b/>
        </w:rPr>
        <w:t xml:space="preserve">- </w:t>
      </w:r>
      <w:r w:rsidRPr="000345B1">
        <w:rPr>
          <w:rFonts w:ascii="Times New Roman" w:hAnsi="Times New Roman"/>
        </w:rPr>
        <w:t>ориентируется в качественных параметрах задания в соответствии с содержанием программы обучения по предмету, коррекционному курсу.</w:t>
      </w:r>
    </w:p>
    <w:p w14:paraId="3BAA1A3E"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0345B1">
        <w:rPr>
          <w:rFonts w:ascii="Times New Roman" w:hAnsi="Times New Roman"/>
          <w:u w:val="single"/>
        </w:rPr>
        <w:t>т.д</w:t>
      </w:r>
      <w:proofErr w:type="spellEnd"/>
      <w:r w:rsidRPr="000345B1">
        <w:rPr>
          <w:rFonts w:ascii="Times New Roman" w:hAnsi="Times New Roman"/>
          <w:u w:val="single"/>
        </w:rPr>
        <w:t>:</w:t>
      </w:r>
    </w:p>
    <w:p w14:paraId="07BD8881"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ориентируется в режиме дня, расписании уроков с помощью педагога;</w:t>
      </w:r>
    </w:p>
    <w:p w14:paraId="0D2A7763"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выстраивает алгоритм предстоящей деятельности (словесный или наглядный план) с помощью педагога.</w:t>
      </w:r>
    </w:p>
    <w:p w14:paraId="239762A0" w14:textId="77777777" w:rsidR="00FB3156" w:rsidRPr="000345B1" w:rsidRDefault="00FB3156" w:rsidP="000345B1">
      <w:pPr>
        <w:pStyle w:val="a4"/>
        <w:ind w:firstLine="708"/>
        <w:jc w:val="both"/>
        <w:rPr>
          <w:rFonts w:ascii="Times New Roman" w:hAnsi="Times New Roman"/>
        </w:rPr>
      </w:pPr>
    </w:p>
    <w:p w14:paraId="2A799043" w14:textId="0658609D" w:rsidR="002A24F7" w:rsidRPr="000345B1" w:rsidRDefault="00E80DCE" w:rsidP="000345B1">
      <w:pPr>
        <w:pStyle w:val="a4"/>
        <w:jc w:val="center"/>
        <w:rPr>
          <w:rFonts w:ascii="Times New Roman" w:hAnsi="Times New Roman"/>
          <w:b/>
        </w:rPr>
      </w:pPr>
      <w:r>
        <w:rPr>
          <w:rFonts w:ascii="Times New Roman" w:hAnsi="Times New Roman"/>
          <w:b/>
        </w:rPr>
        <w:lastRenderedPageBreak/>
        <w:t xml:space="preserve">2.1.6. </w:t>
      </w:r>
      <w:r w:rsidR="002A24F7" w:rsidRPr="000345B1">
        <w:rPr>
          <w:rFonts w:ascii="Times New Roman" w:hAnsi="Times New Roman"/>
          <w:b/>
        </w:rPr>
        <w:t>Изобразительная деятельность (лепка, рисование, аппликация)</w:t>
      </w:r>
    </w:p>
    <w:p w14:paraId="14A01589" w14:textId="77777777" w:rsidR="002A24F7" w:rsidRPr="000345B1" w:rsidRDefault="002A24F7" w:rsidP="000345B1">
      <w:pPr>
        <w:pStyle w:val="a4"/>
        <w:jc w:val="center"/>
        <w:rPr>
          <w:rFonts w:ascii="Times New Roman" w:hAnsi="Times New Roman"/>
          <w:b/>
          <w:i/>
        </w:rPr>
      </w:pPr>
      <w:r w:rsidRPr="000345B1">
        <w:rPr>
          <w:rFonts w:ascii="Times New Roman" w:hAnsi="Times New Roman"/>
          <w:b/>
          <w:i/>
        </w:rPr>
        <w:t>Пояснительная записка</w:t>
      </w:r>
    </w:p>
    <w:p w14:paraId="5C66EF47" w14:textId="2201300B" w:rsidR="002A24F7" w:rsidRPr="000345B1" w:rsidRDefault="002A24F7" w:rsidP="000345B1">
      <w:pPr>
        <w:pStyle w:val="a4"/>
        <w:ind w:firstLine="708"/>
        <w:jc w:val="both"/>
        <w:rPr>
          <w:rFonts w:ascii="Times New Roman" w:hAnsi="Times New Roman"/>
        </w:rPr>
      </w:pPr>
      <w:r w:rsidRPr="000345B1">
        <w:rPr>
          <w:rFonts w:ascii="Times New Roman" w:hAnsi="Times New Roman"/>
          <w:bCs/>
        </w:rPr>
        <w:t xml:space="preserve">Изобразительная деятельность </w:t>
      </w:r>
      <w:r w:rsidRPr="000345B1">
        <w:rPr>
          <w:rFonts w:ascii="Times New Roman" w:hAnsi="Times New Roman"/>
        </w:rPr>
        <w:t xml:space="preserve">занимает важное место в работе с ребенком с РАС. </w:t>
      </w:r>
      <w:r w:rsidRPr="000345B1">
        <w:rPr>
          <w:rFonts w:ascii="Times New Roman" w:hAnsi="Times New Roman"/>
        </w:rPr>
        <w:tab/>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w:t>
      </w:r>
      <w:r w:rsidR="009334EE">
        <w:rPr>
          <w:rFonts w:ascii="Times New Roman" w:hAnsi="Times New Roman"/>
        </w:rPr>
        <w:t xml:space="preserve"> исключения.</w:t>
      </w:r>
    </w:p>
    <w:p w14:paraId="73F64DB5"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bCs/>
        </w:rPr>
        <w:t>Целью обучения</w:t>
      </w:r>
      <w:r w:rsidRPr="000345B1">
        <w:rPr>
          <w:rFonts w:ascii="Times New Roman" w:hAnsi="Times New Roman"/>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4B100D91" w14:textId="6AE73CF9"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w:t>
      </w:r>
      <w:r w:rsidR="009143AA" w:rsidRPr="000345B1">
        <w:rPr>
          <w:rFonts w:ascii="Times New Roman" w:hAnsi="Times New Roman"/>
        </w:rPr>
        <w:t>уважительному отношению</w:t>
      </w:r>
      <w:r w:rsidRPr="000345B1">
        <w:rPr>
          <w:rFonts w:ascii="Times New Roman" w:hAnsi="Times New Roman"/>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41E55469" w14:textId="77777777" w:rsidR="002A24F7" w:rsidRPr="000345B1" w:rsidRDefault="002A24F7" w:rsidP="000345B1">
      <w:pPr>
        <w:pStyle w:val="a4"/>
        <w:ind w:firstLine="709"/>
        <w:jc w:val="both"/>
        <w:rPr>
          <w:rFonts w:ascii="Times New Roman" w:hAnsi="Times New Roman"/>
          <w:bCs/>
        </w:rPr>
      </w:pPr>
      <w:r w:rsidRPr="000345B1">
        <w:rPr>
          <w:rFonts w:ascii="Times New Roman" w:hAnsi="Times New Roman"/>
          <w:bCs/>
        </w:rPr>
        <w:t xml:space="preserve">Материально-техническое оснащение учебного предмета «Изобразительная деятельность» предусматривает: </w:t>
      </w:r>
    </w:p>
    <w:p w14:paraId="15E406BB" w14:textId="77777777" w:rsidR="002A24F7" w:rsidRPr="000345B1" w:rsidRDefault="002A24F7" w:rsidP="000345B1">
      <w:pPr>
        <w:pStyle w:val="a4"/>
        <w:numPr>
          <w:ilvl w:val="0"/>
          <w:numId w:val="25"/>
        </w:numPr>
        <w:ind w:left="0" w:firstLine="709"/>
        <w:jc w:val="both"/>
        <w:rPr>
          <w:rFonts w:ascii="Times New Roman" w:hAnsi="Times New Roman"/>
        </w:rPr>
      </w:pPr>
      <w:r w:rsidRPr="000345B1">
        <w:rPr>
          <w:rFonts w:ascii="Times New Roman" w:hAnsi="Times New Roman"/>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67E2EB74" w14:textId="77777777" w:rsidR="002A24F7" w:rsidRPr="000345B1" w:rsidRDefault="002A24F7" w:rsidP="000345B1">
      <w:pPr>
        <w:pStyle w:val="a4"/>
        <w:numPr>
          <w:ilvl w:val="0"/>
          <w:numId w:val="25"/>
        </w:numPr>
        <w:ind w:left="0" w:firstLine="709"/>
        <w:jc w:val="both"/>
        <w:rPr>
          <w:rFonts w:ascii="Times New Roman" w:hAnsi="Times New Roman"/>
        </w:rPr>
      </w:pPr>
      <w:r w:rsidRPr="000345B1">
        <w:rPr>
          <w:rFonts w:ascii="Times New Roman" w:hAnsi="Times New Roman"/>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14:paraId="076FB1D6" w14:textId="77777777" w:rsidR="002A24F7" w:rsidRPr="000345B1" w:rsidRDefault="002A24F7" w:rsidP="000345B1">
      <w:pPr>
        <w:pStyle w:val="a4"/>
        <w:numPr>
          <w:ilvl w:val="0"/>
          <w:numId w:val="25"/>
        </w:numPr>
        <w:ind w:left="0" w:firstLine="709"/>
        <w:jc w:val="both"/>
        <w:rPr>
          <w:rFonts w:ascii="Times New Roman" w:hAnsi="Times New Roman"/>
        </w:rPr>
      </w:pPr>
      <w:r w:rsidRPr="000345B1">
        <w:rPr>
          <w:rFonts w:ascii="Times New Roman" w:hAnsi="Times New Roman"/>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0345B1">
        <w:rPr>
          <w:rFonts w:ascii="Times New Roman" w:hAnsi="Times New Roman"/>
          <w:shd w:val="clear" w:color="auto" w:fill="FFFFFF"/>
        </w:rPr>
        <w:t>для хранения бумаги и работ учащихся</w:t>
      </w:r>
      <w:r w:rsidRPr="000345B1">
        <w:rPr>
          <w:rFonts w:ascii="Times New Roman" w:hAnsi="Times New Roman"/>
        </w:rPr>
        <w:t xml:space="preserve"> и др.; магнитная и </w:t>
      </w:r>
      <w:proofErr w:type="spellStart"/>
      <w:r w:rsidRPr="000345B1">
        <w:rPr>
          <w:rFonts w:ascii="Times New Roman" w:hAnsi="Times New Roman"/>
        </w:rPr>
        <w:t>ковролиновая</w:t>
      </w:r>
      <w:proofErr w:type="spellEnd"/>
      <w:r w:rsidRPr="000345B1">
        <w:rPr>
          <w:rFonts w:ascii="Times New Roman" w:hAnsi="Times New Roman"/>
        </w:rPr>
        <w:t xml:space="preserve"> доски.</w:t>
      </w:r>
    </w:p>
    <w:p w14:paraId="63061969" w14:textId="77777777" w:rsidR="002A24F7" w:rsidRPr="000345B1" w:rsidRDefault="002A24F7" w:rsidP="000345B1">
      <w:pPr>
        <w:pStyle w:val="a4"/>
        <w:numPr>
          <w:ilvl w:val="0"/>
          <w:numId w:val="25"/>
        </w:numPr>
        <w:ind w:left="0" w:firstLine="709"/>
        <w:jc w:val="both"/>
        <w:rPr>
          <w:rFonts w:ascii="Times New Roman" w:hAnsi="Times New Roman"/>
        </w:rPr>
      </w:pPr>
      <w:r w:rsidRPr="000345B1">
        <w:rPr>
          <w:rFonts w:ascii="Times New Roman" w:hAnsi="Times New Roman"/>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14:paraId="7C09B399" w14:textId="77777777" w:rsidR="002A24F7" w:rsidRPr="000345B1" w:rsidRDefault="002A24F7" w:rsidP="000345B1">
      <w:pPr>
        <w:pStyle w:val="a4"/>
        <w:jc w:val="center"/>
        <w:rPr>
          <w:rFonts w:ascii="Times New Roman" w:hAnsi="Times New Roman"/>
          <w:b/>
          <w:i/>
        </w:rPr>
      </w:pPr>
      <w:r w:rsidRPr="000345B1">
        <w:rPr>
          <w:rFonts w:ascii="Times New Roman" w:hAnsi="Times New Roman"/>
          <w:b/>
          <w:i/>
        </w:rPr>
        <w:t>Примерное содержание предмета</w:t>
      </w:r>
    </w:p>
    <w:p w14:paraId="1B3BE859"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Лепка.</w:t>
      </w:r>
    </w:p>
    <w:p w14:paraId="644D6A3C" w14:textId="2E049F4E" w:rsidR="002A24F7" w:rsidRPr="000345B1" w:rsidRDefault="002A24F7" w:rsidP="000345B1">
      <w:pPr>
        <w:pStyle w:val="a4"/>
        <w:ind w:firstLine="708"/>
        <w:jc w:val="both"/>
        <w:rPr>
          <w:rFonts w:ascii="Times New Roman" w:hAnsi="Times New Roman"/>
          <w:bCs/>
        </w:rPr>
      </w:pPr>
      <w:r w:rsidRPr="000345B1">
        <w:rPr>
          <w:rFonts w:ascii="Times New Roman" w:hAnsi="Times New Roman"/>
          <w:bCs/>
        </w:rPr>
        <w:t>Р</w:t>
      </w:r>
      <w:r w:rsidRPr="000345B1">
        <w:rPr>
          <w:rFonts w:ascii="Times New Roman" w:hAnsi="Times New Roman"/>
        </w:rPr>
        <w:t>азличение пластичных материалов и их свойств;</w:t>
      </w:r>
      <w:r w:rsidRPr="000345B1">
        <w:rPr>
          <w:rFonts w:ascii="Times New Roman" w:hAnsi="Times New Roman"/>
          <w:bCs/>
        </w:rPr>
        <w:t xml:space="preserve"> р</w:t>
      </w:r>
      <w:r w:rsidRPr="000345B1">
        <w:rPr>
          <w:rFonts w:ascii="Times New Roman" w:hAnsi="Times New Roman"/>
        </w:rPr>
        <w:t>азличение инструментов и приспособлений для работы с пластичными материалами.</w:t>
      </w:r>
      <w:r w:rsidRPr="000345B1">
        <w:rPr>
          <w:rFonts w:ascii="Times New Roman" w:hAnsi="Times New Roman"/>
          <w:bCs/>
        </w:rPr>
        <w:t xml:space="preserve"> Р</w:t>
      </w:r>
      <w:r w:rsidRPr="000345B1">
        <w:rPr>
          <w:rFonts w:ascii="Times New Roman" w:hAnsi="Times New Roman"/>
        </w:rPr>
        <w:t>азминание пластилина, теста, глины;</w:t>
      </w:r>
      <w:r w:rsidRPr="000345B1">
        <w:rPr>
          <w:rFonts w:ascii="Times New Roman" w:hAnsi="Times New Roman"/>
          <w:bCs/>
        </w:rPr>
        <w:t xml:space="preserve"> р</w:t>
      </w:r>
      <w:r w:rsidRPr="000345B1">
        <w:rPr>
          <w:rFonts w:ascii="Times New Roman" w:hAnsi="Times New Roman"/>
        </w:rPr>
        <w:t xml:space="preserve">аскатывание теста, глины скалкой. </w:t>
      </w:r>
      <w:r w:rsidR="009143AA" w:rsidRPr="000345B1">
        <w:rPr>
          <w:rFonts w:ascii="Times New Roman" w:hAnsi="Times New Roman"/>
        </w:rPr>
        <w:t>Отрывание кусочка материала</w:t>
      </w:r>
      <w:r w:rsidRPr="000345B1">
        <w:rPr>
          <w:rFonts w:ascii="Times New Roman" w:hAnsi="Times New Roman"/>
        </w:rPr>
        <w:t xml:space="preserve"> от целого куска;</w:t>
      </w:r>
      <w:r w:rsidRPr="000345B1">
        <w:rPr>
          <w:rFonts w:ascii="Times New Roman" w:hAnsi="Times New Roman"/>
          <w:bCs/>
        </w:rPr>
        <w:t xml:space="preserve"> </w:t>
      </w:r>
      <w:r w:rsidR="009143AA" w:rsidRPr="000345B1">
        <w:rPr>
          <w:rFonts w:ascii="Times New Roman" w:hAnsi="Times New Roman"/>
          <w:bCs/>
        </w:rPr>
        <w:t>о</w:t>
      </w:r>
      <w:r w:rsidR="009143AA" w:rsidRPr="000345B1">
        <w:rPr>
          <w:rFonts w:ascii="Times New Roman" w:hAnsi="Times New Roman"/>
        </w:rPr>
        <w:t>ткручивание кусочка</w:t>
      </w:r>
      <w:r w:rsidRPr="000345B1">
        <w:rPr>
          <w:rFonts w:ascii="Times New Roman" w:hAnsi="Times New Roman"/>
        </w:rPr>
        <w:t xml:space="preserve"> материала от целого куска; </w:t>
      </w:r>
      <w:proofErr w:type="spellStart"/>
      <w:r w:rsidRPr="000345B1">
        <w:rPr>
          <w:rFonts w:ascii="Times New Roman" w:hAnsi="Times New Roman"/>
        </w:rPr>
        <w:t>отщипывание</w:t>
      </w:r>
      <w:proofErr w:type="spellEnd"/>
      <w:r w:rsidRPr="000345B1">
        <w:rPr>
          <w:rFonts w:ascii="Times New Roman" w:hAnsi="Times New Roman"/>
        </w:rPr>
        <w:t xml:space="preserve"> кусочка материала от целого куска;</w:t>
      </w:r>
      <w:r w:rsidRPr="000345B1">
        <w:rPr>
          <w:rFonts w:ascii="Times New Roman" w:hAnsi="Times New Roman"/>
          <w:bCs/>
        </w:rPr>
        <w:t xml:space="preserve"> о</w:t>
      </w:r>
      <w:r w:rsidRPr="000345B1">
        <w:rPr>
          <w:rFonts w:ascii="Times New Roman" w:hAnsi="Times New Roman"/>
        </w:rPr>
        <w:t>трезание кусочка материала стекой.</w:t>
      </w:r>
      <w:r w:rsidRPr="000345B1">
        <w:rPr>
          <w:rFonts w:ascii="Times New Roman" w:hAnsi="Times New Roman"/>
          <w:bCs/>
        </w:rPr>
        <w:t xml:space="preserve"> Размазывание материала: </w:t>
      </w:r>
      <w:r w:rsidRPr="000345B1">
        <w:rPr>
          <w:rFonts w:ascii="Times New Roman" w:hAnsi="Times New Roman"/>
        </w:rPr>
        <w:t xml:space="preserve">размазывание пластилина (по шаблону, внутри контура).  </w:t>
      </w:r>
      <w:r w:rsidRPr="000345B1">
        <w:rPr>
          <w:rFonts w:ascii="Times New Roman" w:hAnsi="Times New Roman"/>
          <w:bCs/>
        </w:rPr>
        <w:t>К</w:t>
      </w:r>
      <w:r w:rsidRPr="000345B1">
        <w:rPr>
          <w:rFonts w:ascii="Times New Roman" w:hAnsi="Times New Roman"/>
        </w:rPr>
        <w:t xml:space="preserve">атание колбаски (на доске, в руках), </w:t>
      </w:r>
      <w:r w:rsidR="009143AA" w:rsidRPr="000345B1">
        <w:rPr>
          <w:rFonts w:ascii="Times New Roman" w:hAnsi="Times New Roman"/>
        </w:rPr>
        <w:t>катание шарика</w:t>
      </w:r>
      <w:r w:rsidRPr="000345B1">
        <w:rPr>
          <w:rFonts w:ascii="Times New Roman" w:hAnsi="Times New Roman"/>
        </w:rPr>
        <w:t xml:space="preserve"> (на доске, в руках); получение формы путем выдавливания формочкой; вырезание заданной формы по шаблону стекой. </w:t>
      </w:r>
      <w:r w:rsidRPr="000345B1">
        <w:rPr>
          <w:rFonts w:ascii="Times New Roman" w:hAnsi="Times New Roman"/>
          <w:bCs/>
        </w:rPr>
        <w:t>С</w:t>
      </w:r>
      <w:r w:rsidRPr="000345B1">
        <w:rPr>
          <w:rFonts w:ascii="Times New Roman" w:hAnsi="Times New Roman"/>
        </w:rPr>
        <w:t xml:space="preserve">гибание колбаски в кольцо; закручивание </w:t>
      </w:r>
      <w:r w:rsidR="009143AA" w:rsidRPr="000345B1">
        <w:rPr>
          <w:rFonts w:ascii="Times New Roman" w:hAnsi="Times New Roman"/>
        </w:rPr>
        <w:t>колбаски в</w:t>
      </w:r>
      <w:r w:rsidRPr="000345B1">
        <w:rPr>
          <w:rFonts w:ascii="Times New Roman" w:hAnsi="Times New Roman"/>
        </w:rPr>
        <w:t xml:space="preserve">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w:t>
      </w:r>
      <w:r w:rsidRPr="000345B1">
        <w:rPr>
          <w:rFonts w:ascii="Times New Roman" w:hAnsi="Times New Roman"/>
        </w:rPr>
        <w:lastRenderedPageBreak/>
        <w:t xml:space="preserve">лепешки, полоски; </w:t>
      </w:r>
      <w:proofErr w:type="spellStart"/>
      <w:r w:rsidRPr="000345B1">
        <w:rPr>
          <w:rFonts w:ascii="Times New Roman" w:hAnsi="Times New Roman"/>
        </w:rPr>
        <w:t>защипывание</w:t>
      </w:r>
      <w:proofErr w:type="spellEnd"/>
      <w:r w:rsidRPr="000345B1">
        <w:rPr>
          <w:rFonts w:ascii="Times New Roman" w:hAnsi="Times New Roman"/>
        </w:rPr>
        <w:t xml:space="preserve"> краев детали. </w:t>
      </w:r>
      <w:r w:rsidRPr="000345B1">
        <w:rPr>
          <w:rFonts w:ascii="Times New Roman" w:hAnsi="Times New Roman"/>
          <w:bCs/>
        </w:rPr>
        <w:t>С</w:t>
      </w:r>
      <w:r w:rsidRPr="000345B1">
        <w:rPr>
          <w:rFonts w:ascii="Times New Roman" w:hAnsi="Times New Roman"/>
        </w:rPr>
        <w:t xml:space="preserve">оединение деталей изделия разными способами (прижатием, </w:t>
      </w:r>
      <w:proofErr w:type="spellStart"/>
      <w:r w:rsidRPr="000345B1">
        <w:rPr>
          <w:rFonts w:ascii="Times New Roman" w:hAnsi="Times New Roman"/>
        </w:rPr>
        <w:t>примазыванием</w:t>
      </w:r>
      <w:proofErr w:type="spellEnd"/>
      <w:r w:rsidRPr="000345B1">
        <w:rPr>
          <w:rFonts w:ascii="Times New Roman" w:hAnsi="Times New Roman"/>
        </w:rPr>
        <w:t xml:space="preserve">, </w:t>
      </w:r>
      <w:proofErr w:type="spellStart"/>
      <w:r w:rsidRPr="000345B1">
        <w:rPr>
          <w:rFonts w:ascii="Times New Roman" w:hAnsi="Times New Roman"/>
        </w:rPr>
        <w:t>прищипыванием</w:t>
      </w:r>
      <w:proofErr w:type="spellEnd"/>
      <w:r w:rsidRPr="000345B1">
        <w:rPr>
          <w:rFonts w:ascii="Times New Roman" w:hAnsi="Times New Roman"/>
        </w:rPr>
        <w:t xml:space="preserve">). </w:t>
      </w:r>
      <w:r w:rsidRPr="000345B1">
        <w:rPr>
          <w:rFonts w:ascii="Times New Roman" w:hAnsi="Times New Roman"/>
          <w:bCs/>
        </w:rPr>
        <w:t>Л</w:t>
      </w:r>
      <w:r w:rsidRPr="000345B1">
        <w:rPr>
          <w:rFonts w:ascii="Times New Roman" w:hAnsi="Times New Roman"/>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0345B1">
        <w:rPr>
          <w:rFonts w:ascii="Times New Roman" w:hAnsi="Times New Roman"/>
          <w:bCs/>
        </w:rPr>
        <w:t>Декоративная л</w:t>
      </w:r>
      <w:r w:rsidRPr="000345B1">
        <w:rPr>
          <w:rFonts w:ascii="Times New Roman" w:hAnsi="Times New Roman"/>
        </w:rPr>
        <w:t>епка изделия с нанесением орнаментов (р</w:t>
      </w:r>
      <w:r w:rsidR="009334EE">
        <w:rPr>
          <w:rFonts w:ascii="Times New Roman" w:hAnsi="Times New Roman"/>
        </w:rPr>
        <w:t>астительного, геометрического).</w:t>
      </w:r>
      <w:r w:rsidRPr="000345B1">
        <w:rPr>
          <w:rFonts w:ascii="Times New Roman" w:hAnsi="Times New Roman"/>
        </w:rPr>
        <w:t xml:space="preserve"> </w:t>
      </w:r>
    </w:p>
    <w:p w14:paraId="08F159B7"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Аппликация.</w:t>
      </w:r>
    </w:p>
    <w:p w14:paraId="2E0B73C2" w14:textId="0F7D28DD"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0345B1">
        <w:rPr>
          <w:rFonts w:ascii="Times New Roman" w:hAnsi="Times New Roman"/>
          <w:bCs/>
        </w:rPr>
        <w:t>С</w:t>
      </w:r>
      <w:r w:rsidRPr="000345B1">
        <w:rPr>
          <w:rFonts w:ascii="Times New Roman" w:hAnsi="Times New Roman"/>
        </w:rPr>
        <w:t>минание</w:t>
      </w:r>
      <w:proofErr w:type="spellEnd"/>
      <w:r w:rsidRPr="000345B1">
        <w:rPr>
          <w:rFonts w:ascii="Times New Roman" w:hAnsi="Times New Roman"/>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0345B1">
        <w:rPr>
          <w:rFonts w:ascii="Times New Roman" w:hAnsi="Times New Roman"/>
          <w:bCs/>
        </w:rPr>
        <w:t>С</w:t>
      </w:r>
      <w:r w:rsidRPr="000345B1">
        <w:rPr>
          <w:rFonts w:ascii="Times New Roman" w:hAnsi="Times New Roman"/>
        </w:rPr>
        <w:t>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w:t>
      </w:r>
      <w:r w:rsidR="009334EE">
        <w:rPr>
          <w:rFonts w:ascii="Times New Roman" w:hAnsi="Times New Roman"/>
        </w:rPr>
        <w:t>ние деталей к фону)</w:t>
      </w:r>
      <w:r w:rsidRPr="000345B1">
        <w:rPr>
          <w:rFonts w:ascii="Times New Roman" w:hAnsi="Times New Roman"/>
        </w:rPr>
        <w:t xml:space="preserve">. </w:t>
      </w:r>
    </w:p>
    <w:p w14:paraId="0864AEC0" w14:textId="77777777" w:rsidR="002A24F7" w:rsidRPr="000345B1" w:rsidRDefault="002A24F7" w:rsidP="000345B1">
      <w:pPr>
        <w:pStyle w:val="a4"/>
        <w:tabs>
          <w:tab w:val="left" w:pos="993"/>
        </w:tabs>
        <w:ind w:firstLine="709"/>
        <w:jc w:val="both"/>
        <w:rPr>
          <w:rFonts w:ascii="Times New Roman" w:hAnsi="Times New Roman"/>
          <w:bCs/>
          <w:i/>
        </w:rPr>
      </w:pPr>
      <w:r w:rsidRPr="000345B1">
        <w:rPr>
          <w:rFonts w:ascii="Times New Roman" w:hAnsi="Times New Roman"/>
          <w:bCs/>
          <w:i/>
        </w:rPr>
        <w:t>Рисование.</w:t>
      </w:r>
    </w:p>
    <w:p w14:paraId="1990A3FD" w14:textId="52E61C44" w:rsidR="002A24F7" w:rsidRPr="000345B1" w:rsidRDefault="002A24F7" w:rsidP="000345B1">
      <w:pPr>
        <w:pStyle w:val="a4"/>
        <w:ind w:firstLine="708"/>
        <w:jc w:val="both"/>
        <w:rPr>
          <w:rFonts w:ascii="Times New Roman" w:hAnsi="Times New Roman"/>
          <w:bCs/>
        </w:rPr>
      </w:pPr>
      <w:r w:rsidRPr="000345B1">
        <w:rPr>
          <w:rFonts w:ascii="Times New Roman" w:hAnsi="Times New Roman"/>
          <w:bCs/>
        </w:rPr>
        <w:t>Р</w:t>
      </w:r>
      <w:r w:rsidRPr="000345B1">
        <w:rPr>
          <w:rFonts w:ascii="Times New Roman" w:hAnsi="Times New Roman"/>
        </w:rPr>
        <w:t>азличение материалов и инструментов, используемых для рисования.</w:t>
      </w:r>
      <w:r w:rsidRPr="000345B1">
        <w:rPr>
          <w:rFonts w:ascii="Times New Roman" w:hAnsi="Times New Roman"/>
          <w:bCs/>
        </w:rPr>
        <w:t xml:space="preserve"> О</w:t>
      </w:r>
      <w:r w:rsidRPr="000345B1">
        <w:rPr>
          <w:rFonts w:ascii="Times New Roman" w:hAnsi="Times New Roman"/>
        </w:rPr>
        <w:t>ставление графического следа на бумаге, доске, стекле.</w:t>
      </w:r>
      <w:r w:rsidRPr="000345B1">
        <w:rPr>
          <w:rFonts w:ascii="Times New Roman" w:hAnsi="Times New Roman"/>
          <w:bCs/>
          <w:i/>
        </w:rPr>
        <w:t xml:space="preserve"> </w:t>
      </w:r>
      <w:r w:rsidRPr="000345B1">
        <w:rPr>
          <w:rFonts w:ascii="Times New Roman" w:hAnsi="Times New Roman"/>
          <w:bCs/>
        </w:rPr>
        <w:t>Р</w:t>
      </w:r>
      <w:r w:rsidRPr="000345B1">
        <w:rPr>
          <w:rFonts w:ascii="Times New Roman" w:hAnsi="Times New Roman"/>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009334EE">
        <w:rPr>
          <w:rFonts w:ascii="Times New Roman" w:hAnsi="Times New Roman"/>
          <w:bCs/>
          <w:i/>
          <w:u w:val="single"/>
        </w:rPr>
        <w:t xml:space="preserve">, </w:t>
      </w:r>
      <w:r w:rsidRPr="000345B1">
        <w:rPr>
          <w:rFonts w:ascii="Times New Roman" w:hAnsi="Times New Roman"/>
        </w:rPr>
        <w:t>обмакнуть ворс кисти в краску</w:t>
      </w:r>
      <w:r w:rsidRPr="000345B1">
        <w:rPr>
          <w:rFonts w:ascii="Times New Roman" w:hAnsi="Times New Roman"/>
          <w:bCs/>
          <w:i/>
        </w:rPr>
        <w:t xml:space="preserve">, </w:t>
      </w:r>
      <w:r w:rsidRPr="000345B1">
        <w:rPr>
          <w:rFonts w:ascii="Times New Roman" w:hAnsi="Times New Roman"/>
        </w:rPr>
        <w:t>снять лишнюю краску о край баночки</w:t>
      </w:r>
      <w:r w:rsidRPr="000345B1">
        <w:rPr>
          <w:rFonts w:ascii="Times New Roman" w:hAnsi="Times New Roman"/>
          <w:bCs/>
          <w:i/>
        </w:rPr>
        <w:t xml:space="preserve">, </w:t>
      </w:r>
      <w:r w:rsidRPr="000345B1">
        <w:rPr>
          <w:rFonts w:ascii="Times New Roman" w:hAnsi="Times New Roman"/>
        </w:rPr>
        <w:t>рисование на листе бумаги</w:t>
      </w:r>
      <w:r w:rsidRPr="000345B1">
        <w:rPr>
          <w:rFonts w:ascii="Times New Roman" w:hAnsi="Times New Roman"/>
          <w:bCs/>
          <w:i/>
        </w:rPr>
        <w:t xml:space="preserve">, </w:t>
      </w:r>
      <w:r w:rsidRPr="000345B1">
        <w:rPr>
          <w:rFonts w:ascii="Times New Roman" w:hAnsi="Times New Roman"/>
        </w:rPr>
        <w:t>опустить кисть в воду и т.д. Рисование кистью: прием касания</w:t>
      </w:r>
      <w:r w:rsidRPr="000345B1">
        <w:rPr>
          <w:rFonts w:ascii="Times New Roman" w:hAnsi="Times New Roman"/>
          <w:bCs/>
          <w:i/>
        </w:rPr>
        <w:t xml:space="preserve">, </w:t>
      </w:r>
      <w:r w:rsidRPr="000345B1">
        <w:rPr>
          <w:rFonts w:ascii="Times New Roman" w:hAnsi="Times New Roman"/>
        </w:rPr>
        <w:t xml:space="preserve">прием </w:t>
      </w:r>
      <w:proofErr w:type="spellStart"/>
      <w:r w:rsidRPr="000345B1">
        <w:rPr>
          <w:rFonts w:ascii="Times New Roman" w:hAnsi="Times New Roman"/>
        </w:rPr>
        <w:t>примакивания</w:t>
      </w:r>
      <w:proofErr w:type="spellEnd"/>
      <w:r w:rsidRPr="000345B1">
        <w:rPr>
          <w:rFonts w:ascii="Times New Roman" w:hAnsi="Times New Roman"/>
          <w:bCs/>
          <w:i/>
        </w:rPr>
        <w:t xml:space="preserve">, </w:t>
      </w:r>
      <w:r w:rsidRPr="000345B1">
        <w:rPr>
          <w:rFonts w:ascii="Times New Roman" w:hAnsi="Times New Roman"/>
        </w:rPr>
        <w:t>прием наращивания массы.</w:t>
      </w:r>
      <w:r w:rsidRPr="000345B1">
        <w:rPr>
          <w:rFonts w:ascii="Times New Roman" w:hAnsi="Times New Roman"/>
          <w:bCs/>
          <w:i/>
        </w:rPr>
        <w:t xml:space="preserve"> </w:t>
      </w:r>
      <w:r w:rsidRPr="000345B1">
        <w:rPr>
          <w:rFonts w:ascii="Times New Roman" w:hAnsi="Times New Roman"/>
          <w:bCs/>
        </w:rPr>
        <w:t>В</w:t>
      </w:r>
      <w:r w:rsidRPr="000345B1">
        <w:rPr>
          <w:rFonts w:ascii="Times New Roman" w:hAnsi="Times New Roman"/>
        </w:rPr>
        <w:t>ыбор цвета для рисования.</w:t>
      </w:r>
      <w:r w:rsidRPr="000345B1">
        <w:rPr>
          <w:rFonts w:ascii="Times New Roman" w:hAnsi="Times New Roman"/>
          <w:bCs/>
          <w:i/>
        </w:rPr>
        <w:t xml:space="preserve"> </w:t>
      </w:r>
      <w:r w:rsidRPr="000345B1">
        <w:rPr>
          <w:rFonts w:ascii="Times New Roman" w:hAnsi="Times New Roman"/>
          <w:bCs/>
        </w:rPr>
        <w:t>П</w:t>
      </w:r>
      <w:r w:rsidRPr="000345B1">
        <w:rPr>
          <w:rFonts w:ascii="Times New Roman" w:hAnsi="Times New Roman"/>
        </w:rPr>
        <w:t>олучение цвета краски путем смешивания красок других цветов.</w:t>
      </w:r>
      <w:r w:rsidRPr="000345B1">
        <w:rPr>
          <w:rFonts w:ascii="Times New Roman" w:hAnsi="Times New Roman"/>
          <w:bCs/>
          <w:i/>
        </w:rPr>
        <w:t xml:space="preserve"> </w:t>
      </w:r>
      <w:r w:rsidRPr="000345B1">
        <w:rPr>
          <w:rFonts w:ascii="Times New Roman" w:hAnsi="Times New Roman"/>
          <w:bCs/>
        </w:rPr>
        <w:t>Р</w:t>
      </w:r>
      <w:r w:rsidRPr="000345B1">
        <w:rPr>
          <w:rFonts w:ascii="Times New Roman" w:hAnsi="Times New Roman"/>
        </w:rPr>
        <w:t>исование точек. Р</w:t>
      </w:r>
      <w:r w:rsidRPr="000345B1">
        <w:rPr>
          <w:rFonts w:ascii="Times New Roman" w:hAnsi="Times New Roman"/>
          <w:bCs/>
        </w:rPr>
        <w:t>исование линий: вертикальных</w:t>
      </w:r>
      <w:r w:rsidRPr="000345B1">
        <w:rPr>
          <w:rFonts w:ascii="Times New Roman" w:hAnsi="Times New Roman"/>
          <w:bCs/>
          <w:i/>
        </w:rPr>
        <w:t xml:space="preserve">, </w:t>
      </w:r>
      <w:r w:rsidRPr="000345B1">
        <w:rPr>
          <w:rFonts w:ascii="Times New Roman" w:hAnsi="Times New Roman"/>
          <w:bCs/>
        </w:rPr>
        <w:t>горизонтальных</w:t>
      </w:r>
      <w:r w:rsidRPr="000345B1">
        <w:rPr>
          <w:rFonts w:ascii="Times New Roman" w:hAnsi="Times New Roman"/>
          <w:bCs/>
          <w:i/>
        </w:rPr>
        <w:t xml:space="preserve">, </w:t>
      </w:r>
      <w:r w:rsidRPr="000345B1">
        <w:rPr>
          <w:rFonts w:ascii="Times New Roman" w:hAnsi="Times New Roman"/>
          <w:bCs/>
        </w:rPr>
        <w:t>наклонных. С</w:t>
      </w:r>
      <w:r w:rsidRPr="000345B1">
        <w:rPr>
          <w:rFonts w:ascii="Times New Roman" w:hAnsi="Times New Roman"/>
        </w:rPr>
        <w:t>оединение точек.</w:t>
      </w:r>
      <w:r w:rsidRPr="000345B1">
        <w:rPr>
          <w:rFonts w:ascii="Times New Roman" w:hAnsi="Times New Roman"/>
          <w:bCs/>
          <w:i/>
        </w:rPr>
        <w:t xml:space="preserve"> </w:t>
      </w:r>
      <w:r w:rsidRPr="000345B1">
        <w:rPr>
          <w:rFonts w:ascii="Times New Roman" w:hAnsi="Times New Roman"/>
          <w:bCs/>
        </w:rPr>
        <w:t>Р</w:t>
      </w:r>
      <w:r w:rsidRPr="000345B1">
        <w:rPr>
          <w:rFonts w:ascii="Times New Roman" w:hAnsi="Times New Roman"/>
        </w:rPr>
        <w:t>исование геометрической фигуры: круг</w:t>
      </w:r>
      <w:r w:rsidRPr="000345B1">
        <w:rPr>
          <w:rFonts w:ascii="Times New Roman" w:hAnsi="Times New Roman"/>
          <w:bCs/>
          <w:i/>
        </w:rPr>
        <w:t xml:space="preserve">, </w:t>
      </w:r>
      <w:r w:rsidRPr="000345B1">
        <w:rPr>
          <w:rFonts w:ascii="Times New Roman" w:hAnsi="Times New Roman"/>
        </w:rPr>
        <w:t>овал</w:t>
      </w:r>
      <w:r w:rsidRPr="000345B1">
        <w:rPr>
          <w:rFonts w:ascii="Times New Roman" w:hAnsi="Times New Roman"/>
          <w:bCs/>
          <w:i/>
        </w:rPr>
        <w:t xml:space="preserve">, </w:t>
      </w:r>
      <w:r w:rsidRPr="000345B1">
        <w:rPr>
          <w:rFonts w:ascii="Times New Roman" w:hAnsi="Times New Roman"/>
        </w:rPr>
        <w:t>квадрат</w:t>
      </w:r>
      <w:r w:rsidRPr="000345B1">
        <w:rPr>
          <w:rFonts w:ascii="Times New Roman" w:hAnsi="Times New Roman"/>
          <w:bCs/>
          <w:i/>
        </w:rPr>
        <w:t xml:space="preserve">, </w:t>
      </w:r>
      <w:r w:rsidRPr="000345B1">
        <w:rPr>
          <w:rFonts w:ascii="Times New Roman" w:hAnsi="Times New Roman"/>
        </w:rPr>
        <w:t>прямоугольник</w:t>
      </w:r>
      <w:r w:rsidRPr="000345B1">
        <w:rPr>
          <w:rFonts w:ascii="Times New Roman" w:hAnsi="Times New Roman"/>
          <w:bCs/>
          <w:i/>
        </w:rPr>
        <w:t xml:space="preserve">, </w:t>
      </w:r>
      <w:r w:rsidRPr="000345B1">
        <w:rPr>
          <w:rFonts w:ascii="Times New Roman" w:hAnsi="Times New Roman"/>
        </w:rPr>
        <w:t xml:space="preserve">треугольник. </w:t>
      </w:r>
    </w:p>
    <w:p w14:paraId="5CEFE924" w14:textId="77777777" w:rsidR="002A24F7" w:rsidRPr="000345B1" w:rsidRDefault="002A24F7" w:rsidP="000345B1">
      <w:pPr>
        <w:pStyle w:val="a4"/>
        <w:ind w:firstLine="708"/>
        <w:jc w:val="both"/>
        <w:rPr>
          <w:rFonts w:ascii="Times New Roman" w:hAnsi="Times New Roman"/>
          <w:bCs/>
        </w:rPr>
      </w:pPr>
      <w:r w:rsidRPr="000345B1">
        <w:rPr>
          <w:rFonts w:ascii="Times New Roman" w:hAnsi="Times New Roman"/>
          <w:bCs/>
        </w:rPr>
        <w:t>З</w:t>
      </w:r>
      <w:r w:rsidRPr="000345B1">
        <w:rPr>
          <w:rFonts w:ascii="Times New Roman" w:hAnsi="Times New Roman"/>
        </w:rPr>
        <w:t>акрашивание внутри контура, заполнение всей поверхности внутри контура. Заполнение контура точками.</w:t>
      </w:r>
      <w:r w:rsidRPr="000345B1">
        <w:rPr>
          <w:rFonts w:ascii="Times New Roman" w:hAnsi="Times New Roman"/>
          <w:bCs/>
          <w:i/>
        </w:rPr>
        <w:t xml:space="preserve"> </w:t>
      </w:r>
      <w:r w:rsidRPr="000345B1">
        <w:rPr>
          <w:rFonts w:ascii="Times New Roman" w:hAnsi="Times New Roman"/>
          <w:bCs/>
        </w:rPr>
        <w:t xml:space="preserve"> Ш</w:t>
      </w:r>
      <w:r w:rsidRPr="000345B1">
        <w:rPr>
          <w:rFonts w:ascii="Times New Roman" w:hAnsi="Times New Roman"/>
        </w:rPr>
        <w:t>триховка слева направо</w:t>
      </w:r>
      <w:r w:rsidRPr="000345B1">
        <w:rPr>
          <w:rFonts w:ascii="Times New Roman" w:hAnsi="Times New Roman"/>
          <w:bCs/>
          <w:i/>
        </w:rPr>
        <w:t xml:space="preserve">, </w:t>
      </w:r>
      <w:r w:rsidRPr="000345B1">
        <w:rPr>
          <w:rFonts w:ascii="Times New Roman" w:hAnsi="Times New Roman"/>
        </w:rPr>
        <w:t>сверху вниз</w:t>
      </w:r>
      <w:r w:rsidRPr="000345B1">
        <w:rPr>
          <w:rFonts w:ascii="Times New Roman" w:hAnsi="Times New Roman"/>
          <w:bCs/>
          <w:i/>
        </w:rPr>
        <w:t xml:space="preserve">, </w:t>
      </w:r>
      <w:r w:rsidRPr="000345B1">
        <w:rPr>
          <w:rFonts w:ascii="Times New Roman" w:hAnsi="Times New Roman"/>
        </w:rPr>
        <w:t>по диагонали</w:t>
      </w:r>
      <w:r w:rsidRPr="000345B1">
        <w:rPr>
          <w:rFonts w:ascii="Times New Roman" w:hAnsi="Times New Roman"/>
          <w:bCs/>
          <w:i/>
        </w:rPr>
        <w:t xml:space="preserve">, </w:t>
      </w:r>
      <w:r w:rsidRPr="000345B1">
        <w:rPr>
          <w:rFonts w:ascii="Times New Roman" w:hAnsi="Times New Roman"/>
        </w:rPr>
        <w:t>двойная штриховка.</w:t>
      </w:r>
      <w:r w:rsidRPr="000345B1">
        <w:rPr>
          <w:rFonts w:ascii="Times New Roman" w:hAnsi="Times New Roman"/>
          <w:bCs/>
          <w:i/>
        </w:rPr>
        <w:t xml:space="preserve"> </w:t>
      </w:r>
      <w:r w:rsidRPr="000345B1">
        <w:rPr>
          <w:rFonts w:ascii="Times New Roman" w:hAnsi="Times New Roman"/>
          <w:bCs/>
        </w:rPr>
        <w:t>Р</w:t>
      </w:r>
      <w:r w:rsidRPr="000345B1">
        <w:rPr>
          <w:rFonts w:ascii="Times New Roman" w:hAnsi="Times New Roman"/>
        </w:rPr>
        <w:t>исование контура предмета по контурным линиям</w:t>
      </w:r>
      <w:r w:rsidRPr="000345B1">
        <w:rPr>
          <w:rFonts w:ascii="Times New Roman" w:hAnsi="Times New Roman"/>
          <w:bCs/>
          <w:i/>
        </w:rPr>
        <w:t xml:space="preserve">, </w:t>
      </w:r>
      <w:r w:rsidRPr="000345B1">
        <w:rPr>
          <w:rFonts w:ascii="Times New Roman" w:hAnsi="Times New Roman"/>
        </w:rPr>
        <w:t>по опорным точкам, по трафарету</w:t>
      </w:r>
      <w:r w:rsidRPr="000345B1">
        <w:rPr>
          <w:rFonts w:ascii="Times New Roman" w:hAnsi="Times New Roman"/>
          <w:bCs/>
          <w:i/>
        </w:rPr>
        <w:t xml:space="preserve">, </w:t>
      </w:r>
      <w:r w:rsidRPr="000345B1">
        <w:rPr>
          <w:rFonts w:ascii="Times New Roman" w:hAnsi="Times New Roman"/>
        </w:rPr>
        <w:t>по шаблону</w:t>
      </w:r>
      <w:r w:rsidRPr="000345B1">
        <w:rPr>
          <w:rFonts w:ascii="Times New Roman" w:hAnsi="Times New Roman"/>
          <w:bCs/>
          <w:i/>
        </w:rPr>
        <w:t xml:space="preserve">, </w:t>
      </w:r>
      <w:r w:rsidRPr="000345B1">
        <w:rPr>
          <w:rFonts w:ascii="Times New Roman" w:hAnsi="Times New Roman"/>
        </w:rPr>
        <w:t xml:space="preserve">по представлению. </w:t>
      </w:r>
      <w:proofErr w:type="spellStart"/>
      <w:r w:rsidRPr="000345B1">
        <w:rPr>
          <w:rFonts w:ascii="Times New Roman" w:hAnsi="Times New Roman"/>
        </w:rPr>
        <w:t>Дорисовывание</w:t>
      </w:r>
      <w:proofErr w:type="spellEnd"/>
      <w:r w:rsidRPr="000345B1">
        <w:rPr>
          <w:rFonts w:ascii="Times New Roman" w:hAnsi="Times New Roman"/>
        </w:rPr>
        <w:t xml:space="preserve"> части предмета</w:t>
      </w:r>
      <w:r w:rsidRPr="000345B1">
        <w:rPr>
          <w:rFonts w:ascii="Times New Roman" w:hAnsi="Times New Roman"/>
          <w:bCs/>
          <w:i/>
        </w:rPr>
        <w:t xml:space="preserve">, </w:t>
      </w:r>
      <w:r w:rsidRPr="000345B1">
        <w:rPr>
          <w:rFonts w:ascii="Times New Roman" w:hAnsi="Times New Roman"/>
        </w:rPr>
        <w:t>отдельных деталей предмета</w:t>
      </w:r>
      <w:r w:rsidRPr="000345B1">
        <w:rPr>
          <w:rFonts w:ascii="Times New Roman" w:hAnsi="Times New Roman"/>
          <w:bCs/>
          <w:i/>
        </w:rPr>
        <w:t xml:space="preserve">, </w:t>
      </w:r>
      <w:r w:rsidRPr="000345B1">
        <w:rPr>
          <w:rFonts w:ascii="Times New Roman" w:hAnsi="Times New Roman"/>
        </w:rPr>
        <w:t>с использованием осевой симметрии. Рисование предмета (объекта) с натуры.</w:t>
      </w:r>
      <w:r w:rsidRPr="000345B1">
        <w:rPr>
          <w:rFonts w:ascii="Times New Roman" w:hAnsi="Times New Roman"/>
          <w:bCs/>
          <w:i/>
        </w:rPr>
        <w:t xml:space="preserve"> </w:t>
      </w:r>
    </w:p>
    <w:p w14:paraId="7ACFE7CF" w14:textId="1615CA10" w:rsidR="002A24F7" w:rsidRPr="000345B1" w:rsidRDefault="002A24F7" w:rsidP="000345B1">
      <w:pPr>
        <w:pStyle w:val="a4"/>
        <w:ind w:firstLine="708"/>
        <w:jc w:val="both"/>
        <w:rPr>
          <w:rFonts w:ascii="Times New Roman" w:hAnsi="Times New Roman"/>
        </w:rPr>
      </w:pPr>
      <w:r w:rsidRPr="000345B1">
        <w:rPr>
          <w:rFonts w:ascii="Times New Roman" w:hAnsi="Times New Roman"/>
          <w:bCs/>
        </w:rPr>
        <w:t>Р</w:t>
      </w:r>
      <w:r w:rsidRPr="000345B1">
        <w:rPr>
          <w:rFonts w:ascii="Times New Roman" w:hAnsi="Times New Roman"/>
        </w:rPr>
        <w:t>исование элементов орнамента: растительных</w:t>
      </w:r>
      <w:r w:rsidRPr="000345B1">
        <w:rPr>
          <w:rFonts w:ascii="Times New Roman" w:hAnsi="Times New Roman"/>
          <w:bCs/>
          <w:i/>
        </w:rPr>
        <w:t xml:space="preserve">, </w:t>
      </w:r>
      <w:r w:rsidRPr="000345B1">
        <w:rPr>
          <w:rFonts w:ascii="Times New Roman" w:hAnsi="Times New Roman"/>
        </w:rPr>
        <w:t>геометрических. Рисование орнамента из растительных и геометрических форм в полосе</w:t>
      </w:r>
      <w:r w:rsidRPr="000345B1">
        <w:rPr>
          <w:rFonts w:ascii="Times New Roman" w:hAnsi="Times New Roman"/>
          <w:bCs/>
          <w:i/>
        </w:rPr>
        <w:t xml:space="preserve">, </w:t>
      </w:r>
      <w:r w:rsidRPr="000345B1">
        <w:rPr>
          <w:rFonts w:ascii="Times New Roman" w:hAnsi="Times New Roman"/>
        </w:rPr>
        <w:t>в круге</w:t>
      </w:r>
      <w:r w:rsidRPr="000345B1">
        <w:rPr>
          <w:rFonts w:ascii="Times New Roman" w:hAnsi="Times New Roman"/>
          <w:bCs/>
          <w:i/>
        </w:rPr>
        <w:t xml:space="preserve">, </w:t>
      </w:r>
      <w:r w:rsidRPr="000345B1">
        <w:rPr>
          <w:rFonts w:ascii="Times New Roman" w:hAnsi="Times New Roman"/>
        </w:rPr>
        <w:t xml:space="preserve">в квадрате. </w:t>
      </w:r>
      <w:r w:rsidRPr="000345B1">
        <w:rPr>
          <w:rFonts w:ascii="Times New Roman" w:hAnsi="Times New Roman"/>
          <w:bCs/>
        </w:rPr>
        <w:t>Дополнение сюжетного рисунка отдельными предметами (объектами), связанными между собой по смыслу. Р</w:t>
      </w:r>
      <w:r w:rsidRPr="000345B1">
        <w:rPr>
          <w:rFonts w:ascii="Times New Roman" w:hAnsi="Times New Roman"/>
        </w:rPr>
        <w:t>асположение объектов на поверхности листа при рисовании сюжетного рисунка.</w:t>
      </w:r>
      <w:r w:rsidRPr="000345B1">
        <w:rPr>
          <w:rFonts w:ascii="Times New Roman" w:hAnsi="Times New Roman"/>
          <w:bCs/>
          <w:i/>
        </w:rPr>
        <w:t xml:space="preserve"> </w:t>
      </w:r>
      <w:r w:rsidRPr="000345B1">
        <w:rPr>
          <w:rFonts w:ascii="Times New Roman" w:hAnsi="Times New Roman"/>
          <w:bCs/>
        </w:rPr>
        <w:t>Р</w:t>
      </w:r>
      <w:r w:rsidRPr="000345B1">
        <w:rPr>
          <w:rFonts w:ascii="Times New Roman" w:hAnsi="Times New Roman"/>
        </w:rPr>
        <w:t>исование приближенного и удаленного объекта.</w:t>
      </w:r>
      <w:r w:rsidRPr="000345B1">
        <w:rPr>
          <w:rFonts w:ascii="Times New Roman" w:hAnsi="Times New Roman"/>
          <w:bCs/>
        </w:rPr>
        <w:t xml:space="preserve"> П</w:t>
      </w:r>
      <w:r w:rsidRPr="000345B1">
        <w:rPr>
          <w:rFonts w:ascii="Times New Roman" w:hAnsi="Times New Roman"/>
        </w:rPr>
        <w:t>одбор цвета в соответствии с сюжетом рисунка.</w:t>
      </w:r>
      <w:r w:rsidRPr="000345B1">
        <w:rPr>
          <w:rFonts w:ascii="Times New Roman" w:hAnsi="Times New Roman"/>
          <w:bCs/>
        </w:rPr>
        <w:t xml:space="preserve"> Р</w:t>
      </w:r>
      <w:r w:rsidRPr="000345B1">
        <w:rPr>
          <w:rFonts w:ascii="Times New Roman" w:hAnsi="Times New Roman"/>
        </w:rPr>
        <w:t xml:space="preserve">исование сюжетного рисунка: по образцу - срисовывание готового сюжетного </w:t>
      </w:r>
      <w:r w:rsidR="009143AA" w:rsidRPr="000345B1">
        <w:rPr>
          <w:rFonts w:ascii="Times New Roman" w:hAnsi="Times New Roman"/>
        </w:rPr>
        <w:t>рисунка, из</w:t>
      </w:r>
      <w:r w:rsidRPr="000345B1">
        <w:rPr>
          <w:rFonts w:ascii="Times New Roman" w:hAnsi="Times New Roman"/>
        </w:rPr>
        <w:t xml:space="preserve"> предложенных объектов</w:t>
      </w:r>
      <w:r w:rsidRPr="000345B1">
        <w:rPr>
          <w:rFonts w:ascii="Times New Roman" w:hAnsi="Times New Roman"/>
          <w:bCs/>
          <w:i/>
        </w:rPr>
        <w:t xml:space="preserve">, </w:t>
      </w:r>
      <w:r w:rsidRPr="000345B1">
        <w:rPr>
          <w:rFonts w:ascii="Times New Roman" w:hAnsi="Times New Roman"/>
        </w:rPr>
        <w:t xml:space="preserve">по представлению. Рисование с использованием нетрадиционных техник: монотипия, «по сырому», рисование с солью, </w:t>
      </w:r>
      <w:proofErr w:type="spellStart"/>
      <w:r w:rsidRPr="000345B1">
        <w:rPr>
          <w:rFonts w:ascii="Times New Roman" w:hAnsi="Times New Roman"/>
        </w:rPr>
        <w:t>граттаж</w:t>
      </w:r>
      <w:proofErr w:type="spellEnd"/>
      <w:r w:rsidRPr="000345B1">
        <w:rPr>
          <w:rFonts w:ascii="Times New Roman" w:hAnsi="Times New Roman"/>
        </w:rPr>
        <w:t xml:space="preserve">, «под батик». </w:t>
      </w:r>
    </w:p>
    <w:p w14:paraId="658040DD" w14:textId="7D68959E" w:rsidR="00C70D0B" w:rsidRPr="000345B1" w:rsidRDefault="00FB3156" w:rsidP="000345B1">
      <w:pPr>
        <w:spacing w:after="0" w:line="240" w:lineRule="auto"/>
        <w:jc w:val="both"/>
        <w:rPr>
          <w:rFonts w:ascii="Times New Roman" w:hAnsi="Times New Roman"/>
          <w:b/>
          <w:bCs/>
        </w:rPr>
      </w:pPr>
      <w:r w:rsidRPr="000345B1">
        <w:rPr>
          <w:rFonts w:ascii="Times New Roman" w:hAnsi="Times New Roman"/>
          <w:b/>
          <w:bCs/>
        </w:rPr>
        <w:t xml:space="preserve">                           </w:t>
      </w:r>
      <w:r w:rsidR="00C70D0B" w:rsidRPr="000345B1">
        <w:rPr>
          <w:rFonts w:ascii="Times New Roman" w:hAnsi="Times New Roman"/>
          <w:b/>
          <w:bCs/>
        </w:rPr>
        <w:t>Планируемые результаты освоения конкретного учебного предмета</w:t>
      </w:r>
    </w:p>
    <w:p w14:paraId="70D15AE9" w14:textId="703229BB" w:rsidR="00C70D0B" w:rsidRPr="001A4844" w:rsidRDefault="001A4844" w:rsidP="001A4844">
      <w:pPr>
        <w:pStyle w:val="programbody"/>
        <w:spacing w:line="240" w:lineRule="auto"/>
        <w:jc w:val="center"/>
        <w:rPr>
          <w:rFonts w:ascii="Times New Roman" w:hAnsi="Times New Roman" w:cs="Times New Roman"/>
          <w:bCs/>
          <w:i/>
          <w:color w:val="auto"/>
          <w:sz w:val="22"/>
          <w:szCs w:val="22"/>
        </w:rPr>
      </w:pPr>
      <w:r>
        <w:rPr>
          <w:rFonts w:ascii="Times New Roman" w:hAnsi="Times New Roman" w:cs="Times New Roman"/>
          <w:bCs/>
          <w:i/>
          <w:color w:val="auto"/>
          <w:sz w:val="22"/>
          <w:szCs w:val="22"/>
        </w:rPr>
        <w:t>Личностные результаты</w:t>
      </w:r>
    </w:p>
    <w:p w14:paraId="2A999FB2" w14:textId="77777777" w:rsidR="00C70D0B" w:rsidRPr="000345B1" w:rsidRDefault="00C70D0B" w:rsidP="000345B1">
      <w:pPr>
        <w:spacing w:after="0" w:line="240" w:lineRule="auto"/>
        <w:jc w:val="both"/>
        <w:rPr>
          <w:rFonts w:ascii="Times New Roman" w:hAnsi="Times New Roman"/>
        </w:rPr>
      </w:pPr>
      <w:r w:rsidRPr="000345B1">
        <w:rPr>
          <w:rFonts w:ascii="Times New Roman" w:hAnsi="Times New Roman"/>
        </w:rPr>
        <w:t>- определяет свои внешние данные (цвет глаз, волос, рост и т.д.);</w:t>
      </w:r>
    </w:p>
    <w:p w14:paraId="14A4F316" w14:textId="52234A43" w:rsidR="00C70D0B" w:rsidRPr="001A4844" w:rsidRDefault="00C70D0B" w:rsidP="000345B1">
      <w:pPr>
        <w:spacing w:after="0" w:line="240" w:lineRule="auto"/>
        <w:rPr>
          <w:rFonts w:ascii="Times New Roman" w:hAnsi="Times New Roman"/>
        </w:rPr>
      </w:pPr>
      <w:r w:rsidRPr="000345B1">
        <w:rPr>
          <w:rFonts w:ascii="Times New Roman" w:hAnsi="Times New Roman"/>
        </w:rPr>
        <w:t>- опреде</w:t>
      </w:r>
      <w:r w:rsidR="001A4844">
        <w:rPr>
          <w:rFonts w:ascii="Times New Roman" w:hAnsi="Times New Roman"/>
        </w:rPr>
        <w:t>ляет состояние своего здоровья;</w:t>
      </w:r>
    </w:p>
    <w:p w14:paraId="170E4BB7" w14:textId="77777777" w:rsidR="00C70D0B" w:rsidRPr="000345B1" w:rsidRDefault="00C70D0B" w:rsidP="000345B1">
      <w:pPr>
        <w:spacing w:after="0" w:line="240" w:lineRule="auto"/>
        <w:rPr>
          <w:rFonts w:ascii="Times New Roman" w:hAnsi="Times New Roman"/>
        </w:rPr>
      </w:pPr>
      <w:r w:rsidRPr="000345B1">
        <w:rPr>
          <w:rFonts w:ascii="Times New Roman" w:hAnsi="Times New Roman"/>
        </w:rPr>
        <w:t>- определяет свою возрастную группу (ребенок, подросток, юноша), с помощью;</w:t>
      </w:r>
    </w:p>
    <w:p w14:paraId="0CD96D71" w14:textId="74F3B8D8" w:rsidR="00C70D0B" w:rsidRPr="001A4844" w:rsidRDefault="00C70D0B" w:rsidP="000345B1">
      <w:pPr>
        <w:spacing w:after="0" w:line="240" w:lineRule="auto"/>
        <w:rPr>
          <w:rFonts w:ascii="Times New Roman" w:hAnsi="Times New Roman"/>
        </w:rPr>
      </w:pPr>
      <w:r w:rsidRPr="000345B1">
        <w:rPr>
          <w:rFonts w:ascii="Times New Roman" w:hAnsi="Times New Roman"/>
        </w:rPr>
        <w:t xml:space="preserve"> - определяет принадлежность к определенной возрастной группе близких родственников и зн</w:t>
      </w:r>
      <w:r w:rsidR="001A4844">
        <w:rPr>
          <w:rFonts w:ascii="Times New Roman" w:hAnsi="Times New Roman"/>
        </w:rPr>
        <w:t>акомых.</w:t>
      </w:r>
    </w:p>
    <w:p w14:paraId="0C484A24" w14:textId="77777777" w:rsidR="00C70D0B" w:rsidRPr="000345B1" w:rsidRDefault="00C70D0B" w:rsidP="000345B1">
      <w:pPr>
        <w:spacing w:after="0" w:line="240" w:lineRule="auto"/>
        <w:rPr>
          <w:rFonts w:ascii="Times New Roman" w:hAnsi="Times New Roman"/>
        </w:rPr>
      </w:pPr>
      <w:r w:rsidRPr="000345B1">
        <w:rPr>
          <w:rFonts w:ascii="Times New Roman" w:hAnsi="Times New Roman"/>
        </w:rPr>
        <w:t>- различает эмоции людей на картинках;</w:t>
      </w:r>
    </w:p>
    <w:p w14:paraId="5AD99D8C" w14:textId="4F6BCBD3" w:rsidR="00C70D0B" w:rsidRPr="001A4844" w:rsidRDefault="00C70D0B" w:rsidP="000345B1">
      <w:pPr>
        <w:spacing w:after="0" w:line="240" w:lineRule="auto"/>
        <w:rPr>
          <w:rFonts w:ascii="Times New Roman" w:hAnsi="Times New Roman"/>
        </w:rPr>
      </w:pPr>
      <w:r w:rsidRPr="000345B1">
        <w:rPr>
          <w:rFonts w:ascii="Times New Roman" w:hAnsi="Times New Roman"/>
        </w:rPr>
        <w:t>- показывает эмоции людей по ин</w:t>
      </w:r>
      <w:r w:rsidR="001A4844">
        <w:rPr>
          <w:rFonts w:ascii="Times New Roman" w:hAnsi="Times New Roman"/>
        </w:rPr>
        <w:t xml:space="preserve">струкции с опорой на картинки. </w:t>
      </w:r>
    </w:p>
    <w:p w14:paraId="697DF4C6" w14:textId="77777777" w:rsidR="00C70D0B" w:rsidRPr="000345B1" w:rsidRDefault="00C70D0B" w:rsidP="000345B1">
      <w:pPr>
        <w:spacing w:after="0" w:line="240" w:lineRule="auto"/>
        <w:rPr>
          <w:rFonts w:ascii="Times New Roman" w:hAnsi="Times New Roman"/>
        </w:rPr>
      </w:pPr>
      <w:r w:rsidRPr="000345B1">
        <w:rPr>
          <w:rFonts w:ascii="Times New Roman" w:hAnsi="Times New Roman"/>
        </w:rPr>
        <w:t>- учится устанавливать и поддерживать контакты;</w:t>
      </w:r>
    </w:p>
    <w:p w14:paraId="2A992BBE" w14:textId="4B07023A" w:rsidR="00C70D0B" w:rsidRPr="000345B1" w:rsidRDefault="00C70D0B" w:rsidP="000345B1">
      <w:pPr>
        <w:spacing w:after="0" w:line="240" w:lineRule="auto"/>
        <w:rPr>
          <w:rFonts w:ascii="Times New Roman" w:hAnsi="Times New Roman"/>
        </w:rPr>
      </w:pPr>
      <w:r w:rsidRPr="000345B1">
        <w:rPr>
          <w:rFonts w:ascii="Times New Roman" w:hAnsi="Times New Roman"/>
        </w:rPr>
        <w:t>- пользуется речевыми и жестовыми формами взаимодействия для установления ко</w:t>
      </w:r>
      <w:r w:rsidR="009334EE">
        <w:rPr>
          <w:rFonts w:ascii="Times New Roman" w:hAnsi="Times New Roman"/>
        </w:rPr>
        <w:t>нтактов, разрешения конфликтов;</w:t>
      </w:r>
    </w:p>
    <w:p w14:paraId="35AC707C" w14:textId="490AD5C3" w:rsidR="00C70D0B" w:rsidRPr="001A4844" w:rsidRDefault="00C70D0B" w:rsidP="001A4844">
      <w:pPr>
        <w:spacing w:after="0" w:line="240" w:lineRule="auto"/>
        <w:rPr>
          <w:rFonts w:ascii="Times New Roman" w:hAnsi="Times New Roman"/>
        </w:rPr>
      </w:pPr>
      <w:r w:rsidRPr="000345B1">
        <w:rPr>
          <w:rFonts w:ascii="Times New Roman" w:hAnsi="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w:t>
      </w:r>
      <w:r w:rsidR="001A4844">
        <w:rPr>
          <w:rFonts w:ascii="Times New Roman" w:hAnsi="Times New Roman"/>
        </w:rPr>
        <w:t xml:space="preserve"> конструкций и поделок</w:t>
      </w:r>
    </w:p>
    <w:p w14:paraId="336426E8" w14:textId="77777777" w:rsidR="00C70D0B" w:rsidRPr="000345B1" w:rsidRDefault="00C70D0B" w:rsidP="000345B1">
      <w:pPr>
        <w:spacing w:after="0" w:line="240" w:lineRule="auto"/>
        <w:jc w:val="both"/>
        <w:rPr>
          <w:rFonts w:ascii="Times New Roman" w:hAnsi="Times New Roman"/>
        </w:rPr>
      </w:pPr>
      <w:r w:rsidRPr="000345B1">
        <w:rPr>
          <w:rFonts w:ascii="Times New Roman" w:hAnsi="Times New Roman"/>
        </w:rPr>
        <w:t>- принимает новые знания (на начальном уровне);</w:t>
      </w:r>
    </w:p>
    <w:p w14:paraId="2C09A668" w14:textId="6532D72D" w:rsidR="00C70D0B" w:rsidRPr="001A4844" w:rsidRDefault="00C70D0B" w:rsidP="001A4844">
      <w:pPr>
        <w:spacing w:after="0" w:line="240" w:lineRule="auto"/>
        <w:jc w:val="both"/>
        <w:rPr>
          <w:rFonts w:ascii="Times New Roman" w:hAnsi="Times New Roman"/>
        </w:rPr>
      </w:pPr>
      <w:r w:rsidRPr="000345B1">
        <w:rPr>
          <w:rFonts w:ascii="Times New Roman" w:hAnsi="Times New Roman"/>
        </w:rPr>
        <w:lastRenderedPageBreak/>
        <w:t xml:space="preserve">- </w:t>
      </w:r>
      <w:r w:rsidR="001A4844">
        <w:rPr>
          <w:rFonts w:ascii="Times New Roman" w:hAnsi="Times New Roman"/>
        </w:rPr>
        <w:t>отзывается на просьбы о помощи</w:t>
      </w:r>
    </w:p>
    <w:p w14:paraId="5BC33825" w14:textId="600385EA" w:rsidR="00C70D0B" w:rsidRPr="001A4844" w:rsidRDefault="00C70D0B" w:rsidP="000345B1">
      <w:pPr>
        <w:spacing w:after="0" w:line="240" w:lineRule="auto"/>
        <w:rPr>
          <w:rFonts w:ascii="Times New Roman" w:hAnsi="Times New Roman"/>
        </w:rPr>
      </w:pPr>
      <w:r w:rsidRPr="000345B1">
        <w:rPr>
          <w:rFonts w:ascii="Times New Roman" w:hAnsi="Times New Roman"/>
        </w:rPr>
        <w:t xml:space="preserve">- формирование социально-приемлемого поведения по информированию окружающих о дискомфорте, вызванном внешними факторами (температурный режим, освещение </w:t>
      </w:r>
      <w:r w:rsidR="009334EE">
        <w:rPr>
          <w:rFonts w:ascii="Times New Roman" w:hAnsi="Times New Roman"/>
        </w:rPr>
        <w:t>и. т.д.)</w:t>
      </w:r>
    </w:p>
    <w:p w14:paraId="22BC09CD" w14:textId="4745514A" w:rsidR="00C70D0B" w:rsidRPr="001A4844" w:rsidRDefault="00C70D0B" w:rsidP="000345B1">
      <w:pPr>
        <w:tabs>
          <w:tab w:val="left" w:pos="1125"/>
        </w:tabs>
        <w:spacing w:after="0" w:line="240" w:lineRule="auto"/>
        <w:rPr>
          <w:rFonts w:ascii="Times New Roman" w:hAnsi="Times New Roman"/>
        </w:rPr>
      </w:pPr>
      <w:r w:rsidRPr="000345B1">
        <w:rPr>
          <w:rFonts w:ascii="Times New Roman" w:hAnsi="Times New Roman"/>
        </w:rPr>
        <w:t>- формирует представление о себе, как об участни</w:t>
      </w:r>
      <w:r w:rsidR="001A4844">
        <w:rPr>
          <w:rFonts w:ascii="Times New Roman" w:hAnsi="Times New Roman"/>
        </w:rPr>
        <w:t xml:space="preserve">ке </w:t>
      </w:r>
      <w:proofErr w:type="spellStart"/>
      <w:r w:rsidR="001A4844">
        <w:rPr>
          <w:rFonts w:ascii="Times New Roman" w:hAnsi="Times New Roman"/>
        </w:rPr>
        <w:t>семейно</w:t>
      </w:r>
      <w:proofErr w:type="spellEnd"/>
      <w:r w:rsidR="001A4844">
        <w:rPr>
          <w:rFonts w:ascii="Times New Roman" w:hAnsi="Times New Roman"/>
        </w:rPr>
        <w:t xml:space="preserve"> – бытовых отношений;</w:t>
      </w:r>
    </w:p>
    <w:p w14:paraId="22D0C5A1" w14:textId="77777777" w:rsidR="00C70D0B" w:rsidRPr="000345B1" w:rsidRDefault="00C70D0B" w:rsidP="000345B1">
      <w:pPr>
        <w:spacing w:after="0" w:line="240" w:lineRule="auto"/>
        <w:rPr>
          <w:rFonts w:ascii="Times New Roman" w:hAnsi="Times New Roman"/>
        </w:rPr>
      </w:pPr>
      <w:r w:rsidRPr="000345B1">
        <w:rPr>
          <w:rFonts w:ascii="Times New Roman" w:hAnsi="Times New Roman"/>
        </w:rPr>
        <w:t>- проявляет мотивацию благополучия (желает заслужить одобрение, получить хорошие отметки);</w:t>
      </w:r>
    </w:p>
    <w:p w14:paraId="668A0C7D" w14:textId="52C5F7CF" w:rsidR="00C70D0B" w:rsidRPr="001A4844" w:rsidRDefault="00C70D0B" w:rsidP="001A4844">
      <w:pPr>
        <w:spacing w:after="0" w:line="240" w:lineRule="auto"/>
        <w:rPr>
          <w:rFonts w:ascii="Times New Roman" w:hAnsi="Times New Roman"/>
        </w:rPr>
      </w:pPr>
      <w:r w:rsidRPr="000345B1">
        <w:rPr>
          <w:rFonts w:ascii="Times New Roman" w:hAnsi="Times New Roman"/>
        </w:rPr>
        <w:t>- стремление к формированию мотивации к обу</w:t>
      </w:r>
      <w:r w:rsidR="001A4844">
        <w:rPr>
          <w:rFonts w:ascii="Times New Roman" w:hAnsi="Times New Roman"/>
        </w:rPr>
        <w:t>чению через социальную похвалу.</w:t>
      </w:r>
    </w:p>
    <w:p w14:paraId="092EBBEE" w14:textId="4EFEB0EA" w:rsidR="00C70D0B" w:rsidRPr="001A4844" w:rsidRDefault="00C70D0B" w:rsidP="000345B1">
      <w:pPr>
        <w:shd w:val="clear" w:color="auto" w:fill="FFFFFF"/>
        <w:spacing w:after="0" w:line="240" w:lineRule="auto"/>
        <w:rPr>
          <w:rFonts w:ascii="Times New Roman" w:hAnsi="Times New Roman"/>
        </w:rPr>
      </w:pPr>
      <w:r w:rsidRPr="000345B1">
        <w:rPr>
          <w:rFonts w:ascii="Times New Roman" w:hAnsi="Times New Roman"/>
        </w:rPr>
        <w:t>- формирование причинно-следственных связей в отн</w:t>
      </w:r>
      <w:r w:rsidR="001A4844">
        <w:rPr>
          <w:rFonts w:ascii="Times New Roman" w:hAnsi="Times New Roman"/>
        </w:rPr>
        <w:t xml:space="preserve">ошении собственного поведения; </w:t>
      </w:r>
    </w:p>
    <w:p w14:paraId="6697EA9B" w14:textId="39A3C14D" w:rsidR="00C70D0B" w:rsidRPr="001A4844" w:rsidRDefault="00C70D0B" w:rsidP="000345B1">
      <w:pPr>
        <w:shd w:val="clear" w:color="auto" w:fill="FFFFFF"/>
        <w:spacing w:after="0" w:line="240" w:lineRule="auto"/>
        <w:rPr>
          <w:rFonts w:ascii="Times New Roman" w:hAnsi="Times New Roman"/>
        </w:rPr>
      </w:pPr>
      <w:r w:rsidRPr="000345B1">
        <w:rPr>
          <w:rFonts w:ascii="Times New Roman" w:hAnsi="Times New Roman"/>
        </w:rPr>
        <w:t>- осознает ответственность, связанную с сохранностью его вещей: одежды, игрушек,</w:t>
      </w:r>
      <w:r w:rsidR="001A4844">
        <w:rPr>
          <w:rFonts w:ascii="Times New Roman" w:hAnsi="Times New Roman"/>
        </w:rPr>
        <w:t xml:space="preserve"> мебели в собственной комнате; </w:t>
      </w:r>
    </w:p>
    <w:p w14:paraId="6D101D1D" w14:textId="77777777" w:rsidR="00C70D0B" w:rsidRPr="000345B1" w:rsidRDefault="00C70D0B" w:rsidP="000345B1">
      <w:pPr>
        <w:shd w:val="clear" w:color="auto" w:fill="FFFFFF"/>
        <w:spacing w:after="0" w:line="240" w:lineRule="auto"/>
        <w:rPr>
          <w:rFonts w:ascii="Times New Roman" w:hAnsi="Times New Roman"/>
        </w:rPr>
      </w:pPr>
      <w:r w:rsidRPr="000345B1">
        <w:rPr>
          <w:rFonts w:ascii="Times New Roman" w:hAnsi="Times New Roman"/>
        </w:rPr>
        <w:t>- не мусорит на улице;</w:t>
      </w:r>
    </w:p>
    <w:p w14:paraId="2BBE769E" w14:textId="3F72FB9C" w:rsidR="00C70D0B" w:rsidRPr="001A4844" w:rsidRDefault="001A4844" w:rsidP="000345B1">
      <w:pPr>
        <w:shd w:val="clear" w:color="auto" w:fill="FFFFFF"/>
        <w:spacing w:after="0" w:line="240" w:lineRule="auto"/>
        <w:rPr>
          <w:rFonts w:ascii="Times New Roman" w:hAnsi="Times New Roman"/>
        </w:rPr>
      </w:pPr>
      <w:r>
        <w:rPr>
          <w:rFonts w:ascii="Times New Roman" w:hAnsi="Times New Roman"/>
        </w:rPr>
        <w:t>- не ломает деревья;</w:t>
      </w:r>
    </w:p>
    <w:p w14:paraId="61D454ED" w14:textId="78586C01" w:rsidR="00C70D0B" w:rsidRPr="001A4844" w:rsidRDefault="00C70D0B" w:rsidP="000345B1">
      <w:pPr>
        <w:spacing w:after="0" w:line="240" w:lineRule="auto"/>
        <w:rPr>
          <w:rFonts w:ascii="Times New Roman" w:hAnsi="Times New Roman"/>
          <w:shd w:val="clear" w:color="auto" w:fill="FFFFFF"/>
        </w:rPr>
      </w:pPr>
      <w:r w:rsidRPr="000345B1">
        <w:rPr>
          <w:rFonts w:ascii="Times New Roman" w:hAnsi="Times New Roman"/>
        </w:rPr>
        <w:t xml:space="preserve">- </w:t>
      </w:r>
      <w:r w:rsidRPr="000345B1">
        <w:rPr>
          <w:rFonts w:ascii="Times New Roman" w:hAnsi="Times New Roman"/>
          <w:shd w:val="clear" w:color="auto" w:fill="FFFFFF"/>
        </w:rPr>
        <w:t>воспринимает и наблюдает за окружающими предметами и явлениями, рассматривает или просл</w:t>
      </w:r>
      <w:r w:rsidR="001A4844">
        <w:rPr>
          <w:rFonts w:ascii="Times New Roman" w:hAnsi="Times New Roman"/>
          <w:shd w:val="clear" w:color="auto" w:fill="FFFFFF"/>
        </w:rPr>
        <w:t>ушивает произведений искусства;</w:t>
      </w:r>
    </w:p>
    <w:p w14:paraId="6B4CB7B0" w14:textId="1DC8390C" w:rsidR="00C70D0B" w:rsidRPr="000345B1" w:rsidRDefault="00C70D0B" w:rsidP="001A4844">
      <w:pPr>
        <w:shd w:val="clear" w:color="auto" w:fill="FFFFFF"/>
        <w:spacing w:after="0" w:line="240" w:lineRule="auto"/>
        <w:rPr>
          <w:rFonts w:ascii="Times New Roman" w:hAnsi="Times New Roman"/>
        </w:rPr>
      </w:pPr>
      <w:r w:rsidRPr="000345B1">
        <w:rPr>
          <w:rFonts w:ascii="Times New Roman" w:hAnsi="Times New Roman"/>
        </w:rPr>
        <w:t>- принимает участи</w:t>
      </w:r>
      <w:r w:rsidR="001A4844">
        <w:rPr>
          <w:rFonts w:ascii="Times New Roman" w:hAnsi="Times New Roman"/>
        </w:rPr>
        <w:t>е в коллективных делах и играх</w:t>
      </w:r>
    </w:p>
    <w:p w14:paraId="792FCD46" w14:textId="77777777" w:rsidR="00C70D0B" w:rsidRPr="000345B1" w:rsidRDefault="00C70D0B" w:rsidP="000345B1">
      <w:pPr>
        <w:shd w:val="clear" w:color="auto" w:fill="FFFFFF"/>
        <w:spacing w:after="0" w:line="240" w:lineRule="auto"/>
        <w:ind w:firstLine="709"/>
        <w:jc w:val="both"/>
        <w:rPr>
          <w:rFonts w:ascii="Times New Roman" w:hAnsi="Times New Roman"/>
        </w:rPr>
      </w:pPr>
      <w:r w:rsidRPr="000345B1">
        <w:rPr>
          <w:rFonts w:ascii="Times New Roman" w:hAnsi="Times New Roman"/>
        </w:rPr>
        <w:t>При планировании предполагаемых результатов (личностных, предметных, базовых учебных действий) предполагается использовать следующие формулировки:</w:t>
      </w:r>
    </w:p>
    <w:p w14:paraId="39E2FDD3"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создавать предпосылки;</w:t>
      </w:r>
    </w:p>
    <w:p w14:paraId="54306A2F"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будет иметь возможность;</w:t>
      </w:r>
    </w:p>
    <w:p w14:paraId="60666171"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создать условия для формирования (чего либо);</w:t>
      </w:r>
    </w:p>
    <w:p w14:paraId="52B51A1F"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с помощью педагога выполняет действия;</w:t>
      </w:r>
    </w:p>
    <w:p w14:paraId="08B7EA96"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предоставить возможность;</w:t>
      </w:r>
    </w:p>
    <w:p w14:paraId="12AF2F5F"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сформировать представление (о чем-либо);</w:t>
      </w:r>
    </w:p>
    <w:p w14:paraId="65B90FCC" w14:textId="77777777" w:rsidR="00C70D0B" w:rsidRPr="000345B1" w:rsidRDefault="00C70D0B" w:rsidP="000345B1">
      <w:pPr>
        <w:shd w:val="clear" w:color="auto" w:fill="FFFFFF"/>
        <w:spacing w:after="0" w:line="240" w:lineRule="auto"/>
        <w:jc w:val="both"/>
        <w:rPr>
          <w:rFonts w:ascii="Times New Roman" w:hAnsi="Times New Roman"/>
        </w:rPr>
      </w:pPr>
      <w:r w:rsidRPr="000345B1">
        <w:rPr>
          <w:rFonts w:ascii="Times New Roman" w:hAnsi="Times New Roman"/>
        </w:rPr>
        <w:t>- создать условия для формирования представления (о чем-либо).</w:t>
      </w:r>
    </w:p>
    <w:p w14:paraId="079FFF79" w14:textId="77777777" w:rsidR="00C70D0B" w:rsidRPr="000345B1" w:rsidRDefault="00C70D0B" w:rsidP="000345B1">
      <w:pPr>
        <w:spacing w:after="0" w:line="240" w:lineRule="auto"/>
        <w:ind w:firstLine="708"/>
        <w:jc w:val="center"/>
        <w:rPr>
          <w:rFonts w:ascii="Times New Roman" w:hAnsi="Times New Roman"/>
          <w:bCs/>
          <w:i/>
        </w:rPr>
      </w:pPr>
      <w:r w:rsidRPr="000345B1">
        <w:rPr>
          <w:rFonts w:ascii="Times New Roman" w:hAnsi="Times New Roman"/>
          <w:bCs/>
          <w:i/>
        </w:rPr>
        <w:t>Предметные результаты</w:t>
      </w:r>
    </w:p>
    <w:p w14:paraId="201869D3" w14:textId="41625A58"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Понимание</w:t>
      </w:r>
      <w:r w:rsidR="00C70D0B" w:rsidRPr="000345B1">
        <w:rPr>
          <w:rFonts w:ascii="Times New Roman" w:hAnsi="Times New Roman"/>
        </w:rPr>
        <w:t xml:space="preserve">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14:paraId="63A08536" w14:textId="6A9BDA9E"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Формирование</w:t>
      </w:r>
      <w:r w:rsidR="00C70D0B" w:rsidRPr="000345B1">
        <w:rPr>
          <w:rFonts w:ascii="Times New Roman" w:hAnsi="Times New Roman"/>
        </w:rPr>
        <w:t xml:space="preserve"> навыка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14:paraId="20236659" w14:textId="77777777" w:rsidR="00C70D0B" w:rsidRPr="000345B1" w:rsidRDefault="00C70D0B" w:rsidP="000345B1">
      <w:pPr>
        <w:spacing w:after="0" w:line="240" w:lineRule="auto"/>
        <w:jc w:val="both"/>
        <w:rPr>
          <w:rFonts w:ascii="Times New Roman" w:hAnsi="Times New Roman"/>
        </w:rPr>
      </w:pPr>
      <w:r w:rsidRPr="000345B1">
        <w:rPr>
          <w:rFonts w:ascii="Times New Roman" w:hAnsi="Times New Roman"/>
        </w:rPr>
        <w:t xml:space="preserve">— Умение пользоваться доступными средствами коммуникации в практике экспрессивной и </w:t>
      </w:r>
      <w:proofErr w:type="spellStart"/>
      <w:r w:rsidRPr="000345B1">
        <w:rPr>
          <w:rFonts w:ascii="Times New Roman" w:hAnsi="Times New Roman"/>
        </w:rPr>
        <w:t>импрессивной</w:t>
      </w:r>
      <w:proofErr w:type="spellEnd"/>
      <w:r w:rsidRPr="000345B1">
        <w:rPr>
          <w:rFonts w:ascii="Times New Roman" w:hAnsi="Times New Roman"/>
        </w:rPr>
        <w:t xml:space="preserve"> речи для решения соответствующих возрасту житейских задач;</w:t>
      </w:r>
    </w:p>
    <w:p w14:paraId="091A363B" w14:textId="7924E4B4"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Умение</w:t>
      </w:r>
      <w:r w:rsidR="00C70D0B" w:rsidRPr="000345B1">
        <w:rPr>
          <w:rFonts w:ascii="Times New Roman" w:hAnsi="Times New Roman"/>
        </w:rPr>
        <w:t xml:space="preserve"> использование предметов для выражения путем на них жестом, взглядом;</w:t>
      </w:r>
    </w:p>
    <w:p w14:paraId="4D9F3D5D" w14:textId="5169C027"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Использование</w:t>
      </w:r>
      <w:r w:rsidR="00C70D0B" w:rsidRPr="000345B1">
        <w:rPr>
          <w:rFonts w:ascii="Times New Roman" w:hAnsi="Times New Roman"/>
        </w:rPr>
        <w:t xml:space="preserve"> доступных жестов для передачи сообщения;</w:t>
      </w:r>
    </w:p>
    <w:p w14:paraId="74ED9CF7" w14:textId="2CD5049A"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Понимание</w:t>
      </w:r>
      <w:r w:rsidR="00C70D0B" w:rsidRPr="000345B1">
        <w:rPr>
          <w:rFonts w:ascii="Times New Roman" w:hAnsi="Times New Roman"/>
        </w:rPr>
        <w:t xml:space="preserve"> слов, обозначающие объекты и явления природы, объекты рукотворного м</w:t>
      </w:r>
      <w:r w:rsidR="009334EE">
        <w:rPr>
          <w:rFonts w:ascii="Times New Roman" w:hAnsi="Times New Roman"/>
        </w:rPr>
        <w:t>ира и деятельность человека;</w:t>
      </w:r>
    </w:p>
    <w:p w14:paraId="5AAB97A8" w14:textId="4B706BB7"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Обучение</w:t>
      </w:r>
      <w:r w:rsidR="00C70D0B" w:rsidRPr="000345B1">
        <w:rPr>
          <w:rFonts w:ascii="Times New Roman" w:hAnsi="Times New Roman"/>
        </w:rPr>
        <w:t xml:space="preserve"> глобальному чтению в доступных ребенку пределах;</w:t>
      </w:r>
    </w:p>
    <w:p w14:paraId="03E5DF7A" w14:textId="03336306" w:rsidR="00C70D0B" w:rsidRPr="000345B1" w:rsidRDefault="00FB3156" w:rsidP="000345B1">
      <w:pPr>
        <w:spacing w:after="0" w:line="240" w:lineRule="auto"/>
        <w:jc w:val="both"/>
        <w:rPr>
          <w:rFonts w:ascii="Times New Roman" w:hAnsi="Times New Roman"/>
        </w:rPr>
      </w:pPr>
      <w:r w:rsidRPr="000345B1">
        <w:rPr>
          <w:rFonts w:ascii="Times New Roman" w:hAnsi="Times New Roman"/>
        </w:rPr>
        <w:t>— Формирование</w:t>
      </w:r>
      <w:r w:rsidR="00C70D0B" w:rsidRPr="000345B1">
        <w:rPr>
          <w:rFonts w:ascii="Times New Roman" w:hAnsi="Times New Roman"/>
        </w:rPr>
        <w:t xml:space="preserve"> навыка понимания смысла узнаваемого слова; копирование с образца отдельных букв;</w:t>
      </w:r>
    </w:p>
    <w:p w14:paraId="24BAFDD3" w14:textId="4513E502" w:rsidR="00C70D0B" w:rsidRPr="000345B1" w:rsidRDefault="00FB3156" w:rsidP="000345B1">
      <w:pPr>
        <w:spacing w:after="0" w:line="240" w:lineRule="auto"/>
        <w:ind w:firstLine="708"/>
        <w:jc w:val="center"/>
        <w:rPr>
          <w:rFonts w:ascii="Times New Roman" w:hAnsi="Times New Roman"/>
          <w:bCs/>
          <w:i/>
        </w:rPr>
      </w:pPr>
      <w:r w:rsidRPr="000345B1">
        <w:rPr>
          <w:rFonts w:ascii="Times New Roman" w:hAnsi="Times New Roman"/>
          <w:bCs/>
          <w:i/>
        </w:rPr>
        <w:t>Базовые учебные действия</w:t>
      </w:r>
    </w:p>
    <w:p w14:paraId="34A84B77" w14:textId="77777777" w:rsidR="00C70D0B" w:rsidRPr="000345B1" w:rsidRDefault="00C70D0B" w:rsidP="000345B1">
      <w:pPr>
        <w:spacing w:after="0" w:line="240" w:lineRule="auto"/>
        <w:ind w:firstLine="708"/>
        <w:jc w:val="both"/>
        <w:rPr>
          <w:rFonts w:ascii="Times New Roman" w:hAnsi="Times New Roman"/>
        </w:rPr>
      </w:pPr>
      <w:r w:rsidRPr="000345B1">
        <w:rPr>
          <w:rFonts w:ascii="Times New Roman" w:hAnsi="Times New Roman"/>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3763D678" w14:textId="77777777" w:rsidR="00C70D0B" w:rsidRPr="000345B1" w:rsidRDefault="00C70D0B" w:rsidP="000345B1">
      <w:pPr>
        <w:pStyle w:val="aa"/>
        <w:numPr>
          <w:ilvl w:val="0"/>
          <w:numId w:val="28"/>
        </w:numPr>
        <w:autoSpaceDE w:val="0"/>
        <w:autoSpaceDN w:val="0"/>
        <w:adjustRightInd w:val="0"/>
        <w:spacing w:after="0" w:line="240" w:lineRule="auto"/>
        <w:ind w:left="0"/>
        <w:contextualSpacing w:val="0"/>
        <w:jc w:val="both"/>
        <w:rPr>
          <w:rFonts w:ascii="Times New Roman" w:hAnsi="Times New Roman"/>
        </w:rPr>
      </w:pPr>
      <w:r w:rsidRPr="000345B1">
        <w:rPr>
          <w:rFonts w:ascii="Times New Roman" w:hAnsi="Times New Roman"/>
        </w:rPr>
        <w:t xml:space="preserve">входить и выходить из учебного помещения со звонком; </w:t>
      </w:r>
    </w:p>
    <w:p w14:paraId="0C2782F4" w14:textId="77777777" w:rsidR="00C70D0B" w:rsidRPr="000345B1" w:rsidRDefault="00C70D0B" w:rsidP="000345B1">
      <w:pPr>
        <w:pStyle w:val="aa"/>
        <w:numPr>
          <w:ilvl w:val="0"/>
          <w:numId w:val="28"/>
        </w:numPr>
        <w:autoSpaceDE w:val="0"/>
        <w:autoSpaceDN w:val="0"/>
        <w:adjustRightInd w:val="0"/>
        <w:spacing w:after="0" w:line="240" w:lineRule="auto"/>
        <w:ind w:left="0"/>
        <w:contextualSpacing w:val="0"/>
        <w:jc w:val="both"/>
        <w:rPr>
          <w:rFonts w:ascii="Times New Roman" w:hAnsi="Times New Roman"/>
        </w:rPr>
      </w:pPr>
      <w:r w:rsidRPr="000345B1">
        <w:rPr>
          <w:rFonts w:ascii="Times New Roman" w:hAnsi="Times New Roman"/>
        </w:rPr>
        <w:t xml:space="preserve">ориентироваться в пространстве класса (зала, учебного помещения), пользоваться учебной мебелью; </w:t>
      </w:r>
    </w:p>
    <w:p w14:paraId="62D77772" w14:textId="77777777" w:rsidR="00C70D0B" w:rsidRPr="000345B1" w:rsidRDefault="00C70D0B" w:rsidP="000345B1">
      <w:pPr>
        <w:pStyle w:val="aa"/>
        <w:numPr>
          <w:ilvl w:val="0"/>
          <w:numId w:val="28"/>
        </w:numPr>
        <w:autoSpaceDE w:val="0"/>
        <w:autoSpaceDN w:val="0"/>
        <w:adjustRightInd w:val="0"/>
        <w:spacing w:after="0" w:line="240" w:lineRule="auto"/>
        <w:ind w:left="0"/>
        <w:contextualSpacing w:val="0"/>
        <w:jc w:val="both"/>
        <w:rPr>
          <w:rFonts w:ascii="Times New Roman" w:hAnsi="Times New Roman"/>
        </w:rPr>
      </w:pPr>
      <w:r w:rsidRPr="000345B1">
        <w:rPr>
          <w:rFonts w:ascii="Times New Roman" w:hAnsi="Times New Roman"/>
        </w:rPr>
        <w:t xml:space="preserve"> адекватно использовать ритуалы школьного поведения (поднимать руку, вставать и выходить из-за парты и т. д.); </w:t>
      </w:r>
    </w:p>
    <w:p w14:paraId="7F0E4214" w14:textId="77777777" w:rsidR="00C70D0B" w:rsidRPr="000345B1" w:rsidRDefault="00C70D0B" w:rsidP="000345B1">
      <w:pPr>
        <w:pStyle w:val="aa"/>
        <w:numPr>
          <w:ilvl w:val="0"/>
          <w:numId w:val="28"/>
        </w:numPr>
        <w:autoSpaceDE w:val="0"/>
        <w:autoSpaceDN w:val="0"/>
        <w:adjustRightInd w:val="0"/>
        <w:spacing w:after="0" w:line="240" w:lineRule="auto"/>
        <w:ind w:left="0"/>
        <w:contextualSpacing w:val="0"/>
        <w:jc w:val="both"/>
        <w:rPr>
          <w:rFonts w:ascii="Times New Roman" w:hAnsi="Times New Roman"/>
        </w:rPr>
      </w:pPr>
      <w:r w:rsidRPr="000345B1">
        <w:rPr>
          <w:rFonts w:ascii="Times New Roman" w:hAnsi="Times New Roman"/>
        </w:rPr>
        <w:t xml:space="preserve">принимать цели и вступать в деятельность; </w:t>
      </w:r>
    </w:p>
    <w:p w14:paraId="6109E828" w14:textId="77777777" w:rsidR="00C70D0B" w:rsidRPr="000345B1" w:rsidRDefault="00C70D0B" w:rsidP="000345B1">
      <w:pPr>
        <w:pStyle w:val="aa"/>
        <w:numPr>
          <w:ilvl w:val="0"/>
          <w:numId w:val="28"/>
        </w:numPr>
        <w:autoSpaceDE w:val="0"/>
        <w:autoSpaceDN w:val="0"/>
        <w:adjustRightInd w:val="0"/>
        <w:spacing w:after="0" w:line="240" w:lineRule="auto"/>
        <w:ind w:left="0"/>
        <w:contextualSpacing w:val="0"/>
        <w:jc w:val="both"/>
        <w:rPr>
          <w:rFonts w:ascii="Times New Roman" w:hAnsi="Times New Roman"/>
        </w:rPr>
      </w:pPr>
      <w:r w:rsidRPr="000345B1">
        <w:rPr>
          <w:rFonts w:ascii="Times New Roman" w:hAnsi="Times New Roman"/>
        </w:rPr>
        <w:t>передвигаться по школе, находить свой класс, другие необходимые помещения.</w:t>
      </w:r>
    </w:p>
    <w:p w14:paraId="541C4024" w14:textId="77777777" w:rsidR="00C70D0B" w:rsidRPr="000345B1" w:rsidRDefault="00C70D0B" w:rsidP="000345B1">
      <w:pPr>
        <w:spacing w:after="0" w:line="240" w:lineRule="auto"/>
        <w:ind w:firstLine="709"/>
        <w:jc w:val="both"/>
        <w:rPr>
          <w:rFonts w:ascii="Times New Roman" w:hAnsi="Times New Roman"/>
        </w:rPr>
      </w:pPr>
      <w:r w:rsidRPr="000345B1">
        <w:rPr>
          <w:rFonts w:ascii="Times New Roman" w:hAnsi="Times New Roman"/>
        </w:rPr>
        <w:t>Категория детей с РАС, которым может быть рекомендовано обучение по варианту 8.4. крайне неоднородна – от детей с РАС с умеренной умственной отсталостью, использующих речь, владеющих навыками самообслуживания, до не передвигающихся самостоятельно, не говорящих детей с РАС, имеющих ТМНР.  В связи с этим в программе предусмотрено условное деление детей на две группы, что отражено в календарно-тематическом плане при определении планируемых результатов.</w:t>
      </w:r>
    </w:p>
    <w:p w14:paraId="128D504E" w14:textId="77777777" w:rsidR="00C70D0B" w:rsidRPr="000345B1" w:rsidRDefault="00C70D0B" w:rsidP="000345B1">
      <w:pPr>
        <w:pStyle w:val="a4"/>
        <w:ind w:firstLine="708"/>
        <w:jc w:val="both"/>
        <w:rPr>
          <w:rFonts w:ascii="Times New Roman" w:hAnsi="Times New Roman"/>
          <w:bCs/>
          <w:i/>
        </w:rPr>
      </w:pPr>
    </w:p>
    <w:p w14:paraId="14FCF952" w14:textId="077F168B" w:rsidR="002A24F7" w:rsidRPr="00E80DCE" w:rsidRDefault="00E80DCE" w:rsidP="000345B1">
      <w:pPr>
        <w:pStyle w:val="a4"/>
        <w:jc w:val="center"/>
        <w:rPr>
          <w:rFonts w:ascii="Times New Roman" w:hAnsi="Times New Roman"/>
          <w:b/>
        </w:rPr>
      </w:pPr>
      <w:r w:rsidRPr="00E80DCE">
        <w:rPr>
          <w:rFonts w:ascii="Times New Roman" w:hAnsi="Times New Roman"/>
          <w:b/>
          <w:sz w:val="24"/>
          <w:szCs w:val="24"/>
        </w:rPr>
        <w:lastRenderedPageBreak/>
        <w:t>2</w:t>
      </w:r>
      <w:r w:rsidRPr="00E80DCE">
        <w:rPr>
          <w:rFonts w:ascii="Times New Roman" w:hAnsi="Times New Roman"/>
          <w:b/>
        </w:rPr>
        <w:t xml:space="preserve">.1.7. </w:t>
      </w:r>
      <w:r w:rsidR="002A24F7" w:rsidRPr="00E80DCE">
        <w:rPr>
          <w:rFonts w:ascii="Times New Roman" w:hAnsi="Times New Roman"/>
          <w:b/>
        </w:rPr>
        <w:t>Адаптивная физкультура</w:t>
      </w:r>
    </w:p>
    <w:p w14:paraId="47F581DA" w14:textId="77777777" w:rsidR="002A24F7" w:rsidRPr="000345B1" w:rsidRDefault="002A24F7" w:rsidP="000345B1">
      <w:pPr>
        <w:pStyle w:val="a4"/>
        <w:jc w:val="center"/>
        <w:rPr>
          <w:rFonts w:ascii="Times New Roman" w:hAnsi="Times New Roman"/>
          <w:b/>
          <w:i/>
        </w:rPr>
      </w:pPr>
      <w:r w:rsidRPr="000345B1">
        <w:rPr>
          <w:rFonts w:ascii="Times New Roman" w:hAnsi="Times New Roman"/>
          <w:b/>
          <w:i/>
        </w:rPr>
        <w:t>Пояснительная записка</w:t>
      </w:r>
    </w:p>
    <w:p w14:paraId="3083517A" w14:textId="0A6547F5" w:rsidR="002A24F7" w:rsidRPr="000345B1" w:rsidRDefault="002A24F7" w:rsidP="000345B1">
      <w:pPr>
        <w:pStyle w:val="a4"/>
        <w:ind w:firstLine="708"/>
        <w:jc w:val="both"/>
        <w:rPr>
          <w:rFonts w:ascii="Times New Roman" w:hAnsi="Times New Roman"/>
        </w:rPr>
      </w:pPr>
      <w:r w:rsidRPr="000345B1">
        <w:rPr>
          <w:rFonts w:ascii="Times New Roman" w:hAnsi="Times New Roman"/>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0345B1">
        <w:rPr>
          <w:rFonts w:ascii="Times New Roman" w:hAnsi="Times New Roman"/>
          <w:i/>
        </w:rPr>
        <w:t xml:space="preserve"> </w:t>
      </w:r>
      <w:r w:rsidRPr="000345B1">
        <w:rPr>
          <w:rFonts w:ascii="Times New Roman" w:hAnsi="Times New Roman"/>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w:t>
      </w:r>
      <w:r w:rsidR="009143AA" w:rsidRPr="000345B1">
        <w:rPr>
          <w:rFonts w:ascii="Times New Roman" w:hAnsi="Times New Roman"/>
        </w:rPr>
        <w:t>здоровья детей</w:t>
      </w:r>
      <w:r w:rsidRPr="000345B1">
        <w:rPr>
          <w:rFonts w:ascii="Times New Roman" w:hAnsi="Times New Roman"/>
        </w:rPr>
        <w:t xml:space="preserve">, </w:t>
      </w:r>
      <w:r w:rsidR="009143AA" w:rsidRPr="000345B1">
        <w:rPr>
          <w:rFonts w:ascii="Times New Roman" w:hAnsi="Times New Roman"/>
        </w:rPr>
        <w:t>профилактика болезней</w:t>
      </w:r>
      <w:r w:rsidRPr="000345B1">
        <w:rPr>
          <w:rFonts w:ascii="Times New Roman" w:hAnsi="Times New Roman"/>
        </w:rPr>
        <w:t xml:space="preserve"> </w:t>
      </w:r>
      <w:r w:rsidR="009143AA" w:rsidRPr="000345B1">
        <w:rPr>
          <w:rFonts w:ascii="Times New Roman" w:hAnsi="Times New Roman"/>
        </w:rPr>
        <w:t>и возникновения</w:t>
      </w:r>
      <w:r w:rsidRPr="000345B1">
        <w:rPr>
          <w:rFonts w:ascii="Times New Roman" w:hAnsi="Times New Roman"/>
        </w:rPr>
        <w:t xml:space="preserve"> вторичных заболеваний. </w:t>
      </w:r>
    </w:p>
    <w:p w14:paraId="38D98186" w14:textId="6FD0FD78"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Программа по адаптивной физической </w:t>
      </w:r>
      <w:r w:rsidR="009143AA" w:rsidRPr="000345B1">
        <w:rPr>
          <w:rFonts w:ascii="Times New Roman" w:hAnsi="Times New Roman"/>
        </w:rPr>
        <w:t>культуре включает</w:t>
      </w:r>
      <w:r w:rsidR="009334EE">
        <w:rPr>
          <w:rFonts w:ascii="Times New Roman" w:hAnsi="Times New Roman"/>
        </w:rPr>
        <w:t xml:space="preserve"> 5 разделов:</w:t>
      </w:r>
      <w:r w:rsidRPr="000345B1">
        <w:rPr>
          <w:rFonts w:ascii="Times New Roman" w:hAnsi="Times New Roman"/>
        </w:rPr>
        <w:t xml:space="preserve"> «Спортивные и подвижные и</w:t>
      </w:r>
      <w:r w:rsidR="000345B1">
        <w:rPr>
          <w:rFonts w:ascii="Times New Roman" w:hAnsi="Times New Roman"/>
        </w:rPr>
        <w:t>гры», «Лыжная подготовка»</w:t>
      </w:r>
      <w:r w:rsidRPr="000345B1">
        <w:rPr>
          <w:rFonts w:ascii="Times New Roman" w:hAnsi="Times New Roman"/>
        </w:rPr>
        <w:t xml:space="preserve">. </w:t>
      </w:r>
    </w:p>
    <w:p w14:paraId="0B4AC11B" w14:textId="4D8C9F6A" w:rsidR="002A24F7" w:rsidRPr="000345B1" w:rsidRDefault="00E462EC" w:rsidP="00E462EC">
      <w:pPr>
        <w:pStyle w:val="a4"/>
        <w:jc w:val="both"/>
        <w:rPr>
          <w:rFonts w:ascii="Times New Roman" w:hAnsi="Times New Roman"/>
        </w:rPr>
      </w:pPr>
      <w:r>
        <w:rPr>
          <w:rFonts w:ascii="Times New Roman" w:hAnsi="Times New Roman"/>
        </w:rPr>
        <w:t xml:space="preserve">             </w:t>
      </w:r>
      <w:r w:rsidR="002A24F7" w:rsidRPr="000345B1">
        <w:rPr>
          <w:rFonts w:ascii="Times New Roman" w:hAnsi="Times New Roman"/>
        </w:rPr>
        <w:t xml:space="preserve">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14:paraId="4DDEF0F7" w14:textId="7E2B7252"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В рамках занятий по «Двигательному развитию» также возможно проведение занятий по формированию и развитию двигательных </w:t>
      </w:r>
      <w:r w:rsidR="009143AA" w:rsidRPr="000345B1">
        <w:rPr>
          <w:rFonts w:ascii="Times New Roman" w:hAnsi="Times New Roman"/>
        </w:rPr>
        <w:t>навыков с</w:t>
      </w:r>
      <w:r w:rsidRPr="000345B1">
        <w:rPr>
          <w:rFonts w:ascii="Times New Roman" w:hAnsi="Times New Roman"/>
        </w:rPr>
        <w:t xml:space="preserve"> обучающимися, которые нуждаются в этом дополнительно. </w:t>
      </w:r>
    </w:p>
    <w:p w14:paraId="7CCF0A7E" w14:textId="77777777" w:rsidR="002A24F7" w:rsidRPr="000345B1" w:rsidRDefault="002A24F7" w:rsidP="000345B1">
      <w:pPr>
        <w:pStyle w:val="a4"/>
        <w:ind w:firstLine="709"/>
        <w:jc w:val="both"/>
        <w:rPr>
          <w:rFonts w:ascii="Times New Roman" w:hAnsi="Times New Roman"/>
        </w:rPr>
      </w:pPr>
      <w:r w:rsidRPr="000345B1">
        <w:rPr>
          <w:rFonts w:ascii="Times New Roman" w:hAnsi="Times New Roman"/>
        </w:rPr>
        <w:t xml:space="preserve">Материально-техническое </w:t>
      </w:r>
      <w:r w:rsidRPr="000345B1">
        <w:rPr>
          <w:rFonts w:ascii="Times New Roman" w:hAnsi="Times New Roman"/>
          <w:bCs/>
        </w:rPr>
        <w:t xml:space="preserve">оснащение учебного предмета предусматривает </w:t>
      </w:r>
      <w:r w:rsidRPr="000345B1">
        <w:rPr>
          <w:rFonts w:ascii="Times New Roman" w:hAnsi="Times New Roman"/>
        </w:rPr>
        <w:t>как обычное для спортивных залов школ оборудование и инвентарь, так и специальное адаптированное (</w:t>
      </w:r>
      <w:proofErr w:type="spellStart"/>
      <w:r w:rsidRPr="000345B1">
        <w:rPr>
          <w:rFonts w:ascii="Times New Roman" w:hAnsi="Times New Roman"/>
        </w:rPr>
        <w:t>ассистивное</w:t>
      </w:r>
      <w:proofErr w:type="spellEnd"/>
      <w:r w:rsidRPr="000345B1">
        <w:rPr>
          <w:rFonts w:ascii="Times New Roman" w:hAnsi="Times New Roman"/>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0345B1">
        <w:rPr>
          <w:rFonts w:ascii="Times New Roman" w:hAnsi="Times New Roman"/>
          <w:bCs/>
        </w:rPr>
        <w:t xml:space="preserve">«Адаптивная физкультура» </w:t>
      </w:r>
      <w:r w:rsidRPr="000345B1">
        <w:rPr>
          <w:rFonts w:ascii="Times New Roman" w:hAnsi="Times New Roman"/>
        </w:rPr>
        <w:t xml:space="preserve">включает: </w:t>
      </w:r>
    </w:p>
    <w:p w14:paraId="2DD29104" w14:textId="77777777" w:rsidR="002A24F7" w:rsidRPr="000345B1" w:rsidRDefault="002A24F7" w:rsidP="000345B1">
      <w:pPr>
        <w:pStyle w:val="a4"/>
        <w:numPr>
          <w:ilvl w:val="0"/>
          <w:numId w:val="26"/>
        </w:numPr>
        <w:ind w:left="0" w:firstLine="709"/>
        <w:jc w:val="both"/>
        <w:rPr>
          <w:rFonts w:ascii="Times New Roman" w:hAnsi="Times New Roman"/>
          <w:lang w:eastAsia="ru-RU"/>
        </w:rPr>
      </w:pPr>
      <w:r w:rsidRPr="000345B1">
        <w:rPr>
          <w:rFonts w:ascii="Times New Roman" w:hAnsi="Times New Roman"/>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14:paraId="02120912" w14:textId="77777777" w:rsidR="002A24F7" w:rsidRPr="000345B1" w:rsidRDefault="002A24F7" w:rsidP="000345B1">
      <w:pPr>
        <w:pStyle w:val="a4"/>
        <w:numPr>
          <w:ilvl w:val="0"/>
          <w:numId w:val="26"/>
        </w:numPr>
        <w:ind w:left="0" w:firstLine="709"/>
        <w:jc w:val="both"/>
        <w:rPr>
          <w:rFonts w:ascii="Times New Roman" w:hAnsi="Times New Roman"/>
          <w:lang w:eastAsia="ru-RU"/>
        </w:rPr>
      </w:pPr>
      <w:r w:rsidRPr="000345B1">
        <w:rPr>
          <w:rFonts w:ascii="Times New Roman" w:hAnsi="Times New Roman"/>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14:paraId="08F29703" w14:textId="77777777" w:rsidR="002A24F7" w:rsidRPr="000345B1" w:rsidRDefault="002A24F7" w:rsidP="000345B1">
      <w:pPr>
        <w:pStyle w:val="a4"/>
        <w:numPr>
          <w:ilvl w:val="0"/>
          <w:numId w:val="26"/>
        </w:numPr>
        <w:ind w:left="0" w:firstLine="709"/>
        <w:jc w:val="both"/>
        <w:rPr>
          <w:rFonts w:ascii="Times New Roman" w:hAnsi="Times New Roman"/>
          <w:lang w:eastAsia="ru-RU"/>
        </w:rPr>
      </w:pPr>
      <w:r w:rsidRPr="000345B1">
        <w:rPr>
          <w:rFonts w:ascii="Times New Roman" w:hAnsi="Times New Roman"/>
          <w:lang w:eastAsia="ru-RU"/>
        </w:rPr>
        <w:t>технические средства реабилитации: кресла-коляски комнатные и прогулочные, опор для стояния (</w:t>
      </w:r>
      <w:proofErr w:type="spellStart"/>
      <w:r w:rsidRPr="000345B1">
        <w:rPr>
          <w:rFonts w:ascii="Times New Roman" w:hAnsi="Times New Roman"/>
          <w:lang w:eastAsia="ru-RU"/>
        </w:rPr>
        <w:t>вертикализаторы</w:t>
      </w:r>
      <w:proofErr w:type="spellEnd"/>
      <w:r w:rsidRPr="000345B1">
        <w:rPr>
          <w:rFonts w:ascii="Times New Roman" w:hAnsi="Times New Roman"/>
          <w:lang w:eastAsia="ru-RU"/>
        </w:rPr>
        <w:t>, ходунки), опоры для ползания, тренажеры (</w:t>
      </w:r>
      <w:proofErr w:type="spellStart"/>
      <w:r w:rsidRPr="000345B1">
        <w:rPr>
          <w:rFonts w:ascii="Times New Roman" w:hAnsi="Times New Roman"/>
          <w:lang w:eastAsia="ru-RU"/>
        </w:rPr>
        <w:t>мотомед</w:t>
      </w:r>
      <w:proofErr w:type="spellEnd"/>
      <w:r w:rsidRPr="000345B1">
        <w:rPr>
          <w:rFonts w:ascii="Times New Roman" w:hAnsi="Times New Roman"/>
          <w:lang w:eastAsia="ru-RU"/>
        </w:rPr>
        <w:t xml:space="preserve"> и др.), кресла-стулья с санитарным оснащением (для туалета, ванные).</w:t>
      </w:r>
    </w:p>
    <w:p w14:paraId="5D980CA8" w14:textId="77777777" w:rsidR="002A24F7" w:rsidRPr="000345B1" w:rsidRDefault="002A24F7" w:rsidP="000345B1">
      <w:pPr>
        <w:pStyle w:val="a4"/>
        <w:numPr>
          <w:ilvl w:val="0"/>
          <w:numId w:val="26"/>
        </w:numPr>
        <w:ind w:left="0" w:firstLine="709"/>
        <w:jc w:val="both"/>
        <w:rPr>
          <w:rFonts w:ascii="Times New Roman" w:hAnsi="Times New Roman"/>
          <w:lang w:eastAsia="ru-RU"/>
        </w:rPr>
      </w:pPr>
      <w:r w:rsidRPr="000345B1">
        <w:rPr>
          <w:rFonts w:ascii="Times New Roman" w:hAnsi="Times New Roman"/>
          <w:lang w:eastAsia="ru-RU"/>
        </w:rPr>
        <w:t xml:space="preserve">мебель: шкафы для хранения спортивного инвентаря, для переодевания, стулья, стол, столы-кушетки </w:t>
      </w:r>
    </w:p>
    <w:p w14:paraId="2D2A6D34" w14:textId="77777777" w:rsidR="002A24F7" w:rsidRPr="000345B1" w:rsidRDefault="002A24F7" w:rsidP="000345B1">
      <w:pPr>
        <w:pStyle w:val="a4"/>
        <w:jc w:val="center"/>
        <w:rPr>
          <w:rFonts w:ascii="Times New Roman" w:hAnsi="Times New Roman"/>
          <w:b/>
          <w:i/>
        </w:rPr>
      </w:pPr>
      <w:r w:rsidRPr="000345B1">
        <w:rPr>
          <w:rFonts w:ascii="Times New Roman" w:hAnsi="Times New Roman"/>
          <w:b/>
          <w:i/>
        </w:rPr>
        <w:t>Примерное содержание предмета</w:t>
      </w:r>
    </w:p>
    <w:p w14:paraId="4FAC28D3"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Спортивные и подвижные игры.</w:t>
      </w:r>
    </w:p>
    <w:p w14:paraId="1AA704B1"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0345B1">
        <w:rPr>
          <w:rFonts w:ascii="Times New Roman" w:hAnsi="Times New Roman"/>
        </w:rPr>
        <w:t>пролезание</w:t>
      </w:r>
      <w:proofErr w:type="spellEnd"/>
      <w:r w:rsidRPr="000345B1">
        <w:rPr>
          <w:rFonts w:ascii="Times New Roman" w:hAnsi="Times New Roman"/>
        </w:rPr>
        <w:t xml:space="preserve"> по туннелю, бег, передача эстафеты. Подвижные игры на развитие скоростных способностей. </w:t>
      </w:r>
    </w:p>
    <w:p w14:paraId="146BAC35" w14:textId="1CF079DC" w:rsidR="002A24F7" w:rsidRPr="000345B1" w:rsidRDefault="002A24F7" w:rsidP="000345B1">
      <w:pPr>
        <w:pStyle w:val="a4"/>
        <w:ind w:firstLine="708"/>
        <w:jc w:val="both"/>
        <w:rPr>
          <w:rFonts w:ascii="Times New Roman" w:hAnsi="Times New Roman"/>
        </w:rPr>
      </w:pPr>
      <w:r w:rsidRPr="000345B1">
        <w:rPr>
          <w:rFonts w:ascii="Times New Roman" w:hAnsi="Times New Roman"/>
        </w:rPr>
        <w:t>Соблюдение п</w:t>
      </w:r>
      <w:r w:rsidR="000345B1">
        <w:rPr>
          <w:rFonts w:ascii="Times New Roman" w:hAnsi="Times New Roman"/>
        </w:rPr>
        <w:t>равил игры «</w:t>
      </w:r>
      <w:proofErr w:type="spellStart"/>
      <w:r w:rsidR="000345B1">
        <w:rPr>
          <w:rFonts w:ascii="Times New Roman" w:hAnsi="Times New Roman"/>
        </w:rPr>
        <w:t>Пятнашки</w:t>
      </w:r>
      <w:proofErr w:type="gramStart"/>
      <w:r w:rsidR="000345B1">
        <w:rPr>
          <w:rFonts w:ascii="Times New Roman" w:hAnsi="Times New Roman"/>
        </w:rPr>
        <w:t>».</w:t>
      </w:r>
      <w:r w:rsidRPr="000345B1">
        <w:rPr>
          <w:rFonts w:ascii="Times New Roman" w:hAnsi="Times New Roman"/>
        </w:rPr>
        <w:t>Соблюдение</w:t>
      </w:r>
      <w:proofErr w:type="spellEnd"/>
      <w:proofErr w:type="gramEnd"/>
      <w:r w:rsidRPr="000345B1">
        <w:rPr>
          <w:rFonts w:ascii="Times New Roman" w:hAnsi="Times New Roman"/>
        </w:rPr>
        <w:t xml:space="preserve">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14:paraId="01BA1FAF"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14:paraId="5C5E396A" w14:textId="62960BDB" w:rsidR="002A24F7" w:rsidRPr="000345B1" w:rsidRDefault="002A24F7" w:rsidP="000345B1">
      <w:pPr>
        <w:pStyle w:val="a4"/>
        <w:ind w:firstLine="708"/>
        <w:jc w:val="both"/>
        <w:rPr>
          <w:rFonts w:ascii="Times New Roman" w:hAnsi="Times New Roman"/>
        </w:rPr>
      </w:pPr>
      <w:r w:rsidRPr="000345B1">
        <w:rPr>
          <w:rFonts w:ascii="Times New Roman" w:hAnsi="Times New Roman"/>
        </w:rPr>
        <w:lastRenderedPageBreak/>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w:t>
      </w:r>
      <w:r w:rsidR="000345B1">
        <w:rPr>
          <w:rFonts w:ascii="Times New Roman" w:hAnsi="Times New Roman"/>
        </w:rPr>
        <w:t>мяча ногой</w:t>
      </w:r>
      <w:r w:rsidRPr="000345B1">
        <w:rPr>
          <w:rFonts w:ascii="Times New Roman" w:hAnsi="Times New Roman"/>
        </w:rPr>
        <w:t>.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w:t>
      </w:r>
      <w:r w:rsidR="000345B1">
        <w:rPr>
          <w:rFonts w:ascii="Times New Roman" w:hAnsi="Times New Roman"/>
        </w:rPr>
        <w:t xml:space="preserve">ком от пола. </w:t>
      </w:r>
      <w:r w:rsidRPr="000345B1">
        <w:rPr>
          <w:rFonts w:ascii="Times New Roman" w:hAnsi="Times New Roman"/>
        </w:rPr>
        <w:t xml:space="preserve">Ведение баскетбольного мяча по прямой, с обходом препятствия. </w:t>
      </w:r>
      <w:r w:rsidR="009143AA" w:rsidRPr="000345B1">
        <w:rPr>
          <w:rFonts w:ascii="Times New Roman" w:hAnsi="Times New Roman"/>
        </w:rPr>
        <w:t>Броски мяча</w:t>
      </w:r>
      <w:r w:rsidRPr="000345B1">
        <w:rPr>
          <w:rFonts w:ascii="Times New Roman" w:hAnsi="Times New Roman"/>
        </w:rPr>
        <w:t xml:space="preserve"> в кольцо двумя руками.</w:t>
      </w:r>
    </w:p>
    <w:p w14:paraId="25CD843C"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Велосипедная подготовка.</w:t>
      </w:r>
    </w:p>
    <w:p w14:paraId="5856AB6A" w14:textId="10A64F9A" w:rsidR="002A24F7" w:rsidRPr="000345B1" w:rsidRDefault="002A24F7" w:rsidP="000345B1">
      <w:pPr>
        <w:pStyle w:val="a4"/>
        <w:ind w:firstLine="708"/>
        <w:jc w:val="both"/>
        <w:rPr>
          <w:rFonts w:ascii="Times New Roman" w:hAnsi="Times New Roman"/>
        </w:rPr>
      </w:pPr>
      <w:r w:rsidRPr="000345B1">
        <w:rPr>
          <w:rFonts w:ascii="Times New Roman" w:hAnsi="Times New Roman"/>
        </w:rPr>
        <w:t>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w:t>
      </w:r>
      <w:r w:rsidR="000345B1">
        <w:rPr>
          <w:rFonts w:ascii="Times New Roman" w:hAnsi="Times New Roman"/>
        </w:rPr>
        <w:t>дъемов и спусков.</w:t>
      </w:r>
      <w:r w:rsidRPr="000345B1">
        <w:rPr>
          <w:rFonts w:ascii="Times New Roman" w:hAnsi="Times New Roman"/>
        </w:rPr>
        <w:t xml:space="preserve">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w:t>
      </w:r>
      <w:r w:rsidR="009143AA" w:rsidRPr="000345B1">
        <w:rPr>
          <w:rFonts w:ascii="Times New Roman" w:hAnsi="Times New Roman"/>
        </w:rPr>
        <w:t>дороги, запрет</w:t>
      </w:r>
      <w:r w:rsidRPr="000345B1">
        <w:rPr>
          <w:rFonts w:ascii="Times New Roman" w:hAnsi="Times New Roman"/>
        </w:rPr>
        <w:t xml:space="preserve"> на выезд на сторону встречного движения. Уход за велосипедом: содержание в чистоте, сообщение о неисправности велосипеда, накачивание шины. </w:t>
      </w:r>
    </w:p>
    <w:p w14:paraId="0FFAF580" w14:textId="77777777" w:rsidR="002A24F7" w:rsidRPr="000345B1" w:rsidRDefault="002A24F7" w:rsidP="000345B1">
      <w:pPr>
        <w:pStyle w:val="a4"/>
        <w:ind w:firstLine="709"/>
        <w:jc w:val="both"/>
        <w:rPr>
          <w:rFonts w:ascii="Times New Roman" w:hAnsi="Times New Roman"/>
          <w:i/>
        </w:rPr>
      </w:pPr>
      <w:r w:rsidRPr="000345B1">
        <w:rPr>
          <w:rFonts w:ascii="Times New Roman" w:hAnsi="Times New Roman"/>
          <w:i/>
        </w:rPr>
        <w:t>Лыжная подготовка.</w:t>
      </w:r>
    </w:p>
    <w:p w14:paraId="29A8E9DF"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w:t>
      </w:r>
      <w:proofErr w:type="spellStart"/>
      <w:r w:rsidRPr="000345B1">
        <w:rPr>
          <w:rFonts w:ascii="Times New Roman" w:hAnsi="Times New Roman"/>
        </w:rPr>
        <w:t>двухшажного</w:t>
      </w:r>
      <w:proofErr w:type="spellEnd"/>
      <w:r w:rsidRPr="000345B1">
        <w:rPr>
          <w:rFonts w:ascii="Times New Roman" w:hAnsi="Times New Roman"/>
        </w:rPr>
        <w:t xml:space="preserve"> хода. Выполнение </w:t>
      </w:r>
      <w:proofErr w:type="spellStart"/>
      <w:r w:rsidRPr="000345B1">
        <w:rPr>
          <w:rFonts w:ascii="Times New Roman" w:hAnsi="Times New Roman"/>
        </w:rPr>
        <w:t>бесшажного</w:t>
      </w:r>
      <w:proofErr w:type="spellEnd"/>
      <w:r w:rsidRPr="000345B1">
        <w:rPr>
          <w:rFonts w:ascii="Times New Roman" w:hAnsi="Times New Roman"/>
        </w:rPr>
        <w:t xml:space="preserve"> хода. Преодоление подъемов ступающим шагом, «лесенкой», «</w:t>
      </w:r>
      <w:proofErr w:type="spellStart"/>
      <w:r w:rsidRPr="000345B1">
        <w:rPr>
          <w:rFonts w:ascii="Times New Roman" w:hAnsi="Times New Roman"/>
        </w:rPr>
        <w:t>полуелочкой</w:t>
      </w:r>
      <w:proofErr w:type="spellEnd"/>
      <w:r w:rsidRPr="000345B1">
        <w:rPr>
          <w:rFonts w:ascii="Times New Roman" w:hAnsi="Times New Roman"/>
        </w:rPr>
        <w:t>», «елочкой». Выполнение торможения при спуске со склона нажимом палок, «</w:t>
      </w:r>
      <w:proofErr w:type="spellStart"/>
      <w:r w:rsidRPr="000345B1">
        <w:rPr>
          <w:rFonts w:ascii="Times New Roman" w:hAnsi="Times New Roman"/>
        </w:rPr>
        <w:t>полуплугом</w:t>
      </w:r>
      <w:proofErr w:type="spellEnd"/>
      <w:r w:rsidRPr="000345B1">
        <w:rPr>
          <w:rFonts w:ascii="Times New Roman" w:hAnsi="Times New Roman"/>
        </w:rPr>
        <w:t xml:space="preserve">», «плугом», падением. </w:t>
      </w:r>
    </w:p>
    <w:p w14:paraId="5020D698" w14:textId="77777777" w:rsidR="002A24F7" w:rsidRPr="000345B1" w:rsidRDefault="002A24F7" w:rsidP="000345B1">
      <w:pPr>
        <w:pStyle w:val="a4"/>
        <w:ind w:firstLine="709"/>
        <w:jc w:val="both"/>
        <w:rPr>
          <w:rFonts w:ascii="Times New Roman" w:hAnsi="Times New Roman"/>
        </w:rPr>
      </w:pPr>
      <w:r w:rsidRPr="000345B1">
        <w:rPr>
          <w:rFonts w:ascii="Times New Roman" w:hAnsi="Times New Roman"/>
          <w:i/>
        </w:rPr>
        <w:t>Туризм</w:t>
      </w:r>
      <w:r w:rsidRPr="000345B1">
        <w:rPr>
          <w:rFonts w:ascii="Times New Roman" w:hAnsi="Times New Roman"/>
        </w:rPr>
        <w:t>.</w:t>
      </w:r>
    </w:p>
    <w:p w14:paraId="16D5631B" w14:textId="77777777"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Узнавание, различение предметов туристического инвентаря: рюкзак, спальный мешок, туристический коврик, палатка, котелок, тренога. </w:t>
      </w:r>
    </w:p>
    <w:p w14:paraId="1347CD24" w14:textId="4A2C8899" w:rsidR="002A24F7" w:rsidRPr="000345B1" w:rsidRDefault="002A24F7" w:rsidP="000345B1">
      <w:pPr>
        <w:pStyle w:val="a4"/>
        <w:ind w:firstLine="708"/>
        <w:jc w:val="both"/>
        <w:rPr>
          <w:rFonts w:ascii="Times New Roman" w:hAnsi="Times New Roman"/>
        </w:rPr>
      </w:pPr>
      <w:r w:rsidRPr="000345B1">
        <w:rPr>
          <w:rFonts w:ascii="Times New Roman" w:hAnsi="Times New Roman"/>
        </w:rPr>
        <w:t>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w:t>
      </w:r>
      <w:r w:rsidR="00E80DCE">
        <w:rPr>
          <w:rFonts w:ascii="Times New Roman" w:hAnsi="Times New Roman"/>
        </w:rPr>
        <w:t xml:space="preserve">тегивание молнии до капюшона. </w:t>
      </w:r>
    </w:p>
    <w:p w14:paraId="449598BF" w14:textId="27314D30" w:rsidR="002A24F7" w:rsidRPr="000345B1" w:rsidRDefault="002A24F7" w:rsidP="000345B1">
      <w:pPr>
        <w:pStyle w:val="a4"/>
        <w:ind w:firstLine="708"/>
        <w:jc w:val="both"/>
        <w:rPr>
          <w:rFonts w:ascii="Times New Roman" w:hAnsi="Times New Roman"/>
        </w:rPr>
      </w:pPr>
      <w:r w:rsidRPr="000345B1">
        <w:rPr>
          <w:rFonts w:ascii="Times New Roman" w:hAnsi="Times New Roman"/>
        </w:rPr>
        <w:t xml:space="preserve">Узнавание, различение составных частей палатки: днище, крыша, стенки палатки, растяжки, стойки, колышки. Подготовка места для установки </w:t>
      </w:r>
      <w:r w:rsidR="00E462EC">
        <w:rPr>
          <w:rFonts w:ascii="Times New Roman" w:hAnsi="Times New Roman"/>
        </w:rPr>
        <w:t>палатки. Раскладывание палатки.</w:t>
      </w:r>
      <w:r w:rsidRPr="000345B1">
        <w:rPr>
          <w:rFonts w:ascii="Times New Roman" w:hAnsi="Times New Roman"/>
        </w:rPr>
        <w:t xml:space="preserve"> Установка стойки. Установка растяжки палатки. </w:t>
      </w:r>
    </w:p>
    <w:p w14:paraId="3A11B9D8" w14:textId="0A40D6A3" w:rsidR="002A24F7" w:rsidRPr="000345B1" w:rsidRDefault="002A24F7" w:rsidP="000345B1">
      <w:pPr>
        <w:pStyle w:val="a4"/>
        <w:ind w:firstLine="708"/>
        <w:jc w:val="both"/>
        <w:rPr>
          <w:rFonts w:ascii="Times New Roman" w:hAnsi="Times New Roman"/>
        </w:rPr>
      </w:pPr>
      <w:r w:rsidRPr="000345B1">
        <w:rPr>
          <w:rFonts w:ascii="Times New Roman" w:hAnsi="Times New Roman"/>
        </w:rPr>
        <w:t>Соблюдение последовательности действий при</w:t>
      </w:r>
      <w:r w:rsidR="00E462EC">
        <w:rPr>
          <w:rFonts w:ascii="Times New Roman" w:hAnsi="Times New Roman"/>
        </w:rPr>
        <w:t xml:space="preserve"> разборке установленной палатки.</w:t>
      </w:r>
    </w:p>
    <w:p w14:paraId="551360DE" w14:textId="48B24278" w:rsidR="002A24F7" w:rsidRPr="000345B1" w:rsidRDefault="002A24F7" w:rsidP="000345B1">
      <w:pPr>
        <w:pStyle w:val="a4"/>
        <w:ind w:firstLine="708"/>
        <w:jc w:val="both"/>
        <w:rPr>
          <w:rFonts w:ascii="Times New Roman" w:hAnsi="Times New Roman"/>
        </w:rPr>
      </w:pPr>
      <w:r w:rsidRPr="000345B1">
        <w:rPr>
          <w:rFonts w:ascii="Times New Roman" w:hAnsi="Times New Roman"/>
        </w:rPr>
        <w:t>Подготовка кострового места. Складывание костра. Разжигание кост</w:t>
      </w:r>
      <w:r w:rsidR="00FB3156" w:rsidRPr="000345B1">
        <w:rPr>
          <w:rFonts w:ascii="Times New Roman" w:hAnsi="Times New Roman"/>
        </w:rPr>
        <w:t>ра.</w:t>
      </w:r>
      <w:r w:rsidRPr="000345B1">
        <w:rPr>
          <w:rFonts w:ascii="Times New Roman" w:hAnsi="Times New Roman"/>
        </w:rPr>
        <w:t xml:space="preserve">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14:paraId="594EBEEF" w14:textId="4038F3B2" w:rsidR="00FB3156" w:rsidRPr="000345B1" w:rsidRDefault="00FB3156" w:rsidP="000345B1">
      <w:pPr>
        <w:autoSpaceDE w:val="0"/>
        <w:spacing w:after="0" w:line="240" w:lineRule="auto"/>
        <w:jc w:val="both"/>
        <w:rPr>
          <w:rFonts w:ascii="Times New Roman" w:hAnsi="Times New Roman"/>
          <w:b/>
          <w:i/>
        </w:rPr>
      </w:pPr>
      <w:r w:rsidRPr="000345B1">
        <w:rPr>
          <w:rFonts w:ascii="Times New Roman" w:hAnsi="Times New Roman"/>
          <w:b/>
        </w:rPr>
        <w:t xml:space="preserve">                       </w:t>
      </w:r>
      <w:r w:rsidRPr="000345B1">
        <w:rPr>
          <w:rFonts w:ascii="Times New Roman" w:hAnsi="Times New Roman"/>
          <w:b/>
          <w:i/>
        </w:rPr>
        <w:t xml:space="preserve">Планируемые результаты </w:t>
      </w:r>
      <w:r w:rsidR="000345B1" w:rsidRPr="000345B1">
        <w:rPr>
          <w:rFonts w:ascii="Times New Roman" w:hAnsi="Times New Roman"/>
          <w:b/>
          <w:i/>
        </w:rPr>
        <w:t>освоения учебного</w:t>
      </w:r>
      <w:r w:rsidRPr="000345B1">
        <w:rPr>
          <w:rFonts w:ascii="Times New Roman" w:hAnsi="Times New Roman"/>
          <w:b/>
          <w:i/>
        </w:rPr>
        <w:t xml:space="preserve"> предмета</w:t>
      </w:r>
    </w:p>
    <w:p w14:paraId="3CFFBD07" w14:textId="77777777" w:rsidR="00FB3156" w:rsidRPr="000345B1" w:rsidRDefault="00FB3156" w:rsidP="000345B1">
      <w:pPr>
        <w:spacing w:after="0" w:line="240" w:lineRule="auto"/>
        <w:ind w:firstLine="709"/>
        <w:jc w:val="both"/>
        <w:rPr>
          <w:rFonts w:ascii="Times New Roman" w:eastAsia="Calibri" w:hAnsi="Times New Roman"/>
          <w:b/>
        </w:rPr>
      </w:pPr>
      <w:r w:rsidRPr="000345B1">
        <w:rPr>
          <w:rFonts w:ascii="Times New Roman" w:eastAsia="Calibri" w:hAnsi="Times New Roman"/>
          <w:b/>
        </w:rPr>
        <w:t>Личностные планируемые результаты:</w:t>
      </w:r>
    </w:p>
    <w:p w14:paraId="3A038617" w14:textId="77777777" w:rsidR="00FB3156" w:rsidRPr="000345B1" w:rsidRDefault="00FB3156" w:rsidP="000345B1">
      <w:pPr>
        <w:spacing w:after="0" w:line="240" w:lineRule="auto"/>
        <w:rPr>
          <w:rFonts w:ascii="Times New Roman" w:hAnsi="Times New Roman"/>
          <w:u w:val="single"/>
        </w:rPr>
      </w:pPr>
      <w:r w:rsidRPr="000345B1">
        <w:rPr>
          <w:rFonts w:ascii="Times New Roman" w:hAnsi="Times New Roman"/>
          <w:u w:val="single"/>
        </w:rPr>
        <w:t>Физические характеристики персональной идентификации:</w:t>
      </w:r>
    </w:p>
    <w:p w14:paraId="343C0450" w14:textId="77777777" w:rsidR="00FB3156" w:rsidRPr="000345B1" w:rsidRDefault="00FB3156" w:rsidP="000345B1">
      <w:pPr>
        <w:spacing w:after="0" w:line="240" w:lineRule="auto"/>
        <w:jc w:val="both"/>
        <w:rPr>
          <w:rFonts w:ascii="Times New Roman" w:hAnsi="Times New Roman"/>
        </w:rPr>
      </w:pPr>
      <w:r w:rsidRPr="000345B1">
        <w:rPr>
          <w:rFonts w:ascii="Times New Roman" w:eastAsia="Times New Roman" w:hAnsi="Times New Roman"/>
        </w:rPr>
        <w:t xml:space="preserve">- </w:t>
      </w:r>
      <w:r w:rsidRPr="000345B1">
        <w:rPr>
          <w:rFonts w:ascii="Times New Roman" w:hAnsi="Times New Roman"/>
        </w:rPr>
        <w:t>определяет свои внешние данные (цвет глаз, волос, рост и т.д.);</w:t>
      </w:r>
    </w:p>
    <w:p w14:paraId="6D12BF5E" w14:textId="053FF736" w:rsidR="00FB3156" w:rsidRPr="001A4844" w:rsidRDefault="00FB3156" w:rsidP="000345B1">
      <w:pPr>
        <w:spacing w:after="0" w:line="240" w:lineRule="auto"/>
        <w:rPr>
          <w:rFonts w:ascii="Times New Roman" w:hAnsi="Times New Roman"/>
        </w:rPr>
      </w:pPr>
      <w:r w:rsidRPr="000345B1">
        <w:rPr>
          <w:rFonts w:ascii="Times New Roman" w:hAnsi="Times New Roman"/>
        </w:rPr>
        <w:t>- опреде</w:t>
      </w:r>
      <w:r w:rsidR="001A4844">
        <w:rPr>
          <w:rFonts w:ascii="Times New Roman" w:hAnsi="Times New Roman"/>
        </w:rPr>
        <w:t>ляет состояние своего здоровья;</w:t>
      </w:r>
    </w:p>
    <w:p w14:paraId="75074268" w14:textId="12C09582" w:rsidR="00FB3156" w:rsidRPr="001A4844" w:rsidRDefault="00FB3156" w:rsidP="000345B1">
      <w:pPr>
        <w:spacing w:after="0" w:line="240" w:lineRule="auto"/>
        <w:rPr>
          <w:rFonts w:ascii="Times New Roman" w:hAnsi="Times New Roman"/>
        </w:rPr>
      </w:pPr>
      <w:r w:rsidRPr="000345B1">
        <w:rPr>
          <w:rFonts w:ascii="Times New Roman" w:hAnsi="Times New Roman"/>
          <w:b/>
        </w:rPr>
        <w:t xml:space="preserve">- </w:t>
      </w:r>
      <w:r w:rsidRPr="000345B1">
        <w:rPr>
          <w:rFonts w:ascii="Times New Roman" w:hAnsi="Times New Roman"/>
        </w:rPr>
        <w:t>определяет свою половую пр</w:t>
      </w:r>
      <w:r w:rsidR="001A4844">
        <w:rPr>
          <w:rFonts w:ascii="Times New Roman" w:hAnsi="Times New Roman"/>
        </w:rPr>
        <w:t>инадлежность (без обоснования);</w:t>
      </w:r>
    </w:p>
    <w:p w14:paraId="2B28ECF3" w14:textId="79418082" w:rsidR="00FB3156" w:rsidRPr="001A4844" w:rsidRDefault="00FB3156" w:rsidP="000345B1">
      <w:pPr>
        <w:spacing w:after="0" w:line="240" w:lineRule="auto"/>
        <w:rPr>
          <w:rFonts w:ascii="Times New Roman" w:hAnsi="Times New Roman"/>
        </w:rPr>
      </w:pPr>
      <w:r w:rsidRPr="000345B1">
        <w:rPr>
          <w:rFonts w:ascii="Times New Roman" w:hAnsi="Times New Roman"/>
        </w:rPr>
        <w:t>- определяет свою возрастную группу (ребенок, подросток, юноша), с помощью определяет принадлежность к определенной возрастной группе бл</w:t>
      </w:r>
      <w:r w:rsidR="001A4844">
        <w:rPr>
          <w:rFonts w:ascii="Times New Roman" w:hAnsi="Times New Roman"/>
        </w:rPr>
        <w:t>изких родственников и знакомых.</w:t>
      </w:r>
    </w:p>
    <w:p w14:paraId="5C16FA7F"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lastRenderedPageBreak/>
        <w:t>- различает эмоции людей на картинках;</w:t>
      </w:r>
    </w:p>
    <w:p w14:paraId="7CBAC4A0" w14:textId="546646F4" w:rsidR="00FB3156" w:rsidRPr="001A4844" w:rsidRDefault="00FB3156" w:rsidP="000345B1">
      <w:pPr>
        <w:spacing w:after="0" w:line="240" w:lineRule="auto"/>
        <w:rPr>
          <w:rFonts w:ascii="Times New Roman" w:hAnsi="Times New Roman"/>
          <w:b/>
        </w:rPr>
      </w:pPr>
      <w:r w:rsidRPr="000345B1">
        <w:rPr>
          <w:rFonts w:ascii="Times New Roman" w:hAnsi="Times New Roman"/>
        </w:rPr>
        <w:t xml:space="preserve">- показывает эмоции людей по инструкции с опорой на картинки. </w:t>
      </w:r>
    </w:p>
    <w:p w14:paraId="24162D21"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учится устанавливать и поддерживать контакты;</w:t>
      </w:r>
    </w:p>
    <w:p w14:paraId="01CE2056"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пользуется речевыми и жестовыми формами взаимодействия для установления контактов, разрешения конфликтов;</w:t>
      </w:r>
    </w:p>
    <w:p w14:paraId="5BBB3272" w14:textId="77777777" w:rsidR="00FB3156" w:rsidRPr="000345B1" w:rsidRDefault="00FB3156" w:rsidP="000345B1">
      <w:pPr>
        <w:spacing w:after="0" w:line="240" w:lineRule="auto"/>
        <w:rPr>
          <w:rFonts w:ascii="Times New Roman" w:hAnsi="Times New Roman"/>
        </w:rPr>
      </w:pPr>
      <w:r w:rsidRPr="000345B1">
        <w:rPr>
          <w:rFonts w:ascii="Times New Roman" w:hAnsi="Times New Roman"/>
        </w:rPr>
        <w:t>- использует элементарные формы речевого этикета;</w:t>
      </w:r>
    </w:p>
    <w:p w14:paraId="378B29E4" w14:textId="5884C9A9" w:rsidR="00FB3156" w:rsidRPr="000345B1" w:rsidRDefault="00FB3156" w:rsidP="000345B1">
      <w:pPr>
        <w:spacing w:after="0" w:line="240" w:lineRule="auto"/>
        <w:rPr>
          <w:rFonts w:ascii="Times New Roman" w:hAnsi="Times New Roman"/>
        </w:rPr>
      </w:pPr>
      <w:r w:rsidRPr="000345B1">
        <w:rPr>
          <w:rFonts w:ascii="Times New Roman" w:hAnsi="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w:t>
      </w:r>
    </w:p>
    <w:p w14:paraId="3CD1D7C0" w14:textId="77777777" w:rsidR="00FB3156" w:rsidRPr="000345B1" w:rsidRDefault="00FB3156" w:rsidP="001A4844">
      <w:pPr>
        <w:pStyle w:val="a4"/>
        <w:jc w:val="both"/>
        <w:rPr>
          <w:rFonts w:ascii="Times New Roman" w:hAnsi="Times New Roman"/>
        </w:rPr>
      </w:pPr>
    </w:p>
    <w:p w14:paraId="4D197D8E" w14:textId="55DF40C7" w:rsidR="002E06CA" w:rsidRPr="00AE44C7" w:rsidRDefault="004F3516" w:rsidP="000345B1">
      <w:pPr>
        <w:pStyle w:val="ConsPlusTitle"/>
        <w:ind w:firstLine="540"/>
        <w:jc w:val="both"/>
        <w:outlineLvl w:val="2"/>
        <w:rPr>
          <w:rFonts w:ascii="Times New Roman" w:hAnsi="Times New Roman" w:cs="Times New Roman"/>
        </w:rPr>
      </w:pPr>
      <w:r w:rsidRPr="00AE44C7">
        <w:rPr>
          <w:rFonts w:ascii="Times New Roman" w:hAnsi="Times New Roman" w:cs="Times New Roman"/>
        </w:rPr>
        <w:t xml:space="preserve">                    2.2</w:t>
      </w:r>
      <w:r w:rsidR="002E06CA" w:rsidRPr="00AE44C7">
        <w:rPr>
          <w:rFonts w:ascii="Times New Roman" w:hAnsi="Times New Roman" w:cs="Times New Roman"/>
        </w:rPr>
        <w:t>. Программа коррекционной работы.</w:t>
      </w:r>
    </w:p>
    <w:p w14:paraId="65F28BD9" w14:textId="6A25E39E" w:rsidR="002E06CA" w:rsidRPr="000345B1" w:rsidRDefault="002E06CA" w:rsidP="000345B1">
      <w:pPr>
        <w:pStyle w:val="ConsPlusNormal"/>
        <w:spacing w:before="240"/>
        <w:ind w:firstLine="540"/>
        <w:jc w:val="both"/>
        <w:rPr>
          <w:sz w:val="22"/>
          <w:szCs w:val="22"/>
        </w:rPr>
      </w:pPr>
      <w:r w:rsidRPr="000345B1">
        <w:rPr>
          <w:sz w:val="22"/>
          <w:szCs w:val="22"/>
        </w:rPr>
        <w:t xml:space="preserve"> Коррекционная работа направлена на преодоление и (или) ослабление недостатков в психическом и физическом развитии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24EBE6D0" w14:textId="77777777" w:rsidR="002E06CA" w:rsidRPr="000345B1" w:rsidRDefault="002E06CA" w:rsidP="000345B1">
      <w:pPr>
        <w:pStyle w:val="ConsPlusNormal"/>
        <w:spacing w:before="240"/>
        <w:ind w:firstLine="540"/>
        <w:jc w:val="both"/>
        <w:rPr>
          <w:sz w:val="22"/>
          <w:szCs w:val="22"/>
        </w:rPr>
      </w:pPr>
      <w:r w:rsidRPr="000345B1">
        <w:rPr>
          <w:sz w:val="22"/>
          <w:szCs w:val="22"/>
        </w:rPr>
        <w:t>В соответствии с требованиями ФГОС для обучающихся с РАС целью программы коррекционной работы является создание системы комплексного психолого-педагогического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09029162" w14:textId="77777777" w:rsidR="002E06CA" w:rsidRPr="00AE44C7" w:rsidRDefault="002E06CA" w:rsidP="000345B1">
      <w:pPr>
        <w:pStyle w:val="ConsPlusNormal"/>
        <w:ind w:firstLine="540"/>
        <w:jc w:val="both"/>
        <w:rPr>
          <w:sz w:val="22"/>
          <w:szCs w:val="22"/>
        </w:rPr>
      </w:pPr>
    </w:p>
    <w:p w14:paraId="42900B95" w14:textId="57C218EA" w:rsidR="002E06CA" w:rsidRPr="00AE44C7" w:rsidRDefault="00632270" w:rsidP="000345B1">
      <w:pPr>
        <w:pStyle w:val="ConsPlusTitle"/>
        <w:ind w:firstLine="540"/>
        <w:jc w:val="both"/>
        <w:outlineLvl w:val="3"/>
        <w:rPr>
          <w:rFonts w:ascii="Times New Roman" w:hAnsi="Times New Roman" w:cs="Times New Roman"/>
          <w:sz w:val="22"/>
          <w:szCs w:val="22"/>
        </w:rPr>
      </w:pPr>
      <w:r w:rsidRPr="00AE44C7">
        <w:rPr>
          <w:rFonts w:ascii="Times New Roman" w:hAnsi="Times New Roman" w:cs="Times New Roman"/>
          <w:sz w:val="22"/>
          <w:szCs w:val="22"/>
        </w:rPr>
        <w:t xml:space="preserve">                       </w:t>
      </w:r>
      <w:r w:rsidR="00AE44C7">
        <w:rPr>
          <w:rFonts w:ascii="Times New Roman" w:hAnsi="Times New Roman" w:cs="Times New Roman"/>
          <w:sz w:val="22"/>
          <w:szCs w:val="22"/>
        </w:rPr>
        <w:t>2.2.1.</w:t>
      </w:r>
      <w:r w:rsidR="002E06CA" w:rsidRPr="00AE44C7">
        <w:rPr>
          <w:rFonts w:ascii="Times New Roman" w:hAnsi="Times New Roman" w:cs="Times New Roman"/>
          <w:sz w:val="22"/>
          <w:szCs w:val="22"/>
        </w:rPr>
        <w:t xml:space="preserve"> Задачи коррекционной работы:</w:t>
      </w:r>
    </w:p>
    <w:p w14:paraId="2B1928B3" w14:textId="7476D4A6"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выявление </w:t>
      </w:r>
      <w:r w:rsidR="009B4FEB" w:rsidRPr="000345B1">
        <w:rPr>
          <w:sz w:val="22"/>
          <w:szCs w:val="22"/>
        </w:rPr>
        <w:t>особых образовательных потребностей,</w:t>
      </w:r>
      <w:r w:rsidR="002E06CA" w:rsidRPr="000345B1">
        <w:rPr>
          <w:sz w:val="22"/>
          <w:szCs w:val="22"/>
        </w:rPr>
        <w:t xml:space="preserve"> обучающихся с РАС, обусловленных структурой и глубиной имеющихся у них нарушений, недостатками в физическом и психическом развитии;</w:t>
      </w:r>
    </w:p>
    <w:p w14:paraId="7F3B1F22" w14:textId="0DC8CF4E"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осуществление индивидуально ориентированной психолого-педагогической помощи обучающимся с РАС с умеренной, тяжелой, глубокой умственной отсталостью (интеллектуальными нарушениями), тяжелыми и множественными нарушениями развития с учетом особенностей их психофизического развития и индивидуальных возможностей (в соответствии с рекомендациями ПМПК);</w:t>
      </w:r>
    </w:p>
    <w:p w14:paraId="1A265FD4" w14:textId="6BC5A57F"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разработка и реализация индивидуальных учебных планов, организация индивидуальных и групповых занятий для обучающихся с РАС с учетом индивидуальных и типологических особенностей психофизического развития и </w:t>
      </w:r>
      <w:r w:rsidR="009B4FEB" w:rsidRPr="000345B1">
        <w:rPr>
          <w:sz w:val="22"/>
          <w:szCs w:val="22"/>
        </w:rPr>
        <w:t>индивидуальных возможностей,</w:t>
      </w:r>
      <w:r w:rsidR="002E06CA" w:rsidRPr="000345B1">
        <w:rPr>
          <w:sz w:val="22"/>
          <w:szCs w:val="22"/>
        </w:rPr>
        <w:t xml:space="preserve"> обучающихся;</w:t>
      </w:r>
    </w:p>
    <w:p w14:paraId="4D3700E3" w14:textId="186AE1E4"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реализация системы мероприятий по социальной адаптации обучающихся с РАС с умеренной, тяжелой, глубокой умственной отсталостью (интеллектуальными нарушениями), тяжелый и множественными нарушениями развития;</w:t>
      </w:r>
    </w:p>
    <w:p w14:paraId="5229D922" w14:textId="576898E8"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14:paraId="2A7BD0EF" w14:textId="77777777" w:rsidR="002E06CA" w:rsidRPr="000345B1" w:rsidRDefault="002E06CA" w:rsidP="000345B1">
      <w:pPr>
        <w:pStyle w:val="ConsPlusNormal"/>
        <w:ind w:firstLine="540"/>
        <w:jc w:val="both"/>
        <w:rPr>
          <w:sz w:val="22"/>
          <w:szCs w:val="22"/>
        </w:rPr>
      </w:pPr>
    </w:p>
    <w:p w14:paraId="6B0B23A8" w14:textId="344E666B" w:rsidR="002E06CA" w:rsidRPr="00AE44C7" w:rsidRDefault="00632270" w:rsidP="000345B1">
      <w:pPr>
        <w:pStyle w:val="ConsPlusTitle"/>
        <w:ind w:firstLine="540"/>
        <w:jc w:val="both"/>
        <w:outlineLvl w:val="3"/>
        <w:rPr>
          <w:rFonts w:ascii="Times New Roman" w:hAnsi="Times New Roman" w:cs="Times New Roman"/>
          <w:sz w:val="22"/>
          <w:szCs w:val="22"/>
        </w:rPr>
      </w:pPr>
      <w:r w:rsidRPr="00AE44C7">
        <w:rPr>
          <w:rFonts w:ascii="Times New Roman" w:hAnsi="Times New Roman" w:cs="Times New Roman"/>
          <w:sz w:val="22"/>
          <w:szCs w:val="22"/>
        </w:rPr>
        <w:t xml:space="preserve">                     </w:t>
      </w:r>
      <w:r w:rsidR="00AE44C7" w:rsidRPr="00AE44C7">
        <w:rPr>
          <w:rFonts w:ascii="Times New Roman" w:hAnsi="Times New Roman" w:cs="Times New Roman"/>
          <w:sz w:val="22"/>
          <w:szCs w:val="22"/>
        </w:rPr>
        <w:t>2.2.2.</w:t>
      </w:r>
      <w:r w:rsidR="002E06CA" w:rsidRPr="00AE44C7">
        <w:rPr>
          <w:rFonts w:ascii="Times New Roman" w:hAnsi="Times New Roman" w:cs="Times New Roman"/>
          <w:sz w:val="22"/>
          <w:szCs w:val="22"/>
        </w:rPr>
        <w:t xml:space="preserve"> Принципы коррекционной работы:</w:t>
      </w:r>
    </w:p>
    <w:p w14:paraId="2563E522" w14:textId="6B7CA735"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14:paraId="045A21FF" w14:textId="28278DEC"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10D6E28C" w14:textId="107C5F58"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принцип непрерывности обеспечивает проведение коррекционной работы с обучающимися с РАС на всем протяжении обучения с учетом изменений их личности;</w:t>
      </w:r>
    </w:p>
    <w:p w14:paraId="1EBDBD19" w14:textId="0E6266D3"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700C304F" w14:textId="700F5470"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принцип единства психолого-педагогических средств, обеспечивающий взаимодействие специалистов психолого-педагогического и медицинского блока в деятельности по комплексному </w:t>
      </w:r>
      <w:r w:rsidR="002E06CA" w:rsidRPr="000345B1">
        <w:rPr>
          <w:sz w:val="22"/>
          <w:szCs w:val="22"/>
        </w:rPr>
        <w:lastRenderedPageBreak/>
        <w:t>решению задач коррекционно-воспитательной работы;</w:t>
      </w:r>
    </w:p>
    <w:p w14:paraId="1EA64ACD" w14:textId="172737D6"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с РАС и успешность его интеграции в общество.</w:t>
      </w:r>
    </w:p>
    <w:p w14:paraId="6C9056F0" w14:textId="77777777" w:rsidR="002E06CA" w:rsidRPr="00AE44C7" w:rsidRDefault="002E06CA" w:rsidP="000345B1">
      <w:pPr>
        <w:pStyle w:val="ConsPlusNormal"/>
        <w:ind w:firstLine="540"/>
        <w:jc w:val="both"/>
        <w:rPr>
          <w:sz w:val="22"/>
          <w:szCs w:val="22"/>
        </w:rPr>
      </w:pPr>
    </w:p>
    <w:p w14:paraId="7864256D" w14:textId="231DEEA5" w:rsidR="002E06CA" w:rsidRPr="000345B1" w:rsidRDefault="002E06CA" w:rsidP="000345B1">
      <w:pPr>
        <w:pStyle w:val="ConsPlusTitle"/>
        <w:ind w:firstLine="540"/>
        <w:jc w:val="both"/>
        <w:outlineLvl w:val="3"/>
        <w:rPr>
          <w:sz w:val="22"/>
          <w:szCs w:val="22"/>
        </w:rPr>
      </w:pPr>
      <w:r w:rsidRPr="00AE44C7">
        <w:rPr>
          <w:rFonts w:ascii="Times New Roman" w:hAnsi="Times New Roman" w:cs="Times New Roman"/>
          <w:sz w:val="22"/>
          <w:szCs w:val="22"/>
        </w:rPr>
        <w:t xml:space="preserve"> </w:t>
      </w:r>
      <w:r w:rsidR="00AE44C7">
        <w:rPr>
          <w:rFonts w:ascii="Times New Roman" w:hAnsi="Times New Roman" w:cs="Times New Roman"/>
          <w:sz w:val="22"/>
          <w:szCs w:val="22"/>
        </w:rPr>
        <w:t xml:space="preserve">2.2.3. </w:t>
      </w:r>
      <w:r w:rsidRPr="00AE44C7">
        <w:rPr>
          <w:rFonts w:ascii="Times New Roman" w:hAnsi="Times New Roman" w:cs="Times New Roman"/>
          <w:sz w:val="22"/>
          <w:szCs w:val="22"/>
        </w:rPr>
        <w:t>Специфика организации коррекцион</w:t>
      </w:r>
      <w:r w:rsidR="00AE44C7" w:rsidRPr="00AE44C7">
        <w:rPr>
          <w:rFonts w:ascii="Times New Roman" w:hAnsi="Times New Roman" w:cs="Times New Roman"/>
          <w:sz w:val="22"/>
          <w:szCs w:val="22"/>
        </w:rPr>
        <w:t>ной работы с обучающимися с РАС</w:t>
      </w:r>
    </w:p>
    <w:p w14:paraId="34FCCAB2" w14:textId="77777777" w:rsidR="002E06CA" w:rsidRPr="000345B1" w:rsidRDefault="002E06CA" w:rsidP="000345B1">
      <w:pPr>
        <w:pStyle w:val="ConsPlusNormal"/>
        <w:spacing w:before="240"/>
        <w:ind w:firstLine="540"/>
        <w:jc w:val="both"/>
        <w:rPr>
          <w:sz w:val="22"/>
          <w:szCs w:val="22"/>
        </w:rPr>
      </w:pPr>
      <w:r w:rsidRPr="00E462EC">
        <w:rPr>
          <w:i/>
          <w:sz w:val="22"/>
          <w:szCs w:val="22"/>
        </w:rPr>
        <w:t>Коррекционная работа с обучающимися с РАС проводится</w:t>
      </w:r>
      <w:r w:rsidRPr="000345B1">
        <w:rPr>
          <w:sz w:val="22"/>
          <w:szCs w:val="22"/>
        </w:rPr>
        <w:t>:</w:t>
      </w:r>
    </w:p>
    <w:p w14:paraId="60F8F17E" w14:textId="68D88906"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49555F04" w14:textId="560D9C8C"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6B2AFA09" w14:textId="633B79E1"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в рамках психологического и социально-педагогического сопровождения обучающихся.</w:t>
      </w:r>
    </w:p>
    <w:p w14:paraId="6AC72673" w14:textId="77777777" w:rsidR="002E06CA" w:rsidRPr="00AE44C7" w:rsidRDefault="002E06CA" w:rsidP="000345B1">
      <w:pPr>
        <w:pStyle w:val="ConsPlusNormal"/>
        <w:ind w:firstLine="540"/>
        <w:jc w:val="both"/>
        <w:rPr>
          <w:sz w:val="22"/>
          <w:szCs w:val="22"/>
        </w:rPr>
      </w:pPr>
    </w:p>
    <w:p w14:paraId="751AFB4A" w14:textId="08A60DDD" w:rsidR="002E06CA" w:rsidRPr="00AE44C7" w:rsidRDefault="002E06CA" w:rsidP="000345B1">
      <w:pPr>
        <w:pStyle w:val="ConsPlusTitle"/>
        <w:ind w:firstLine="540"/>
        <w:jc w:val="both"/>
        <w:outlineLvl w:val="3"/>
        <w:rPr>
          <w:rFonts w:ascii="Times New Roman" w:hAnsi="Times New Roman" w:cs="Times New Roman"/>
          <w:sz w:val="22"/>
          <w:szCs w:val="22"/>
        </w:rPr>
      </w:pPr>
      <w:r w:rsidRPr="00AE44C7">
        <w:rPr>
          <w:rFonts w:ascii="Times New Roman" w:hAnsi="Times New Roman" w:cs="Times New Roman"/>
          <w:sz w:val="22"/>
          <w:szCs w:val="22"/>
        </w:rPr>
        <w:t xml:space="preserve"> </w:t>
      </w:r>
      <w:r w:rsidR="00AE44C7">
        <w:rPr>
          <w:rFonts w:ascii="Times New Roman" w:hAnsi="Times New Roman" w:cs="Times New Roman"/>
          <w:sz w:val="22"/>
          <w:szCs w:val="22"/>
        </w:rPr>
        <w:t xml:space="preserve">2.2.4. </w:t>
      </w:r>
      <w:r w:rsidRPr="00AE44C7">
        <w:rPr>
          <w:rFonts w:ascii="Times New Roman" w:hAnsi="Times New Roman" w:cs="Times New Roman"/>
          <w:sz w:val="22"/>
          <w:szCs w:val="22"/>
        </w:rPr>
        <w:t>Характеристика основных н</w:t>
      </w:r>
      <w:r w:rsidR="00AE44C7" w:rsidRPr="00AE44C7">
        <w:rPr>
          <w:rFonts w:ascii="Times New Roman" w:hAnsi="Times New Roman" w:cs="Times New Roman"/>
          <w:sz w:val="22"/>
          <w:szCs w:val="22"/>
        </w:rPr>
        <w:t>аправлений коррекционной работы</w:t>
      </w:r>
    </w:p>
    <w:p w14:paraId="27274D48" w14:textId="6E3617C9" w:rsidR="002E06CA" w:rsidRPr="000345B1" w:rsidRDefault="002E06CA" w:rsidP="000345B1">
      <w:pPr>
        <w:pStyle w:val="ConsPlusNormal"/>
        <w:spacing w:before="240"/>
        <w:ind w:firstLine="540"/>
        <w:jc w:val="both"/>
        <w:rPr>
          <w:sz w:val="22"/>
          <w:szCs w:val="22"/>
        </w:rPr>
      </w:pPr>
      <w:r w:rsidRPr="000345B1">
        <w:rPr>
          <w:sz w:val="22"/>
          <w:szCs w:val="22"/>
        </w:rPr>
        <w:t xml:space="preserve"> 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содержания АООП НОО.</w:t>
      </w:r>
    </w:p>
    <w:p w14:paraId="29CC7F53" w14:textId="77777777" w:rsidR="002E06CA" w:rsidRPr="00472481" w:rsidRDefault="002E06CA" w:rsidP="000345B1">
      <w:pPr>
        <w:pStyle w:val="ConsPlusNormal"/>
        <w:spacing w:before="240"/>
        <w:ind w:firstLine="540"/>
        <w:jc w:val="both"/>
        <w:rPr>
          <w:i/>
          <w:sz w:val="22"/>
          <w:szCs w:val="22"/>
        </w:rPr>
      </w:pPr>
      <w:r w:rsidRPr="00472481">
        <w:rPr>
          <w:i/>
          <w:sz w:val="22"/>
          <w:szCs w:val="22"/>
        </w:rPr>
        <w:t>Проведение диагностической работы предполагает осуществление:</w:t>
      </w:r>
    </w:p>
    <w:p w14:paraId="253D6786" w14:textId="77777777" w:rsidR="002E06CA" w:rsidRPr="000345B1" w:rsidRDefault="002E06CA" w:rsidP="000345B1">
      <w:pPr>
        <w:pStyle w:val="ConsPlusNormal"/>
        <w:spacing w:before="240"/>
        <w:ind w:firstLine="540"/>
        <w:jc w:val="both"/>
        <w:rPr>
          <w:sz w:val="22"/>
          <w:szCs w:val="22"/>
        </w:rPr>
      </w:pPr>
      <w:r w:rsidRPr="000345B1">
        <w:rPr>
          <w:sz w:val="22"/>
          <w:szCs w:val="22"/>
        </w:rPr>
        <w:t>1) психолого-педагогического обследования с целью выявления их особых образовательных потребностей:</w:t>
      </w:r>
    </w:p>
    <w:p w14:paraId="3FB94763" w14:textId="7AD579E2"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развития познавательной сферы, специфических трудностей в овладении содержанием образования и потенциальных возможностей;</w:t>
      </w:r>
    </w:p>
    <w:p w14:paraId="41F47449" w14:textId="6AB1C61D"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развития эмоционально-волевой сферы и </w:t>
      </w:r>
      <w:r w:rsidR="00DF4D24" w:rsidRPr="000345B1">
        <w:rPr>
          <w:sz w:val="22"/>
          <w:szCs w:val="22"/>
        </w:rPr>
        <w:t>личностных особенностей,</w:t>
      </w:r>
      <w:r w:rsidR="002E06CA" w:rsidRPr="000345B1">
        <w:rPr>
          <w:sz w:val="22"/>
          <w:szCs w:val="22"/>
        </w:rPr>
        <w:t xml:space="preserve"> обучающихся;</w:t>
      </w:r>
    </w:p>
    <w:p w14:paraId="5A1DEDC2" w14:textId="410A3FD8"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 xml:space="preserve">определение социальной ситуации развития и условий </w:t>
      </w:r>
      <w:r w:rsidR="00DF4D24" w:rsidRPr="000345B1">
        <w:rPr>
          <w:sz w:val="22"/>
          <w:szCs w:val="22"/>
        </w:rPr>
        <w:t>семейного воспитания,</w:t>
      </w:r>
      <w:r w:rsidR="002E06CA" w:rsidRPr="000345B1">
        <w:rPr>
          <w:sz w:val="22"/>
          <w:szCs w:val="22"/>
        </w:rPr>
        <w:t xml:space="preserve"> обучающегося;</w:t>
      </w:r>
    </w:p>
    <w:p w14:paraId="49371221" w14:textId="77777777" w:rsidR="002E06CA" w:rsidRPr="000345B1" w:rsidRDefault="002E06CA" w:rsidP="00E462EC">
      <w:pPr>
        <w:pStyle w:val="ConsPlusNormal"/>
        <w:ind w:firstLine="540"/>
        <w:jc w:val="both"/>
        <w:rPr>
          <w:sz w:val="22"/>
          <w:szCs w:val="22"/>
        </w:rPr>
      </w:pPr>
      <w:r w:rsidRPr="000345B1">
        <w:rPr>
          <w:sz w:val="22"/>
          <w:szCs w:val="22"/>
        </w:rPr>
        <w:t>2) мониторинга динамики развития обучающихся, их успешности в освоении АООП НОО;</w:t>
      </w:r>
    </w:p>
    <w:p w14:paraId="60BF4FFB" w14:textId="77777777" w:rsidR="002E06CA" w:rsidRPr="000345B1" w:rsidRDefault="002E06CA" w:rsidP="00E462EC">
      <w:pPr>
        <w:pStyle w:val="ConsPlusNormal"/>
        <w:ind w:firstLine="540"/>
        <w:jc w:val="both"/>
        <w:rPr>
          <w:sz w:val="22"/>
          <w:szCs w:val="22"/>
        </w:rPr>
      </w:pPr>
      <w:r w:rsidRPr="000345B1">
        <w:rPr>
          <w:sz w:val="22"/>
          <w:szCs w:val="22"/>
        </w:rPr>
        <w:t>3) анализа результатов обследования с целью проектирования и корректировки коррекционных мероприятий.</w:t>
      </w:r>
    </w:p>
    <w:p w14:paraId="266C41C7" w14:textId="77777777" w:rsidR="002E06CA" w:rsidRPr="00472481" w:rsidRDefault="002E06CA" w:rsidP="000345B1">
      <w:pPr>
        <w:pStyle w:val="ConsPlusNormal"/>
        <w:spacing w:before="240"/>
        <w:ind w:firstLine="540"/>
        <w:jc w:val="both"/>
        <w:rPr>
          <w:i/>
          <w:sz w:val="22"/>
          <w:szCs w:val="22"/>
        </w:rPr>
      </w:pPr>
      <w:r w:rsidRPr="00472481">
        <w:rPr>
          <w:i/>
          <w:sz w:val="22"/>
          <w:szCs w:val="22"/>
        </w:rPr>
        <w:t>В процессе диагностической работы используются следующие формы и методы работы:</w:t>
      </w:r>
    </w:p>
    <w:p w14:paraId="222430DB" w14:textId="057A28FD"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сбор сведений об обучающемся у родителей (законных представителей) (беседы, анкетирование, интервьюирование);</w:t>
      </w:r>
    </w:p>
    <w:p w14:paraId="617318EC" w14:textId="3A8323E4"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беседы с обучающимися, педагогическими работниками и родителями (законными представителями);</w:t>
      </w:r>
    </w:p>
    <w:p w14:paraId="17900DFF" w14:textId="5404A8E1"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наблюдение за обучающимися во время учебной и внеурочной деятельности;</w:t>
      </w:r>
    </w:p>
    <w:p w14:paraId="0C75B792" w14:textId="51CF9934"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психолого-педагогический эксперимент;</w:t>
      </w:r>
    </w:p>
    <w:p w14:paraId="1B101DE7" w14:textId="24353516"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изучение работ обучающегося (тетради, рисунки, поделки);</w:t>
      </w:r>
    </w:p>
    <w:p w14:paraId="5457F3CB" w14:textId="284254A0" w:rsidR="002E06CA" w:rsidRPr="000345B1" w:rsidRDefault="00E462EC" w:rsidP="00E462EC">
      <w:pPr>
        <w:pStyle w:val="ConsPlusNormal"/>
        <w:ind w:firstLine="540"/>
        <w:jc w:val="both"/>
        <w:rPr>
          <w:sz w:val="22"/>
          <w:szCs w:val="22"/>
        </w:rPr>
      </w:pPr>
      <w:r>
        <w:rPr>
          <w:sz w:val="22"/>
          <w:szCs w:val="22"/>
        </w:rPr>
        <w:t xml:space="preserve">- </w:t>
      </w:r>
      <w:r w:rsidR="002E06CA" w:rsidRPr="000345B1">
        <w:rPr>
          <w:sz w:val="22"/>
          <w:szCs w:val="22"/>
        </w:rPr>
        <w:t>оформление документации (психолого-педагогические дневники наблюдения за обучающимся).</w:t>
      </w:r>
    </w:p>
    <w:p w14:paraId="4D309A85" w14:textId="04F08AEE" w:rsidR="002E06CA" w:rsidRPr="000345B1" w:rsidRDefault="002E06CA" w:rsidP="000345B1">
      <w:pPr>
        <w:pStyle w:val="ConsPlusNormal"/>
        <w:spacing w:before="240"/>
        <w:ind w:firstLine="540"/>
        <w:jc w:val="both"/>
        <w:rPr>
          <w:sz w:val="22"/>
          <w:szCs w:val="22"/>
        </w:rPr>
      </w:pPr>
      <w:r w:rsidRPr="000345B1">
        <w:rPr>
          <w:sz w:val="22"/>
          <w:szCs w:val="22"/>
        </w:rPr>
        <w:t xml:space="preserve"> Коррекционно-развивающая работа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14:paraId="5CA4D01C" w14:textId="77777777" w:rsidR="002E06CA" w:rsidRPr="00472481" w:rsidRDefault="002E06CA" w:rsidP="000345B1">
      <w:pPr>
        <w:pStyle w:val="ConsPlusNormal"/>
        <w:spacing w:before="240"/>
        <w:ind w:firstLine="540"/>
        <w:jc w:val="both"/>
        <w:rPr>
          <w:i/>
          <w:sz w:val="22"/>
          <w:szCs w:val="22"/>
        </w:rPr>
      </w:pPr>
      <w:r w:rsidRPr="00472481">
        <w:rPr>
          <w:i/>
          <w:sz w:val="22"/>
          <w:szCs w:val="22"/>
        </w:rPr>
        <w:t>Коррекционно-развивающая работа включает:</w:t>
      </w:r>
    </w:p>
    <w:p w14:paraId="39D09C50" w14:textId="01FB8F8A"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 xml:space="preserve">составление индивидуальной программы </w:t>
      </w:r>
      <w:r w:rsidR="00DF4D24" w:rsidRPr="000345B1">
        <w:rPr>
          <w:sz w:val="22"/>
          <w:szCs w:val="22"/>
        </w:rPr>
        <w:t>психологического сопровождения,</w:t>
      </w:r>
      <w:r w:rsidR="002E06CA" w:rsidRPr="000345B1">
        <w:rPr>
          <w:sz w:val="22"/>
          <w:szCs w:val="22"/>
        </w:rPr>
        <w:t xml:space="preserve"> обучающегося (совместно с педагогическими работниками);</w:t>
      </w:r>
    </w:p>
    <w:p w14:paraId="1309703F" w14:textId="2ABE4819"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формирование в классе психологического климата комфортного для всех обучающихся;</w:t>
      </w:r>
    </w:p>
    <w:p w14:paraId="6C23E9CA" w14:textId="60E0ABF1"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14:paraId="38CCE078" w14:textId="26312A9F"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 xml:space="preserve">разработку оптимальных для развития обучающихся с РАС групповых и индивидуальных </w:t>
      </w:r>
      <w:proofErr w:type="spellStart"/>
      <w:r w:rsidR="002E06CA" w:rsidRPr="000345B1">
        <w:rPr>
          <w:sz w:val="22"/>
          <w:szCs w:val="22"/>
        </w:rPr>
        <w:lastRenderedPageBreak/>
        <w:t>психокоррекционных</w:t>
      </w:r>
      <w:proofErr w:type="spellEnd"/>
      <w:r w:rsidR="002E06CA" w:rsidRPr="000345B1">
        <w:rPr>
          <w:sz w:val="22"/>
          <w:szCs w:val="22"/>
        </w:rPr>
        <w:t xml:space="preserve"> программ (методик, методов и приемов обучения) в соответствии с их особыми образовательными потребностями;</w:t>
      </w:r>
    </w:p>
    <w:p w14:paraId="26CC3FA0" w14:textId="473CE915"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 xml:space="preserve">организацию и проведение специалистами индивидуальных и групповых занятий по </w:t>
      </w:r>
      <w:proofErr w:type="spellStart"/>
      <w:r w:rsidR="002E06CA" w:rsidRPr="000345B1">
        <w:rPr>
          <w:sz w:val="22"/>
          <w:szCs w:val="22"/>
        </w:rPr>
        <w:t>психокоррекции</w:t>
      </w:r>
      <w:proofErr w:type="spellEnd"/>
      <w:r w:rsidR="002E06CA" w:rsidRPr="000345B1">
        <w:rPr>
          <w:sz w:val="22"/>
          <w:szCs w:val="22"/>
        </w:rPr>
        <w:t>, необходимых для преодоления нарушений развития обучающихся;</w:t>
      </w:r>
    </w:p>
    <w:p w14:paraId="04B1A369" w14:textId="06C6A3DF"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развитие эмоционально-волевой и личностной сферы обучающегося и коррекцию его поведения;</w:t>
      </w:r>
    </w:p>
    <w:p w14:paraId="2DD6B528" w14:textId="0D89624E"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социальное сопровождение обучающегося в случае неблагоприятных условий жизни при психотравмирующих обстоятельствах.</w:t>
      </w:r>
    </w:p>
    <w:p w14:paraId="20F09A59" w14:textId="77777777" w:rsidR="002E06CA" w:rsidRPr="000345B1" w:rsidRDefault="002E06CA" w:rsidP="000345B1">
      <w:pPr>
        <w:pStyle w:val="ConsPlusNormal"/>
        <w:spacing w:before="240"/>
        <w:ind w:firstLine="540"/>
        <w:jc w:val="both"/>
        <w:rPr>
          <w:sz w:val="22"/>
          <w:szCs w:val="22"/>
        </w:rPr>
      </w:pPr>
      <w:r w:rsidRPr="00472481">
        <w:rPr>
          <w:i/>
          <w:sz w:val="22"/>
          <w:szCs w:val="22"/>
        </w:rPr>
        <w:t>В процессе коррекционно-развивающей работы используются следующие формы и методы работы</w:t>
      </w:r>
      <w:r w:rsidRPr="000345B1">
        <w:rPr>
          <w:sz w:val="22"/>
          <w:szCs w:val="22"/>
        </w:rPr>
        <w:t>:</w:t>
      </w:r>
    </w:p>
    <w:p w14:paraId="495E0181" w14:textId="748C96BA"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занятия индивидуальные и групповые;</w:t>
      </w:r>
    </w:p>
    <w:p w14:paraId="366C7C0B" w14:textId="507F4BDE"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игры, упражнения, этюды;</w:t>
      </w:r>
    </w:p>
    <w:p w14:paraId="7ADF8517" w14:textId="3E8E5C97" w:rsidR="002E06CA" w:rsidRPr="000345B1" w:rsidRDefault="001A4844" w:rsidP="001A4844">
      <w:pPr>
        <w:pStyle w:val="ConsPlusNormal"/>
        <w:ind w:firstLine="540"/>
        <w:jc w:val="both"/>
        <w:rPr>
          <w:sz w:val="22"/>
          <w:szCs w:val="22"/>
        </w:rPr>
      </w:pPr>
      <w:r>
        <w:rPr>
          <w:sz w:val="22"/>
          <w:szCs w:val="22"/>
        </w:rPr>
        <w:t xml:space="preserve">- </w:t>
      </w:r>
      <w:proofErr w:type="spellStart"/>
      <w:r w:rsidR="002E06CA" w:rsidRPr="000345B1">
        <w:rPr>
          <w:sz w:val="22"/>
          <w:szCs w:val="22"/>
        </w:rPr>
        <w:t>психокоррекционные</w:t>
      </w:r>
      <w:proofErr w:type="spellEnd"/>
      <w:r w:rsidR="002E06CA" w:rsidRPr="000345B1">
        <w:rPr>
          <w:sz w:val="22"/>
          <w:szCs w:val="22"/>
        </w:rPr>
        <w:t xml:space="preserve"> методики;</w:t>
      </w:r>
    </w:p>
    <w:p w14:paraId="6C01AE0D" w14:textId="7682D7A2"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беседы с обучающимися;</w:t>
      </w:r>
    </w:p>
    <w:p w14:paraId="177F1BBE" w14:textId="14974655"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организация деятельности (игра, труд, изобразительная, конструирование).</w:t>
      </w:r>
    </w:p>
    <w:p w14:paraId="0257F49C" w14:textId="5170C847" w:rsidR="002E06CA" w:rsidRPr="000345B1" w:rsidRDefault="002E06CA" w:rsidP="000345B1">
      <w:pPr>
        <w:pStyle w:val="ConsPlusNormal"/>
        <w:spacing w:before="240"/>
        <w:ind w:firstLine="540"/>
        <w:jc w:val="both"/>
        <w:rPr>
          <w:sz w:val="22"/>
          <w:szCs w:val="22"/>
        </w:rPr>
      </w:pPr>
      <w:r w:rsidRPr="000345B1">
        <w:rPr>
          <w:sz w:val="22"/>
          <w:szCs w:val="22"/>
        </w:rPr>
        <w:t xml:space="preserve"> Консультативная работа обеспечивает непрерывность специального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034FBB13" w14:textId="77777777" w:rsidR="002E06CA" w:rsidRPr="00472481" w:rsidRDefault="002E06CA" w:rsidP="000345B1">
      <w:pPr>
        <w:pStyle w:val="ConsPlusNormal"/>
        <w:spacing w:before="240"/>
        <w:ind w:firstLine="540"/>
        <w:jc w:val="both"/>
        <w:rPr>
          <w:b/>
          <w:i/>
          <w:sz w:val="22"/>
          <w:szCs w:val="22"/>
        </w:rPr>
      </w:pPr>
      <w:r w:rsidRPr="00472481">
        <w:rPr>
          <w:b/>
          <w:i/>
          <w:sz w:val="22"/>
          <w:szCs w:val="22"/>
        </w:rPr>
        <w:t>Консультативная работа включает:</w:t>
      </w:r>
    </w:p>
    <w:p w14:paraId="24C87670" w14:textId="420AE368" w:rsidR="002E06CA" w:rsidRPr="000345B1" w:rsidRDefault="002E06CA" w:rsidP="001A4844">
      <w:pPr>
        <w:pStyle w:val="ConsPlusNormal"/>
        <w:ind w:firstLine="540"/>
        <w:jc w:val="both"/>
        <w:rPr>
          <w:sz w:val="22"/>
          <w:szCs w:val="22"/>
        </w:rPr>
      </w:pPr>
      <w:r w:rsidRPr="000345B1">
        <w:rPr>
          <w:sz w:val="22"/>
          <w:szCs w:val="22"/>
        </w:rPr>
        <w:t>-педагогическое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39746972" w14:textId="36C2F4DC" w:rsidR="002E06CA" w:rsidRPr="000345B1" w:rsidRDefault="001A4844" w:rsidP="001A4844">
      <w:pPr>
        <w:pStyle w:val="ConsPlusNormal"/>
        <w:ind w:firstLine="540"/>
        <w:jc w:val="both"/>
        <w:rPr>
          <w:sz w:val="22"/>
          <w:szCs w:val="22"/>
        </w:rPr>
      </w:pPr>
      <w:r>
        <w:rPr>
          <w:sz w:val="22"/>
          <w:szCs w:val="22"/>
        </w:rPr>
        <w:t xml:space="preserve">- </w:t>
      </w:r>
      <w:r w:rsidR="002E06CA" w:rsidRPr="000345B1">
        <w:rPr>
          <w:sz w:val="22"/>
          <w:szCs w:val="22"/>
        </w:rPr>
        <w:t>консультативную помощь семье в вопросах решения конкретных вопросов воспитания и оказания возможной помощи обучающемуся в освоении АООП НОО.</w:t>
      </w:r>
    </w:p>
    <w:p w14:paraId="41FE068B" w14:textId="77777777" w:rsidR="002E06CA" w:rsidRPr="00472481" w:rsidRDefault="002E06CA" w:rsidP="000345B1">
      <w:pPr>
        <w:pStyle w:val="ConsPlusNormal"/>
        <w:spacing w:before="240"/>
        <w:ind w:firstLine="540"/>
        <w:jc w:val="both"/>
        <w:rPr>
          <w:i/>
          <w:sz w:val="22"/>
          <w:szCs w:val="22"/>
        </w:rPr>
      </w:pPr>
      <w:r w:rsidRPr="00472481">
        <w:rPr>
          <w:i/>
          <w:sz w:val="22"/>
          <w:szCs w:val="22"/>
        </w:rPr>
        <w:t>В процессе консультативной работы используются следующие формы и методы работы:</w:t>
      </w:r>
    </w:p>
    <w:p w14:paraId="494DCAF4" w14:textId="5A0F1FBC"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беседа, семинар, лекция, консультация,</w:t>
      </w:r>
    </w:p>
    <w:p w14:paraId="486FBEEB" w14:textId="11414338"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анкетирование педагогических работников, родителей (законных представителей);</w:t>
      </w:r>
    </w:p>
    <w:p w14:paraId="01FC13C4" w14:textId="14E34145"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разработка методических материалов и рекомендаций педагогическому работнику, родителям (законным представителям);</w:t>
      </w:r>
    </w:p>
    <w:p w14:paraId="3E8F0A3D" w14:textId="179CA89E" w:rsidR="002E06CA" w:rsidRPr="000345B1" w:rsidRDefault="00F70FB2" w:rsidP="00F70FB2">
      <w:pPr>
        <w:pStyle w:val="ConsPlusNormal"/>
        <w:ind w:firstLine="540"/>
        <w:jc w:val="both"/>
        <w:rPr>
          <w:sz w:val="22"/>
          <w:szCs w:val="22"/>
        </w:rPr>
      </w:pPr>
      <w:r>
        <w:rPr>
          <w:sz w:val="22"/>
          <w:szCs w:val="22"/>
        </w:rPr>
        <w:t>-</w:t>
      </w:r>
      <w:r w:rsidR="002E06CA" w:rsidRPr="000345B1">
        <w:rPr>
          <w:sz w:val="22"/>
          <w:szCs w:val="22"/>
        </w:rPr>
        <w:t xml:space="preserve">психологическое консультирование основывается на принципах анонимности, доброжелательного и </w:t>
      </w:r>
      <w:proofErr w:type="spellStart"/>
      <w:r w:rsidR="002E06CA" w:rsidRPr="000345B1">
        <w:rPr>
          <w:sz w:val="22"/>
          <w:szCs w:val="22"/>
        </w:rPr>
        <w:t>безоценочного</w:t>
      </w:r>
      <w:proofErr w:type="spellEnd"/>
      <w:r w:rsidR="002E06CA" w:rsidRPr="000345B1">
        <w:rPr>
          <w:sz w:val="22"/>
          <w:szCs w:val="22"/>
        </w:rPr>
        <w:t xml:space="preserve"> отношения к консультируемому, ориентации на его нормы и ценности, включенности консультируемого в процесс консультирования.</w:t>
      </w:r>
    </w:p>
    <w:p w14:paraId="10889D4F" w14:textId="7708DE1A" w:rsidR="002E06CA" w:rsidRPr="000345B1" w:rsidRDefault="002E06CA" w:rsidP="000345B1">
      <w:pPr>
        <w:pStyle w:val="ConsPlusNormal"/>
        <w:spacing w:before="240"/>
        <w:ind w:firstLine="540"/>
        <w:jc w:val="both"/>
        <w:rPr>
          <w:sz w:val="22"/>
          <w:szCs w:val="22"/>
        </w:rPr>
      </w:pPr>
      <w:r w:rsidRPr="000345B1">
        <w:rPr>
          <w:sz w:val="22"/>
          <w:szCs w:val="22"/>
        </w:rPr>
        <w:t xml:space="preserve">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РАС, взаимодействия с педагогическими работниками и сверстниками, их родителями (законными представителями).</w:t>
      </w:r>
    </w:p>
    <w:p w14:paraId="64078D54" w14:textId="77777777" w:rsidR="002E06CA" w:rsidRPr="000345B1" w:rsidRDefault="002E06CA" w:rsidP="000345B1">
      <w:pPr>
        <w:pStyle w:val="ConsPlusNormal"/>
        <w:spacing w:before="240"/>
        <w:ind w:firstLine="540"/>
        <w:jc w:val="both"/>
        <w:rPr>
          <w:b/>
          <w:i/>
          <w:sz w:val="22"/>
          <w:szCs w:val="22"/>
        </w:rPr>
      </w:pPr>
      <w:r w:rsidRPr="000345B1">
        <w:rPr>
          <w:b/>
          <w:i/>
          <w:sz w:val="22"/>
          <w:szCs w:val="22"/>
        </w:rPr>
        <w:t>Информационно-просветительская работа включает:</w:t>
      </w:r>
    </w:p>
    <w:p w14:paraId="10C5C11C" w14:textId="47FA4AA0"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w:t>
      </w:r>
      <w:r w:rsidR="00632270" w:rsidRPr="000345B1">
        <w:rPr>
          <w:sz w:val="22"/>
          <w:szCs w:val="22"/>
        </w:rPr>
        <w:t>различных категорий,</w:t>
      </w:r>
      <w:r w:rsidR="002E06CA" w:rsidRPr="000345B1">
        <w:rPr>
          <w:sz w:val="22"/>
          <w:szCs w:val="22"/>
        </w:rPr>
        <w:t xml:space="preserve"> обучающихся;</w:t>
      </w:r>
    </w:p>
    <w:p w14:paraId="0D8E10BD" w14:textId="680DA70D"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оформление информационных стендов, печатных и других материалов;</w:t>
      </w:r>
    </w:p>
    <w:p w14:paraId="1E24D3AA" w14:textId="6ECE9023"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психологическое просвещение педагогических работников с целью повышения их психологической компетентности;</w:t>
      </w:r>
    </w:p>
    <w:p w14:paraId="05D8F2A9" w14:textId="057C7692"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6EE1DEF6" w14:textId="55701A0A" w:rsidR="002E06CA" w:rsidRPr="000345B1" w:rsidRDefault="002E06CA" w:rsidP="000345B1">
      <w:pPr>
        <w:pStyle w:val="ConsPlusNormal"/>
        <w:spacing w:before="240"/>
        <w:ind w:firstLine="540"/>
        <w:jc w:val="both"/>
        <w:rPr>
          <w:sz w:val="22"/>
          <w:szCs w:val="22"/>
        </w:rPr>
      </w:pPr>
      <w:r w:rsidRPr="000345B1">
        <w:rPr>
          <w:sz w:val="22"/>
          <w:szCs w:val="22"/>
        </w:rPr>
        <w:t xml:space="preserve"> Социально-педагогическое сопровождение, направленное на создание условий и обеспечение наиболее целесообразной помощи и поддержки.</w:t>
      </w:r>
    </w:p>
    <w:p w14:paraId="6A336B97" w14:textId="77777777" w:rsidR="002E06CA" w:rsidRPr="000345B1" w:rsidRDefault="002E06CA" w:rsidP="000345B1">
      <w:pPr>
        <w:pStyle w:val="ConsPlusNormal"/>
        <w:spacing w:before="240"/>
        <w:ind w:firstLine="540"/>
        <w:jc w:val="both"/>
        <w:rPr>
          <w:b/>
          <w:i/>
          <w:sz w:val="22"/>
          <w:szCs w:val="22"/>
        </w:rPr>
      </w:pPr>
      <w:r w:rsidRPr="000345B1">
        <w:rPr>
          <w:b/>
          <w:i/>
          <w:sz w:val="22"/>
          <w:szCs w:val="22"/>
        </w:rPr>
        <w:t>Социально-педагогическое сопровождение включает:</w:t>
      </w:r>
    </w:p>
    <w:p w14:paraId="51B3732B" w14:textId="5CC996B5" w:rsidR="002E06CA" w:rsidRPr="000345B1" w:rsidRDefault="00F70FB2" w:rsidP="00F70FB2">
      <w:pPr>
        <w:pStyle w:val="ConsPlusNormal"/>
        <w:ind w:firstLine="540"/>
        <w:jc w:val="both"/>
        <w:rPr>
          <w:sz w:val="22"/>
          <w:szCs w:val="22"/>
        </w:rPr>
      </w:pPr>
      <w:r>
        <w:rPr>
          <w:sz w:val="22"/>
          <w:szCs w:val="22"/>
        </w:rPr>
        <w:lastRenderedPageBreak/>
        <w:t xml:space="preserve">- </w:t>
      </w:r>
      <w:r w:rsidR="002E06CA" w:rsidRPr="000345B1">
        <w:rPr>
          <w:sz w:val="22"/>
          <w:szCs w:val="22"/>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6C56275D" w14:textId="3CA780CF"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взаимодействие с социальными партнерами и общественными организациями в интересах обучающегося и его семьи.</w:t>
      </w:r>
    </w:p>
    <w:p w14:paraId="40310675" w14:textId="77777777" w:rsidR="002E06CA" w:rsidRPr="000345B1" w:rsidRDefault="002E06CA" w:rsidP="000345B1">
      <w:pPr>
        <w:pStyle w:val="ConsPlusNormal"/>
        <w:spacing w:before="240"/>
        <w:ind w:firstLine="540"/>
        <w:jc w:val="both"/>
        <w:rPr>
          <w:sz w:val="22"/>
          <w:szCs w:val="22"/>
        </w:rPr>
      </w:pPr>
      <w:r w:rsidRPr="000345B1">
        <w:rPr>
          <w:sz w:val="22"/>
          <w:szCs w:val="22"/>
        </w:rPr>
        <w:t>В процессе информационно-просветительской и социально-педагогической работы используются следующие формы и методы работы:</w:t>
      </w:r>
    </w:p>
    <w:p w14:paraId="33D19118" w14:textId="22D3DA83"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индивидуальные и групповые беседы, семинары, тренинги;</w:t>
      </w:r>
    </w:p>
    <w:p w14:paraId="09B8105A" w14:textId="34729FA5"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лекции для родителей (законных представителей);</w:t>
      </w:r>
    </w:p>
    <w:p w14:paraId="7557FCDF" w14:textId="2C633E6E"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анкетирование педагогических работников, родителей (законных представителей);</w:t>
      </w:r>
    </w:p>
    <w:p w14:paraId="4B8CEF59" w14:textId="765ED25B"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разработка методических материалов и рекомендаций учителю, родителям (законным представителям).</w:t>
      </w:r>
    </w:p>
    <w:p w14:paraId="78C6F861" w14:textId="77777777" w:rsidR="002E06CA" w:rsidRPr="00F70FB2" w:rsidRDefault="002E06CA" w:rsidP="00F70FB2">
      <w:pPr>
        <w:pStyle w:val="ConsPlusNormal"/>
        <w:spacing w:before="240"/>
        <w:ind w:firstLine="540"/>
        <w:jc w:val="center"/>
        <w:rPr>
          <w:b/>
          <w:sz w:val="22"/>
          <w:szCs w:val="22"/>
        </w:rPr>
      </w:pPr>
      <w:r w:rsidRPr="00F70FB2">
        <w:rPr>
          <w:b/>
          <w:sz w:val="22"/>
          <w:szCs w:val="22"/>
        </w:rPr>
        <w:t>Механизмы реализации программы коррекционной работы.</w:t>
      </w:r>
    </w:p>
    <w:p w14:paraId="04339348" w14:textId="20AB06F3" w:rsidR="002E06CA" w:rsidRPr="000345B1" w:rsidRDefault="002E06CA" w:rsidP="000345B1">
      <w:pPr>
        <w:pStyle w:val="ConsPlusNormal"/>
        <w:spacing w:before="240"/>
        <w:ind w:firstLine="540"/>
        <w:jc w:val="both"/>
        <w:rPr>
          <w:sz w:val="22"/>
          <w:szCs w:val="22"/>
        </w:rPr>
      </w:pPr>
      <w:r w:rsidRPr="000345B1">
        <w:rPr>
          <w:sz w:val="22"/>
          <w:szCs w:val="22"/>
        </w:rPr>
        <w:t>Взаимодействие специали</w:t>
      </w:r>
      <w:r w:rsidR="00F70FB2">
        <w:rPr>
          <w:sz w:val="22"/>
          <w:szCs w:val="22"/>
        </w:rPr>
        <w:t>стов МАОУ «СОШ п. Демьянка» УМР</w:t>
      </w:r>
      <w:r w:rsidRPr="000345B1">
        <w:rPr>
          <w:sz w:val="22"/>
          <w:szCs w:val="22"/>
        </w:rPr>
        <w:t xml:space="preserve"> в процессе реализации АООП НОО является одним из основных механизмов реализации программы коррекционной работы.</w:t>
      </w:r>
    </w:p>
    <w:p w14:paraId="49A5F651" w14:textId="77777777" w:rsidR="002E06CA" w:rsidRPr="00472481" w:rsidRDefault="002E06CA" w:rsidP="000345B1">
      <w:pPr>
        <w:pStyle w:val="ConsPlusNormal"/>
        <w:spacing w:before="240"/>
        <w:ind w:firstLine="540"/>
        <w:jc w:val="both"/>
        <w:rPr>
          <w:i/>
          <w:sz w:val="22"/>
          <w:szCs w:val="22"/>
        </w:rPr>
      </w:pPr>
      <w:r w:rsidRPr="00472481">
        <w:rPr>
          <w:i/>
          <w:sz w:val="22"/>
          <w:szCs w:val="22"/>
        </w:rPr>
        <w:t>Взаимодействие специалистов требует:</w:t>
      </w:r>
    </w:p>
    <w:p w14:paraId="7EE74E00" w14:textId="5C3668D3"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создания программы взаимодействия всех специалистов в рамках реализации коррекционной работы;</w:t>
      </w:r>
    </w:p>
    <w:p w14:paraId="0AA84845" w14:textId="2E604A9C"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002E06CA" w:rsidRPr="000345B1">
        <w:rPr>
          <w:sz w:val="22"/>
          <w:szCs w:val="22"/>
        </w:rPr>
        <w:t>сфер</w:t>
      </w:r>
      <w:proofErr w:type="gramEnd"/>
      <w:r w:rsidR="002E06CA" w:rsidRPr="000345B1">
        <w:rPr>
          <w:sz w:val="22"/>
          <w:szCs w:val="22"/>
        </w:rPr>
        <w:t xml:space="preserve"> обучающихся с целью определения имеющихся проблем;</w:t>
      </w:r>
    </w:p>
    <w:p w14:paraId="74E932B0" w14:textId="3F1B01FD"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314A8FE9" w14:textId="77777777" w:rsidR="002E06CA" w:rsidRPr="000345B1" w:rsidRDefault="002E06CA" w:rsidP="000345B1">
      <w:pPr>
        <w:pStyle w:val="ConsPlusNormal"/>
        <w:spacing w:before="240"/>
        <w:ind w:firstLine="540"/>
        <w:jc w:val="both"/>
        <w:rPr>
          <w:sz w:val="22"/>
          <w:szCs w:val="22"/>
        </w:rPr>
      </w:pPr>
      <w:r w:rsidRPr="000345B1">
        <w:rPr>
          <w:sz w:val="22"/>
          <w:szCs w:val="22"/>
        </w:rP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147FAECB" w14:textId="77777777" w:rsidR="002E06CA" w:rsidRPr="000345B1" w:rsidRDefault="002E06CA" w:rsidP="000345B1">
      <w:pPr>
        <w:pStyle w:val="ConsPlusNormal"/>
        <w:spacing w:before="240"/>
        <w:ind w:firstLine="540"/>
        <w:jc w:val="both"/>
        <w:rPr>
          <w:sz w:val="22"/>
          <w:szCs w:val="22"/>
        </w:rPr>
      </w:pPr>
      <w:r w:rsidRPr="000345B1">
        <w:rPr>
          <w:sz w:val="22"/>
          <w:szCs w:val="22"/>
        </w:rPr>
        <w:t>Социальное партнерство как современный механизм, основанный на взаимодействии образовательной организации с организациями культуры, общественными организациями и другими институтами общества.</w:t>
      </w:r>
    </w:p>
    <w:p w14:paraId="016170BA" w14:textId="77777777" w:rsidR="002E06CA" w:rsidRPr="000345B1" w:rsidRDefault="002E06CA" w:rsidP="000345B1">
      <w:pPr>
        <w:pStyle w:val="ConsPlusNormal"/>
        <w:spacing w:before="240"/>
        <w:ind w:firstLine="540"/>
        <w:jc w:val="both"/>
        <w:rPr>
          <w:sz w:val="22"/>
          <w:szCs w:val="22"/>
        </w:rPr>
      </w:pPr>
      <w:r w:rsidRPr="00472481">
        <w:rPr>
          <w:i/>
          <w:sz w:val="22"/>
          <w:szCs w:val="22"/>
        </w:rPr>
        <w:t>Социальное партнерство включает сотрудничество</w:t>
      </w:r>
      <w:r w:rsidRPr="000345B1">
        <w:rPr>
          <w:sz w:val="22"/>
          <w:szCs w:val="22"/>
        </w:rPr>
        <w:t xml:space="preserve"> (на основе заключенных договоров):</w:t>
      </w:r>
    </w:p>
    <w:p w14:paraId="122E2DEB" w14:textId="55C8D25F"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002E06CA" w:rsidRPr="000345B1">
        <w:rPr>
          <w:sz w:val="22"/>
          <w:szCs w:val="22"/>
        </w:rPr>
        <w:t>здоровьесбережения</w:t>
      </w:r>
      <w:proofErr w:type="spellEnd"/>
      <w:r w:rsidR="002E06CA" w:rsidRPr="000345B1">
        <w:rPr>
          <w:sz w:val="22"/>
          <w:szCs w:val="22"/>
        </w:rPr>
        <w:t>, социальной адаптации и интеграции в общество обучающихся с РАС;</w:t>
      </w:r>
    </w:p>
    <w:p w14:paraId="10A45981" w14:textId="143B7662"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со средствами массовой информации в решении вопросов формирования отношения общества к лицам с РАС;</w:t>
      </w:r>
    </w:p>
    <w:p w14:paraId="0C0A73A2" w14:textId="48394858"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с общественными объединениями инвалидов, организациями родителей (законных представителей) обучающихся с ОВЗ и другими негосударственными организациями в решении вопросов социальной адаптации и интеграции в общество обучающихся с РАС;</w:t>
      </w:r>
    </w:p>
    <w:p w14:paraId="0802CDCE" w14:textId="58994164"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с родителями (законными представителями) обучающихся с РАС в решении вопросов их развития, социализации, </w:t>
      </w:r>
      <w:proofErr w:type="spellStart"/>
      <w:r w:rsidR="002E06CA" w:rsidRPr="000345B1">
        <w:rPr>
          <w:sz w:val="22"/>
          <w:szCs w:val="22"/>
        </w:rPr>
        <w:t>здоровьесбережения</w:t>
      </w:r>
      <w:proofErr w:type="spellEnd"/>
      <w:r w:rsidR="002E06CA" w:rsidRPr="000345B1">
        <w:rPr>
          <w:sz w:val="22"/>
          <w:szCs w:val="22"/>
        </w:rPr>
        <w:t>, социальной адаптации и интеграции в общество.</w:t>
      </w:r>
    </w:p>
    <w:p w14:paraId="6E9E1FA7" w14:textId="77777777" w:rsidR="002E06CA" w:rsidRPr="000345B1" w:rsidRDefault="002E06CA" w:rsidP="000345B1">
      <w:pPr>
        <w:pStyle w:val="ConsPlusNormal"/>
        <w:spacing w:before="240"/>
        <w:ind w:firstLine="540"/>
        <w:jc w:val="both"/>
        <w:rPr>
          <w:sz w:val="22"/>
          <w:szCs w:val="22"/>
        </w:rPr>
      </w:pPr>
      <w:r w:rsidRPr="000345B1">
        <w:rPr>
          <w:sz w:val="22"/>
          <w:szCs w:val="22"/>
        </w:rPr>
        <w:t>Коррекционно-развивающая область является обязательной частью внеурочной деятельности, поддерживающей процесс освоения содержания ФАОП НОО обучающихся с РАС с умеренной, тяжелой, глубокой умственной отсталостью (интеллектуальными нарушениями), ТМНР (вариант 8.4).</w:t>
      </w:r>
    </w:p>
    <w:p w14:paraId="43313A9F" w14:textId="262924F2" w:rsidR="002E06CA" w:rsidRPr="000345B1" w:rsidRDefault="002E06CA" w:rsidP="000345B1">
      <w:pPr>
        <w:pStyle w:val="ConsPlusNormal"/>
        <w:spacing w:before="240"/>
        <w:ind w:firstLine="540"/>
        <w:jc w:val="both"/>
        <w:rPr>
          <w:sz w:val="22"/>
          <w:szCs w:val="22"/>
        </w:rPr>
      </w:pPr>
      <w:r w:rsidRPr="000345B1">
        <w:rPr>
          <w:sz w:val="22"/>
          <w:szCs w:val="22"/>
        </w:rPr>
        <w:t xml:space="preserve"> Содержание коррекционно-развивающей области (направления) представлено следующими </w:t>
      </w:r>
      <w:r w:rsidRPr="000345B1">
        <w:rPr>
          <w:sz w:val="22"/>
          <w:szCs w:val="22"/>
        </w:rPr>
        <w:lastRenderedPageBreak/>
        <w:t>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14:paraId="52A2CC0A" w14:textId="77777777" w:rsidR="002E06CA" w:rsidRPr="000345B1" w:rsidRDefault="002E06CA" w:rsidP="000345B1">
      <w:pPr>
        <w:pStyle w:val="ConsPlusNormal"/>
        <w:spacing w:before="240"/>
        <w:ind w:firstLine="540"/>
        <w:jc w:val="both"/>
        <w:rPr>
          <w:sz w:val="22"/>
          <w:szCs w:val="22"/>
        </w:rPr>
      </w:pPr>
      <w:r w:rsidRPr="000345B1">
        <w:rPr>
          <w:sz w:val="22"/>
          <w:szCs w:val="22"/>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14:paraId="4A7A7326" w14:textId="6F51B711"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Коррекционный курс:</w:t>
      </w:r>
      <w:r w:rsidRPr="000345B1">
        <w:rPr>
          <w:sz w:val="22"/>
          <w:szCs w:val="22"/>
        </w:rPr>
        <w:t xml:space="preserve"> "</w:t>
      </w:r>
      <w:r w:rsidRPr="000345B1">
        <w:rPr>
          <w:b/>
          <w:sz w:val="22"/>
          <w:szCs w:val="22"/>
        </w:rPr>
        <w:t>Эмоциональное и коммуникативно-речевое развитие</w:t>
      </w:r>
      <w:r w:rsidRPr="000345B1">
        <w:rPr>
          <w:sz w:val="22"/>
          <w:szCs w:val="22"/>
        </w:rPr>
        <w:t xml:space="preserve"> (альтернативная коммуникация)" (фронтальные и индивидуальные занятия).</w:t>
      </w:r>
    </w:p>
    <w:p w14:paraId="56A058A3" w14:textId="77777777" w:rsidR="002E06CA" w:rsidRPr="000345B1" w:rsidRDefault="002E06CA" w:rsidP="000345B1">
      <w:pPr>
        <w:pStyle w:val="ConsPlusNormal"/>
        <w:spacing w:before="240"/>
        <w:ind w:firstLine="540"/>
        <w:jc w:val="both"/>
        <w:rPr>
          <w:sz w:val="22"/>
          <w:szCs w:val="22"/>
        </w:rPr>
      </w:pPr>
      <w:r w:rsidRPr="000345B1">
        <w:rPr>
          <w:sz w:val="22"/>
          <w:szCs w:val="22"/>
        </w:rPr>
        <w:t>Обучающийся с РАС, не владеющий вербальной речью, имеет серьезные трудности коммуникации и социализации, что в целом нарушает и искажает его психическое и интеллектуальное развитие. В этой связи обучение речи с использованием альтернативных средств коммуникации является необходимой частью всей системы коррекционно-педагогической работы с обучающимся с РАС. Альтернативные и дополнительные средства коммуникации могут использоваться для дополнения речи (если речевые возможности обучающегося ограничены) или ее замены, в случае ее отсутствия.</w:t>
      </w:r>
    </w:p>
    <w:p w14:paraId="60754B44" w14:textId="77777777" w:rsidR="002E06CA" w:rsidRPr="000345B1" w:rsidRDefault="002E06CA" w:rsidP="000345B1">
      <w:pPr>
        <w:pStyle w:val="ConsPlusNormal"/>
        <w:spacing w:before="240"/>
        <w:ind w:firstLine="540"/>
        <w:jc w:val="both"/>
        <w:rPr>
          <w:sz w:val="22"/>
          <w:szCs w:val="22"/>
        </w:rPr>
      </w:pPr>
      <w:r w:rsidRPr="000345B1">
        <w:rPr>
          <w:sz w:val="22"/>
          <w:szCs w:val="22"/>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и дополнительной коммуникации.</w:t>
      </w:r>
    </w:p>
    <w:p w14:paraId="0ED558AE" w14:textId="77777777" w:rsidR="002E06CA" w:rsidRPr="000345B1" w:rsidRDefault="002E06CA" w:rsidP="000345B1">
      <w:pPr>
        <w:pStyle w:val="ConsPlusNormal"/>
        <w:spacing w:before="240"/>
        <w:ind w:firstLine="540"/>
        <w:jc w:val="both"/>
        <w:rPr>
          <w:sz w:val="22"/>
          <w:szCs w:val="22"/>
        </w:rPr>
      </w:pPr>
      <w:r w:rsidRPr="000345B1">
        <w:rPr>
          <w:sz w:val="22"/>
          <w:szCs w:val="22"/>
        </w:rP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 В процессе практического общения происходит освоение обучающимися с РАС с умеренной, тяжелой, глубокой умственной отсталостью (интеллектуальными нарушениями), ТМНР умения применять освоенные ими средства.</w:t>
      </w:r>
    </w:p>
    <w:p w14:paraId="29B7D10C" w14:textId="77777777" w:rsidR="002E06CA" w:rsidRPr="000345B1" w:rsidRDefault="002E06CA" w:rsidP="000345B1">
      <w:pPr>
        <w:pStyle w:val="ConsPlusNormal"/>
        <w:spacing w:before="240"/>
        <w:ind w:firstLine="540"/>
        <w:jc w:val="both"/>
        <w:rPr>
          <w:sz w:val="22"/>
          <w:szCs w:val="22"/>
        </w:rPr>
      </w:pPr>
      <w:r w:rsidRPr="000345B1">
        <w:rPr>
          <w:sz w:val="22"/>
          <w:szCs w:val="22"/>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а также компьютерные программы и синтезирующие речь устройства.</w:t>
      </w:r>
    </w:p>
    <w:p w14:paraId="0BDB77EE" w14:textId="41EF936F" w:rsidR="002E06CA" w:rsidRPr="000345B1" w:rsidRDefault="0094553F" w:rsidP="000345B1">
      <w:pPr>
        <w:pStyle w:val="ConsPlusNormal"/>
        <w:spacing w:before="240"/>
        <w:ind w:firstLine="540"/>
        <w:jc w:val="center"/>
        <w:rPr>
          <w:sz w:val="22"/>
          <w:szCs w:val="22"/>
        </w:rPr>
      </w:pPr>
      <w:r>
        <w:rPr>
          <w:b/>
        </w:rPr>
        <w:t xml:space="preserve">2.2.5. </w:t>
      </w:r>
      <w:r w:rsidR="002E06CA" w:rsidRPr="00AE44C7">
        <w:rPr>
          <w:b/>
        </w:rPr>
        <w:t>Содержание коррекционных занятий</w:t>
      </w:r>
    </w:p>
    <w:p w14:paraId="7D948C45" w14:textId="77777777" w:rsidR="002E06CA" w:rsidRPr="000345B1" w:rsidRDefault="002E06CA" w:rsidP="000345B1">
      <w:pPr>
        <w:pStyle w:val="ConsPlusNormal"/>
        <w:spacing w:before="240"/>
        <w:ind w:firstLine="540"/>
        <w:jc w:val="both"/>
        <w:rPr>
          <w:sz w:val="22"/>
          <w:szCs w:val="22"/>
        </w:rPr>
      </w:pPr>
      <w:r w:rsidRPr="000345B1">
        <w:rPr>
          <w:sz w:val="22"/>
          <w:szCs w:val="22"/>
        </w:rP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а также компьютерных устройств, синтезирующих речь).</w:t>
      </w:r>
    </w:p>
    <w:p w14:paraId="46D636B7" w14:textId="11C0D90F"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Коррекционный курс</w:t>
      </w:r>
      <w:r w:rsidRPr="000345B1">
        <w:rPr>
          <w:sz w:val="22"/>
          <w:szCs w:val="22"/>
        </w:rPr>
        <w:t>: "</w:t>
      </w:r>
      <w:r w:rsidRPr="000345B1">
        <w:rPr>
          <w:b/>
          <w:sz w:val="22"/>
          <w:szCs w:val="22"/>
        </w:rPr>
        <w:t>Сенсорное развитие</w:t>
      </w:r>
      <w:r w:rsidRPr="000345B1">
        <w:rPr>
          <w:sz w:val="22"/>
          <w:szCs w:val="22"/>
        </w:rPr>
        <w:t>" (индивидуальные занятия).</w:t>
      </w:r>
    </w:p>
    <w:p w14:paraId="22FDE9DE" w14:textId="77777777" w:rsidR="002E06CA" w:rsidRPr="000345B1" w:rsidRDefault="002E06CA" w:rsidP="000345B1">
      <w:pPr>
        <w:pStyle w:val="ConsPlusNormal"/>
        <w:spacing w:before="240"/>
        <w:ind w:firstLine="540"/>
        <w:jc w:val="both"/>
        <w:rPr>
          <w:sz w:val="22"/>
          <w:szCs w:val="22"/>
        </w:rPr>
      </w:pPr>
      <w:r w:rsidRPr="000345B1">
        <w:rPr>
          <w:sz w:val="22"/>
          <w:szCs w:val="22"/>
        </w:rPr>
        <w:t>Целью обучения является обогащение чувственного опыта.</w:t>
      </w:r>
    </w:p>
    <w:p w14:paraId="0201A5E5" w14:textId="77777777" w:rsidR="002E06CA" w:rsidRPr="000345B1" w:rsidRDefault="002E06CA" w:rsidP="000345B1">
      <w:pPr>
        <w:pStyle w:val="ConsPlusNormal"/>
        <w:spacing w:before="240"/>
        <w:ind w:firstLine="540"/>
        <w:jc w:val="both"/>
        <w:rPr>
          <w:sz w:val="22"/>
          <w:szCs w:val="22"/>
        </w:rPr>
      </w:pPr>
      <w:r w:rsidRPr="000345B1">
        <w:rPr>
          <w:sz w:val="22"/>
          <w:szCs w:val="22"/>
        </w:rPr>
        <w:t>Основные задачи реализации содержания: Обогащение чувственного опыта через постепенное расширение спектра воспринимаемых обучающимся с РАС с умеренной, тяжелой, глубокой умственной отсталостью (интеллектуальными нарушениями), ТМНР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1445F72B"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Сенсорное развитие направлено на формирование полноценного восприятия окружающей </w:t>
      </w:r>
      <w:r w:rsidRPr="000345B1">
        <w:rPr>
          <w:sz w:val="22"/>
          <w:szCs w:val="22"/>
        </w:rPr>
        <w:lastRenderedPageBreak/>
        <w:t>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воспринимает окружающий мир. Чем тяжелее нарушения у обучающегося, тем важнее развитие его чувственного опыта. Обучающиеся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5B27F035" w14:textId="77777777" w:rsidR="002E06CA" w:rsidRPr="000345B1" w:rsidRDefault="002E06CA" w:rsidP="000345B1">
      <w:pPr>
        <w:pStyle w:val="ConsPlusNormal"/>
        <w:spacing w:before="240"/>
        <w:ind w:firstLine="540"/>
        <w:jc w:val="both"/>
        <w:rPr>
          <w:sz w:val="22"/>
          <w:szCs w:val="22"/>
        </w:rPr>
      </w:pPr>
      <w:r w:rsidRPr="000345B1">
        <w:rPr>
          <w:sz w:val="22"/>
          <w:szCs w:val="22"/>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26370BF4"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стимуляцию активности обучающегося. Под активностью подразумеваются психические, физические, речевые реакции обучающегося, </w:t>
      </w:r>
      <w:proofErr w:type="gramStart"/>
      <w:r w:rsidRPr="000345B1">
        <w:rPr>
          <w:sz w:val="22"/>
          <w:szCs w:val="22"/>
        </w:rPr>
        <w:t>например</w:t>
      </w:r>
      <w:proofErr w:type="gramEnd"/>
      <w:r w:rsidRPr="000345B1">
        <w:rPr>
          <w:sz w:val="22"/>
          <w:szCs w:val="22"/>
        </w:rPr>
        <w:t>: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с РАС с умеренной, тяжелой, глубокой умственной отсталостью (интеллектуальными нарушениями), ТМНР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8D25C4B" w14:textId="77777777" w:rsidR="002E06CA" w:rsidRPr="000345B1" w:rsidRDefault="002E06CA" w:rsidP="000345B1">
      <w:pPr>
        <w:pStyle w:val="ConsPlusNormal"/>
        <w:spacing w:before="240"/>
        <w:ind w:firstLine="540"/>
        <w:jc w:val="both"/>
        <w:rPr>
          <w:sz w:val="22"/>
          <w:szCs w:val="22"/>
        </w:rPr>
      </w:pPr>
      <w:r w:rsidRPr="000345B1">
        <w:rPr>
          <w:sz w:val="22"/>
          <w:szCs w:val="22"/>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w:t>
      </w:r>
    </w:p>
    <w:p w14:paraId="292B7C1E" w14:textId="77777777" w:rsidR="002E06CA" w:rsidRPr="000345B1" w:rsidRDefault="002E06CA" w:rsidP="000345B1">
      <w:pPr>
        <w:pStyle w:val="ConsPlusNormal"/>
        <w:spacing w:before="240"/>
        <w:ind w:firstLine="540"/>
        <w:jc w:val="both"/>
        <w:rPr>
          <w:b/>
          <w:i/>
          <w:sz w:val="22"/>
          <w:szCs w:val="22"/>
        </w:rPr>
      </w:pPr>
      <w:r w:rsidRPr="000345B1">
        <w:rPr>
          <w:b/>
          <w:i/>
          <w:sz w:val="22"/>
          <w:szCs w:val="22"/>
        </w:rPr>
        <w:t>Содержание коррекционных занятий:</w:t>
      </w:r>
    </w:p>
    <w:p w14:paraId="044560B2" w14:textId="77777777" w:rsidR="002E06CA" w:rsidRPr="000345B1" w:rsidRDefault="002E06CA" w:rsidP="000345B1">
      <w:pPr>
        <w:pStyle w:val="ConsPlusNormal"/>
        <w:spacing w:before="240"/>
        <w:ind w:firstLine="540"/>
        <w:jc w:val="both"/>
        <w:rPr>
          <w:sz w:val="22"/>
          <w:szCs w:val="22"/>
        </w:rPr>
      </w:pPr>
      <w:r w:rsidRPr="000345B1">
        <w:rPr>
          <w:sz w:val="22"/>
          <w:szCs w:val="22"/>
        </w:rPr>
        <w:t>1. Зрительное восприятие: прослеживание взглядом за движущимся близко расположенным предметом (по горизонтали, по вертикали, по кругу, вперед и 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w:t>
      </w:r>
    </w:p>
    <w:p w14:paraId="749B3F50" w14:textId="77777777" w:rsidR="002E06CA" w:rsidRPr="000345B1" w:rsidRDefault="002E06CA" w:rsidP="000345B1">
      <w:pPr>
        <w:pStyle w:val="ConsPlusNormal"/>
        <w:spacing w:before="240"/>
        <w:ind w:firstLine="540"/>
        <w:jc w:val="both"/>
        <w:rPr>
          <w:sz w:val="22"/>
          <w:szCs w:val="22"/>
        </w:rPr>
      </w:pPr>
      <w:r w:rsidRPr="000345B1">
        <w:rPr>
          <w:sz w:val="22"/>
          <w:szCs w:val="22"/>
        </w:rPr>
        <w:t>2. 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02D8D82D" w14:textId="77777777" w:rsidR="002E06CA" w:rsidRPr="000345B1" w:rsidRDefault="002E06CA" w:rsidP="000345B1">
      <w:pPr>
        <w:pStyle w:val="ConsPlusNormal"/>
        <w:spacing w:before="240"/>
        <w:ind w:firstLine="540"/>
        <w:jc w:val="both"/>
        <w:rPr>
          <w:sz w:val="22"/>
          <w:szCs w:val="22"/>
        </w:rPr>
      </w:pPr>
      <w:r w:rsidRPr="000345B1">
        <w:rPr>
          <w:sz w:val="22"/>
          <w:szCs w:val="22"/>
        </w:rPr>
        <w:t>3. 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53E9F06B" w14:textId="77777777" w:rsidR="002E06CA" w:rsidRPr="000345B1" w:rsidRDefault="002E06CA" w:rsidP="000345B1">
      <w:pPr>
        <w:pStyle w:val="ConsPlusNormal"/>
        <w:spacing w:before="240"/>
        <w:ind w:firstLine="540"/>
        <w:jc w:val="both"/>
        <w:rPr>
          <w:sz w:val="22"/>
          <w:szCs w:val="22"/>
        </w:rPr>
      </w:pPr>
      <w:r w:rsidRPr="000345B1">
        <w:rPr>
          <w:sz w:val="22"/>
          <w:szCs w:val="22"/>
        </w:rPr>
        <w:t>4. Восприятие запаха: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14:paraId="50B909F2"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5. Узнавание продукта по вкусу. Различение основных вкусовых качеств продуктов </w:t>
      </w:r>
      <w:r w:rsidRPr="000345B1">
        <w:rPr>
          <w:sz w:val="22"/>
          <w:szCs w:val="22"/>
        </w:rPr>
        <w:lastRenderedPageBreak/>
        <w:t>(горький, сладкий, кислый, соленый).</w:t>
      </w:r>
    </w:p>
    <w:p w14:paraId="65BF67EC" w14:textId="530E7BE4"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Коррекционный курс:</w:t>
      </w:r>
      <w:r w:rsidRPr="000345B1">
        <w:rPr>
          <w:sz w:val="22"/>
          <w:szCs w:val="22"/>
        </w:rPr>
        <w:t xml:space="preserve"> "</w:t>
      </w:r>
      <w:r w:rsidRPr="000345B1">
        <w:rPr>
          <w:b/>
          <w:sz w:val="22"/>
          <w:szCs w:val="22"/>
        </w:rPr>
        <w:t>Двигательное развитие</w:t>
      </w:r>
      <w:r w:rsidRPr="000345B1">
        <w:rPr>
          <w:sz w:val="22"/>
          <w:szCs w:val="22"/>
        </w:rPr>
        <w:t>" (фронтальные занятия).</w:t>
      </w:r>
    </w:p>
    <w:p w14:paraId="7B02AEDC" w14:textId="77777777" w:rsidR="002E06CA" w:rsidRPr="000345B1" w:rsidRDefault="002E06CA" w:rsidP="000345B1">
      <w:pPr>
        <w:pStyle w:val="ConsPlusNormal"/>
        <w:spacing w:before="240"/>
        <w:ind w:firstLine="540"/>
        <w:jc w:val="both"/>
        <w:rPr>
          <w:sz w:val="22"/>
          <w:szCs w:val="22"/>
        </w:rPr>
      </w:pPr>
      <w:r w:rsidRPr="000345B1">
        <w:rPr>
          <w:sz w:val="22"/>
          <w:szCs w:val="22"/>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14:paraId="30FB1DDE" w14:textId="77777777" w:rsidR="002E06CA" w:rsidRPr="000345B1" w:rsidRDefault="002E06CA" w:rsidP="000345B1">
      <w:pPr>
        <w:pStyle w:val="ConsPlusNormal"/>
        <w:spacing w:before="240"/>
        <w:ind w:firstLine="540"/>
        <w:jc w:val="both"/>
        <w:rPr>
          <w:sz w:val="22"/>
          <w:szCs w:val="22"/>
        </w:rPr>
      </w:pPr>
      <w:r w:rsidRPr="000345B1">
        <w:rPr>
          <w:sz w:val="22"/>
          <w:szCs w:val="22"/>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ЛФК и (или) учителями адаптивной физкультуры.</w:t>
      </w:r>
    </w:p>
    <w:p w14:paraId="2CB58F83" w14:textId="77777777" w:rsidR="002E06CA" w:rsidRPr="000345B1" w:rsidRDefault="002E06CA" w:rsidP="000345B1">
      <w:pPr>
        <w:pStyle w:val="ConsPlusNormal"/>
        <w:spacing w:before="240"/>
        <w:ind w:firstLine="540"/>
        <w:jc w:val="both"/>
        <w:rPr>
          <w:sz w:val="22"/>
          <w:szCs w:val="22"/>
        </w:rPr>
      </w:pPr>
      <w:r w:rsidRPr="000345B1">
        <w:rPr>
          <w:sz w:val="22"/>
          <w:szCs w:val="22"/>
        </w:rPr>
        <w:t>Такая работа организуется в физкультурном зале, в классе и дома в соответствии с рекомендациями специалиста по ЛФК.</w:t>
      </w:r>
    </w:p>
    <w:p w14:paraId="4C4F6177" w14:textId="77777777" w:rsidR="002E06CA" w:rsidRPr="000345B1" w:rsidRDefault="002E06CA" w:rsidP="000345B1">
      <w:pPr>
        <w:pStyle w:val="ConsPlusNormal"/>
        <w:spacing w:before="240"/>
        <w:ind w:firstLine="540"/>
        <w:jc w:val="both"/>
        <w:rPr>
          <w:sz w:val="22"/>
          <w:szCs w:val="22"/>
        </w:rPr>
      </w:pPr>
      <w:r w:rsidRPr="000345B1">
        <w:rPr>
          <w:sz w:val="22"/>
          <w:szCs w:val="22"/>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w:t>
      </w:r>
    </w:p>
    <w:p w14:paraId="1C5AFA02" w14:textId="77777777" w:rsidR="002E06CA" w:rsidRPr="000345B1" w:rsidRDefault="002E06CA" w:rsidP="000345B1">
      <w:pPr>
        <w:pStyle w:val="ConsPlusNormal"/>
        <w:spacing w:before="240"/>
        <w:ind w:firstLine="540"/>
        <w:jc w:val="both"/>
        <w:rPr>
          <w:b/>
          <w:i/>
          <w:sz w:val="22"/>
          <w:szCs w:val="22"/>
        </w:rPr>
      </w:pPr>
      <w:r w:rsidRPr="000345B1">
        <w:rPr>
          <w:b/>
          <w:i/>
          <w:sz w:val="22"/>
          <w:szCs w:val="22"/>
        </w:rPr>
        <w:t>Содержание коррекционных занятий.</w:t>
      </w:r>
    </w:p>
    <w:p w14:paraId="6935E827"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0345B1">
        <w:rPr>
          <w:sz w:val="22"/>
          <w:szCs w:val="22"/>
        </w:rPr>
        <w:t>полуприседе</w:t>
      </w:r>
      <w:proofErr w:type="spellEnd"/>
      <w:r w:rsidRPr="000345B1">
        <w:rPr>
          <w:sz w:val="22"/>
          <w:szCs w:val="22"/>
        </w:rPr>
        <w:t>, приседе. Бег с захлестыванием голени, высоко поднимая бедро, приставным шагом. Прыжки на двух ногах, на одной ноге. Удары по мячу ногой.</w:t>
      </w:r>
    </w:p>
    <w:p w14:paraId="541820AB" w14:textId="6DB3BB28" w:rsidR="002E06CA" w:rsidRPr="000345B1" w:rsidRDefault="002E06CA" w:rsidP="000345B1">
      <w:pPr>
        <w:pStyle w:val="ConsPlusNormal"/>
        <w:spacing w:before="240"/>
        <w:ind w:firstLine="540"/>
        <w:jc w:val="both"/>
        <w:rPr>
          <w:sz w:val="22"/>
          <w:szCs w:val="22"/>
        </w:rPr>
      </w:pPr>
      <w:r w:rsidRPr="000345B1">
        <w:rPr>
          <w:b/>
          <w:sz w:val="22"/>
          <w:szCs w:val="22"/>
        </w:rPr>
        <w:t>Коррекционный курс</w:t>
      </w:r>
      <w:r w:rsidRPr="000345B1">
        <w:rPr>
          <w:sz w:val="22"/>
          <w:szCs w:val="22"/>
        </w:rPr>
        <w:t>: "</w:t>
      </w:r>
      <w:r w:rsidRPr="000345B1">
        <w:rPr>
          <w:b/>
          <w:sz w:val="22"/>
          <w:szCs w:val="22"/>
        </w:rPr>
        <w:t>Предметно-практические действия</w:t>
      </w:r>
      <w:r w:rsidRPr="000345B1">
        <w:rPr>
          <w:sz w:val="22"/>
          <w:szCs w:val="22"/>
        </w:rPr>
        <w:t>" (индивидуальные занятия).</w:t>
      </w:r>
    </w:p>
    <w:p w14:paraId="3CAA2DAB" w14:textId="77777777" w:rsidR="002E06CA" w:rsidRPr="000345B1" w:rsidRDefault="002E06CA" w:rsidP="000345B1">
      <w:pPr>
        <w:pStyle w:val="ConsPlusNormal"/>
        <w:spacing w:before="240"/>
        <w:ind w:firstLine="540"/>
        <w:jc w:val="both"/>
        <w:rPr>
          <w:sz w:val="22"/>
          <w:szCs w:val="22"/>
        </w:rPr>
      </w:pPr>
      <w:r w:rsidRPr="000345B1">
        <w:rPr>
          <w:sz w:val="22"/>
          <w:szCs w:val="22"/>
        </w:rPr>
        <w:t>Целью обучения является формирование целенаправленных произвольных действий с различными предметами и материалами.</w:t>
      </w:r>
    </w:p>
    <w:p w14:paraId="67A6C206" w14:textId="77777777" w:rsidR="002E06CA" w:rsidRPr="000345B1" w:rsidRDefault="002E06CA" w:rsidP="000345B1">
      <w:pPr>
        <w:pStyle w:val="ConsPlusNormal"/>
        <w:spacing w:before="240"/>
        <w:ind w:firstLine="540"/>
        <w:jc w:val="both"/>
        <w:rPr>
          <w:sz w:val="22"/>
          <w:szCs w:val="22"/>
        </w:rPr>
      </w:pPr>
      <w:r w:rsidRPr="000345B1">
        <w:rPr>
          <w:sz w:val="22"/>
          <w:szCs w:val="22"/>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036E5645"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У обучающихся с РАС с умеренной, тяжелой, глубокой умственной отсталостью (интеллектуальными нарушениями), ТМНР процессы восприятия, памяти, мышления, речи, двигательных и других функций могут быть существенно нарушены или искажены, поэтому формирование предметных действий происходит со значительной задержкой. У многих обучающихся с РАС,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w:t>
      </w:r>
      <w:r w:rsidRPr="000345B1">
        <w:rPr>
          <w:sz w:val="22"/>
          <w:szCs w:val="22"/>
        </w:rPr>
        <w:lastRenderedPageBreak/>
        <w:t>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AF052BC" w14:textId="77777777" w:rsidR="002E06CA" w:rsidRPr="000345B1" w:rsidRDefault="002E06CA" w:rsidP="000345B1">
      <w:pPr>
        <w:pStyle w:val="ConsPlusNormal"/>
        <w:spacing w:before="240"/>
        <w:ind w:firstLine="540"/>
        <w:jc w:val="both"/>
        <w:rPr>
          <w:sz w:val="22"/>
          <w:szCs w:val="22"/>
        </w:rPr>
      </w:pPr>
      <w:r w:rsidRPr="000345B1">
        <w:rPr>
          <w:sz w:val="22"/>
          <w:szCs w:val="22"/>
        </w:rPr>
        <w:t>Программно-методический материал включает 2 раздела: "Действия с материалами", "Действия с предметами".</w:t>
      </w:r>
    </w:p>
    <w:p w14:paraId="30A2BC95" w14:textId="77777777" w:rsidR="002E06CA" w:rsidRPr="000345B1" w:rsidRDefault="002E06CA" w:rsidP="000345B1">
      <w:pPr>
        <w:pStyle w:val="ConsPlusNormal"/>
        <w:spacing w:before="240"/>
        <w:ind w:firstLine="540"/>
        <w:jc w:val="both"/>
        <w:rPr>
          <w:sz w:val="22"/>
          <w:szCs w:val="22"/>
        </w:rPr>
      </w:pPr>
      <w:r w:rsidRPr="000345B1">
        <w:rPr>
          <w:sz w:val="22"/>
          <w:szCs w:val="22"/>
        </w:rPr>
        <w:t>В процессе обучения происходит знакомство с различными предметами и материалами, обучающиеся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6E296223" w14:textId="77777777" w:rsidR="002E06CA" w:rsidRPr="000345B1" w:rsidRDefault="002E06CA" w:rsidP="000345B1">
      <w:pPr>
        <w:pStyle w:val="ConsPlusNormal"/>
        <w:spacing w:before="240"/>
        <w:ind w:firstLine="540"/>
        <w:jc w:val="both"/>
        <w:rPr>
          <w:sz w:val="22"/>
          <w:szCs w:val="22"/>
        </w:rPr>
      </w:pPr>
      <w:r w:rsidRPr="000345B1">
        <w:rPr>
          <w:sz w:val="22"/>
          <w:szCs w:val="22"/>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44A6D9E4" w14:textId="77777777" w:rsidR="002E06CA" w:rsidRPr="000345B1" w:rsidRDefault="002E06CA" w:rsidP="000345B1">
      <w:pPr>
        <w:pStyle w:val="ConsPlusNormal"/>
        <w:spacing w:before="240"/>
        <w:ind w:firstLine="540"/>
        <w:jc w:val="both"/>
        <w:rPr>
          <w:b/>
          <w:i/>
          <w:sz w:val="22"/>
          <w:szCs w:val="22"/>
        </w:rPr>
      </w:pPr>
      <w:r w:rsidRPr="000345B1">
        <w:rPr>
          <w:b/>
          <w:i/>
          <w:sz w:val="22"/>
          <w:szCs w:val="22"/>
        </w:rPr>
        <w:t>Содержание коррекционных занятий.</w:t>
      </w:r>
    </w:p>
    <w:p w14:paraId="5001DF5C"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Действия с материалами: </w:t>
      </w:r>
      <w:proofErr w:type="spellStart"/>
      <w:r w:rsidRPr="000345B1">
        <w:rPr>
          <w:sz w:val="22"/>
          <w:szCs w:val="22"/>
        </w:rPr>
        <w:t>сминание</w:t>
      </w:r>
      <w:proofErr w:type="spellEnd"/>
      <w:r w:rsidRPr="000345B1">
        <w:rPr>
          <w:sz w:val="22"/>
          <w:szCs w:val="22"/>
        </w:rPr>
        <w:t>, разрывание, размазывание, разминание, пересыпание, переливание, наматывание.</w:t>
      </w:r>
    </w:p>
    <w:p w14:paraId="72E2BCF6" w14:textId="77777777" w:rsidR="002E06CA" w:rsidRPr="000345B1" w:rsidRDefault="002E06CA" w:rsidP="000345B1">
      <w:pPr>
        <w:pStyle w:val="ConsPlusNormal"/>
        <w:spacing w:before="240"/>
        <w:ind w:firstLine="540"/>
        <w:jc w:val="both"/>
        <w:rPr>
          <w:sz w:val="22"/>
          <w:szCs w:val="22"/>
        </w:rPr>
      </w:pPr>
      <w:r w:rsidRPr="000345B1">
        <w:rPr>
          <w:sz w:val="22"/>
          <w:szCs w:val="22"/>
        </w:rPr>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пальцами, притягивание к себе, вынимание, складывание, перекладывание, вставление, нанизывание.</w:t>
      </w:r>
    </w:p>
    <w:p w14:paraId="7F7822D3" w14:textId="698BC18E" w:rsidR="002E06CA" w:rsidRPr="000345B1" w:rsidRDefault="002E06CA" w:rsidP="000345B1">
      <w:pPr>
        <w:pStyle w:val="ConsPlusNormal"/>
        <w:spacing w:before="240"/>
        <w:ind w:firstLine="540"/>
        <w:jc w:val="both"/>
        <w:rPr>
          <w:sz w:val="22"/>
          <w:szCs w:val="22"/>
        </w:rPr>
      </w:pPr>
      <w:r w:rsidRPr="000345B1">
        <w:rPr>
          <w:sz w:val="22"/>
          <w:szCs w:val="22"/>
        </w:rPr>
        <w:t xml:space="preserve"> </w:t>
      </w:r>
      <w:r w:rsidRPr="000345B1">
        <w:rPr>
          <w:b/>
          <w:i/>
          <w:sz w:val="22"/>
          <w:szCs w:val="22"/>
        </w:rPr>
        <w:t>Коррекционный курс:</w:t>
      </w:r>
      <w:r w:rsidRPr="000345B1">
        <w:rPr>
          <w:sz w:val="22"/>
          <w:szCs w:val="22"/>
        </w:rPr>
        <w:t xml:space="preserve"> "</w:t>
      </w:r>
      <w:r w:rsidRPr="000345B1">
        <w:rPr>
          <w:b/>
          <w:sz w:val="22"/>
          <w:szCs w:val="22"/>
        </w:rPr>
        <w:t>Коррекционно-развивающие занятия</w:t>
      </w:r>
      <w:r w:rsidRPr="000345B1">
        <w:rPr>
          <w:sz w:val="22"/>
          <w:szCs w:val="22"/>
        </w:rPr>
        <w:t>" (индивидуальные занятия).</w:t>
      </w:r>
    </w:p>
    <w:p w14:paraId="3EDCE36D"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(стереотипии, неадекватные крик и смех, аффективные вспышки, агрессия, </w:t>
      </w:r>
      <w:proofErr w:type="spellStart"/>
      <w:r w:rsidRPr="000345B1">
        <w:rPr>
          <w:sz w:val="22"/>
          <w:szCs w:val="22"/>
        </w:rPr>
        <w:t>самоагрессия</w:t>
      </w:r>
      <w:proofErr w:type="spellEnd"/>
      <w:r w:rsidRPr="000345B1">
        <w:rPr>
          <w:sz w:val="22"/>
          <w:szCs w:val="22"/>
        </w:rPr>
        <w:t>).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14:paraId="3B0DA04B" w14:textId="77777777" w:rsidR="002E06CA" w:rsidRPr="000345B1" w:rsidRDefault="002E06CA" w:rsidP="000345B1">
      <w:pPr>
        <w:pStyle w:val="ConsPlusNormal"/>
        <w:spacing w:before="240"/>
        <w:ind w:firstLine="540"/>
        <w:jc w:val="both"/>
        <w:rPr>
          <w:sz w:val="22"/>
          <w:szCs w:val="22"/>
        </w:rPr>
      </w:pPr>
      <w:r w:rsidRPr="000345B1">
        <w:rPr>
          <w:sz w:val="22"/>
          <w:szCs w:val="22"/>
        </w:rPr>
        <w:t>Коррекционно-развивающие занятия направлены:</w:t>
      </w:r>
    </w:p>
    <w:p w14:paraId="14CB32F8" w14:textId="701CA464"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на реализацию </w:t>
      </w:r>
      <w:r w:rsidR="00DF4D24" w:rsidRPr="000345B1">
        <w:rPr>
          <w:sz w:val="22"/>
          <w:szCs w:val="22"/>
        </w:rPr>
        <w:t>индивидуальных специфических образовательных потребностей,</w:t>
      </w:r>
      <w:r w:rsidR="002E06CA" w:rsidRPr="000345B1">
        <w:rPr>
          <w:sz w:val="22"/>
          <w:szCs w:val="22"/>
        </w:rPr>
        <w:t xml:space="preserve"> обучающихся с РАС, не охваченных содержанием программ учебных предметов и коррекционных занятий;</w:t>
      </w:r>
    </w:p>
    <w:p w14:paraId="526EFFC7" w14:textId="15DB758F"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на индивидуальную коррекционную реабилитацию деятельности, недоступную без специально организованной помощи со стороны специалистов;</w:t>
      </w:r>
    </w:p>
    <w:p w14:paraId="07574B2A" w14:textId="1F39B1B6"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на развитие индивидуальных способностей обучающихся, активизацию потенциальных психофизических ресурсов.</w:t>
      </w:r>
    </w:p>
    <w:p w14:paraId="3AEB43E1" w14:textId="77777777" w:rsidR="002E06CA" w:rsidRPr="000345B1" w:rsidRDefault="002E06CA" w:rsidP="000345B1">
      <w:pPr>
        <w:pStyle w:val="ConsPlusNormal"/>
        <w:spacing w:before="240"/>
        <w:ind w:firstLine="540"/>
        <w:jc w:val="both"/>
        <w:rPr>
          <w:sz w:val="22"/>
          <w:szCs w:val="22"/>
        </w:rPr>
      </w:pPr>
      <w:r w:rsidRPr="000345B1">
        <w:rPr>
          <w:sz w:val="22"/>
          <w:szCs w:val="22"/>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52EDBC84" w14:textId="4A2D5C3F" w:rsidR="002E06CA" w:rsidRDefault="002E06CA" w:rsidP="000345B1">
      <w:pPr>
        <w:pStyle w:val="ConsPlusNormal"/>
        <w:rPr>
          <w:sz w:val="22"/>
          <w:szCs w:val="22"/>
        </w:rPr>
      </w:pPr>
    </w:p>
    <w:p w14:paraId="4938C483" w14:textId="2693633B" w:rsidR="00A64A0D" w:rsidRDefault="00A64A0D" w:rsidP="000345B1">
      <w:pPr>
        <w:pStyle w:val="ConsPlusNormal"/>
        <w:rPr>
          <w:sz w:val="22"/>
          <w:szCs w:val="22"/>
        </w:rPr>
      </w:pPr>
    </w:p>
    <w:p w14:paraId="7F52952A" w14:textId="74C8C18D" w:rsidR="00A64A0D" w:rsidRDefault="00A64A0D" w:rsidP="000345B1">
      <w:pPr>
        <w:pStyle w:val="ConsPlusNormal"/>
        <w:rPr>
          <w:sz w:val="22"/>
          <w:szCs w:val="22"/>
        </w:rPr>
      </w:pPr>
    </w:p>
    <w:p w14:paraId="18BE0B6C" w14:textId="1720232D" w:rsidR="008716B7" w:rsidRDefault="008716B7" w:rsidP="000345B1">
      <w:pPr>
        <w:pStyle w:val="ConsPlusNormal"/>
        <w:rPr>
          <w:sz w:val="22"/>
          <w:szCs w:val="22"/>
        </w:rPr>
      </w:pPr>
    </w:p>
    <w:p w14:paraId="6E8ECDA6" w14:textId="459D23FD" w:rsidR="00A64A0D" w:rsidRDefault="00A64A0D" w:rsidP="000345B1">
      <w:pPr>
        <w:pStyle w:val="ConsPlusNormal"/>
        <w:rPr>
          <w:sz w:val="22"/>
          <w:szCs w:val="22"/>
        </w:rPr>
      </w:pPr>
    </w:p>
    <w:p w14:paraId="10442BF2" w14:textId="5119C5EE" w:rsidR="00A64A0D" w:rsidRPr="000345B1" w:rsidRDefault="00A64A0D" w:rsidP="000345B1">
      <w:pPr>
        <w:pStyle w:val="ConsPlusNormal"/>
        <w:rPr>
          <w:sz w:val="22"/>
          <w:szCs w:val="22"/>
        </w:rPr>
      </w:pPr>
    </w:p>
    <w:p w14:paraId="7B4A0444" w14:textId="58CBDC99" w:rsidR="002E06CA" w:rsidRPr="0094553F" w:rsidRDefault="00A23340" w:rsidP="0094553F">
      <w:pPr>
        <w:pStyle w:val="ConsPlusTitle"/>
        <w:outlineLvl w:val="1"/>
        <w:rPr>
          <w:rFonts w:ascii="Times New Roman" w:hAnsi="Times New Roman" w:cs="Times New Roman"/>
        </w:rPr>
      </w:pPr>
      <w:r w:rsidRPr="0094553F">
        <w:rPr>
          <w:rFonts w:ascii="Times New Roman" w:hAnsi="Times New Roman" w:cs="Times New Roman"/>
        </w:rPr>
        <w:lastRenderedPageBreak/>
        <w:t>II</w:t>
      </w:r>
      <w:r w:rsidR="003312B9" w:rsidRPr="0094553F">
        <w:rPr>
          <w:rFonts w:ascii="Times New Roman" w:hAnsi="Times New Roman" w:cs="Times New Roman"/>
        </w:rPr>
        <w:t>I</w:t>
      </w:r>
      <w:r w:rsidR="00930A19" w:rsidRPr="0094553F">
        <w:rPr>
          <w:rFonts w:ascii="Times New Roman" w:hAnsi="Times New Roman" w:cs="Times New Roman"/>
        </w:rPr>
        <w:t xml:space="preserve">. Организационный раздел </w:t>
      </w:r>
      <w:r w:rsidR="002E06CA" w:rsidRPr="0094553F">
        <w:rPr>
          <w:rFonts w:ascii="Times New Roman" w:hAnsi="Times New Roman" w:cs="Times New Roman"/>
        </w:rPr>
        <w:t>А</w:t>
      </w:r>
      <w:r w:rsidR="00930A19" w:rsidRPr="0094553F">
        <w:rPr>
          <w:rFonts w:ascii="Times New Roman" w:hAnsi="Times New Roman" w:cs="Times New Roman"/>
        </w:rPr>
        <w:t>О</w:t>
      </w:r>
      <w:r w:rsidR="002E06CA" w:rsidRPr="0094553F">
        <w:rPr>
          <w:rFonts w:ascii="Times New Roman" w:hAnsi="Times New Roman" w:cs="Times New Roman"/>
        </w:rPr>
        <w:t>ОП НОО для обучающихся</w:t>
      </w:r>
      <w:r w:rsidR="0094553F" w:rsidRPr="0094553F">
        <w:rPr>
          <w:rFonts w:ascii="Times New Roman" w:hAnsi="Times New Roman" w:cs="Times New Roman"/>
        </w:rPr>
        <w:t xml:space="preserve"> </w:t>
      </w:r>
      <w:r w:rsidR="002E06CA" w:rsidRPr="0094553F">
        <w:rPr>
          <w:rFonts w:ascii="Times New Roman" w:hAnsi="Times New Roman" w:cs="Times New Roman"/>
        </w:rPr>
        <w:t>с РАС с умеренной, тяжелой, глубокой умственной отсталостью</w:t>
      </w:r>
      <w:r w:rsidR="0094553F" w:rsidRPr="0094553F">
        <w:rPr>
          <w:rFonts w:ascii="Times New Roman" w:hAnsi="Times New Roman" w:cs="Times New Roman"/>
        </w:rPr>
        <w:t xml:space="preserve"> </w:t>
      </w:r>
      <w:r w:rsidR="002E06CA" w:rsidRPr="0094553F">
        <w:rPr>
          <w:rFonts w:ascii="Times New Roman" w:hAnsi="Times New Roman" w:cs="Times New Roman"/>
        </w:rPr>
        <w:t>(интеллектуальными нарушениями), ТМНР (вариант 8.4)</w:t>
      </w:r>
    </w:p>
    <w:p w14:paraId="6192AC79" w14:textId="77777777" w:rsidR="002E06CA" w:rsidRPr="0094553F" w:rsidRDefault="002E06CA" w:rsidP="000345B1">
      <w:pPr>
        <w:pStyle w:val="ConsPlusNormal"/>
      </w:pPr>
    </w:p>
    <w:p w14:paraId="52EF7CE4" w14:textId="3976D1FE" w:rsidR="002E06CA" w:rsidRPr="0094553F" w:rsidRDefault="00A23340" w:rsidP="000345B1">
      <w:pPr>
        <w:pStyle w:val="ConsPlusTitle"/>
        <w:ind w:firstLine="540"/>
        <w:jc w:val="both"/>
        <w:outlineLvl w:val="2"/>
        <w:rPr>
          <w:rFonts w:ascii="Times New Roman" w:hAnsi="Times New Roman" w:cs="Times New Roman"/>
          <w:sz w:val="22"/>
          <w:szCs w:val="22"/>
        </w:rPr>
      </w:pPr>
      <w:r w:rsidRPr="0094553F">
        <w:rPr>
          <w:rFonts w:ascii="Times New Roman" w:hAnsi="Times New Roman" w:cs="Times New Roman"/>
          <w:sz w:val="22"/>
          <w:szCs w:val="22"/>
        </w:rPr>
        <w:t>3</w:t>
      </w:r>
      <w:r w:rsidR="003312B9" w:rsidRPr="0094553F">
        <w:rPr>
          <w:rFonts w:ascii="Times New Roman" w:hAnsi="Times New Roman" w:cs="Times New Roman"/>
          <w:sz w:val="22"/>
          <w:szCs w:val="22"/>
        </w:rPr>
        <w:t>.1.</w:t>
      </w:r>
      <w:r w:rsidR="00930A19" w:rsidRPr="0094553F">
        <w:rPr>
          <w:rFonts w:ascii="Times New Roman" w:hAnsi="Times New Roman" w:cs="Times New Roman"/>
          <w:sz w:val="22"/>
          <w:szCs w:val="22"/>
        </w:rPr>
        <w:t xml:space="preserve">  У</w:t>
      </w:r>
      <w:r w:rsidR="0094553F">
        <w:rPr>
          <w:rFonts w:ascii="Times New Roman" w:hAnsi="Times New Roman" w:cs="Times New Roman"/>
          <w:sz w:val="22"/>
          <w:szCs w:val="22"/>
        </w:rPr>
        <w:t>чебный план</w:t>
      </w:r>
    </w:p>
    <w:p w14:paraId="489715FD" w14:textId="577B3E70" w:rsidR="002E06CA" w:rsidRPr="000345B1" w:rsidRDefault="00930A19" w:rsidP="000345B1">
      <w:pPr>
        <w:pStyle w:val="ConsPlusNormal"/>
        <w:spacing w:before="240"/>
        <w:ind w:firstLine="540"/>
        <w:jc w:val="both"/>
        <w:rPr>
          <w:sz w:val="22"/>
          <w:szCs w:val="22"/>
        </w:rPr>
      </w:pPr>
      <w:r w:rsidRPr="000345B1">
        <w:rPr>
          <w:sz w:val="22"/>
          <w:szCs w:val="22"/>
        </w:rPr>
        <w:t xml:space="preserve"> У</w:t>
      </w:r>
      <w:r w:rsidR="002E06CA" w:rsidRPr="000345B1">
        <w:rPr>
          <w:sz w:val="22"/>
          <w:szCs w:val="22"/>
        </w:rPr>
        <w:t>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6733589C" w14:textId="03EF8370" w:rsidR="002E06CA" w:rsidRPr="000345B1" w:rsidRDefault="00930A19" w:rsidP="000345B1">
      <w:pPr>
        <w:pStyle w:val="ConsPlusNormal"/>
        <w:spacing w:before="240"/>
        <w:ind w:firstLine="540"/>
        <w:jc w:val="both"/>
        <w:rPr>
          <w:sz w:val="22"/>
          <w:szCs w:val="22"/>
        </w:rPr>
      </w:pPr>
      <w:r w:rsidRPr="000345B1">
        <w:rPr>
          <w:sz w:val="22"/>
          <w:szCs w:val="22"/>
        </w:rPr>
        <w:t xml:space="preserve"> У</w:t>
      </w:r>
      <w:r w:rsidR="002E06CA" w:rsidRPr="000345B1">
        <w:rPr>
          <w:sz w:val="22"/>
          <w:szCs w:val="22"/>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7DB4060" w14:textId="041B9640" w:rsidR="002E06CA" w:rsidRPr="000345B1" w:rsidRDefault="00930A19" w:rsidP="000345B1">
      <w:pPr>
        <w:pStyle w:val="ConsPlusNormal"/>
        <w:spacing w:before="240"/>
        <w:ind w:firstLine="540"/>
        <w:jc w:val="both"/>
        <w:rPr>
          <w:sz w:val="22"/>
          <w:szCs w:val="22"/>
        </w:rPr>
      </w:pPr>
      <w:r w:rsidRPr="000345B1">
        <w:rPr>
          <w:sz w:val="22"/>
          <w:szCs w:val="22"/>
        </w:rPr>
        <w:t xml:space="preserve"> У</w:t>
      </w:r>
      <w:r w:rsidR="002E06CA" w:rsidRPr="000345B1">
        <w:rPr>
          <w:sz w:val="22"/>
          <w:szCs w:val="22"/>
        </w:rPr>
        <w:t xml:space="preserve">чебный план должен обеспечивать введение в действие и реализацию требований ФГОС обучающихся с ОВЗ, АООП НОО для обучающихся с РАС и выполнение гигиенических требований к режиму образовательного процесса, которые предусмотрены Гигиеническими </w:t>
      </w:r>
      <w:hyperlink r:id="rId15" w:history="1">
        <w:r w:rsidR="002E06CA" w:rsidRPr="000345B1">
          <w:rPr>
            <w:color w:val="0000FF"/>
            <w:sz w:val="22"/>
            <w:szCs w:val="22"/>
          </w:rPr>
          <w:t>нормативами</w:t>
        </w:r>
      </w:hyperlink>
      <w:r w:rsidR="002E06CA" w:rsidRPr="000345B1">
        <w:rPr>
          <w:sz w:val="22"/>
          <w:szCs w:val="22"/>
        </w:rPr>
        <w:t xml:space="preserve"> и Санитарно-эпидемиологическими </w:t>
      </w:r>
      <w:hyperlink r:id="rId16" w:history="1">
        <w:r w:rsidR="002E06CA" w:rsidRPr="000345B1">
          <w:rPr>
            <w:color w:val="0000FF"/>
            <w:sz w:val="22"/>
            <w:szCs w:val="22"/>
          </w:rPr>
          <w:t>требованиями</w:t>
        </w:r>
      </w:hyperlink>
      <w:r w:rsidR="002E06CA" w:rsidRPr="000345B1">
        <w:rPr>
          <w:sz w:val="22"/>
          <w:szCs w:val="22"/>
        </w:rPr>
        <w:t>.</w:t>
      </w:r>
    </w:p>
    <w:p w14:paraId="71416555" w14:textId="1E30A083" w:rsidR="002E06CA" w:rsidRPr="000345B1" w:rsidRDefault="00930A19" w:rsidP="000345B1">
      <w:pPr>
        <w:pStyle w:val="ConsPlusNormal"/>
        <w:spacing w:before="240"/>
        <w:ind w:firstLine="540"/>
        <w:jc w:val="both"/>
        <w:rPr>
          <w:sz w:val="22"/>
          <w:szCs w:val="22"/>
        </w:rPr>
      </w:pPr>
      <w:r w:rsidRPr="000345B1">
        <w:rPr>
          <w:sz w:val="22"/>
          <w:szCs w:val="22"/>
        </w:rPr>
        <w:t xml:space="preserve"> У</w:t>
      </w:r>
      <w:r w:rsidR="002E06CA" w:rsidRPr="000345B1">
        <w:rPr>
          <w:sz w:val="22"/>
          <w:szCs w:val="22"/>
        </w:rPr>
        <w:t>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74D97280" w14:textId="475E8B04" w:rsidR="002E06CA" w:rsidRPr="000345B1" w:rsidRDefault="00930A19" w:rsidP="000345B1">
      <w:pPr>
        <w:pStyle w:val="ConsPlusNormal"/>
        <w:spacing w:before="240"/>
        <w:ind w:firstLine="540"/>
        <w:jc w:val="both"/>
        <w:rPr>
          <w:sz w:val="22"/>
          <w:szCs w:val="22"/>
        </w:rPr>
      </w:pPr>
      <w:r w:rsidRPr="000345B1">
        <w:rPr>
          <w:sz w:val="22"/>
          <w:szCs w:val="22"/>
        </w:rPr>
        <w:t xml:space="preserve">  У</w:t>
      </w:r>
      <w:r w:rsidR="002E06CA" w:rsidRPr="000345B1">
        <w:rPr>
          <w:sz w:val="22"/>
          <w:szCs w:val="22"/>
        </w:rPr>
        <w:t>чебный план состоит из двух частей - обязательной части и части, формируемой участниками образовательных отношений.</w:t>
      </w:r>
    </w:p>
    <w:p w14:paraId="550A85D2" w14:textId="7BA4D789" w:rsidR="002E06CA" w:rsidRPr="000345B1" w:rsidRDefault="002E06CA" w:rsidP="000345B1">
      <w:pPr>
        <w:pStyle w:val="ConsPlusNormal"/>
        <w:spacing w:before="240"/>
        <w:ind w:firstLine="540"/>
        <w:jc w:val="both"/>
        <w:rPr>
          <w:sz w:val="22"/>
          <w:szCs w:val="22"/>
        </w:rPr>
      </w:pPr>
      <w:r w:rsidRPr="000345B1">
        <w:rPr>
          <w:sz w:val="22"/>
          <w:szCs w:val="22"/>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и учебное время, отводимое на их изучение по годам обучения.</w:t>
      </w:r>
    </w:p>
    <w:p w14:paraId="0FBCA3BB" w14:textId="77777777" w:rsidR="002E06CA" w:rsidRPr="000345B1" w:rsidRDefault="002E06CA" w:rsidP="000345B1">
      <w:pPr>
        <w:pStyle w:val="ConsPlusNormal"/>
        <w:spacing w:before="240"/>
        <w:ind w:firstLine="540"/>
        <w:jc w:val="both"/>
        <w:rPr>
          <w:sz w:val="22"/>
          <w:szCs w:val="22"/>
        </w:rPr>
      </w:pPr>
      <w:r w:rsidRPr="000345B1">
        <w:rPr>
          <w:sz w:val="22"/>
          <w:szCs w:val="22"/>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2E1F9A0" w14:textId="2EC7EFA9"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формирование гордости за свою страну, приобщение к общекультурным, национальным и этнокультурным ценностям;</w:t>
      </w:r>
    </w:p>
    <w:p w14:paraId="42324DE9" w14:textId="474201BB"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готовность обучающихся с РАС, имеющих умеренную, тяжелую и глубокую умственную отсталость (интеллектуальные нарушения), ТМНР, к продолжению образования в последующие годы;</w:t>
      </w:r>
    </w:p>
    <w:p w14:paraId="1EE3B4DF" w14:textId="4A494CE2"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формирование здорового образа жизни, элементарных правил поведения в экстремальных ситуациях;</w:t>
      </w:r>
    </w:p>
    <w:p w14:paraId="209E7E98" w14:textId="79174DCB"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личностное развитие обучающегося с РАС в соответствии с его индивидуальностью;</w:t>
      </w:r>
    </w:p>
    <w:p w14:paraId="7B6B4DCE" w14:textId="0E1060D5"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минимизацию негативного влияния нарушений на развитие обучающегося и профилактику возникновения вторичных отклонений.</w:t>
      </w:r>
    </w:p>
    <w:p w14:paraId="5E94C7B4" w14:textId="77777777" w:rsidR="002E06CA" w:rsidRPr="000345B1" w:rsidRDefault="002E06CA" w:rsidP="000345B1">
      <w:pPr>
        <w:pStyle w:val="ConsPlusNormal"/>
        <w:spacing w:before="240"/>
        <w:ind w:firstLine="540"/>
        <w:jc w:val="both"/>
        <w:rPr>
          <w:sz w:val="22"/>
          <w:szCs w:val="22"/>
        </w:rPr>
      </w:pPr>
      <w:r w:rsidRPr="000345B1">
        <w:rPr>
          <w:sz w:val="22"/>
          <w:szCs w:val="22"/>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CBE2593" w14:textId="77777777" w:rsidR="002E06CA" w:rsidRPr="000345B1" w:rsidRDefault="002E06CA" w:rsidP="000345B1">
      <w:pPr>
        <w:pStyle w:val="ConsPlusNormal"/>
        <w:spacing w:before="240"/>
        <w:ind w:firstLine="540"/>
        <w:jc w:val="both"/>
        <w:rPr>
          <w:sz w:val="22"/>
          <w:szCs w:val="22"/>
        </w:rPr>
      </w:pPr>
      <w:r w:rsidRPr="000345B1">
        <w:rPr>
          <w:sz w:val="22"/>
          <w:szCs w:val="22"/>
        </w:rPr>
        <w:t>Обязательная часть содержит перечень учебных предметов.</w:t>
      </w:r>
    </w:p>
    <w:p w14:paraId="75B4426E" w14:textId="7DED8E70" w:rsidR="002E06CA" w:rsidRPr="000345B1" w:rsidRDefault="002E06CA" w:rsidP="000345B1">
      <w:pPr>
        <w:pStyle w:val="ConsPlusNormal"/>
        <w:spacing w:before="240"/>
        <w:ind w:firstLine="540"/>
        <w:jc w:val="both"/>
        <w:rPr>
          <w:sz w:val="22"/>
          <w:szCs w:val="22"/>
        </w:rPr>
      </w:pPr>
      <w:r w:rsidRPr="000345B1">
        <w:rPr>
          <w:sz w:val="22"/>
          <w:szCs w:val="22"/>
        </w:rPr>
        <w:t xml:space="preserve"> Часть учебного плана, формируемая участниками образовательного процесса, включает:</w:t>
      </w:r>
    </w:p>
    <w:p w14:paraId="1F65617C" w14:textId="2EDD7E1E"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факультативные курсы, обеспечивающие реализацию индивидуальных </w:t>
      </w:r>
      <w:r w:rsidR="00291268" w:rsidRPr="000345B1">
        <w:rPr>
          <w:sz w:val="22"/>
          <w:szCs w:val="22"/>
        </w:rPr>
        <w:t>особых образовательных потребностей,</w:t>
      </w:r>
      <w:r w:rsidR="002E06CA" w:rsidRPr="000345B1">
        <w:rPr>
          <w:sz w:val="22"/>
          <w:szCs w:val="22"/>
        </w:rPr>
        <w:t xml:space="preserve"> обучающихся с РАС;</w:t>
      </w:r>
    </w:p>
    <w:p w14:paraId="0F599EB4" w14:textId="023C0B7C"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 xml:space="preserve">внеурочную деятельность, реализующуюся посредством таких направлений работы как духовно-нравственное, социальное, </w:t>
      </w:r>
      <w:proofErr w:type="spellStart"/>
      <w:r w:rsidR="002E06CA" w:rsidRPr="000345B1">
        <w:rPr>
          <w:sz w:val="22"/>
          <w:szCs w:val="22"/>
        </w:rPr>
        <w:t>общеинтеллектуальное</w:t>
      </w:r>
      <w:proofErr w:type="spellEnd"/>
      <w:r w:rsidR="002E06CA" w:rsidRPr="000345B1">
        <w:rPr>
          <w:sz w:val="22"/>
          <w:szCs w:val="22"/>
        </w:rPr>
        <w:t>, общекультурное, спортивно-</w:t>
      </w:r>
      <w:r w:rsidR="002E06CA" w:rsidRPr="000345B1">
        <w:rPr>
          <w:sz w:val="22"/>
          <w:szCs w:val="22"/>
        </w:rPr>
        <w:lastRenderedPageBreak/>
        <w:t>оздоровительное и, обеспечивающую личностное развитие обучающихся с РАС;</w:t>
      </w:r>
    </w:p>
    <w:p w14:paraId="7C2A0BE5" w14:textId="54914B91" w:rsidR="002E06CA" w:rsidRPr="000345B1" w:rsidRDefault="00F70FB2" w:rsidP="00F70FB2">
      <w:pPr>
        <w:pStyle w:val="ConsPlusNormal"/>
        <w:ind w:firstLine="540"/>
        <w:jc w:val="both"/>
        <w:rPr>
          <w:sz w:val="22"/>
          <w:szCs w:val="22"/>
        </w:rPr>
      </w:pPr>
      <w:r>
        <w:rPr>
          <w:sz w:val="22"/>
          <w:szCs w:val="22"/>
        </w:rPr>
        <w:t xml:space="preserve">- </w:t>
      </w:r>
      <w:r w:rsidR="002E06CA" w:rsidRPr="000345B1">
        <w:rPr>
          <w:sz w:val="22"/>
          <w:szCs w:val="22"/>
        </w:rP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14:paraId="74174C58" w14:textId="5868E8D3" w:rsidR="002E06CA" w:rsidRPr="000345B1" w:rsidRDefault="002E06CA" w:rsidP="000345B1">
      <w:pPr>
        <w:pStyle w:val="ConsPlusNormal"/>
        <w:spacing w:before="240"/>
        <w:ind w:firstLine="540"/>
        <w:jc w:val="both"/>
        <w:rPr>
          <w:sz w:val="22"/>
          <w:szCs w:val="22"/>
        </w:rPr>
      </w:pPr>
      <w:r w:rsidRPr="000345B1">
        <w:rPr>
          <w:sz w:val="22"/>
          <w:szCs w:val="22"/>
        </w:rPr>
        <w:t xml:space="preserve"> Коррекционно-развивающая область включает следующие коррекционные курсы: "Эмоциональное и коммуникативно-речевое развитие", "Сенсорное развитие", "Двигательное развитие", "Предметно-практические действия", "Коррекционно-развивающие занятия".</w:t>
      </w:r>
    </w:p>
    <w:p w14:paraId="3CD8CB6C" w14:textId="77777777" w:rsidR="002E06CA" w:rsidRPr="000345B1" w:rsidRDefault="002E06CA" w:rsidP="000345B1">
      <w:pPr>
        <w:pStyle w:val="ConsPlusNormal"/>
        <w:spacing w:before="240"/>
        <w:ind w:firstLine="540"/>
        <w:jc w:val="both"/>
        <w:rPr>
          <w:sz w:val="22"/>
          <w:szCs w:val="22"/>
        </w:rPr>
      </w:pPr>
      <w:r w:rsidRPr="000345B1">
        <w:rPr>
          <w:sz w:val="22"/>
          <w:szCs w:val="22"/>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6400C706" w14:textId="77777777" w:rsidR="002E06CA" w:rsidRPr="000345B1" w:rsidRDefault="002E06CA" w:rsidP="000345B1">
      <w:pPr>
        <w:pStyle w:val="ConsPlusNormal"/>
        <w:spacing w:before="240"/>
        <w:ind w:firstLine="540"/>
        <w:jc w:val="both"/>
        <w:rPr>
          <w:sz w:val="22"/>
          <w:szCs w:val="22"/>
        </w:rPr>
      </w:pPr>
      <w:r w:rsidRPr="000345B1">
        <w:rPr>
          <w:sz w:val="22"/>
          <w:szCs w:val="22"/>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17" w:history="1">
        <w:r w:rsidRPr="000345B1">
          <w:rPr>
            <w:sz w:val="22"/>
            <w:szCs w:val="22"/>
          </w:rPr>
          <w:t>пункт 3.4.16</w:t>
        </w:r>
      </w:hyperlink>
      <w:r w:rsidRPr="000345B1">
        <w:rPr>
          <w:sz w:val="22"/>
          <w:szCs w:val="22"/>
        </w:rPr>
        <w:t xml:space="preserve"> Санитарно-эпидемиологических требований).</w:t>
      </w:r>
    </w:p>
    <w:p w14:paraId="0CE01463" w14:textId="5CB8617C" w:rsidR="002E06CA" w:rsidRPr="000345B1" w:rsidRDefault="002E06CA" w:rsidP="000345B1">
      <w:pPr>
        <w:pStyle w:val="ConsPlusNormal"/>
        <w:spacing w:before="240"/>
        <w:ind w:firstLine="540"/>
        <w:jc w:val="both"/>
        <w:rPr>
          <w:sz w:val="22"/>
          <w:szCs w:val="22"/>
        </w:rPr>
      </w:pPr>
      <w:r w:rsidRPr="000345B1">
        <w:rPr>
          <w:sz w:val="22"/>
          <w:szCs w:val="22"/>
        </w:rPr>
        <w:t xml:space="preserve">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0B7AE053" w14:textId="77777777" w:rsidR="002E06CA" w:rsidRPr="000345B1" w:rsidRDefault="002E06CA" w:rsidP="000345B1">
      <w:pPr>
        <w:pStyle w:val="ConsPlusNormal"/>
        <w:spacing w:before="240"/>
        <w:ind w:firstLine="540"/>
        <w:jc w:val="both"/>
        <w:rPr>
          <w:sz w:val="22"/>
          <w:szCs w:val="22"/>
        </w:rPr>
      </w:pPr>
      <w:r w:rsidRPr="000345B1">
        <w:rPr>
          <w:sz w:val="22"/>
          <w:szCs w:val="22"/>
        </w:rPr>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14:paraId="7BADA8F1" w14:textId="77777777" w:rsidR="000345B1" w:rsidRDefault="002E06CA" w:rsidP="000345B1">
      <w:pPr>
        <w:pStyle w:val="ConsPlusNormal"/>
        <w:spacing w:before="240"/>
        <w:ind w:firstLine="540"/>
        <w:jc w:val="both"/>
        <w:rPr>
          <w:sz w:val="22"/>
          <w:szCs w:val="22"/>
        </w:rPr>
      </w:pPr>
      <w:r w:rsidRPr="000345B1">
        <w:rPr>
          <w:sz w:val="22"/>
          <w:szCs w:val="22"/>
        </w:rPr>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w:t>
      </w:r>
      <w:r w:rsidR="000345B1">
        <w:rPr>
          <w:sz w:val="22"/>
          <w:szCs w:val="22"/>
        </w:rPr>
        <w:t>го занятия составляет 20 минут.</w:t>
      </w:r>
    </w:p>
    <w:p w14:paraId="0C8B840C" w14:textId="50372C59" w:rsidR="002E06CA" w:rsidRPr="000345B1" w:rsidRDefault="002E06CA" w:rsidP="000345B1">
      <w:pPr>
        <w:pStyle w:val="ConsPlusNormal"/>
        <w:spacing w:before="240"/>
        <w:ind w:firstLine="540"/>
        <w:jc w:val="both"/>
        <w:rPr>
          <w:sz w:val="22"/>
          <w:szCs w:val="22"/>
        </w:rPr>
      </w:pPr>
      <w:r w:rsidRPr="000345B1">
        <w:rPr>
          <w:sz w:val="22"/>
          <w:szCs w:val="22"/>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5F5579E7" w14:textId="77777777" w:rsidR="002E06CA" w:rsidRPr="000345B1" w:rsidRDefault="002E06CA" w:rsidP="000345B1">
      <w:pPr>
        <w:pStyle w:val="ConsPlusNormal"/>
        <w:spacing w:before="240"/>
        <w:ind w:firstLine="540"/>
        <w:jc w:val="both"/>
        <w:rPr>
          <w:sz w:val="22"/>
          <w:szCs w:val="22"/>
        </w:rPr>
      </w:pPr>
      <w:r w:rsidRPr="000345B1">
        <w:rPr>
          <w:sz w:val="22"/>
          <w:szCs w:val="22"/>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18" w:history="1">
        <w:r w:rsidRPr="000345B1">
          <w:rPr>
            <w:sz w:val="22"/>
            <w:szCs w:val="22"/>
          </w:rPr>
          <w:t>нормативами</w:t>
        </w:r>
      </w:hyperlink>
      <w:r w:rsidRPr="000345B1">
        <w:rPr>
          <w:sz w:val="22"/>
          <w:szCs w:val="22"/>
        </w:rPr>
        <w:t xml:space="preserve"> и Санитарно-эпидемиологическими </w:t>
      </w:r>
      <w:hyperlink r:id="rId19" w:history="1">
        <w:r w:rsidRPr="000345B1">
          <w:rPr>
            <w:sz w:val="22"/>
            <w:szCs w:val="22"/>
          </w:rPr>
          <w:t>требованиями</w:t>
        </w:r>
      </w:hyperlink>
      <w:r w:rsidRPr="000345B1">
        <w:rPr>
          <w:sz w:val="22"/>
          <w:szCs w:val="22"/>
        </w:rPr>
        <w:t>. Общее время выполнения заданий по всем учебным предметам (вместе с чтением) в 3-м классе - до 1,5 часов (90 минут), в 4 - 5-м - до 2 часов (120 минут).</w:t>
      </w:r>
    </w:p>
    <w:p w14:paraId="6D327FF0" w14:textId="5219228A" w:rsidR="002E06CA" w:rsidRPr="000345B1" w:rsidRDefault="002E06CA" w:rsidP="000345B1">
      <w:pPr>
        <w:pStyle w:val="ConsPlusNormal"/>
        <w:spacing w:before="240"/>
        <w:ind w:firstLine="540"/>
        <w:jc w:val="both"/>
        <w:rPr>
          <w:sz w:val="22"/>
          <w:szCs w:val="22"/>
        </w:rPr>
      </w:pPr>
      <w:r w:rsidRPr="000345B1">
        <w:rPr>
          <w:sz w:val="22"/>
          <w:szCs w:val="22"/>
        </w:rPr>
        <w:t xml:space="preserve">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4562FF0A" w14:textId="49D50966" w:rsidR="002E06CA" w:rsidRDefault="002E06CA" w:rsidP="000345B1">
      <w:pPr>
        <w:pStyle w:val="ConsPlusNormal"/>
        <w:spacing w:before="240"/>
        <w:ind w:firstLine="540"/>
        <w:jc w:val="both"/>
        <w:rPr>
          <w:sz w:val="22"/>
          <w:szCs w:val="22"/>
        </w:rPr>
      </w:pPr>
      <w:r w:rsidRPr="000345B1">
        <w:rPr>
          <w:sz w:val="22"/>
          <w:szCs w:val="22"/>
        </w:rPr>
        <w:lastRenderedPageBreak/>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20" w:history="1">
        <w:r w:rsidRPr="000345B1">
          <w:rPr>
            <w:color w:val="0000FF"/>
            <w:sz w:val="22"/>
            <w:szCs w:val="22"/>
          </w:rPr>
          <w:t>пункт 3.4.16</w:t>
        </w:r>
      </w:hyperlink>
      <w:r w:rsidRPr="000345B1">
        <w:rPr>
          <w:sz w:val="22"/>
          <w:szCs w:val="22"/>
        </w:rPr>
        <w:t>. Санитарно-эпидемиологических требований).</w:t>
      </w:r>
    </w:p>
    <w:p w14:paraId="1E62C1AF" w14:textId="77777777" w:rsidR="0094553F" w:rsidRPr="000345B1" w:rsidRDefault="0094553F" w:rsidP="000345B1">
      <w:pPr>
        <w:pStyle w:val="ConsPlusNormal"/>
        <w:spacing w:before="240"/>
        <w:ind w:firstLine="540"/>
        <w:jc w:val="both"/>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843"/>
        <w:gridCol w:w="3823"/>
        <w:gridCol w:w="35"/>
        <w:gridCol w:w="957"/>
      </w:tblGrid>
      <w:tr w:rsidR="00930A19" w:rsidRPr="000345B1" w14:paraId="6B6A5BC7" w14:textId="77777777" w:rsidTr="00930A19">
        <w:trPr>
          <w:trHeight w:val="518"/>
        </w:trPr>
        <w:tc>
          <w:tcPr>
            <w:tcW w:w="9885" w:type="dxa"/>
            <w:gridSpan w:val="5"/>
            <w:tcBorders>
              <w:top w:val="nil"/>
              <w:left w:val="nil"/>
              <w:bottom w:val="single" w:sz="4" w:space="0" w:color="000000"/>
              <w:right w:val="nil"/>
            </w:tcBorders>
            <w:hideMark/>
          </w:tcPr>
          <w:p w14:paraId="39C23B51" w14:textId="446F79D9" w:rsidR="00930A19" w:rsidRPr="000345B1" w:rsidRDefault="00930A19" w:rsidP="000345B1">
            <w:pPr>
              <w:pStyle w:val="a4"/>
              <w:jc w:val="center"/>
              <w:rPr>
                <w:rFonts w:ascii="Times New Roman" w:hAnsi="Times New Roman"/>
              </w:rPr>
            </w:pPr>
            <w:r w:rsidRPr="000345B1">
              <w:rPr>
                <w:rFonts w:ascii="Times New Roman" w:hAnsi="Times New Roman"/>
                <w:b/>
              </w:rPr>
              <w:t>Учебный план общего образования (вариант 8.4</w:t>
            </w:r>
            <w:r w:rsidR="000345B1" w:rsidRPr="000345B1">
              <w:rPr>
                <w:rFonts w:ascii="Times New Roman" w:hAnsi="Times New Roman"/>
                <w:b/>
              </w:rPr>
              <w:t>.) для</w:t>
            </w:r>
            <w:r w:rsidRPr="000345B1">
              <w:rPr>
                <w:rFonts w:ascii="Times New Roman" w:hAnsi="Times New Roman"/>
                <w:b/>
              </w:rPr>
              <w:t xml:space="preserve"> обучающихся с расстройствами аутистического спек</w:t>
            </w:r>
            <w:r w:rsidR="00866C39" w:rsidRPr="000345B1">
              <w:rPr>
                <w:rFonts w:ascii="Times New Roman" w:hAnsi="Times New Roman"/>
                <w:b/>
              </w:rPr>
              <w:t>тра</w:t>
            </w:r>
            <w:r w:rsidR="00866C39" w:rsidRPr="000345B1">
              <w:rPr>
                <w:rFonts w:ascii="Times New Roman" w:hAnsi="Times New Roman"/>
                <w:b/>
              </w:rPr>
              <w:br/>
              <w:t>1 класс</w:t>
            </w:r>
          </w:p>
        </w:tc>
      </w:tr>
      <w:tr w:rsidR="00930A19" w:rsidRPr="000345B1" w14:paraId="2D4A3FFA" w14:textId="77777777" w:rsidTr="00930A19">
        <w:trPr>
          <w:trHeight w:val="518"/>
        </w:trPr>
        <w:tc>
          <w:tcPr>
            <w:tcW w:w="2227" w:type="dxa"/>
            <w:vMerge w:val="restart"/>
            <w:tcBorders>
              <w:top w:val="single" w:sz="4" w:space="0" w:color="000000"/>
              <w:left w:val="single" w:sz="4" w:space="0" w:color="000000"/>
              <w:bottom w:val="single" w:sz="4" w:space="0" w:color="auto"/>
              <w:right w:val="single" w:sz="4" w:space="0" w:color="000000"/>
            </w:tcBorders>
            <w:hideMark/>
          </w:tcPr>
          <w:p w14:paraId="6A4FDAD3" w14:textId="77777777" w:rsidR="00930A19" w:rsidRPr="000345B1" w:rsidRDefault="00930A19" w:rsidP="000345B1">
            <w:pPr>
              <w:pStyle w:val="a4"/>
              <w:jc w:val="both"/>
              <w:rPr>
                <w:rFonts w:ascii="Times New Roman" w:hAnsi="Times New Roman"/>
                <w:b/>
                <w:lang w:eastAsia="ru-RU"/>
              </w:rPr>
            </w:pPr>
            <w:proofErr w:type="spellStart"/>
            <w:r w:rsidRPr="000345B1">
              <w:rPr>
                <w:rFonts w:ascii="Times New Roman" w:hAnsi="Times New Roman"/>
                <w:b/>
                <w:lang w:val="en-US" w:eastAsia="ru-RU"/>
              </w:rPr>
              <w:t>Предметные</w:t>
            </w:r>
            <w:proofErr w:type="spellEnd"/>
            <w:r w:rsidRPr="000345B1">
              <w:rPr>
                <w:rFonts w:ascii="Times New Roman" w:hAnsi="Times New Roman"/>
                <w:b/>
                <w:lang w:eastAsia="ru-RU"/>
              </w:rPr>
              <w:t xml:space="preserve"> области</w:t>
            </w:r>
          </w:p>
        </w:tc>
        <w:tc>
          <w:tcPr>
            <w:tcW w:w="2843" w:type="dxa"/>
            <w:vMerge w:val="restart"/>
            <w:tcBorders>
              <w:top w:val="single" w:sz="4" w:space="0" w:color="000000"/>
              <w:left w:val="single" w:sz="4" w:space="0" w:color="000000"/>
              <w:bottom w:val="single" w:sz="4" w:space="0" w:color="auto"/>
              <w:right w:val="single" w:sz="4" w:space="0" w:color="000000"/>
              <w:tl2br w:val="single" w:sz="4" w:space="0" w:color="auto"/>
            </w:tcBorders>
          </w:tcPr>
          <w:p w14:paraId="148AC279" w14:textId="77777777" w:rsidR="00930A19" w:rsidRPr="000345B1" w:rsidRDefault="00930A19" w:rsidP="000345B1">
            <w:pPr>
              <w:pStyle w:val="a4"/>
              <w:jc w:val="both"/>
              <w:rPr>
                <w:rFonts w:ascii="Times New Roman" w:hAnsi="Times New Roman"/>
                <w:b/>
                <w:lang w:eastAsia="ru-RU"/>
              </w:rPr>
            </w:pPr>
            <w:r w:rsidRPr="000345B1">
              <w:rPr>
                <w:rFonts w:ascii="Times New Roman" w:hAnsi="Times New Roman"/>
                <w:b/>
                <w:lang w:eastAsia="ru-RU"/>
              </w:rPr>
              <w:t xml:space="preserve">      Классы </w:t>
            </w:r>
          </w:p>
          <w:p w14:paraId="2A534C10" w14:textId="77777777" w:rsidR="00930A19" w:rsidRPr="000345B1" w:rsidRDefault="00930A19" w:rsidP="000345B1">
            <w:pPr>
              <w:pStyle w:val="a4"/>
              <w:jc w:val="both"/>
              <w:rPr>
                <w:rFonts w:ascii="Times New Roman" w:hAnsi="Times New Roman"/>
                <w:b/>
                <w:lang w:eastAsia="ru-RU"/>
              </w:rPr>
            </w:pPr>
          </w:p>
          <w:p w14:paraId="5899CCD1" w14:textId="77777777" w:rsidR="00930A19" w:rsidRPr="000345B1" w:rsidRDefault="00930A19" w:rsidP="000345B1">
            <w:pPr>
              <w:pStyle w:val="a4"/>
              <w:jc w:val="both"/>
              <w:rPr>
                <w:rFonts w:ascii="Times New Roman" w:hAnsi="Times New Roman"/>
                <w:b/>
                <w:lang w:eastAsia="ru-RU"/>
              </w:rPr>
            </w:pPr>
            <w:r w:rsidRPr="000345B1">
              <w:rPr>
                <w:rFonts w:ascii="Times New Roman" w:hAnsi="Times New Roman"/>
                <w:b/>
                <w:lang w:eastAsia="ru-RU"/>
              </w:rPr>
              <w:t xml:space="preserve">Учебные </w:t>
            </w:r>
          </w:p>
          <w:p w14:paraId="1F5340F3" w14:textId="77777777" w:rsidR="00930A19" w:rsidRPr="000345B1" w:rsidRDefault="00930A19" w:rsidP="000345B1">
            <w:pPr>
              <w:pStyle w:val="a4"/>
              <w:jc w:val="both"/>
              <w:rPr>
                <w:rFonts w:ascii="Times New Roman" w:hAnsi="Times New Roman"/>
                <w:b/>
              </w:rPr>
            </w:pPr>
            <w:r w:rsidRPr="000345B1">
              <w:rPr>
                <w:rFonts w:ascii="Times New Roman" w:hAnsi="Times New Roman"/>
                <w:b/>
                <w:lang w:eastAsia="ru-RU"/>
              </w:rPr>
              <w:t>предметы</w:t>
            </w:r>
          </w:p>
        </w:tc>
        <w:tc>
          <w:tcPr>
            <w:tcW w:w="3858" w:type="dxa"/>
            <w:gridSpan w:val="2"/>
            <w:tcBorders>
              <w:top w:val="single" w:sz="4" w:space="0" w:color="000000"/>
              <w:left w:val="single" w:sz="4" w:space="0" w:color="000000"/>
              <w:bottom w:val="single" w:sz="4" w:space="0" w:color="000000"/>
              <w:right w:val="single" w:sz="4" w:space="0" w:color="000000"/>
            </w:tcBorders>
            <w:hideMark/>
          </w:tcPr>
          <w:p w14:paraId="57EF67A4" w14:textId="77777777" w:rsidR="00930A19" w:rsidRPr="000345B1" w:rsidRDefault="00930A19" w:rsidP="000345B1">
            <w:pPr>
              <w:pStyle w:val="a4"/>
              <w:jc w:val="center"/>
              <w:rPr>
                <w:rFonts w:ascii="Times New Roman" w:hAnsi="Times New Roman"/>
                <w:b/>
              </w:rPr>
            </w:pPr>
            <w:r w:rsidRPr="000345B1">
              <w:rPr>
                <w:rFonts w:ascii="Times New Roman" w:hAnsi="Times New Roman"/>
                <w:b/>
                <w:lang w:eastAsia="ru-RU"/>
              </w:rPr>
              <w:t>Количество часов в неделю</w:t>
            </w:r>
          </w:p>
        </w:tc>
        <w:tc>
          <w:tcPr>
            <w:tcW w:w="957" w:type="dxa"/>
            <w:vMerge w:val="restart"/>
            <w:tcBorders>
              <w:top w:val="single" w:sz="4" w:space="0" w:color="000000"/>
              <w:left w:val="single" w:sz="4" w:space="0" w:color="000000"/>
              <w:bottom w:val="single" w:sz="4" w:space="0" w:color="auto"/>
              <w:right w:val="single" w:sz="4" w:space="0" w:color="000000"/>
            </w:tcBorders>
          </w:tcPr>
          <w:p w14:paraId="1667F5B8" w14:textId="77777777" w:rsidR="00930A19" w:rsidRPr="000345B1" w:rsidRDefault="00930A19" w:rsidP="000345B1">
            <w:pPr>
              <w:pStyle w:val="a4"/>
              <w:jc w:val="both"/>
              <w:rPr>
                <w:rFonts w:ascii="Times New Roman" w:hAnsi="Times New Roman"/>
                <w:b/>
              </w:rPr>
            </w:pPr>
          </w:p>
        </w:tc>
      </w:tr>
      <w:tr w:rsidR="00930A19" w:rsidRPr="000345B1" w14:paraId="6C169716" w14:textId="77777777" w:rsidTr="00930A19">
        <w:trPr>
          <w:trHeight w:val="517"/>
        </w:trPr>
        <w:tc>
          <w:tcPr>
            <w:tcW w:w="9885" w:type="dxa"/>
            <w:vMerge/>
            <w:tcBorders>
              <w:top w:val="single" w:sz="4" w:space="0" w:color="000000"/>
              <w:left w:val="single" w:sz="4" w:space="0" w:color="000000"/>
              <w:bottom w:val="single" w:sz="4" w:space="0" w:color="auto"/>
              <w:right w:val="single" w:sz="4" w:space="0" w:color="000000"/>
            </w:tcBorders>
            <w:vAlign w:val="center"/>
            <w:hideMark/>
          </w:tcPr>
          <w:p w14:paraId="14853323" w14:textId="77777777" w:rsidR="00930A19" w:rsidRPr="000345B1" w:rsidRDefault="00930A19" w:rsidP="000345B1">
            <w:pPr>
              <w:spacing w:after="0" w:line="240" w:lineRule="auto"/>
              <w:rPr>
                <w:rFonts w:ascii="Times New Roman" w:eastAsia="Calibri" w:hAnsi="Times New Roman"/>
                <w:b/>
              </w:rPr>
            </w:pPr>
          </w:p>
        </w:tc>
        <w:tc>
          <w:tcPr>
            <w:tcW w:w="2843" w:type="dxa"/>
            <w:vMerge/>
            <w:tcBorders>
              <w:top w:val="single" w:sz="4" w:space="0" w:color="000000"/>
              <w:left w:val="single" w:sz="4" w:space="0" w:color="000000"/>
              <w:bottom w:val="single" w:sz="4" w:space="0" w:color="auto"/>
              <w:right w:val="single" w:sz="4" w:space="0" w:color="000000"/>
            </w:tcBorders>
            <w:vAlign w:val="center"/>
            <w:hideMark/>
          </w:tcPr>
          <w:p w14:paraId="55078CF8" w14:textId="77777777" w:rsidR="00930A19" w:rsidRPr="000345B1" w:rsidRDefault="00930A19" w:rsidP="000345B1">
            <w:pPr>
              <w:spacing w:after="0" w:line="240" w:lineRule="auto"/>
              <w:rPr>
                <w:rFonts w:ascii="Times New Roman" w:eastAsia="Calibri" w:hAnsi="Times New Roman"/>
                <w:b/>
                <w:lang w:eastAsia="en-US"/>
              </w:rPr>
            </w:pPr>
          </w:p>
        </w:tc>
        <w:tc>
          <w:tcPr>
            <w:tcW w:w="3858" w:type="dxa"/>
            <w:gridSpan w:val="2"/>
            <w:tcBorders>
              <w:top w:val="single" w:sz="4" w:space="0" w:color="000000"/>
              <w:left w:val="single" w:sz="4" w:space="0" w:color="auto"/>
              <w:bottom w:val="single" w:sz="4" w:space="0" w:color="auto"/>
              <w:right w:val="single" w:sz="4" w:space="0" w:color="auto"/>
            </w:tcBorders>
            <w:hideMark/>
          </w:tcPr>
          <w:p w14:paraId="1DB7FC55"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1</w:t>
            </w:r>
          </w:p>
        </w:tc>
        <w:tc>
          <w:tcPr>
            <w:tcW w:w="957" w:type="dxa"/>
            <w:vMerge/>
            <w:tcBorders>
              <w:top w:val="single" w:sz="4" w:space="0" w:color="000000"/>
              <w:left w:val="single" w:sz="4" w:space="0" w:color="000000"/>
              <w:bottom w:val="single" w:sz="4" w:space="0" w:color="auto"/>
              <w:right w:val="single" w:sz="4" w:space="0" w:color="000000"/>
            </w:tcBorders>
            <w:vAlign w:val="center"/>
            <w:hideMark/>
          </w:tcPr>
          <w:p w14:paraId="3658147C" w14:textId="77777777" w:rsidR="00930A19" w:rsidRPr="000345B1" w:rsidRDefault="00930A19" w:rsidP="000345B1">
            <w:pPr>
              <w:spacing w:after="0" w:line="240" w:lineRule="auto"/>
              <w:rPr>
                <w:rFonts w:ascii="Times New Roman" w:eastAsia="Calibri" w:hAnsi="Times New Roman"/>
                <w:b/>
                <w:lang w:eastAsia="en-US"/>
              </w:rPr>
            </w:pPr>
          </w:p>
        </w:tc>
      </w:tr>
      <w:tr w:rsidR="00930A19" w:rsidRPr="000345B1" w14:paraId="7BE3B6AD" w14:textId="77777777" w:rsidTr="00930A19">
        <w:tc>
          <w:tcPr>
            <w:tcW w:w="507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9AF101E"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i/>
                <w:lang w:val="en-US" w:eastAsia="ru-RU"/>
              </w:rPr>
              <w:t xml:space="preserve">I. </w:t>
            </w:r>
            <w:r w:rsidRPr="000345B1">
              <w:rPr>
                <w:rFonts w:ascii="Times New Roman" w:hAnsi="Times New Roman"/>
                <w:i/>
                <w:lang w:eastAsia="ru-RU"/>
              </w:rPr>
              <w:t>Обязательная часть</w:t>
            </w:r>
          </w:p>
        </w:tc>
        <w:tc>
          <w:tcPr>
            <w:tcW w:w="4815" w:type="dxa"/>
            <w:gridSpan w:val="3"/>
            <w:tcBorders>
              <w:top w:val="single" w:sz="4" w:space="0" w:color="auto"/>
              <w:left w:val="single" w:sz="4" w:space="0" w:color="auto"/>
              <w:bottom w:val="single" w:sz="4" w:space="0" w:color="auto"/>
              <w:right w:val="single" w:sz="4" w:space="0" w:color="auto"/>
            </w:tcBorders>
            <w:shd w:val="clear" w:color="auto" w:fill="BFBFBF"/>
          </w:tcPr>
          <w:p w14:paraId="0C0A22BF" w14:textId="77777777" w:rsidR="00930A19" w:rsidRPr="000345B1" w:rsidRDefault="00930A19" w:rsidP="000345B1">
            <w:pPr>
              <w:pStyle w:val="a4"/>
              <w:jc w:val="both"/>
              <w:rPr>
                <w:rFonts w:ascii="Times New Roman" w:hAnsi="Times New Roman"/>
                <w:lang w:eastAsia="ru-RU"/>
              </w:rPr>
            </w:pPr>
          </w:p>
        </w:tc>
      </w:tr>
      <w:tr w:rsidR="00930A19" w:rsidRPr="000345B1" w14:paraId="2E92A595" w14:textId="77777777" w:rsidTr="00930A19">
        <w:tc>
          <w:tcPr>
            <w:tcW w:w="2227" w:type="dxa"/>
            <w:tcBorders>
              <w:top w:val="single" w:sz="4" w:space="0" w:color="auto"/>
              <w:left w:val="single" w:sz="4" w:space="0" w:color="auto"/>
              <w:bottom w:val="single" w:sz="4" w:space="0" w:color="auto"/>
              <w:right w:val="single" w:sz="4" w:space="0" w:color="auto"/>
            </w:tcBorders>
            <w:hideMark/>
          </w:tcPr>
          <w:p w14:paraId="69E3FB03"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1. Язык и речевая практика</w:t>
            </w:r>
          </w:p>
        </w:tc>
        <w:tc>
          <w:tcPr>
            <w:tcW w:w="2843" w:type="dxa"/>
            <w:tcBorders>
              <w:top w:val="single" w:sz="4" w:space="0" w:color="auto"/>
              <w:left w:val="single" w:sz="4" w:space="0" w:color="auto"/>
              <w:bottom w:val="single" w:sz="4" w:space="0" w:color="auto"/>
              <w:right w:val="single" w:sz="4" w:space="0" w:color="auto"/>
            </w:tcBorders>
            <w:hideMark/>
          </w:tcPr>
          <w:p w14:paraId="6A219F25"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 xml:space="preserve">Речь и </w:t>
            </w:r>
          </w:p>
          <w:p w14:paraId="26E32E5A"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альтернативная коммуникация</w:t>
            </w:r>
          </w:p>
        </w:tc>
        <w:tc>
          <w:tcPr>
            <w:tcW w:w="3823" w:type="dxa"/>
            <w:tcBorders>
              <w:top w:val="single" w:sz="4" w:space="0" w:color="auto"/>
              <w:left w:val="single" w:sz="4" w:space="0" w:color="auto"/>
              <w:bottom w:val="single" w:sz="4" w:space="0" w:color="auto"/>
              <w:right w:val="single" w:sz="4" w:space="0" w:color="auto"/>
            </w:tcBorders>
            <w:hideMark/>
          </w:tcPr>
          <w:p w14:paraId="7475F95A"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6CEBD68C" w14:textId="77777777" w:rsidR="00930A19" w:rsidRPr="000345B1" w:rsidRDefault="00930A19" w:rsidP="000345B1">
            <w:pPr>
              <w:pStyle w:val="a4"/>
              <w:jc w:val="center"/>
              <w:rPr>
                <w:rFonts w:ascii="Times New Roman" w:hAnsi="Times New Roman"/>
                <w:lang w:eastAsia="ru-RU"/>
              </w:rPr>
            </w:pPr>
          </w:p>
        </w:tc>
      </w:tr>
      <w:tr w:rsidR="00930A19" w:rsidRPr="000345B1" w14:paraId="12BDEC84" w14:textId="77777777" w:rsidTr="00930A19">
        <w:tc>
          <w:tcPr>
            <w:tcW w:w="2227" w:type="dxa"/>
            <w:tcBorders>
              <w:top w:val="single" w:sz="4" w:space="0" w:color="auto"/>
              <w:left w:val="single" w:sz="4" w:space="0" w:color="auto"/>
              <w:bottom w:val="single" w:sz="4" w:space="0" w:color="auto"/>
              <w:right w:val="single" w:sz="4" w:space="0" w:color="auto"/>
            </w:tcBorders>
            <w:hideMark/>
          </w:tcPr>
          <w:p w14:paraId="4AE70E2F"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2. Математика</w:t>
            </w:r>
          </w:p>
        </w:tc>
        <w:tc>
          <w:tcPr>
            <w:tcW w:w="2843" w:type="dxa"/>
            <w:tcBorders>
              <w:top w:val="single" w:sz="4" w:space="0" w:color="auto"/>
              <w:left w:val="single" w:sz="4" w:space="0" w:color="auto"/>
              <w:bottom w:val="single" w:sz="4" w:space="0" w:color="auto"/>
              <w:right w:val="single" w:sz="4" w:space="0" w:color="auto"/>
            </w:tcBorders>
            <w:hideMark/>
          </w:tcPr>
          <w:p w14:paraId="1D17FEBD"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Математические представления</w:t>
            </w:r>
          </w:p>
        </w:tc>
        <w:tc>
          <w:tcPr>
            <w:tcW w:w="3823" w:type="dxa"/>
            <w:tcBorders>
              <w:top w:val="single" w:sz="4" w:space="0" w:color="auto"/>
              <w:left w:val="single" w:sz="4" w:space="0" w:color="auto"/>
              <w:bottom w:val="single" w:sz="4" w:space="0" w:color="auto"/>
              <w:right w:val="single" w:sz="4" w:space="0" w:color="auto"/>
            </w:tcBorders>
            <w:hideMark/>
          </w:tcPr>
          <w:p w14:paraId="3C944E16"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20846907" w14:textId="77777777" w:rsidR="00930A19" w:rsidRPr="000345B1" w:rsidRDefault="00930A19" w:rsidP="000345B1">
            <w:pPr>
              <w:pStyle w:val="a4"/>
              <w:jc w:val="center"/>
              <w:rPr>
                <w:rFonts w:ascii="Times New Roman" w:hAnsi="Times New Roman"/>
                <w:lang w:eastAsia="ru-RU"/>
              </w:rPr>
            </w:pPr>
          </w:p>
        </w:tc>
      </w:tr>
      <w:tr w:rsidR="00930A19" w:rsidRPr="000345B1" w14:paraId="5626852E" w14:textId="77777777" w:rsidTr="00930A19">
        <w:tc>
          <w:tcPr>
            <w:tcW w:w="2227" w:type="dxa"/>
            <w:tcBorders>
              <w:top w:val="single" w:sz="4" w:space="0" w:color="auto"/>
              <w:left w:val="single" w:sz="4" w:space="0" w:color="auto"/>
              <w:bottom w:val="single" w:sz="4" w:space="0" w:color="auto"/>
              <w:right w:val="single" w:sz="4" w:space="0" w:color="auto"/>
            </w:tcBorders>
            <w:hideMark/>
          </w:tcPr>
          <w:p w14:paraId="1B27358F"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3. Естествознание</w:t>
            </w:r>
          </w:p>
        </w:tc>
        <w:tc>
          <w:tcPr>
            <w:tcW w:w="2843" w:type="dxa"/>
            <w:tcBorders>
              <w:top w:val="single" w:sz="4" w:space="0" w:color="auto"/>
              <w:left w:val="single" w:sz="4" w:space="0" w:color="auto"/>
              <w:bottom w:val="single" w:sz="4" w:space="0" w:color="auto"/>
              <w:right w:val="single" w:sz="4" w:space="0" w:color="auto"/>
            </w:tcBorders>
            <w:hideMark/>
          </w:tcPr>
          <w:p w14:paraId="4A3E6BDE"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 xml:space="preserve">Окружающий </w:t>
            </w:r>
          </w:p>
          <w:p w14:paraId="57BCF0F9" w14:textId="7523DBCC" w:rsidR="00930A19" w:rsidRPr="000345B1" w:rsidRDefault="000345B1" w:rsidP="000345B1">
            <w:pPr>
              <w:pStyle w:val="a4"/>
              <w:jc w:val="both"/>
              <w:rPr>
                <w:rFonts w:ascii="Times New Roman" w:hAnsi="Times New Roman"/>
                <w:lang w:eastAsia="ru-RU"/>
              </w:rPr>
            </w:pPr>
            <w:r w:rsidRPr="000345B1">
              <w:rPr>
                <w:rFonts w:ascii="Times New Roman" w:hAnsi="Times New Roman"/>
                <w:lang w:eastAsia="ru-RU"/>
              </w:rPr>
              <w:t>природный мир</w:t>
            </w:r>
          </w:p>
        </w:tc>
        <w:tc>
          <w:tcPr>
            <w:tcW w:w="3823" w:type="dxa"/>
            <w:tcBorders>
              <w:top w:val="single" w:sz="4" w:space="0" w:color="auto"/>
              <w:left w:val="single" w:sz="4" w:space="0" w:color="auto"/>
              <w:bottom w:val="single" w:sz="4" w:space="0" w:color="auto"/>
              <w:right w:val="single" w:sz="4" w:space="0" w:color="auto"/>
            </w:tcBorders>
            <w:hideMark/>
          </w:tcPr>
          <w:p w14:paraId="06756BAF"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61B0C947" w14:textId="77777777" w:rsidR="00930A19" w:rsidRPr="000345B1" w:rsidRDefault="00930A19" w:rsidP="000345B1">
            <w:pPr>
              <w:pStyle w:val="a4"/>
              <w:jc w:val="center"/>
              <w:rPr>
                <w:rFonts w:ascii="Times New Roman" w:hAnsi="Times New Roman"/>
                <w:lang w:eastAsia="ru-RU"/>
              </w:rPr>
            </w:pPr>
          </w:p>
        </w:tc>
      </w:tr>
      <w:tr w:rsidR="00930A19" w:rsidRPr="000345B1" w14:paraId="70A2BFCC" w14:textId="77777777" w:rsidTr="00930A19">
        <w:trPr>
          <w:trHeight w:val="471"/>
        </w:trPr>
        <w:tc>
          <w:tcPr>
            <w:tcW w:w="2227" w:type="dxa"/>
            <w:vMerge w:val="restart"/>
            <w:tcBorders>
              <w:top w:val="single" w:sz="4" w:space="0" w:color="auto"/>
              <w:left w:val="single" w:sz="4" w:space="0" w:color="auto"/>
              <w:bottom w:val="single" w:sz="4" w:space="0" w:color="auto"/>
              <w:right w:val="single" w:sz="4" w:space="0" w:color="auto"/>
            </w:tcBorders>
            <w:hideMark/>
          </w:tcPr>
          <w:p w14:paraId="1ED00E21"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4. Человек</w:t>
            </w:r>
          </w:p>
        </w:tc>
        <w:tc>
          <w:tcPr>
            <w:tcW w:w="2843" w:type="dxa"/>
            <w:tcBorders>
              <w:top w:val="single" w:sz="4" w:space="0" w:color="auto"/>
              <w:left w:val="single" w:sz="4" w:space="0" w:color="auto"/>
              <w:bottom w:val="single" w:sz="4" w:space="0" w:color="auto"/>
              <w:right w:val="single" w:sz="4" w:space="0" w:color="auto"/>
            </w:tcBorders>
            <w:hideMark/>
          </w:tcPr>
          <w:p w14:paraId="2EBAC85A" w14:textId="77777777" w:rsidR="00930A19" w:rsidRPr="000345B1" w:rsidRDefault="00930A19" w:rsidP="000345B1">
            <w:pPr>
              <w:pStyle w:val="a4"/>
              <w:jc w:val="both"/>
              <w:rPr>
                <w:rFonts w:ascii="Times New Roman" w:hAnsi="Times New Roman"/>
                <w:lang w:val="en-US" w:eastAsia="ru-RU"/>
              </w:rPr>
            </w:pPr>
            <w:r w:rsidRPr="000345B1">
              <w:rPr>
                <w:rFonts w:ascii="Times New Roman" w:hAnsi="Times New Roman"/>
                <w:lang w:eastAsia="ru-RU"/>
              </w:rPr>
              <w:t>Человек</w:t>
            </w:r>
          </w:p>
        </w:tc>
        <w:tc>
          <w:tcPr>
            <w:tcW w:w="3823" w:type="dxa"/>
            <w:tcBorders>
              <w:top w:val="single" w:sz="4" w:space="0" w:color="auto"/>
              <w:left w:val="single" w:sz="4" w:space="0" w:color="auto"/>
              <w:bottom w:val="single" w:sz="4" w:space="0" w:color="auto"/>
              <w:right w:val="single" w:sz="4" w:space="0" w:color="auto"/>
            </w:tcBorders>
            <w:hideMark/>
          </w:tcPr>
          <w:p w14:paraId="4EA4FFA8" w14:textId="77777777" w:rsidR="00930A19" w:rsidRPr="000345B1" w:rsidRDefault="00930A19" w:rsidP="000345B1">
            <w:pPr>
              <w:pStyle w:val="a4"/>
              <w:jc w:val="center"/>
              <w:rPr>
                <w:rFonts w:ascii="Times New Roman" w:hAnsi="Times New Roman"/>
                <w:lang w:val="en-US" w:eastAsia="ru-RU"/>
              </w:rPr>
            </w:pPr>
            <w:r w:rsidRPr="000345B1">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2AF0BD81" w14:textId="77777777" w:rsidR="00930A19" w:rsidRPr="000345B1" w:rsidRDefault="00930A19" w:rsidP="000345B1">
            <w:pPr>
              <w:pStyle w:val="a4"/>
              <w:jc w:val="center"/>
              <w:rPr>
                <w:rFonts w:ascii="Times New Roman" w:hAnsi="Times New Roman"/>
                <w:lang w:eastAsia="ru-RU"/>
              </w:rPr>
            </w:pPr>
          </w:p>
        </w:tc>
      </w:tr>
      <w:tr w:rsidR="00930A19" w:rsidRPr="000345B1" w14:paraId="56BCC7B1" w14:textId="77777777" w:rsidTr="00930A19">
        <w:trPr>
          <w:trHeight w:val="423"/>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2EA4EF52" w14:textId="77777777" w:rsidR="00930A19" w:rsidRPr="000345B1" w:rsidRDefault="00930A19" w:rsidP="000345B1">
            <w:pPr>
              <w:spacing w:after="0" w:line="240" w:lineRule="auto"/>
              <w:rPr>
                <w:rFonts w:ascii="Times New Roman" w:eastAsia="Calibri" w:hAnsi="Times New Roman"/>
              </w:rPr>
            </w:pPr>
          </w:p>
        </w:tc>
        <w:tc>
          <w:tcPr>
            <w:tcW w:w="2843" w:type="dxa"/>
            <w:tcBorders>
              <w:top w:val="single" w:sz="4" w:space="0" w:color="auto"/>
              <w:left w:val="single" w:sz="4" w:space="0" w:color="auto"/>
              <w:bottom w:val="single" w:sz="4" w:space="0" w:color="auto"/>
              <w:right w:val="single" w:sz="4" w:space="0" w:color="auto"/>
            </w:tcBorders>
            <w:hideMark/>
          </w:tcPr>
          <w:p w14:paraId="087DDA29" w14:textId="77777777" w:rsidR="00930A19" w:rsidRPr="000345B1" w:rsidRDefault="00930A19" w:rsidP="000345B1">
            <w:pPr>
              <w:pStyle w:val="a4"/>
              <w:jc w:val="both"/>
              <w:rPr>
                <w:rFonts w:ascii="Times New Roman" w:hAnsi="Times New Roman"/>
                <w:lang w:val="en-US" w:eastAsia="ru-RU"/>
              </w:rPr>
            </w:pPr>
            <w:r w:rsidRPr="000345B1">
              <w:rPr>
                <w:rFonts w:ascii="Times New Roman" w:hAnsi="Times New Roman"/>
                <w:lang w:eastAsia="ru-RU"/>
              </w:rPr>
              <w:t>Домоводство</w:t>
            </w:r>
          </w:p>
        </w:tc>
        <w:tc>
          <w:tcPr>
            <w:tcW w:w="3823" w:type="dxa"/>
            <w:tcBorders>
              <w:top w:val="single" w:sz="4" w:space="0" w:color="auto"/>
              <w:left w:val="single" w:sz="4" w:space="0" w:color="auto"/>
              <w:bottom w:val="single" w:sz="4" w:space="0" w:color="auto"/>
              <w:right w:val="single" w:sz="4" w:space="0" w:color="auto"/>
            </w:tcBorders>
            <w:hideMark/>
          </w:tcPr>
          <w:p w14:paraId="5F27014D" w14:textId="77777777" w:rsidR="00930A19" w:rsidRPr="000345B1" w:rsidRDefault="00930A19" w:rsidP="000345B1">
            <w:pPr>
              <w:pStyle w:val="a4"/>
              <w:jc w:val="center"/>
              <w:rPr>
                <w:rFonts w:ascii="Times New Roman" w:hAnsi="Times New Roman"/>
                <w:lang w:val="en-US" w:eastAsia="ru-RU"/>
              </w:rPr>
            </w:pPr>
            <w:r w:rsidRPr="000345B1">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7669DFD4" w14:textId="77777777" w:rsidR="00930A19" w:rsidRPr="000345B1" w:rsidRDefault="00930A19" w:rsidP="000345B1">
            <w:pPr>
              <w:pStyle w:val="a4"/>
              <w:jc w:val="center"/>
              <w:rPr>
                <w:rFonts w:ascii="Times New Roman" w:hAnsi="Times New Roman"/>
                <w:lang w:val="en-US" w:eastAsia="ru-RU"/>
              </w:rPr>
            </w:pPr>
          </w:p>
        </w:tc>
      </w:tr>
      <w:tr w:rsidR="00930A19" w:rsidRPr="000345B1" w14:paraId="206E9C81" w14:textId="77777777" w:rsidTr="00930A19">
        <w:trPr>
          <w:trHeight w:val="415"/>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2345BEEC" w14:textId="77777777" w:rsidR="00930A19" w:rsidRPr="000345B1" w:rsidRDefault="00930A19" w:rsidP="000345B1">
            <w:pPr>
              <w:spacing w:after="0" w:line="240" w:lineRule="auto"/>
              <w:rPr>
                <w:rFonts w:ascii="Times New Roman" w:eastAsia="Calibri" w:hAnsi="Times New Roman"/>
              </w:rPr>
            </w:pPr>
          </w:p>
        </w:tc>
        <w:tc>
          <w:tcPr>
            <w:tcW w:w="2843" w:type="dxa"/>
            <w:tcBorders>
              <w:top w:val="single" w:sz="4" w:space="0" w:color="auto"/>
              <w:left w:val="single" w:sz="4" w:space="0" w:color="auto"/>
              <w:bottom w:val="single" w:sz="4" w:space="0" w:color="auto"/>
              <w:right w:val="single" w:sz="4" w:space="0" w:color="auto"/>
            </w:tcBorders>
            <w:hideMark/>
          </w:tcPr>
          <w:p w14:paraId="45BA339C"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Окружающий социальный мир</w:t>
            </w:r>
          </w:p>
        </w:tc>
        <w:tc>
          <w:tcPr>
            <w:tcW w:w="3823" w:type="dxa"/>
            <w:tcBorders>
              <w:top w:val="single" w:sz="4" w:space="0" w:color="auto"/>
              <w:left w:val="single" w:sz="4" w:space="0" w:color="auto"/>
              <w:bottom w:val="single" w:sz="4" w:space="0" w:color="auto"/>
              <w:right w:val="single" w:sz="4" w:space="0" w:color="auto"/>
            </w:tcBorders>
            <w:hideMark/>
          </w:tcPr>
          <w:p w14:paraId="135AB347"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199C68D6" w14:textId="77777777" w:rsidR="00930A19" w:rsidRPr="000345B1" w:rsidRDefault="00930A19" w:rsidP="000345B1">
            <w:pPr>
              <w:pStyle w:val="a4"/>
              <w:jc w:val="center"/>
              <w:rPr>
                <w:rFonts w:ascii="Times New Roman" w:hAnsi="Times New Roman"/>
                <w:lang w:eastAsia="ru-RU"/>
              </w:rPr>
            </w:pPr>
          </w:p>
        </w:tc>
      </w:tr>
      <w:tr w:rsidR="00930A19" w:rsidRPr="000345B1" w14:paraId="3C005218" w14:textId="77777777" w:rsidTr="00930A19">
        <w:trPr>
          <w:trHeight w:val="539"/>
        </w:trPr>
        <w:tc>
          <w:tcPr>
            <w:tcW w:w="2227" w:type="dxa"/>
            <w:vMerge w:val="restart"/>
            <w:tcBorders>
              <w:top w:val="single" w:sz="4" w:space="0" w:color="auto"/>
              <w:left w:val="single" w:sz="4" w:space="0" w:color="auto"/>
              <w:bottom w:val="single" w:sz="4" w:space="0" w:color="auto"/>
              <w:right w:val="single" w:sz="4" w:space="0" w:color="auto"/>
            </w:tcBorders>
            <w:hideMark/>
          </w:tcPr>
          <w:p w14:paraId="4E76D4A2"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 xml:space="preserve">5. Искусство </w:t>
            </w:r>
          </w:p>
        </w:tc>
        <w:tc>
          <w:tcPr>
            <w:tcW w:w="2843" w:type="dxa"/>
            <w:tcBorders>
              <w:top w:val="single" w:sz="4" w:space="0" w:color="auto"/>
              <w:left w:val="single" w:sz="4" w:space="0" w:color="auto"/>
              <w:bottom w:val="single" w:sz="4" w:space="0" w:color="auto"/>
              <w:right w:val="single" w:sz="4" w:space="0" w:color="auto"/>
            </w:tcBorders>
            <w:hideMark/>
          </w:tcPr>
          <w:p w14:paraId="3FC8278A"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 xml:space="preserve">Музыка и </w:t>
            </w:r>
          </w:p>
          <w:p w14:paraId="7CA1A70E" w14:textId="77777777" w:rsidR="00930A19" w:rsidRPr="000345B1" w:rsidRDefault="00930A19" w:rsidP="000345B1">
            <w:pPr>
              <w:pStyle w:val="a4"/>
              <w:jc w:val="both"/>
              <w:rPr>
                <w:rFonts w:ascii="Times New Roman" w:hAnsi="Times New Roman"/>
                <w:lang w:val="en-US" w:eastAsia="ru-RU"/>
              </w:rPr>
            </w:pPr>
            <w:r w:rsidRPr="000345B1">
              <w:rPr>
                <w:rFonts w:ascii="Times New Roman" w:hAnsi="Times New Roman"/>
                <w:lang w:eastAsia="ru-RU"/>
              </w:rPr>
              <w:t>движение</w:t>
            </w:r>
          </w:p>
        </w:tc>
        <w:tc>
          <w:tcPr>
            <w:tcW w:w="3823" w:type="dxa"/>
            <w:tcBorders>
              <w:top w:val="single" w:sz="4" w:space="0" w:color="auto"/>
              <w:left w:val="single" w:sz="4" w:space="0" w:color="auto"/>
              <w:bottom w:val="single" w:sz="4" w:space="0" w:color="auto"/>
              <w:right w:val="single" w:sz="4" w:space="0" w:color="auto"/>
            </w:tcBorders>
            <w:hideMark/>
          </w:tcPr>
          <w:p w14:paraId="6092C0B1" w14:textId="20DF70D4" w:rsidR="00930A19" w:rsidRPr="000345B1" w:rsidRDefault="00FC7D25" w:rsidP="000345B1">
            <w:pPr>
              <w:pStyle w:val="a4"/>
              <w:jc w:val="center"/>
              <w:rPr>
                <w:rFonts w:ascii="Times New Roman" w:hAnsi="Times New Roman"/>
                <w:lang w:val="en-US"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78F722D6" w14:textId="77777777" w:rsidR="00930A19" w:rsidRPr="000345B1" w:rsidRDefault="00930A19" w:rsidP="000345B1">
            <w:pPr>
              <w:pStyle w:val="a4"/>
              <w:jc w:val="center"/>
              <w:rPr>
                <w:rFonts w:ascii="Times New Roman" w:hAnsi="Times New Roman"/>
                <w:lang w:val="en-US" w:eastAsia="ru-RU"/>
              </w:rPr>
            </w:pPr>
          </w:p>
        </w:tc>
      </w:tr>
      <w:tr w:rsidR="00930A19" w:rsidRPr="000345B1" w14:paraId="617FF3D7" w14:textId="77777777" w:rsidTr="00930A19">
        <w:trPr>
          <w:trHeight w:val="547"/>
        </w:trPr>
        <w:tc>
          <w:tcPr>
            <w:tcW w:w="9885" w:type="dxa"/>
            <w:vMerge/>
            <w:tcBorders>
              <w:top w:val="single" w:sz="4" w:space="0" w:color="auto"/>
              <w:left w:val="single" w:sz="4" w:space="0" w:color="auto"/>
              <w:bottom w:val="single" w:sz="4" w:space="0" w:color="auto"/>
              <w:right w:val="single" w:sz="4" w:space="0" w:color="auto"/>
            </w:tcBorders>
            <w:vAlign w:val="center"/>
            <w:hideMark/>
          </w:tcPr>
          <w:p w14:paraId="735A415A" w14:textId="77777777" w:rsidR="00930A19" w:rsidRPr="000345B1" w:rsidRDefault="00930A19" w:rsidP="000345B1">
            <w:pPr>
              <w:spacing w:after="0" w:line="240" w:lineRule="auto"/>
              <w:rPr>
                <w:rFonts w:ascii="Times New Roman" w:eastAsia="Calibri" w:hAnsi="Times New Roman"/>
              </w:rPr>
            </w:pPr>
          </w:p>
        </w:tc>
        <w:tc>
          <w:tcPr>
            <w:tcW w:w="2843" w:type="dxa"/>
            <w:tcBorders>
              <w:top w:val="single" w:sz="4" w:space="0" w:color="auto"/>
              <w:left w:val="single" w:sz="4" w:space="0" w:color="auto"/>
              <w:bottom w:val="single" w:sz="4" w:space="0" w:color="auto"/>
              <w:right w:val="single" w:sz="4" w:space="0" w:color="auto"/>
            </w:tcBorders>
            <w:hideMark/>
          </w:tcPr>
          <w:p w14:paraId="688A0358" w14:textId="77777777" w:rsidR="00930A19" w:rsidRPr="000345B1" w:rsidRDefault="00930A19" w:rsidP="000345B1">
            <w:pPr>
              <w:pStyle w:val="a4"/>
              <w:jc w:val="both"/>
              <w:rPr>
                <w:rFonts w:ascii="Times New Roman" w:hAnsi="Times New Roman"/>
                <w:lang w:val="en-US" w:eastAsia="ru-RU"/>
              </w:rPr>
            </w:pPr>
            <w:r w:rsidRPr="000345B1">
              <w:rPr>
                <w:rFonts w:ascii="Times New Roman" w:hAnsi="Times New Roman"/>
                <w:lang w:eastAsia="ru-RU"/>
              </w:rPr>
              <w:t>Изобразительная деятельность</w:t>
            </w:r>
          </w:p>
        </w:tc>
        <w:tc>
          <w:tcPr>
            <w:tcW w:w="3823" w:type="dxa"/>
            <w:tcBorders>
              <w:top w:val="single" w:sz="4" w:space="0" w:color="auto"/>
              <w:left w:val="single" w:sz="4" w:space="0" w:color="auto"/>
              <w:bottom w:val="single" w:sz="4" w:space="0" w:color="auto"/>
              <w:right w:val="single" w:sz="4" w:space="0" w:color="auto"/>
            </w:tcBorders>
            <w:hideMark/>
          </w:tcPr>
          <w:p w14:paraId="11AF254E" w14:textId="0B98A51D" w:rsidR="00930A19" w:rsidRPr="000345B1" w:rsidRDefault="00FC7D25"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0736EF1E" w14:textId="77777777" w:rsidR="00930A19" w:rsidRPr="000345B1" w:rsidRDefault="00930A19" w:rsidP="000345B1">
            <w:pPr>
              <w:pStyle w:val="a4"/>
              <w:jc w:val="center"/>
              <w:rPr>
                <w:rFonts w:ascii="Times New Roman" w:hAnsi="Times New Roman"/>
                <w:lang w:eastAsia="ru-RU"/>
              </w:rPr>
            </w:pPr>
          </w:p>
        </w:tc>
      </w:tr>
      <w:tr w:rsidR="00930A19" w:rsidRPr="000345B1" w14:paraId="5C26BE42" w14:textId="77777777" w:rsidTr="00930A19">
        <w:trPr>
          <w:trHeight w:val="725"/>
        </w:trPr>
        <w:tc>
          <w:tcPr>
            <w:tcW w:w="2227" w:type="dxa"/>
            <w:tcBorders>
              <w:top w:val="single" w:sz="4" w:space="0" w:color="auto"/>
              <w:left w:val="single" w:sz="4" w:space="0" w:color="auto"/>
              <w:bottom w:val="single" w:sz="4" w:space="0" w:color="auto"/>
              <w:right w:val="single" w:sz="4" w:space="0" w:color="auto"/>
            </w:tcBorders>
            <w:hideMark/>
          </w:tcPr>
          <w:p w14:paraId="04BA63D0"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6.Физическая культура</w:t>
            </w:r>
          </w:p>
        </w:tc>
        <w:tc>
          <w:tcPr>
            <w:tcW w:w="2843" w:type="dxa"/>
            <w:tcBorders>
              <w:top w:val="single" w:sz="4" w:space="0" w:color="auto"/>
              <w:left w:val="single" w:sz="4" w:space="0" w:color="auto"/>
              <w:bottom w:val="single" w:sz="4" w:space="0" w:color="auto"/>
              <w:right w:val="single" w:sz="4" w:space="0" w:color="auto"/>
            </w:tcBorders>
            <w:hideMark/>
          </w:tcPr>
          <w:p w14:paraId="7D93DAD5"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Адаптивная</w:t>
            </w:r>
          </w:p>
          <w:p w14:paraId="2C3F0708"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 xml:space="preserve"> физкультура</w:t>
            </w:r>
          </w:p>
        </w:tc>
        <w:tc>
          <w:tcPr>
            <w:tcW w:w="3823" w:type="dxa"/>
            <w:tcBorders>
              <w:top w:val="single" w:sz="4" w:space="0" w:color="auto"/>
              <w:left w:val="single" w:sz="4" w:space="0" w:color="auto"/>
              <w:bottom w:val="single" w:sz="4" w:space="0" w:color="auto"/>
              <w:right w:val="single" w:sz="4" w:space="0" w:color="auto"/>
            </w:tcBorders>
            <w:hideMark/>
          </w:tcPr>
          <w:p w14:paraId="08FD75E2"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7EA00683" w14:textId="77777777" w:rsidR="00930A19" w:rsidRPr="000345B1" w:rsidRDefault="00930A19" w:rsidP="000345B1">
            <w:pPr>
              <w:pStyle w:val="a4"/>
              <w:jc w:val="center"/>
              <w:rPr>
                <w:rFonts w:ascii="Times New Roman" w:hAnsi="Times New Roman"/>
                <w:lang w:eastAsia="ru-RU"/>
              </w:rPr>
            </w:pPr>
          </w:p>
        </w:tc>
      </w:tr>
      <w:tr w:rsidR="00930A19" w:rsidRPr="000345B1" w14:paraId="4E051733" w14:textId="77777777" w:rsidTr="00930A19">
        <w:tc>
          <w:tcPr>
            <w:tcW w:w="2227" w:type="dxa"/>
            <w:tcBorders>
              <w:top w:val="single" w:sz="4" w:space="0" w:color="auto"/>
              <w:left w:val="single" w:sz="4" w:space="0" w:color="auto"/>
              <w:bottom w:val="single" w:sz="4" w:space="0" w:color="auto"/>
              <w:right w:val="single" w:sz="4" w:space="0" w:color="auto"/>
            </w:tcBorders>
            <w:hideMark/>
          </w:tcPr>
          <w:p w14:paraId="555DCEC1"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7. Технологии</w:t>
            </w:r>
          </w:p>
        </w:tc>
        <w:tc>
          <w:tcPr>
            <w:tcW w:w="2843" w:type="dxa"/>
            <w:tcBorders>
              <w:top w:val="single" w:sz="4" w:space="0" w:color="auto"/>
              <w:left w:val="single" w:sz="4" w:space="0" w:color="auto"/>
              <w:bottom w:val="single" w:sz="4" w:space="0" w:color="auto"/>
              <w:right w:val="single" w:sz="4" w:space="0" w:color="auto"/>
            </w:tcBorders>
            <w:hideMark/>
          </w:tcPr>
          <w:p w14:paraId="0AD1A7B8"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Профильный труд</w:t>
            </w:r>
          </w:p>
        </w:tc>
        <w:tc>
          <w:tcPr>
            <w:tcW w:w="3823" w:type="dxa"/>
            <w:tcBorders>
              <w:top w:val="single" w:sz="4" w:space="0" w:color="auto"/>
              <w:left w:val="single" w:sz="4" w:space="0" w:color="auto"/>
              <w:bottom w:val="single" w:sz="4" w:space="0" w:color="auto"/>
              <w:right w:val="single" w:sz="4" w:space="0" w:color="auto"/>
            </w:tcBorders>
            <w:hideMark/>
          </w:tcPr>
          <w:p w14:paraId="281BFD03" w14:textId="77777777" w:rsidR="00930A19" w:rsidRPr="000345B1" w:rsidRDefault="00930A19" w:rsidP="000345B1">
            <w:pPr>
              <w:pStyle w:val="a4"/>
              <w:jc w:val="center"/>
              <w:rPr>
                <w:rFonts w:ascii="Times New Roman" w:hAnsi="Times New Roman"/>
                <w:lang w:eastAsia="ru-RU"/>
              </w:rPr>
            </w:pPr>
            <w:r w:rsidRPr="000345B1">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54C61449" w14:textId="77777777" w:rsidR="00930A19" w:rsidRPr="000345B1" w:rsidRDefault="00930A19" w:rsidP="000345B1">
            <w:pPr>
              <w:pStyle w:val="a4"/>
              <w:jc w:val="center"/>
              <w:rPr>
                <w:rFonts w:ascii="Times New Roman" w:hAnsi="Times New Roman"/>
                <w:lang w:eastAsia="ru-RU"/>
              </w:rPr>
            </w:pPr>
          </w:p>
        </w:tc>
      </w:tr>
      <w:tr w:rsidR="00930A19" w:rsidRPr="000345B1" w14:paraId="02DF515A"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3457E1D6"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8. Коррекционно-развивающие занятия</w:t>
            </w:r>
          </w:p>
        </w:tc>
        <w:tc>
          <w:tcPr>
            <w:tcW w:w="3823" w:type="dxa"/>
            <w:tcBorders>
              <w:top w:val="single" w:sz="4" w:space="0" w:color="auto"/>
              <w:left w:val="single" w:sz="4" w:space="0" w:color="auto"/>
              <w:bottom w:val="single" w:sz="4" w:space="0" w:color="auto"/>
              <w:right w:val="single" w:sz="4" w:space="0" w:color="auto"/>
            </w:tcBorders>
            <w:hideMark/>
          </w:tcPr>
          <w:p w14:paraId="2A7F8E35" w14:textId="55C177B0" w:rsidR="00930A19" w:rsidRPr="000345B1" w:rsidRDefault="00153098"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7A7F5B52" w14:textId="77777777" w:rsidR="00930A19" w:rsidRPr="000345B1" w:rsidRDefault="00930A19" w:rsidP="000345B1">
            <w:pPr>
              <w:pStyle w:val="a4"/>
              <w:jc w:val="center"/>
              <w:rPr>
                <w:rFonts w:ascii="Times New Roman" w:hAnsi="Times New Roman"/>
              </w:rPr>
            </w:pPr>
          </w:p>
        </w:tc>
      </w:tr>
      <w:tr w:rsidR="00930A19" w:rsidRPr="000345B1" w14:paraId="26E320EE"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4C40A736" w14:textId="77777777" w:rsidR="00930A19" w:rsidRPr="000345B1" w:rsidRDefault="00930A19" w:rsidP="000345B1">
            <w:pPr>
              <w:pStyle w:val="a4"/>
              <w:jc w:val="both"/>
              <w:rPr>
                <w:rFonts w:ascii="Times New Roman" w:hAnsi="Times New Roman"/>
                <w:b/>
                <w:iCs/>
              </w:rPr>
            </w:pPr>
            <w:r w:rsidRPr="000345B1">
              <w:rPr>
                <w:rFonts w:ascii="Times New Roman" w:hAnsi="Times New Roman"/>
                <w:b/>
                <w:iCs/>
              </w:rPr>
              <w:t xml:space="preserve">Итого </w:t>
            </w:r>
          </w:p>
        </w:tc>
        <w:tc>
          <w:tcPr>
            <w:tcW w:w="3823" w:type="dxa"/>
            <w:tcBorders>
              <w:top w:val="single" w:sz="4" w:space="0" w:color="auto"/>
              <w:left w:val="single" w:sz="4" w:space="0" w:color="auto"/>
              <w:bottom w:val="single" w:sz="4" w:space="0" w:color="auto"/>
              <w:right w:val="single" w:sz="4" w:space="0" w:color="auto"/>
            </w:tcBorders>
            <w:hideMark/>
          </w:tcPr>
          <w:p w14:paraId="675BA154" w14:textId="2B690A1E" w:rsidR="00930A19" w:rsidRPr="000345B1" w:rsidRDefault="00153098" w:rsidP="000345B1">
            <w:pPr>
              <w:pStyle w:val="a4"/>
              <w:jc w:val="center"/>
              <w:rPr>
                <w:rFonts w:ascii="Times New Roman" w:hAnsi="Times New Roman"/>
                <w:b/>
                <w:lang w:eastAsia="ru-RU"/>
              </w:rPr>
            </w:pPr>
            <w:r>
              <w:rPr>
                <w:rFonts w:ascii="Times New Roman" w:hAnsi="Times New Roman"/>
                <w:b/>
                <w:lang w:eastAsia="ru-RU"/>
              </w:rPr>
              <w:t>8</w:t>
            </w:r>
          </w:p>
        </w:tc>
        <w:tc>
          <w:tcPr>
            <w:tcW w:w="992" w:type="dxa"/>
            <w:gridSpan w:val="2"/>
            <w:tcBorders>
              <w:top w:val="single" w:sz="4" w:space="0" w:color="auto"/>
              <w:left w:val="single" w:sz="4" w:space="0" w:color="auto"/>
              <w:bottom w:val="single" w:sz="4" w:space="0" w:color="auto"/>
              <w:right w:val="single" w:sz="4" w:space="0" w:color="auto"/>
            </w:tcBorders>
          </w:tcPr>
          <w:p w14:paraId="4148F4C6" w14:textId="77777777" w:rsidR="00930A19" w:rsidRPr="000345B1" w:rsidRDefault="00930A19" w:rsidP="000345B1">
            <w:pPr>
              <w:pStyle w:val="a4"/>
              <w:jc w:val="center"/>
              <w:rPr>
                <w:rFonts w:ascii="Times New Roman" w:hAnsi="Times New Roman"/>
                <w:b/>
                <w:lang w:eastAsia="ru-RU"/>
              </w:rPr>
            </w:pPr>
          </w:p>
        </w:tc>
      </w:tr>
      <w:tr w:rsidR="00930A19" w:rsidRPr="000345B1" w14:paraId="0106EA77"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72730B7F" w14:textId="77777777" w:rsidR="00930A19" w:rsidRPr="000345B1" w:rsidRDefault="00930A19" w:rsidP="000345B1">
            <w:pPr>
              <w:pStyle w:val="a4"/>
              <w:jc w:val="both"/>
              <w:rPr>
                <w:rFonts w:ascii="Times New Roman" w:hAnsi="Times New Roman"/>
                <w:b/>
              </w:rPr>
            </w:pPr>
            <w:r w:rsidRPr="000345B1">
              <w:rPr>
                <w:rFonts w:ascii="Times New Roman" w:hAnsi="Times New Roman"/>
                <w:b/>
              </w:rPr>
              <w:t xml:space="preserve">Максимально допустимая </w:t>
            </w:r>
          </w:p>
          <w:p w14:paraId="428CFA74" w14:textId="77777777" w:rsidR="00930A19" w:rsidRPr="000345B1" w:rsidRDefault="00930A19" w:rsidP="000345B1">
            <w:pPr>
              <w:pStyle w:val="a4"/>
              <w:jc w:val="both"/>
              <w:rPr>
                <w:rFonts w:ascii="Times New Roman" w:hAnsi="Times New Roman"/>
                <w:b/>
              </w:rPr>
            </w:pPr>
            <w:r w:rsidRPr="000345B1">
              <w:rPr>
                <w:rFonts w:ascii="Times New Roman" w:hAnsi="Times New Roman"/>
                <w:b/>
              </w:rPr>
              <w:t xml:space="preserve">недельная нагрузка </w:t>
            </w:r>
          </w:p>
          <w:p w14:paraId="3570FC99" w14:textId="77777777" w:rsidR="00930A19" w:rsidRPr="000345B1" w:rsidRDefault="00930A19" w:rsidP="000345B1">
            <w:pPr>
              <w:pStyle w:val="a4"/>
              <w:jc w:val="both"/>
              <w:rPr>
                <w:rFonts w:ascii="Times New Roman" w:hAnsi="Times New Roman"/>
                <w:b/>
                <w:iCs/>
              </w:rPr>
            </w:pPr>
            <w:r w:rsidRPr="000345B1">
              <w:rPr>
                <w:rFonts w:ascii="Times New Roman" w:hAnsi="Times New Roman"/>
                <w:b/>
              </w:rPr>
              <w:t>(при 5-дневной учебной неделе)</w:t>
            </w:r>
          </w:p>
        </w:tc>
        <w:tc>
          <w:tcPr>
            <w:tcW w:w="3823" w:type="dxa"/>
            <w:tcBorders>
              <w:top w:val="single" w:sz="4" w:space="0" w:color="auto"/>
              <w:left w:val="single" w:sz="4" w:space="0" w:color="auto"/>
              <w:bottom w:val="single" w:sz="4" w:space="0" w:color="auto"/>
              <w:right w:val="single" w:sz="4" w:space="0" w:color="auto"/>
            </w:tcBorders>
            <w:hideMark/>
          </w:tcPr>
          <w:p w14:paraId="4A9745DC" w14:textId="77777777" w:rsidR="00930A19" w:rsidRPr="000345B1" w:rsidRDefault="00930A19" w:rsidP="000345B1">
            <w:pPr>
              <w:pStyle w:val="a4"/>
              <w:jc w:val="center"/>
              <w:rPr>
                <w:rFonts w:ascii="Times New Roman" w:hAnsi="Times New Roman"/>
                <w:b/>
                <w:lang w:eastAsia="ru-RU"/>
              </w:rPr>
            </w:pPr>
            <w:r w:rsidRPr="000345B1">
              <w:rPr>
                <w:rFonts w:ascii="Times New Roman" w:hAnsi="Times New Roman"/>
                <w:b/>
                <w:lang w:eastAsia="ru-RU"/>
              </w:rPr>
              <w:t>20</w:t>
            </w:r>
          </w:p>
        </w:tc>
        <w:tc>
          <w:tcPr>
            <w:tcW w:w="992" w:type="dxa"/>
            <w:gridSpan w:val="2"/>
            <w:tcBorders>
              <w:top w:val="single" w:sz="4" w:space="0" w:color="auto"/>
              <w:left w:val="single" w:sz="4" w:space="0" w:color="auto"/>
              <w:bottom w:val="single" w:sz="4" w:space="0" w:color="auto"/>
              <w:right w:val="single" w:sz="4" w:space="0" w:color="auto"/>
            </w:tcBorders>
          </w:tcPr>
          <w:p w14:paraId="285FDF51" w14:textId="77777777" w:rsidR="00930A19" w:rsidRPr="000345B1" w:rsidRDefault="00930A19" w:rsidP="000345B1">
            <w:pPr>
              <w:pStyle w:val="a4"/>
              <w:jc w:val="center"/>
              <w:rPr>
                <w:rFonts w:ascii="Times New Roman" w:hAnsi="Times New Roman"/>
                <w:b/>
                <w:lang w:eastAsia="ru-RU"/>
              </w:rPr>
            </w:pPr>
          </w:p>
        </w:tc>
      </w:tr>
      <w:tr w:rsidR="00930A19" w:rsidRPr="000345B1" w14:paraId="7C379814" w14:textId="77777777" w:rsidTr="00930A19">
        <w:tc>
          <w:tcPr>
            <w:tcW w:w="988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15D8803"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i/>
                <w:iCs/>
                <w:lang w:val="en-US"/>
              </w:rPr>
              <w:t>II</w:t>
            </w:r>
            <w:r w:rsidRPr="000345B1">
              <w:rPr>
                <w:rFonts w:ascii="Times New Roman" w:hAnsi="Times New Roman"/>
                <w:i/>
                <w:iCs/>
              </w:rPr>
              <w:t>. Часть, формируемая участниками образовательных отношений</w:t>
            </w:r>
          </w:p>
        </w:tc>
      </w:tr>
      <w:tr w:rsidR="00930A19" w:rsidRPr="000345B1" w14:paraId="136E1173"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7BD23D6B" w14:textId="77777777" w:rsidR="00930A19" w:rsidRPr="000345B1" w:rsidRDefault="00930A19" w:rsidP="000345B1">
            <w:pPr>
              <w:pStyle w:val="a4"/>
              <w:jc w:val="both"/>
              <w:rPr>
                <w:rFonts w:ascii="Times New Roman" w:hAnsi="Times New Roman"/>
                <w:b/>
                <w:lang w:eastAsia="ru-RU"/>
              </w:rPr>
            </w:pPr>
            <w:r w:rsidRPr="000345B1">
              <w:rPr>
                <w:rFonts w:ascii="Times New Roman" w:hAnsi="Times New Roman"/>
                <w:b/>
                <w:lang w:eastAsia="ru-RU"/>
              </w:rPr>
              <w:t>Коррекционные занятия</w:t>
            </w:r>
          </w:p>
        </w:tc>
        <w:tc>
          <w:tcPr>
            <w:tcW w:w="3823" w:type="dxa"/>
            <w:tcBorders>
              <w:top w:val="single" w:sz="4" w:space="0" w:color="auto"/>
              <w:left w:val="single" w:sz="4" w:space="0" w:color="auto"/>
              <w:bottom w:val="single" w:sz="4" w:space="0" w:color="auto"/>
              <w:right w:val="single" w:sz="4" w:space="0" w:color="auto"/>
            </w:tcBorders>
          </w:tcPr>
          <w:p w14:paraId="4B8B3705" w14:textId="77777777" w:rsidR="00930A19" w:rsidRPr="000345B1" w:rsidRDefault="00930A19" w:rsidP="000345B1">
            <w:pPr>
              <w:pStyle w:val="a4"/>
              <w:jc w:val="both"/>
              <w:rPr>
                <w:rFonts w:ascii="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36CA8C1D" w14:textId="77777777" w:rsidR="00930A19" w:rsidRPr="000345B1" w:rsidRDefault="00930A19" w:rsidP="000345B1">
            <w:pPr>
              <w:pStyle w:val="a4"/>
              <w:jc w:val="both"/>
              <w:rPr>
                <w:rFonts w:ascii="Times New Roman" w:hAnsi="Times New Roman"/>
                <w:lang w:eastAsia="ru-RU"/>
              </w:rPr>
            </w:pPr>
          </w:p>
        </w:tc>
      </w:tr>
      <w:tr w:rsidR="00930A19" w:rsidRPr="000345B1" w14:paraId="6C27B731"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00A02540" w14:textId="77777777" w:rsidR="00930A19" w:rsidRPr="000345B1" w:rsidRDefault="00930A19" w:rsidP="000345B1">
            <w:pPr>
              <w:pStyle w:val="a4"/>
              <w:jc w:val="both"/>
              <w:rPr>
                <w:rFonts w:ascii="Times New Roman" w:hAnsi="Times New Roman"/>
              </w:rPr>
            </w:pPr>
            <w:r w:rsidRPr="000345B1">
              <w:rPr>
                <w:rFonts w:ascii="Times New Roman" w:hAnsi="Times New Roman"/>
                <w:lang w:eastAsia="ru-RU"/>
              </w:rPr>
              <w:t>1.</w:t>
            </w:r>
            <w:r w:rsidRPr="000345B1">
              <w:rPr>
                <w:rFonts w:ascii="Times New Roman" w:hAnsi="Times New Roman"/>
              </w:rPr>
              <w:t>Эмоциональное</w:t>
            </w:r>
          </w:p>
          <w:p w14:paraId="1AC1ABC5"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rPr>
              <w:t xml:space="preserve"> и коммуникативно-речевое развитие</w:t>
            </w:r>
          </w:p>
        </w:tc>
        <w:tc>
          <w:tcPr>
            <w:tcW w:w="3823" w:type="dxa"/>
            <w:tcBorders>
              <w:top w:val="single" w:sz="4" w:space="0" w:color="auto"/>
              <w:left w:val="single" w:sz="4" w:space="0" w:color="auto"/>
              <w:bottom w:val="single" w:sz="4" w:space="0" w:color="auto"/>
              <w:right w:val="single" w:sz="4" w:space="0" w:color="auto"/>
            </w:tcBorders>
            <w:hideMark/>
          </w:tcPr>
          <w:p w14:paraId="12E75BCB" w14:textId="7BA8B319" w:rsidR="00930A19" w:rsidRPr="000345B1" w:rsidRDefault="00153098"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50B934B4" w14:textId="77777777" w:rsidR="00930A19" w:rsidRPr="000345B1" w:rsidRDefault="00930A19" w:rsidP="000345B1">
            <w:pPr>
              <w:pStyle w:val="a4"/>
              <w:jc w:val="both"/>
              <w:rPr>
                <w:rFonts w:ascii="Times New Roman" w:hAnsi="Times New Roman"/>
                <w:lang w:eastAsia="ru-RU"/>
              </w:rPr>
            </w:pPr>
          </w:p>
        </w:tc>
      </w:tr>
      <w:tr w:rsidR="00930A19" w:rsidRPr="000345B1" w14:paraId="32AF5F49"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4AABB435"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2. Сенсорное развитие</w:t>
            </w:r>
          </w:p>
        </w:tc>
        <w:tc>
          <w:tcPr>
            <w:tcW w:w="3823" w:type="dxa"/>
            <w:tcBorders>
              <w:top w:val="single" w:sz="4" w:space="0" w:color="auto"/>
              <w:left w:val="single" w:sz="4" w:space="0" w:color="auto"/>
              <w:bottom w:val="single" w:sz="4" w:space="0" w:color="auto"/>
              <w:right w:val="single" w:sz="4" w:space="0" w:color="auto"/>
            </w:tcBorders>
            <w:hideMark/>
          </w:tcPr>
          <w:p w14:paraId="382D3430" w14:textId="504102D5" w:rsidR="00930A19" w:rsidRPr="000345B1" w:rsidRDefault="00153098"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3937F499" w14:textId="77777777" w:rsidR="00930A19" w:rsidRPr="000345B1" w:rsidRDefault="00930A19" w:rsidP="000345B1">
            <w:pPr>
              <w:pStyle w:val="a4"/>
              <w:jc w:val="both"/>
              <w:rPr>
                <w:rFonts w:ascii="Times New Roman" w:hAnsi="Times New Roman"/>
              </w:rPr>
            </w:pPr>
          </w:p>
        </w:tc>
      </w:tr>
      <w:tr w:rsidR="00930A19" w:rsidRPr="000345B1" w14:paraId="277B2C18"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0CE734DC"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3. Двигательное развитие</w:t>
            </w:r>
          </w:p>
        </w:tc>
        <w:tc>
          <w:tcPr>
            <w:tcW w:w="3823" w:type="dxa"/>
            <w:tcBorders>
              <w:top w:val="single" w:sz="4" w:space="0" w:color="auto"/>
              <w:left w:val="single" w:sz="4" w:space="0" w:color="auto"/>
              <w:bottom w:val="single" w:sz="4" w:space="0" w:color="auto"/>
              <w:right w:val="single" w:sz="4" w:space="0" w:color="auto"/>
            </w:tcBorders>
            <w:hideMark/>
          </w:tcPr>
          <w:p w14:paraId="1CE39E63" w14:textId="1C6E7768" w:rsidR="00930A19" w:rsidRPr="000345B1" w:rsidRDefault="00153098"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633FF3DC" w14:textId="77777777" w:rsidR="00930A19" w:rsidRPr="000345B1" w:rsidRDefault="00930A19" w:rsidP="000345B1">
            <w:pPr>
              <w:pStyle w:val="a4"/>
              <w:jc w:val="both"/>
              <w:rPr>
                <w:rFonts w:ascii="Times New Roman" w:hAnsi="Times New Roman"/>
                <w:lang w:eastAsia="ru-RU"/>
              </w:rPr>
            </w:pPr>
          </w:p>
        </w:tc>
      </w:tr>
      <w:tr w:rsidR="00930A19" w:rsidRPr="000345B1" w14:paraId="52C30819"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3B576125"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4. Предметно-практические действия</w:t>
            </w:r>
          </w:p>
        </w:tc>
        <w:tc>
          <w:tcPr>
            <w:tcW w:w="3823" w:type="dxa"/>
            <w:tcBorders>
              <w:top w:val="single" w:sz="4" w:space="0" w:color="auto"/>
              <w:left w:val="single" w:sz="4" w:space="0" w:color="auto"/>
              <w:bottom w:val="single" w:sz="4" w:space="0" w:color="auto"/>
              <w:right w:val="single" w:sz="4" w:space="0" w:color="auto"/>
            </w:tcBorders>
            <w:hideMark/>
          </w:tcPr>
          <w:p w14:paraId="2236ACC6" w14:textId="6E9D5CDD" w:rsidR="00930A19" w:rsidRPr="000345B1" w:rsidRDefault="00153098"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268EE3B9" w14:textId="77777777" w:rsidR="00930A19" w:rsidRPr="000345B1" w:rsidRDefault="00930A19" w:rsidP="000345B1">
            <w:pPr>
              <w:pStyle w:val="a4"/>
              <w:jc w:val="both"/>
              <w:rPr>
                <w:rFonts w:ascii="Times New Roman" w:hAnsi="Times New Roman"/>
                <w:lang w:eastAsia="ru-RU"/>
              </w:rPr>
            </w:pPr>
          </w:p>
        </w:tc>
      </w:tr>
      <w:tr w:rsidR="00930A19" w:rsidRPr="000345B1" w14:paraId="3D12468C"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1F1A8365" w14:textId="77777777" w:rsidR="00930A19" w:rsidRPr="000345B1" w:rsidRDefault="00930A19" w:rsidP="000345B1">
            <w:pPr>
              <w:pStyle w:val="a4"/>
              <w:jc w:val="both"/>
              <w:rPr>
                <w:rFonts w:ascii="Times New Roman" w:hAnsi="Times New Roman"/>
              </w:rPr>
            </w:pPr>
            <w:r w:rsidRPr="000345B1">
              <w:rPr>
                <w:rFonts w:ascii="Times New Roman" w:hAnsi="Times New Roman"/>
                <w:lang w:eastAsia="ru-RU"/>
              </w:rPr>
              <w:t xml:space="preserve">5. </w:t>
            </w:r>
            <w:r w:rsidRPr="000345B1">
              <w:rPr>
                <w:rFonts w:ascii="Times New Roman" w:hAnsi="Times New Roman"/>
              </w:rPr>
              <w:t>Коррекционно-</w:t>
            </w:r>
          </w:p>
          <w:p w14:paraId="572F8B23"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rPr>
              <w:t>развивающие занятия</w:t>
            </w:r>
          </w:p>
        </w:tc>
        <w:tc>
          <w:tcPr>
            <w:tcW w:w="3823" w:type="dxa"/>
            <w:tcBorders>
              <w:top w:val="single" w:sz="4" w:space="0" w:color="auto"/>
              <w:left w:val="single" w:sz="4" w:space="0" w:color="auto"/>
              <w:bottom w:val="single" w:sz="4" w:space="0" w:color="auto"/>
              <w:right w:val="single" w:sz="4" w:space="0" w:color="auto"/>
            </w:tcBorders>
            <w:hideMark/>
          </w:tcPr>
          <w:p w14:paraId="55F9A890" w14:textId="28EA4FC5" w:rsidR="00930A19" w:rsidRPr="000345B1" w:rsidRDefault="00153098"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65C476E6" w14:textId="77777777" w:rsidR="00930A19" w:rsidRPr="000345B1" w:rsidRDefault="00930A19" w:rsidP="000345B1">
            <w:pPr>
              <w:pStyle w:val="a4"/>
              <w:jc w:val="both"/>
              <w:rPr>
                <w:rFonts w:ascii="Times New Roman" w:hAnsi="Times New Roman"/>
                <w:lang w:eastAsia="ru-RU"/>
              </w:rPr>
            </w:pPr>
          </w:p>
        </w:tc>
      </w:tr>
      <w:tr w:rsidR="00930A19" w:rsidRPr="000345B1" w14:paraId="6482A3AD"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01293F68" w14:textId="77777777" w:rsidR="00930A19" w:rsidRPr="000345B1" w:rsidRDefault="00930A19" w:rsidP="000345B1">
            <w:pPr>
              <w:pStyle w:val="a4"/>
              <w:jc w:val="both"/>
              <w:rPr>
                <w:rFonts w:ascii="Times New Roman" w:hAnsi="Times New Roman"/>
                <w:b/>
                <w:lang w:eastAsia="ru-RU"/>
              </w:rPr>
            </w:pPr>
            <w:r w:rsidRPr="000345B1">
              <w:rPr>
                <w:rFonts w:ascii="Times New Roman" w:hAnsi="Times New Roman"/>
                <w:b/>
                <w:lang w:eastAsia="ru-RU"/>
              </w:rPr>
              <w:t>Итого коррекционных занятий</w:t>
            </w:r>
          </w:p>
        </w:tc>
        <w:tc>
          <w:tcPr>
            <w:tcW w:w="3823" w:type="dxa"/>
            <w:tcBorders>
              <w:top w:val="single" w:sz="4" w:space="0" w:color="auto"/>
              <w:left w:val="single" w:sz="4" w:space="0" w:color="auto"/>
              <w:bottom w:val="single" w:sz="4" w:space="0" w:color="auto"/>
              <w:right w:val="single" w:sz="4" w:space="0" w:color="auto"/>
            </w:tcBorders>
            <w:hideMark/>
          </w:tcPr>
          <w:p w14:paraId="26722464" w14:textId="5723F913" w:rsidR="00930A19" w:rsidRPr="000345B1" w:rsidRDefault="00153098" w:rsidP="000345B1">
            <w:pPr>
              <w:pStyle w:val="a4"/>
              <w:jc w:val="center"/>
              <w:rPr>
                <w:rFonts w:ascii="Times New Roman" w:hAnsi="Times New Roman"/>
              </w:rPr>
            </w:pPr>
            <w:r>
              <w:rPr>
                <w:rFonts w:ascii="Times New Roman" w:hAnsi="Times New Roman"/>
              </w:rPr>
              <w:t>5</w:t>
            </w:r>
            <w:bookmarkStart w:id="3" w:name="_GoBack"/>
            <w:bookmarkEnd w:id="3"/>
          </w:p>
        </w:tc>
        <w:tc>
          <w:tcPr>
            <w:tcW w:w="992" w:type="dxa"/>
            <w:gridSpan w:val="2"/>
            <w:tcBorders>
              <w:top w:val="single" w:sz="4" w:space="0" w:color="auto"/>
              <w:left w:val="single" w:sz="4" w:space="0" w:color="auto"/>
              <w:bottom w:val="single" w:sz="4" w:space="0" w:color="auto"/>
              <w:right w:val="single" w:sz="4" w:space="0" w:color="auto"/>
            </w:tcBorders>
          </w:tcPr>
          <w:p w14:paraId="03EADF3C" w14:textId="77777777" w:rsidR="00930A19" w:rsidRPr="000345B1" w:rsidRDefault="00930A19" w:rsidP="000345B1">
            <w:pPr>
              <w:pStyle w:val="a4"/>
              <w:jc w:val="both"/>
              <w:rPr>
                <w:rFonts w:ascii="Times New Roman" w:hAnsi="Times New Roman"/>
              </w:rPr>
            </w:pPr>
          </w:p>
        </w:tc>
      </w:tr>
      <w:tr w:rsidR="00930A19" w:rsidRPr="000345B1" w14:paraId="7C4A998F"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02CDFFC0" w14:textId="77777777" w:rsidR="00930A19" w:rsidRPr="000345B1" w:rsidRDefault="00930A19" w:rsidP="000345B1">
            <w:pPr>
              <w:pStyle w:val="a4"/>
              <w:jc w:val="both"/>
              <w:rPr>
                <w:rFonts w:ascii="Times New Roman" w:hAnsi="Times New Roman"/>
                <w:lang w:eastAsia="ru-RU"/>
              </w:rPr>
            </w:pPr>
            <w:r w:rsidRPr="000345B1">
              <w:rPr>
                <w:rFonts w:ascii="Times New Roman" w:hAnsi="Times New Roman"/>
                <w:lang w:eastAsia="ru-RU"/>
              </w:rPr>
              <w:t xml:space="preserve">Внеурочная деятельность </w:t>
            </w:r>
          </w:p>
        </w:tc>
        <w:tc>
          <w:tcPr>
            <w:tcW w:w="3823" w:type="dxa"/>
            <w:tcBorders>
              <w:top w:val="single" w:sz="4" w:space="0" w:color="auto"/>
              <w:left w:val="single" w:sz="4" w:space="0" w:color="auto"/>
              <w:bottom w:val="single" w:sz="4" w:space="0" w:color="auto"/>
              <w:right w:val="single" w:sz="4" w:space="0" w:color="auto"/>
            </w:tcBorders>
            <w:hideMark/>
          </w:tcPr>
          <w:p w14:paraId="33D92717" w14:textId="77777777" w:rsidR="00930A19" w:rsidRPr="000345B1" w:rsidRDefault="00930A19" w:rsidP="000345B1">
            <w:pPr>
              <w:pStyle w:val="a4"/>
              <w:jc w:val="center"/>
              <w:rPr>
                <w:rFonts w:ascii="Times New Roman" w:hAnsi="Times New Roman"/>
              </w:rPr>
            </w:pPr>
            <w:r w:rsidRPr="000345B1">
              <w:rPr>
                <w:rFonts w:ascii="Times New Roman" w:hAnsi="Times New Roman"/>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14:paraId="2CBD7BFE" w14:textId="77777777" w:rsidR="00930A19" w:rsidRPr="000345B1" w:rsidRDefault="00930A19" w:rsidP="000345B1">
            <w:pPr>
              <w:pStyle w:val="a4"/>
              <w:jc w:val="both"/>
              <w:rPr>
                <w:rFonts w:ascii="Times New Roman" w:hAnsi="Times New Roman"/>
              </w:rPr>
            </w:pPr>
          </w:p>
        </w:tc>
      </w:tr>
      <w:tr w:rsidR="00930A19" w:rsidRPr="000345B1" w14:paraId="2EBB0697" w14:textId="77777777" w:rsidTr="00930A19">
        <w:tc>
          <w:tcPr>
            <w:tcW w:w="5070" w:type="dxa"/>
            <w:gridSpan w:val="2"/>
            <w:tcBorders>
              <w:top w:val="single" w:sz="4" w:space="0" w:color="auto"/>
              <w:left w:val="single" w:sz="4" w:space="0" w:color="auto"/>
              <w:bottom w:val="single" w:sz="4" w:space="0" w:color="auto"/>
              <w:right w:val="single" w:sz="4" w:space="0" w:color="auto"/>
            </w:tcBorders>
            <w:hideMark/>
          </w:tcPr>
          <w:p w14:paraId="54F1FE6E" w14:textId="77777777" w:rsidR="00930A19" w:rsidRPr="000345B1" w:rsidRDefault="00930A19" w:rsidP="000345B1">
            <w:pPr>
              <w:pStyle w:val="a4"/>
              <w:jc w:val="both"/>
              <w:rPr>
                <w:rFonts w:ascii="Times New Roman" w:hAnsi="Times New Roman"/>
                <w:b/>
                <w:lang w:eastAsia="ru-RU"/>
              </w:rPr>
            </w:pPr>
            <w:r w:rsidRPr="000345B1">
              <w:rPr>
                <w:rFonts w:ascii="Times New Roman" w:hAnsi="Times New Roman"/>
                <w:b/>
                <w:lang w:eastAsia="ru-RU"/>
              </w:rPr>
              <w:t>Всего к финансированию</w:t>
            </w:r>
          </w:p>
        </w:tc>
        <w:tc>
          <w:tcPr>
            <w:tcW w:w="3823" w:type="dxa"/>
            <w:tcBorders>
              <w:top w:val="single" w:sz="4" w:space="0" w:color="auto"/>
              <w:left w:val="single" w:sz="4" w:space="0" w:color="auto"/>
              <w:bottom w:val="single" w:sz="4" w:space="0" w:color="auto"/>
              <w:right w:val="single" w:sz="4" w:space="0" w:color="auto"/>
            </w:tcBorders>
            <w:hideMark/>
          </w:tcPr>
          <w:p w14:paraId="62BAA8FC" w14:textId="77777777" w:rsidR="00930A19" w:rsidRPr="000345B1" w:rsidRDefault="00930A19" w:rsidP="000345B1">
            <w:pPr>
              <w:pStyle w:val="a4"/>
              <w:jc w:val="center"/>
              <w:rPr>
                <w:rFonts w:ascii="Times New Roman" w:hAnsi="Times New Roman"/>
                <w:b/>
                <w:lang w:eastAsia="ru-RU"/>
              </w:rPr>
            </w:pPr>
            <w:r w:rsidRPr="000345B1">
              <w:rPr>
                <w:rFonts w:ascii="Times New Roman" w:hAnsi="Times New Roman"/>
                <w:b/>
                <w:lang w:eastAsia="ru-RU"/>
              </w:rPr>
              <w:t>36</w:t>
            </w:r>
          </w:p>
        </w:tc>
        <w:tc>
          <w:tcPr>
            <w:tcW w:w="992" w:type="dxa"/>
            <w:gridSpan w:val="2"/>
            <w:tcBorders>
              <w:top w:val="single" w:sz="4" w:space="0" w:color="auto"/>
              <w:left w:val="single" w:sz="4" w:space="0" w:color="auto"/>
              <w:bottom w:val="single" w:sz="4" w:space="0" w:color="auto"/>
              <w:right w:val="single" w:sz="4" w:space="0" w:color="auto"/>
            </w:tcBorders>
          </w:tcPr>
          <w:p w14:paraId="2DF1C262" w14:textId="77777777" w:rsidR="00930A19" w:rsidRPr="000345B1" w:rsidRDefault="00930A19" w:rsidP="000345B1">
            <w:pPr>
              <w:pStyle w:val="a4"/>
              <w:jc w:val="both"/>
              <w:rPr>
                <w:rFonts w:ascii="Times New Roman" w:hAnsi="Times New Roman"/>
                <w:b/>
                <w:lang w:eastAsia="ru-RU"/>
              </w:rPr>
            </w:pPr>
          </w:p>
        </w:tc>
      </w:tr>
    </w:tbl>
    <w:p w14:paraId="52207FC6" w14:textId="207B5E0B" w:rsidR="00A64A0D" w:rsidRPr="000345B1" w:rsidRDefault="00A64A0D" w:rsidP="000345B1">
      <w:pPr>
        <w:spacing w:line="240" w:lineRule="auto"/>
        <w:rPr>
          <w:rFonts w:ascii="Calibri" w:eastAsia="Arial Unicode MS" w:hAnsi="Calibri" w:cs="Calibri"/>
          <w:color w:val="00000A"/>
          <w:kern w:val="2"/>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843"/>
        <w:gridCol w:w="3823"/>
        <w:gridCol w:w="35"/>
        <w:gridCol w:w="957"/>
      </w:tblGrid>
      <w:tr w:rsidR="00866C39" w:rsidRPr="000345B1" w14:paraId="40802C62" w14:textId="77777777" w:rsidTr="005D7260">
        <w:trPr>
          <w:trHeight w:val="518"/>
        </w:trPr>
        <w:tc>
          <w:tcPr>
            <w:tcW w:w="9885" w:type="dxa"/>
            <w:gridSpan w:val="5"/>
            <w:tcBorders>
              <w:top w:val="nil"/>
              <w:left w:val="nil"/>
              <w:bottom w:val="single" w:sz="4" w:space="0" w:color="000000"/>
              <w:right w:val="nil"/>
            </w:tcBorders>
            <w:hideMark/>
          </w:tcPr>
          <w:p w14:paraId="5F89B20B" w14:textId="69C32AB8" w:rsidR="00866C39" w:rsidRPr="000345B1" w:rsidRDefault="00866C39" w:rsidP="000345B1">
            <w:pPr>
              <w:pStyle w:val="a4"/>
              <w:jc w:val="center"/>
              <w:rPr>
                <w:rFonts w:ascii="Times New Roman" w:hAnsi="Times New Roman"/>
              </w:rPr>
            </w:pPr>
            <w:r w:rsidRPr="000345B1">
              <w:rPr>
                <w:rFonts w:ascii="Times New Roman" w:hAnsi="Times New Roman"/>
                <w:b/>
              </w:rPr>
              <w:lastRenderedPageBreak/>
              <w:t>Учебный план общего образования (вариант 8.4</w:t>
            </w:r>
            <w:r w:rsidR="000345B1" w:rsidRPr="000345B1">
              <w:rPr>
                <w:rFonts w:ascii="Times New Roman" w:hAnsi="Times New Roman"/>
                <w:b/>
              </w:rPr>
              <w:t>.) для</w:t>
            </w:r>
            <w:r w:rsidRPr="000345B1">
              <w:rPr>
                <w:rFonts w:ascii="Times New Roman" w:hAnsi="Times New Roman"/>
                <w:b/>
              </w:rPr>
              <w:t xml:space="preserve"> обучающихся с расстройствами аутистического спектра</w:t>
            </w:r>
            <w:r w:rsidRPr="000345B1">
              <w:rPr>
                <w:rFonts w:ascii="Times New Roman" w:hAnsi="Times New Roman"/>
                <w:b/>
              </w:rPr>
              <w:br/>
              <w:t>1 дополнительный класс (первый год обучения)</w:t>
            </w:r>
          </w:p>
        </w:tc>
      </w:tr>
      <w:tr w:rsidR="00866C39" w:rsidRPr="000345B1" w14:paraId="53AE2923" w14:textId="77777777" w:rsidTr="005D7260">
        <w:trPr>
          <w:trHeight w:val="518"/>
        </w:trPr>
        <w:tc>
          <w:tcPr>
            <w:tcW w:w="2227" w:type="dxa"/>
            <w:vMerge w:val="restart"/>
            <w:tcBorders>
              <w:top w:val="single" w:sz="4" w:space="0" w:color="000000"/>
              <w:left w:val="single" w:sz="4" w:space="0" w:color="000000"/>
              <w:bottom w:val="single" w:sz="4" w:space="0" w:color="auto"/>
              <w:right w:val="single" w:sz="4" w:space="0" w:color="000000"/>
            </w:tcBorders>
            <w:hideMark/>
          </w:tcPr>
          <w:p w14:paraId="10338405" w14:textId="77777777" w:rsidR="00866C39" w:rsidRPr="000345B1" w:rsidRDefault="00866C39" w:rsidP="000345B1">
            <w:pPr>
              <w:pStyle w:val="a4"/>
              <w:jc w:val="both"/>
              <w:rPr>
                <w:rFonts w:ascii="Times New Roman" w:hAnsi="Times New Roman"/>
                <w:b/>
                <w:lang w:eastAsia="ru-RU"/>
              </w:rPr>
            </w:pPr>
            <w:proofErr w:type="spellStart"/>
            <w:r w:rsidRPr="000345B1">
              <w:rPr>
                <w:rFonts w:ascii="Times New Roman" w:hAnsi="Times New Roman"/>
                <w:b/>
                <w:lang w:val="en-US" w:eastAsia="ru-RU"/>
              </w:rPr>
              <w:t>Предметные</w:t>
            </w:r>
            <w:proofErr w:type="spellEnd"/>
            <w:r w:rsidRPr="000345B1">
              <w:rPr>
                <w:rFonts w:ascii="Times New Roman" w:hAnsi="Times New Roman"/>
                <w:b/>
                <w:lang w:eastAsia="ru-RU"/>
              </w:rPr>
              <w:t xml:space="preserve"> области</w:t>
            </w:r>
          </w:p>
        </w:tc>
        <w:tc>
          <w:tcPr>
            <w:tcW w:w="2843" w:type="dxa"/>
            <w:vMerge w:val="restart"/>
            <w:tcBorders>
              <w:top w:val="single" w:sz="4" w:space="0" w:color="000000"/>
              <w:left w:val="single" w:sz="4" w:space="0" w:color="000000"/>
              <w:bottom w:val="single" w:sz="4" w:space="0" w:color="auto"/>
              <w:right w:val="single" w:sz="4" w:space="0" w:color="000000"/>
              <w:tl2br w:val="single" w:sz="4" w:space="0" w:color="auto"/>
            </w:tcBorders>
          </w:tcPr>
          <w:p w14:paraId="235C742F" w14:textId="77777777" w:rsidR="00866C39" w:rsidRPr="000345B1" w:rsidRDefault="00866C39" w:rsidP="000345B1">
            <w:pPr>
              <w:pStyle w:val="a4"/>
              <w:jc w:val="both"/>
              <w:rPr>
                <w:rFonts w:ascii="Times New Roman" w:hAnsi="Times New Roman"/>
                <w:b/>
                <w:lang w:eastAsia="ru-RU"/>
              </w:rPr>
            </w:pPr>
            <w:r w:rsidRPr="000345B1">
              <w:rPr>
                <w:rFonts w:ascii="Times New Roman" w:hAnsi="Times New Roman"/>
                <w:b/>
                <w:lang w:eastAsia="ru-RU"/>
              </w:rPr>
              <w:t xml:space="preserve">      Классы </w:t>
            </w:r>
          </w:p>
          <w:p w14:paraId="2CE1E3AD" w14:textId="77777777" w:rsidR="00866C39" w:rsidRPr="000345B1" w:rsidRDefault="00866C39" w:rsidP="000345B1">
            <w:pPr>
              <w:pStyle w:val="a4"/>
              <w:jc w:val="both"/>
              <w:rPr>
                <w:rFonts w:ascii="Times New Roman" w:hAnsi="Times New Roman"/>
                <w:b/>
                <w:lang w:eastAsia="ru-RU"/>
              </w:rPr>
            </w:pPr>
          </w:p>
          <w:p w14:paraId="70E82AF4" w14:textId="77777777" w:rsidR="00866C39" w:rsidRPr="000345B1" w:rsidRDefault="00866C39" w:rsidP="000345B1">
            <w:pPr>
              <w:pStyle w:val="a4"/>
              <w:jc w:val="both"/>
              <w:rPr>
                <w:rFonts w:ascii="Times New Roman" w:hAnsi="Times New Roman"/>
                <w:b/>
                <w:lang w:eastAsia="ru-RU"/>
              </w:rPr>
            </w:pPr>
            <w:r w:rsidRPr="000345B1">
              <w:rPr>
                <w:rFonts w:ascii="Times New Roman" w:hAnsi="Times New Roman"/>
                <w:b/>
                <w:lang w:eastAsia="ru-RU"/>
              </w:rPr>
              <w:t xml:space="preserve">Учебные </w:t>
            </w:r>
          </w:p>
          <w:p w14:paraId="15C4BAF2" w14:textId="77777777" w:rsidR="00866C39" w:rsidRPr="000345B1" w:rsidRDefault="00866C39" w:rsidP="000345B1">
            <w:pPr>
              <w:pStyle w:val="a4"/>
              <w:jc w:val="both"/>
              <w:rPr>
                <w:rFonts w:ascii="Times New Roman" w:hAnsi="Times New Roman"/>
                <w:b/>
              </w:rPr>
            </w:pPr>
            <w:r w:rsidRPr="000345B1">
              <w:rPr>
                <w:rFonts w:ascii="Times New Roman" w:hAnsi="Times New Roman"/>
                <w:b/>
                <w:lang w:eastAsia="ru-RU"/>
              </w:rPr>
              <w:t>предметы</w:t>
            </w:r>
          </w:p>
        </w:tc>
        <w:tc>
          <w:tcPr>
            <w:tcW w:w="3858" w:type="dxa"/>
            <w:gridSpan w:val="2"/>
            <w:tcBorders>
              <w:top w:val="single" w:sz="4" w:space="0" w:color="000000"/>
              <w:left w:val="single" w:sz="4" w:space="0" w:color="000000"/>
              <w:bottom w:val="single" w:sz="4" w:space="0" w:color="000000"/>
              <w:right w:val="single" w:sz="4" w:space="0" w:color="000000"/>
            </w:tcBorders>
            <w:hideMark/>
          </w:tcPr>
          <w:p w14:paraId="37448365" w14:textId="77777777" w:rsidR="00866C39" w:rsidRPr="000345B1" w:rsidRDefault="00866C39" w:rsidP="000345B1">
            <w:pPr>
              <w:pStyle w:val="a4"/>
              <w:jc w:val="center"/>
              <w:rPr>
                <w:rFonts w:ascii="Times New Roman" w:hAnsi="Times New Roman"/>
                <w:b/>
              </w:rPr>
            </w:pPr>
            <w:r w:rsidRPr="000345B1">
              <w:rPr>
                <w:rFonts w:ascii="Times New Roman" w:hAnsi="Times New Roman"/>
                <w:b/>
                <w:lang w:eastAsia="ru-RU"/>
              </w:rPr>
              <w:t>Количество часов в неделю</w:t>
            </w:r>
          </w:p>
        </w:tc>
        <w:tc>
          <w:tcPr>
            <w:tcW w:w="957" w:type="dxa"/>
            <w:vMerge w:val="restart"/>
            <w:tcBorders>
              <w:top w:val="single" w:sz="4" w:space="0" w:color="000000"/>
              <w:left w:val="single" w:sz="4" w:space="0" w:color="000000"/>
              <w:bottom w:val="single" w:sz="4" w:space="0" w:color="auto"/>
              <w:right w:val="single" w:sz="4" w:space="0" w:color="000000"/>
            </w:tcBorders>
          </w:tcPr>
          <w:p w14:paraId="5A719D58" w14:textId="77777777" w:rsidR="00866C39" w:rsidRPr="000345B1" w:rsidRDefault="00866C39" w:rsidP="000345B1">
            <w:pPr>
              <w:pStyle w:val="a4"/>
              <w:jc w:val="both"/>
              <w:rPr>
                <w:rFonts w:ascii="Times New Roman" w:hAnsi="Times New Roman"/>
                <w:b/>
              </w:rPr>
            </w:pPr>
          </w:p>
        </w:tc>
      </w:tr>
      <w:tr w:rsidR="00866C39" w:rsidRPr="000345B1" w14:paraId="4A150481" w14:textId="77777777" w:rsidTr="005D7260">
        <w:trPr>
          <w:trHeight w:val="517"/>
        </w:trPr>
        <w:tc>
          <w:tcPr>
            <w:tcW w:w="2227" w:type="dxa"/>
            <w:vMerge/>
            <w:tcBorders>
              <w:top w:val="single" w:sz="4" w:space="0" w:color="000000"/>
              <w:left w:val="single" w:sz="4" w:space="0" w:color="000000"/>
              <w:bottom w:val="single" w:sz="4" w:space="0" w:color="auto"/>
              <w:right w:val="single" w:sz="4" w:space="0" w:color="000000"/>
            </w:tcBorders>
            <w:vAlign w:val="center"/>
            <w:hideMark/>
          </w:tcPr>
          <w:p w14:paraId="5B6CFA55" w14:textId="77777777" w:rsidR="00866C39" w:rsidRPr="000345B1" w:rsidRDefault="00866C39" w:rsidP="000345B1">
            <w:pPr>
              <w:spacing w:after="0" w:line="240" w:lineRule="auto"/>
              <w:rPr>
                <w:rFonts w:ascii="Times New Roman" w:eastAsia="Calibri" w:hAnsi="Times New Roman"/>
                <w:b/>
              </w:rPr>
            </w:pPr>
          </w:p>
        </w:tc>
        <w:tc>
          <w:tcPr>
            <w:tcW w:w="2843" w:type="dxa"/>
            <w:vMerge/>
            <w:tcBorders>
              <w:top w:val="single" w:sz="4" w:space="0" w:color="000000"/>
              <w:left w:val="single" w:sz="4" w:space="0" w:color="000000"/>
              <w:bottom w:val="single" w:sz="4" w:space="0" w:color="auto"/>
              <w:right w:val="single" w:sz="4" w:space="0" w:color="000000"/>
            </w:tcBorders>
            <w:vAlign w:val="center"/>
            <w:hideMark/>
          </w:tcPr>
          <w:p w14:paraId="7ECC67D1" w14:textId="77777777" w:rsidR="00866C39" w:rsidRPr="000345B1" w:rsidRDefault="00866C39" w:rsidP="000345B1">
            <w:pPr>
              <w:spacing w:after="0" w:line="240" w:lineRule="auto"/>
              <w:rPr>
                <w:rFonts w:ascii="Times New Roman" w:eastAsia="Calibri" w:hAnsi="Times New Roman"/>
                <w:b/>
                <w:lang w:eastAsia="en-US"/>
              </w:rPr>
            </w:pPr>
          </w:p>
        </w:tc>
        <w:tc>
          <w:tcPr>
            <w:tcW w:w="3858" w:type="dxa"/>
            <w:gridSpan w:val="2"/>
            <w:tcBorders>
              <w:top w:val="single" w:sz="4" w:space="0" w:color="000000"/>
              <w:left w:val="single" w:sz="4" w:space="0" w:color="auto"/>
              <w:bottom w:val="single" w:sz="4" w:space="0" w:color="auto"/>
              <w:right w:val="single" w:sz="4" w:space="0" w:color="auto"/>
            </w:tcBorders>
          </w:tcPr>
          <w:p w14:paraId="02B7AE12" w14:textId="28D04B00" w:rsidR="00866C39" w:rsidRPr="000345B1" w:rsidRDefault="00866C39" w:rsidP="000345B1">
            <w:pPr>
              <w:pStyle w:val="a4"/>
              <w:jc w:val="center"/>
              <w:rPr>
                <w:rFonts w:ascii="Times New Roman" w:hAnsi="Times New Roman"/>
                <w:lang w:eastAsia="ru-RU"/>
              </w:rPr>
            </w:pPr>
          </w:p>
        </w:tc>
        <w:tc>
          <w:tcPr>
            <w:tcW w:w="957" w:type="dxa"/>
            <w:vMerge/>
            <w:tcBorders>
              <w:top w:val="single" w:sz="4" w:space="0" w:color="000000"/>
              <w:left w:val="single" w:sz="4" w:space="0" w:color="000000"/>
              <w:bottom w:val="single" w:sz="4" w:space="0" w:color="auto"/>
              <w:right w:val="single" w:sz="4" w:space="0" w:color="000000"/>
            </w:tcBorders>
            <w:vAlign w:val="center"/>
            <w:hideMark/>
          </w:tcPr>
          <w:p w14:paraId="5B9DA6CE" w14:textId="77777777" w:rsidR="00866C39" w:rsidRPr="000345B1" w:rsidRDefault="00866C39" w:rsidP="000345B1">
            <w:pPr>
              <w:spacing w:after="0" w:line="240" w:lineRule="auto"/>
              <w:rPr>
                <w:rFonts w:ascii="Times New Roman" w:eastAsia="Calibri" w:hAnsi="Times New Roman"/>
                <w:b/>
                <w:lang w:eastAsia="en-US"/>
              </w:rPr>
            </w:pPr>
          </w:p>
        </w:tc>
      </w:tr>
      <w:tr w:rsidR="00866C39" w:rsidRPr="000345B1" w14:paraId="31306B89" w14:textId="77777777" w:rsidTr="005D7260">
        <w:tc>
          <w:tcPr>
            <w:tcW w:w="507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35AA746"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i/>
                <w:lang w:val="en-US" w:eastAsia="ru-RU"/>
              </w:rPr>
              <w:t xml:space="preserve">I. </w:t>
            </w:r>
            <w:r w:rsidRPr="000345B1">
              <w:rPr>
                <w:rFonts w:ascii="Times New Roman" w:hAnsi="Times New Roman"/>
                <w:i/>
                <w:lang w:eastAsia="ru-RU"/>
              </w:rPr>
              <w:t>Обязательная часть</w:t>
            </w:r>
          </w:p>
        </w:tc>
        <w:tc>
          <w:tcPr>
            <w:tcW w:w="4815" w:type="dxa"/>
            <w:gridSpan w:val="3"/>
            <w:tcBorders>
              <w:top w:val="single" w:sz="4" w:space="0" w:color="auto"/>
              <w:left w:val="single" w:sz="4" w:space="0" w:color="auto"/>
              <w:bottom w:val="single" w:sz="4" w:space="0" w:color="auto"/>
              <w:right w:val="single" w:sz="4" w:space="0" w:color="auto"/>
            </w:tcBorders>
            <w:shd w:val="clear" w:color="auto" w:fill="BFBFBF"/>
          </w:tcPr>
          <w:p w14:paraId="67CFFD2C" w14:textId="77777777" w:rsidR="00866C39" w:rsidRPr="000345B1" w:rsidRDefault="00866C39" w:rsidP="000345B1">
            <w:pPr>
              <w:pStyle w:val="a4"/>
              <w:jc w:val="both"/>
              <w:rPr>
                <w:rFonts w:ascii="Times New Roman" w:hAnsi="Times New Roman"/>
                <w:lang w:eastAsia="ru-RU"/>
              </w:rPr>
            </w:pPr>
          </w:p>
        </w:tc>
      </w:tr>
      <w:tr w:rsidR="00866C39" w:rsidRPr="000345B1" w14:paraId="4E09B94B" w14:textId="77777777" w:rsidTr="005D7260">
        <w:tc>
          <w:tcPr>
            <w:tcW w:w="2227" w:type="dxa"/>
            <w:tcBorders>
              <w:top w:val="single" w:sz="4" w:space="0" w:color="auto"/>
              <w:left w:val="single" w:sz="4" w:space="0" w:color="auto"/>
              <w:bottom w:val="single" w:sz="4" w:space="0" w:color="auto"/>
              <w:right w:val="single" w:sz="4" w:space="0" w:color="auto"/>
            </w:tcBorders>
            <w:hideMark/>
          </w:tcPr>
          <w:p w14:paraId="299A257C"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1. Язык и речевая практика</w:t>
            </w:r>
          </w:p>
        </w:tc>
        <w:tc>
          <w:tcPr>
            <w:tcW w:w="2843" w:type="dxa"/>
            <w:tcBorders>
              <w:top w:val="single" w:sz="4" w:space="0" w:color="auto"/>
              <w:left w:val="single" w:sz="4" w:space="0" w:color="auto"/>
              <w:bottom w:val="single" w:sz="4" w:space="0" w:color="auto"/>
              <w:right w:val="single" w:sz="4" w:space="0" w:color="auto"/>
            </w:tcBorders>
            <w:hideMark/>
          </w:tcPr>
          <w:p w14:paraId="199CE12A"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 xml:space="preserve">Речь и </w:t>
            </w:r>
          </w:p>
          <w:p w14:paraId="3276B6F0"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альтернативная коммуникация</w:t>
            </w:r>
          </w:p>
        </w:tc>
        <w:tc>
          <w:tcPr>
            <w:tcW w:w="3823" w:type="dxa"/>
            <w:tcBorders>
              <w:top w:val="single" w:sz="4" w:space="0" w:color="auto"/>
              <w:left w:val="single" w:sz="4" w:space="0" w:color="auto"/>
              <w:bottom w:val="single" w:sz="4" w:space="0" w:color="auto"/>
              <w:right w:val="single" w:sz="4" w:space="0" w:color="auto"/>
            </w:tcBorders>
          </w:tcPr>
          <w:p w14:paraId="0F54F540" w14:textId="669025BE"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4951467B" w14:textId="77777777" w:rsidR="00866C39" w:rsidRPr="000345B1" w:rsidRDefault="00866C39" w:rsidP="000345B1">
            <w:pPr>
              <w:pStyle w:val="a4"/>
              <w:jc w:val="center"/>
              <w:rPr>
                <w:rFonts w:ascii="Times New Roman" w:hAnsi="Times New Roman"/>
                <w:lang w:eastAsia="ru-RU"/>
              </w:rPr>
            </w:pPr>
          </w:p>
        </w:tc>
      </w:tr>
      <w:tr w:rsidR="00866C39" w:rsidRPr="000345B1" w14:paraId="4A400299" w14:textId="77777777" w:rsidTr="005D7260">
        <w:tc>
          <w:tcPr>
            <w:tcW w:w="2227" w:type="dxa"/>
            <w:tcBorders>
              <w:top w:val="single" w:sz="4" w:space="0" w:color="auto"/>
              <w:left w:val="single" w:sz="4" w:space="0" w:color="auto"/>
              <w:bottom w:val="single" w:sz="4" w:space="0" w:color="auto"/>
              <w:right w:val="single" w:sz="4" w:space="0" w:color="auto"/>
            </w:tcBorders>
            <w:hideMark/>
          </w:tcPr>
          <w:p w14:paraId="66165F91"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2. Математика</w:t>
            </w:r>
          </w:p>
        </w:tc>
        <w:tc>
          <w:tcPr>
            <w:tcW w:w="2843" w:type="dxa"/>
            <w:tcBorders>
              <w:top w:val="single" w:sz="4" w:space="0" w:color="auto"/>
              <w:left w:val="single" w:sz="4" w:space="0" w:color="auto"/>
              <w:bottom w:val="single" w:sz="4" w:space="0" w:color="auto"/>
              <w:right w:val="single" w:sz="4" w:space="0" w:color="auto"/>
            </w:tcBorders>
            <w:hideMark/>
          </w:tcPr>
          <w:p w14:paraId="035D180B"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Математические представления</w:t>
            </w:r>
          </w:p>
        </w:tc>
        <w:tc>
          <w:tcPr>
            <w:tcW w:w="3823" w:type="dxa"/>
            <w:tcBorders>
              <w:top w:val="single" w:sz="4" w:space="0" w:color="auto"/>
              <w:left w:val="single" w:sz="4" w:space="0" w:color="auto"/>
              <w:bottom w:val="single" w:sz="4" w:space="0" w:color="auto"/>
              <w:right w:val="single" w:sz="4" w:space="0" w:color="auto"/>
            </w:tcBorders>
          </w:tcPr>
          <w:p w14:paraId="257013B9" w14:textId="7CCA637F"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57B15CBF" w14:textId="77777777" w:rsidR="00866C39" w:rsidRPr="000345B1" w:rsidRDefault="00866C39" w:rsidP="000345B1">
            <w:pPr>
              <w:pStyle w:val="a4"/>
              <w:jc w:val="center"/>
              <w:rPr>
                <w:rFonts w:ascii="Times New Roman" w:hAnsi="Times New Roman"/>
                <w:lang w:eastAsia="ru-RU"/>
              </w:rPr>
            </w:pPr>
          </w:p>
        </w:tc>
      </w:tr>
      <w:tr w:rsidR="00866C39" w:rsidRPr="000345B1" w14:paraId="1D37C776" w14:textId="77777777" w:rsidTr="005D7260">
        <w:tc>
          <w:tcPr>
            <w:tcW w:w="2227" w:type="dxa"/>
            <w:tcBorders>
              <w:top w:val="single" w:sz="4" w:space="0" w:color="auto"/>
              <w:left w:val="single" w:sz="4" w:space="0" w:color="auto"/>
              <w:bottom w:val="single" w:sz="4" w:space="0" w:color="auto"/>
              <w:right w:val="single" w:sz="4" w:space="0" w:color="auto"/>
            </w:tcBorders>
            <w:hideMark/>
          </w:tcPr>
          <w:p w14:paraId="14B0810D"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3. Естествознание</w:t>
            </w:r>
          </w:p>
        </w:tc>
        <w:tc>
          <w:tcPr>
            <w:tcW w:w="2843" w:type="dxa"/>
            <w:tcBorders>
              <w:top w:val="single" w:sz="4" w:space="0" w:color="auto"/>
              <w:left w:val="single" w:sz="4" w:space="0" w:color="auto"/>
              <w:bottom w:val="single" w:sz="4" w:space="0" w:color="auto"/>
              <w:right w:val="single" w:sz="4" w:space="0" w:color="auto"/>
            </w:tcBorders>
            <w:hideMark/>
          </w:tcPr>
          <w:p w14:paraId="52537E8D"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 xml:space="preserve">Окружающий </w:t>
            </w:r>
          </w:p>
          <w:p w14:paraId="682AD537" w14:textId="02F379EA" w:rsidR="00866C39" w:rsidRPr="000345B1" w:rsidRDefault="000345B1" w:rsidP="000345B1">
            <w:pPr>
              <w:pStyle w:val="a4"/>
              <w:jc w:val="both"/>
              <w:rPr>
                <w:rFonts w:ascii="Times New Roman" w:hAnsi="Times New Roman"/>
                <w:lang w:eastAsia="ru-RU"/>
              </w:rPr>
            </w:pPr>
            <w:r w:rsidRPr="000345B1">
              <w:rPr>
                <w:rFonts w:ascii="Times New Roman" w:hAnsi="Times New Roman"/>
                <w:lang w:eastAsia="ru-RU"/>
              </w:rPr>
              <w:t>природный мир</w:t>
            </w:r>
          </w:p>
        </w:tc>
        <w:tc>
          <w:tcPr>
            <w:tcW w:w="3823" w:type="dxa"/>
            <w:tcBorders>
              <w:top w:val="single" w:sz="4" w:space="0" w:color="auto"/>
              <w:left w:val="single" w:sz="4" w:space="0" w:color="auto"/>
              <w:bottom w:val="single" w:sz="4" w:space="0" w:color="auto"/>
              <w:right w:val="single" w:sz="4" w:space="0" w:color="auto"/>
            </w:tcBorders>
          </w:tcPr>
          <w:p w14:paraId="4E4291B2" w14:textId="0E4FB0AC"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6ADC3706" w14:textId="77777777" w:rsidR="00866C39" w:rsidRPr="000345B1" w:rsidRDefault="00866C39" w:rsidP="000345B1">
            <w:pPr>
              <w:pStyle w:val="a4"/>
              <w:jc w:val="center"/>
              <w:rPr>
                <w:rFonts w:ascii="Times New Roman" w:hAnsi="Times New Roman"/>
                <w:lang w:eastAsia="ru-RU"/>
              </w:rPr>
            </w:pPr>
          </w:p>
        </w:tc>
      </w:tr>
      <w:tr w:rsidR="00866C39" w:rsidRPr="000345B1" w14:paraId="32A1FE79" w14:textId="77777777" w:rsidTr="008716B7">
        <w:trPr>
          <w:trHeight w:val="85"/>
        </w:trPr>
        <w:tc>
          <w:tcPr>
            <w:tcW w:w="2227" w:type="dxa"/>
            <w:vMerge w:val="restart"/>
            <w:tcBorders>
              <w:top w:val="single" w:sz="4" w:space="0" w:color="auto"/>
              <w:left w:val="single" w:sz="4" w:space="0" w:color="auto"/>
              <w:bottom w:val="single" w:sz="4" w:space="0" w:color="auto"/>
              <w:right w:val="single" w:sz="4" w:space="0" w:color="auto"/>
            </w:tcBorders>
            <w:hideMark/>
          </w:tcPr>
          <w:p w14:paraId="7FEBAB17"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4. Человек</w:t>
            </w:r>
          </w:p>
        </w:tc>
        <w:tc>
          <w:tcPr>
            <w:tcW w:w="2843" w:type="dxa"/>
            <w:tcBorders>
              <w:top w:val="single" w:sz="4" w:space="0" w:color="auto"/>
              <w:left w:val="single" w:sz="4" w:space="0" w:color="auto"/>
              <w:bottom w:val="single" w:sz="4" w:space="0" w:color="auto"/>
              <w:right w:val="single" w:sz="4" w:space="0" w:color="auto"/>
            </w:tcBorders>
            <w:hideMark/>
          </w:tcPr>
          <w:p w14:paraId="0F0F9E86" w14:textId="77777777" w:rsidR="00866C39" w:rsidRPr="000345B1" w:rsidRDefault="00866C39" w:rsidP="000345B1">
            <w:pPr>
              <w:pStyle w:val="a4"/>
              <w:jc w:val="both"/>
              <w:rPr>
                <w:rFonts w:ascii="Times New Roman" w:hAnsi="Times New Roman"/>
                <w:lang w:val="en-US" w:eastAsia="ru-RU"/>
              </w:rPr>
            </w:pPr>
            <w:r w:rsidRPr="000345B1">
              <w:rPr>
                <w:rFonts w:ascii="Times New Roman" w:hAnsi="Times New Roman"/>
                <w:lang w:eastAsia="ru-RU"/>
              </w:rPr>
              <w:t>Человек</w:t>
            </w:r>
          </w:p>
        </w:tc>
        <w:tc>
          <w:tcPr>
            <w:tcW w:w="3823" w:type="dxa"/>
            <w:tcBorders>
              <w:top w:val="single" w:sz="4" w:space="0" w:color="auto"/>
              <w:left w:val="single" w:sz="4" w:space="0" w:color="auto"/>
              <w:bottom w:val="single" w:sz="4" w:space="0" w:color="auto"/>
              <w:right w:val="single" w:sz="4" w:space="0" w:color="auto"/>
            </w:tcBorders>
          </w:tcPr>
          <w:p w14:paraId="6541363F" w14:textId="40AF64CF" w:rsidR="00866C39" w:rsidRPr="008716B7"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11CAF83D" w14:textId="77777777" w:rsidR="00866C39" w:rsidRPr="000345B1" w:rsidRDefault="00866C39" w:rsidP="000345B1">
            <w:pPr>
              <w:pStyle w:val="a4"/>
              <w:jc w:val="center"/>
              <w:rPr>
                <w:rFonts w:ascii="Times New Roman" w:hAnsi="Times New Roman"/>
                <w:lang w:eastAsia="ru-RU"/>
              </w:rPr>
            </w:pPr>
          </w:p>
        </w:tc>
      </w:tr>
      <w:tr w:rsidR="00866C39" w:rsidRPr="000345B1" w14:paraId="6C244261" w14:textId="77777777" w:rsidTr="008716B7">
        <w:trPr>
          <w:trHeight w:val="90"/>
        </w:trPr>
        <w:tc>
          <w:tcPr>
            <w:tcW w:w="2227" w:type="dxa"/>
            <w:vMerge/>
            <w:tcBorders>
              <w:top w:val="single" w:sz="4" w:space="0" w:color="auto"/>
              <w:left w:val="single" w:sz="4" w:space="0" w:color="auto"/>
              <w:bottom w:val="single" w:sz="4" w:space="0" w:color="auto"/>
              <w:right w:val="single" w:sz="4" w:space="0" w:color="auto"/>
            </w:tcBorders>
            <w:vAlign w:val="center"/>
            <w:hideMark/>
          </w:tcPr>
          <w:p w14:paraId="0BAC3849" w14:textId="77777777" w:rsidR="00866C39" w:rsidRPr="000345B1" w:rsidRDefault="00866C39" w:rsidP="000345B1">
            <w:pPr>
              <w:spacing w:after="0" w:line="240" w:lineRule="auto"/>
              <w:rPr>
                <w:rFonts w:ascii="Times New Roman" w:eastAsia="Calibri" w:hAnsi="Times New Roman"/>
              </w:rPr>
            </w:pPr>
          </w:p>
        </w:tc>
        <w:tc>
          <w:tcPr>
            <w:tcW w:w="2843" w:type="dxa"/>
            <w:tcBorders>
              <w:top w:val="single" w:sz="4" w:space="0" w:color="auto"/>
              <w:left w:val="single" w:sz="4" w:space="0" w:color="auto"/>
              <w:bottom w:val="single" w:sz="4" w:space="0" w:color="auto"/>
              <w:right w:val="single" w:sz="4" w:space="0" w:color="auto"/>
            </w:tcBorders>
            <w:hideMark/>
          </w:tcPr>
          <w:p w14:paraId="68F7F134" w14:textId="77777777" w:rsidR="00866C39" w:rsidRPr="000345B1" w:rsidRDefault="00866C39" w:rsidP="000345B1">
            <w:pPr>
              <w:pStyle w:val="a4"/>
              <w:jc w:val="both"/>
              <w:rPr>
                <w:rFonts w:ascii="Times New Roman" w:hAnsi="Times New Roman"/>
                <w:lang w:val="en-US" w:eastAsia="ru-RU"/>
              </w:rPr>
            </w:pPr>
            <w:r w:rsidRPr="000345B1">
              <w:rPr>
                <w:rFonts w:ascii="Times New Roman" w:hAnsi="Times New Roman"/>
                <w:lang w:eastAsia="ru-RU"/>
              </w:rPr>
              <w:t>Домоводство</w:t>
            </w:r>
          </w:p>
        </w:tc>
        <w:tc>
          <w:tcPr>
            <w:tcW w:w="3823" w:type="dxa"/>
            <w:tcBorders>
              <w:top w:val="single" w:sz="4" w:space="0" w:color="auto"/>
              <w:left w:val="single" w:sz="4" w:space="0" w:color="auto"/>
              <w:bottom w:val="single" w:sz="4" w:space="0" w:color="auto"/>
              <w:right w:val="single" w:sz="4" w:space="0" w:color="auto"/>
            </w:tcBorders>
          </w:tcPr>
          <w:p w14:paraId="0AED49EF" w14:textId="034F53CA" w:rsidR="00866C39" w:rsidRPr="008716B7"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4C3A1AD5" w14:textId="77777777" w:rsidR="00866C39" w:rsidRPr="000345B1" w:rsidRDefault="00866C39" w:rsidP="000345B1">
            <w:pPr>
              <w:pStyle w:val="a4"/>
              <w:jc w:val="center"/>
              <w:rPr>
                <w:rFonts w:ascii="Times New Roman" w:hAnsi="Times New Roman"/>
                <w:lang w:val="en-US" w:eastAsia="ru-RU"/>
              </w:rPr>
            </w:pPr>
          </w:p>
        </w:tc>
      </w:tr>
      <w:tr w:rsidR="00866C39" w:rsidRPr="000345B1" w14:paraId="7A5734D9" w14:textId="77777777" w:rsidTr="005D7260">
        <w:trPr>
          <w:trHeight w:val="415"/>
        </w:trPr>
        <w:tc>
          <w:tcPr>
            <w:tcW w:w="2227" w:type="dxa"/>
            <w:vMerge/>
            <w:tcBorders>
              <w:top w:val="single" w:sz="4" w:space="0" w:color="auto"/>
              <w:left w:val="single" w:sz="4" w:space="0" w:color="auto"/>
              <w:bottom w:val="single" w:sz="4" w:space="0" w:color="auto"/>
              <w:right w:val="single" w:sz="4" w:space="0" w:color="auto"/>
            </w:tcBorders>
            <w:vAlign w:val="center"/>
            <w:hideMark/>
          </w:tcPr>
          <w:p w14:paraId="46137DBF" w14:textId="77777777" w:rsidR="00866C39" w:rsidRPr="000345B1" w:rsidRDefault="00866C39" w:rsidP="000345B1">
            <w:pPr>
              <w:spacing w:after="0" w:line="240" w:lineRule="auto"/>
              <w:rPr>
                <w:rFonts w:ascii="Times New Roman" w:eastAsia="Calibri" w:hAnsi="Times New Roman"/>
              </w:rPr>
            </w:pPr>
          </w:p>
        </w:tc>
        <w:tc>
          <w:tcPr>
            <w:tcW w:w="2843" w:type="dxa"/>
            <w:tcBorders>
              <w:top w:val="single" w:sz="4" w:space="0" w:color="auto"/>
              <w:left w:val="single" w:sz="4" w:space="0" w:color="auto"/>
              <w:bottom w:val="single" w:sz="4" w:space="0" w:color="auto"/>
              <w:right w:val="single" w:sz="4" w:space="0" w:color="auto"/>
            </w:tcBorders>
            <w:hideMark/>
          </w:tcPr>
          <w:p w14:paraId="74CBE1A0"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Окружающий социальный мир</w:t>
            </w:r>
          </w:p>
        </w:tc>
        <w:tc>
          <w:tcPr>
            <w:tcW w:w="3823" w:type="dxa"/>
            <w:tcBorders>
              <w:top w:val="single" w:sz="4" w:space="0" w:color="auto"/>
              <w:left w:val="single" w:sz="4" w:space="0" w:color="auto"/>
              <w:bottom w:val="single" w:sz="4" w:space="0" w:color="auto"/>
              <w:right w:val="single" w:sz="4" w:space="0" w:color="auto"/>
            </w:tcBorders>
          </w:tcPr>
          <w:p w14:paraId="4C9B9DC7" w14:textId="3F9D3DA4"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0900AF71" w14:textId="77777777" w:rsidR="00866C39" w:rsidRPr="000345B1" w:rsidRDefault="00866C39" w:rsidP="000345B1">
            <w:pPr>
              <w:pStyle w:val="a4"/>
              <w:jc w:val="center"/>
              <w:rPr>
                <w:rFonts w:ascii="Times New Roman" w:hAnsi="Times New Roman"/>
                <w:lang w:eastAsia="ru-RU"/>
              </w:rPr>
            </w:pPr>
          </w:p>
        </w:tc>
      </w:tr>
      <w:tr w:rsidR="00866C39" w:rsidRPr="000345B1" w14:paraId="0170C281" w14:textId="77777777" w:rsidTr="005D7260">
        <w:trPr>
          <w:trHeight w:val="539"/>
        </w:trPr>
        <w:tc>
          <w:tcPr>
            <w:tcW w:w="2227" w:type="dxa"/>
            <w:vMerge w:val="restart"/>
            <w:tcBorders>
              <w:top w:val="single" w:sz="4" w:space="0" w:color="auto"/>
              <w:left w:val="single" w:sz="4" w:space="0" w:color="auto"/>
              <w:bottom w:val="single" w:sz="4" w:space="0" w:color="auto"/>
              <w:right w:val="single" w:sz="4" w:space="0" w:color="auto"/>
            </w:tcBorders>
            <w:hideMark/>
          </w:tcPr>
          <w:p w14:paraId="7E936EE0"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 xml:space="preserve">5. Искусство </w:t>
            </w:r>
          </w:p>
        </w:tc>
        <w:tc>
          <w:tcPr>
            <w:tcW w:w="2843" w:type="dxa"/>
            <w:tcBorders>
              <w:top w:val="single" w:sz="4" w:space="0" w:color="auto"/>
              <w:left w:val="single" w:sz="4" w:space="0" w:color="auto"/>
              <w:bottom w:val="single" w:sz="4" w:space="0" w:color="auto"/>
              <w:right w:val="single" w:sz="4" w:space="0" w:color="auto"/>
            </w:tcBorders>
            <w:hideMark/>
          </w:tcPr>
          <w:p w14:paraId="791185ED"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 xml:space="preserve">Музыка и </w:t>
            </w:r>
          </w:p>
          <w:p w14:paraId="304BCD5C" w14:textId="77777777" w:rsidR="00866C39" w:rsidRPr="000345B1" w:rsidRDefault="00866C39" w:rsidP="000345B1">
            <w:pPr>
              <w:pStyle w:val="a4"/>
              <w:jc w:val="both"/>
              <w:rPr>
                <w:rFonts w:ascii="Times New Roman" w:hAnsi="Times New Roman"/>
                <w:lang w:val="en-US" w:eastAsia="ru-RU"/>
              </w:rPr>
            </w:pPr>
            <w:r w:rsidRPr="000345B1">
              <w:rPr>
                <w:rFonts w:ascii="Times New Roman" w:hAnsi="Times New Roman"/>
                <w:lang w:eastAsia="ru-RU"/>
              </w:rPr>
              <w:t>движение</w:t>
            </w:r>
          </w:p>
        </w:tc>
        <w:tc>
          <w:tcPr>
            <w:tcW w:w="3823" w:type="dxa"/>
            <w:tcBorders>
              <w:top w:val="single" w:sz="4" w:space="0" w:color="auto"/>
              <w:left w:val="single" w:sz="4" w:space="0" w:color="auto"/>
              <w:bottom w:val="single" w:sz="4" w:space="0" w:color="auto"/>
              <w:right w:val="single" w:sz="4" w:space="0" w:color="auto"/>
            </w:tcBorders>
          </w:tcPr>
          <w:p w14:paraId="67120A6D" w14:textId="66D69903" w:rsidR="00866C39" w:rsidRPr="008716B7"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3A26E6CB" w14:textId="77777777" w:rsidR="00866C39" w:rsidRPr="000345B1" w:rsidRDefault="00866C39" w:rsidP="000345B1">
            <w:pPr>
              <w:pStyle w:val="a4"/>
              <w:jc w:val="center"/>
              <w:rPr>
                <w:rFonts w:ascii="Times New Roman" w:hAnsi="Times New Roman"/>
                <w:lang w:val="en-US" w:eastAsia="ru-RU"/>
              </w:rPr>
            </w:pPr>
          </w:p>
        </w:tc>
      </w:tr>
      <w:tr w:rsidR="00866C39" w:rsidRPr="000345B1" w14:paraId="6127B179" w14:textId="77777777" w:rsidTr="005D7260">
        <w:trPr>
          <w:trHeight w:val="547"/>
        </w:trPr>
        <w:tc>
          <w:tcPr>
            <w:tcW w:w="2227" w:type="dxa"/>
            <w:vMerge/>
            <w:tcBorders>
              <w:top w:val="single" w:sz="4" w:space="0" w:color="auto"/>
              <w:left w:val="single" w:sz="4" w:space="0" w:color="auto"/>
              <w:bottom w:val="single" w:sz="4" w:space="0" w:color="auto"/>
              <w:right w:val="single" w:sz="4" w:space="0" w:color="auto"/>
            </w:tcBorders>
            <w:vAlign w:val="center"/>
            <w:hideMark/>
          </w:tcPr>
          <w:p w14:paraId="5DE290A6" w14:textId="77777777" w:rsidR="00866C39" w:rsidRPr="000345B1" w:rsidRDefault="00866C39" w:rsidP="000345B1">
            <w:pPr>
              <w:spacing w:after="0" w:line="240" w:lineRule="auto"/>
              <w:rPr>
                <w:rFonts w:ascii="Times New Roman" w:eastAsia="Calibri" w:hAnsi="Times New Roman"/>
              </w:rPr>
            </w:pPr>
          </w:p>
        </w:tc>
        <w:tc>
          <w:tcPr>
            <w:tcW w:w="2843" w:type="dxa"/>
            <w:tcBorders>
              <w:top w:val="single" w:sz="4" w:space="0" w:color="auto"/>
              <w:left w:val="single" w:sz="4" w:space="0" w:color="auto"/>
              <w:bottom w:val="single" w:sz="4" w:space="0" w:color="auto"/>
              <w:right w:val="single" w:sz="4" w:space="0" w:color="auto"/>
            </w:tcBorders>
            <w:hideMark/>
          </w:tcPr>
          <w:p w14:paraId="57D41C93" w14:textId="77777777" w:rsidR="00866C39" w:rsidRPr="000345B1" w:rsidRDefault="00866C39" w:rsidP="000345B1">
            <w:pPr>
              <w:pStyle w:val="a4"/>
              <w:jc w:val="both"/>
              <w:rPr>
                <w:rFonts w:ascii="Times New Roman" w:hAnsi="Times New Roman"/>
                <w:lang w:val="en-US" w:eastAsia="ru-RU"/>
              </w:rPr>
            </w:pPr>
            <w:r w:rsidRPr="000345B1">
              <w:rPr>
                <w:rFonts w:ascii="Times New Roman" w:hAnsi="Times New Roman"/>
                <w:lang w:eastAsia="ru-RU"/>
              </w:rPr>
              <w:t>Изобразительная деятельность</w:t>
            </w:r>
          </w:p>
        </w:tc>
        <w:tc>
          <w:tcPr>
            <w:tcW w:w="3823" w:type="dxa"/>
            <w:tcBorders>
              <w:top w:val="single" w:sz="4" w:space="0" w:color="auto"/>
              <w:left w:val="single" w:sz="4" w:space="0" w:color="auto"/>
              <w:bottom w:val="single" w:sz="4" w:space="0" w:color="auto"/>
              <w:right w:val="single" w:sz="4" w:space="0" w:color="auto"/>
            </w:tcBorders>
          </w:tcPr>
          <w:p w14:paraId="7F592AC2" w14:textId="22CC89D9"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1ACA623E" w14:textId="77777777" w:rsidR="00866C39" w:rsidRPr="000345B1" w:rsidRDefault="00866C39" w:rsidP="000345B1">
            <w:pPr>
              <w:pStyle w:val="a4"/>
              <w:jc w:val="center"/>
              <w:rPr>
                <w:rFonts w:ascii="Times New Roman" w:hAnsi="Times New Roman"/>
                <w:lang w:eastAsia="ru-RU"/>
              </w:rPr>
            </w:pPr>
          </w:p>
        </w:tc>
      </w:tr>
      <w:tr w:rsidR="00866C39" w:rsidRPr="000345B1" w14:paraId="43C014C3" w14:textId="77777777" w:rsidTr="008716B7">
        <w:trPr>
          <w:trHeight w:val="216"/>
        </w:trPr>
        <w:tc>
          <w:tcPr>
            <w:tcW w:w="2227" w:type="dxa"/>
            <w:tcBorders>
              <w:top w:val="single" w:sz="4" w:space="0" w:color="auto"/>
              <w:left w:val="single" w:sz="4" w:space="0" w:color="auto"/>
              <w:bottom w:val="single" w:sz="4" w:space="0" w:color="auto"/>
              <w:right w:val="single" w:sz="4" w:space="0" w:color="auto"/>
            </w:tcBorders>
            <w:hideMark/>
          </w:tcPr>
          <w:p w14:paraId="4AD05DB3"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6.Физическая культура</w:t>
            </w:r>
          </w:p>
        </w:tc>
        <w:tc>
          <w:tcPr>
            <w:tcW w:w="2843" w:type="dxa"/>
            <w:tcBorders>
              <w:top w:val="single" w:sz="4" w:space="0" w:color="auto"/>
              <w:left w:val="single" w:sz="4" w:space="0" w:color="auto"/>
              <w:bottom w:val="single" w:sz="4" w:space="0" w:color="auto"/>
              <w:right w:val="single" w:sz="4" w:space="0" w:color="auto"/>
            </w:tcBorders>
            <w:hideMark/>
          </w:tcPr>
          <w:p w14:paraId="36A787B3"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Адаптивная</w:t>
            </w:r>
          </w:p>
          <w:p w14:paraId="540DB88A"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 xml:space="preserve"> физкультура</w:t>
            </w:r>
          </w:p>
        </w:tc>
        <w:tc>
          <w:tcPr>
            <w:tcW w:w="3823" w:type="dxa"/>
            <w:tcBorders>
              <w:top w:val="single" w:sz="4" w:space="0" w:color="auto"/>
              <w:left w:val="single" w:sz="4" w:space="0" w:color="auto"/>
              <w:bottom w:val="single" w:sz="4" w:space="0" w:color="auto"/>
              <w:right w:val="single" w:sz="4" w:space="0" w:color="auto"/>
            </w:tcBorders>
          </w:tcPr>
          <w:p w14:paraId="2D6D7028" w14:textId="5130B1CE"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5A748931" w14:textId="77777777" w:rsidR="00866C39" w:rsidRPr="000345B1" w:rsidRDefault="00866C39" w:rsidP="000345B1">
            <w:pPr>
              <w:pStyle w:val="a4"/>
              <w:jc w:val="center"/>
              <w:rPr>
                <w:rFonts w:ascii="Times New Roman" w:hAnsi="Times New Roman"/>
                <w:lang w:eastAsia="ru-RU"/>
              </w:rPr>
            </w:pPr>
          </w:p>
        </w:tc>
      </w:tr>
      <w:tr w:rsidR="00866C39" w:rsidRPr="000345B1" w14:paraId="0740CB3A" w14:textId="77777777" w:rsidTr="005D7260">
        <w:tc>
          <w:tcPr>
            <w:tcW w:w="2227" w:type="dxa"/>
            <w:tcBorders>
              <w:top w:val="single" w:sz="4" w:space="0" w:color="auto"/>
              <w:left w:val="single" w:sz="4" w:space="0" w:color="auto"/>
              <w:bottom w:val="single" w:sz="4" w:space="0" w:color="auto"/>
              <w:right w:val="single" w:sz="4" w:space="0" w:color="auto"/>
            </w:tcBorders>
            <w:hideMark/>
          </w:tcPr>
          <w:p w14:paraId="3AE94F43"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7. Технологии</w:t>
            </w:r>
          </w:p>
        </w:tc>
        <w:tc>
          <w:tcPr>
            <w:tcW w:w="2843" w:type="dxa"/>
            <w:tcBorders>
              <w:top w:val="single" w:sz="4" w:space="0" w:color="auto"/>
              <w:left w:val="single" w:sz="4" w:space="0" w:color="auto"/>
              <w:bottom w:val="single" w:sz="4" w:space="0" w:color="auto"/>
              <w:right w:val="single" w:sz="4" w:space="0" w:color="auto"/>
            </w:tcBorders>
            <w:hideMark/>
          </w:tcPr>
          <w:p w14:paraId="23928FB0"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Профильный труд</w:t>
            </w:r>
          </w:p>
        </w:tc>
        <w:tc>
          <w:tcPr>
            <w:tcW w:w="3823" w:type="dxa"/>
            <w:tcBorders>
              <w:top w:val="single" w:sz="4" w:space="0" w:color="auto"/>
              <w:left w:val="single" w:sz="4" w:space="0" w:color="auto"/>
              <w:bottom w:val="single" w:sz="4" w:space="0" w:color="auto"/>
              <w:right w:val="single" w:sz="4" w:space="0" w:color="auto"/>
            </w:tcBorders>
          </w:tcPr>
          <w:p w14:paraId="489F1E51" w14:textId="7864FE8C"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1B5AD8ED" w14:textId="77777777" w:rsidR="00866C39" w:rsidRPr="000345B1" w:rsidRDefault="00866C39" w:rsidP="000345B1">
            <w:pPr>
              <w:pStyle w:val="a4"/>
              <w:jc w:val="center"/>
              <w:rPr>
                <w:rFonts w:ascii="Times New Roman" w:hAnsi="Times New Roman"/>
                <w:lang w:eastAsia="ru-RU"/>
              </w:rPr>
            </w:pPr>
          </w:p>
        </w:tc>
      </w:tr>
      <w:tr w:rsidR="00866C39" w:rsidRPr="000345B1" w14:paraId="247E39DF"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5BC11C5A"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8. Коррекционно-развивающие занятия</w:t>
            </w:r>
          </w:p>
        </w:tc>
        <w:tc>
          <w:tcPr>
            <w:tcW w:w="3823" w:type="dxa"/>
            <w:tcBorders>
              <w:top w:val="single" w:sz="4" w:space="0" w:color="auto"/>
              <w:left w:val="single" w:sz="4" w:space="0" w:color="auto"/>
              <w:bottom w:val="single" w:sz="4" w:space="0" w:color="auto"/>
              <w:right w:val="single" w:sz="4" w:space="0" w:color="auto"/>
            </w:tcBorders>
          </w:tcPr>
          <w:p w14:paraId="1A698FF3" w14:textId="3CEF7406" w:rsidR="00866C39" w:rsidRPr="000345B1" w:rsidRDefault="008716B7" w:rsidP="000345B1">
            <w:pPr>
              <w:pStyle w:val="a4"/>
              <w:jc w:val="center"/>
              <w:rPr>
                <w:rFonts w:ascii="Times New Roman" w:hAnsi="Times New Roman"/>
                <w:lang w:eastAsia="ru-RU"/>
              </w:rPr>
            </w:pPr>
            <w:r>
              <w:rPr>
                <w:rFonts w:ascii="Times New Roman" w:hAnsi="Times New Roman"/>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14:paraId="5EC41C4A" w14:textId="77777777" w:rsidR="00866C39" w:rsidRPr="000345B1" w:rsidRDefault="00866C39" w:rsidP="000345B1">
            <w:pPr>
              <w:pStyle w:val="a4"/>
              <w:jc w:val="center"/>
              <w:rPr>
                <w:rFonts w:ascii="Times New Roman" w:hAnsi="Times New Roman"/>
              </w:rPr>
            </w:pPr>
          </w:p>
        </w:tc>
      </w:tr>
      <w:tr w:rsidR="00866C39" w:rsidRPr="000345B1" w14:paraId="06DF7347"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197EE493" w14:textId="77777777" w:rsidR="00866C39" w:rsidRPr="000345B1" w:rsidRDefault="00866C39" w:rsidP="000345B1">
            <w:pPr>
              <w:pStyle w:val="a4"/>
              <w:jc w:val="both"/>
              <w:rPr>
                <w:rFonts w:ascii="Times New Roman" w:hAnsi="Times New Roman"/>
                <w:b/>
                <w:iCs/>
              </w:rPr>
            </w:pPr>
            <w:r w:rsidRPr="000345B1">
              <w:rPr>
                <w:rFonts w:ascii="Times New Roman" w:hAnsi="Times New Roman"/>
                <w:b/>
                <w:iCs/>
              </w:rPr>
              <w:t xml:space="preserve">Итого </w:t>
            </w:r>
          </w:p>
        </w:tc>
        <w:tc>
          <w:tcPr>
            <w:tcW w:w="3823" w:type="dxa"/>
            <w:tcBorders>
              <w:top w:val="single" w:sz="4" w:space="0" w:color="auto"/>
              <w:left w:val="single" w:sz="4" w:space="0" w:color="auto"/>
              <w:bottom w:val="single" w:sz="4" w:space="0" w:color="auto"/>
              <w:right w:val="single" w:sz="4" w:space="0" w:color="auto"/>
            </w:tcBorders>
          </w:tcPr>
          <w:p w14:paraId="34139699" w14:textId="75AB74B5" w:rsidR="00866C39" w:rsidRPr="000345B1" w:rsidRDefault="00AF10E4" w:rsidP="000345B1">
            <w:pPr>
              <w:pStyle w:val="a4"/>
              <w:jc w:val="center"/>
              <w:rPr>
                <w:rFonts w:ascii="Times New Roman" w:hAnsi="Times New Roman"/>
                <w:b/>
                <w:lang w:eastAsia="ru-RU"/>
              </w:rPr>
            </w:pPr>
            <w:r>
              <w:rPr>
                <w:rFonts w:ascii="Times New Roman" w:hAnsi="Times New Roman"/>
                <w:b/>
                <w:lang w:eastAsia="ru-RU"/>
              </w:rPr>
              <w:t>0</w:t>
            </w:r>
          </w:p>
        </w:tc>
        <w:tc>
          <w:tcPr>
            <w:tcW w:w="992" w:type="dxa"/>
            <w:gridSpan w:val="2"/>
            <w:tcBorders>
              <w:top w:val="single" w:sz="4" w:space="0" w:color="auto"/>
              <w:left w:val="single" w:sz="4" w:space="0" w:color="auto"/>
              <w:bottom w:val="single" w:sz="4" w:space="0" w:color="auto"/>
              <w:right w:val="single" w:sz="4" w:space="0" w:color="auto"/>
            </w:tcBorders>
          </w:tcPr>
          <w:p w14:paraId="6E853216" w14:textId="77777777" w:rsidR="00866C39" w:rsidRPr="000345B1" w:rsidRDefault="00866C39" w:rsidP="000345B1">
            <w:pPr>
              <w:pStyle w:val="a4"/>
              <w:jc w:val="center"/>
              <w:rPr>
                <w:rFonts w:ascii="Times New Roman" w:hAnsi="Times New Roman"/>
                <w:b/>
                <w:lang w:eastAsia="ru-RU"/>
              </w:rPr>
            </w:pPr>
          </w:p>
        </w:tc>
      </w:tr>
      <w:tr w:rsidR="00866C39" w:rsidRPr="000345B1" w14:paraId="677EED1A"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455612E1" w14:textId="77777777" w:rsidR="00866C39" w:rsidRPr="000345B1" w:rsidRDefault="00866C39" w:rsidP="000345B1">
            <w:pPr>
              <w:pStyle w:val="a4"/>
              <w:jc w:val="both"/>
              <w:rPr>
                <w:rFonts w:ascii="Times New Roman" w:hAnsi="Times New Roman"/>
                <w:b/>
              </w:rPr>
            </w:pPr>
            <w:r w:rsidRPr="000345B1">
              <w:rPr>
                <w:rFonts w:ascii="Times New Roman" w:hAnsi="Times New Roman"/>
                <w:b/>
              </w:rPr>
              <w:t xml:space="preserve">Максимально допустимая </w:t>
            </w:r>
          </w:p>
          <w:p w14:paraId="121F2266" w14:textId="77777777" w:rsidR="00866C39" w:rsidRPr="000345B1" w:rsidRDefault="00866C39" w:rsidP="000345B1">
            <w:pPr>
              <w:pStyle w:val="a4"/>
              <w:jc w:val="both"/>
              <w:rPr>
                <w:rFonts w:ascii="Times New Roman" w:hAnsi="Times New Roman"/>
                <w:b/>
              </w:rPr>
            </w:pPr>
            <w:r w:rsidRPr="000345B1">
              <w:rPr>
                <w:rFonts w:ascii="Times New Roman" w:hAnsi="Times New Roman"/>
                <w:b/>
              </w:rPr>
              <w:t xml:space="preserve">недельная нагрузка </w:t>
            </w:r>
          </w:p>
          <w:p w14:paraId="4F7762AB" w14:textId="77777777" w:rsidR="00866C39" w:rsidRPr="000345B1" w:rsidRDefault="00866C39" w:rsidP="000345B1">
            <w:pPr>
              <w:pStyle w:val="a4"/>
              <w:jc w:val="both"/>
              <w:rPr>
                <w:rFonts w:ascii="Times New Roman" w:hAnsi="Times New Roman"/>
                <w:b/>
                <w:iCs/>
              </w:rPr>
            </w:pPr>
            <w:r w:rsidRPr="000345B1">
              <w:rPr>
                <w:rFonts w:ascii="Times New Roman" w:hAnsi="Times New Roman"/>
                <w:b/>
              </w:rPr>
              <w:t>(при 5-дневной учебной неделе)</w:t>
            </w:r>
          </w:p>
        </w:tc>
        <w:tc>
          <w:tcPr>
            <w:tcW w:w="3823" w:type="dxa"/>
            <w:tcBorders>
              <w:top w:val="single" w:sz="4" w:space="0" w:color="auto"/>
              <w:left w:val="single" w:sz="4" w:space="0" w:color="auto"/>
              <w:bottom w:val="single" w:sz="4" w:space="0" w:color="auto"/>
              <w:right w:val="single" w:sz="4" w:space="0" w:color="auto"/>
            </w:tcBorders>
          </w:tcPr>
          <w:p w14:paraId="32111C21" w14:textId="2D650826" w:rsidR="00866C39" w:rsidRPr="000345B1" w:rsidRDefault="002D5A98" w:rsidP="000345B1">
            <w:pPr>
              <w:pStyle w:val="a4"/>
              <w:jc w:val="center"/>
              <w:rPr>
                <w:rFonts w:ascii="Times New Roman" w:hAnsi="Times New Roman"/>
                <w:b/>
                <w:lang w:eastAsia="ru-RU"/>
              </w:rPr>
            </w:pPr>
            <w:r w:rsidRPr="000345B1">
              <w:rPr>
                <w:rFonts w:ascii="Times New Roman" w:hAnsi="Times New Roman"/>
                <w:b/>
                <w:lang w:eastAsia="ru-RU"/>
              </w:rPr>
              <w:t>20</w:t>
            </w:r>
          </w:p>
        </w:tc>
        <w:tc>
          <w:tcPr>
            <w:tcW w:w="992" w:type="dxa"/>
            <w:gridSpan w:val="2"/>
            <w:tcBorders>
              <w:top w:val="single" w:sz="4" w:space="0" w:color="auto"/>
              <w:left w:val="single" w:sz="4" w:space="0" w:color="auto"/>
              <w:bottom w:val="single" w:sz="4" w:space="0" w:color="auto"/>
              <w:right w:val="single" w:sz="4" w:space="0" w:color="auto"/>
            </w:tcBorders>
          </w:tcPr>
          <w:p w14:paraId="5570E7F1" w14:textId="77777777" w:rsidR="00866C39" w:rsidRPr="000345B1" w:rsidRDefault="00866C39" w:rsidP="000345B1">
            <w:pPr>
              <w:pStyle w:val="a4"/>
              <w:jc w:val="center"/>
              <w:rPr>
                <w:rFonts w:ascii="Times New Roman" w:hAnsi="Times New Roman"/>
                <w:b/>
                <w:lang w:eastAsia="ru-RU"/>
              </w:rPr>
            </w:pPr>
          </w:p>
        </w:tc>
      </w:tr>
      <w:tr w:rsidR="00866C39" w:rsidRPr="000345B1" w14:paraId="3B8947C1" w14:textId="77777777" w:rsidTr="005D7260">
        <w:tc>
          <w:tcPr>
            <w:tcW w:w="9885"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0B5AF583"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i/>
                <w:iCs/>
                <w:lang w:val="en-US"/>
              </w:rPr>
              <w:t>II</w:t>
            </w:r>
            <w:r w:rsidRPr="000345B1">
              <w:rPr>
                <w:rFonts w:ascii="Times New Roman" w:hAnsi="Times New Roman"/>
                <w:i/>
                <w:iCs/>
              </w:rPr>
              <w:t>. Часть, формируемая участниками образовательных отношений</w:t>
            </w:r>
          </w:p>
        </w:tc>
      </w:tr>
      <w:tr w:rsidR="00866C39" w:rsidRPr="000345B1" w14:paraId="6DB3BA19"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1C92948D" w14:textId="77777777" w:rsidR="00866C39" w:rsidRPr="000345B1" w:rsidRDefault="00866C39" w:rsidP="000345B1">
            <w:pPr>
              <w:pStyle w:val="a4"/>
              <w:jc w:val="both"/>
              <w:rPr>
                <w:rFonts w:ascii="Times New Roman" w:hAnsi="Times New Roman"/>
                <w:b/>
                <w:lang w:eastAsia="ru-RU"/>
              </w:rPr>
            </w:pPr>
            <w:r w:rsidRPr="000345B1">
              <w:rPr>
                <w:rFonts w:ascii="Times New Roman" w:hAnsi="Times New Roman"/>
                <w:b/>
                <w:lang w:eastAsia="ru-RU"/>
              </w:rPr>
              <w:t>Коррекционные занятия</w:t>
            </w:r>
          </w:p>
        </w:tc>
        <w:tc>
          <w:tcPr>
            <w:tcW w:w="3823" w:type="dxa"/>
            <w:tcBorders>
              <w:top w:val="single" w:sz="4" w:space="0" w:color="auto"/>
              <w:left w:val="single" w:sz="4" w:space="0" w:color="auto"/>
              <w:bottom w:val="single" w:sz="4" w:space="0" w:color="auto"/>
              <w:right w:val="single" w:sz="4" w:space="0" w:color="auto"/>
            </w:tcBorders>
          </w:tcPr>
          <w:p w14:paraId="3E59AC1B" w14:textId="77777777" w:rsidR="00866C39" w:rsidRPr="000345B1" w:rsidRDefault="00866C39" w:rsidP="000345B1">
            <w:pPr>
              <w:pStyle w:val="a4"/>
              <w:jc w:val="both"/>
              <w:rPr>
                <w:rFonts w:ascii="Times New Roman" w:hAnsi="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112C5B35" w14:textId="77777777" w:rsidR="00866C39" w:rsidRPr="000345B1" w:rsidRDefault="00866C39" w:rsidP="000345B1">
            <w:pPr>
              <w:pStyle w:val="a4"/>
              <w:jc w:val="both"/>
              <w:rPr>
                <w:rFonts w:ascii="Times New Roman" w:hAnsi="Times New Roman"/>
                <w:lang w:eastAsia="ru-RU"/>
              </w:rPr>
            </w:pPr>
          </w:p>
        </w:tc>
      </w:tr>
      <w:tr w:rsidR="00866C39" w:rsidRPr="000345B1" w14:paraId="16113FD8" w14:textId="77777777" w:rsidTr="008716B7">
        <w:trPr>
          <w:trHeight w:val="79"/>
        </w:trPr>
        <w:tc>
          <w:tcPr>
            <w:tcW w:w="5070" w:type="dxa"/>
            <w:gridSpan w:val="2"/>
            <w:tcBorders>
              <w:top w:val="single" w:sz="4" w:space="0" w:color="auto"/>
              <w:left w:val="single" w:sz="4" w:space="0" w:color="auto"/>
              <w:bottom w:val="single" w:sz="4" w:space="0" w:color="auto"/>
              <w:right w:val="single" w:sz="4" w:space="0" w:color="auto"/>
            </w:tcBorders>
            <w:hideMark/>
          </w:tcPr>
          <w:p w14:paraId="22F7339D" w14:textId="77777777" w:rsidR="00866C39" w:rsidRPr="000345B1" w:rsidRDefault="00866C39" w:rsidP="000345B1">
            <w:pPr>
              <w:pStyle w:val="a4"/>
              <w:jc w:val="both"/>
              <w:rPr>
                <w:rFonts w:ascii="Times New Roman" w:hAnsi="Times New Roman"/>
              </w:rPr>
            </w:pPr>
            <w:r w:rsidRPr="000345B1">
              <w:rPr>
                <w:rFonts w:ascii="Times New Roman" w:hAnsi="Times New Roman"/>
                <w:lang w:eastAsia="ru-RU"/>
              </w:rPr>
              <w:t>1.</w:t>
            </w:r>
            <w:r w:rsidRPr="000345B1">
              <w:rPr>
                <w:rFonts w:ascii="Times New Roman" w:hAnsi="Times New Roman"/>
              </w:rPr>
              <w:t>Эмоциональное</w:t>
            </w:r>
          </w:p>
          <w:p w14:paraId="0083E27C"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rPr>
              <w:t xml:space="preserve"> и коммуникативно-речевое развитие</w:t>
            </w:r>
          </w:p>
        </w:tc>
        <w:tc>
          <w:tcPr>
            <w:tcW w:w="3823" w:type="dxa"/>
            <w:tcBorders>
              <w:top w:val="single" w:sz="4" w:space="0" w:color="auto"/>
              <w:left w:val="single" w:sz="4" w:space="0" w:color="auto"/>
              <w:bottom w:val="single" w:sz="4" w:space="0" w:color="auto"/>
              <w:right w:val="single" w:sz="4" w:space="0" w:color="auto"/>
            </w:tcBorders>
          </w:tcPr>
          <w:p w14:paraId="5E94575B" w14:textId="70D4841F" w:rsidR="00866C39" w:rsidRPr="000345B1" w:rsidRDefault="00AF10E4"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7BE8339E" w14:textId="77777777" w:rsidR="00866C39" w:rsidRPr="000345B1" w:rsidRDefault="00866C39" w:rsidP="000345B1">
            <w:pPr>
              <w:pStyle w:val="a4"/>
              <w:jc w:val="both"/>
              <w:rPr>
                <w:rFonts w:ascii="Times New Roman" w:hAnsi="Times New Roman"/>
                <w:lang w:eastAsia="ru-RU"/>
              </w:rPr>
            </w:pPr>
          </w:p>
        </w:tc>
      </w:tr>
      <w:tr w:rsidR="00866C39" w:rsidRPr="000345B1" w14:paraId="4654B7FA"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2ECAF64B"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2. Сенсорное развитие</w:t>
            </w:r>
          </w:p>
        </w:tc>
        <w:tc>
          <w:tcPr>
            <w:tcW w:w="3823" w:type="dxa"/>
            <w:tcBorders>
              <w:top w:val="single" w:sz="4" w:space="0" w:color="auto"/>
              <w:left w:val="single" w:sz="4" w:space="0" w:color="auto"/>
              <w:bottom w:val="single" w:sz="4" w:space="0" w:color="auto"/>
              <w:right w:val="single" w:sz="4" w:space="0" w:color="auto"/>
            </w:tcBorders>
          </w:tcPr>
          <w:p w14:paraId="3B577742" w14:textId="23DD9D36" w:rsidR="00866C39" w:rsidRPr="000345B1" w:rsidRDefault="00AF10E4"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2586FAEA" w14:textId="77777777" w:rsidR="00866C39" w:rsidRPr="000345B1" w:rsidRDefault="00866C39" w:rsidP="000345B1">
            <w:pPr>
              <w:pStyle w:val="a4"/>
              <w:jc w:val="both"/>
              <w:rPr>
                <w:rFonts w:ascii="Times New Roman" w:hAnsi="Times New Roman"/>
              </w:rPr>
            </w:pPr>
          </w:p>
        </w:tc>
      </w:tr>
      <w:tr w:rsidR="00866C39" w:rsidRPr="000345B1" w14:paraId="54471BDF"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3B22CAE9"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3. Двигательное развитие</w:t>
            </w:r>
          </w:p>
        </w:tc>
        <w:tc>
          <w:tcPr>
            <w:tcW w:w="3823" w:type="dxa"/>
            <w:tcBorders>
              <w:top w:val="single" w:sz="4" w:space="0" w:color="auto"/>
              <w:left w:val="single" w:sz="4" w:space="0" w:color="auto"/>
              <w:bottom w:val="single" w:sz="4" w:space="0" w:color="auto"/>
              <w:right w:val="single" w:sz="4" w:space="0" w:color="auto"/>
            </w:tcBorders>
          </w:tcPr>
          <w:p w14:paraId="40CF255C" w14:textId="07E4F584" w:rsidR="00866C39" w:rsidRPr="000345B1" w:rsidRDefault="00AF10E4"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65D916A8" w14:textId="77777777" w:rsidR="00866C39" w:rsidRPr="000345B1" w:rsidRDefault="00866C39" w:rsidP="000345B1">
            <w:pPr>
              <w:pStyle w:val="a4"/>
              <w:jc w:val="both"/>
              <w:rPr>
                <w:rFonts w:ascii="Times New Roman" w:hAnsi="Times New Roman"/>
                <w:lang w:eastAsia="ru-RU"/>
              </w:rPr>
            </w:pPr>
          </w:p>
        </w:tc>
      </w:tr>
      <w:tr w:rsidR="00866C39" w:rsidRPr="000345B1" w14:paraId="67874809"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470528FB"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4. Предметно-практические действия</w:t>
            </w:r>
          </w:p>
        </w:tc>
        <w:tc>
          <w:tcPr>
            <w:tcW w:w="3823" w:type="dxa"/>
            <w:tcBorders>
              <w:top w:val="single" w:sz="4" w:space="0" w:color="auto"/>
              <w:left w:val="single" w:sz="4" w:space="0" w:color="auto"/>
              <w:bottom w:val="single" w:sz="4" w:space="0" w:color="auto"/>
              <w:right w:val="single" w:sz="4" w:space="0" w:color="auto"/>
            </w:tcBorders>
          </w:tcPr>
          <w:p w14:paraId="2C01FF66" w14:textId="4DA946F4" w:rsidR="00866C39" w:rsidRPr="000345B1" w:rsidRDefault="00AF10E4"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63AFBA34" w14:textId="77777777" w:rsidR="00866C39" w:rsidRPr="000345B1" w:rsidRDefault="00866C39" w:rsidP="000345B1">
            <w:pPr>
              <w:pStyle w:val="a4"/>
              <w:jc w:val="both"/>
              <w:rPr>
                <w:rFonts w:ascii="Times New Roman" w:hAnsi="Times New Roman"/>
                <w:lang w:eastAsia="ru-RU"/>
              </w:rPr>
            </w:pPr>
          </w:p>
        </w:tc>
      </w:tr>
      <w:tr w:rsidR="00866C39" w:rsidRPr="000345B1" w14:paraId="041E3363"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4BE377BB" w14:textId="77777777" w:rsidR="00866C39" w:rsidRPr="000345B1" w:rsidRDefault="00866C39" w:rsidP="000345B1">
            <w:pPr>
              <w:pStyle w:val="a4"/>
              <w:jc w:val="both"/>
              <w:rPr>
                <w:rFonts w:ascii="Times New Roman" w:hAnsi="Times New Roman"/>
              </w:rPr>
            </w:pPr>
            <w:r w:rsidRPr="000345B1">
              <w:rPr>
                <w:rFonts w:ascii="Times New Roman" w:hAnsi="Times New Roman"/>
                <w:lang w:eastAsia="ru-RU"/>
              </w:rPr>
              <w:t xml:space="preserve">5. </w:t>
            </w:r>
            <w:r w:rsidRPr="000345B1">
              <w:rPr>
                <w:rFonts w:ascii="Times New Roman" w:hAnsi="Times New Roman"/>
              </w:rPr>
              <w:t>Коррекционно-</w:t>
            </w:r>
          </w:p>
          <w:p w14:paraId="70752170" w14:textId="77777777" w:rsidR="00866C39" w:rsidRPr="000345B1" w:rsidRDefault="00866C39" w:rsidP="000345B1">
            <w:pPr>
              <w:pStyle w:val="a4"/>
              <w:jc w:val="both"/>
              <w:rPr>
                <w:rFonts w:ascii="Times New Roman" w:hAnsi="Times New Roman"/>
                <w:lang w:eastAsia="ru-RU"/>
              </w:rPr>
            </w:pPr>
            <w:r w:rsidRPr="000345B1">
              <w:rPr>
                <w:rFonts w:ascii="Times New Roman" w:hAnsi="Times New Roman"/>
              </w:rPr>
              <w:t>развивающие занятия</w:t>
            </w:r>
          </w:p>
        </w:tc>
        <w:tc>
          <w:tcPr>
            <w:tcW w:w="3823" w:type="dxa"/>
            <w:tcBorders>
              <w:top w:val="single" w:sz="4" w:space="0" w:color="auto"/>
              <w:left w:val="single" w:sz="4" w:space="0" w:color="auto"/>
              <w:bottom w:val="single" w:sz="4" w:space="0" w:color="auto"/>
              <w:right w:val="single" w:sz="4" w:space="0" w:color="auto"/>
            </w:tcBorders>
          </w:tcPr>
          <w:p w14:paraId="5890C417" w14:textId="7213DA93" w:rsidR="00866C39" w:rsidRPr="000345B1" w:rsidRDefault="00AF10E4" w:rsidP="000345B1">
            <w:pPr>
              <w:pStyle w:val="a4"/>
              <w:jc w:val="center"/>
              <w:rPr>
                <w:rFonts w:ascii="Times New Roman" w:hAnsi="Times New Roman"/>
                <w:lang w:eastAsia="ru-RU"/>
              </w:rPr>
            </w:pPr>
            <w:r>
              <w:rPr>
                <w:rFonts w:ascii="Times New Roman" w:hAnsi="Times New Roman"/>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14:paraId="44BF90AE" w14:textId="77777777" w:rsidR="00866C39" w:rsidRPr="000345B1" w:rsidRDefault="00866C39" w:rsidP="000345B1">
            <w:pPr>
              <w:pStyle w:val="a4"/>
              <w:jc w:val="both"/>
              <w:rPr>
                <w:rFonts w:ascii="Times New Roman" w:hAnsi="Times New Roman"/>
                <w:lang w:eastAsia="ru-RU"/>
              </w:rPr>
            </w:pPr>
          </w:p>
        </w:tc>
      </w:tr>
      <w:tr w:rsidR="00866C39" w:rsidRPr="000345B1" w14:paraId="30A7DAB6" w14:textId="77777777" w:rsidTr="005D7260">
        <w:tc>
          <w:tcPr>
            <w:tcW w:w="5070" w:type="dxa"/>
            <w:gridSpan w:val="2"/>
            <w:tcBorders>
              <w:top w:val="single" w:sz="4" w:space="0" w:color="auto"/>
              <w:left w:val="single" w:sz="4" w:space="0" w:color="auto"/>
              <w:bottom w:val="single" w:sz="4" w:space="0" w:color="auto"/>
              <w:right w:val="single" w:sz="4" w:space="0" w:color="auto"/>
            </w:tcBorders>
            <w:hideMark/>
          </w:tcPr>
          <w:p w14:paraId="15A61E15" w14:textId="77777777" w:rsidR="00866C39" w:rsidRPr="000345B1" w:rsidRDefault="00866C39" w:rsidP="000345B1">
            <w:pPr>
              <w:pStyle w:val="a4"/>
              <w:jc w:val="both"/>
              <w:rPr>
                <w:rFonts w:ascii="Times New Roman" w:hAnsi="Times New Roman"/>
                <w:b/>
                <w:lang w:eastAsia="ru-RU"/>
              </w:rPr>
            </w:pPr>
            <w:r w:rsidRPr="000345B1">
              <w:rPr>
                <w:rFonts w:ascii="Times New Roman" w:hAnsi="Times New Roman"/>
                <w:b/>
                <w:lang w:eastAsia="ru-RU"/>
              </w:rPr>
              <w:t>Итого коррекционных занятий</w:t>
            </w:r>
          </w:p>
        </w:tc>
        <w:tc>
          <w:tcPr>
            <w:tcW w:w="3823" w:type="dxa"/>
            <w:tcBorders>
              <w:top w:val="single" w:sz="4" w:space="0" w:color="auto"/>
              <w:left w:val="single" w:sz="4" w:space="0" w:color="auto"/>
              <w:bottom w:val="single" w:sz="4" w:space="0" w:color="auto"/>
              <w:right w:val="single" w:sz="4" w:space="0" w:color="auto"/>
            </w:tcBorders>
          </w:tcPr>
          <w:p w14:paraId="20DCB930" w14:textId="7EB534BB" w:rsidR="00866C39" w:rsidRPr="000345B1" w:rsidRDefault="00AF10E4" w:rsidP="000345B1">
            <w:pPr>
              <w:pStyle w:val="a4"/>
              <w:jc w:val="center"/>
              <w:rPr>
                <w:rFonts w:ascii="Times New Roman" w:hAnsi="Times New Roman"/>
              </w:rPr>
            </w:pPr>
            <w:r>
              <w:rPr>
                <w:rFonts w:ascii="Times New Roman" w:hAnsi="Times New Roman"/>
              </w:rPr>
              <w:t>5</w:t>
            </w:r>
          </w:p>
        </w:tc>
        <w:tc>
          <w:tcPr>
            <w:tcW w:w="992" w:type="dxa"/>
            <w:gridSpan w:val="2"/>
            <w:tcBorders>
              <w:top w:val="single" w:sz="4" w:space="0" w:color="auto"/>
              <w:left w:val="single" w:sz="4" w:space="0" w:color="auto"/>
              <w:bottom w:val="single" w:sz="4" w:space="0" w:color="auto"/>
              <w:right w:val="single" w:sz="4" w:space="0" w:color="auto"/>
            </w:tcBorders>
          </w:tcPr>
          <w:p w14:paraId="4EB92AB2" w14:textId="77777777" w:rsidR="00866C39" w:rsidRPr="000345B1" w:rsidRDefault="00866C39" w:rsidP="000345B1">
            <w:pPr>
              <w:pStyle w:val="a4"/>
              <w:jc w:val="both"/>
              <w:rPr>
                <w:rFonts w:ascii="Times New Roman" w:hAnsi="Times New Roman"/>
              </w:rPr>
            </w:pPr>
          </w:p>
        </w:tc>
      </w:tr>
    </w:tbl>
    <w:p w14:paraId="7BA99768" w14:textId="4B0B01B4" w:rsidR="005D7260" w:rsidRDefault="005D7260">
      <w:r>
        <w:br w:type="page"/>
      </w:r>
    </w:p>
    <w:p w14:paraId="26F97505" w14:textId="77777777" w:rsidR="005D7260" w:rsidRDefault="005D7260"/>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823"/>
        <w:gridCol w:w="992"/>
      </w:tblGrid>
      <w:tr w:rsidR="00866C39" w:rsidRPr="000345B1" w14:paraId="0E4755AF" w14:textId="77777777" w:rsidTr="005D7260">
        <w:tc>
          <w:tcPr>
            <w:tcW w:w="5070" w:type="dxa"/>
            <w:tcBorders>
              <w:top w:val="single" w:sz="4" w:space="0" w:color="auto"/>
              <w:left w:val="single" w:sz="4" w:space="0" w:color="auto"/>
              <w:bottom w:val="single" w:sz="4" w:space="0" w:color="auto"/>
              <w:right w:val="single" w:sz="4" w:space="0" w:color="auto"/>
            </w:tcBorders>
            <w:hideMark/>
          </w:tcPr>
          <w:p w14:paraId="327E4F1C" w14:textId="13032B87" w:rsidR="00866C39" w:rsidRPr="000345B1" w:rsidRDefault="00866C39" w:rsidP="000345B1">
            <w:pPr>
              <w:pStyle w:val="a4"/>
              <w:jc w:val="both"/>
              <w:rPr>
                <w:rFonts w:ascii="Times New Roman" w:hAnsi="Times New Roman"/>
                <w:lang w:eastAsia="ru-RU"/>
              </w:rPr>
            </w:pPr>
            <w:r w:rsidRPr="000345B1">
              <w:rPr>
                <w:rFonts w:ascii="Times New Roman" w:hAnsi="Times New Roman"/>
                <w:lang w:eastAsia="ru-RU"/>
              </w:rPr>
              <w:t xml:space="preserve">Внеурочная деятельность </w:t>
            </w:r>
          </w:p>
        </w:tc>
        <w:tc>
          <w:tcPr>
            <w:tcW w:w="3823" w:type="dxa"/>
            <w:tcBorders>
              <w:top w:val="single" w:sz="4" w:space="0" w:color="auto"/>
              <w:left w:val="single" w:sz="4" w:space="0" w:color="auto"/>
              <w:bottom w:val="single" w:sz="4" w:space="0" w:color="auto"/>
              <w:right w:val="single" w:sz="4" w:space="0" w:color="auto"/>
            </w:tcBorders>
          </w:tcPr>
          <w:p w14:paraId="32ADBA97" w14:textId="08B4E98A" w:rsidR="00866C39" w:rsidRPr="000345B1" w:rsidRDefault="00AF10E4" w:rsidP="000345B1">
            <w:pPr>
              <w:pStyle w:val="a4"/>
              <w:jc w:val="center"/>
              <w:rPr>
                <w:rFonts w:ascii="Times New Roman" w:hAnsi="Times New Roman"/>
              </w:rPr>
            </w:pPr>
            <w:r>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14:paraId="4DDC0F64" w14:textId="77777777" w:rsidR="00866C39" w:rsidRPr="000345B1" w:rsidRDefault="00866C39" w:rsidP="000345B1">
            <w:pPr>
              <w:pStyle w:val="a4"/>
              <w:jc w:val="both"/>
              <w:rPr>
                <w:rFonts w:ascii="Times New Roman" w:hAnsi="Times New Roman"/>
              </w:rPr>
            </w:pPr>
          </w:p>
        </w:tc>
      </w:tr>
      <w:tr w:rsidR="00866C39" w:rsidRPr="000345B1" w14:paraId="0CC3D66E" w14:textId="77777777" w:rsidTr="005D7260">
        <w:tc>
          <w:tcPr>
            <w:tcW w:w="5070" w:type="dxa"/>
            <w:tcBorders>
              <w:top w:val="single" w:sz="4" w:space="0" w:color="auto"/>
              <w:left w:val="single" w:sz="4" w:space="0" w:color="auto"/>
              <w:bottom w:val="single" w:sz="4" w:space="0" w:color="auto"/>
              <w:right w:val="single" w:sz="4" w:space="0" w:color="auto"/>
            </w:tcBorders>
            <w:hideMark/>
          </w:tcPr>
          <w:p w14:paraId="61AED2B2" w14:textId="77777777" w:rsidR="00866C39" w:rsidRPr="000345B1" w:rsidRDefault="00866C39" w:rsidP="000345B1">
            <w:pPr>
              <w:pStyle w:val="a4"/>
              <w:jc w:val="both"/>
              <w:rPr>
                <w:rFonts w:ascii="Times New Roman" w:hAnsi="Times New Roman"/>
                <w:b/>
                <w:lang w:eastAsia="ru-RU"/>
              </w:rPr>
            </w:pPr>
            <w:r w:rsidRPr="000345B1">
              <w:rPr>
                <w:rFonts w:ascii="Times New Roman" w:hAnsi="Times New Roman"/>
                <w:b/>
                <w:lang w:eastAsia="ru-RU"/>
              </w:rPr>
              <w:t>Всего к финансированию</w:t>
            </w:r>
          </w:p>
        </w:tc>
        <w:tc>
          <w:tcPr>
            <w:tcW w:w="3823" w:type="dxa"/>
            <w:tcBorders>
              <w:top w:val="single" w:sz="4" w:space="0" w:color="auto"/>
              <w:left w:val="single" w:sz="4" w:space="0" w:color="auto"/>
              <w:bottom w:val="single" w:sz="4" w:space="0" w:color="auto"/>
              <w:right w:val="single" w:sz="4" w:space="0" w:color="auto"/>
            </w:tcBorders>
          </w:tcPr>
          <w:p w14:paraId="0AD5D261" w14:textId="5D759758" w:rsidR="00866C39" w:rsidRPr="000345B1" w:rsidRDefault="002D5A98" w:rsidP="000345B1">
            <w:pPr>
              <w:pStyle w:val="a4"/>
              <w:jc w:val="center"/>
              <w:rPr>
                <w:rFonts w:ascii="Times New Roman" w:hAnsi="Times New Roman"/>
                <w:b/>
                <w:lang w:eastAsia="ru-RU"/>
              </w:rPr>
            </w:pPr>
            <w:r w:rsidRPr="000345B1">
              <w:rPr>
                <w:rFonts w:ascii="Times New Roman" w:hAnsi="Times New Roman"/>
                <w:b/>
                <w:lang w:eastAsia="ru-RU"/>
              </w:rPr>
              <w:t>36</w:t>
            </w:r>
          </w:p>
        </w:tc>
        <w:tc>
          <w:tcPr>
            <w:tcW w:w="992" w:type="dxa"/>
            <w:tcBorders>
              <w:top w:val="single" w:sz="4" w:space="0" w:color="auto"/>
              <w:left w:val="single" w:sz="4" w:space="0" w:color="auto"/>
              <w:bottom w:val="single" w:sz="4" w:space="0" w:color="auto"/>
              <w:right w:val="single" w:sz="4" w:space="0" w:color="auto"/>
            </w:tcBorders>
          </w:tcPr>
          <w:p w14:paraId="47F4934D" w14:textId="77777777" w:rsidR="00866C39" w:rsidRPr="000345B1" w:rsidRDefault="00866C39" w:rsidP="000345B1">
            <w:pPr>
              <w:pStyle w:val="a4"/>
              <w:jc w:val="both"/>
              <w:rPr>
                <w:rFonts w:ascii="Times New Roman" w:hAnsi="Times New Roman"/>
                <w:b/>
                <w:lang w:eastAsia="ru-RU"/>
              </w:rPr>
            </w:pPr>
          </w:p>
        </w:tc>
      </w:tr>
    </w:tbl>
    <w:p w14:paraId="0CD66427" w14:textId="77777777" w:rsidR="00930A19" w:rsidRPr="000345B1" w:rsidRDefault="00930A19" w:rsidP="00A64A0D">
      <w:pPr>
        <w:pStyle w:val="ConsPlusNormal"/>
        <w:spacing w:before="240"/>
        <w:jc w:val="both"/>
        <w:rPr>
          <w:sz w:val="22"/>
          <w:szCs w:val="22"/>
        </w:rPr>
      </w:pPr>
    </w:p>
    <w:p w14:paraId="01DF0F5C" w14:textId="77777777" w:rsidR="002E06CA" w:rsidRPr="000345B1" w:rsidRDefault="002E06CA" w:rsidP="000345B1">
      <w:pPr>
        <w:pStyle w:val="ConsPlusNormal"/>
        <w:jc w:val="both"/>
        <w:rPr>
          <w:sz w:val="22"/>
          <w:szCs w:val="22"/>
        </w:rPr>
      </w:pPr>
    </w:p>
    <w:p w14:paraId="759D778E" w14:textId="77777777" w:rsidR="002E06CA" w:rsidRPr="000345B1" w:rsidRDefault="002E06CA" w:rsidP="000345B1">
      <w:pPr>
        <w:pStyle w:val="ConsPlusNormal"/>
        <w:ind w:firstLine="540"/>
        <w:jc w:val="both"/>
        <w:rPr>
          <w:sz w:val="22"/>
          <w:szCs w:val="22"/>
        </w:rPr>
      </w:pPr>
      <w:r w:rsidRPr="000345B1">
        <w:rPr>
          <w:sz w:val="22"/>
          <w:szCs w:val="22"/>
        </w:rPr>
        <w:t>В учебном плане количество часов в неделю на коррекционно-развивающие курсы указано на одного обучающегося.</w:t>
      </w:r>
    </w:p>
    <w:p w14:paraId="3500827D" w14:textId="77777777" w:rsidR="002E06CA" w:rsidRPr="000345B1" w:rsidRDefault="002E06CA" w:rsidP="000345B1">
      <w:pPr>
        <w:pStyle w:val="ConsPlusNormal"/>
        <w:spacing w:before="240"/>
        <w:ind w:firstLine="540"/>
        <w:jc w:val="both"/>
        <w:rPr>
          <w:sz w:val="22"/>
          <w:szCs w:val="22"/>
        </w:rPr>
      </w:pPr>
      <w:r w:rsidRPr="000345B1">
        <w:rPr>
          <w:sz w:val="22"/>
          <w:szCs w:val="22"/>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6F9AD1A5" w14:textId="77777777" w:rsidR="002E06CA" w:rsidRPr="000345B1" w:rsidRDefault="002E06CA" w:rsidP="000345B1">
      <w:pPr>
        <w:pStyle w:val="ConsPlusNormal"/>
        <w:ind w:firstLine="540"/>
        <w:jc w:val="both"/>
        <w:rPr>
          <w:sz w:val="22"/>
          <w:szCs w:val="22"/>
        </w:rPr>
      </w:pPr>
    </w:p>
    <w:p w14:paraId="216997C9" w14:textId="0108AD66" w:rsidR="002E06CA" w:rsidRPr="000345B1" w:rsidRDefault="0094553F" w:rsidP="000345B1">
      <w:pPr>
        <w:pStyle w:val="ConsPlusTitle"/>
        <w:ind w:firstLine="540"/>
        <w:jc w:val="both"/>
        <w:outlineLvl w:val="2"/>
        <w:rPr>
          <w:rFonts w:ascii="Times New Roman" w:hAnsi="Times New Roman" w:cs="Times New Roman"/>
          <w:sz w:val="22"/>
          <w:szCs w:val="22"/>
        </w:rPr>
      </w:pPr>
      <w:r>
        <w:rPr>
          <w:rFonts w:ascii="Times New Roman" w:hAnsi="Times New Roman" w:cs="Times New Roman"/>
          <w:sz w:val="22"/>
          <w:szCs w:val="22"/>
        </w:rPr>
        <w:t xml:space="preserve"> </w:t>
      </w:r>
      <w:r w:rsidR="00E0203D">
        <w:rPr>
          <w:rFonts w:ascii="Times New Roman" w:hAnsi="Times New Roman" w:cs="Times New Roman"/>
          <w:sz w:val="22"/>
          <w:szCs w:val="22"/>
        </w:rPr>
        <w:t xml:space="preserve">                      </w:t>
      </w:r>
      <w:r w:rsidR="00A23340" w:rsidRPr="000345B1">
        <w:rPr>
          <w:rFonts w:ascii="Times New Roman" w:hAnsi="Times New Roman" w:cs="Times New Roman"/>
          <w:sz w:val="22"/>
          <w:szCs w:val="22"/>
        </w:rPr>
        <w:t>3.2.</w:t>
      </w:r>
      <w:r w:rsidR="00930A19" w:rsidRPr="000345B1">
        <w:rPr>
          <w:rFonts w:ascii="Times New Roman" w:hAnsi="Times New Roman" w:cs="Times New Roman"/>
          <w:sz w:val="22"/>
          <w:szCs w:val="22"/>
        </w:rPr>
        <w:t xml:space="preserve">  К</w:t>
      </w:r>
      <w:r>
        <w:rPr>
          <w:rFonts w:ascii="Times New Roman" w:hAnsi="Times New Roman" w:cs="Times New Roman"/>
          <w:sz w:val="22"/>
          <w:szCs w:val="22"/>
        </w:rPr>
        <w:t>алендарный учебный график</w:t>
      </w:r>
      <w:r w:rsidR="00E0203D">
        <w:rPr>
          <w:rFonts w:ascii="Times New Roman" w:hAnsi="Times New Roman" w:cs="Times New Roman"/>
          <w:sz w:val="22"/>
          <w:szCs w:val="22"/>
        </w:rPr>
        <w:t xml:space="preserve"> МАОУ «СОШ п. Демьянка» </w:t>
      </w:r>
    </w:p>
    <w:p w14:paraId="0679F57E" w14:textId="53B60113"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b/>
          <w:position w:val="1"/>
        </w:rPr>
        <w:br/>
      </w:r>
      <w:r w:rsidRPr="000345B1">
        <w:rPr>
          <w:rFonts w:ascii="Times New Roman" w:eastAsia="SchoolBookSanPin" w:hAnsi="Times New Roman"/>
          <w:position w:val="1"/>
        </w:rPr>
        <w:t xml:space="preserve">В качестве календарного учебного графика в МАОУ «СОШ посёлка Демьянка» </w:t>
      </w:r>
      <w:proofErr w:type="spellStart"/>
      <w:r w:rsidRPr="000345B1">
        <w:rPr>
          <w:rFonts w:ascii="Times New Roman" w:eastAsia="SchoolBookSanPin" w:hAnsi="Times New Roman"/>
          <w:position w:val="1"/>
        </w:rPr>
        <w:t>Уватского</w:t>
      </w:r>
      <w:proofErr w:type="spellEnd"/>
      <w:r w:rsidRPr="000345B1">
        <w:rPr>
          <w:rFonts w:ascii="Times New Roman" w:eastAsia="SchoolBookSanPin" w:hAnsi="Times New Roman"/>
          <w:position w:val="1"/>
        </w:rPr>
        <w:t xml:space="preserve"> муниципального района взят Федеральный учебный график.</w:t>
      </w:r>
    </w:p>
    <w:p w14:paraId="0FCBA696" w14:textId="77777777" w:rsidR="00291268" w:rsidRPr="000345B1" w:rsidRDefault="00291268" w:rsidP="000345B1">
      <w:pPr>
        <w:spacing w:after="0" w:line="240" w:lineRule="auto"/>
        <w:ind w:firstLine="709"/>
        <w:jc w:val="both"/>
        <w:rPr>
          <w:rFonts w:ascii="Times New Roman" w:hAnsi="Times New Roman"/>
        </w:rPr>
      </w:pPr>
      <w:r w:rsidRPr="000345B1">
        <w:rPr>
          <w:rFonts w:ascii="Times New Roman" w:eastAsia="SchoolBookSanPin" w:hAnsi="Times New Roman"/>
        </w:rPr>
        <w:t>Организация образовательной деятельности осуществляется по учебным четвертям.</w:t>
      </w:r>
      <w:r w:rsidRPr="000345B1">
        <w:rPr>
          <w:rFonts w:ascii="Times New Roman" w:hAnsi="Times New Roman"/>
        </w:rPr>
        <w:t xml:space="preserve"> Школа работает в режиме пятидневной рабочей недели.</w:t>
      </w:r>
    </w:p>
    <w:p w14:paraId="12C28ABB"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Продолжительность учебного года при получении среднего общего образования составляет 34 недели.</w:t>
      </w:r>
    </w:p>
    <w:p w14:paraId="4C50F14A" w14:textId="3ED3686B"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 xml:space="preserve">Учебный год в МАОУ «СОШ посёлка Демьянка» </w:t>
      </w:r>
      <w:proofErr w:type="spellStart"/>
      <w:r w:rsidRPr="000345B1">
        <w:rPr>
          <w:rFonts w:ascii="Times New Roman" w:eastAsia="SchoolBookSanPin" w:hAnsi="Times New Roman"/>
        </w:rPr>
        <w:t>Уватского</w:t>
      </w:r>
      <w:proofErr w:type="spellEnd"/>
      <w:r w:rsidRPr="000345B1">
        <w:rPr>
          <w:rFonts w:ascii="Times New Roman" w:eastAsia="SchoolBookSanPin" w:hAnsi="Times New Roman"/>
        </w:rPr>
        <w:t xml:space="preserve"> муниципального </w:t>
      </w:r>
      <w:r w:rsidR="00866C39" w:rsidRPr="000345B1">
        <w:rPr>
          <w:rFonts w:ascii="Times New Roman" w:eastAsia="SchoolBookSanPin" w:hAnsi="Times New Roman"/>
        </w:rPr>
        <w:t>района начинается</w:t>
      </w:r>
      <w:r w:rsidRPr="000345B1">
        <w:rPr>
          <w:rFonts w:ascii="Times New Roman" w:eastAsia="SchoolBookSanPin" w:hAnsi="Times New Roman"/>
        </w:rPr>
        <w:t xml:space="preserve"> 1 сентября. Если этот день приходится на выходной день, то в этом случае учебный год начинается в первый, следующий за ним, рабочий день.</w:t>
      </w:r>
    </w:p>
    <w:p w14:paraId="5845770D"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7BF51F63"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05C207DD" w14:textId="77777777" w:rsidR="00291268" w:rsidRPr="000345B1" w:rsidRDefault="00291268" w:rsidP="000345B1">
      <w:pPr>
        <w:spacing w:after="0" w:line="240" w:lineRule="auto"/>
        <w:ind w:firstLine="709"/>
        <w:jc w:val="both"/>
        <w:rPr>
          <w:rFonts w:ascii="Times New Roman" w:eastAsia="SchoolBookSanPin" w:hAnsi="Times New Roman"/>
          <w:b/>
        </w:rPr>
      </w:pPr>
      <w:r w:rsidRPr="000345B1">
        <w:rPr>
          <w:rFonts w:ascii="Times New Roman" w:eastAsia="SchoolBookSanPin" w:hAnsi="Times New Roman"/>
          <w:b/>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291268" w:rsidRPr="000345B1" w14:paraId="33AE914F" w14:textId="77777777" w:rsidTr="00291268">
        <w:tc>
          <w:tcPr>
            <w:tcW w:w="2605" w:type="dxa"/>
            <w:shd w:val="clear" w:color="auto" w:fill="auto"/>
          </w:tcPr>
          <w:p w14:paraId="7FB4562A" w14:textId="77777777" w:rsidR="00291268" w:rsidRPr="000345B1" w:rsidRDefault="00291268" w:rsidP="000345B1">
            <w:pPr>
              <w:spacing w:after="0" w:line="240" w:lineRule="auto"/>
              <w:jc w:val="both"/>
              <w:rPr>
                <w:rFonts w:ascii="Times New Roman" w:eastAsia="SchoolBookSanPin" w:hAnsi="Times New Roman"/>
              </w:rPr>
            </w:pPr>
          </w:p>
        </w:tc>
        <w:tc>
          <w:tcPr>
            <w:tcW w:w="2605" w:type="dxa"/>
            <w:shd w:val="clear" w:color="auto" w:fill="auto"/>
          </w:tcPr>
          <w:p w14:paraId="445A81E4"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Продолжительность</w:t>
            </w:r>
          </w:p>
        </w:tc>
        <w:tc>
          <w:tcPr>
            <w:tcW w:w="2606" w:type="dxa"/>
            <w:shd w:val="clear" w:color="auto" w:fill="auto"/>
          </w:tcPr>
          <w:p w14:paraId="5F35F2C0"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Период </w:t>
            </w:r>
          </w:p>
        </w:tc>
      </w:tr>
      <w:tr w:rsidR="00291268" w:rsidRPr="000345B1" w14:paraId="5C450AFB" w14:textId="77777777" w:rsidTr="00291268">
        <w:tc>
          <w:tcPr>
            <w:tcW w:w="2605" w:type="dxa"/>
            <w:shd w:val="clear" w:color="auto" w:fill="auto"/>
          </w:tcPr>
          <w:p w14:paraId="4B094A35"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1 четверть</w:t>
            </w:r>
          </w:p>
        </w:tc>
        <w:tc>
          <w:tcPr>
            <w:tcW w:w="2605" w:type="dxa"/>
            <w:shd w:val="clear" w:color="auto" w:fill="auto"/>
          </w:tcPr>
          <w:p w14:paraId="3E70AA2C"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1сентября- 30 октября</w:t>
            </w:r>
          </w:p>
        </w:tc>
        <w:tc>
          <w:tcPr>
            <w:tcW w:w="2606" w:type="dxa"/>
            <w:shd w:val="clear" w:color="auto" w:fill="auto"/>
          </w:tcPr>
          <w:p w14:paraId="033D2870"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8 недель и 2 дна</w:t>
            </w:r>
          </w:p>
        </w:tc>
      </w:tr>
      <w:tr w:rsidR="00291268" w:rsidRPr="000345B1" w14:paraId="5D3725FF" w14:textId="77777777" w:rsidTr="00291268">
        <w:tc>
          <w:tcPr>
            <w:tcW w:w="2605" w:type="dxa"/>
            <w:shd w:val="clear" w:color="auto" w:fill="auto"/>
          </w:tcPr>
          <w:p w14:paraId="5FC32529"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2 четверть</w:t>
            </w:r>
          </w:p>
        </w:tc>
        <w:tc>
          <w:tcPr>
            <w:tcW w:w="2605" w:type="dxa"/>
            <w:shd w:val="clear" w:color="auto" w:fill="auto"/>
          </w:tcPr>
          <w:p w14:paraId="5C758EE7"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07 ноября-29 декабря</w:t>
            </w:r>
          </w:p>
        </w:tc>
        <w:tc>
          <w:tcPr>
            <w:tcW w:w="2606" w:type="dxa"/>
            <w:shd w:val="clear" w:color="auto" w:fill="auto"/>
          </w:tcPr>
          <w:p w14:paraId="24F81B2C"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7 недель и 4 дня</w:t>
            </w:r>
          </w:p>
        </w:tc>
      </w:tr>
      <w:tr w:rsidR="00291268" w:rsidRPr="000345B1" w14:paraId="7C77F1DB" w14:textId="77777777" w:rsidTr="00291268">
        <w:tc>
          <w:tcPr>
            <w:tcW w:w="2605" w:type="dxa"/>
            <w:shd w:val="clear" w:color="auto" w:fill="auto"/>
          </w:tcPr>
          <w:p w14:paraId="27B99EA0"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3 четверть</w:t>
            </w:r>
          </w:p>
        </w:tc>
        <w:tc>
          <w:tcPr>
            <w:tcW w:w="2605" w:type="dxa"/>
            <w:shd w:val="clear" w:color="auto" w:fill="auto"/>
          </w:tcPr>
          <w:p w14:paraId="170724B0"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09 января-22 марта</w:t>
            </w:r>
          </w:p>
        </w:tc>
        <w:tc>
          <w:tcPr>
            <w:tcW w:w="2606" w:type="dxa"/>
            <w:shd w:val="clear" w:color="auto" w:fill="auto"/>
          </w:tcPr>
          <w:p w14:paraId="08172F22"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10 недель и 2 дня</w:t>
            </w:r>
          </w:p>
        </w:tc>
      </w:tr>
      <w:tr w:rsidR="00291268" w:rsidRPr="000345B1" w14:paraId="30EE3581" w14:textId="77777777" w:rsidTr="002D5A98">
        <w:trPr>
          <w:trHeight w:val="389"/>
        </w:trPr>
        <w:tc>
          <w:tcPr>
            <w:tcW w:w="2605" w:type="dxa"/>
            <w:shd w:val="clear" w:color="auto" w:fill="FFFF00"/>
          </w:tcPr>
          <w:p w14:paraId="20865BD7"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Каникулы для первоклассников</w:t>
            </w:r>
          </w:p>
        </w:tc>
        <w:tc>
          <w:tcPr>
            <w:tcW w:w="2605" w:type="dxa"/>
            <w:shd w:val="clear" w:color="auto" w:fill="FFFF00"/>
          </w:tcPr>
          <w:p w14:paraId="5D7E158E"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19 февраля-25февраля</w:t>
            </w:r>
          </w:p>
        </w:tc>
        <w:tc>
          <w:tcPr>
            <w:tcW w:w="2606" w:type="dxa"/>
            <w:shd w:val="clear" w:color="auto" w:fill="FFFF00"/>
          </w:tcPr>
          <w:p w14:paraId="490DC93E" w14:textId="77777777" w:rsidR="00291268" w:rsidRPr="000345B1" w:rsidRDefault="00291268" w:rsidP="000345B1">
            <w:pPr>
              <w:spacing w:after="0" w:line="240" w:lineRule="auto"/>
              <w:jc w:val="both"/>
              <w:rPr>
                <w:rFonts w:ascii="Times New Roman" w:eastAsia="SchoolBookSanPin" w:hAnsi="Times New Roman"/>
              </w:rPr>
            </w:pPr>
          </w:p>
        </w:tc>
      </w:tr>
      <w:tr w:rsidR="00291268" w:rsidRPr="000345B1" w14:paraId="2950C867" w14:textId="77777777" w:rsidTr="00291268">
        <w:tc>
          <w:tcPr>
            <w:tcW w:w="2605" w:type="dxa"/>
            <w:shd w:val="clear" w:color="auto" w:fill="auto"/>
          </w:tcPr>
          <w:p w14:paraId="3D875182"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4 четверть </w:t>
            </w:r>
          </w:p>
        </w:tc>
        <w:tc>
          <w:tcPr>
            <w:tcW w:w="2605" w:type="dxa"/>
            <w:shd w:val="clear" w:color="auto" w:fill="auto"/>
          </w:tcPr>
          <w:p w14:paraId="0B4EB22F"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01 апреля – 25 мая </w:t>
            </w:r>
          </w:p>
        </w:tc>
        <w:tc>
          <w:tcPr>
            <w:tcW w:w="2606" w:type="dxa"/>
            <w:shd w:val="clear" w:color="auto" w:fill="auto"/>
          </w:tcPr>
          <w:p w14:paraId="65167343"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7 недель и 2 дня</w:t>
            </w:r>
          </w:p>
        </w:tc>
      </w:tr>
      <w:tr w:rsidR="00291268" w:rsidRPr="000345B1" w14:paraId="35D7AB50" w14:textId="77777777" w:rsidTr="00291268">
        <w:tc>
          <w:tcPr>
            <w:tcW w:w="2605" w:type="dxa"/>
            <w:shd w:val="clear" w:color="auto" w:fill="auto"/>
          </w:tcPr>
          <w:p w14:paraId="1B24E2F3" w14:textId="77777777" w:rsidR="00291268" w:rsidRPr="000345B1" w:rsidRDefault="00291268" w:rsidP="000345B1">
            <w:pPr>
              <w:spacing w:after="0" w:line="240" w:lineRule="auto"/>
              <w:jc w:val="both"/>
              <w:rPr>
                <w:rFonts w:ascii="Times New Roman" w:eastAsia="SchoolBookSanPin" w:hAnsi="Times New Roman"/>
              </w:rPr>
            </w:pPr>
          </w:p>
        </w:tc>
        <w:tc>
          <w:tcPr>
            <w:tcW w:w="2605" w:type="dxa"/>
            <w:shd w:val="clear" w:color="auto" w:fill="auto"/>
          </w:tcPr>
          <w:p w14:paraId="71233B59" w14:textId="77777777" w:rsidR="00291268" w:rsidRPr="000345B1" w:rsidRDefault="00291268" w:rsidP="000345B1">
            <w:pPr>
              <w:spacing w:after="0" w:line="240" w:lineRule="auto"/>
              <w:jc w:val="both"/>
              <w:rPr>
                <w:rFonts w:ascii="Times New Roman" w:eastAsia="SchoolBookSanPin" w:hAnsi="Times New Roman"/>
              </w:rPr>
            </w:pPr>
          </w:p>
        </w:tc>
        <w:tc>
          <w:tcPr>
            <w:tcW w:w="2606" w:type="dxa"/>
            <w:shd w:val="clear" w:color="auto" w:fill="auto"/>
          </w:tcPr>
          <w:p w14:paraId="6FA8B293"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34 недели, 170 дней</w:t>
            </w:r>
          </w:p>
        </w:tc>
      </w:tr>
    </w:tbl>
    <w:p w14:paraId="2DD3E3EC" w14:textId="77777777" w:rsidR="00291268" w:rsidRPr="000345B1" w:rsidRDefault="00291268" w:rsidP="000345B1">
      <w:pPr>
        <w:spacing w:after="0" w:line="240" w:lineRule="auto"/>
        <w:ind w:firstLine="709"/>
        <w:jc w:val="both"/>
        <w:rPr>
          <w:rFonts w:ascii="Times New Roman" w:eastAsia="SchoolBookSanPin" w:hAnsi="Times New Roman"/>
        </w:rPr>
      </w:pPr>
    </w:p>
    <w:p w14:paraId="34DB8FA1" w14:textId="77777777" w:rsidR="00291268" w:rsidRPr="000345B1" w:rsidRDefault="00291268" w:rsidP="000345B1">
      <w:pPr>
        <w:spacing w:after="0" w:line="240" w:lineRule="auto"/>
        <w:ind w:firstLine="709"/>
        <w:jc w:val="both"/>
        <w:rPr>
          <w:rFonts w:ascii="Times New Roman" w:eastAsia="SchoolBookSanPin" w:hAnsi="Times New Roman"/>
          <w:b/>
        </w:rPr>
      </w:pPr>
      <w:r w:rsidRPr="000345B1">
        <w:rPr>
          <w:rFonts w:ascii="Times New Roman" w:hAnsi="Times New Roman"/>
          <w:b/>
        </w:rPr>
        <w:t>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291268" w:rsidRPr="000345B1" w14:paraId="5D4F8650" w14:textId="77777777" w:rsidTr="00291268">
        <w:tc>
          <w:tcPr>
            <w:tcW w:w="2518" w:type="dxa"/>
            <w:shd w:val="clear" w:color="auto" w:fill="auto"/>
          </w:tcPr>
          <w:p w14:paraId="6621E47C" w14:textId="77777777" w:rsidR="00291268" w:rsidRPr="000345B1" w:rsidRDefault="00291268" w:rsidP="000345B1">
            <w:pPr>
              <w:spacing w:after="0" w:line="240" w:lineRule="auto"/>
              <w:jc w:val="both"/>
              <w:rPr>
                <w:rFonts w:ascii="Times New Roman" w:eastAsia="SchoolBookSanPin" w:hAnsi="Times New Roman"/>
              </w:rPr>
            </w:pPr>
          </w:p>
        </w:tc>
        <w:tc>
          <w:tcPr>
            <w:tcW w:w="2693" w:type="dxa"/>
            <w:shd w:val="clear" w:color="auto" w:fill="auto"/>
          </w:tcPr>
          <w:p w14:paraId="3D475073"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Период</w:t>
            </w:r>
          </w:p>
        </w:tc>
        <w:tc>
          <w:tcPr>
            <w:tcW w:w="2552" w:type="dxa"/>
            <w:shd w:val="clear" w:color="auto" w:fill="auto"/>
          </w:tcPr>
          <w:p w14:paraId="73E618BA"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Продолжительность </w:t>
            </w:r>
          </w:p>
        </w:tc>
      </w:tr>
      <w:tr w:rsidR="00291268" w:rsidRPr="000345B1" w14:paraId="3E547CC7" w14:textId="77777777" w:rsidTr="00291268">
        <w:tc>
          <w:tcPr>
            <w:tcW w:w="2518" w:type="dxa"/>
            <w:shd w:val="clear" w:color="auto" w:fill="auto"/>
          </w:tcPr>
          <w:p w14:paraId="4EE096E2" w14:textId="77777777" w:rsidR="00291268" w:rsidRPr="000345B1" w:rsidRDefault="00291268" w:rsidP="000345B1">
            <w:pPr>
              <w:spacing w:after="0" w:line="240" w:lineRule="auto"/>
              <w:jc w:val="both"/>
              <w:rPr>
                <w:rFonts w:ascii="Times New Roman" w:eastAsia="SchoolBookSanPin" w:hAnsi="Times New Roman"/>
              </w:rPr>
            </w:pPr>
            <w:proofErr w:type="spellStart"/>
            <w:r w:rsidRPr="000345B1">
              <w:rPr>
                <w:rFonts w:ascii="Times New Roman" w:eastAsia="SchoolBookSanPin" w:hAnsi="Times New Roman"/>
              </w:rPr>
              <w:t>Осениие</w:t>
            </w:r>
            <w:proofErr w:type="spellEnd"/>
            <w:r w:rsidRPr="000345B1">
              <w:rPr>
                <w:rFonts w:ascii="Times New Roman" w:eastAsia="SchoolBookSanPin" w:hAnsi="Times New Roman"/>
              </w:rPr>
              <w:t xml:space="preserve"> каникулы</w:t>
            </w:r>
          </w:p>
        </w:tc>
        <w:tc>
          <w:tcPr>
            <w:tcW w:w="2693" w:type="dxa"/>
            <w:shd w:val="clear" w:color="auto" w:fill="auto"/>
          </w:tcPr>
          <w:p w14:paraId="1909448E"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31 октября-06 ноября</w:t>
            </w:r>
          </w:p>
        </w:tc>
        <w:tc>
          <w:tcPr>
            <w:tcW w:w="2552" w:type="dxa"/>
            <w:shd w:val="clear" w:color="auto" w:fill="auto"/>
          </w:tcPr>
          <w:p w14:paraId="1397B702"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7 дней</w:t>
            </w:r>
          </w:p>
        </w:tc>
      </w:tr>
      <w:tr w:rsidR="00291268" w:rsidRPr="000345B1" w14:paraId="6C907AE6" w14:textId="77777777" w:rsidTr="00291268">
        <w:tc>
          <w:tcPr>
            <w:tcW w:w="2518" w:type="dxa"/>
            <w:shd w:val="clear" w:color="auto" w:fill="auto"/>
          </w:tcPr>
          <w:p w14:paraId="4A43A8D9"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Зимние каникулы</w:t>
            </w:r>
          </w:p>
        </w:tc>
        <w:tc>
          <w:tcPr>
            <w:tcW w:w="2693" w:type="dxa"/>
            <w:shd w:val="clear" w:color="auto" w:fill="auto"/>
          </w:tcPr>
          <w:p w14:paraId="20B15C68"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30 декабря-08 января </w:t>
            </w:r>
          </w:p>
        </w:tc>
        <w:tc>
          <w:tcPr>
            <w:tcW w:w="2552" w:type="dxa"/>
            <w:shd w:val="clear" w:color="auto" w:fill="auto"/>
          </w:tcPr>
          <w:p w14:paraId="4F32D7E0"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10 дней</w:t>
            </w:r>
          </w:p>
        </w:tc>
      </w:tr>
      <w:tr w:rsidR="00291268" w:rsidRPr="000345B1" w14:paraId="781C43B7" w14:textId="77777777" w:rsidTr="00291268">
        <w:tc>
          <w:tcPr>
            <w:tcW w:w="2518" w:type="dxa"/>
            <w:shd w:val="clear" w:color="auto" w:fill="auto"/>
          </w:tcPr>
          <w:p w14:paraId="7DC7B12D"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Весенние каникулы</w:t>
            </w:r>
          </w:p>
        </w:tc>
        <w:tc>
          <w:tcPr>
            <w:tcW w:w="2693" w:type="dxa"/>
            <w:shd w:val="clear" w:color="auto" w:fill="auto"/>
          </w:tcPr>
          <w:p w14:paraId="70E513A4"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23 марта-31 марта</w:t>
            </w:r>
          </w:p>
        </w:tc>
        <w:tc>
          <w:tcPr>
            <w:tcW w:w="2552" w:type="dxa"/>
            <w:shd w:val="clear" w:color="auto" w:fill="auto"/>
          </w:tcPr>
          <w:p w14:paraId="1F2F6401"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9 дней </w:t>
            </w:r>
          </w:p>
        </w:tc>
      </w:tr>
      <w:tr w:rsidR="00291268" w:rsidRPr="000345B1" w14:paraId="402C97A0" w14:textId="77777777" w:rsidTr="00291268">
        <w:tc>
          <w:tcPr>
            <w:tcW w:w="2518" w:type="dxa"/>
            <w:shd w:val="clear" w:color="auto" w:fill="auto"/>
          </w:tcPr>
          <w:p w14:paraId="6F5EBD03"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Летние каникулы </w:t>
            </w:r>
          </w:p>
        </w:tc>
        <w:tc>
          <w:tcPr>
            <w:tcW w:w="2693" w:type="dxa"/>
            <w:shd w:val="clear" w:color="auto" w:fill="auto"/>
          </w:tcPr>
          <w:p w14:paraId="20860DE8"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 xml:space="preserve">26 мая – 31 августа </w:t>
            </w:r>
          </w:p>
        </w:tc>
        <w:tc>
          <w:tcPr>
            <w:tcW w:w="2552" w:type="dxa"/>
            <w:shd w:val="clear" w:color="auto" w:fill="auto"/>
          </w:tcPr>
          <w:p w14:paraId="51D053D3" w14:textId="77777777" w:rsidR="00291268" w:rsidRPr="000345B1" w:rsidRDefault="00291268" w:rsidP="000345B1">
            <w:pPr>
              <w:spacing w:after="0" w:line="240" w:lineRule="auto"/>
              <w:jc w:val="both"/>
              <w:rPr>
                <w:rFonts w:ascii="Times New Roman" w:eastAsia="SchoolBookSanPin" w:hAnsi="Times New Roman"/>
              </w:rPr>
            </w:pPr>
            <w:r w:rsidRPr="000345B1">
              <w:rPr>
                <w:rFonts w:ascii="Times New Roman" w:eastAsia="SchoolBookSanPin" w:hAnsi="Times New Roman"/>
              </w:rPr>
              <w:t>98 дней</w:t>
            </w:r>
          </w:p>
        </w:tc>
      </w:tr>
    </w:tbl>
    <w:p w14:paraId="09C1A407" w14:textId="77777777" w:rsidR="00291268" w:rsidRPr="000345B1" w:rsidRDefault="00291268" w:rsidP="000345B1">
      <w:pPr>
        <w:spacing w:after="0" w:line="240" w:lineRule="auto"/>
        <w:ind w:firstLine="709"/>
        <w:jc w:val="both"/>
        <w:rPr>
          <w:rFonts w:ascii="Times New Roman" w:eastAsia="SchoolBookSanPin" w:hAnsi="Times New Roman"/>
        </w:rPr>
      </w:pPr>
    </w:p>
    <w:p w14:paraId="64BE5E48" w14:textId="7895727E"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 xml:space="preserve">Продолжительность урока </w:t>
      </w:r>
      <w:r w:rsidR="00866C39" w:rsidRPr="000345B1">
        <w:rPr>
          <w:rFonts w:ascii="Times New Roman" w:eastAsia="SchoolBookSanPin" w:hAnsi="Times New Roman"/>
        </w:rPr>
        <w:t>составляет 40</w:t>
      </w:r>
      <w:r w:rsidRPr="000345B1">
        <w:rPr>
          <w:rFonts w:ascii="Times New Roman" w:eastAsia="SchoolBookSanPin" w:hAnsi="Times New Roman"/>
        </w:rPr>
        <w:t xml:space="preserve"> минут.</w:t>
      </w:r>
    </w:p>
    <w:p w14:paraId="7633E3C5"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Продолжительность перемен между уроками составляет не менее 10 минут, большой перемены (после 2 или 3 урока) – 20минут. Вместо одной большой перемены допускается после 2 и 3 уроков устанавливать две перемены по 20 минут каждая.</w:t>
      </w:r>
    </w:p>
    <w:p w14:paraId="1DD2F26F" w14:textId="01A6182F" w:rsidR="002D5A98" w:rsidRDefault="002D5A98" w:rsidP="000345B1">
      <w:pPr>
        <w:spacing w:after="0" w:line="240" w:lineRule="auto"/>
        <w:ind w:firstLine="709"/>
        <w:jc w:val="both"/>
        <w:rPr>
          <w:rFonts w:ascii="Times New Roman" w:eastAsia="SchoolBookSanPin" w:hAnsi="Times New Roman"/>
          <w:b/>
        </w:rPr>
      </w:pPr>
    </w:p>
    <w:p w14:paraId="5BFA750D" w14:textId="77777777" w:rsidR="008716B7" w:rsidRPr="000345B1" w:rsidRDefault="008716B7" w:rsidP="000345B1">
      <w:pPr>
        <w:spacing w:after="0" w:line="240" w:lineRule="auto"/>
        <w:ind w:firstLine="709"/>
        <w:jc w:val="both"/>
        <w:rPr>
          <w:rFonts w:ascii="Times New Roman" w:eastAsia="SchoolBookSanPin" w:hAnsi="Times New Roman"/>
          <w:b/>
        </w:rPr>
      </w:pPr>
    </w:p>
    <w:p w14:paraId="3FB5E0D2" w14:textId="478D967C" w:rsidR="00291268" w:rsidRPr="000345B1" w:rsidRDefault="00291268" w:rsidP="000345B1">
      <w:pPr>
        <w:spacing w:after="0" w:line="240" w:lineRule="auto"/>
        <w:ind w:firstLine="709"/>
        <w:jc w:val="both"/>
        <w:rPr>
          <w:rFonts w:ascii="Times New Roman" w:eastAsia="SchoolBookSanPin" w:hAnsi="Times New Roman"/>
          <w:b/>
        </w:rPr>
      </w:pPr>
      <w:r w:rsidRPr="000345B1">
        <w:rPr>
          <w:rFonts w:ascii="Times New Roman" w:eastAsia="SchoolBookSanPin" w:hAnsi="Times New Roman"/>
          <w:b/>
        </w:rPr>
        <w:lastRenderedPageBreak/>
        <w:t>Расписание звонков</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tblGrid>
      <w:tr w:rsidR="00291268" w:rsidRPr="000345B1" w14:paraId="2DF9C260" w14:textId="77777777" w:rsidTr="002D5A98">
        <w:trPr>
          <w:trHeight w:val="307"/>
        </w:trPr>
        <w:tc>
          <w:tcPr>
            <w:tcW w:w="2518" w:type="dxa"/>
            <w:shd w:val="clear" w:color="auto" w:fill="auto"/>
          </w:tcPr>
          <w:p w14:paraId="3F7EB3A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урок</w:t>
            </w:r>
          </w:p>
        </w:tc>
        <w:tc>
          <w:tcPr>
            <w:tcW w:w="2693" w:type="dxa"/>
            <w:shd w:val="clear" w:color="auto" w:fill="auto"/>
          </w:tcPr>
          <w:p w14:paraId="7ABDEB1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время</w:t>
            </w:r>
          </w:p>
        </w:tc>
        <w:tc>
          <w:tcPr>
            <w:tcW w:w="2552" w:type="dxa"/>
            <w:shd w:val="clear" w:color="auto" w:fill="auto"/>
          </w:tcPr>
          <w:p w14:paraId="62F00B9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перемена</w:t>
            </w:r>
          </w:p>
        </w:tc>
      </w:tr>
      <w:tr w:rsidR="00291268" w:rsidRPr="000345B1" w14:paraId="65A752F1" w14:textId="77777777" w:rsidTr="002D5A98">
        <w:trPr>
          <w:trHeight w:val="284"/>
        </w:trPr>
        <w:tc>
          <w:tcPr>
            <w:tcW w:w="2518" w:type="dxa"/>
            <w:shd w:val="clear" w:color="auto" w:fill="auto"/>
          </w:tcPr>
          <w:p w14:paraId="61A2B5E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урок</w:t>
            </w:r>
          </w:p>
        </w:tc>
        <w:tc>
          <w:tcPr>
            <w:tcW w:w="2693" w:type="dxa"/>
            <w:shd w:val="clear" w:color="auto" w:fill="auto"/>
          </w:tcPr>
          <w:p w14:paraId="3A28BD9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8.30 - 9.10</w:t>
            </w:r>
          </w:p>
        </w:tc>
        <w:tc>
          <w:tcPr>
            <w:tcW w:w="2552" w:type="dxa"/>
            <w:shd w:val="clear" w:color="auto" w:fill="auto"/>
          </w:tcPr>
          <w:p w14:paraId="47FD90C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15 мин</w:t>
            </w:r>
          </w:p>
        </w:tc>
      </w:tr>
      <w:tr w:rsidR="00291268" w:rsidRPr="000345B1" w14:paraId="037F3544" w14:textId="77777777" w:rsidTr="002D5A98">
        <w:trPr>
          <w:trHeight w:val="259"/>
        </w:trPr>
        <w:tc>
          <w:tcPr>
            <w:tcW w:w="2518" w:type="dxa"/>
            <w:shd w:val="clear" w:color="auto" w:fill="auto"/>
          </w:tcPr>
          <w:p w14:paraId="5F25DA0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 урок</w:t>
            </w:r>
          </w:p>
        </w:tc>
        <w:tc>
          <w:tcPr>
            <w:tcW w:w="2693" w:type="dxa"/>
            <w:shd w:val="clear" w:color="auto" w:fill="auto"/>
          </w:tcPr>
          <w:p w14:paraId="4A2AA07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9.25 - 10.05</w:t>
            </w:r>
          </w:p>
        </w:tc>
        <w:tc>
          <w:tcPr>
            <w:tcW w:w="2552" w:type="dxa"/>
            <w:shd w:val="clear" w:color="auto" w:fill="auto"/>
          </w:tcPr>
          <w:p w14:paraId="605A4E6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20 мин</w:t>
            </w:r>
          </w:p>
        </w:tc>
      </w:tr>
      <w:tr w:rsidR="00291268" w:rsidRPr="000345B1" w14:paraId="7BDC224E" w14:textId="77777777" w:rsidTr="002D5A98">
        <w:trPr>
          <w:trHeight w:val="150"/>
        </w:trPr>
        <w:tc>
          <w:tcPr>
            <w:tcW w:w="2518" w:type="dxa"/>
            <w:shd w:val="clear" w:color="auto" w:fill="auto"/>
          </w:tcPr>
          <w:p w14:paraId="422B35B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3 урок</w:t>
            </w:r>
          </w:p>
        </w:tc>
        <w:tc>
          <w:tcPr>
            <w:tcW w:w="2693" w:type="dxa"/>
            <w:shd w:val="clear" w:color="auto" w:fill="auto"/>
          </w:tcPr>
          <w:p w14:paraId="0EB96AC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10.25 - 11.05</w:t>
            </w:r>
          </w:p>
        </w:tc>
        <w:tc>
          <w:tcPr>
            <w:tcW w:w="2552" w:type="dxa"/>
            <w:shd w:val="clear" w:color="auto" w:fill="auto"/>
          </w:tcPr>
          <w:p w14:paraId="7A431DD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20 мин</w:t>
            </w:r>
          </w:p>
        </w:tc>
      </w:tr>
      <w:tr w:rsidR="00291268" w:rsidRPr="000345B1" w14:paraId="4B0E6E47" w14:textId="77777777" w:rsidTr="002D5A98">
        <w:trPr>
          <w:trHeight w:val="295"/>
        </w:trPr>
        <w:tc>
          <w:tcPr>
            <w:tcW w:w="2518" w:type="dxa"/>
            <w:shd w:val="clear" w:color="auto" w:fill="auto"/>
          </w:tcPr>
          <w:p w14:paraId="471D17E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4 урок</w:t>
            </w:r>
          </w:p>
        </w:tc>
        <w:tc>
          <w:tcPr>
            <w:tcW w:w="2693" w:type="dxa"/>
            <w:shd w:val="clear" w:color="auto" w:fill="auto"/>
          </w:tcPr>
          <w:p w14:paraId="4229CAD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11.25 - 12.05</w:t>
            </w:r>
          </w:p>
        </w:tc>
        <w:tc>
          <w:tcPr>
            <w:tcW w:w="2552" w:type="dxa"/>
            <w:shd w:val="clear" w:color="auto" w:fill="auto"/>
          </w:tcPr>
          <w:p w14:paraId="585835A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20 мин</w:t>
            </w:r>
          </w:p>
        </w:tc>
      </w:tr>
      <w:tr w:rsidR="00291268" w:rsidRPr="000345B1" w14:paraId="308D9D32" w14:textId="77777777" w:rsidTr="002D5A98">
        <w:trPr>
          <w:trHeight w:val="144"/>
        </w:trPr>
        <w:tc>
          <w:tcPr>
            <w:tcW w:w="2518" w:type="dxa"/>
            <w:shd w:val="clear" w:color="auto" w:fill="auto"/>
          </w:tcPr>
          <w:p w14:paraId="03A97F4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5 урок</w:t>
            </w:r>
          </w:p>
        </w:tc>
        <w:tc>
          <w:tcPr>
            <w:tcW w:w="2693" w:type="dxa"/>
            <w:shd w:val="clear" w:color="auto" w:fill="auto"/>
          </w:tcPr>
          <w:p w14:paraId="18836B7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12.25 – 13.05</w:t>
            </w:r>
          </w:p>
        </w:tc>
        <w:tc>
          <w:tcPr>
            <w:tcW w:w="2552" w:type="dxa"/>
            <w:shd w:val="clear" w:color="auto" w:fill="auto"/>
          </w:tcPr>
          <w:p w14:paraId="04BF0E2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10мин</w:t>
            </w:r>
          </w:p>
        </w:tc>
      </w:tr>
      <w:tr w:rsidR="00291268" w:rsidRPr="000345B1" w14:paraId="27035AC7" w14:textId="77777777" w:rsidTr="002D5A98">
        <w:trPr>
          <w:trHeight w:val="79"/>
        </w:trPr>
        <w:tc>
          <w:tcPr>
            <w:tcW w:w="2518" w:type="dxa"/>
            <w:shd w:val="clear" w:color="auto" w:fill="auto"/>
          </w:tcPr>
          <w:p w14:paraId="43D44A2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6 урок</w:t>
            </w:r>
          </w:p>
        </w:tc>
        <w:tc>
          <w:tcPr>
            <w:tcW w:w="2693" w:type="dxa"/>
            <w:shd w:val="clear" w:color="auto" w:fill="auto"/>
          </w:tcPr>
          <w:p w14:paraId="422D7C7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13.15 – 13.55</w:t>
            </w:r>
          </w:p>
        </w:tc>
        <w:tc>
          <w:tcPr>
            <w:tcW w:w="2552" w:type="dxa"/>
            <w:shd w:val="clear" w:color="auto" w:fill="auto"/>
          </w:tcPr>
          <w:p w14:paraId="660D4B0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10 мин</w:t>
            </w:r>
          </w:p>
        </w:tc>
      </w:tr>
      <w:tr w:rsidR="00291268" w:rsidRPr="000345B1" w14:paraId="301E6BF1" w14:textId="77777777" w:rsidTr="002D5A98">
        <w:trPr>
          <w:trHeight w:val="180"/>
        </w:trPr>
        <w:tc>
          <w:tcPr>
            <w:tcW w:w="2518" w:type="dxa"/>
            <w:shd w:val="clear" w:color="auto" w:fill="auto"/>
          </w:tcPr>
          <w:p w14:paraId="46BE4FF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7 урок</w:t>
            </w:r>
          </w:p>
        </w:tc>
        <w:tc>
          <w:tcPr>
            <w:tcW w:w="2693" w:type="dxa"/>
            <w:shd w:val="clear" w:color="auto" w:fill="auto"/>
          </w:tcPr>
          <w:p w14:paraId="0E0EC87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14.05 – 14.45</w:t>
            </w:r>
          </w:p>
        </w:tc>
        <w:tc>
          <w:tcPr>
            <w:tcW w:w="2552" w:type="dxa"/>
            <w:shd w:val="clear" w:color="auto" w:fill="auto"/>
          </w:tcPr>
          <w:p w14:paraId="682D623B" w14:textId="77777777" w:rsidR="00291268" w:rsidRPr="000345B1" w:rsidRDefault="00291268" w:rsidP="000345B1">
            <w:pPr>
              <w:spacing w:after="0" w:line="240" w:lineRule="auto"/>
              <w:jc w:val="both"/>
              <w:rPr>
                <w:rFonts w:ascii="Times New Roman" w:hAnsi="Times New Roman"/>
              </w:rPr>
            </w:pPr>
          </w:p>
        </w:tc>
      </w:tr>
    </w:tbl>
    <w:p w14:paraId="6AB6DAD7" w14:textId="0789BC5A" w:rsidR="00DF4D24" w:rsidRPr="000345B1" w:rsidRDefault="00DF4D24"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Предусмотрен ступенчатый режим для первоклассников.</w:t>
      </w:r>
    </w:p>
    <w:p w14:paraId="4E073B08" w14:textId="35892E02" w:rsidR="00DF4D24"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 xml:space="preserve">Продолжительность перемены между урочной и внеурочной деятельностью должна </w:t>
      </w:r>
    </w:p>
    <w:p w14:paraId="623DFC5F" w14:textId="2DC73349"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7F07B9BA"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666D0004"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14:paraId="7EA68592" w14:textId="77777777"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 xml:space="preserve">Занятия начинаются в 8.30 часов утра и заканчиваются не позднее 19 часов. </w:t>
      </w:r>
    </w:p>
    <w:p w14:paraId="555F365D" w14:textId="67A33BD4" w:rsidR="00291268" w:rsidRPr="000345B1" w:rsidRDefault="00291268" w:rsidP="000345B1">
      <w:pPr>
        <w:spacing w:after="0" w:line="240" w:lineRule="auto"/>
        <w:ind w:firstLine="709"/>
        <w:jc w:val="both"/>
        <w:rPr>
          <w:rFonts w:ascii="Times New Roman" w:eastAsia="SchoolBookSanPin" w:hAnsi="Times New Roman"/>
        </w:rPr>
      </w:pPr>
      <w:r w:rsidRPr="000345B1">
        <w:rPr>
          <w:rFonts w:ascii="Times New Roman" w:eastAsia="SchoolBookSanPin" w:hAnsi="Times New Roman"/>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w:t>
      </w:r>
      <w:r w:rsidR="00866C39" w:rsidRPr="000345B1">
        <w:rPr>
          <w:rFonts w:ascii="Times New Roman" w:eastAsia="SchoolBookSanPin" w:hAnsi="Times New Roman"/>
        </w:rPr>
        <w:t>организуется перерыв</w:t>
      </w:r>
      <w:r w:rsidRPr="000345B1">
        <w:rPr>
          <w:rFonts w:ascii="Times New Roman" w:eastAsia="SchoolBookSanPin" w:hAnsi="Times New Roman"/>
        </w:rPr>
        <w:t xml:space="preserve"> продолжительностью не менее 20 минут.</w:t>
      </w:r>
    </w:p>
    <w:p w14:paraId="09134549" w14:textId="7F7C173D" w:rsidR="00291268" w:rsidRPr="000345B1" w:rsidRDefault="00291268" w:rsidP="008716B7">
      <w:pPr>
        <w:spacing w:line="240" w:lineRule="auto"/>
        <w:jc w:val="both"/>
        <w:rPr>
          <w:rFonts w:ascii="Times New Roman" w:hAnsi="Times New Roman"/>
        </w:rPr>
      </w:pPr>
      <w:r w:rsidRPr="000345B1">
        <w:rPr>
          <w:rFonts w:ascii="Times New Roman" w:eastAsia="SchoolBookSanPin" w:hAnsi="Times New Roman"/>
        </w:rPr>
        <w:t xml:space="preserve">Календарный учебный </w:t>
      </w:r>
      <w:r w:rsidR="00866C39" w:rsidRPr="000345B1">
        <w:rPr>
          <w:rFonts w:ascii="Times New Roman" w:eastAsia="SchoolBookSanPin" w:hAnsi="Times New Roman"/>
        </w:rPr>
        <w:t>школы составляется</w:t>
      </w:r>
      <w:r w:rsidRPr="000345B1">
        <w:rPr>
          <w:rFonts w:ascii="Times New Roman" w:eastAsia="SchoolBookSanPin" w:hAnsi="Times New Roman"/>
        </w:rPr>
        <w:t xml:space="preserve">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355B5BF" w14:textId="77777777" w:rsidR="00291268" w:rsidRPr="000345B1" w:rsidRDefault="00291268" w:rsidP="000345B1">
      <w:pPr>
        <w:pStyle w:val="ConsPlusNormal"/>
        <w:ind w:firstLine="540"/>
        <w:jc w:val="both"/>
        <w:rPr>
          <w:sz w:val="22"/>
          <w:szCs w:val="22"/>
        </w:rPr>
      </w:pPr>
    </w:p>
    <w:p w14:paraId="4A2A2B04" w14:textId="44F0C80B" w:rsidR="00291268" w:rsidRPr="000345B1" w:rsidRDefault="00291268" w:rsidP="00E0203D">
      <w:pPr>
        <w:spacing w:line="240" w:lineRule="auto"/>
        <w:jc w:val="center"/>
        <w:rPr>
          <w:rFonts w:ascii="Times New Roman" w:hAnsi="Times New Roman"/>
          <w:b/>
        </w:rPr>
      </w:pPr>
      <w:r w:rsidRPr="000345B1">
        <w:rPr>
          <w:rFonts w:ascii="Times New Roman" w:hAnsi="Times New Roman"/>
          <w:b/>
        </w:rPr>
        <w:t>3.3</w:t>
      </w:r>
      <w:r w:rsidR="00E0203D">
        <w:rPr>
          <w:rFonts w:ascii="Times New Roman" w:hAnsi="Times New Roman"/>
          <w:b/>
        </w:rPr>
        <w:t>.</w:t>
      </w:r>
      <w:r w:rsidRPr="000345B1">
        <w:rPr>
          <w:rFonts w:ascii="Times New Roman" w:hAnsi="Times New Roman"/>
          <w:b/>
        </w:rPr>
        <w:t xml:space="preserve"> План внеурочной деятельности для 1 – 4 классов</w:t>
      </w:r>
    </w:p>
    <w:tbl>
      <w:tblPr>
        <w:tblStyle w:val="af4"/>
        <w:tblW w:w="0" w:type="auto"/>
        <w:tblLook w:val="04A0" w:firstRow="1" w:lastRow="0" w:firstColumn="1" w:lastColumn="0" w:noHBand="0" w:noVBand="1"/>
      </w:tblPr>
      <w:tblGrid>
        <w:gridCol w:w="1955"/>
        <w:gridCol w:w="3136"/>
        <w:gridCol w:w="514"/>
        <w:gridCol w:w="514"/>
        <w:gridCol w:w="514"/>
        <w:gridCol w:w="514"/>
        <w:gridCol w:w="514"/>
        <w:gridCol w:w="514"/>
        <w:gridCol w:w="514"/>
        <w:gridCol w:w="514"/>
      </w:tblGrid>
      <w:tr w:rsidR="00291268" w:rsidRPr="000345B1" w14:paraId="6D8B66B1" w14:textId="77777777" w:rsidTr="00291268">
        <w:tc>
          <w:tcPr>
            <w:tcW w:w="1967" w:type="dxa"/>
            <w:vMerge w:val="restart"/>
          </w:tcPr>
          <w:p w14:paraId="4EC10EFF" w14:textId="77777777" w:rsidR="00291268" w:rsidRPr="000345B1" w:rsidRDefault="00291268" w:rsidP="000345B1">
            <w:pPr>
              <w:jc w:val="both"/>
              <w:rPr>
                <w:rFonts w:ascii="Times New Roman" w:hAnsi="Times New Roman"/>
              </w:rPr>
            </w:pPr>
            <w:r w:rsidRPr="000345B1">
              <w:rPr>
                <w:rFonts w:ascii="Times New Roman" w:hAnsi="Times New Roman"/>
              </w:rPr>
              <w:t>Направление внеурочной деятельности</w:t>
            </w:r>
          </w:p>
        </w:tc>
        <w:tc>
          <w:tcPr>
            <w:tcW w:w="3250" w:type="dxa"/>
            <w:vMerge w:val="restart"/>
          </w:tcPr>
          <w:p w14:paraId="5F691E9B" w14:textId="77777777" w:rsidR="00291268" w:rsidRPr="000345B1" w:rsidRDefault="00291268" w:rsidP="000345B1">
            <w:pPr>
              <w:jc w:val="both"/>
              <w:rPr>
                <w:rFonts w:ascii="Times New Roman" w:hAnsi="Times New Roman"/>
              </w:rPr>
            </w:pPr>
            <w:r w:rsidRPr="000345B1">
              <w:rPr>
                <w:rFonts w:ascii="Times New Roman" w:hAnsi="Times New Roman"/>
              </w:rPr>
              <w:t xml:space="preserve">Название, </w:t>
            </w:r>
          </w:p>
          <w:p w14:paraId="5EC81592" w14:textId="77777777" w:rsidR="00291268" w:rsidRPr="000345B1" w:rsidRDefault="00291268" w:rsidP="000345B1">
            <w:pPr>
              <w:jc w:val="both"/>
              <w:rPr>
                <w:rFonts w:ascii="Times New Roman" w:hAnsi="Times New Roman"/>
              </w:rPr>
            </w:pPr>
            <w:r w:rsidRPr="000345B1">
              <w:rPr>
                <w:rFonts w:ascii="Times New Roman" w:hAnsi="Times New Roman"/>
              </w:rPr>
              <w:t>форма организации</w:t>
            </w:r>
          </w:p>
        </w:tc>
        <w:tc>
          <w:tcPr>
            <w:tcW w:w="4128" w:type="dxa"/>
            <w:gridSpan w:val="8"/>
          </w:tcPr>
          <w:p w14:paraId="3CF06625" w14:textId="77777777" w:rsidR="00291268" w:rsidRPr="000345B1" w:rsidRDefault="00291268" w:rsidP="000345B1">
            <w:pPr>
              <w:jc w:val="both"/>
              <w:rPr>
                <w:rFonts w:ascii="Times New Roman" w:hAnsi="Times New Roman"/>
              </w:rPr>
            </w:pPr>
            <w:r w:rsidRPr="000345B1">
              <w:rPr>
                <w:rFonts w:ascii="Times New Roman" w:hAnsi="Times New Roman"/>
              </w:rPr>
              <w:t>Количество часов в неделю</w:t>
            </w:r>
          </w:p>
        </w:tc>
      </w:tr>
      <w:tr w:rsidR="00291268" w:rsidRPr="000345B1" w14:paraId="255C907C" w14:textId="77777777" w:rsidTr="00291268">
        <w:tc>
          <w:tcPr>
            <w:tcW w:w="1967" w:type="dxa"/>
            <w:vMerge/>
          </w:tcPr>
          <w:p w14:paraId="17EF788F" w14:textId="77777777" w:rsidR="00291268" w:rsidRPr="000345B1" w:rsidRDefault="00291268" w:rsidP="000345B1">
            <w:pPr>
              <w:jc w:val="both"/>
              <w:rPr>
                <w:rFonts w:ascii="Times New Roman" w:hAnsi="Times New Roman"/>
              </w:rPr>
            </w:pPr>
          </w:p>
        </w:tc>
        <w:tc>
          <w:tcPr>
            <w:tcW w:w="3250" w:type="dxa"/>
            <w:vMerge/>
          </w:tcPr>
          <w:p w14:paraId="58F0BAEC" w14:textId="77777777" w:rsidR="00291268" w:rsidRPr="000345B1" w:rsidRDefault="00291268" w:rsidP="000345B1">
            <w:pPr>
              <w:jc w:val="both"/>
              <w:rPr>
                <w:rFonts w:ascii="Times New Roman" w:hAnsi="Times New Roman"/>
              </w:rPr>
            </w:pPr>
          </w:p>
        </w:tc>
        <w:tc>
          <w:tcPr>
            <w:tcW w:w="516" w:type="dxa"/>
          </w:tcPr>
          <w:p w14:paraId="263FD9AF" w14:textId="77777777" w:rsidR="00291268" w:rsidRPr="000345B1" w:rsidRDefault="00291268" w:rsidP="000345B1">
            <w:pPr>
              <w:jc w:val="both"/>
              <w:rPr>
                <w:rFonts w:ascii="Times New Roman" w:hAnsi="Times New Roman"/>
              </w:rPr>
            </w:pPr>
            <w:r w:rsidRPr="000345B1">
              <w:rPr>
                <w:rFonts w:ascii="Times New Roman" w:hAnsi="Times New Roman"/>
              </w:rPr>
              <w:t>1а</w:t>
            </w:r>
          </w:p>
        </w:tc>
        <w:tc>
          <w:tcPr>
            <w:tcW w:w="516" w:type="dxa"/>
          </w:tcPr>
          <w:p w14:paraId="7A8EE244" w14:textId="77777777" w:rsidR="00291268" w:rsidRPr="000345B1" w:rsidRDefault="00291268" w:rsidP="000345B1">
            <w:pPr>
              <w:jc w:val="both"/>
              <w:rPr>
                <w:rFonts w:ascii="Times New Roman" w:hAnsi="Times New Roman"/>
              </w:rPr>
            </w:pPr>
            <w:r w:rsidRPr="000345B1">
              <w:rPr>
                <w:rFonts w:ascii="Times New Roman" w:hAnsi="Times New Roman"/>
              </w:rPr>
              <w:t>1б</w:t>
            </w:r>
          </w:p>
        </w:tc>
        <w:tc>
          <w:tcPr>
            <w:tcW w:w="516" w:type="dxa"/>
          </w:tcPr>
          <w:p w14:paraId="568B46C9" w14:textId="77777777" w:rsidR="00291268" w:rsidRPr="000345B1" w:rsidRDefault="00291268" w:rsidP="000345B1">
            <w:pPr>
              <w:jc w:val="both"/>
              <w:rPr>
                <w:rFonts w:ascii="Times New Roman" w:hAnsi="Times New Roman"/>
              </w:rPr>
            </w:pPr>
            <w:r w:rsidRPr="000345B1">
              <w:rPr>
                <w:rFonts w:ascii="Times New Roman" w:hAnsi="Times New Roman"/>
              </w:rPr>
              <w:t>2а</w:t>
            </w:r>
          </w:p>
        </w:tc>
        <w:tc>
          <w:tcPr>
            <w:tcW w:w="516" w:type="dxa"/>
          </w:tcPr>
          <w:p w14:paraId="38275F11" w14:textId="77777777" w:rsidR="00291268" w:rsidRPr="000345B1" w:rsidRDefault="00291268" w:rsidP="000345B1">
            <w:pPr>
              <w:jc w:val="both"/>
              <w:rPr>
                <w:rFonts w:ascii="Times New Roman" w:hAnsi="Times New Roman"/>
              </w:rPr>
            </w:pPr>
            <w:r w:rsidRPr="000345B1">
              <w:rPr>
                <w:rFonts w:ascii="Times New Roman" w:hAnsi="Times New Roman"/>
              </w:rPr>
              <w:t>2б</w:t>
            </w:r>
          </w:p>
        </w:tc>
        <w:tc>
          <w:tcPr>
            <w:tcW w:w="516" w:type="dxa"/>
          </w:tcPr>
          <w:p w14:paraId="5976E50B" w14:textId="77777777" w:rsidR="00291268" w:rsidRPr="000345B1" w:rsidRDefault="00291268" w:rsidP="000345B1">
            <w:pPr>
              <w:jc w:val="both"/>
              <w:rPr>
                <w:rFonts w:ascii="Times New Roman" w:hAnsi="Times New Roman"/>
              </w:rPr>
            </w:pPr>
            <w:r w:rsidRPr="000345B1">
              <w:rPr>
                <w:rFonts w:ascii="Times New Roman" w:hAnsi="Times New Roman"/>
              </w:rPr>
              <w:t>3а</w:t>
            </w:r>
          </w:p>
        </w:tc>
        <w:tc>
          <w:tcPr>
            <w:tcW w:w="516" w:type="dxa"/>
          </w:tcPr>
          <w:p w14:paraId="413DB6FB" w14:textId="77777777" w:rsidR="00291268" w:rsidRPr="000345B1" w:rsidRDefault="00291268" w:rsidP="000345B1">
            <w:pPr>
              <w:jc w:val="both"/>
              <w:rPr>
                <w:rFonts w:ascii="Times New Roman" w:hAnsi="Times New Roman"/>
              </w:rPr>
            </w:pPr>
            <w:r w:rsidRPr="000345B1">
              <w:rPr>
                <w:rFonts w:ascii="Times New Roman" w:hAnsi="Times New Roman"/>
              </w:rPr>
              <w:t>3б</w:t>
            </w:r>
          </w:p>
        </w:tc>
        <w:tc>
          <w:tcPr>
            <w:tcW w:w="516" w:type="dxa"/>
          </w:tcPr>
          <w:p w14:paraId="77A188CE" w14:textId="77777777" w:rsidR="00291268" w:rsidRPr="000345B1" w:rsidRDefault="00291268" w:rsidP="000345B1">
            <w:pPr>
              <w:jc w:val="both"/>
              <w:rPr>
                <w:rFonts w:ascii="Times New Roman" w:hAnsi="Times New Roman"/>
              </w:rPr>
            </w:pPr>
            <w:r w:rsidRPr="000345B1">
              <w:rPr>
                <w:rFonts w:ascii="Times New Roman" w:hAnsi="Times New Roman"/>
              </w:rPr>
              <w:t>4а</w:t>
            </w:r>
          </w:p>
        </w:tc>
        <w:tc>
          <w:tcPr>
            <w:tcW w:w="516" w:type="dxa"/>
          </w:tcPr>
          <w:p w14:paraId="0B0A4DEF" w14:textId="77777777" w:rsidR="00291268" w:rsidRPr="000345B1" w:rsidRDefault="00291268" w:rsidP="000345B1">
            <w:pPr>
              <w:jc w:val="both"/>
              <w:rPr>
                <w:rFonts w:ascii="Times New Roman" w:hAnsi="Times New Roman"/>
              </w:rPr>
            </w:pPr>
            <w:r w:rsidRPr="000345B1">
              <w:rPr>
                <w:rFonts w:ascii="Times New Roman" w:hAnsi="Times New Roman"/>
              </w:rPr>
              <w:t>4б</w:t>
            </w:r>
          </w:p>
        </w:tc>
      </w:tr>
      <w:tr w:rsidR="00291268" w:rsidRPr="000345B1" w14:paraId="3B09206E" w14:textId="77777777" w:rsidTr="00291268">
        <w:tc>
          <w:tcPr>
            <w:tcW w:w="1967" w:type="dxa"/>
            <w:vMerge w:val="restart"/>
          </w:tcPr>
          <w:p w14:paraId="6B1FA389" w14:textId="77777777" w:rsidR="00291268" w:rsidRPr="000345B1" w:rsidRDefault="00291268" w:rsidP="000345B1">
            <w:pPr>
              <w:jc w:val="both"/>
              <w:rPr>
                <w:rFonts w:ascii="Times New Roman" w:hAnsi="Times New Roman"/>
              </w:rPr>
            </w:pPr>
            <w:r w:rsidRPr="000345B1">
              <w:rPr>
                <w:rFonts w:ascii="Times New Roman" w:hAnsi="Times New Roman"/>
              </w:rPr>
              <w:t>Спортивно-оздоровительная деятельность</w:t>
            </w:r>
          </w:p>
        </w:tc>
        <w:tc>
          <w:tcPr>
            <w:tcW w:w="3250" w:type="dxa"/>
          </w:tcPr>
          <w:p w14:paraId="37D1AB57" w14:textId="77777777" w:rsidR="00291268" w:rsidRPr="000345B1" w:rsidRDefault="00291268" w:rsidP="000345B1">
            <w:pPr>
              <w:jc w:val="both"/>
              <w:rPr>
                <w:rFonts w:ascii="Times New Roman" w:hAnsi="Times New Roman"/>
              </w:rPr>
            </w:pPr>
            <w:r w:rsidRPr="000345B1">
              <w:rPr>
                <w:rFonts w:ascii="Times New Roman" w:hAnsi="Times New Roman"/>
              </w:rPr>
              <w:t>Кружок «Час здоровья»</w:t>
            </w:r>
          </w:p>
        </w:tc>
        <w:tc>
          <w:tcPr>
            <w:tcW w:w="516" w:type="dxa"/>
          </w:tcPr>
          <w:p w14:paraId="01A70A1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03AD3E6" w14:textId="77777777" w:rsidR="00291268" w:rsidRPr="000345B1" w:rsidRDefault="00291268" w:rsidP="000345B1">
            <w:pPr>
              <w:jc w:val="both"/>
              <w:rPr>
                <w:rFonts w:ascii="Times New Roman" w:hAnsi="Times New Roman"/>
              </w:rPr>
            </w:pPr>
          </w:p>
        </w:tc>
        <w:tc>
          <w:tcPr>
            <w:tcW w:w="516" w:type="dxa"/>
          </w:tcPr>
          <w:p w14:paraId="6BDFD33A" w14:textId="77777777" w:rsidR="00291268" w:rsidRPr="000345B1" w:rsidRDefault="00291268" w:rsidP="000345B1">
            <w:pPr>
              <w:jc w:val="both"/>
              <w:rPr>
                <w:rFonts w:ascii="Times New Roman" w:hAnsi="Times New Roman"/>
              </w:rPr>
            </w:pPr>
          </w:p>
        </w:tc>
        <w:tc>
          <w:tcPr>
            <w:tcW w:w="516" w:type="dxa"/>
          </w:tcPr>
          <w:p w14:paraId="04B75803" w14:textId="77777777" w:rsidR="00291268" w:rsidRPr="000345B1" w:rsidRDefault="00291268" w:rsidP="000345B1">
            <w:pPr>
              <w:jc w:val="both"/>
              <w:rPr>
                <w:rFonts w:ascii="Times New Roman" w:hAnsi="Times New Roman"/>
              </w:rPr>
            </w:pPr>
          </w:p>
        </w:tc>
        <w:tc>
          <w:tcPr>
            <w:tcW w:w="516" w:type="dxa"/>
          </w:tcPr>
          <w:p w14:paraId="08B82384" w14:textId="77777777" w:rsidR="00291268" w:rsidRPr="000345B1" w:rsidRDefault="00291268" w:rsidP="000345B1">
            <w:pPr>
              <w:jc w:val="both"/>
              <w:rPr>
                <w:rFonts w:ascii="Times New Roman" w:hAnsi="Times New Roman"/>
              </w:rPr>
            </w:pPr>
          </w:p>
        </w:tc>
        <w:tc>
          <w:tcPr>
            <w:tcW w:w="516" w:type="dxa"/>
          </w:tcPr>
          <w:p w14:paraId="1B3729D1" w14:textId="77777777" w:rsidR="00291268" w:rsidRPr="000345B1" w:rsidRDefault="00291268" w:rsidP="000345B1">
            <w:pPr>
              <w:jc w:val="both"/>
              <w:rPr>
                <w:rFonts w:ascii="Times New Roman" w:hAnsi="Times New Roman"/>
              </w:rPr>
            </w:pPr>
          </w:p>
        </w:tc>
        <w:tc>
          <w:tcPr>
            <w:tcW w:w="516" w:type="dxa"/>
          </w:tcPr>
          <w:p w14:paraId="2E4BE682" w14:textId="77777777" w:rsidR="00291268" w:rsidRPr="000345B1" w:rsidRDefault="00291268" w:rsidP="000345B1">
            <w:pPr>
              <w:jc w:val="both"/>
              <w:rPr>
                <w:rFonts w:ascii="Times New Roman" w:hAnsi="Times New Roman"/>
              </w:rPr>
            </w:pPr>
          </w:p>
        </w:tc>
        <w:tc>
          <w:tcPr>
            <w:tcW w:w="516" w:type="dxa"/>
          </w:tcPr>
          <w:p w14:paraId="30D6C9D1" w14:textId="77777777" w:rsidR="00291268" w:rsidRPr="000345B1" w:rsidRDefault="00291268" w:rsidP="000345B1">
            <w:pPr>
              <w:jc w:val="both"/>
              <w:rPr>
                <w:rFonts w:ascii="Times New Roman" w:hAnsi="Times New Roman"/>
              </w:rPr>
            </w:pPr>
          </w:p>
        </w:tc>
      </w:tr>
      <w:tr w:rsidR="00291268" w:rsidRPr="000345B1" w14:paraId="0EFB6C85" w14:textId="77777777" w:rsidTr="00291268">
        <w:tc>
          <w:tcPr>
            <w:tcW w:w="1967" w:type="dxa"/>
            <w:vMerge/>
          </w:tcPr>
          <w:p w14:paraId="682DFD11" w14:textId="77777777" w:rsidR="00291268" w:rsidRPr="000345B1" w:rsidRDefault="00291268" w:rsidP="000345B1">
            <w:pPr>
              <w:jc w:val="both"/>
              <w:rPr>
                <w:rFonts w:ascii="Times New Roman" w:hAnsi="Times New Roman"/>
              </w:rPr>
            </w:pPr>
          </w:p>
        </w:tc>
        <w:tc>
          <w:tcPr>
            <w:tcW w:w="3250" w:type="dxa"/>
          </w:tcPr>
          <w:p w14:paraId="47525E9A" w14:textId="77777777" w:rsidR="00291268" w:rsidRPr="000345B1" w:rsidRDefault="00291268" w:rsidP="000345B1">
            <w:pPr>
              <w:jc w:val="both"/>
              <w:rPr>
                <w:rFonts w:ascii="Times New Roman" w:hAnsi="Times New Roman"/>
              </w:rPr>
            </w:pPr>
            <w:r w:rsidRPr="000345B1">
              <w:rPr>
                <w:rFonts w:ascii="Times New Roman" w:hAnsi="Times New Roman"/>
              </w:rPr>
              <w:t>Кружок «Движение - жизнь!»</w:t>
            </w:r>
          </w:p>
        </w:tc>
        <w:tc>
          <w:tcPr>
            <w:tcW w:w="516" w:type="dxa"/>
          </w:tcPr>
          <w:p w14:paraId="3E04033A" w14:textId="77777777" w:rsidR="00291268" w:rsidRPr="000345B1" w:rsidRDefault="00291268" w:rsidP="000345B1">
            <w:pPr>
              <w:jc w:val="both"/>
              <w:rPr>
                <w:rFonts w:ascii="Times New Roman" w:hAnsi="Times New Roman"/>
              </w:rPr>
            </w:pPr>
          </w:p>
        </w:tc>
        <w:tc>
          <w:tcPr>
            <w:tcW w:w="516" w:type="dxa"/>
          </w:tcPr>
          <w:p w14:paraId="3AFC944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6D110DC" w14:textId="77777777" w:rsidR="00291268" w:rsidRPr="000345B1" w:rsidRDefault="00291268" w:rsidP="000345B1">
            <w:pPr>
              <w:jc w:val="both"/>
              <w:rPr>
                <w:rFonts w:ascii="Times New Roman" w:hAnsi="Times New Roman"/>
              </w:rPr>
            </w:pPr>
          </w:p>
        </w:tc>
        <w:tc>
          <w:tcPr>
            <w:tcW w:w="516" w:type="dxa"/>
          </w:tcPr>
          <w:p w14:paraId="1D8069B8" w14:textId="77777777" w:rsidR="00291268" w:rsidRPr="000345B1" w:rsidRDefault="00291268" w:rsidP="000345B1">
            <w:pPr>
              <w:jc w:val="both"/>
              <w:rPr>
                <w:rFonts w:ascii="Times New Roman" w:hAnsi="Times New Roman"/>
              </w:rPr>
            </w:pPr>
          </w:p>
        </w:tc>
        <w:tc>
          <w:tcPr>
            <w:tcW w:w="516" w:type="dxa"/>
          </w:tcPr>
          <w:p w14:paraId="6264683F" w14:textId="77777777" w:rsidR="00291268" w:rsidRPr="000345B1" w:rsidRDefault="00291268" w:rsidP="000345B1">
            <w:pPr>
              <w:jc w:val="both"/>
              <w:rPr>
                <w:rFonts w:ascii="Times New Roman" w:hAnsi="Times New Roman"/>
              </w:rPr>
            </w:pPr>
          </w:p>
        </w:tc>
        <w:tc>
          <w:tcPr>
            <w:tcW w:w="516" w:type="dxa"/>
          </w:tcPr>
          <w:p w14:paraId="41001FC3" w14:textId="77777777" w:rsidR="00291268" w:rsidRPr="000345B1" w:rsidRDefault="00291268" w:rsidP="000345B1">
            <w:pPr>
              <w:jc w:val="both"/>
              <w:rPr>
                <w:rFonts w:ascii="Times New Roman" w:hAnsi="Times New Roman"/>
              </w:rPr>
            </w:pPr>
          </w:p>
        </w:tc>
        <w:tc>
          <w:tcPr>
            <w:tcW w:w="516" w:type="dxa"/>
          </w:tcPr>
          <w:p w14:paraId="3CCF64BD" w14:textId="77777777" w:rsidR="00291268" w:rsidRPr="000345B1" w:rsidRDefault="00291268" w:rsidP="000345B1">
            <w:pPr>
              <w:jc w:val="both"/>
              <w:rPr>
                <w:rFonts w:ascii="Times New Roman" w:hAnsi="Times New Roman"/>
              </w:rPr>
            </w:pPr>
          </w:p>
        </w:tc>
        <w:tc>
          <w:tcPr>
            <w:tcW w:w="516" w:type="dxa"/>
          </w:tcPr>
          <w:p w14:paraId="7B588BE3" w14:textId="77777777" w:rsidR="00291268" w:rsidRPr="000345B1" w:rsidRDefault="00291268" w:rsidP="000345B1">
            <w:pPr>
              <w:jc w:val="both"/>
              <w:rPr>
                <w:rFonts w:ascii="Times New Roman" w:hAnsi="Times New Roman"/>
              </w:rPr>
            </w:pPr>
          </w:p>
        </w:tc>
      </w:tr>
      <w:tr w:rsidR="00291268" w:rsidRPr="000345B1" w14:paraId="023C270C" w14:textId="77777777" w:rsidTr="00291268">
        <w:tc>
          <w:tcPr>
            <w:tcW w:w="1967" w:type="dxa"/>
            <w:vMerge/>
          </w:tcPr>
          <w:p w14:paraId="5E7ED0E7" w14:textId="77777777" w:rsidR="00291268" w:rsidRPr="000345B1" w:rsidRDefault="00291268" w:rsidP="000345B1">
            <w:pPr>
              <w:jc w:val="both"/>
              <w:rPr>
                <w:rFonts w:ascii="Times New Roman" w:hAnsi="Times New Roman"/>
              </w:rPr>
            </w:pPr>
          </w:p>
        </w:tc>
        <w:tc>
          <w:tcPr>
            <w:tcW w:w="3250" w:type="dxa"/>
          </w:tcPr>
          <w:p w14:paraId="42211CAA" w14:textId="77777777" w:rsidR="00291268" w:rsidRPr="000345B1" w:rsidRDefault="00291268" w:rsidP="000345B1">
            <w:pPr>
              <w:jc w:val="both"/>
              <w:rPr>
                <w:rFonts w:ascii="Times New Roman" w:hAnsi="Times New Roman"/>
              </w:rPr>
            </w:pPr>
            <w:r w:rsidRPr="000345B1">
              <w:rPr>
                <w:rFonts w:ascii="Times New Roman" w:hAnsi="Times New Roman"/>
              </w:rPr>
              <w:t>Спортивная секция «Веселые старты»</w:t>
            </w:r>
          </w:p>
        </w:tc>
        <w:tc>
          <w:tcPr>
            <w:tcW w:w="516" w:type="dxa"/>
          </w:tcPr>
          <w:p w14:paraId="0B556B12" w14:textId="77777777" w:rsidR="00291268" w:rsidRPr="000345B1" w:rsidRDefault="00291268" w:rsidP="000345B1">
            <w:pPr>
              <w:jc w:val="both"/>
              <w:rPr>
                <w:rFonts w:ascii="Times New Roman" w:hAnsi="Times New Roman"/>
              </w:rPr>
            </w:pPr>
          </w:p>
        </w:tc>
        <w:tc>
          <w:tcPr>
            <w:tcW w:w="516" w:type="dxa"/>
          </w:tcPr>
          <w:p w14:paraId="66F945B0" w14:textId="77777777" w:rsidR="00291268" w:rsidRPr="000345B1" w:rsidRDefault="00291268" w:rsidP="000345B1">
            <w:pPr>
              <w:jc w:val="both"/>
              <w:rPr>
                <w:rFonts w:ascii="Times New Roman" w:hAnsi="Times New Roman"/>
              </w:rPr>
            </w:pPr>
          </w:p>
        </w:tc>
        <w:tc>
          <w:tcPr>
            <w:tcW w:w="516" w:type="dxa"/>
          </w:tcPr>
          <w:p w14:paraId="03F35AF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9F56A08"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46F18681"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AC1D54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92023DE"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10CC707"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10DD5AAB" w14:textId="77777777" w:rsidTr="00291268">
        <w:tc>
          <w:tcPr>
            <w:tcW w:w="1967" w:type="dxa"/>
            <w:vMerge/>
          </w:tcPr>
          <w:p w14:paraId="58B2A01F" w14:textId="77777777" w:rsidR="00291268" w:rsidRPr="000345B1" w:rsidRDefault="00291268" w:rsidP="000345B1">
            <w:pPr>
              <w:jc w:val="both"/>
              <w:rPr>
                <w:rFonts w:ascii="Times New Roman" w:hAnsi="Times New Roman"/>
              </w:rPr>
            </w:pPr>
          </w:p>
        </w:tc>
        <w:tc>
          <w:tcPr>
            <w:tcW w:w="3250" w:type="dxa"/>
          </w:tcPr>
          <w:p w14:paraId="57B597E9" w14:textId="77777777" w:rsidR="00291268" w:rsidRPr="000345B1" w:rsidRDefault="00291268" w:rsidP="000345B1">
            <w:pPr>
              <w:jc w:val="both"/>
              <w:rPr>
                <w:rFonts w:ascii="Times New Roman" w:hAnsi="Times New Roman"/>
              </w:rPr>
            </w:pPr>
            <w:r w:rsidRPr="000345B1">
              <w:rPr>
                <w:rFonts w:ascii="Times New Roman" w:hAnsi="Times New Roman"/>
              </w:rPr>
              <w:t>Спортивная секция по мини-футболу</w:t>
            </w:r>
          </w:p>
        </w:tc>
        <w:tc>
          <w:tcPr>
            <w:tcW w:w="516" w:type="dxa"/>
          </w:tcPr>
          <w:p w14:paraId="6C919D88" w14:textId="77777777" w:rsidR="00291268" w:rsidRPr="000345B1" w:rsidRDefault="00291268" w:rsidP="000345B1">
            <w:pPr>
              <w:jc w:val="both"/>
              <w:rPr>
                <w:rFonts w:ascii="Times New Roman" w:hAnsi="Times New Roman"/>
              </w:rPr>
            </w:pPr>
          </w:p>
        </w:tc>
        <w:tc>
          <w:tcPr>
            <w:tcW w:w="516" w:type="dxa"/>
          </w:tcPr>
          <w:p w14:paraId="29556D15" w14:textId="77777777" w:rsidR="00291268" w:rsidRPr="000345B1" w:rsidRDefault="00291268" w:rsidP="000345B1">
            <w:pPr>
              <w:jc w:val="both"/>
              <w:rPr>
                <w:rFonts w:ascii="Times New Roman" w:hAnsi="Times New Roman"/>
              </w:rPr>
            </w:pPr>
          </w:p>
        </w:tc>
        <w:tc>
          <w:tcPr>
            <w:tcW w:w="516" w:type="dxa"/>
          </w:tcPr>
          <w:p w14:paraId="4D46901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71213C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B8C875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930DF3C"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42F0D75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C81F694"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0F33CD48" w14:textId="77777777" w:rsidTr="00291268">
        <w:tc>
          <w:tcPr>
            <w:tcW w:w="1967" w:type="dxa"/>
            <w:vMerge w:val="restart"/>
          </w:tcPr>
          <w:p w14:paraId="16EC0FDD" w14:textId="77777777" w:rsidR="00291268" w:rsidRPr="000345B1" w:rsidRDefault="00291268" w:rsidP="000345B1">
            <w:pPr>
              <w:jc w:val="both"/>
              <w:rPr>
                <w:rFonts w:ascii="Times New Roman" w:hAnsi="Times New Roman"/>
              </w:rPr>
            </w:pPr>
            <w:r w:rsidRPr="000345B1">
              <w:rPr>
                <w:rFonts w:ascii="Times New Roman" w:hAnsi="Times New Roman"/>
              </w:rPr>
              <w:t>Познавательная деятельность</w:t>
            </w:r>
          </w:p>
        </w:tc>
        <w:tc>
          <w:tcPr>
            <w:tcW w:w="3250" w:type="dxa"/>
          </w:tcPr>
          <w:p w14:paraId="79295E88" w14:textId="77777777" w:rsidR="00291268" w:rsidRPr="000345B1" w:rsidRDefault="00291268" w:rsidP="000345B1">
            <w:pPr>
              <w:jc w:val="both"/>
              <w:rPr>
                <w:rFonts w:ascii="Times New Roman" w:hAnsi="Times New Roman"/>
              </w:rPr>
            </w:pPr>
            <w:r w:rsidRPr="000345B1">
              <w:rPr>
                <w:rFonts w:ascii="Times New Roman" w:hAnsi="Times New Roman"/>
              </w:rPr>
              <w:t>Кружок «Мир логики»</w:t>
            </w:r>
          </w:p>
        </w:tc>
        <w:tc>
          <w:tcPr>
            <w:tcW w:w="516" w:type="dxa"/>
          </w:tcPr>
          <w:p w14:paraId="431C9206" w14:textId="77777777" w:rsidR="00291268" w:rsidRPr="000345B1" w:rsidRDefault="00291268" w:rsidP="000345B1">
            <w:pPr>
              <w:jc w:val="both"/>
              <w:rPr>
                <w:rFonts w:ascii="Times New Roman" w:hAnsi="Times New Roman"/>
              </w:rPr>
            </w:pPr>
          </w:p>
        </w:tc>
        <w:tc>
          <w:tcPr>
            <w:tcW w:w="516" w:type="dxa"/>
          </w:tcPr>
          <w:p w14:paraId="3A1ACB85" w14:textId="77777777" w:rsidR="00291268" w:rsidRPr="000345B1" w:rsidRDefault="00291268" w:rsidP="000345B1">
            <w:pPr>
              <w:jc w:val="both"/>
              <w:rPr>
                <w:rFonts w:ascii="Times New Roman" w:hAnsi="Times New Roman"/>
              </w:rPr>
            </w:pPr>
          </w:p>
        </w:tc>
        <w:tc>
          <w:tcPr>
            <w:tcW w:w="516" w:type="dxa"/>
          </w:tcPr>
          <w:p w14:paraId="30FE70E7" w14:textId="77777777" w:rsidR="00291268" w:rsidRPr="000345B1" w:rsidRDefault="00291268" w:rsidP="000345B1">
            <w:pPr>
              <w:jc w:val="both"/>
              <w:rPr>
                <w:rFonts w:ascii="Times New Roman" w:hAnsi="Times New Roman"/>
              </w:rPr>
            </w:pPr>
          </w:p>
        </w:tc>
        <w:tc>
          <w:tcPr>
            <w:tcW w:w="516" w:type="dxa"/>
          </w:tcPr>
          <w:p w14:paraId="2C3E219D" w14:textId="77777777" w:rsidR="00291268" w:rsidRPr="000345B1" w:rsidRDefault="00291268" w:rsidP="000345B1">
            <w:pPr>
              <w:jc w:val="both"/>
              <w:rPr>
                <w:rFonts w:ascii="Times New Roman" w:hAnsi="Times New Roman"/>
              </w:rPr>
            </w:pPr>
          </w:p>
        </w:tc>
        <w:tc>
          <w:tcPr>
            <w:tcW w:w="516" w:type="dxa"/>
          </w:tcPr>
          <w:p w14:paraId="669C59C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72C132A" w14:textId="77777777" w:rsidR="00291268" w:rsidRPr="000345B1" w:rsidRDefault="00291268" w:rsidP="000345B1">
            <w:pPr>
              <w:jc w:val="both"/>
              <w:rPr>
                <w:rFonts w:ascii="Times New Roman" w:hAnsi="Times New Roman"/>
              </w:rPr>
            </w:pPr>
          </w:p>
        </w:tc>
        <w:tc>
          <w:tcPr>
            <w:tcW w:w="516" w:type="dxa"/>
          </w:tcPr>
          <w:p w14:paraId="10E7E1C4" w14:textId="77777777" w:rsidR="00291268" w:rsidRPr="000345B1" w:rsidRDefault="00291268" w:rsidP="000345B1">
            <w:pPr>
              <w:jc w:val="both"/>
              <w:rPr>
                <w:rFonts w:ascii="Times New Roman" w:hAnsi="Times New Roman"/>
              </w:rPr>
            </w:pPr>
          </w:p>
        </w:tc>
        <w:tc>
          <w:tcPr>
            <w:tcW w:w="516" w:type="dxa"/>
          </w:tcPr>
          <w:p w14:paraId="2ACCD5D3" w14:textId="77777777" w:rsidR="00291268" w:rsidRPr="000345B1" w:rsidRDefault="00291268" w:rsidP="000345B1">
            <w:pPr>
              <w:jc w:val="both"/>
              <w:rPr>
                <w:rFonts w:ascii="Times New Roman" w:hAnsi="Times New Roman"/>
              </w:rPr>
            </w:pPr>
          </w:p>
        </w:tc>
      </w:tr>
      <w:tr w:rsidR="00291268" w:rsidRPr="000345B1" w14:paraId="627478C0" w14:textId="77777777" w:rsidTr="00291268">
        <w:tc>
          <w:tcPr>
            <w:tcW w:w="1967" w:type="dxa"/>
            <w:vMerge/>
          </w:tcPr>
          <w:p w14:paraId="5156FD86" w14:textId="77777777" w:rsidR="00291268" w:rsidRPr="000345B1" w:rsidRDefault="00291268" w:rsidP="000345B1">
            <w:pPr>
              <w:jc w:val="both"/>
              <w:rPr>
                <w:rFonts w:ascii="Times New Roman" w:hAnsi="Times New Roman"/>
              </w:rPr>
            </w:pPr>
          </w:p>
        </w:tc>
        <w:tc>
          <w:tcPr>
            <w:tcW w:w="3250" w:type="dxa"/>
          </w:tcPr>
          <w:p w14:paraId="1148EAA1" w14:textId="77777777" w:rsidR="00291268" w:rsidRPr="000345B1" w:rsidRDefault="00291268" w:rsidP="000345B1">
            <w:pPr>
              <w:jc w:val="both"/>
              <w:rPr>
                <w:rFonts w:ascii="Times New Roman" w:hAnsi="Times New Roman"/>
              </w:rPr>
            </w:pPr>
            <w:r w:rsidRPr="000345B1">
              <w:rPr>
                <w:rFonts w:ascii="Times New Roman" w:hAnsi="Times New Roman"/>
              </w:rPr>
              <w:t>Практикум «Калейдоскоп наук»</w:t>
            </w:r>
          </w:p>
        </w:tc>
        <w:tc>
          <w:tcPr>
            <w:tcW w:w="516" w:type="dxa"/>
          </w:tcPr>
          <w:p w14:paraId="355DDA03" w14:textId="77777777" w:rsidR="00291268" w:rsidRPr="000345B1" w:rsidRDefault="00291268" w:rsidP="000345B1">
            <w:pPr>
              <w:jc w:val="both"/>
              <w:rPr>
                <w:rFonts w:ascii="Times New Roman" w:hAnsi="Times New Roman"/>
              </w:rPr>
            </w:pPr>
          </w:p>
        </w:tc>
        <w:tc>
          <w:tcPr>
            <w:tcW w:w="516" w:type="dxa"/>
          </w:tcPr>
          <w:p w14:paraId="6C816F6B" w14:textId="77777777" w:rsidR="00291268" w:rsidRPr="000345B1" w:rsidRDefault="00291268" w:rsidP="000345B1">
            <w:pPr>
              <w:jc w:val="both"/>
              <w:rPr>
                <w:rFonts w:ascii="Times New Roman" w:hAnsi="Times New Roman"/>
              </w:rPr>
            </w:pPr>
          </w:p>
        </w:tc>
        <w:tc>
          <w:tcPr>
            <w:tcW w:w="516" w:type="dxa"/>
          </w:tcPr>
          <w:p w14:paraId="3C9C3CE7" w14:textId="77777777" w:rsidR="00291268" w:rsidRPr="000345B1" w:rsidRDefault="00291268" w:rsidP="000345B1">
            <w:pPr>
              <w:jc w:val="both"/>
              <w:rPr>
                <w:rFonts w:ascii="Times New Roman" w:hAnsi="Times New Roman"/>
              </w:rPr>
            </w:pPr>
          </w:p>
        </w:tc>
        <w:tc>
          <w:tcPr>
            <w:tcW w:w="516" w:type="dxa"/>
          </w:tcPr>
          <w:p w14:paraId="50D94C73" w14:textId="77777777" w:rsidR="00291268" w:rsidRPr="000345B1" w:rsidRDefault="00291268" w:rsidP="000345B1">
            <w:pPr>
              <w:jc w:val="both"/>
              <w:rPr>
                <w:rFonts w:ascii="Times New Roman" w:hAnsi="Times New Roman"/>
              </w:rPr>
            </w:pPr>
          </w:p>
        </w:tc>
        <w:tc>
          <w:tcPr>
            <w:tcW w:w="516" w:type="dxa"/>
          </w:tcPr>
          <w:p w14:paraId="3B56AC26" w14:textId="77777777" w:rsidR="00291268" w:rsidRPr="000345B1" w:rsidRDefault="00291268" w:rsidP="000345B1">
            <w:pPr>
              <w:jc w:val="both"/>
              <w:rPr>
                <w:rFonts w:ascii="Times New Roman" w:hAnsi="Times New Roman"/>
              </w:rPr>
            </w:pPr>
          </w:p>
        </w:tc>
        <w:tc>
          <w:tcPr>
            <w:tcW w:w="516" w:type="dxa"/>
          </w:tcPr>
          <w:p w14:paraId="0716F584" w14:textId="77777777" w:rsidR="00291268" w:rsidRPr="000345B1" w:rsidRDefault="00291268" w:rsidP="000345B1">
            <w:pPr>
              <w:jc w:val="both"/>
              <w:rPr>
                <w:rFonts w:ascii="Times New Roman" w:hAnsi="Times New Roman"/>
              </w:rPr>
            </w:pPr>
          </w:p>
        </w:tc>
        <w:tc>
          <w:tcPr>
            <w:tcW w:w="516" w:type="dxa"/>
          </w:tcPr>
          <w:p w14:paraId="16D575EA"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516" w:type="dxa"/>
          </w:tcPr>
          <w:p w14:paraId="161944E3" w14:textId="77777777" w:rsidR="00291268" w:rsidRPr="000345B1" w:rsidRDefault="00291268" w:rsidP="000345B1">
            <w:pPr>
              <w:jc w:val="both"/>
              <w:rPr>
                <w:rFonts w:ascii="Times New Roman" w:hAnsi="Times New Roman"/>
              </w:rPr>
            </w:pPr>
            <w:r w:rsidRPr="000345B1">
              <w:rPr>
                <w:rFonts w:ascii="Times New Roman" w:hAnsi="Times New Roman"/>
              </w:rPr>
              <w:t>2</w:t>
            </w:r>
          </w:p>
        </w:tc>
      </w:tr>
      <w:tr w:rsidR="00291268" w:rsidRPr="000345B1" w14:paraId="04D4D5BB" w14:textId="77777777" w:rsidTr="00291268">
        <w:tc>
          <w:tcPr>
            <w:tcW w:w="1967" w:type="dxa"/>
            <w:vMerge/>
          </w:tcPr>
          <w:p w14:paraId="2949581C" w14:textId="77777777" w:rsidR="00291268" w:rsidRPr="000345B1" w:rsidRDefault="00291268" w:rsidP="000345B1">
            <w:pPr>
              <w:jc w:val="both"/>
              <w:rPr>
                <w:rFonts w:ascii="Times New Roman" w:hAnsi="Times New Roman"/>
              </w:rPr>
            </w:pPr>
          </w:p>
        </w:tc>
        <w:tc>
          <w:tcPr>
            <w:tcW w:w="3250" w:type="dxa"/>
          </w:tcPr>
          <w:p w14:paraId="7DC5F565" w14:textId="77777777" w:rsidR="00291268" w:rsidRPr="000345B1" w:rsidRDefault="00291268" w:rsidP="000345B1">
            <w:pPr>
              <w:jc w:val="both"/>
              <w:rPr>
                <w:rFonts w:ascii="Times New Roman" w:hAnsi="Times New Roman"/>
              </w:rPr>
            </w:pPr>
            <w:r w:rsidRPr="000345B1">
              <w:rPr>
                <w:rFonts w:ascii="Times New Roman" w:hAnsi="Times New Roman"/>
              </w:rPr>
              <w:t>Кружок «В мире книг»</w:t>
            </w:r>
          </w:p>
        </w:tc>
        <w:tc>
          <w:tcPr>
            <w:tcW w:w="516" w:type="dxa"/>
          </w:tcPr>
          <w:p w14:paraId="2E6431FB"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4DE41A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D886FFD" w14:textId="77777777" w:rsidR="00291268" w:rsidRPr="000345B1" w:rsidRDefault="00291268" w:rsidP="000345B1">
            <w:pPr>
              <w:jc w:val="both"/>
              <w:rPr>
                <w:rFonts w:ascii="Times New Roman" w:hAnsi="Times New Roman"/>
              </w:rPr>
            </w:pPr>
          </w:p>
        </w:tc>
        <w:tc>
          <w:tcPr>
            <w:tcW w:w="516" w:type="dxa"/>
          </w:tcPr>
          <w:p w14:paraId="263D2716" w14:textId="77777777" w:rsidR="00291268" w:rsidRPr="000345B1" w:rsidRDefault="00291268" w:rsidP="000345B1">
            <w:pPr>
              <w:jc w:val="both"/>
              <w:rPr>
                <w:rFonts w:ascii="Times New Roman" w:hAnsi="Times New Roman"/>
              </w:rPr>
            </w:pPr>
          </w:p>
        </w:tc>
        <w:tc>
          <w:tcPr>
            <w:tcW w:w="516" w:type="dxa"/>
          </w:tcPr>
          <w:p w14:paraId="1311394F" w14:textId="77777777" w:rsidR="00291268" w:rsidRPr="000345B1" w:rsidRDefault="00291268" w:rsidP="000345B1">
            <w:pPr>
              <w:jc w:val="both"/>
              <w:rPr>
                <w:rFonts w:ascii="Times New Roman" w:hAnsi="Times New Roman"/>
              </w:rPr>
            </w:pPr>
          </w:p>
        </w:tc>
        <w:tc>
          <w:tcPr>
            <w:tcW w:w="516" w:type="dxa"/>
          </w:tcPr>
          <w:p w14:paraId="16D035A9" w14:textId="77777777" w:rsidR="00291268" w:rsidRPr="000345B1" w:rsidRDefault="00291268" w:rsidP="000345B1">
            <w:pPr>
              <w:jc w:val="both"/>
              <w:rPr>
                <w:rFonts w:ascii="Times New Roman" w:hAnsi="Times New Roman"/>
              </w:rPr>
            </w:pPr>
          </w:p>
        </w:tc>
        <w:tc>
          <w:tcPr>
            <w:tcW w:w="516" w:type="dxa"/>
          </w:tcPr>
          <w:p w14:paraId="4CA76372" w14:textId="77777777" w:rsidR="00291268" w:rsidRPr="000345B1" w:rsidRDefault="00291268" w:rsidP="000345B1">
            <w:pPr>
              <w:jc w:val="both"/>
              <w:rPr>
                <w:rFonts w:ascii="Times New Roman" w:hAnsi="Times New Roman"/>
              </w:rPr>
            </w:pPr>
          </w:p>
        </w:tc>
        <w:tc>
          <w:tcPr>
            <w:tcW w:w="516" w:type="dxa"/>
          </w:tcPr>
          <w:p w14:paraId="4C9ED817" w14:textId="77777777" w:rsidR="00291268" w:rsidRPr="000345B1" w:rsidRDefault="00291268" w:rsidP="000345B1">
            <w:pPr>
              <w:jc w:val="both"/>
              <w:rPr>
                <w:rFonts w:ascii="Times New Roman" w:hAnsi="Times New Roman"/>
              </w:rPr>
            </w:pPr>
          </w:p>
        </w:tc>
      </w:tr>
      <w:tr w:rsidR="00291268" w:rsidRPr="000345B1" w14:paraId="022F7E9F" w14:textId="77777777" w:rsidTr="00291268">
        <w:tc>
          <w:tcPr>
            <w:tcW w:w="1967" w:type="dxa"/>
          </w:tcPr>
          <w:p w14:paraId="74182592" w14:textId="77777777" w:rsidR="00291268" w:rsidRPr="000345B1" w:rsidRDefault="00291268" w:rsidP="000345B1">
            <w:pPr>
              <w:jc w:val="both"/>
              <w:rPr>
                <w:rFonts w:ascii="Times New Roman" w:hAnsi="Times New Roman"/>
              </w:rPr>
            </w:pPr>
            <w:r w:rsidRPr="000345B1">
              <w:rPr>
                <w:rFonts w:ascii="Times New Roman" w:hAnsi="Times New Roman"/>
              </w:rPr>
              <w:t>Туристско-краеведческая деятельность</w:t>
            </w:r>
          </w:p>
        </w:tc>
        <w:tc>
          <w:tcPr>
            <w:tcW w:w="3250" w:type="dxa"/>
          </w:tcPr>
          <w:p w14:paraId="5D664C8C"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«История и традиции родного края»</w:t>
            </w:r>
          </w:p>
        </w:tc>
        <w:tc>
          <w:tcPr>
            <w:tcW w:w="516" w:type="dxa"/>
          </w:tcPr>
          <w:p w14:paraId="3893701A" w14:textId="77777777" w:rsidR="00291268" w:rsidRPr="000345B1" w:rsidRDefault="00291268" w:rsidP="000345B1">
            <w:pPr>
              <w:jc w:val="both"/>
              <w:rPr>
                <w:rFonts w:ascii="Times New Roman" w:hAnsi="Times New Roman"/>
              </w:rPr>
            </w:pPr>
          </w:p>
        </w:tc>
        <w:tc>
          <w:tcPr>
            <w:tcW w:w="516" w:type="dxa"/>
          </w:tcPr>
          <w:p w14:paraId="0B4055BD" w14:textId="77777777" w:rsidR="00291268" w:rsidRPr="000345B1" w:rsidRDefault="00291268" w:rsidP="000345B1">
            <w:pPr>
              <w:jc w:val="both"/>
              <w:rPr>
                <w:rFonts w:ascii="Times New Roman" w:hAnsi="Times New Roman"/>
              </w:rPr>
            </w:pPr>
          </w:p>
        </w:tc>
        <w:tc>
          <w:tcPr>
            <w:tcW w:w="516" w:type="dxa"/>
          </w:tcPr>
          <w:p w14:paraId="3E25E14B" w14:textId="77777777" w:rsidR="00291268" w:rsidRPr="000345B1" w:rsidRDefault="00291268" w:rsidP="000345B1">
            <w:pPr>
              <w:jc w:val="both"/>
              <w:rPr>
                <w:rFonts w:ascii="Times New Roman" w:hAnsi="Times New Roman"/>
              </w:rPr>
            </w:pPr>
          </w:p>
        </w:tc>
        <w:tc>
          <w:tcPr>
            <w:tcW w:w="516" w:type="dxa"/>
          </w:tcPr>
          <w:p w14:paraId="4E40C57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5E49AE2" w14:textId="77777777" w:rsidR="00291268" w:rsidRPr="000345B1" w:rsidRDefault="00291268" w:rsidP="000345B1">
            <w:pPr>
              <w:jc w:val="both"/>
              <w:rPr>
                <w:rFonts w:ascii="Times New Roman" w:hAnsi="Times New Roman"/>
              </w:rPr>
            </w:pPr>
          </w:p>
        </w:tc>
        <w:tc>
          <w:tcPr>
            <w:tcW w:w="516" w:type="dxa"/>
          </w:tcPr>
          <w:p w14:paraId="4E16A778" w14:textId="77777777" w:rsidR="00291268" w:rsidRPr="000345B1" w:rsidRDefault="00291268" w:rsidP="000345B1">
            <w:pPr>
              <w:jc w:val="both"/>
              <w:rPr>
                <w:rFonts w:ascii="Times New Roman" w:hAnsi="Times New Roman"/>
              </w:rPr>
            </w:pPr>
          </w:p>
        </w:tc>
        <w:tc>
          <w:tcPr>
            <w:tcW w:w="516" w:type="dxa"/>
          </w:tcPr>
          <w:p w14:paraId="5623787D" w14:textId="77777777" w:rsidR="00291268" w:rsidRPr="000345B1" w:rsidRDefault="00291268" w:rsidP="000345B1">
            <w:pPr>
              <w:jc w:val="both"/>
              <w:rPr>
                <w:rFonts w:ascii="Times New Roman" w:hAnsi="Times New Roman"/>
              </w:rPr>
            </w:pPr>
          </w:p>
        </w:tc>
        <w:tc>
          <w:tcPr>
            <w:tcW w:w="516" w:type="dxa"/>
          </w:tcPr>
          <w:p w14:paraId="29D241B5" w14:textId="77777777" w:rsidR="00291268" w:rsidRPr="000345B1" w:rsidRDefault="00291268" w:rsidP="000345B1">
            <w:pPr>
              <w:jc w:val="both"/>
              <w:rPr>
                <w:rFonts w:ascii="Times New Roman" w:hAnsi="Times New Roman"/>
              </w:rPr>
            </w:pPr>
          </w:p>
        </w:tc>
      </w:tr>
      <w:tr w:rsidR="00291268" w:rsidRPr="000345B1" w14:paraId="23CE2183" w14:textId="77777777" w:rsidTr="00291268">
        <w:tc>
          <w:tcPr>
            <w:tcW w:w="1967" w:type="dxa"/>
            <w:vMerge w:val="restart"/>
          </w:tcPr>
          <w:p w14:paraId="73194046" w14:textId="77777777" w:rsidR="00291268" w:rsidRPr="000345B1" w:rsidRDefault="00291268" w:rsidP="000345B1">
            <w:pPr>
              <w:jc w:val="both"/>
              <w:rPr>
                <w:rFonts w:ascii="Times New Roman" w:hAnsi="Times New Roman"/>
              </w:rPr>
            </w:pPr>
            <w:r w:rsidRPr="000345B1">
              <w:rPr>
                <w:rFonts w:ascii="Times New Roman" w:hAnsi="Times New Roman"/>
              </w:rPr>
              <w:t>Проблемно-ценностное общение</w:t>
            </w:r>
          </w:p>
        </w:tc>
        <w:tc>
          <w:tcPr>
            <w:tcW w:w="3250" w:type="dxa"/>
          </w:tcPr>
          <w:p w14:paraId="2AC3A536" w14:textId="77777777" w:rsidR="00291268" w:rsidRPr="000345B1" w:rsidRDefault="00291268" w:rsidP="000345B1">
            <w:pPr>
              <w:jc w:val="both"/>
              <w:rPr>
                <w:rFonts w:ascii="Times New Roman" w:hAnsi="Times New Roman"/>
              </w:rPr>
            </w:pPr>
            <w:r w:rsidRPr="000345B1">
              <w:rPr>
                <w:rFonts w:ascii="Times New Roman" w:hAnsi="Times New Roman"/>
              </w:rPr>
              <w:t>Час общения «Разговоры о важном»</w:t>
            </w:r>
          </w:p>
        </w:tc>
        <w:tc>
          <w:tcPr>
            <w:tcW w:w="516" w:type="dxa"/>
          </w:tcPr>
          <w:p w14:paraId="2EA5C2B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82AAB0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7EF5A1A"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46039EB"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A9A8EC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663B6FE"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A6FF45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3FD345A"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37274C2F" w14:textId="77777777" w:rsidTr="00291268">
        <w:tc>
          <w:tcPr>
            <w:tcW w:w="1967" w:type="dxa"/>
            <w:vMerge/>
          </w:tcPr>
          <w:p w14:paraId="35E856A3" w14:textId="77777777" w:rsidR="00291268" w:rsidRPr="000345B1" w:rsidRDefault="00291268" w:rsidP="000345B1">
            <w:pPr>
              <w:jc w:val="both"/>
              <w:rPr>
                <w:rFonts w:ascii="Times New Roman" w:hAnsi="Times New Roman"/>
              </w:rPr>
            </w:pPr>
          </w:p>
        </w:tc>
        <w:tc>
          <w:tcPr>
            <w:tcW w:w="3250" w:type="dxa"/>
          </w:tcPr>
          <w:p w14:paraId="2D507FF6" w14:textId="77777777" w:rsidR="00291268" w:rsidRPr="000345B1" w:rsidRDefault="00291268" w:rsidP="000345B1">
            <w:pPr>
              <w:jc w:val="both"/>
              <w:rPr>
                <w:rFonts w:ascii="Times New Roman" w:hAnsi="Times New Roman"/>
              </w:rPr>
            </w:pPr>
            <w:r w:rsidRPr="000345B1">
              <w:rPr>
                <w:rFonts w:ascii="Times New Roman" w:hAnsi="Times New Roman"/>
              </w:rPr>
              <w:t>Практикум «Безопасное колесо»</w:t>
            </w:r>
          </w:p>
        </w:tc>
        <w:tc>
          <w:tcPr>
            <w:tcW w:w="516" w:type="dxa"/>
          </w:tcPr>
          <w:p w14:paraId="0449C48E" w14:textId="77777777" w:rsidR="00291268" w:rsidRPr="000345B1" w:rsidRDefault="00291268" w:rsidP="000345B1">
            <w:pPr>
              <w:jc w:val="both"/>
              <w:rPr>
                <w:rFonts w:ascii="Times New Roman" w:hAnsi="Times New Roman"/>
              </w:rPr>
            </w:pPr>
          </w:p>
        </w:tc>
        <w:tc>
          <w:tcPr>
            <w:tcW w:w="516" w:type="dxa"/>
          </w:tcPr>
          <w:p w14:paraId="1D063A4E" w14:textId="77777777" w:rsidR="00291268" w:rsidRPr="000345B1" w:rsidRDefault="00291268" w:rsidP="000345B1">
            <w:pPr>
              <w:jc w:val="both"/>
              <w:rPr>
                <w:rFonts w:ascii="Times New Roman" w:hAnsi="Times New Roman"/>
              </w:rPr>
            </w:pPr>
          </w:p>
        </w:tc>
        <w:tc>
          <w:tcPr>
            <w:tcW w:w="516" w:type="dxa"/>
          </w:tcPr>
          <w:p w14:paraId="12F77717" w14:textId="77777777" w:rsidR="00291268" w:rsidRPr="000345B1" w:rsidRDefault="00291268" w:rsidP="000345B1">
            <w:pPr>
              <w:jc w:val="both"/>
              <w:rPr>
                <w:rFonts w:ascii="Times New Roman" w:hAnsi="Times New Roman"/>
              </w:rPr>
            </w:pPr>
          </w:p>
        </w:tc>
        <w:tc>
          <w:tcPr>
            <w:tcW w:w="516" w:type="dxa"/>
          </w:tcPr>
          <w:p w14:paraId="3AA05C09" w14:textId="77777777" w:rsidR="00291268" w:rsidRPr="000345B1" w:rsidRDefault="00291268" w:rsidP="000345B1">
            <w:pPr>
              <w:jc w:val="both"/>
              <w:rPr>
                <w:rFonts w:ascii="Times New Roman" w:hAnsi="Times New Roman"/>
              </w:rPr>
            </w:pPr>
          </w:p>
        </w:tc>
        <w:tc>
          <w:tcPr>
            <w:tcW w:w="516" w:type="dxa"/>
          </w:tcPr>
          <w:p w14:paraId="34F7A554"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B8E5C1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F707AC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92337FA"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5FC6374E" w14:textId="77777777" w:rsidTr="00291268">
        <w:tc>
          <w:tcPr>
            <w:tcW w:w="1967" w:type="dxa"/>
            <w:vMerge/>
          </w:tcPr>
          <w:p w14:paraId="79A28328" w14:textId="77777777" w:rsidR="00291268" w:rsidRPr="000345B1" w:rsidRDefault="00291268" w:rsidP="000345B1">
            <w:pPr>
              <w:jc w:val="both"/>
              <w:rPr>
                <w:rFonts w:ascii="Times New Roman" w:hAnsi="Times New Roman"/>
              </w:rPr>
            </w:pPr>
          </w:p>
        </w:tc>
        <w:tc>
          <w:tcPr>
            <w:tcW w:w="3250" w:type="dxa"/>
          </w:tcPr>
          <w:p w14:paraId="6A8E9ECC" w14:textId="77777777" w:rsidR="00291268" w:rsidRPr="000345B1" w:rsidRDefault="00291268" w:rsidP="000345B1">
            <w:pPr>
              <w:jc w:val="both"/>
              <w:rPr>
                <w:rFonts w:ascii="Times New Roman" w:hAnsi="Times New Roman"/>
              </w:rPr>
            </w:pPr>
            <w:r w:rsidRPr="000345B1">
              <w:rPr>
                <w:rFonts w:ascii="Times New Roman" w:hAnsi="Times New Roman"/>
              </w:rPr>
              <w:t>Клуб проектов «Умники и умницы»</w:t>
            </w:r>
          </w:p>
        </w:tc>
        <w:tc>
          <w:tcPr>
            <w:tcW w:w="516" w:type="dxa"/>
          </w:tcPr>
          <w:p w14:paraId="7C6EEF51" w14:textId="77777777" w:rsidR="00291268" w:rsidRPr="000345B1" w:rsidRDefault="00291268" w:rsidP="000345B1">
            <w:pPr>
              <w:jc w:val="both"/>
              <w:rPr>
                <w:rFonts w:ascii="Times New Roman" w:hAnsi="Times New Roman"/>
              </w:rPr>
            </w:pPr>
          </w:p>
        </w:tc>
        <w:tc>
          <w:tcPr>
            <w:tcW w:w="516" w:type="dxa"/>
          </w:tcPr>
          <w:p w14:paraId="46DFF641" w14:textId="77777777" w:rsidR="00291268" w:rsidRPr="000345B1" w:rsidRDefault="00291268" w:rsidP="000345B1">
            <w:pPr>
              <w:jc w:val="both"/>
              <w:rPr>
                <w:rFonts w:ascii="Times New Roman" w:hAnsi="Times New Roman"/>
              </w:rPr>
            </w:pPr>
          </w:p>
        </w:tc>
        <w:tc>
          <w:tcPr>
            <w:tcW w:w="516" w:type="dxa"/>
          </w:tcPr>
          <w:p w14:paraId="18F6F0F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486BC92" w14:textId="77777777" w:rsidR="00291268" w:rsidRPr="000345B1" w:rsidRDefault="00291268" w:rsidP="000345B1">
            <w:pPr>
              <w:jc w:val="both"/>
              <w:rPr>
                <w:rFonts w:ascii="Times New Roman" w:hAnsi="Times New Roman"/>
              </w:rPr>
            </w:pPr>
          </w:p>
        </w:tc>
        <w:tc>
          <w:tcPr>
            <w:tcW w:w="516" w:type="dxa"/>
          </w:tcPr>
          <w:p w14:paraId="4FFD1783" w14:textId="77777777" w:rsidR="00291268" w:rsidRPr="000345B1" w:rsidRDefault="00291268" w:rsidP="000345B1">
            <w:pPr>
              <w:jc w:val="both"/>
              <w:rPr>
                <w:rFonts w:ascii="Times New Roman" w:hAnsi="Times New Roman"/>
              </w:rPr>
            </w:pPr>
          </w:p>
        </w:tc>
        <w:tc>
          <w:tcPr>
            <w:tcW w:w="516" w:type="dxa"/>
          </w:tcPr>
          <w:p w14:paraId="3B7BDAB3" w14:textId="77777777" w:rsidR="00291268" w:rsidRPr="000345B1" w:rsidRDefault="00291268" w:rsidP="000345B1">
            <w:pPr>
              <w:jc w:val="both"/>
              <w:rPr>
                <w:rFonts w:ascii="Times New Roman" w:hAnsi="Times New Roman"/>
              </w:rPr>
            </w:pPr>
          </w:p>
        </w:tc>
        <w:tc>
          <w:tcPr>
            <w:tcW w:w="516" w:type="dxa"/>
          </w:tcPr>
          <w:p w14:paraId="1981E444" w14:textId="77777777" w:rsidR="00291268" w:rsidRPr="000345B1" w:rsidRDefault="00291268" w:rsidP="000345B1">
            <w:pPr>
              <w:jc w:val="both"/>
              <w:rPr>
                <w:rFonts w:ascii="Times New Roman" w:hAnsi="Times New Roman"/>
              </w:rPr>
            </w:pPr>
          </w:p>
        </w:tc>
        <w:tc>
          <w:tcPr>
            <w:tcW w:w="516" w:type="dxa"/>
          </w:tcPr>
          <w:p w14:paraId="271EB303" w14:textId="77777777" w:rsidR="00291268" w:rsidRPr="000345B1" w:rsidRDefault="00291268" w:rsidP="000345B1">
            <w:pPr>
              <w:jc w:val="both"/>
              <w:rPr>
                <w:rFonts w:ascii="Times New Roman" w:hAnsi="Times New Roman"/>
              </w:rPr>
            </w:pPr>
          </w:p>
        </w:tc>
      </w:tr>
      <w:tr w:rsidR="00291268" w:rsidRPr="000345B1" w14:paraId="35445172" w14:textId="77777777" w:rsidTr="00291268">
        <w:tc>
          <w:tcPr>
            <w:tcW w:w="1967" w:type="dxa"/>
            <w:vMerge/>
          </w:tcPr>
          <w:p w14:paraId="52449489" w14:textId="77777777" w:rsidR="00291268" w:rsidRPr="000345B1" w:rsidRDefault="00291268" w:rsidP="000345B1">
            <w:pPr>
              <w:jc w:val="both"/>
              <w:rPr>
                <w:rFonts w:ascii="Times New Roman" w:hAnsi="Times New Roman"/>
              </w:rPr>
            </w:pPr>
          </w:p>
        </w:tc>
        <w:tc>
          <w:tcPr>
            <w:tcW w:w="3250" w:type="dxa"/>
          </w:tcPr>
          <w:p w14:paraId="2C032682" w14:textId="77777777" w:rsidR="00291268" w:rsidRPr="000345B1" w:rsidRDefault="00291268" w:rsidP="000345B1">
            <w:pPr>
              <w:jc w:val="both"/>
              <w:rPr>
                <w:rFonts w:ascii="Times New Roman" w:hAnsi="Times New Roman"/>
              </w:rPr>
            </w:pPr>
            <w:r w:rsidRPr="000345B1">
              <w:rPr>
                <w:rFonts w:ascii="Times New Roman" w:hAnsi="Times New Roman"/>
              </w:rPr>
              <w:t>Ежегодное образовательное событие «Фестиваль военно-патриотической песни»</w:t>
            </w:r>
          </w:p>
        </w:tc>
        <w:tc>
          <w:tcPr>
            <w:tcW w:w="516" w:type="dxa"/>
          </w:tcPr>
          <w:p w14:paraId="0FE921CC"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7DC2370B"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1EC69A1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4411DF7C"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7CB7794D"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25B57656"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3D89825B"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F5AB0FA"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00FF7C19" w14:textId="77777777" w:rsidTr="00291268">
        <w:tc>
          <w:tcPr>
            <w:tcW w:w="1967" w:type="dxa"/>
            <w:vMerge w:val="restart"/>
          </w:tcPr>
          <w:p w14:paraId="18F5481A" w14:textId="77777777" w:rsidR="00291268" w:rsidRPr="000345B1" w:rsidRDefault="00291268" w:rsidP="000345B1">
            <w:pPr>
              <w:jc w:val="both"/>
              <w:rPr>
                <w:rFonts w:ascii="Times New Roman" w:hAnsi="Times New Roman"/>
              </w:rPr>
            </w:pPr>
            <w:r w:rsidRPr="000345B1">
              <w:rPr>
                <w:rFonts w:ascii="Times New Roman" w:hAnsi="Times New Roman"/>
              </w:rPr>
              <w:t>Художественное творчество</w:t>
            </w:r>
          </w:p>
        </w:tc>
        <w:tc>
          <w:tcPr>
            <w:tcW w:w="3250" w:type="dxa"/>
          </w:tcPr>
          <w:p w14:paraId="14DBBE14" w14:textId="77777777" w:rsidR="00291268" w:rsidRPr="000345B1" w:rsidRDefault="00291268" w:rsidP="000345B1">
            <w:pPr>
              <w:jc w:val="both"/>
              <w:rPr>
                <w:rFonts w:ascii="Times New Roman" w:hAnsi="Times New Roman"/>
              </w:rPr>
            </w:pPr>
            <w:r w:rsidRPr="000345B1">
              <w:rPr>
                <w:rFonts w:ascii="Times New Roman" w:hAnsi="Times New Roman"/>
              </w:rPr>
              <w:t>Кружок «Театральная игра»</w:t>
            </w:r>
          </w:p>
        </w:tc>
        <w:tc>
          <w:tcPr>
            <w:tcW w:w="516" w:type="dxa"/>
          </w:tcPr>
          <w:p w14:paraId="4D17B45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16D8A54"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2607882" w14:textId="77777777" w:rsidR="00291268" w:rsidRPr="000345B1" w:rsidRDefault="00291268" w:rsidP="000345B1">
            <w:pPr>
              <w:jc w:val="both"/>
              <w:rPr>
                <w:rFonts w:ascii="Times New Roman" w:hAnsi="Times New Roman"/>
              </w:rPr>
            </w:pPr>
          </w:p>
        </w:tc>
        <w:tc>
          <w:tcPr>
            <w:tcW w:w="516" w:type="dxa"/>
          </w:tcPr>
          <w:p w14:paraId="49FBCB59" w14:textId="77777777" w:rsidR="00291268" w:rsidRPr="000345B1" w:rsidRDefault="00291268" w:rsidP="000345B1">
            <w:pPr>
              <w:jc w:val="both"/>
              <w:rPr>
                <w:rFonts w:ascii="Times New Roman" w:hAnsi="Times New Roman"/>
              </w:rPr>
            </w:pPr>
          </w:p>
        </w:tc>
        <w:tc>
          <w:tcPr>
            <w:tcW w:w="516" w:type="dxa"/>
          </w:tcPr>
          <w:p w14:paraId="5BB4F10C" w14:textId="77777777" w:rsidR="00291268" w:rsidRPr="000345B1" w:rsidRDefault="00291268" w:rsidP="000345B1">
            <w:pPr>
              <w:jc w:val="both"/>
              <w:rPr>
                <w:rFonts w:ascii="Times New Roman" w:hAnsi="Times New Roman"/>
              </w:rPr>
            </w:pPr>
          </w:p>
        </w:tc>
        <w:tc>
          <w:tcPr>
            <w:tcW w:w="516" w:type="dxa"/>
          </w:tcPr>
          <w:p w14:paraId="4790306D" w14:textId="77777777" w:rsidR="00291268" w:rsidRPr="000345B1" w:rsidRDefault="00291268" w:rsidP="000345B1">
            <w:pPr>
              <w:jc w:val="both"/>
              <w:rPr>
                <w:rFonts w:ascii="Times New Roman" w:hAnsi="Times New Roman"/>
              </w:rPr>
            </w:pPr>
          </w:p>
        </w:tc>
        <w:tc>
          <w:tcPr>
            <w:tcW w:w="516" w:type="dxa"/>
          </w:tcPr>
          <w:p w14:paraId="019EA1FD" w14:textId="77777777" w:rsidR="00291268" w:rsidRPr="000345B1" w:rsidRDefault="00291268" w:rsidP="000345B1">
            <w:pPr>
              <w:jc w:val="both"/>
              <w:rPr>
                <w:rFonts w:ascii="Times New Roman" w:hAnsi="Times New Roman"/>
              </w:rPr>
            </w:pPr>
          </w:p>
        </w:tc>
        <w:tc>
          <w:tcPr>
            <w:tcW w:w="516" w:type="dxa"/>
          </w:tcPr>
          <w:p w14:paraId="3DB918F6" w14:textId="77777777" w:rsidR="00291268" w:rsidRPr="000345B1" w:rsidRDefault="00291268" w:rsidP="000345B1">
            <w:pPr>
              <w:jc w:val="both"/>
              <w:rPr>
                <w:rFonts w:ascii="Times New Roman" w:hAnsi="Times New Roman"/>
              </w:rPr>
            </w:pPr>
          </w:p>
        </w:tc>
      </w:tr>
      <w:tr w:rsidR="00291268" w:rsidRPr="000345B1" w14:paraId="7C4187F4" w14:textId="77777777" w:rsidTr="00291268">
        <w:tc>
          <w:tcPr>
            <w:tcW w:w="1967" w:type="dxa"/>
            <w:vMerge/>
          </w:tcPr>
          <w:p w14:paraId="64488B25" w14:textId="77777777" w:rsidR="00291268" w:rsidRPr="000345B1" w:rsidRDefault="00291268" w:rsidP="000345B1">
            <w:pPr>
              <w:jc w:val="both"/>
              <w:rPr>
                <w:rFonts w:ascii="Times New Roman" w:hAnsi="Times New Roman"/>
              </w:rPr>
            </w:pPr>
          </w:p>
        </w:tc>
        <w:tc>
          <w:tcPr>
            <w:tcW w:w="3250" w:type="dxa"/>
          </w:tcPr>
          <w:p w14:paraId="4E0EEFE5" w14:textId="77777777" w:rsidR="00291268" w:rsidRPr="000345B1" w:rsidRDefault="00291268" w:rsidP="000345B1">
            <w:pPr>
              <w:jc w:val="both"/>
              <w:rPr>
                <w:rFonts w:ascii="Times New Roman" w:hAnsi="Times New Roman"/>
                <w:lang w:val="en-US"/>
              </w:rPr>
            </w:pPr>
            <w:r w:rsidRPr="000345B1">
              <w:rPr>
                <w:rFonts w:ascii="Times New Roman" w:hAnsi="Times New Roman"/>
              </w:rPr>
              <w:t>Учебный</w:t>
            </w:r>
            <w:r w:rsidRPr="000345B1">
              <w:rPr>
                <w:rFonts w:ascii="Times New Roman" w:hAnsi="Times New Roman"/>
                <w:lang w:val="en-US"/>
              </w:rPr>
              <w:t xml:space="preserve"> </w:t>
            </w:r>
            <w:r w:rsidRPr="000345B1">
              <w:rPr>
                <w:rFonts w:ascii="Times New Roman" w:hAnsi="Times New Roman"/>
              </w:rPr>
              <w:t>модуль</w:t>
            </w:r>
            <w:r w:rsidRPr="000345B1">
              <w:rPr>
                <w:rFonts w:ascii="Times New Roman" w:hAnsi="Times New Roman"/>
                <w:lang w:val="en-US"/>
              </w:rPr>
              <w:t xml:space="preserve"> «Arts and Crafts»</w:t>
            </w:r>
          </w:p>
        </w:tc>
        <w:tc>
          <w:tcPr>
            <w:tcW w:w="516" w:type="dxa"/>
          </w:tcPr>
          <w:p w14:paraId="2E16073F" w14:textId="77777777" w:rsidR="00291268" w:rsidRPr="000345B1" w:rsidRDefault="00291268" w:rsidP="000345B1">
            <w:pPr>
              <w:jc w:val="both"/>
              <w:rPr>
                <w:rFonts w:ascii="Times New Roman" w:hAnsi="Times New Roman"/>
                <w:lang w:val="en-US"/>
              </w:rPr>
            </w:pPr>
          </w:p>
        </w:tc>
        <w:tc>
          <w:tcPr>
            <w:tcW w:w="516" w:type="dxa"/>
          </w:tcPr>
          <w:p w14:paraId="1E20DAAC" w14:textId="77777777" w:rsidR="00291268" w:rsidRPr="000345B1" w:rsidRDefault="00291268" w:rsidP="000345B1">
            <w:pPr>
              <w:jc w:val="both"/>
              <w:rPr>
                <w:rFonts w:ascii="Times New Roman" w:hAnsi="Times New Roman"/>
                <w:lang w:val="en-US"/>
              </w:rPr>
            </w:pPr>
          </w:p>
        </w:tc>
        <w:tc>
          <w:tcPr>
            <w:tcW w:w="516" w:type="dxa"/>
          </w:tcPr>
          <w:p w14:paraId="6D71C9B4"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4153FAB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4DC565B1"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8DB07C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5C613EA" w14:textId="77777777" w:rsidR="00291268" w:rsidRPr="000345B1" w:rsidRDefault="00291268" w:rsidP="000345B1">
            <w:pPr>
              <w:jc w:val="both"/>
              <w:rPr>
                <w:rFonts w:ascii="Times New Roman" w:hAnsi="Times New Roman"/>
                <w:lang w:val="en-US"/>
              </w:rPr>
            </w:pPr>
          </w:p>
        </w:tc>
        <w:tc>
          <w:tcPr>
            <w:tcW w:w="516" w:type="dxa"/>
          </w:tcPr>
          <w:p w14:paraId="4AF6E1CE" w14:textId="77777777" w:rsidR="00291268" w:rsidRPr="000345B1" w:rsidRDefault="00291268" w:rsidP="000345B1">
            <w:pPr>
              <w:jc w:val="both"/>
              <w:rPr>
                <w:rFonts w:ascii="Times New Roman" w:hAnsi="Times New Roman"/>
                <w:lang w:val="en-US"/>
              </w:rPr>
            </w:pPr>
          </w:p>
        </w:tc>
      </w:tr>
      <w:tr w:rsidR="00291268" w:rsidRPr="000345B1" w14:paraId="4E0335AE" w14:textId="77777777" w:rsidTr="00291268">
        <w:tc>
          <w:tcPr>
            <w:tcW w:w="1967" w:type="dxa"/>
            <w:vMerge/>
          </w:tcPr>
          <w:p w14:paraId="79099FF6" w14:textId="77777777" w:rsidR="00291268" w:rsidRPr="000345B1" w:rsidRDefault="00291268" w:rsidP="000345B1">
            <w:pPr>
              <w:jc w:val="both"/>
              <w:rPr>
                <w:rFonts w:ascii="Times New Roman" w:hAnsi="Times New Roman"/>
              </w:rPr>
            </w:pPr>
          </w:p>
        </w:tc>
        <w:tc>
          <w:tcPr>
            <w:tcW w:w="3250" w:type="dxa"/>
          </w:tcPr>
          <w:p w14:paraId="014A982F"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«Радужный мир»</w:t>
            </w:r>
          </w:p>
        </w:tc>
        <w:tc>
          <w:tcPr>
            <w:tcW w:w="516" w:type="dxa"/>
          </w:tcPr>
          <w:p w14:paraId="25BCE146" w14:textId="77777777" w:rsidR="00291268" w:rsidRPr="000345B1" w:rsidRDefault="00291268" w:rsidP="000345B1">
            <w:pPr>
              <w:jc w:val="both"/>
              <w:rPr>
                <w:rFonts w:ascii="Times New Roman" w:hAnsi="Times New Roman"/>
                <w:lang w:val="en-US"/>
              </w:rPr>
            </w:pPr>
          </w:p>
        </w:tc>
        <w:tc>
          <w:tcPr>
            <w:tcW w:w="516" w:type="dxa"/>
          </w:tcPr>
          <w:p w14:paraId="5A1AF59F" w14:textId="77777777" w:rsidR="00291268" w:rsidRPr="000345B1" w:rsidRDefault="00291268" w:rsidP="000345B1">
            <w:pPr>
              <w:jc w:val="both"/>
              <w:rPr>
                <w:rFonts w:ascii="Times New Roman" w:hAnsi="Times New Roman"/>
                <w:lang w:val="en-US"/>
              </w:rPr>
            </w:pPr>
          </w:p>
        </w:tc>
        <w:tc>
          <w:tcPr>
            <w:tcW w:w="516" w:type="dxa"/>
          </w:tcPr>
          <w:p w14:paraId="574DCD22" w14:textId="77777777" w:rsidR="00291268" w:rsidRPr="000345B1" w:rsidRDefault="00291268" w:rsidP="000345B1">
            <w:pPr>
              <w:jc w:val="both"/>
              <w:rPr>
                <w:rFonts w:ascii="Times New Roman" w:hAnsi="Times New Roman"/>
              </w:rPr>
            </w:pPr>
          </w:p>
        </w:tc>
        <w:tc>
          <w:tcPr>
            <w:tcW w:w="516" w:type="dxa"/>
          </w:tcPr>
          <w:p w14:paraId="5EC376F4" w14:textId="77777777" w:rsidR="00291268" w:rsidRPr="000345B1" w:rsidRDefault="00291268" w:rsidP="000345B1">
            <w:pPr>
              <w:jc w:val="both"/>
              <w:rPr>
                <w:rFonts w:ascii="Times New Roman" w:hAnsi="Times New Roman"/>
              </w:rPr>
            </w:pPr>
          </w:p>
        </w:tc>
        <w:tc>
          <w:tcPr>
            <w:tcW w:w="516" w:type="dxa"/>
          </w:tcPr>
          <w:p w14:paraId="0BB7542C" w14:textId="77777777" w:rsidR="00291268" w:rsidRPr="000345B1" w:rsidRDefault="00291268" w:rsidP="000345B1">
            <w:pPr>
              <w:jc w:val="both"/>
              <w:rPr>
                <w:rFonts w:ascii="Times New Roman" w:hAnsi="Times New Roman"/>
              </w:rPr>
            </w:pPr>
          </w:p>
        </w:tc>
        <w:tc>
          <w:tcPr>
            <w:tcW w:w="516" w:type="dxa"/>
          </w:tcPr>
          <w:p w14:paraId="1324D42F"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6ECCB65" w14:textId="77777777" w:rsidR="00291268" w:rsidRPr="000345B1" w:rsidRDefault="00291268" w:rsidP="000345B1">
            <w:pPr>
              <w:jc w:val="both"/>
              <w:rPr>
                <w:rFonts w:ascii="Times New Roman" w:hAnsi="Times New Roman"/>
                <w:lang w:val="en-US"/>
              </w:rPr>
            </w:pPr>
          </w:p>
        </w:tc>
        <w:tc>
          <w:tcPr>
            <w:tcW w:w="516" w:type="dxa"/>
          </w:tcPr>
          <w:p w14:paraId="45439DA2" w14:textId="77777777" w:rsidR="00291268" w:rsidRPr="000345B1" w:rsidRDefault="00291268" w:rsidP="000345B1">
            <w:pPr>
              <w:jc w:val="both"/>
              <w:rPr>
                <w:rFonts w:ascii="Times New Roman" w:hAnsi="Times New Roman"/>
                <w:lang w:val="en-US"/>
              </w:rPr>
            </w:pPr>
          </w:p>
        </w:tc>
      </w:tr>
      <w:tr w:rsidR="00291268" w:rsidRPr="000345B1" w14:paraId="5D6BEEC4" w14:textId="77777777" w:rsidTr="00291268">
        <w:tc>
          <w:tcPr>
            <w:tcW w:w="1967" w:type="dxa"/>
            <w:vMerge/>
          </w:tcPr>
          <w:p w14:paraId="6C2F2847" w14:textId="77777777" w:rsidR="00291268" w:rsidRPr="000345B1" w:rsidRDefault="00291268" w:rsidP="000345B1">
            <w:pPr>
              <w:jc w:val="both"/>
              <w:rPr>
                <w:rFonts w:ascii="Times New Roman" w:hAnsi="Times New Roman"/>
              </w:rPr>
            </w:pPr>
          </w:p>
        </w:tc>
        <w:tc>
          <w:tcPr>
            <w:tcW w:w="3250" w:type="dxa"/>
          </w:tcPr>
          <w:p w14:paraId="6829245A" w14:textId="77777777" w:rsidR="00291268" w:rsidRPr="000345B1" w:rsidRDefault="00291268" w:rsidP="000345B1">
            <w:pPr>
              <w:jc w:val="both"/>
              <w:rPr>
                <w:rFonts w:ascii="Times New Roman" w:hAnsi="Times New Roman"/>
              </w:rPr>
            </w:pPr>
            <w:r w:rsidRPr="000345B1">
              <w:rPr>
                <w:rFonts w:ascii="Times New Roman" w:hAnsi="Times New Roman"/>
              </w:rPr>
              <w:t>Ежегодное образовательное событие «Театральный фестиваль»</w:t>
            </w:r>
          </w:p>
        </w:tc>
        <w:tc>
          <w:tcPr>
            <w:tcW w:w="516" w:type="dxa"/>
          </w:tcPr>
          <w:p w14:paraId="0D647494"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1D90A1C"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E65C4CA"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13B5373"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BFD22FD"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1934374E"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33A5FCA"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7179818D"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72BF52AF" w14:textId="77777777" w:rsidTr="00291268">
        <w:tc>
          <w:tcPr>
            <w:tcW w:w="1967" w:type="dxa"/>
            <w:vMerge w:val="restart"/>
          </w:tcPr>
          <w:p w14:paraId="10B3BF61" w14:textId="77777777" w:rsidR="00291268" w:rsidRPr="000345B1" w:rsidRDefault="00291268" w:rsidP="000345B1">
            <w:pPr>
              <w:jc w:val="both"/>
              <w:rPr>
                <w:rFonts w:ascii="Times New Roman" w:hAnsi="Times New Roman"/>
              </w:rPr>
            </w:pPr>
            <w:r w:rsidRPr="000345B1">
              <w:rPr>
                <w:rFonts w:ascii="Times New Roman" w:hAnsi="Times New Roman"/>
              </w:rPr>
              <w:t>Игровая деятельность</w:t>
            </w:r>
          </w:p>
        </w:tc>
        <w:tc>
          <w:tcPr>
            <w:tcW w:w="3250" w:type="dxa"/>
          </w:tcPr>
          <w:p w14:paraId="5AC1AE79"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«Разговор о правильном питании»</w:t>
            </w:r>
          </w:p>
        </w:tc>
        <w:tc>
          <w:tcPr>
            <w:tcW w:w="516" w:type="dxa"/>
          </w:tcPr>
          <w:p w14:paraId="534F47AD" w14:textId="77777777" w:rsidR="00291268" w:rsidRPr="000345B1" w:rsidRDefault="00291268" w:rsidP="000345B1">
            <w:pPr>
              <w:jc w:val="both"/>
              <w:rPr>
                <w:rFonts w:ascii="Times New Roman" w:hAnsi="Times New Roman"/>
              </w:rPr>
            </w:pPr>
          </w:p>
        </w:tc>
        <w:tc>
          <w:tcPr>
            <w:tcW w:w="516" w:type="dxa"/>
          </w:tcPr>
          <w:p w14:paraId="237D8B05" w14:textId="77777777" w:rsidR="00291268" w:rsidRPr="000345B1" w:rsidRDefault="00291268" w:rsidP="000345B1">
            <w:pPr>
              <w:jc w:val="both"/>
              <w:rPr>
                <w:rFonts w:ascii="Times New Roman" w:hAnsi="Times New Roman"/>
              </w:rPr>
            </w:pPr>
          </w:p>
        </w:tc>
        <w:tc>
          <w:tcPr>
            <w:tcW w:w="516" w:type="dxa"/>
          </w:tcPr>
          <w:p w14:paraId="224B0A1F"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3D00FCB"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4FFAB1FE"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F8B2F8B"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9ABD244" w14:textId="77777777" w:rsidR="00291268" w:rsidRPr="000345B1" w:rsidRDefault="00291268" w:rsidP="000345B1">
            <w:pPr>
              <w:jc w:val="both"/>
              <w:rPr>
                <w:rFonts w:ascii="Times New Roman" w:hAnsi="Times New Roman"/>
              </w:rPr>
            </w:pPr>
          </w:p>
        </w:tc>
        <w:tc>
          <w:tcPr>
            <w:tcW w:w="516" w:type="dxa"/>
          </w:tcPr>
          <w:p w14:paraId="4FAE74B0" w14:textId="77777777" w:rsidR="00291268" w:rsidRPr="000345B1" w:rsidRDefault="00291268" w:rsidP="000345B1">
            <w:pPr>
              <w:jc w:val="both"/>
              <w:rPr>
                <w:rFonts w:ascii="Times New Roman" w:hAnsi="Times New Roman"/>
              </w:rPr>
            </w:pPr>
          </w:p>
        </w:tc>
      </w:tr>
      <w:tr w:rsidR="00291268" w:rsidRPr="000345B1" w14:paraId="693A4C1B" w14:textId="77777777" w:rsidTr="00291268">
        <w:tc>
          <w:tcPr>
            <w:tcW w:w="1967" w:type="dxa"/>
            <w:vMerge/>
          </w:tcPr>
          <w:p w14:paraId="30D4001B" w14:textId="77777777" w:rsidR="00291268" w:rsidRPr="000345B1" w:rsidRDefault="00291268" w:rsidP="000345B1">
            <w:pPr>
              <w:jc w:val="both"/>
              <w:rPr>
                <w:rFonts w:ascii="Times New Roman" w:hAnsi="Times New Roman"/>
              </w:rPr>
            </w:pPr>
          </w:p>
        </w:tc>
        <w:tc>
          <w:tcPr>
            <w:tcW w:w="3250" w:type="dxa"/>
          </w:tcPr>
          <w:p w14:paraId="5014E173" w14:textId="77777777" w:rsidR="00291268" w:rsidRPr="000345B1" w:rsidRDefault="00291268" w:rsidP="000345B1">
            <w:pPr>
              <w:jc w:val="both"/>
              <w:rPr>
                <w:rFonts w:ascii="Times New Roman" w:hAnsi="Times New Roman"/>
              </w:rPr>
            </w:pPr>
            <w:r w:rsidRPr="000345B1">
              <w:rPr>
                <w:rFonts w:ascii="Times New Roman" w:hAnsi="Times New Roman"/>
              </w:rPr>
              <w:t>Кружок «Сказочный калейдоскоп»</w:t>
            </w:r>
          </w:p>
        </w:tc>
        <w:tc>
          <w:tcPr>
            <w:tcW w:w="516" w:type="dxa"/>
          </w:tcPr>
          <w:p w14:paraId="4C19EA38"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93B405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11FDC7E" w14:textId="77777777" w:rsidR="00291268" w:rsidRPr="000345B1" w:rsidRDefault="00291268" w:rsidP="000345B1">
            <w:pPr>
              <w:jc w:val="both"/>
              <w:rPr>
                <w:rFonts w:ascii="Times New Roman" w:hAnsi="Times New Roman"/>
              </w:rPr>
            </w:pPr>
          </w:p>
        </w:tc>
        <w:tc>
          <w:tcPr>
            <w:tcW w:w="516" w:type="dxa"/>
          </w:tcPr>
          <w:p w14:paraId="0E5A7890" w14:textId="77777777" w:rsidR="00291268" w:rsidRPr="000345B1" w:rsidRDefault="00291268" w:rsidP="000345B1">
            <w:pPr>
              <w:jc w:val="both"/>
              <w:rPr>
                <w:rFonts w:ascii="Times New Roman" w:hAnsi="Times New Roman"/>
              </w:rPr>
            </w:pPr>
          </w:p>
        </w:tc>
        <w:tc>
          <w:tcPr>
            <w:tcW w:w="516" w:type="dxa"/>
          </w:tcPr>
          <w:p w14:paraId="3FCFD4ED" w14:textId="77777777" w:rsidR="00291268" w:rsidRPr="000345B1" w:rsidRDefault="00291268" w:rsidP="000345B1">
            <w:pPr>
              <w:jc w:val="both"/>
              <w:rPr>
                <w:rFonts w:ascii="Times New Roman" w:hAnsi="Times New Roman"/>
              </w:rPr>
            </w:pPr>
          </w:p>
        </w:tc>
        <w:tc>
          <w:tcPr>
            <w:tcW w:w="516" w:type="dxa"/>
          </w:tcPr>
          <w:p w14:paraId="23284CCF" w14:textId="77777777" w:rsidR="00291268" w:rsidRPr="000345B1" w:rsidRDefault="00291268" w:rsidP="000345B1">
            <w:pPr>
              <w:jc w:val="both"/>
              <w:rPr>
                <w:rFonts w:ascii="Times New Roman" w:hAnsi="Times New Roman"/>
              </w:rPr>
            </w:pPr>
          </w:p>
        </w:tc>
        <w:tc>
          <w:tcPr>
            <w:tcW w:w="516" w:type="dxa"/>
          </w:tcPr>
          <w:p w14:paraId="5C176A54" w14:textId="77777777" w:rsidR="00291268" w:rsidRPr="000345B1" w:rsidRDefault="00291268" w:rsidP="000345B1">
            <w:pPr>
              <w:jc w:val="both"/>
              <w:rPr>
                <w:rFonts w:ascii="Times New Roman" w:hAnsi="Times New Roman"/>
              </w:rPr>
            </w:pPr>
          </w:p>
        </w:tc>
        <w:tc>
          <w:tcPr>
            <w:tcW w:w="516" w:type="dxa"/>
          </w:tcPr>
          <w:p w14:paraId="0956FD26" w14:textId="77777777" w:rsidR="00291268" w:rsidRPr="000345B1" w:rsidRDefault="00291268" w:rsidP="000345B1">
            <w:pPr>
              <w:jc w:val="both"/>
              <w:rPr>
                <w:rFonts w:ascii="Times New Roman" w:hAnsi="Times New Roman"/>
              </w:rPr>
            </w:pPr>
          </w:p>
        </w:tc>
      </w:tr>
      <w:tr w:rsidR="00291268" w:rsidRPr="000345B1" w14:paraId="43AC9543" w14:textId="77777777" w:rsidTr="00291268">
        <w:tc>
          <w:tcPr>
            <w:tcW w:w="1967" w:type="dxa"/>
            <w:vMerge/>
          </w:tcPr>
          <w:p w14:paraId="7C869593" w14:textId="77777777" w:rsidR="00291268" w:rsidRPr="000345B1" w:rsidRDefault="00291268" w:rsidP="000345B1">
            <w:pPr>
              <w:jc w:val="both"/>
              <w:rPr>
                <w:rFonts w:ascii="Times New Roman" w:hAnsi="Times New Roman"/>
              </w:rPr>
            </w:pPr>
          </w:p>
        </w:tc>
        <w:tc>
          <w:tcPr>
            <w:tcW w:w="3250" w:type="dxa"/>
          </w:tcPr>
          <w:p w14:paraId="52252C93" w14:textId="77777777" w:rsidR="00291268" w:rsidRPr="000345B1" w:rsidRDefault="00291268" w:rsidP="000345B1">
            <w:pPr>
              <w:jc w:val="both"/>
              <w:rPr>
                <w:rFonts w:ascii="Times New Roman" w:hAnsi="Times New Roman"/>
              </w:rPr>
            </w:pPr>
            <w:r w:rsidRPr="000345B1">
              <w:rPr>
                <w:rFonts w:ascii="Times New Roman" w:hAnsi="Times New Roman"/>
              </w:rPr>
              <w:t>Кружок «Путешествие в страну букв»</w:t>
            </w:r>
          </w:p>
        </w:tc>
        <w:tc>
          <w:tcPr>
            <w:tcW w:w="516" w:type="dxa"/>
          </w:tcPr>
          <w:p w14:paraId="772BED2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B34C9C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32DB986" w14:textId="77777777" w:rsidR="00291268" w:rsidRPr="000345B1" w:rsidRDefault="00291268" w:rsidP="000345B1">
            <w:pPr>
              <w:jc w:val="both"/>
              <w:rPr>
                <w:rFonts w:ascii="Times New Roman" w:hAnsi="Times New Roman"/>
              </w:rPr>
            </w:pPr>
          </w:p>
        </w:tc>
        <w:tc>
          <w:tcPr>
            <w:tcW w:w="516" w:type="dxa"/>
          </w:tcPr>
          <w:p w14:paraId="6C33289D" w14:textId="77777777" w:rsidR="00291268" w:rsidRPr="000345B1" w:rsidRDefault="00291268" w:rsidP="000345B1">
            <w:pPr>
              <w:jc w:val="both"/>
              <w:rPr>
                <w:rFonts w:ascii="Times New Roman" w:hAnsi="Times New Roman"/>
              </w:rPr>
            </w:pPr>
          </w:p>
        </w:tc>
        <w:tc>
          <w:tcPr>
            <w:tcW w:w="516" w:type="dxa"/>
          </w:tcPr>
          <w:p w14:paraId="01A9EE33" w14:textId="77777777" w:rsidR="00291268" w:rsidRPr="000345B1" w:rsidRDefault="00291268" w:rsidP="000345B1">
            <w:pPr>
              <w:jc w:val="both"/>
              <w:rPr>
                <w:rFonts w:ascii="Times New Roman" w:hAnsi="Times New Roman"/>
              </w:rPr>
            </w:pPr>
          </w:p>
        </w:tc>
        <w:tc>
          <w:tcPr>
            <w:tcW w:w="516" w:type="dxa"/>
          </w:tcPr>
          <w:p w14:paraId="6F23C203" w14:textId="77777777" w:rsidR="00291268" w:rsidRPr="000345B1" w:rsidRDefault="00291268" w:rsidP="000345B1">
            <w:pPr>
              <w:jc w:val="both"/>
              <w:rPr>
                <w:rFonts w:ascii="Times New Roman" w:hAnsi="Times New Roman"/>
              </w:rPr>
            </w:pPr>
          </w:p>
        </w:tc>
        <w:tc>
          <w:tcPr>
            <w:tcW w:w="516" w:type="dxa"/>
          </w:tcPr>
          <w:p w14:paraId="49D6E2BA" w14:textId="77777777" w:rsidR="00291268" w:rsidRPr="000345B1" w:rsidRDefault="00291268" w:rsidP="000345B1">
            <w:pPr>
              <w:jc w:val="both"/>
              <w:rPr>
                <w:rFonts w:ascii="Times New Roman" w:hAnsi="Times New Roman"/>
              </w:rPr>
            </w:pPr>
          </w:p>
        </w:tc>
        <w:tc>
          <w:tcPr>
            <w:tcW w:w="516" w:type="dxa"/>
          </w:tcPr>
          <w:p w14:paraId="53C4E5B1" w14:textId="77777777" w:rsidR="00291268" w:rsidRPr="000345B1" w:rsidRDefault="00291268" w:rsidP="000345B1">
            <w:pPr>
              <w:jc w:val="both"/>
              <w:rPr>
                <w:rFonts w:ascii="Times New Roman" w:hAnsi="Times New Roman"/>
              </w:rPr>
            </w:pPr>
          </w:p>
        </w:tc>
      </w:tr>
      <w:tr w:rsidR="00291268" w:rsidRPr="000345B1" w14:paraId="55A7CBB2" w14:textId="77777777" w:rsidTr="00291268">
        <w:tc>
          <w:tcPr>
            <w:tcW w:w="1967" w:type="dxa"/>
          </w:tcPr>
          <w:p w14:paraId="4EE6FCA3" w14:textId="77777777" w:rsidR="00291268" w:rsidRPr="000345B1" w:rsidRDefault="00291268" w:rsidP="000345B1">
            <w:pPr>
              <w:jc w:val="both"/>
              <w:rPr>
                <w:rFonts w:ascii="Times New Roman" w:hAnsi="Times New Roman"/>
              </w:rPr>
            </w:pPr>
            <w:r w:rsidRPr="000345B1">
              <w:rPr>
                <w:rFonts w:ascii="Times New Roman" w:hAnsi="Times New Roman"/>
              </w:rPr>
              <w:t>Трудовая деятельность</w:t>
            </w:r>
          </w:p>
        </w:tc>
        <w:tc>
          <w:tcPr>
            <w:tcW w:w="3250" w:type="dxa"/>
          </w:tcPr>
          <w:p w14:paraId="0E76D621" w14:textId="77777777" w:rsidR="00291268" w:rsidRPr="000345B1" w:rsidRDefault="00291268" w:rsidP="000345B1">
            <w:pPr>
              <w:jc w:val="both"/>
              <w:rPr>
                <w:rFonts w:ascii="Times New Roman" w:hAnsi="Times New Roman"/>
              </w:rPr>
            </w:pPr>
            <w:r w:rsidRPr="000345B1">
              <w:rPr>
                <w:rFonts w:ascii="Times New Roman" w:hAnsi="Times New Roman"/>
              </w:rPr>
              <w:t>Общественно-полезная практика</w:t>
            </w:r>
          </w:p>
        </w:tc>
        <w:tc>
          <w:tcPr>
            <w:tcW w:w="516" w:type="dxa"/>
          </w:tcPr>
          <w:p w14:paraId="00016C76"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1AA8E62"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17252331"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6C3CB1F"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2054203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66450B8"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17976E9"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BD3C135"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06779A64" w14:textId="77777777" w:rsidTr="00291268">
        <w:tc>
          <w:tcPr>
            <w:tcW w:w="1967" w:type="dxa"/>
          </w:tcPr>
          <w:p w14:paraId="213E4368" w14:textId="77777777" w:rsidR="00291268" w:rsidRPr="000345B1" w:rsidRDefault="00291268" w:rsidP="000345B1">
            <w:pPr>
              <w:jc w:val="both"/>
              <w:rPr>
                <w:rFonts w:ascii="Times New Roman" w:hAnsi="Times New Roman"/>
              </w:rPr>
            </w:pPr>
          </w:p>
        </w:tc>
        <w:tc>
          <w:tcPr>
            <w:tcW w:w="3250" w:type="dxa"/>
          </w:tcPr>
          <w:p w14:paraId="6CACBB27" w14:textId="77777777" w:rsidR="00291268" w:rsidRPr="000345B1" w:rsidRDefault="00291268" w:rsidP="000345B1">
            <w:pPr>
              <w:jc w:val="both"/>
              <w:rPr>
                <w:rFonts w:ascii="Times New Roman" w:hAnsi="Times New Roman"/>
              </w:rPr>
            </w:pPr>
          </w:p>
        </w:tc>
        <w:tc>
          <w:tcPr>
            <w:tcW w:w="516" w:type="dxa"/>
          </w:tcPr>
          <w:p w14:paraId="3994C739" w14:textId="77777777" w:rsidR="00291268" w:rsidRPr="000345B1" w:rsidRDefault="00291268" w:rsidP="000345B1">
            <w:pPr>
              <w:jc w:val="both"/>
              <w:rPr>
                <w:rFonts w:ascii="Times New Roman" w:hAnsi="Times New Roman"/>
              </w:rPr>
            </w:pPr>
            <w:r w:rsidRPr="000345B1">
              <w:rPr>
                <w:rFonts w:ascii="Times New Roman" w:hAnsi="Times New Roman"/>
              </w:rPr>
              <w:t>7</w:t>
            </w:r>
          </w:p>
        </w:tc>
        <w:tc>
          <w:tcPr>
            <w:tcW w:w="516" w:type="dxa"/>
          </w:tcPr>
          <w:p w14:paraId="1BAB9985" w14:textId="77777777" w:rsidR="00291268" w:rsidRPr="000345B1" w:rsidRDefault="00291268" w:rsidP="000345B1">
            <w:pPr>
              <w:jc w:val="both"/>
              <w:rPr>
                <w:rFonts w:ascii="Times New Roman" w:hAnsi="Times New Roman"/>
              </w:rPr>
            </w:pPr>
            <w:r w:rsidRPr="000345B1">
              <w:rPr>
                <w:rFonts w:ascii="Times New Roman" w:hAnsi="Times New Roman"/>
              </w:rPr>
              <w:t>7</w:t>
            </w:r>
          </w:p>
        </w:tc>
        <w:tc>
          <w:tcPr>
            <w:tcW w:w="516" w:type="dxa"/>
          </w:tcPr>
          <w:p w14:paraId="212D458E"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60D221F0"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786CEDB8" w14:textId="77777777" w:rsidR="00291268" w:rsidRPr="000345B1" w:rsidRDefault="00291268" w:rsidP="000345B1">
            <w:pPr>
              <w:jc w:val="both"/>
              <w:rPr>
                <w:rFonts w:ascii="Times New Roman" w:hAnsi="Times New Roman"/>
              </w:rPr>
            </w:pPr>
            <w:r w:rsidRPr="000345B1">
              <w:rPr>
                <w:rFonts w:ascii="Times New Roman" w:hAnsi="Times New Roman"/>
              </w:rPr>
              <w:t>8,5</w:t>
            </w:r>
          </w:p>
        </w:tc>
        <w:tc>
          <w:tcPr>
            <w:tcW w:w="516" w:type="dxa"/>
          </w:tcPr>
          <w:p w14:paraId="05E89D84" w14:textId="77777777" w:rsidR="00291268" w:rsidRPr="000345B1" w:rsidRDefault="00291268" w:rsidP="000345B1">
            <w:pPr>
              <w:jc w:val="both"/>
              <w:rPr>
                <w:rFonts w:ascii="Times New Roman" w:hAnsi="Times New Roman"/>
              </w:rPr>
            </w:pPr>
            <w:r w:rsidRPr="000345B1">
              <w:rPr>
                <w:rFonts w:ascii="Times New Roman" w:hAnsi="Times New Roman"/>
              </w:rPr>
              <w:t>8,5</w:t>
            </w:r>
          </w:p>
        </w:tc>
        <w:tc>
          <w:tcPr>
            <w:tcW w:w="516" w:type="dxa"/>
          </w:tcPr>
          <w:p w14:paraId="47EF7332"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48231F61" w14:textId="77777777" w:rsidR="00291268" w:rsidRPr="000345B1" w:rsidRDefault="00291268" w:rsidP="000345B1">
            <w:pPr>
              <w:jc w:val="both"/>
              <w:rPr>
                <w:rFonts w:ascii="Times New Roman" w:hAnsi="Times New Roman"/>
              </w:rPr>
            </w:pPr>
            <w:r w:rsidRPr="000345B1">
              <w:rPr>
                <w:rFonts w:ascii="Times New Roman" w:hAnsi="Times New Roman"/>
              </w:rPr>
              <w:t>7,5</w:t>
            </w:r>
          </w:p>
        </w:tc>
      </w:tr>
    </w:tbl>
    <w:p w14:paraId="356AB31D" w14:textId="77777777" w:rsidR="00291268" w:rsidRPr="000345B1" w:rsidRDefault="00291268" w:rsidP="000345B1">
      <w:pPr>
        <w:spacing w:line="240" w:lineRule="auto"/>
        <w:jc w:val="both"/>
        <w:rPr>
          <w:rFonts w:ascii="Times New Roman" w:hAnsi="Times New Roman"/>
        </w:rPr>
      </w:pPr>
    </w:p>
    <w:p w14:paraId="59662FA2" w14:textId="77777777" w:rsidR="00291268" w:rsidRPr="000345B1" w:rsidRDefault="00291268" w:rsidP="000345B1">
      <w:pPr>
        <w:spacing w:line="240" w:lineRule="auto"/>
        <w:jc w:val="both"/>
        <w:rPr>
          <w:rFonts w:ascii="Times New Roman" w:hAnsi="Times New Roman"/>
        </w:rPr>
      </w:pPr>
    </w:p>
    <w:tbl>
      <w:tblPr>
        <w:tblStyle w:val="af4"/>
        <w:tblW w:w="0" w:type="auto"/>
        <w:tblLook w:val="04A0" w:firstRow="1" w:lastRow="0" w:firstColumn="1" w:lastColumn="0" w:noHBand="0" w:noVBand="1"/>
      </w:tblPr>
      <w:tblGrid>
        <w:gridCol w:w="2134"/>
        <w:gridCol w:w="2957"/>
        <w:gridCol w:w="514"/>
        <w:gridCol w:w="514"/>
        <w:gridCol w:w="514"/>
        <w:gridCol w:w="514"/>
        <w:gridCol w:w="514"/>
        <w:gridCol w:w="514"/>
        <w:gridCol w:w="514"/>
        <w:gridCol w:w="514"/>
      </w:tblGrid>
      <w:tr w:rsidR="00291268" w:rsidRPr="000345B1" w14:paraId="4E73990B" w14:textId="77777777" w:rsidTr="00291268">
        <w:tc>
          <w:tcPr>
            <w:tcW w:w="2149" w:type="dxa"/>
            <w:vMerge w:val="restart"/>
          </w:tcPr>
          <w:p w14:paraId="403E3A5C" w14:textId="77777777" w:rsidR="00291268" w:rsidRPr="000345B1" w:rsidRDefault="00291268" w:rsidP="000345B1">
            <w:pPr>
              <w:jc w:val="both"/>
              <w:rPr>
                <w:rFonts w:ascii="Times New Roman" w:hAnsi="Times New Roman"/>
              </w:rPr>
            </w:pPr>
            <w:r w:rsidRPr="000345B1">
              <w:rPr>
                <w:rFonts w:ascii="Times New Roman" w:hAnsi="Times New Roman"/>
              </w:rPr>
              <w:t>Направление внеурочной деятельности</w:t>
            </w:r>
          </w:p>
        </w:tc>
        <w:tc>
          <w:tcPr>
            <w:tcW w:w="3068" w:type="dxa"/>
            <w:vMerge w:val="restart"/>
          </w:tcPr>
          <w:p w14:paraId="2E51B377" w14:textId="77777777" w:rsidR="00291268" w:rsidRPr="000345B1" w:rsidRDefault="00291268" w:rsidP="000345B1">
            <w:pPr>
              <w:jc w:val="both"/>
              <w:rPr>
                <w:rFonts w:ascii="Times New Roman" w:hAnsi="Times New Roman"/>
              </w:rPr>
            </w:pPr>
            <w:r w:rsidRPr="000345B1">
              <w:rPr>
                <w:rFonts w:ascii="Times New Roman" w:hAnsi="Times New Roman"/>
              </w:rPr>
              <w:t xml:space="preserve">Название, </w:t>
            </w:r>
          </w:p>
          <w:p w14:paraId="0F5EA01E" w14:textId="77777777" w:rsidR="00291268" w:rsidRPr="000345B1" w:rsidRDefault="00291268" w:rsidP="000345B1">
            <w:pPr>
              <w:jc w:val="both"/>
              <w:rPr>
                <w:rFonts w:ascii="Times New Roman" w:hAnsi="Times New Roman"/>
              </w:rPr>
            </w:pPr>
            <w:r w:rsidRPr="000345B1">
              <w:rPr>
                <w:rFonts w:ascii="Times New Roman" w:hAnsi="Times New Roman"/>
              </w:rPr>
              <w:t>форма организации</w:t>
            </w:r>
          </w:p>
        </w:tc>
        <w:tc>
          <w:tcPr>
            <w:tcW w:w="4128" w:type="dxa"/>
            <w:gridSpan w:val="8"/>
          </w:tcPr>
          <w:p w14:paraId="3C31681B" w14:textId="77777777" w:rsidR="00291268" w:rsidRPr="000345B1" w:rsidRDefault="00291268" w:rsidP="000345B1">
            <w:pPr>
              <w:jc w:val="both"/>
              <w:rPr>
                <w:rFonts w:ascii="Times New Roman" w:hAnsi="Times New Roman"/>
              </w:rPr>
            </w:pPr>
            <w:r w:rsidRPr="000345B1">
              <w:rPr>
                <w:rFonts w:ascii="Times New Roman" w:hAnsi="Times New Roman"/>
              </w:rPr>
              <w:t>Количество часов в неделю</w:t>
            </w:r>
          </w:p>
        </w:tc>
      </w:tr>
      <w:tr w:rsidR="00291268" w:rsidRPr="000345B1" w14:paraId="50A4C418" w14:textId="77777777" w:rsidTr="00291268">
        <w:tc>
          <w:tcPr>
            <w:tcW w:w="2149" w:type="dxa"/>
            <w:vMerge/>
          </w:tcPr>
          <w:p w14:paraId="43C30E8B" w14:textId="77777777" w:rsidR="00291268" w:rsidRPr="000345B1" w:rsidRDefault="00291268" w:rsidP="000345B1">
            <w:pPr>
              <w:jc w:val="both"/>
              <w:rPr>
                <w:rFonts w:ascii="Times New Roman" w:hAnsi="Times New Roman"/>
              </w:rPr>
            </w:pPr>
          </w:p>
        </w:tc>
        <w:tc>
          <w:tcPr>
            <w:tcW w:w="3068" w:type="dxa"/>
            <w:vMerge/>
          </w:tcPr>
          <w:p w14:paraId="2D11B247" w14:textId="77777777" w:rsidR="00291268" w:rsidRPr="000345B1" w:rsidRDefault="00291268" w:rsidP="000345B1">
            <w:pPr>
              <w:jc w:val="both"/>
              <w:rPr>
                <w:rFonts w:ascii="Times New Roman" w:hAnsi="Times New Roman"/>
              </w:rPr>
            </w:pPr>
          </w:p>
        </w:tc>
        <w:tc>
          <w:tcPr>
            <w:tcW w:w="516" w:type="dxa"/>
          </w:tcPr>
          <w:p w14:paraId="1AF12816" w14:textId="77777777" w:rsidR="00291268" w:rsidRPr="000345B1" w:rsidRDefault="00291268" w:rsidP="000345B1">
            <w:pPr>
              <w:jc w:val="both"/>
              <w:rPr>
                <w:rFonts w:ascii="Times New Roman" w:hAnsi="Times New Roman"/>
              </w:rPr>
            </w:pPr>
            <w:r w:rsidRPr="000345B1">
              <w:rPr>
                <w:rFonts w:ascii="Times New Roman" w:hAnsi="Times New Roman"/>
              </w:rPr>
              <w:t>1а</w:t>
            </w:r>
          </w:p>
        </w:tc>
        <w:tc>
          <w:tcPr>
            <w:tcW w:w="516" w:type="dxa"/>
          </w:tcPr>
          <w:p w14:paraId="309B82C0" w14:textId="77777777" w:rsidR="00291268" w:rsidRPr="000345B1" w:rsidRDefault="00291268" w:rsidP="000345B1">
            <w:pPr>
              <w:jc w:val="both"/>
              <w:rPr>
                <w:rFonts w:ascii="Times New Roman" w:hAnsi="Times New Roman"/>
              </w:rPr>
            </w:pPr>
            <w:r w:rsidRPr="000345B1">
              <w:rPr>
                <w:rFonts w:ascii="Times New Roman" w:hAnsi="Times New Roman"/>
              </w:rPr>
              <w:t>1б</w:t>
            </w:r>
          </w:p>
        </w:tc>
        <w:tc>
          <w:tcPr>
            <w:tcW w:w="516" w:type="dxa"/>
          </w:tcPr>
          <w:p w14:paraId="58F3C069" w14:textId="77777777" w:rsidR="00291268" w:rsidRPr="000345B1" w:rsidRDefault="00291268" w:rsidP="000345B1">
            <w:pPr>
              <w:jc w:val="both"/>
              <w:rPr>
                <w:rFonts w:ascii="Times New Roman" w:hAnsi="Times New Roman"/>
              </w:rPr>
            </w:pPr>
            <w:r w:rsidRPr="000345B1">
              <w:rPr>
                <w:rFonts w:ascii="Times New Roman" w:hAnsi="Times New Roman"/>
              </w:rPr>
              <w:t>2а</w:t>
            </w:r>
          </w:p>
        </w:tc>
        <w:tc>
          <w:tcPr>
            <w:tcW w:w="516" w:type="dxa"/>
          </w:tcPr>
          <w:p w14:paraId="1A2972FC" w14:textId="77777777" w:rsidR="00291268" w:rsidRPr="000345B1" w:rsidRDefault="00291268" w:rsidP="000345B1">
            <w:pPr>
              <w:jc w:val="both"/>
              <w:rPr>
                <w:rFonts w:ascii="Times New Roman" w:hAnsi="Times New Roman"/>
              </w:rPr>
            </w:pPr>
            <w:r w:rsidRPr="000345B1">
              <w:rPr>
                <w:rFonts w:ascii="Times New Roman" w:hAnsi="Times New Roman"/>
              </w:rPr>
              <w:t>2б</w:t>
            </w:r>
          </w:p>
        </w:tc>
        <w:tc>
          <w:tcPr>
            <w:tcW w:w="516" w:type="dxa"/>
          </w:tcPr>
          <w:p w14:paraId="432CE42B" w14:textId="77777777" w:rsidR="00291268" w:rsidRPr="000345B1" w:rsidRDefault="00291268" w:rsidP="000345B1">
            <w:pPr>
              <w:jc w:val="both"/>
              <w:rPr>
                <w:rFonts w:ascii="Times New Roman" w:hAnsi="Times New Roman"/>
              </w:rPr>
            </w:pPr>
            <w:r w:rsidRPr="000345B1">
              <w:rPr>
                <w:rFonts w:ascii="Times New Roman" w:hAnsi="Times New Roman"/>
              </w:rPr>
              <w:t>3а</w:t>
            </w:r>
          </w:p>
        </w:tc>
        <w:tc>
          <w:tcPr>
            <w:tcW w:w="516" w:type="dxa"/>
          </w:tcPr>
          <w:p w14:paraId="2C3A2F6C" w14:textId="77777777" w:rsidR="00291268" w:rsidRPr="000345B1" w:rsidRDefault="00291268" w:rsidP="000345B1">
            <w:pPr>
              <w:jc w:val="both"/>
              <w:rPr>
                <w:rFonts w:ascii="Times New Roman" w:hAnsi="Times New Roman"/>
              </w:rPr>
            </w:pPr>
            <w:r w:rsidRPr="000345B1">
              <w:rPr>
                <w:rFonts w:ascii="Times New Roman" w:hAnsi="Times New Roman"/>
              </w:rPr>
              <w:t>3б</w:t>
            </w:r>
          </w:p>
        </w:tc>
        <w:tc>
          <w:tcPr>
            <w:tcW w:w="516" w:type="dxa"/>
          </w:tcPr>
          <w:p w14:paraId="4F3A07FE" w14:textId="77777777" w:rsidR="00291268" w:rsidRPr="000345B1" w:rsidRDefault="00291268" w:rsidP="000345B1">
            <w:pPr>
              <w:jc w:val="both"/>
              <w:rPr>
                <w:rFonts w:ascii="Times New Roman" w:hAnsi="Times New Roman"/>
              </w:rPr>
            </w:pPr>
            <w:r w:rsidRPr="000345B1">
              <w:rPr>
                <w:rFonts w:ascii="Times New Roman" w:hAnsi="Times New Roman"/>
              </w:rPr>
              <w:t>4а</w:t>
            </w:r>
          </w:p>
        </w:tc>
        <w:tc>
          <w:tcPr>
            <w:tcW w:w="516" w:type="dxa"/>
          </w:tcPr>
          <w:p w14:paraId="0051793D" w14:textId="77777777" w:rsidR="00291268" w:rsidRPr="000345B1" w:rsidRDefault="00291268" w:rsidP="000345B1">
            <w:pPr>
              <w:jc w:val="both"/>
              <w:rPr>
                <w:rFonts w:ascii="Times New Roman" w:hAnsi="Times New Roman"/>
              </w:rPr>
            </w:pPr>
            <w:r w:rsidRPr="000345B1">
              <w:rPr>
                <w:rFonts w:ascii="Times New Roman" w:hAnsi="Times New Roman"/>
              </w:rPr>
              <w:t>4б</w:t>
            </w:r>
          </w:p>
        </w:tc>
      </w:tr>
      <w:tr w:rsidR="00291268" w:rsidRPr="000345B1" w14:paraId="2DD9314C" w14:textId="77777777" w:rsidTr="00291268">
        <w:tc>
          <w:tcPr>
            <w:tcW w:w="2149" w:type="dxa"/>
            <w:vMerge w:val="restart"/>
          </w:tcPr>
          <w:p w14:paraId="5C03A9A1" w14:textId="77777777" w:rsidR="00291268" w:rsidRPr="000345B1" w:rsidRDefault="00291268" w:rsidP="000345B1">
            <w:pPr>
              <w:jc w:val="both"/>
              <w:rPr>
                <w:rFonts w:ascii="Times New Roman" w:hAnsi="Times New Roman"/>
              </w:rPr>
            </w:pPr>
            <w:r w:rsidRPr="000345B1">
              <w:rPr>
                <w:rFonts w:ascii="Times New Roman" w:hAnsi="Times New Roman"/>
              </w:rPr>
              <w:t>Спортивно-оздоровительная деятельность</w:t>
            </w:r>
          </w:p>
        </w:tc>
        <w:tc>
          <w:tcPr>
            <w:tcW w:w="3068" w:type="dxa"/>
          </w:tcPr>
          <w:p w14:paraId="138F76B5" w14:textId="77777777" w:rsidR="00291268" w:rsidRPr="000345B1" w:rsidRDefault="00291268" w:rsidP="000345B1">
            <w:pPr>
              <w:jc w:val="both"/>
              <w:rPr>
                <w:rFonts w:ascii="Times New Roman" w:hAnsi="Times New Roman"/>
              </w:rPr>
            </w:pPr>
            <w:r w:rsidRPr="000345B1">
              <w:rPr>
                <w:rFonts w:ascii="Times New Roman" w:hAnsi="Times New Roman"/>
              </w:rPr>
              <w:t>Кружок «Час здоровья»</w:t>
            </w:r>
          </w:p>
        </w:tc>
        <w:tc>
          <w:tcPr>
            <w:tcW w:w="516" w:type="dxa"/>
          </w:tcPr>
          <w:p w14:paraId="01C9C2D8"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44477B7" w14:textId="77777777" w:rsidR="00291268" w:rsidRPr="000345B1" w:rsidRDefault="00291268" w:rsidP="000345B1">
            <w:pPr>
              <w:jc w:val="both"/>
              <w:rPr>
                <w:rFonts w:ascii="Times New Roman" w:hAnsi="Times New Roman"/>
              </w:rPr>
            </w:pPr>
          </w:p>
        </w:tc>
        <w:tc>
          <w:tcPr>
            <w:tcW w:w="516" w:type="dxa"/>
          </w:tcPr>
          <w:p w14:paraId="41B17782" w14:textId="77777777" w:rsidR="00291268" w:rsidRPr="000345B1" w:rsidRDefault="00291268" w:rsidP="000345B1">
            <w:pPr>
              <w:jc w:val="both"/>
              <w:rPr>
                <w:rFonts w:ascii="Times New Roman" w:hAnsi="Times New Roman"/>
              </w:rPr>
            </w:pPr>
          </w:p>
        </w:tc>
        <w:tc>
          <w:tcPr>
            <w:tcW w:w="516" w:type="dxa"/>
          </w:tcPr>
          <w:p w14:paraId="50428068" w14:textId="77777777" w:rsidR="00291268" w:rsidRPr="000345B1" w:rsidRDefault="00291268" w:rsidP="000345B1">
            <w:pPr>
              <w:jc w:val="both"/>
              <w:rPr>
                <w:rFonts w:ascii="Times New Roman" w:hAnsi="Times New Roman"/>
              </w:rPr>
            </w:pPr>
          </w:p>
        </w:tc>
        <w:tc>
          <w:tcPr>
            <w:tcW w:w="516" w:type="dxa"/>
          </w:tcPr>
          <w:p w14:paraId="2244E8E1" w14:textId="77777777" w:rsidR="00291268" w:rsidRPr="000345B1" w:rsidRDefault="00291268" w:rsidP="000345B1">
            <w:pPr>
              <w:jc w:val="both"/>
              <w:rPr>
                <w:rFonts w:ascii="Times New Roman" w:hAnsi="Times New Roman"/>
              </w:rPr>
            </w:pPr>
          </w:p>
        </w:tc>
        <w:tc>
          <w:tcPr>
            <w:tcW w:w="516" w:type="dxa"/>
          </w:tcPr>
          <w:p w14:paraId="48A6C413" w14:textId="77777777" w:rsidR="00291268" w:rsidRPr="000345B1" w:rsidRDefault="00291268" w:rsidP="000345B1">
            <w:pPr>
              <w:jc w:val="both"/>
              <w:rPr>
                <w:rFonts w:ascii="Times New Roman" w:hAnsi="Times New Roman"/>
              </w:rPr>
            </w:pPr>
          </w:p>
        </w:tc>
        <w:tc>
          <w:tcPr>
            <w:tcW w:w="516" w:type="dxa"/>
          </w:tcPr>
          <w:p w14:paraId="40BCD98E" w14:textId="77777777" w:rsidR="00291268" w:rsidRPr="000345B1" w:rsidRDefault="00291268" w:rsidP="000345B1">
            <w:pPr>
              <w:jc w:val="both"/>
              <w:rPr>
                <w:rFonts w:ascii="Times New Roman" w:hAnsi="Times New Roman"/>
              </w:rPr>
            </w:pPr>
          </w:p>
        </w:tc>
        <w:tc>
          <w:tcPr>
            <w:tcW w:w="516" w:type="dxa"/>
          </w:tcPr>
          <w:p w14:paraId="27F2EF75" w14:textId="77777777" w:rsidR="00291268" w:rsidRPr="000345B1" w:rsidRDefault="00291268" w:rsidP="000345B1">
            <w:pPr>
              <w:jc w:val="both"/>
              <w:rPr>
                <w:rFonts w:ascii="Times New Roman" w:hAnsi="Times New Roman"/>
              </w:rPr>
            </w:pPr>
          </w:p>
        </w:tc>
      </w:tr>
      <w:tr w:rsidR="00291268" w:rsidRPr="000345B1" w14:paraId="07B49B2D" w14:textId="77777777" w:rsidTr="00291268">
        <w:tc>
          <w:tcPr>
            <w:tcW w:w="2149" w:type="dxa"/>
            <w:vMerge/>
          </w:tcPr>
          <w:p w14:paraId="004509A1" w14:textId="77777777" w:rsidR="00291268" w:rsidRPr="000345B1" w:rsidRDefault="00291268" w:rsidP="000345B1">
            <w:pPr>
              <w:jc w:val="both"/>
              <w:rPr>
                <w:rFonts w:ascii="Times New Roman" w:hAnsi="Times New Roman"/>
              </w:rPr>
            </w:pPr>
          </w:p>
        </w:tc>
        <w:tc>
          <w:tcPr>
            <w:tcW w:w="3068" w:type="dxa"/>
          </w:tcPr>
          <w:p w14:paraId="738F10DE" w14:textId="77777777" w:rsidR="00291268" w:rsidRPr="000345B1" w:rsidRDefault="00291268" w:rsidP="000345B1">
            <w:pPr>
              <w:jc w:val="both"/>
              <w:rPr>
                <w:rFonts w:ascii="Times New Roman" w:hAnsi="Times New Roman"/>
              </w:rPr>
            </w:pPr>
            <w:r w:rsidRPr="000345B1">
              <w:rPr>
                <w:rFonts w:ascii="Times New Roman" w:hAnsi="Times New Roman"/>
              </w:rPr>
              <w:t>Кружок «Движение - жизнь!»</w:t>
            </w:r>
          </w:p>
        </w:tc>
        <w:tc>
          <w:tcPr>
            <w:tcW w:w="516" w:type="dxa"/>
          </w:tcPr>
          <w:p w14:paraId="52871B5F" w14:textId="77777777" w:rsidR="00291268" w:rsidRPr="000345B1" w:rsidRDefault="00291268" w:rsidP="000345B1">
            <w:pPr>
              <w:jc w:val="both"/>
              <w:rPr>
                <w:rFonts w:ascii="Times New Roman" w:hAnsi="Times New Roman"/>
              </w:rPr>
            </w:pPr>
          </w:p>
        </w:tc>
        <w:tc>
          <w:tcPr>
            <w:tcW w:w="516" w:type="dxa"/>
          </w:tcPr>
          <w:p w14:paraId="2431E401"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904C1B2" w14:textId="77777777" w:rsidR="00291268" w:rsidRPr="000345B1" w:rsidRDefault="00291268" w:rsidP="000345B1">
            <w:pPr>
              <w:jc w:val="both"/>
              <w:rPr>
                <w:rFonts w:ascii="Times New Roman" w:hAnsi="Times New Roman"/>
              </w:rPr>
            </w:pPr>
          </w:p>
        </w:tc>
        <w:tc>
          <w:tcPr>
            <w:tcW w:w="516" w:type="dxa"/>
          </w:tcPr>
          <w:p w14:paraId="3687A082" w14:textId="77777777" w:rsidR="00291268" w:rsidRPr="000345B1" w:rsidRDefault="00291268" w:rsidP="000345B1">
            <w:pPr>
              <w:jc w:val="both"/>
              <w:rPr>
                <w:rFonts w:ascii="Times New Roman" w:hAnsi="Times New Roman"/>
              </w:rPr>
            </w:pPr>
          </w:p>
        </w:tc>
        <w:tc>
          <w:tcPr>
            <w:tcW w:w="516" w:type="dxa"/>
          </w:tcPr>
          <w:p w14:paraId="0C2562B6" w14:textId="77777777" w:rsidR="00291268" w:rsidRPr="000345B1" w:rsidRDefault="00291268" w:rsidP="000345B1">
            <w:pPr>
              <w:jc w:val="both"/>
              <w:rPr>
                <w:rFonts w:ascii="Times New Roman" w:hAnsi="Times New Roman"/>
              </w:rPr>
            </w:pPr>
          </w:p>
        </w:tc>
        <w:tc>
          <w:tcPr>
            <w:tcW w:w="516" w:type="dxa"/>
          </w:tcPr>
          <w:p w14:paraId="11489E89" w14:textId="77777777" w:rsidR="00291268" w:rsidRPr="000345B1" w:rsidRDefault="00291268" w:rsidP="000345B1">
            <w:pPr>
              <w:jc w:val="both"/>
              <w:rPr>
                <w:rFonts w:ascii="Times New Roman" w:hAnsi="Times New Roman"/>
              </w:rPr>
            </w:pPr>
          </w:p>
        </w:tc>
        <w:tc>
          <w:tcPr>
            <w:tcW w:w="516" w:type="dxa"/>
          </w:tcPr>
          <w:p w14:paraId="29F6AD03" w14:textId="77777777" w:rsidR="00291268" w:rsidRPr="000345B1" w:rsidRDefault="00291268" w:rsidP="000345B1">
            <w:pPr>
              <w:jc w:val="both"/>
              <w:rPr>
                <w:rFonts w:ascii="Times New Roman" w:hAnsi="Times New Roman"/>
              </w:rPr>
            </w:pPr>
          </w:p>
        </w:tc>
        <w:tc>
          <w:tcPr>
            <w:tcW w:w="516" w:type="dxa"/>
          </w:tcPr>
          <w:p w14:paraId="77580B40" w14:textId="77777777" w:rsidR="00291268" w:rsidRPr="000345B1" w:rsidRDefault="00291268" w:rsidP="000345B1">
            <w:pPr>
              <w:jc w:val="both"/>
              <w:rPr>
                <w:rFonts w:ascii="Times New Roman" w:hAnsi="Times New Roman"/>
              </w:rPr>
            </w:pPr>
          </w:p>
        </w:tc>
      </w:tr>
      <w:tr w:rsidR="00291268" w:rsidRPr="000345B1" w14:paraId="37ED631E" w14:textId="77777777" w:rsidTr="00291268">
        <w:tc>
          <w:tcPr>
            <w:tcW w:w="2149" w:type="dxa"/>
            <w:vMerge/>
          </w:tcPr>
          <w:p w14:paraId="36B1C9D1" w14:textId="77777777" w:rsidR="00291268" w:rsidRPr="000345B1" w:rsidRDefault="00291268" w:rsidP="000345B1">
            <w:pPr>
              <w:jc w:val="both"/>
              <w:rPr>
                <w:rFonts w:ascii="Times New Roman" w:hAnsi="Times New Roman"/>
              </w:rPr>
            </w:pPr>
          </w:p>
        </w:tc>
        <w:tc>
          <w:tcPr>
            <w:tcW w:w="3068" w:type="dxa"/>
          </w:tcPr>
          <w:p w14:paraId="5D9820CE" w14:textId="77777777" w:rsidR="00291268" w:rsidRPr="000345B1" w:rsidRDefault="00291268" w:rsidP="000345B1">
            <w:pPr>
              <w:jc w:val="both"/>
              <w:rPr>
                <w:rFonts w:ascii="Times New Roman" w:hAnsi="Times New Roman"/>
              </w:rPr>
            </w:pPr>
            <w:r w:rsidRPr="000345B1">
              <w:rPr>
                <w:rFonts w:ascii="Times New Roman" w:hAnsi="Times New Roman"/>
              </w:rPr>
              <w:t>Спортивная секция «Веселые старты»</w:t>
            </w:r>
          </w:p>
        </w:tc>
        <w:tc>
          <w:tcPr>
            <w:tcW w:w="516" w:type="dxa"/>
          </w:tcPr>
          <w:p w14:paraId="302F5C6C" w14:textId="77777777" w:rsidR="00291268" w:rsidRPr="000345B1" w:rsidRDefault="00291268" w:rsidP="000345B1">
            <w:pPr>
              <w:jc w:val="both"/>
              <w:rPr>
                <w:rFonts w:ascii="Times New Roman" w:hAnsi="Times New Roman"/>
              </w:rPr>
            </w:pPr>
          </w:p>
        </w:tc>
        <w:tc>
          <w:tcPr>
            <w:tcW w:w="516" w:type="dxa"/>
          </w:tcPr>
          <w:p w14:paraId="23F9700E" w14:textId="77777777" w:rsidR="00291268" w:rsidRPr="000345B1" w:rsidRDefault="00291268" w:rsidP="000345B1">
            <w:pPr>
              <w:jc w:val="both"/>
              <w:rPr>
                <w:rFonts w:ascii="Times New Roman" w:hAnsi="Times New Roman"/>
              </w:rPr>
            </w:pPr>
          </w:p>
        </w:tc>
        <w:tc>
          <w:tcPr>
            <w:tcW w:w="516" w:type="dxa"/>
          </w:tcPr>
          <w:p w14:paraId="334C943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BDFC91F"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3335F6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4DF2A7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06DC8D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EBF9CC1"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38DC052D" w14:textId="77777777" w:rsidTr="00291268">
        <w:tc>
          <w:tcPr>
            <w:tcW w:w="2149" w:type="dxa"/>
            <w:vMerge/>
          </w:tcPr>
          <w:p w14:paraId="290048EC" w14:textId="77777777" w:rsidR="00291268" w:rsidRPr="000345B1" w:rsidRDefault="00291268" w:rsidP="000345B1">
            <w:pPr>
              <w:jc w:val="both"/>
              <w:rPr>
                <w:rFonts w:ascii="Times New Roman" w:hAnsi="Times New Roman"/>
              </w:rPr>
            </w:pPr>
          </w:p>
        </w:tc>
        <w:tc>
          <w:tcPr>
            <w:tcW w:w="3068" w:type="dxa"/>
          </w:tcPr>
          <w:p w14:paraId="0AFA431B" w14:textId="77777777" w:rsidR="00291268" w:rsidRPr="000345B1" w:rsidRDefault="00291268" w:rsidP="000345B1">
            <w:pPr>
              <w:jc w:val="both"/>
              <w:rPr>
                <w:rFonts w:ascii="Times New Roman" w:hAnsi="Times New Roman"/>
              </w:rPr>
            </w:pPr>
            <w:r w:rsidRPr="000345B1">
              <w:rPr>
                <w:rFonts w:ascii="Times New Roman" w:hAnsi="Times New Roman"/>
              </w:rPr>
              <w:t>Спортивная секция по мини-футболу</w:t>
            </w:r>
          </w:p>
        </w:tc>
        <w:tc>
          <w:tcPr>
            <w:tcW w:w="516" w:type="dxa"/>
          </w:tcPr>
          <w:p w14:paraId="3DED0D38" w14:textId="77777777" w:rsidR="00291268" w:rsidRPr="000345B1" w:rsidRDefault="00291268" w:rsidP="000345B1">
            <w:pPr>
              <w:jc w:val="both"/>
              <w:rPr>
                <w:rFonts w:ascii="Times New Roman" w:hAnsi="Times New Roman"/>
              </w:rPr>
            </w:pPr>
          </w:p>
        </w:tc>
        <w:tc>
          <w:tcPr>
            <w:tcW w:w="516" w:type="dxa"/>
          </w:tcPr>
          <w:p w14:paraId="4A20EFD7" w14:textId="77777777" w:rsidR="00291268" w:rsidRPr="000345B1" w:rsidRDefault="00291268" w:rsidP="000345B1">
            <w:pPr>
              <w:jc w:val="both"/>
              <w:rPr>
                <w:rFonts w:ascii="Times New Roman" w:hAnsi="Times New Roman"/>
              </w:rPr>
            </w:pPr>
          </w:p>
        </w:tc>
        <w:tc>
          <w:tcPr>
            <w:tcW w:w="516" w:type="dxa"/>
          </w:tcPr>
          <w:p w14:paraId="6C9DE46B"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050CA7F"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67513B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448272C8"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B7A2AF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8CF0411"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4776AC53" w14:textId="77777777" w:rsidTr="00291268">
        <w:tc>
          <w:tcPr>
            <w:tcW w:w="2149" w:type="dxa"/>
            <w:vMerge/>
          </w:tcPr>
          <w:p w14:paraId="6BBF52B5" w14:textId="77777777" w:rsidR="00291268" w:rsidRPr="000345B1" w:rsidRDefault="00291268" w:rsidP="000345B1">
            <w:pPr>
              <w:jc w:val="both"/>
              <w:rPr>
                <w:rFonts w:ascii="Times New Roman" w:hAnsi="Times New Roman"/>
              </w:rPr>
            </w:pPr>
          </w:p>
        </w:tc>
        <w:tc>
          <w:tcPr>
            <w:tcW w:w="3068" w:type="dxa"/>
          </w:tcPr>
          <w:p w14:paraId="25D4CEE9" w14:textId="77777777" w:rsidR="00291268" w:rsidRPr="000345B1" w:rsidRDefault="00291268" w:rsidP="000345B1">
            <w:pPr>
              <w:jc w:val="both"/>
              <w:rPr>
                <w:rFonts w:ascii="Times New Roman" w:hAnsi="Times New Roman"/>
              </w:rPr>
            </w:pPr>
            <w:r w:rsidRPr="000345B1">
              <w:rPr>
                <w:rFonts w:ascii="Times New Roman" w:hAnsi="Times New Roman"/>
              </w:rPr>
              <w:t>Практикум «Безопасное колесо»</w:t>
            </w:r>
          </w:p>
        </w:tc>
        <w:tc>
          <w:tcPr>
            <w:tcW w:w="516" w:type="dxa"/>
          </w:tcPr>
          <w:p w14:paraId="70127C82" w14:textId="77777777" w:rsidR="00291268" w:rsidRPr="000345B1" w:rsidRDefault="00291268" w:rsidP="000345B1">
            <w:pPr>
              <w:jc w:val="both"/>
              <w:rPr>
                <w:rFonts w:ascii="Times New Roman" w:hAnsi="Times New Roman"/>
              </w:rPr>
            </w:pPr>
          </w:p>
        </w:tc>
        <w:tc>
          <w:tcPr>
            <w:tcW w:w="516" w:type="dxa"/>
          </w:tcPr>
          <w:p w14:paraId="103F8C74" w14:textId="77777777" w:rsidR="00291268" w:rsidRPr="000345B1" w:rsidRDefault="00291268" w:rsidP="000345B1">
            <w:pPr>
              <w:jc w:val="both"/>
              <w:rPr>
                <w:rFonts w:ascii="Times New Roman" w:hAnsi="Times New Roman"/>
              </w:rPr>
            </w:pPr>
          </w:p>
        </w:tc>
        <w:tc>
          <w:tcPr>
            <w:tcW w:w="516" w:type="dxa"/>
          </w:tcPr>
          <w:p w14:paraId="70FBF01D" w14:textId="77777777" w:rsidR="00291268" w:rsidRPr="000345B1" w:rsidRDefault="00291268" w:rsidP="000345B1">
            <w:pPr>
              <w:jc w:val="both"/>
              <w:rPr>
                <w:rFonts w:ascii="Times New Roman" w:hAnsi="Times New Roman"/>
              </w:rPr>
            </w:pPr>
          </w:p>
        </w:tc>
        <w:tc>
          <w:tcPr>
            <w:tcW w:w="516" w:type="dxa"/>
          </w:tcPr>
          <w:p w14:paraId="0C378EA9" w14:textId="77777777" w:rsidR="00291268" w:rsidRPr="000345B1" w:rsidRDefault="00291268" w:rsidP="000345B1">
            <w:pPr>
              <w:jc w:val="both"/>
              <w:rPr>
                <w:rFonts w:ascii="Times New Roman" w:hAnsi="Times New Roman"/>
              </w:rPr>
            </w:pPr>
          </w:p>
        </w:tc>
        <w:tc>
          <w:tcPr>
            <w:tcW w:w="516" w:type="dxa"/>
          </w:tcPr>
          <w:p w14:paraId="4A68A244"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B25DF6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6F7231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20A128E"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6778BB5A" w14:textId="77777777" w:rsidTr="00291268">
        <w:tc>
          <w:tcPr>
            <w:tcW w:w="2149" w:type="dxa"/>
            <w:vMerge w:val="restart"/>
          </w:tcPr>
          <w:p w14:paraId="2EBDC4B8" w14:textId="77777777" w:rsidR="00291268" w:rsidRPr="000345B1" w:rsidRDefault="00291268" w:rsidP="000345B1">
            <w:pPr>
              <w:jc w:val="both"/>
              <w:rPr>
                <w:rFonts w:ascii="Times New Roman" w:hAnsi="Times New Roman"/>
              </w:rPr>
            </w:pPr>
            <w:r w:rsidRPr="000345B1">
              <w:rPr>
                <w:rFonts w:ascii="Times New Roman" w:hAnsi="Times New Roman"/>
              </w:rPr>
              <w:t>«Учение с увлечением!»</w:t>
            </w:r>
          </w:p>
          <w:p w14:paraId="41309525" w14:textId="77777777" w:rsidR="00291268" w:rsidRPr="000345B1" w:rsidRDefault="00291268" w:rsidP="000345B1">
            <w:pPr>
              <w:jc w:val="both"/>
              <w:rPr>
                <w:rFonts w:ascii="Times New Roman" w:hAnsi="Times New Roman"/>
              </w:rPr>
            </w:pPr>
          </w:p>
        </w:tc>
        <w:tc>
          <w:tcPr>
            <w:tcW w:w="3068" w:type="dxa"/>
          </w:tcPr>
          <w:p w14:paraId="7FD67F29" w14:textId="77777777" w:rsidR="00291268" w:rsidRPr="000345B1" w:rsidRDefault="00291268" w:rsidP="000345B1">
            <w:pPr>
              <w:jc w:val="both"/>
              <w:rPr>
                <w:rFonts w:ascii="Times New Roman" w:hAnsi="Times New Roman"/>
              </w:rPr>
            </w:pPr>
            <w:r w:rsidRPr="000345B1">
              <w:rPr>
                <w:rFonts w:ascii="Times New Roman" w:hAnsi="Times New Roman"/>
              </w:rPr>
              <w:t>Кружок «Мир логики»</w:t>
            </w:r>
          </w:p>
        </w:tc>
        <w:tc>
          <w:tcPr>
            <w:tcW w:w="516" w:type="dxa"/>
          </w:tcPr>
          <w:p w14:paraId="62D9361D" w14:textId="77777777" w:rsidR="00291268" w:rsidRPr="000345B1" w:rsidRDefault="00291268" w:rsidP="000345B1">
            <w:pPr>
              <w:jc w:val="both"/>
              <w:rPr>
                <w:rFonts w:ascii="Times New Roman" w:hAnsi="Times New Roman"/>
              </w:rPr>
            </w:pPr>
          </w:p>
        </w:tc>
        <w:tc>
          <w:tcPr>
            <w:tcW w:w="516" w:type="dxa"/>
          </w:tcPr>
          <w:p w14:paraId="41FDD7DE" w14:textId="77777777" w:rsidR="00291268" w:rsidRPr="000345B1" w:rsidRDefault="00291268" w:rsidP="000345B1">
            <w:pPr>
              <w:jc w:val="both"/>
              <w:rPr>
                <w:rFonts w:ascii="Times New Roman" w:hAnsi="Times New Roman"/>
              </w:rPr>
            </w:pPr>
          </w:p>
        </w:tc>
        <w:tc>
          <w:tcPr>
            <w:tcW w:w="516" w:type="dxa"/>
          </w:tcPr>
          <w:p w14:paraId="424F379D" w14:textId="77777777" w:rsidR="00291268" w:rsidRPr="000345B1" w:rsidRDefault="00291268" w:rsidP="000345B1">
            <w:pPr>
              <w:jc w:val="both"/>
              <w:rPr>
                <w:rFonts w:ascii="Times New Roman" w:hAnsi="Times New Roman"/>
              </w:rPr>
            </w:pPr>
          </w:p>
        </w:tc>
        <w:tc>
          <w:tcPr>
            <w:tcW w:w="516" w:type="dxa"/>
          </w:tcPr>
          <w:p w14:paraId="74156550" w14:textId="77777777" w:rsidR="00291268" w:rsidRPr="000345B1" w:rsidRDefault="00291268" w:rsidP="000345B1">
            <w:pPr>
              <w:jc w:val="both"/>
              <w:rPr>
                <w:rFonts w:ascii="Times New Roman" w:hAnsi="Times New Roman"/>
              </w:rPr>
            </w:pPr>
          </w:p>
        </w:tc>
        <w:tc>
          <w:tcPr>
            <w:tcW w:w="516" w:type="dxa"/>
          </w:tcPr>
          <w:p w14:paraId="73DCA1C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2362DF8" w14:textId="77777777" w:rsidR="00291268" w:rsidRPr="000345B1" w:rsidRDefault="00291268" w:rsidP="000345B1">
            <w:pPr>
              <w:jc w:val="both"/>
              <w:rPr>
                <w:rFonts w:ascii="Times New Roman" w:hAnsi="Times New Roman"/>
              </w:rPr>
            </w:pPr>
          </w:p>
        </w:tc>
        <w:tc>
          <w:tcPr>
            <w:tcW w:w="516" w:type="dxa"/>
          </w:tcPr>
          <w:p w14:paraId="238E809A" w14:textId="77777777" w:rsidR="00291268" w:rsidRPr="000345B1" w:rsidRDefault="00291268" w:rsidP="000345B1">
            <w:pPr>
              <w:jc w:val="both"/>
              <w:rPr>
                <w:rFonts w:ascii="Times New Roman" w:hAnsi="Times New Roman"/>
              </w:rPr>
            </w:pPr>
          </w:p>
        </w:tc>
        <w:tc>
          <w:tcPr>
            <w:tcW w:w="516" w:type="dxa"/>
          </w:tcPr>
          <w:p w14:paraId="2CE85103" w14:textId="77777777" w:rsidR="00291268" w:rsidRPr="000345B1" w:rsidRDefault="00291268" w:rsidP="000345B1">
            <w:pPr>
              <w:jc w:val="both"/>
              <w:rPr>
                <w:rFonts w:ascii="Times New Roman" w:hAnsi="Times New Roman"/>
              </w:rPr>
            </w:pPr>
          </w:p>
        </w:tc>
      </w:tr>
      <w:tr w:rsidR="00291268" w:rsidRPr="000345B1" w14:paraId="5E0945C7" w14:textId="77777777" w:rsidTr="00291268">
        <w:tc>
          <w:tcPr>
            <w:tcW w:w="2149" w:type="dxa"/>
            <w:vMerge/>
          </w:tcPr>
          <w:p w14:paraId="1DB84EAE" w14:textId="77777777" w:rsidR="00291268" w:rsidRPr="000345B1" w:rsidRDefault="00291268" w:rsidP="000345B1">
            <w:pPr>
              <w:jc w:val="both"/>
              <w:rPr>
                <w:rFonts w:ascii="Times New Roman" w:hAnsi="Times New Roman"/>
              </w:rPr>
            </w:pPr>
          </w:p>
        </w:tc>
        <w:tc>
          <w:tcPr>
            <w:tcW w:w="3068" w:type="dxa"/>
          </w:tcPr>
          <w:p w14:paraId="42AF1AAA" w14:textId="77777777" w:rsidR="00291268" w:rsidRPr="000345B1" w:rsidRDefault="00291268" w:rsidP="000345B1">
            <w:pPr>
              <w:jc w:val="both"/>
              <w:rPr>
                <w:rFonts w:ascii="Times New Roman" w:hAnsi="Times New Roman"/>
              </w:rPr>
            </w:pPr>
            <w:r w:rsidRPr="000345B1">
              <w:rPr>
                <w:rFonts w:ascii="Times New Roman" w:hAnsi="Times New Roman"/>
              </w:rPr>
              <w:t>Практикум «Калейдоскоп наук»</w:t>
            </w:r>
          </w:p>
        </w:tc>
        <w:tc>
          <w:tcPr>
            <w:tcW w:w="516" w:type="dxa"/>
          </w:tcPr>
          <w:p w14:paraId="529EC11A" w14:textId="77777777" w:rsidR="00291268" w:rsidRPr="000345B1" w:rsidRDefault="00291268" w:rsidP="000345B1">
            <w:pPr>
              <w:jc w:val="both"/>
              <w:rPr>
                <w:rFonts w:ascii="Times New Roman" w:hAnsi="Times New Roman"/>
              </w:rPr>
            </w:pPr>
          </w:p>
        </w:tc>
        <w:tc>
          <w:tcPr>
            <w:tcW w:w="516" w:type="dxa"/>
          </w:tcPr>
          <w:p w14:paraId="2F62D804" w14:textId="77777777" w:rsidR="00291268" w:rsidRPr="000345B1" w:rsidRDefault="00291268" w:rsidP="000345B1">
            <w:pPr>
              <w:jc w:val="both"/>
              <w:rPr>
                <w:rFonts w:ascii="Times New Roman" w:hAnsi="Times New Roman"/>
              </w:rPr>
            </w:pPr>
          </w:p>
        </w:tc>
        <w:tc>
          <w:tcPr>
            <w:tcW w:w="516" w:type="dxa"/>
          </w:tcPr>
          <w:p w14:paraId="7E05D58F" w14:textId="77777777" w:rsidR="00291268" w:rsidRPr="000345B1" w:rsidRDefault="00291268" w:rsidP="000345B1">
            <w:pPr>
              <w:jc w:val="both"/>
              <w:rPr>
                <w:rFonts w:ascii="Times New Roman" w:hAnsi="Times New Roman"/>
              </w:rPr>
            </w:pPr>
          </w:p>
        </w:tc>
        <w:tc>
          <w:tcPr>
            <w:tcW w:w="516" w:type="dxa"/>
          </w:tcPr>
          <w:p w14:paraId="40DED36C" w14:textId="77777777" w:rsidR="00291268" w:rsidRPr="000345B1" w:rsidRDefault="00291268" w:rsidP="000345B1">
            <w:pPr>
              <w:jc w:val="both"/>
              <w:rPr>
                <w:rFonts w:ascii="Times New Roman" w:hAnsi="Times New Roman"/>
              </w:rPr>
            </w:pPr>
          </w:p>
        </w:tc>
        <w:tc>
          <w:tcPr>
            <w:tcW w:w="516" w:type="dxa"/>
          </w:tcPr>
          <w:p w14:paraId="3F61B578" w14:textId="77777777" w:rsidR="00291268" w:rsidRPr="000345B1" w:rsidRDefault="00291268" w:rsidP="000345B1">
            <w:pPr>
              <w:jc w:val="both"/>
              <w:rPr>
                <w:rFonts w:ascii="Times New Roman" w:hAnsi="Times New Roman"/>
              </w:rPr>
            </w:pPr>
          </w:p>
        </w:tc>
        <w:tc>
          <w:tcPr>
            <w:tcW w:w="516" w:type="dxa"/>
          </w:tcPr>
          <w:p w14:paraId="227B9144" w14:textId="77777777" w:rsidR="00291268" w:rsidRPr="000345B1" w:rsidRDefault="00291268" w:rsidP="000345B1">
            <w:pPr>
              <w:jc w:val="both"/>
              <w:rPr>
                <w:rFonts w:ascii="Times New Roman" w:hAnsi="Times New Roman"/>
              </w:rPr>
            </w:pPr>
          </w:p>
        </w:tc>
        <w:tc>
          <w:tcPr>
            <w:tcW w:w="516" w:type="dxa"/>
          </w:tcPr>
          <w:p w14:paraId="79809AEB"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516" w:type="dxa"/>
          </w:tcPr>
          <w:p w14:paraId="55C41292" w14:textId="77777777" w:rsidR="00291268" w:rsidRPr="000345B1" w:rsidRDefault="00291268" w:rsidP="000345B1">
            <w:pPr>
              <w:jc w:val="both"/>
              <w:rPr>
                <w:rFonts w:ascii="Times New Roman" w:hAnsi="Times New Roman"/>
              </w:rPr>
            </w:pPr>
            <w:r w:rsidRPr="000345B1">
              <w:rPr>
                <w:rFonts w:ascii="Times New Roman" w:hAnsi="Times New Roman"/>
              </w:rPr>
              <w:t>2</w:t>
            </w:r>
          </w:p>
        </w:tc>
      </w:tr>
      <w:tr w:rsidR="00291268" w:rsidRPr="000345B1" w14:paraId="05BBA4B9" w14:textId="77777777" w:rsidTr="00291268">
        <w:tc>
          <w:tcPr>
            <w:tcW w:w="2149" w:type="dxa"/>
            <w:vMerge/>
          </w:tcPr>
          <w:p w14:paraId="24C6BBDC" w14:textId="77777777" w:rsidR="00291268" w:rsidRPr="000345B1" w:rsidRDefault="00291268" w:rsidP="000345B1">
            <w:pPr>
              <w:jc w:val="both"/>
              <w:rPr>
                <w:rFonts w:ascii="Times New Roman" w:hAnsi="Times New Roman"/>
              </w:rPr>
            </w:pPr>
          </w:p>
        </w:tc>
        <w:tc>
          <w:tcPr>
            <w:tcW w:w="3068" w:type="dxa"/>
          </w:tcPr>
          <w:p w14:paraId="7721B538" w14:textId="77777777" w:rsidR="00291268" w:rsidRPr="000345B1" w:rsidRDefault="00291268" w:rsidP="000345B1">
            <w:pPr>
              <w:jc w:val="both"/>
              <w:rPr>
                <w:rFonts w:ascii="Times New Roman" w:hAnsi="Times New Roman"/>
              </w:rPr>
            </w:pPr>
            <w:r w:rsidRPr="000345B1">
              <w:rPr>
                <w:rFonts w:ascii="Times New Roman" w:hAnsi="Times New Roman"/>
              </w:rPr>
              <w:t>Кружок «В мире книг»</w:t>
            </w:r>
          </w:p>
        </w:tc>
        <w:tc>
          <w:tcPr>
            <w:tcW w:w="516" w:type="dxa"/>
          </w:tcPr>
          <w:p w14:paraId="63321E6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4C629D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13F1830" w14:textId="77777777" w:rsidR="00291268" w:rsidRPr="000345B1" w:rsidRDefault="00291268" w:rsidP="000345B1">
            <w:pPr>
              <w:jc w:val="both"/>
              <w:rPr>
                <w:rFonts w:ascii="Times New Roman" w:hAnsi="Times New Roman"/>
              </w:rPr>
            </w:pPr>
          </w:p>
        </w:tc>
        <w:tc>
          <w:tcPr>
            <w:tcW w:w="516" w:type="dxa"/>
          </w:tcPr>
          <w:p w14:paraId="3C8F9412" w14:textId="77777777" w:rsidR="00291268" w:rsidRPr="000345B1" w:rsidRDefault="00291268" w:rsidP="000345B1">
            <w:pPr>
              <w:jc w:val="both"/>
              <w:rPr>
                <w:rFonts w:ascii="Times New Roman" w:hAnsi="Times New Roman"/>
              </w:rPr>
            </w:pPr>
          </w:p>
        </w:tc>
        <w:tc>
          <w:tcPr>
            <w:tcW w:w="516" w:type="dxa"/>
          </w:tcPr>
          <w:p w14:paraId="6B305DF0" w14:textId="77777777" w:rsidR="00291268" w:rsidRPr="000345B1" w:rsidRDefault="00291268" w:rsidP="000345B1">
            <w:pPr>
              <w:jc w:val="both"/>
              <w:rPr>
                <w:rFonts w:ascii="Times New Roman" w:hAnsi="Times New Roman"/>
              </w:rPr>
            </w:pPr>
          </w:p>
        </w:tc>
        <w:tc>
          <w:tcPr>
            <w:tcW w:w="516" w:type="dxa"/>
          </w:tcPr>
          <w:p w14:paraId="3990B381" w14:textId="77777777" w:rsidR="00291268" w:rsidRPr="000345B1" w:rsidRDefault="00291268" w:rsidP="000345B1">
            <w:pPr>
              <w:jc w:val="both"/>
              <w:rPr>
                <w:rFonts w:ascii="Times New Roman" w:hAnsi="Times New Roman"/>
              </w:rPr>
            </w:pPr>
          </w:p>
        </w:tc>
        <w:tc>
          <w:tcPr>
            <w:tcW w:w="516" w:type="dxa"/>
          </w:tcPr>
          <w:p w14:paraId="7F432451" w14:textId="77777777" w:rsidR="00291268" w:rsidRPr="000345B1" w:rsidRDefault="00291268" w:rsidP="000345B1">
            <w:pPr>
              <w:jc w:val="both"/>
              <w:rPr>
                <w:rFonts w:ascii="Times New Roman" w:hAnsi="Times New Roman"/>
              </w:rPr>
            </w:pPr>
          </w:p>
        </w:tc>
        <w:tc>
          <w:tcPr>
            <w:tcW w:w="516" w:type="dxa"/>
          </w:tcPr>
          <w:p w14:paraId="4DD52A11" w14:textId="77777777" w:rsidR="00291268" w:rsidRPr="000345B1" w:rsidRDefault="00291268" w:rsidP="000345B1">
            <w:pPr>
              <w:jc w:val="both"/>
              <w:rPr>
                <w:rFonts w:ascii="Times New Roman" w:hAnsi="Times New Roman"/>
              </w:rPr>
            </w:pPr>
          </w:p>
        </w:tc>
      </w:tr>
      <w:tr w:rsidR="00291268" w:rsidRPr="000345B1" w14:paraId="698B97DC" w14:textId="77777777" w:rsidTr="00291268">
        <w:tc>
          <w:tcPr>
            <w:tcW w:w="2149" w:type="dxa"/>
            <w:vMerge/>
          </w:tcPr>
          <w:p w14:paraId="0AAAF8D2" w14:textId="77777777" w:rsidR="00291268" w:rsidRPr="000345B1" w:rsidRDefault="00291268" w:rsidP="000345B1">
            <w:pPr>
              <w:jc w:val="both"/>
              <w:rPr>
                <w:rFonts w:ascii="Times New Roman" w:hAnsi="Times New Roman"/>
              </w:rPr>
            </w:pPr>
          </w:p>
        </w:tc>
        <w:tc>
          <w:tcPr>
            <w:tcW w:w="3068" w:type="dxa"/>
          </w:tcPr>
          <w:p w14:paraId="5C1838D3"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«История и традиции родного края»</w:t>
            </w:r>
          </w:p>
        </w:tc>
        <w:tc>
          <w:tcPr>
            <w:tcW w:w="516" w:type="dxa"/>
          </w:tcPr>
          <w:p w14:paraId="2848DAC2" w14:textId="77777777" w:rsidR="00291268" w:rsidRPr="000345B1" w:rsidRDefault="00291268" w:rsidP="000345B1">
            <w:pPr>
              <w:jc w:val="both"/>
              <w:rPr>
                <w:rFonts w:ascii="Times New Roman" w:hAnsi="Times New Roman"/>
              </w:rPr>
            </w:pPr>
          </w:p>
        </w:tc>
        <w:tc>
          <w:tcPr>
            <w:tcW w:w="516" w:type="dxa"/>
          </w:tcPr>
          <w:p w14:paraId="0DFD11BB" w14:textId="77777777" w:rsidR="00291268" w:rsidRPr="000345B1" w:rsidRDefault="00291268" w:rsidP="000345B1">
            <w:pPr>
              <w:jc w:val="both"/>
              <w:rPr>
                <w:rFonts w:ascii="Times New Roman" w:hAnsi="Times New Roman"/>
              </w:rPr>
            </w:pPr>
          </w:p>
        </w:tc>
        <w:tc>
          <w:tcPr>
            <w:tcW w:w="516" w:type="dxa"/>
          </w:tcPr>
          <w:p w14:paraId="409DF0D3" w14:textId="77777777" w:rsidR="00291268" w:rsidRPr="000345B1" w:rsidRDefault="00291268" w:rsidP="000345B1">
            <w:pPr>
              <w:jc w:val="both"/>
              <w:rPr>
                <w:rFonts w:ascii="Times New Roman" w:hAnsi="Times New Roman"/>
              </w:rPr>
            </w:pPr>
          </w:p>
        </w:tc>
        <w:tc>
          <w:tcPr>
            <w:tcW w:w="516" w:type="dxa"/>
          </w:tcPr>
          <w:p w14:paraId="062CA9D8"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A7C791D" w14:textId="77777777" w:rsidR="00291268" w:rsidRPr="000345B1" w:rsidRDefault="00291268" w:rsidP="000345B1">
            <w:pPr>
              <w:jc w:val="both"/>
              <w:rPr>
                <w:rFonts w:ascii="Times New Roman" w:hAnsi="Times New Roman"/>
              </w:rPr>
            </w:pPr>
          </w:p>
        </w:tc>
        <w:tc>
          <w:tcPr>
            <w:tcW w:w="516" w:type="dxa"/>
          </w:tcPr>
          <w:p w14:paraId="143F4FD7" w14:textId="77777777" w:rsidR="00291268" w:rsidRPr="000345B1" w:rsidRDefault="00291268" w:rsidP="000345B1">
            <w:pPr>
              <w:jc w:val="both"/>
              <w:rPr>
                <w:rFonts w:ascii="Times New Roman" w:hAnsi="Times New Roman"/>
              </w:rPr>
            </w:pPr>
          </w:p>
        </w:tc>
        <w:tc>
          <w:tcPr>
            <w:tcW w:w="516" w:type="dxa"/>
          </w:tcPr>
          <w:p w14:paraId="5BE699C9" w14:textId="77777777" w:rsidR="00291268" w:rsidRPr="000345B1" w:rsidRDefault="00291268" w:rsidP="000345B1">
            <w:pPr>
              <w:jc w:val="both"/>
              <w:rPr>
                <w:rFonts w:ascii="Times New Roman" w:hAnsi="Times New Roman"/>
              </w:rPr>
            </w:pPr>
          </w:p>
        </w:tc>
        <w:tc>
          <w:tcPr>
            <w:tcW w:w="516" w:type="dxa"/>
          </w:tcPr>
          <w:p w14:paraId="38A69414" w14:textId="77777777" w:rsidR="00291268" w:rsidRPr="000345B1" w:rsidRDefault="00291268" w:rsidP="000345B1">
            <w:pPr>
              <w:jc w:val="both"/>
              <w:rPr>
                <w:rFonts w:ascii="Times New Roman" w:hAnsi="Times New Roman"/>
              </w:rPr>
            </w:pPr>
          </w:p>
        </w:tc>
      </w:tr>
      <w:tr w:rsidR="00291268" w:rsidRPr="000345B1" w14:paraId="60DDC831" w14:textId="77777777" w:rsidTr="00291268">
        <w:tc>
          <w:tcPr>
            <w:tcW w:w="2149" w:type="dxa"/>
            <w:vMerge/>
          </w:tcPr>
          <w:p w14:paraId="2B4DAF89" w14:textId="77777777" w:rsidR="00291268" w:rsidRPr="000345B1" w:rsidRDefault="00291268" w:rsidP="000345B1">
            <w:pPr>
              <w:jc w:val="both"/>
              <w:rPr>
                <w:rFonts w:ascii="Times New Roman" w:hAnsi="Times New Roman"/>
              </w:rPr>
            </w:pPr>
          </w:p>
        </w:tc>
        <w:tc>
          <w:tcPr>
            <w:tcW w:w="3068" w:type="dxa"/>
          </w:tcPr>
          <w:p w14:paraId="5E53E1BA"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«Разговор о правильном питании»</w:t>
            </w:r>
          </w:p>
        </w:tc>
        <w:tc>
          <w:tcPr>
            <w:tcW w:w="516" w:type="dxa"/>
          </w:tcPr>
          <w:p w14:paraId="530776EF" w14:textId="77777777" w:rsidR="00291268" w:rsidRPr="000345B1" w:rsidRDefault="00291268" w:rsidP="000345B1">
            <w:pPr>
              <w:jc w:val="both"/>
              <w:rPr>
                <w:rFonts w:ascii="Times New Roman" w:hAnsi="Times New Roman"/>
              </w:rPr>
            </w:pPr>
          </w:p>
        </w:tc>
        <w:tc>
          <w:tcPr>
            <w:tcW w:w="516" w:type="dxa"/>
          </w:tcPr>
          <w:p w14:paraId="606A8AE9" w14:textId="77777777" w:rsidR="00291268" w:rsidRPr="000345B1" w:rsidRDefault="00291268" w:rsidP="000345B1">
            <w:pPr>
              <w:jc w:val="both"/>
              <w:rPr>
                <w:rFonts w:ascii="Times New Roman" w:hAnsi="Times New Roman"/>
              </w:rPr>
            </w:pPr>
          </w:p>
        </w:tc>
        <w:tc>
          <w:tcPr>
            <w:tcW w:w="516" w:type="dxa"/>
          </w:tcPr>
          <w:p w14:paraId="725FEF8C"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575C511"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2161D1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566646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427939F" w14:textId="77777777" w:rsidR="00291268" w:rsidRPr="000345B1" w:rsidRDefault="00291268" w:rsidP="000345B1">
            <w:pPr>
              <w:jc w:val="both"/>
              <w:rPr>
                <w:rFonts w:ascii="Times New Roman" w:hAnsi="Times New Roman"/>
              </w:rPr>
            </w:pPr>
          </w:p>
        </w:tc>
        <w:tc>
          <w:tcPr>
            <w:tcW w:w="516" w:type="dxa"/>
          </w:tcPr>
          <w:p w14:paraId="0D57156E" w14:textId="77777777" w:rsidR="00291268" w:rsidRPr="000345B1" w:rsidRDefault="00291268" w:rsidP="000345B1">
            <w:pPr>
              <w:jc w:val="both"/>
              <w:rPr>
                <w:rFonts w:ascii="Times New Roman" w:hAnsi="Times New Roman"/>
              </w:rPr>
            </w:pPr>
          </w:p>
        </w:tc>
      </w:tr>
      <w:tr w:rsidR="00291268" w:rsidRPr="000345B1" w14:paraId="5C670401" w14:textId="77777777" w:rsidTr="00291268">
        <w:tc>
          <w:tcPr>
            <w:tcW w:w="2149" w:type="dxa"/>
            <w:vMerge w:val="restart"/>
          </w:tcPr>
          <w:p w14:paraId="3755F896" w14:textId="77777777" w:rsidR="00291268" w:rsidRPr="000345B1" w:rsidRDefault="00291268" w:rsidP="000345B1">
            <w:pPr>
              <w:jc w:val="both"/>
              <w:rPr>
                <w:rFonts w:ascii="Times New Roman" w:hAnsi="Times New Roman"/>
              </w:rPr>
            </w:pPr>
            <w:r w:rsidRPr="000345B1">
              <w:rPr>
                <w:rFonts w:ascii="Times New Roman" w:hAnsi="Times New Roman"/>
              </w:rPr>
              <w:t>Коммуникативная деятельность</w:t>
            </w:r>
          </w:p>
        </w:tc>
        <w:tc>
          <w:tcPr>
            <w:tcW w:w="3068" w:type="dxa"/>
          </w:tcPr>
          <w:p w14:paraId="782E64D6" w14:textId="77777777" w:rsidR="00291268" w:rsidRPr="000345B1" w:rsidRDefault="00291268" w:rsidP="000345B1">
            <w:pPr>
              <w:jc w:val="both"/>
              <w:rPr>
                <w:rFonts w:ascii="Times New Roman" w:hAnsi="Times New Roman"/>
              </w:rPr>
            </w:pPr>
            <w:r w:rsidRPr="000345B1">
              <w:rPr>
                <w:rFonts w:ascii="Times New Roman" w:hAnsi="Times New Roman"/>
              </w:rPr>
              <w:t>Час общения «Разговоры о важном»</w:t>
            </w:r>
          </w:p>
        </w:tc>
        <w:tc>
          <w:tcPr>
            <w:tcW w:w="516" w:type="dxa"/>
          </w:tcPr>
          <w:p w14:paraId="26DF577C"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12BFFB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FFD2CB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EA9A5F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D51298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DB32BB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7DA0AEC5"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85DAA9D"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04FAD224" w14:textId="77777777" w:rsidTr="00291268">
        <w:tc>
          <w:tcPr>
            <w:tcW w:w="2149" w:type="dxa"/>
            <w:vMerge/>
          </w:tcPr>
          <w:p w14:paraId="77117253" w14:textId="77777777" w:rsidR="00291268" w:rsidRPr="000345B1" w:rsidRDefault="00291268" w:rsidP="000345B1">
            <w:pPr>
              <w:jc w:val="both"/>
              <w:rPr>
                <w:rFonts w:ascii="Times New Roman" w:hAnsi="Times New Roman"/>
              </w:rPr>
            </w:pPr>
          </w:p>
        </w:tc>
        <w:tc>
          <w:tcPr>
            <w:tcW w:w="3068" w:type="dxa"/>
          </w:tcPr>
          <w:p w14:paraId="735BE3CB" w14:textId="77777777" w:rsidR="00291268" w:rsidRPr="000345B1" w:rsidRDefault="00291268" w:rsidP="000345B1">
            <w:pPr>
              <w:jc w:val="both"/>
              <w:rPr>
                <w:rFonts w:ascii="Times New Roman" w:hAnsi="Times New Roman"/>
              </w:rPr>
            </w:pPr>
            <w:r w:rsidRPr="000345B1">
              <w:rPr>
                <w:rFonts w:ascii="Times New Roman" w:hAnsi="Times New Roman"/>
              </w:rPr>
              <w:t>Кружок «Сказочный калейдоскоп»</w:t>
            </w:r>
          </w:p>
        </w:tc>
        <w:tc>
          <w:tcPr>
            <w:tcW w:w="516" w:type="dxa"/>
          </w:tcPr>
          <w:p w14:paraId="273ED68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0B82B7E"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24695AB0" w14:textId="77777777" w:rsidR="00291268" w:rsidRPr="000345B1" w:rsidRDefault="00291268" w:rsidP="000345B1">
            <w:pPr>
              <w:jc w:val="both"/>
              <w:rPr>
                <w:rFonts w:ascii="Times New Roman" w:hAnsi="Times New Roman"/>
              </w:rPr>
            </w:pPr>
          </w:p>
        </w:tc>
        <w:tc>
          <w:tcPr>
            <w:tcW w:w="516" w:type="dxa"/>
          </w:tcPr>
          <w:p w14:paraId="78C8EA93" w14:textId="77777777" w:rsidR="00291268" w:rsidRPr="000345B1" w:rsidRDefault="00291268" w:rsidP="000345B1">
            <w:pPr>
              <w:jc w:val="both"/>
              <w:rPr>
                <w:rFonts w:ascii="Times New Roman" w:hAnsi="Times New Roman"/>
              </w:rPr>
            </w:pPr>
          </w:p>
        </w:tc>
        <w:tc>
          <w:tcPr>
            <w:tcW w:w="516" w:type="dxa"/>
          </w:tcPr>
          <w:p w14:paraId="4EDC0509" w14:textId="77777777" w:rsidR="00291268" w:rsidRPr="000345B1" w:rsidRDefault="00291268" w:rsidP="000345B1">
            <w:pPr>
              <w:jc w:val="both"/>
              <w:rPr>
                <w:rFonts w:ascii="Times New Roman" w:hAnsi="Times New Roman"/>
              </w:rPr>
            </w:pPr>
          </w:p>
        </w:tc>
        <w:tc>
          <w:tcPr>
            <w:tcW w:w="516" w:type="dxa"/>
          </w:tcPr>
          <w:p w14:paraId="69B9F904" w14:textId="77777777" w:rsidR="00291268" w:rsidRPr="000345B1" w:rsidRDefault="00291268" w:rsidP="000345B1">
            <w:pPr>
              <w:jc w:val="both"/>
              <w:rPr>
                <w:rFonts w:ascii="Times New Roman" w:hAnsi="Times New Roman"/>
              </w:rPr>
            </w:pPr>
          </w:p>
        </w:tc>
        <w:tc>
          <w:tcPr>
            <w:tcW w:w="516" w:type="dxa"/>
          </w:tcPr>
          <w:p w14:paraId="1E930AFC" w14:textId="77777777" w:rsidR="00291268" w:rsidRPr="000345B1" w:rsidRDefault="00291268" w:rsidP="000345B1">
            <w:pPr>
              <w:jc w:val="both"/>
              <w:rPr>
                <w:rFonts w:ascii="Times New Roman" w:hAnsi="Times New Roman"/>
              </w:rPr>
            </w:pPr>
          </w:p>
        </w:tc>
        <w:tc>
          <w:tcPr>
            <w:tcW w:w="516" w:type="dxa"/>
          </w:tcPr>
          <w:p w14:paraId="0A193B0B" w14:textId="77777777" w:rsidR="00291268" w:rsidRPr="000345B1" w:rsidRDefault="00291268" w:rsidP="000345B1">
            <w:pPr>
              <w:jc w:val="both"/>
              <w:rPr>
                <w:rFonts w:ascii="Times New Roman" w:hAnsi="Times New Roman"/>
              </w:rPr>
            </w:pPr>
          </w:p>
        </w:tc>
      </w:tr>
      <w:tr w:rsidR="00291268" w:rsidRPr="000345B1" w14:paraId="0DDB71EB" w14:textId="77777777" w:rsidTr="00291268">
        <w:tc>
          <w:tcPr>
            <w:tcW w:w="2149" w:type="dxa"/>
            <w:vMerge/>
          </w:tcPr>
          <w:p w14:paraId="255C6AF3" w14:textId="77777777" w:rsidR="00291268" w:rsidRPr="000345B1" w:rsidRDefault="00291268" w:rsidP="000345B1">
            <w:pPr>
              <w:jc w:val="both"/>
              <w:rPr>
                <w:rFonts w:ascii="Times New Roman" w:hAnsi="Times New Roman"/>
              </w:rPr>
            </w:pPr>
          </w:p>
        </w:tc>
        <w:tc>
          <w:tcPr>
            <w:tcW w:w="3068" w:type="dxa"/>
          </w:tcPr>
          <w:p w14:paraId="657FA4C5" w14:textId="77777777" w:rsidR="00291268" w:rsidRPr="000345B1" w:rsidRDefault="00291268" w:rsidP="000345B1">
            <w:pPr>
              <w:jc w:val="both"/>
              <w:rPr>
                <w:rFonts w:ascii="Times New Roman" w:hAnsi="Times New Roman"/>
              </w:rPr>
            </w:pPr>
            <w:r w:rsidRPr="000345B1">
              <w:rPr>
                <w:rFonts w:ascii="Times New Roman" w:hAnsi="Times New Roman"/>
              </w:rPr>
              <w:t>Кружок «Путешествие в страну букв»</w:t>
            </w:r>
          </w:p>
        </w:tc>
        <w:tc>
          <w:tcPr>
            <w:tcW w:w="516" w:type="dxa"/>
          </w:tcPr>
          <w:p w14:paraId="6CE1181E"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2672F1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B861FF5" w14:textId="77777777" w:rsidR="00291268" w:rsidRPr="000345B1" w:rsidRDefault="00291268" w:rsidP="000345B1">
            <w:pPr>
              <w:jc w:val="both"/>
              <w:rPr>
                <w:rFonts w:ascii="Times New Roman" w:hAnsi="Times New Roman"/>
              </w:rPr>
            </w:pPr>
          </w:p>
        </w:tc>
        <w:tc>
          <w:tcPr>
            <w:tcW w:w="516" w:type="dxa"/>
          </w:tcPr>
          <w:p w14:paraId="0384BFFE" w14:textId="77777777" w:rsidR="00291268" w:rsidRPr="000345B1" w:rsidRDefault="00291268" w:rsidP="000345B1">
            <w:pPr>
              <w:jc w:val="both"/>
              <w:rPr>
                <w:rFonts w:ascii="Times New Roman" w:hAnsi="Times New Roman"/>
              </w:rPr>
            </w:pPr>
          </w:p>
        </w:tc>
        <w:tc>
          <w:tcPr>
            <w:tcW w:w="516" w:type="dxa"/>
          </w:tcPr>
          <w:p w14:paraId="16C6196A" w14:textId="77777777" w:rsidR="00291268" w:rsidRPr="000345B1" w:rsidRDefault="00291268" w:rsidP="000345B1">
            <w:pPr>
              <w:jc w:val="both"/>
              <w:rPr>
                <w:rFonts w:ascii="Times New Roman" w:hAnsi="Times New Roman"/>
              </w:rPr>
            </w:pPr>
          </w:p>
        </w:tc>
        <w:tc>
          <w:tcPr>
            <w:tcW w:w="516" w:type="dxa"/>
          </w:tcPr>
          <w:p w14:paraId="48C9BC71" w14:textId="77777777" w:rsidR="00291268" w:rsidRPr="000345B1" w:rsidRDefault="00291268" w:rsidP="000345B1">
            <w:pPr>
              <w:jc w:val="both"/>
              <w:rPr>
                <w:rFonts w:ascii="Times New Roman" w:hAnsi="Times New Roman"/>
              </w:rPr>
            </w:pPr>
          </w:p>
        </w:tc>
        <w:tc>
          <w:tcPr>
            <w:tcW w:w="516" w:type="dxa"/>
          </w:tcPr>
          <w:p w14:paraId="7E4F1915" w14:textId="77777777" w:rsidR="00291268" w:rsidRPr="000345B1" w:rsidRDefault="00291268" w:rsidP="000345B1">
            <w:pPr>
              <w:jc w:val="both"/>
              <w:rPr>
                <w:rFonts w:ascii="Times New Roman" w:hAnsi="Times New Roman"/>
              </w:rPr>
            </w:pPr>
          </w:p>
        </w:tc>
        <w:tc>
          <w:tcPr>
            <w:tcW w:w="516" w:type="dxa"/>
          </w:tcPr>
          <w:p w14:paraId="3B823942" w14:textId="77777777" w:rsidR="00291268" w:rsidRPr="000345B1" w:rsidRDefault="00291268" w:rsidP="000345B1">
            <w:pPr>
              <w:jc w:val="both"/>
              <w:rPr>
                <w:rFonts w:ascii="Times New Roman" w:hAnsi="Times New Roman"/>
              </w:rPr>
            </w:pPr>
          </w:p>
        </w:tc>
      </w:tr>
      <w:tr w:rsidR="00291268" w:rsidRPr="000345B1" w14:paraId="537A0EC0" w14:textId="77777777" w:rsidTr="00291268">
        <w:trPr>
          <w:trHeight w:val="1126"/>
        </w:trPr>
        <w:tc>
          <w:tcPr>
            <w:tcW w:w="2149" w:type="dxa"/>
          </w:tcPr>
          <w:p w14:paraId="36AE0F27" w14:textId="77777777" w:rsidR="00291268" w:rsidRPr="000345B1" w:rsidRDefault="00291268" w:rsidP="000345B1">
            <w:pPr>
              <w:jc w:val="both"/>
              <w:rPr>
                <w:rFonts w:ascii="Times New Roman" w:hAnsi="Times New Roman"/>
              </w:rPr>
            </w:pPr>
            <w:r w:rsidRPr="000345B1">
              <w:rPr>
                <w:rFonts w:ascii="Times New Roman" w:hAnsi="Times New Roman"/>
              </w:rPr>
              <w:t>Информационная культура</w:t>
            </w:r>
          </w:p>
        </w:tc>
        <w:tc>
          <w:tcPr>
            <w:tcW w:w="3068" w:type="dxa"/>
          </w:tcPr>
          <w:p w14:paraId="4E880948"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«Мои помощники – словари»</w:t>
            </w:r>
          </w:p>
        </w:tc>
        <w:tc>
          <w:tcPr>
            <w:tcW w:w="516" w:type="dxa"/>
          </w:tcPr>
          <w:p w14:paraId="53D8FF40" w14:textId="77777777" w:rsidR="00291268" w:rsidRPr="000345B1" w:rsidRDefault="00291268" w:rsidP="000345B1">
            <w:pPr>
              <w:jc w:val="both"/>
              <w:rPr>
                <w:rFonts w:ascii="Times New Roman" w:hAnsi="Times New Roman"/>
              </w:rPr>
            </w:pPr>
          </w:p>
        </w:tc>
        <w:tc>
          <w:tcPr>
            <w:tcW w:w="516" w:type="dxa"/>
          </w:tcPr>
          <w:p w14:paraId="46C509E6" w14:textId="77777777" w:rsidR="00291268" w:rsidRPr="000345B1" w:rsidRDefault="00291268" w:rsidP="000345B1">
            <w:pPr>
              <w:jc w:val="both"/>
              <w:rPr>
                <w:rFonts w:ascii="Times New Roman" w:hAnsi="Times New Roman"/>
              </w:rPr>
            </w:pPr>
          </w:p>
        </w:tc>
        <w:tc>
          <w:tcPr>
            <w:tcW w:w="516" w:type="dxa"/>
          </w:tcPr>
          <w:p w14:paraId="1019999E" w14:textId="77777777" w:rsidR="00291268" w:rsidRPr="000345B1" w:rsidRDefault="00291268" w:rsidP="000345B1">
            <w:pPr>
              <w:jc w:val="both"/>
              <w:rPr>
                <w:rFonts w:ascii="Times New Roman" w:hAnsi="Times New Roman"/>
              </w:rPr>
            </w:pPr>
          </w:p>
        </w:tc>
        <w:tc>
          <w:tcPr>
            <w:tcW w:w="516" w:type="dxa"/>
          </w:tcPr>
          <w:p w14:paraId="41270CCD" w14:textId="77777777" w:rsidR="00291268" w:rsidRPr="000345B1" w:rsidRDefault="00291268" w:rsidP="000345B1">
            <w:pPr>
              <w:jc w:val="both"/>
              <w:rPr>
                <w:rFonts w:ascii="Times New Roman" w:hAnsi="Times New Roman"/>
              </w:rPr>
            </w:pPr>
          </w:p>
        </w:tc>
        <w:tc>
          <w:tcPr>
            <w:tcW w:w="516" w:type="dxa"/>
          </w:tcPr>
          <w:p w14:paraId="1222FC7A" w14:textId="77777777" w:rsidR="00291268" w:rsidRPr="000345B1" w:rsidRDefault="00291268" w:rsidP="000345B1">
            <w:pPr>
              <w:jc w:val="both"/>
              <w:rPr>
                <w:rFonts w:ascii="Times New Roman" w:hAnsi="Times New Roman"/>
              </w:rPr>
            </w:pPr>
          </w:p>
        </w:tc>
        <w:tc>
          <w:tcPr>
            <w:tcW w:w="516" w:type="dxa"/>
          </w:tcPr>
          <w:p w14:paraId="633C8C4A" w14:textId="77777777" w:rsidR="00291268" w:rsidRPr="000345B1" w:rsidRDefault="00291268" w:rsidP="000345B1">
            <w:pPr>
              <w:jc w:val="both"/>
              <w:rPr>
                <w:rFonts w:ascii="Times New Roman" w:hAnsi="Times New Roman"/>
              </w:rPr>
            </w:pPr>
          </w:p>
        </w:tc>
        <w:tc>
          <w:tcPr>
            <w:tcW w:w="516" w:type="dxa"/>
          </w:tcPr>
          <w:p w14:paraId="24DEE70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1651997D"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029C57DA" w14:textId="77777777" w:rsidTr="00291268">
        <w:tc>
          <w:tcPr>
            <w:tcW w:w="2149" w:type="dxa"/>
            <w:vMerge w:val="restart"/>
          </w:tcPr>
          <w:p w14:paraId="0C94BA63" w14:textId="77777777" w:rsidR="00291268" w:rsidRPr="000345B1" w:rsidRDefault="00291268" w:rsidP="000345B1">
            <w:pPr>
              <w:jc w:val="both"/>
              <w:rPr>
                <w:rFonts w:ascii="Times New Roman" w:hAnsi="Times New Roman"/>
              </w:rPr>
            </w:pPr>
            <w:r w:rsidRPr="000345B1">
              <w:rPr>
                <w:rFonts w:ascii="Times New Roman" w:hAnsi="Times New Roman"/>
              </w:rPr>
              <w:t>Художественно-эстетическая творческая деятельность</w:t>
            </w:r>
          </w:p>
        </w:tc>
        <w:tc>
          <w:tcPr>
            <w:tcW w:w="3068" w:type="dxa"/>
          </w:tcPr>
          <w:p w14:paraId="40BF2B40" w14:textId="77777777" w:rsidR="00291268" w:rsidRPr="000345B1" w:rsidRDefault="00291268" w:rsidP="000345B1">
            <w:pPr>
              <w:jc w:val="both"/>
              <w:rPr>
                <w:rFonts w:ascii="Times New Roman" w:hAnsi="Times New Roman"/>
              </w:rPr>
            </w:pPr>
            <w:r w:rsidRPr="000345B1">
              <w:rPr>
                <w:rFonts w:ascii="Times New Roman" w:hAnsi="Times New Roman"/>
              </w:rPr>
              <w:t>Кружок «Театральная игра»</w:t>
            </w:r>
          </w:p>
        </w:tc>
        <w:tc>
          <w:tcPr>
            <w:tcW w:w="516" w:type="dxa"/>
          </w:tcPr>
          <w:p w14:paraId="00EB147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57BCC87"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9622799" w14:textId="77777777" w:rsidR="00291268" w:rsidRPr="000345B1" w:rsidRDefault="00291268" w:rsidP="000345B1">
            <w:pPr>
              <w:jc w:val="both"/>
              <w:rPr>
                <w:rFonts w:ascii="Times New Roman" w:hAnsi="Times New Roman"/>
              </w:rPr>
            </w:pPr>
          </w:p>
        </w:tc>
        <w:tc>
          <w:tcPr>
            <w:tcW w:w="516" w:type="dxa"/>
          </w:tcPr>
          <w:p w14:paraId="1595BB47" w14:textId="77777777" w:rsidR="00291268" w:rsidRPr="000345B1" w:rsidRDefault="00291268" w:rsidP="000345B1">
            <w:pPr>
              <w:jc w:val="both"/>
              <w:rPr>
                <w:rFonts w:ascii="Times New Roman" w:hAnsi="Times New Roman"/>
              </w:rPr>
            </w:pPr>
          </w:p>
        </w:tc>
        <w:tc>
          <w:tcPr>
            <w:tcW w:w="516" w:type="dxa"/>
          </w:tcPr>
          <w:p w14:paraId="2C3E4A17" w14:textId="77777777" w:rsidR="00291268" w:rsidRPr="000345B1" w:rsidRDefault="00291268" w:rsidP="000345B1">
            <w:pPr>
              <w:jc w:val="both"/>
              <w:rPr>
                <w:rFonts w:ascii="Times New Roman" w:hAnsi="Times New Roman"/>
              </w:rPr>
            </w:pPr>
          </w:p>
        </w:tc>
        <w:tc>
          <w:tcPr>
            <w:tcW w:w="516" w:type="dxa"/>
          </w:tcPr>
          <w:p w14:paraId="6CAD3024" w14:textId="77777777" w:rsidR="00291268" w:rsidRPr="000345B1" w:rsidRDefault="00291268" w:rsidP="000345B1">
            <w:pPr>
              <w:jc w:val="both"/>
              <w:rPr>
                <w:rFonts w:ascii="Times New Roman" w:hAnsi="Times New Roman"/>
              </w:rPr>
            </w:pPr>
          </w:p>
        </w:tc>
        <w:tc>
          <w:tcPr>
            <w:tcW w:w="516" w:type="dxa"/>
          </w:tcPr>
          <w:p w14:paraId="4B1CC279" w14:textId="77777777" w:rsidR="00291268" w:rsidRPr="000345B1" w:rsidRDefault="00291268" w:rsidP="000345B1">
            <w:pPr>
              <w:jc w:val="both"/>
              <w:rPr>
                <w:rFonts w:ascii="Times New Roman" w:hAnsi="Times New Roman"/>
              </w:rPr>
            </w:pPr>
          </w:p>
        </w:tc>
        <w:tc>
          <w:tcPr>
            <w:tcW w:w="516" w:type="dxa"/>
          </w:tcPr>
          <w:p w14:paraId="295D7D4A" w14:textId="77777777" w:rsidR="00291268" w:rsidRPr="000345B1" w:rsidRDefault="00291268" w:rsidP="000345B1">
            <w:pPr>
              <w:jc w:val="both"/>
              <w:rPr>
                <w:rFonts w:ascii="Times New Roman" w:hAnsi="Times New Roman"/>
              </w:rPr>
            </w:pPr>
          </w:p>
        </w:tc>
      </w:tr>
      <w:tr w:rsidR="00291268" w:rsidRPr="000345B1" w14:paraId="68666362" w14:textId="77777777" w:rsidTr="00291268">
        <w:tc>
          <w:tcPr>
            <w:tcW w:w="2149" w:type="dxa"/>
            <w:vMerge/>
          </w:tcPr>
          <w:p w14:paraId="42E3031D" w14:textId="77777777" w:rsidR="00291268" w:rsidRPr="000345B1" w:rsidRDefault="00291268" w:rsidP="000345B1">
            <w:pPr>
              <w:jc w:val="both"/>
              <w:rPr>
                <w:rFonts w:ascii="Times New Roman" w:hAnsi="Times New Roman"/>
              </w:rPr>
            </w:pPr>
          </w:p>
        </w:tc>
        <w:tc>
          <w:tcPr>
            <w:tcW w:w="3068" w:type="dxa"/>
          </w:tcPr>
          <w:p w14:paraId="19FB3CDE" w14:textId="77777777" w:rsidR="00291268" w:rsidRPr="000345B1" w:rsidRDefault="00291268" w:rsidP="000345B1">
            <w:pPr>
              <w:jc w:val="both"/>
              <w:rPr>
                <w:rFonts w:ascii="Times New Roman" w:hAnsi="Times New Roman"/>
                <w:lang w:val="en-US"/>
              </w:rPr>
            </w:pPr>
            <w:r w:rsidRPr="000345B1">
              <w:rPr>
                <w:rFonts w:ascii="Times New Roman" w:hAnsi="Times New Roman"/>
              </w:rPr>
              <w:t>Учебный</w:t>
            </w:r>
            <w:r w:rsidRPr="000345B1">
              <w:rPr>
                <w:rFonts w:ascii="Times New Roman" w:hAnsi="Times New Roman"/>
                <w:lang w:val="en-US"/>
              </w:rPr>
              <w:t xml:space="preserve"> </w:t>
            </w:r>
            <w:r w:rsidRPr="000345B1">
              <w:rPr>
                <w:rFonts w:ascii="Times New Roman" w:hAnsi="Times New Roman"/>
              </w:rPr>
              <w:t>модуль</w:t>
            </w:r>
            <w:r w:rsidRPr="000345B1">
              <w:rPr>
                <w:rFonts w:ascii="Times New Roman" w:hAnsi="Times New Roman"/>
                <w:lang w:val="en-US"/>
              </w:rPr>
              <w:t xml:space="preserve"> «Arts and Crafts»</w:t>
            </w:r>
          </w:p>
        </w:tc>
        <w:tc>
          <w:tcPr>
            <w:tcW w:w="516" w:type="dxa"/>
          </w:tcPr>
          <w:p w14:paraId="565AC625" w14:textId="77777777" w:rsidR="00291268" w:rsidRPr="000345B1" w:rsidRDefault="00291268" w:rsidP="000345B1">
            <w:pPr>
              <w:jc w:val="both"/>
              <w:rPr>
                <w:rFonts w:ascii="Times New Roman" w:hAnsi="Times New Roman"/>
                <w:lang w:val="en-US"/>
              </w:rPr>
            </w:pPr>
          </w:p>
        </w:tc>
        <w:tc>
          <w:tcPr>
            <w:tcW w:w="516" w:type="dxa"/>
          </w:tcPr>
          <w:p w14:paraId="73706DCD" w14:textId="77777777" w:rsidR="00291268" w:rsidRPr="000345B1" w:rsidRDefault="00291268" w:rsidP="000345B1">
            <w:pPr>
              <w:jc w:val="both"/>
              <w:rPr>
                <w:rFonts w:ascii="Times New Roman" w:hAnsi="Times New Roman"/>
                <w:lang w:val="en-US"/>
              </w:rPr>
            </w:pPr>
          </w:p>
        </w:tc>
        <w:tc>
          <w:tcPr>
            <w:tcW w:w="516" w:type="dxa"/>
          </w:tcPr>
          <w:p w14:paraId="3B31550C"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E9885B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C4E03C9"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07F4154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39E0335C" w14:textId="77777777" w:rsidR="00291268" w:rsidRPr="000345B1" w:rsidRDefault="00291268" w:rsidP="000345B1">
            <w:pPr>
              <w:jc w:val="both"/>
              <w:rPr>
                <w:rFonts w:ascii="Times New Roman" w:hAnsi="Times New Roman"/>
                <w:lang w:val="en-US"/>
              </w:rPr>
            </w:pPr>
          </w:p>
        </w:tc>
        <w:tc>
          <w:tcPr>
            <w:tcW w:w="516" w:type="dxa"/>
          </w:tcPr>
          <w:p w14:paraId="691F149B" w14:textId="77777777" w:rsidR="00291268" w:rsidRPr="000345B1" w:rsidRDefault="00291268" w:rsidP="000345B1">
            <w:pPr>
              <w:jc w:val="both"/>
              <w:rPr>
                <w:rFonts w:ascii="Times New Roman" w:hAnsi="Times New Roman"/>
                <w:lang w:val="en-US"/>
              </w:rPr>
            </w:pPr>
          </w:p>
        </w:tc>
      </w:tr>
      <w:tr w:rsidR="00291268" w:rsidRPr="000345B1" w14:paraId="37AC8248" w14:textId="77777777" w:rsidTr="00291268">
        <w:tc>
          <w:tcPr>
            <w:tcW w:w="2149" w:type="dxa"/>
            <w:vMerge/>
          </w:tcPr>
          <w:p w14:paraId="3AFFA814" w14:textId="77777777" w:rsidR="00291268" w:rsidRPr="000345B1" w:rsidRDefault="00291268" w:rsidP="000345B1">
            <w:pPr>
              <w:jc w:val="both"/>
              <w:rPr>
                <w:rFonts w:ascii="Times New Roman" w:hAnsi="Times New Roman"/>
              </w:rPr>
            </w:pPr>
          </w:p>
        </w:tc>
        <w:tc>
          <w:tcPr>
            <w:tcW w:w="3068" w:type="dxa"/>
          </w:tcPr>
          <w:p w14:paraId="7CDFDC4E" w14:textId="77777777" w:rsidR="00291268" w:rsidRPr="000345B1" w:rsidRDefault="00291268" w:rsidP="000345B1">
            <w:pPr>
              <w:jc w:val="both"/>
              <w:rPr>
                <w:rFonts w:ascii="Times New Roman" w:hAnsi="Times New Roman"/>
              </w:rPr>
            </w:pPr>
            <w:r w:rsidRPr="000345B1">
              <w:rPr>
                <w:rFonts w:ascii="Times New Roman" w:hAnsi="Times New Roman"/>
              </w:rPr>
              <w:t>Учебный модуль «Радужный мир»</w:t>
            </w:r>
          </w:p>
        </w:tc>
        <w:tc>
          <w:tcPr>
            <w:tcW w:w="516" w:type="dxa"/>
          </w:tcPr>
          <w:p w14:paraId="3313A2C2" w14:textId="77777777" w:rsidR="00291268" w:rsidRPr="000345B1" w:rsidRDefault="00291268" w:rsidP="000345B1">
            <w:pPr>
              <w:jc w:val="both"/>
              <w:rPr>
                <w:rFonts w:ascii="Times New Roman" w:hAnsi="Times New Roman"/>
                <w:lang w:val="en-US"/>
              </w:rPr>
            </w:pPr>
          </w:p>
        </w:tc>
        <w:tc>
          <w:tcPr>
            <w:tcW w:w="516" w:type="dxa"/>
          </w:tcPr>
          <w:p w14:paraId="1357C139" w14:textId="77777777" w:rsidR="00291268" w:rsidRPr="000345B1" w:rsidRDefault="00291268" w:rsidP="000345B1">
            <w:pPr>
              <w:jc w:val="both"/>
              <w:rPr>
                <w:rFonts w:ascii="Times New Roman" w:hAnsi="Times New Roman"/>
                <w:lang w:val="en-US"/>
              </w:rPr>
            </w:pPr>
          </w:p>
        </w:tc>
        <w:tc>
          <w:tcPr>
            <w:tcW w:w="516" w:type="dxa"/>
          </w:tcPr>
          <w:p w14:paraId="289C6BE5" w14:textId="77777777" w:rsidR="00291268" w:rsidRPr="000345B1" w:rsidRDefault="00291268" w:rsidP="000345B1">
            <w:pPr>
              <w:jc w:val="both"/>
              <w:rPr>
                <w:rFonts w:ascii="Times New Roman" w:hAnsi="Times New Roman"/>
              </w:rPr>
            </w:pPr>
          </w:p>
        </w:tc>
        <w:tc>
          <w:tcPr>
            <w:tcW w:w="516" w:type="dxa"/>
          </w:tcPr>
          <w:p w14:paraId="13E3EEE9" w14:textId="77777777" w:rsidR="00291268" w:rsidRPr="000345B1" w:rsidRDefault="00291268" w:rsidP="000345B1">
            <w:pPr>
              <w:jc w:val="both"/>
              <w:rPr>
                <w:rFonts w:ascii="Times New Roman" w:hAnsi="Times New Roman"/>
              </w:rPr>
            </w:pPr>
          </w:p>
        </w:tc>
        <w:tc>
          <w:tcPr>
            <w:tcW w:w="516" w:type="dxa"/>
          </w:tcPr>
          <w:p w14:paraId="2A511565" w14:textId="77777777" w:rsidR="00291268" w:rsidRPr="000345B1" w:rsidRDefault="00291268" w:rsidP="000345B1">
            <w:pPr>
              <w:jc w:val="both"/>
              <w:rPr>
                <w:rFonts w:ascii="Times New Roman" w:hAnsi="Times New Roman"/>
              </w:rPr>
            </w:pPr>
          </w:p>
        </w:tc>
        <w:tc>
          <w:tcPr>
            <w:tcW w:w="516" w:type="dxa"/>
          </w:tcPr>
          <w:p w14:paraId="03AE98B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5C26445B" w14:textId="77777777" w:rsidR="00291268" w:rsidRPr="000345B1" w:rsidRDefault="00291268" w:rsidP="000345B1">
            <w:pPr>
              <w:jc w:val="both"/>
              <w:rPr>
                <w:rFonts w:ascii="Times New Roman" w:hAnsi="Times New Roman"/>
                <w:lang w:val="en-US"/>
              </w:rPr>
            </w:pPr>
          </w:p>
        </w:tc>
        <w:tc>
          <w:tcPr>
            <w:tcW w:w="516" w:type="dxa"/>
          </w:tcPr>
          <w:p w14:paraId="43192BA7" w14:textId="77777777" w:rsidR="00291268" w:rsidRPr="000345B1" w:rsidRDefault="00291268" w:rsidP="000345B1">
            <w:pPr>
              <w:jc w:val="both"/>
              <w:rPr>
                <w:rFonts w:ascii="Times New Roman" w:hAnsi="Times New Roman"/>
                <w:lang w:val="en-US"/>
              </w:rPr>
            </w:pPr>
          </w:p>
        </w:tc>
      </w:tr>
      <w:tr w:rsidR="00291268" w:rsidRPr="000345B1" w14:paraId="4286A360" w14:textId="77777777" w:rsidTr="00291268">
        <w:tc>
          <w:tcPr>
            <w:tcW w:w="2149" w:type="dxa"/>
            <w:vMerge/>
          </w:tcPr>
          <w:p w14:paraId="700ECB1C" w14:textId="77777777" w:rsidR="00291268" w:rsidRPr="000345B1" w:rsidRDefault="00291268" w:rsidP="000345B1">
            <w:pPr>
              <w:jc w:val="both"/>
              <w:rPr>
                <w:rFonts w:ascii="Times New Roman" w:hAnsi="Times New Roman"/>
              </w:rPr>
            </w:pPr>
          </w:p>
        </w:tc>
        <w:tc>
          <w:tcPr>
            <w:tcW w:w="3068" w:type="dxa"/>
          </w:tcPr>
          <w:p w14:paraId="0292F1E7" w14:textId="77777777" w:rsidR="00291268" w:rsidRPr="000345B1" w:rsidRDefault="00291268" w:rsidP="000345B1">
            <w:pPr>
              <w:jc w:val="both"/>
              <w:rPr>
                <w:rFonts w:ascii="Times New Roman" w:hAnsi="Times New Roman"/>
              </w:rPr>
            </w:pPr>
            <w:r w:rsidRPr="000345B1">
              <w:rPr>
                <w:rFonts w:ascii="Times New Roman" w:hAnsi="Times New Roman"/>
              </w:rPr>
              <w:t>Ежегодное образовательное событие «Театральный фестиваль»</w:t>
            </w:r>
          </w:p>
        </w:tc>
        <w:tc>
          <w:tcPr>
            <w:tcW w:w="516" w:type="dxa"/>
          </w:tcPr>
          <w:p w14:paraId="5A56E0CA"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1FA963A"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15620EAF"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DD9FA5B"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E666A6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1A0C8FEB"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EF9DB12"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256444B"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6885AB33" w14:textId="77777777" w:rsidTr="00291268">
        <w:tc>
          <w:tcPr>
            <w:tcW w:w="2149" w:type="dxa"/>
            <w:vMerge/>
          </w:tcPr>
          <w:p w14:paraId="42366136" w14:textId="77777777" w:rsidR="00291268" w:rsidRPr="000345B1" w:rsidRDefault="00291268" w:rsidP="000345B1">
            <w:pPr>
              <w:jc w:val="both"/>
              <w:rPr>
                <w:rFonts w:ascii="Times New Roman" w:hAnsi="Times New Roman"/>
              </w:rPr>
            </w:pPr>
          </w:p>
        </w:tc>
        <w:tc>
          <w:tcPr>
            <w:tcW w:w="3068" w:type="dxa"/>
          </w:tcPr>
          <w:p w14:paraId="3B3C1C19" w14:textId="77777777" w:rsidR="00291268" w:rsidRPr="000345B1" w:rsidRDefault="00291268" w:rsidP="000345B1">
            <w:pPr>
              <w:jc w:val="both"/>
              <w:rPr>
                <w:rFonts w:ascii="Times New Roman" w:hAnsi="Times New Roman"/>
              </w:rPr>
            </w:pPr>
            <w:r w:rsidRPr="000345B1">
              <w:rPr>
                <w:rFonts w:ascii="Times New Roman" w:hAnsi="Times New Roman"/>
              </w:rPr>
              <w:t>Ежегодное воспитательное событие «Фестиваль военно-патриотической песни»</w:t>
            </w:r>
          </w:p>
        </w:tc>
        <w:tc>
          <w:tcPr>
            <w:tcW w:w="516" w:type="dxa"/>
          </w:tcPr>
          <w:p w14:paraId="0C0ECFDD"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2F491087"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210BCA36"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C5931D0"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4D8DB3E"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E5FBBD4"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69B599D7"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76DBC79C"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714CEF62" w14:textId="77777777" w:rsidTr="00291268">
        <w:trPr>
          <w:trHeight w:val="848"/>
        </w:trPr>
        <w:tc>
          <w:tcPr>
            <w:tcW w:w="2149" w:type="dxa"/>
          </w:tcPr>
          <w:p w14:paraId="6B05A35C" w14:textId="77777777" w:rsidR="00291268" w:rsidRPr="000345B1" w:rsidRDefault="00291268" w:rsidP="000345B1">
            <w:pPr>
              <w:jc w:val="both"/>
              <w:rPr>
                <w:rFonts w:ascii="Times New Roman" w:hAnsi="Times New Roman"/>
              </w:rPr>
            </w:pPr>
            <w:r w:rsidRPr="000345B1">
              <w:rPr>
                <w:rFonts w:ascii="Times New Roman" w:hAnsi="Times New Roman"/>
              </w:rPr>
              <w:t>Интеллектуальные марафоны</w:t>
            </w:r>
          </w:p>
        </w:tc>
        <w:tc>
          <w:tcPr>
            <w:tcW w:w="3068" w:type="dxa"/>
          </w:tcPr>
          <w:p w14:paraId="5258E679" w14:textId="77777777" w:rsidR="00291268" w:rsidRPr="000345B1" w:rsidRDefault="00291268" w:rsidP="000345B1">
            <w:pPr>
              <w:jc w:val="both"/>
              <w:rPr>
                <w:rFonts w:ascii="Times New Roman" w:hAnsi="Times New Roman"/>
              </w:rPr>
            </w:pPr>
            <w:r w:rsidRPr="000345B1">
              <w:rPr>
                <w:rFonts w:ascii="Times New Roman" w:hAnsi="Times New Roman"/>
              </w:rPr>
              <w:t>Ежегодное образовательное событие «Предметные недели»</w:t>
            </w:r>
          </w:p>
        </w:tc>
        <w:tc>
          <w:tcPr>
            <w:tcW w:w="516" w:type="dxa"/>
          </w:tcPr>
          <w:p w14:paraId="378E991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74938E6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BCABBBD"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B913607"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5CD26164"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0DEF11AC"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2785ACE2"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516" w:type="dxa"/>
          </w:tcPr>
          <w:p w14:paraId="4E4612D2"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60061647" w14:textId="77777777" w:rsidTr="00291268">
        <w:tc>
          <w:tcPr>
            <w:tcW w:w="2149" w:type="dxa"/>
          </w:tcPr>
          <w:p w14:paraId="2F886E6D" w14:textId="77777777" w:rsidR="00291268" w:rsidRPr="000345B1" w:rsidRDefault="00291268" w:rsidP="000345B1">
            <w:pPr>
              <w:jc w:val="both"/>
              <w:rPr>
                <w:rFonts w:ascii="Times New Roman" w:hAnsi="Times New Roman"/>
              </w:rPr>
            </w:pPr>
            <w:r w:rsidRPr="000345B1">
              <w:rPr>
                <w:rFonts w:ascii="Times New Roman" w:hAnsi="Times New Roman"/>
              </w:rPr>
              <w:t>Проектно-исследовательская деятельность</w:t>
            </w:r>
          </w:p>
        </w:tc>
        <w:tc>
          <w:tcPr>
            <w:tcW w:w="3068" w:type="dxa"/>
          </w:tcPr>
          <w:p w14:paraId="20010DC3" w14:textId="77777777" w:rsidR="00291268" w:rsidRPr="000345B1" w:rsidRDefault="00291268" w:rsidP="000345B1">
            <w:pPr>
              <w:jc w:val="both"/>
              <w:rPr>
                <w:rFonts w:ascii="Times New Roman" w:hAnsi="Times New Roman"/>
              </w:rPr>
            </w:pPr>
            <w:r w:rsidRPr="000345B1">
              <w:rPr>
                <w:rFonts w:ascii="Times New Roman" w:hAnsi="Times New Roman"/>
              </w:rPr>
              <w:t>Клуб проектов «Умники и умницы»</w:t>
            </w:r>
          </w:p>
        </w:tc>
        <w:tc>
          <w:tcPr>
            <w:tcW w:w="516" w:type="dxa"/>
          </w:tcPr>
          <w:p w14:paraId="6379B439" w14:textId="77777777" w:rsidR="00291268" w:rsidRPr="000345B1" w:rsidRDefault="00291268" w:rsidP="000345B1">
            <w:pPr>
              <w:jc w:val="both"/>
              <w:rPr>
                <w:rFonts w:ascii="Times New Roman" w:hAnsi="Times New Roman"/>
              </w:rPr>
            </w:pPr>
          </w:p>
        </w:tc>
        <w:tc>
          <w:tcPr>
            <w:tcW w:w="516" w:type="dxa"/>
          </w:tcPr>
          <w:p w14:paraId="4F03EC5C" w14:textId="77777777" w:rsidR="00291268" w:rsidRPr="000345B1" w:rsidRDefault="00291268" w:rsidP="000345B1">
            <w:pPr>
              <w:jc w:val="both"/>
              <w:rPr>
                <w:rFonts w:ascii="Times New Roman" w:hAnsi="Times New Roman"/>
              </w:rPr>
            </w:pPr>
          </w:p>
        </w:tc>
        <w:tc>
          <w:tcPr>
            <w:tcW w:w="516" w:type="dxa"/>
          </w:tcPr>
          <w:p w14:paraId="648F76B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516" w:type="dxa"/>
          </w:tcPr>
          <w:p w14:paraId="6ECA1688" w14:textId="77777777" w:rsidR="00291268" w:rsidRPr="000345B1" w:rsidRDefault="00291268" w:rsidP="000345B1">
            <w:pPr>
              <w:jc w:val="both"/>
              <w:rPr>
                <w:rFonts w:ascii="Times New Roman" w:hAnsi="Times New Roman"/>
              </w:rPr>
            </w:pPr>
          </w:p>
        </w:tc>
        <w:tc>
          <w:tcPr>
            <w:tcW w:w="516" w:type="dxa"/>
          </w:tcPr>
          <w:p w14:paraId="59CF4741" w14:textId="77777777" w:rsidR="00291268" w:rsidRPr="000345B1" w:rsidRDefault="00291268" w:rsidP="000345B1">
            <w:pPr>
              <w:jc w:val="both"/>
              <w:rPr>
                <w:rFonts w:ascii="Times New Roman" w:hAnsi="Times New Roman"/>
              </w:rPr>
            </w:pPr>
          </w:p>
        </w:tc>
        <w:tc>
          <w:tcPr>
            <w:tcW w:w="516" w:type="dxa"/>
          </w:tcPr>
          <w:p w14:paraId="7FED7F85" w14:textId="77777777" w:rsidR="00291268" w:rsidRPr="000345B1" w:rsidRDefault="00291268" w:rsidP="000345B1">
            <w:pPr>
              <w:jc w:val="both"/>
              <w:rPr>
                <w:rFonts w:ascii="Times New Roman" w:hAnsi="Times New Roman"/>
              </w:rPr>
            </w:pPr>
          </w:p>
        </w:tc>
        <w:tc>
          <w:tcPr>
            <w:tcW w:w="516" w:type="dxa"/>
          </w:tcPr>
          <w:p w14:paraId="55421BA2" w14:textId="77777777" w:rsidR="00291268" w:rsidRPr="000345B1" w:rsidRDefault="00291268" w:rsidP="000345B1">
            <w:pPr>
              <w:jc w:val="both"/>
              <w:rPr>
                <w:rFonts w:ascii="Times New Roman" w:hAnsi="Times New Roman"/>
              </w:rPr>
            </w:pPr>
          </w:p>
        </w:tc>
        <w:tc>
          <w:tcPr>
            <w:tcW w:w="516" w:type="dxa"/>
          </w:tcPr>
          <w:p w14:paraId="642AFBAD" w14:textId="77777777" w:rsidR="00291268" w:rsidRPr="000345B1" w:rsidRDefault="00291268" w:rsidP="000345B1">
            <w:pPr>
              <w:jc w:val="both"/>
              <w:rPr>
                <w:rFonts w:ascii="Times New Roman" w:hAnsi="Times New Roman"/>
              </w:rPr>
            </w:pPr>
          </w:p>
        </w:tc>
      </w:tr>
      <w:tr w:rsidR="00291268" w:rsidRPr="000345B1" w14:paraId="366862BF" w14:textId="77777777" w:rsidTr="00291268">
        <w:tc>
          <w:tcPr>
            <w:tcW w:w="2149" w:type="dxa"/>
          </w:tcPr>
          <w:p w14:paraId="64919A5A" w14:textId="77777777" w:rsidR="00291268" w:rsidRPr="000345B1" w:rsidRDefault="00291268" w:rsidP="000345B1">
            <w:pPr>
              <w:jc w:val="both"/>
              <w:rPr>
                <w:rFonts w:ascii="Times New Roman" w:hAnsi="Times New Roman"/>
              </w:rPr>
            </w:pPr>
          </w:p>
        </w:tc>
        <w:tc>
          <w:tcPr>
            <w:tcW w:w="3068" w:type="dxa"/>
          </w:tcPr>
          <w:p w14:paraId="40DB5280" w14:textId="77777777" w:rsidR="00291268" w:rsidRPr="000345B1" w:rsidRDefault="00291268" w:rsidP="000345B1">
            <w:pPr>
              <w:jc w:val="both"/>
              <w:rPr>
                <w:rFonts w:ascii="Times New Roman" w:hAnsi="Times New Roman"/>
              </w:rPr>
            </w:pPr>
          </w:p>
        </w:tc>
        <w:tc>
          <w:tcPr>
            <w:tcW w:w="516" w:type="dxa"/>
          </w:tcPr>
          <w:p w14:paraId="38F8D03E"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3C59A8E6"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56B1593E"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6CB9899F" w14:textId="77777777" w:rsidR="00291268" w:rsidRPr="000345B1" w:rsidRDefault="00291268" w:rsidP="000345B1">
            <w:pPr>
              <w:jc w:val="both"/>
              <w:rPr>
                <w:rFonts w:ascii="Times New Roman" w:hAnsi="Times New Roman"/>
              </w:rPr>
            </w:pPr>
            <w:r w:rsidRPr="000345B1">
              <w:rPr>
                <w:rFonts w:ascii="Times New Roman" w:hAnsi="Times New Roman"/>
              </w:rPr>
              <w:t>7,5</w:t>
            </w:r>
          </w:p>
        </w:tc>
        <w:tc>
          <w:tcPr>
            <w:tcW w:w="516" w:type="dxa"/>
          </w:tcPr>
          <w:p w14:paraId="24E17A65" w14:textId="77777777" w:rsidR="00291268" w:rsidRPr="000345B1" w:rsidRDefault="00291268" w:rsidP="000345B1">
            <w:pPr>
              <w:jc w:val="both"/>
              <w:rPr>
                <w:rFonts w:ascii="Times New Roman" w:hAnsi="Times New Roman"/>
              </w:rPr>
            </w:pPr>
            <w:r w:rsidRPr="000345B1">
              <w:rPr>
                <w:rFonts w:ascii="Times New Roman" w:hAnsi="Times New Roman"/>
              </w:rPr>
              <w:t>8,5</w:t>
            </w:r>
          </w:p>
        </w:tc>
        <w:tc>
          <w:tcPr>
            <w:tcW w:w="516" w:type="dxa"/>
          </w:tcPr>
          <w:p w14:paraId="7921423D" w14:textId="77777777" w:rsidR="00291268" w:rsidRPr="000345B1" w:rsidRDefault="00291268" w:rsidP="000345B1">
            <w:pPr>
              <w:jc w:val="both"/>
              <w:rPr>
                <w:rFonts w:ascii="Times New Roman" w:hAnsi="Times New Roman"/>
              </w:rPr>
            </w:pPr>
            <w:r w:rsidRPr="000345B1">
              <w:rPr>
                <w:rFonts w:ascii="Times New Roman" w:hAnsi="Times New Roman"/>
              </w:rPr>
              <w:t>8,5</w:t>
            </w:r>
          </w:p>
        </w:tc>
        <w:tc>
          <w:tcPr>
            <w:tcW w:w="516" w:type="dxa"/>
          </w:tcPr>
          <w:p w14:paraId="0BF71E4B" w14:textId="77777777" w:rsidR="00291268" w:rsidRPr="000345B1" w:rsidRDefault="00291268" w:rsidP="000345B1">
            <w:pPr>
              <w:jc w:val="both"/>
              <w:rPr>
                <w:rFonts w:ascii="Times New Roman" w:hAnsi="Times New Roman"/>
              </w:rPr>
            </w:pPr>
            <w:r w:rsidRPr="000345B1">
              <w:rPr>
                <w:rFonts w:ascii="Times New Roman" w:hAnsi="Times New Roman"/>
              </w:rPr>
              <w:t>8,5</w:t>
            </w:r>
          </w:p>
        </w:tc>
        <w:tc>
          <w:tcPr>
            <w:tcW w:w="516" w:type="dxa"/>
          </w:tcPr>
          <w:p w14:paraId="2251C7BD" w14:textId="77777777" w:rsidR="00291268" w:rsidRPr="000345B1" w:rsidRDefault="00291268" w:rsidP="000345B1">
            <w:pPr>
              <w:jc w:val="both"/>
              <w:rPr>
                <w:rFonts w:ascii="Times New Roman" w:hAnsi="Times New Roman"/>
              </w:rPr>
            </w:pPr>
            <w:r w:rsidRPr="000345B1">
              <w:rPr>
                <w:rFonts w:ascii="Times New Roman" w:hAnsi="Times New Roman"/>
              </w:rPr>
              <w:t>8,5</w:t>
            </w:r>
          </w:p>
        </w:tc>
      </w:tr>
    </w:tbl>
    <w:p w14:paraId="5DA0FEF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План внеурочной деятельности для 5 – 9 классов</w:t>
      </w:r>
    </w:p>
    <w:tbl>
      <w:tblPr>
        <w:tblStyle w:val="af4"/>
        <w:tblW w:w="0" w:type="auto"/>
        <w:tblLook w:val="04A0" w:firstRow="1" w:lastRow="0" w:firstColumn="1" w:lastColumn="0" w:noHBand="0" w:noVBand="1"/>
      </w:tblPr>
      <w:tblGrid>
        <w:gridCol w:w="1961"/>
        <w:gridCol w:w="3189"/>
        <w:gridCol w:w="829"/>
        <w:gridCol w:w="834"/>
        <w:gridCol w:w="835"/>
        <w:gridCol w:w="699"/>
        <w:gridCol w:w="856"/>
      </w:tblGrid>
      <w:tr w:rsidR="00291268" w:rsidRPr="000345B1" w14:paraId="453088B4" w14:textId="77777777" w:rsidTr="00291268">
        <w:tc>
          <w:tcPr>
            <w:tcW w:w="1967" w:type="dxa"/>
            <w:vMerge w:val="restart"/>
          </w:tcPr>
          <w:p w14:paraId="04634CAA" w14:textId="77777777" w:rsidR="00291268" w:rsidRPr="000345B1" w:rsidRDefault="00291268" w:rsidP="000345B1">
            <w:pPr>
              <w:jc w:val="both"/>
              <w:rPr>
                <w:rFonts w:ascii="Times New Roman" w:hAnsi="Times New Roman"/>
              </w:rPr>
            </w:pPr>
            <w:r w:rsidRPr="000345B1">
              <w:rPr>
                <w:rFonts w:ascii="Times New Roman" w:hAnsi="Times New Roman"/>
              </w:rPr>
              <w:t>Направление внеурочной деятельности</w:t>
            </w:r>
          </w:p>
        </w:tc>
        <w:tc>
          <w:tcPr>
            <w:tcW w:w="3250" w:type="dxa"/>
            <w:vMerge w:val="restart"/>
          </w:tcPr>
          <w:p w14:paraId="7080C8EE" w14:textId="77777777" w:rsidR="00291268" w:rsidRPr="000345B1" w:rsidRDefault="00291268" w:rsidP="000345B1">
            <w:pPr>
              <w:jc w:val="both"/>
              <w:rPr>
                <w:rFonts w:ascii="Times New Roman" w:hAnsi="Times New Roman"/>
              </w:rPr>
            </w:pPr>
            <w:r w:rsidRPr="000345B1">
              <w:rPr>
                <w:rFonts w:ascii="Times New Roman" w:hAnsi="Times New Roman"/>
              </w:rPr>
              <w:t xml:space="preserve">Название, </w:t>
            </w:r>
          </w:p>
          <w:p w14:paraId="17A954FD" w14:textId="77777777" w:rsidR="00291268" w:rsidRPr="000345B1" w:rsidRDefault="00291268" w:rsidP="000345B1">
            <w:pPr>
              <w:jc w:val="both"/>
              <w:rPr>
                <w:rFonts w:ascii="Times New Roman" w:hAnsi="Times New Roman"/>
              </w:rPr>
            </w:pPr>
            <w:r w:rsidRPr="000345B1">
              <w:rPr>
                <w:rFonts w:ascii="Times New Roman" w:hAnsi="Times New Roman"/>
              </w:rPr>
              <w:t>форма организации</w:t>
            </w:r>
          </w:p>
        </w:tc>
        <w:tc>
          <w:tcPr>
            <w:tcW w:w="4128" w:type="dxa"/>
            <w:gridSpan w:val="5"/>
          </w:tcPr>
          <w:p w14:paraId="562E3192" w14:textId="77777777" w:rsidR="00291268" w:rsidRPr="000345B1" w:rsidRDefault="00291268" w:rsidP="000345B1">
            <w:pPr>
              <w:jc w:val="both"/>
              <w:rPr>
                <w:rFonts w:ascii="Times New Roman" w:hAnsi="Times New Roman"/>
              </w:rPr>
            </w:pPr>
            <w:r w:rsidRPr="000345B1">
              <w:rPr>
                <w:rFonts w:ascii="Times New Roman" w:hAnsi="Times New Roman"/>
              </w:rPr>
              <w:t>Количество часов в неделю</w:t>
            </w:r>
          </w:p>
        </w:tc>
      </w:tr>
      <w:tr w:rsidR="00291268" w:rsidRPr="000345B1" w14:paraId="53EF8186" w14:textId="77777777" w:rsidTr="00291268">
        <w:tc>
          <w:tcPr>
            <w:tcW w:w="1967" w:type="dxa"/>
            <w:vMerge/>
          </w:tcPr>
          <w:p w14:paraId="71F932FC" w14:textId="77777777" w:rsidR="00291268" w:rsidRPr="000345B1" w:rsidRDefault="00291268" w:rsidP="000345B1">
            <w:pPr>
              <w:jc w:val="both"/>
              <w:rPr>
                <w:rFonts w:ascii="Times New Roman" w:hAnsi="Times New Roman"/>
              </w:rPr>
            </w:pPr>
          </w:p>
        </w:tc>
        <w:tc>
          <w:tcPr>
            <w:tcW w:w="3250" w:type="dxa"/>
            <w:vMerge/>
          </w:tcPr>
          <w:p w14:paraId="0025E656" w14:textId="77777777" w:rsidR="00291268" w:rsidRPr="000345B1" w:rsidRDefault="00291268" w:rsidP="000345B1">
            <w:pPr>
              <w:jc w:val="both"/>
              <w:rPr>
                <w:rFonts w:ascii="Times New Roman" w:hAnsi="Times New Roman"/>
              </w:rPr>
            </w:pPr>
          </w:p>
        </w:tc>
        <w:tc>
          <w:tcPr>
            <w:tcW w:w="845" w:type="dxa"/>
          </w:tcPr>
          <w:p w14:paraId="49021D3A" w14:textId="77777777" w:rsidR="00291268" w:rsidRPr="000345B1" w:rsidRDefault="00291268" w:rsidP="000345B1">
            <w:pPr>
              <w:jc w:val="both"/>
              <w:rPr>
                <w:rFonts w:ascii="Times New Roman" w:hAnsi="Times New Roman"/>
              </w:rPr>
            </w:pPr>
            <w:r w:rsidRPr="000345B1">
              <w:rPr>
                <w:rFonts w:ascii="Times New Roman" w:hAnsi="Times New Roman"/>
              </w:rPr>
              <w:t>5</w:t>
            </w:r>
          </w:p>
        </w:tc>
        <w:tc>
          <w:tcPr>
            <w:tcW w:w="850" w:type="dxa"/>
          </w:tcPr>
          <w:p w14:paraId="71280572" w14:textId="77777777" w:rsidR="00291268" w:rsidRPr="000345B1" w:rsidRDefault="00291268" w:rsidP="000345B1">
            <w:pPr>
              <w:jc w:val="both"/>
              <w:rPr>
                <w:rFonts w:ascii="Times New Roman" w:hAnsi="Times New Roman"/>
              </w:rPr>
            </w:pPr>
            <w:r w:rsidRPr="000345B1">
              <w:rPr>
                <w:rFonts w:ascii="Times New Roman" w:hAnsi="Times New Roman"/>
              </w:rPr>
              <w:t>6</w:t>
            </w:r>
          </w:p>
        </w:tc>
        <w:tc>
          <w:tcPr>
            <w:tcW w:w="851" w:type="dxa"/>
          </w:tcPr>
          <w:p w14:paraId="2765EAAA" w14:textId="77777777" w:rsidR="00291268" w:rsidRPr="000345B1" w:rsidRDefault="00291268" w:rsidP="000345B1">
            <w:pPr>
              <w:jc w:val="both"/>
              <w:rPr>
                <w:rFonts w:ascii="Times New Roman" w:hAnsi="Times New Roman"/>
              </w:rPr>
            </w:pPr>
            <w:r w:rsidRPr="000345B1">
              <w:rPr>
                <w:rFonts w:ascii="Times New Roman" w:hAnsi="Times New Roman"/>
              </w:rPr>
              <w:t>7</w:t>
            </w:r>
          </w:p>
        </w:tc>
        <w:tc>
          <w:tcPr>
            <w:tcW w:w="709" w:type="dxa"/>
          </w:tcPr>
          <w:p w14:paraId="0BE8462A" w14:textId="77777777" w:rsidR="00291268" w:rsidRPr="000345B1" w:rsidRDefault="00291268" w:rsidP="000345B1">
            <w:pPr>
              <w:jc w:val="both"/>
              <w:rPr>
                <w:rFonts w:ascii="Times New Roman" w:hAnsi="Times New Roman"/>
              </w:rPr>
            </w:pPr>
            <w:r w:rsidRPr="000345B1">
              <w:rPr>
                <w:rFonts w:ascii="Times New Roman" w:hAnsi="Times New Roman"/>
              </w:rPr>
              <w:t>8</w:t>
            </w:r>
          </w:p>
        </w:tc>
        <w:tc>
          <w:tcPr>
            <w:tcW w:w="873" w:type="dxa"/>
          </w:tcPr>
          <w:p w14:paraId="68D87AE5" w14:textId="77777777" w:rsidR="00291268" w:rsidRPr="000345B1" w:rsidRDefault="00291268" w:rsidP="000345B1">
            <w:pPr>
              <w:jc w:val="both"/>
              <w:rPr>
                <w:rFonts w:ascii="Times New Roman" w:hAnsi="Times New Roman"/>
              </w:rPr>
            </w:pPr>
            <w:r w:rsidRPr="000345B1">
              <w:rPr>
                <w:rFonts w:ascii="Times New Roman" w:hAnsi="Times New Roman"/>
              </w:rPr>
              <w:t>9</w:t>
            </w:r>
          </w:p>
        </w:tc>
      </w:tr>
      <w:tr w:rsidR="00291268" w:rsidRPr="000345B1" w14:paraId="4B44B5FA" w14:textId="77777777" w:rsidTr="00291268">
        <w:trPr>
          <w:trHeight w:val="562"/>
        </w:trPr>
        <w:tc>
          <w:tcPr>
            <w:tcW w:w="1967" w:type="dxa"/>
            <w:vMerge w:val="restart"/>
          </w:tcPr>
          <w:p w14:paraId="2648E5D2"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по учебным предметам образовательной программы</w:t>
            </w:r>
          </w:p>
        </w:tc>
        <w:tc>
          <w:tcPr>
            <w:tcW w:w="3250" w:type="dxa"/>
          </w:tcPr>
          <w:p w14:paraId="55A57198" w14:textId="77777777" w:rsidR="00291268" w:rsidRPr="000345B1" w:rsidRDefault="00291268" w:rsidP="000345B1">
            <w:pPr>
              <w:jc w:val="both"/>
              <w:rPr>
                <w:rFonts w:ascii="Times New Roman" w:hAnsi="Times New Roman"/>
              </w:rPr>
            </w:pPr>
            <w:r w:rsidRPr="000345B1">
              <w:rPr>
                <w:rFonts w:ascii="Times New Roman" w:hAnsi="Times New Roman"/>
              </w:rPr>
              <w:t>Практикум "Сложные вопросы русского языка"</w:t>
            </w:r>
          </w:p>
        </w:tc>
        <w:tc>
          <w:tcPr>
            <w:tcW w:w="845" w:type="dxa"/>
          </w:tcPr>
          <w:p w14:paraId="4703B8EC" w14:textId="77777777" w:rsidR="00291268" w:rsidRPr="000345B1" w:rsidRDefault="00291268" w:rsidP="000345B1">
            <w:pPr>
              <w:jc w:val="both"/>
              <w:rPr>
                <w:rFonts w:ascii="Times New Roman" w:hAnsi="Times New Roman"/>
              </w:rPr>
            </w:pPr>
          </w:p>
        </w:tc>
        <w:tc>
          <w:tcPr>
            <w:tcW w:w="850" w:type="dxa"/>
          </w:tcPr>
          <w:p w14:paraId="74DA145E" w14:textId="77777777" w:rsidR="00291268" w:rsidRPr="000345B1" w:rsidRDefault="00291268" w:rsidP="000345B1">
            <w:pPr>
              <w:jc w:val="both"/>
              <w:rPr>
                <w:rFonts w:ascii="Times New Roman" w:hAnsi="Times New Roman"/>
              </w:rPr>
            </w:pPr>
          </w:p>
        </w:tc>
        <w:tc>
          <w:tcPr>
            <w:tcW w:w="851" w:type="dxa"/>
          </w:tcPr>
          <w:p w14:paraId="6D4C43CB" w14:textId="77777777" w:rsidR="00291268" w:rsidRPr="000345B1" w:rsidRDefault="00291268" w:rsidP="000345B1">
            <w:pPr>
              <w:jc w:val="both"/>
              <w:rPr>
                <w:rFonts w:ascii="Times New Roman" w:hAnsi="Times New Roman"/>
              </w:rPr>
            </w:pPr>
          </w:p>
        </w:tc>
        <w:tc>
          <w:tcPr>
            <w:tcW w:w="709" w:type="dxa"/>
          </w:tcPr>
          <w:p w14:paraId="21D1C772" w14:textId="77777777" w:rsidR="00291268" w:rsidRPr="000345B1" w:rsidRDefault="00291268" w:rsidP="000345B1">
            <w:pPr>
              <w:jc w:val="both"/>
              <w:rPr>
                <w:rFonts w:ascii="Times New Roman" w:hAnsi="Times New Roman"/>
              </w:rPr>
            </w:pPr>
          </w:p>
        </w:tc>
        <w:tc>
          <w:tcPr>
            <w:tcW w:w="873" w:type="dxa"/>
          </w:tcPr>
          <w:p w14:paraId="07DD2E45"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0F2BFC3E" w14:textId="77777777" w:rsidTr="00291268">
        <w:tc>
          <w:tcPr>
            <w:tcW w:w="1967" w:type="dxa"/>
            <w:vMerge/>
          </w:tcPr>
          <w:p w14:paraId="26061868" w14:textId="77777777" w:rsidR="00291268" w:rsidRPr="000345B1" w:rsidRDefault="00291268" w:rsidP="000345B1">
            <w:pPr>
              <w:jc w:val="both"/>
              <w:rPr>
                <w:rFonts w:ascii="Times New Roman" w:hAnsi="Times New Roman"/>
              </w:rPr>
            </w:pPr>
          </w:p>
        </w:tc>
        <w:tc>
          <w:tcPr>
            <w:tcW w:w="3250" w:type="dxa"/>
          </w:tcPr>
          <w:p w14:paraId="52E3066D" w14:textId="77777777" w:rsidR="00291268" w:rsidRPr="000345B1" w:rsidRDefault="00291268" w:rsidP="000345B1">
            <w:pPr>
              <w:jc w:val="both"/>
              <w:rPr>
                <w:rFonts w:ascii="Times New Roman" w:hAnsi="Times New Roman"/>
              </w:rPr>
            </w:pPr>
            <w:r w:rsidRPr="000345B1">
              <w:rPr>
                <w:rFonts w:ascii="Times New Roman" w:hAnsi="Times New Roman"/>
              </w:rPr>
              <w:t>Спортивная секция "Волейбол"</w:t>
            </w:r>
          </w:p>
        </w:tc>
        <w:tc>
          <w:tcPr>
            <w:tcW w:w="845" w:type="dxa"/>
          </w:tcPr>
          <w:p w14:paraId="6A7A69B9"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50" w:type="dxa"/>
          </w:tcPr>
          <w:p w14:paraId="7536CE26"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51" w:type="dxa"/>
          </w:tcPr>
          <w:p w14:paraId="528F6FE1"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709" w:type="dxa"/>
          </w:tcPr>
          <w:p w14:paraId="63C3F01D"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73" w:type="dxa"/>
          </w:tcPr>
          <w:p w14:paraId="6EDF7F85" w14:textId="77777777" w:rsidR="00291268" w:rsidRPr="000345B1" w:rsidRDefault="00291268" w:rsidP="000345B1">
            <w:pPr>
              <w:jc w:val="both"/>
              <w:rPr>
                <w:rFonts w:ascii="Times New Roman" w:hAnsi="Times New Roman"/>
              </w:rPr>
            </w:pPr>
            <w:r w:rsidRPr="000345B1">
              <w:rPr>
                <w:rFonts w:ascii="Times New Roman" w:hAnsi="Times New Roman"/>
              </w:rPr>
              <w:t>2</w:t>
            </w:r>
          </w:p>
        </w:tc>
      </w:tr>
      <w:tr w:rsidR="00291268" w:rsidRPr="000345B1" w14:paraId="5C38BBD7" w14:textId="77777777" w:rsidTr="00291268">
        <w:tc>
          <w:tcPr>
            <w:tcW w:w="1967" w:type="dxa"/>
            <w:vMerge/>
          </w:tcPr>
          <w:p w14:paraId="257891CB" w14:textId="77777777" w:rsidR="00291268" w:rsidRPr="000345B1" w:rsidRDefault="00291268" w:rsidP="000345B1">
            <w:pPr>
              <w:jc w:val="both"/>
              <w:rPr>
                <w:rFonts w:ascii="Times New Roman" w:hAnsi="Times New Roman"/>
              </w:rPr>
            </w:pPr>
          </w:p>
        </w:tc>
        <w:tc>
          <w:tcPr>
            <w:tcW w:w="3250" w:type="dxa"/>
          </w:tcPr>
          <w:p w14:paraId="1D7DE639" w14:textId="77777777" w:rsidR="00291268" w:rsidRPr="000345B1" w:rsidRDefault="00291268" w:rsidP="000345B1">
            <w:pPr>
              <w:jc w:val="both"/>
              <w:rPr>
                <w:rFonts w:ascii="Times New Roman" w:hAnsi="Times New Roman"/>
              </w:rPr>
            </w:pPr>
            <w:r w:rsidRPr="000345B1">
              <w:rPr>
                <w:rFonts w:ascii="Times New Roman" w:hAnsi="Times New Roman"/>
              </w:rPr>
              <w:t>Спортивная секция "Баскетбол"</w:t>
            </w:r>
          </w:p>
        </w:tc>
        <w:tc>
          <w:tcPr>
            <w:tcW w:w="845" w:type="dxa"/>
          </w:tcPr>
          <w:p w14:paraId="01F5EB82"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50" w:type="dxa"/>
          </w:tcPr>
          <w:p w14:paraId="525882B0"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51" w:type="dxa"/>
          </w:tcPr>
          <w:p w14:paraId="289A7714"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709" w:type="dxa"/>
          </w:tcPr>
          <w:p w14:paraId="48D6FC47"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73" w:type="dxa"/>
          </w:tcPr>
          <w:p w14:paraId="7A990A9A" w14:textId="77777777" w:rsidR="00291268" w:rsidRPr="000345B1" w:rsidRDefault="00291268" w:rsidP="000345B1">
            <w:pPr>
              <w:jc w:val="both"/>
              <w:rPr>
                <w:rFonts w:ascii="Times New Roman" w:hAnsi="Times New Roman"/>
              </w:rPr>
            </w:pPr>
            <w:r w:rsidRPr="000345B1">
              <w:rPr>
                <w:rFonts w:ascii="Times New Roman" w:hAnsi="Times New Roman"/>
              </w:rPr>
              <w:t>2</w:t>
            </w:r>
          </w:p>
        </w:tc>
      </w:tr>
      <w:tr w:rsidR="00291268" w:rsidRPr="000345B1" w14:paraId="41E01F66" w14:textId="77777777" w:rsidTr="00291268">
        <w:tc>
          <w:tcPr>
            <w:tcW w:w="1967" w:type="dxa"/>
            <w:vMerge w:val="restart"/>
          </w:tcPr>
          <w:p w14:paraId="078B17BA"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по формированию функциональной грамотности школьников</w:t>
            </w:r>
          </w:p>
        </w:tc>
        <w:tc>
          <w:tcPr>
            <w:tcW w:w="3250" w:type="dxa"/>
          </w:tcPr>
          <w:p w14:paraId="7E19EE44" w14:textId="77777777" w:rsidR="00291268" w:rsidRPr="000345B1" w:rsidRDefault="00291268" w:rsidP="000345B1">
            <w:pPr>
              <w:jc w:val="both"/>
              <w:rPr>
                <w:rFonts w:ascii="Times New Roman" w:hAnsi="Times New Roman"/>
              </w:rPr>
            </w:pPr>
            <w:r w:rsidRPr="000345B1">
              <w:rPr>
                <w:rFonts w:ascii="Times New Roman" w:hAnsi="Times New Roman"/>
              </w:rPr>
              <w:t>Практикум "Основы финансовой грамотности"</w:t>
            </w:r>
          </w:p>
        </w:tc>
        <w:tc>
          <w:tcPr>
            <w:tcW w:w="845" w:type="dxa"/>
          </w:tcPr>
          <w:p w14:paraId="43D6B3A5" w14:textId="77777777" w:rsidR="00291268" w:rsidRPr="000345B1" w:rsidRDefault="00291268" w:rsidP="000345B1">
            <w:pPr>
              <w:jc w:val="both"/>
              <w:rPr>
                <w:rFonts w:ascii="Times New Roman" w:hAnsi="Times New Roman"/>
              </w:rPr>
            </w:pPr>
          </w:p>
        </w:tc>
        <w:tc>
          <w:tcPr>
            <w:tcW w:w="850" w:type="dxa"/>
          </w:tcPr>
          <w:p w14:paraId="1EB68E0C"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1" w:type="dxa"/>
          </w:tcPr>
          <w:p w14:paraId="5C741250" w14:textId="77777777" w:rsidR="00291268" w:rsidRPr="000345B1" w:rsidRDefault="00291268" w:rsidP="000345B1">
            <w:pPr>
              <w:jc w:val="both"/>
              <w:rPr>
                <w:rFonts w:ascii="Times New Roman" w:hAnsi="Times New Roman"/>
              </w:rPr>
            </w:pPr>
          </w:p>
        </w:tc>
        <w:tc>
          <w:tcPr>
            <w:tcW w:w="709" w:type="dxa"/>
          </w:tcPr>
          <w:p w14:paraId="6BEF6A7D" w14:textId="77777777" w:rsidR="00291268" w:rsidRPr="000345B1" w:rsidRDefault="00291268" w:rsidP="000345B1">
            <w:pPr>
              <w:jc w:val="both"/>
              <w:rPr>
                <w:rFonts w:ascii="Times New Roman" w:hAnsi="Times New Roman"/>
              </w:rPr>
            </w:pPr>
          </w:p>
        </w:tc>
        <w:tc>
          <w:tcPr>
            <w:tcW w:w="873" w:type="dxa"/>
          </w:tcPr>
          <w:p w14:paraId="5AD53F09" w14:textId="77777777" w:rsidR="00291268" w:rsidRPr="000345B1" w:rsidRDefault="00291268" w:rsidP="000345B1">
            <w:pPr>
              <w:jc w:val="both"/>
              <w:rPr>
                <w:rFonts w:ascii="Times New Roman" w:hAnsi="Times New Roman"/>
              </w:rPr>
            </w:pPr>
          </w:p>
        </w:tc>
      </w:tr>
      <w:tr w:rsidR="00291268" w:rsidRPr="000345B1" w14:paraId="4F5B9AF7" w14:textId="77777777" w:rsidTr="00291268">
        <w:tc>
          <w:tcPr>
            <w:tcW w:w="1967" w:type="dxa"/>
            <w:vMerge/>
          </w:tcPr>
          <w:p w14:paraId="4E2171CF" w14:textId="77777777" w:rsidR="00291268" w:rsidRPr="000345B1" w:rsidRDefault="00291268" w:rsidP="000345B1">
            <w:pPr>
              <w:jc w:val="both"/>
              <w:rPr>
                <w:rFonts w:ascii="Times New Roman" w:hAnsi="Times New Roman"/>
              </w:rPr>
            </w:pPr>
          </w:p>
        </w:tc>
        <w:tc>
          <w:tcPr>
            <w:tcW w:w="3250" w:type="dxa"/>
          </w:tcPr>
          <w:p w14:paraId="7417DF4C" w14:textId="77777777" w:rsidR="00291268" w:rsidRPr="000345B1" w:rsidRDefault="00291268" w:rsidP="000345B1">
            <w:pPr>
              <w:jc w:val="both"/>
              <w:rPr>
                <w:rFonts w:ascii="Times New Roman" w:hAnsi="Times New Roman"/>
              </w:rPr>
            </w:pPr>
            <w:r w:rsidRPr="000345B1">
              <w:rPr>
                <w:rFonts w:ascii="Times New Roman" w:hAnsi="Times New Roman"/>
              </w:rPr>
              <w:t>Практикум "Математическая грамотность"</w:t>
            </w:r>
          </w:p>
        </w:tc>
        <w:tc>
          <w:tcPr>
            <w:tcW w:w="845" w:type="dxa"/>
          </w:tcPr>
          <w:p w14:paraId="52DE634A"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0" w:type="dxa"/>
          </w:tcPr>
          <w:p w14:paraId="3893F150" w14:textId="77777777" w:rsidR="00291268" w:rsidRPr="000345B1" w:rsidRDefault="00291268" w:rsidP="000345B1">
            <w:pPr>
              <w:jc w:val="both"/>
              <w:rPr>
                <w:rFonts w:ascii="Times New Roman" w:hAnsi="Times New Roman"/>
              </w:rPr>
            </w:pPr>
          </w:p>
        </w:tc>
        <w:tc>
          <w:tcPr>
            <w:tcW w:w="851" w:type="dxa"/>
          </w:tcPr>
          <w:p w14:paraId="1E9D6554" w14:textId="77777777" w:rsidR="00291268" w:rsidRPr="000345B1" w:rsidRDefault="00291268" w:rsidP="000345B1">
            <w:pPr>
              <w:jc w:val="both"/>
              <w:rPr>
                <w:rFonts w:ascii="Times New Roman" w:hAnsi="Times New Roman"/>
              </w:rPr>
            </w:pPr>
          </w:p>
        </w:tc>
        <w:tc>
          <w:tcPr>
            <w:tcW w:w="709" w:type="dxa"/>
          </w:tcPr>
          <w:p w14:paraId="17450423" w14:textId="77777777" w:rsidR="00291268" w:rsidRPr="000345B1" w:rsidRDefault="00291268" w:rsidP="000345B1">
            <w:pPr>
              <w:jc w:val="both"/>
              <w:rPr>
                <w:rFonts w:ascii="Times New Roman" w:hAnsi="Times New Roman"/>
              </w:rPr>
            </w:pPr>
          </w:p>
        </w:tc>
        <w:tc>
          <w:tcPr>
            <w:tcW w:w="873" w:type="dxa"/>
          </w:tcPr>
          <w:p w14:paraId="4DBC642B"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0605756C" w14:textId="77777777" w:rsidTr="00291268">
        <w:tc>
          <w:tcPr>
            <w:tcW w:w="1967" w:type="dxa"/>
            <w:vMerge w:val="restart"/>
          </w:tcPr>
          <w:p w14:paraId="0854CB4D"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направленная на реализацию комплекса воспитательных мероприятий</w:t>
            </w:r>
          </w:p>
        </w:tc>
        <w:tc>
          <w:tcPr>
            <w:tcW w:w="3250" w:type="dxa"/>
          </w:tcPr>
          <w:p w14:paraId="38080D15" w14:textId="77777777" w:rsidR="00291268" w:rsidRPr="000345B1" w:rsidRDefault="00291268" w:rsidP="000345B1">
            <w:pPr>
              <w:jc w:val="both"/>
              <w:rPr>
                <w:rFonts w:ascii="Times New Roman" w:hAnsi="Times New Roman"/>
                <w:b/>
              </w:rPr>
            </w:pPr>
            <w:r w:rsidRPr="000345B1">
              <w:rPr>
                <w:rFonts w:ascii="Times New Roman" w:hAnsi="Times New Roman"/>
                <w:b/>
              </w:rPr>
              <w:t>Час общения "Разговоры о важном"</w:t>
            </w:r>
          </w:p>
        </w:tc>
        <w:tc>
          <w:tcPr>
            <w:tcW w:w="845" w:type="dxa"/>
          </w:tcPr>
          <w:p w14:paraId="27EABCBE"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850" w:type="dxa"/>
          </w:tcPr>
          <w:p w14:paraId="73577DE4"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851" w:type="dxa"/>
          </w:tcPr>
          <w:p w14:paraId="7E858EDB"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709" w:type="dxa"/>
          </w:tcPr>
          <w:p w14:paraId="64C671A6"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873" w:type="dxa"/>
          </w:tcPr>
          <w:p w14:paraId="2C02E484" w14:textId="77777777" w:rsidR="00291268" w:rsidRPr="000345B1" w:rsidRDefault="00291268" w:rsidP="000345B1">
            <w:pPr>
              <w:jc w:val="both"/>
              <w:rPr>
                <w:rFonts w:ascii="Times New Roman" w:hAnsi="Times New Roman"/>
                <w:b/>
              </w:rPr>
            </w:pPr>
            <w:r w:rsidRPr="000345B1">
              <w:rPr>
                <w:rFonts w:ascii="Times New Roman" w:hAnsi="Times New Roman"/>
                <w:b/>
              </w:rPr>
              <w:t>1</w:t>
            </w:r>
          </w:p>
        </w:tc>
      </w:tr>
      <w:tr w:rsidR="00291268" w:rsidRPr="000345B1" w14:paraId="619FA41A" w14:textId="77777777" w:rsidTr="00291268">
        <w:tc>
          <w:tcPr>
            <w:tcW w:w="1967" w:type="dxa"/>
            <w:vMerge/>
          </w:tcPr>
          <w:p w14:paraId="1A765F11" w14:textId="77777777" w:rsidR="00291268" w:rsidRPr="000345B1" w:rsidRDefault="00291268" w:rsidP="000345B1">
            <w:pPr>
              <w:jc w:val="both"/>
              <w:rPr>
                <w:rFonts w:ascii="Times New Roman" w:hAnsi="Times New Roman"/>
              </w:rPr>
            </w:pPr>
          </w:p>
        </w:tc>
        <w:tc>
          <w:tcPr>
            <w:tcW w:w="3250" w:type="dxa"/>
          </w:tcPr>
          <w:p w14:paraId="4A29D6CF" w14:textId="77777777" w:rsidR="00291268" w:rsidRPr="000345B1" w:rsidRDefault="00291268" w:rsidP="000345B1">
            <w:pPr>
              <w:jc w:val="both"/>
              <w:rPr>
                <w:rFonts w:ascii="Times New Roman" w:hAnsi="Times New Roman"/>
              </w:rPr>
            </w:pPr>
            <w:r w:rsidRPr="000345B1">
              <w:rPr>
                <w:rFonts w:ascii="Times New Roman" w:hAnsi="Times New Roman"/>
              </w:rPr>
              <w:t>Ежегодное образовательное событие "Театральный фестиваль"</w:t>
            </w:r>
          </w:p>
        </w:tc>
        <w:tc>
          <w:tcPr>
            <w:tcW w:w="845" w:type="dxa"/>
          </w:tcPr>
          <w:p w14:paraId="42228F8D"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0" w:type="dxa"/>
          </w:tcPr>
          <w:p w14:paraId="42E9F19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1" w:type="dxa"/>
          </w:tcPr>
          <w:p w14:paraId="23E5C768"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709" w:type="dxa"/>
          </w:tcPr>
          <w:p w14:paraId="411FB84C"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73" w:type="dxa"/>
          </w:tcPr>
          <w:p w14:paraId="78EE1B71"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7F1B55B4" w14:textId="77777777" w:rsidTr="00291268">
        <w:tc>
          <w:tcPr>
            <w:tcW w:w="1967" w:type="dxa"/>
            <w:vMerge/>
          </w:tcPr>
          <w:p w14:paraId="44676292" w14:textId="77777777" w:rsidR="00291268" w:rsidRPr="000345B1" w:rsidRDefault="00291268" w:rsidP="000345B1">
            <w:pPr>
              <w:jc w:val="both"/>
              <w:rPr>
                <w:rFonts w:ascii="Times New Roman" w:hAnsi="Times New Roman"/>
              </w:rPr>
            </w:pPr>
          </w:p>
        </w:tc>
        <w:tc>
          <w:tcPr>
            <w:tcW w:w="3250" w:type="dxa"/>
          </w:tcPr>
          <w:p w14:paraId="4D3D4ECF" w14:textId="77777777" w:rsidR="00291268" w:rsidRPr="000345B1" w:rsidRDefault="00291268" w:rsidP="000345B1">
            <w:pPr>
              <w:jc w:val="both"/>
              <w:rPr>
                <w:rFonts w:ascii="Times New Roman" w:hAnsi="Times New Roman"/>
              </w:rPr>
            </w:pPr>
            <w:r w:rsidRPr="000345B1">
              <w:rPr>
                <w:rFonts w:ascii="Times New Roman" w:hAnsi="Times New Roman"/>
              </w:rPr>
              <w:t>Клуб "Кино +"</w:t>
            </w:r>
          </w:p>
        </w:tc>
        <w:tc>
          <w:tcPr>
            <w:tcW w:w="845" w:type="dxa"/>
          </w:tcPr>
          <w:p w14:paraId="440537E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0" w:type="dxa"/>
          </w:tcPr>
          <w:p w14:paraId="173DCD65"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1" w:type="dxa"/>
          </w:tcPr>
          <w:p w14:paraId="38FD4B9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709" w:type="dxa"/>
          </w:tcPr>
          <w:p w14:paraId="6848FC80"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73" w:type="dxa"/>
          </w:tcPr>
          <w:p w14:paraId="530B99E2"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7374467D" w14:textId="77777777" w:rsidTr="00291268">
        <w:tc>
          <w:tcPr>
            <w:tcW w:w="1967" w:type="dxa"/>
            <w:vMerge/>
          </w:tcPr>
          <w:p w14:paraId="56B3DC17" w14:textId="77777777" w:rsidR="00291268" w:rsidRPr="000345B1" w:rsidRDefault="00291268" w:rsidP="000345B1">
            <w:pPr>
              <w:jc w:val="both"/>
              <w:rPr>
                <w:rFonts w:ascii="Times New Roman" w:hAnsi="Times New Roman"/>
              </w:rPr>
            </w:pPr>
          </w:p>
        </w:tc>
        <w:tc>
          <w:tcPr>
            <w:tcW w:w="3250" w:type="dxa"/>
          </w:tcPr>
          <w:p w14:paraId="4D0F4861" w14:textId="77777777" w:rsidR="00291268" w:rsidRPr="000345B1" w:rsidRDefault="00291268" w:rsidP="000345B1">
            <w:pPr>
              <w:jc w:val="both"/>
              <w:rPr>
                <w:rFonts w:ascii="Times New Roman" w:hAnsi="Times New Roman"/>
              </w:rPr>
            </w:pPr>
            <w:r w:rsidRPr="000345B1">
              <w:rPr>
                <w:rFonts w:ascii="Times New Roman" w:hAnsi="Times New Roman"/>
              </w:rPr>
              <w:t>Ежегодное воспитательное событие "Смотр строя и песни"</w:t>
            </w:r>
          </w:p>
        </w:tc>
        <w:tc>
          <w:tcPr>
            <w:tcW w:w="845" w:type="dxa"/>
          </w:tcPr>
          <w:p w14:paraId="5E588BE6"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0" w:type="dxa"/>
          </w:tcPr>
          <w:p w14:paraId="05FBEE8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1" w:type="dxa"/>
          </w:tcPr>
          <w:p w14:paraId="2CFA1060"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709" w:type="dxa"/>
          </w:tcPr>
          <w:p w14:paraId="10530539"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73" w:type="dxa"/>
          </w:tcPr>
          <w:p w14:paraId="5BFC2715" w14:textId="77777777" w:rsidR="00291268" w:rsidRPr="000345B1" w:rsidRDefault="00291268" w:rsidP="000345B1">
            <w:pPr>
              <w:jc w:val="both"/>
              <w:rPr>
                <w:rFonts w:ascii="Times New Roman" w:hAnsi="Times New Roman"/>
              </w:rPr>
            </w:pPr>
          </w:p>
        </w:tc>
      </w:tr>
      <w:tr w:rsidR="00291268" w:rsidRPr="000345B1" w14:paraId="715E7247" w14:textId="77777777" w:rsidTr="00291268">
        <w:tc>
          <w:tcPr>
            <w:tcW w:w="1967" w:type="dxa"/>
            <w:vMerge w:val="restart"/>
          </w:tcPr>
          <w:p w14:paraId="4EC11EE6"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по развитию личности</w:t>
            </w:r>
          </w:p>
        </w:tc>
        <w:tc>
          <w:tcPr>
            <w:tcW w:w="3250" w:type="dxa"/>
          </w:tcPr>
          <w:p w14:paraId="61CB3033" w14:textId="77777777" w:rsidR="00291268" w:rsidRPr="000345B1" w:rsidRDefault="00291268" w:rsidP="000345B1">
            <w:pPr>
              <w:jc w:val="both"/>
              <w:rPr>
                <w:rFonts w:ascii="Times New Roman" w:hAnsi="Times New Roman"/>
                <w:b/>
              </w:rPr>
            </w:pPr>
            <w:r w:rsidRPr="000345B1">
              <w:rPr>
                <w:rFonts w:ascii="Times New Roman" w:hAnsi="Times New Roman"/>
                <w:b/>
              </w:rPr>
              <w:t>Курс «Россия- мои горизонты»</w:t>
            </w:r>
          </w:p>
        </w:tc>
        <w:tc>
          <w:tcPr>
            <w:tcW w:w="845" w:type="dxa"/>
          </w:tcPr>
          <w:p w14:paraId="4B04FBC7" w14:textId="77777777" w:rsidR="00291268" w:rsidRPr="000345B1" w:rsidRDefault="00291268" w:rsidP="000345B1">
            <w:pPr>
              <w:jc w:val="both"/>
              <w:rPr>
                <w:rFonts w:ascii="Times New Roman" w:hAnsi="Times New Roman"/>
                <w:b/>
              </w:rPr>
            </w:pPr>
          </w:p>
        </w:tc>
        <w:tc>
          <w:tcPr>
            <w:tcW w:w="850" w:type="dxa"/>
          </w:tcPr>
          <w:p w14:paraId="193BE6AC"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851" w:type="dxa"/>
          </w:tcPr>
          <w:p w14:paraId="2A0D251C"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709" w:type="dxa"/>
          </w:tcPr>
          <w:p w14:paraId="555567BB" w14:textId="77777777" w:rsidR="00291268" w:rsidRPr="000345B1" w:rsidRDefault="00291268" w:rsidP="000345B1">
            <w:pPr>
              <w:jc w:val="both"/>
              <w:rPr>
                <w:rFonts w:ascii="Times New Roman" w:hAnsi="Times New Roman"/>
                <w:b/>
              </w:rPr>
            </w:pPr>
            <w:r w:rsidRPr="000345B1">
              <w:rPr>
                <w:rFonts w:ascii="Times New Roman" w:hAnsi="Times New Roman"/>
                <w:b/>
              </w:rPr>
              <w:t>1</w:t>
            </w:r>
          </w:p>
        </w:tc>
        <w:tc>
          <w:tcPr>
            <w:tcW w:w="873" w:type="dxa"/>
          </w:tcPr>
          <w:p w14:paraId="4879527D" w14:textId="77777777" w:rsidR="00291268" w:rsidRPr="000345B1" w:rsidRDefault="00291268" w:rsidP="000345B1">
            <w:pPr>
              <w:jc w:val="both"/>
              <w:rPr>
                <w:rFonts w:ascii="Times New Roman" w:hAnsi="Times New Roman"/>
                <w:b/>
              </w:rPr>
            </w:pPr>
            <w:r w:rsidRPr="000345B1">
              <w:rPr>
                <w:rFonts w:ascii="Times New Roman" w:hAnsi="Times New Roman"/>
                <w:b/>
              </w:rPr>
              <w:t>1</w:t>
            </w:r>
          </w:p>
        </w:tc>
      </w:tr>
      <w:tr w:rsidR="00291268" w:rsidRPr="000345B1" w14:paraId="64318C31" w14:textId="77777777" w:rsidTr="00291268">
        <w:tc>
          <w:tcPr>
            <w:tcW w:w="1967" w:type="dxa"/>
            <w:vMerge/>
          </w:tcPr>
          <w:p w14:paraId="4F530B13" w14:textId="77777777" w:rsidR="00291268" w:rsidRPr="000345B1" w:rsidRDefault="00291268" w:rsidP="000345B1">
            <w:pPr>
              <w:jc w:val="both"/>
              <w:rPr>
                <w:rFonts w:ascii="Times New Roman" w:hAnsi="Times New Roman"/>
              </w:rPr>
            </w:pPr>
          </w:p>
        </w:tc>
        <w:tc>
          <w:tcPr>
            <w:tcW w:w="3250" w:type="dxa"/>
          </w:tcPr>
          <w:p w14:paraId="3FDCA65A" w14:textId="77777777" w:rsidR="00291268" w:rsidRPr="000345B1" w:rsidRDefault="00291268" w:rsidP="000345B1">
            <w:pPr>
              <w:jc w:val="both"/>
              <w:rPr>
                <w:rFonts w:ascii="Times New Roman" w:hAnsi="Times New Roman"/>
              </w:rPr>
            </w:pPr>
            <w:r w:rsidRPr="000345B1">
              <w:rPr>
                <w:rFonts w:ascii="Times New Roman" w:hAnsi="Times New Roman"/>
              </w:rPr>
              <w:t>Кружок "Театральный сундучок"</w:t>
            </w:r>
          </w:p>
        </w:tc>
        <w:tc>
          <w:tcPr>
            <w:tcW w:w="845" w:type="dxa"/>
          </w:tcPr>
          <w:p w14:paraId="0EE6AB5B"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50" w:type="dxa"/>
          </w:tcPr>
          <w:p w14:paraId="424881AC"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851" w:type="dxa"/>
          </w:tcPr>
          <w:p w14:paraId="72A3857D" w14:textId="77777777" w:rsidR="00291268" w:rsidRPr="000345B1" w:rsidRDefault="00291268" w:rsidP="000345B1">
            <w:pPr>
              <w:jc w:val="both"/>
              <w:rPr>
                <w:rFonts w:ascii="Times New Roman" w:hAnsi="Times New Roman"/>
              </w:rPr>
            </w:pPr>
            <w:r w:rsidRPr="000345B1">
              <w:rPr>
                <w:rFonts w:ascii="Times New Roman" w:hAnsi="Times New Roman"/>
              </w:rPr>
              <w:t>2</w:t>
            </w:r>
          </w:p>
        </w:tc>
        <w:tc>
          <w:tcPr>
            <w:tcW w:w="709" w:type="dxa"/>
          </w:tcPr>
          <w:p w14:paraId="0644FCBB" w14:textId="77777777" w:rsidR="00291268" w:rsidRPr="000345B1" w:rsidRDefault="00291268" w:rsidP="000345B1">
            <w:pPr>
              <w:jc w:val="both"/>
              <w:rPr>
                <w:rFonts w:ascii="Times New Roman" w:hAnsi="Times New Roman"/>
              </w:rPr>
            </w:pPr>
          </w:p>
        </w:tc>
        <w:tc>
          <w:tcPr>
            <w:tcW w:w="873" w:type="dxa"/>
          </w:tcPr>
          <w:p w14:paraId="1FA05034" w14:textId="77777777" w:rsidR="00291268" w:rsidRPr="000345B1" w:rsidRDefault="00291268" w:rsidP="000345B1">
            <w:pPr>
              <w:jc w:val="both"/>
              <w:rPr>
                <w:rFonts w:ascii="Times New Roman" w:hAnsi="Times New Roman"/>
              </w:rPr>
            </w:pPr>
          </w:p>
        </w:tc>
      </w:tr>
      <w:tr w:rsidR="00291268" w:rsidRPr="000345B1" w14:paraId="5F7C9567" w14:textId="77777777" w:rsidTr="00291268">
        <w:tc>
          <w:tcPr>
            <w:tcW w:w="1967" w:type="dxa"/>
            <w:vMerge/>
          </w:tcPr>
          <w:p w14:paraId="5BDC2192" w14:textId="77777777" w:rsidR="00291268" w:rsidRPr="000345B1" w:rsidRDefault="00291268" w:rsidP="000345B1">
            <w:pPr>
              <w:jc w:val="both"/>
              <w:rPr>
                <w:rFonts w:ascii="Times New Roman" w:hAnsi="Times New Roman"/>
              </w:rPr>
            </w:pPr>
          </w:p>
        </w:tc>
        <w:tc>
          <w:tcPr>
            <w:tcW w:w="3250" w:type="dxa"/>
          </w:tcPr>
          <w:p w14:paraId="2700BBDA" w14:textId="77777777" w:rsidR="00291268" w:rsidRPr="000345B1" w:rsidRDefault="00291268" w:rsidP="000345B1">
            <w:pPr>
              <w:jc w:val="both"/>
              <w:rPr>
                <w:rFonts w:ascii="Times New Roman" w:hAnsi="Times New Roman"/>
              </w:rPr>
            </w:pPr>
            <w:r w:rsidRPr="000345B1">
              <w:rPr>
                <w:rFonts w:ascii="Times New Roman" w:hAnsi="Times New Roman"/>
              </w:rPr>
              <w:t>Литературный клуб "Живое слово"</w:t>
            </w:r>
          </w:p>
        </w:tc>
        <w:tc>
          <w:tcPr>
            <w:tcW w:w="845" w:type="dxa"/>
          </w:tcPr>
          <w:p w14:paraId="62335D8E"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0" w:type="dxa"/>
          </w:tcPr>
          <w:p w14:paraId="6798F5B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1" w:type="dxa"/>
          </w:tcPr>
          <w:p w14:paraId="721835B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709" w:type="dxa"/>
          </w:tcPr>
          <w:p w14:paraId="25D28AF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73" w:type="dxa"/>
          </w:tcPr>
          <w:p w14:paraId="19294659" w14:textId="77777777" w:rsidR="00291268" w:rsidRPr="000345B1" w:rsidRDefault="00291268" w:rsidP="000345B1">
            <w:pPr>
              <w:jc w:val="both"/>
              <w:rPr>
                <w:rFonts w:ascii="Times New Roman" w:hAnsi="Times New Roman"/>
              </w:rPr>
            </w:pPr>
          </w:p>
        </w:tc>
      </w:tr>
      <w:tr w:rsidR="00291268" w:rsidRPr="000345B1" w14:paraId="564EF828" w14:textId="77777777" w:rsidTr="00291268">
        <w:tc>
          <w:tcPr>
            <w:tcW w:w="1967" w:type="dxa"/>
            <w:vMerge/>
          </w:tcPr>
          <w:p w14:paraId="497C7EC9" w14:textId="77777777" w:rsidR="00291268" w:rsidRPr="000345B1" w:rsidRDefault="00291268" w:rsidP="000345B1">
            <w:pPr>
              <w:jc w:val="both"/>
              <w:rPr>
                <w:rFonts w:ascii="Times New Roman" w:hAnsi="Times New Roman"/>
              </w:rPr>
            </w:pPr>
          </w:p>
        </w:tc>
        <w:tc>
          <w:tcPr>
            <w:tcW w:w="3250" w:type="dxa"/>
          </w:tcPr>
          <w:p w14:paraId="4818D437" w14:textId="77777777" w:rsidR="00291268" w:rsidRPr="000345B1" w:rsidRDefault="00291268" w:rsidP="000345B1">
            <w:pPr>
              <w:jc w:val="both"/>
              <w:rPr>
                <w:rFonts w:ascii="Times New Roman" w:hAnsi="Times New Roman"/>
              </w:rPr>
            </w:pPr>
            <w:r w:rsidRPr="000345B1">
              <w:rPr>
                <w:rFonts w:ascii="Times New Roman" w:hAnsi="Times New Roman"/>
              </w:rPr>
              <w:t>Клуб социальной практики "Школа вожатых"</w:t>
            </w:r>
          </w:p>
        </w:tc>
        <w:tc>
          <w:tcPr>
            <w:tcW w:w="845" w:type="dxa"/>
          </w:tcPr>
          <w:p w14:paraId="7B920ABC"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0" w:type="dxa"/>
          </w:tcPr>
          <w:p w14:paraId="2CB2B673"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1" w:type="dxa"/>
          </w:tcPr>
          <w:p w14:paraId="5F0E1FD5"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709" w:type="dxa"/>
          </w:tcPr>
          <w:p w14:paraId="3BE8283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73" w:type="dxa"/>
          </w:tcPr>
          <w:p w14:paraId="545B86CB" w14:textId="77777777" w:rsidR="00291268" w:rsidRPr="000345B1" w:rsidRDefault="00291268" w:rsidP="000345B1">
            <w:pPr>
              <w:jc w:val="both"/>
              <w:rPr>
                <w:rFonts w:ascii="Times New Roman" w:hAnsi="Times New Roman"/>
              </w:rPr>
            </w:pPr>
          </w:p>
        </w:tc>
      </w:tr>
      <w:tr w:rsidR="00291268" w:rsidRPr="000345B1" w14:paraId="7A81476D" w14:textId="77777777" w:rsidTr="00291268">
        <w:tc>
          <w:tcPr>
            <w:tcW w:w="1967" w:type="dxa"/>
            <w:vMerge/>
          </w:tcPr>
          <w:p w14:paraId="2E92EB47" w14:textId="77777777" w:rsidR="00291268" w:rsidRPr="000345B1" w:rsidRDefault="00291268" w:rsidP="000345B1">
            <w:pPr>
              <w:jc w:val="both"/>
              <w:rPr>
                <w:rFonts w:ascii="Times New Roman" w:hAnsi="Times New Roman"/>
              </w:rPr>
            </w:pPr>
          </w:p>
        </w:tc>
        <w:tc>
          <w:tcPr>
            <w:tcW w:w="3250" w:type="dxa"/>
          </w:tcPr>
          <w:p w14:paraId="5558C6FA" w14:textId="77777777" w:rsidR="00291268" w:rsidRPr="000345B1" w:rsidRDefault="00291268" w:rsidP="000345B1">
            <w:pPr>
              <w:jc w:val="both"/>
              <w:rPr>
                <w:rFonts w:ascii="Times New Roman" w:hAnsi="Times New Roman"/>
              </w:rPr>
            </w:pPr>
            <w:r w:rsidRPr="000345B1">
              <w:rPr>
                <w:rFonts w:ascii="Times New Roman" w:hAnsi="Times New Roman"/>
              </w:rPr>
              <w:t>Кружок "Удивительное рядом"</w:t>
            </w:r>
          </w:p>
        </w:tc>
        <w:tc>
          <w:tcPr>
            <w:tcW w:w="845" w:type="dxa"/>
          </w:tcPr>
          <w:p w14:paraId="49D649E6" w14:textId="77777777" w:rsidR="00291268" w:rsidRPr="000345B1" w:rsidRDefault="00291268" w:rsidP="000345B1">
            <w:pPr>
              <w:jc w:val="both"/>
              <w:rPr>
                <w:rFonts w:ascii="Times New Roman" w:hAnsi="Times New Roman"/>
              </w:rPr>
            </w:pPr>
          </w:p>
        </w:tc>
        <w:tc>
          <w:tcPr>
            <w:tcW w:w="850" w:type="dxa"/>
          </w:tcPr>
          <w:p w14:paraId="3CDDD7AB"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1" w:type="dxa"/>
          </w:tcPr>
          <w:p w14:paraId="25A7902B" w14:textId="77777777" w:rsidR="00291268" w:rsidRPr="000345B1" w:rsidRDefault="00291268" w:rsidP="000345B1">
            <w:pPr>
              <w:jc w:val="both"/>
              <w:rPr>
                <w:rFonts w:ascii="Times New Roman" w:hAnsi="Times New Roman"/>
              </w:rPr>
            </w:pPr>
          </w:p>
        </w:tc>
        <w:tc>
          <w:tcPr>
            <w:tcW w:w="709" w:type="dxa"/>
          </w:tcPr>
          <w:p w14:paraId="28527B51" w14:textId="77777777" w:rsidR="00291268" w:rsidRPr="000345B1" w:rsidRDefault="00291268" w:rsidP="000345B1">
            <w:pPr>
              <w:jc w:val="both"/>
              <w:rPr>
                <w:rFonts w:ascii="Times New Roman" w:hAnsi="Times New Roman"/>
              </w:rPr>
            </w:pPr>
          </w:p>
        </w:tc>
        <w:tc>
          <w:tcPr>
            <w:tcW w:w="873" w:type="dxa"/>
          </w:tcPr>
          <w:p w14:paraId="7F51A704" w14:textId="77777777" w:rsidR="00291268" w:rsidRPr="000345B1" w:rsidRDefault="00291268" w:rsidP="000345B1">
            <w:pPr>
              <w:jc w:val="both"/>
              <w:rPr>
                <w:rFonts w:ascii="Times New Roman" w:hAnsi="Times New Roman"/>
              </w:rPr>
            </w:pPr>
          </w:p>
        </w:tc>
      </w:tr>
      <w:tr w:rsidR="00291268" w:rsidRPr="000345B1" w14:paraId="422EBFC0" w14:textId="77777777" w:rsidTr="00291268">
        <w:tc>
          <w:tcPr>
            <w:tcW w:w="1967" w:type="dxa"/>
            <w:vMerge/>
          </w:tcPr>
          <w:p w14:paraId="4C9E0DEB" w14:textId="77777777" w:rsidR="00291268" w:rsidRPr="000345B1" w:rsidRDefault="00291268" w:rsidP="000345B1">
            <w:pPr>
              <w:jc w:val="both"/>
              <w:rPr>
                <w:rFonts w:ascii="Times New Roman" w:hAnsi="Times New Roman"/>
              </w:rPr>
            </w:pPr>
          </w:p>
        </w:tc>
        <w:tc>
          <w:tcPr>
            <w:tcW w:w="3250" w:type="dxa"/>
          </w:tcPr>
          <w:p w14:paraId="6688CACF" w14:textId="77777777" w:rsidR="00291268" w:rsidRPr="000345B1" w:rsidRDefault="00291268" w:rsidP="000345B1">
            <w:pPr>
              <w:jc w:val="both"/>
              <w:rPr>
                <w:rFonts w:ascii="Times New Roman" w:hAnsi="Times New Roman"/>
              </w:rPr>
            </w:pPr>
            <w:r w:rsidRPr="000345B1">
              <w:rPr>
                <w:rFonts w:ascii="Times New Roman" w:hAnsi="Times New Roman"/>
              </w:rPr>
              <w:t>Клуб социальной практики "Я - волонтер"</w:t>
            </w:r>
          </w:p>
        </w:tc>
        <w:tc>
          <w:tcPr>
            <w:tcW w:w="845" w:type="dxa"/>
          </w:tcPr>
          <w:p w14:paraId="28D94A42"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0" w:type="dxa"/>
          </w:tcPr>
          <w:p w14:paraId="33027E66"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51" w:type="dxa"/>
          </w:tcPr>
          <w:p w14:paraId="01B7E048"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709" w:type="dxa"/>
          </w:tcPr>
          <w:p w14:paraId="0623D9BD"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73" w:type="dxa"/>
          </w:tcPr>
          <w:p w14:paraId="2864E841" w14:textId="77777777" w:rsidR="00291268" w:rsidRPr="000345B1" w:rsidRDefault="00291268" w:rsidP="000345B1">
            <w:pPr>
              <w:jc w:val="both"/>
              <w:rPr>
                <w:rFonts w:ascii="Times New Roman" w:hAnsi="Times New Roman"/>
              </w:rPr>
            </w:pPr>
            <w:r w:rsidRPr="000345B1">
              <w:rPr>
                <w:rFonts w:ascii="Times New Roman" w:hAnsi="Times New Roman"/>
              </w:rPr>
              <w:t>1</w:t>
            </w:r>
          </w:p>
        </w:tc>
      </w:tr>
      <w:tr w:rsidR="00291268" w:rsidRPr="000345B1" w14:paraId="2CAF70B6" w14:textId="77777777" w:rsidTr="00291268">
        <w:tc>
          <w:tcPr>
            <w:tcW w:w="1967" w:type="dxa"/>
          </w:tcPr>
          <w:p w14:paraId="167EF18C" w14:textId="77777777" w:rsidR="00291268" w:rsidRPr="000345B1" w:rsidRDefault="00291268" w:rsidP="000345B1">
            <w:pPr>
              <w:jc w:val="both"/>
              <w:rPr>
                <w:rFonts w:ascii="Times New Roman" w:hAnsi="Times New Roman"/>
              </w:rPr>
            </w:pPr>
            <w:r w:rsidRPr="000345B1">
              <w:rPr>
                <w:rFonts w:ascii="Times New Roman" w:hAnsi="Times New Roman"/>
              </w:rPr>
              <w:t xml:space="preserve">Внеурочная деятельность по организации </w:t>
            </w:r>
            <w:r w:rsidRPr="000345B1">
              <w:rPr>
                <w:rFonts w:ascii="Times New Roman" w:hAnsi="Times New Roman"/>
              </w:rPr>
              <w:lastRenderedPageBreak/>
              <w:t>обеспечения учебной деятельности</w:t>
            </w:r>
          </w:p>
        </w:tc>
        <w:tc>
          <w:tcPr>
            <w:tcW w:w="3250" w:type="dxa"/>
          </w:tcPr>
          <w:p w14:paraId="1F0539EA" w14:textId="77777777" w:rsidR="00291268" w:rsidRPr="000345B1" w:rsidRDefault="00291268" w:rsidP="000345B1">
            <w:pPr>
              <w:jc w:val="both"/>
              <w:rPr>
                <w:rFonts w:ascii="Times New Roman" w:hAnsi="Times New Roman"/>
              </w:rPr>
            </w:pPr>
            <w:r w:rsidRPr="000345B1">
              <w:rPr>
                <w:rFonts w:ascii="Times New Roman" w:hAnsi="Times New Roman"/>
              </w:rPr>
              <w:lastRenderedPageBreak/>
              <w:t>Организационная линейка</w:t>
            </w:r>
          </w:p>
        </w:tc>
        <w:tc>
          <w:tcPr>
            <w:tcW w:w="845" w:type="dxa"/>
          </w:tcPr>
          <w:p w14:paraId="268B8660"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0" w:type="dxa"/>
          </w:tcPr>
          <w:p w14:paraId="51AEC579"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1" w:type="dxa"/>
          </w:tcPr>
          <w:p w14:paraId="38DAA06E"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709" w:type="dxa"/>
          </w:tcPr>
          <w:p w14:paraId="36495DE6"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73" w:type="dxa"/>
          </w:tcPr>
          <w:p w14:paraId="37A41466"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05EAEA72" w14:textId="77777777" w:rsidTr="00291268">
        <w:tc>
          <w:tcPr>
            <w:tcW w:w="1967" w:type="dxa"/>
            <w:vMerge w:val="restart"/>
          </w:tcPr>
          <w:p w14:paraId="6183BFEB"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по организации деятельности ученических сообществ</w:t>
            </w:r>
          </w:p>
        </w:tc>
        <w:tc>
          <w:tcPr>
            <w:tcW w:w="3250" w:type="dxa"/>
          </w:tcPr>
          <w:p w14:paraId="1666975B" w14:textId="77777777" w:rsidR="00291268" w:rsidRPr="000345B1" w:rsidRDefault="00291268" w:rsidP="000345B1">
            <w:pPr>
              <w:jc w:val="both"/>
              <w:rPr>
                <w:rFonts w:ascii="Times New Roman" w:hAnsi="Times New Roman"/>
              </w:rPr>
            </w:pPr>
            <w:r w:rsidRPr="000345B1">
              <w:rPr>
                <w:rFonts w:ascii="Times New Roman" w:hAnsi="Times New Roman"/>
              </w:rPr>
              <w:t>Деятельность органа ученического самоуправления</w:t>
            </w:r>
          </w:p>
        </w:tc>
        <w:tc>
          <w:tcPr>
            <w:tcW w:w="845" w:type="dxa"/>
          </w:tcPr>
          <w:p w14:paraId="78C930A2"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0" w:type="dxa"/>
          </w:tcPr>
          <w:p w14:paraId="595BA7FE"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1" w:type="dxa"/>
          </w:tcPr>
          <w:p w14:paraId="2C489FE7"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709" w:type="dxa"/>
          </w:tcPr>
          <w:p w14:paraId="792B389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73" w:type="dxa"/>
          </w:tcPr>
          <w:p w14:paraId="0A2699E7"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50E05B07" w14:textId="77777777" w:rsidTr="00291268">
        <w:tc>
          <w:tcPr>
            <w:tcW w:w="1967" w:type="dxa"/>
            <w:vMerge/>
          </w:tcPr>
          <w:p w14:paraId="2030BB62" w14:textId="77777777" w:rsidR="00291268" w:rsidRPr="000345B1" w:rsidRDefault="00291268" w:rsidP="000345B1">
            <w:pPr>
              <w:jc w:val="both"/>
              <w:rPr>
                <w:rFonts w:ascii="Times New Roman" w:hAnsi="Times New Roman"/>
              </w:rPr>
            </w:pPr>
          </w:p>
        </w:tc>
        <w:tc>
          <w:tcPr>
            <w:tcW w:w="3250" w:type="dxa"/>
          </w:tcPr>
          <w:p w14:paraId="08915946" w14:textId="77777777" w:rsidR="00291268" w:rsidRPr="000345B1" w:rsidRDefault="00291268" w:rsidP="000345B1">
            <w:pPr>
              <w:jc w:val="both"/>
              <w:rPr>
                <w:rFonts w:ascii="Times New Roman" w:hAnsi="Times New Roman"/>
              </w:rPr>
            </w:pPr>
            <w:r w:rsidRPr="000345B1">
              <w:rPr>
                <w:rFonts w:ascii="Times New Roman" w:hAnsi="Times New Roman"/>
              </w:rPr>
              <w:t>Деятельность Российского движения детей и молодежи</w:t>
            </w:r>
          </w:p>
        </w:tc>
        <w:tc>
          <w:tcPr>
            <w:tcW w:w="845" w:type="dxa"/>
          </w:tcPr>
          <w:p w14:paraId="4B1A8E86"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0" w:type="dxa"/>
          </w:tcPr>
          <w:p w14:paraId="54DA7814"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1" w:type="dxa"/>
          </w:tcPr>
          <w:p w14:paraId="5C3D8974"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709" w:type="dxa"/>
          </w:tcPr>
          <w:p w14:paraId="3FCF2073"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73" w:type="dxa"/>
          </w:tcPr>
          <w:p w14:paraId="081CB88B"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58BEF984" w14:textId="77777777" w:rsidTr="00291268">
        <w:tc>
          <w:tcPr>
            <w:tcW w:w="1967" w:type="dxa"/>
          </w:tcPr>
          <w:p w14:paraId="4A10EDAA"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направленная на организацию педагогической поддержки обучающихся</w:t>
            </w:r>
          </w:p>
        </w:tc>
        <w:tc>
          <w:tcPr>
            <w:tcW w:w="3250" w:type="dxa"/>
          </w:tcPr>
          <w:p w14:paraId="067A6F99" w14:textId="77777777" w:rsidR="00291268" w:rsidRPr="000345B1" w:rsidRDefault="00291268" w:rsidP="000345B1">
            <w:pPr>
              <w:jc w:val="both"/>
              <w:rPr>
                <w:rFonts w:ascii="Times New Roman" w:hAnsi="Times New Roman"/>
              </w:rPr>
            </w:pPr>
            <w:r w:rsidRPr="000345B1">
              <w:rPr>
                <w:rFonts w:ascii="Times New Roman" w:hAnsi="Times New Roman"/>
              </w:rPr>
              <w:t>Тренинг "Час с психологом"</w:t>
            </w:r>
          </w:p>
        </w:tc>
        <w:tc>
          <w:tcPr>
            <w:tcW w:w="845" w:type="dxa"/>
          </w:tcPr>
          <w:p w14:paraId="2217F615"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0" w:type="dxa"/>
          </w:tcPr>
          <w:p w14:paraId="0C4851A2"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51" w:type="dxa"/>
          </w:tcPr>
          <w:p w14:paraId="4D706AB3"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709" w:type="dxa"/>
          </w:tcPr>
          <w:p w14:paraId="6CBA2D5E" w14:textId="77777777" w:rsidR="00291268" w:rsidRPr="000345B1" w:rsidRDefault="00291268" w:rsidP="000345B1">
            <w:pPr>
              <w:jc w:val="both"/>
              <w:rPr>
                <w:rFonts w:ascii="Times New Roman" w:hAnsi="Times New Roman"/>
              </w:rPr>
            </w:pPr>
            <w:r w:rsidRPr="000345B1">
              <w:rPr>
                <w:rFonts w:ascii="Times New Roman" w:hAnsi="Times New Roman"/>
              </w:rPr>
              <w:t>0,5</w:t>
            </w:r>
          </w:p>
        </w:tc>
        <w:tc>
          <w:tcPr>
            <w:tcW w:w="873" w:type="dxa"/>
          </w:tcPr>
          <w:p w14:paraId="3D6B4EE8" w14:textId="77777777" w:rsidR="00291268" w:rsidRPr="000345B1" w:rsidRDefault="00291268" w:rsidP="000345B1">
            <w:pPr>
              <w:jc w:val="both"/>
              <w:rPr>
                <w:rFonts w:ascii="Times New Roman" w:hAnsi="Times New Roman"/>
              </w:rPr>
            </w:pPr>
            <w:r w:rsidRPr="000345B1">
              <w:rPr>
                <w:rFonts w:ascii="Times New Roman" w:hAnsi="Times New Roman"/>
              </w:rPr>
              <w:t>0,5</w:t>
            </w:r>
          </w:p>
        </w:tc>
      </w:tr>
      <w:tr w:rsidR="00291268" w:rsidRPr="000345B1" w14:paraId="5604155D" w14:textId="77777777" w:rsidTr="00291268">
        <w:tc>
          <w:tcPr>
            <w:tcW w:w="1967" w:type="dxa"/>
          </w:tcPr>
          <w:p w14:paraId="317711A0" w14:textId="77777777" w:rsidR="00291268" w:rsidRPr="000345B1" w:rsidRDefault="00291268" w:rsidP="000345B1">
            <w:pPr>
              <w:jc w:val="both"/>
              <w:rPr>
                <w:rFonts w:ascii="Times New Roman" w:hAnsi="Times New Roman"/>
              </w:rPr>
            </w:pPr>
            <w:r w:rsidRPr="000345B1">
              <w:rPr>
                <w:rFonts w:ascii="Times New Roman" w:hAnsi="Times New Roman"/>
              </w:rPr>
              <w:t>Внеурочная деятельность, направленная на обеспечение благополучия обучающихся в пространстве школы</w:t>
            </w:r>
          </w:p>
        </w:tc>
        <w:tc>
          <w:tcPr>
            <w:tcW w:w="3250" w:type="dxa"/>
          </w:tcPr>
          <w:p w14:paraId="3FEBE457" w14:textId="77777777" w:rsidR="00291268" w:rsidRPr="000345B1" w:rsidRDefault="00291268" w:rsidP="000345B1">
            <w:pPr>
              <w:jc w:val="both"/>
              <w:rPr>
                <w:rFonts w:ascii="Times New Roman" w:hAnsi="Times New Roman"/>
              </w:rPr>
            </w:pPr>
            <w:r w:rsidRPr="000345B1">
              <w:rPr>
                <w:rFonts w:ascii="Times New Roman" w:hAnsi="Times New Roman"/>
              </w:rPr>
              <w:t>Факультативный курс "Избранник один и на всю жизнь"</w:t>
            </w:r>
          </w:p>
        </w:tc>
        <w:tc>
          <w:tcPr>
            <w:tcW w:w="845" w:type="dxa"/>
          </w:tcPr>
          <w:p w14:paraId="57A3C6CE" w14:textId="77777777" w:rsidR="00291268" w:rsidRPr="000345B1" w:rsidRDefault="00291268" w:rsidP="000345B1">
            <w:pPr>
              <w:jc w:val="both"/>
              <w:rPr>
                <w:rFonts w:ascii="Times New Roman" w:hAnsi="Times New Roman"/>
              </w:rPr>
            </w:pPr>
          </w:p>
        </w:tc>
        <w:tc>
          <w:tcPr>
            <w:tcW w:w="850" w:type="dxa"/>
          </w:tcPr>
          <w:p w14:paraId="410EA793" w14:textId="77777777" w:rsidR="00291268" w:rsidRPr="000345B1" w:rsidRDefault="00291268" w:rsidP="000345B1">
            <w:pPr>
              <w:jc w:val="both"/>
              <w:rPr>
                <w:rFonts w:ascii="Times New Roman" w:hAnsi="Times New Roman"/>
              </w:rPr>
            </w:pPr>
          </w:p>
        </w:tc>
        <w:tc>
          <w:tcPr>
            <w:tcW w:w="851" w:type="dxa"/>
          </w:tcPr>
          <w:p w14:paraId="6A3F8AF7" w14:textId="77777777" w:rsidR="00291268" w:rsidRPr="000345B1" w:rsidRDefault="00291268" w:rsidP="000345B1">
            <w:pPr>
              <w:jc w:val="both"/>
              <w:rPr>
                <w:rFonts w:ascii="Times New Roman" w:hAnsi="Times New Roman"/>
              </w:rPr>
            </w:pPr>
          </w:p>
        </w:tc>
        <w:tc>
          <w:tcPr>
            <w:tcW w:w="709" w:type="dxa"/>
          </w:tcPr>
          <w:p w14:paraId="22C31A65" w14:textId="77777777" w:rsidR="00291268" w:rsidRPr="000345B1" w:rsidRDefault="00291268" w:rsidP="000345B1">
            <w:pPr>
              <w:jc w:val="both"/>
              <w:rPr>
                <w:rFonts w:ascii="Times New Roman" w:hAnsi="Times New Roman"/>
              </w:rPr>
            </w:pPr>
            <w:r w:rsidRPr="000345B1">
              <w:rPr>
                <w:rFonts w:ascii="Times New Roman" w:hAnsi="Times New Roman"/>
              </w:rPr>
              <w:t>1</w:t>
            </w:r>
          </w:p>
        </w:tc>
        <w:tc>
          <w:tcPr>
            <w:tcW w:w="873" w:type="dxa"/>
          </w:tcPr>
          <w:p w14:paraId="31D8676A" w14:textId="77777777" w:rsidR="00291268" w:rsidRPr="000345B1" w:rsidRDefault="00291268" w:rsidP="000345B1">
            <w:pPr>
              <w:jc w:val="both"/>
              <w:rPr>
                <w:rFonts w:ascii="Times New Roman" w:hAnsi="Times New Roman"/>
              </w:rPr>
            </w:pPr>
          </w:p>
        </w:tc>
      </w:tr>
    </w:tbl>
    <w:p w14:paraId="75B4720A" w14:textId="77777777" w:rsidR="00291268" w:rsidRPr="000345B1" w:rsidRDefault="00291268" w:rsidP="000345B1">
      <w:pPr>
        <w:spacing w:after="0" w:line="240" w:lineRule="auto"/>
        <w:jc w:val="both"/>
        <w:rPr>
          <w:rFonts w:ascii="Times New Roman" w:hAnsi="Times New Roman"/>
        </w:rPr>
      </w:pPr>
    </w:p>
    <w:p w14:paraId="2687E0FF" w14:textId="77777777" w:rsidR="00291268" w:rsidRPr="000345B1" w:rsidRDefault="00291268" w:rsidP="000345B1">
      <w:pPr>
        <w:pStyle w:val="ConsPlusNormal"/>
        <w:ind w:firstLine="540"/>
        <w:jc w:val="both"/>
        <w:rPr>
          <w:sz w:val="22"/>
          <w:szCs w:val="22"/>
        </w:rPr>
      </w:pPr>
    </w:p>
    <w:p w14:paraId="45CF57C0" w14:textId="10DF3800" w:rsidR="00291268" w:rsidRPr="000345B1" w:rsidRDefault="00291268" w:rsidP="008716B7">
      <w:pPr>
        <w:spacing w:after="0" w:line="240" w:lineRule="auto"/>
        <w:jc w:val="center"/>
        <w:rPr>
          <w:rFonts w:ascii="Times New Roman" w:hAnsi="Times New Roman"/>
          <w:b/>
          <w:bCs/>
          <w:color w:val="000000"/>
        </w:rPr>
      </w:pPr>
      <w:r w:rsidRPr="000345B1">
        <w:rPr>
          <w:rFonts w:ascii="Times New Roman" w:hAnsi="Times New Roman"/>
          <w:b/>
          <w:bCs/>
          <w:color w:val="000000"/>
        </w:rPr>
        <w:t xml:space="preserve">3.4 Календарный план воспитательной работы НОО                                           </w:t>
      </w:r>
      <w:r w:rsidR="008716B7">
        <w:rPr>
          <w:rFonts w:ascii="Times New Roman" w:hAnsi="Times New Roman"/>
          <w:b/>
          <w:bCs/>
          <w:color w:val="000000"/>
        </w:rPr>
        <w:t xml:space="preserve">                         на </w:t>
      </w:r>
      <w:r w:rsidRPr="000345B1">
        <w:rPr>
          <w:rFonts w:ascii="Times New Roman" w:hAnsi="Times New Roman"/>
          <w:b/>
          <w:bCs/>
          <w:color w:val="000000"/>
        </w:rPr>
        <w:t>2023-2024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3530"/>
        <w:gridCol w:w="911"/>
        <w:gridCol w:w="2075"/>
        <w:gridCol w:w="2681"/>
      </w:tblGrid>
      <w:tr w:rsidR="00291268" w:rsidRPr="000345B1" w14:paraId="6E202EA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634A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FF6EB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485B1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DA98A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Ответственные</w:t>
            </w:r>
          </w:p>
        </w:tc>
      </w:tr>
      <w:tr w:rsidR="00291268" w:rsidRPr="000345B1" w14:paraId="11542F3D"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A24D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КЛАССНОЕ РУКОВОДСТВО</w:t>
            </w:r>
          </w:p>
        </w:tc>
      </w:tr>
      <w:tr w:rsidR="00291268" w:rsidRPr="000345B1" w14:paraId="04934C54"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4F68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Работа с классным коллективом</w:t>
            </w:r>
          </w:p>
        </w:tc>
      </w:tr>
      <w:tr w:rsidR="00291268" w:rsidRPr="000345B1" w14:paraId="5424BAB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E3E27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73F90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5367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A6700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56E62DA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1C378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C0F1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BAA4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0B6E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3771D4F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19F0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DCC9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CDC36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CDE90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 </w:t>
            </w:r>
          </w:p>
        </w:tc>
      </w:tr>
      <w:tr w:rsidR="00291268" w:rsidRPr="000345B1" w14:paraId="6AB69CD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3C14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1A877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B2BA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55AC0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6D37BBD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AC5C7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652CE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99AA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FAE2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088D3BA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E2C7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D2A7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02475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78562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Классные руководители и родительские комитеты </w:t>
            </w:r>
          </w:p>
        </w:tc>
      </w:tr>
      <w:tr w:rsidR="00291268" w:rsidRPr="000345B1" w14:paraId="6EE18B0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665B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lastRenderedPageBreak/>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7D99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4639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BD152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7BB1240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064A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299C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13820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0FD4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 педагог-психолог</w:t>
            </w:r>
          </w:p>
        </w:tc>
      </w:tr>
      <w:tr w:rsidR="00291268" w:rsidRPr="000345B1" w14:paraId="2440E95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FB97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C035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9286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EC9C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Педагог организатор</w:t>
            </w:r>
          </w:p>
        </w:tc>
      </w:tr>
      <w:tr w:rsidR="00291268" w:rsidRPr="000345B1" w14:paraId="202058F7"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53C1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Индивидуальная работа с обучающимися</w:t>
            </w:r>
          </w:p>
        </w:tc>
      </w:tr>
      <w:tr w:rsidR="00291268" w:rsidRPr="000345B1" w14:paraId="49FAEDC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1BE3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EA3C1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EF89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64B83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32B718A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05A5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7535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40060" w14:textId="0C06663A"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Ноябрь</w:t>
            </w:r>
            <w:r w:rsidR="00866C39" w:rsidRPr="000345B1">
              <w:rPr>
                <w:rFonts w:ascii="Times New Roman" w:hAnsi="Times New Roman"/>
                <w:color w:val="000000"/>
              </w:rPr>
              <w:t xml:space="preserve"> </w:t>
            </w:r>
            <w:r w:rsidRPr="000345B1">
              <w:rPr>
                <w:rFonts w:ascii="Times New Roman" w:hAnsi="Times New Roman"/>
                <w:color w:val="000000"/>
              </w:rPr>
              <w:t>Январь</w:t>
            </w:r>
            <w:r w:rsidR="00866C39" w:rsidRPr="000345B1">
              <w:rPr>
                <w:rFonts w:ascii="Times New Roman" w:hAnsi="Times New Roman"/>
                <w:color w:val="000000"/>
              </w:rPr>
              <w:t xml:space="preserve"> </w:t>
            </w:r>
            <w:r w:rsidRPr="000345B1">
              <w:rPr>
                <w:rFonts w:ascii="Times New Roman" w:hAnsi="Times New Roman"/>
                <w:color w:val="000000"/>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EF345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66BA4C76"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8FFC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Индивидуальная образовательная траектория</w:t>
            </w:r>
          </w:p>
        </w:tc>
      </w:tr>
      <w:tr w:rsidR="00291268" w:rsidRPr="000345B1" w14:paraId="26B4D22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447C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248E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394D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0FA0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4F95F635"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F2CC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Работа с учителями-предметниками в классе</w:t>
            </w:r>
          </w:p>
        </w:tc>
      </w:tr>
      <w:tr w:rsidR="00291268" w:rsidRPr="000345B1" w14:paraId="003E173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32B4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6FC2A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AFFD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5DB6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 Учителя физкультуры Учителя английского языка Педагоги внеурочной деятельности</w:t>
            </w:r>
          </w:p>
        </w:tc>
      </w:tr>
      <w:tr w:rsidR="00291268" w:rsidRPr="000345B1" w14:paraId="6B898C58"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E7AC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Работа с родителями обучающихся или их законными представителями</w:t>
            </w:r>
          </w:p>
        </w:tc>
      </w:tr>
      <w:tr w:rsidR="00291268" w:rsidRPr="000345B1" w14:paraId="6EE44CC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DA08F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62B3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4CE2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Один раз в триместр</w:t>
            </w:r>
          </w:p>
          <w:p w14:paraId="2C645FBE" w14:textId="77777777" w:rsidR="00291268" w:rsidRPr="000345B1" w:rsidRDefault="00291268" w:rsidP="000345B1">
            <w:pPr>
              <w:spacing w:after="0" w:line="240" w:lineRule="auto"/>
              <w:jc w:val="both"/>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9C5C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 Родительский актив Администрация школы (по требованию)</w:t>
            </w:r>
          </w:p>
        </w:tc>
      </w:tr>
      <w:tr w:rsidR="00291268" w:rsidRPr="000345B1" w14:paraId="54B8BA0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61B1E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F2B57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8B28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55E18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 Родители </w:t>
            </w:r>
          </w:p>
        </w:tc>
      </w:tr>
      <w:tr w:rsidR="00291268" w:rsidRPr="000345B1" w14:paraId="012713A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55FC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943B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A6BFA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Один раз в четверть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14630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 Администрация школы (по требованию)</w:t>
            </w:r>
          </w:p>
        </w:tc>
      </w:tr>
      <w:tr w:rsidR="00291268" w:rsidRPr="000345B1" w14:paraId="263F3728"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AA66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УРОЧНАЯ ДЕЯТЕЛЬНОСТЬ</w:t>
            </w:r>
          </w:p>
        </w:tc>
      </w:tr>
      <w:tr w:rsidR="00291268" w:rsidRPr="000345B1" w14:paraId="47D3C6C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3C82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91889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3199D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8961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Учителя-предметники Замдиректора по УВР</w:t>
            </w:r>
          </w:p>
        </w:tc>
      </w:tr>
      <w:tr w:rsidR="00291268" w:rsidRPr="000345B1" w14:paraId="2FCE91A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D9E08" w14:textId="38212636"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Игровые</w:t>
            </w:r>
            <w:r w:rsidR="00866C39" w:rsidRPr="000345B1">
              <w:rPr>
                <w:rFonts w:ascii="Times New Roman" w:hAnsi="Times New Roman"/>
                <w:color w:val="000000"/>
              </w:rPr>
              <w:t xml:space="preserve"> </w:t>
            </w:r>
            <w:r w:rsidRPr="000345B1">
              <w:rPr>
                <w:rFonts w:ascii="Times New Roman" w:hAnsi="Times New Roman"/>
                <w:color w:val="000000"/>
              </w:rPr>
              <w:t>формы</w:t>
            </w:r>
            <w:r w:rsidR="00866C39" w:rsidRPr="000345B1">
              <w:rPr>
                <w:rFonts w:ascii="Times New Roman" w:hAnsi="Times New Roman"/>
                <w:color w:val="000000"/>
              </w:rPr>
              <w:t xml:space="preserve"> </w:t>
            </w:r>
            <w:r w:rsidRPr="000345B1">
              <w:rPr>
                <w:rFonts w:ascii="Times New Roman" w:hAnsi="Times New Roman"/>
                <w:color w:val="000000"/>
              </w:rPr>
              <w:t>учебной</w:t>
            </w:r>
            <w:r w:rsidR="00866C39" w:rsidRPr="000345B1">
              <w:rPr>
                <w:rFonts w:ascii="Times New Roman" w:hAnsi="Times New Roman"/>
                <w:color w:val="000000"/>
              </w:rPr>
              <w:t xml:space="preserve"> </w:t>
            </w:r>
            <w:r w:rsidRPr="000345B1">
              <w:rPr>
                <w:rFonts w:ascii="Times New Roman" w:hAnsi="Times New Roman"/>
                <w:color w:val="000000"/>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4554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92DE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9218C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Учителя-предметники      Замдиректора по УВР</w:t>
            </w:r>
          </w:p>
        </w:tc>
      </w:tr>
      <w:tr w:rsidR="00291268" w:rsidRPr="000345B1" w14:paraId="3333275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B635B1" w14:textId="1F36E245"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Интерактивные</w:t>
            </w:r>
            <w:r w:rsidR="00866C39" w:rsidRPr="000345B1">
              <w:rPr>
                <w:rFonts w:ascii="Times New Roman" w:hAnsi="Times New Roman"/>
                <w:color w:val="000000"/>
              </w:rPr>
              <w:t xml:space="preserve"> </w:t>
            </w:r>
            <w:r w:rsidR="000345B1" w:rsidRPr="000345B1">
              <w:rPr>
                <w:rFonts w:ascii="Times New Roman" w:hAnsi="Times New Roman"/>
                <w:color w:val="000000"/>
              </w:rPr>
              <w:t>формы учебной</w:t>
            </w:r>
            <w:r w:rsidR="00866C39" w:rsidRPr="000345B1">
              <w:rPr>
                <w:rFonts w:ascii="Times New Roman" w:hAnsi="Times New Roman"/>
                <w:color w:val="000000"/>
              </w:rPr>
              <w:t xml:space="preserve"> </w:t>
            </w:r>
            <w:r w:rsidRPr="000345B1">
              <w:rPr>
                <w:rFonts w:ascii="Times New Roman" w:hAnsi="Times New Roman"/>
                <w:color w:val="000000"/>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69D7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43DA1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2617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Учителя-предметники    Замдиректора по УВР</w:t>
            </w:r>
          </w:p>
        </w:tc>
      </w:tr>
      <w:tr w:rsidR="00291268" w:rsidRPr="000345B1" w14:paraId="0318800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A2002" w14:textId="6F0E25C8"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lastRenderedPageBreak/>
              <w:t>Музейные</w:t>
            </w:r>
            <w:r w:rsidR="00866C39" w:rsidRPr="000345B1">
              <w:rPr>
                <w:rFonts w:ascii="Times New Roman" w:hAnsi="Times New Roman"/>
                <w:color w:val="000000"/>
              </w:rPr>
              <w:t xml:space="preserve"> </w:t>
            </w:r>
            <w:r w:rsidRPr="000345B1">
              <w:rPr>
                <w:rFonts w:ascii="Times New Roman" w:hAnsi="Times New Roman"/>
                <w:color w:val="000000"/>
              </w:rPr>
              <w:t>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AC4E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13D3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5682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Учителя-предметники       Замдиректора по УВР Замдиректора по ВР</w:t>
            </w:r>
          </w:p>
        </w:tc>
      </w:tr>
      <w:tr w:rsidR="00291268" w:rsidRPr="000345B1" w14:paraId="1FD2EF32"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51FD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Сентябрь</w:t>
            </w:r>
          </w:p>
        </w:tc>
      </w:tr>
      <w:tr w:rsidR="00291268" w:rsidRPr="000345B1" w14:paraId="7632FB9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F203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окончания Второй мировой войны.</w:t>
            </w:r>
          </w:p>
          <w:p w14:paraId="7CF3A9A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солидарности в борьбе с терроризмом.</w:t>
            </w:r>
          </w:p>
          <w:p w14:paraId="2AC07D8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9D7D3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A600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2E8B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65C5F41D"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3C5EC6D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EB924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Международный день распространения грамотности.</w:t>
            </w:r>
          </w:p>
          <w:p w14:paraId="145751F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F1001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9E7B5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F20A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5EC4BBA0"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61C27E1F"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FC8A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Октябрь</w:t>
            </w:r>
          </w:p>
        </w:tc>
      </w:tr>
      <w:tr w:rsidR="00291268" w:rsidRPr="000345B1" w14:paraId="43D5EE8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D4CF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E9A8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B6EE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09AA4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Учителя музыки</w:t>
            </w:r>
          </w:p>
        </w:tc>
      </w:tr>
      <w:tr w:rsidR="00291268" w:rsidRPr="000345B1" w14:paraId="650CD96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DC77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защиты животных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498F5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0E0E6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4A362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tc>
      </w:tr>
      <w:tr w:rsidR="00291268" w:rsidRPr="000345B1" w14:paraId="047AD14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FE013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173E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8EF8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19591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Школьный библиотекарь</w:t>
            </w:r>
          </w:p>
        </w:tc>
      </w:tr>
      <w:tr w:rsidR="00291268" w:rsidRPr="000345B1" w14:paraId="01F0308C"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B13B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Ноябрь</w:t>
            </w:r>
          </w:p>
        </w:tc>
      </w:tr>
      <w:tr w:rsidR="00291268" w:rsidRPr="000345B1" w14:paraId="0CE073F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30F0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E5354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A91C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F7721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Школьный библиотекарь</w:t>
            </w:r>
          </w:p>
        </w:tc>
      </w:tr>
      <w:tr w:rsidR="00291268" w:rsidRPr="000345B1" w14:paraId="17BAD4E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CD602A" w14:textId="33684DC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народного единства (</w:t>
            </w:r>
            <w:r w:rsidR="000345B1" w:rsidRPr="000345B1">
              <w:rPr>
                <w:rFonts w:ascii="Times New Roman" w:hAnsi="Times New Roman"/>
                <w:color w:val="000000"/>
              </w:rPr>
              <w:t>04.11) (</w:t>
            </w:r>
            <w:r w:rsidRPr="000345B1">
              <w:rPr>
                <w:rFonts w:ascii="Times New Roman" w:hAnsi="Times New Roman"/>
                <w:color w:val="000000"/>
              </w:rPr>
              <w:t>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EF3C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B03A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8048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07F33166"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6C159E3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7246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 xml:space="preserve">Ко дню рождения писателя Дмитрия </w:t>
            </w:r>
            <w:proofErr w:type="spellStart"/>
            <w:r w:rsidRPr="000345B1">
              <w:rPr>
                <w:rFonts w:ascii="Times New Roman" w:hAnsi="Times New Roman"/>
                <w:color w:val="000000"/>
              </w:rPr>
              <w:t>Наркисовича</w:t>
            </w:r>
            <w:proofErr w:type="spellEnd"/>
            <w:r w:rsidRPr="000345B1">
              <w:rPr>
                <w:rFonts w:ascii="Times New Roman" w:hAnsi="Times New Roman"/>
                <w:color w:val="000000"/>
              </w:rPr>
              <w:t xml:space="preserve">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D100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AD0A2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B4EB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6EB68B94"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1797971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3316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матери (последнее воскресенье ноября)</w:t>
            </w:r>
          </w:p>
          <w:p w14:paraId="3C6AB6F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9582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B79BC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DFB8F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33C7EB3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Старшая вожатая</w:t>
            </w:r>
          </w:p>
        </w:tc>
      </w:tr>
      <w:tr w:rsidR="00291268" w:rsidRPr="000345B1" w14:paraId="17B428A3"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D103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Декабрь</w:t>
            </w:r>
          </w:p>
        </w:tc>
      </w:tr>
      <w:tr w:rsidR="00291268" w:rsidRPr="000345B1" w14:paraId="46D59BA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7A51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5662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BDD23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37852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4DFB9024"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28A846A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C1491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lastRenderedPageBreak/>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C93C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EE0A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DD8E4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Учитель изобразительного искусства</w:t>
            </w:r>
          </w:p>
        </w:tc>
      </w:tr>
      <w:tr w:rsidR="00291268" w:rsidRPr="000345B1" w14:paraId="6B48685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B877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8409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5387D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8F6E3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Учитель начальных классов</w:t>
            </w:r>
          </w:p>
          <w:p w14:paraId="018520CF"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0CA96479"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77B7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Февраль</w:t>
            </w:r>
          </w:p>
        </w:tc>
      </w:tr>
      <w:tr w:rsidR="00291268" w:rsidRPr="000345B1" w14:paraId="1436FB9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80254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Международный день родного языка (21.02).</w:t>
            </w:r>
          </w:p>
          <w:p w14:paraId="2424401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BC480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4879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3860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21E974EA"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773C1C59"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EADB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Март</w:t>
            </w:r>
          </w:p>
        </w:tc>
      </w:tr>
      <w:tr w:rsidR="00291268" w:rsidRPr="000345B1" w14:paraId="1B01583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889B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8871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13C4D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724DA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5619132C"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5819239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A2695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0C26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1F4E1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03FD0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0A0E0D19"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5880986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82C54" w14:textId="77777777" w:rsidR="00291268" w:rsidRPr="000345B1" w:rsidRDefault="00291268" w:rsidP="000345B1">
            <w:pPr>
              <w:spacing w:after="0" w:line="240" w:lineRule="auto"/>
              <w:jc w:val="both"/>
              <w:rPr>
                <w:rFonts w:ascii="Times New Roman" w:hAnsi="Times New Roman"/>
                <w:color w:val="FF0000"/>
              </w:rPr>
            </w:pPr>
            <w:r w:rsidRPr="000345B1">
              <w:rPr>
                <w:rFonts w:ascii="Times New Roman" w:hAnsi="Times New Roman"/>
                <w:color w:val="FF0000"/>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497ABE" w14:textId="77777777" w:rsidR="00291268" w:rsidRPr="000345B1" w:rsidRDefault="00291268" w:rsidP="000345B1">
            <w:pPr>
              <w:spacing w:after="0" w:line="240" w:lineRule="auto"/>
              <w:jc w:val="both"/>
              <w:rPr>
                <w:rFonts w:ascii="Times New Roman" w:hAnsi="Times New Roman"/>
                <w:color w:val="FF0000"/>
              </w:rPr>
            </w:pPr>
            <w:r w:rsidRPr="000345B1">
              <w:rPr>
                <w:rFonts w:ascii="Times New Roman" w:hAnsi="Times New Roman"/>
                <w:color w:val="FF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697E6" w14:textId="77777777" w:rsidR="00291268" w:rsidRPr="000345B1" w:rsidRDefault="00291268" w:rsidP="000345B1">
            <w:pPr>
              <w:spacing w:after="0" w:line="240" w:lineRule="auto"/>
              <w:jc w:val="both"/>
              <w:rPr>
                <w:rFonts w:ascii="Times New Roman" w:hAnsi="Times New Roman"/>
                <w:color w:val="FF0000"/>
              </w:rPr>
            </w:pPr>
            <w:r w:rsidRPr="000345B1">
              <w:rPr>
                <w:rFonts w:ascii="Times New Roman" w:hAnsi="Times New Roman"/>
                <w:color w:val="FF0000"/>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E3A55" w14:textId="77777777" w:rsidR="00291268" w:rsidRPr="000345B1" w:rsidRDefault="00291268" w:rsidP="000345B1">
            <w:pPr>
              <w:spacing w:after="0" w:line="240" w:lineRule="auto"/>
              <w:jc w:val="both"/>
              <w:rPr>
                <w:rFonts w:ascii="Times New Roman" w:hAnsi="Times New Roman"/>
                <w:color w:val="FF0000"/>
              </w:rPr>
            </w:pPr>
            <w:r w:rsidRPr="000345B1">
              <w:rPr>
                <w:rFonts w:ascii="Times New Roman" w:hAnsi="Times New Roman"/>
                <w:color w:val="FF0000"/>
              </w:rPr>
              <w:t>Учителя начальных классов                     Руководитель ШМО</w:t>
            </w:r>
          </w:p>
        </w:tc>
      </w:tr>
      <w:tr w:rsidR="00291268" w:rsidRPr="000345B1" w14:paraId="065A4DD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2C8B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AB12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BFAF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8AE7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Старшая вожатая</w:t>
            </w:r>
          </w:p>
        </w:tc>
      </w:tr>
      <w:tr w:rsidR="00291268" w:rsidRPr="000345B1" w14:paraId="657B9DD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8406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BF52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8C06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AAE4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Учитель музыки                         Старшая вожатая</w:t>
            </w:r>
          </w:p>
        </w:tc>
      </w:tr>
      <w:tr w:rsidR="00291268" w:rsidRPr="000345B1" w14:paraId="6F9AD861"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45EE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Апрель</w:t>
            </w:r>
          </w:p>
        </w:tc>
      </w:tr>
      <w:tr w:rsidR="00291268" w:rsidRPr="000345B1" w14:paraId="02E935F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BEE1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9A7F2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0D43A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EA206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Учитель музыки</w:t>
            </w:r>
          </w:p>
        </w:tc>
      </w:tr>
      <w:tr w:rsidR="00291268" w:rsidRPr="000345B1" w14:paraId="49D2F22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7B04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C2571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938F7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F3324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2BDC9F2B"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1794359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0076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9AAD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C474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6958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tc>
      </w:tr>
      <w:tr w:rsidR="00291268" w:rsidRPr="000345B1" w14:paraId="55917227"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D9976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Май</w:t>
            </w:r>
          </w:p>
        </w:tc>
      </w:tr>
      <w:tr w:rsidR="00291268" w:rsidRPr="000345B1" w14:paraId="5F2C038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D51D0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8889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2CCEE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0ABA7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p w14:paraId="11A0C180"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6FEB8C7E"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0E69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ВНЕУРОЧНАЯ ДЕЯТЕЛЬНОСТЬ</w:t>
            </w:r>
          </w:p>
        </w:tc>
      </w:tr>
      <w:tr w:rsidR="00291268" w:rsidRPr="000345B1" w14:paraId="2943C26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79A2D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lastRenderedPageBreak/>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9606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A36B9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441F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Классные руководители</w:t>
            </w:r>
          </w:p>
        </w:tc>
      </w:tr>
      <w:tr w:rsidR="00291268" w:rsidRPr="000345B1" w14:paraId="740240A6"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6A8B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Коммуникативная деятельность</w:t>
            </w:r>
          </w:p>
        </w:tc>
      </w:tr>
      <w:tr w:rsidR="00291268" w:rsidRPr="000345B1" w14:paraId="6D5162D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722E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«Сказочный калейдоскоп»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2E8D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B295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DCDE8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Педагог-психолог</w:t>
            </w:r>
          </w:p>
        </w:tc>
      </w:tr>
      <w:tr w:rsidR="00291268" w:rsidRPr="000345B1" w14:paraId="34CF295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9B9B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«Путешествие в страну букв»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71CD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CB33A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8B68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Педагог-логопед</w:t>
            </w:r>
          </w:p>
        </w:tc>
      </w:tr>
      <w:tr w:rsidR="00291268" w:rsidRPr="000345B1" w14:paraId="70C3D234"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2CA3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Художественно-эстетическая творческая деятельность</w:t>
            </w:r>
          </w:p>
        </w:tc>
      </w:tr>
      <w:tr w:rsidR="00291268" w:rsidRPr="000345B1" w14:paraId="09289EF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4004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«Театральная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6AEF6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FB6F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CBB69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Старшая вожатая</w:t>
            </w:r>
          </w:p>
        </w:tc>
      </w:tr>
      <w:tr w:rsidR="00291268" w:rsidRPr="000345B1" w14:paraId="52E467D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82B78" w14:textId="77777777" w:rsidR="00291268" w:rsidRPr="000345B1" w:rsidRDefault="00291268" w:rsidP="000345B1">
            <w:pPr>
              <w:spacing w:after="0" w:line="240" w:lineRule="auto"/>
              <w:jc w:val="both"/>
              <w:rPr>
                <w:rFonts w:ascii="Times New Roman" w:hAnsi="Times New Roman"/>
                <w:lang w:val="en-US"/>
              </w:rPr>
            </w:pPr>
            <w:r w:rsidRPr="000345B1">
              <w:rPr>
                <w:rFonts w:ascii="Times New Roman" w:hAnsi="Times New Roman"/>
              </w:rPr>
              <w:t>Учебный</w:t>
            </w:r>
            <w:r w:rsidRPr="000345B1">
              <w:rPr>
                <w:rFonts w:ascii="Times New Roman" w:hAnsi="Times New Roman"/>
                <w:lang w:val="en-US"/>
              </w:rPr>
              <w:t xml:space="preserve"> </w:t>
            </w:r>
            <w:r w:rsidRPr="000345B1">
              <w:rPr>
                <w:rFonts w:ascii="Times New Roman" w:hAnsi="Times New Roman"/>
              </w:rPr>
              <w:t>модуль</w:t>
            </w:r>
            <w:r w:rsidRPr="000345B1">
              <w:rPr>
                <w:rFonts w:ascii="Times New Roman" w:hAnsi="Times New Roman"/>
                <w:lang w:val="en-US"/>
              </w:rPr>
              <w:t xml:space="preserve"> «Arts and Crafts»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8997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03983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220E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английского языка</w:t>
            </w:r>
          </w:p>
        </w:tc>
      </w:tr>
      <w:tr w:rsidR="00291268" w:rsidRPr="000345B1" w14:paraId="29B6099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7005D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Учебный модуль «Радужный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BAF3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3б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9DA2B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899E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начальных классов</w:t>
            </w:r>
          </w:p>
        </w:tc>
      </w:tr>
      <w:tr w:rsidR="00291268" w:rsidRPr="000345B1" w14:paraId="10FECAA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9CBC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Ежегодное образовательное событие «Театральный фестиваль»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C664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5D178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5C463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Старшая вожатая</w:t>
            </w:r>
          </w:p>
        </w:tc>
      </w:tr>
      <w:tr w:rsidR="00291268" w:rsidRPr="000345B1" w14:paraId="311A3F9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2441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Ежегодное воспитательное событие «Фестиваль военно-патриотической песни»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EBCA4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BBD30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9C314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                              Старшая вожатая</w:t>
            </w:r>
          </w:p>
        </w:tc>
      </w:tr>
      <w:tr w:rsidR="00291268" w:rsidRPr="000345B1" w14:paraId="26EF8DBF"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06477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Проектно-исследовательская деятельность</w:t>
            </w:r>
          </w:p>
        </w:tc>
      </w:tr>
      <w:tr w:rsidR="00291268" w:rsidRPr="000345B1" w14:paraId="11F9E0C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DAE1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Клуб проектов «Умники и умницы»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D13D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2а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F8E6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67CB9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начальных классов</w:t>
            </w:r>
          </w:p>
        </w:tc>
      </w:tr>
      <w:tr w:rsidR="00291268" w:rsidRPr="000345B1" w14:paraId="6535476A"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02CD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Спортивно-оздоровительная деятельность</w:t>
            </w:r>
          </w:p>
        </w:tc>
      </w:tr>
      <w:tr w:rsidR="00291268" w:rsidRPr="000345B1" w14:paraId="5C98EB3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18B6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«Час здоровья»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D6C0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5DCD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6535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начальных классов</w:t>
            </w:r>
          </w:p>
        </w:tc>
      </w:tr>
      <w:tr w:rsidR="00291268" w:rsidRPr="000345B1" w14:paraId="25EBD1C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5051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«Движение -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21D26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0603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76EA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начальных классов</w:t>
            </w:r>
          </w:p>
        </w:tc>
      </w:tr>
      <w:tr w:rsidR="00291268" w:rsidRPr="000345B1" w14:paraId="076480F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DACCF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Спортивная секция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57F6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6BA8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E10B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физической культуры</w:t>
            </w:r>
          </w:p>
        </w:tc>
      </w:tr>
      <w:tr w:rsidR="00291268" w:rsidRPr="000345B1" w14:paraId="2392BEC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3816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Спортивная секция по мини-футболу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937AC" w14:textId="77777777" w:rsidR="00291268" w:rsidRPr="000345B1" w:rsidRDefault="00291268" w:rsidP="000345B1">
            <w:pPr>
              <w:spacing w:after="0" w:line="240" w:lineRule="auto"/>
              <w:jc w:val="both"/>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98BB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2ABB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Учитель физической культуры</w:t>
            </w:r>
          </w:p>
        </w:tc>
      </w:tr>
      <w:tr w:rsidR="00291268" w:rsidRPr="000345B1" w14:paraId="2AFC083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DF20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Практикум «Безопасное колесо»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2B85B5" w14:textId="77777777" w:rsidR="00291268" w:rsidRPr="000345B1" w:rsidRDefault="00291268" w:rsidP="000345B1">
            <w:pPr>
              <w:spacing w:after="0" w:line="240" w:lineRule="auto"/>
              <w:jc w:val="both"/>
              <w:rPr>
                <w:rFonts w:ascii="Times New Roman" w:hAnsi="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5584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09833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Учитель ОБЖ</w:t>
            </w:r>
          </w:p>
        </w:tc>
      </w:tr>
      <w:tr w:rsidR="00291268" w:rsidRPr="000345B1" w14:paraId="54535151"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3C5A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lastRenderedPageBreak/>
              <w:t>Информационная культура</w:t>
            </w:r>
          </w:p>
        </w:tc>
      </w:tr>
      <w:tr w:rsidR="00291268" w:rsidRPr="000345B1" w14:paraId="62952BE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3779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Учебный модуль «Мои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02D5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8D0C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3F330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Библиотекарь</w:t>
            </w:r>
          </w:p>
        </w:tc>
      </w:tr>
      <w:tr w:rsidR="00291268" w:rsidRPr="000345B1" w14:paraId="18A14462"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C1CB4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Интеллектуальные марафоны</w:t>
            </w:r>
          </w:p>
        </w:tc>
      </w:tr>
      <w:tr w:rsidR="00291268" w:rsidRPr="000345B1" w14:paraId="1AB56F8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C91D4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Ежегодное образовательное событие «Предметные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5C13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1C49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5F2FB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Учителя начальных классов</w:t>
            </w:r>
          </w:p>
        </w:tc>
      </w:tr>
      <w:tr w:rsidR="00291268" w:rsidRPr="000345B1" w14:paraId="32F88D42"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5040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000000"/>
              </w:rPr>
              <w:t>«Учение с увлечением!»</w:t>
            </w:r>
          </w:p>
        </w:tc>
      </w:tr>
      <w:tr w:rsidR="00291268" w:rsidRPr="000345B1" w14:paraId="477F0F3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4FFB7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«Мир логики»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EB99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3а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2493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EC24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Учитель начальных классов</w:t>
            </w:r>
          </w:p>
        </w:tc>
      </w:tr>
      <w:tr w:rsidR="00291268" w:rsidRPr="000345B1" w14:paraId="3A4D4D9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724C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Практикум «Калейдоскоп наук»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CA5C1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C36A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A4D8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Учителя начальных классов</w:t>
            </w:r>
          </w:p>
        </w:tc>
      </w:tr>
      <w:tr w:rsidR="00291268" w:rsidRPr="000345B1" w14:paraId="220FAD7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5BAD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Кружок «В мире книг»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FDE46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F5D5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DAA0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Библиотекарь</w:t>
            </w:r>
          </w:p>
        </w:tc>
      </w:tr>
      <w:tr w:rsidR="00291268" w:rsidRPr="000345B1" w14:paraId="55428A0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7DDA6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Учебный модуль «История и 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FD7F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2б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DDE7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BBDF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Учитель начальных классов</w:t>
            </w:r>
          </w:p>
        </w:tc>
      </w:tr>
      <w:tr w:rsidR="00291268" w:rsidRPr="000345B1" w14:paraId="4908695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7548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Учебный модуль «Разговор о правильном питании»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330BF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2-3-е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F213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9A83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Учителя начальных классов</w:t>
            </w:r>
          </w:p>
        </w:tc>
      </w:tr>
      <w:tr w:rsidR="00291268" w:rsidRPr="000345B1" w14:paraId="444A9DC4"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E9442" w14:textId="1A6DF6C6" w:rsidR="00291268" w:rsidRPr="000345B1" w:rsidRDefault="000345B1" w:rsidP="000345B1">
            <w:pPr>
              <w:spacing w:after="0" w:line="240" w:lineRule="auto"/>
              <w:jc w:val="center"/>
              <w:rPr>
                <w:rFonts w:ascii="Times New Roman" w:hAnsi="Times New Roman"/>
              </w:rPr>
            </w:pPr>
            <w:r>
              <w:rPr>
                <w:rFonts w:ascii="Times New Roman" w:hAnsi="Times New Roman"/>
                <w:b/>
                <w:bCs/>
                <w:color w:val="252525"/>
                <w:spacing w:val="-2"/>
              </w:rPr>
              <w:t>ВЗАИМОДЕЙСТВИЕ С РОДИТЕЛЯМИ</w:t>
            </w:r>
            <w:r w:rsidRPr="000345B1">
              <w:rPr>
                <w:rFonts w:ascii="Times New Roman" w:hAnsi="Times New Roman"/>
                <w:b/>
                <w:bCs/>
                <w:color w:val="252525"/>
                <w:spacing w:val="-2"/>
              </w:rPr>
              <w:t xml:space="preserve">  (</w:t>
            </w:r>
            <w:r w:rsidR="00291268" w:rsidRPr="000345B1">
              <w:rPr>
                <w:rFonts w:ascii="Times New Roman" w:hAnsi="Times New Roman"/>
                <w:b/>
                <w:bCs/>
                <w:color w:val="252525"/>
                <w:spacing w:val="-2"/>
              </w:rPr>
              <w:t>ЗАКОННЫМИ ПРЕДСТАВИТЕЛЯМИ)</w:t>
            </w:r>
          </w:p>
        </w:tc>
      </w:tr>
      <w:tr w:rsidR="00291268" w:rsidRPr="000345B1" w14:paraId="12B31031"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93305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В течение года</w:t>
            </w:r>
          </w:p>
        </w:tc>
      </w:tr>
      <w:tr w:rsidR="00291268" w:rsidRPr="000345B1" w14:paraId="1B41C98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80E87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2EDB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5EF8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02DF6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Директор</w:t>
            </w:r>
          </w:p>
        </w:tc>
      </w:tr>
      <w:tr w:rsidR="00291268" w:rsidRPr="000345B1" w14:paraId="5BB02D2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DD796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Общешкольные родительские собрания</w:t>
            </w:r>
          </w:p>
          <w:p w14:paraId="5C87BFE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«Семья и школа: взгляд в одном направлении»</w:t>
            </w:r>
          </w:p>
          <w:p w14:paraId="5ED91BE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«Права ребенка. Обязанности родителей»</w:t>
            </w:r>
          </w:p>
          <w:p w14:paraId="4A10BF8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9101A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A1CF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Один раз в триместр: </w:t>
            </w:r>
          </w:p>
          <w:p w14:paraId="2E353453" w14:textId="77777777" w:rsidR="00291268" w:rsidRPr="000345B1" w:rsidRDefault="00291268" w:rsidP="000345B1">
            <w:pPr>
              <w:spacing w:after="0" w:line="240" w:lineRule="auto"/>
              <w:jc w:val="both"/>
              <w:rPr>
                <w:rFonts w:ascii="Times New Roman" w:hAnsi="Times New Roman"/>
                <w:color w:val="000000"/>
              </w:rPr>
            </w:pPr>
          </w:p>
          <w:p w14:paraId="4A2527D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w:t>
            </w:r>
          </w:p>
          <w:p w14:paraId="0E76858E" w14:textId="77777777" w:rsidR="00291268" w:rsidRPr="000345B1" w:rsidRDefault="00291268" w:rsidP="000345B1">
            <w:pPr>
              <w:spacing w:after="0" w:line="240" w:lineRule="auto"/>
              <w:jc w:val="both"/>
              <w:rPr>
                <w:rFonts w:ascii="Times New Roman" w:hAnsi="Times New Roman"/>
                <w:color w:val="000000"/>
              </w:rPr>
            </w:pPr>
          </w:p>
          <w:p w14:paraId="73EE444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декабрь</w:t>
            </w:r>
          </w:p>
          <w:p w14:paraId="16BDE0F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6B10F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w:t>
            </w:r>
          </w:p>
          <w:p w14:paraId="5F76629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w:t>
            </w:r>
          </w:p>
        </w:tc>
      </w:tr>
      <w:tr w:rsidR="00291268" w:rsidRPr="000345B1" w14:paraId="2C2D00A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191F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9147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63A08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123FF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Психолог</w:t>
            </w:r>
          </w:p>
        </w:tc>
      </w:tr>
      <w:tr w:rsidR="00291268" w:rsidRPr="000345B1" w14:paraId="62FAE92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E242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D320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4EBD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7906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Администрация</w:t>
            </w:r>
          </w:p>
        </w:tc>
      </w:tr>
      <w:tr w:rsidR="00291268" w:rsidRPr="000345B1" w14:paraId="21BB949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03A9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Персональная выставка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390A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08D6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CF67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w:t>
            </w:r>
          </w:p>
          <w:p w14:paraId="16F7210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w:t>
            </w:r>
          </w:p>
        </w:tc>
      </w:tr>
      <w:tr w:rsidR="00291268" w:rsidRPr="000345B1" w14:paraId="1DB0887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0266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Индивидуально-консультативная помощь родителям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0EAE3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3F2C0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A036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Администрация, классные руководители</w:t>
            </w:r>
          </w:p>
        </w:tc>
      </w:tr>
      <w:tr w:rsidR="00291268" w:rsidRPr="000345B1" w14:paraId="4DADD78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00A1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lastRenderedPageBreak/>
              <w:t>Анкетирование по проблемам воспитания и воспитательного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0959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B764E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A78BE1"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классные руководители</w:t>
            </w:r>
          </w:p>
        </w:tc>
      </w:tr>
      <w:tr w:rsidR="00291268" w:rsidRPr="000345B1" w14:paraId="3C491A3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351D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Принятие мер по повышению мотивации к обучению и привлечения к ответственности родителей по выполнению родительских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80E4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8C43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B2BB9"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Администрация, классные руководители</w:t>
            </w:r>
          </w:p>
        </w:tc>
      </w:tr>
      <w:tr w:rsidR="00291268" w:rsidRPr="000345B1" w14:paraId="4CBC2B10"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FB12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Сентябрь</w:t>
            </w:r>
          </w:p>
        </w:tc>
      </w:tr>
      <w:tr w:rsidR="00291268" w:rsidRPr="000345B1" w14:paraId="16EA2ED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CF55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D772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00FDD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17FA4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 Психолог</w:t>
            </w:r>
          </w:p>
        </w:tc>
      </w:tr>
      <w:tr w:rsidR="00291268" w:rsidRPr="000345B1" w14:paraId="640EE55A"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3EA4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Ноябрь</w:t>
            </w:r>
          </w:p>
        </w:tc>
      </w:tr>
      <w:tr w:rsidR="00291268" w:rsidRPr="000345B1" w14:paraId="750FF59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1A5C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C2B03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E384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17B3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Старшая вожатая</w:t>
            </w:r>
          </w:p>
        </w:tc>
      </w:tr>
      <w:tr w:rsidR="00291268" w:rsidRPr="000345B1" w14:paraId="7219124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EA10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4D32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6375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24.11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5221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УВР Замдиректора по ВР</w:t>
            </w:r>
          </w:p>
        </w:tc>
      </w:tr>
      <w:tr w:rsidR="00291268" w:rsidRPr="000345B1" w14:paraId="02074FEA"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F5D3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Декабрь</w:t>
            </w:r>
          </w:p>
        </w:tc>
      </w:tr>
      <w:tr w:rsidR="00291268" w:rsidRPr="000345B1" w14:paraId="7263B6A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1641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9233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8DE8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EC4E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Старшая вожатая</w:t>
            </w:r>
          </w:p>
        </w:tc>
      </w:tr>
      <w:tr w:rsidR="00291268" w:rsidRPr="000345B1" w14:paraId="63B8A1E8"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38A2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Февраль</w:t>
            </w:r>
          </w:p>
        </w:tc>
      </w:tr>
      <w:tr w:rsidR="00291268" w:rsidRPr="000345B1" w14:paraId="79EFBD1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83F1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0907D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7F46B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95C8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Старшая вожатая</w:t>
            </w:r>
          </w:p>
        </w:tc>
      </w:tr>
      <w:tr w:rsidR="00291268" w:rsidRPr="000345B1" w14:paraId="4CCA2890"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3747C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Март</w:t>
            </w:r>
          </w:p>
        </w:tc>
      </w:tr>
      <w:tr w:rsidR="00291268" w:rsidRPr="000345B1" w14:paraId="3E7669A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82F2D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AB8D8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1694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1D07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Старшая вожатая</w:t>
            </w:r>
          </w:p>
        </w:tc>
      </w:tr>
      <w:tr w:rsidR="00291268" w:rsidRPr="000345B1" w14:paraId="04195367"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C0D78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Апрель</w:t>
            </w:r>
          </w:p>
        </w:tc>
      </w:tr>
      <w:tr w:rsidR="00291268" w:rsidRPr="000345B1" w14:paraId="22D0E2A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A1457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F30F7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63B2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37194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Старшая вожатая</w:t>
            </w:r>
          </w:p>
        </w:tc>
      </w:tr>
      <w:tr w:rsidR="00291268" w:rsidRPr="000345B1" w14:paraId="0819707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92F276"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C66A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A903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CA59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Организатор спортивной деятельности                     Школьный спортивный клуб</w:t>
            </w:r>
          </w:p>
        </w:tc>
      </w:tr>
      <w:tr w:rsidR="00291268" w:rsidRPr="000345B1" w14:paraId="5BB4FEA2"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D550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ОСНОВНЫЕ ШКОЛЬНЫЕ ДЕЛА</w:t>
            </w:r>
          </w:p>
        </w:tc>
      </w:tr>
      <w:tr w:rsidR="00291268" w:rsidRPr="000345B1" w14:paraId="4CD38D1C"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9730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Сентябрь</w:t>
            </w:r>
          </w:p>
          <w:p w14:paraId="1EDFB0A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06881ACF" w14:textId="77777777" w:rsidR="00291268" w:rsidRPr="000345B1" w:rsidRDefault="00291268" w:rsidP="000345B1">
            <w:pPr>
              <w:numPr>
                <w:ilvl w:val="0"/>
                <w:numId w:val="2"/>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1 сентября: День знаний;</w:t>
            </w:r>
          </w:p>
          <w:p w14:paraId="2E793684" w14:textId="77777777" w:rsidR="00291268" w:rsidRPr="000345B1" w:rsidRDefault="00291268" w:rsidP="000345B1">
            <w:pPr>
              <w:numPr>
                <w:ilvl w:val="0"/>
                <w:numId w:val="2"/>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3 сентября: День окончания Второй мировой войны;</w:t>
            </w:r>
          </w:p>
          <w:p w14:paraId="7B2D2C15" w14:textId="77777777" w:rsidR="00291268" w:rsidRPr="000345B1" w:rsidRDefault="00291268" w:rsidP="000345B1">
            <w:pPr>
              <w:numPr>
                <w:ilvl w:val="0"/>
                <w:numId w:val="2"/>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3 сентября: День солидарности в борьбе с терроризмом;</w:t>
            </w:r>
          </w:p>
          <w:p w14:paraId="0F01226F" w14:textId="77777777" w:rsidR="00291268" w:rsidRPr="000345B1" w:rsidRDefault="00291268" w:rsidP="000345B1">
            <w:pPr>
              <w:numPr>
                <w:ilvl w:val="0"/>
                <w:numId w:val="2"/>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8 сентября: Международный день распространения грамотности;</w:t>
            </w:r>
          </w:p>
          <w:p w14:paraId="3992B917" w14:textId="77777777" w:rsidR="00291268" w:rsidRPr="000345B1" w:rsidRDefault="00291268" w:rsidP="000345B1">
            <w:pPr>
              <w:numPr>
                <w:ilvl w:val="0"/>
                <w:numId w:val="2"/>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10 сентября: Международный день памяти жертв фашизма</w:t>
            </w:r>
          </w:p>
        </w:tc>
      </w:tr>
      <w:tr w:rsidR="00291268" w:rsidRPr="000345B1" w14:paraId="498AD69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D9384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0ABC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D9A1D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1AA2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63944E4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65E80" w14:textId="5CF0433C"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lastRenderedPageBreak/>
              <w:t xml:space="preserve">Месячник профилактики детского дорожно-транспортного травматизма, </w:t>
            </w:r>
            <w:proofErr w:type="spellStart"/>
            <w:r w:rsidR="000345B1" w:rsidRPr="000345B1">
              <w:rPr>
                <w:rFonts w:ascii="Times New Roman" w:hAnsi="Times New Roman"/>
                <w:b/>
              </w:rPr>
              <w:t>антитерористической</w:t>
            </w:r>
            <w:proofErr w:type="spellEnd"/>
            <w:r w:rsidR="000345B1" w:rsidRPr="000345B1">
              <w:rPr>
                <w:rFonts w:ascii="Times New Roman" w:hAnsi="Times New Roman"/>
                <w:b/>
              </w:rPr>
              <w:t xml:space="preserve"> и</w:t>
            </w:r>
            <w:r w:rsidRPr="000345B1">
              <w:rPr>
                <w:rFonts w:ascii="Times New Roman" w:hAnsi="Times New Roman"/>
                <w:b/>
              </w:rPr>
              <w:t xml:space="preserve">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44EF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4F92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7D85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7410615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8C32F1"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Акция, посвященная Международному дню памяти жертв фашизма (10.09)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B1B0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875F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8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36FA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Советник директора</w:t>
            </w:r>
          </w:p>
        </w:tc>
      </w:tr>
      <w:tr w:rsidR="00291268" w:rsidRPr="000345B1" w14:paraId="0115FFEB"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24B0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Октябрь</w:t>
            </w:r>
          </w:p>
          <w:p w14:paraId="42B5F77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59E407A4" w14:textId="77777777" w:rsidR="00291268" w:rsidRPr="000345B1" w:rsidRDefault="00291268" w:rsidP="000345B1">
            <w:pPr>
              <w:numPr>
                <w:ilvl w:val="0"/>
                <w:numId w:val="3"/>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1 октября: Международный день пожилых людей; Международный день музыки;</w:t>
            </w:r>
          </w:p>
          <w:p w14:paraId="1C06163E" w14:textId="77777777" w:rsidR="00291268" w:rsidRPr="000345B1" w:rsidRDefault="00291268" w:rsidP="000345B1">
            <w:pPr>
              <w:numPr>
                <w:ilvl w:val="0"/>
                <w:numId w:val="3"/>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4 октября: День защиты животных;</w:t>
            </w:r>
          </w:p>
          <w:p w14:paraId="308FFF13" w14:textId="77777777" w:rsidR="00291268" w:rsidRPr="000345B1" w:rsidRDefault="00291268" w:rsidP="000345B1">
            <w:pPr>
              <w:numPr>
                <w:ilvl w:val="0"/>
                <w:numId w:val="3"/>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5 октября: День учителя;</w:t>
            </w:r>
          </w:p>
          <w:p w14:paraId="1F39385F" w14:textId="77777777" w:rsidR="00291268" w:rsidRPr="000345B1" w:rsidRDefault="00291268" w:rsidP="000345B1">
            <w:pPr>
              <w:numPr>
                <w:ilvl w:val="0"/>
                <w:numId w:val="3"/>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25 октября: Международный день школьных библиотек;</w:t>
            </w:r>
          </w:p>
          <w:p w14:paraId="71345E63" w14:textId="77777777" w:rsidR="00291268" w:rsidRPr="000345B1" w:rsidRDefault="00291268" w:rsidP="000345B1">
            <w:pPr>
              <w:numPr>
                <w:ilvl w:val="0"/>
                <w:numId w:val="3"/>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третье воскресенье октября (15.10.2023): День отца</w:t>
            </w:r>
          </w:p>
        </w:tc>
      </w:tr>
      <w:tr w:rsidR="00291268" w:rsidRPr="000345B1" w14:paraId="66CF2ED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788E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Коллективное творческое дело «Спасибо вам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BD80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BDFE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5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AA7A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Педагог организатор, старшая вожатая</w:t>
            </w:r>
          </w:p>
        </w:tc>
      </w:tr>
      <w:tr w:rsidR="00291268" w:rsidRPr="000345B1" w14:paraId="1434546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531F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9AC99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47F2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F823D" w14:textId="35D4A813"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Старшая вожатая</w:t>
            </w:r>
            <w:r w:rsidR="000345B1">
              <w:rPr>
                <w:rFonts w:ascii="Times New Roman" w:hAnsi="Times New Roman"/>
              </w:rPr>
              <w:t xml:space="preserve"> к</w:t>
            </w:r>
            <w:r w:rsidRPr="000345B1">
              <w:rPr>
                <w:rFonts w:ascii="Times New Roman" w:hAnsi="Times New Roman"/>
              </w:rPr>
              <w:t>лассные руководители</w:t>
            </w:r>
          </w:p>
        </w:tc>
      </w:tr>
      <w:tr w:rsidR="00291268" w:rsidRPr="000345B1" w14:paraId="377A894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698CF" w14:textId="6C317DBE" w:rsidR="00291268" w:rsidRPr="000345B1" w:rsidRDefault="000345B1" w:rsidP="000345B1">
            <w:pPr>
              <w:spacing w:after="0" w:line="240" w:lineRule="auto"/>
              <w:jc w:val="both"/>
              <w:rPr>
                <w:rFonts w:ascii="Times New Roman" w:hAnsi="Times New Roman"/>
              </w:rPr>
            </w:pPr>
            <w:r w:rsidRPr="000345B1">
              <w:rPr>
                <w:rFonts w:ascii="Times New Roman" w:hAnsi="Times New Roman"/>
              </w:rPr>
              <w:t>Акция,</w:t>
            </w:r>
            <w:r>
              <w:rPr>
                <w:rFonts w:ascii="Times New Roman" w:hAnsi="Times New Roman"/>
              </w:rPr>
              <w:t xml:space="preserve"> </w:t>
            </w:r>
            <w:r w:rsidR="00291268" w:rsidRPr="000345B1">
              <w:rPr>
                <w:rFonts w:ascii="Times New Roman" w:hAnsi="Times New Roman"/>
              </w:rPr>
              <w:t>посвященная Международному дню пожилых людей (01.10)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1092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79E43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57FF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Старшая вожатая классные руководители</w:t>
            </w:r>
          </w:p>
        </w:tc>
      </w:tr>
      <w:tr w:rsidR="00291268" w:rsidRPr="000345B1" w14:paraId="2B204C4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180A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Выставка рисунков «День отца»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2277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0FF5B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13 октября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51406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Старшая вожатая классные руководители</w:t>
            </w:r>
          </w:p>
        </w:tc>
      </w:tr>
      <w:tr w:rsidR="00291268" w:rsidRPr="000345B1" w14:paraId="751EF669"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AA3E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Ноябрь</w:t>
            </w:r>
          </w:p>
          <w:p w14:paraId="460F58B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55CA74D6" w14:textId="77777777" w:rsidR="00291268" w:rsidRPr="000345B1" w:rsidRDefault="00291268" w:rsidP="000345B1">
            <w:pPr>
              <w:numPr>
                <w:ilvl w:val="0"/>
                <w:numId w:val="4"/>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4 ноября: День народного единства;</w:t>
            </w:r>
          </w:p>
          <w:p w14:paraId="52F11D38" w14:textId="77777777" w:rsidR="00291268" w:rsidRPr="000345B1" w:rsidRDefault="00291268" w:rsidP="000345B1">
            <w:pPr>
              <w:numPr>
                <w:ilvl w:val="0"/>
                <w:numId w:val="4"/>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8 ноября: День памяти погибших при исполнении служебных обязанностей сотрудников органов внутренних дел России;</w:t>
            </w:r>
          </w:p>
          <w:p w14:paraId="06FAC144" w14:textId="77777777" w:rsidR="00291268" w:rsidRPr="000345B1" w:rsidRDefault="00291268" w:rsidP="000345B1">
            <w:pPr>
              <w:numPr>
                <w:ilvl w:val="0"/>
                <w:numId w:val="4"/>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последнее воскресенье ноября (26.10.2023): День матери;</w:t>
            </w:r>
          </w:p>
          <w:p w14:paraId="5CD511F6" w14:textId="77777777" w:rsidR="00291268" w:rsidRPr="000345B1" w:rsidRDefault="00291268" w:rsidP="000345B1">
            <w:pPr>
              <w:numPr>
                <w:ilvl w:val="0"/>
                <w:numId w:val="4"/>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30 ноября: День Государственного герба Российской Федерации</w:t>
            </w:r>
          </w:p>
        </w:tc>
      </w:tr>
      <w:tr w:rsidR="00291268" w:rsidRPr="000345B1" w14:paraId="47EFF89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E0178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Фестиваль культуры народов Тюменской области «Венок дружбы»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25EF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319C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0C98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3886B02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217E4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rPr>
              <w:t xml:space="preserve">Декада, посвященная Дню Матери «Имя моего ангела – мама!»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5F1B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479CE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5A269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59ACDC4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02DA5"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Акция, посвященная Дню памяти погибших при исполнении служебных обязанностей сотрудников органов внутренних дел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3E13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4DA3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156AB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Советник директора</w:t>
            </w:r>
          </w:p>
        </w:tc>
      </w:tr>
      <w:tr w:rsidR="00291268" w:rsidRPr="000345B1" w14:paraId="1971315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8B8727"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Акция, посвященная Дню государственного герба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CCA9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40FF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8 ноября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664BA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Советник директора</w:t>
            </w:r>
          </w:p>
        </w:tc>
      </w:tr>
      <w:tr w:rsidR="00291268" w:rsidRPr="000345B1" w14:paraId="3954E937"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7EB11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lastRenderedPageBreak/>
              <w:t>Декабрь</w:t>
            </w:r>
          </w:p>
          <w:p w14:paraId="655DB5E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5718F966" w14:textId="77777777" w:rsidR="00291268" w:rsidRPr="000345B1" w:rsidRDefault="00291268" w:rsidP="000345B1">
            <w:pPr>
              <w:numPr>
                <w:ilvl w:val="0"/>
                <w:numId w:val="5"/>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3 декабря: День Неизвестного солдата;</w:t>
            </w:r>
          </w:p>
          <w:p w14:paraId="74248FA6" w14:textId="77777777" w:rsidR="00291268" w:rsidRPr="000345B1" w:rsidRDefault="00291268" w:rsidP="000345B1">
            <w:pPr>
              <w:numPr>
                <w:ilvl w:val="0"/>
                <w:numId w:val="5"/>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3 декабря: Международный день инвалидов;</w:t>
            </w:r>
          </w:p>
          <w:p w14:paraId="39A7CC17" w14:textId="77777777" w:rsidR="00291268" w:rsidRPr="000345B1" w:rsidRDefault="00291268" w:rsidP="000345B1">
            <w:pPr>
              <w:numPr>
                <w:ilvl w:val="0"/>
                <w:numId w:val="5"/>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5 декабря: День добровольца (волонтера) в России;</w:t>
            </w:r>
          </w:p>
          <w:p w14:paraId="754D60B3" w14:textId="77777777" w:rsidR="00291268" w:rsidRPr="000345B1" w:rsidRDefault="00291268" w:rsidP="000345B1">
            <w:pPr>
              <w:numPr>
                <w:ilvl w:val="0"/>
                <w:numId w:val="5"/>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9 декабря: День Героев Отечества;</w:t>
            </w:r>
          </w:p>
          <w:p w14:paraId="3483A4C5" w14:textId="77777777" w:rsidR="00291268" w:rsidRPr="000345B1" w:rsidRDefault="00291268" w:rsidP="000345B1">
            <w:pPr>
              <w:numPr>
                <w:ilvl w:val="0"/>
                <w:numId w:val="5"/>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12 декабря: День Конституции Российской Федерации</w:t>
            </w:r>
          </w:p>
        </w:tc>
      </w:tr>
      <w:tr w:rsidR="00291268" w:rsidRPr="000345B1" w14:paraId="361E210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3C00C"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Декада «Здравствуй,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B306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CA10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2B746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1B413E6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5388C"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Акция, посвященная Дню добровольца (волонтера)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71F2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2581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5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AEE3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Советник директора</w:t>
            </w:r>
          </w:p>
        </w:tc>
      </w:tr>
      <w:tr w:rsidR="00291268" w:rsidRPr="000345B1" w14:paraId="2C816F9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38C0C"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Акция, посвященная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07CA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AF9C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9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CD20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Советник директора</w:t>
            </w:r>
          </w:p>
        </w:tc>
      </w:tr>
      <w:tr w:rsidR="00291268" w:rsidRPr="000345B1" w14:paraId="77341465"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2DE0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Январь</w:t>
            </w:r>
          </w:p>
          <w:p w14:paraId="0F2C9B2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3D48A3CC" w14:textId="77777777" w:rsidR="00291268" w:rsidRPr="000345B1" w:rsidRDefault="00291268" w:rsidP="000345B1">
            <w:pPr>
              <w:numPr>
                <w:ilvl w:val="0"/>
                <w:numId w:val="6"/>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25 января: День российского студенчества;</w:t>
            </w:r>
          </w:p>
          <w:p w14:paraId="26C09C48" w14:textId="77777777" w:rsidR="00291268" w:rsidRPr="000345B1" w:rsidRDefault="00291268" w:rsidP="000345B1">
            <w:pPr>
              <w:numPr>
                <w:ilvl w:val="0"/>
                <w:numId w:val="6"/>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27 января: День снятия блокады Ленинграда;</w:t>
            </w:r>
          </w:p>
          <w:p w14:paraId="46384176" w14:textId="77777777" w:rsidR="00291268" w:rsidRPr="000345B1" w:rsidRDefault="00291268" w:rsidP="000345B1">
            <w:pPr>
              <w:numPr>
                <w:ilvl w:val="0"/>
                <w:numId w:val="6"/>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 xml:space="preserve">27 января: День освобождения Красной армией крупнейшего «лагеря смерти» </w:t>
            </w:r>
            <w:proofErr w:type="spellStart"/>
            <w:r w:rsidRPr="000345B1">
              <w:rPr>
                <w:rFonts w:ascii="Times New Roman" w:hAnsi="Times New Roman"/>
                <w:color w:val="000000"/>
              </w:rPr>
              <w:t>Аушвиц-Биркенау</w:t>
            </w:r>
            <w:proofErr w:type="spellEnd"/>
            <w:r w:rsidRPr="000345B1">
              <w:rPr>
                <w:rFonts w:ascii="Times New Roman" w:hAnsi="Times New Roman"/>
                <w:color w:val="000000"/>
              </w:rPr>
              <w:t xml:space="preserve"> (Освенцима) – День памяти жертв Холокоста</w:t>
            </w:r>
          </w:p>
        </w:tc>
      </w:tr>
      <w:tr w:rsidR="00291268" w:rsidRPr="000345B1" w14:paraId="495FBA7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FF604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Акция памяти «Зажгите свечи...», посвященная Дню снятия блокады Ленинграда и Дню памяти жертв Холокоста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1E3C5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CE12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56FE1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Первичное отделение РДДМ</w:t>
            </w:r>
          </w:p>
        </w:tc>
      </w:tr>
      <w:tr w:rsidR="00291268" w:rsidRPr="000345B1" w14:paraId="5C8A6DF7"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11A7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Февраль</w:t>
            </w:r>
          </w:p>
          <w:p w14:paraId="0BE1C3D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6F21E863" w14:textId="77777777" w:rsidR="00291268" w:rsidRPr="000345B1" w:rsidRDefault="00291268" w:rsidP="000345B1">
            <w:pPr>
              <w:numPr>
                <w:ilvl w:val="0"/>
                <w:numId w:val="7"/>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2 февраля: День разгрома советскими войсками немецко-фашистских войск в Сталинградской битве;</w:t>
            </w:r>
          </w:p>
          <w:p w14:paraId="02DD1867" w14:textId="77777777" w:rsidR="00291268" w:rsidRPr="000345B1" w:rsidRDefault="00291268" w:rsidP="000345B1">
            <w:pPr>
              <w:numPr>
                <w:ilvl w:val="0"/>
                <w:numId w:val="7"/>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8 февраля: День российской науки;</w:t>
            </w:r>
          </w:p>
          <w:p w14:paraId="76FDD366" w14:textId="77777777" w:rsidR="00291268" w:rsidRPr="000345B1" w:rsidRDefault="00291268" w:rsidP="000345B1">
            <w:pPr>
              <w:numPr>
                <w:ilvl w:val="0"/>
                <w:numId w:val="7"/>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15 февраля: День памяти о россиянах, исполнявших служебный долг за пределами Отечества;</w:t>
            </w:r>
          </w:p>
          <w:p w14:paraId="02A3E1CD" w14:textId="77777777" w:rsidR="00291268" w:rsidRPr="000345B1" w:rsidRDefault="00291268" w:rsidP="000345B1">
            <w:pPr>
              <w:numPr>
                <w:ilvl w:val="0"/>
                <w:numId w:val="7"/>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21 февраля: Международный день родного языка;</w:t>
            </w:r>
          </w:p>
          <w:p w14:paraId="641A35AF" w14:textId="77777777" w:rsidR="00291268" w:rsidRPr="000345B1" w:rsidRDefault="00291268" w:rsidP="000345B1">
            <w:pPr>
              <w:numPr>
                <w:ilvl w:val="0"/>
                <w:numId w:val="7"/>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23 февраля: День защитника Отечества</w:t>
            </w:r>
          </w:p>
        </w:tc>
      </w:tr>
      <w:tr w:rsidR="00291268" w:rsidRPr="000345B1" w14:paraId="4C8F588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98315" w14:textId="0E899E1C" w:rsidR="00291268" w:rsidRPr="000345B1" w:rsidRDefault="00291268" w:rsidP="000345B1">
            <w:pPr>
              <w:spacing w:after="0" w:line="240" w:lineRule="auto"/>
              <w:jc w:val="both"/>
              <w:rPr>
                <w:rFonts w:ascii="Times New Roman" w:hAnsi="Times New Roman"/>
              </w:rPr>
            </w:pPr>
            <w:r w:rsidRPr="000345B1">
              <w:rPr>
                <w:rFonts w:ascii="Times New Roman" w:hAnsi="Times New Roman"/>
                <w:b/>
              </w:rPr>
              <w:t xml:space="preserve">Месячник гражданско-патриотического </w:t>
            </w:r>
            <w:r w:rsidR="000345B1" w:rsidRPr="000345B1">
              <w:rPr>
                <w:rFonts w:ascii="Times New Roman" w:hAnsi="Times New Roman"/>
                <w:b/>
              </w:rPr>
              <w:t>воспитания «</w:t>
            </w:r>
            <w:r w:rsidRPr="000345B1">
              <w:rPr>
                <w:rFonts w:ascii="Times New Roman" w:hAnsi="Times New Roman"/>
                <w:b/>
              </w:rPr>
              <w:t>Мое Отечество»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69B1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9833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3CEE5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3C6C4D8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3978C" w14:textId="2A66C3CB" w:rsidR="00291268" w:rsidRPr="000345B1" w:rsidRDefault="000345B1" w:rsidP="000345B1">
            <w:pPr>
              <w:spacing w:after="0" w:line="240" w:lineRule="auto"/>
              <w:jc w:val="both"/>
              <w:rPr>
                <w:rFonts w:ascii="Times New Roman" w:hAnsi="Times New Roman"/>
                <w:b/>
              </w:rPr>
            </w:pPr>
            <w:r w:rsidRPr="000345B1">
              <w:rPr>
                <w:rFonts w:ascii="Times New Roman" w:hAnsi="Times New Roman"/>
                <w:b/>
              </w:rPr>
              <w:t>Акция, посвященная</w:t>
            </w:r>
            <w:r w:rsidR="00291268" w:rsidRPr="000345B1">
              <w:rPr>
                <w:rFonts w:ascii="Times New Roman" w:hAnsi="Times New Roman"/>
                <w:b/>
              </w:rPr>
              <w:t xml:space="preserve"> дню разгрома советскими войсками немецко-</w:t>
            </w:r>
            <w:proofErr w:type="spellStart"/>
            <w:r w:rsidR="00291268" w:rsidRPr="000345B1">
              <w:rPr>
                <w:rFonts w:ascii="Times New Roman" w:hAnsi="Times New Roman"/>
                <w:b/>
              </w:rPr>
              <w:t>фашистких</w:t>
            </w:r>
            <w:proofErr w:type="spellEnd"/>
            <w:r w:rsidR="00291268" w:rsidRPr="000345B1">
              <w:rPr>
                <w:rFonts w:ascii="Times New Roman" w:hAnsi="Times New Roman"/>
                <w:b/>
              </w:rPr>
              <w:t xml:space="preserve"> войск в Сталинградской битве.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9964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A7C38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56E7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6074846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E6527D" w14:textId="0866DEB5" w:rsidR="00291268" w:rsidRPr="000345B1" w:rsidRDefault="000345B1" w:rsidP="000345B1">
            <w:pPr>
              <w:spacing w:after="0" w:line="240" w:lineRule="auto"/>
              <w:jc w:val="both"/>
              <w:rPr>
                <w:rFonts w:ascii="Times New Roman" w:hAnsi="Times New Roman"/>
                <w:b/>
              </w:rPr>
            </w:pPr>
            <w:r w:rsidRPr="000345B1">
              <w:rPr>
                <w:rFonts w:ascii="Times New Roman" w:hAnsi="Times New Roman"/>
                <w:b/>
              </w:rPr>
              <w:t>Акция, посвященная</w:t>
            </w:r>
            <w:r w:rsidR="00291268" w:rsidRPr="000345B1">
              <w:rPr>
                <w:rFonts w:ascii="Times New Roman" w:hAnsi="Times New Roman"/>
                <w:b/>
              </w:rPr>
              <w:t xml:space="preserve"> дню памяти о россиянах, исполнявших служебный долг за пределами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74C3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3CCC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385E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6A39D2BD"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9021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Март</w:t>
            </w:r>
          </w:p>
          <w:p w14:paraId="01A22AE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4554FE8B" w14:textId="77777777" w:rsidR="00291268" w:rsidRPr="000345B1" w:rsidRDefault="00291268" w:rsidP="000345B1">
            <w:pPr>
              <w:numPr>
                <w:ilvl w:val="0"/>
                <w:numId w:val="8"/>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8 марта: Международный женский день;</w:t>
            </w:r>
          </w:p>
          <w:p w14:paraId="68B5E26D" w14:textId="77777777" w:rsidR="00291268" w:rsidRPr="000345B1" w:rsidRDefault="00291268" w:rsidP="000345B1">
            <w:pPr>
              <w:numPr>
                <w:ilvl w:val="0"/>
                <w:numId w:val="8"/>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lastRenderedPageBreak/>
              <w:t>18 марта: День воссоединения Крыма с Россией;</w:t>
            </w:r>
          </w:p>
          <w:p w14:paraId="24BC634A" w14:textId="77777777" w:rsidR="00291268" w:rsidRPr="000345B1" w:rsidRDefault="00291268" w:rsidP="000345B1">
            <w:pPr>
              <w:numPr>
                <w:ilvl w:val="0"/>
                <w:numId w:val="8"/>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27 марта: Всемирный день театра</w:t>
            </w:r>
          </w:p>
        </w:tc>
      </w:tr>
      <w:tr w:rsidR="00291268" w:rsidRPr="000345B1" w14:paraId="0408297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569A1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lastRenderedPageBreak/>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240B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A917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8A5C6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Педагог организатор                 Классные руководители 1–4-х классов</w:t>
            </w:r>
          </w:p>
        </w:tc>
      </w:tr>
      <w:tr w:rsidR="00291268" w:rsidRPr="000345B1" w14:paraId="5A0696FF"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BCE1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Апрель</w:t>
            </w:r>
          </w:p>
          <w:p w14:paraId="538D241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68AF4061" w14:textId="77777777" w:rsidR="00291268" w:rsidRPr="000345B1" w:rsidRDefault="00291268" w:rsidP="000345B1">
            <w:pPr>
              <w:numPr>
                <w:ilvl w:val="0"/>
                <w:numId w:val="9"/>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12 апреля: День космонавтики;</w:t>
            </w:r>
          </w:p>
          <w:p w14:paraId="2645ACE5" w14:textId="77777777" w:rsidR="00291268" w:rsidRPr="000345B1" w:rsidRDefault="00291268" w:rsidP="000345B1">
            <w:pPr>
              <w:numPr>
                <w:ilvl w:val="0"/>
                <w:numId w:val="9"/>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19 апреля: День памяти о геноциде советского народа нацистами и их пособниками в годы Великой отечественной войны</w:t>
            </w:r>
          </w:p>
        </w:tc>
      </w:tr>
      <w:tr w:rsidR="00291268" w:rsidRPr="000345B1" w14:paraId="2222896F"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DB8B4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Праздник «Прощание с Букварем»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A158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99B35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2DB4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Старшая вожатая                    классные руководители</w:t>
            </w:r>
          </w:p>
        </w:tc>
      </w:tr>
      <w:tr w:rsidR="00291268" w:rsidRPr="000345B1" w14:paraId="39BDFDC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F36FA" w14:textId="64FE9407" w:rsidR="00291268" w:rsidRPr="000345B1" w:rsidRDefault="000345B1" w:rsidP="000345B1">
            <w:pPr>
              <w:spacing w:after="0" w:line="240" w:lineRule="auto"/>
              <w:jc w:val="both"/>
              <w:rPr>
                <w:rFonts w:ascii="Times New Roman" w:hAnsi="Times New Roman"/>
                <w:b/>
              </w:rPr>
            </w:pPr>
            <w:r w:rsidRPr="000345B1">
              <w:rPr>
                <w:rFonts w:ascii="Times New Roman" w:hAnsi="Times New Roman"/>
                <w:b/>
              </w:rPr>
              <w:t>Акция, посвященная</w:t>
            </w:r>
            <w:r w:rsidR="00291268" w:rsidRPr="000345B1">
              <w:rPr>
                <w:rFonts w:ascii="Times New Roman" w:hAnsi="Times New Roman"/>
                <w:b/>
              </w:rPr>
              <w:t xml:space="preserve"> Дню памяти о геноциде советского народа нацистами и их пособниками в годы Великой Отечественной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CCB8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877B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5B5D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1CA74904"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E959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Май</w:t>
            </w:r>
          </w:p>
          <w:p w14:paraId="527E705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События:</w:t>
            </w:r>
          </w:p>
          <w:p w14:paraId="57A89E4F" w14:textId="77777777" w:rsidR="00291268" w:rsidRPr="000345B1" w:rsidRDefault="00291268" w:rsidP="000345B1">
            <w:pPr>
              <w:numPr>
                <w:ilvl w:val="0"/>
                <w:numId w:val="10"/>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1 мая: Праздник Весны и Труда;</w:t>
            </w:r>
          </w:p>
          <w:p w14:paraId="7ACE1B55" w14:textId="77777777" w:rsidR="00291268" w:rsidRPr="000345B1" w:rsidRDefault="00291268" w:rsidP="000345B1">
            <w:pPr>
              <w:numPr>
                <w:ilvl w:val="0"/>
                <w:numId w:val="10"/>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9 мая: День Победы;</w:t>
            </w:r>
          </w:p>
          <w:p w14:paraId="4FFB7587" w14:textId="77777777" w:rsidR="00291268" w:rsidRPr="000345B1" w:rsidRDefault="00291268" w:rsidP="000345B1">
            <w:pPr>
              <w:numPr>
                <w:ilvl w:val="0"/>
                <w:numId w:val="10"/>
              </w:numPr>
              <w:spacing w:before="100" w:beforeAutospacing="1" w:after="0" w:line="240" w:lineRule="auto"/>
              <w:ind w:left="780" w:right="180"/>
              <w:contextualSpacing/>
              <w:jc w:val="both"/>
              <w:rPr>
                <w:rFonts w:ascii="Times New Roman" w:hAnsi="Times New Roman"/>
                <w:color w:val="000000"/>
              </w:rPr>
            </w:pPr>
            <w:r w:rsidRPr="000345B1">
              <w:rPr>
                <w:rFonts w:ascii="Times New Roman" w:hAnsi="Times New Roman"/>
                <w:color w:val="000000"/>
              </w:rPr>
              <w:t>19 мая: День детских общественных организаций России;</w:t>
            </w:r>
          </w:p>
          <w:p w14:paraId="7CD89A60" w14:textId="77777777" w:rsidR="00291268" w:rsidRPr="000345B1" w:rsidRDefault="00291268" w:rsidP="000345B1">
            <w:pPr>
              <w:numPr>
                <w:ilvl w:val="0"/>
                <w:numId w:val="10"/>
              </w:numPr>
              <w:spacing w:before="100" w:beforeAutospacing="1" w:after="0" w:line="240" w:lineRule="auto"/>
              <w:ind w:left="780" w:right="180"/>
              <w:jc w:val="both"/>
              <w:rPr>
                <w:rFonts w:ascii="Times New Roman" w:hAnsi="Times New Roman"/>
                <w:color w:val="000000"/>
              </w:rPr>
            </w:pPr>
            <w:r w:rsidRPr="000345B1">
              <w:rPr>
                <w:rFonts w:ascii="Times New Roman" w:hAnsi="Times New Roman"/>
                <w:color w:val="000000"/>
              </w:rPr>
              <w:t>24 мая: День славянской письменности и культуры</w:t>
            </w:r>
          </w:p>
        </w:tc>
      </w:tr>
      <w:tr w:rsidR="00291268" w:rsidRPr="000345B1" w14:paraId="334A035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8E6E8"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Декада героико-патриотического воспитания «Поклонимся великим тем годам»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AF44E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3E82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CFE0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6353CB00"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E4425"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Торжественная линейка «Красная дорожка»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913B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B6FA6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0F28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педагог организатор, старшая вожатая, классные руководители</w:t>
            </w:r>
          </w:p>
        </w:tc>
      </w:tr>
      <w:tr w:rsidR="00291268" w:rsidRPr="000345B1" w14:paraId="2829E596"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FA92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САМОУПРАВЛЕНИЕ</w:t>
            </w:r>
          </w:p>
        </w:tc>
      </w:tr>
      <w:tr w:rsidR="00291268" w:rsidRPr="000345B1" w14:paraId="12F646E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974D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Выборы органов ученического самоуправления в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47C0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75FDA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151A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Классные руководители</w:t>
            </w:r>
          </w:p>
        </w:tc>
      </w:tr>
      <w:tr w:rsidR="00291268" w:rsidRPr="000345B1" w14:paraId="19822EA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0B514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Работа органов ученического самоуправления в классах (по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9FB9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2 - 4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4BD4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8EDB5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Классные руководители</w:t>
            </w:r>
          </w:p>
        </w:tc>
      </w:tr>
      <w:tr w:rsidR="00291268" w:rsidRPr="000345B1" w14:paraId="1DF29FBB"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50C3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ПРОФОРИЕНТАЦИЯ</w:t>
            </w:r>
          </w:p>
        </w:tc>
      </w:tr>
      <w:tr w:rsidR="00291268" w:rsidRPr="000345B1" w14:paraId="56F6F77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6852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Встречи с представителями различных профессий «Презентация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8FEAA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B259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E393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Классные руководители</w:t>
            </w:r>
          </w:p>
        </w:tc>
      </w:tr>
      <w:tr w:rsidR="00291268" w:rsidRPr="000345B1" w14:paraId="324E8C7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81227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Организация экскурсий на предприятия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427F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D13E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260F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Классные руководители</w:t>
            </w:r>
          </w:p>
        </w:tc>
      </w:tr>
      <w:tr w:rsidR="00291268" w:rsidRPr="000345B1" w14:paraId="710F7D7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0906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Тематические классные часы по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1402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5CAA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9BC63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Классные руководители</w:t>
            </w:r>
          </w:p>
        </w:tc>
      </w:tr>
      <w:tr w:rsidR="00291268" w:rsidRPr="000345B1" w14:paraId="520EF0F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4C8655"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lastRenderedPageBreak/>
              <w:t xml:space="preserve">Декада </w:t>
            </w:r>
            <w:proofErr w:type="spellStart"/>
            <w:r w:rsidRPr="000345B1">
              <w:rPr>
                <w:rFonts w:ascii="Times New Roman" w:hAnsi="Times New Roman"/>
                <w:b/>
              </w:rPr>
              <w:t>профориентационной</w:t>
            </w:r>
            <w:proofErr w:type="spellEnd"/>
            <w:r w:rsidRPr="000345B1">
              <w:rPr>
                <w:rFonts w:ascii="Times New Roman" w:hAnsi="Times New Roman"/>
                <w:b/>
              </w:rPr>
              <w:t xml:space="preserve"> работы «Мир профессий»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A57E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9AF77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151D3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Педагог-организатор, старшая вожатая</w:t>
            </w:r>
          </w:p>
        </w:tc>
      </w:tr>
      <w:tr w:rsidR="00291268" w:rsidRPr="000345B1" w14:paraId="110B52A4"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401FA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ВНЕШКОЛЬНЫЕ МЕРОПРИЯТИЯ</w:t>
            </w:r>
          </w:p>
        </w:tc>
      </w:tr>
      <w:tr w:rsidR="00291268" w:rsidRPr="000345B1" w14:paraId="36ED642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6E128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A952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98CD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2C84BF"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Ответственный за экскурсии</w:t>
            </w:r>
          </w:p>
        </w:tc>
      </w:tr>
      <w:tr w:rsidR="00291268" w:rsidRPr="000345B1" w14:paraId="52770C0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284B6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Экскурсии по патриотической тематике, 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E114A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E1C53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7056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Советник директора по воспитанию                  Классные руководители</w:t>
            </w:r>
          </w:p>
        </w:tc>
      </w:tr>
      <w:tr w:rsidR="00291268" w:rsidRPr="000345B1" w14:paraId="0BDE13E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15003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B64D7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6C85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01747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Классные руководители Совет родителей</w:t>
            </w:r>
          </w:p>
        </w:tc>
      </w:tr>
      <w:tr w:rsidR="00291268" w:rsidRPr="000345B1" w14:paraId="5C2D5B6E"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D9B5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ОРГАНИЗАЦИЯ ПРЕДМЕТНО-ПРОСТРАНСТВЕННОЙ СРЕДЫ</w:t>
            </w:r>
          </w:p>
        </w:tc>
      </w:tr>
      <w:tr w:rsidR="00291268" w:rsidRPr="000345B1" w14:paraId="11119494"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196A5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В течение года</w:t>
            </w:r>
          </w:p>
        </w:tc>
      </w:tr>
      <w:tr w:rsidR="00291268" w:rsidRPr="000345B1" w14:paraId="39B7DB9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DA6B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28A9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3C565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CA29F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Советник директора по воспитанию</w:t>
            </w:r>
          </w:p>
        </w:tc>
      </w:tr>
      <w:tr w:rsidR="00291268" w:rsidRPr="000345B1" w14:paraId="65FF8D9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6F1B6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BDE9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17375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23748"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Советник директора по воспитанию Первичное отделение РДДМ</w:t>
            </w:r>
          </w:p>
        </w:tc>
      </w:tr>
      <w:tr w:rsidR="00291268" w:rsidRPr="000345B1" w14:paraId="376AC8C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E88C5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BAF74"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6DF8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9A884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Организатор спортивной деятельности    Школьный спортивный клуб «Чемпион»</w:t>
            </w:r>
          </w:p>
        </w:tc>
      </w:tr>
      <w:tr w:rsidR="00291268" w:rsidRPr="000345B1" w14:paraId="0046E50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A59B51"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44332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6BA9B3"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A10E5"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w:t>
            </w:r>
          </w:p>
        </w:tc>
      </w:tr>
      <w:tr w:rsidR="00291268" w:rsidRPr="000345B1" w14:paraId="4947858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CC199A"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EF24D"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2558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808E9"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Советник директора по воспитанию</w:t>
            </w:r>
          </w:p>
          <w:p w14:paraId="763ACFEC" w14:textId="77777777" w:rsidR="00291268" w:rsidRPr="000345B1" w:rsidRDefault="00291268" w:rsidP="000345B1">
            <w:pPr>
              <w:spacing w:after="0" w:line="240" w:lineRule="auto"/>
              <w:jc w:val="both"/>
              <w:rPr>
                <w:rFonts w:ascii="Times New Roman" w:hAnsi="Times New Roman"/>
                <w:color w:val="000000"/>
              </w:rPr>
            </w:pPr>
          </w:p>
        </w:tc>
      </w:tr>
      <w:tr w:rsidR="00291268" w:rsidRPr="000345B1" w14:paraId="401680C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DB2C97"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4A89CE"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955B5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EA2C0"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Первичное отделение РДДМ</w:t>
            </w:r>
          </w:p>
        </w:tc>
      </w:tr>
      <w:tr w:rsidR="00291268" w:rsidRPr="000345B1" w14:paraId="444F34F0"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75B1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ПРОФИЛАКТИКА И БЕЗОПАСНОСТЬ</w:t>
            </w:r>
          </w:p>
        </w:tc>
      </w:tr>
      <w:tr w:rsidR="00291268" w:rsidRPr="000345B1" w14:paraId="2BAE9869"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EA70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A176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080D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AA6D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социально-психологическая служба, классные руководители</w:t>
            </w:r>
          </w:p>
        </w:tc>
      </w:tr>
      <w:tr w:rsidR="00291268" w:rsidRPr="000345B1" w14:paraId="21E7843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9D0F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Организация совместной работы ГДН, школы по месту жительства по вовлечению трудных подростков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3090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2EDF5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3BA9A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администрация, классные руководители</w:t>
            </w:r>
          </w:p>
        </w:tc>
      </w:tr>
      <w:tr w:rsidR="00291268" w:rsidRPr="000345B1" w14:paraId="6E317BB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72B8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lastRenderedPageBreak/>
              <w:t>Профилактическая работа с трудными подростками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EEC0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11DC0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1D7D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социально-психологическая служба, классные руководители</w:t>
            </w:r>
          </w:p>
        </w:tc>
      </w:tr>
      <w:tr w:rsidR="00291268" w:rsidRPr="000345B1" w14:paraId="5227E96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64E37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Ведение областного банка «Группы семей и несовершеннолетних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6418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D1CB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4045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Социальный педагог</w:t>
            </w:r>
          </w:p>
        </w:tc>
      </w:tr>
      <w:tr w:rsidR="00291268" w:rsidRPr="000345B1" w14:paraId="1BA0BF4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2062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3226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EB4BD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C86392"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Замдиректора по ВР Советник по воспитанию Социальный педагог Психолог</w:t>
            </w:r>
          </w:p>
        </w:tc>
      </w:tr>
      <w:tr w:rsidR="00291268" w:rsidRPr="000345B1" w14:paraId="1CE872C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75F4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Разработка и реализация индивидуальной программы реабилитации несовершеннолетних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E5DF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17914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DB0E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Социально-психологическая служба, классные руководители</w:t>
            </w:r>
          </w:p>
        </w:tc>
      </w:tr>
      <w:tr w:rsidR="00291268" w:rsidRPr="000345B1" w14:paraId="274AE701"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87DC2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Составление социального паспорта учебного заведения, решение вопросов о постановке и снятии с учета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50C2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EE03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сентябрь,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BBD5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Социальный педагог, педагогический совет</w:t>
            </w:r>
          </w:p>
        </w:tc>
      </w:tr>
      <w:tr w:rsidR="00291268" w:rsidRPr="000345B1" w14:paraId="1D320B04"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8CE0A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Организация рейда по семьям группы социального риска. Принятие мер по устранению выявленного неблагополучия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92ADC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24A3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526E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Социальный педагог, классные руководители</w:t>
            </w:r>
          </w:p>
        </w:tc>
      </w:tr>
      <w:tr w:rsidR="00291268" w:rsidRPr="000345B1" w14:paraId="42D01AF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DD5A8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Встречи с представителями правовых структур, органов правопорядка.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E741E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D8896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1CBEC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w:t>
            </w:r>
          </w:p>
        </w:tc>
      </w:tr>
      <w:tr w:rsidR="00291268" w:rsidRPr="000345B1" w14:paraId="1A68789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6FF1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Выступление социального педагога на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5309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691E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95FA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Социальный педагог</w:t>
            </w:r>
          </w:p>
        </w:tc>
      </w:tr>
      <w:tr w:rsidR="00291268" w:rsidRPr="000345B1" w14:paraId="3C55DFB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725B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деятельности, к занятиям по интересам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9F277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AB4D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B93C94"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Социально-психологическая служба, классные руководители</w:t>
            </w:r>
          </w:p>
        </w:tc>
      </w:tr>
      <w:tr w:rsidR="00291268" w:rsidRPr="000345B1" w14:paraId="45E7DDB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755E1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802B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DA05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E0738"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Социально-психологическая служба, классные руководители</w:t>
            </w:r>
          </w:p>
        </w:tc>
      </w:tr>
      <w:tr w:rsidR="00291268" w:rsidRPr="000345B1" w14:paraId="655BBFC5"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17E4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Оказание учащимся информационно-правовой помощи, защита их интересов, работа лектория правовых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78BD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BB92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ADA0C"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Социальный педагог</w:t>
            </w:r>
          </w:p>
        </w:tc>
      </w:tr>
      <w:tr w:rsidR="00291268" w:rsidRPr="000345B1" w14:paraId="59995CC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8D85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Патронаж семей, опекаемых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11B90"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BB2A7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5A130B"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Классные руководители</w:t>
            </w:r>
          </w:p>
        </w:tc>
      </w:tr>
      <w:tr w:rsidR="00291268" w:rsidRPr="000345B1" w14:paraId="3C18B5B3"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9C2B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lastRenderedPageBreak/>
              <w:t>Инструктажи по действиям в случае возникновения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00DB8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372A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8381D5"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Классные руководители</w:t>
            </w:r>
          </w:p>
        </w:tc>
      </w:tr>
      <w:tr w:rsidR="00291268" w:rsidRPr="000345B1" w14:paraId="1937369A"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F6E6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Выступление на совещаниях, педагогических советах, родительских собраниях, совещаниях по проблеме трудных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ACE6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D9B6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0025A"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rPr>
              <w:t>Администрация, социально-психологическая служба</w:t>
            </w:r>
          </w:p>
        </w:tc>
      </w:tr>
      <w:tr w:rsidR="00291268" w:rsidRPr="000345B1" w14:paraId="39B34F7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667D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Контроль за посещением уроков. Профилактика пропусков уроков без уважительных причин.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9ADC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CC275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D5CF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Социальный педагог,               классные руководители</w:t>
            </w:r>
          </w:p>
        </w:tc>
      </w:tr>
      <w:tr w:rsidR="00291268" w:rsidRPr="000345B1" w14:paraId="3D22E378"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C2767"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Реализация плана мероприятий по профилактике и предупреждению детского суицида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80637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4F69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25E73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социально-психологическая служба, классные руководители</w:t>
            </w:r>
          </w:p>
        </w:tc>
      </w:tr>
      <w:tr w:rsidR="00291268" w:rsidRPr="000345B1" w14:paraId="6F21532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D53EC"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Реализация плана мероприятий педагога-психолога по профилактике экстремистских проявлений (</w:t>
            </w:r>
            <w:proofErr w:type="spellStart"/>
            <w:r w:rsidRPr="000345B1">
              <w:rPr>
                <w:rFonts w:ascii="Times New Roman" w:hAnsi="Times New Roman"/>
                <w:b/>
              </w:rPr>
              <w:t>скулшутинга</w:t>
            </w:r>
            <w:proofErr w:type="spellEnd"/>
            <w:r w:rsidRPr="000345B1">
              <w:rPr>
                <w:rFonts w:ascii="Times New Roman" w:hAnsi="Times New Roman"/>
                <w:b/>
              </w:rPr>
              <w:t xml:space="preserve">, </w:t>
            </w:r>
            <w:proofErr w:type="spellStart"/>
            <w:r w:rsidRPr="000345B1">
              <w:rPr>
                <w:rFonts w:ascii="Times New Roman" w:hAnsi="Times New Roman"/>
                <w:b/>
              </w:rPr>
              <w:t>буллинга</w:t>
            </w:r>
            <w:proofErr w:type="spellEnd"/>
            <w:r w:rsidRPr="000345B1">
              <w:rPr>
                <w:rFonts w:ascii="Times New Roman" w:hAnsi="Times New Roman"/>
                <w:b/>
              </w:rPr>
              <w:t xml:space="preserve">, </w:t>
            </w:r>
            <w:proofErr w:type="spellStart"/>
            <w:r w:rsidRPr="000345B1">
              <w:rPr>
                <w:rFonts w:ascii="Times New Roman" w:hAnsi="Times New Roman"/>
                <w:b/>
              </w:rPr>
              <w:t>ауе</w:t>
            </w:r>
            <w:proofErr w:type="spellEnd"/>
            <w:r w:rsidRPr="000345B1">
              <w:rPr>
                <w:rFonts w:ascii="Times New Roman" w:hAnsi="Times New Roman"/>
                <w:b/>
              </w:rPr>
              <w:t>)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9831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5E03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885CA"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социально-психологическая служба, классные руководители</w:t>
            </w:r>
          </w:p>
        </w:tc>
      </w:tr>
      <w:tr w:rsidR="00291268" w:rsidRPr="000345B1" w14:paraId="475D383E"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7FBE8E"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Реализация плана мероприятий профилактической работы по раннему вступлению в половую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E4132"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825D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3124CB"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Заместитель директора по ВР, социально-психологическая служба, классные руководители, медицинский работник</w:t>
            </w:r>
          </w:p>
        </w:tc>
      </w:tr>
      <w:tr w:rsidR="00291268" w:rsidRPr="000345B1" w14:paraId="1CC3BF8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437AB6"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Реализация плана мероприятий по профилактике правонарушений и преступлений в отношении детей и подростков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7904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7C14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F6CF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Администрация, социально-психологическая служба, классные руководители, Управляющий совет</w:t>
            </w:r>
          </w:p>
        </w:tc>
      </w:tr>
      <w:tr w:rsidR="00291268" w:rsidRPr="000345B1" w14:paraId="0B658B2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96A33D"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Реализация плана мероприятий по профилактике безнадзорности среди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0119C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7A19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100391"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Администрация, социально-психологическая служба, классные руководители</w:t>
            </w:r>
          </w:p>
        </w:tc>
      </w:tr>
      <w:tr w:rsidR="00291268" w:rsidRPr="000345B1" w14:paraId="7F97C6B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97F07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Закрепление кураторов за несовершеннолетними, стоящими в едином банке данных «Группы особого внимания»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1FAB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D5D9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C020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Директор</w:t>
            </w:r>
          </w:p>
        </w:tc>
      </w:tr>
      <w:tr w:rsidR="00291268" w:rsidRPr="000345B1" w14:paraId="54240A87"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EA547"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t xml:space="preserve">Месячник профилактики детского дорожно-транспортного травматизма, </w:t>
            </w:r>
            <w:proofErr w:type="spellStart"/>
            <w:r w:rsidRPr="000345B1">
              <w:rPr>
                <w:rFonts w:ascii="Times New Roman" w:hAnsi="Times New Roman"/>
                <w:b/>
              </w:rPr>
              <w:t>антитерористической</w:t>
            </w:r>
            <w:proofErr w:type="spellEnd"/>
            <w:r w:rsidRPr="000345B1">
              <w:rPr>
                <w:rFonts w:ascii="Times New Roman" w:hAnsi="Times New Roman"/>
                <w:b/>
              </w:rPr>
              <w:t xml:space="preserve">  и противопожарной безопасности «Безопасность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7967E"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2549CC"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CF1C5"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Администрация, классные руководители</w:t>
            </w:r>
          </w:p>
        </w:tc>
      </w:tr>
      <w:tr w:rsidR="00291268" w:rsidRPr="000345B1" w14:paraId="6B85017D"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4AF7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Профилактические мероприятия «Внимание,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BC3A93"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00B24"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85A1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Педагог организатор,                  классные руководители</w:t>
            </w:r>
          </w:p>
        </w:tc>
      </w:tr>
      <w:tr w:rsidR="00291268" w:rsidRPr="000345B1" w14:paraId="02502196"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71025" w14:textId="77777777" w:rsidR="00291268" w:rsidRPr="000345B1" w:rsidRDefault="00291268" w:rsidP="000345B1">
            <w:pPr>
              <w:spacing w:after="0" w:line="240" w:lineRule="auto"/>
              <w:jc w:val="both"/>
              <w:rPr>
                <w:rFonts w:ascii="Times New Roman" w:hAnsi="Times New Roman"/>
                <w:b/>
              </w:rPr>
            </w:pPr>
            <w:r w:rsidRPr="000345B1">
              <w:rPr>
                <w:rFonts w:ascii="Times New Roman" w:hAnsi="Times New Roman"/>
                <w:b/>
              </w:rPr>
              <w:lastRenderedPageBreak/>
              <w:t>Декада правового воспитания, профилактики правонарушений и безнадзорности несовершеннолетних «Права детства»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33F7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1 - 4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B6CB3D"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9FCB88"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rPr>
              <w:t>Социальный педагог</w:t>
            </w:r>
          </w:p>
        </w:tc>
      </w:tr>
      <w:tr w:rsidR="00291268" w:rsidRPr="000345B1" w14:paraId="48C8B3F0"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2530A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СОЦИАЛЬНОЕ ПАРТНЕРСТВО</w:t>
            </w:r>
          </w:p>
        </w:tc>
      </w:tr>
      <w:tr w:rsidR="00291268" w:rsidRPr="000345B1" w14:paraId="51410C7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BE849"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B1A27"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717A6"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color w:val="000000"/>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2E7BC"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color w:val="000000"/>
              </w:rPr>
              <w:t>Дом культуры     Сельская библиотека Спортивный комплекс Предприятия поселка</w:t>
            </w:r>
          </w:p>
        </w:tc>
      </w:tr>
      <w:tr w:rsidR="00291268" w:rsidRPr="000345B1" w14:paraId="665AB272"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88CE2F" w14:textId="77777777" w:rsidR="00291268" w:rsidRPr="000345B1" w:rsidRDefault="00291268" w:rsidP="000345B1">
            <w:pPr>
              <w:spacing w:after="0" w:line="240" w:lineRule="auto"/>
              <w:jc w:val="both"/>
              <w:rPr>
                <w:rFonts w:ascii="Times New Roman" w:hAnsi="Times New Roman"/>
              </w:rPr>
            </w:pPr>
            <w:r w:rsidRPr="000345B1">
              <w:rPr>
                <w:rFonts w:ascii="Times New Roman" w:hAnsi="Times New Roman"/>
                <w:b/>
                <w:bCs/>
                <w:color w:val="252525"/>
                <w:spacing w:val="-2"/>
              </w:rPr>
              <w:t>ДЕТСКИЕ ОБЩЕСТВЕННЫЕ ОБЪЕДИНЕНИЯ</w:t>
            </w:r>
          </w:p>
        </w:tc>
      </w:tr>
      <w:tr w:rsidR="00291268" w:rsidRPr="000345B1" w14:paraId="089152F6" w14:textId="77777777" w:rsidTr="00291268">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7CA34B" w14:textId="77777777" w:rsidR="00291268" w:rsidRPr="000345B1" w:rsidRDefault="00291268" w:rsidP="000345B1">
            <w:pPr>
              <w:spacing w:after="0" w:line="240" w:lineRule="auto"/>
              <w:jc w:val="both"/>
              <w:rPr>
                <w:rFonts w:ascii="Times New Roman" w:hAnsi="Times New Roman"/>
                <w:color w:val="000000"/>
              </w:rPr>
            </w:pPr>
            <w:r w:rsidRPr="000345B1">
              <w:rPr>
                <w:rFonts w:ascii="Times New Roman" w:hAnsi="Times New Roman"/>
                <w:b/>
                <w:bCs/>
                <w:color w:val="000000"/>
              </w:rPr>
              <w:t>По плану Российского движения детей и молодежи «Движение первых»</w:t>
            </w:r>
          </w:p>
        </w:tc>
      </w:tr>
    </w:tbl>
    <w:p w14:paraId="4A284B42" w14:textId="77777777" w:rsidR="00291268" w:rsidRPr="000345B1" w:rsidRDefault="00291268" w:rsidP="000345B1">
      <w:pPr>
        <w:spacing w:line="240" w:lineRule="auto"/>
        <w:jc w:val="both"/>
        <w:rPr>
          <w:rFonts w:ascii="Times New Roman" w:hAnsi="Times New Roman"/>
        </w:rPr>
      </w:pPr>
    </w:p>
    <w:p w14:paraId="06DBFD0B" w14:textId="77777777" w:rsidR="00291268" w:rsidRPr="000345B1" w:rsidRDefault="00291268" w:rsidP="000345B1">
      <w:pPr>
        <w:widowControl w:val="0"/>
        <w:spacing w:line="240" w:lineRule="auto"/>
        <w:jc w:val="both"/>
        <w:rPr>
          <w:rFonts w:ascii="Times New Roman" w:eastAsia="Calibri" w:hAnsi="Times New Roman"/>
        </w:rPr>
      </w:pPr>
    </w:p>
    <w:p w14:paraId="40874F36" w14:textId="6B56A367" w:rsidR="00291268" w:rsidRPr="000345B1" w:rsidRDefault="00291268" w:rsidP="008716B7">
      <w:pPr>
        <w:widowControl w:val="0"/>
        <w:spacing w:line="240" w:lineRule="auto"/>
        <w:jc w:val="center"/>
        <w:rPr>
          <w:rFonts w:ascii="Times New Roman" w:eastAsia="Calibri" w:hAnsi="Times New Roman"/>
          <w:b/>
        </w:rPr>
      </w:pPr>
      <w:r w:rsidRPr="000345B1">
        <w:rPr>
          <w:rFonts w:ascii="Times New Roman" w:eastAsia="Calibri" w:hAnsi="Times New Roman"/>
          <w:b/>
        </w:rPr>
        <w:t>3.5. Характеристика условий реализации программы СОО</w:t>
      </w:r>
    </w:p>
    <w:p w14:paraId="75C7A425" w14:textId="3C6D7B80" w:rsidR="002E2584" w:rsidRPr="000345B1" w:rsidRDefault="002E2584" w:rsidP="000345B1">
      <w:pPr>
        <w:widowControl w:val="0"/>
        <w:spacing w:line="240" w:lineRule="auto"/>
        <w:jc w:val="both"/>
        <w:rPr>
          <w:rFonts w:ascii="Times New Roman" w:eastAsia="Calibri" w:hAnsi="Times New Roman"/>
          <w:b/>
        </w:rPr>
      </w:pPr>
      <w:r w:rsidRPr="000345B1">
        <w:rPr>
          <w:rFonts w:ascii="Times New Roman" w:eastAsia="Calibri" w:hAnsi="Times New Roman"/>
          <w:b/>
        </w:rPr>
        <w:t xml:space="preserve">                                                    3.5.1. Описание кадровых условий</w:t>
      </w:r>
    </w:p>
    <w:p w14:paraId="0C24644B" w14:textId="3F9594EC"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МАОУ СОШ </w:t>
      </w:r>
      <w:r w:rsidR="00866C39" w:rsidRPr="000345B1">
        <w:rPr>
          <w:rFonts w:ascii="Times New Roman" w:eastAsia="Calibri" w:hAnsi="Times New Roman"/>
        </w:rPr>
        <w:t>п. Демьянка укомплектована</w:t>
      </w:r>
      <w:r w:rsidR="00291268" w:rsidRPr="000345B1">
        <w:rPr>
          <w:rFonts w:ascii="Times New Roman" w:eastAsia="Calibri" w:hAnsi="Times New Roman"/>
        </w:rPr>
        <w:t xml:space="preserve"> кадрами, базовое образование которых соответствует профилю преподаваемых дисциплин, для полноценной реализации образовательных программ школы на всех уровнях; качественный образовательный и профессиональный состав педагогов высокий. </w:t>
      </w:r>
    </w:p>
    <w:p w14:paraId="6B28526E" w14:textId="1E18C604" w:rsidR="00291268" w:rsidRPr="000345B1" w:rsidRDefault="002E2584"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 xml:space="preserve">     </w:t>
      </w:r>
      <w:r w:rsidR="00291268" w:rsidRPr="000345B1">
        <w:rPr>
          <w:rFonts w:ascii="Times New Roman" w:eastAsia="Calibri" w:hAnsi="Times New Roman"/>
          <w:color w:val="000000"/>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14:paraId="04EF4737" w14:textId="7E0A31BA"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 В своей работе педагогические работники руководствуются </w:t>
      </w:r>
      <w:r w:rsidR="00866C39" w:rsidRPr="000345B1">
        <w:rPr>
          <w:rFonts w:ascii="Times New Roman" w:eastAsia="Calibri" w:hAnsi="Times New Roman"/>
        </w:rPr>
        <w:t>должностными инструкциями</w:t>
      </w:r>
      <w:r w:rsidR="00291268" w:rsidRPr="000345B1">
        <w:rPr>
          <w:rFonts w:ascii="Times New Roman" w:eastAsia="Calibri" w:hAnsi="Times New Roman"/>
        </w:rPr>
        <w:t xml:space="preserve">, </w:t>
      </w:r>
      <w:r w:rsidR="00866C39" w:rsidRPr="000345B1">
        <w:rPr>
          <w:rFonts w:ascii="Times New Roman" w:eastAsia="Calibri" w:hAnsi="Times New Roman"/>
        </w:rPr>
        <w:t>составленными с</w:t>
      </w:r>
      <w:r w:rsidR="00291268" w:rsidRPr="000345B1">
        <w:rPr>
          <w:rFonts w:ascii="Times New Roman" w:eastAsia="Calibri" w:hAnsi="Times New Roman"/>
        </w:rPr>
        <w:t xml:space="preserve">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w:t>
      </w:r>
      <w:r w:rsidR="00866C39" w:rsidRPr="000345B1">
        <w:rPr>
          <w:rFonts w:ascii="Times New Roman" w:eastAsia="Calibri" w:hAnsi="Times New Roman"/>
        </w:rPr>
        <w:t>обязанностей положены</w:t>
      </w:r>
      <w:r w:rsidR="00291268" w:rsidRPr="000345B1">
        <w:rPr>
          <w:rFonts w:ascii="Times New Roman" w:eastAsia="Calibri" w:hAnsi="Times New Roman"/>
        </w:rPr>
        <w:t xml:space="preserve"> представленные в профессиональном стандарте </w:t>
      </w:r>
      <w:r w:rsidR="00291268" w:rsidRPr="000345B1">
        <w:rPr>
          <w:rFonts w:ascii="Times New Roman" w:eastAsia="Calibri" w:hAnsi="Times New Roman"/>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00291268" w:rsidRPr="000345B1">
        <w:rPr>
          <w:rFonts w:ascii="Times New Roman" w:eastAsia="Calibri" w:hAnsi="Times New Roman"/>
        </w:rPr>
        <w:t>обобщенные трудовые функции, которые могут быть поручены работнику, занимающему данную должность.</w:t>
      </w:r>
    </w:p>
    <w:p w14:paraId="6A8BC931"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Основные принципы кадровой политики направлены:</w:t>
      </w:r>
    </w:p>
    <w:p w14:paraId="0FB25032" w14:textId="77777777" w:rsidR="00291268" w:rsidRPr="000345B1" w:rsidRDefault="00291268" w:rsidP="000345B1">
      <w:pPr>
        <w:widowControl w:val="0"/>
        <w:numPr>
          <w:ilvl w:val="0"/>
          <w:numId w:val="11"/>
        </w:numPr>
        <w:spacing w:before="100" w:beforeAutospacing="1" w:after="100" w:afterAutospacing="1" w:line="240" w:lineRule="auto"/>
        <w:ind w:left="780" w:right="180"/>
        <w:contextualSpacing/>
        <w:jc w:val="both"/>
        <w:rPr>
          <w:rFonts w:ascii="Times New Roman" w:eastAsia="Calibri" w:hAnsi="Times New Roman"/>
          <w:color w:val="000000"/>
        </w:rPr>
      </w:pPr>
      <w:r w:rsidRPr="000345B1">
        <w:rPr>
          <w:rFonts w:ascii="Times New Roman" w:eastAsia="Calibri" w:hAnsi="Times New Roman"/>
          <w:color w:val="000000"/>
        </w:rPr>
        <w:t>на сохранение, укрепление и развитие кадрового потенциала;</w:t>
      </w:r>
    </w:p>
    <w:p w14:paraId="46BB3726" w14:textId="77777777" w:rsidR="00291268" w:rsidRPr="000345B1" w:rsidRDefault="00291268" w:rsidP="000345B1">
      <w:pPr>
        <w:widowControl w:val="0"/>
        <w:numPr>
          <w:ilvl w:val="0"/>
          <w:numId w:val="11"/>
        </w:numPr>
        <w:spacing w:before="100" w:beforeAutospacing="1" w:after="100" w:afterAutospacing="1" w:line="240" w:lineRule="auto"/>
        <w:ind w:left="780" w:right="180"/>
        <w:contextualSpacing/>
        <w:jc w:val="both"/>
        <w:rPr>
          <w:rFonts w:ascii="Times New Roman" w:eastAsia="Calibri" w:hAnsi="Times New Roman"/>
          <w:color w:val="000000"/>
        </w:rPr>
      </w:pPr>
      <w:r w:rsidRPr="000345B1">
        <w:rPr>
          <w:rFonts w:ascii="Times New Roman" w:eastAsia="Calibri" w:hAnsi="Times New Roman"/>
          <w:color w:val="000000"/>
        </w:rPr>
        <w:t>создание квалифицированного коллектива, способного работать в современных условиях;</w:t>
      </w:r>
    </w:p>
    <w:p w14:paraId="173F945C" w14:textId="77777777" w:rsidR="00291268" w:rsidRPr="000345B1" w:rsidRDefault="00291268" w:rsidP="000345B1">
      <w:pPr>
        <w:widowControl w:val="0"/>
        <w:numPr>
          <w:ilvl w:val="0"/>
          <w:numId w:val="11"/>
        </w:numPr>
        <w:spacing w:before="100" w:beforeAutospacing="1" w:after="100" w:afterAutospacing="1" w:line="240" w:lineRule="auto"/>
        <w:ind w:left="780" w:right="180"/>
        <w:jc w:val="both"/>
        <w:rPr>
          <w:rFonts w:ascii="Times New Roman" w:eastAsia="Calibri" w:hAnsi="Times New Roman"/>
          <w:color w:val="000000"/>
          <w:lang w:val="en-US"/>
        </w:rPr>
      </w:pPr>
      <w:proofErr w:type="spellStart"/>
      <w:proofErr w:type="gramStart"/>
      <w:r w:rsidRPr="000345B1">
        <w:rPr>
          <w:rFonts w:ascii="Times New Roman" w:eastAsia="Calibri" w:hAnsi="Times New Roman"/>
          <w:color w:val="000000"/>
          <w:lang w:val="en-US"/>
        </w:rPr>
        <w:t>повышение</w:t>
      </w:r>
      <w:proofErr w:type="spellEnd"/>
      <w:proofErr w:type="gram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уровня</w:t>
      </w:r>
      <w:proofErr w:type="spell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квалификации</w:t>
      </w:r>
      <w:proofErr w:type="spell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персонала</w:t>
      </w:r>
      <w:proofErr w:type="spellEnd"/>
      <w:r w:rsidRPr="000345B1">
        <w:rPr>
          <w:rFonts w:ascii="Times New Roman" w:eastAsia="Calibri" w:hAnsi="Times New Roman"/>
          <w:color w:val="000000"/>
          <w:lang w:val="en-US"/>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291268" w:rsidRPr="000345B1" w14:paraId="7D2819ED" w14:textId="77777777" w:rsidTr="00291268">
        <w:tc>
          <w:tcPr>
            <w:tcW w:w="7380" w:type="dxa"/>
          </w:tcPr>
          <w:p w14:paraId="7D2B41F1"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b/>
                <w:lang w:val="x-none"/>
              </w:rPr>
            </w:pPr>
            <w:r w:rsidRPr="000345B1">
              <w:rPr>
                <w:rFonts w:ascii="Times New Roman" w:eastAsia="Bookman Old Style" w:hAnsi="Times New Roman"/>
                <w:b/>
                <w:lang w:val="x-none"/>
              </w:rPr>
              <w:t xml:space="preserve"> Состав педагогических кадров ОУ </w:t>
            </w:r>
          </w:p>
        </w:tc>
        <w:tc>
          <w:tcPr>
            <w:tcW w:w="1980" w:type="dxa"/>
            <w:vAlign w:val="center"/>
          </w:tcPr>
          <w:p w14:paraId="7F8DC76A"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b/>
                <w:lang w:val="x-none"/>
              </w:rPr>
            </w:pPr>
            <w:r w:rsidRPr="000345B1">
              <w:rPr>
                <w:rFonts w:ascii="Times New Roman" w:eastAsia="Bookman Old Style" w:hAnsi="Times New Roman"/>
                <w:b/>
                <w:lang w:val="x-none"/>
              </w:rPr>
              <w:t xml:space="preserve"> численность</w:t>
            </w:r>
          </w:p>
        </w:tc>
      </w:tr>
      <w:tr w:rsidR="00291268" w:rsidRPr="000345B1" w14:paraId="6844E462" w14:textId="77777777" w:rsidTr="00291268">
        <w:tc>
          <w:tcPr>
            <w:tcW w:w="7380" w:type="dxa"/>
          </w:tcPr>
          <w:p w14:paraId="06779303"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Всего педагогов 10-11  классов:</w:t>
            </w:r>
          </w:p>
        </w:tc>
        <w:tc>
          <w:tcPr>
            <w:tcW w:w="1980" w:type="dxa"/>
          </w:tcPr>
          <w:p w14:paraId="344F7B95"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16</w:t>
            </w:r>
          </w:p>
        </w:tc>
      </w:tr>
      <w:tr w:rsidR="00291268" w:rsidRPr="000345B1" w14:paraId="33125085" w14:textId="77777777" w:rsidTr="00291268">
        <w:tc>
          <w:tcPr>
            <w:tcW w:w="7380" w:type="dxa"/>
          </w:tcPr>
          <w:p w14:paraId="35FA7AF7"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Постоянные (основные) сотрудники</w:t>
            </w:r>
          </w:p>
        </w:tc>
        <w:tc>
          <w:tcPr>
            <w:tcW w:w="1980" w:type="dxa"/>
          </w:tcPr>
          <w:p w14:paraId="654C16C4"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16</w:t>
            </w:r>
          </w:p>
        </w:tc>
      </w:tr>
      <w:tr w:rsidR="00291268" w:rsidRPr="000345B1" w14:paraId="53F46BC1" w14:textId="77777777" w:rsidTr="00291268">
        <w:tc>
          <w:tcPr>
            <w:tcW w:w="7380" w:type="dxa"/>
          </w:tcPr>
          <w:p w14:paraId="60A7C6B2"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Совместители (внутренние)</w:t>
            </w:r>
          </w:p>
        </w:tc>
        <w:tc>
          <w:tcPr>
            <w:tcW w:w="1980" w:type="dxa"/>
          </w:tcPr>
          <w:p w14:paraId="1F7E8657"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color w:val="000000"/>
                <w:lang w:val="x-none"/>
              </w:rPr>
            </w:pPr>
          </w:p>
        </w:tc>
      </w:tr>
    </w:tbl>
    <w:p w14:paraId="62D6B523" w14:textId="77777777" w:rsidR="00291268" w:rsidRPr="000345B1" w:rsidRDefault="00291268" w:rsidP="000345B1">
      <w:pPr>
        <w:widowControl w:val="0"/>
        <w:spacing w:line="240" w:lineRule="auto"/>
        <w:jc w:val="both"/>
        <w:rPr>
          <w:rFonts w:ascii="Times New Roman" w:eastAsia="Calibri" w:hAnsi="Times New Roman"/>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291268" w:rsidRPr="000345B1" w14:paraId="22BCC02A" w14:textId="77777777" w:rsidTr="00291268">
        <w:tc>
          <w:tcPr>
            <w:tcW w:w="7380" w:type="dxa"/>
          </w:tcPr>
          <w:p w14:paraId="61EFDA60" w14:textId="77777777" w:rsidR="00291268" w:rsidRPr="000345B1" w:rsidRDefault="00291268" w:rsidP="000345B1">
            <w:pPr>
              <w:widowControl w:val="0"/>
              <w:autoSpaceDE w:val="0"/>
              <w:autoSpaceDN w:val="0"/>
              <w:spacing w:after="0" w:line="240" w:lineRule="auto"/>
              <w:ind w:left="252" w:right="155" w:hanging="252"/>
              <w:jc w:val="both"/>
              <w:rPr>
                <w:rFonts w:ascii="Times New Roman" w:eastAsia="Bookman Old Style" w:hAnsi="Times New Roman"/>
                <w:lang w:val="x-none"/>
              </w:rPr>
            </w:pPr>
            <w:r w:rsidRPr="000345B1">
              <w:rPr>
                <w:rFonts w:ascii="Times New Roman" w:eastAsia="Bookman Old Style" w:hAnsi="Times New Roman"/>
                <w:lang w:val="x-none"/>
              </w:rPr>
              <w:lastRenderedPageBreak/>
              <w:t>Наличие в штате (реально занятых ставок):</w:t>
            </w:r>
          </w:p>
        </w:tc>
        <w:tc>
          <w:tcPr>
            <w:tcW w:w="1980" w:type="dxa"/>
          </w:tcPr>
          <w:p w14:paraId="49998CD6"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r>
      <w:tr w:rsidR="00291268" w:rsidRPr="000345B1" w14:paraId="35158570" w14:textId="77777777" w:rsidTr="00291268">
        <w:tc>
          <w:tcPr>
            <w:tcW w:w="7380" w:type="dxa"/>
          </w:tcPr>
          <w:p w14:paraId="3E24DD9B"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административных работников</w:t>
            </w:r>
          </w:p>
        </w:tc>
        <w:tc>
          <w:tcPr>
            <w:tcW w:w="1980" w:type="dxa"/>
          </w:tcPr>
          <w:p w14:paraId="27564EB0"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color w:val="000000"/>
                <w:lang w:val="x-none"/>
              </w:rPr>
            </w:pPr>
            <w:r w:rsidRPr="000345B1">
              <w:rPr>
                <w:rFonts w:ascii="Times New Roman" w:eastAsia="Bookman Old Style" w:hAnsi="Times New Roman"/>
                <w:color w:val="000000"/>
                <w:lang w:val="x-none"/>
              </w:rPr>
              <w:t>5</w:t>
            </w:r>
          </w:p>
        </w:tc>
      </w:tr>
      <w:tr w:rsidR="00291268" w:rsidRPr="000345B1" w14:paraId="45CE4681" w14:textId="77777777" w:rsidTr="00291268">
        <w:tc>
          <w:tcPr>
            <w:tcW w:w="7380" w:type="dxa"/>
          </w:tcPr>
          <w:p w14:paraId="15ACE8D1"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 xml:space="preserve">социальных педагогов </w:t>
            </w:r>
          </w:p>
        </w:tc>
        <w:tc>
          <w:tcPr>
            <w:tcW w:w="1980" w:type="dxa"/>
          </w:tcPr>
          <w:p w14:paraId="256C4636"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w:t>
            </w:r>
          </w:p>
        </w:tc>
      </w:tr>
      <w:tr w:rsidR="00291268" w:rsidRPr="000345B1" w14:paraId="4CF32D5D" w14:textId="77777777" w:rsidTr="00291268">
        <w:tc>
          <w:tcPr>
            <w:tcW w:w="7380" w:type="dxa"/>
          </w:tcPr>
          <w:p w14:paraId="1573A83F"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учитель-логопед</w:t>
            </w:r>
          </w:p>
        </w:tc>
        <w:tc>
          <w:tcPr>
            <w:tcW w:w="1980" w:type="dxa"/>
          </w:tcPr>
          <w:p w14:paraId="110A2326"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2</w:t>
            </w:r>
          </w:p>
        </w:tc>
      </w:tr>
      <w:tr w:rsidR="00291268" w:rsidRPr="000345B1" w14:paraId="6454773C" w14:textId="77777777" w:rsidTr="00291268">
        <w:tc>
          <w:tcPr>
            <w:tcW w:w="7380" w:type="dxa"/>
          </w:tcPr>
          <w:p w14:paraId="28202A58"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дефектолог</w:t>
            </w:r>
          </w:p>
        </w:tc>
        <w:tc>
          <w:tcPr>
            <w:tcW w:w="1980" w:type="dxa"/>
          </w:tcPr>
          <w:p w14:paraId="75053879"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w:t>
            </w:r>
          </w:p>
        </w:tc>
      </w:tr>
      <w:tr w:rsidR="00291268" w:rsidRPr="000345B1" w14:paraId="666E6E7E" w14:textId="77777777" w:rsidTr="00291268">
        <w:tc>
          <w:tcPr>
            <w:tcW w:w="7380" w:type="dxa"/>
          </w:tcPr>
          <w:p w14:paraId="176F2D9D"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психолог</w:t>
            </w:r>
          </w:p>
        </w:tc>
        <w:tc>
          <w:tcPr>
            <w:tcW w:w="1980" w:type="dxa"/>
          </w:tcPr>
          <w:p w14:paraId="1F359A55"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w:t>
            </w:r>
          </w:p>
        </w:tc>
      </w:tr>
      <w:tr w:rsidR="00291268" w:rsidRPr="000345B1" w14:paraId="7E780039" w14:textId="77777777" w:rsidTr="00291268">
        <w:tc>
          <w:tcPr>
            <w:tcW w:w="7380" w:type="dxa"/>
          </w:tcPr>
          <w:p w14:paraId="3591B9C8"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педагог-организатор</w:t>
            </w:r>
          </w:p>
        </w:tc>
        <w:tc>
          <w:tcPr>
            <w:tcW w:w="1980" w:type="dxa"/>
          </w:tcPr>
          <w:p w14:paraId="3290F79D"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w:t>
            </w:r>
          </w:p>
        </w:tc>
      </w:tr>
      <w:tr w:rsidR="00291268" w:rsidRPr="000345B1" w14:paraId="5CF00C06" w14:textId="77777777" w:rsidTr="00291268">
        <w:tc>
          <w:tcPr>
            <w:tcW w:w="7380" w:type="dxa"/>
          </w:tcPr>
          <w:p w14:paraId="5CAD81C4" w14:textId="77777777" w:rsidR="00291268" w:rsidRPr="000345B1" w:rsidRDefault="00291268" w:rsidP="000345B1">
            <w:pPr>
              <w:widowControl w:val="0"/>
              <w:autoSpaceDE w:val="0"/>
              <w:autoSpaceDN w:val="0"/>
              <w:spacing w:after="0" w:line="240" w:lineRule="auto"/>
              <w:ind w:left="360" w:right="155" w:firstLine="226"/>
              <w:jc w:val="both"/>
              <w:rPr>
                <w:rFonts w:ascii="Times New Roman" w:eastAsia="Bookman Old Style" w:hAnsi="Times New Roman"/>
                <w:lang w:val="x-none"/>
              </w:rPr>
            </w:pPr>
            <w:r w:rsidRPr="000345B1">
              <w:rPr>
                <w:rFonts w:ascii="Times New Roman" w:eastAsia="Bookman Old Style" w:hAnsi="Times New Roman"/>
                <w:lang w:val="x-none"/>
              </w:rPr>
              <w:t>вожатая</w:t>
            </w:r>
          </w:p>
        </w:tc>
        <w:tc>
          <w:tcPr>
            <w:tcW w:w="1980" w:type="dxa"/>
          </w:tcPr>
          <w:p w14:paraId="07582E2C"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w:t>
            </w:r>
          </w:p>
        </w:tc>
      </w:tr>
    </w:tbl>
    <w:p w14:paraId="000A2B4F" w14:textId="77777777" w:rsidR="00291268" w:rsidRPr="000345B1" w:rsidRDefault="00291268" w:rsidP="000345B1">
      <w:pPr>
        <w:widowControl w:val="0"/>
        <w:spacing w:line="240" w:lineRule="auto"/>
        <w:jc w:val="both"/>
        <w:rPr>
          <w:rFonts w:ascii="Times New Roman" w:eastAsia="Calibri" w:hAnsi="Times New Roman"/>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1620"/>
        <w:gridCol w:w="1260"/>
      </w:tblGrid>
      <w:tr w:rsidR="00291268" w:rsidRPr="000345B1" w14:paraId="7F31F984" w14:textId="77777777" w:rsidTr="00291268">
        <w:tc>
          <w:tcPr>
            <w:tcW w:w="6480" w:type="dxa"/>
          </w:tcPr>
          <w:p w14:paraId="212C231C"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c>
          <w:tcPr>
            <w:tcW w:w="1620" w:type="dxa"/>
          </w:tcPr>
          <w:p w14:paraId="354B9F7F" w14:textId="77777777" w:rsidR="00291268" w:rsidRPr="000345B1" w:rsidRDefault="00291268" w:rsidP="000345B1">
            <w:pPr>
              <w:widowControl w:val="0"/>
              <w:autoSpaceDE w:val="0"/>
              <w:autoSpaceDN w:val="0"/>
              <w:spacing w:after="0" w:line="240" w:lineRule="auto"/>
              <w:ind w:right="155"/>
              <w:jc w:val="both"/>
              <w:rPr>
                <w:rFonts w:ascii="Times New Roman" w:eastAsia="Bookman Old Style" w:hAnsi="Times New Roman"/>
                <w:lang w:val="x-none"/>
              </w:rPr>
            </w:pPr>
            <w:r w:rsidRPr="000345B1">
              <w:rPr>
                <w:rFonts w:ascii="Times New Roman" w:eastAsia="Bookman Old Style" w:hAnsi="Times New Roman"/>
                <w:lang w:val="x-none"/>
              </w:rPr>
              <w:t>численность</w:t>
            </w:r>
          </w:p>
        </w:tc>
        <w:tc>
          <w:tcPr>
            <w:tcW w:w="1260" w:type="dxa"/>
          </w:tcPr>
          <w:p w14:paraId="3132A6B3"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r>
      <w:tr w:rsidR="00291268" w:rsidRPr="000345B1" w14:paraId="37824B4D" w14:textId="77777777" w:rsidTr="00291268">
        <w:tc>
          <w:tcPr>
            <w:tcW w:w="6480" w:type="dxa"/>
          </w:tcPr>
          <w:p w14:paraId="3B3E2AA6"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b/>
                <w:lang w:val="x-none"/>
              </w:rPr>
            </w:pPr>
            <w:r w:rsidRPr="000345B1">
              <w:rPr>
                <w:rFonts w:ascii="Times New Roman" w:eastAsia="Bookman Old Style" w:hAnsi="Times New Roman"/>
                <w:b/>
                <w:lang w:val="x-none"/>
              </w:rPr>
              <w:t>В том числе:</w:t>
            </w:r>
          </w:p>
        </w:tc>
        <w:tc>
          <w:tcPr>
            <w:tcW w:w="1620" w:type="dxa"/>
          </w:tcPr>
          <w:p w14:paraId="5AF6F925"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c>
          <w:tcPr>
            <w:tcW w:w="1260" w:type="dxa"/>
          </w:tcPr>
          <w:p w14:paraId="4FC0EE49"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r>
      <w:tr w:rsidR="00291268" w:rsidRPr="000345B1" w14:paraId="7ACAB1AD" w14:textId="77777777" w:rsidTr="00291268">
        <w:tc>
          <w:tcPr>
            <w:tcW w:w="6480" w:type="dxa"/>
          </w:tcPr>
          <w:p w14:paraId="1C8F8837"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 xml:space="preserve">педагогические работники имеют  </w:t>
            </w:r>
          </w:p>
        </w:tc>
        <w:tc>
          <w:tcPr>
            <w:tcW w:w="1620" w:type="dxa"/>
          </w:tcPr>
          <w:p w14:paraId="49696525"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c>
          <w:tcPr>
            <w:tcW w:w="1260" w:type="dxa"/>
          </w:tcPr>
          <w:p w14:paraId="6B5A1B00"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r>
      <w:tr w:rsidR="00291268" w:rsidRPr="000345B1" w14:paraId="17CCA6DD" w14:textId="77777777" w:rsidTr="00291268">
        <w:tc>
          <w:tcPr>
            <w:tcW w:w="6480" w:type="dxa"/>
          </w:tcPr>
          <w:p w14:paraId="4D0F4297" w14:textId="77777777" w:rsidR="00291268" w:rsidRPr="000345B1" w:rsidRDefault="00291268" w:rsidP="000345B1">
            <w:pPr>
              <w:widowControl w:val="0"/>
              <w:tabs>
                <w:tab w:val="left" w:pos="432"/>
                <w:tab w:val="num" w:pos="792"/>
              </w:tabs>
              <w:autoSpaceDE w:val="0"/>
              <w:autoSpaceDN w:val="0"/>
              <w:spacing w:after="0" w:line="240" w:lineRule="auto"/>
              <w:ind w:left="432" w:right="155" w:firstLine="226"/>
              <w:jc w:val="both"/>
              <w:rPr>
                <w:rFonts w:ascii="Times New Roman" w:eastAsia="Bookman Old Style" w:hAnsi="Times New Roman"/>
                <w:lang w:val="x-none"/>
              </w:rPr>
            </w:pPr>
            <w:r w:rsidRPr="000345B1">
              <w:rPr>
                <w:rFonts w:ascii="Times New Roman" w:eastAsia="Bookman Old Style" w:hAnsi="Times New Roman"/>
                <w:lang w:val="x-none"/>
              </w:rPr>
              <w:t>высшее педагогическое образование</w:t>
            </w:r>
          </w:p>
        </w:tc>
        <w:tc>
          <w:tcPr>
            <w:tcW w:w="1620" w:type="dxa"/>
          </w:tcPr>
          <w:p w14:paraId="5D7A87BA" w14:textId="1976AA34"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14</w:t>
            </w:r>
          </w:p>
        </w:tc>
        <w:tc>
          <w:tcPr>
            <w:tcW w:w="1260" w:type="dxa"/>
          </w:tcPr>
          <w:p w14:paraId="40B5C17D"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88</w:t>
            </w:r>
          </w:p>
        </w:tc>
      </w:tr>
      <w:tr w:rsidR="00291268" w:rsidRPr="000345B1" w14:paraId="62A9B4DC" w14:textId="77777777" w:rsidTr="00291268">
        <w:tc>
          <w:tcPr>
            <w:tcW w:w="6480" w:type="dxa"/>
          </w:tcPr>
          <w:p w14:paraId="212A2695" w14:textId="77777777" w:rsidR="00291268" w:rsidRPr="000345B1" w:rsidRDefault="00291268" w:rsidP="000345B1">
            <w:pPr>
              <w:widowControl w:val="0"/>
              <w:tabs>
                <w:tab w:val="left" w:pos="432"/>
                <w:tab w:val="num" w:pos="792"/>
              </w:tabs>
              <w:autoSpaceDE w:val="0"/>
              <w:autoSpaceDN w:val="0"/>
              <w:spacing w:after="0" w:line="240" w:lineRule="auto"/>
              <w:ind w:left="432" w:right="155" w:firstLine="226"/>
              <w:jc w:val="both"/>
              <w:rPr>
                <w:rFonts w:ascii="Times New Roman" w:eastAsia="Bookman Old Style" w:hAnsi="Times New Roman"/>
                <w:lang w:val="x-none"/>
              </w:rPr>
            </w:pPr>
            <w:r w:rsidRPr="000345B1">
              <w:rPr>
                <w:rFonts w:ascii="Times New Roman" w:eastAsia="Bookman Old Style" w:hAnsi="Times New Roman"/>
                <w:lang w:val="x-none"/>
              </w:rPr>
              <w:t>высшее непедагогическое образование</w:t>
            </w:r>
          </w:p>
        </w:tc>
        <w:tc>
          <w:tcPr>
            <w:tcW w:w="1620" w:type="dxa"/>
          </w:tcPr>
          <w:p w14:paraId="6916E1BE"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c>
          <w:tcPr>
            <w:tcW w:w="1260" w:type="dxa"/>
          </w:tcPr>
          <w:p w14:paraId="2DDF1808"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r>
      <w:tr w:rsidR="00291268" w:rsidRPr="000345B1" w14:paraId="5D446D67" w14:textId="77777777" w:rsidTr="00291268">
        <w:tc>
          <w:tcPr>
            <w:tcW w:w="6480" w:type="dxa"/>
          </w:tcPr>
          <w:p w14:paraId="238C407A" w14:textId="77777777" w:rsidR="00291268" w:rsidRPr="000345B1" w:rsidRDefault="00291268" w:rsidP="000345B1">
            <w:pPr>
              <w:widowControl w:val="0"/>
              <w:tabs>
                <w:tab w:val="left" w:pos="432"/>
                <w:tab w:val="num" w:pos="792"/>
              </w:tabs>
              <w:autoSpaceDE w:val="0"/>
              <w:autoSpaceDN w:val="0"/>
              <w:spacing w:after="0" w:line="240" w:lineRule="auto"/>
              <w:ind w:left="432" w:right="155" w:firstLine="226"/>
              <w:jc w:val="both"/>
              <w:rPr>
                <w:rFonts w:ascii="Times New Roman" w:eastAsia="Bookman Old Style" w:hAnsi="Times New Roman"/>
                <w:lang w:val="x-none"/>
              </w:rPr>
            </w:pPr>
            <w:r w:rsidRPr="000345B1">
              <w:rPr>
                <w:rFonts w:ascii="Times New Roman" w:eastAsia="Bookman Old Style" w:hAnsi="Times New Roman"/>
                <w:lang w:val="x-none"/>
              </w:rPr>
              <w:t>среднее педагогическое образование</w:t>
            </w:r>
          </w:p>
        </w:tc>
        <w:tc>
          <w:tcPr>
            <w:tcW w:w="1620" w:type="dxa"/>
          </w:tcPr>
          <w:p w14:paraId="56925904"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2</w:t>
            </w:r>
          </w:p>
        </w:tc>
        <w:tc>
          <w:tcPr>
            <w:tcW w:w="1260" w:type="dxa"/>
          </w:tcPr>
          <w:p w14:paraId="476DE058"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12</w:t>
            </w:r>
          </w:p>
        </w:tc>
      </w:tr>
      <w:tr w:rsidR="00291268" w:rsidRPr="000345B1" w14:paraId="13495B69" w14:textId="77777777" w:rsidTr="00291268">
        <w:tc>
          <w:tcPr>
            <w:tcW w:w="6480" w:type="dxa"/>
          </w:tcPr>
          <w:p w14:paraId="2525F5AA" w14:textId="77777777" w:rsidR="00291268" w:rsidRPr="000345B1" w:rsidRDefault="00291268" w:rsidP="000345B1">
            <w:pPr>
              <w:widowControl w:val="0"/>
              <w:tabs>
                <w:tab w:val="left" w:pos="432"/>
                <w:tab w:val="num" w:pos="792"/>
              </w:tabs>
              <w:autoSpaceDE w:val="0"/>
              <w:autoSpaceDN w:val="0"/>
              <w:spacing w:after="0" w:line="240" w:lineRule="auto"/>
              <w:ind w:left="432" w:right="155" w:firstLine="226"/>
              <w:jc w:val="both"/>
              <w:rPr>
                <w:rFonts w:ascii="Times New Roman" w:eastAsia="Bookman Old Style" w:hAnsi="Times New Roman"/>
                <w:lang w:val="x-none"/>
              </w:rPr>
            </w:pPr>
            <w:r w:rsidRPr="000345B1">
              <w:rPr>
                <w:rFonts w:ascii="Times New Roman" w:eastAsia="Bookman Old Style" w:hAnsi="Times New Roman"/>
                <w:lang w:val="x-none"/>
              </w:rPr>
              <w:t>среднее специальное образование</w:t>
            </w:r>
          </w:p>
        </w:tc>
        <w:tc>
          <w:tcPr>
            <w:tcW w:w="1620" w:type="dxa"/>
          </w:tcPr>
          <w:p w14:paraId="3C4E4E27"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c>
          <w:tcPr>
            <w:tcW w:w="1260" w:type="dxa"/>
          </w:tcPr>
          <w:p w14:paraId="23190E61"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r>
      <w:tr w:rsidR="00291268" w:rsidRPr="000345B1" w14:paraId="3ABA1C4A" w14:textId="77777777" w:rsidTr="00291268">
        <w:tc>
          <w:tcPr>
            <w:tcW w:w="6480" w:type="dxa"/>
          </w:tcPr>
          <w:p w14:paraId="00447928" w14:textId="77777777" w:rsidR="00291268" w:rsidRPr="000345B1" w:rsidRDefault="00291268" w:rsidP="000345B1">
            <w:pPr>
              <w:widowControl w:val="0"/>
              <w:tabs>
                <w:tab w:val="left" w:pos="432"/>
                <w:tab w:val="num" w:pos="792"/>
              </w:tabs>
              <w:autoSpaceDE w:val="0"/>
              <w:autoSpaceDN w:val="0"/>
              <w:spacing w:after="0" w:line="240" w:lineRule="auto"/>
              <w:ind w:left="432" w:right="155" w:firstLine="226"/>
              <w:jc w:val="both"/>
              <w:rPr>
                <w:rFonts w:ascii="Times New Roman" w:eastAsia="Bookman Old Style" w:hAnsi="Times New Roman"/>
                <w:lang w:val="x-none"/>
              </w:rPr>
            </w:pPr>
            <w:r w:rsidRPr="000345B1">
              <w:rPr>
                <w:rFonts w:ascii="Times New Roman" w:eastAsia="Bookman Old Style" w:hAnsi="Times New Roman"/>
                <w:lang w:val="x-none"/>
              </w:rPr>
              <w:t>среднее общее образование</w:t>
            </w:r>
          </w:p>
        </w:tc>
        <w:tc>
          <w:tcPr>
            <w:tcW w:w="1620" w:type="dxa"/>
          </w:tcPr>
          <w:p w14:paraId="5DE894DF"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c>
          <w:tcPr>
            <w:tcW w:w="1260" w:type="dxa"/>
          </w:tcPr>
          <w:p w14:paraId="3EA428B2"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r>
      <w:tr w:rsidR="00291268" w:rsidRPr="000345B1" w14:paraId="5A4AD8E8" w14:textId="77777777" w:rsidTr="00291268">
        <w:tc>
          <w:tcPr>
            <w:tcW w:w="6480" w:type="dxa"/>
          </w:tcPr>
          <w:p w14:paraId="10DC24BE"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педагогические работники, имеющие квалификационные категории</w:t>
            </w:r>
          </w:p>
        </w:tc>
        <w:tc>
          <w:tcPr>
            <w:tcW w:w="1620" w:type="dxa"/>
          </w:tcPr>
          <w:p w14:paraId="687A490A"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c>
          <w:tcPr>
            <w:tcW w:w="1260" w:type="dxa"/>
          </w:tcPr>
          <w:p w14:paraId="3650F16E"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p>
        </w:tc>
      </w:tr>
      <w:tr w:rsidR="00291268" w:rsidRPr="000345B1" w14:paraId="05E8E65C" w14:textId="77777777" w:rsidTr="00291268">
        <w:tc>
          <w:tcPr>
            <w:tcW w:w="6480" w:type="dxa"/>
          </w:tcPr>
          <w:p w14:paraId="04703538"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 xml:space="preserve">        высшую</w:t>
            </w:r>
          </w:p>
        </w:tc>
        <w:tc>
          <w:tcPr>
            <w:tcW w:w="1620" w:type="dxa"/>
          </w:tcPr>
          <w:p w14:paraId="5FB65F43"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4</w:t>
            </w:r>
          </w:p>
        </w:tc>
        <w:tc>
          <w:tcPr>
            <w:tcW w:w="1260" w:type="dxa"/>
          </w:tcPr>
          <w:p w14:paraId="727176D6"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25</w:t>
            </w:r>
          </w:p>
        </w:tc>
      </w:tr>
      <w:tr w:rsidR="00291268" w:rsidRPr="000345B1" w14:paraId="062B323E" w14:textId="77777777" w:rsidTr="00291268">
        <w:tc>
          <w:tcPr>
            <w:tcW w:w="6480" w:type="dxa"/>
          </w:tcPr>
          <w:p w14:paraId="52D9F937"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 xml:space="preserve">        первую</w:t>
            </w:r>
          </w:p>
        </w:tc>
        <w:tc>
          <w:tcPr>
            <w:tcW w:w="1620" w:type="dxa"/>
          </w:tcPr>
          <w:p w14:paraId="0F3A89C0"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rPr>
            </w:pPr>
            <w:r w:rsidRPr="000345B1">
              <w:rPr>
                <w:rFonts w:ascii="Times New Roman" w:eastAsia="Bookman Old Style" w:hAnsi="Times New Roman"/>
              </w:rPr>
              <w:t>9</w:t>
            </w:r>
          </w:p>
        </w:tc>
        <w:tc>
          <w:tcPr>
            <w:tcW w:w="1260" w:type="dxa"/>
          </w:tcPr>
          <w:p w14:paraId="53C34B43"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rPr>
            </w:pPr>
            <w:r w:rsidRPr="000345B1">
              <w:rPr>
                <w:rFonts w:ascii="Times New Roman" w:eastAsia="Bookman Old Style" w:hAnsi="Times New Roman"/>
              </w:rPr>
              <w:t>56</w:t>
            </w:r>
          </w:p>
        </w:tc>
      </w:tr>
      <w:tr w:rsidR="00291268" w:rsidRPr="000345B1" w14:paraId="05BCA26D" w14:textId="77777777" w:rsidTr="00291268">
        <w:tc>
          <w:tcPr>
            <w:tcW w:w="6480" w:type="dxa"/>
          </w:tcPr>
          <w:p w14:paraId="42333363"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Не имеют категории</w:t>
            </w:r>
          </w:p>
        </w:tc>
        <w:tc>
          <w:tcPr>
            <w:tcW w:w="1620" w:type="dxa"/>
          </w:tcPr>
          <w:p w14:paraId="41474604"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rPr>
            </w:pPr>
            <w:r w:rsidRPr="000345B1">
              <w:rPr>
                <w:rFonts w:ascii="Times New Roman" w:eastAsia="Bookman Old Style" w:hAnsi="Times New Roman"/>
              </w:rPr>
              <w:t>3</w:t>
            </w:r>
          </w:p>
        </w:tc>
        <w:tc>
          <w:tcPr>
            <w:tcW w:w="1260" w:type="dxa"/>
          </w:tcPr>
          <w:p w14:paraId="6655D441"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rPr>
            </w:pPr>
            <w:r w:rsidRPr="000345B1">
              <w:rPr>
                <w:rFonts w:ascii="Times New Roman" w:eastAsia="Bookman Old Style" w:hAnsi="Times New Roman"/>
              </w:rPr>
              <w:t>19</w:t>
            </w:r>
          </w:p>
        </w:tc>
      </w:tr>
      <w:tr w:rsidR="00291268" w:rsidRPr="000345B1" w14:paraId="22C921B8" w14:textId="77777777" w:rsidTr="00291268">
        <w:tc>
          <w:tcPr>
            <w:tcW w:w="6480" w:type="dxa"/>
          </w:tcPr>
          <w:p w14:paraId="30AFD6C9" w14:textId="77777777" w:rsidR="00291268" w:rsidRPr="000345B1" w:rsidRDefault="00291268" w:rsidP="000345B1">
            <w:pPr>
              <w:widowControl w:val="0"/>
              <w:autoSpaceDE w:val="0"/>
              <w:autoSpaceDN w:val="0"/>
              <w:spacing w:after="0" w:line="240" w:lineRule="auto"/>
              <w:ind w:left="459" w:right="155" w:firstLine="226"/>
              <w:jc w:val="both"/>
              <w:rPr>
                <w:rFonts w:ascii="Times New Roman" w:eastAsia="Bookman Old Style" w:hAnsi="Times New Roman"/>
                <w:lang w:val="x-none"/>
              </w:rPr>
            </w:pPr>
            <w:r w:rsidRPr="000345B1">
              <w:rPr>
                <w:rFonts w:ascii="Times New Roman" w:eastAsia="Bookman Old Style" w:hAnsi="Times New Roman"/>
                <w:lang w:val="x-none"/>
              </w:rPr>
              <w:t xml:space="preserve"> Награждены Почетной  грамотой Министерства образования и науки РФ</w:t>
            </w:r>
          </w:p>
        </w:tc>
        <w:tc>
          <w:tcPr>
            <w:tcW w:w="1620" w:type="dxa"/>
          </w:tcPr>
          <w:p w14:paraId="64CFB6C8"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5</w:t>
            </w:r>
          </w:p>
        </w:tc>
        <w:tc>
          <w:tcPr>
            <w:tcW w:w="1260" w:type="dxa"/>
          </w:tcPr>
          <w:p w14:paraId="0FA407BA" w14:textId="77777777" w:rsidR="00291268" w:rsidRPr="000345B1" w:rsidRDefault="00291268" w:rsidP="000345B1">
            <w:pPr>
              <w:autoSpaceDE w:val="0"/>
              <w:autoSpaceDN w:val="0"/>
              <w:spacing w:after="0" w:line="240" w:lineRule="auto"/>
              <w:jc w:val="both"/>
              <w:rPr>
                <w:rFonts w:ascii="Times New Roman" w:eastAsia="Times New Roman" w:hAnsi="Times New Roman"/>
              </w:rPr>
            </w:pPr>
            <w:r w:rsidRPr="000345B1">
              <w:rPr>
                <w:rFonts w:ascii="Times New Roman" w:eastAsia="Times New Roman" w:hAnsi="Times New Roman"/>
              </w:rPr>
              <w:t>31</w:t>
            </w:r>
          </w:p>
        </w:tc>
      </w:tr>
      <w:tr w:rsidR="00291268" w:rsidRPr="000345B1" w14:paraId="1DE5E394" w14:textId="77777777" w:rsidTr="00291268">
        <w:tc>
          <w:tcPr>
            <w:tcW w:w="6480" w:type="dxa"/>
          </w:tcPr>
          <w:p w14:paraId="191F5DB2" w14:textId="77777777" w:rsidR="00291268" w:rsidRPr="000345B1" w:rsidRDefault="00291268" w:rsidP="000345B1">
            <w:pPr>
              <w:widowControl w:val="0"/>
              <w:autoSpaceDE w:val="0"/>
              <w:autoSpaceDN w:val="0"/>
              <w:spacing w:after="0" w:line="240" w:lineRule="auto"/>
              <w:ind w:left="459" w:right="155" w:firstLine="226"/>
              <w:jc w:val="both"/>
              <w:rPr>
                <w:rFonts w:ascii="Times New Roman" w:eastAsia="Bookman Old Style" w:hAnsi="Times New Roman"/>
                <w:lang w:val="x-none"/>
              </w:rPr>
            </w:pPr>
            <w:r w:rsidRPr="000345B1">
              <w:rPr>
                <w:rFonts w:ascii="Times New Roman" w:eastAsia="Bookman Old Style" w:hAnsi="Times New Roman"/>
                <w:lang w:val="x-none"/>
              </w:rPr>
              <w:t>Благодарственным письмом областной Думы</w:t>
            </w:r>
          </w:p>
        </w:tc>
        <w:tc>
          <w:tcPr>
            <w:tcW w:w="1620" w:type="dxa"/>
          </w:tcPr>
          <w:p w14:paraId="635A44F0"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w:t>
            </w:r>
          </w:p>
        </w:tc>
        <w:tc>
          <w:tcPr>
            <w:tcW w:w="1260" w:type="dxa"/>
          </w:tcPr>
          <w:p w14:paraId="19138BC6" w14:textId="77777777" w:rsidR="00291268" w:rsidRPr="000345B1" w:rsidRDefault="00291268" w:rsidP="000345B1">
            <w:pPr>
              <w:autoSpaceDE w:val="0"/>
              <w:autoSpaceDN w:val="0"/>
              <w:spacing w:after="0" w:line="240" w:lineRule="auto"/>
              <w:jc w:val="both"/>
              <w:rPr>
                <w:rFonts w:ascii="Times New Roman" w:eastAsia="Times New Roman" w:hAnsi="Times New Roman"/>
              </w:rPr>
            </w:pPr>
            <w:r w:rsidRPr="000345B1">
              <w:rPr>
                <w:rFonts w:ascii="Times New Roman" w:eastAsia="Times New Roman" w:hAnsi="Times New Roman"/>
              </w:rPr>
              <w:t>-</w:t>
            </w:r>
          </w:p>
        </w:tc>
      </w:tr>
      <w:tr w:rsidR="00291268" w:rsidRPr="000345B1" w14:paraId="0FD4C611" w14:textId="77777777" w:rsidTr="00291268">
        <w:tc>
          <w:tcPr>
            <w:tcW w:w="6480" w:type="dxa"/>
          </w:tcPr>
          <w:p w14:paraId="17586488" w14:textId="77777777" w:rsidR="00291268" w:rsidRPr="000345B1" w:rsidRDefault="00291268" w:rsidP="000345B1">
            <w:pPr>
              <w:widowControl w:val="0"/>
              <w:autoSpaceDE w:val="0"/>
              <w:autoSpaceDN w:val="0"/>
              <w:spacing w:after="0" w:line="240" w:lineRule="auto"/>
              <w:ind w:left="459" w:right="155" w:firstLine="226"/>
              <w:jc w:val="both"/>
              <w:rPr>
                <w:rFonts w:ascii="Times New Roman" w:eastAsia="Bookman Old Style" w:hAnsi="Times New Roman"/>
                <w:lang w:val="x-none"/>
              </w:rPr>
            </w:pPr>
            <w:r w:rsidRPr="000345B1">
              <w:rPr>
                <w:rFonts w:ascii="Times New Roman" w:eastAsia="Bookman Old Style" w:hAnsi="Times New Roman"/>
                <w:lang w:val="x-none"/>
              </w:rPr>
              <w:t>Благодарностью Губернатора Тюменской области</w:t>
            </w:r>
          </w:p>
        </w:tc>
        <w:tc>
          <w:tcPr>
            <w:tcW w:w="1620" w:type="dxa"/>
          </w:tcPr>
          <w:p w14:paraId="35157EFD"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rPr>
            </w:pPr>
            <w:r w:rsidRPr="000345B1">
              <w:rPr>
                <w:rFonts w:ascii="Times New Roman" w:eastAsia="Bookman Old Style" w:hAnsi="Times New Roman"/>
              </w:rPr>
              <w:t>2</w:t>
            </w:r>
          </w:p>
        </w:tc>
        <w:tc>
          <w:tcPr>
            <w:tcW w:w="1260" w:type="dxa"/>
          </w:tcPr>
          <w:p w14:paraId="14B571A0" w14:textId="77777777" w:rsidR="00291268" w:rsidRPr="000345B1" w:rsidRDefault="00291268" w:rsidP="000345B1">
            <w:pPr>
              <w:autoSpaceDE w:val="0"/>
              <w:autoSpaceDN w:val="0"/>
              <w:spacing w:after="0" w:line="240" w:lineRule="auto"/>
              <w:jc w:val="both"/>
              <w:rPr>
                <w:rFonts w:ascii="Times New Roman" w:eastAsia="Times New Roman" w:hAnsi="Times New Roman"/>
              </w:rPr>
            </w:pPr>
            <w:r w:rsidRPr="000345B1">
              <w:rPr>
                <w:rFonts w:ascii="Times New Roman" w:eastAsia="Times New Roman" w:hAnsi="Times New Roman"/>
              </w:rPr>
              <w:t>12</w:t>
            </w:r>
          </w:p>
        </w:tc>
      </w:tr>
      <w:tr w:rsidR="00291268" w:rsidRPr="000345B1" w14:paraId="2A7B13B3" w14:textId="77777777" w:rsidTr="00291268">
        <w:tc>
          <w:tcPr>
            <w:tcW w:w="6480" w:type="dxa"/>
          </w:tcPr>
          <w:p w14:paraId="70BF43D4" w14:textId="77777777" w:rsidR="00291268" w:rsidRPr="000345B1" w:rsidRDefault="00291268" w:rsidP="000345B1">
            <w:pPr>
              <w:widowControl w:val="0"/>
              <w:autoSpaceDE w:val="0"/>
              <w:autoSpaceDN w:val="0"/>
              <w:spacing w:after="0" w:line="240" w:lineRule="auto"/>
              <w:ind w:left="459" w:right="155" w:firstLine="226"/>
              <w:jc w:val="both"/>
              <w:rPr>
                <w:rFonts w:ascii="Times New Roman" w:eastAsia="Bookman Old Style" w:hAnsi="Times New Roman"/>
                <w:lang w:val="x-none"/>
              </w:rPr>
            </w:pPr>
            <w:r w:rsidRPr="000345B1">
              <w:rPr>
                <w:rFonts w:ascii="Times New Roman" w:eastAsia="Bookman Old Style" w:hAnsi="Times New Roman"/>
                <w:lang w:val="x-none"/>
              </w:rPr>
              <w:t>Победитель конкурса ПНПО «Лучший учитель России»</w:t>
            </w:r>
          </w:p>
        </w:tc>
        <w:tc>
          <w:tcPr>
            <w:tcW w:w="1620" w:type="dxa"/>
          </w:tcPr>
          <w:p w14:paraId="749A0B0E" w14:textId="77777777" w:rsidR="00291268" w:rsidRPr="000345B1" w:rsidRDefault="00291268" w:rsidP="000345B1">
            <w:pPr>
              <w:widowControl w:val="0"/>
              <w:autoSpaceDE w:val="0"/>
              <w:autoSpaceDN w:val="0"/>
              <w:spacing w:after="0" w:line="240" w:lineRule="auto"/>
              <w:ind w:left="157" w:right="155" w:firstLine="226"/>
              <w:jc w:val="both"/>
              <w:rPr>
                <w:rFonts w:ascii="Times New Roman" w:eastAsia="Bookman Old Style" w:hAnsi="Times New Roman"/>
                <w:lang w:val="x-none"/>
              </w:rPr>
            </w:pPr>
            <w:r w:rsidRPr="000345B1">
              <w:rPr>
                <w:rFonts w:ascii="Times New Roman" w:eastAsia="Bookman Old Style" w:hAnsi="Times New Roman"/>
                <w:lang w:val="x-none"/>
              </w:rPr>
              <w:t>1</w:t>
            </w:r>
          </w:p>
        </w:tc>
        <w:tc>
          <w:tcPr>
            <w:tcW w:w="1260" w:type="dxa"/>
          </w:tcPr>
          <w:p w14:paraId="54A71FC8" w14:textId="77777777" w:rsidR="00291268" w:rsidRPr="000345B1" w:rsidRDefault="00291268" w:rsidP="000345B1">
            <w:pPr>
              <w:autoSpaceDE w:val="0"/>
              <w:autoSpaceDN w:val="0"/>
              <w:spacing w:after="0" w:line="240" w:lineRule="auto"/>
              <w:jc w:val="both"/>
              <w:rPr>
                <w:rFonts w:ascii="Times New Roman" w:eastAsia="Times New Roman" w:hAnsi="Times New Roman"/>
              </w:rPr>
            </w:pPr>
            <w:r w:rsidRPr="000345B1">
              <w:rPr>
                <w:rFonts w:ascii="Times New Roman" w:eastAsia="Times New Roman" w:hAnsi="Times New Roman"/>
              </w:rPr>
              <w:t>6</w:t>
            </w:r>
          </w:p>
        </w:tc>
      </w:tr>
    </w:tbl>
    <w:p w14:paraId="4EAF7DE9" w14:textId="7D51DC15"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Анализ кадрового состава педагогических работников школы показывает, что   средний возраст педагогов школы 45 лет.     15 педагогов (57,6%) имеют опыт работы в школе более 20 лет.</w:t>
      </w:r>
    </w:p>
    <w:p w14:paraId="3D7E4337" w14:textId="3285FD0B"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Аттестация педагогических работников в соответствии с Федеральным законом «Об образовании в Российской</w:t>
      </w:r>
      <w:r w:rsidR="00291268" w:rsidRPr="000345B1">
        <w:rPr>
          <w:rFonts w:ascii="Times New Roman" w:eastAsia="Calibri" w:hAnsi="Times New Roman"/>
        </w:rPr>
        <w:tab/>
        <w:t xml:space="preserve"> </w:t>
      </w:r>
      <w:r w:rsidR="00866C39" w:rsidRPr="000345B1">
        <w:rPr>
          <w:rFonts w:ascii="Times New Roman" w:eastAsia="Calibri" w:hAnsi="Times New Roman"/>
        </w:rPr>
        <w:t>Федерации» (</w:t>
      </w:r>
      <w:r w:rsidR="00291268" w:rsidRPr="000345B1">
        <w:rPr>
          <w:rFonts w:ascii="Times New Roman" w:eastAsia="Calibri" w:hAnsi="Times New Roman"/>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r w:rsidR="00866C39" w:rsidRPr="000345B1">
        <w:rPr>
          <w:rFonts w:ascii="Times New Roman" w:eastAsia="Calibri" w:hAnsi="Times New Roman"/>
        </w:rPr>
        <w:t>осуществляется один</w:t>
      </w:r>
      <w:r w:rsidR="00291268" w:rsidRPr="000345B1">
        <w:rPr>
          <w:rFonts w:ascii="Times New Roman" w:eastAsia="Calibri" w:hAnsi="Times New Roman"/>
        </w:rPr>
        <w:t xml:space="preserve">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14:paraId="2FE55A37" w14:textId="3C127858"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Проведение аттестации осуществляется </w:t>
      </w:r>
      <w:r w:rsidR="00866C39" w:rsidRPr="000345B1">
        <w:rPr>
          <w:rFonts w:ascii="Times New Roman" w:eastAsia="Calibri" w:hAnsi="Times New Roman"/>
        </w:rPr>
        <w:t>аттестационной комиссией</w:t>
      </w:r>
      <w:r w:rsidR="00291268" w:rsidRPr="000345B1">
        <w:rPr>
          <w:rFonts w:ascii="Times New Roman" w:eastAsia="Calibri" w:hAnsi="Times New Roman"/>
        </w:rPr>
        <w:t xml:space="preserve"> Департамента образования и науки Тюменской области. Российской Федерации. </w:t>
      </w:r>
    </w:p>
    <w:p w14:paraId="0CC2C387" w14:textId="70A191C7"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Порядок проведения аттестации педагогических работников устанавливается «Положением об аттестации педагогических работников».</w:t>
      </w:r>
    </w:p>
    <w:p w14:paraId="26D3D9D3" w14:textId="7F6E9ACB"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Методическая работа школы направлена на создание условий для непрерывного </w:t>
      </w:r>
      <w:r w:rsidR="00866C39" w:rsidRPr="000345B1">
        <w:rPr>
          <w:rFonts w:ascii="Times New Roman" w:eastAsia="Calibri" w:hAnsi="Times New Roman"/>
        </w:rPr>
        <w:t>развитие профессиональной</w:t>
      </w:r>
      <w:r w:rsidR="00291268" w:rsidRPr="000345B1">
        <w:rPr>
          <w:rFonts w:ascii="Times New Roman" w:eastAsia="Calibri" w:hAnsi="Times New Roman"/>
        </w:rPr>
        <w:t xml:space="preserve"> компетентности педагогов школы с </w:t>
      </w:r>
      <w:r w:rsidR="00866C39" w:rsidRPr="000345B1">
        <w:rPr>
          <w:rFonts w:ascii="Times New Roman" w:eastAsia="Calibri" w:hAnsi="Times New Roman"/>
        </w:rPr>
        <w:t>целью повышения качества</w:t>
      </w:r>
      <w:r w:rsidR="00291268" w:rsidRPr="000345B1">
        <w:rPr>
          <w:rFonts w:ascii="Times New Roman" w:eastAsia="Calibri" w:hAnsi="Times New Roman"/>
        </w:rPr>
        <w:t xml:space="preserve"> </w:t>
      </w:r>
      <w:r w:rsidR="00866C39" w:rsidRPr="000345B1">
        <w:rPr>
          <w:rFonts w:ascii="Times New Roman" w:eastAsia="Calibri" w:hAnsi="Times New Roman"/>
        </w:rPr>
        <w:t>обучения,</w:t>
      </w:r>
      <w:r w:rsidR="00291268" w:rsidRPr="000345B1">
        <w:rPr>
          <w:rFonts w:ascii="Times New Roman" w:eastAsia="Calibri" w:hAnsi="Times New Roman"/>
        </w:rPr>
        <w:t xml:space="preserve"> в условиях развития цифровой образовательной среды. </w:t>
      </w:r>
    </w:p>
    <w:p w14:paraId="28584DF1" w14:textId="5F62BB1E"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b/>
        </w:rPr>
        <w:t xml:space="preserve">     </w:t>
      </w:r>
      <w:r w:rsidR="00291268" w:rsidRPr="000345B1">
        <w:rPr>
          <w:rFonts w:ascii="Times New Roman" w:eastAsia="Calibri" w:hAnsi="Times New Roman"/>
          <w:b/>
        </w:rPr>
        <w:t xml:space="preserve">Профессиональное развитие и повышение квалификации педагогических работников. </w:t>
      </w:r>
      <w:r w:rsidR="00291268" w:rsidRPr="000345B1">
        <w:rPr>
          <w:rFonts w:ascii="Times New Roman" w:eastAsia="Calibri" w:hAnsi="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5EB2EBAB" w14:textId="1B97036E"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Педагоги </w:t>
      </w:r>
      <w:r w:rsidR="00866C39" w:rsidRPr="000345B1">
        <w:rPr>
          <w:rFonts w:ascii="Times New Roman" w:eastAsia="Calibri" w:hAnsi="Times New Roman"/>
        </w:rPr>
        <w:t>школы прошли</w:t>
      </w:r>
      <w:r w:rsidR="00291268" w:rsidRPr="000345B1">
        <w:rPr>
          <w:rFonts w:ascii="Times New Roman" w:eastAsia="Calibri" w:hAnsi="Times New Roman"/>
        </w:rPr>
        <w:t xml:space="preserve"> курсы повышения квалификации по следующим направлениям: </w:t>
      </w:r>
    </w:p>
    <w:p w14:paraId="1107E627" w14:textId="70F8ABAC"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rPr>
      </w:pPr>
      <w:r w:rsidRPr="000345B1">
        <w:rPr>
          <w:rFonts w:ascii="Times New Roman" w:eastAsia="Calibri" w:hAnsi="Times New Roman"/>
        </w:rPr>
        <w:t xml:space="preserve">- реализация </w:t>
      </w:r>
      <w:r w:rsidR="00866C39" w:rsidRPr="000345B1">
        <w:rPr>
          <w:rFonts w:ascii="Times New Roman" w:eastAsia="Calibri" w:hAnsi="Times New Roman"/>
        </w:rPr>
        <w:t>требований,</w:t>
      </w:r>
      <w:r w:rsidRPr="000345B1">
        <w:rPr>
          <w:rFonts w:ascii="Times New Roman" w:eastAsia="Calibri" w:hAnsi="Times New Roman"/>
        </w:rPr>
        <w:t xml:space="preserve"> обновленных ФГОС и </w:t>
      </w:r>
      <w:r w:rsidR="00866C39" w:rsidRPr="000345B1">
        <w:rPr>
          <w:rFonts w:ascii="Times New Roman" w:eastAsia="Calibri" w:hAnsi="Times New Roman"/>
        </w:rPr>
        <w:t>ФООП;</w:t>
      </w:r>
      <w:r w:rsidRPr="000345B1">
        <w:rPr>
          <w:rFonts w:ascii="Times New Roman" w:eastAsia="Calibri" w:hAnsi="Times New Roman"/>
        </w:rPr>
        <w:t xml:space="preserve"> </w:t>
      </w:r>
    </w:p>
    <w:p w14:paraId="77151046" w14:textId="77777777"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rPr>
      </w:pPr>
      <w:r w:rsidRPr="000345B1">
        <w:rPr>
          <w:rFonts w:ascii="Times New Roman" w:eastAsia="Calibri" w:hAnsi="Times New Roman"/>
        </w:rPr>
        <w:lastRenderedPageBreak/>
        <w:t xml:space="preserve">-формирование функциональной грамотности </w:t>
      </w:r>
    </w:p>
    <w:p w14:paraId="7E1E50C7" w14:textId="37C0DC81"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rPr>
      </w:pPr>
      <w:r w:rsidRPr="000345B1">
        <w:rPr>
          <w:rFonts w:ascii="Times New Roman" w:eastAsia="Calibri" w:hAnsi="Times New Roman"/>
        </w:rPr>
        <w:t xml:space="preserve">- дистанционное обучение </w:t>
      </w:r>
      <w:r w:rsidR="00866C39" w:rsidRPr="000345B1">
        <w:rPr>
          <w:rFonts w:ascii="Times New Roman" w:eastAsia="Calibri" w:hAnsi="Times New Roman"/>
        </w:rPr>
        <w:t>и информационно</w:t>
      </w:r>
      <w:r w:rsidRPr="000345B1">
        <w:rPr>
          <w:rFonts w:ascii="Times New Roman" w:eastAsia="Calibri" w:hAnsi="Times New Roman"/>
        </w:rPr>
        <w:t>-</w:t>
      </w:r>
      <w:proofErr w:type="spellStart"/>
      <w:r w:rsidRPr="000345B1">
        <w:rPr>
          <w:rFonts w:ascii="Times New Roman" w:eastAsia="Calibri" w:hAnsi="Times New Roman"/>
        </w:rPr>
        <w:t>коммунакационные</w:t>
      </w:r>
      <w:proofErr w:type="spellEnd"/>
      <w:r w:rsidRPr="000345B1">
        <w:rPr>
          <w:rFonts w:ascii="Times New Roman" w:eastAsia="Calibri" w:hAnsi="Times New Roman"/>
        </w:rPr>
        <w:t xml:space="preserve"> технологии; </w:t>
      </w:r>
    </w:p>
    <w:p w14:paraId="6C0DCC2A" w14:textId="77777777"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rPr>
      </w:pPr>
      <w:r w:rsidRPr="000345B1">
        <w:rPr>
          <w:rFonts w:ascii="Times New Roman" w:eastAsia="Calibri" w:hAnsi="Times New Roman"/>
        </w:rPr>
        <w:t>- совершенствование предметных и методических компетенций педагога;</w:t>
      </w:r>
    </w:p>
    <w:p w14:paraId="685E5A6C" w14:textId="77777777"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rPr>
      </w:pPr>
      <w:r w:rsidRPr="000345B1">
        <w:rPr>
          <w:rFonts w:ascii="Times New Roman" w:eastAsia="Calibri" w:hAnsi="Times New Roman"/>
        </w:rPr>
        <w:t xml:space="preserve">- профессионально-педагогическая компетентность эксперта ОГЭ/ЕГЭ; </w:t>
      </w:r>
    </w:p>
    <w:p w14:paraId="06BFC21F" w14:textId="77777777"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lang w:val="en-US"/>
        </w:rPr>
      </w:pPr>
      <w:r w:rsidRPr="000345B1">
        <w:rPr>
          <w:rFonts w:ascii="Times New Roman" w:eastAsia="Calibri" w:hAnsi="Times New Roman"/>
          <w:lang w:val="en-US"/>
        </w:rPr>
        <w:t>-</w:t>
      </w:r>
      <w:proofErr w:type="spellStart"/>
      <w:r w:rsidRPr="000345B1">
        <w:rPr>
          <w:rFonts w:ascii="Times New Roman" w:eastAsia="Calibri" w:hAnsi="Times New Roman"/>
          <w:lang w:val="en-US"/>
        </w:rPr>
        <w:t>оказание</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первой</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медицинской</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помощи</w:t>
      </w:r>
      <w:proofErr w:type="spellEnd"/>
      <w:r w:rsidRPr="000345B1">
        <w:rPr>
          <w:rFonts w:ascii="Times New Roman" w:eastAsia="Calibri" w:hAnsi="Times New Roman"/>
          <w:lang w:val="en-US"/>
        </w:rPr>
        <w:t>;</w:t>
      </w:r>
    </w:p>
    <w:p w14:paraId="0586CD6C" w14:textId="77777777" w:rsidR="00291268" w:rsidRPr="000345B1" w:rsidRDefault="00291268" w:rsidP="000345B1">
      <w:pPr>
        <w:widowControl w:val="0"/>
        <w:numPr>
          <w:ilvl w:val="0"/>
          <w:numId w:val="12"/>
        </w:numPr>
        <w:spacing w:before="100" w:beforeAutospacing="1" w:after="100" w:afterAutospacing="1" w:line="240" w:lineRule="auto"/>
        <w:contextualSpacing/>
        <w:jc w:val="both"/>
        <w:rPr>
          <w:rFonts w:ascii="Times New Roman" w:eastAsia="Calibri" w:hAnsi="Times New Roman"/>
          <w:lang w:val="en-US"/>
        </w:rPr>
      </w:pPr>
      <w:r w:rsidRPr="000345B1">
        <w:rPr>
          <w:rFonts w:ascii="Times New Roman" w:eastAsia="Calibri" w:hAnsi="Times New Roman"/>
          <w:lang w:val="en-US"/>
        </w:rPr>
        <w:t>-</w:t>
      </w:r>
      <w:proofErr w:type="spellStart"/>
      <w:r w:rsidRPr="000345B1">
        <w:rPr>
          <w:rFonts w:ascii="Times New Roman" w:eastAsia="Calibri" w:hAnsi="Times New Roman"/>
          <w:lang w:val="en-US"/>
        </w:rPr>
        <w:t>охрана</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труда</w:t>
      </w:r>
      <w:proofErr w:type="spellEnd"/>
      <w:r w:rsidRPr="000345B1">
        <w:rPr>
          <w:rFonts w:ascii="Times New Roman" w:eastAsia="Calibri" w:hAnsi="Times New Roman"/>
          <w:lang w:val="en-US"/>
        </w:rPr>
        <w:t>.</w:t>
      </w:r>
    </w:p>
    <w:p w14:paraId="1F835784" w14:textId="2963FB2B"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w:t>
      </w:r>
      <w:proofErr w:type="spellStart"/>
      <w:r w:rsidR="00291268" w:rsidRPr="000345B1">
        <w:rPr>
          <w:rFonts w:ascii="Times New Roman" w:eastAsia="Calibri" w:hAnsi="Times New Roman"/>
        </w:rPr>
        <w:t>г.Тобольска</w:t>
      </w:r>
      <w:proofErr w:type="spellEnd"/>
      <w:r w:rsidR="00291268" w:rsidRPr="000345B1">
        <w:rPr>
          <w:rFonts w:ascii="Times New Roman" w:eastAsia="Calibri" w:hAnsi="Times New Roman"/>
        </w:rPr>
        <w:t xml:space="preserve">,  Единые методические дни, стажировки на базе школ </w:t>
      </w:r>
      <w:proofErr w:type="spellStart"/>
      <w:r w:rsidR="00291268" w:rsidRPr="000345B1">
        <w:rPr>
          <w:rFonts w:ascii="Times New Roman" w:eastAsia="Calibri" w:hAnsi="Times New Roman"/>
        </w:rPr>
        <w:t>Уватского</w:t>
      </w:r>
      <w:proofErr w:type="spellEnd"/>
      <w:r w:rsidR="00291268" w:rsidRPr="000345B1">
        <w:rPr>
          <w:rFonts w:ascii="Times New Roman" w:eastAsia="Calibri" w:hAnsi="Times New Roman"/>
        </w:rPr>
        <w:t xml:space="preserve">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w:t>
      </w:r>
      <w:proofErr w:type="spellStart"/>
      <w:r w:rsidR="00291268" w:rsidRPr="000345B1">
        <w:rPr>
          <w:rFonts w:ascii="Times New Roman" w:eastAsia="Calibri" w:hAnsi="Times New Roman"/>
        </w:rPr>
        <w:t>взаимопосещение</w:t>
      </w:r>
      <w:proofErr w:type="spellEnd"/>
      <w:r w:rsidR="00291268" w:rsidRPr="000345B1">
        <w:rPr>
          <w:rFonts w:ascii="Times New Roman" w:eastAsia="Calibri" w:hAnsi="Times New Roman"/>
        </w:rPr>
        <w:t xml:space="preserve">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14:paraId="0CC12E09" w14:textId="327329AB"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 школе работает 5 методических объединений, Школа молодого педагога. Каждый педагог имеет индивидуальный образовательный маршрут (ИОМ).</w:t>
      </w:r>
    </w:p>
    <w:p w14:paraId="6A0FC2E5" w14:textId="7247EB5F"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b/>
        </w:rPr>
        <w:t xml:space="preserve">     </w:t>
      </w:r>
      <w:r w:rsidR="00291268" w:rsidRPr="000345B1">
        <w:rPr>
          <w:rFonts w:ascii="Times New Roman" w:eastAsia="Calibri" w:hAnsi="Times New Roman"/>
          <w:b/>
        </w:rPr>
        <w:t>Ожидаемый результат повышения квалификации</w:t>
      </w:r>
      <w:r w:rsidR="00291268" w:rsidRPr="000345B1">
        <w:rPr>
          <w:rFonts w:ascii="Times New Roman" w:eastAsia="Calibri" w:hAnsi="Times New Roman"/>
        </w:rPr>
        <w:t xml:space="preserve"> – качественная реализация требований ФГОС </w:t>
      </w:r>
      <w:r w:rsidR="00866C39" w:rsidRPr="000345B1">
        <w:rPr>
          <w:rFonts w:ascii="Times New Roman" w:eastAsia="Calibri" w:hAnsi="Times New Roman"/>
        </w:rPr>
        <w:t>СОО, Основной</w:t>
      </w:r>
      <w:r w:rsidR="00291268" w:rsidRPr="000345B1">
        <w:rPr>
          <w:rFonts w:ascii="Times New Roman" w:eastAsia="Calibri" w:hAnsi="Times New Roman"/>
        </w:rPr>
        <w:t xml:space="preserve"> образовательной программы, овладение учебно-методическими и информационно-методическими ресурсами, необходимыми для успешного решения задач ФГОС СОО.</w:t>
      </w:r>
    </w:p>
    <w:p w14:paraId="79B4AACC" w14:textId="02351092"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w:t>
      </w:r>
      <w:proofErr w:type="spellStart"/>
      <w:r w:rsidR="00291268" w:rsidRPr="000345B1">
        <w:rPr>
          <w:rFonts w:ascii="Times New Roman" w:eastAsia="Calibri" w:hAnsi="Times New Roman"/>
        </w:rPr>
        <w:t>Уватского</w:t>
      </w:r>
      <w:proofErr w:type="spellEnd"/>
      <w:r w:rsidR="00291268" w:rsidRPr="000345B1">
        <w:rPr>
          <w:rFonts w:ascii="Times New Roman" w:eastAsia="Calibri" w:hAnsi="Times New Roman"/>
        </w:rPr>
        <w:t xml:space="preserve"> района и принимаемыми в соответствии с ней муниципальными правовыми актами.</w:t>
      </w:r>
    </w:p>
    <w:p w14:paraId="23094B9F" w14:textId="48779126" w:rsidR="00291268" w:rsidRPr="000345B1" w:rsidRDefault="00291268" w:rsidP="008716B7">
      <w:pPr>
        <w:widowControl w:val="0"/>
        <w:spacing w:line="240" w:lineRule="auto"/>
        <w:jc w:val="center"/>
        <w:rPr>
          <w:rFonts w:ascii="Times New Roman" w:eastAsia="Calibri" w:hAnsi="Times New Roman"/>
          <w:b/>
        </w:rPr>
      </w:pPr>
      <w:r w:rsidRPr="000345B1">
        <w:rPr>
          <w:rFonts w:ascii="Times New Roman" w:eastAsia="Calibri" w:hAnsi="Times New Roman"/>
          <w:b/>
        </w:rPr>
        <w:t>3.5.2. Психолого-педагогические условия реализации основной</w:t>
      </w:r>
      <w:bookmarkStart w:id="4" w:name="_Toc410654078"/>
      <w:r w:rsidRPr="000345B1">
        <w:rPr>
          <w:rFonts w:ascii="Times New Roman" w:eastAsia="Calibri" w:hAnsi="Times New Roman"/>
          <w:b/>
        </w:rPr>
        <w:t xml:space="preserve"> образовательной программы</w:t>
      </w:r>
      <w:bookmarkEnd w:id="4"/>
    </w:p>
    <w:p w14:paraId="36A6E1D0" w14:textId="5175D95C"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w:t>
      </w:r>
      <w:r w:rsidR="00866C39" w:rsidRPr="000345B1">
        <w:rPr>
          <w:rFonts w:ascii="Times New Roman" w:eastAsia="Calibri" w:hAnsi="Times New Roman"/>
        </w:rPr>
        <w:t>выделяются следующие</w:t>
      </w:r>
      <w:r w:rsidRPr="000345B1">
        <w:rPr>
          <w:rFonts w:ascii="Times New Roman" w:eastAsia="Calibri" w:hAnsi="Times New Roman"/>
        </w:rPr>
        <w:t xml:space="preserve"> уровни психолого-педагогического сопровождения: индивидуальное, групповое, на уровне класса, на уровне образовательной организации. </w:t>
      </w:r>
    </w:p>
    <w:p w14:paraId="3B31B43E" w14:textId="0E694775"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b/>
        </w:rPr>
        <w:t>Основными формами психолого-педагогического сопровождения</w:t>
      </w:r>
      <w:r w:rsidRPr="000345B1">
        <w:rPr>
          <w:rFonts w:ascii="Times New Roman" w:eastAsia="Calibri" w:hAnsi="Times New Roman"/>
        </w:rPr>
        <w:t xml:space="preserve"> </w:t>
      </w:r>
      <w:r w:rsidR="00866C39" w:rsidRPr="000345B1">
        <w:rPr>
          <w:rFonts w:ascii="Times New Roman" w:eastAsia="Calibri" w:hAnsi="Times New Roman"/>
        </w:rPr>
        <w:t>выступают:</w:t>
      </w:r>
    </w:p>
    <w:p w14:paraId="7CDC7387" w14:textId="6B6ED73C"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диагностика, направленная на определение особенностей статуса обучающегося, которая может проводиться на этапе перехода ученика на </w:t>
      </w:r>
      <w:r w:rsidRPr="000345B1">
        <w:rPr>
          <w:rFonts w:ascii="Times New Roman" w:eastAsia="Calibri" w:hAnsi="Times New Roman"/>
        </w:rPr>
        <w:t>следующий уровень</w:t>
      </w:r>
      <w:r w:rsidR="00291268" w:rsidRPr="000345B1">
        <w:rPr>
          <w:rFonts w:ascii="Times New Roman" w:eastAsia="Calibri" w:hAnsi="Times New Roman"/>
        </w:rPr>
        <w:t xml:space="preserve"> образования и в конце каждого учебного года;</w:t>
      </w:r>
    </w:p>
    <w:p w14:paraId="30490D69" w14:textId="55D0706A"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7D944949" w14:textId="0F67FA5D"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профилактика, экспертиза, развивающая работа, просвещение, коррекционная работа, осуществляемая в течение всего учебного времени.</w:t>
      </w:r>
    </w:p>
    <w:p w14:paraId="3CCC750C" w14:textId="4CC22F48"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b/>
        </w:rPr>
        <w:t xml:space="preserve">     </w:t>
      </w:r>
      <w:r w:rsidR="00291268" w:rsidRPr="000345B1">
        <w:rPr>
          <w:rFonts w:ascii="Times New Roman" w:eastAsia="Calibri" w:hAnsi="Times New Roman"/>
          <w:b/>
        </w:rPr>
        <w:t>К основным направлениям психолого-педагогического сопровождения</w:t>
      </w:r>
      <w:r w:rsidR="00291268" w:rsidRPr="000345B1">
        <w:rPr>
          <w:rFonts w:ascii="Times New Roman" w:eastAsia="Calibri" w:hAnsi="Times New Roman"/>
        </w:rPr>
        <w:t xml:space="preserve"> </w:t>
      </w:r>
      <w:r w:rsidRPr="000345B1">
        <w:rPr>
          <w:rFonts w:ascii="Times New Roman" w:eastAsia="Calibri" w:hAnsi="Times New Roman"/>
        </w:rPr>
        <w:t>отнесётся</w:t>
      </w:r>
      <w:r w:rsidR="00291268" w:rsidRPr="000345B1">
        <w:rPr>
          <w:rFonts w:ascii="Times New Roman" w:eastAsia="Calibri" w:hAnsi="Times New Roman"/>
        </w:rPr>
        <w:t>:</w:t>
      </w:r>
    </w:p>
    <w:p w14:paraId="0AB32D32" w14:textId="1A190B4D"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сохранение и укрепление психологического здоровья;</w:t>
      </w:r>
    </w:p>
    <w:p w14:paraId="16D996DB" w14:textId="3D132A52"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мониторинг возможностей и </w:t>
      </w:r>
      <w:r w:rsidR="00866C39" w:rsidRPr="000345B1">
        <w:rPr>
          <w:rFonts w:ascii="Times New Roman" w:eastAsia="Calibri" w:hAnsi="Times New Roman"/>
        </w:rPr>
        <w:t>способностей,</w:t>
      </w:r>
      <w:r w:rsidR="00291268" w:rsidRPr="000345B1">
        <w:rPr>
          <w:rFonts w:ascii="Times New Roman" w:eastAsia="Calibri" w:hAnsi="Times New Roman"/>
        </w:rPr>
        <w:t xml:space="preserve"> обучающихся;</w:t>
      </w:r>
    </w:p>
    <w:p w14:paraId="347D122C" w14:textId="1B30E993"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психолого-педагогическую поддержку участников олимпиадного движения;</w:t>
      </w:r>
    </w:p>
    <w:p w14:paraId="3D2EE7D1" w14:textId="6A35F385"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формирование у обучающихся понимания ценности здоровья и безопасного образа жизни;</w:t>
      </w:r>
    </w:p>
    <w:p w14:paraId="4B8021DB" w14:textId="5E95A7D7"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развитие экологической культуры;</w:t>
      </w:r>
    </w:p>
    <w:p w14:paraId="0D9F9BBD" w14:textId="07CC9474"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выявление и поддержку детей с особыми образовательными потребностями и особыми возможностями здоровья;</w:t>
      </w:r>
    </w:p>
    <w:p w14:paraId="3F265895" w14:textId="03F15319"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формирование коммуникативных навыков в разновозрастной среде и среде сверстников;</w:t>
      </w:r>
    </w:p>
    <w:p w14:paraId="3D212B70" w14:textId="0E75CF65"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поддержку детских объединений и ученического самоуправления;</w:t>
      </w:r>
    </w:p>
    <w:p w14:paraId="3C8C4353" w14:textId="5C91196B" w:rsidR="00291268" w:rsidRPr="000345B1" w:rsidRDefault="002E2584"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выявление и поддержку </w:t>
      </w:r>
      <w:r w:rsidR="00291268" w:rsidRPr="000345B1">
        <w:rPr>
          <w:rFonts w:ascii="Times New Roman" w:eastAsia="@Arial Unicode MS" w:hAnsi="Times New Roman"/>
        </w:rPr>
        <w:t>детей, проявивших выдающиеся способности</w:t>
      </w:r>
      <w:r w:rsidR="00291268" w:rsidRPr="000345B1">
        <w:rPr>
          <w:rFonts w:ascii="Times New Roman" w:eastAsia="Calibri" w:hAnsi="Times New Roman"/>
        </w:rPr>
        <w:t>.</w:t>
      </w:r>
    </w:p>
    <w:p w14:paraId="6BFFA69C" w14:textId="77777777" w:rsidR="00291268" w:rsidRPr="000345B1" w:rsidRDefault="00291268" w:rsidP="000345B1">
      <w:pPr>
        <w:widowControl w:val="0"/>
        <w:spacing w:line="240" w:lineRule="auto"/>
        <w:jc w:val="both"/>
        <w:rPr>
          <w:rFonts w:ascii="Times New Roman" w:eastAsia="Calibri" w:hAnsi="Times New Roman"/>
          <w:b/>
        </w:rPr>
      </w:pPr>
    </w:p>
    <w:p w14:paraId="49A7983F" w14:textId="7C4B1D89" w:rsidR="00291268" w:rsidRPr="000345B1" w:rsidRDefault="00291268" w:rsidP="008716B7">
      <w:pPr>
        <w:keepNext/>
        <w:keepLines/>
        <w:widowControl w:val="0"/>
        <w:spacing w:before="240" w:after="240" w:line="240" w:lineRule="auto"/>
        <w:jc w:val="center"/>
        <w:outlineLvl w:val="2"/>
        <w:rPr>
          <w:rFonts w:ascii="Times New Roman" w:eastAsia="OfficinaSansBoldITC" w:hAnsi="Times New Roman"/>
          <w:b/>
          <w:color w:val="0D0D0D"/>
          <w:lang w:val="x-none"/>
        </w:rPr>
      </w:pPr>
      <w:bookmarkStart w:id="5" w:name="_Toc410654079"/>
      <w:bookmarkStart w:id="6" w:name="_Toc409691738"/>
      <w:bookmarkStart w:id="7" w:name="_Toc414553288"/>
      <w:r w:rsidRPr="000345B1">
        <w:rPr>
          <w:rFonts w:ascii="Times New Roman" w:eastAsia="OfficinaSansBoldITC" w:hAnsi="Times New Roman"/>
          <w:b/>
          <w:color w:val="0D0D0D"/>
          <w:lang w:val="x-none"/>
        </w:rPr>
        <w:t xml:space="preserve">3.5.3.Ресурсное обеспечение программы. Финансово-экономические условия реализации </w:t>
      </w:r>
      <w:r w:rsidR="002E2584" w:rsidRPr="000345B1">
        <w:rPr>
          <w:rFonts w:ascii="Times New Roman" w:eastAsia="OfficinaSansBoldITC" w:hAnsi="Times New Roman"/>
          <w:b/>
          <w:color w:val="0D0D0D"/>
        </w:rPr>
        <w:t xml:space="preserve">     </w:t>
      </w:r>
      <w:r w:rsidRPr="000345B1">
        <w:rPr>
          <w:rFonts w:ascii="Times New Roman" w:eastAsia="OfficinaSansBoldITC" w:hAnsi="Times New Roman"/>
          <w:b/>
          <w:color w:val="0D0D0D"/>
          <w:lang w:val="x-none"/>
        </w:rPr>
        <w:t>образовательной</w:t>
      </w:r>
      <w:bookmarkStart w:id="8" w:name="_Toc410654080"/>
      <w:bookmarkEnd w:id="5"/>
      <w:r w:rsidRPr="000345B1">
        <w:rPr>
          <w:rFonts w:ascii="Times New Roman" w:eastAsia="OfficinaSansBoldITC" w:hAnsi="Times New Roman"/>
          <w:b/>
          <w:color w:val="0D0D0D"/>
          <w:lang w:val="x-none"/>
        </w:rPr>
        <w:t xml:space="preserve"> программы основного общего образования</w:t>
      </w:r>
      <w:bookmarkEnd w:id="6"/>
      <w:bookmarkEnd w:id="7"/>
      <w:bookmarkEnd w:id="8"/>
      <w:r w:rsidRPr="000345B1">
        <w:rPr>
          <w:rFonts w:ascii="Times New Roman" w:eastAsia="OfficinaSansBoldITC" w:hAnsi="Times New Roman"/>
          <w:b/>
          <w:color w:val="0D0D0D"/>
          <w:lang w:val="x-none"/>
        </w:rPr>
        <w:t>.</w:t>
      </w:r>
    </w:p>
    <w:p w14:paraId="3D88802E" w14:textId="42C6A6D6"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866C39" w:rsidRPr="000345B1">
        <w:rPr>
          <w:rFonts w:ascii="Times New Roman" w:eastAsia="Calibri" w:hAnsi="Times New Roman"/>
        </w:rPr>
        <w:t>муниципальном задании</w:t>
      </w:r>
      <w:r w:rsidR="00291268" w:rsidRPr="000345B1">
        <w:rPr>
          <w:rFonts w:ascii="Times New Roman" w:eastAsia="Calibri" w:hAnsi="Times New Roman"/>
        </w:rPr>
        <w:t xml:space="preserve"> образовательной организации. </w:t>
      </w:r>
    </w:p>
    <w:p w14:paraId="38AA2FA4" w14:textId="1E1A0BD5"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866C39" w:rsidRPr="000345B1">
        <w:rPr>
          <w:rFonts w:ascii="Times New Roman" w:eastAsia="Calibri" w:hAnsi="Times New Roman"/>
        </w:rPr>
        <w:t>Муниципальное задание</w:t>
      </w:r>
      <w:r w:rsidR="00291268" w:rsidRPr="000345B1">
        <w:rPr>
          <w:rFonts w:ascii="Times New Roman" w:eastAsia="Calibri" w:hAnsi="Times New Roman"/>
        </w:rPr>
        <w:t xml:space="preserve">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73F272A1" w14:textId="2FA3ADF2"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14:paraId="37247257" w14:textId="6D9F74CF"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0C434428" w14:textId="5A51FEB8" w:rsidR="00291268" w:rsidRPr="000345B1" w:rsidRDefault="002E2584" w:rsidP="000345B1">
      <w:pPr>
        <w:widowControl w:val="0"/>
        <w:tabs>
          <w:tab w:val="left" w:pos="993"/>
        </w:tabs>
        <w:spacing w:after="0"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расходы на оплату труда работников, реализующих образовательную программу основного общего образования;</w:t>
      </w:r>
    </w:p>
    <w:p w14:paraId="0B9A7020" w14:textId="6CFE5E2B" w:rsidR="00291268" w:rsidRPr="000345B1" w:rsidRDefault="002E2584" w:rsidP="000345B1">
      <w:pPr>
        <w:widowControl w:val="0"/>
        <w:tabs>
          <w:tab w:val="left" w:pos="993"/>
        </w:tabs>
        <w:spacing w:after="0"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расходы на приобретение учебников и учебных пособий, средств обучения;</w:t>
      </w:r>
    </w:p>
    <w:p w14:paraId="3ECC3AF1" w14:textId="51ADD307" w:rsidR="00291268" w:rsidRPr="000345B1" w:rsidRDefault="002E2584" w:rsidP="000345B1">
      <w:pPr>
        <w:widowControl w:val="0"/>
        <w:tabs>
          <w:tab w:val="left" w:pos="993"/>
        </w:tabs>
        <w:spacing w:after="0"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прочие расходы (за исключением расходов на содержание зданий и оплату коммунальных услуг, осуществляемых из местных бюджетов).</w:t>
      </w:r>
    </w:p>
    <w:p w14:paraId="3BFDF5AF"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18C71504"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14:paraId="287DF726" w14:textId="57F7F142"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xml:space="preserve">а) регионального </w:t>
      </w:r>
      <w:proofErr w:type="spellStart"/>
      <w:r w:rsidRPr="000345B1">
        <w:rPr>
          <w:rFonts w:ascii="Times New Roman" w:eastAsia="Calibri" w:hAnsi="Times New Roman"/>
        </w:rPr>
        <w:t>подушевого</w:t>
      </w:r>
      <w:proofErr w:type="spellEnd"/>
      <w:r w:rsidRPr="000345B1">
        <w:rPr>
          <w:rFonts w:ascii="Times New Roman" w:eastAsia="Calibri" w:hAnsi="Times New Roman"/>
        </w:rPr>
        <w:t xml:space="preserve"> норматива финансового обеспечения расходов на предоставление общедоступного и бесплатного начального общего, основного общего, </w:t>
      </w:r>
      <w:r w:rsidR="00866C39" w:rsidRPr="000345B1">
        <w:rPr>
          <w:rFonts w:ascii="Times New Roman" w:eastAsia="Calibri" w:hAnsi="Times New Roman"/>
        </w:rPr>
        <w:t>среднего общего</w:t>
      </w:r>
      <w:r w:rsidRPr="000345B1">
        <w:rPr>
          <w:rFonts w:ascii="Times New Roman" w:eastAsia="Calibri" w:hAnsi="Times New Roman"/>
        </w:rPr>
        <w:t xml:space="preserve"> образования (далее – расходы на государственный стандарт общего образования);</w:t>
      </w:r>
    </w:p>
    <w:p w14:paraId="037F253B"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xml:space="preserve">б) поправочного коэффициента к региональному </w:t>
      </w:r>
      <w:proofErr w:type="spellStart"/>
      <w:r w:rsidRPr="000345B1">
        <w:rPr>
          <w:rFonts w:ascii="Times New Roman" w:eastAsia="Calibri" w:hAnsi="Times New Roman"/>
        </w:rPr>
        <w:t>подушевому</w:t>
      </w:r>
      <w:proofErr w:type="spellEnd"/>
      <w:r w:rsidRPr="000345B1">
        <w:rPr>
          <w:rFonts w:ascii="Times New Roman" w:eastAsia="Calibri" w:hAnsi="Times New Roman"/>
        </w:rPr>
        <w:t xml:space="preserve"> нормативу, установленного для образовательной организации;</w:t>
      </w:r>
    </w:p>
    <w:p w14:paraId="3FC3F34B"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в) количества обучающихся в образовательном учреждении.</w:t>
      </w:r>
    </w:p>
    <w:p w14:paraId="5B595A30"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Фонд оплаты труда отражается в плане финансово-хозяйственной деятельности образовательного учреждения.</w:t>
      </w:r>
    </w:p>
    <w:p w14:paraId="0DE5CA64" w14:textId="77777777" w:rsidR="00291268" w:rsidRPr="000345B1" w:rsidRDefault="00291268" w:rsidP="000345B1">
      <w:pPr>
        <w:widowControl w:val="0"/>
        <w:autoSpaceDE w:val="0"/>
        <w:autoSpaceDN w:val="0"/>
        <w:adjustRightInd w:val="0"/>
        <w:spacing w:line="240" w:lineRule="auto"/>
        <w:ind w:firstLine="708"/>
        <w:jc w:val="both"/>
        <w:rPr>
          <w:rFonts w:ascii="Times New Roman" w:eastAsia="Calibri" w:hAnsi="Times New Roman"/>
        </w:rPr>
      </w:pPr>
      <w:r w:rsidRPr="000345B1">
        <w:rPr>
          <w:rFonts w:ascii="Times New Roman" w:eastAsia="Calibri" w:hAnsi="Times New Roman"/>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0345B1">
        <w:rPr>
          <w:rFonts w:ascii="Times New Roman" w:eastAsia="Calibri" w:hAnsi="Times New Roman"/>
          <w:iCs/>
        </w:rPr>
        <w:t xml:space="preserve"> предоставление дополнительного образования детям,</w:t>
      </w:r>
      <w:r w:rsidRPr="000345B1">
        <w:rPr>
          <w:rFonts w:ascii="Times New Roman" w:eastAsia="Calibri" w:hAnsi="Times New Roman"/>
        </w:rPr>
        <w:t xml:space="preserve"> осуществляется директором Школы самостоятельно в соответствии с локальными нормативными актами Школы.</w:t>
      </w:r>
    </w:p>
    <w:p w14:paraId="439227D5" w14:textId="160DEB31" w:rsidR="00291268" w:rsidRPr="000345B1" w:rsidRDefault="00291268" w:rsidP="000345B1">
      <w:pPr>
        <w:widowControl w:val="0"/>
        <w:autoSpaceDE w:val="0"/>
        <w:autoSpaceDN w:val="0"/>
        <w:adjustRightInd w:val="0"/>
        <w:spacing w:line="240" w:lineRule="auto"/>
        <w:ind w:firstLine="708"/>
        <w:jc w:val="both"/>
        <w:rPr>
          <w:rFonts w:ascii="Times New Roman" w:eastAsia="Calibri" w:hAnsi="Times New Roman"/>
          <w:bCs/>
        </w:rPr>
      </w:pPr>
      <w:r w:rsidRPr="000345B1">
        <w:rPr>
          <w:rFonts w:ascii="Times New Roman" w:eastAsia="Calibri" w:hAnsi="Times New Roman"/>
        </w:rPr>
        <w:lastRenderedPageBreak/>
        <w:t xml:space="preserve">Фонд оплаты труда Школы в пределах объема бюджетных ассигнований на текущий финансовый год, доведенных до </w:t>
      </w:r>
      <w:r w:rsidR="00866C39" w:rsidRPr="000345B1">
        <w:rPr>
          <w:rFonts w:ascii="Times New Roman" w:eastAsia="Calibri" w:hAnsi="Times New Roman"/>
        </w:rPr>
        <w:t>Школы в</w:t>
      </w:r>
      <w:r w:rsidRPr="000345B1">
        <w:rPr>
          <w:rFonts w:ascii="Times New Roman" w:eastAsia="Calibri" w:hAnsi="Times New Roman"/>
        </w:rPr>
        <w:t xml:space="preserve"> соответствии с муниципальным заданием на</w:t>
      </w:r>
      <w:r w:rsidRPr="000345B1">
        <w:rPr>
          <w:rFonts w:ascii="Times New Roman" w:eastAsia="Calibri" w:hAnsi="Times New Roman"/>
          <w:iCs/>
        </w:rPr>
        <w:t xml:space="preserve"> предоставление дополнительного образования детям,</w:t>
      </w:r>
      <w:r w:rsidRPr="000345B1">
        <w:rPr>
          <w:rFonts w:ascii="Times New Roman" w:eastAsia="Calibri" w:hAnsi="Times New Roman"/>
        </w:rPr>
        <w:t xml:space="preserve"> формируется для оплаты труда работников Школы, задействованных в процессе оказания данной услуги.</w:t>
      </w:r>
    </w:p>
    <w:p w14:paraId="590EF77C" w14:textId="77777777" w:rsidR="00291268" w:rsidRPr="000345B1" w:rsidRDefault="00291268" w:rsidP="000345B1">
      <w:pPr>
        <w:widowControl w:val="0"/>
        <w:autoSpaceDE w:val="0"/>
        <w:autoSpaceDN w:val="0"/>
        <w:adjustRightInd w:val="0"/>
        <w:spacing w:line="240" w:lineRule="auto"/>
        <w:ind w:firstLine="708"/>
        <w:jc w:val="both"/>
        <w:rPr>
          <w:rFonts w:ascii="Times New Roman" w:eastAsia="Calibri" w:hAnsi="Times New Roman"/>
        </w:rPr>
      </w:pPr>
      <w:r w:rsidRPr="000345B1">
        <w:rPr>
          <w:rFonts w:ascii="Times New Roman" w:eastAsia="Calibri" w:hAnsi="Times New Roman"/>
        </w:rPr>
        <w:t xml:space="preserve">Формирование и распределение фонда оплаты труда Школы из средств, поступающих от </w:t>
      </w:r>
      <w:r w:rsidRPr="000345B1">
        <w:rPr>
          <w:rFonts w:ascii="Times New Roman" w:eastAsia="Calibri" w:hAnsi="Times New Roman"/>
          <w:bCs/>
        </w:rPr>
        <w:t>приносящей доход деятельности</w:t>
      </w:r>
      <w:r w:rsidRPr="000345B1">
        <w:rPr>
          <w:rFonts w:ascii="Times New Roman" w:eastAsia="Calibri" w:hAnsi="Times New Roman"/>
        </w:rPr>
        <w:t>, осуществляется директором Школы самостоятельно в соответствии с локальными нормативными актами Школы.</w:t>
      </w:r>
    </w:p>
    <w:p w14:paraId="2E393979" w14:textId="77777777"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14:paraId="645EA03C" w14:textId="77777777"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а) за ученую степень доктора наук - 4700 рублей в месяц;</w:t>
      </w:r>
    </w:p>
    <w:p w14:paraId="1D36105D" w14:textId="77777777"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б) за ученую степень кандидата наук - 3900 рублей в месяц;</w:t>
      </w:r>
    </w:p>
    <w:p w14:paraId="3E1E8F36" w14:textId="77777777"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в) за почетное звание СССР или Российской Федерации «Заслуженный работник...», соответствующее профилю выполняемой работы, - 3900 рублей в месяц;</w:t>
      </w:r>
    </w:p>
    <w:p w14:paraId="3568D2C6" w14:textId="77777777"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г) за орден СССР или Российской Федерации - 2300 рублей в месяц;</w:t>
      </w:r>
    </w:p>
    <w:p w14:paraId="116ACCB3" w14:textId="77777777"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14:paraId="493BAF8A" w14:textId="59208091"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е) за почетное звание СССР или Российской Федерации «Народный</w:t>
      </w:r>
      <w:r w:rsidR="00866C39" w:rsidRPr="000345B1">
        <w:rPr>
          <w:rFonts w:ascii="Times New Roman" w:eastAsia="Times New Roman" w:hAnsi="Times New Roman"/>
          <w:color w:val="000000"/>
          <w:u w:color="000000"/>
          <w:bdr w:val="nil"/>
        </w:rPr>
        <w:t>…»</w:t>
      </w:r>
      <w:r w:rsidRPr="000345B1">
        <w:rPr>
          <w:rFonts w:ascii="Times New Roman" w:eastAsia="Times New Roman" w:hAnsi="Times New Roman"/>
          <w:color w:val="000000"/>
          <w:u w:color="000000"/>
          <w:bdr w:val="nil"/>
        </w:rPr>
        <w:t>, соответствующее профилю выполняемой работы, - 5800 рублей в месяц;</w:t>
      </w:r>
    </w:p>
    <w:p w14:paraId="11CA2A09" w14:textId="231A032D" w:rsidR="00291268" w:rsidRPr="000345B1" w:rsidRDefault="00866C39"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ж) поощрительные</w:t>
      </w:r>
      <w:r w:rsidR="00291268" w:rsidRPr="000345B1">
        <w:rPr>
          <w:rFonts w:ascii="Times New Roman" w:eastAsia="Times New Roman" w:hAnsi="Times New Roman"/>
          <w:color w:val="000000"/>
          <w:u w:color="000000"/>
          <w:bdr w:val="nil"/>
        </w:rPr>
        <w:t xml:space="preserve"> выплаты по результатам труда (премии) директору Школы в размере, установленном приказом Комитета по образованию </w:t>
      </w:r>
      <w:proofErr w:type="spellStart"/>
      <w:r w:rsidR="00291268" w:rsidRPr="000345B1">
        <w:rPr>
          <w:rFonts w:ascii="Times New Roman" w:eastAsia="Times New Roman" w:hAnsi="Times New Roman"/>
          <w:color w:val="000000"/>
          <w:u w:color="000000"/>
          <w:bdr w:val="nil"/>
        </w:rPr>
        <w:t>Уватского</w:t>
      </w:r>
      <w:proofErr w:type="spellEnd"/>
      <w:r w:rsidR="00291268" w:rsidRPr="000345B1">
        <w:rPr>
          <w:rFonts w:ascii="Times New Roman" w:eastAsia="Times New Roman" w:hAnsi="Times New Roman"/>
          <w:color w:val="000000"/>
          <w:u w:color="000000"/>
          <w:bdr w:val="nil"/>
        </w:rPr>
        <w:t xml:space="preserve"> муниципального района;</w:t>
      </w:r>
    </w:p>
    <w:p w14:paraId="13BB5A23" w14:textId="59E12554"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 xml:space="preserve">з) ежемесячные выплаты работникам, осуществляющим функции </w:t>
      </w:r>
      <w:r w:rsidR="00866C39" w:rsidRPr="000345B1">
        <w:rPr>
          <w:rFonts w:ascii="Times New Roman" w:eastAsia="Times New Roman" w:hAnsi="Times New Roman"/>
          <w:color w:val="000000"/>
          <w:u w:color="000000"/>
          <w:bdr w:val="nil"/>
        </w:rPr>
        <w:t>руководителей методических</w:t>
      </w:r>
      <w:r w:rsidRPr="000345B1">
        <w:rPr>
          <w:rFonts w:ascii="Times New Roman" w:eastAsia="Times New Roman" w:hAnsi="Times New Roman"/>
          <w:color w:val="000000"/>
          <w:u w:color="000000"/>
          <w:bdr w:val="nil"/>
        </w:rPr>
        <w:t xml:space="preserve"> объединений.</w:t>
      </w:r>
    </w:p>
    <w:p w14:paraId="157DB367" w14:textId="5677835F" w:rsidR="00291268" w:rsidRPr="000345B1" w:rsidRDefault="00291268" w:rsidP="000345B1">
      <w:pPr>
        <w:widowControl w:val="0"/>
        <w:pBdr>
          <w:top w:val="nil"/>
          <w:left w:val="nil"/>
          <w:bottom w:val="nil"/>
          <w:right w:val="nil"/>
          <w:between w:val="nil"/>
          <w:bar w:val="nil"/>
        </w:pBdr>
        <w:spacing w:line="240" w:lineRule="auto"/>
        <w:ind w:firstLine="708"/>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 xml:space="preserve">При распределении социальной части фонда оплаты труда Школы дополнительно расходы на начисление к </w:t>
      </w:r>
      <w:r w:rsidR="00866C39" w:rsidRPr="000345B1">
        <w:rPr>
          <w:rFonts w:ascii="Times New Roman" w:eastAsia="Times New Roman" w:hAnsi="Times New Roman"/>
          <w:color w:val="000000"/>
          <w:u w:color="000000"/>
          <w:bdr w:val="nil"/>
        </w:rPr>
        <w:t>выплатам:</w:t>
      </w:r>
    </w:p>
    <w:p w14:paraId="12584339"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5F179C26"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27CE51B8" w14:textId="4071B3CD" w:rsidR="00291268" w:rsidRPr="000345B1" w:rsidRDefault="002E2584"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 xml:space="preserve">     </w:t>
      </w:r>
      <w:r w:rsidR="00291268" w:rsidRPr="000345B1">
        <w:rPr>
          <w:rFonts w:ascii="Times New Roman" w:eastAsia="Times New Roman" w:hAnsi="Times New Roman"/>
          <w:color w:val="000000"/>
          <w:u w:color="000000"/>
          <w:bdr w:val="nil"/>
        </w:rPr>
        <w:t xml:space="preserve">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w:t>
      </w:r>
      <w:r w:rsidR="00866C39" w:rsidRPr="000345B1">
        <w:rPr>
          <w:rFonts w:ascii="Times New Roman" w:eastAsia="Times New Roman" w:hAnsi="Times New Roman"/>
          <w:color w:val="000000"/>
          <w:u w:color="000000"/>
          <w:bdr w:val="nil"/>
        </w:rPr>
        <w:t>работниками директором</w:t>
      </w:r>
      <w:r w:rsidR="00291268" w:rsidRPr="000345B1">
        <w:rPr>
          <w:rFonts w:ascii="Times New Roman" w:eastAsia="Times New Roman" w:hAnsi="Times New Roman"/>
          <w:color w:val="000000"/>
          <w:u w:color="000000"/>
          <w:bdr w:val="nil"/>
        </w:rPr>
        <w:t>.</w:t>
      </w:r>
    </w:p>
    <w:p w14:paraId="3121D99C" w14:textId="77777777" w:rsidR="00291268" w:rsidRPr="000345B1" w:rsidRDefault="00291268" w:rsidP="000345B1">
      <w:pPr>
        <w:widowControl w:val="0"/>
        <w:autoSpaceDE w:val="0"/>
        <w:autoSpaceDN w:val="0"/>
        <w:adjustRightInd w:val="0"/>
        <w:spacing w:line="240" w:lineRule="auto"/>
        <w:ind w:firstLine="708"/>
        <w:jc w:val="both"/>
        <w:rPr>
          <w:rFonts w:ascii="Times New Roman" w:eastAsia="Calibri" w:hAnsi="Times New Roman"/>
        </w:rPr>
      </w:pPr>
      <w:r w:rsidRPr="000345B1">
        <w:rPr>
          <w:rFonts w:ascii="Times New Roman" w:eastAsia="Calibri" w:hAnsi="Times New Roman"/>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14:paraId="7AA6005F" w14:textId="392F0EB5" w:rsidR="00291268" w:rsidRPr="000345B1" w:rsidRDefault="00291268" w:rsidP="000345B1">
      <w:pPr>
        <w:widowControl w:val="0"/>
        <w:autoSpaceDE w:val="0"/>
        <w:autoSpaceDN w:val="0"/>
        <w:adjustRightInd w:val="0"/>
        <w:spacing w:line="240" w:lineRule="auto"/>
        <w:ind w:firstLine="567"/>
        <w:jc w:val="both"/>
        <w:rPr>
          <w:rFonts w:ascii="Times New Roman" w:eastAsia="Calibri" w:hAnsi="Times New Roman"/>
        </w:rPr>
      </w:pPr>
      <w:r w:rsidRPr="000345B1">
        <w:rPr>
          <w:rFonts w:ascii="Times New Roman" w:eastAsia="Calibri" w:hAnsi="Times New Roman"/>
        </w:rPr>
        <w:t xml:space="preserve">Обеспечение функций младшего обслуживающего персонала </w:t>
      </w:r>
      <w:r w:rsidR="00866C39" w:rsidRPr="000345B1">
        <w:rPr>
          <w:rFonts w:ascii="Times New Roman" w:eastAsia="Calibri" w:hAnsi="Times New Roman"/>
        </w:rPr>
        <w:t>и учебно</w:t>
      </w:r>
      <w:r w:rsidRPr="000345B1">
        <w:rPr>
          <w:rFonts w:ascii="Times New Roman" w:eastAsia="Calibri" w:hAnsi="Times New Roman"/>
        </w:rPr>
        <w:t xml:space="preserve">-вспомогательного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w:t>
      </w:r>
      <w:r w:rsidRPr="000345B1">
        <w:rPr>
          <w:rFonts w:ascii="Times New Roman" w:eastAsia="Calibri" w:hAnsi="Times New Roman"/>
        </w:rPr>
        <w:lastRenderedPageBreak/>
        <w:t>образовательного учреждения.</w:t>
      </w:r>
    </w:p>
    <w:p w14:paraId="4D694063" w14:textId="598B3F65" w:rsidR="00291268" w:rsidRPr="000345B1" w:rsidRDefault="00291268" w:rsidP="000345B1">
      <w:pPr>
        <w:widowControl w:val="0"/>
        <w:autoSpaceDE w:val="0"/>
        <w:autoSpaceDN w:val="0"/>
        <w:adjustRightInd w:val="0"/>
        <w:spacing w:line="240" w:lineRule="auto"/>
        <w:ind w:firstLine="567"/>
        <w:jc w:val="both"/>
        <w:rPr>
          <w:rFonts w:ascii="Times New Roman" w:eastAsia="Calibri" w:hAnsi="Times New Roman"/>
        </w:rPr>
      </w:pPr>
      <w:r w:rsidRPr="000345B1">
        <w:rPr>
          <w:rFonts w:ascii="Times New Roman" w:eastAsia="Calibri" w:hAnsi="Times New Roman"/>
        </w:rPr>
        <w:t>Сложившаяся экономия базовой части фонда оплаты труда (</w:t>
      </w:r>
      <w:proofErr w:type="spellStart"/>
      <w:r w:rsidRPr="000345B1">
        <w:rPr>
          <w:rFonts w:ascii="Times New Roman" w:eastAsia="Calibri" w:hAnsi="Times New Roman"/>
        </w:rPr>
        <w:t>ФОТб</w:t>
      </w:r>
      <w:proofErr w:type="spellEnd"/>
      <w:r w:rsidRPr="000345B1">
        <w:rPr>
          <w:rFonts w:ascii="Times New Roman" w:eastAsia="Calibri" w:hAnsi="Times New Roman"/>
        </w:rPr>
        <w:t xml:space="preserve">) в декабре текущего года направляется директором Школы на осуществление стимулирующих выплат </w:t>
      </w:r>
      <w:r w:rsidR="00866C39" w:rsidRPr="000345B1">
        <w:rPr>
          <w:rFonts w:ascii="Times New Roman" w:eastAsia="Calibri" w:hAnsi="Times New Roman"/>
        </w:rPr>
        <w:t>работникам Школы</w:t>
      </w:r>
      <w:r w:rsidRPr="000345B1">
        <w:rPr>
          <w:rFonts w:ascii="Times New Roman" w:eastAsia="Calibri" w:hAnsi="Times New Roman"/>
        </w:rPr>
        <w:t xml:space="preserve"> в соответствии с разделом 8,9 настоящего Положения (годовой итоговой премии).</w:t>
      </w:r>
    </w:p>
    <w:p w14:paraId="59D7E3D0" w14:textId="77777777" w:rsidR="00291268" w:rsidRPr="000345B1" w:rsidRDefault="00291268" w:rsidP="000345B1">
      <w:pPr>
        <w:widowControl w:val="0"/>
        <w:autoSpaceDE w:val="0"/>
        <w:autoSpaceDN w:val="0"/>
        <w:adjustRightInd w:val="0"/>
        <w:spacing w:line="240" w:lineRule="auto"/>
        <w:ind w:firstLine="567"/>
        <w:jc w:val="both"/>
        <w:rPr>
          <w:rFonts w:ascii="Times New Roman" w:eastAsia="Calibri" w:hAnsi="Times New Roman"/>
        </w:rPr>
      </w:pPr>
      <w:r w:rsidRPr="000345B1">
        <w:rPr>
          <w:rFonts w:ascii="Times New Roman" w:eastAsia="Calibri" w:hAnsi="Times New Roman"/>
        </w:rPr>
        <w:t>Тарификация педагогических работников проводится один раз в год. В случае изменения количества учебных часов по учебному плану, тарификация проводится два раза в год. В течение года с изменением количества обучающихся тарификация не пересчитывается.</w:t>
      </w:r>
    </w:p>
    <w:p w14:paraId="4A4B9833"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Доля базовой части фонда оплаты труда Школы для педагогических работников, непосредственно осуществляющих учебный процесс (</w:t>
      </w:r>
      <w:proofErr w:type="spellStart"/>
      <w:r w:rsidRPr="000345B1">
        <w:rPr>
          <w:rFonts w:ascii="Times New Roman" w:eastAsia="Calibri" w:hAnsi="Times New Roman"/>
        </w:rPr>
        <w:t>ФОТпп</w:t>
      </w:r>
      <w:proofErr w:type="spellEnd"/>
      <w:r w:rsidRPr="000345B1">
        <w:rPr>
          <w:rFonts w:ascii="Times New Roman" w:eastAsia="Calibri" w:hAnsi="Times New Roman"/>
        </w:rPr>
        <w:t>), состоит из общей части (</w:t>
      </w:r>
      <w:proofErr w:type="spellStart"/>
      <w:r w:rsidRPr="000345B1">
        <w:rPr>
          <w:rFonts w:ascii="Times New Roman" w:eastAsia="Calibri" w:hAnsi="Times New Roman"/>
        </w:rPr>
        <w:t>ФОТо</w:t>
      </w:r>
      <w:proofErr w:type="spellEnd"/>
      <w:r w:rsidRPr="000345B1">
        <w:rPr>
          <w:rFonts w:ascii="Times New Roman" w:eastAsia="Calibri" w:hAnsi="Times New Roman"/>
        </w:rPr>
        <w:t>) и специальной части (</w:t>
      </w:r>
      <w:proofErr w:type="spellStart"/>
      <w:r w:rsidRPr="000345B1">
        <w:rPr>
          <w:rFonts w:ascii="Times New Roman" w:eastAsia="Calibri" w:hAnsi="Times New Roman"/>
        </w:rPr>
        <w:t>ФОТсп</w:t>
      </w:r>
      <w:proofErr w:type="spellEnd"/>
      <w:r w:rsidRPr="000345B1">
        <w:rPr>
          <w:rFonts w:ascii="Times New Roman" w:eastAsia="Calibri" w:hAnsi="Times New Roman"/>
        </w:rPr>
        <w:t>).</w:t>
      </w:r>
    </w:p>
    <w:p w14:paraId="511ABD1C"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Объем общей части (</w:t>
      </w:r>
      <w:proofErr w:type="spellStart"/>
      <w:r w:rsidRPr="000345B1">
        <w:rPr>
          <w:rFonts w:ascii="Times New Roman" w:eastAsia="Calibri" w:hAnsi="Times New Roman"/>
        </w:rPr>
        <w:t>ФОТо</w:t>
      </w:r>
      <w:proofErr w:type="spellEnd"/>
      <w:r w:rsidRPr="000345B1">
        <w:rPr>
          <w:rFonts w:ascii="Times New Roman" w:eastAsia="Calibri" w:hAnsi="Times New Roman"/>
        </w:rPr>
        <w:t>) составляет не менее 70% доли базовой части фонда оплаты труда Школы для педагогических работников, непосредственно осуществляющих учебный процесс (</w:t>
      </w:r>
      <w:proofErr w:type="spellStart"/>
      <w:r w:rsidRPr="000345B1">
        <w:rPr>
          <w:rFonts w:ascii="Times New Roman" w:eastAsia="Calibri" w:hAnsi="Times New Roman"/>
        </w:rPr>
        <w:t>ФОТпп</w:t>
      </w:r>
      <w:proofErr w:type="spellEnd"/>
      <w:r w:rsidRPr="000345B1">
        <w:rPr>
          <w:rFonts w:ascii="Times New Roman" w:eastAsia="Calibri" w:hAnsi="Times New Roman"/>
        </w:rPr>
        <w:t>).</w:t>
      </w:r>
    </w:p>
    <w:p w14:paraId="09D5BA2F"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Объем специальной части (</w:t>
      </w:r>
      <w:proofErr w:type="spellStart"/>
      <w:r w:rsidRPr="000345B1">
        <w:rPr>
          <w:rFonts w:ascii="Times New Roman" w:eastAsia="Calibri" w:hAnsi="Times New Roman"/>
        </w:rPr>
        <w:t>ФОТсп</w:t>
      </w:r>
      <w:proofErr w:type="spellEnd"/>
      <w:r w:rsidRPr="000345B1">
        <w:rPr>
          <w:rFonts w:ascii="Times New Roman" w:eastAsia="Calibri" w:hAnsi="Times New Roman"/>
        </w:rPr>
        <w:t>) составляет не более 30% доли базовой части фонда оплаты труда Школы для педагогических работников, непосредственно осуществляющих учебный процесс (</w:t>
      </w:r>
      <w:proofErr w:type="spellStart"/>
      <w:r w:rsidRPr="000345B1">
        <w:rPr>
          <w:rFonts w:ascii="Times New Roman" w:eastAsia="Calibri" w:hAnsi="Times New Roman"/>
        </w:rPr>
        <w:t>ФОТпп</w:t>
      </w:r>
      <w:proofErr w:type="spellEnd"/>
      <w:r w:rsidRPr="000345B1">
        <w:rPr>
          <w:rFonts w:ascii="Times New Roman" w:eastAsia="Calibri" w:hAnsi="Times New Roman"/>
        </w:rPr>
        <w:t>).</w:t>
      </w:r>
    </w:p>
    <w:p w14:paraId="67545CD6"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Общая часть доли базовой части фонда оплаты труда Школы для педагогических работников, непосредственно осуществляющих учебный процесс (</w:t>
      </w:r>
      <w:proofErr w:type="spellStart"/>
      <w:r w:rsidRPr="000345B1">
        <w:rPr>
          <w:rFonts w:ascii="Times New Roman" w:eastAsia="Calibri" w:hAnsi="Times New Roman"/>
        </w:rPr>
        <w:t>ФОТо</w:t>
      </w:r>
      <w:proofErr w:type="spellEnd"/>
      <w:r w:rsidRPr="000345B1">
        <w:rPr>
          <w:rFonts w:ascii="Times New Roman" w:eastAsia="Calibri" w:hAnsi="Times New Roman"/>
        </w:rPr>
        <w:t>), распределяется исходя из стоимости бюджетной образовательной услуги, учебной нагрузки педагога и численности обучающихся в классах.</w:t>
      </w:r>
    </w:p>
    <w:p w14:paraId="2A7A6DB0"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xml:space="preserve">Для определения стоимости бюджетной образовательной услуги вводится условная единица «стоимость 1 </w:t>
      </w:r>
      <w:proofErr w:type="spellStart"/>
      <w:r w:rsidRPr="000345B1">
        <w:rPr>
          <w:rFonts w:ascii="Times New Roman" w:eastAsia="Calibri" w:hAnsi="Times New Roman"/>
        </w:rPr>
        <w:t>ученико</w:t>
      </w:r>
      <w:proofErr w:type="spellEnd"/>
      <w:r w:rsidRPr="000345B1">
        <w:rPr>
          <w:rFonts w:ascii="Times New Roman" w:eastAsia="Calibri" w:hAnsi="Times New Roman"/>
        </w:rPr>
        <w:t>-часа».</w:t>
      </w:r>
    </w:p>
    <w:p w14:paraId="35CEBAA7"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xml:space="preserve">Стоимость 1 </w:t>
      </w:r>
      <w:proofErr w:type="spellStart"/>
      <w:r w:rsidRPr="000345B1">
        <w:rPr>
          <w:rFonts w:ascii="Times New Roman" w:eastAsia="Calibri" w:hAnsi="Times New Roman"/>
        </w:rPr>
        <w:t>ученико</w:t>
      </w:r>
      <w:proofErr w:type="spellEnd"/>
      <w:r w:rsidRPr="000345B1">
        <w:rPr>
          <w:rFonts w:ascii="Times New Roman" w:eastAsia="Calibri" w:hAnsi="Times New Roman"/>
        </w:rPr>
        <w:t>-часа - стоимость бюджетной образовательной услуги, включающей 1 расчетный час работы с 1 расчетным учеником в соответствии с учебным планом.</w:t>
      </w:r>
    </w:p>
    <w:p w14:paraId="56DB579B"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xml:space="preserve">Стоимость 1 </w:t>
      </w:r>
      <w:proofErr w:type="spellStart"/>
      <w:r w:rsidRPr="000345B1">
        <w:rPr>
          <w:rFonts w:ascii="Times New Roman" w:eastAsia="Calibri" w:hAnsi="Times New Roman"/>
        </w:rPr>
        <w:t>ученико</w:t>
      </w:r>
      <w:proofErr w:type="spellEnd"/>
      <w:r w:rsidRPr="000345B1">
        <w:rPr>
          <w:rFonts w:ascii="Times New Roman" w:eastAsia="Calibri" w:hAnsi="Times New Roman"/>
        </w:rPr>
        <w:t>-часа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w:t>
      </w:r>
      <w:proofErr w:type="spellStart"/>
      <w:r w:rsidRPr="000345B1">
        <w:rPr>
          <w:rFonts w:ascii="Times New Roman" w:eastAsia="Calibri" w:hAnsi="Times New Roman"/>
        </w:rPr>
        <w:t>ФОТо</w:t>
      </w:r>
      <w:proofErr w:type="spellEnd"/>
      <w:r w:rsidRPr="000345B1">
        <w:rPr>
          <w:rFonts w:ascii="Times New Roman" w:eastAsia="Calibri" w:hAnsi="Times New Roman"/>
        </w:rPr>
        <w:t>).</w:t>
      </w:r>
    </w:p>
    <w:p w14:paraId="37BCC554"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Специальная часть доли базовой части фонда оплаты труда Школы для педагогических работников, непосредственно осуществляющих учебный процесс (</w:t>
      </w:r>
      <w:proofErr w:type="spellStart"/>
      <w:r w:rsidRPr="000345B1">
        <w:rPr>
          <w:rFonts w:ascii="Times New Roman" w:eastAsia="Calibri" w:hAnsi="Times New Roman"/>
        </w:rPr>
        <w:t>ФОТсп</w:t>
      </w:r>
      <w:proofErr w:type="spellEnd"/>
      <w:r w:rsidRPr="000345B1">
        <w:rPr>
          <w:rFonts w:ascii="Times New Roman" w:eastAsia="Calibri" w:hAnsi="Times New Roman"/>
        </w:rPr>
        <w:t>), обеспечивает:</w:t>
      </w:r>
    </w:p>
    <w:p w14:paraId="5FEAF032" w14:textId="77777777" w:rsidR="00291268" w:rsidRPr="000345B1" w:rsidRDefault="00291268" w:rsidP="000345B1">
      <w:pPr>
        <w:widowControl w:val="0"/>
        <w:autoSpaceDE w:val="0"/>
        <w:autoSpaceDN w:val="0"/>
        <w:adjustRightInd w:val="0"/>
        <w:spacing w:line="240" w:lineRule="auto"/>
        <w:ind w:firstLine="708"/>
        <w:jc w:val="both"/>
        <w:rPr>
          <w:rFonts w:ascii="Times New Roman" w:eastAsia="Calibri" w:hAnsi="Times New Roman"/>
        </w:rPr>
      </w:pPr>
      <w:r w:rsidRPr="000345B1">
        <w:rPr>
          <w:rFonts w:ascii="Times New Roman" w:eastAsia="Calibri" w:hAnsi="Times New Roman"/>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14:paraId="530D8F58"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14:paraId="4A41135C"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в) установление повышающих коэффициентов, учитываемых при определении должностного оклада педагогического работника.</w:t>
      </w:r>
    </w:p>
    <w:p w14:paraId="3D909BF2" w14:textId="77777777" w:rsidR="00291268" w:rsidRPr="000345B1" w:rsidRDefault="00291268" w:rsidP="000345B1">
      <w:pPr>
        <w:widowControl w:val="0"/>
        <w:autoSpaceDE w:val="0"/>
        <w:autoSpaceDN w:val="0"/>
        <w:adjustRightInd w:val="0"/>
        <w:spacing w:line="240" w:lineRule="auto"/>
        <w:ind w:firstLine="708"/>
        <w:jc w:val="both"/>
        <w:rPr>
          <w:rFonts w:ascii="Times New Roman" w:eastAsia="Calibri" w:hAnsi="Times New Roman"/>
        </w:rPr>
      </w:pPr>
      <w:r w:rsidRPr="000345B1">
        <w:rPr>
          <w:rFonts w:ascii="Times New Roman" w:eastAsia="Calibri" w:hAnsi="Times New Roman"/>
        </w:rPr>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14:paraId="6FBB5F7D"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024B30AE"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 xml:space="preserve">а) за сложность и (или) приоритетность предмета (К); </w:t>
      </w:r>
    </w:p>
    <w:p w14:paraId="199736D7"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lastRenderedPageBreak/>
        <w:t>б) за квалификационную категорию педагога (А).</w:t>
      </w:r>
    </w:p>
    <w:p w14:paraId="591F8F5A" w14:textId="77777777" w:rsidR="00291268" w:rsidRPr="000345B1" w:rsidRDefault="00291268" w:rsidP="000345B1">
      <w:pPr>
        <w:widowControl w:val="0"/>
        <w:spacing w:line="240" w:lineRule="auto"/>
        <w:ind w:firstLine="708"/>
        <w:jc w:val="both"/>
        <w:rPr>
          <w:rFonts w:ascii="Times New Roman" w:eastAsia="Calibri" w:hAnsi="Times New Roman"/>
        </w:rPr>
      </w:pPr>
      <w:r w:rsidRPr="000345B1">
        <w:rPr>
          <w:rFonts w:ascii="Times New Roman" w:eastAsia="Calibri" w:hAnsi="Times New Roman"/>
        </w:rPr>
        <w:t>в) особенностей преподавания учебных предметов, реализации адаптированных основных общеобразовательных программ и форм обучения(П).</w:t>
      </w:r>
    </w:p>
    <w:p w14:paraId="2ACB57D9" w14:textId="77777777" w:rsidR="00291268" w:rsidRPr="000345B1" w:rsidRDefault="00291268" w:rsidP="000345B1">
      <w:pPr>
        <w:widowControl w:val="0"/>
        <w:spacing w:before="240" w:after="240" w:line="240" w:lineRule="auto"/>
        <w:jc w:val="both"/>
        <w:outlineLvl w:val="2"/>
        <w:rPr>
          <w:rFonts w:ascii="Times New Roman" w:eastAsia="OfficinaSansBoldITC" w:hAnsi="Times New Roman"/>
          <w:b/>
          <w:color w:val="0D0D0D"/>
          <w:lang w:val="x-none"/>
        </w:rPr>
      </w:pPr>
      <w:r w:rsidRPr="000345B1">
        <w:rPr>
          <w:rFonts w:ascii="Times New Roman" w:eastAsia="OfficinaSansBoldITC" w:hAnsi="Times New Roman"/>
          <w:b/>
          <w:color w:val="0D0D0D"/>
          <w:lang w:val="x-none"/>
        </w:rPr>
        <w:t>3.5.4.Материально-технические условия реализации основной образовательной программы</w:t>
      </w:r>
    </w:p>
    <w:p w14:paraId="55F5E5BD" w14:textId="36E09D4A"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Состояние </w:t>
      </w:r>
      <w:r w:rsidR="00291268" w:rsidRPr="000345B1">
        <w:rPr>
          <w:rFonts w:ascii="Times New Roman" w:eastAsia="Times New Roman" w:hAnsi="Times New Roman"/>
          <w:b/>
        </w:rPr>
        <w:t>материально-технической базы</w:t>
      </w:r>
      <w:r w:rsidR="00291268" w:rsidRPr="000345B1">
        <w:rPr>
          <w:rFonts w:ascii="Times New Roman" w:eastAsia="Times New Roman" w:hAnsi="Times New Roman"/>
        </w:rPr>
        <w:t xml:space="preserve"> и оснащенности образовательного процесса оценивается как удовлетворительное. </w:t>
      </w:r>
    </w:p>
    <w:p w14:paraId="557B6F8E" w14:textId="3E7009FC"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Здания и объекты организации </w:t>
      </w:r>
      <w:r w:rsidR="00866C39" w:rsidRPr="000345B1">
        <w:rPr>
          <w:rFonts w:ascii="Times New Roman" w:eastAsia="Times New Roman" w:hAnsi="Times New Roman"/>
        </w:rPr>
        <w:t>оборудованы техническими</w:t>
      </w:r>
      <w:r w:rsidR="00291268" w:rsidRPr="000345B1">
        <w:rPr>
          <w:rFonts w:ascii="Times New Roman" w:eastAsia="Times New Roman" w:hAnsi="Times New Roman"/>
        </w:rPr>
        <w:t xml:space="preserve"> средствами </w:t>
      </w:r>
      <w:r w:rsidR="00866C39" w:rsidRPr="000345B1">
        <w:rPr>
          <w:rFonts w:ascii="Times New Roman" w:eastAsia="Times New Roman" w:hAnsi="Times New Roman"/>
        </w:rPr>
        <w:t>без барьерной</w:t>
      </w:r>
      <w:r w:rsidR="00291268" w:rsidRPr="000345B1">
        <w:rPr>
          <w:rFonts w:ascii="Times New Roman" w:eastAsia="Times New Roman" w:hAnsi="Times New Roman"/>
        </w:rPr>
        <w:t xml:space="preserve"> среды для </w:t>
      </w:r>
      <w:r w:rsidRPr="000345B1">
        <w:rPr>
          <w:rFonts w:ascii="Times New Roman" w:eastAsia="Times New Roman" w:hAnsi="Times New Roman"/>
        </w:rPr>
        <w:t xml:space="preserve">  </w:t>
      </w:r>
      <w:r w:rsidR="00291268" w:rsidRPr="000345B1">
        <w:rPr>
          <w:rFonts w:ascii="Times New Roman" w:eastAsia="Times New Roman" w:hAnsi="Times New Roman"/>
        </w:rPr>
        <w:t>передвижения обучающихся с ограниченными возможностями здоровья.</w:t>
      </w:r>
    </w:p>
    <w:p w14:paraId="7B738A00" w14:textId="51ACB6F5"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color w:val="000000"/>
        </w:rPr>
        <w:t xml:space="preserve">     </w:t>
      </w:r>
      <w:r w:rsidR="00291268" w:rsidRPr="000345B1">
        <w:rPr>
          <w:rFonts w:ascii="Times New Roman" w:eastAsia="Calibri" w:hAnsi="Times New Roman"/>
          <w:color w:val="000000"/>
        </w:rPr>
        <w:t xml:space="preserve">Материально-техническое обеспечение Школы позволяет реализовывать в полной мере образовательные программы. </w:t>
      </w:r>
      <w:r w:rsidR="00291268" w:rsidRPr="000345B1">
        <w:rPr>
          <w:rFonts w:ascii="Times New Roman" w:eastAsia="Calibri" w:hAnsi="Times New Roman"/>
        </w:rPr>
        <w:t>Материально-техническое обеспечение Школы позволяет реализовывать в</w:t>
      </w:r>
      <w:r w:rsidR="00291268" w:rsidRPr="000345B1">
        <w:rPr>
          <w:rFonts w:ascii="Times New Roman" w:eastAsia="Calibri" w:hAnsi="Times New Roman"/>
          <w:lang w:val="en-US"/>
        </w:rPr>
        <w:t> </w:t>
      </w:r>
      <w:r w:rsidR="00291268" w:rsidRPr="000345B1">
        <w:rPr>
          <w:rFonts w:ascii="Times New Roman" w:eastAsia="Calibri" w:hAnsi="Times New Roman"/>
        </w:rPr>
        <w:t>полной мере образовательные программы. В</w:t>
      </w:r>
      <w:r w:rsidR="00291268" w:rsidRPr="000345B1">
        <w:rPr>
          <w:rFonts w:ascii="Times New Roman" w:eastAsia="Calibri" w:hAnsi="Times New Roman"/>
          <w:lang w:val="en-US"/>
        </w:rPr>
        <w:t> </w:t>
      </w:r>
      <w:r w:rsidR="00291268" w:rsidRPr="000345B1">
        <w:rPr>
          <w:rFonts w:ascii="Times New Roman" w:eastAsia="Calibri" w:hAnsi="Times New Roman"/>
        </w:rPr>
        <w:t>Школе оборудованы 27</w:t>
      </w:r>
      <w:r w:rsidR="00291268" w:rsidRPr="000345B1">
        <w:rPr>
          <w:rFonts w:ascii="Times New Roman" w:eastAsia="Calibri" w:hAnsi="Times New Roman"/>
          <w:lang w:val="en-US"/>
        </w:rPr>
        <w:t> </w:t>
      </w:r>
      <w:r w:rsidR="00291268" w:rsidRPr="000345B1">
        <w:rPr>
          <w:rFonts w:ascii="Times New Roman" w:eastAsia="Calibri" w:hAnsi="Times New Roman"/>
        </w:rPr>
        <w:t xml:space="preserve">учебных кабинетов, все </w:t>
      </w:r>
      <w:r w:rsidR="00291268" w:rsidRPr="000345B1">
        <w:rPr>
          <w:rFonts w:ascii="Times New Roman" w:eastAsia="Calibri" w:hAnsi="Times New Roman"/>
          <w:lang w:val="en-US"/>
        </w:rPr>
        <w:t> </w:t>
      </w:r>
      <w:r w:rsidR="00291268" w:rsidRPr="000345B1">
        <w:rPr>
          <w:rFonts w:ascii="Times New Roman" w:eastAsia="Calibri" w:hAnsi="Times New Roman"/>
        </w:rPr>
        <w:t xml:space="preserve"> оснащены современной мультимедийной техникой.</w:t>
      </w:r>
    </w:p>
    <w:p w14:paraId="1A822607" w14:textId="7F3772C0"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w:t>
      </w:r>
      <w:r w:rsidR="00291268" w:rsidRPr="000345B1">
        <w:rPr>
          <w:rFonts w:ascii="Times New Roman" w:eastAsia="Calibri" w:hAnsi="Times New Roman"/>
          <w:lang w:val="en-US"/>
        </w:rPr>
        <w:t> </w:t>
      </w:r>
      <w:r w:rsidR="00291268" w:rsidRPr="000345B1">
        <w:rPr>
          <w:rFonts w:ascii="Times New Roman" w:eastAsia="Calibri" w:hAnsi="Times New Roman"/>
        </w:rPr>
        <w:t>2022 году Школа стала участником федеральной программы «Цифровая образовательная среда» в</w:t>
      </w:r>
      <w:r w:rsidR="00291268" w:rsidRPr="000345B1">
        <w:rPr>
          <w:rFonts w:ascii="Times New Roman" w:eastAsia="Calibri" w:hAnsi="Times New Roman"/>
          <w:lang w:val="en-US"/>
        </w:rPr>
        <w:t> </w:t>
      </w:r>
      <w:r w:rsidR="00291268" w:rsidRPr="000345B1">
        <w:rPr>
          <w:rFonts w:ascii="Times New Roman" w:eastAsia="Calibri" w:hAnsi="Times New Roman"/>
        </w:rPr>
        <w:t>рамках национального проекта «Образование».</w:t>
      </w:r>
    </w:p>
    <w:p w14:paraId="0DF9901F" w14:textId="418B7A37"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На</w:t>
      </w:r>
      <w:r w:rsidR="00291268" w:rsidRPr="000345B1">
        <w:rPr>
          <w:rFonts w:ascii="Times New Roman" w:eastAsia="Calibri" w:hAnsi="Times New Roman"/>
          <w:lang w:val="en-US"/>
        </w:rPr>
        <w:t> </w:t>
      </w:r>
      <w:r w:rsidR="00291268" w:rsidRPr="000345B1">
        <w:rPr>
          <w:rFonts w:ascii="Times New Roman" w:eastAsia="Calibri" w:hAnsi="Times New Roman"/>
        </w:rPr>
        <w:t>втором этаже здания оборудован актовый зал. На</w:t>
      </w:r>
      <w:r w:rsidR="00291268" w:rsidRPr="000345B1">
        <w:rPr>
          <w:rFonts w:ascii="Times New Roman" w:eastAsia="Calibri" w:hAnsi="Times New Roman"/>
          <w:lang w:val="en-US"/>
        </w:rPr>
        <w:t> </w:t>
      </w:r>
      <w:r w:rsidR="00291268" w:rsidRPr="000345B1">
        <w:rPr>
          <w:rFonts w:ascii="Times New Roman" w:eastAsia="Calibri" w:hAnsi="Times New Roman"/>
        </w:rPr>
        <w:t>первом этаже оборудованы столовая, пищеблок и</w:t>
      </w:r>
      <w:r w:rsidR="00291268" w:rsidRPr="000345B1">
        <w:rPr>
          <w:rFonts w:ascii="Times New Roman" w:eastAsia="Calibri" w:hAnsi="Times New Roman"/>
          <w:lang w:val="en-US"/>
        </w:rPr>
        <w:t> </w:t>
      </w:r>
      <w:r w:rsidR="00291268" w:rsidRPr="000345B1">
        <w:rPr>
          <w:rFonts w:ascii="Times New Roman" w:eastAsia="Calibri" w:hAnsi="Times New Roman"/>
        </w:rPr>
        <w:t>спортивный зал, кабинет информатики.</w:t>
      </w:r>
    </w:p>
    <w:p w14:paraId="3A1AA3DE" w14:textId="18BF7535"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К</w:t>
      </w:r>
      <w:r w:rsidR="00291268" w:rsidRPr="000345B1">
        <w:rPr>
          <w:rFonts w:ascii="Times New Roman" w:eastAsia="Calibri" w:hAnsi="Times New Roman"/>
          <w:lang w:val="en-US"/>
        </w:rPr>
        <w:t> </w:t>
      </w:r>
      <w:r w:rsidR="00291268" w:rsidRPr="000345B1">
        <w:rPr>
          <w:rFonts w:ascii="Times New Roman" w:eastAsia="Calibri" w:hAnsi="Times New Roman"/>
        </w:rPr>
        <w:t xml:space="preserve">новому учебному году школа провела закупку обновила технологическое оборудование   </w:t>
      </w:r>
      <w:r w:rsidR="00866C39" w:rsidRPr="000345B1">
        <w:rPr>
          <w:rFonts w:ascii="Times New Roman" w:eastAsia="Calibri" w:hAnsi="Times New Roman"/>
        </w:rPr>
        <w:t>пищеблока в</w:t>
      </w:r>
      <w:r w:rsidR="00291268" w:rsidRPr="000345B1">
        <w:rPr>
          <w:rFonts w:ascii="Times New Roman" w:eastAsia="Calibri" w:hAnsi="Times New Roman"/>
          <w:lang w:val="en-US"/>
        </w:rPr>
        <w:t> </w:t>
      </w:r>
      <w:r w:rsidR="00291268" w:rsidRPr="000345B1">
        <w:rPr>
          <w:rFonts w:ascii="Times New Roman" w:eastAsia="Calibri" w:hAnsi="Times New Roman"/>
        </w:rPr>
        <w:t>соответствии с</w:t>
      </w:r>
      <w:r w:rsidR="00291268" w:rsidRPr="000345B1">
        <w:rPr>
          <w:rFonts w:ascii="Times New Roman" w:eastAsia="Calibri" w:hAnsi="Times New Roman"/>
          <w:lang w:val="en-US"/>
        </w:rPr>
        <w:t> </w:t>
      </w:r>
      <w:r w:rsidR="00291268" w:rsidRPr="000345B1">
        <w:rPr>
          <w:rFonts w:ascii="Times New Roman" w:eastAsia="Calibri" w:hAnsi="Times New Roman"/>
        </w:rPr>
        <w:t>требованиями СанПиН 1.2.3685-21, СанПиН 2.3/2.4.3590-20. В течении года обновлялось компьютерное оборудование, мебель. Проведено обследование помещений школьной столовой и спортивного зала на предмет соответствия санитарным правилам и нормам для проведения ремонта.</w:t>
      </w:r>
    </w:p>
    <w:p w14:paraId="2B0D54BD" w14:textId="5EDD049B"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w:t>
      </w:r>
      <w:r w:rsidR="00291268" w:rsidRPr="000345B1">
        <w:rPr>
          <w:rFonts w:ascii="Times New Roman" w:eastAsia="Calibri" w:hAnsi="Times New Roman"/>
          <w:lang w:val="en-US"/>
        </w:rPr>
        <w:t> </w:t>
      </w:r>
      <w:r w:rsidR="00291268" w:rsidRPr="000345B1">
        <w:rPr>
          <w:rFonts w:ascii="Times New Roman" w:eastAsia="Calibri" w:hAnsi="Times New Roman"/>
        </w:rPr>
        <w:t xml:space="preserve">складе пищеблока установили психрометр. В цехе приготовления </w:t>
      </w:r>
      <w:r w:rsidR="00866C39" w:rsidRPr="000345B1">
        <w:rPr>
          <w:rFonts w:ascii="Times New Roman" w:eastAsia="Calibri" w:hAnsi="Times New Roman"/>
        </w:rPr>
        <w:t>пищи новый</w:t>
      </w:r>
      <w:r w:rsidR="00291268" w:rsidRPr="000345B1">
        <w:rPr>
          <w:rFonts w:ascii="Times New Roman" w:eastAsia="Calibri" w:hAnsi="Times New Roman"/>
        </w:rPr>
        <w:t xml:space="preserve"> морозильный ларь, электрическая плита и жарочный </w:t>
      </w:r>
      <w:r w:rsidR="00866C39" w:rsidRPr="000345B1">
        <w:rPr>
          <w:rFonts w:ascii="Times New Roman" w:eastAsia="Calibri" w:hAnsi="Times New Roman"/>
        </w:rPr>
        <w:t>шкаф, моечная</w:t>
      </w:r>
      <w:r w:rsidR="00291268" w:rsidRPr="000345B1">
        <w:rPr>
          <w:rFonts w:ascii="Times New Roman" w:eastAsia="Calibri" w:hAnsi="Times New Roman"/>
        </w:rPr>
        <w:t xml:space="preserve"> ванна, бойлер на 200 литров и</w:t>
      </w:r>
      <w:r w:rsidR="00291268" w:rsidRPr="000345B1">
        <w:rPr>
          <w:rFonts w:ascii="Times New Roman" w:eastAsia="Calibri" w:hAnsi="Times New Roman"/>
          <w:lang w:val="en-US"/>
        </w:rPr>
        <w:t> </w:t>
      </w:r>
      <w:r w:rsidR="00291268" w:rsidRPr="000345B1">
        <w:rPr>
          <w:rFonts w:ascii="Times New Roman" w:eastAsia="Calibri" w:hAnsi="Times New Roman"/>
        </w:rPr>
        <w:t>раковиной для мытья рук, заменена система очистки воды.</w:t>
      </w:r>
    </w:p>
    <w:tbl>
      <w:tblPr>
        <w:tblpPr w:leftFromText="180" w:rightFromText="180" w:vertAnchor="text" w:horzAnchor="margin" w:tblpY="1975"/>
        <w:tblW w:w="9351" w:type="dxa"/>
        <w:tblLayout w:type="fixed"/>
        <w:tblCellMar>
          <w:left w:w="28" w:type="dxa"/>
          <w:right w:w="28" w:type="dxa"/>
        </w:tblCellMar>
        <w:tblLook w:val="04A0" w:firstRow="1" w:lastRow="0" w:firstColumn="1" w:lastColumn="0" w:noHBand="0" w:noVBand="1"/>
      </w:tblPr>
      <w:tblGrid>
        <w:gridCol w:w="2415"/>
        <w:gridCol w:w="756"/>
        <w:gridCol w:w="1102"/>
        <w:gridCol w:w="1073"/>
        <w:gridCol w:w="1128"/>
        <w:gridCol w:w="1298"/>
        <w:gridCol w:w="1579"/>
      </w:tblGrid>
      <w:tr w:rsidR="002D5A98" w:rsidRPr="000345B1" w14:paraId="672857E9" w14:textId="77777777" w:rsidTr="002D5A98">
        <w:tc>
          <w:tcPr>
            <w:tcW w:w="2415" w:type="dxa"/>
            <w:tcBorders>
              <w:top w:val="single" w:sz="4" w:space="0" w:color="auto"/>
              <w:left w:val="single" w:sz="4" w:space="0" w:color="auto"/>
              <w:bottom w:val="single" w:sz="4" w:space="0" w:color="auto"/>
              <w:right w:val="single" w:sz="4" w:space="0" w:color="auto"/>
            </w:tcBorders>
            <w:hideMark/>
          </w:tcPr>
          <w:p w14:paraId="67C1757F"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Объекты материально-технической базы</w:t>
            </w:r>
          </w:p>
        </w:tc>
        <w:tc>
          <w:tcPr>
            <w:tcW w:w="756" w:type="dxa"/>
            <w:tcBorders>
              <w:top w:val="single" w:sz="4" w:space="0" w:color="auto"/>
              <w:left w:val="single" w:sz="4" w:space="0" w:color="auto"/>
              <w:bottom w:val="single" w:sz="4" w:space="0" w:color="auto"/>
              <w:right w:val="single" w:sz="4" w:space="0" w:color="auto"/>
            </w:tcBorders>
            <w:hideMark/>
          </w:tcPr>
          <w:p w14:paraId="03C56587"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02" w:type="dxa"/>
            <w:tcBorders>
              <w:top w:val="single" w:sz="4" w:space="0" w:color="auto"/>
              <w:left w:val="single" w:sz="4" w:space="0" w:color="auto"/>
              <w:bottom w:val="single" w:sz="4" w:space="0" w:color="auto"/>
              <w:right w:val="single" w:sz="4" w:space="0" w:color="auto"/>
            </w:tcBorders>
            <w:hideMark/>
          </w:tcPr>
          <w:p w14:paraId="46D49E1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Процент оснащенности</w:t>
            </w:r>
          </w:p>
        </w:tc>
        <w:tc>
          <w:tcPr>
            <w:tcW w:w="1073" w:type="dxa"/>
            <w:tcBorders>
              <w:top w:val="single" w:sz="4" w:space="0" w:color="auto"/>
              <w:left w:val="single" w:sz="4" w:space="0" w:color="auto"/>
              <w:bottom w:val="single" w:sz="4" w:space="0" w:color="auto"/>
              <w:right w:val="single" w:sz="4" w:space="0" w:color="auto"/>
            </w:tcBorders>
            <w:hideMark/>
          </w:tcPr>
          <w:p w14:paraId="65C1E57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Наличие документов по технике безопасности</w:t>
            </w:r>
          </w:p>
        </w:tc>
        <w:tc>
          <w:tcPr>
            <w:tcW w:w="1128" w:type="dxa"/>
            <w:tcBorders>
              <w:top w:val="single" w:sz="4" w:space="0" w:color="auto"/>
              <w:left w:val="single" w:sz="4" w:space="0" w:color="auto"/>
              <w:bottom w:val="single" w:sz="4" w:space="0" w:color="auto"/>
              <w:right w:val="single" w:sz="4" w:space="0" w:color="auto"/>
            </w:tcBorders>
            <w:hideMark/>
          </w:tcPr>
          <w:p w14:paraId="5A8C2160"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Наличие актов разрешения на эксплуатацию</w:t>
            </w:r>
          </w:p>
        </w:tc>
        <w:tc>
          <w:tcPr>
            <w:tcW w:w="1298" w:type="dxa"/>
            <w:tcBorders>
              <w:top w:val="single" w:sz="4" w:space="0" w:color="auto"/>
              <w:left w:val="single" w:sz="4" w:space="0" w:color="auto"/>
              <w:bottom w:val="single" w:sz="4" w:space="0" w:color="auto"/>
              <w:right w:val="single" w:sz="4" w:space="0" w:color="auto"/>
            </w:tcBorders>
            <w:hideMark/>
          </w:tcPr>
          <w:p w14:paraId="4CE94D5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Наличие и состояние мебели</w:t>
            </w:r>
          </w:p>
        </w:tc>
        <w:tc>
          <w:tcPr>
            <w:tcW w:w="1579" w:type="dxa"/>
            <w:tcBorders>
              <w:top w:val="single" w:sz="4" w:space="0" w:color="auto"/>
              <w:left w:val="single" w:sz="4" w:space="0" w:color="auto"/>
              <w:bottom w:val="single" w:sz="4" w:space="0" w:color="auto"/>
              <w:right w:val="single" w:sz="4" w:space="0" w:color="auto"/>
            </w:tcBorders>
            <w:hideMark/>
          </w:tcPr>
          <w:p w14:paraId="2D49114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Оборудование средствами пожаротушения</w:t>
            </w:r>
          </w:p>
        </w:tc>
      </w:tr>
      <w:tr w:rsidR="002D5A98" w:rsidRPr="000345B1" w14:paraId="5AD69749" w14:textId="77777777" w:rsidTr="002D5A98">
        <w:tc>
          <w:tcPr>
            <w:tcW w:w="2415" w:type="dxa"/>
            <w:tcBorders>
              <w:top w:val="single" w:sz="4" w:space="0" w:color="auto"/>
              <w:left w:val="single" w:sz="4" w:space="0" w:color="auto"/>
              <w:bottom w:val="single" w:sz="4" w:space="0" w:color="auto"/>
              <w:right w:val="single" w:sz="4" w:space="0" w:color="auto"/>
            </w:tcBorders>
            <w:hideMark/>
          </w:tcPr>
          <w:p w14:paraId="11C1694D"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Кабинеты иностранного языка</w:t>
            </w:r>
          </w:p>
        </w:tc>
        <w:tc>
          <w:tcPr>
            <w:tcW w:w="756" w:type="dxa"/>
            <w:tcBorders>
              <w:top w:val="single" w:sz="4" w:space="0" w:color="auto"/>
              <w:left w:val="single" w:sz="4" w:space="0" w:color="auto"/>
              <w:bottom w:val="single" w:sz="4" w:space="0" w:color="auto"/>
              <w:right w:val="single" w:sz="4" w:space="0" w:color="auto"/>
            </w:tcBorders>
          </w:tcPr>
          <w:p w14:paraId="43F178C7"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2</w:t>
            </w:r>
          </w:p>
        </w:tc>
        <w:tc>
          <w:tcPr>
            <w:tcW w:w="1102" w:type="dxa"/>
            <w:tcBorders>
              <w:top w:val="single" w:sz="4" w:space="0" w:color="auto"/>
              <w:left w:val="single" w:sz="4" w:space="0" w:color="auto"/>
              <w:bottom w:val="single" w:sz="4" w:space="0" w:color="auto"/>
              <w:right w:val="single" w:sz="4" w:space="0" w:color="auto"/>
            </w:tcBorders>
          </w:tcPr>
          <w:p w14:paraId="21B340EA"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40</w:t>
            </w:r>
          </w:p>
        </w:tc>
        <w:tc>
          <w:tcPr>
            <w:tcW w:w="1073" w:type="dxa"/>
            <w:tcBorders>
              <w:top w:val="single" w:sz="4" w:space="0" w:color="auto"/>
              <w:left w:val="single" w:sz="4" w:space="0" w:color="auto"/>
              <w:bottom w:val="single" w:sz="4" w:space="0" w:color="auto"/>
              <w:right w:val="single" w:sz="4" w:space="0" w:color="auto"/>
            </w:tcBorders>
          </w:tcPr>
          <w:p w14:paraId="74CE039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1E6C5C46"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3E1CA7B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6C5A2F54"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59019BCD" w14:textId="77777777" w:rsidTr="002D5A98">
        <w:tc>
          <w:tcPr>
            <w:tcW w:w="2415" w:type="dxa"/>
            <w:tcBorders>
              <w:top w:val="single" w:sz="4" w:space="0" w:color="auto"/>
              <w:left w:val="single" w:sz="4" w:space="0" w:color="auto"/>
              <w:bottom w:val="single" w:sz="4" w:space="0" w:color="auto"/>
              <w:right w:val="single" w:sz="4" w:space="0" w:color="auto"/>
            </w:tcBorders>
            <w:hideMark/>
          </w:tcPr>
          <w:p w14:paraId="7576A967"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физики</w:t>
            </w:r>
          </w:p>
        </w:tc>
        <w:tc>
          <w:tcPr>
            <w:tcW w:w="756" w:type="dxa"/>
            <w:tcBorders>
              <w:top w:val="single" w:sz="4" w:space="0" w:color="auto"/>
              <w:left w:val="single" w:sz="4" w:space="0" w:color="auto"/>
              <w:bottom w:val="single" w:sz="4" w:space="0" w:color="auto"/>
              <w:right w:val="single" w:sz="4" w:space="0" w:color="auto"/>
            </w:tcBorders>
          </w:tcPr>
          <w:p w14:paraId="644DC51C"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168FA43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80</w:t>
            </w:r>
          </w:p>
        </w:tc>
        <w:tc>
          <w:tcPr>
            <w:tcW w:w="1073" w:type="dxa"/>
            <w:tcBorders>
              <w:top w:val="single" w:sz="4" w:space="0" w:color="auto"/>
              <w:left w:val="single" w:sz="4" w:space="0" w:color="auto"/>
              <w:bottom w:val="single" w:sz="4" w:space="0" w:color="auto"/>
              <w:right w:val="single" w:sz="4" w:space="0" w:color="auto"/>
            </w:tcBorders>
          </w:tcPr>
          <w:p w14:paraId="1F9B4159"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2226C0BC"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298" w:type="dxa"/>
            <w:tcBorders>
              <w:top w:val="single" w:sz="4" w:space="0" w:color="auto"/>
              <w:left w:val="single" w:sz="4" w:space="0" w:color="auto"/>
              <w:bottom w:val="single" w:sz="4" w:space="0" w:color="auto"/>
              <w:right w:val="single" w:sz="4" w:space="0" w:color="auto"/>
            </w:tcBorders>
          </w:tcPr>
          <w:p w14:paraId="43BCB820"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39F0769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r>
      <w:tr w:rsidR="002D5A98" w:rsidRPr="000345B1" w14:paraId="5C69CF8B" w14:textId="77777777" w:rsidTr="002D5A98">
        <w:tc>
          <w:tcPr>
            <w:tcW w:w="2415" w:type="dxa"/>
            <w:tcBorders>
              <w:top w:val="single" w:sz="4" w:space="0" w:color="auto"/>
              <w:left w:val="single" w:sz="4" w:space="0" w:color="auto"/>
              <w:bottom w:val="single" w:sz="4" w:space="0" w:color="auto"/>
              <w:right w:val="single" w:sz="4" w:space="0" w:color="auto"/>
            </w:tcBorders>
            <w:hideMark/>
          </w:tcPr>
          <w:p w14:paraId="2DC2DC5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математики</w:t>
            </w:r>
          </w:p>
        </w:tc>
        <w:tc>
          <w:tcPr>
            <w:tcW w:w="756" w:type="dxa"/>
            <w:tcBorders>
              <w:top w:val="single" w:sz="4" w:space="0" w:color="auto"/>
              <w:left w:val="single" w:sz="4" w:space="0" w:color="auto"/>
              <w:bottom w:val="single" w:sz="4" w:space="0" w:color="auto"/>
              <w:right w:val="single" w:sz="4" w:space="0" w:color="auto"/>
            </w:tcBorders>
          </w:tcPr>
          <w:p w14:paraId="278CD446"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3</w:t>
            </w:r>
          </w:p>
        </w:tc>
        <w:tc>
          <w:tcPr>
            <w:tcW w:w="1102" w:type="dxa"/>
            <w:tcBorders>
              <w:top w:val="single" w:sz="4" w:space="0" w:color="auto"/>
              <w:left w:val="single" w:sz="4" w:space="0" w:color="auto"/>
              <w:bottom w:val="single" w:sz="4" w:space="0" w:color="auto"/>
              <w:right w:val="single" w:sz="4" w:space="0" w:color="auto"/>
            </w:tcBorders>
          </w:tcPr>
          <w:p w14:paraId="60B837E7"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70</w:t>
            </w:r>
          </w:p>
        </w:tc>
        <w:tc>
          <w:tcPr>
            <w:tcW w:w="1073" w:type="dxa"/>
            <w:tcBorders>
              <w:top w:val="single" w:sz="4" w:space="0" w:color="auto"/>
              <w:left w:val="single" w:sz="4" w:space="0" w:color="auto"/>
              <w:bottom w:val="single" w:sz="4" w:space="0" w:color="auto"/>
              <w:right w:val="single" w:sz="4" w:space="0" w:color="auto"/>
            </w:tcBorders>
          </w:tcPr>
          <w:p w14:paraId="164574C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019DEAA9"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22400C3F"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0E227ED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1C052A5E" w14:textId="77777777" w:rsidTr="002D5A98">
        <w:tc>
          <w:tcPr>
            <w:tcW w:w="2415" w:type="dxa"/>
            <w:tcBorders>
              <w:top w:val="single" w:sz="4" w:space="0" w:color="auto"/>
              <w:left w:val="single" w:sz="4" w:space="0" w:color="auto"/>
              <w:bottom w:val="single" w:sz="4" w:space="0" w:color="auto"/>
              <w:right w:val="single" w:sz="4" w:space="0" w:color="auto"/>
            </w:tcBorders>
            <w:hideMark/>
          </w:tcPr>
          <w:p w14:paraId="624BF53A"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русского языка и литературы</w:t>
            </w:r>
          </w:p>
        </w:tc>
        <w:tc>
          <w:tcPr>
            <w:tcW w:w="756" w:type="dxa"/>
            <w:tcBorders>
              <w:top w:val="single" w:sz="4" w:space="0" w:color="auto"/>
              <w:left w:val="single" w:sz="4" w:space="0" w:color="auto"/>
              <w:bottom w:val="single" w:sz="4" w:space="0" w:color="auto"/>
              <w:right w:val="single" w:sz="4" w:space="0" w:color="auto"/>
            </w:tcBorders>
          </w:tcPr>
          <w:p w14:paraId="170B9F9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3</w:t>
            </w:r>
          </w:p>
        </w:tc>
        <w:tc>
          <w:tcPr>
            <w:tcW w:w="1102" w:type="dxa"/>
            <w:tcBorders>
              <w:top w:val="single" w:sz="4" w:space="0" w:color="auto"/>
              <w:left w:val="single" w:sz="4" w:space="0" w:color="auto"/>
              <w:bottom w:val="single" w:sz="4" w:space="0" w:color="auto"/>
              <w:right w:val="single" w:sz="4" w:space="0" w:color="auto"/>
            </w:tcBorders>
          </w:tcPr>
          <w:p w14:paraId="33F7394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70</w:t>
            </w:r>
          </w:p>
        </w:tc>
        <w:tc>
          <w:tcPr>
            <w:tcW w:w="1073" w:type="dxa"/>
            <w:tcBorders>
              <w:top w:val="single" w:sz="4" w:space="0" w:color="auto"/>
              <w:left w:val="single" w:sz="4" w:space="0" w:color="auto"/>
              <w:bottom w:val="single" w:sz="4" w:space="0" w:color="auto"/>
              <w:right w:val="single" w:sz="4" w:space="0" w:color="auto"/>
            </w:tcBorders>
          </w:tcPr>
          <w:p w14:paraId="2E5E3510"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6F26647A"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2EE988F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50385441"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4C0DB35D" w14:textId="77777777" w:rsidTr="002D5A98">
        <w:tc>
          <w:tcPr>
            <w:tcW w:w="2415" w:type="dxa"/>
            <w:tcBorders>
              <w:top w:val="single" w:sz="4" w:space="0" w:color="auto"/>
              <w:left w:val="single" w:sz="4" w:space="0" w:color="auto"/>
              <w:bottom w:val="single" w:sz="4" w:space="0" w:color="auto"/>
              <w:right w:val="single" w:sz="4" w:space="0" w:color="auto"/>
            </w:tcBorders>
            <w:hideMark/>
          </w:tcPr>
          <w:p w14:paraId="0D370914"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химии и биологии</w:t>
            </w:r>
          </w:p>
        </w:tc>
        <w:tc>
          <w:tcPr>
            <w:tcW w:w="756" w:type="dxa"/>
            <w:tcBorders>
              <w:top w:val="single" w:sz="4" w:space="0" w:color="auto"/>
              <w:left w:val="single" w:sz="4" w:space="0" w:color="auto"/>
              <w:bottom w:val="single" w:sz="4" w:space="0" w:color="auto"/>
              <w:right w:val="single" w:sz="4" w:space="0" w:color="auto"/>
            </w:tcBorders>
          </w:tcPr>
          <w:p w14:paraId="13640F3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00A7BD3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70</w:t>
            </w:r>
          </w:p>
        </w:tc>
        <w:tc>
          <w:tcPr>
            <w:tcW w:w="1073" w:type="dxa"/>
            <w:tcBorders>
              <w:top w:val="single" w:sz="4" w:space="0" w:color="auto"/>
              <w:left w:val="single" w:sz="4" w:space="0" w:color="auto"/>
              <w:bottom w:val="single" w:sz="4" w:space="0" w:color="auto"/>
              <w:right w:val="single" w:sz="4" w:space="0" w:color="auto"/>
            </w:tcBorders>
          </w:tcPr>
          <w:p w14:paraId="3E12CED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729591C6"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298" w:type="dxa"/>
            <w:tcBorders>
              <w:top w:val="single" w:sz="4" w:space="0" w:color="auto"/>
              <w:left w:val="single" w:sz="4" w:space="0" w:color="auto"/>
              <w:bottom w:val="single" w:sz="4" w:space="0" w:color="auto"/>
              <w:right w:val="single" w:sz="4" w:space="0" w:color="auto"/>
            </w:tcBorders>
          </w:tcPr>
          <w:p w14:paraId="6F0660C6"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62BB71E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r>
      <w:tr w:rsidR="002D5A98" w:rsidRPr="000345B1" w14:paraId="01B748B0" w14:textId="77777777" w:rsidTr="002D5A98">
        <w:tc>
          <w:tcPr>
            <w:tcW w:w="2415" w:type="dxa"/>
            <w:tcBorders>
              <w:top w:val="single" w:sz="4" w:space="0" w:color="auto"/>
              <w:left w:val="single" w:sz="4" w:space="0" w:color="auto"/>
              <w:bottom w:val="single" w:sz="4" w:space="0" w:color="auto"/>
              <w:right w:val="single" w:sz="4" w:space="0" w:color="auto"/>
            </w:tcBorders>
          </w:tcPr>
          <w:p w14:paraId="44A6C7B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информатики</w:t>
            </w:r>
          </w:p>
        </w:tc>
        <w:tc>
          <w:tcPr>
            <w:tcW w:w="756" w:type="dxa"/>
            <w:tcBorders>
              <w:top w:val="single" w:sz="4" w:space="0" w:color="auto"/>
              <w:left w:val="single" w:sz="4" w:space="0" w:color="auto"/>
              <w:bottom w:val="single" w:sz="4" w:space="0" w:color="auto"/>
              <w:right w:val="single" w:sz="4" w:space="0" w:color="auto"/>
            </w:tcBorders>
          </w:tcPr>
          <w:p w14:paraId="4D484B30"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6979418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100</w:t>
            </w:r>
          </w:p>
        </w:tc>
        <w:tc>
          <w:tcPr>
            <w:tcW w:w="1073" w:type="dxa"/>
            <w:tcBorders>
              <w:top w:val="single" w:sz="4" w:space="0" w:color="auto"/>
              <w:left w:val="single" w:sz="4" w:space="0" w:color="auto"/>
              <w:bottom w:val="single" w:sz="4" w:space="0" w:color="auto"/>
              <w:right w:val="single" w:sz="4" w:space="0" w:color="auto"/>
            </w:tcBorders>
          </w:tcPr>
          <w:p w14:paraId="6BD30698"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19B0E46A"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298" w:type="dxa"/>
            <w:tcBorders>
              <w:top w:val="single" w:sz="4" w:space="0" w:color="auto"/>
              <w:left w:val="single" w:sz="4" w:space="0" w:color="auto"/>
              <w:bottom w:val="single" w:sz="4" w:space="0" w:color="auto"/>
              <w:right w:val="single" w:sz="4" w:space="0" w:color="auto"/>
            </w:tcBorders>
          </w:tcPr>
          <w:p w14:paraId="32377F44"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161A157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r>
      <w:tr w:rsidR="002D5A98" w:rsidRPr="000345B1" w14:paraId="7036B0F5" w14:textId="77777777" w:rsidTr="002D5A98">
        <w:tc>
          <w:tcPr>
            <w:tcW w:w="2415" w:type="dxa"/>
            <w:tcBorders>
              <w:top w:val="single" w:sz="4" w:space="0" w:color="auto"/>
              <w:left w:val="single" w:sz="4" w:space="0" w:color="auto"/>
              <w:bottom w:val="single" w:sz="4" w:space="0" w:color="auto"/>
              <w:right w:val="single" w:sz="4" w:space="0" w:color="auto"/>
            </w:tcBorders>
          </w:tcPr>
          <w:p w14:paraId="6F6C271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Логопед-психолог</w:t>
            </w:r>
          </w:p>
        </w:tc>
        <w:tc>
          <w:tcPr>
            <w:tcW w:w="756" w:type="dxa"/>
            <w:tcBorders>
              <w:top w:val="single" w:sz="4" w:space="0" w:color="auto"/>
              <w:left w:val="single" w:sz="4" w:space="0" w:color="auto"/>
              <w:bottom w:val="single" w:sz="4" w:space="0" w:color="auto"/>
              <w:right w:val="single" w:sz="4" w:space="0" w:color="auto"/>
            </w:tcBorders>
          </w:tcPr>
          <w:p w14:paraId="2325263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633873B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c>
          <w:tcPr>
            <w:tcW w:w="1073" w:type="dxa"/>
            <w:tcBorders>
              <w:top w:val="single" w:sz="4" w:space="0" w:color="auto"/>
              <w:left w:val="single" w:sz="4" w:space="0" w:color="auto"/>
              <w:bottom w:val="single" w:sz="4" w:space="0" w:color="auto"/>
              <w:right w:val="single" w:sz="4" w:space="0" w:color="auto"/>
            </w:tcBorders>
          </w:tcPr>
          <w:p w14:paraId="07BCC60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700575AC"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1C8028B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7BA7D22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1BE0C0C1" w14:textId="77777777" w:rsidTr="002D5A98">
        <w:tc>
          <w:tcPr>
            <w:tcW w:w="2415" w:type="dxa"/>
            <w:tcBorders>
              <w:top w:val="single" w:sz="4" w:space="0" w:color="auto"/>
              <w:left w:val="single" w:sz="4" w:space="0" w:color="auto"/>
              <w:bottom w:val="single" w:sz="4" w:space="0" w:color="auto"/>
              <w:right w:val="single" w:sz="4" w:space="0" w:color="auto"/>
            </w:tcBorders>
          </w:tcPr>
          <w:p w14:paraId="7D2F9239"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географии</w:t>
            </w:r>
          </w:p>
        </w:tc>
        <w:tc>
          <w:tcPr>
            <w:tcW w:w="756" w:type="dxa"/>
            <w:tcBorders>
              <w:top w:val="single" w:sz="4" w:space="0" w:color="auto"/>
              <w:left w:val="single" w:sz="4" w:space="0" w:color="auto"/>
              <w:bottom w:val="single" w:sz="4" w:space="0" w:color="auto"/>
              <w:right w:val="single" w:sz="4" w:space="0" w:color="auto"/>
            </w:tcBorders>
          </w:tcPr>
          <w:p w14:paraId="25099237"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7B3B050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70</w:t>
            </w:r>
          </w:p>
        </w:tc>
        <w:tc>
          <w:tcPr>
            <w:tcW w:w="1073" w:type="dxa"/>
            <w:tcBorders>
              <w:top w:val="single" w:sz="4" w:space="0" w:color="auto"/>
              <w:left w:val="single" w:sz="4" w:space="0" w:color="auto"/>
              <w:bottom w:val="single" w:sz="4" w:space="0" w:color="auto"/>
              <w:right w:val="single" w:sz="4" w:space="0" w:color="auto"/>
            </w:tcBorders>
          </w:tcPr>
          <w:p w14:paraId="223D78A0"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2B494EE5"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3664669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44C02F3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594913F3" w14:textId="77777777" w:rsidTr="002D5A98">
        <w:tc>
          <w:tcPr>
            <w:tcW w:w="2415" w:type="dxa"/>
            <w:tcBorders>
              <w:top w:val="single" w:sz="4" w:space="0" w:color="auto"/>
              <w:left w:val="single" w:sz="4" w:space="0" w:color="auto"/>
              <w:bottom w:val="single" w:sz="4" w:space="0" w:color="auto"/>
              <w:right w:val="single" w:sz="4" w:space="0" w:color="auto"/>
            </w:tcBorders>
          </w:tcPr>
          <w:p w14:paraId="184F692F"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музыки</w:t>
            </w:r>
          </w:p>
        </w:tc>
        <w:tc>
          <w:tcPr>
            <w:tcW w:w="756" w:type="dxa"/>
            <w:tcBorders>
              <w:top w:val="single" w:sz="4" w:space="0" w:color="auto"/>
              <w:left w:val="single" w:sz="4" w:space="0" w:color="auto"/>
              <w:bottom w:val="single" w:sz="4" w:space="0" w:color="auto"/>
              <w:right w:val="single" w:sz="4" w:space="0" w:color="auto"/>
            </w:tcBorders>
          </w:tcPr>
          <w:p w14:paraId="3982E4F9"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6D97076F"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90</w:t>
            </w:r>
          </w:p>
        </w:tc>
        <w:tc>
          <w:tcPr>
            <w:tcW w:w="1073" w:type="dxa"/>
            <w:tcBorders>
              <w:top w:val="single" w:sz="4" w:space="0" w:color="auto"/>
              <w:left w:val="single" w:sz="4" w:space="0" w:color="auto"/>
              <w:bottom w:val="single" w:sz="4" w:space="0" w:color="auto"/>
              <w:right w:val="single" w:sz="4" w:space="0" w:color="auto"/>
            </w:tcBorders>
          </w:tcPr>
          <w:p w14:paraId="56052B81"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1F62C935"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2BCDCBD3"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111121C4"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2E1ED798" w14:textId="77777777" w:rsidTr="002D5A98">
        <w:tc>
          <w:tcPr>
            <w:tcW w:w="2415" w:type="dxa"/>
            <w:tcBorders>
              <w:top w:val="single" w:sz="4" w:space="0" w:color="auto"/>
              <w:left w:val="single" w:sz="4" w:space="0" w:color="auto"/>
              <w:bottom w:val="single" w:sz="4" w:space="0" w:color="auto"/>
              <w:right w:val="single" w:sz="4" w:space="0" w:color="auto"/>
            </w:tcBorders>
          </w:tcPr>
          <w:p w14:paraId="638F308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Кабинет истории</w:t>
            </w:r>
          </w:p>
        </w:tc>
        <w:tc>
          <w:tcPr>
            <w:tcW w:w="756" w:type="dxa"/>
            <w:tcBorders>
              <w:top w:val="single" w:sz="4" w:space="0" w:color="auto"/>
              <w:left w:val="single" w:sz="4" w:space="0" w:color="auto"/>
              <w:bottom w:val="single" w:sz="4" w:space="0" w:color="auto"/>
              <w:right w:val="single" w:sz="4" w:space="0" w:color="auto"/>
            </w:tcBorders>
          </w:tcPr>
          <w:p w14:paraId="0744E643"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7942558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90</w:t>
            </w:r>
          </w:p>
        </w:tc>
        <w:tc>
          <w:tcPr>
            <w:tcW w:w="1073" w:type="dxa"/>
            <w:tcBorders>
              <w:top w:val="single" w:sz="4" w:space="0" w:color="auto"/>
              <w:left w:val="single" w:sz="4" w:space="0" w:color="auto"/>
              <w:bottom w:val="single" w:sz="4" w:space="0" w:color="auto"/>
              <w:right w:val="single" w:sz="4" w:space="0" w:color="auto"/>
            </w:tcBorders>
          </w:tcPr>
          <w:p w14:paraId="00D911CA"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228C26C3" w14:textId="77777777" w:rsidR="002D5A98" w:rsidRPr="000345B1" w:rsidRDefault="002D5A98" w:rsidP="000345B1">
            <w:pPr>
              <w:widowControl w:val="0"/>
              <w:spacing w:after="0" w:line="240" w:lineRule="auto"/>
              <w:jc w:val="both"/>
              <w:rPr>
                <w:rFonts w:ascii="Times New Roman" w:eastAsia="Calibri" w:hAnsi="Times New Roman"/>
                <w:lang w:val="en-US"/>
              </w:rPr>
            </w:pPr>
            <w:proofErr w:type="spellStart"/>
            <w:r w:rsidRPr="000345B1">
              <w:rPr>
                <w:rFonts w:ascii="Times New Roman" w:eastAsia="Calibri" w:hAnsi="Times New Roman"/>
                <w:lang w:val="en-US"/>
              </w:rPr>
              <w:t>имеется</w:t>
            </w:r>
            <w:proofErr w:type="spellEnd"/>
          </w:p>
        </w:tc>
        <w:tc>
          <w:tcPr>
            <w:tcW w:w="1298" w:type="dxa"/>
            <w:tcBorders>
              <w:top w:val="single" w:sz="4" w:space="0" w:color="auto"/>
              <w:left w:val="single" w:sz="4" w:space="0" w:color="auto"/>
              <w:bottom w:val="single" w:sz="4" w:space="0" w:color="auto"/>
              <w:right w:val="single" w:sz="4" w:space="0" w:color="auto"/>
            </w:tcBorders>
          </w:tcPr>
          <w:p w14:paraId="75B7B90A"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2442B4CD"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p>
        </w:tc>
      </w:tr>
      <w:tr w:rsidR="002D5A98" w:rsidRPr="000345B1" w14:paraId="24C57D8A" w14:textId="77777777" w:rsidTr="002D5A98">
        <w:tc>
          <w:tcPr>
            <w:tcW w:w="2415" w:type="dxa"/>
            <w:tcBorders>
              <w:top w:val="single" w:sz="4" w:space="0" w:color="auto"/>
              <w:left w:val="single" w:sz="4" w:space="0" w:color="auto"/>
              <w:bottom w:val="single" w:sz="4" w:space="0" w:color="auto"/>
              <w:right w:val="single" w:sz="4" w:space="0" w:color="auto"/>
            </w:tcBorders>
          </w:tcPr>
          <w:p w14:paraId="7041A1C1"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lastRenderedPageBreak/>
              <w:t>Кабинет технологии</w:t>
            </w:r>
          </w:p>
        </w:tc>
        <w:tc>
          <w:tcPr>
            <w:tcW w:w="756" w:type="dxa"/>
            <w:tcBorders>
              <w:top w:val="single" w:sz="4" w:space="0" w:color="auto"/>
              <w:left w:val="single" w:sz="4" w:space="0" w:color="auto"/>
              <w:bottom w:val="single" w:sz="4" w:space="0" w:color="auto"/>
              <w:right w:val="single" w:sz="4" w:space="0" w:color="auto"/>
            </w:tcBorders>
          </w:tcPr>
          <w:p w14:paraId="20E76A84"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68EE181A"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80</w:t>
            </w:r>
          </w:p>
        </w:tc>
        <w:tc>
          <w:tcPr>
            <w:tcW w:w="1073" w:type="dxa"/>
            <w:tcBorders>
              <w:top w:val="single" w:sz="4" w:space="0" w:color="auto"/>
              <w:left w:val="single" w:sz="4" w:space="0" w:color="auto"/>
              <w:bottom w:val="single" w:sz="4" w:space="0" w:color="auto"/>
              <w:right w:val="single" w:sz="4" w:space="0" w:color="auto"/>
            </w:tcBorders>
          </w:tcPr>
          <w:p w14:paraId="111F8899"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01C7FF52"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298" w:type="dxa"/>
            <w:tcBorders>
              <w:top w:val="single" w:sz="4" w:space="0" w:color="auto"/>
              <w:left w:val="single" w:sz="4" w:space="0" w:color="auto"/>
              <w:bottom w:val="single" w:sz="4" w:space="0" w:color="auto"/>
              <w:right w:val="single" w:sz="4" w:space="0" w:color="auto"/>
            </w:tcBorders>
          </w:tcPr>
          <w:p w14:paraId="709AA6EE"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7802F6DD"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r>
      <w:tr w:rsidR="002D5A98" w:rsidRPr="000345B1" w14:paraId="3B989158" w14:textId="77777777" w:rsidTr="002D5A98">
        <w:tc>
          <w:tcPr>
            <w:tcW w:w="2415" w:type="dxa"/>
            <w:tcBorders>
              <w:top w:val="single" w:sz="4" w:space="0" w:color="auto"/>
              <w:left w:val="single" w:sz="4" w:space="0" w:color="auto"/>
              <w:bottom w:val="single" w:sz="4" w:space="0" w:color="auto"/>
              <w:right w:val="single" w:sz="4" w:space="0" w:color="auto"/>
            </w:tcBorders>
          </w:tcPr>
          <w:p w14:paraId="476DD759"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Спортивный зал</w:t>
            </w:r>
          </w:p>
        </w:tc>
        <w:tc>
          <w:tcPr>
            <w:tcW w:w="756" w:type="dxa"/>
            <w:tcBorders>
              <w:top w:val="single" w:sz="4" w:space="0" w:color="auto"/>
              <w:left w:val="single" w:sz="4" w:space="0" w:color="auto"/>
              <w:bottom w:val="single" w:sz="4" w:space="0" w:color="auto"/>
              <w:right w:val="single" w:sz="4" w:space="0" w:color="auto"/>
            </w:tcBorders>
          </w:tcPr>
          <w:p w14:paraId="5BEB3E5B"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02" w:type="dxa"/>
            <w:tcBorders>
              <w:top w:val="single" w:sz="4" w:space="0" w:color="auto"/>
              <w:left w:val="single" w:sz="4" w:space="0" w:color="auto"/>
              <w:bottom w:val="single" w:sz="4" w:space="0" w:color="auto"/>
              <w:right w:val="single" w:sz="4" w:space="0" w:color="auto"/>
            </w:tcBorders>
          </w:tcPr>
          <w:p w14:paraId="6AC41EC5"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80</w:t>
            </w:r>
          </w:p>
        </w:tc>
        <w:tc>
          <w:tcPr>
            <w:tcW w:w="1073" w:type="dxa"/>
            <w:tcBorders>
              <w:top w:val="single" w:sz="4" w:space="0" w:color="auto"/>
              <w:left w:val="single" w:sz="4" w:space="0" w:color="auto"/>
              <w:bottom w:val="single" w:sz="4" w:space="0" w:color="auto"/>
              <w:right w:val="single" w:sz="4" w:space="0" w:color="auto"/>
            </w:tcBorders>
          </w:tcPr>
          <w:p w14:paraId="00DD531F"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128" w:type="dxa"/>
            <w:tcBorders>
              <w:top w:val="single" w:sz="4" w:space="0" w:color="auto"/>
              <w:left w:val="single" w:sz="4" w:space="0" w:color="auto"/>
              <w:bottom w:val="single" w:sz="4" w:space="0" w:color="auto"/>
              <w:right w:val="single" w:sz="4" w:space="0" w:color="auto"/>
            </w:tcBorders>
          </w:tcPr>
          <w:p w14:paraId="45CA80C9"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имеется</w:t>
            </w:r>
          </w:p>
        </w:tc>
        <w:tc>
          <w:tcPr>
            <w:tcW w:w="1298" w:type="dxa"/>
            <w:tcBorders>
              <w:top w:val="single" w:sz="4" w:space="0" w:color="auto"/>
              <w:left w:val="single" w:sz="4" w:space="0" w:color="auto"/>
              <w:bottom w:val="single" w:sz="4" w:space="0" w:color="auto"/>
              <w:right w:val="single" w:sz="4" w:space="0" w:color="auto"/>
            </w:tcBorders>
          </w:tcPr>
          <w:p w14:paraId="04BB8587"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c>
          <w:tcPr>
            <w:tcW w:w="1579" w:type="dxa"/>
            <w:tcBorders>
              <w:top w:val="single" w:sz="4" w:space="0" w:color="auto"/>
              <w:left w:val="single" w:sz="4" w:space="0" w:color="auto"/>
              <w:bottom w:val="single" w:sz="4" w:space="0" w:color="auto"/>
              <w:right w:val="single" w:sz="4" w:space="0" w:color="auto"/>
            </w:tcBorders>
          </w:tcPr>
          <w:p w14:paraId="28FE3734" w14:textId="77777777" w:rsidR="002D5A98" w:rsidRPr="000345B1" w:rsidRDefault="002D5A98" w:rsidP="000345B1">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оборудован</w:t>
            </w:r>
          </w:p>
        </w:tc>
      </w:tr>
    </w:tbl>
    <w:p w14:paraId="3978AF60" w14:textId="5E1A12BD" w:rsidR="00291268" w:rsidRPr="000345B1" w:rsidRDefault="002E2584" w:rsidP="000345B1">
      <w:pPr>
        <w:widowControl w:val="0"/>
        <w:spacing w:before="120" w:after="0" w:line="240" w:lineRule="auto"/>
        <w:jc w:val="both"/>
        <w:rPr>
          <w:rFonts w:ascii="Times New Roman" w:eastAsia="Calibri" w:hAnsi="Times New Roman"/>
        </w:rPr>
      </w:pPr>
      <w:r w:rsidRPr="000345B1">
        <w:rPr>
          <w:rFonts w:ascii="Times New Roman" w:eastAsia="Calibri" w:hAnsi="Times New Roman"/>
        </w:rPr>
        <w:t xml:space="preserve">     </w:t>
      </w:r>
      <w:r w:rsidR="00866C39" w:rsidRPr="000345B1">
        <w:rPr>
          <w:rFonts w:ascii="Times New Roman" w:eastAsia="Calibri" w:hAnsi="Times New Roman"/>
        </w:rPr>
        <w:t>Спортивная площадка</w:t>
      </w:r>
      <w:r w:rsidR="00291268" w:rsidRPr="000345B1">
        <w:rPr>
          <w:rFonts w:ascii="Times New Roman" w:eastAsia="Calibri" w:hAnsi="Times New Roman"/>
        </w:rPr>
        <w:t xml:space="preserve"> для игр на территории Школы оборудована полосой препятствий и разделена на две зоны, которые планируется оборудовать под волейбольную площадку и </w:t>
      </w:r>
      <w:proofErr w:type="spellStart"/>
      <w:r w:rsidR="00291268" w:rsidRPr="000345B1">
        <w:rPr>
          <w:rFonts w:ascii="Times New Roman" w:eastAsia="Calibri" w:hAnsi="Times New Roman"/>
        </w:rPr>
        <w:t>минифутбол</w:t>
      </w:r>
      <w:proofErr w:type="spellEnd"/>
      <w:r w:rsidR="00291268" w:rsidRPr="000345B1">
        <w:rPr>
          <w:rFonts w:ascii="Times New Roman" w:eastAsia="Calibri" w:hAnsi="Times New Roman"/>
        </w:rPr>
        <w:t>. Разработан проект по оснащению и оборудованию и благоустройству спортивной площадки школы. В</w:t>
      </w:r>
      <w:r w:rsidR="00291268" w:rsidRPr="000345B1">
        <w:rPr>
          <w:rFonts w:ascii="Times New Roman" w:eastAsia="Calibri" w:hAnsi="Times New Roman"/>
          <w:lang w:val="en-US"/>
        </w:rPr>
        <w:t> </w:t>
      </w:r>
      <w:r w:rsidR="00291268" w:rsidRPr="000345B1">
        <w:rPr>
          <w:rFonts w:ascii="Times New Roman" w:eastAsia="Calibri" w:hAnsi="Times New Roman"/>
        </w:rPr>
        <w:t xml:space="preserve">результате </w:t>
      </w:r>
      <w:proofErr w:type="spellStart"/>
      <w:r w:rsidR="00291268" w:rsidRPr="000345B1">
        <w:rPr>
          <w:rFonts w:ascii="Times New Roman" w:eastAsia="Calibri" w:hAnsi="Times New Roman"/>
        </w:rPr>
        <w:t>самообследования</w:t>
      </w:r>
      <w:proofErr w:type="spellEnd"/>
      <w:r w:rsidR="00291268" w:rsidRPr="000345B1">
        <w:rPr>
          <w:rFonts w:ascii="Times New Roman" w:eastAsia="Calibri" w:hAnsi="Times New Roman"/>
        </w:rPr>
        <w:t xml:space="preserve"> сравнили оснащения Школы с</w:t>
      </w:r>
      <w:r w:rsidR="00291268" w:rsidRPr="000345B1">
        <w:rPr>
          <w:rFonts w:ascii="Times New Roman" w:eastAsia="Calibri" w:hAnsi="Times New Roman"/>
          <w:lang w:val="en-US"/>
        </w:rPr>
        <w:t> </w:t>
      </w:r>
      <w:r w:rsidR="00291268" w:rsidRPr="000345B1">
        <w:rPr>
          <w:rFonts w:ascii="Times New Roman" w:eastAsia="Calibri" w:hAnsi="Times New Roman"/>
        </w:rPr>
        <w:t>Перечнем средств обучения и</w:t>
      </w:r>
      <w:r w:rsidR="00291268" w:rsidRPr="000345B1">
        <w:rPr>
          <w:rFonts w:ascii="Times New Roman" w:eastAsia="Calibri" w:hAnsi="Times New Roman"/>
          <w:lang w:val="en-US"/>
        </w:rPr>
        <w:t> </w:t>
      </w:r>
      <w:r w:rsidR="00291268" w:rsidRPr="000345B1">
        <w:rPr>
          <w:rFonts w:ascii="Times New Roman" w:eastAsia="Calibri" w:hAnsi="Times New Roman"/>
        </w:rPr>
        <w:t xml:space="preserve">воспитания, утвержденным приказом </w:t>
      </w:r>
      <w:proofErr w:type="spellStart"/>
      <w:r w:rsidR="00291268" w:rsidRPr="000345B1">
        <w:rPr>
          <w:rFonts w:ascii="Times New Roman" w:eastAsia="Calibri" w:hAnsi="Times New Roman"/>
        </w:rPr>
        <w:t>Минпросвещения</w:t>
      </w:r>
      <w:proofErr w:type="spellEnd"/>
      <w:r w:rsidR="00291268" w:rsidRPr="000345B1">
        <w:rPr>
          <w:rFonts w:ascii="Times New Roman" w:eastAsia="Calibri" w:hAnsi="Times New Roman"/>
        </w:rPr>
        <w:t xml:space="preserve"> от</w:t>
      </w:r>
      <w:r w:rsidR="00291268" w:rsidRPr="000345B1">
        <w:rPr>
          <w:rFonts w:ascii="Times New Roman" w:eastAsia="Calibri" w:hAnsi="Times New Roman"/>
          <w:lang w:val="en-US"/>
        </w:rPr>
        <w:t> </w:t>
      </w:r>
      <w:r w:rsidR="00291268" w:rsidRPr="000345B1">
        <w:rPr>
          <w:rFonts w:ascii="Times New Roman" w:eastAsia="Calibri" w:hAnsi="Times New Roman"/>
        </w:rPr>
        <w:t>23.08.2021 №</w:t>
      </w:r>
      <w:r w:rsidR="00291268" w:rsidRPr="000345B1">
        <w:rPr>
          <w:rFonts w:ascii="Times New Roman" w:eastAsia="Calibri" w:hAnsi="Times New Roman"/>
          <w:lang w:val="en-US"/>
        </w:rPr>
        <w:t> </w:t>
      </w:r>
      <w:r w:rsidR="00291268" w:rsidRPr="000345B1">
        <w:rPr>
          <w:rFonts w:ascii="Times New Roman" w:eastAsia="Calibri" w:hAnsi="Times New Roman"/>
        </w:rPr>
        <w:t>590. По</w:t>
      </w:r>
      <w:r w:rsidR="00291268" w:rsidRPr="000345B1">
        <w:rPr>
          <w:rFonts w:ascii="Times New Roman" w:eastAsia="Calibri" w:hAnsi="Times New Roman"/>
          <w:lang w:val="en-US"/>
        </w:rPr>
        <w:t> </w:t>
      </w:r>
      <w:r w:rsidR="00291268" w:rsidRPr="000345B1">
        <w:rPr>
          <w:rFonts w:ascii="Times New Roman" w:eastAsia="Calibri" w:hAnsi="Times New Roman"/>
        </w:rPr>
        <w:t>итогам сравнения можно прийти к</w:t>
      </w:r>
      <w:r w:rsidR="00291268" w:rsidRPr="000345B1">
        <w:rPr>
          <w:rFonts w:ascii="Times New Roman" w:eastAsia="Calibri" w:hAnsi="Times New Roman"/>
          <w:lang w:val="en-US"/>
        </w:rPr>
        <w:t> </w:t>
      </w:r>
      <w:r w:rsidR="00291268" w:rsidRPr="000345B1">
        <w:rPr>
          <w:rFonts w:ascii="Times New Roman" w:eastAsia="Calibri" w:hAnsi="Times New Roman"/>
        </w:rPr>
        <w:t>выводу, что Школе необходимо закупить и</w:t>
      </w:r>
      <w:r w:rsidR="00291268" w:rsidRPr="000345B1">
        <w:rPr>
          <w:rFonts w:ascii="Times New Roman" w:eastAsia="Calibri" w:hAnsi="Times New Roman"/>
          <w:lang w:val="en-US"/>
        </w:rPr>
        <w:t> </w:t>
      </w:r>
      <w:r w:rsidR="00291268" w:rsidRPr="000345B1">
        <w:rPr>
          <w:rFonts w:ascii="Times New Roman" w:eastAsia="Calibri" w:hAnsi="Times New Roman"/>
        </w:rPr>
        <w:t>установить следующее оборудование, инвентарь: Материально-техническое обеспечение Школы позволяет реализовывать в полной мере образовательные программы. В Школе оборудованы 26 учебных кабинета, 26 из них оснащен современной мультимедийной техникой, в том числе:</w:t>
      </w:r>
    </w:p>
    <w:p w14:paraId="65ECD21C" w14:textId="77777777" w:rsidR="00291268" w:rsidRPr="000345B1" w:rsidRDefault="00291268" w:rsidP="000345B1">
      <w:pPr>
        <w:widowControl w:val="0"/>
        <w:spacing w:before="120" w:after="0" w:line="240" w:lineRule="auto"/>
        <w:jc w:val="both"/>
        <w:rPr>
          <w:rFonts w:ascii="Times New Roman" w:eastAsia="Calibri" w:hAnsi="Times New Roman"/>
        </w:rPr>
      </w:pPr>
      <w:r w:rsidRPr="000345B1">
        <w:rPr>
          <w:rFonts w:ascii="Times New Roman" w:eastAsia="Times New Roman" w:hAnsi="Times New Roman"/>
        </w:rPr>
        <w:t xml:space="preserve">− </w:t>
      </w:r>
      <w:r w:rsidRPr="000345B1">
        <w:rPr>
          <w:rFonts w:ascii="Times New Roman" w:eastAsia="Calibri" w:hAnsi="Times New Roman"/>
        </w:rPr>
        <w:t>лаборатория по физике;</w:t>
      </w:r>
    </w:p>
    <w:p w14:paraId="49456D03" w14:textId="77777777" w:rsidR="00291268" w:rsidRPr="000345B1" w:rsidRDefault="00291268" w:rsidP="000345B1">
      <w:pPr>
        <w:widowControl w:val="0"/>
        <w:spacing w:before="120" w:after="0" w:line="240" w:lineRule="auto"/>
        <w:jc w:val="both"/>
        <w:rPr>
          <w:rFonts w:ascii="Times New Roman" w:eastAsia="Calibri" w:hAnsi="Times New Roman"/>
        </w:rPr>
      </w:pPr>
      <w:r w:rsidRPr="000345B1">
        <w:rPr>
          <w:rFonts w:ascii="Times New Roman" w:eastAsia="Times New Roman" w:hAnsi="Times New Roman"/>
        </w:rPr>
        <w:t xml:space="preserve">− </w:t>
      </w:r>
      <w:r w:rsidRPr="000345B1">
        <w:rPr>
          <w:rFonts w:ascii="Times New Roman" w:eastAsia="Calibri" w:hAnsi="Times New Roman"/>
        </w:rPr>
        <w:t>лаборатория по химии;</w:t>
      </w:r>
    </w:p>
    <w:p w14:paraId="0773FB10" w14:textId="5FDDADC7" w:rsidR="00291268" w:rsidRPr="000345B1" w:rsidRDefault="002E2584" w:rsidP="000345B1">
      <w:pPr>
        <w:widowControl w:val="0"/>
        <w:spacing w:before="120" w:after="0"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На первом этаже здания размещен оборудованный спортивный зал школы. На втором </w:t>
      </w:r>
      <w:r w:rsidR="00866C39" w:rsidRPr="000345B1">
        <w:rPr>
          <w:rFonts w:ascii="Times New Roman" w:eastAsia="Calibri" w:hAnsi="Times New Roman"/>
        </w:rPr>
        <w:t>этаже актовый</w:t>
      </w:r>
      <w:r w:rsidR="00291268" w:rsidRPr="000345B1">
        <w:rPr>
          <w:rFonts w:ascii="Times New Roman" w:eastAsia="Calibri" w:hAnsi="Times New Roman"/>
        </w:rPr>
        <w:t xml:space="preserve"> зал. На первом этаже располагается оборудованная столовая и пищеблок.</w:t>
      </w:r>
    </w:p>
    <w:p w14:paraId="077348AB"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Имеется сенсорная комната для оздоровительных занятий для инвалидов и детей с ОВЗ.</w:t>
      </w:r>
    </w:p>
    <w:p w14:paraId="6CB76FE8" w14:textId="259C7D6B"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Анализ данных, полученных в результате опроса педагогов на конец 2022</w:t>
      </w:r>
      <w:r w:rsidR="00291268" w:rsidRPr="000345B1">
        <w:rPr>
          <w:rFonts w:ascii="Times New Roman" w:eastAsia="Calibri" w:hAnsi="Times New Roman"/>
          <w:lang w:val="en-US"/>
        </w:rPr>
        <w:t> </w:t>
      </w:r>
      <w:r w:rsidR="00291268" w:rsidRPr="000345B1">
        <w:rPr>
          <w:rFonts w:ascii="Times New Roman" w:eastAsia="Calibri" w:hAnsi="Times New Roman"/>
        </w:rPr>
        <w:t>года, показывает положительную динамику в сравнении с 2021</w:t>
      </w:r>
      <w:r w:rsidR="00291268" w:rsidRPr="000345B1">
        <w:rPr>
          <w:rFonts w:ascii="Times New Roman" w:eastAsia="Calibri" w:hAnsi="Times New Roman"/>
          <w:lang w:val="en-US"/>
        </w:rPr>
        <w:t> </w:t>
      </w:r>
      <w:r w:rsidR="00291268" w:rsidRPr="000345B1">
        <w:rPr>
          <w:rFonts w:ascii="Times New Roman" w:eastAsia="Calibri" w:hAnsi="Times New Roman"/>
        </w:rPr>
        <w:t>годом по следующим позициям:</w:t>
      </w:r>
    </w:p>
    <w:p w14:paraId="544D026E" w14:textId="05429A28" w:rsidR="00291268" w:rsidRPr="000345B1" w:rsidRDefault="002E2584" w:rsidP="000345B1">
      <w:pPr>
        <w:widowControl w:val="0"/>
        <w:spacing w:before="100" w:beforeAutospacing="1" w:after="100" w:afterAutospacing="1" w:line="240" w:lineRule="auto"/>
        <w:ind w:right="180"/>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материально-техническое оснащение </w:t>
      </w:r>
      <w:r w:rsidR="00866C39" w:rsidRPr="000345B1">
        <w:rPr>
          <w:rFonts w:ascii="Times New Roman" w:eastAsia="Calibri" w:hAnsi="Times New Roman"/>
        </w:rPr>
        <w:t>школы позволяет</w:t>
      </w:r>
      <w:r w:rsidR="00291268" w:rsidRPr="000345B1">
        <w:rPr>
          <w:rFonts w:ascii="Times New Roman" w:eastAsia="Calibri" w:hAnsi="Times New Roman"/>
        </w:rPr>
        <w:t xml:space="preserve">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w:t>
      </w:r>
      <w:r w:rsidRPr="000345B1">
        <w:rPr>
          <w:rFonts w:ascii="Times New Roman" w:eastAsia="Calibri" w:hAnsi="Times New Roman"/>
        </w:rPr>
        <w:t>образования.</w:t>
      </w:r>
    </w:p>
    <w:p w14:paraId="29630636" w14:textId="526902B0" w:rsidR="00291268" w:rsidRPr="000345B1" w:rsidRDefault="002E2584" w:rsidP="000345B1">
      <w:pPr>
        <w:widowControl w:val="0"/>
        <w:spacing w:before="100" w:beforeAutospacing="1" w:after="100" w:afterAutospacing="1" w:line="240" w:lineRule="auto"/>
        <w:ind w:right="180"/>
        <w:jc w:val="both"/>
        <w:rPr>
          <w:rFonts w:ascii="Times New Roman" w:eastAsia="Calibri" w:hAnsi="Times New Roman"/>
          <w:color w:val="000000"/>
        </w:rPr>
      </w:pPr>
      <w:r w:rsidRPr="000345B1">
        <w:rPr>
          <w:rFonts w:ascii="Times New Roman" w:eastAsia="Calibri" w:hAnsi="Times New Roman"/>
        </w:rPr>
        <w:t xml:space="preserve">- </w:t>
      </w:r>
      <w:r w:rsidR="00291268" w:rsidRPr="000345B1">
        <w:rPr>
          <w:rFonts w:ascii="Times New Roman" w:eastAsia="Calibri" w:hAnsi="Times New Roman"/>
        </w:rPr>
        <w:t xml:space="preserve">качественно изменилась оснащенность классов -100% </w:t>
      </w:r>
      <w:r w:rsidR="00866C39" w:rsidRPr="000345B1">
        <w:rPr>
          <w:rFonts w:ascii="Times New Roman" w:eastAsia="Calibri" w:hAnsi="Times New Roman"/>
        </w:rPr>
        <w:t>кабинетов оснащены</w:t>
      </w:r>
      <w:r w:rsidR="00291268" w:rsidRPr="000345B1">
        <w:rPr>
          <w:rFonts w:ascii="Times New Roman" w:eastAsia="Calibri" w:hAnsi="Times New Roman"/>
        </w:rPr>
        <w:t xml:space="preserve"> ноутбуками и стационарными компьютерами, </w:t>
      </w:r>
      <w:r w:rsidR="00866C39" w:rsidRPr="000345B1">
        <w:rPr>
          <w:rFonts w:ascii="Times New Roman" w:eastAsia="Calibri" w:hAnsi="Times New Roman"/>
        </w:rPr>
        <w:t>имеющими доступ</w:t>
      </w:r>
      <w:r w:rsidR="00291268" w:rsidRPr="000345B1">
        <w:rPr>
          <w:rFonts w:ascii="Times New Roman" w:eastAsia="Calibri" w:hAnsi="Times New Roman"/>
        </w:rPr>
        <w:t xml:space="preserve"> к интернету для выполнения </w:t>
      </w:r>
      <w:r w:rsidR="00291268" w:rsidRPr="000345B1">
        <w:rPr>
          <w:rFonts w:ascii="Times New Roman" w:eastAsia="Calibri" w:hAnsi="Times New Roman"/>
          <w:color w:val="000000"/>
        </w:rPr>
        <w:t>необходимых задач в рамках образовательной деятельности.</w:t>
      </w:r>
    </w:p>
    <w:p w14:paraId="56F20DB2"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p>
    <w:p w14:paraId="1F045BD4"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а) наличие материально-технической базы и оснащенности организации:</w:t>
      </w:r>
    </w:p>
    <w:p w14:paraId="054398A7" w14:textId="77777777" w:rsidR="00291268" w:rsidRPr="000345B1" w:rsidRDefault="00291268" w:rsidP="000345B1">
      <w:pPr>
        <w:widowControl w:val="0"/>
        <w:pBdr>
          <w:top w:val="nil"/>
          <w:left w:val="nil"/>
          <w:bottom w:val="nil"/>
          <w:right w:val="nil"/>
          <w:between w:val="nil"/>
          <w:bar w:val="nil"/>
        </w:pBdr>
        <w:spacing w:line="240" w:lineRule="auto"/>
        <w:ind w:firstLine="540"/>
        <w:jc w:val="both"/>
        <w:rPr>
          <w:rFonts w:ascii="Times New Roman" w:eastAsia="Times New Roman" w:hAnsi="Times New Roman"/>
          <w:color w:val="000000"/>
          <w:u w:color="000000"/>
          <w:bdr w:val="nil"/>
        </w:rPr>
      </w:pPr>
    </w:p>
    <w:p w14:paraId="18BF1B0E" w14:textId="77777777" w:rsidR="00291268" w:rsidRPr="000345B1" w:rsidRDefault="00291268" w:rsidP="000345B1">
      <w:pPr>
        <w:widowControl w:val="0"/>
        <w:pBdr>
          <w:top w:val="nil"/>
          <w:left w:val="nil"/>
          <w:bottom w:val="nil"/>
          <w:right w:val="nil"/>
          <w:between w:val="nil"/>
          <w:bar w:val="nil"/>
        </w:pBdr>
        <w:spacing w:line="240" w:lineRule="auto"/>
        <w:ind w:firstLine="540"/>
        <w:jc w:val="both"/>
        <w:rPr>
          <w:rFonts w:ascii="Times New Roman" w:eastAsia="Times New Roman" w:hAnsi="Times New Roman"/>
          <w:color w:val="000000"/>
          <w:u w:color="000000"/>
          <w:bdr w:val="nil"/>
        </w:rPr>
      </w:pPr>
    </w:p>
    <w:p w14:paraId="767DB58F" w14:textId="74C11AC1"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б) наличие и характеристика объектов культурно-социальной, спортивной и образовательной сферы:</w:t>
      </w:r>
    </w:p>
    <w:p w14:paraId="4FAB281C" w14:textId="139EF080"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физкультурный зал - </w:t>
      </w:r>
      <w:r w:rsidR="00866C39" w:rsidRPr="000345B1">
        <w:rPr>
          <w:rFonts w:ascii="Times New Roman" w:eastAsia="Times New Roman" w:hAnsi="Times New Roman"/>
          <w:i/>
        </w:rPr>
        <w:t>имеется,</w:t>
      </w:r>
      <w:r w:rsidRPr="000345B1">
        <w:rPr>
          <w:rFonts w:ascii="Times New Roman" w:eastAsia="Times New Roman" w:hAnsi="Times New Roman"/>
        </w:rPr>
        <w:t xml:space="preserve"> </w:t>
      </w:r>
      <w:r w:rsidRPr="000345B1">
        <w:rPr>
          <w:rFonts w:ascii="Times New Roman" w:eastAsia="Times New Roman" w:hAnsi="Times New Roman"/>
          <w:i/>
        </w:rPr>
        <w:t>типовое помещение,</w:t>
      </w:r>
      <w:r w:rsidRPr="000345B1">
        <w:rPr>
          <w:rFonts w:ascii="Times New Roman" w:eastAsia="Times New Roman" w:hAnsi="Times New Roman"/>
        </w:rPr>
        <w:t xml:space="preserve"> емкость – 30 человек, состояние – </w:t>
      </w:r>
      <w:r w:rsidRPr="000345B1">
        <w:rPr>
          <w:rFonts w:ascii="Times New Roman" w:eastAsia="Times New Roman" w:hAnsi="Times New Roman"/>
          <w:i/>
        </w:rPr>
        <w:t>удовлетворительное;</w:t>
      </w:r>
    </w:p>
    <w:p w14:paraId="742E8912"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i/>
        </w:rPr>
      </w:pPr>
      <w:r w:rsidRPr="000345B1">
        <w:rPr>
          <w:rFonts w:ascii="Times New Roman" w:eastAsia="Times New Roman" w:hAnsi="Times New Roman"/>
        </w:rPr>
        <w:t xml:space="preserve">актовый зал – </w:t>
      </w:r>
      <w:r w:rsidRPr="000345B1">
        <w:rPr>
          <w:rFonts w:ascii="Times New Roman" w:eastAsia="Times New Roman" w:hAnsi="Times New Roman"/>
          <w:i/>
          <w:u w:val="single"/>
        </w:rPr>
        <w:t>имеется,</w:t>
      </w:r>
      <w:r w:rsidRPr="000345B1">
        <w:rPr>
          <w:rFonts w:ascii="Times New Roman" w:eastAsia="Times New Roman" w:hAnsi="Times New Roman"/>
          <w:i/>
        </w:rPr>
        <w:t xml:space="preserve"> типовое помещение,</w:t>
      </w:r>
      <w:r w:rsidRPr="000345B1">
        <w:rPr>
          <w:rFonts w:ascii="Times New Roman" w:eastAsia="Times New Roman" w:hAnsi="Times New Roman"/>
        </w:rPr>
        <w:t xml:space="preserve"> емкость - __</w:t>
      </w:r>
      <w:r w:rsidRPr="000345B1">
        <w:rPr>
          <w:rFonts w:ascii="Times New Roman" w:eastAsia="Times New Roman" w:hAnsi="Times New Roman"/>
          <w:u w:val="single"/>
        </w:rPr>
        <w:t>150</w:t>
      </w:r>
      <w:r w:rsidRPr="000345B1">
        <w:rPr>
          <w:rFonts w:ascii="Times New Roman" w:eastAsia="Times New Roman" w:hAnsi="Times New Roman"/>
        </w:rPr>
        <w:t xml:space="preserve">_____ человек, состояние – </w:t>
      </w:r>
      <w:r w:rsidRPr="000345B1">
        <w:rPr>
          <w:rFonts w:ascii="Times New Roman" w:eastAsia="Times New Roman" w:hAnsi="Times New Roman"/>
          <w:i/>
        </w:rPr>
        <w:t>удовлетворительное;</w:t>
      </w:r>
    </w:p>
    <w:p w14:paraId="384D5BA5"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музей – </w:t>
      </w:r>
      <w:r w:rsidRPr="000345B1">
        <w:rPr>
          <w:rFonts w:ascii="Times New Roman" w:eastAsia="Times New Roman" w:hAnsi="Times New Roman"/>
          <w:i/>
        </w:rPr>
        <w:t>имеется комната боевой славы, располагается в классной комнате типовое помещение,</w:t>
      </w:r>
      <w:r w:rsidRPr="000345B1">
        <w:rPr>
          <w:rFonts w:ascii="Times New Roman" w:eastAsia="Times New Roman" w:hAnsi="Times New Roman"/>
        </w:rPr>
        <w:t xml:space="preserve"> емкость - 18 человек, состояние - </w:t>
      </w:r>
      <w:r w:rsidRPr="000345B1">
        <w:rPr>
          <w:rFonts w:ascii="Times New Roman" w:eastAsia="Times New Roman" w:hAnsi="Times New Roman"/>
          <w:i/>
        </w:rPr>
        <w:t>удовлетворительное;</w:t>
      </w:r>
    </w:p>
    <w:p w14:paraId="0AC19632"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компьютерный класс – </w:t>
      </w:r>
      <w:r w:rsidRPr="000345B1">
        <w:rPr>
          <w:rFonts w:ascii="Times New Roman" w:eastAsia="Times New Roman" w:hAnsi="Times New Roman"/>
          <w:i/>
        </w:rPr>
        <w:t>имеется, типовое помещение),</w:t>
      </w:r>
      <w:r w:rsidRPr="000345B1">
        <w:rPr>
          <w:rFonts w:ascii="Times New Roman" w:eastAsia="Times New Roman" w:hAnsi="Times New Roman"/>
        </w:rPr>
        <w:t xml:space="preserve"> емкость - 12 человек, состояние – </w:t>
      </w:r>
      <w:r w:rsidRPr="000345B1">
        <w:rPr>
          <w:rFonts w:ascii="Times New Roman" w:eastAsia="Times New Roman" w:hAnsi="Times New Roman"/>
          <w:i/>
        </w:rPr>
        <w:t>удовлетворительное,</w:t>
      </w:r>
      <w:r w:rsidRPr="000345B1">
        <w:rPr>
          <w:rFonts w:ascii="Times New Roman" w:eastAsia="Times New Roman" w:hAnsi="Times New Roman"/>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14:paraId="3FABBA0E" w14:textId="1EEBCFC4"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в) организация компьютерной техникой -  обеспечена не в полном объеме;</w:t>
      </w:r>
    </w:p>
    <w:p w14:paraId="3A0D8646" w14:textId="630885B0"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общее количество компьютерной техники - 35 единиц, из них подлежит списанию – 2 единиц, планируется к закупке в текущем учебном году - 3 </w:t>
      </w:r>
      <w:r w:rsidR="00866C39" w:rsidRPr="000345B1">
        <w:rPr>
          <w:rFonts w:ascii="Times New Roman" w:eastAsia="Times New Roman" w:hAnsi="Times New Roman"/>
        </w:rPr>
        <w:t>единиц. Оборудован</w:t>
      </w:r>
      <w:r w:rsidRPr="000345B1">
        <w:rPr>
          <w:rFonts w:ascii="Times New Roman" w:eastAsia="Times New Roman" w:hAnsi="Times New Roman"/>
        </w:rPr>
        <w:t xml:space="preserve"> кабинет информатики на 13 рабочих мест. </w:t>
      </w:r>
    </w:p>
    <w:p w14:paraId="33E50771" w14:textId="70BD58E3"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г) наличие и обеспеченность организации спортивным оборудованием, инвентарем -  имеются, обеспечивает, его состояние – </w:t>
      </w:r>
      <w:r w:rsidR="00866C39" w:rsidRPr="000345B1">
        <w:rPr>
          <w:rFonts w:ascii="Times New Roman" w:eastAsia="Times New Roman" w:hAnsi="Times New Roman"/>
          <w:i/>
        </w:rPr>
        <w:t>удовлетворительное,</w:t>
      </w:r>
      <w:r w:rsidR="00291268" w:rsidRPr="000345B1">
        <w:rPr>
          <w:rFonts w:ascii="Times New Roman" w:eastAsia="Times New Roman" w:hAnsi="Times New Roman"/>
        </w:rPr>
        <w:t xml:space="preserve"> акт-разрешение комиссии школы на использование спортивного оборудования в образовательном процессе от «31» августа 2014 г.,</w:t>
      </w:r>
    </w:p>
    <w:p w14:paraId="745B55FC"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Потребность в спортивном оборудовании: лыжи – 10 пар</w:t>
      </w:r>
    </w:p>
    <w:p w14:paraId="6EFE9FE0" w14:textId="192B4F81"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i/>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д) обеспеченность организации учебной мебелью – </w:t>
      </w:r>
      <w:r w:rsidR="00291268" w:rsidRPr="000345B1">
        <w:rPr>
          <w:rFonts w:ascii="Times New Roman" w:eastAsia="Times New Roman" w:hAnsi="Times New Roman"/>
          <w:i/>
        </w:rPr>
        <w:t xml:space="preserve">удовлетворительное. </w:t>
      </w:r>
    </w:p>
    <w:p w14:paraId="394853FB"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Потребность в замене мебели: не имеет;</w:t>
      </w:r>
    </w:p>
    <w:p w14:paraId="26CA848D" w14:textId="7D69B024"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i/>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е) обеспеченность организации бытовой мебелью – </w:t>
      </w:r>
      <w:r w:rsidR="00291268" w:rsidRPr="000345B1">
        <w:rPr>
          <w:rFonts w:ascii="Times New Roman" w:eastAsia="Times New Roman" w:hAnsi="Times New Roman"/>
          <w:i/>
        </w:rPr>
        <w:t xml:space="preserve">удовлетворительное. </w:t>
      </w:r>
    </w:p>
    <w:p w14:paraId="424BC9D3"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Потребность в замене мебели: шкаф плательный - 8; стулья офисные - 25; </w:t>
      </w:r>
    </w:p>
    <w:p w14:paraId="708A6AC2" w14:textId="72CFBA2E"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lastRenderedPageBreak/>
        <w:t xml:space="preserve">     </w:t>
      </w:r>
      <w:r w:rsidR="00291268" w:rsidRPr="000345B1">
        <w:rPr>
          <w:rFonts w:ascii="Times New Roman" w:eastAsia="Times New Roman" w:hAnsi="Times New Roman"/>
        </w:rPr>
        <w:t>ж) сведения о книжном</w:t>
      </w:r>
      <w:r w:rsidR="00291268" w:rsidRPr="000345B1">
        <w:rPr>
          <w:rFonts w:ascii="Times New Roman" w:eastAsia="Times New Roman" w:hAnsi="Times New Roman"/>
          <w:color w:val="FF0000"/>
        </w:rPr>
        <w:t xml:space="preserve"> </w:t>
      </w:r>
      <w:r w:rsidR="00291268" w:rsidRPr="000345B1">
        <w:rPr>
          <w:rFonts w:ascii="Times New Roman" w:eastAsia="Times New Roman" w:hAnsi="Times New Roman"/>
        </w:rPr>
        <w:t>фонде библиотеки организации:</w:t>
      </w:r>
    </w:p>
    <w:p w14:paraId="092E7CC8"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число книг - 15391; фонд учебников – 5181.</w:t>
      </w:r>
      <w:r w:rsidRPr="000345B1">
        <w:rPr>
          <w:rFonts w:ascii="Times New Roman" w:eastAsia="Times New Roman" w:hAnsi="Times New Roman"/>
          <w:i/>
        </w:rPr>
        <w:t xml:space="preserve">                                                                                                    </w:t>
      </w:r>
    </w:p>
    <w:p w14:paraId="5775B223" w14:textId="4EC6BCC8"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 Состояние земельного участка, закрепленного за организацией, - удовлетворительное: общая площадь участка - 0,6 га;</w:t>
      </w:r>
    </w:p>
    <w:p w14:paraId="593FCC5E" w14:textId="2528DC35"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Имеются специально оборудованные </w:t>
      </w:r>
      <w:r w:rsidR="00866C39" w:rsidRPr="000345B1">
        <w:rPr>
          <w:rFonts w:ascii="Times New Roman" w:eastAsia="Times New Roman" w:hAnsi="Times New Roman"/>
        </w:rPr>
        <w:t>площадки для</w:t>
      </w:r>
      <w:r w:rsidR="00291268" w:rsidRPr="000345B1">
        <w:rPr>
          <w:rFonts w:ascii="Times New Roman" w:eastAsia="Times New Roman" w:hAnsi="Times New Roman"/>
        </w:rPr>
        <w:t xml:space="preserve"> мусоросборников, их техническое состояние и соответствие санитарным требованиям –</w:t>
      </w:r>
      <w:r w:rsidR="00866C39" w:rsidRPr="000345B1">
        <w:rPr>
          <w:rFonts w:ascii="Times New Roman" w:eastAsia="Times New Roman" w:hAnsi="Times New Roman"/>
        </w:rPr>
        <w:t>удовлетворительное, самовывоз</w:t>
      </w:r>
      <w:r w:rsidR="00291268" w:rsidRPr="000345B1">
        <w:rPr>
          <w:rFonts w:ascii="Times New Roman" w:eastAsia="Times New Roman" w:hAnsi="Times New Roman"/>
        </w:rPr>
        <w:t xml:space="preserve"> мусора.</w:t>
      </w:r>
    </w:p>
    <w:p w14:paraId="7F902250" w14:textId="36E7B8E8"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Имеется футбольное поле, требующее благоустройства.</w:t>
      </w:r>
    </w:p>
    <w:p w14:paraId="5781540B" w14:textId="14E95AE5"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Требования техники безопасности при проведении занятий на указанных объектах соблюдаются.</w:t>
      </w:r>
    </w:p>
    <w:p w14:paraId="178202F0" w14:textId="5DC3DC94"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Медицинское обслуживание в организации осуществляется внештатным</w:t>
      </w:r>
    </w:p>
    <w:p w14:paraId="71B77BF7"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медицинским персоналом в количестве 1 человек.</w:t>
      </w:r>
    </w:p>
    <w:p w14:paraId="271B9736" w14:textId="3CBCFF3B"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Лицензия на осуществление медицинской деятельности </w:t>
      </w:r>
      <w:r w:rsidR="00866C39" w:rsidRPr="000345B1">
        <w:rPr>
          <w:rFonts w:ascii="Times New Roman" w:eastAsia="Times New Roman" w:hAnsi="Times New Roman"/>
        </w:rPr>
        <w:t>оформлена от</w:t>
      </w:r>
      <w:r w:rsidR="00291268" w:rsidRPr="000345B1">
        <w:rPr>
          <w:rFonts w:ascii="Times New Roman" w:eastAsia="Times New Roman" w:hAnsi="Times New Roman"/>
        </w:rPr>
        <w:t xml:space="preserve"> «18» сентября 2013 г. № ФСЗ 2010/08107, регистрационный номер РД – 1583/3228</w:t>
      </w:r>
      <w:r w:rsidR="00291268" w:rsidRPr="000345B1">
        <w:rPr>
          <w:rFonts w:ascii="Times New Roman" w:eastAsia="Times New Roman" w:hAnsi="Times New Roman"/>
          <w:color w:val="FF0000"/>
        </w:rPr>
        <w:t>;</w:t>
      </w:r>
    </w:p>
    <w:p w14:paraId="6884BC6B" w14:textId="744286FA"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В целях медицинского обеспечения обучающихся в организации </w:t>
      </w:r>
      <w:r w:rsidR="00866C39" w:rsidRPr="000345B1">
        <w:rPr>
          <w:rFonts w:ascii="Times New Roman" w:eastAsia="Times New Roman" w:hAnsi="Times New Roman"/>
        </w:rPr>
        <w:t>оборудован медицинский</w:t>
      </w:r>
      <w:r w:rsidR="00291268" w:rsidRPr="000345B1">
        <w:rPr>
          <w:rFonts w:ascii="Times New Roman" w:eastAsia="Times New Roman" w:hAnsi="Times New Roman"/>
        </w:rPr>
        <w:t xml:space="preserve"> кабинет</w:t>
      </w:r>
      <w:r w:rsidR="00291268" w:rsidRPr="000345B1">
        <w:rPr>
          <w:rFonts w:ascii="Times New Roman" w:eastAsia="Times New Roman" w:hAnsi="Times New Roman"/>
          <w:i/>
        </w:rPr>
        <w:t xml:space="preserve">, </w:t>
      </w:r>
      <w:r w:rsidR="00291268" w:rsidRPr="000345B1">
        <w:rPr>
          <w:rFonts w:ascii="Times New Roman" w:eastAsia="Times New Roman" w:hAnsi="Times New Roman"/>
        </w:rPr>
        <w:t xml:space="preserve">емкость - 5 человек, состояние – </w:t>
      </w:r>
      <w:r w:rsidR="00291268" w:rsidRPr="000345B1">
        <w:rPr>
          <w:rFonts w:ascii="Times New Roman" w:eastAsia="Times New Roman" w:hAnsi="Times New Roman"/>
          <w:i/>
        </w:rPr>
        <w:t>удовлетворительное.</w:t>
      </w:r>
    </w:p>
    <w:p w14:paraId="473D51DA"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p>
    <w:p w14:paraId="1679F123" w14:textId="027BB767"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Питание </w:t>
      </w:r>
      <w:r w:rsidR="00866C39" w:rsidRPr="000345B1">
        <w:rPr>
          <w:rFonts w:ascii="Times New Roman" w:eastAsia="Times New Roman" w:hAnsi="Times New Roman"/>
        </w:rPr>
        <w:t>обучающихся организовано</w:t>
      </w:r>
      <w:r w:rsidR="00291268" w:rsidRPr="000345B1">
        <w:rPr>
          <w:rFonts w:ascii="Times New Roman" w:eastAsia="Times New Roman" w:hAnsi="Times New Roman"/>
        </w:rPr>
        <w:t xml:space="preserve"> </w:t>
      </w:r>
      <w:r w:rsidR="00866C39" w:rsidRPr="000345B1">
        <w:rPr>
          <w:rFonts w:ascii="Times New Roman" w:eastAsia="Times New Roman" w:hAnsi="Times New Roman"/>
        </w:rPr>
        <w:t>в 4</w:t>
      </w:r>
      <w:r w:rsidR="00291268" w:rsidRPr="000345B1">
        <w:rPr>
          <w:rFonts w:ascii="Times New Roman" w:eastAsia="Times New Roman" w:hAnsi="Times New Roman"/>
        </w:rPr>
        <w:t xml:space="preserve"> смены </w:t>
      </w:r>
      <w:r w:rsidR="00866C39" w:rsidRPr="000345B1">
        <w:rPr>
          <w:rFonts w:ascii="Times New Roman" w:eastAsia="Times New Roman" w:hAnsi="Times New Roman"/>
        </w:rPr>
        <w:t>в одной</w:t>
      </w:r>
      <w:r w:rsidR="00291268" w:rsidRPr="000345B1">
        <w:rPr>
          <w:rFonts w:ascii="Times New Roman" w:eastAsia="Times New Roman" w:hAnsi="Times New Roman"/>
        </w:rPr>
        <w:t xml:space="preserve"> столовой на 100 посадочных мест. </w:t>
      </w:r>
    </w:p>
    <w:p w14:paraId="5F24967E" w14:textId="3EC9B4AD" w:rsidR="00291268" w:rsidRPr="000345B1" w:rsidRDefault="00866C39"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Качество эстетического</w:t>
      </w:r>
      <w:r w:rsidR="00291268" w:rsidRPr="000345B1">
        <w:rPr>
          <w:rFonts w:ascii="Times New Roman" w:eastAsia="Times New Roman" w:hAnsi="Times New Roman"/>
        </w:rPr>
        <w:t> </w:t>
      </w:r>
      <w:r w:rsidRPr="000345B1">
        <w:rPr>
          <w:rFonts w:ascii="Times New Roman" w:eastAsia="Times New Roman" w:hAnsi="Times New Roman"/>
        </w:rPr>
        <w:t>оформления залов приема пищи</w:t>
      </w:r>
      <w:r w:rsidR="00291268" w:rsidRPr="000345B1">
        <w:rPr>
          <w:rFonts w:ascii="Times New Roman" w:eastAsia="Times New Roman" w:hAnsi="Times New Roman"/>
        </w:rPr>
        <w:t> удовлетворительное, гигиенические состояние удовлетворительное, условия перед приемом пищи соблюдаются.</w:t>
      </w:r>
    </w:p>
    <w:p w14:paraId="19AE4441" w14:textId="2A32CF3E"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Процент охвата горячим питанием составляет 100</w:t>
      </w:r>
      <w:r w:rsidR="00866C39" w:rsidRPr="000345B1">
        <w:rPr>
          <w:rFonts w:ascii="Times New Roman" w:eastAsia="Times New Roman" w:hAnsi="Times New Roman"/>
        </w:rPr>
        <w:t>%. Хранение</w:t>
      </w:r>
      <w:r w:rsidR="00291268" w:rsidRPr="000345B1">
        <w:rPr>
          <w:rFonts w:ascii="Times New Roman" w:eastAsia="Times New Roman" w:hAnsi="Times New Roman"/>
        </w:rPr>
        <w:t xml:space="preserve"> продуктов организовано, санитарным нормам соответствует</w:t>
      </w:r>
      <w:r w:rsidR="00291268" w:rsidRPr="000345B1">
        <w:rPr>
          <w:rFonts w:ascii="Times New Roman" w:eastAsia="Times New Roman" w:hAnsi="Times New Roman"/>
          <w:i/>
        </w:rPr>
        <w:t xml:space="preserve"> </w:t>
      </w:r>
    </w:p>
    <w:p w14:paraId="4D7D3B58" w14:textId="029069C3"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Требования техники безопасности при работе с использованием технологического оборудования соблюдаются.</w:t>
      </w:r>
    </w:p>
    <w:p w14:paraId="585A6E9E" w14:textId="42164555"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14:paraId="20528076" w14:textId="0489996B"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Питание обучающихся осуществляется согласно двухнедельному меню, </w:t>
      </w:r>
      <w:r w:rsidR="00866C39" w:rsidRPr="000345B1">
        <w:rPr>
          <w:rFonts w:ascii="Times New Roman" w:eastAsia="Times New Roman" w:hAnsi="Times New Roman"/>
        </w:rPr>
        <w:t>утвержденному руководителем</w:t>
      </w:r>
      <w:r w:rsidR="00291268" w:rsidRPr="000345B1">
        <w:rPr>
          <w:rFonts w:ascii="Times New Roman" w:eastAsia="Times New Roman" w:hAnsi="Times New Roman"/>
        </w:rPr>
        <w:t xml:space="preserve"> образовательной организации. Питьевой режим обучающихся организован, установлены питьевые фонтаны;</w:t>
      </w:r>
    </w:p>
    <w:p w14:paraId="1816F946" w14:textId="2FB30590"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Нормы освещенности учебных классов, кабинетов сотрудников и производственных </w:t>
      </w:r>
      <w:r w:rsidR="00866C39" w:rsidRPr="000345B1">
        <w:rPr>
          <w:rFonts w:ascii="Times New Roman" w:eastAsia="Times New Roman" w:hAnsi="Times New Roman"/>
        </w:rPr>
        <w:t>помещений соответствуют</w:t>
      </w:r>
      <w:r w:rsidR="00291268" w:rsidRPr="000345B1">
        <w:rPr>
          <w:rFonts w:ascii="Times New Roman" w:eastAsia="Times New Roman" w:hAnsi="Times New Roman"/>
        </w:rPr>
        <w:t xml:space="preserve"> санитарно-гигиеническим требованиям к естественному, искусственному освещению жилых и общественных зданий.</w:t>
      </w:r>
    </w:p>
    <w:p w14:paraId="4465B411" w14:textId="07E63747"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Транспортное обеспечение организации - организовано</w:t>
      </w:r>
    </w:p>
    <w:p w14:paraId="0CB9CE84"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а) необходимость в подвозе обучающихся к местам проведения занятий - имеется;</w:t>
      </w:r>
    </w:p>
    <w:p w14:paraId="4F34455D"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б) общее количество обучающихся, нуждавшихся в подвозе к местам проведения занятий, - 65 человек, 19 % от общего количества обучающихся;</w:t>
      </w:r>
    </w:p>
    <w:p w14:paraId="2355EF75"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в) обеспеченность организации транспортными средствами, в том числе для перевозки обучающихся:</w:t>
      </w:r>
    </w:p>
    <w:p w14:paraId="32D019D8" w14:textId="77777777" w:rsidR="00291268" w:rsidRPr="000345B1" w:rsidRDefault="00291268" w:rsidP="000345B1">
      <w:pPr>
        <w:widowControl w:val="0"/>
        <w:pBdr>
          <w:top w:val="nil"/>
          <w:left w:val="nil"/>
          <w:bottom w:val="nil"/>
          <w:right w:val="nil"/>
          <w:between w:val="nil"/>
          <w:bar w:val="nil"/>
        </w:pBdr>
        <w:spacing w:line="240" w:lineRule="auto"/>
        <w:ind w:firstLine="540"/>
        <w:jc w:val="both"/>
        <w:rPr>
          <w:rFonts w:ascii="Times New Roman" w:eastAsia="Times New Roman" w:hAnsi="Times New Roman"/>
          <w:color w:val="000000"/>
          <w:u w:color="000000"/>
          <w:bdr w:val="nil"/>
        </w:rPr>
      </w:pPr>
    </w:p>
    <w:tbl>
      <w:tblPr>
        <w:tblW w:w="9791" w:type="dxa"/>
        <w:jc w:val="center"/>
        <w:tblLayout w:type="fixed"/>
        <w:tblCellMar>
          <w:left w:w="57" w:type="dxa"/>
          <w:right w:w="57" w:type="dxa"/>
        </w:tblCellMar>
        <w:tblLook w:val="04A0" w:firstRow="1" w:lastRow="0" w:firstColumn="1" w:lastColumn="0" w:noHBand="0" w:noVBand="1"/>
      </w:tblPr>
      <w:tblGrid>
        <w:gridCol w:w="562"/>
        <w:gridCol w:w="1216"/>
        <w:gridCol w:w="1493"/>
        <w:gridCol w:w="992"/>
        <w:gridCol w:w="1134"/>
        <w:gridCol w:w="2552"/>
        <w:gridCol w:w="850"/>
        <w:gridCol w:w="992"/>
      </w:tblGrid>
      <w:tr w:rsidR="00291268" w:rsidRPr="000345B1" w14:paraId="01DEB893" w14:textId="77777777" w:rsidTr="00291268">
        <w:trPr>
          <w:jc w:val="center"/>
        </w:trPr>
        <w:tc>
          <w:tcPr>
            <w:tcW w:w="562" w:type="dxa"/>
            <w:tcBorders>
              <w:top w:val="single" w:sz="4" w:space="0" w:color="auto"/>
              <w:left w:val="single" w:sz="4" w:space="0" w:color="auto"/>
              <w:bottom w:val="single" w:sz="4" w:space="0" w:color="auto"/>
              <w:right w:val="single" w:sz="4" w:space="0" w:color="auto"/>
            </w:tcBorders>
            <w:hideMark/>
          </w:tcPr>
          <w:p w14:paraId="747C521A"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 п/п</w:t>
            </w:r>
          </w:p>
        </w:tc>
        <w:tc>
          <w:tcPr>
            <w:tcW w:w="1216" w:type="dxa"/>
            <w:tcBorders>
              <w:top w:val="single" w:sz="4" w:space="0" w:color="auto"/>
              <w:left w:val="single" w:sz="4" w:space="0" w:color="auto"/>
              <w:bottom w:val="single" w:sz="4" w:space="0" w:color="auto"/>
              <w:right w:val="single" w:sz="4" w:space="0" w:color="auto"/>
            </w:tcBorders>
            <w:hideMark/>
          </w:tcPr>
          <w:p w14:paraId="60669918"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Наименование</w:t>
            </w:r>
          </w:p>
        </w:tc>
        <w:tc>
          <w:tcPr>
            <w:tcW w:w="1493" w:type="dxa"/>
            <w:tcBorders>
              <w:top w:val="single" w:sz="4" w:space="0" w:color="auto"/>
              <w:left w:val="single" w:sz="4" w:space="0" w:color="auto"/>
              <w:bottom w:val="single" w:sz="4" w:space="0" w:color="auto"/>
              <w:right w:val="single" w:sz="4" w:space="0" w:color="auto"/>
            </w:tcBorders>
            <w:hideMark/>
          </w:tcPr>
          <w:p w14:paraId="5B0C0C0D"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 xml:space="preserve">Марка транспорт </w:t>
            </w:r>
            <w:proofErr w:type="spellStart"/>
            <w:r w:rsidRPr="000345B1">
              <w:rPr>
                <w:rFonts w:ascii="Times New Roman" w:eastAsia="Times New Roman" w:hAnsi="Times New Roman"/>
                <w:color w:val="000000"/>
                <w:u w:color="000000"/>
                <w:bdr w:val="nil"/>
              </w:rPr>
              <w:t>ного</w:t>
            </w:r>
            <w:proofErr w:type="spellEnd"/>
            <w:r w:rsidRPr="000345B1">
              <w:rPr>
                <w:rFonts w:ascii="Times New Roman" w:eastAsia="Times New Roman" w:hAnsi="Times New Roman"/>
                <w:color w:val="000000"/>
                <w:u w:color="000000"/>
                <w:bdr w:val="nil"/>
              </w:rPr>
              <w:t xml:space="preserve"> средства</w:t>
            </w:r>
          </w:p>
        </w:tc>
        <w:tc>
          <w:tcPr>
            <w:tcW w:w="992" w:type="dxa"/>
            <w:tcBorders>
              <w:top w:val="single" w:sz="4" w:space="0" w:color="auto"/>
              <w:left w:val="single" w:sz="4" w:space="0" w:color="auto"/>
              <w:bottom w:val="single" w:sz="4" w:space="0" w:color="auto"/>
              <w:right w:val="single" w:sz="4" w:space="0" w:color="auto"/>
            </w:tcBorders>
            <w:hideMark/>
          </w:tcPr>
          <w:p w14:paraId="783742DC"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14:paraId="7B0CE096"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Год приобретения</w:t>
            </w:r>
          </w:p>
        </w:tc>
        <w:tc>
          <w:tcPr>
            <w:tcW w:w="2552" w:type="dxa"/>
            <w:tcBorders>
              <w:top w:val="single" w:sz="4" w:space="0" w:color="auto"/>
              <w:left w:val="single" w:sz="4" w:space="0" w:color="auto"/>
              <w:bottom w:val="single" w:sz="4" w:space="0" w:color="auto"/>
              <w:right w:val="single" w:sz="4" w:space="0" w:color="auto"/>
            </w:tcBorders>
            <w:hideMark/>
          </w:tcPr>
          <w:p w14:paraId="3810E5A3"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 xml:space="preserve">Соответствие требованиям </w:t>
            </w:r>
            <w:hyperlink r:id="rId21"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0345B1">
                <w:rPr>
                  <w:rFonts w:ascii="Times New Roman" w:eastAsia="Times New Roman" w:hAnsi="Times New Roman"/>
                  <w:color w:val="0563C1"/>
                  <w:u w:val="single" w:color="000000"/>
                  <w:bdr w:val="nil"/>
                </w:rPr>
                <w:t>ГОСТа Р 51160-98</w:t>
              </w:r>
            </w:hyperlink>
            <w:r w:rsidRPr="000345B1">
              <w:rPr>
                <w:rFonts w:ascii="Times New Roman" w:eastAsia="Times New Roman" w:hAnsi="Times New Roman"/>
                <w:color w:val="000000"/>
                <w:u w:color="000000"/>
                <w:bdr w:val="nil"/>
              </w:rPr>
              <w:t xml:space="preserve"> "Автобусы для перевозки детей. Технические требования"</w:t>
            </w:r>
          </w:p>
        </w:tc>
        <w:tc>
          <w:tcPr>
            <w:tcW w:w="850" w:type="dxa"/>
            <w:tcBorders>
              <w:top w:val="single" w:sz="4" w:space="0" w:color="auto"/>
              <w:left w:val="single" w:sz="4" w:space="0" w:color="auto"/>
              <w:bottom w:val="single" w:sz="4" w:space="0" w:color="auto"/>
              <w:right w:val="single" w:sz="4" w:space="0" w:color="auto"/>
            </w:tcBorders>
            <w:hideMark/>
          </w:tcPr>
          <w:p w14:paraId="7B465D87"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Техническое состояние</w:t>
            </w:r>
          </w:p>
        </w:tc>
        <w:tc>
          <w:tcPr>
            <w:tcW w:w="992" w:type="dxa"/>
            <w:tcBorders>
              <w:top w:val="single" w:sz="4" w:space="0" w:color="auto"/>
              <w:left w:val="single" w:sz="4" w:space="0" w:color="auto"/>
              <w:bottom w:val="single" w:sz="4" w:space="0" w:color="auto"/>
              <w:right w:val="single" w:sz="4" w:space="0" w:color="auto"/>
            </w:tcBorders>
            <w:hideMark/>
          </w:tcPr>
          <w:p w14:paraId="557EF08A"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Примечание</w:t>
            </w:r>
          </w:p>
        </w:tc>
      </w:tr>
      <w:tr w:rsidR="00291268" w:rsidRPr="000345B1" w14:paraId="614DD47A" w14:textId="77777777" w:rsidTr="00291268">
        <w:trPr>
          <w:jc w:val="center"/>
        </w:trPr>
        <w:tc>
          <w:tcPr>
            <w:tcW w:w="562" w:type="dxa"/>
            <w:tcBorders>
              <w:top w:val="single" w:sz="4" w:space="0" w:color="auto"/>
              <w:left w:val="single" w:sz="4" w:space="0" w:color="auto"/>
              <w:bottom w:val="single" w:sz="4" w:space="0" w:color="auto"/>
              <w:right w:val="single" w:sz="4" w:space="0" w:color="auto"/>
            </w:tcBorders>
          </w:tcPr>
          <w:p w14:paraId="585B9C18"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216" w:type="dxa"/>
            <w:tcBorders>
              <w:top w:val="single" w:sz="4" w:space="0" w:color="auto"/>
              <w:left w:val="single" w:sz="4" w:space="0" w:color="auto"/>
              <w:bottom w:val="single" w:sz="4" w:space="0" w:color="auto"/>
              <w:right w:val="single" w:sz="4" w:space="0" w:color="auto"/>
            </w:tcBorders>
          </w:tcPr>
          <w:p w14:paraId="4D802381"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автобус</w:t>
            </w:r>
          </w:p>
        </w:tc>
        <w:tc>
          <w:tcPr>
            <w:tcW w:w="1493" w:type="dxa"/>
            <w:tcBorders>
              <w:top w:val="single" w:sz="4" w:space="0" w:color="auto"/>
              <w:left w:val="single" w:sz="4" w:space="0" w:color="auto"/>
              <w:bottom w:val="single" w:sz="4" w:space="0" w:color="auto"/>
              <w:right w:val="single" w:sz="4" w:space="0" w:color="auto"/>
            </w:tcBorders>
          </w:tcPr>
          <w:p w14:paraId="47DEF417"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КАВЗ 4238-05</w:t>
            </w:r>
          </w:p>
        </w:tc>
        <w:tc>
          <w:tcPr>
            <w:tcW w:w="992" w:type="dxa"/>
            <w:tcBorders>
              <w:top w:val="single" w:sz="4" w:space="0" w:color="auto"/>
              <w:left w:val="single" w:sz="4" w:space="0" w:color="auto"/>
              <w:bottom w:val="single" w:sz="4" w:space="0" w:color="auto"/>
              <w:right w:val="single" w:sz="4" w:space="0" w:color="auto"/>
            </w:tcBorders>
          </w:tcPr>
          <w:p w14:paraId="4F46E33B"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1</w:t>
            </w:r>
          </w:p>
        </w:tc>
        <w:tc>
          <w:tcPr>
            <w:tcW w:w="1134" w:type="dxa"/>
            <w:tcBorders>
              <w:top w:val="single" w:sz="4" w:space="0" w:color="auto"/>
              <w:left w:val="single" w:sz="4" w:space="0" w:color="auto"/>
              <w:bottom w:val="single" w:sz="4" w:space="0" w:color="auto"/>
              <w:right w:val="single" w:sz="4" w:space="0" w:color="auto"/>
            </w:tcBorders>
          </w:tcPr>
          <w:p w14:paraId="6D883635"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2012</w:t>
            </w:r>
          </w:p>
        </w:tc>
        <w:tc>
          <w:tcPr>
            <w:tcW w:w="2552" w:type="dxa"/>
            <w:tcBorders>
              <w:top w:val="single" w:sz="4" w:space="0" w:color="auto"/>
              <w:left w:val="single" w:sz="4" w:space="0" w:color="auto"/>
              <w:bottom w:val="single" w:sz="4" w:space="0" w:color="auto"/>
              <w:right w:val="single" w:sz="4" w:space="0" w:color="auto"/>
            </w:tcBorders>
          </w:tcPr>
          <w:p w14:paraId="1D947F0D"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r w:rsidRPr="000345B1">
              <w:rPr>
                <w:rFonts w:ascii="Times New Roman" w:eastAsia="Times New Roman" w:hAnsi="Times New Roman"/>
                <w:color w:val="000000"/>
                <w:u w:color="000000"/>
                <w:bdr w:val="nil"/>
              </w:rPr>
              <w:t>соответствует</w:t>
            </w:r>
          </w:p>
        </w:tc>
        <w:tc>
          <w:tcPr>
            <w:tcW w:w="850" w:type="dxa"/>
            <w:tcBorders>
              <w:top w:val="single" w:sz="4" w:space="0" w:color="auto"/>
              <w:left w:val="single" w:sz="4" w:space="0" w:color="auto"/>
              <w:bottom w:val="single" w:sz="4" w:space="0" w:color="auto"/>
              <w:right w:val="single" w:sz="4" w:space="0" w:color="auto"/>
            </w:tcBorders>
          </w:tcPr>
          <w:p w14:paraId="64DAC97F"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proofErr w:type="spellStart"/>
            <w:r w:rsidRPr="000345B1">
              <w:rPr>
                <w:rFonts w:ascii="Times New Roman" w:eastAsia="Times New Roman" w:hAnsi="Times New Roman"/>
                <w:color w:val="000000"/>
                <w:u w:color="000000"/>
                <w:bdr w:val="nil"/>
              </w:rPr>
              <w:t>удовл</w:t>
            </w:r>
            <w:proofErr w:type="spellEnd"/>
          </w:p>
        </w:tc>
        <w:tc>
          <w:tcPr>
            <w:tcW w:w="992" w:type="dxa"/>
            <w:tcBorders>
              <w:top w:val="single" w:sz="4" w:space="0" w:color="auto"/>
              <w:left w:val="single" w:sz="4" w:space="0" w:color="auto"/>
              <w:bottom w:val="single" w:sz="4" w:space="0" w:color="auto"/>
              <w:right w:val="single" w:sz="4" w:space="0" w:color="auto"/>
            </w:tcBorders>
          </w:tcPr>
          <w:p w14:paraId="3870FAAF" w14:textId="77777777" w:rsidR="00291268" w:rsidRPr="000345B1" w:rsidRDefault="00291268" w:rsidP="000345B1">
            <w:pPr>
              <w:widowControl w:val="0"/>
              <w:pBdr>
                <w:top w:val="nil"/>
                <w:left w:val="nil"/>
                <w:bottom w:val="nil"/>
                <w:right w:val="nil"/>
                <w:between w:val="nil"/>
                <w:bar w:val="nil"/>
              </w:pBdr>
              <w:spacing w:line="240" w:lineRule="auto"/>
              <w:jc w:val="both"/>
              <w:rPr>
                <w:rFonts w:ascii="Times New Roman" w:eastAsia="Times New Roman" w:hAnsi="Times New Roman"/>
                <w:color w:val="000000"/>
                <w:u w:color="000000"/>
                <w:bdr w:val="nil"/>
              </w:rPr>
            </w:pPr>
          </w:p>
        </w:tc>
      </w:tr>
    </w:tbl>
    <w:p w14:paraId="01DD4269"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p>
    <w:p w14:paraId="204973D0" w14:textId="69F2B7B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b/>
        </w:rPr>
        <w:t xml:space="preserve">Мероприятия по обеспечению охраны и антитеррористической защищенности </w:t>
      </w:r>
      <w:r w:rsidR="00866C39" w:rsidRPr="000345B1">
        <w:rPr>
          <w:rFonts w:ascii="Times New Roman" w:eastAsia="Times New Roman" w:hAnsi="Times New Roman"/>
          <w:b/>
        </w:rPr>
        <w:t>организации</w:t>
      </w:r>
      <w:r w:rsidR="00866C39" w:rsidRPr="000345B1">
        <w:rPr>
          <w:rFonts w:ascii="Times New Roman" w:eastAsia="Times New Roman" w:hAnsi="Times New Roman"/>
        </w:rPr>
        <w:t>:</w:t>
      </w:r>
    </w:p>
    <w:p w14:paraId="3CECB8D9"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а) ежедневная охрана объектов организации осуществляется ЧОП.</w:t>
      </w:r>
    </w:p>
    <w:p w14:paraId="607C35D8" w14:textId="20D7B090"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б) объекты организации системой охранной </w:t>
      </w:r>
      <w:r w:rsidR="00866C39" w:rsidRPr="000345B1">
        <w:rPr>
          <w:rFonts w:ascii="Times New Roman" w:eastAsia="Times New Roman" w:hAnsi="Times New Roman"/>
        </w:rPr>
        <w:t>сигнализации оборудованы</w:t>
      </w:r>
      <w:r w:rsidRPr="000345B1">
        <w:rPr>
          <w:rFonts w:ascii="Times New Roman" w:eastAsia="Times New Roman" w:hAnsi="Times New Roman"/>
        </w:rPr>
        <w:t>;</w:t>
      </w:r>
    </w:p>
    <w:p w14:paraId="182A9795"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в) системами видеонаблюдения объекты оборудованы;</w:t>
      </w:r>
    </w:p>
    <w:p w14:paraId="3505E920"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i/>
        </w:rPr>
      </w:pPr>
      <w:r w:rsidRPr="000345B1">
        <w:rPr>
          <w:rFonts w:ascii="Times New Roman" w:eastAsia="Times New Roman" w:hAnsi="Times New Roman"/>
        </w:rPr>
        <w:t xml:space="preserve">г) прямая связь с органами МВД (ФСБ) организована </w:t>
      </w:r>
    </w:p>
    <w:p w14:paraId="3ECD3ABB" w14:textId="15B1368F"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i/>
        </w:rPr>
      </w:pPr>
      <w:r w:rsidRPr="000345B1">
        <w:rPr>
          <w:rFonts w:ascii="Times New Roman" w:eastAsia="Times New Roman" w:hAnsi="Times New Roman"/>
        </w:rPr>
        <w:t>д) территория организации ограждением 50</w:t>
      </w:r>
      <w:r w:rsidR="00866C39" w:rsidRPr="000345B1">
        <w:rPr>
          <w:rFonts w:ascii="Times New Roman" w:eastAsia="Times New Roman" w:hAnsi="Times New Roman"/>
        </w:rPr>
        <w:t>%</w:t>
      </w:r>
      <w:r w:rsidR="00866C39" w:rsidRPr="000345B1">
        <w:rPr>
          <w:rFonts w:ascii="Times New Roman" w:eastAsia="Times New Roman" w:hAnsi="Times New Roman"/>
          <w:i/>
        </w:rPr>
        <w:t xml:space="preserve"> </w:t>
      </w:r>
      <w:r w:rsidR="00866C39" w:rsidRPr="000345B1">
        <w:rPr>
          <w:rFonts w:ascii="Times New Roman" w:eastAsia="Times New Roman" w:hAnsi="Times New Roman"/>
        </w:rPr>
        <w:t>и обеспечивает</w:t>
      </w:r>
      <w:r w:rsidRPr="000345B1">
        <w:rPr>
          <w:rFonts w:ascii="Times New Roman" w:eastAsia="Times New Roman" w:hAnsi="Times New Roman"/>
        </w:rPr>
        <w:t xml:space="preserve"> несанкционированный доступ.</w:t>
      </w:r>
    </w:p>
    <w:p w14:paraId="6252E40F"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Обеспечение пожарной безопасности организации соответствует нормативным требованиям:</w:t>
      </w:r>
    </w:p>
    <w:p w14:paraId="21040245" w14:textId="66C1F959"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а) органами Государственного пожарного надзора в 2015 году проведена проверка состояния пожарной </w:t>
      </w:r>
      <w:r w:rsidR="00866C39" w:rsidRPr="000345B1">
        <w:rPr>
          <w:rFonts w:ascii="Times New Roman" w:eastAsia="Times New Roman" w:hAnsi="Times New Roman"/>
        </w:rPr>
        <w:t>безопасности, акт</w:t>
      </w:r>
      <w:r w:rsidRPr="000345B1">
        <w:rPr>
          <w:rFonts w:ascii="Times New Roman" w:eastAsia="Times New Roman" w:hAnsi="Times New Roman"/>
        </w:rPr>
        <w:t xml:space="preserve"> от 13.04.2015 года № 24</w:t>
      </w:r>
    </w:p>
    <w:p w14:paraId="31D7DD58" w14:textId="381DAD2E"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lastRenderedPageBreak/>
        <w:t xml:space="preserve">Основные результаты </w:t>
      </w:r>
      <w:r w:rsidR="00866C39" w:rsidRPr="000345B1">
        <w:rPr>
          <w:rFonts w:ascii="Times New Roman" w:eastAsia="Times New Roman" w:hAnsi="Times New Roman"/>
        </w:rPr>
        <w:t>проверки: нарушений</w:t>
      </w:r>
      <w:r w:rsidRPr="000345B1">
        <w:rPr>
          <w:rFonts w:ascii="Times New Roman" w:eastAsia="Times New Roman" w:hAnsi="Times New Roman"/>
        </w:rPr>
        <w:t xml:space="preserve"> не выявлено и предписания отсутствуют;</w:t>
      </w:r>
    </w:p>
    <w:p w14:paraId="41534F5C"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б) требования пожарной безопасности выполняются;</w:t>
      </w:r>
    </w:p>
    <w:p w14:paraId="341866D2"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в) системой пожарной сигнализации объекты организации оборудованы.</w:t>
      </w:r>
    </w:p>
    <w:p w14:paraId="272D5D6F"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i/>
        </w:rPr>
      </w:pPr>
      <w:r w:rsidRPr="000345B1">
        <w:rPr>
          <w:rFonts w:ascii="Times New Roman" w:eastAsia="Times New Roman" w:hAnsi="Times New Roman"/>
          <w:i/>
        </w:rPr>
        <w:t xml:space="preserve">  </w:t>
      </w:r>
    </w:p>
    <w:p w14:paraId="12662852" w14:textId="455FB079"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В организации установлена АПС 002-2005- ПС «СИГНАЛ» - 20,</w:t>
      </w:r>
      <w:r w:rsidR="00291268" w:rsidRPr="000345B1">
        <w:rPr>
          <w:rFonts w:ascii="Times New Roman" w:eastAsia="Times New Roman" w:hAnsi="Times New Roman"/>
          <w:i/>
        </w:rPr>
        <w:t xml:space="preserve"> </w:t>
      </w:r>
      <w:r w:rsidR="00291268" w:rsidRPr="000345B1">
        <w:rPr>
          <w:rFonts w:ascii="Times New Roman" w:eastAsia="Times New Roman" w:hAnsi="Times New Roman"/>
        </w:rPr>
        <w:t xml:space="preserve">ПЦН система «Стрелец Мониторинг» обеспечивающая автоматическое оповещение о </w:t>
      </w:r>
      <w:r w:rsidR="00866C39" w:rsidRPr="000345B1">
        <w:rPr>
          <w:rFonts w:ascii="Times New Roman" w:eastAsia="Times New Roman" w:hAnsi="Times New Roman"/>
        </w:rPr>
        <w:t xml:space="preserve">пожаре.  </w:t>
      </w:r>
      <w:r w:rsidR="00291268" w:rsidRPr="000345B1">
        <w:rPr>
          <w:rFonts w:ascii="Times New Roman" w:eastAsia="Times New Roman" w:hAnsi="Times New Roman"/>
        </w:rPr>
        <w:t xml:space="preserve">                                                                       </w:t>
      </w:r>
      <w:r w:rsidR="00291268" w:rsidRPr="000345B1">
        <w:rPr>
          <w:rFonts w:ascii="Times New Roman" w:eastAsia="Times New Roman" w:hAnsi="Times New Roman"/>
          <w:i/>
        </w:rPr>
        <w:t xml:space="preserve">     </w:t>
      </w:r>
      <w:r w:rsidR="00291268" w:rsidRPr="000345B1">
        <w:rPr>
          <w:rFonts w:ascii="Times New Roman" w:eastAsia="Times New Roman" w:hAnsi="Times New Roman"/>
        </w:rPr>
        <w:t>.</w:t>
      </w:r>
    </w:p>
    <w:p w14:paraId="74257FB8" w14:textId="76238C8C"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Пожарная сигнализация находится в исправном состоянии;</w:t>
      </w:r>
    </w:p>
    <w:p w14:paraId="5DA19CF2"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г) здания и объекты организации системами </w:t>
      </w:r>
      <w:proofErr w:type="spellStart"/>
      <w:r w:rsidRPr="000345B1">
        <w:rPr>
          <w:rFonts w:ascii="Times New Roman" w:eastAsia="Times New Roman" w:hAnsi="Times New Roman"/>
        </w:rPr>
        <w:t>противодымной</w:t>
      </w:r>
      <w:proofErr w:type="spellEnd"/>
      <w:r w:rsidRPr="000345B1">
        <w:rPr>
          <w:rFonts w:ascii="Times New Roman" w:eastAsia="Times New Roman" w:hAnsi="Times New Roman"/>
        </w:rPr>
        <w:t xml:space="preserve"> защиты оборудованы;</w:t>
      </w:r>
    </w:p>
    <w:p w14:paraId="1C0EC75C" w14:textId="56D48BB9"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д) система передачи извещений о </w:t>
      </w:r>
      <w:r w:rsidR="00866C39" w:rsidRPr="000345B1">
        <w:rPr>
          <w:rFonts w:ascii="Times New Roman" w:eastAsia="Times New Roman" w:hAnsi="Times New Roman"/>
        </w:rPr>
        <w:t>пожаре обеспечивает</w:t>
      </w:r>
      <w:r w:rsidRPr="000345B1">
        <w:rPr>
          <w:rFonts w:ascii="Times New Roman" w:eastAsia="Times New Roman" w:hAnsi="Times New Roman"/>
          <w:color w:val="FF0000"/>
        </w:rPr>
        <w:t xml:space="preserve"> </w:t>
      </w:r>
    </w:p>
    <w:p w14:paraId="7E02C6EC"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автоматизированную передачу по каналам связи извещений о пожаре;</w:t>
      </w:r>
    </w:p>
    <w:p w14:paraId="4B9635E8" w14:textId="4CC794E4"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е) система противопожарной защиты и </w:t>
      </w:r>
      <w:r w:rsidR="00866C39" w:rsidRPr="000345B1">
        <w:rPr>
          <w:rFonts w:ascii="Times New Roman" w:eastAsia="Times New Roman" w:hAnsi="Times New Roman"/>
        </w:rPr>
        <w:t>эвакуации обеспечивает</w:t>
      </w:r>
    </w:p>
    <w:p w14:paraId="5C9EEDF4"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защиту людей и имущества от воздействия опасных факторов пожара. </w:t>
      </w:r>
    </w:p>
    <w:p w14:paraId="581BA053" w14:textId="1AB430F1"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14:paraId="36E28591" w14:textId="67E9F1DB"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Ответственные за противопожарное состояние помещений назначены.</w:t>
      </w:r>
    </w:p>
    <w:p w14:paraId="2B2AD75B" w14:textId="032244CE"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 xml:space="preserve">В ходе проверки нарушения требований пожарной </w:t>
      </w:r>
      <w:r w:rsidR="00866C39" w:rsidRPr="000345B1">
        <w:rPr>
          <w:rFonts w:ascii="Times New Roman" w:eastAsia="Times New Roman" w:hAnsi="Times New Roman"/>
        </w:rPr>
        <w:t>безопасности: не</w:t>
      </w:r>
      <w:r w:rsidR="00291268" w:rsidRPr="000345B1">
        <w:rPr>
          <w:rFonts w:ascii="Times New Roman" w:eastAsia="Times New Roman" w:hAnsi="Times New Roman"/>
        </w:rPr>
        <w:t xml:space="preserve"> выявлено</w:t>
      </w:r>
    </w:p>
    <w:p w14:paraId="25948312"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b/>
        </w:rPr>
        <w:t>Мероприятия по подготовке к отопительному</w:t>
      </w:r>
      <w:r w:rsidRPr="000345B1">
        <w:rPr>
          <w:rFonts w:ascii="Times New Roman" w:eastAsia="Times New Roman" w:hAnsi="Times New Roman"/>
        </w:rPr>
        <w:t xml:space="preserve"> </w:t>
      </w:r>
      <w:r w:rsidRPr="000345B1">
        <w:rPr>
          <w:rFonts w:ascii="Times New Roman" w:eastAsia="Times New Roman" w:hAnsi="Times New Roman"/>
          <w:b/>
        </w:rPr>
        <w:t>сезону в организации</w:t>
      </w:r>
      <w:r w:rsidRPr="000345B1">
        <w:rPr>
          <w:rFonts w:ascii="Times New Roman" w:eastAsia="Times New Roman" w:hAnsi="Times New Roman"/>
        </w:rPr>
        <w:t xml:space="preserve">. </w:t>
      </w:r>
    </w:p>
    <w:p w14:paraId="4D75082E" w14:textId="7A00C907"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Отопление помещений и объектов организации осуществляется теплоцентраль состояние удовлетворительное.</w:t>
      </w:r>
    </w:p>
    <w:p w14:paraId="1DC7A0DC" w14:textId="0A2C5B6C"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proofErr w:type="spellStart"/>
      <w:r w:rsidR="00291268" w:rsidRPr="000345B1">
        <w:rPr>
          <w:rFonts w:ascii="Times New Roman" w:eastAsia="Times New Roman" w:hAnsi="Times New Roman"/>
        </w:rPr>
        <w:t>Опрессовка</w:t>
      </w:r>
      <w:proofErr w:type="spellEnd"/>
      <w:r w:rsidR="00291268" w:rsidRPr="000345B1">
        <w:rPr>
          <w:rFonts w:ascii="Times New Roman" w:eastAsia="Times New Roman" w:hAnsi="Times New Roman"/>
        </w:rPr>
        <w:t xml:space="preserve"> отопительной системы проведена, акт от 27 августа 2021 года.</w:t>
      </w:r>
    </w:p>
    <w:p w14:paraId="0E72CABA"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Режим воздухообмена в помещениях и объектах организации соблюдается. Воздухообмен осуществляется за счет естественной вентиляции.</w:t>
      </w:r>
    </w:p>
    <w:p w14:paraId="64D7FAE3" w14:textId="01374879"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Состояние системы вентиляции обеспечивает соблюдение установленных норм воздухообмена.</w:t>
      </w:r>
    </w:p>
    <w:p w14:paraId="4CC0D4F1" w14:textId="77777777" w:rsidR="00291268" w:rsidRPr="000345B1" w:rsidRDefault="00291268"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Водоснабжение образовательной организации осуществляется удовлетворительно.</w:t>
      </w:r>
    </w:p>
    <w:p w14:paraId="1CB612C5" w14:textId="21936B7A" w:rsidR="00291268" w:rsidRPr="000345B1" w:rsidRDefault="002E2584" w:rsidP="000345B1">
      <w:pPr>
        <w:widowControl w:val="0"/>
        <w:autoSpaceDE w:val="0"/>
        <w:autoSpaceDN w:val="0"/>
        <w:adjustRightInd w:val="0"/>
        <w:spacing w:after="0" w:line="240" w:lineRule="auto"/>
        <w:jc w:val="both"/>
        <w:rPr>
          <w:rFonts w:ascii="Times New Roman" w:eastAsia="Times New Roman" w:hAnsi="Times New Roman"/>
        </w:rPr>
      </w:pPr>
      <w:r w:rsidRPr="000345B1">
        <w:rPr>
          <w:rFonts w:ascii="Times New Roman" w:eastAsia="Times New Roman" w:hAnsi="Times New Roman"/>
        </w:rPr>
        <w:t xml:space="preserve">     </w:t>
      </w:r>
      <w:r w:rsidR="00291268" w:rsidRPr="000345B1">
        <w:rPr>
          <w:rFonts w:ascii="Times New Roman" w:eastAsia="Times New Roman" w:hAnsi="Times New Roman"/>
        </w:rPr>
        <w:t>Состояние канализации удовлетворительное.</w:t>
      </w:r>
    </w:p>
    <w:p w14:paraId="0FFAD4A7" w14:textId="77777777" w:rsidR="00291268" w:rsidRPr="000345B1" w:rsidRDefault="00291268" w:rsidP="000345B1">
      <w:pPr>
        <w:widowControl w:val="0"/>
        <w:spacing w:line="240" w:lineRule="auto"/>
        <w:jc w:val="both"/>
        <w:rPr>
          <w:rFonts w:ascii="Times New Roman" w:eastAsia="Calibri" w:hAnsi="Times New Roman"/>
          <w:b/>
        </w:rPr>
      </w:pPr>
    </w:p>
    <w:p w14:paraId="24BCD047" w14:textId="54BF2FE0" w:rsidR="00291268" w:rsidRPr="000345B1" w:rsidRDefault="00291268" w:rsidP="000345B1">
      <w:pPr>
        <w:keepLines/>
        <w:widowControl w:val="0"/>
        <w:spacing w:before="240" w:after="240" w:line="240" w:lineRule="auto"/>
        <w:ind w:left="709" w:firstLine="567"/>
        <w:jc w:val="both"/>
        <w:outlineLvl w:val="2"/>
        <w:rPr>
          <w:rFonts w:ascii="Times New Roman" w:eastAsia="OfficinaSansBoldITC" w:hAnsi="Times New Roman"/>
          <w:b/>
          <w:color w:val="0D0D0D"/>
          <w:lang w:val="x-none"/>
        </w:rPr>
      </w:pPr>
      <w:r w:rsidRPr="000345B1">
        <w:rPr>
          <w:rFonts w:ascii="Times New Roman" w:eastAsia="OfficinaSansBoldITC" w:hAnsi="Times New Roman"/>
          <w:b/>
          <w:color w:val="0D0D0D"/>
          <w:lang w:val="x-none"/>
        </w:rPr>
        <w:t xml:space="preserve">3.5.5. Информационно-методические условия реализации </w:t>
      </w:r>
      <w:r w:rsidRPr="000345B1">
        <w:rPr>
          <w:rFonts w:ascii="Times New Roman" w:eastAsia="OfficinaSansBoldITC" w:hAnsi="Times New Roman"/>
          <w:b/>
          <w:color w:val="0D0D0D"/>
        </w:rPr>
        <w:t>А</w:t>
      </w:r>
      <w:r w:rsidR="00E34EED">
        <w:rPr>
          <w:rFonts w:ascii="Times New Roman" w:eastAsia="OfficinaSansBoldITC" w:hAnsi="Times New Roman"/>
          <w:b/>
          <w:color w:val="0D0D0D"/>
          <w:lang w:val="x-none"/>
        </w:rPr>
        <w:t>ООП</w:t>
      </w:r>
    </w:p>
    <w:p w14:paraId="7A8F03D0" w14:textId="527EA22D"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bCs/>
        </w:rPr>
        <w:t xml:space="preserve">     </w:t>
      </w:r>
      <w:r w:rsidR="00291268" w:rsidRPr="000345B1">
        <w:rPr>
          <w:rFonts w:ascii="Times New Roman" w:eastAsia="Calibri" w:hAnsi="Times New Roman"/>
          <w:bCs/>
        </w:rPr>
        <w:t xml:space="preserve">Под </w:t>
      </w:r>
      <w:r w:rsidR="00291268" w:rsidRPr="000345B1">
        <w:rPr>
          <w:rFonts w:ascii="Times New Roman" w:eastAsia="Calibri" w:hAnsi="Times New Roman"/>
          <w:b/>
          <w:bCs/>
        </w:rPr>
        <w:t xml:space="preserve">информационно-образовательной средой </w:t>
      </w:r>
      <w:r w:rsidR="00291268" w:rsidRPr="000345B1">
        <w:rPr>
          <w:rFonts w:ascii="Times New Roman" w:eastAsia="Calibri" w:hAnsi="Times New Roman"/>
          <w:bCs/>
        </w:rPr>
        <w:t>(ИОС)</w:t>
      </w:r>
      <w:r w:rsidR="00291268" w:rsidRPr="000345B1">
        <w:rPr>
          <w:rFonts w:ascii="Times New Roman" w:eastAsia="Calibri" w:hAnsi="Times New Roman"/>
          <w:lang w:val="en-US"/>
        </w:rPr>
        <w:t> </w:t>
      </w:r>
      <w:r w:rsidR="00291268" w:rsidRPr="000345B1">
        <w:rPr>
          <w:rFonts w:ascii="Times New Roman" w:eastAsia="Calibri" w:hAnsi="Times New Roman"/>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5B924277" w14:textId="63BD0DF9" w:rsidR="00291268" w:rsidRPr="000345B1" w:rsidRDefault="00291268" w:rsidP="000345B1">
      <w:pPr>
        <w:widowControl w:val="0"/>
        <w:shd w:val="clear" w:color="auto" w:fill="FFFFFF"/>
        <w:tabs>
          <w:tab w:val="left" w:leader="underscore" w:pos="7752"/>
          <w:tab w:val="left" w:leader="underscore" w:pos="9355"/>
        </w:tabs>
        <w:spacing w:line="240" w:lineRule="auto"/>
        <w:ind w:right="-91"/>
        <w:jc w:val="both"/>
        <w:rPr>
          <w:rFonts w:ascii="Times New Roman" w:eastAsia="Calibri" w:hAnsi="Times New Roman"/>
        </w:rPr>
      </w:pPr>
      <w:r w:rsidRPr="000345B1">
        <w:rPr>
          <w:rFonts w:ascii="Times New Roman" w:eastAsia="Calibri" w:hAnsi="Times New Roman"/>
        </w:rPr>
        <w:t xml:space="preserve">      Информационно-техническое </w:t>
      </w:r>
      <w:r w:rsidR="00866C39" w:rsidRPr="000345B1">
        <w:rPr>
          <w:rFonts w:ascii="Times New Roman" w:eastAsia="Calibri" w:hAnsi="Times New Roman"/>
        </w:rPr>
        <w:t>оснащение учебного</w:t>
      </w:r>
      <w:r w:rsidRPr="000345B1">
        <w:rPr>
          <w:rFonts w:ascii="Times New Roman" w:eastAsia="Calibri" w:hAnsi="Times New Roman"/>
        </w:rPr>
        <w:t xml:space="preserve"> процесса, использование новых информационных технологий и вычислительной техники находится на достаточном уровне.</w:t>
      </w:r>
    </w:p>
    <w:p w14:paraId="150CAB78"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bCs/>
          <w:color w:val="000000"/>
        </w:rPr>
        <w:t>КАЧЕСТВО</w:t>
      </w:r>
      <w:r w:rsidRPr="000345B1">
        <w:rPr>
          <w:rFonts w:ascii="Times New Roman" w:eastAsia="Calibri" w:hAnsi="Times New Roman"/>
          <w:bCs/>
          <w:color w:val="000000"/>
          <w:lang w:val="en-US"/>
        </w:rPr>
        <w:t> </w:t>
      </w:r>
      <w:r w:rsidRPr="000345B1">
        <w:rPr>
          <w:rFonts w:ascii="Times New Roman" w:eastAsia="Calibri" w:hAnsi="Times New Roman"/>
          <w:bCs/>
          <w:color w:val="000000"/>
        </w:rPr>
        <w:t>УЧЕБНО-МЕТОДИЧЕСКОГО ОБЕСПЕЧЕНИЯ</w:t>
      </w:r>
    </w:p>
    <w:p w14:paraId="221AE513" w14:textId="6070737E" w:rsidR="00291268" w:rsidRPr="000345B1" w:rsidRDefault="002E2584"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Учебно-методическое обеспечение в ОУ соответствует требованиями реализуемых основных образовательных программ разного уровня, обеспечивает образовательную деятельность. Созданы </w:t>
      </w:r>
      <w:r w:rsidR="00866C39" w:rsidRPr="000345B1">
        <w:rPr>
          <w:rFonts w:ascii="Times New Roman" w:eastAsia="Calibri" w:hAnsi="Times New Roman"/>
        </w:rPr>
        <w:t>условия, обеспечивающие</w:t>
      </w:r>
      <w:r w:rsidR="00291268" w:rsidRPr="000345B1">
        <w:rPr>
          <w:rFonts w:ascii="Times New Roman" w:eastAsia="Calibri" w:hAnsi="Times New Roman"/>
        </w:rPr>
        <w:t xml:space="preserve"> повышение мотивации участников образовательной деятельности на личностное саморазвитие, самореализацию, самостоятельную творческую деятельность. </w:t>
      </w:r>
      <w:r w:rsidRPr="000345B1">
        <w:rPr>
          <w:rFonts w:ascii="Times New Roman" w:eastAsia="Calibri" w:hAnsi="Times New Roman"/>
        </w:rPr>
        <w:t xml:space="preserve">    </w:t>
      </w:r>
      <w:r w:rsidR="00291268" w:rsidRPr="000345B1">
        <w:rPr>
          <w:rFonts w:ascii="Times New Roman" w:eastAsia="Calibri" w:hAnsi="Times New Roman"/>
        </w:rPr>
        <w:t>Программное обеспечение имеющихся компьютеров позволяет работать с текстовыми редакторами, с Интернет ресурсами, фото, видео материалами и прочее.</w:t>
      </w:r>
    </w:p>
    <w:p w14:paraId="7CD2D281" w14:textId="1C399DFE" w:rsidR="00291268" w:rsidRPr="000345B1" w:rsidRDefault="002E2584"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 xml:space="preserve">     </w:t>
      </w:r>
      <w:r w:rsidR="00291268" w:rsidRPr="000345B1">
        <w:rPr>
          <w:rFonts w:ascii="Times New Roman" w:eastAsia="Calibri" w:hAnsi="Times New Roman"/>
          <w:color w:val="000000"/>
        </w:rPr>
        <w:t xml:space="preserve">В образовательном процессе используются ЭОР, включенные в федеральный перечень электронных образовательных ресурсов, утвержденный приказом </w:t>
      </w:r>
      <w:proofErr w:type="spellStart"/>
      <w:r w:rsidR="00291268" w:rsidRPr="000345B1">
        <w:rPr>
          <w:rFonts w:ascii="Times New Roman" w:eastAsia="Calibri" w:hAnsi="Times New Roman"/>
          <w:color w:val="000000"/>
        </w:rPr>
        <w:t>Минпросвещения</w:t>
      </w:r>
      <w:proofErr w:type="spellEnd"/>
      <w:r w:rsidR="00291268" w:rsidRPr="000345B1">
        <w:rPr>
          <w:rFonts w:ascii="Times New Roman" w:eastAsia="Calibri" w:hAnsi="Times New Roman"/>
          <w:color w:val="000000"/>
        </w:rPr>
        <w:t xml:space="preserve"> от 02.08.2022 № 653.</w:t>
      </w:r>
    </w:p>
    <w:p w14:paraId="3EE29F71" w14:textId="26ACE5CC" w:rsidR="00291268" w:rsidRPr="000345B1" w:rsidRDefault="002E2584"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rPr>
        <w:t xml:space="preserve">     </w:t>
      </w:r>
      <w:r w:rsidR="00866C39" w:rsidRPr="000345B1">
        <w:rPr>
          <w:rFonts w:ascii="Times New Roman" w:eastAsia="Calibri" w:hAnsi="Times New Roman"/>
        </w:rPr>
        <w:t>Школа имеет</w:t>
      </w:r>
      <w:r w:rsidR="00291268" w:rsidRPr="000345B1">
        <w:rPr>
          <w:rFonts w:ascii="Times New Roman" w:eastAsia="Calibri" w:hAnsi="Times New Roman"/>
        </w:rPr>
        <w:t xml:space="preserve"> сайт, который соответствует требованиям законодательства, постоянно обновляется и дополняется нормативными и новостными материалами, позволяющими считать школу открытой информационной системой, доступной для всех заинтересованных участников образовательных отношений.</w:t>
      </w:r>
    </w:p>
    <w:p w14:paraId="170B8034" w14:textId="77777777" w:rsidR="00291268" w:rsidRPr="000345B1" w:rsidRDefault="00291268" w:rsidP="000345B1">
      <w:pPr>
        <w:widowControl w:val="0"/>
        <w:spacing w:line="240" w:lineRule="auto"/>
        <w:jc w:val="center"/>
        <w:rPr>
          <w:rFonts w:ascii="Times New Roman" w:eastAsia="Calibri" w:hAnsi="Times New Roman"/>
          <w:b/>
        </w:rPr>
      </w:pPr>
      <w:r w:rsidRPr="000345B1">
        <w:rPr>
          <w:rFonts w:ascii="Times New Roman" w:eastAsia="Calibri" w:hAnsi="Times New Roman"/>
          <w:b/>
        </w:rPr>
        <w:lastRenderedPageBreak/>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291268" w:rsidRPr="000345B1" w14:paraId="491C376C" w14:textId="77777777" w:rsidTr="00291268">
        <w:tc>
          <w:tcPr>
            <w:tcW w:w="7308" w:type="dxa"/>
          </w:tcPr>
          <w:p w14:paraId="2F420FAD"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Количество компьютеров, применяемых в учебном процессе</w:t>
            </w:r>
          </w:p>
        </w:tc>
        <w:tc>
          <w:tcPr>
            <w:tcW w:w="2160" w:type="dxa"/>
          </w:tcPr>
          <w:p w14:paraId="14602FF3"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35</w:t>
            </w:r>
          </w:p>
        </w:tc>
      </w:tr>
      <w:tr w:rsidR="00291268" w:rsidRPr="000345B1" w14:paraId="2A6BD96B" w14:textId="77777777" w:rsidTr="00291268">
        <w:tc>
          <w:tcPr>
            <w:tcW w:w="7308" w:type="dxa"/>
          </w:tcPr>
          <w:p w14:paraId="5A870246"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Наличие</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интерактивной</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доски</w:t>
            </w:r>
            <w:proofErr w:type="spellEnd"/>
          </w:p>
        </w:tc>
        <w:tc>
          <w:tcPr>
            <w:tcW w:w="2160" w:type="dxa"/>
          </w:tcPr>
          <w:p w14:paraId="086F21AF"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2</w:t>
            </w:r>
          </w:p>
        </w:tc>
      </w:tr>
      <w:tr w:rsidR="00291268" w:rsidRPr="000345B1" w14:paraId="21AC68D8" w14:textId="77777777" w:rsidTr="00291268">
        <w:tc>
          <w:tcPr>
            <w:tcW w:w="7308" w:type="dxa"/>
          </w:tcPr>
          <w:p w14:paraId="0680A31C"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Наличие компьютерного класса (кол-во)</w:t>
            </w:r>
          </w:p>
        </w:tc>
        <w:tc>
          <w:tcPr>
            <w:tcW w:w="2160" w:type="dxa"/>
          </w:tcPr>
          <w:p w14:paraId="0FFE165B"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1</w:t>
            </w:r>
          </w:p>
        </w:tc>
      </w:tr>
      <w:tr w:rsidR="00291268" w:rsidRPr="000345B1" w14:paraId="3749D13A" w14:textId="77777777" w:rsidTr="00291268">
        <w:tc>
          <w:tcPr>
            <w:tcW w:w="7308" w:type="dxa"/>
          </w:tcPr>
          <w:p w14:paraId="6E3EDA64"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Количество учащихся на 1 компьютер, применяемый в учебном процессе </w:t>
            </w:r>
          </w:p>
        </w:tc>
        <w:tc>
          <w:tcPr>
            <w:tcW w:w="2160" w:type="dxa"/>
          </w:tcPr>
          <w:p w14:paraId="7C4D29CE"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8</w:t>
            </w:r>
          </w:p>
        </w:tc>
      </w:tr>
      <w:tr w:rsidR="00291268" w:rsidRPr="000345B1" w14:paraId="4AC16D5F" w14:textId="77777777" w:rsidTr="00291268">
        <w:tc>
          <w:tcPr>
            <w:tcW w:w="7308" w:type="dxa"/>
          </w:tcPr>
          <w:p w14:paraId="25EC6E9F"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Наличие</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медиатеки</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есть</w:t>
            </w:r>
            <w:proofErr w:type="spellEnd"/>
            <w:r w:rsidRPr="000345B1">
              <w:rPr>
                <w:rFonts w:ascii="Times New Roman" w:eastAsia="Calibri" w:hAnsi="Times New Roman"/>
                <w:lang w:val="en-US"/>
              </w:rPr>
              <w:t>/</w:t>
            </w:r>
            <w:proofErr w:type="spellStart"/>
            <w:r w:rsidRPr="000345B1">
              <w:rPr>
                <w:rFonts w:ascii="Times New Roman" w:eastAsia="Calibri" w:hAnsi="Times New Roman"/>
                <w:lang w:val="en-US"/>
              </w:rPr>
              <w:t>нет</w:t>
            </w:r>
            <w:proofErr w:type="spellEnd"/>
            <w:r w:rsidRPr="000345B1">
              <w:rPr>
                <w:rFonts w:ascii="Times New Roman" w:eastAsia="Calibri" w:hAnsi="Times New Roman"/>
                <w:lang w:val="en-US"/>
              </w:rPr>
              <w:t>)</w:t>
            </w:r>
          </w:p>
        </w:tc>
        <w:tc>
          <w:tcPr>
            <w:tcW w:w="2160" w:type="dxa"/>
          </w:tcPr>
          <w:p w14:paraId="7A5C8759"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есть</w:t>
            </w:r>
            <w:proofErr w:type="spellEnd"/>
          </w:p>
        </w:tc>
      </w:tr>
      <w:tr w:rsidR="00291268" w:rsidRPr="000345B1" w14:paraId="27721535" w14:textId="77777777" w:rsidTr="00291268">
        <w:tc>
          <w:tcPr>
            <w:tcW w:w="7308" w:type="dxa"/>
          </w:tcPr>
          <w:p w14:paraId="798DC214"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Возможность пользования сетью Интернет учащимися (да/нет)</w:t>
            </w:r>
          </w:p>
        </w:tc>
        <w:tc>
          <w:tcPr>
            <w:tcW w:w="2160" w:type="dxa"/>
          </w:tcPr>
          <w:p w14:paraId="4E5B8109"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есть</w:t>
            </w:r>
            <w:proofErr w:type="spellEnd"/>
          </w:p>
        </w:tc>
      </w:tr>
      <w:tr w:rsidR="00291268" w:rsidRPr="000345B1" w14:paraId="2F56B9F0" w14:textId="77777777" w:rsidTr="00291268">
        <w:tc>
          <w:tcPr>
            <w:tcW w:w="7308" w:type="dxa"/>
          </w:tcPr>
          <w:p w14:paraId="5EA44B0C"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 xml:space="preserve">Наличие оборудования для дистанционного обучения (да/нет) </w:t>
            </w:r>
          </w:p>
        </w:tc>
        <w:tc>
          <w:tcPr>
            <w:tcW w:w="2160" w:type="dxa"/>
          </w:tcPr>
          <w:p w14:paraId="5FDFFF6C"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есть</w:t>
            </w:r>
            <w:proofErr w:type="spellEnd"/>
          </w:p>
        </w:tc>
      </w:tr>
      <w:tr w:rsidR="00291268" w:rsidRPr="000345B1" w14:paraId="131C657C" w14:textId="77777777" w:rsidTr="00291268">
        <w:tc>
          <w:tcPr>
            <w:tcW w:w="7308" w:type="dxa"/>
          </w:tcPr>
          <w:p w14:paraId="2D27EEA6"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Доля</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учителей</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владеющих</w:t>
            </w:r>
            <w:proofErr w:type="spellEnd"/>
            <w:r w:rsidRPr="000345B1">
              <w:rPr>
                <w:rFonts w:ascii="Times New Roman" w:eastAsia="Calibri" w:hAnsi="Times New Roman"/>
                <w:lang w:val="en-US"/>
              </w:rPr>
              <w:t xml:space="preserve"> ИКТ</w:t>
            </w:r>
          </w:p>
        </w:tc>
        <w:tc>
          <w:tcPr>
            <w:tcW w:w="2160" w:type="dxa"/>
          </w:tcPr>
          <w:p w14:paraId="6FFB3490"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100%</w:t>
            </w:r>
          </w:p>
        </w:tc>
      </w:tr>
      <w:tr w:rsidR="00291268" w:rsidRPr="000345B1" w14:paraId="213D8C92" w14:textId="77777777" w:rsidTr="00291268">
        <w:tc>
          <w:tcPr>
            <w:tcW w:w="7308" w:type="dxa"/>
          </w:tcPr>
          <w:p w14:paraId="436E128C"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Доля учителей, применяющих ИКТ в учебном процессе</w:t>
            </w:r>
          </w:p>
        </w:tc>
        <w:tc>
          <w:tcPr>
            <w:tcW w:w="2160" w:type="dxa"/>
          </w:tcPr>
          <w:p w14:paraId="70CA7027"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100%</w:t>
            </w:r>
          </w:p>
        </w:tc>
      </w:tr>
      <w:tr w:rsidR="00291268" w:rsidRPr="000345B1" w14:paraId="103012B4" w14:textId="77777777" w:rsidTr="00291268">
        <w:tc>
          <w:tcPr>
            <w:tcW w:w="7308" w:type="dxa"/>
          </w:tcPr>
          <w:p w14:paraId="51466F04"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Количество компьютеров, применяемых в управлении</w:t>
            </w:r>
          </w:p>
        </w:tc>
        <w:tc>
          <w:tcPr>
            <w:tcW w:w="2160" w:type="dxa"/>
          </w:tcPr>
          <w:p w14:paraId="161DCC37" w14:textId="77777777" w:rsidR="00291268" w:rsidRPr="000345B1" w:rsidRDefault="00291268" w:rsidP="000345B1">
            <w:pPr>
              <w:widowControl w:val="0"/>
              <w:spacing w:line="240" w:lineRule="auto"/>
              <w:jc w:val="both"/>
              <w:rPr>
                <w:rFonts w:ascii="Times New Roman" w:eastAsia="Calibri" w:hAnsi="Times New Roman"/>
                <w:lang w:val="en-US"/>
              </w:rPr>
            </w:pPr>
            <w:r w:rsidRPr="000345B1">
              <w:rPr>
                <w:rFonts w:ascii="Times New Roman" w:eastAsia="Calibri" w:hAnsi="Times New Roman"/>
                <w:lang w:val="en-US"/>
              </w:rPr>
              <w:t>8</w:t>
            </w:r>
          </w:p>
        </w:tc>
      </w:tr>
      <w:tr w:rsidR="00291268" w:rsidRPr="000345B1" w14:paraId="2BEDD515" w14:textId="77777777" w:rsidTr="00291268">
        <w:tc>
          <w:tcPr>
            <w:tcW w:w="7308" w:type="dxa"/>
          </w:tcPr>
          <w:p w14:paraId="1F4A4A20" w14:textId="77777777"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rPr>
              <w:t>Возможность пользования сетью Интернет педагогами (да/нет)</w:t>
            </w:r>
          </w:p>
        </w:tc>
        <w:tc>
          <w:tcPr>
            <w:tcW w:w="2160" w:type="dxa"/>
          </w:tcPr>
          <w:p w14:paraId="000A7316"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есть</w:t>
            </w:r>
            <w:proofErr w:type="spellEnd"/>
          </w:p>
        </w:tc>
      </w:tr>
      <w:tr w:rsidR="00291268" w:rsidRPr="000345B1" w14:paraId="2EF41BF3" w14:textId="77777777" w:rsidTr="00291268">
        <w:tc>
          <w:tcPr>
            <w:tcW w:w="7308" w:type="dxa"/>
          </w:tcPr>
          <w:p w14:paraId="5E14420C"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Наличие</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сайта</w:t>
            </w:r>
            <w:proofErr w:type="spellEnd"/>
            <w:r w:rsidRPr="000345B1">
              <w:rPr>
                <w:rFonts w:ascii="Times New Roman" w:eastAsia="Calibri" w:hAnsi="Times New Roman"/>
                <w:lang w:val="en-US"/>
              </w:rPr>
              <w:t xml:space="preserve"> (</w:t>
            </w:r>
            <w:proofErr w:type="spellStart"/>
            <w:r w:rsidRPr="000345B1">
              <w:rPr>
                <w:rFonts w:ascii="Times New Roman" w:eastAsia="Calibri" w:hAnsi="Times New Roman"/>
                <w:lang w:val="en-US"/>
              </w:rPr>
              <w:t>да</w:t>
            </w:r>
            <w:proofErr w:type="spellEnd"/>
            <w:r w:rsidRPr="000345B1">
              <w:rPr>
                <w:rFonts w:ascii="Times New Roman" w:eastAsia="Calibri" w:hAnsi="Times New Roman"/>
                <w:lang w:val="en-US"/>
              </w:rPr>
              <w:t>/</w:t>
            </w:r>
            <w:proofErr w:type="spellStart"/>
            <w:r w:rsidRPr="000345B1">
              <w:rPr>
                <w:rFonts w:ascii="Times New Roman" w:eastAsia="Calibri" w:hAnsi="Times New Roman"/>
                <w:lang w:val="en-US"/>
              </w:rPr>
              <w:t>нет</w:t>
            </w:r>
            <w:proofErr w:type="spellEnd"/>
            <w:r w:rsidRPr="000345B1">
              <w:rPr>
                <w:rFonts w:ascii="Times New Roman" w:eastAsia="Calibri" w:hAnsi="Times New Roman"/>
                <w:lang w:val="en-US"/>
              </w:rPr>
              <w:t>)</w:t>
            </w:r>
          </w:p>
        </w:tc>
        <w:tc>
          <w:tcPr>
            <w:tcW w:w="2160" w:type="dxa"/>
          </w:tcPr>
          <w:p w14:paraId="4A36AF69" w14:textId="77777777" w:rsidR="00291268" w:rsidRPr="000345B1" w:rsidRDefault="00291268" w:rsidP="000345B1">
            <w:pPr>
              <w:widowControl w:val="0"/>
              <w:spacing w:line="240" w:lineRule="auto"/>
              <w:jc w:val="both"/>
              <w:rPr>
                <w:rFonts w:ascii="Times New Roman" w:eastAsia="Calibri" w:hAnsi="Times New Roman"/>
                <w:lang w:val="en-US"/>
              </w:rPr>
            </w:pPr>
            <w:proofErr w:type="spellStart"/>
            <w:r w:rsidRPr="000345B1">
              <w:rPr>
                <w:rFonts w:ascii="Times New Roman" w:eastAsia="Calibri" w:hAnsi="Times New Roman"/>
                <w:lang w:val="en-US"/>
              </w:rPr>
              <w:t>есть</w:t>
            </w:r>
            <w:proofErr w:type="spellEnd"/>
          </w:p>
        </w:tc>
      </w:tr>
    </w:tbl>
    <w:p w14:paraId="65E0F3B8" w14:textId="3267C9C1" w:rsidR="00291268" w:rsidRPr="000345B1" w:rsidRDefault="00291268" w:rsidP="000345B1">
      <w:pPr>
        <w:widowControl w:val="0"/>
        <w:spacing w:line="240" w:lineRule="auto"/>
        <w:ind w:left="-851" w:firstLine="567"/>
        <w:jc w:val="both"/>
        <w:rPr>
          <w:rFonts w:ascii="Times New Roman" w:eastAsia="Calibri" w:hAnsi="Times New Roman"/>
        </w:rPr>
      </w:pPr>
      <w:r w:rsidRPr="000345B1">
        <w:rPr>
          <w:rFonts w:ascii="Times New Roman" w:eastAsia="Calibri" w:hAnsi="Times New Roman"/>
        </w:rPr>
        <w:t xml:space="preserve">Учащиеся и </w:t>
      </w:r>
      <w:r w:rsidR="00866C39" w:rsidRPr="000345B1">
        <w:rPr>
          <w:rFonts w:ascii="Times New Roman" w:eastAsia="Calibri" w:hAnsi="Times New Roman"/>
        </w:rPr>
        <w:t>учителя школы</w:t>
      </w:r>
      <w:r w:rsidRPr="000345B1">
        <w:rPr>
          <w:rFonts w:ascii="Times New Roman" w:eastAsia="Calibri" w:hAnsi="Times New Roman"/>
        </w:rPr>
        <w:t xml:space="preserve">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w:t>
      </w:r>
      <w:r w:rsidR="00866C39" w:rsidRPr="000345B1">
        <w:rPr>
          <w:rFonts w:ascii="Times New Roman" w:eastAsia="Calibri" w:hAnsi="Times New Roman"/>
        </w:rPr>
        <w:t>школе, настроена</w:t>
      </w:r>
      <w:r w:rsidRPr="000345B1">
        <w:rPr>
          <w:rFonts w:ascii="Times New Roman" w:eastAsia="Calibri" w:hAnsi="Times New Roman"/>
        </w:rPr>
        <w:t xml:space="preserve"> система </w:t>
      </w:r>
      <w:r w:rsidR="00A86EEB" w:rsidRPr="000345B1">
        <w:rPr>
          <w:rFonts w:ascii="Times New Roman" w:eastAsia="Calibri" w:hAnsi="Times New Roman"/>
        </w:rPr>
        <w:t>контентной фильтрации</w:t>
      </w:r>
      <w:r w:rsidRPr="000345B1">
        <w:rPr>
          <w:rFonts w:ascii="Times New Roman" w:eastAsia="Calibri" w:hAnsi="Times New Roman"/>
        </w:rPr>
        <w:t xml:space="preserve">. </w:t>
      </w:r>
    </w:p>
    <w:p w14:paraId="01F2CDC3" w14:textId="4E1AEA15" w:rsidR="00291268" w:rsidRPr="000345B1" w:rsidRDefault="00291268" w:rsidP="000345B1">
      <w:pPr>
        <w:widowControl w:val="0"/>
        <w:spacing w:line="240" w:lineRule="auto"/>
        <w:jc w:val="both"/>
        <w:rPr>
          <w:rFonts w:ascii="Times New Roman" w:eastAsia="Calibri" w:hAnsi="Times New Roman"/>
        </w:rPr>
      </w:pPr>
      <w:r w:rsidRPr="000345B1">
        <w:rPr>
          <w:rFonts w:ascii="Times New Roman" w:eastAsia="Calibri" w:hAnsi="Times New Roman"/>
          <w:bCs/>
          <w:iCs/>
        </w:rPr>
        <w:t xml:space="preserve">ИКТ </w:t>
      </w:r>
      <w:r w:rsidR="00866C39" w:rsidRPr="000345B1">
        <w:rPr>
          <w:rFonts w:ascii="Times New Roman" w:eastAsia="Calibri" w:hAnsi="Times New Roman"/>
          <w:bCs/>
          <w:iCs/>
        </w:rPr>
        <w:t>оборудование</w:t>
      </w:r>
      <w:r w:rsidR="00866C39" w:rsidRPr="000345B1">
        <w:rPr>
          <w:rFonts w:ascii="Times New Roman" w:eastAsia="Calibri" w:hAnsi="Times New Roman"/>
          <w:lang w:val="en-US"/>
        </w:rPr>
        <w:t> </w:t>
      </w:r>
      <w:r w:rsidR="00866C39" w:rsidRPr="000345B1">
        <w:rPr>
          <w:rFonts w:ascii="Times New Roman" w:eastAsia="Calibri" w:hAnsi="Times New Roman"/>
        </w:rPr>
        <w:t>отвечает</w:t>
      </w:r>
      <w:r w:rsidRPr="000345B1">
        <w:rPr>
          <w:rFonts w:ascii="Times New Roman" w:eastAsia="Calibri" w:hAnsi="Times New Roman"/>
        </w:rPr>
        <w:t xml:space="preserve"> современным требованиям и предоставляет возможность его использования:</w:t>
      </w:r>
    </w:p>
    <w:p w14:paraId="5ACC653D" w14:textId="2F18894C"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 учебной деятельности;</w:t>
      </w:r>
    </w:p>
    <w:p w14:paraId="6E54C63A" w14:textId="5B097FF2"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во внеурочной деятельности;</w:t>
      </w:r>
    </w:p>
    <w:p w14:paraId="45459395" w14:textId="08E24B9C"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 исследовательской и проектной деятельности;</w:t>
      </w:r>
    </w:p>
    <w:p w14:paraId="193BA65B" w14:textId="53F7D60B"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при измерении, контроле и оценке результатов образования;</w:t>
      </w:r>
    </w:p>
    <w:p w14:paraId="2069A1C4" w14:textId="26F70B62"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 административной деятельности.</w:t>
      </w:r>
    </w:p>
    <w:p w14:paraId="0F6F923B" w14:textId="414DF361" w:rsidR="00291268" w:rsidRPr="000345B1" w:rsidRDefault="00C43FA2" w:rsidP="000345B1">
      <w:pPr>
        <w:widowControl w:val="0"/>
        <w:spacing w:line="240" w:lineRule="auto"/>
        <w:jc w:val="both"/>
        <w:rPr>
          <w:rFonts w:ascii="Times New Roman" w:eastAsia="Calibri" w:hAnsi="Times New Roman"/>
        </w:rPr>
      </w:pPr>
      <w:r w:rsidRPr="000345B1">
        <w:rPr>
          <w:rFonts w:ascii="Times New Roman" w:eastAsia="Calibri" w:hAnsi="Times New Roman"/>
          <w:bCs/>
          <w:iCs/>
        </w:rPr>
        <w:t xml:space="preserve">     </w:t>
      </w:r>
      <w:r w:rsidR="00291268" w:rsidRPr="000345B1">
        <w:rPr>
          <w:rFonts w:ascii="Times New Roman" w:eastAsia="Calibri" w:hAnsi="Times New Roman"/>
          <w:bCs/>
          <w:iCs/>
        </w:rPr>
        <w:t>Учебно-методическое и информационное оснащение образовательного процесса</w:t>
      </w:r>
      <w:r w:rsidR="00291268" w:rsidRPr="000345B1">
        <w:rPr>
          <w:rFonts w:ascii="Times New Roman" w:eastAsia="Calibri" w:hAnsi="Times New Roman"/>
        </w:rPr>
        <w:t xml:space="preserve"> обеспечивает возможность:</w:t>
      </w:r>
    </w:p>
    <w:p w14:paraId="4649937C" w14:textId="25666665"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реализации индивидуальных образовательных планов обучающихся, осуществления их самостоятельной образовательной деятельности;</w:t>
      </w:r>
    </w:p>
    <w:p w14:paraId="0FABE2C7" w14:textId="29EC91A9"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5027A0E4" w14:textId="61DD7371"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1B54384D" w14:textId="07C3B276"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900A3EA" w14:textId="5A640AC2"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00291268" w:rsidRPr="000345B1">
        <w:rPr>
          <w:rFonts w:ascii="Times New Roman" w:eastAsia="Calibri" w:hAnsi="Times New Roman"/>
        </w:rPr>
        <w:t>видеосообщений</w:t>
      </w:r>
      <w:proofErr w:type="spellEnd"/>
      <w:r w:rsidR="00291268" w:rsidRPr="000345B1">
        <w:rPr>
          <w:rFonts w:ascii="Times New Roman" w:eastAsia="Calibri" w:hAnsi="Times New Roman"/>
        </w:rPr>
        <w:t>;</w:t>
      </w:r>
    </w:p>
    <w:p w14:paraId="789CF57C" w14:textId="7E09F6EB"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выступления с аудио-, видео- и графическим экранным сопровождением;</w:t>
      </w:r>
    </w:p>
    <w:p w14:paraId="3882A011" w14:textId="7F942AE3"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вывода информации на бумагу и т.</w:t>
      </w:r>
      <w:r w:rsidR="00291268" w:rsidRPr="000345B1">
        <w:rPr>
          <w:rFonts w:ascii="Times New Roman" w:eastAsia="Calibri" w:hAnsi="Times New Roman"/>
          <w:lang w:val="en-US"/>
        </w:rPr>
        <w:t> </w:t>
      </w:r>
      <w:r w:rsidR="00291268" w:rsidRPr="000345B1">
        <w:rPr>
          <w:rFonts w:ascii="Times New Roman" w:eastAsia="Calibri" w:hAnsi="Times New Roman"/>
        </w:rPr>
        <w:t>п. и в трехмерную материальную среду (печать);</w:t>
      </w:r>
    </w:p>
    <w:p w14:paraId="06437622" w14:textId="5741614A"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00291268" w:rsidRPr="000345B1">
        <w:rPr>
          <w:rFonts w:ascii="Times New Roman" w:eastAsia="Calibri" w:hAnsi="Times New Roman"/>
        </w:rPr>
        <w:lastRenderedPageBreak/>
        <w:t>гипермедиасообщений</w:t>
      </w:r>
      <w:proofErr w:type="spellEnd"/>
      <w:r w:rsidR="00291268" w:rsidRPr="000345B1">
        <w:rPr>
          <w:rFonts w:ascii="Times New Roman" w:eastAsia="Calibri" w:hAnsi="Times New Roman"/>
        </w:rPr>
        <w:t xml:space="preserve"> в информационной среде образовательной организации;</w:t>
      </w:r>
    </w:p>
    <w:p w14:paraId="6517B48A" w14:textId="2558F04C"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поиска и получения информации;</w:t>
      </w:r>
    </w:p>
    <w:p w14:paraId="59760931" w14:textId="3F560AB1"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использования источников информации на бумажных и цифровых носителях (в том числе в справочниках, словарях, поисковых системах);</w:t>
      </w:r>
    </w:p>
    <w:p w14:paraId="204B8EB2" w14:textId="03AA521F"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вещания (</w:t>
      </w:r>
      <w:proofErr w:type="spellStart"/>
      <w:r w:rsidR="00291268" w:rsidRPr="000345B1">
        <w:rPr>
          <w:rFonts w:ascii="Times New Roman" w:eastAsia="Calibri" w:hAnsi="Times New Roman"/>
        </w:rPr>
        <w:t>подкастинга</w:t>
      </w:r>
      <w:proofErr w:type="spellEnd"/>
      <w:r w:rsidR="00291268" w:rsidRPr="000345B1">
        <w:rPr>
          <w:rFonts w:ascii="Times New Roman" w:eastAsia="Calibri" w:hAnsi="Times New Roman"/>
        </w:rPr>
        <w:t xml:space="preserve">), использования носимых </w:t>
      </w:r>
      <w:proofErr w:type="spellStart"/>
      <w:r w:rsidR="00291268" w:rsidRPr="000345B1">
        <w:rPr>
          <w:rFonts w:ascii="Times New Roman" w:eastAsia="Calibri" w:hAnsi="Times New Roman"/>
        </w:rPr>
        <w:t>аудиовидеоустройств</w:t>
      </w:r>
      <w:proofErr w:type="spellEnd"/>
      <w:r w:rsidR="00291268" w:rsidRPr="000345B1">
        <w:rPr>
          <w:rFonts w:ascii="Times New Roman" w:eastAsia="Calibri" w:hAnsi="Times New Roman"/>
        </w:rPr>
        <w:t xml:space="preserve"> для учебной деятельности на уроке и вне урока;</w:t>
      </w:r>
    </w:p>
    <w:p w14:paraId="0DADF9BD" w14:textId="4F1591FD"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общения в Интернете, взаимодействия в социальных группах и сетях, участия в форумах, групповой работы над сообщениями (вики);</w:t>
      </w:r>
    </w:p>
    <w:p w14:paraId="66528E8A" w14:textId="3A59F279"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создания, заполнения и анализа баз данных, в том числе определителей; их наглядного представления;</w:t>
      </w:r>
    </w:p>
    <w:p w14:paraId="08333DE5" w14:textId="52963033"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0DA340A" w14:textId="043DAD9A"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3E0B1FCD" w14:textId="37561AB3"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4BCFCFD7" w14:textId="44F4C771"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7E65592C" w14:textId="36195480"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11AE6AC" w14:textId="0D21D652"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занятий по изучению правил дорожного движения с использованием игр, оборудования, а также компьютерных тренажеров;</w:t>
      </w:r>
    </w:p>
    <w:p w14:paraId="5010075C" w14:textId="1BF4C0A3"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11F73B14" w14:textId="63200C00"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54A21BE5" w14:textId="271C39F0"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00291268" w:rsidRPr="000345B1">
        <w:rPr>
          <w:rFonts w:ascii="Times New Roman" w:eastAsia="Calibri" w:hAnsi="Times New Roman"/>
        </w:rPr>
        <w:t>медиаресурсов</w:t>
      </w:r>
      <w:proofErr w:type="spellEnd"/>
      <w:r w:rsidR="00291268" w:rsidRPr="000345B1">
        <w:rPr>
          <w:rFonts w:ascii="Times New Roman" w:eastAsia="Calibri" w:hAnsi="Times New Roman"/>
        </w:rPr>
        <w:t xml:space="preserve"> на электронных носителях, множительной технике для тиражирования учебных и методических </w:t>
      </w:r>
      <w:proofErr w:type="spellStart"/>
      <w:r w:rsidR="00291268" w:rsidRPr="000345B1">
        <w:rPr>
          <w:rFonts w:ascii="Times New Roman" w:eastAsia="Calibri" w:hAnsi="Times New Roman"/>
        </w:rPr>
        <w:t>тексто</w:t>
      </w:r>
      <w:proofErr w:type="spellEnd"/>
      <w:r w:rsidR="00291268" w:rsidRPr="000345B1">
        <w:rPr>
          <w:rFonts w:ascii="Times New Roman" w:eastAsia="Calibri" w:hAnsi="Times New Roman"/>
        </w:rPr>
        <w:t xml:space="preserve">-графических и </w:t>
      </w:r>
      <w:r w:rsidRPr="000345B1">
        <w:rPr>
          <w:rFonts w:ascii="Times New Roman" w:eastAsia="Calibri" w:hAnsi="Times New Roman"/>
        </w:rPr>
        <w:t>аудио видеоматериалов</w:t>
      </w:r>
      <w:r w:rsidR="00291268" w:rsidRPr="000345B1">
        <w:rPr>
          <w:rFonts w:ascii="Times New Roman" w:eastAsia="Calibri" w:hAnsi="Times New Roman"/>
        </w:rPr>
        <w:t>, результатов творческой, научно-исследовательской и проектной деятельности обучающихся;</w:t>
      </w:r>
    </w:p>
    <w:p w14:paraId="6A1511C8" w14:textId="25CFAC86"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Pr="000345B1">
        <w:rPr>
          <w:rFonts w:ascii="Times New Roman" w:eastAsia="Calibri" w:hAnsi="Times New Roman"/>
        </w:rPr>
        <w:t xml:space="preserve"> </w:t>
      </w:r>
      <w:r w:rsidR="00291268" w:rsidRPr="000345B1">
        <w:rPr>
          <w:rFonts w:ascii="Times New Roman" w:eastAsia="Calibri" w:hAnsi="Times New Roman"/>
        </w:rPr>
        <w:t>сопровождением;</w:t>
      </w:r>
    </w:p>
    <w:p w14:paraId="45580D95" w14:textId="3991B4BE" w:rsidR="00291268" w:rsidRPr="000345B1" w:rsidRDefault="00C43FA2" w:rsidP="000345B1">
      <w:pPr>
        <w:widowControl w:val="0"/>
        <w:tabs>
          <w:tab w:val="left" w:pos="993"/>
        </w:tabs>
        <w:spacing w:after="0" w:line="240" w:lineRule="auto"/>
        <w:contextualSpacing/>
        <w:jc w:val="both"/>
        <w:rPr>
          <w:rFonts w:ascii="Times New Roman" w:eastAsia="Calibri" w:hAnsi="Times New Roman"/>
        </w:rPr>
      </w:pPr>
      <w:r w:rsidRPr="000345B1">
        <w:rPr>
          <w:rFonts w:ascii="Times New Roman" w:eastAsia="Calibri" w:hAnsi="Times New Roman"/>
        </w:rPr>
        <w:t xml:space="preserve">- </w:t>
      </w:r>
      <w:r w:rsidR="00291268" w:rsidRPr="000345B1">
        <w:rPr>
          <w:rFonts w:ascii="Times New Roman" w:eastAsia="Calibri" w:hAnsi="Times New Roman"/>
        </w:rPr>
        <w:t>выпуска школьных печатных изданий, работы школьного телевидения.</w:t>
      </w:r>
    </w:p>
    <w:p w14:paraId="5E0DE47E" w14:textId="77777777" w:rsidR="00291268" w:rsidRPr="000345B1" w:rsidRDefault="00291268" w:rsidP="000345B1">
      <w:pPr>
        <w:widowControl w:val="0"/>
        <w:tabs>
          <w:tab w:val="left" w:pos="993"/>
        </w:tabs>
        <w:spacing w:line="240" w:lineRule="auto"/>
        <w:ind w:firstLine="709"/>
        <w:contextualSpacing/>
        <w:jc w:val="both"/>
        <w:rPr>
          <w:rFonts w:ascii="Times New Roman" w:eastAsia="Calibri" w:hAnsi="Times New Roman"/>
        </w:rPr>
      </w:pPr>
      <w:r w:rsidRPr="000345B1">
        <w:rPr>
          <w:rFonts w:ascii="Times New Roman" w:eastAsia="Calibri" w:hAnsi="Times New Roman"/>
        </w:rPr>
        <w:t>Все указанные виды деятельности обеспечиваются расходными материалами.</w:t>
      </w:r>
    </w:p>
    <w:p w14:paraId="5603AE08"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b/>
          <w:bCs/>
          <w:color w:val="000000"/>
        </w:rPr>
        <w:t>КАЧЕСТВО</w:t>
      </w:r>
      <w:r w:rsidRPr="000345B1">
        <w:rPr>
          <w:rFonts w:ascii="Times New Roman" w:eastAsia="Calibri" w:hAnsi="Times New Roman"/>
          <w:b/>
          <w:bCs/>
          <w:color w:val="000000"/>
          <w:lang w:val="en-US"/>
        </w:rPr>
        <w:t> </w:t>
      </w:r>
      <w:r w:rsidRPr="000345B1">
        <w:rPr>
          <w:rFonts w:ascii="Times New Roman" w:eastAsia="Calibri" w:hAnsi="Times New Roman"/>
          <w:b/>
          <w:bCs/>
          <w:color w:val="000000"/>
        </w:rPr>
        <w:t>БИБЛИОТЕЧНО-ИНФОРМАЦИОННОГО ОБЕСПЕЧЕНИЯ</w:t>
      </w:r>
    </w:p>
    <w:p w14:paraId="66385733"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Общая характеристика:</w:t>
      </w:r>
    </w:p>
    <w:p w14:paraId="1A7627C1" w14:textId="77777777" w:rsidR="00291268" w:rsidRPr="000345B1" w:rsidRDefault="00291268" w:rsidP="000345B1">
      <w:pPr>
        <w:widowControl w:val="0"/>
        <w:numPr>
          <w:ilvl w:val="0"/>
          <w:numId w:val="13"/>
        </w:numPr>
        <w:spacing w:before="100" w:beforeAutospacing="1" w:after="100" w:afterAutospacing="1" w:line="240" w:lineRule="auto"/>
        <w:ind w:left="780" w:right="180"/>
        <w:contextualSpacing/>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объем</w:t>
      </w:r>
      <w:proofErr w:type="spell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библиотечного</w:t>
      </w:r>
      <w:proofErr w:type="spell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фонда</w:t>
      </w:r>
      <w:proofErr w:type="spellEnd"/>
      <w:r w:rsidRPr="000345B1">
        <w:rPr>
          <w:rFonts w:ascii="Times New Roman" w:eastAsia="Calibri" w:hAnsi="Times New Roman"/>
          <w:color w:val="000000"/>
          <w:lang w:val="en-US"/>
        </w:rPr>
        <w:t xml:space="preserve"> – 5721 </w:t>
      </w:r>
      <w:proofErr w:type="spellStart"/>
      <w:r w:rsidRPr="000345B1">
        <w:rPr>
          <w:rFonts w:ascii="Times New Roman" w:eastAsia="Calibri" w:hAnsi="Times New Roman"/>
          <w:color w:val="000000"/>
          <w:lang w:val="en-US"/>
        </w:rPr>
        <w:t>единица</w:t>
      </w:r>
      <w:proofErr w:type="spellEnd"/>
      <w:r w:rsidRPr="000345B1">
        <w:rPr>
          <w:rFonts w:ascii="Times New Roman" w:eastAsia="Calibri" w:hAnsi="Times New Roman"/>
          <w:color w:val="000000"/>
          <w:lang w:val="en-US"/>
        </w:rPr>
        <w:t>;</w:t>
      </w:r>
    </w:p>
    <w:p w14:paraId="41DFE3FD" w14:textId="77777777" w:rsidR="00291268" w:rsidRPr="000345B1" w:rsidRDefault="00291268" w:rsidP="000345B1">
      <w:pPr>
        <w:widowControl w:val="0"/>
        <w:numPr>
          <w:ilvl w:val="0"/>
          <w:numId w:val="13"/>
        </w:numPr>
        <w:spacing w:before="100" w:beforeAutospacing="1" w:after="100" w:afterAutospacing="1" w:line="240" w:lineRule="auto"/>
        <w:ind w:left="780" w:right="180"/>
        <w:contextualSpacing/>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книгообеспеченность</w:t>
      </w:r>
      <w:proofErr w:type="spellEnd"/>
      <w:r w:rsidRPr="000345B1">
        <w:rPr>
          <w:rFonts w:ascii="Times New Roman" w:eastAsia="Calibri" w:hAnsi="Times New Roman"/>
          <w:color w:val="000000"/>
          <w:lang w:val="en-US"/>
        </w:rPr>
        <w:t xml:space="preserve"> – 100 </w:t>
      </w:r>
      <w:proofErr w:type="spellStart"/>
      <w:r w:rsidRPr="000345B1">
        <w:rPr>
          <w:rFonts w:ascii="Times New Roman" w:eastAsia="Calibri" w:hAnsi="Times New Roman"/>
          <w:color w:val="000000"/>
          <w:lang w:val="en-US"/>
        </w:rPr>
        <w:t>процентов</w:t>
      </w:r>
      <w:proofErr w:type="spellEnd"/>
      <w:r w:rsidRPr="000345B1">
        <w:rPr>
          <w:rFonts w:ascii="Times New Roman" w:eastAsia="Calibri" w:hAnsi="Times New Roman"/>
          <w:color w:val="000000"/>
          <w:lang w:val="en-US"/>
        </w:rPr>
        <w:t>;</w:t>
      </w:r>
    </w:p>
    <w:p w14:paraId="453A48B0" w14:textId="77777777" w:rsidR="00291268" w:rsidRPr="000345B1" w:rsidRDefault="00291268" w:rsidP="000345B1">
      <w:pPr>
        <w:widowControl w:val="0"/>
        <w:numPr>
          <w:ilvl w:val="0"/>
          <w:numId w:val="13"/>
        </w:numPr>
        <w:spacing w:before="100" w:beforeAutospacing="1" w:after="100" w:afterAutospacing="1" w:line="240" w:lineRule="auto"/>
        <w:ind w:left="780" w:right="180"/>
        <w:contextualSpacing/>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обращаемость</w:t>
      </w:r>
      <w:proofErr w:type="spellEnd"/>
      <w:r w:rsidRPr="000345B1">
        <w:rPr>
          <w:rFonts w:ascii="Times New Roman" w:eastAsia="Calibri" w:hAnsi="Times New Roman"/>
          <w:color w:val="000000"/>
          <w:lang w:val="en-US"/>
        </w:rPr>
        <w:t xml:space="preserve"> – 3578 </w:t>
      </w:r>
      <w:proofErr w:type="spellStart"/>
      <w:r w:rsidRPr="000345B1">
        <w:rPr>
          <w:rFonts w:ascii="Times New Roman" w:eastAsia="Calibri" w:hAnsi="Times New Roman"/>
          <w:color w:val="000000"/>
          <w:lang w:val="en-US"/>
        </w:rPr>
        <w:t>единиц</w:t>
      </w:r>
      <w:proofErr w:type="spellEnd"/>
      <w:r w:rsidRPr="000345B1">
        <w:rPr>
          <w:rFonts w:ascii="Times New Roman" w:eastAsia="Calibri" w:hAnsi="Times New Roman"/>
          <w:color w:val="000000"/>
          <w:lang w:val="en-US"/>
        </w:rPr>
        <w:t xml:space="preserve"> в </w:t>
      </w:r>
      <w:proofErr w:type="spellStart"/>
      <w:r w:rsidRPr="000345B1">
        <w:rPr>
          <w:rFonts w:ascii="Times New Roman" w:eastAsia="Calibri" w:hAnsi="Times New Roman"/>
          <w:color w:val="000000"/>
          <w:lang w:val="en-US"/>
        </w:rPr>
        <w:t>год</w:t>
      </w:r>
      <w:proofErr w:type="spellEnd"/>
      <w:r w:rsidRPr="000345B1">
        <w:rPr>
          <w:rFonts w:ascii="Times New Roman" w:eastAsia="Calibri" w:hAnsi="Times New Roman"/>
          <w:color w:val="000000"/>
          <w:lang w:val="en-US"/>
        </w:rPr>
        <w:t>;</w:t>
      </w:r>
    </w:p>
    <w:p w14:paraId="6803515D" w14:textId="77777777" w:rsidR="00291268" w:rsidRPr="000345B1" w:rsidRDefault="00291268" w:rsidP="000345B1">
      <w:pPr>
        <w:widowControl w:val="0"/>
        <w:numPr>
          <w:ilvl w:val="0"/>
          <w:numId w:val="13"/>
        </w:numPr>
        <w:spacing w:before="100" w:beforeAutospacing="1" w:after="100" w:afterAutospacing="1" w:line="240" w:lineRule="auto"/>
        <w:ind w:left="780" w:right="180"/>
        <w:jc w:val="both"/>
        <w:rPr>
          <w:rFonts w:ascii="Times New Roman" w:eastAsia="Calibri" w:hAnsi="Times New Roman"/>
          <w:color w:val="000000"/>
          <w:lang w:val="en-US"/>
        </w:rPr>
      </w:pPr>
      <w:proofErr w:type="spellStart"/>
      <w:proofErr w:type="gramStart"/>
      <w:r w:rsidRPr="000345B1">
        <w:rPr>
          <w:rFonts w:ascii="Times New Roman" w:eastAsia="Calibri" w:hAnsi="Times New Roman"/>
          <w:color w:val="000000"/>
          <w:lang w:val="en-US"/>
        </w:rPr>
        <w:t>объем</w:t>
      </w:r>
      <w:proofErr w:type="spellEnd"/>
      <w:proofErr w:type="gram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учебного</w:t>
      </w:r>
      <w:proofErr w:type="spell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фонда</w:t>
      </w:r>
      <w:proofErr w:type="spellEnd"/>
      <w:r w:rsidRPr="000345B1">
        <w:rPr>
          <w:rFonts w:ascii="Times New Roman" w:eastAsia="Calibri" w:hAnsi="Times New Roman"/>
          <w:color w:val="000000"/>
          <w:lang w:val="en-US"/>
        </w:rPr>
        <w:t xml:space="preserve"> – 3131 </w:t>
      </w:r>
      <w:proofErr w:type="spellStart"/>
      <w:r w:rsidRPr="000345B1">
        <w:rPr>
          <w:rFonts w:ascii="Times New Roman" w:eastAsia="Calibri" w:hAnsi="Times New Roman"/>
          <w:color w:val="000000"/>
          <w:lang w:val="en-US"/>
        </w:rPr>
        <w:t>единица</w:t>
      </w:r>
      <w:proofErr w:type="spellEnd"/>
      <w:r w:rsidRPr="000345B1">
        <w:rPr>
          <w:rFonts w:ascii="Times New Roman" w:eastAsia="Calibri" w:hAnsi="Times New Roman"/>
          <w:color w:val="000000"/>
          <w:lang w:val="en-US"/>
        </w:rPr>
        <w:t>.</w:t>
      </w:r>
    </w:p>
    <w:p w14:paraId="62555D49"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Фонд библиотеки формируется за счет федерального, областного, местного бюджетов.</w:t>
      </w:r>
    </w:p>
    <w:p w14:paraId="7FE8A710" w14:textId="77777777" w:rsidR="00291268" w:rsidRPr="000345B1" w:rsidRDefault="00291268"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b/>
          <w:bCs/>
          <w:color w:val="000000"/>
        </w:rPr>
        <w:t>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72"/>
        <w:gridCol w:w="2972"/>
        <w:gridCol w:w="2452"/>
        <w:gridCol w:w="3401"/>
      </w:tblGrid>
      <w:tr w:rsidR="00291268" w:rsidRPr="000345B1" w14:paraId="7CC70C28" w14:textId="77777777" w:rsidTr="00291268">
        <w:trPr>
          <w:trHeight w:val="56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E0015"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35F56F"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b/>
                <w:bCs/>
                <w:color w:val="000000"/>
                <w:lang w:val="en-US"/>
              </w:rPr>
              <w:t>Вид</w:t>
            </w:r>
            <w:proofErr w:type="spellEnd"/>
            <w:r w:rsidRPr="000345B1">
              <w:rPr>
                <w:rFonts w:ascii="Times New Roman" w:eastAsia="Calibri" w:hAnsi="Times New Roman"/>
                <w:b/>
                <w:bCs/>
                <w:color w:val="000000"/>
                <w:lang w:val="en-US"/>
              </w:rPr>
              <w:t xml:space="preserve"> </w:t>
            </w:r>
            <w:proofErr w:type="spellStart"/>
            <w:r w:rsidRPr="000345B1">
              <w:rPr>
                <w:rFonts w:ascii="Times New Roman" w:eastAsia="Calibri" w:hAnsi="Times New Roman"/>
                <w:b/>
                <w:bCs/>
                <w:color w:val="000000"/>
                <w:lang w:val="en-US"/>
              </w:rPr>
              <w:t>литературы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54199"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b/>
                <w:bCs/>
                <w:color w:val="000000"/>
                <w:lang w:val="en-US"/>
              </w:rPr>
              <w:t>Количество</w:t>
            </w:r>
            <w:proofErr w:type="spellEnd"/>
            <w:r w:rsidRPr="000345B1">
              <w:rPr>
                <w:rFonts w:ascii="Times New Roman" w:eastAsia="Calibri" w:hAnsi="Times New Roman"/>
                <w:b/>
                <w:bCs/>
                <w:color w:val="000000"/>
                <w:lang w:val="en-US"/>
              </w:rPr>
              <w:t xml:space="preserve"> </w:t>
            </w:r>
            <w:proofErr w:type="spellStart"/>
            <w:r w:rsidRPr="000345B1">
              <w:rPr>
                <w:rFonts w:ascii="Times New Roman" w:eastAsia="Calibri" w:hAnsi="Times New Roman"/>
                <w:b/>
                <w:bCs/>
                <w:color w:val="000000"/>
                <w:lang w:val="en-US"/>
              </w:rPr>
              <w:t>единиц</w:t>
            </w:r>
            <w:proofErr w:type="spellEnd"/>
            <w:r w:rsidRPr="000345B1">
              <w:rPr>
                <w:rFonts w:ascii="Times New Roman" w:eastAsia="Calibri" w:hAnsi="Times New Roman"/>
                <w:b/>
                <w:bCs/>
                <w:color w:val="000000"/>
                <w:lang w:val="en-US"/>
              </w:rPr>
              <w:t xml:space="preserve"> в </w:t>
            </w:r>
            <w:proofErr w:type="spellStart"/>
            <w:r w:rsidRPr="000345B1">
              <w:rPr>
                <w:rFonts w:ascii="Times New Roman" w:eastAsia="Calibri" w:hAnsi="Times New Roman"/>
                <w:b/>
                <w:bCs/>
                <w:color w:val="000000"/>
                <w:lang w:val="en-US"/>
              </w:rPr>
              <w:t>фонде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24CBF" w14:textId="77777777" w:rsidR="00291268" w:rsidRPr="000345B1" w:rsidRDefault="00291268" w:rsidP="000345B1">
            <w:pPr>
              <w:widowControl w:val="0"/>
              <w:spacing w:after="0" w:line="240" w:lineRule="auto"/>
              <w:jc w:val="both"/>
              <w:rPr>
                <w:rFonts w:ascii="Times New Roman" w:eastAsia="Calibri" w:hAnsi="Times New Roman"/>
                <w:color w:val="000000"/>
              </w:rPr>
            </w:pPr>
            <w:r w:rsidRPr="000345B1">
              <w:rPr>
                <w:rFonts w:ascii="Times New Roman" w:eastAsia="Calibri" w:hAnsi="Times New Roman"/>
                <w:b/>
                <w:bCs/>
                <w:color w:val="000000"/>
              </w:rPr>
              <w:t>Сколько экземпляров выдавалось за год</w:t>
            </w:r>
          </w:p>
        </w:tc>
      </w:tr>
      <w:tr w:rsidR="00291268" w:rsidRPr="000345B1" w14:paraId="75EA4E1C" w14:textId="77777777" w:rsidTr="00C43FA2">
        <w:trPr>
          <w:trHeight w:val="1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A5363"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DFCB8"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Учебная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64ED24"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3131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EA772A"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2139</w:t>
            </w:r>
          </w:p>
        </w:tc>
      </w:tr>
      <w:tr w:rsidR="00291268" w:rsidRPr="000345B1" w14:paraId="76A12F02"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38FCB"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702FE5"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Педагогическая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EA332B"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B9BD55"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90</w:t>
            </w:r>
          </w:p>
        </w:tc>
      </w:tr>
      <w:tr w:rsidR="00291268" w:rsidRPr="000345B1" w14:paraId="14B71A6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5445C"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C2ECD"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Художественная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C3CD8"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72A86"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1300</w:t>
            </w:r>
          </w:p>
        </w:tc>
      </w:tr>
      <w:tr w:rsidR="00291268" w:rsidRPr="000345B1" w14:paraId="642472B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D3624"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2D08F"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Справочная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7AA62"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30406D"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41</w:t>
            </w:r>
          </w:p>
        </w:tc>
      </w:tr>
      <w:tr w:rsidR="00291268" w:rsidRPr="000345B1" w14:paraId="74A0DFA6" w14:textId="77777777" w:rsidTr="00291268">
        <w:trPr>
          <w:trHeight w:val="3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5267AB"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FEF01"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Языковедение</w:t>
            </w:r>
            <w:proofErr w:type="spellEnd"/>
            <w:r w:rsidRPr="000345B1">
              <w:rPr>
                <w:rFonts w:ascii="Times New Roman" w:eastAsia="Calibri" w:hAnsi="Times New Roman"/>
                <w:color w:val="000000"/>
                <w:lang w:val="en-US"/>
              </w:rPr>
              <w:t xml:space="preserve">, </w:t>
            </w:r>
            <w:proofErr w:type="spellStart"/>
            <w:r w:rsidRPr="000345B1">
              <w:rPr>
                <w:rFonts w:ascii="Times New Roman" w:eastAsia="Calibri" w:hAnsi="Times New Roman"/>
                <w:color w:val="000000"/>
                <w:lang w:val="en-US"/>
              </w:rPr>
              <w:t>литературоведение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0B1B5"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8E5D5F"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67</w:t>
            </w:r>
          </w:p>
        </w:tc>
      </w:tr>
      <w:tr w:rsidR="00291268" w:rsidRPr="000345B1" w14:paraId="4BAE7F5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D0D9"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90440"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Естественно-научная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4E8EA"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80E6F"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35</w:t>
            </w:r>
          </w:p>
        </w:tc>
      </w:tr>
      <w:tr w:rsidR="00291268" w:rsidRPr="000345B1" w14:paraId="29C06B8B"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8A765"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1A7F4B"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Техническая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24387"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56DC1"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10</w:t>
            </w:r>
          </w:p>
        </w:tc>
      </w:tr>
      <w:tr w:rsidR="00291268" w:rsidRPr="000345B1" w14:paraId="51C3CC8C" w14:textId="77777777" w:rsidTr="002912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A72A9"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b/>
                <w:bCs/>
                <w:color w:val="000000"/>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3D9BF5"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proofErr w:type="spellStart"/>
            <w:r w:rsidRPr="000345B1">
              <w:rPr>
                <w:rFonts w:ascii="Times New Roman" w:eastAsia="Calibri" w:hAnsi="Times New Roman"/>
                <w:color w:val="000000"/>
                <w:lang w:val="en-US"/>
              </w:rPr>
              <w:t>Общественно-политическая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94C252"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EFA619" w14:textId="77777777" w:rsidR="00291268" w:rsidRPr="000345B1" w:rsidRDefault="00291268" w:rsidP="000345B1">
            <w:pPr>
              <w:widowControl w:val="0"/>
              <w:spacing w:after="0" w:line="240" w:lineRule="auto"/>
              <w:jc w:val="both"/>
              <w:rPr>
                <w:rFonts w:ascii="Times New Roman" w:eastAsia="Calibri" w:hAnsi="Times New Roman"/>
                <w:color w:val="000000"/>
                <w:lang w:val="en-US"/>
              </w:rPr>
            </w:pPr>
            <w:r w:rsidRPr="000345B1">
              <w:rPr>
                <w:rFonts w:ascii="Times New Roman" w:eastAsia="Calibri" w:hAnsi="Times New Roman"/>
                <w:color w:val="000000"/>
                <w:lang w:val="en-US"/>
              </w:rPr>
              <w:t>37</w:t>
            </w:r>
          </w:p>
        </w:tc>
      </w:tr>
    </w:tbl>
    <w:p w14:paraId="5F8AEAED" w14:textId="6F957A2C" w:rsidR="00291268" w:rsidRPr="000345B1" w:rsidRDefault="00C43FA2"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 xml:space="preserve">     </w:t>
      </w:r>
      <w:r w:rsidR="00291268" w:rsidRPr="000345B1">
        <w:rPr>
          <w:rFonts w:ascii="Times New Roman" w:eastAsia="Calibri" w:hAnsi="Times New Roman"/>
          <w:color w:val="000000"/>
        </w:rPr>
        <w:t>Фонд библиотеки соответствует требованиям ФГОС. Оснащенность библиотеки учебными пособиями достаточная. В 2022 году все учебники фонда соответствовали</w:t>
      </w:r>
      <w:r w:rsidR="00291268" w:rsidRPr="000345B1">
        <w:rPr>
          <w:rFonts w:ascii="Times New Roman" w:eastAsia="Calibri" w:hAnsi="Times New Roman"/>
          <w:color w:val="000000"/>
          <w:lang w:val="en-US"/>
        </w:rPr>
        <w:t> </w:t>
      </w:r>
      <w:r w:rsidR="00291268" w:rsidRPr="000345B1">
        <w:rPr>
          <w:rFonts w:ascii="Times New Roman" w:eastAsia="Calibri" w:hAnsi="Times New Roman"/>
          <w:color w:val="000000"/>
        </w:rPr>
        <w:t>федеральному перечню, утвержденному</w:t>
      </w:r>
      <w:r w:rsidR="00291268" w:rsidRPr="000345B1">
        <w:rPr>
          <w:rFonts w:ascii="Times New Roman" w:eastAsia="Calibri" w:hAnsi="Times New Roman"/>
          <w:color w:val="000000"/>
          <w:lang w:val="en-US"/>
        </w:rPr>
        <w:t> </w:t>
      </w:r>
      <w:r w:rsidR="00291268" w:rsidRPr="000345B1">
        <w:rPr>
          <w:rFonts w:ascii="Times New Roman" w:eastAsia="Calibri" w:hAnsi="Times New Roman"/>
          <w:color w:val="000000"/>
        </w:rPr>
        <w:t xml:space="preserve">приказом </w:t>
      </w:r>
      <w:proofErr w:type="spellStart"/>
      <w:r w:rsidR="00291268" w:rsidRPr="000345B1">
        <w:rPr>
          <w:rFonts w:ascii="Times New Roman" w:eastAsia="Calibri" w:hAnsi="Times New Roman"/>
          <w:color w:val="000000"/>
        </w:rPr>
        <w:t>Минпросвещения</w:t>
      </w:r>
      <w:proofErr w:type="spellEnd"/>
      <w:r w:rsidR="00291268" w:rsidRPr="000345B1">
        <w:rPr>
          <w:rFonts w:ascii="Times New Roman" w:eastAsia="Calibri" w:hAnsi="Times New Roman"/>
          <w:color w:val="000000"/>
        </w:rPr>
        <w:t xml:space="preserve"> от 20.05.2020 № 254. В ноябре 2022 года также была начата работа переходу на</w:t>
      </w:r>
      <w:r w:rsidR="00291268" w:rsidRPr="000345B1">
        <w:rPr>
          <w:rFonts w:ascii="Times New Roman" w:eastAsia="Calibri" w:hAnsi="Times New Roman"/>
          <w:color w:val="000000"/>
          <w:lang w:val="en-US"/>
        </w:rPr>
        <w:t> </w:t>
      </w:r>
      <w:r w:rsidR="00291268" w:rsidRPr="000345B1">
        <w:rPr>
          <w:rFonts w:ascii="Times New Roman" w:eastAsia="Calibri" w:hAnsi="Times New Roman"/>
          <w:color w:val="000000"/>
        </w:rPr>
        <w:t xml:space="preserve">новый федеральный перечень учебников, утвержденный приказом </w:t>
      </w:r>
      <w:proofErr w:type="spellStart"/>
      <w:r w:rsidR="00291268" w:rsidRPr="000345B1">
        <w:rPr>
          <w:rFonts w:ascii="Times New Roman" w:eastAsia="Calibri" w:hAnsi="Times New Roman"/>
          <w:color w:val="000000"/>
        </w:rPr>
        <w:t>Минпросвещения</w:t>
      </w:r>
      <w:proofErr w:type="spellEnd"/>
      <w:r w:rsidR="00291268" w:rsidRPr="000345B1">
        <w:rPr>
          <w:rFonts w:ascii="Times New Roman" w:eastAsia="Calibri" w:hAnsi="Times New Roman"/>
          <w:color w:val="000000"/>
          <w:lang w:val="en-US"/>
        </w:rPr>
        <w:t> </w:t>
      </w:r>
      <w:r w:rsidR="00291268" w:rsidRPr="000345B1">
        <w:rPr>
          <w:rFonts w:ascii="Times New Roman" w:eastAsia="Calibri" w:hAnsi="Times New Roman"/>
          <w:color w:val="000000"/>
        </w:rPr>
        <w:t>от 21.09.2022 № 858.</w:t>
      </w:r>
      <w:r w:rsidR="00291268" w:rsidRPr="000345B1">
        <w:rPr>
          <w:rFonts w:ascii="Times New Roman" w:eastAsia="Calibri" w:hAnsi="Times New Roman"/>
          <w:color w:val="000000"/>
          <w:lang w:val="en-US"/>
        </w:rPr>
        <w:t> </w:t>
      </w:r>
      <w:r w:rsidR="00291268" w:rsidRPr="000345B1">
        <w:rPr>
          <w:rFonts w:ascii="Times New Roman" w:eastAsia="Calibri" w:hAnsi="Times New Roman"/>
          <w:color w:val="000000"/>
        </w:rPr>
        <w:t xml:space="preserve">Подготовлен перспективный перечень учебников, которые Школе необходимо закупить до сентября 2023 года. </w:t>
      </w:r>
    </w:p>
    <w:p w14:paraId="6F637EA8" w14:textId="48331323" w:rsidR="00291268" w:rsidRPr="000345B1" w:rsidRDefault="00C43FA2"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 xml:space="preserve">     </w:t>
      </w:r>
      <w:r w:rsidR="00291268" w:rsidRPr="000345B1">
        <w:rPr>
          <w:rFonts w:ascii="Times New Roman" w:eastAsia="Calibri" w:hAnsi="Times New Roman"/>
          <w:color w:val="000000"/>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14:paraId="56FED6D6" w14:textId="41A23409" w:rsidR="00291268" w:rsidRPr="000345B1" w:rsidRDefault="00C43FA2" w:rsidP="000345B1">
      <w:pPr>
        <w:widowControl w:val="0"/>
        <w:spacing w:line="240" w:lineRule="auto"/>
        <w:jc w:val="both"/>
        <w:rPr>
          <w:rFonts w:ascii="Times New Roman" w:eastAsia="Calibri" w:hAnsi="Times New Roman"/>
          <w:color w:val="000000"/>
        </w:rPr>
      </w:pPr>
      <w:r w:rsidRPr="000345B1">
        <w:rPr>
          <w:rFonts w:ascii="Times New Roman" w:eastAsia="Calibri" w:hAnsi="Times New Roman"/>
          <w:color w:val="000000"/>
        </w:rPr>
        <w:t xml:space="preserve">     </w:t>
      </w:r>
      <w:r w:rsidR="00291268" w:rsidRPr="000345B1">
        <w:rPr>
          <w:rFonts w:ascii="Times New Roman" w:eastAsia="Calibri" w:hAnsi="Times New Roman"/>
          <w:color w:val="000000"/>
        </w:rPr>
        <w:t>Средний уровень посещаемости библиотеки – 30 человек в день.</w:t>
      </w:r>
    </w:p>
    <w:p w14:paraId="0984A77D" w14:textId="77777777" w:rsidR="00291268" w:rsidRPr="000345B1" w:rsidRDefault="00291268" w:rsidP="000345B1">
      <w:pPr>
        <w:pStyle w:val="ConsPlusNormal"/>
        <w:ind w:firstLine="540"/>
        <w:jc w:val="both"/>
        <w:rPr>
          <w:sz w:val="22"/>
          <w:szCs w:val="22"/>
        </w:rPr>
      </w:pPr>
    </w:p>
    <w:p w14:paraId="411A0E6C" w14:textId="77777777" w:rsidR="00291268" w:rsidRPr="000345B1" w:rsidRDefault="00291268" w:rsidP="000345B1">
      <w:pPr>
        <w:spacing w:line="240" w:lineRule="auto"/>
        <w:ind w:firstLine="708"/>
      </w:pPr>
    </w:p>
    <w:p w14:paraId="09C28521" w14:textId="77777777" w:rsidR="00291268" w:rsidRPr="000345B1" w:rsidRDefault="00291268" w:rsidP="000345B1">
      <w:pPr>
        <w:pStyle w:val="ConsPlusTitle"/>
        <w:ind w:firstLine="540"/>
        <w:jc w:val="both"/>
        <w:outlineLvl w:val="2"/>
        <w:rPr>
          <w:sz w:val="22"/>
          <w:szCs w:val="22"/>
        </w:rPr>
      </w:pPr>
    </w:p>
    <w:p w14:paraId="2580429A" w14:textId="77777777" w:rsidR="00A250E5" w:rsidRPr="000345B1" w:rsidRDefault="00A250E5" w:rsidP="000345B1">
      <w:pPr>
        <w:spacing w:after="0" w:line="240" w:lineRule="auto"/>
        <w:ind w:firstLine="708"/>
        <w:rPr>
          <w:rFonts w:ascii="Times New Roman" w:hAnsi="Times New Roman"/>
        </w:rPr>
      </w:pPr>
    </w:p>
    <w:p w14:paraId="4487E623" w14:textId="77777777" w:rsidR="00A250E5" w:rsidRPr="000345B1" w:rsidRDefault="00A250E5" w:rsidP="000345B1">
      <w:pPr>
        <w:spacing w:after="0" w:line="240" w:lineRule="auto"/>
        <w:ind w:firstLine="708"/>
        <w:rPr>
          <w:rFonts w:ascii="Times New Roman" w:hAnsi="Times New Roman"/>
        </w:rPr>
      </w:pPr>
    </w:p>
    <w:p w14:paraId="3FF80AAE" w14:textId="77777777" w:rsidR="00A250E5" w:rsidRPr="000345B1" w:rsidRDefault="00A250E5" w:rsidP="000345B1">
      <w:pPr>
        <w:pStyle w:val="ConsPlusNormal"/>
        <w:spacing w:before="240"/>
        <w:ind w:firstLine="540"/>
        <w:jc w:val="both"/>
        <w:rPr>
          <w:sz w:val="22"/>
          <w:szCs w:val="22"/>
        </w:rPr>
      </w:pPr>
    </w:p>
    <w:p w14:paraId="29BE9C77" w14:textId="77777777" w:rsidR="00A250E5" w:rsidRPr="000345B1" w:rsidRDefault="00A250E5" w:rsidP="000345B1">
      <w:pPr>
        <w:pStyle w:val="ConsPlusNormal"/>
        <w:spacing w:before="240"/>
        <w:ind w:firstLine="540"/>
        <w:jc w:val="both"/>
        <w:rPr>
          <w:sz w:val="22"/>
          <w:szCs w:val="22"/>
        </w:rPr>
      </w:pPr>
    </w:p>
    <w:sectPr w:rsidR="00A250E5" w:rsidRPr="000345B1" w:rsidSect="00E34EED">
      <w:footerReference w:type="default" r:id="rId22"/>
      <w:pgSz w:w="11906" w:h="16838"/>
      <w:pgMar w:top="1134" w:right="1133"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855D" w14:textId="77777777" w:rsidR="00E34EED" w:rsidRDefault="00E34EED" w:rsidP="00A250E5">
      <w:pPr>
        <w:spacing w:after="0" w:line="240" w:lineRule="auto"/>
      </w:pPr>
      <w:r>
        <w:separator/>
      </w:r>
    </w:p>
  </w:endnote>
  <w:endnote w:type="continuationSeparator" w:id="0">
    <w:p w14:paraId="2EC1E075" w14:textId="77777777" w:rsidR="00E34EED" w:rsidRDefault="00E34EED" w:rsidP="00A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Е">
    <w:altName w:val="Calibri"/>
    <w:panose1 w:val="00000000000000000000"/>
    <w:charset w:val="00"/>
    <w:family w:val="roman"/>
    <w:notTrueType/>
    <w:pitch w:val="default"/>
  </w:font>
  <w:font w:name="NewBaskervilleExpOdC">
    <w:altName w:val="Gabriola"/>
    <w:charset w:val="00"/>
    <w:family w:val="decorative"/>
    <w:pitch w:val="variable"/>
    <w:sig w:usb0="00000003" w:usb1="00000000" w:usb2="00000000" w:usb3="00000000" w:csb0="00000001" w:csb1="00000000"/>
  </w:font>
  <w:font w:name="OfficinaSansBoldITC">
    <w:altName w:val="Arial"/>
    <w:charset w:val="00"/>
    <w:family w:val="swiss"/>
    <w:pitch w:val="variable"/>
  </w:font>
  <w:font w:name="SchoolBookSanPin">
    <w:altName w:val="Times New Roman"/>
    <w:panose1 w:val="00000000000000000000"/>
    <w:charset w:val="0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46619"/>
      <w:docPartObj>
        <w:docPartGallery w:val="Page Numbers (Bottom of Page)"/>
        <w:docPartUnique/>
      </w:docPartObj>
    </w:sdtPr>
    <w:sdtEndPr/>
    <w:sdtContent>
      <w:p w14:paraId="7615ED8F" w14:textId="15022BFA" w:rsidR="00E34EED" w:rsidRDefault="00E34EED">
        <w:pPr>
          <w:pStyle w:val="ae"/>
          <w:jc w:val="center"/>
        </w:pPr>
        <w:r>
          <w:fldChar w:fldCharType="begin"/>
        </w:r>
        <w:r>
          <w:instrText>PAGE   \* MERGEFORMAT</w:instrText>
        </w:r>
        <w:r>
          <w:fldChar w:fldCharType="separate"/>
        </w:r>
        <w:r w:rsidR="00153098">
          <w:rPr>
            <w:noProof/>
          </w:rPr>
          <w:t>56</w:t>
        </w:r>
        <w:r>
          <w:fldChar w:fldCharType="end"/>
        </w:r>
      </w:p>
    </w:sdtContent>
  </w:sdt>
  <w:p w14:paraId="7D2422FC" w14:textId="697985FB" w:rsidR="00E34EED" w:rsidRDefault="00E34E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A619" w14:textId="77777777" w:rsidR="00E34EED" w:rsidRDefault="00E34EED" w:rsidP="00A250E5">
      <w:pPr>
        <w:spacing w:after="0" w:line="240" w:lineRule="auto"/>
      </w:pPr>
      <w:r>
        <w:separator/>
      </w:r>
    </w:p>
  </w:footnote>
  <w:footnote w:type="continuationSeparator" w:id="0">
    <w:p w14:paraId="4C3A22F8" w14:textId="77777777" w:rsidR="00E34EED" w:rsidRDefault="00E34EED" w:rsidP="00A25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227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D36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B7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37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5C40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EE1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321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328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637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E03B2"/>
    <w:multiLevelType w:val="hybridMultilevel"/>
    <w:tmpl w:val="FA0C203C"/>
    <w:lvl w:ilvl="0" w:tplc="54802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247B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42215C"/>
    <w:multiLevelType w:val="multilevel"/>
    <w:tmpl w:val="13E4EB12"/>
    <w:lvl w:ilvl="0">
      <w:numFmt w:val="bullet"/>
      <w:lvlText w:val=""/>
      <w:lvlJc w:val="left"/>
      <w:pPr>
        <w:tabs>
          <w:tab w:val="num" w:pos="360"/>
        </w:tabs>
      </w:pPr>
      <w:rPr>
        <w:rFonts w:ascii="Symbol" w:hAnsi="Symbol" w:cs="Symbol"/>
        <w:sz w:val="24"/>
        <w:szCs w:val="24"/>
      </w:rPr>
    </w:lvl>
    <w:lvl w:ilvl="1">
      <w:numFmt w:val="bullet"/>
      <w:lvlText w:val="o"/>
      <w:lvlJc w:val="left"/>
      <w:pPr>
        <w:tabs>
          <w:tab w:val="num" w:pos="2148"/>
        </w:tabs>
        <w:ind w:left="2148" w:hanging="360"/>
      </w:pPr>
      <w:rPr>
        <w:rFonts w:ascii="Courier New" w:hAnsi="Courier New" w:cs="Courier New"/>
        <w:sz w:val="24"/>
        <w:szCs w:val="24"/>
      </w:rPr>
    </w:lvl>
    <w:lvl w:ilvl="2">
      <w:numFmt w:val="bullet"/>
      <w:lvlText w:val=""/>
      <w:lvlJc w:val="left"/>
      <w:pPr>
        <w:tabs>
          <w:tab w:val="num" w:pos="2868"/>
        </w:tabs>
        <w:ind w:left="2868" w:hanging="360"/>
      </w:pPr>
      <w:rPr>
        <w:rFonts w:ascii="Wingdings" w:hAnsi="Wingdings" w:cs="Wingdings"/>
        <w:sz w:val="24"/>
        <w:szCs w:val="24"/>
      </w:rPr>
    </w:lvl>
    <w:lvl w:ilvl="3">
      <w:numFmt w:val="bullet"/>
      <w:lvlText w:val=""/>
      <w:lvlJc w:val="left"/>
      <w:pPr>
        <w:tabs>
          <w:tab w:val="num" w:pos="3588"/>
        </w:tabs>
        <w:ind w:left="3588" w:hanging="360"/>
      </w:pPr>
      <w:rPr>
        <w:rFonts w:ascii="Symbol" w:hAnsi="Symbol" w:cs="Symbol"/>
        <w:sz w:val="24"/>
        <w:szCs w:val="24"/>
      </w:rPr>
    </w:lvl>
    <w:lvl w:ilvl="4">
      <w:numFmt w:val="bullet"/>
      <w:lvlText w:val="o"/>
      <w:lvlJc w:val="left"/>
      <w:pPr>
        <w:tabs>
          <w:tab w:val="num" w:pos="4308"/>
        </w:tabs>
        <w:ind w:left="4308" w:hanging="360"/>
      </w:pPr>
      <w:rPr>
        <w:rFonts w:ascii="Courier New" w:hAnsi="Courier New" w:cs="Courier New"/>
        <w:sz w:val="24"/>
        <w:szCs w:val="24"/>
      </w:rPr>
    </w:lvl>
    <w:lvl w:ilvl="5">
      <w:numFmt w:val="bullet"/>
      <w:lvlText w:val=""/>
      <w:lvlJc w:val="left"/>
      <w:pPr>
        <w:tabs>
          <w:tab w:val="num" w:pos="5028"/>
        </w:tabs>
        <w:ind w:left="5028" w:hanging="360"/>
      </w:pPr>
      <w:rPr>
        <w:rFonts w:ascii="Wingdings" w:hAnsi="Wingdings" w:cs="Wingdings"/>
        <w:sz w:val="24"/>
        <w:szCs w:val="24"/>
      </w:rPr>
    </w:lvl>
    <w:lvl w:ilvl="6">
      <w:numFmt w:val="bullet"/>
      <w:lvlText w:val=""/>
      <w:lvlJc w:val="left"/>
      <w:pPr>
        <w:tabs>
          <w:tab w:val="num" w:pos="5748"/>
        </w:tabs>
        <w:ind w:left="5748" w:hanging="360"/>
      </w:pPr>
      <w:rPr>
        <w:rFonts w:ascii="Symbol" w:hAnsi="Symbol" w:cs="Symbol"/>
        <w:sz w:val="24"/>
        <w:szCs w:val="24"/>
      </w:rPr>
    </w:lvl>
    <w:lvl w:ilvl="7">
      <w:numFmt w:val="bullet"/>
      <w:lvlText w:val="o"/>
      <w:lvlJc w:val="left"/>
      <w:pPr>
        <w:tabs>
          <w:tab w:val="num" w:pos="6468"/>
        </w:tabs>
        <w:ind w:left="6468" w:hanging="360"/>
      </w:pPr>
      <w:rPr>
        <w:rFonts w:ascii="Courier New" w:hAnsi="Courier New" w:cs="Courier New"/>
        <w:sz w:val="24"/>
        <w:szCs w:val="24"/>
      </w:rPr>
    </w:lvl>
    <w:lvl w:ilvl="8">
      <w:numFmt w:val="bullet"/>
      <w:lvlText w:val=""/>
      <w:lvlJc w:val="left"/>
      <w:pPr>
        <w:tabs>
          <w:tab w:val="num" w:pos="7188"/>
        </w:tabs>
        <w:ind w:left="7188" w:hanging="360"/>
      </w:pPr>
      <w:rPr>
        <w:rFonts w:ascii="Wingdings" w:hAnsi="Wingdings" w:cs="Wingdings"/>
        <w:sz w:val="24"/>
        <w:szCs w:val="24"/>
      </w:rPr>
    </w:lvl>
  </w:abstractNum>
  <w:abstractNum w:abstractNumId="25"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712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A5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15"/>
  </w:num>
  <w:num w:numId="5">
    <w:abstractNumId w:val="17"/>
  </w:num>
  <w:num w:numId="6">
    <w:abstractNumId w:val="10"/>
  </w:num>
  <w:num w:numId="7">
    <w:abstractNumId w:val="13"/>
  </w:num>
  <w:num w:numId="8">
    <w:abstractNumId w:val="8"/>
  </w:num>
  <w:num w:numId="9">
    <w:abstractNumId w:val="26"/>
  </w:num>
  <w:num w:numId="10">
    <w:abstractNumId w:val="9"/>
  </w:num>
  <w:num w:numId="11">
    <w:abstractNumId w:val="11"/>
  </w:num>
  <w:num w:numId="12">
    <w:abstractNumId w:val="27"/>
  </w:num>
  <w:num w:numId="13">
    <w:abstractNumId w:val="16"/>
  </w:num>
  <w:num w:numId="14">
    <w:abstractNumId w:val="12"/>
  </w:num>
  <w:num w:numId="15">
    <w:abstractNumId w:val="4"/>
  </w:num>
  <w:num w:numId="16">
    <w:abstractNumId w:val="1"/>
  </w:num>
  <w:num w:numId="17">
    <w:abstractNumId w:val="25"/>
  </w:num>
  <w:num w:numId="18">
    <w:abstractNumId w:val="7"/>
  </w:num>
  <w:num w:numId="19">
    <w:abstractNumId w:val="22"/>
  </w:num>
  <w:num w:numId="20">
    <w:abstractNumId w:val="28"/>
  </w:num>
  <w:num w:numId="21">
    <w:abstractNumId w:val="5"/>
  </w:num>
  <w:num w:numId="22">
    <w:abstractNumId w:val="14"/>
  </w:num>
  <w:num w:numId="23">
    <w:abstractNumId w:val="21"/>
  </w:num>
  <w:num w:numId="24">
    <w:abstractNumId w:val="2"/>
  </w:num>
  <w:num w:numId="25">
    <w:abstractNumId w:val="3"/>
  </w:num>
  <w:num w:numId="26">
    <w:abstractNumId w:val="23"/>
  </w:num>
  <w:num w:numId="27">
    <w:abstractNumId w:val="6"/>
  </w:num>
  <w:num w:numId="28">
    <w:abstractNumId w:val="24"/>
  </w:num>
  <w:num w:numId="2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F9"/>
    <w:rsid w:val="000345B1"/>
    <w:rsid w:val="00071091"/>
    <w:rsid w:val="00073B70"/>
    <w:rsid w:val="000B7FBD"/>
    <w:rsid w:val="000E3390"/>
    <w:rsid w:val="00130F73"/>
    <w:rsid w:val="00153098"/>
    <w:rsid w:val="001748D9"/>
    <w:rsid w:val="001A4844"/>
    <w:rsid w:val="001E78B1"/>
    <w:rsid w:val="002866F4"/>
    <w:rsid w:val="00291268"/>
    <w:rsid w:val="0029169F"/>
    <w:rsid w:val="002A24F7"/>
    <w:rsid w:val="002B292C"/>
    <w:rsid w:val="002D5A98"/>
    <w:rsid w:val="002E06CA"/>
    <w:rsid w:val="002E2584"/>
    <w:rsid w:val="002F4E64"/>
    <w:rsid w:val="003312B9"/>
    <w:rsid w:val="004133E5"/>
    <w:rsid w:val="00432FE6"/>
    <w:rsid w:val="00435F28"/>
    <w:rsid w:val="00435F96"/>
    <w:rsid w:val="00472481"/>
    <w:rsid w:val="004A0471"/>
    <w:rsid w:val="004F3516"/>
    <w:rsid w:val="005261CF"/>
    <w:rsid w:val="005D7260"/>
    <w:rsid w:val="00632270"/>
    <w:rsid w:val="00654850"/>
    <w:rsid w:val="00695726"/>
    <w:rsid w:val="006F5322"/>
    <w:rsid w:val="007E32AD"/>
    <w:rsid w:val="007E3424"/>
    <w:rsid w:val="00801D80"/>
    <w:rsid w:val="00856C8B"/>
    <w:rsid w:val="00866C39"/>
    <w:rsid w:val="008716B7"/>
    <w:rsid w:val="008B7198"/>
    <w:rsid w:val="008C7F18"/>
    <w:rsid w:val="009143AA"/>
    <w:rsid w:val="00930A19"/>
    <w:rsid w:val="009334EE"/>
    <w:rsid w:val="0094553F"/>
    <w:rsid w:val="009B4FEB"/>
    <w:rsid w:val="00A123F9"/>
    <w:rsid w:val="00A23340"/>
    <w:rsid w:val="00A250E5"/>
    <w:rsid w:val="00A61C5C"/>
    <w:rsid w:val="00A64A0D"/>
    <w:rsid w:val="00A86EEB"/>
    <w:rsid w:val="00AD78EB"/>
    <w:rsid w:val="00AE44C7"/>
    <w:rsid w:val="00AF10E4"/>
    <w:rsid w:val="00B6702A"/>
    <w:rsid w:val="00B878AF"/>
    <w:rsid w:val="00B920F4"/>
    <w:rsid w:val="00C30B3F"/>
    <w:rsid w:val="00C43FA2"/>
    <w:rsid w:val="00C70D0B"/>
    <w:rsid w:val="00CC00B4"/>
    <w:rsid w:val="00D16E56"/>
    <w:rsid w:val="00D22D11"/>
    <w:rsid w:val="00D52396"/>
    <w:rsid w:val="00D66317"/>
    <w:rsid w:val="00D95654"/>
    <w:rsid w:val="00DF014C"/>
    <w:rsid w:val="00DF4D24"/>
    <w:rsid w:val="00E0203D"/>
    <w:rsid w:val="00E34EED"/>
    <w:rsid w:val="00E41295"/>
    <w:rsid w:val="00E462EC"/>
    <w:rsid w:val="00E61006"/>
    <w:rsid w:val="00E80DCE"/>
    <w:rsid w:val="00E828F9"/>
    <w:rsid w:val="00E93430"/>
    <w:rsid w:val="00EF0725"/>
    <w:rsid w:val="00F0395D"/>
    <w:rsid w:val="00F70FB2"/>
    <w:rsid w:val="00FB103A"/>
    <w:rsid w:val="00FB3156"/>
    <w:rsid w:val="00FC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DB359"/>
  <w15:chartTrackingRefBased/>
  <w15:docId w15:val="{53F45D87-6F9A-4016-898F-9B19CBD4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CA"/>
    <w:rPr>
      <w:rFonts w:eastAsiaTheme="minorEastAsia" w:cs="Times New Roman"/>
      <w:kern w:val="0"/>
      <w:lang w:eastAsia="ru-RU"/>
      <w14:ligatures w14:val="none"/>
    </w:rPr>
  </w:style>
  <w:style w:type="paragraph" w:styleId="1">
    <w:name w:val="heading 1"/>
    <w:basedOn w:val="a"/>
    <w:next w:val="a"/>
    <w:link w:val="10"/>
    <w:uiPriority w:val="9"/>
    <w:qFormat/>
    <w:rsid w:val="00435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91268"/>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3">
    <w:name w:val="heading 3"/>
    <w:basedOn w:val="a"/>
    <w:next w:val="a"/>
    <w:link w:val="30"/>
    <w:uiPriority w:val="9"/>
    <w:qFormat/>
    <w:rsid w:val="007E3424"/>
    <w:pPr>
      <w:keepNext/>
      <w:spacing w:before="240" w:after="60" w:line="240" w:lineRule="auto"/>
      <w:jc w:val="center"/>
      <w:outlineLvl w:val="2"/>
    </w:pPr>
    <w:rPr>
      <w:rFonts w:ascii="Calibri" w:eastAsia="Arial Unicode MS" w:hAnsi="Calibri" w:cs="Arial"/>
      <w:b/>
      <w:bCs/>
      <w:i/>
      <w:color w:val="00000A"/>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rsid w:val="002E06CA"/>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2E06CA"/>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2E06CA"/>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character" w:customStyle="1" w:styleId="30">
    <w:name w:val="Заголовок 3 Знак"/>
    <w:basedOn w:val="a0"/>
    <w:link w:val="3"/>
    <w:uiPriority w:val="9"/>
    <w:rsid w:val="007E3424"/>
    <w:rPr>
      <w:rFonts w:ascii="Calibri" w:eastAsia="Arial Unicode MS" w:hAnsi="Calibri" w:cs="Arial"/>
      <w:b/>
      <w:bCs/>
      <w:i/>
      <w:color w:val="00000A"/>
      <w:kern w:val="1"/>
      <w:sz w:val="28"/>
      <w:szCs w:val="28"/>
      <w:lang w:eastAsia="ru-RU"/>
      <w14:ligatures w14:val="none"/>
    </w:rPr>
  </w:style>
  <w:style w:type="paragraph" w:styleId="11">
    <w:name w:val="toc 1"/>
    <w:basedOn w:val="a"/>
    <w:next w:val="a"/>
    <w:autoRedefine/>
    <w:unhideWhenUsed/>
    <w:rsid w:val="007E3424"/>
    <w:pPr>
      <w:suppressAutoHyphens/>
      <w:spacing w:after="200" w:line="276" w:lineRule="auto"/>
    </w:pPr>
    <w:rPr>
      <w:rFonts w:ascii="Calibri" w:eastAsia="Arial Unicode MS" w:hAnsi="Calibri" w:cs="Calibri"/>
      <w:color w:val="00000A"/>
      <w:kern w:val="1"/>
      <w:lang w:eastAsia="en-US"/>
    </w:rPr>
  </w:style>
  <w:style w:type="paragraph" w:styleId="31">
    <w:name w:val="toc 3"/>
    <w:basedOn w:val="a"/>
    <w:next w:val="a"/>
    <w:autoRedefine/>
    <w:unhideWhenUsed/>
    <w:rsid w:val="007E3424"/>
    <w:pPr>
      <w:tabs>
        <w:tab w:val="right" w:leader="dot" w:pos="9628"/>
      </w:tabs>
      <w:suppressAutoHyphens/>
      <w:spacing w:after="200" w:line="276" w:lineRule="auto"/>
      <w:ind w:firstLine="426"/>
      <w:jc w:val="both"/>
    </w:pPr>
    <w:rPr>
      <w:rFonts w:ascii="Calibri" w:eastAsia="Arial Unicode MS" w:hAnsi="Calibri" w:cs="Calibri"/>
      <w:color w:val="00000A"/>
      <w:kern w:val="1"/>
      <w:lang w:eastAsia="en-US"/>
    </w:rPr>
  </w:style>
  <w:style w:type="character" w:styleId="a3">
    <w:name w:val="Hyperlink"/>
    <w:unhideWhenUsed/>
    <w:rsid w:val="007E3424"/>
    <w:rPr>
      <w:color w:val="0000FF"/>
      <w:u w:val="single"/>
    </w:rPr>
  </w:style>
  <w:style w:type="paragraph" w:styleId="22">
    <w:name w:val="toc 2"/>
    <w:basedOn w:val="a"/>
    <w:next w:val="a"/>
    <w:autoRedefine/>
    <w:unhideWhenUsed/>
    <w:rsid w:val="007E3424"/>
    <w:pPr>
      <w:suppressAutoHyphens/>
      <w:spacing w:after="200" w:line="276" w:lineRule="auto"/>
      <w:ind w:left="220"/>
    </w:pPr>
    <w:rPr>
      <w:rFonts w:ascii="Calibri" w:eastAsia="Arial Unicode MS" w:hAnsi="Calibri" w:cs="Calibri"/>
      <w:color w:val="00000A"/>
      <w:kern w:val="1"/>
      <w:lang w:eastAsia="en-US"/>
    </w:rPr>
  </w:style>
  <w:style w:type="paragraph" w:customStyle="1" w:styleId="Default">
    <w:name w:val="Default"/>
    <w:link w:val="Default0"/>
    <w:rsid w:val="007E342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4">
    <w:name w:val="No Spacing"/>
    <w:link w:val="a5"/>
    <w:qFormat/>
    <w:rsid w:val="007E3424"/>
    <w:pPr>
      <w:spacing w:after="0" w:line="240" w:lineRule="auto"/>
    </w:pPr>
    <w:rPr>
      <w:rFonts w:ascii="Calibri" w:eastAsia="Calibri" w:hAnsi="Calibri" w:cs="Times New Roman"/>
      <w:kern w:val="0"/>
      <w14:ligatures w14:val="none"/>
    </w:rPr>
  </w:style>
  <w:style w:type="character" w:customStyle="1" w:styleId="Default0">
    <w:name w:val="Default Знак"/>
    <w:link w:val="Default"/>
    <w:locked/>
    <w:rsid w:val="007E3424"/>
    <w:rPr>
      <w:rFonts w:ascii="Times New Roman" w:eastAsia="Times New Roman" w:hAnsi="Times New Roman" w:cs="Times New Roman"/>
      <w:color w:val="000000"/>
      <w:kern w:val="0"/>
      <w:sz w:val="24"/>
      <w:szCs w:val="24"/>
      <w:lang w:eastAsia="ru-RU"/>
      <w14:ligatures w14:val="none"/>
    </w:rPr>
  </w:style>
  <w:style w:type="character" w:customStyle="1" w:styleId="a5">
    <w:name w:val="Без интервала Знак"/>
    <w:link w:val="a4"/>
    <w:locked/>
    <w:rsid w:val="007E3424"/>
    <w:rPr>
      <w:rFonts w:ascii="Calibri" w:eastAsia="Calibri" w:hAnsi="Calibri" w:cs="Times New Roman"/>
      <w:kern w:val="0"/>
      <w14:ligatures w14:val="none"/>
    </w:rPr>
  </w:style>
  <w:style w:type="character" w:customStyle="1" w:styleId="10">
    <w:name w:val="Заголовок 1 Знак"/>
    <w:basedOn w:val="a0"/>
    <w:link w:val="1"/>
    <w:uiPriority w:val="9"/>
    <w:rsid w:val="00435F28"/>
    <w:rPr>
      <w:rFonts w:asciiTheme="majorHAnsi" w:eastAsiaTheme="majorEastAsia" w:hAnsiTheme="majorHAnsi" w:cstheme="majorBidi"/>
      <w:color w:val="2F5496" w:themeColor="accent1" w:themeShade="BF"/>
      <w:kern w:val="0"/>
      <w:sz w:val="32"/>
      <w:szCs w:val="32"/>
      <w:lang w:eastAsia="ru-RU"/>
      <w14:ligatures w14:val="none"/>
    </w:rPr>
  </w:style>
  <w:style w:type="character" w:styleId="a6">
    <w:name w:val="footnote reference"/>
    <w:uiPriority w:val="99"/>
    <w:rsid w:val="00A250E5"/>
    <w:rPr>
      <w:vertAlign w:val="superscript"/>
    </w:rPr>
  </w:style>
  <w:style w:type="paragraph" w:customStyle="1" w:styleId="a7">
    <w:name w:val="Основной"/>
    <w:basedOn w:val="a"/>
    <w:link w:val="a8"/>
    <w:rsid w:val="00A250E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Standard">
    <w:name w:val="Standard Знак Знак"/>
    <w:basedOn w:val="a0"/>
    <w:rsid w:val="00A250E5"/>
    <w:rPr>
      <w:rFonts w:ascii="Arial" w:eastAsia="SimSun" w:hAnsi="Arial" w:cs="Arial"/>
      <w:kern w:val="3"/>
      <w:sz w:val="24"/>
      <w:szCs w:val="24"/>
      <w:lang w:val="ru-RU" w:eastAsia="zh-CN" w:bidi="ar-SA"/>
    </w:rPr>
  </w:style>
  <w:style w:type="paragraph" w:customStyle="1" w:styleId="a9">
    <w:name w:val="Содержимое таблицы"/>
    <w:basedOn w:val="a"/>
    <w:rsid w:val="00A250E5"/>
    <w:pPr>
      <w:widowControl w:val="0"/>
      <w:suppressLineNumbers/>
      <w:suppressAutoHyphens/>
      <w:spacing w:after="0" w:line="100" w:lineRule="atLeast"/>
      <w:textAlignment w:val="baseline"/>
    </w:pPr>
    <w:rPr>
      <w:rFonts w:ascii="Times New Roman" w:eastAsia="Calibri" w:hAnsi="Times New Roman"/>
      <w:color w:val="00000A"/>
      <w:sz w:val="20"/>
      <w:szCs w:val="20"/>
      <w:lang w:val="de-DE" w:eastAsia="ar-SA"/>
    </w:rPr>
  </w:style>
  <w:style w:type="character" w:customStyle="1" w:styleId="a8">
    <w:name w:val="Основной Знак"/>
    <w:link w:val="a7"/>
    <w:locked/>
    <w:rsid w:val="00A250E5"/>
    <w:rPr>
      <w:rFonts w:ascii="NewtonCSanPin" w:eastAsia="Times New Roman" w:hAnsi="NewtonCSanPin" w:cs="NewtonCSanPin"/>
      <w:color w:val="000000"/>
      <w:kern w:val="0"/>
      <w:sz w:val="21"/>
      <w:szCs w:val="21"/>
      <w:lang w:eastAsia="ru-RU"/>
      <w14:ligatures w14:val="none"/>
    </w:rPr>
  </w:style>
  <w:style w:type="paragraph" w:customStyle="1" w:styleId="21">
    <w:name w:val="Средняя сетка 21"/>
    <w:basedOn w:val="a"/>
    <w:uiPriority w:val="1"/>
    <w:qFormat/>
    <w:rsid w:val="00A250E5"/>
    <w:pPr>
      <w:numPr>
        <w:numId w:val="1"/>
      </w:numPr>
      <w:spacing w:after="0" w:line="360" w:lineRule="auto"/>
      <w:contextualSpacing/>
      <w:jc w:val="both"/>
      <w:outlineLvl w:val="1"/>
    </w:pPr>
    <w:rPr>
      <w:rFonts w:ascii="Times New Roman" w:eastAsia="Times New Roman" w:hAnsi="Times New Roman"/>
      <w:sz w:val="28"/>
      <w:szCs w:val="24"/>
    </w:rPr>
  </w:style>
  <w:style w:type="character" w:customStyle="1" w:styleId="20">
    <w:name w:val="Заголовок 2 Знак"/>
    <w:basedOn w:val="a0"/>
    <w:link w:val="2"/>
    <w:uiPriority w:val="9"/>
    <w:semiHidden/>
    <w:rsid w:val="00291268"/>
    <w:rPr>
      <w:rFonts w:asciiTheme="majorHAnsi" w:eastAsiaTheme="majorEastAsia" w:hAnsiTheme="majorHAnsi" w:cstheme="majorBidi"/>
      <w:b/>
      <w:bCs/>
      <w:color w:val="4472C4" w:themeColor="accent1"/>
      <w:kern w:val="0"/>
      <w:sz w:val="26"/>
      <w:szCs w:val="26"/>
      <w14:ligatures w14:val="none"/>
    </w:rPr>
  </w:style>
  <w:style w:type="paragraph" w:styleId="aa">
    <w:name w:val="List Paragraph"/>
    <w:basedOn w:val="a"/>
    <w:link w:val="ab"/>
    <w:uiPriority w:val="99"/>
    <w:qFormat/>
    <w:rsid w:val="00291268"/>
    <w:pPr>
      <w:spacing w:after="200" w:line="276" w:lineRule="auto"/>
      <w:ind w:left="720"/>
      <w:contextualSpacing/>
    </w:pPr>
    <w:rPr>
      <w:rFonts w:eastAsiaTheme="minorHAnsi" w:cstheme="minorBidi"/>
      <w:lang w:eastAsia="en-US"/>
    </w:rPr>
  </w:style>
  <w:style w:type="paragraph" w:styleId="ac">
    <w:name w:val="header"/>
    <w:basedOn w:val="a"/>
    <w:link w:val="ad"/>
    <w:uiPriority w:val="99"/>
    <w:unhideWhenUsed/>
    <w:rsid w:val="00291268"/>
    <w:pPr>
      <w:tabs>
        <w:tab w:val="center" w:pos="4677"/>
        <w:tab w:val="right" w:pos="9355"/>
      </w:tabs>
      <w:spacing w:after="0" w:line="240" w:lineRule="auto"/>
    </w:pPr>
    <w:rPr>
      <w:rFonts w:eastAsiaTheme="minorHAnsi" w:cstheme="minorBidi"/>
      <w:lang w:eastAsia="en-US"/>
    </w:rPr>
  </w:style>
  <w:style w:type="character" w:customStyle="1" w:styleId="ad">
    <w:name w:val="Верхний колонтитул Знак"/>
    <w:basedOn w:val="a0"/>
    <w:link w:val="ac"/>
    <w:uiPriority w:val="99"/>
    <w:rsid w:val="00291268"/>
    <w:rPr>
      <w:kern w:val="0"/>
      <w14:ligatures w14:val="none"/>
    </w:rPr>
  </w:style>
  <w:style w:type="paragraph" w:styleId="ae">
    <w:name w:val="footer"/>
    <w:basedOn w:val="a"/>
    <w:link w:val="af"/>
    <w:uiPriority w:val="99"/>
    <w:unhideWhenUsed/>
    <w:rsid w:val="00291268"/>
    <w:pPr>
      <w:tabs>
        <w:tab w:val="center" w:pos="4677"/>
        <w:tab w:val="right" w:pos="9355"/>
      </w:tabs>
      <w:spacing w:after="0" w:line="240" w:lineRule="auto"/>
    </w:pPr>
    <w:rPr>
      <w:rFonts w:eastAsiaTheme="minorHAnsi" w:cstheme="minorBidi"/>
      <w:lang w:eastAsia="en-US"/>
    </w:rPr>
  </w:style>
  <w:style w:type="character" w:customStyle="1" w:styleId="af">
    <w:name w:val="Нижний колонтитул Знак"/>
    <w:basedOn w:val="a0"/>
    <w:link w:val="ae"/>
    <w:uiPriority w:val="99"/>
    <w:rsid w:val="00291268"/>
    <w:rPr>
      <w:kern w:val="0"/>
      <w14:ligatures w14:val="none"/>
    </w:rPr>
  </w:style>
  <w:style w:type="character" w:customStyle="1" w:styleId="CharAttribute501">
    <w:name w:val="CharAttribute501"/>
    <w:uiPriority w:val="99"/>
    <w:rsid w:val="00291268"/>
    <w:rPr>
      <w:rFonts w:ascii="Times New Roman" w:eastAsia="Times New Roman"/>
      <w:i/>
      <w:sz w:val="28"/>
      <w:u w:val="single"/>
    </w:rPr>
  </w:style>
  <w:style w:type="character" w:customStyle="1" w:styleId="CharAttribute512">
    <w:name w:val="CharAttribute512"/>
    <w:rsid w:val="00291268"/>
    <w:rPr>
      <w:rFonts w:ascii="Times New Roman" w:eastAsia="Times New Roman"/>
      <w:sz w:val="28"/>
    </w:rPr>
  </w:style>
  <w:style w:type="character" w:customStyle="1" w:styleId="ab">
    <w:name w:val="Абзац списка Знак"/>
    <w:link w:val="aa"/>
    <w:uiPriority w:val="34"/>
    <w:qFormat/>
    <w:locked/>
    <w:rsid w:val="00291268"/>
    <w:rPr>
      <w:kern w:val="0"/>
      <w14:ligatures w14:val="none"/>
    </w:rPr>
  </w:style>
  <w:style w:type="character" w:customStyle="1" w:styleId="CharAttribute511">
    <w:name w:val="CharAttribute511"/>
    <w:uiPriority w:val="99"/>
    <w:rsid w:val="00291268"/>
    <w:rPr>
      <w:rFonts w:ascii="Times New Roman" w:eastAsia="Times New Roman"/>
      <w:sz w:val="28"/>
    </w:rPr>
  </w:style>
  <w:style w:type="character" w:customStyle="1" w:styleId="CharAttribute502">
    <w:name w:val="CharAttribute502"/>
    <w:rsid w:val="00291268"/>
    <w:rPr>
      <w:rFonts w:ascii="Times New Roman" w:eastAsia="Times New Roman"/>
      <w:i/>
      <w:sz w:val="28"/>
    </w:rPr>
  </w:style>
  <w:style w:type="paragraph" w:styleId="af0">
    <w:name w:val="Body Text Indent"/>
    <w:basedOn w:val="a"/>
    <w:link w:val="af1"/>
    <w:unhideWhenUsed/>
    <w:rsid w:val="00291268"/>
    <w:pPr>
      <w:spacing w:before="64" w:after="120" w:line="240" w:lineRule="auto"/>
      <w:ind w:left="283" w:right="816"/>
      <w:jc w:val="both"/>
    </w:pPr>
    <w:rPr>
      <w:rFonts w:ascii="Calibri" w:eastAsia="Calibri" w:hAnsi="Calibri"/>
      <w:lang w:val="x-none" w:eastAsia="en-US"/>
    </w:rPr>
  </w:style>
  <w:style w:type="character" w:customStyle="1" w:styleId="af1">
    <w:name w:val="Основной текст с отступом Знак"/>
    <w:basedOn w:val="a0"/>
    <w:link w:val="af0"/>
    <w:rsid w:val="00291268"/>
    <w:rPr>
      <w:rFonts w:ascii="Calibri" w:eastAsia="Calibri" w:hAnsi="Calibri" w:cs="Times New Roman"/>
      <w:kern w:val="0"/>
      <w:lang w:val="x-none"/>
      <w14:ligatures w14:val="none"/>
    </w:rPr>
  </w:style>
  <w:style w:type="paragraph" w:customStyle="1" w:styleId="ParaAttribute38">
    <w:name w:val="ParaAttribute38"/>
    <w:rsid w:val="00291268"/>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4">
    <w:name w:val="CharAttribute504"/>
    <w:rsid w:val="00291268"/>
    <w:rPr>
      <w:rFonts w:ascii="Times New Roman" w:eastAsia="Times New Roman"/>
      <w:sz w:val="28"/>
    </w:rPr>
  </w:style>
  <w:style w:type="paragraph" w:styleId="af2">
    <w:name w:val="Normal (Web)"/>
    <w:basedOn w:val="a"/>
    <w:uiPriority w:val="99"/>
    <w:unhideWhenUsed/>
    <w:rsid w:val="00291268"/>
    <w:pPr>
      <w:spacing w:before="100" w:beforeAutospacing="1" w:after="100" w:afterAutospacing="1" w:line="240" w:lineRule="auto"/>
    </w:pPr>
    <w:rPr>
      <w:rFonts w:ascii="Times New Roman" w:eastAsia="Times New Roman" w:hAnsi="Times New Roman"/>
      <w:sz w:val="24"/>
      <w:szCs w:val="24"/>
    </w:rPr>
  </w:style>
  <w:style w:type="character" w:styleId="af3">
    <w:name w:val="Emphasis"/>
    <w:uiPriority w:val="20"/>
    <w:qFormat/>
    <w:rsid w:val="00291268"/>
    <w:rPr>
      <w:i/>
      <w:iCs/>
    </w:rPr>
  </w:style>
  <w:style w:type="character" w:customStyle="1" w:styleId="c8">
    <w:name w:val="c8"/>
    <w:rsid w:val="00291268"/>
  </w:style>
  <w:style w:type="paragraph" w:customStyle="1" w:styleId="c16">
    <w:name w:val="c16"/>
    <w:basedOn w:val="a"/>
    <w:rsid w:val="00291268"/>
    <w:pPr>
      <w:spacing w:before="100" w:beforeAutospacing="1" w:after="100" w:afterAutospacing="1" w:line="240" w:lineRule="auto"/>
    </w:pPr>
    <w:rPr>
      <w:rFonts w:ascii="Times New Roman" w:eastAsia="Times New Roman" w:hAnsi="Times New Roman"/>
      <w:sz w:val="24"/>
      <w:szCs w:val="24"/>
    </w:rPr>
  </w:style>
  <w:style w:type="table" w:styleId="af4">
    <w:name w:val="Table Grid"/>
    <w:basedOn w:val="a1"/>
    <w:uiPriority w:val="39"/>
    <w:rsid w:val="0029126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291268"/>
    <w:pPr>
      <w:spacing w:after="120" w:line="276" w:lineRule="auto"/>
    </w:pPr>
    <w:rPr>
      <w:rFonts w:eastAsiaTheme="minorHAnsi" w:cstheme="minorBidi"/>
      <w:lang w:eastAsia="en-US"/>
    </w:rPr>
  </w:style>
  <w:style w:type="character" w:customStyle="1" w:styleId="af6">
    <w:name w:val="Основной текст Знак"/>
    <w:basedOn w:val="a0"/>
    <w:link w:val="af5"/>
    <w:uiPriority w:val="99"/>
    <w:semiHidden/>
    <w:rsid w:val="00291268"/>
    <w:rPr>
      <w:kern w:val="0"/>
      <w14:ligatures w14:val="none"/>
    </w:rPr>
  </w:style>
  <w:style w:type="paragraph" w:customStyle="1" w:styleId="programbody">
    <w:name w:val="program body"/>
    <w:uiPriority w:val="99"/>
    <w:rsid w:val="00C70D0B"/>
    <w:pPr>
      <w:autoSpaceDE w:val="0"/>
      <w:autoSpaceDN w:val="0"/>
      <w:adjustRightInd w:val="0"/>
      <w:spacing w:after="0" w:line="260" w:lineRule="atLeast"/>
      <w:ind w:firstLine="567"/>
      <w:jc w:val="both"/>
    </w:pPr>
    <w:rPr>
      <w:rFonts w:ascii="NewBaskervilleExpOdC" w:eastAsia="Times New Roman" w:hAnsi="NewBaskervilleExpOdC" w:cs="NewBaskervilleExpOdC"/>
      <w:color w:val="000000"/>
      <w:kern w:val="0"/>
      <w:sz w:val="21"/>
      <w:szCs w:val="21"/>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41707&amp;date=30.04.2023&amp;dst=100137&amp;field=134" TargetMode="External"/><Relationship Id="rId3" Type="http://schemas.openxmlformats.org/officeDocument/2006/relationships/settings" Target="settings.xml"/><Relationship Id="rId21" Type="http://schemas.openxmlformats.org/officeDocument/2006/relationships/hyperlink" Target="consultantplus://offline/ref=53CD7B4DC14BF7EDADDCAD4647462230E70170CEB5528FFB0D406A2AF2i5W2L" TargetMode="External"/><Relationship Id="rId7" Type="http://schemas.openxmlformats.org/officeDocument/2006/relationships/hyperlink" Target="https://login.consultant.ru/link/?req=doc&amp;demo=2&amp;base=LAW&amp;n=439307&amp;date=30.04.2023&amp;dst=100013&amp;field=134" TargetMode="Externa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371594&amp;date=30.04.2023&amp;dst=100047&amp;field=134" TargetMode="External"/><Relationship Id="rId20" Type="http://schemas.openxmlformats.org/officeDocument/2006/relationships/hyperlink" Target="https://login.consultant.ru/link/?req=doc&amp;demo=2&amp;base=LAW&amp;n=371594&amp;date=30.04.2023&amp;dst=10047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demo=2&amp;base=LAW&amp;n=441707&amp;date=30.04.2023&amp;dst=100137&amp;field=134" TargetMode="External"/><Relationship Id="rId23" Type="http://schemas.openxmlformats.org/officeDocument/2006/relationships/fontTable" Target="fontTable.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371594&amp;date=30.04.2023&amp;dst=100047&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76</Pages>
  <Words>33470</Words>
  <Characters>190781</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Плотникова Любовь Михайловна</cp:lastModifiedBy>
  <cp:revision>39</cp:revision>
  <dcterms:created xsi:type="dcterms:W3CDTF">2023-04-30T19:48:00Z</dcterms:created>
  <dcterms:modified xsi:type="dcterms:W3CDTF">2023-09-06T06:07:00Z</dcterms:modified>
</cp:coreProperties>
</file>