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4A" w:rsidRDefault="002B5A4A" w:rsidP="002B5A4A">
      <w:pPr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к рабочей адаптированной программе </w:t>
      </w:r>
    </w:p>
    <w:p w:rsidR="002B5A4A" w:rsidRDefault="002B5A4A" w:rsidP="002B5A4A">
      <w:pPr>
        <w:pStyle w:val="1"/>
        <w:tabs>
          <w:tab w:val="left" w:pos="1554"/>
          <w:tab w:val="left" w:pos="1948"/>
          <w:tab w:val="left" w:pos="4074"/>
          <w:tab w:val="left" w:pos="5246"/>
          <w:tab w:val="left" w:pos="7967"/>
          <w:tab w:val="left" w:pos="9567"/>
        </w:tabs>
        <w:spacing w:before="60" w:line="276" w:lineRule="auto"/>
        <w:ind w:left="142" w:right="125"/>
        <w:jc w:val="center"/>
      </w:pPr>
      <w:r>
        <w:rPr>
          <w:spacing w:val="-2"/>
        </w:rPr>
        <w:t xml:space="preserve">для </w:t>
      </w:r>
      <w:r>
        <w:rPr>
          <w:spacing w:val="-57"/>
        </w:rPr>
        <w:t xml:space="preserve">    </w:t>
      </w:r>
      <w:r>
        <w:t>обучающихся</w:t>
      </w:r>
      <w:r>
        <w:rPr>
          <w:spacing w:val="-4"/>
        </w:rPr>
        <w:t xml:space="preserve"> </w:t>
      </w:r>
      <w:r>
        <w:t xml:space="preserve">с задержкой психического развития </w:t>
      </w:r>
    </w:p>
    <w:p w:rsidR="002B5A4A" w:rsidRDefault="002B5A4A" w:rsidP="002B5A4A">
      <w:pPr>
        <w:spacing w:before="1"/>
        <w:ind w:left="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1 - 4 классы</w:t>
      </w:r>
    </w:p>
    <w:p w:rsidR="002B5A4A" w:rsidRDefault="002B5A4A" w:rsidP="002B5A4A">
      <w:pPr>
        <w:pStyle w:val="a5"/>
        <w:spacing w:before="232" w:line="247" w:lineRule="auto"/>
        <w:ind w:left="142" w:right="675" w:firstLine="708"/>
        <w:jc w:val="both"/>
      </w:pPr>
      <w:r>
        <w:t>Рабочие программы разработаны в соответствии со следующими нормативными</w:t>
      </w:r>
      <w:r>
        <w:rPr>
          <w:spacing w:val="1"/>
        </w:rPr>
        <w:t xml:space="preserve"> </w:t>
      </w:r>
      <w:r>
        <w:t>документами:</w:t>
      </w:r>
    </w:p>
    <w:p w:rsidR="002B5A4A" w:rsidRDefault="002B5A4A" w:rsidP="002B5A4A">
      <w:pPr>
        <w:pStyle w:val="a7"/>
        <w:numPr>
          <w:ilvl w:val="0"/>
          <w:numId w:val="1"/>
        </w:numPr>
        <w:tabs>
          <w:tab w:val="left" w:pos="937"/>
        </w:tabs>
        <w:spacing w:before="2"/>
        <w:ind w:left="142" w:right="219" w:hanging="360"/>
        <w:jc w:val="both"/>
        <w:rPr>
          <w:color w:val="0F0F0F"/>
          <w:sz w:val="24"/>
        </w:rPr>
      </w:pPr>
      <w:r>
        <w:rPr>
          <w:color w:val="0F0F0F"/>
          <w:sz w:val="24"/>
        </w:rPr>
        <w:t>Федеральным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государственным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образовательным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стандартом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начального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общего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pacing w:val="14"/>
          <w:sz w:val="24"/>
        </w:rPr>
        <w:t>образования</w:t>
      </w:r>
      <w:r>
        <w:rPr>
          <w:color w:val="0F0F0F"/>
          <w:spacing w:val="15"/>
          <w:sz w:val="24"/>
        </w:rPr>
        <w:t xml:space="preserve"> </w:t>
      </w:r>
      <w:r>
        <w:rPr>
          <w:color w:val="0F0F0F"/>
          <w:spacing w:val="14"/>
          <w:sz w:val="24"/>
        </w:rPr>
        <w:t>обучающихся</w:t>
      </w:r>
      <w:r>
        <w:rPr>
          <w:color w:val="0F0F0F"/>
          <w:spacing w:val="15"/>
          <w:sz w:val="24"/>
        </w:rPr>
        <w:t xml:space="preserve"> </w:t>
      </w:r>
      <w:r>
        <w:rPr>
          <w:color w:val="0F0F0F"/>
          <w:sz w:val="24"/>
        </w:rPr>
        <w:t>с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pacing w:val="15"/>
          <w:sz w:val="24"/>
        </w:rPr>
        <w:t>ограниченными</w:t>
      </w:r>
      <w:r>
        <w:rPr>
          <w:color w:val="0F0F0F"/>
          <w:spacing w:val="16"/>
          <w:sz w:val="24"/>
        </w:rPr>
        <w:t xml:space="preserve"> </w:t>
      </w:r>
      <w:r>
        <w:rPr>
          <w:color w:val="0F0F0F"/>
          <w:spacing w:val="14"/>
          <w:sz w:val="24"/>
        </w:rPr>
        <w:t>возможностями</w:t>
      </w:r>
      <w:r>
        <w:rPr>
          <w:color w:val="0F0F0F"/>
          <w:spacing w:val="15"/>
          <w:sz w:val="24"/>
        </w:rPr>
        <w:t xml:space="preserve"> </w:t>
      </w:r>
      <w:r>
        <w:rPr>
          <w:color w:val="0F0F0F"/>
          <w:spacing w:val="13"/>
          <w:sz w:val="24"/>
        </w:rPr>
        <w:t>здоровья</w:t>
      </w:r>
      <w:r>
        <w:rPr>
          <w:color w:val="0F0F0F"/>
          <w:spacing w:val="14"/>
          <w:sz w:val="24"/>
        </w:rPr>
        <w:t xml:space="preserve"> </w:t>
      </w:r>
      <w:r>
        <w:rPr>
          <w:color w:val="0F0F0F"/>
          <w:sz w:val="24"/>
        </w:rPr>
        <w:t>(утверждённого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приказом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Министерства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образования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науки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Российской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Федерации от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«19»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декабря</w:t>
      </w:r>
      <w:r>
        <w:rPr>
          <w:color w:val="0F0F0F"/>
          <w:spacing w:val="3"/>
          <w:sz w:val="24"/>
        </w:rPr>
        <w:t xml:space="preserve"> </w:t>
      </w:r>
      <w:r>
        <w:rPr>
          <w:color w:val="0F0F0F"/>
          <w:sz w:val="24"/>
        </w:rPr>
        <w:t>2014 г. №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1598);</w:t>
      </w:r>
    </w:p>
    <w:p w:rsidR="003E5724" w:rsidRPr="003E5724" w:rsidRDefault="003E5724" w:rsidP="003E5724">
      <w:pPr>
        <w:widowControl w:val="0"/>
        <w:numPr>
          <w:ilvl w:val="0"/>
          <w:numId w:val="2"/>
        </w:numPr>
        <w:tabs>
          <w:tab w:val="left" w:pos="937"/>
        </w:tabs>
        <w:autoSpaceDE w:val="0"/>
        <w:autoSpaceDN w:val="0"/>
        <w:spacing w:before="7" w:after="0" w:line="230" w:lineRule="auto"/>
        <w:ind w:left="142" w:right="222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Адаптированной основной образовательной программы начального общего образования МАОУ «СОШ п. Демьянка» для детей с ЗПР (вариант 7.1., 7.2)  </w:t>
      </w:r>
    </w:p>
    <w:p w:rsidR="002B5A4A" w:rsidRPr="002B5A4A" w:rsidRDefault="002B5A4A" w:rsidP="002B5A4A">
      <w:pPr>
        <w:pStyle w:val="a7"/>
        <w:numPr>
          <w:ilvl w:val="0"/>
          <w:numId w:val="1"/>
        </w:numPr>
        <w:tabs>
          <w:tab w:val="left" w:pos="937"/>
        </w:tabs>
        <w:spacing w:before="2"/>
        <w:ind w:left="142" w:right="219" w:hanging="360"/>
        <w:jc w:val="both"/>
        <w:rPr>
          <w:color w:val="0F0F0F"/>
          <w:sz w:val="24"/>
        </w:rPr>
      </w:pPr>
      <w:r>
        <w:rPr>
          <w:color w:val="0F0F0F"/>
          <w:sz w:val="24"/>
        </w:rPr>
        <w:t>А</w:t>
      </w:r>
      <w:r w:rsidRPr="002B5A4A">
        <w:rPr>
          <w:color w:val="0F0F0F"/>
          <w:sz w:val="24"/>
        </w:rPr>
        <w:t>вторской программы разработанной Петровой Т.В., Копыловым Ю.А.</w:t>
      </w:r>
      <w:r w:rsidR="009F02AF">
        <w:rPr>
          <w:color w:val="0F0F0F"/>
          <w:sz w:val="24"/>
        </w:rPr>
        <w:t xml:space="preserve"> </w:t>
      </w:r>
      <w:bookmarkStart w:id="0" w:name="_GoBack"/>
      <w:bookmarkEnd w:id="0"/>
      <w:r w:rsidRPr="002B5A4A">
        <w:rPr>
          <w:color w:val="0F0F0F"/>
          <w:sz w:val="24"/>
        </w:rPr>
        <w:t>в рамках  проекта «Начальная школа XXI века» (научный руководитель Н.Ф. Виноградова).</w:t>
      </w:r>
    </w:p>
    <w:p w:rsidR="002B5A4A" w:rsidRDefault="002B5A4A" w:rsidP="002B5A4A">
      <w:pPr>
        <w:pStyle w:val="a7"/>
        <w:numPr>
          <w:ilvl w:val="0"/>
          <w:numId w:val="1"/>
        </w:numPr>
        <w:tabs>
          <w:tab w:val="left" w:pos="937"/>
        </w:tabs>
        <w:spacing w:before="7" w:line="235" w:lineRule="auto"/>
        <w:ind w:left="142" w:right="222" w:hanging="360"/>
        <w:jc w:val="both"/>
        <w:rPr>
          <w:sz w:val="24"/>
        </w:rPr>
      </w:pP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МАОУ СОШ п. Демьянка УМР;</w:t>
      </w:r>
    </w:p>
    <w:p w:rsidR="002B5A4A" w:rsidRDefault="002B5A4A" w:rsidP="002B5A4A">
      <w:pPr>
        <w:pStyle w:val="a7"/>
        <w:numPr>
          <w:ilvl w:val="0"/>
          <w:numId w:val="1"/>
        </w:numPr>
        <w:tabs>
          <w:tab w:val="left" w:pos="937"/>
        </w:tabs>
        <w:spacing w:before="8" w:line="232" w:lineRule="auto"/>
        <w:ind w:left="142" w:right="223" w:hanging="360"/>
        <w:jc w:val="both"/>
        <w:rPr>
          <w:sz w:val="24"/>
        </w:rPr>
      </w:pPr>
      <w:r>
        <w:rPr>
          <w:spacing w:val="10"/>
          <w:sz w:val="24"/>
        </w:rPr>
        <w:t>Положением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рабочих</w:t>
      </w:r>
      <w:r>
        <w:rPr>
          <w:spacing w:val="10"/>
          <w:sz w:val="24"/>
        </w:rPr>
        <w:t xml:space="preserve"> программах</w:t>
      </w:r>
      <w:r>
        <w:rPr>
          <w:spacing w:val="11"/>
          <w:sz w:val="24"/>
        </w:rPr>
        <w:t xml:space="preserve"> </w:t>
      </w:r>
      <w:r>
        <w:rPr>
          <w:sz w:val="24"/>
        </w:rPr>
        <w:t>МАОУ СОШ п. Демьянка УМР</w:t>
      </w:r>
    </w:p>
    <w:p w:rsidR="002B5A4A" w:rsidRDefault="002B5A4A" w:rsidP="002B5A4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97E" w:rsidRPr="00DE197E" w:rsidRDefault="00DE197E" w:rsidP="00DE197E">
      <w:pPr>
        <w:pStyle w:val="Default"/>
        <w:rPr>
          <w:rFonts w:ascii="Times New Roman" w:hAnsi="Times New Roman" w:cs="Times New Roman"/>
        </w:rPr>
      </w:pPr>
      <w:r w:rsidRPr="00DE197E">
        <w:rPr>
          <w:rFonts w:ascii="Times New Roman" w:hAnsi="Times New Roman" w:cs="Times New Roman"/>
        </w:rPr>
        <w:t xml:space="preserve">Физическое воспитание рассматривается и </w:t>
      </w:r>
      <w:r w:rsidR="002B5A4A" w:rsidRPr="00DE197E">
        <w:rPr>
          <w:rFonts w:ascii="Times New Roman" w:hAnsi="Times New Roman" w:cs="Times New Roman"/>
        </w:rPr>
        <w:t>реализуется комплексно,</w:t>
      </w:r>
      <w:r w:rsidRPr="00DE197E">
        <w:rPr>
          <w:rFonts w:ascii="Times New Roman" w:hAnsi="Times New Roman" w:cs="Times New Roman"/>
        </w:rPr>
        <w:t xml:space="preserve"> и находится в тесной связи с умственным, нравственным, эстетическим, трудовым обучением. </w:t>
      </w:r>
    </w:p>
    <w:p w:rsidR="00DE197E" w:rsidRPr="00DE197E" w:rsidRDefault="00DE197E" w:rsidP="00DE197E">
      <w:pPr>
        <w:pStyle w:val="Default"/>
        <w:rPr>
          <w:rFonts w:ascii="Times New Roman" w:hAnsi="Times New Roman" w:cs="Times New Roman"/>
        </w:rPr>
      </w:pPr>
      <w:r w:rsidRPr="00DE197E">
        <w:rPr>
          <w:rFonts w:ascii="Times New Roman" w:hAnsi="Times New Roman" w:cs="Times New Roman"/>
          <w:b/>
          <w:bCs/>
        </w:rPr>
        <w:t>Цели</w:t>
      </w:r>
      <w:r w:rsidRPr="00DE197E">
        <w:rPr>
          <w:rFonts w:ascii="Times New Roman" w:hAnsi="Times New Roman" w:cs="Times New Roman"/>
        </w:rPr>
        <w:t xml:space="preserve">: сообщать знания по физической культуре, формировать двигательные навыки и умения, содействовать коррекции недостатков физического развития и моторики обучающихся, а также их воспитанию. </w:t>
      </w:r>
    </w:p>
    <w:p w:rsidR="00DE197E" w:rsidRPr="00DE197E" w:rsidRDefault="00DE197E" w:rsidP="00DE197E">
      <w:pPr>
        <w:pStyle w:val="Default"/>
        <w:rPr>
          <w:rFonts w:ascii="Times New Roman" w:hAnsi="Times New Roman" w:cs="Times New Roman"/>
        </w:rPr>
      </w:pPr>
      <w:r w:rsidRPr="00DE197E">
        <w:rPr>
          <w:rFonts w:ascii="Times New Roman" w:hAnsi="Times New Roman" w:cs="Times New Roman"/>
          <w:b/>
          <w:bCs/>
        </w:rPr>
        <w:t>Задачи предмета</w:t>
      </w:r>
      <w:r w:rsidRPr="00DE197E">
        <w:rPr>
          <w:rFonts w:ascii="Times New Roman" w:hAnsi="Times New Roman" w:cs="Times New Roman"/>
        </w:rPr>
        <w:t xml:space="preserve">: </w:t>
      </w:r>
    </w:p>
    <w:p w:rsidR="00DE197E" w:rsidRPr="00DE197E" w:rsidRDefault="00DE197E" w:rsidP="00DE1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97E">
        <w:rPr>
          <w:rFonts w:ascii="Times New Roman" w:hAnsi="Times New Roman" w:cs="Times New Roman"/>
          <w:sz w:val="24"/>
          <w:szCs w:val="24"/>
        </w:rPr>
        <w:t>˗ преодолевать нарушения физического развития и моторики, пространственной организации движений;</w:t>
      </w:r>
    </w:p>
    <w:p w:rsidR="00DE197E" w:rsidRPr="00DE197E" w:rsidRDefault="00DE197E" w:rsidP="00DE1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97E">
        <w:rPr>
          <w:rFonts w:ascii="Times New Roman" w:hAnsi="Times New Roman" w:cs="Times New Roman"/>
          <w:sz w:val="24"/>
          <w:szCs w:val="24"/>
        </w:rPr>
        <w:t xml:space="preserve"> укреплять и развивать сердечно-сосудистую и дыхательную системы, опорно-двигательный аппарата; </w:t>
      </w:r>
    </w:p>
    <w:p w:rsidR="00DE197E" w:rsidRPr="00DE197E" w:rsidRDefault="00DE197E" w:rsidP="00DE1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97E">
        <w:rPr>
          <w:rFonts w:ascii="Times New Roman" w:hAnsi="Times New Roman" w:cs="Times New Roman"/>
          <w:sz w:val="24"/>
          <w:szCs w:val="24"/>
        </w:rPr>
        <w:t xml:space="preserve">˗ содействовать формированию у обучающихся правильной осанки; </w:t>
      </w:r>
    </w:p>
    <w:p w:rsidR="00DE197E" w:rsidRPr="00DE197E" w:rsidRDefault="00DE197E" w:rsidP="00DE1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97E">
        <w:rPr>
          <w:rFonts w:ascii="Times New Roman" w:hAnsi="Times New Roman" w:cs="Times New Roman"/>
          <w:sz w:val="24"/>
          <w:szCs w:val="24"/>
        </w:rPr>
        <w:t xml:space="preserve">˗ готовить обучающихся к выполнению легкоатлетических и гимнастических упражнений и играм; </w:t>
      </w:r>
    </w:p>
    <w:p w:rsidR="00DE197E" w:rsidRPr="00DE197E" w:rsidRDefault="00DE197E" w:rsidP="00DE1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97E">
        <w:rPr>
          <w:rFonts w:ascii="Times New Roman" w:hAnsi="Times New Roman" w:cs="Times New Roman"/>
          <w:sz w:val="24"/>
          <w:szCs w:val="24"/>
        </w:rPr>
        <w:t>˗ учить основным видам двигательных действий и выполнению их в различных по сложности условиях, развивать необходимые для этого двигательные качества;</w:t>
      </w:r>
    </w:p>
    <w:p w:rsidR="00DE197E" w:rsidRPr="00DE197E" w:rsidRDefault="00DE197E" w:rsidP="00DE1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97E">
        <w:rPr>
          <w:rFonts w:ascii="Times New Roman" w:hAnsi="Times New Roman" w:cs="Times New Roman"/>
          <w:sz w:val="24"/>
          <w:szCs w:val="24"/>
        </w:rPr>
        <w:t xml:space="preserve">˗ воспитывать нравственные качества, волю, дисциплинированность, организованность и самостоятельность; </w:t>
      </w:r>
    </w:p>
    <w:p w:rsidR="00DE197E" w:rsidRPr="00DE197E" w:rsidRDefault="00DE197E" w:rsidP="00DE1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197E">
        <w:rPr>
          <w:rFonts w:ascii="Times New Roman" w:hAnsi="Times New Roman" w:cs="Times New Roman"/>
          <w:sz w:val="24"/>
          <w:szCs w:val="24"/>
        </w:rPr>
        <w:t xml:space="preserve">Реализация этих задач осуществляется на основе оздоровительной и коррекционно-воспитательной направленности каждого урока. </w:t>
      </w:r>
    </w:p>
    <w:p w:rsidR="009044D7" w:rsidRDefault="002B5A4A" w:rsidP="002B5A4A">
      <w:pPr>
        <w:pStyle w:val="Defaul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по</w:t>
      </w:r>
      <w:r w:rsidR="009044D7">
        <w:rPr>
          <w:rFonts w:ascii="Times New Roman" w:hAnsi="Times New Roman" w:cs="Times New Roman"/>
        </w:rPr>
        <w:t xml:space="preserve"> </w:t>
      </w:r>
      <w:r w:rsidR="009044D7" w:rsidRPr="009044D7">
        <w:rPr>
          <w:rFonts w:ascii="Times New Roman" w:hAnsi="Times New Roman" w:cs="Times New Roman"/>
        </w:rPr>
        <w:t>физической культур</w:t>
      </w:r>
      <w:r w:rsidR="009044D7">
        <w:rPr>
          <w:rFonts w:ascii="Times New Roman" w:hAnsi="Times New Roman" w:cs="Times New Roman"/>
        </w:rPr>
        <w:t>е</w:t>
      </w:r>
      <w:r w:rsidR="009044D7" w:rsidRPr="009044D7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 xml:space="preserve">1-4х классов </w:t>
      </w:r>
      <w:r w:rsidRPr="009044D7">
        <w:rPr>
          <w:rFonts w:ascii="Times New Roman" w:hAnsi="Times New Roman" w:cs="Times New Roman"/>
        </w:rPr>
        <w:t>рассчитана</w:t>
      </w:r>
      <w:r>
        <w:rPr>
          <w:rFonts w:ascii="Times New Roman" w:hAnsi="Times New Roman" w:cs="Times New Roman"/>
        </w:rPr>
        <w:t xml:space="preserve"> на</w:t>
      </w:r>
      <w:r w:rsidRPr="009652E7">
        <w:rPr>
          <w:rFonts w:ascii="Times New Roman" w:hAnsi="Times New Roman" w:cs="Times New Roman"/>
        </w:rPr>
        <w:t xml:space="preserve"> 102 часа (3 ч в неделю, 34 учебные недели</w:t>
      </w:r>
    </w:p>
    <w:p w:rsidR="009044D7" w:rsidRPr="009044D7" w:rsidRDefault="009044D7" w:rsidP="009044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3233" w:rsidRDefault="00143233" w:rsidP="00DE197E">
      <w:pPr>
        <w:autoSpaceDE w:val="0"/>
        <w:autoSpaceDN w:val="0"/>
        <w:adjustRightInd w:val="0"/>
        <w:spacing w:after="0" w:line="240" w:lineRule="auto"/>
        <w:jc w:val="both"/>
      </w:pPr>
    </w:p>
    <w:sectPr w:rsidR="00143233" w:rsidSect="0014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82B95"/>
    <w:multiLevelType w:val="hybridMultilevel"/>
    <w:tmpl w:val="3850DEE2"/>
    <w:lvl w:ilvl="0" w:tplc="49861C56">
      <w:numFmt w:val="bullet"/>
      <w:lvlText w:val="•"/>
      <w:lvlJc w:val="left"/>
      <w:pPr>
        <w:ind w:left="1180" w:hanging="116"/>
      </w:pPr>
      <w:rPr>
        <w:w w:val="100"/>
        <w:lang w:val="ru-RU" w:eastAsia="en-US" w:bidi="ar-SA"/>
      </w:rPr>
    </w:lvl>
    <w:lvl w:ilvl="1" w:tplc="9296FB92">
      <w:numFmt w:val="bullet"/>
      <w:lvlText w:val="•"/>
      <w:lvlJc w:val="left"/>
      <w:pPr>
        <w:ind w:left="2070" w:hanging="116"/>
      </w:pPr>
      <w:rPr>
        <w:lang w:val="ru-RU" w:eastAsia="en-US" w:bidi="ar-SA"/>
      </w:rPr>
    </w:lvl>
    <w:lvl w:ilvl="2" w:tplc="D4DC8284">
      <w:numFmt w:val="bullet"/>
      <w:lvlText w:val="•"/>
      <w:lvlJc w:val="left"/>
      <w:pPr>
        <w:ind w:left="2960" w:hanging="116"/>
      </w:pPr>
      <w:rPr>
        <w:lang w:val="ru-RU" w:eastAsia="en-US" w:bidi="ar-SA"/>
      </w:rPr>
    </w:lvl>
    <w:lvl w:ilvl="3" w:tplc="6D584A94">
      <w:numFmt w:val="bullet"/>
      <w:lvlText w:val="•"/>
      <w:lvlJc w:val="left"/>
      <w:pPr>
        <w:ind w:left="3850" w:hanging="116"/>
      </w:pPr>
      <w:rPr>
        <w:lang w:val="ru-RU" w:eastAsia="en-US" w:bidi="ar-SA"/>
      </w:rPr>
    </w:lvl>
    <w:lvl w:ilvl="4" w:tplc="9482DCD0">
      <w:numFmt w:val="bullet"/>
      <w:lvlText w:val="•"/>
      <w:lvlJc w:val="left"/>
      <w:pPr>
        <w:ind w:left="4740" w:hanging="116"/>
      </w:pPr>
      <w:rPr>
        <w:lang w:val="ru-RU" w:eastAsia="en-US" w:bidi="ar-SA"/>
      </w:rPr>
    </w:lvl>
    <w:lvl w:ilvl="5" w:tplc="B0B460C4">
      <w:numFmt w:val="bullet"/>
      <w:lvlText w:val="•"/>
      <w:lvlJc w:val="left"/>
      <w:pPr>
        <w:ind w:left="5630" w:hanging="116"/>
      </w:pPr>
      <w:rPr>
        <w:lang w:val="ru-RU" w:eastAsia="en-US" w:bidi="ar-SA"/>
      </w:rPr>
    </w:lvl>
    <w:lvl w:ilvl="6" w:tplc="DB22343C">
      <w:numFmt w:val="bullet"/>
      <w:lvlText w:val="•"/>
      <w:lvlJc w:val="left"/>
      <w:pPr>
        <w:ind w:left="6520" w:hanging="116"/>
      </w:pPr>
      <w:rPr>
        <w:lang w:val="ru-RU" w:eastAsia="en-US" w:bidi="ar-SA"/>
      </w:rPr>
    </w:lvl>
    <w:lvl w:ilvl="7" w:tplc="7118023A">
      <w:numFmt w:val="bullet"/>
      <w:lvlText w:val="•"/>
      <w:lvlJc w:val="left"/>
      <w:pPr>
        <w:ind w:left="7410" w:hanging="116"/>
      </w:pPr>
      <w:rPr>
        <w:lang w:val="ru-RU" w:eastAsia="en-US" w:bidi="ar-SA"/>
      </w:rPr>
    </w:lvl>
    <w:lvl w:ilvl="8" w:tplc="DF544A1A">
      <w:numFmt w:val="bullet"/>
      <w:lvlText w:val="•"/>
      <w:lvlJc w:val="left"/>
      <w:pPr>
        <w:ind w:left="8300" w:hanging="116"/>
      </w:pPr>
      <w:rPr>
        <w:lang w:val="ru-RU" w:eastAsia="en-US" w:bidi="ar-S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4D7"/>
    <w:rsid w:val="000A6F58"/>
    <w:rsid w:val="00143233"/>
    <w:rsid w:val="002B5A4A"/>
    <w:rsid w:val="003E5724"/>
    <w:rsid w:val="008B4D5E"/>
    <w:rsid w:val="009044D7"/>
    <w:rsid w:val="009F02AF"/>
    <w:rsid w:val="00AB0FD8"/>
    <w:rsid w:val="00D712D6"/>
    <w:rsid w:val="00D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DC66"/>
  <w15:docId w15:val="{E77087D9-E854-4BC9-8DBA-ED5EE040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D7"/>
    <w:pPr>
      <w:spacing w:after="160" w:line="256" w:lineRule="auto"/>
    </w:pPr>
  </w:style>
  <w:style w:type="paragraph" w:styleId="1">
    <w:name w:val="heading 1"/>
    <w:basedOn w:val="a"/>
    <w:link w:val="10"/>
    <w:uiPriority w:val="1"/>
    <w:qFormat/>
    <w:rsid w:val="002B5A4A"/>
    <w:pPr>
      <w:widowControl w:val="0"/>
      <w:autoSpaceDE w:val="0"/>
      <w:autoSpaceDN w:val="0"/>
      <w:spacing w:before="1"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4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No Spacing"/>
    <w:link w:val="a4"/>
    <w:qFormat/>
    <w:rsid w:val="009044D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DE197E"/>
  </w:style>
  <w:style w:type="character" w:customStyle="1" w:styleId="10">
    <w:name w:val="Заголовок 1 Знак"/>
    <w:basedOn w:val="a0"/>
    <w:link w:val="1"/>
    <w:uiPriority w:val="1"/>
    <w:rsid w:val="002B5A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2B5A4A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2B5A4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2B5A4A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Чащина Физалия Валиуловна</cp:lastModifiedBy>
  <cp:revision>6</cp:revision>
  <dcterms:created xsi:type="dcterms:W3CDTF">2021-11-22T08:12:00Z</dcterms:created>
  <dcterms:modified xsi:type="dcterms:W3CDTF">2022-09-29T10:54:00Z</dcterms:modified>
</cp:coreProperties>
</file>