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0B" w:rsidRPr="00175D0B" w:rsidRDefault="00175D0B" w:rsidP="00536CF8">
      <w:pPr>
        <w:spacing w:after="0" w:line="240" w:lineRule="auto"/>
        <w:ind w:left="142" w:firstLine="708"/>
        <w:jc w:val="center"/>
        <w:rPr>
          <w:rFonts w:ascii="Times New Roman" w:eastAsia="Times New Roman" w:hAnsi="Times New Roman" w:cs="Times New Roman"/>
          <w:b/>
          <w:color w:val="000000"/>
          <w:sz w:val="32"/>
          <w:szCs w:val="32"/>
          <w:lang w:eastAsia="ru-RU"/>
        </w:rPr>
      </w:pPr>
      <w:r w:rsidRPr="00536CF8">
        <w:rPr>
          <w:rFonts w:ascii="Times New Roman" w:eastAsia="Times New Roman" w:hAnsi="Times New Roman" w:cs="Times New Roman"/>
          <w:b/>
          <w:color w:val="000000"/>
          <w:sz w:val="32"/>
          <w:szCs w:val="32"/>
          <w:lang w:eastAsia="ru-RU"/>
        </w:rPr>
        <w:t>Уважаемые выпускники 9-х, 11-х классов!</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Приближается пора сдачи экзаменов! Психологически период завершения обучения в школе представляет особую трудность для вас потому, что это время настоящего испытания: оно показывает, насколько вы готовы к зрелой жизни, насколько ваш уровень притязаний адекватен вашим возможностям. Поэтому результаты выпускных экзаменов имеют особое значение.</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175D0B" w:rsidRPr="00536CF8" w:rsidRDefault="00175D0B" w:rsidP="00536CF8">
      <w:pPr>
        <w:pStyle w:val="a3"/>
        <w:numPr>
          <w:ilvl w:val="0"/>
          <w:numId w:val="20"/>
        </w:numPr>
        <w:spacing w:after="0" w:line="240" w:lineRule="auto"/>
        <w:ind w:left="1276"/>
        <w:jc w:val="both"/>
        <w:rPr>
          <w:rFonts w:ascii="Times New Roman" w:eastAsia="Times New Roman" w:hAnsi="Times New Roman" w:cs="Times New Roman"/>
          <w:color w:val="000000"/>
          <w:lang w:eastAsia="ru-RU"/>
        </w:rPr>
      </w:pPr>
      <w:r w:rsidRPr="00536CF8">
        <w:rPr>
          <w:rFonts w:ascii="Times New Roman" w:eastAsia="Times New Roman" w:hAnsi="Times New Roman" w:cs="Times New Roman"/>
          <w:color w:val="000000"/>
          <w:sz w:val="24"/>
          <w:szCs w:val="24"/>
          <w:lang w:eastAsia="ru-RU"/>
        </w:rPr>
        <w:t>высокая мобильность, переключаемость;</w:t>
      </w:r>
    </w:p>
    <w:p w:rsidR="00175D0B" w:rsidRPr="00536CF8" w:rsidRDefault="00175D0B" w:rsidP="00536CF8">
      <w:pPr>
        <w:pStyle w:val="a3"/>
        <w:numPr>
          <w:ilvl w:val="0"/>
          <w:numId w:val="20"/>
        </w:numPr>
        <w:spacing w:after="0" w:line="240" w:lineRule="auto"/>
        <w:ind w:left="1276"/>
        <w:jc w:val="both"/>
        <w:rPr>
          <w:rFonts w:ascii="Times New Roman" w:eastAsia="Times New Roman" w:hAnsi="Times New Roman" w:cs="Times New Roman"/>
          <w:color w:val="000000"/>
          <w:lang w:eastAsia="ru-RU"/>
        </w:rPr>
      </w:pPr>
      <w:r w:rsidRPr="00536CF8">
        <w:rPr>
          <w:rFonts w:ascii="Times New Roman" w:eastAsia="Times New Roman" w:hAnsi="Times New Roman" w:cs="Times New Roman"/>
          <w:color w:val="000000"/>
          <w:sz w:val="24"/>
          <w:szCs w:val="24"/>
          <w:lang w:eastAsia="ru-RU"/>
        </w:rPr>
        <w:t>высокий уровень организации деятельности;</w:t>
      </w:r>
    </w:p>
    <w:p w:rsidR="00175D0B" w:rsidRPr="00536CF8" w:rsidRDefault="00175D0B" w:rsidP="00536CF8">
      <w:pPr>
        <w:pStyle w:val="a3"/>
        <w:numPr>
          <w:ilvl w:val="0"/>
          <w:numId w:val="20"/>
        </w:numPr>
        <w:spacing w:after="0" w:line="240" w:lineRule="auto"/>
        <w:ind w:left="1276"/>
        <w:jc w:val="both"/>
        <w:rPr>
          <w:rFonts w:ascii="Times New Roman" w:eastAsia="Times New Roman" w:hAnsi="Times New Roman" w:cs="Times New Roman"/>
          <w:color w:val="000000"/>
          <w:lang w:eastAsia="ru-RU"/>
        </w:rPr>
      </w:pPr>
      <w:r w:rsidRPr="00536CF8">
        <w:rPr>
          <w:rFonts w:ascii="Times New Roman" w:eastAsia="Times New Roman" w:hAnsi="Times New Roman" w:cs="Times New Roman"/>
          <w:color w:val="000000"/>
          <w:sz w:val="24"/>
          <w:szCs w:val="24"/>
          <w:lang w:eastAsia="ru-RU"/>
        </w:rPr>
        <w:t>высокая и устойчивая работоспособность;</w:t>
      </w:r>
    </w:p>
    <w:p w:rsidR="00175D0B" w:rsidRPr="00536CF8" w:rsidRDefault="00175D0B" w:rsidP="00536CF8">
      <w:pPr>
        <w:pStyle w:val="a3"/>
        <w:numPr>
          <w:ilvl w:val="0"/>
          <w:numId w:val="20"/>
        </w:numPr>
        <w:spacing w:after="0" w:line="240" w:lineRule="auto"/>
        <w:ind w:left="1276"/>
        <w:jc w:val="both"/>
        <w:rPr>
          <w:rFonts w:ascii="Times New Roman" w:eastAsia="Times New Roman" w:hAnsi="Times New Roman" w:cs="Times New Roman"/>
          <w:color w:val="000000"/>
          <w:lang w:eastAsia="ru-RU"/>
        </w:rPr>
      </w:pPr>
      <w:r w:rsidRPr="00536CF8">
        <w:rPr>
          <w:rFonts w:ascii="Times New Roman" w:eastAsia="Times New Roman" w:hAnsi="Times New Roman" w:cs="Times New Roman"/>
          <w:color w:val="000000"/>
          <w:sz w:val="24"/>
          <w:szCs w:val="24"/>
          <w:lang w:eastAsia="ru-RU"/>
        </w:rPr>
        <w:t>высокий уровень концентрации внимания, произвольности;</w:t>
      </w:r>
    </w:p>
    <w:p w:rsidR="00175D0B" w:rsidRPr="00536CF8" w:rsidRDefault="00175D0B" w:rsidP="00536CF8">
      <w:pPr>
        <w:pStyle w:val="a3"/>
        <w:numPr>
          <w:ilvl w:val="0"/>
          <w:numId w:val="20"/>
        </w:numPr>
        <w:spacing w:after="0" w:line="240" w:lineRule="auto"/>
        <w:ind w:left="1276"/>
        <w:jc w:val="both"/>
        <w:rPr>
          <w:rFonts w:ascii="Times New Roman" w:eastAsia="Times New Roman" w:hAnsi="Times New Roman" w:cs="Times New Roman"/>
          <w:color w:val="000000"/>
          <w:lang w:eastAsia="ru-RU"/>
        </w:rPr>
      </w:pPr>
      <w:r w:rsidRPr="00536CF8">
        <w:rPr>
          <w:rFonts w:ascii="Times New Roman" w:eastAsia="Times New Roman" w:hAnsi="Times New Roman" w:cs="Times New Roman"/>
          <w:color w:val="000000"/>
          <w:sz w:val="24"/>
          <w:szCs w:val="24"/>
          <w:lang w:eastAsia="ru-RU"/>
        </w:rPr>
        <w:t xml:space="preserve">чёткость и структурированность мышления, </w:t>
      </w:r>
      <w:proofErr w:type="spellStart"/>
      <w:r w:rsidRPr="00536CF8">
        <w:rPr>
          <w:rFonts w:ascii="Times New Roman" w:eastAsia="Times New Roman" w:hAnsi="Times New Roman" w:cs="Times New Roman"/>
          <w:color w:val="000000"/>
          <w:sz w:val="24"/>
          <w:szCs w:val="24"/>
          <w:lang w:eastAsia="ru-RU"/>
        </w:rPr>
        <w:t>комбинаторность</w:t>
      </w:r>
      <w:proofErr w:type="spellEnd"/>
      <w:r w:rsidRPr="00536CF8">
        <w:rPr>
          <w:rFonts w:ascii="Times New Roman" w:eastAsia="Times New Roman" w:hAnsi="Times New Roman" w:cs="Times New Roman"/>
          <w:color w:val="000000"/>
          <w:sz w:val="24"/>
          <w:szCs w:val="24"/>
          <w:lang w:eastAsia="ru-RU"/>
        </w:rPr>
        <w:t>;</w:t>
      </w:r>
    </w:p>
    <w:p w:rsidR="00175D0B" w:rsidRPr="00536CF8" w:rsidRDefault="00175D0B" w:rsidP="00536CF8">
      <w:pPr>
        <w:pStyle w:val="a3"/>
        <w:numPr>
          <w:ilvl w:val="0"/>
          <w:numId w:val="20"/>
        </w:numPr>
        <w:spacing w:after="0" w:line="240" w:lineRule="auto"/>
        <w:ind w:left="1276"/>
        <w:jc w:val="both"/>
        <w:rPr>
          <w:rFonts w:ascii="Times New Roman" w:eastAsia="Times New Roman" w:hAnsi="Times New Roman" w:cs="Times New Roman"/>
          <w:color w:val="000000"/>
          <w:lang w:eastAsia="ru-RU"/>
        </w:rPr>
      </w:pPr>
      <w:r w:rsidRPr="00536CF8">
        <w:rPr>
          <w:rFonts w:ascii="Times New Roman" w:eastAsia="Times New Roman" w:hAnsi="Times New Roman" w:cs="Times New Roman"/>
          <w:color w:val="000000"/>
          <w:sz w:val="24"/>
          <w:szCs w:val="24"/>
          <w:lang w:eastAsia="ru-RU"/>
        </w:rPr>
        <w:t>сформированность внутреннего плана действий.</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Причиной этого является, в первую очередь, личное отношение к событию. Поэтому важно формирование адекватного отношения к ситуации, что поможет выпускникам разумно распределить силы для подготовки и сдачи экзаменов.</w:t>
      </w:r>
    </w:p>
    <w:p w:rsidR="00536CF8" w:rsidRDefault="00536CF8" w:rsidP="00536CF8">
      <w:pPr>
        <w:spacing w:after="0" w:line="240" w:lineRule="auto"/>
        <w:ind w:left="142" w:firstLine="708"/>
        <w:jc w:val="center"/>
        <w:rPr>
          <w:rFonts w:ascii="Times New Roman" w:eastAsia="Times New Roman" w:hAnsi="Times New Roman" w:cs="Times New Roman"/>
          <w:b/>
          <w:bCs/>
          <w:color w:val="000000"/>
          <w:sz w:val="28"/>
          <w:szCs w:val="28"/>
          <w:u w:val="single"/>
          <w:lang w:eastAsia="ru-RU"/>
        </w:rPr>
      </w:pPr>
    </w:p>
    <w:p w:rsidR="00175D0B" w:rsidRPr="00175D0B" w:rsidRDefault="00175D0B" w:rsidP="00536CF8">
      <w:pPr>
        <w:spacing w:after="0" w:line="240" w:lineRule="auto"/>
        <w:ind w:left="142" w:firstLine="708"/>
        <w:jc w:val="center"/>
        <w:rPr>
          <w:rFonts w:ascii="Times New Roman" w:eastAsia="Times New Roman" w:hAnsi="Times New Roman" w:cs="Times New Roman"/>
          <w:color w:val="000000"/>
          <w:sz w:val="28"/>
          <w:szCs w:val="28"/>
          <w:u w:val="single"/>
          <w:lang w:eastAsia="ru-RU"/>
        </w:rPr>
      </w:pPr>
      <w:r w:rsidRPr="00175D0B">
        <w:rPr>
          <w:rFonts w:ascii="Times New Roman" w:eastAsia="Times New Roman" w:hAnsi="Times New Roman" w:cs="Times New Roman"/>
          <w:b/>
          <w:bCs/>
          <w:color w:val="000000"/>
          <w:sz w:val="28"/>
          <w:szCs w:val="28"/>
          <w:u w:val="single"/>
          <w:lang w:eastAsia="ru-RU"/>
        </w:rPr>
        <w:t>Советы выпускникам</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ЕГЭ и ОГЭ</w:t>
      </w:r>
      <w:r w:rsidRPr="00175D0B">
        <w:rPr>
          <w:rFonts w:ascii="Times New Roman" w:eastAsia="Times New Roman" w:hAnsi="Times New Roman" w:cs="Times New Roman"/>
          <w:color w:val="000000"/>
          <w:sz w:val="24"/>
          <w:szCs w:val="24"/>
          <w:lang w:eastAsia="ru-RU"/>
        </w:rPr>
        <w:t xml:space="preserve"> – лишь одно из многих жизненных испытаний, которые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Люди, настроенные на успех, добиваются в жизни гораздо большего, чем те, кто старается избегать неудач.</w:t>
      </w:r>
    </w:p>
    <w:p w:rsidR="00175D0B" w:rsidRPr="00175D0B" w:rsidRDefault="00536CF8" w:rsidP="00536CF8">
      <w:pPr>
        <w:spacing w:after="0" w:line="240" w:lineRule="auto"/>
        <w:ind w:left="142"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Будьте уверены: каждому, </w:t>
      </w:r>
      <w:r w:rsidR="00175D0B" w:rsidRPr="00175D0B">
        <w:rPr>
          <w:rFonts w:ascii="Times New Roman" w:eastAsia="Times New Roman" w:hAnsi="Times New Roman" w:cs="Times New Roman"/>
          <w:color w:val="000000"/>
          <w:sz w:val="24"/>
          <w:szCs w:val="24"/>
          <w:lang w:eastAsia="ru-RU"/>
        </w:rPr>
        <w:t>кто учился в школе, по</w:t>
      </w:r>
      <w:r>
        <w:rPr>
          <w:rFonts w:ascii="Times New Roman" w:eastAsia="Times New Roman" w:hAnsi="Times New Roman" w:cs="Times New Roman"/>
          <w:color w:val="000000"/>
          <w:sz w:val="24"/>
          <w:szCs w:val="24"/>
          <w:lang w:eastAsia="ru-RU"/>
        </w:rPr>
        <w:t xml:space="preserve"> силам сдать ЕГЭ и ОГЭ</w:t>
      </w:r>
      <w:r w:rsidR="00175D0B" w:rsidRPr="00175D0B">
        <w:rPr>
          <w:rFonts w:ascii="Times New Roman" w:eastAsia="Times New Roman" w:hAnsi="Times New Roman" w:cs="Times New Roman"/>
          <w:color w:val="000000"/>
          <w:sz w:val="24"/>
          <w:szCs w:val="24"/>
          <w:lang w:eastAsia="ru-RU"/>
        </w:rPr>
        <w:t>. Все задания составлены на основе школьной программы. Подготовившись должным образом, Вы обязательно сдадите экзамен.</w:t>
      </w:r>
    </w:p>
    <w:p w:rsidR="00175D0B" w:rsidRPr="00175D0B" w:rsidRDefault="00175D0B" w:rsidP="00536CF8">
      <w:pPr>
        <w:spacing w:after="0" w:line="240" w:lineRule="auto"/>
        <w:ind w:left="142" w:firstLine="708"/>
        <w:jc w:val="center"/>
        <w:rPr>
          <w:rFonts w:ascii="Times New Roman" w:eastAsia="Times New Roman" w:hAnsi="Times New Roman" w:cs="Times New Roman"/>
          <w:color w:val="000000"/>
          <w:sz w:val="28"/>
          <w:szCs w:val="28"/>
          <w:u w:val="single"/>
          <w:lang w:eastAsia="ru-RU"/>
        </w:rPr>
      </w:pPr>
      <w:r w:rsidRPr="00175D0B">
        <w:rPr>
          <w:rFonts w:ascii="Times New Roman" w:eastAsia="Times New Roman" w:hAnsi="Times New Roman" w:cs="Times New Roman"/>
          <w:b/>
          <w:bCs/>
          <w:color w:val="000000"/>
          <w:sz w:val="28"/>
          <w:szCs w:val="28"/>
          <w:u w:val="single"/>
          <w:lang w:eastAsia="ru-RU"/>
        </w:rPr>
        <w:t>Некоторые полезные приёмы</w:t>
      </w:r>
    </w:p>
    <w:p w:rsidR="00175D0B" w:rsidRPr="00175D0B" w:rsidRDefault="00175D0B" w:rsidP="00536CF8">
      <w:pPr>
        <w:pStyle w:val="a3"/>
        <w:numPr>
          <w:ilvl w:val="0"/>
          <w:numId w:val="7"/>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p>
    <w:p w:rsidR="00175D0B" w:rsidRPr="00175D0B" w:rsidRDefault="00175D0B" w:rsidP="00536CF8">
      <w:pPr>
        <w:pStyle w:val="a3"/>
        <w:numPr>
          <w:ilvl w:val="0"/>
          <w:numId w:val="7"/>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необходимо ознакомиться заранее.</w:t>
      </w:r>
    </w:p>
    <w:p w:rsidR="00175D0B" w:rsidRPr="00175D0B" w:rsidRDefault="00175D0B" w:rsidP="00536CF8">
      <w:pPr>
        <w:pStyle w:val="a3"/>
        <w:numPr>
          <w:ilvl w:val="0"/>
          <w:numId w:val="7"/>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175D0B">
        <w:rPr>
          <w:rFonts w:ascii="Times New Roman" w:eastAsia="Times New Roman" w:hAnsi="Times New Roman" w:cs="Times New Roman"/>
          <w:color w:val="000000"/>
          <w:sz w:val="24"/>
          <w:szCs w:val="24"/>
          <w:lang w:eastAsia="ru-RU"/>
        </w:rPr>
        <w:t>на</w:t>
      </w:r>
      <w:proofErr w:type="gramEnd"/>
      <w:r w:rsidRPr="00175D0B">
        <w:rPr>
          <w:rFonts w:ascii="Times New Roman" w:eastAsia="Times New Roman" w:hAnsi="Times New Roman" w:cs="Times New Roman"/>
          <w:color w:val="000000"/>
          <w:sz w:val="24"/>
          <w:szCs w:val="24"/>
          <w:lang w:eastAsia="ru-RU"/>
        </w:rPr>
        <w:t xml:space="preserve"> двигательную. Не бойтесь отвлекаться от подготовки к экзаменам на прогулки и любимое хобби, чтобы избежать переутомления, но и не затягивайте перемену! Оптимально делать 10-15-минутные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w:t>
      </w:r>
    </w:p>
    <w:p w:rsidR="00175D0B" w:rsidRPr="00175D0B" w:rsidRDefault="00175D0B" w:rsidP="00536CF8">
      <w:pPr>
        <w:pStyle w:val="a3"/>
        <w:numPr>
          <w:ilvl w:val="0"/>
          <w:numId w:val="7"/>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Соблюдайте режим сна и отдыха. При усиленных умственных нагрузках стоит увеличить время сна на час.</w:t>
      </w:r>
    </w:p>
    <w:p w:rsidR="00175D0B" w:rsidRDefault="00175D0B" w:rsidP="00536CF8">
      <w:pPr>
        <w:spacing w:after="0" w:line="240" w:lineRule="auto"/>
        <w:ind w:left="142" w:firstLine="708"/>
        <w:jc w:val="center"/>
        <w:rPr>
          <w:rFonts w:ascii="Times New Roman" w:eastAsia="Times New Roman" w:hAnsi="Times New Roman" w:cs="Times New Roman"/>
          <w:b/>
          <w:bCs/>
          <w:color w:val="000000"/>
          <w:sz w:val="24"/>
          <w:szCs w:val="24"/>
          <w:lang w:eastAsia="ru-RU"/>
        </w:rPr>
      </w:pPr>
    </w:p>
    <w:p w:rsidR="00536CF8" w:rsidRDefault="00536CF8" w:rsidP="00536CF8">
      <w:pPr>
        <w:spacing w:after="0" w:line="240" w:lineRule="auto"/>
        <w:ind w:left="142" w:firstLine="708"/>
        <w:jc w:val="center"/>
        <w:rPr>
          <w:rFonts w:ascii="Times New Roman" w:eastAsia="Times New Roman" w:hAnsi="Times New Roman" w:cs="Times New Roman"/>
          <w:b/>
          <w:bCs/>
          <w:color w:val="000000"/>
          <w:sz w:val="28"/>
          <w:szCs w:val="28"/>
          <w:u w:val="single"/>
          <w:lang w:eastAsia="ru-RU"/>
        </w:rPr>
      </w:pPr>
    </w:p>
    <w:p w:rsidR="00175D0B" w:rsidRPr="00175D0B" w:rsidRDefault="00175D0B" w:rsidP="00536CF8">
      <w:pPr>
        <w:spacing w:after="0" w:line="240" w:lineRule="auto"/>
        <w:ind w:left="142" w:firstLine="708"/>
        <w:jc w:val="center"/>
        <w:rPr>
          <w:rFonts w:ascii="Times New Roman" w:eastAsia="Times New Roman" w:hAnsi="Times New Roman" w:cs="Times New Roman"/>
          <w:color w:val="000000"/>
          <w:sz w:val="28"/>
          <w:szCs w:val="28"/>
          <w:u w:val="single"/>
          <w:lang w:eastAsia="ru-RU"/>
        </w:rPr>
      </w:pPr>
      <w:r w:rsidRPr="00175D0B">
        <w:rPr>
          <w:rFonts w:ascii="Times New Roman" w:eastAsia="Times New Roman" w:hAnsi="Times New Roman" w:cs="Times New Roman"/>
          <w:b/>
          <w:bCs/>
          <w:color w:val="000000"/>
          <w:sz w:val="28"/>
          <w:szCs w:val="28"/>
          <w:u w:val="single"/>
          <w:lang w:eastAsia="ru-RU"/>
        </w:rPr>
        <w:t>Рекомендации по заучиванию материала</w:t>
      </w:r>
    </w:p>
    <w:p w:rsidR="00175D0B" w:rsidRPr="00175D0B" w:rsidRDefault="00175D0B" w:rsidP="00536CF8">
      <w:pPr>
        <w:pStyle w:val="a3"/>
        <w:numPr>
          <w:ilvl w:val="0"/>
          <w:numId w:val="8"/>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175D0B" w:rsidRPr="00175D0B" w:rsidRDefault="00175D0B" w:rsidP="00536CF8">
      <w:pPr>
        <w:pStyle w:val="a3"/>
        <w:numPr>
          <w:ilvl w:val="0"/>
          <w:numId w:val="8"/>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175D0B" w:rsidRPr="00175D0B" w:rsidRDefault="00175D0B" w:rsidP="00536CF8">
      <w:pPr>
        <w:pStyle w:val="a3"/>
        <w:numPr>
          <w:ilvl w:val="0"/>
          <w:numId w:val="8"/>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536CF8" w:rsidRDefault="00536CF8" w:rsidP="00536CF8">
      <w:pPr>
        <w:spacing w:after="0" w:line="240" w:lineRule="auto"/>
        <w:ind w:left="142" w:firstLine="708"/>
        <w:jc w:val="center"/>
        <w:rPr>
          <w:rFonts w:ascii="Times New Roman" w:eastAsia="Times New Roman" w:hAnsi="Times New Roman" w:cs="Times New Roman"/>
          <w:b/>
          <w:bCs/>
          <w:color w:val="000000"/>
          <w:sz w:val="28"/>
          <w:szCs w:val="28"/>
          <w:u w:val="single"/>
          <w:lang w:eastAsia="ru-RU"/>
        </w:rPr>
      </w:pPr>
    </w:p>
    <w:p w:rsidR="00175D0B" w:rsidRPr="00175D0B" w:rsidRDefault="00175D0B" w:rsidP="00536CF8">
      <w:pPr>
        <w:spacing w:after="0" w:line="240" w:lineRule="auto"/>
        <w:ind w:left="142" w:firstLine="708"/>
        <w:jc w:val="center"/>
        <w:rPr>
          <w:rFonts w:ascii="Times New Roman" w:eastAsia="Times New Roman" w:hAnsi="Times New Roman" w:cs="Times New Roman"/>
          <w:color w:val="000000"/>
          <w:sz w:val="28"/>
          <w:szCs w:val="28"/>
          <w:u w:val="single"/>
          <w:lang w:eastAsia="ru-RU"/>
        </w:rPr>
      </w:pPr>
      <w:r w:rsidRPr="00175D0B">
        <w:rPr>
          <w:rFonts w:ascii="Times New Roman" w:eastAsia="Times New Roman" w:hAnsi="Times New Roman" w:cs="Times New Roman"/>
          <w:b/>
          <w:bCs/>
          <w:color w:val="000000"/>
          <w:sz w:val="28"/>
          <w:szCs w:val="28"/>
          <w:u w:val="single"/>
          <w:lang w:eastAsia="ru-RU"/>
        </w:rPr>
        <w:t>Рекомен</w:t>
      </w:r>
      <w:r>
        <w:rPr>
          <w:rFonts w:ascii="Times New Roman" w:eastAsia="Times New Roman" w:hAnsi="Times New Roman" w:cs="Times New Roman"/>
          <w:b/>
          <w:bCs/>
          <w:color w:val="000000"/>
          <w:sz w:val="28"/>
          <w:szCs w:val="28"/>
          <w:u w:val="single"/>
          <w:lang w:eastAsia="ru-RU"/>
        </w:rPr>
        <w:t>дации при подготовке к ЕГЭ и ОГЭ</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Единый государственный экзамен в психологическом плане для школьников -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 xml:space="preserve">Обучение навыкам </w:t>
      </w:r>
      <w:proofErr w:type="spellStart"/>
      <w:r w:rsidRPr="00175D0B">
        <w:rPr>
          <w:rFonts w:ascii="Times New Roman" w:eastAsia="Times New Roman" w:hAnsi="Times New Roman" w:cs="Times New Roman"/>
          <w:color w:val="000000"/>
          <w:sz w:val="24"/>
          <w:szCs w:val="24"/>
          <w:lang w:eastAsia="ru-RU"/>
        </w:rPr>
        <w:t>саморегуляции</w:t>
      </w:r>
      <w:proofErr w:type="spellEnd"/>
      <w:r w:rsidRPr="00175D0B">
        <w:rPr>
          <w:rFonts w:ascii="Times New Roman" w:eastAsia="Times New Roman" w:hAnsi="Times New Roman" w:cs="Times New Roman"/>
          <w:color w:val="000000"/>
          <w:sz w:val="24"/>
          <w:szCs w:val="24"/>
          <w:lang w:eastAsia="ru-RU"/>
        </w:rPr>
        <w:t>, самоконтроля. Повышение уверенности в себе, в своих с</w:t>
      </w:r>
      <w:r>
        <w:rPr>
          <w:rFonts w:ascii="Times New Roman" w:eastAsia="Times New Roman" w:hAnsi="Times New Roman" w:cs="Times New Roman"/>
          <w:color w:val="000000"/>
          <w:sz w:val="24"/>
          <w:szCs w:val="24"/>
          <w:lang w:eastAsia="ru-RU"/>
        </w:rPr>
        <w:t>илах, тестирования. ЕГЭ и ОГЭ</w:t>
      </w:r>
      <w:r w:rsidRPr="00175D0B">
        <w:rPr>
          <w:rFonts w:ascii="Times New Roman" w:eastAsia="Times New Roman" w:hAnsi="Times New Roman" w:cs="Times New Roman"/>
          <w:color w:val="000000"/>
          <w:sz w:val="24"/>
          <w:szCs w:val="24"/>
          <w:lang w:eastAsia="ru-RU"/>
        </w:rPr>
        <w:t xml:space="preserve"> требуют предварительной подготовки всех участников образовательного процесса. Для решения этих задач рекомендуется следующее:</w:t>
      </w:r>
    </w:p>
    <w:p w:rsidR="00175D0B" w:rsidRPr="00175D0B" w:rsidRDefault="00175D0B" w:rsidP="00536CF8">
      <w:pPr>
        <w:pStyle w:val="a3"/>
        <w:numPr>
          <w:ilvl w:val="0"/>
          <w:numId w:val="13"/>
        </w:numPr>
        <w:tabs>
          <w:tab w:val="left" w:pos="567"/>
        </w:tabs>
        <w:spacing w:after="0" w:line="240" w:lineRule="auto"/>
        <w:ind w:left="567"/>
        <w:jc w:val="both"/>
        <w:rPr>
          <w:rFonts w:ascii="Times New Roman" w:eastAsia="Times New Roman" w:hAnsi="Times New Roman" w:cs="Times New Roman"/>
          <w:color w:val="000000"/>
          <w:lang w:eastAsia="ru-RU"/>
        </w:rPr>
      </w:pPr>
      <w:proofErr w:type="gramStart"/>
      <w:r w:rsidRPr="00175D0B">
        <w:rPr>
          <w:rFonts w:ascii="Times New Roman" w:eastAsia="Times New Roman" w:hAnsi="Times New Roman" w:cs="Times New Roman"/>
          <w:color w:val="000000"/>
          <w:sz w:val="24"/>
          <w:szCs w:val="24"/>
          <w:lang w:eastAsia="ru-RU"/>
        </w:rPr>
        <w:t>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roofErr w:type="gramEnd"/>
    </w:p>
    <w:p w:rsidR="00175D0B" w:rsidRPr="00175D0B" w:rsidRDefault="00175D0B" w:rsidP="00536CF8">
      <w:pPr>
        <w:pStyle w:val="a3"/>
        <w:numPr>
          <w:ilvl w:val="0"/>
          <w:numId w:val="13"/>
        </w:numPr>
        <w:tabs>
          <w:tab w:val="left" w:pos="567"/>
        </w:tabs>
        <w:spacing w:after="0" w:line="240" w:lineRule="auto"/>
        <w:ind w:left="567"/>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Составь план занятий на каждый день.</w:t>
      </w:r>
    </w:p>
    <w:p w:rsidR="00175D0B" w:rsidRPr="00175D0B" w:rsidRDefault="00175D0B" w:rsidP="00536CF8">
      <w:pPr>
        <w:pStyle w:val="a3"/>
        <w:numPr>
          <w:ilvl w:val="0"/>
          <w:numId w:val="13"/>
        </w:numPr>
        <w:tabs>
          <w:tab w:val="left" w:pos="567"/>
        </w:tabs>
        <w:spacing w:after="0" w:line="240" w:lineRule="auto"/>
        <w:ind w:left="567"/>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Активно работай с изучаемым материалом при его чтении. Пользуйся следующими методами:</w:t>
      </w:r>
    </w:p>
    <w:p w:rsidR="00175D0B" w:rsidRPr="00175D0B" w:rsidRDefault="00175D0B" w:rsidP="00536CF8">
      <w:pPr>
        <w:pStyle w:val="a3"/>
        <w:numPr>
          <w:ilvl w:val="0"/>
          <w:numId w:val="14"/>
        </w:numPr>
        <w:tabs>
          <w:tab w:val="left" w:pos="1276"/>
        </w:tabs>
        <w:spacing w:after="0" w:line="240" w:lineRule="auto"/>
        <w:ind w:left="141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отмечай главное карандашом;</w:t>
      </w:r>
    </w:p>
    <w:p w:rsidR="00175D0B" w:rsidRPr="00175D0B" w:rsidRDefault="00175D0B" w:rsidP="00536CF8">
      <w:pPr>
        <w:pStyle w:val="a3"/>
        <w:numPr>
          <w:ilvl w:val="0"/>
          <w:numId w:val="14"/>
        </w:numPr>
        <w:tabs>
          <w:tab w:val="left" w:pos="1276"/>
        </w:tabs>
        <w:spacing w:after="0" w:line="240" w:lineRule="auto"/>
        <w:ind w:left="141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делай заметки;</w:t>
      </w:r>
    </w:p>
    <w:p w:rsidR="00175D0B" w:rsidRPr="00175D0B" w:rsidRDefault="00175D0B" w:rsidP="00536CF8">
      <w:pPr>
        <w:pStyle w:val="a3"/>
        <w:numPr>
          <w:ilvl w:val="0"/>
          <w:numId w:val="14"/>
        </w:numPr>
        <w:tabs>
          <w:tab w:val="left" w:pos="1276"/>
        </w:tabs>
        <w:spacing w:after="0" w:line="240" w:lineRule="auto"/>
        <w:ind w:left="141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повторяй те</w:t>
      </w:r>
      <w:proofErr w:type="gramStart"/>
      <w:r w:rsidRPr="00175D0B">
        <w:rPr>
          <w:rFonts w:ascii="Times New Roman" w:eastAsia="Times New Roman" w:hAnsi="Times New Roman" w:cs="Times New Roman"/>
          <w:color w:val="000000"/>
          <w:sz w:val="24"/>
          <w:szCs w:val="24"/>
          <w:lang w:eastAsia="ru-RU"/>
        </w:rPr>
        <w:t>кст всл</w:t>
      </w:r>
      <w:proofErr w:type="gramEnd"/>
      <w:r w:rsidRPr="00175D0B">
        <w:rPr>
          <w:rFonts w:ascii="Times New Roman" w:eastAsia="Times New Roman" w:hAnsi="Times New Roman" w:cs="Times New Roman"/>
          <w:color w:val="000000"/>
          <w:sz w:val="24"/>
          <w:szCs w:val="24"/>
          <w:lang w:eastAsia="ru-RU"/>
        </w:rPr>
        <w:t>ух;</w:t>
      </w:r>
    </w:p>
    <w:p w:rsidR="00175D0B" w:rsidRPr="00175D0B" w:rsidRDefault="00175D0B" w:rsidP="00536CF8">
      <w:pPr>
        <w:pStyle w:val="a3"/>
        <w:numPr>
          <w:ilvl w:val="0"/>
          <w:numId w:val="14"/>
        </w:numPr>
        <w:tabs>
          <w:tab w:val="left" w:pos="1276"/>
        </w:tabs>
        <w:spacing w:after="0" w:line="240" w:lineRule="auto"/>
        <w:ind w:left="141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обсуждай возникшие вопросы с одноклассниками.</w:t>
      </w:r>
    </w:p>
    <w:p w:rsidR="00175D0B" w:rsidRPr="00175D0B" w:rsidRDefault="00175D0B" w:rsidP="00536CF8">
      <w:pPr>
        <w:pStyle w:val="a3"/>
        <w:numPr>
          <w:ilvl w:val="0"/>
          <w:numId w:val="14"/>
        </w:numPr>
        <w:tabs>
          <w:tab w:val="left" w:pos="1276"/>
        </w:tabs>
        <w:spacing w:after="0" w:line="240" w:lineRule="auto"/>
        <w:ind w:left="141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для оптимального размещения информации в памяти пользуйся такими приёмами:</w:t>
      </w:r>
    </w:p>
    <w:p w:rsidR="00175D0B" w:rsidRPr="00175D0B" w:rsidRDefault="00175D0B" w:rsidP="00536CF8">
      <w:pPr>
        <w:pStyle w:val="a3"/>
        <w:numPr>
          <w:ilvl w:val="0"/>
          <w:numId w:val="15"/>
        </w:numPr>
        <w:tabs>
          <w:tab w:val="left" w:pos="2835"/>
        </w:tabs>
        <w:spacing w:after="0" w:line="240" w:lineRule="auto"/>
        <w:ind w:left="2835"/>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метод опорных слов;</w:t>
      </w:r>
    </w:p>
    <w:p w:rsidR="00175D0B" w:rsidRPr="00175D0B" w:rsidRDefault="00175D0B" w:rsidP="00536CF8">
      <w:pPr>
        <w:pStyle w:val="a3"/>
        <w:numPr>
          <w:ilvl w:val="0"/>
          <w:numId w:val="15"/>
        </w:numPr>
        <w:tabs>
          <w:tab w:val="left" w:pos="2835"/>
        </w:tabs>
        <w:spacing w:after="0" w:line="240" w:lineRule="auto"/>
        <w:ind w:left="2835"/>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метод ассоциаций.</w:t>
      </w:r>
    </w:p>
    <w:p w:rsidR="00175D0B" w:rsidRPr="00175D0B" w:rsidRDefault="00175D0B" w:rsidP="00536CF8">
      <w:pPr>
        <w:pStyle w:val="a3"/>
        <w:numPr>
          <w:ilvl w:val="0"/>
          <w:numId w:val="16"/>
        </w:numPr>
        <w:tabs>
          <w:tab w:val="left" w:pos="1134"/>
        </w:tabs>
        <w:spacing w:after="0" w:line="240" w:lineRule="auto"/>
        <w:ind w:left="141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Позанимавшись около часа, сделай короткий перерыв.</w:t>
      </w:r>
    </w:p>
    <w:p w:rsidR="00175D0B" w:rsidRPr="00175D0B" w:rsidRDefault="00175D0B" w:rsidP="00536CF8">
      <w:pPr>
        <w:pStyle w:val="a3"/>
        <w:numPr>
          <w:ilvl w:val="0"/>
          <w:numId w:val="16"/>
        </w:numPr>
        <w:tabs>
          <w:tab w:val="left" w:pos="1134"/>
        </w:tabs>
        <w:spacing w:after="0" w:line="240" w:lineRule="auto"/>
        <w:ind w:left="141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536CF8" w:rsidRDefault="00536CF8" w:rsidP="00536CF8">
      <w:pPr>
        <w:spacing w:after="0" w:line="240" w:lineRule="auto"/>
        <w:ind w:left="142" w:firstLine="708"/>
        <w:jc w:val="center"/>
        <w:rPr>
          <w:rFonts w:ascii="Times New Roman" w:eastAsia="Times New Roman" w:hAnsi="Times New Roman" w:cs="Times New Roman"/>
          <w:b/>
          <w:bCs/>
          <w:color w:val="000000"/>
          <w:sz w:val="28"/>
          <w:szCs w:val="28"/>
          <w:u w:val="single"/>
          <w:lang w:eastAsia="ru-RU"/>
        </w:rPr>
      </w:pPr>
    </w:p>
    <w:p w:rsidR="00175D0B" w:rsidRPr="00175D0B" w:rsidRDefault="00175D0B" w:rsidP="00536CF8">
      <w:pPr>
        <w:spacing w:after="0" w:line="240" w:lineRule="auto"/>
        <w:ind w:left="142" w:firstLine="708"/>
        <w:jc w:val="center"/>
        <w:rPr>
          <w:rFonts w:ascii="Times New Roman" w:eastAsia="Times New Roman" w:hAnsi="Times New Roman" w:cs="Times New Roman"/>
          <w:color w:val="000000"/>
          <w:sz w:val="28"/>
          <w:szCs w:val="28"/>
          <w:u w:val="single"/>
          <w:lang w:eastAsia="ru-RU"/>
        </w:rPr>
      </w:pPr>
      <w:r w:rsidRPr="00175D0B">
        <w:rPr>
          <w:rFonts w:ascii="Times New Roman" w:eastAsia="Times New Roman" w:hAnsi="Times New Roman" w:cs="Times New Roman"/>
          <w:b/>
          <w:bCs/>
          <w:color w:val="000000"/>
          <w:sz w:val="28"/>
          <w:szCs w:val="28"/>
          <w:u w:val="single"/>
          <w:lang w:eastAsia="ru-RU"/>
        </w:rPr>
        <w:t>Накануне экзамена</w:t>
      </w:r>
    </w:p>
    <w:p w:rsidR="00175D0B" w:rsidRPr="00175D0B" w:rsidRDefault="00175D0B" w:rsidP="00536CF8">
      <w:pPr>
        <w:pStyle w:val="a3"/>
        <w:numPr>
          <w:ilvl w:val="0"/>
          <w:numId w:val="18"/>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Верь в свои силы, возможности, способности. Настраивайся на ситуацию успеха.</w:t>
      </w:r>
    </w:p>
    <w:p w:rsidR="00175D0B" w:rsidRPr="00175D0B" w:rsidRDefault="00175D0B" w:rsidP="00536CF8">
      <w:pPr>
        <w:pStyle w:val="a3"/>
        <w:numPr>
          <w:ilvl w:val="0"/>
          <w:numId w:val="18"/>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Для того чтобы не охватило экзаменационное волнение, рекомендуется представить себе обстановку ЕГЭ и ОГЭ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175D0B" w:rsidRPr="00175D0B" w:rsidRDefault="00175D0B" w:rsidP="00536CF8">
      <w:pPr>
        <w:pStyle w:val="a3"/>
        <w:numPr>
          <w:ilvl w:val="0"/>
          <w:numId w:val="18"/>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536CF8" w:rsidRDefault="00536CF8" w:rsidP="00536CF8">
      <w:pPr>
        <w:spacing w:after="0" w:line="240" w:lineRule="auto"/>
        <w:ind w:left="142" w:firstLine="708"/>
        <w:jc w:val="center"/>
        <w:rPr>
          <w:rFonts w:ascii="Times New Roman" w:eastAsia="Times New Roman" w:hAnsi="Times New Roman" w:cs="Times New Roman"/>
          <w:b/>
          <w:bCs/>
          <w:color w:val="000000"/>
          <w:sz w:val="28"/>
          <w:szCs w:val="28"/>
          <w:u w:val="single"/>
          <w:lang w:eastAsia="ru-RU"/>
        </w:rPr>
      </w:pPr>
    </w:p>
    <w:p w:rsidR="00175D0B" w:rsidRPr="00175D0B" w:rsidRDefault="00175D0B" w:rsidP="00536CF8">
      <w:pPr>
        <w:spacing w:after="0" w:line="240" w:lineRule="auto"/>
        <w:ind w:left="142" w:firstLine="708"/>
        <w:jc w:val="center"/>
        <w:rPr>
          <w:rFonts w:ascii="Times New Roman" w:eastAsia="Times New Roman" w:hAnsi="Times New Roman" w:cs="Times New Roman"/>
          <w:color w:val="000000"/>
          <w:sz w:val="28"/>
          <w:szCs w:val="28"/>
          <w:u w:val="single"/>
          <w:lang w:eastAsia="ru-RU"/>
        </w:rPr>
      </w:pPr>
      <w:r w:rsidRPr="00175D0B">
        <w:rPr>
          <w:rFonts w:ascii="Times New Roman" w:eastAsia="Times New Roman" w:hAnsi="Times New Roman" w:cs="Times New Roman"/>
          <w:b/>
          <w:bCs/>
          <w:color w:val="000000"/>
          <w:sz w:val="28"/>
          <w:szCs w:val="28"/>
          <w:u w:val="single"/>
          <w:lang w:eastAsia="ru-RU"/>
        </w:rPr>
        <w:t>Во время экзамена</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Итак, позади период подготовки. Не пожалей двух-трёх минут на то, чтобы привести себя в состояние равновесия. Подыши, успокойся. Вот и хорошо!</w:t>
      </w:r>
    </w:p>
    <w:p w:rsidR="00175D0B" w:rsidRPr="00175D0B" w:rsidRDefault="00175D0B" w:rsidP="00536CF8">
      <w:pPr>
        <w:spacing w:after="0" w:line="240" w:lineRule="auto"/>
        <w:ind w:left="142" w:firstLine="708"/>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lastRenderedPageBreak/>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 xml:space="preserve">Соблюдай правила поведения на экзамене! Не выкрикивай с места: если ты хочешь задать вопрос организатору проведения ЕГЭ и ОГЭ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175D0B">
        <w:rPr>
          <w:rFonts w:ascii="Times New Roman" w:eastAsia="Times New Roman" w:hAnsi="Times New Roman" w:cs="Times New Roman"/>
          <w:color w:val="000000"/>
          <w:sz w:val="24"/>
          <w:szCs w:val="24"/>
          <w:lang w:eastAsia="ru-RU"/>
        </w:rPr>
        <w:t>тестопакетом</w:t>
      </w:r>
      <w:proofErr w:type="spellEnd"/>
      <w:r w:rsidRPr="00175D0B">
        <w:rPr>
          <w:rFonts w:ascii="Times New Roman" w:eastAsia="Times New Roman" w:hAnsi="Times New Roman" w:cs="Times New Roman"/>
          <w:color w:val="000000"/>
          <w:sz w:val="24"/>
          <w:szCs w:val="24"/>
          <w:lang w:eastAsia="ru-RU"/>
        </w:rPr>
        <w:t xml:space="preserve"> (опечатки, не пропечатанные буквы, отсутствие текста в бланке и пр.).</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 xml:space="preserve">Начни с легкого! Начни отвечать </w:t>
      </w:r>
      <w:proofErr w:type="gramStart"/>
      <w:r w:rsidRPr="00175D0B">
        <w:rPr>
          <w:rFonts w:ascii="Times New Roman" w:eastAsia="Times New Roman" w:hAnsi="Times New Roman" w:cs="Times New Roman"/>
          <w:color w:val="000000"/>
          <w:sz w:val="24"/>
          <w:szCs w:val="24"/>
          <w:lang w:eastAsia="ru-RU"/>
        </w:rPr>
        <w:t>на те</w:t>
      </w:r>
      <w:proofErr w:type="gramEnd"/>
      <w:r w:rsidRPr="00175D0B">
        <w:rPr>
          <w:rFonts w:ascii="Times New Roman" w:eastAsia="Times New Roman" w:hAnsi="Times New Roman" w:cs="Times New Roman"/>
          <w:color w:val="000000"/>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 xml:space="preserve">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w:t>
      </w:r>
      <w:proofErr w:type="spellStart"/>
      <w:r w:rsidRPr="00175D0B">
        <w:rPr>
          <w:rFonts w:ascii="Times New Roman" w:eastAsia="Times New Roman" w:hAnsi="Times New Roman" w:cs="Times New Roman"/>
          <w:color w:val="000000"/>
          <w:sz w:val="24"/>
          <w:szCs w:val="24"/>
          <w:lang w:eastAsia="ru-RU"/>
        </w:rPr>
        <w:t>задании</w:t>
      </w:r>
      <w:proofErr w:type="gramStart"/>
      <w:r w:rsidRPr="00175D0B">
        <w:rPr>
          <w:rFonts w:ascii="Times New Roman" w:eastAsia="Times New Roman" w:hAnsi="Times New Roman" w:cs="Times New Roman"/>
          <w:color w:val="000000"/>
          <w:sz w:val="24"/>
          <w:szCs w:val="24"/>
          <w:lang w:eastAsia="ru-RU"/>
        </w:rPr>
        <w:t>,е</w:t>
      </w:r>
      <w:proofErr w:type="gramEnd"/>
      <w:r w:rsidRPr="00175D0B">
        <w:rPr>
          <w:rFonts w:ascii="Times New Roman" w:eastAsia="Times New Roman" w:hAnsi="Times New Roman" w:cs="Times New Roman"/>
          <w:color w:val="000000"/>
          <w:sz w:val="24"/>
          <w:szCs w:val="24"/>
          <w:lang w:eastAsia="ru-RU"/>
        </w:rPr>
        <w:t>сли</w:t>
      </w:r>
      <w:proofErr w:type="spellEnd"/>
      <w:r w:rsidRPr="00175D0B">
        <w:rPr>
          <w:rFonts w:ascii="Times New Roman" w:eastAsia="Times New Roman" w:hAnsi="Times New Roman" w:cs="Times New Roman"/>
          <w:color w:val="000000"/>
          <w:sz w:val="24"/>
          <w:szCs w:val="24"/>
          <w:lang w:eastAsia="ru-RU"/>
        </w:rPr>
        <w:t xml:space="preserve"> ты не справился с ним. Думай только о том, что каждое новое задание – это шанс набрать баллы.</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Потом спокойно вернись и подумай над трудными заданиями, которые тебе вначале пришлось пропустить (второй круг).</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175D0B" w:rsidRPr="00175D0B" w:rsidRDefault="00175D0B" w:rsidP="00536CF8">
      <w:pPr>
        <w:pStyle w:val="a3"/>
        <w:numPr>
          <w:ilvl w:val="0"/>
          <w:numId w:val="19"/>
        </w:numPr>
        <w:spacing w:after="0" w:line="240" w:lineRule="auto"/>
        <w:ind w:left="142"/>
        <w:jc w:val="both"/>
        <w:rPr>
          <w:rFonts w:ascii="Times New Roman" w:eastAsia="Times New Roman" w:hAnsi="Times New Roman" w:cs="Times New Roman"/>
          <w:color w:val="000000"/>
          <w:lang w:eastAsia="ru-RU"/>
        </w:rPr>
      </w:pPr>
      <w:r w:rsidRPr="00175D0B">
        <w:rPr>
          <w:rFonts w:ascii="Times New Roman" w:eastAsia="Times New Roman" w:hAnsi="Times New Roman" w:cs="Times New Roman"/>
          <w:color w:val="000000"/>
          <w:sz w:val="24"/>
          <w:szCs w:val="24"/>
          <w:lang w:eastAsia="ru-RU"/>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536CF8" w:rsidRDefault="00536CF8" w:rsidP="00536CF8">
      <w:pPr>
        <w:spacing w:after="0" w:line="240" w:lineRule="auto"/>
        <w:rPr>
          <w:rFonts w:ascii="Times New Roman" w:eastAsia="Times New Roman" w:hAnsi="Times New Roman" w:cs="Times New Roman"/>
          <w:b/>
          <w:bCs/>
          <w:color w:val="000000"/>
          <w:sz w:val="32"/>
          <w:szCs w:val="32"/>
          <w:lang w:eastAsia="ru-RU"/>
        </w:rPr>
      </w:pPr>
    </w:p>
    <w:p w:rsidR="002E3D83" w:rsidRPr="00536CF8" w:rsidRDefault="00175D0B" w:rsidP="00536CF8">
      <w:pPr>
        <w:spacing w:after="0" w:line="240" w:lineRule="auto"/>
        <w:ind w:left="142"/>
        <w:jc w:val="center"/>
        <w:rPr>
          <w:rFonts w:ascii="Times New Roman" w:eastAsia="Times New Roman" w:hAnsi="Times New Roman" w:cs="Times New Roman"/>
          <w:color w:val="000000"/>
          <w:sz w:val="32"/>
          <w:szCs w:val="32"/>
          <w:lang w:eastAsia="ru-RU"/>
        </w:rPr>
      </w:pPr>
      <w:bookmarkStart w:id="0" w:name="_GoBack"/>
      <w:bookmarkEnd w:id="0"/>
      <w:r w:rsidRPr="00536CF8">
        <w:rPr>
          <w:rFonts w:ascii="Times New Roman" w:eastAsia="Times New Roman" w:hAnsi="Times New Roman" w:cs="Times New Roman"/>
          <w:b/>
          <w:bCs/>
          <w:color w:val="000000"/>
          <w:sz w:val="32"/>
          <w:szCs w:val="32"/>
          <w:lang w:eastAsia="ru-RU"/>
        </w:rPr>
        <w:t>Удачи!</w:t>
      </w:r>
    </w:p>
    <w:sectPr w:rsidR="002E3D83" w:rsidRPr="00536CF8" w:rsidSect="00536CF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26" w:rsidRDefault="00310D26" w:rsidP="00536CF8">
      <w:pPr>
        <w:spacing w:after="0" w:line="240" w:lineRule="auto"/>
      </w:pPr>
      <w:r>
        <w:separator/>
      </w:r>
    </w:p>
  </w:endnote>
  <w:endnote w:type="continuationSeparator" w:id="0">
    <w:p w:rsidR="00310D26" w:rsidRDefault="00310D26" w:rsidP="0053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F8" w:rsidRDefault="00536C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F8" w:rsidRDefault="00536CF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F8" w:rsidRDefault="00536C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26" w:rsidRDefault="00310D26" w:rsidP="00536CF8">
      <w:pPr>
        <w:spacing w:after="0" w:line="240" w:lineRule="auto"/>
      </w:pPr>
      <w:r>
        <w:separator/>
      </w:r>
    </w:p>
  </w:footnote>
  <w:footnote w:type="continuationSeparator" w:id="0">
    <w:p w:rsidR="00310D26" w:rsidRDefault="00310D26" w:rsidP="00536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F8" w:rsidRDefault="00536CF8">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2229" o:spid="_x0000_s2050" type="#_x0000_t75" style="position:absolute;margin-left:0;margin-top:0;width:16in;height:16in;z-index:-251657216;mso-position-horizontal:center;mso-position-horizontal-relative:margin;mso-position-vertical:center;mso-position-vertical-relative:margin" o:allowincell="f">
          <v:imagedata r:id="rId1" o:title="depositphotos_145796463-stock-illustration-hello-summer-backgroun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F8" w:rsidRDefault="00536CF8">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2230" o:spid="_x0000_s2051" type="#_x0000_t75" style="position:absolute;margin-left:0;margin-top:0;width:16in;height:16in;z-index:-251656192;mso-position-horizontal:center;mso-position-horizontal-relative:margin;mso-position-vertical:center;mso-position-vertical-relative:margin" o:allowincell="f">
          <v:imagedata r:id="rId1" o:title="depositphotos_145796463-stock-illustration-hello-summer-backgroun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F8" w:rsidRDefault="00536CF8">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2228" o:spid="_x0000_s2049" type="#_x0000_t75" style="position:absolute;margin-left:0;margin-top:0;width:16in;height:16in;z-index:-251658240;mso-position-horizontal:center;mso-position-horizontal-relative:margin;mso-position-vertical:center;mso-position-vertical-relative:margin" o:allowincell="f">
          <v:imagedata r:id="rId1" o:title="depositphotos_145796463-stock-illustration-hello-summer-backgroun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E5B"/>
    <w:multiLevelType w:val="hybridMultilevel"/>
    <w:tmpl w:val="F08CAE3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3954D9"/>
    <w:multiLevelType w:val="multilevel"/>
    <w:tmpl w:val="8B5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D3953"/>
    <w:multiLevelType w:val="hybridMultilevel"/>
    <w:tmpl w:val="EC8A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E3411"/>
    <w:multiLevelType w:val="hybridMultilevel"/>
    <w:tmpl w:val="6220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14D59"/>
    <w:multiLevelType w:val="hybridMultilevel"/>
    <w:tmpl w:val="348092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5416838"/>
    <w:multiLevelType w:val="multilevel"/>
    <w:tmpl w:val="EC4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A1300"/>
    <w:multiLevelType w:val="hybridMultilevel"/>
    <w:tmpl w:val="2EC0F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2F53065"/>
    <w:multiLevelType w:val="hybridMultilevel"/>
    <w:tmpl w:val="AB986EB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0619CB"/>
    <w:multiLevelType w:val="multilevel"/>
    <w:tmpl w:val="4960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32B99"/>
    <w:multiLevelType w:val="multilevel"/>
    <w:tmpl w:val="748A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51CC8"/>
    <w:multiLevelType w:val="multilevel"/>
    <w:tmpl w:val="A6B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D02BA"/>
    <w:multiLevelType w:val="hybridMultilevel"/>
    <w:tmpl w:val="842638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773339"/>
    <w:multiLevelType w:val="hybridMultilevel"/>
    <w:tmpl w:val="B3240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9B0BE2"/>
    <w:multiLevelType w:val="hybridMultilevel"/>
    <w:tmpl w:val="3E8E4C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2B75702"/>
    <w:multiLevelType w:val="hybridMultilevel"/>
    <w:tmpl w:val="4BB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8B72A1"/>
    <w:multiLevelType w:val="hybridMultilevel"/>
    <w:tmpl w:val="A87C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9041B8"/>
    <w:multiLevelType w:val="hybridMultilevel"/>
    <w:tmpl w:val="F01CEF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F0A2BF3"/>
    <w:multiLevelType w:val="hybridMultilevel"/>
    <w:tmpl w:val="F1C268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8F10FE0"/>
    <w:multiLevelType w:val="hybridMultilevel"/>
    <w:tmpl w:val="8562A8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3D6C22"/>
    <w:multiLevelType w:val="hybridMultilevel"/>
    <w:tmpl w:val="516C0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8"/>
  </w:num>
  <w:num w:numId="5">
    <w:abstractNumId w:val="1"/>
  </w:num>
  <w:num w:numId="6">
    <w:abstractNumId w:val="6"/>
  </w:num>
  <w:num w:numId="7">
    <w:abstractNumId w:val="14"/>
  </w:num>
  <w:num w:numId="8">
    <w:abstractNumId w:val="2"/>
  </w:num>
  <w:num w:numId="9">
    <w:abstractNumId w:val="15"/>
  </w:num>
  <w:num w:numId="10">
    <w:abstractNumId w:val="17"/>
  </w:num>
  <w:num w:numId="11">
    <w:abstractNumId w:val="4"/>
  </w:num>
  <w:num w:numId="12">
    <w:abstractNumId w:val="11"/>
  </w:num>
  <w:num w:numId="13">
    <w:abstractNumId w:val="12"/>
  </w:num>
  <w:num w:numId="14">
    <w:abstractNumId w:val="0"/>
  </w:num>
  <w:num w:numId="15">
    <w:abstractNumId w:val="16"/>
  </w:num>
  <w:num w:numId="16">
    <w:abstractNumId w:val="7"/>
  </w:num>
  <w:num w:numId="17">
    <w:abstractNumId w:val="18"/>
  </w:num>
  <w:num w:numId="18">
    <w:abstractNumId w:val="3"/>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BA"/>
    <w:rsid w:val="00175D0B"/>
    <w:rsid w:val="002E3D83"/>
    <w:rsid w:val="00310D26"/>
    <w:rsid w:val="00536CF8"/>
    <w:rsid w:val="00FA1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75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5D0B"/>
  </w:style>
  <w:style w:type="paragraph" w:customStyle="1" w:styleId="c7">
    <w:name w:val="c7"/>
    <w:basedOn w:val="a"/>
    <w:rsid w:val="00175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75D0B"/>
    <w:pPr>
      <w:ind w:left="720"/>
      <w:contextualSpacing/>
    </w:pPr>
  </w:style>
  <w:style w:type="paragraph" w:styleId="a4">
    <w:name w:val="header"/>
    <w:basedOn w:val="a"/>
    <w:link w:val="a5"/>
    <w:uiPriority w:val="99"/>
    <w:unhideWhenUsed/>
    <w:rsid w:val="00536C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6CF8"/>
  </w:style>
  <w:style w:type="paragraph" w:styleId="a6">
    <w:name w:val="footer"/>
    <w:basedOn w:val="a"/>
    <w:link w:val="a7"/>
    <w:uiPriority w:val="99"/>
    <w:unhideWhenUsed/>
    <w:rsid w:val="00536C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6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75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5D0B"/>
  </w:style>
  <w:style w:type="paragraph" w:customStyle="1" w:styleId="c7">
    <w:name w:val="c7"/>
    <w:basedOn w:val="a"/>
    <w:rsid w:val="00175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75D0B"/>
    <w:pPr>
      <w:ind w:left="720"/>
      <w:contextualSpacing/>
    </w:pPr>
  </w:style>
  <w:style w:type="paragraph" w:styleId="a4">
    <w:name w:val="header"/>
    <w:basedOn w:val="a"/>
    <w:link w:val="a5"/>
    <w:uiPriority w:val="99"/>
    <w:unhideWhenUsed/>
    <w:rsid w:val="00536C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6CF8"/>
  </w:style>
  <w:style w:type="paragraph" w:styleId="a6">
    <w:name w:val="footer"/>
    <w:basedOn w:val="a"/>
    <w:link w:val="a7"/>
    <w:uiPriority w:val="99"/>
    <w:unhideWhenUsed/>
    <w:rsid w:val="00536C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Божкова Динара Закировна</dc:creator>
  <cp:keywords/>
  <dc:description/>
  <cp:lastModifiedBy>Божкова Динара Закировна</cp:lastModifiedBy>
  <cp:revision>2</cp:revision>
  <dcterms:created xsi:type="dcterms:W3CDTF">2020-02-13T06:25:00Z</dcterms:created>
  <dcterms:modified xsi:type="dcterms:W3CDTF">2020-02-13T06:43:00Z</dcterms:modified>
</cp:coreProperties>
</file>