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82C" w:rsidRDefault="0079582C" w:rsidP="0079582C">
      <w:pPr>
        <w:pStyle w:val="4"/>
      </w:pPr>
      <w:r>
        <w:rPr>
          <w:noProof/>
          <w:lang w:bidi="ar-SA"/>
        </w:rPr>
        <w:drawing>
          <wp:inline distT="0" distB="0" distL="0" distR="0" wp14:anchorId="68EBA429" wp14:editId="3305ACBC">
            <wp:extent cx="438119" cy="685799"/>
            <wp:effectExtent l="0" t="0" r="31" b="1"/>
            <wp:docPr id="1" name="Рисунок 1" descr="uvat-B (3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19" cy="6857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9582C" w:rsidRDefault="0079582C" w:rsidP="0079582C">
      <w:pPr>
        <w:pStyle w:val="Standard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Муниципальное автономное общеобразовательное учреждение </w:t>
      </w:r>
    </w:p>
    <w:p w:rsidR="0079582C" w:rsidRDefault="0079582C" w:rsidP="0079582C">
      <w:pPr>
        <w:pStyle w:val="Standard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«Средняя общеобразовательная школа посёлка Демьянка»</w:t>
      </w:r>
    </w:p>
    <w:p w:rsidR="0079582C" w:rsidRDefault="0079582C" w:rsidP="0079582C">
      <w:pPr>
        <w:pStyle w:val="Standard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Уватского муниципального района</w:t>
      </w:r>
    </w:p>
    <w:p w:rsidR="0079582C" w:rsidRDefault="0079582C" w:rsidP="0079582C">
      <w:pPr>
        <w:jc w:val="center"/>
        <w:rPr>
          <w:rFonts w:ascii="Arial" w:hAnsi="Arial" w:cs="Arial"/>
          <w:sz w:val="24"/>
          <w:szCs w:val="24"/>
        </w:rPr>
      </w:pPr>
    </w:p>
    <w:p w:rsidR="0079582C" w:rsidRDefault="00355EC6" w:rsidP="0079582C">
      <w:pPr>
        <w:jc w:val="center"/>
        <w:rPr>
          <w:rFonts w:ascii="Arial" w:hAnsi="Arial" w:cs="Arial"/>
          <w:sz w:val="24"/>
          <w:szCs w:val="24"/>
        </w:rPr>
      </w:pPr>
      <w:r w:rsidRPr="0079582C">
        <w:rPr>
          <w:rFonts w:ascii="Arial" w:hAnsi="Arial" w:cs="Arial"/>
          <w:sz w:val="24"/>
          <w:szCs w:val="24"/>
        </w:rPr>
        <w:t xml:space="preserve">Приказ </w:t>
      </w:r>
    </w:p>
    <w:p w:rsidR="0079582C" w:rsidRDefault="00355EC6" w:rsidP="0079582C">
      <w:pPr>
        <w:rPr>
          <w:rFonts w:ascii="Arial" w:hAnsi="Arial" w:cs="Arial"/>
          <w:sz w:val="24"/>
          <w:szCs w:val="24"/>
        </w:rPr>
      </w:pPr>
      <w:r w:rsidRPr="0079582C">
        <w:rPr>
          <w:rFonts w:ascii="Arial" w:hAnsi="Arial" w:cs="Arial"/>
          <w:sz w:val="24"/>
          <w:szCs w:val="24"/>
        </w:rPr>
        <w:t>№ 595</w:t>
      </w:r>
    </w:p>
    <w:p w:rsidR="0095019B" w:rsidRPr="0079582C" w:rsidRDefault="0079582C" w:rsidP="0079582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  <w:r w:rsidR="00355EC6" w:rsidRPr="0079582C">
        <w:rPr>
          <w:rFonts w:ascii="Arial" w:hAnsi="Arial" w:cs="Arial"/>
          <w:sz w:val="24"/>
          <w:szCs w:val="24"/>
        </w:rPr>
        <w:t xml:space="preserve"> от 04.12.2023</w:t>
      </w:r>
    </w:p>
    <w:p w:rsidR="0079582C" w:rsidRDefault="0079582C" w:rsidP="007958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355EC6" w:rsidRPr="0079582C">
        <w:rPr>
          <w:rFonts w:ascii="Arial" w:hAnsi="Arial" w:cs="Arial"/>
          <w:sz w:val="24"/>
          <w:szCs w:val="24"/>
        </w:rPr>
        <w:t>Об отмене занятий в очном формате</w:t>
      </w:r>
    </w:p>
    <w:p w:rsidR="00355EC6" w:rsidRPr="0079582C" w:rsidRDefault="00355EC6" w:rsidP="0079582C">
      <w:pPr>
        <w:jc w:val="both"/>
        <w:rPr>
          <w:rFonts w:ascii="Arial" w:hAnsi="Arial" w:cs="Arial"/>
          <w:sz w:val="24"/>
          <w:szCs w:val="24"/>
        </w:rPr>
      </w:pPr>
      <w:r w:rsidRPr="0079582C">
        <w:rPr>
          <w:rFonts w:ascii="Arial" w:hAnsi="Arial" w:cs="Arial"/>
          <w:sz w:val="24"/>
          <w:szCs w:val="24"/>
        </w:rPr>
        <w:t xml:space="preserve"> в связи с низкой температурой наружного воздуха</w:t>
      </w:r>
      <w:r w:rsidR="0079582C">
        <w:rPr>
          <w:rFonts w:ascii="Arial" w:hAnsi="Arial" w:cs="Arial"/>
          <w:sz w:val="24"/>
          <w:szCs w:val="24"/>
        </w:rPr>
        <w:t>»</w:t>
      </w:r>
      <w:r w:rsidRPr="0079582C">
        <w:rPr>
          <w:rFonts w:ascii="Arial" w:hAnsi="Arial" w:cs="Arial"/>
          <w:sz w:val="24"/>
          <w:szCs w:val="24"/>
        </w:rPr>
        <w:t>.</w:t>
      </w:r>
    </w:p>
    <w:p w:rsidR="00355EC6" w:rsidRPr="0079582C" w:rsidRDefault="0079582C" w:rsidP="007958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355EC6" w:rsidRPr="0079582C">
        <w:rPr>
          <w:rFonts w:ascii="Arial" w:hAnsi="Arial" w:cs="Arial"/>
          <w:sz w:val="24"/>
          <w:szCs w:val="24"/>
        </w:rPr>
        <w:t xml:space="preserve"> Во исполнение приказа У</w:t>
      </w:r>
      <w:r w:rsidRPr="0079582C">
        <w:rPr>
          <w:rFonts w:ascii="Arial" w:hAnsi="Arial" w:cs="Arial"/>
          <w:sz w:val="24"/>
          <w:szCs w:val="24"/>
        </w:rPr>
        <w:t>правления по социаль</w:t>
      </w:r>
      <w:r w:rsidR="00355EC6" w:rsidRPr="0079582C">
        <w:rPr>
          <w:rFonts w:ascii="Arial" w:hAnsi="Arial" w:cs="Arial"/>
          <w:sz w:val="24"/>
          <w:szCs w:val="24"/>
        </w:rPr>
        <w:t>ным вопросам Администрации Уватского муниципального района</w:t>
      </w:r>
      <w:r>
        <w:rPr>
          <w:rFonts w:ascii="Arial" w:hAnsi="Arial" w:cs="Arial"/>
          <w:sz w:val="24"/>
          <w:szCs w:val="24"/>
        </w:rPr>
        <w:t xml:space="preserve"> от 20.11.2023 года3 110</w:t>
      </w:r>
      <w:r>
        <w:rPr>
          <w:rFonts w:ascii="Arial" w:hAnsi="Arial" w:cs="Arial"/>
          <w:sz w:val="24"/>
          <w:szCs w:val="24"/>
        </w:rPr>
        <w:t>«</w:t>
      </w:r>
      <w:r w:rsidRPr="0079582C">
        <w:rPr>
          <w:rFonts w:ascii="Arial" w:hAnsi="Arial" w:cs="Arial"/>
          <w:sz w:val="24"/>
          <w:szCs w:val="24"/>
        </w:rPr>
        <w:t>Об отмене занятий в очном формате</w:t>
      </w:r>
      <w:r>
        <w:rPr>
          <w:rFonts w:ascii="Arial" w:hAnsi="Arial" w:cs="Arial"/>
          <w:sz w:val="24"/>
          <w:szCs w:val="24"/>
        </w:rPr>
        <w:t xml:space="preserve"> </w:t>
      </w:r>
      <w:r w:rsidRPr="0079582C">
        <w:rPr>
          <w:rFonts w:ascii="Arial" w:hAnsi="Arial" w:cs="Arial"/>
          <w:sz w:val="24"/>
          <w:szCs w:val="24"/>
        </w:rPr>
        <w:t>в связи с низкой температурой наружного воздуха</w:t>
      </w:r>
      <w:r>
        <w:rPr>
          <w:rFonts w:ascii="Arial" w:hAnsi="Arial" w:cs="Arial"/>
          <w:sz w:val="24"/>
          <w:szCs w:val="24"/>
        </w:rPr>
        <w:t>»</w:t>
      </w:r>
      <w:r w:rsidR="00355EC6" w:rsidRPr="0079582C">
        <w:rPr>
          <w:rFonts w:ascii="Arial" w:hAnsi="Arial" w:cs="Arial"/>
          <w:sz w:val="24"/>
          <w:szCs w:val="24"/>
        </w:rPr>
        <w:t xml:space="preserve"> в период наступления зимних холодов, в целях обеспечения безопасности здоровья обучающихся и своевременного оповещения родителей и обучающихся школ </w:t>
      </w:r>
    </w:p>
    <w:p w:rsidR="00355EC6" w:rsidRPr="0079582C" w:rsidRDefault="00355EC6" w:rsidP="0079582C">
      <w:pPr>
        <w:jc w:val="both"/>
        <w:rPr>
          <w:rFonts w:ascii="Arial" w:hAnsi="Arial" w:cs="Arial"/>
          <w:sz w:val="24"/>
          <w:szCs w:val="24"/>
        </w:rPr>
      </w:pPr>
      <w:r w:rsidRPr="0079582C">
        <w:rPr>
          <w:rFonts w:ascii="Arial" w:hAnsi="Arial" w:cs="Arial"/>
          <w:sz w:val="24"/>
          <w:szCs w:val="24"/>
        </w:rPr>
        <w:t>Приказываю:</w:t>
      </w:r>
    </w:p>
    <w:p w:rsidR="000C2DA5" w:rsidRPr="0079582C" w:rsidRDefault="00355EC6" w:rsidP="0079582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9582C">
        <w:rPr>
          <w:rFonts w:ascii="Arial" w:hAnsi="Arial" w:cs="Arial"/>
          <w:sz w:val="24"/>
          <w:szCs w:val="24"/>
        </w:rPr>
        <w:t xml:space="preserve">Руководителям филиалов, заместителю директора по АХЧ </w:t>
      </w:r>
      <w:proofErr w:type="spellStart"/>
      <w:r w:rsidRPr="0079582C">
        <w:rPr>
          <w:rFonts w:ascii="Arial" w:hAnsi="Arial" w:cs="Arial"/>
          <w:sz w:val="24"/>
          <w:szCs w:val="24"/>
        </w:rPr>
        <w:t>Сивириновой</w:t>
      </w:r>
      <w:proofErr w:type="spellEnd"/>
      <w:r w:rsidRPr="0079582C">
        <w:rPr>
          <w:rFonts w:ascii="Arial" w:hAnsi="Arial" w:cs="Arial"/>
          <w:sz w:val="24"/>
          <w:szCs w:val="24"/>
        </w:rPr>
        <w:t xml:space="preserve"> И.М. </w:t>
      </w:r>
    </w:p>
    <w:p w:rsidR="00355EC6" w:rsidRPr="0079582C" w:rsidRDefault="000C2DA5" w:rsidP="0079582C">
      <w:pPr>
        <w:pStyle w:val="a3"/>
        <w:jc w:val="both"/>
        <w:rPr>
          <w:rFonts w:ascii="Arial" w:hAnsi="Arial" w:cs="Arial"/>
          <w:sz w:val="24"/>
          <w:szCs w:val="24"/>
        </w:rPr>
      </w:pPr>
      <w:r w:rsidRPr="0079582C">
        <w:rPr>
          <w:rFonts w:ascii="Arial" w:hAnsi="Arial" w:cs="Arial"/>
          <w:sz w:val="24"/>
          <w:szCs w:val="24"/>
        </w:rPr>
        <w:t xml:space="preserve">- </w:t>
      </w:r>
      <w:r w:rsidR="00355EC6" w:rsidRPr="0079582C">
        <w:rPr>
          <w:rFonts w:ascii="Arial" w:hAnsi="Arial" w:cs="Arial"/>
          <w:sz w:val="24"/>
          <w:szCs w:val="24"/>
        </w:rPr>
        <w:t>принять меры по обеспечению устойчивого бесперебойного функционирования систем тепло-, водо-, электроснабжения, канализации и вентиляции</w:t>
      </w:r>
      <w:r w:rsidRPr="0079582C">
        <w:rPr>
          <w:rFonts w:ascii="Arial" w:hAnsi="Arial" w:cs="Arial"/>
          <w:sz w:val="24"/>
          <w:szCs w:val="24"/>
        </w:rPr>
        <w:t xml:space="preserve">, технической готовности и исправности школьного автотранспорта </w:t>
      </w:r>
      <w:r w:rsidR="00355EC6" w:rsidRPr="0079582C">
        <w:rPr>
          <w:rFonts w:ascii="Arial" w:hAnsi="Arial" w:cs="Arial"/>
          <w:sz w:val="24"/>
          <w:szCs w:val="24"/>
        </w:rPr>
        <w:t>образовательных организаций</w:t>
      </w:r>
      <w:r w:rsidR="0079582C">
        <w:rPr>
          <w:rFonts w:ascii="Arial" w:hAnsi="Arial" w:cs="Arial"/>
          <w:sz w:val="24"/>
          <w:szCs w:val="24"/>
        </w:rPr>
        <w:t>;</w:t>
      </w:r>
    </w:p>
    <w:p w:rsidR="000C2DA5" w:rsidRPr="0079582C" w:rsidRDefault="000C2DA5" w:rsidP="0079582C">
      <w:pPr>
        <w:pStyle w:val="a3"/>
        <w:jc w:val="both"/>
        <w:rPr>
          <w:rFonts w:ascii="Arial" w:hAnsi="Arial" w:cs="Arial"/>
          <w:sz w:val="24"/>
          <w:szCs w:val="24"/>
        </w:rPr>
      </w:pPr>
      <w:r w:rsidRPr="0079582C">
        <w:rPr>
          <w:rFonts w:ascii="Arial" w:hAnsi="Arial" w:cs="Arial"/>
          <w:sz w:val="24"/>
          <w:szCs w:val="24"/>
        </w:rPr>
        <w:t xml:space="preserve">- обеспечить наличие </w:t>
      </w:r>
      <w:r w:rsidR="0079582C">
        <w:rPr>
          <w:rFonts w:ascii="Arial" w:hAnsi="Arial" w:cs="Arial"/>
          <w:sz w:val="24"/>
          <w:szCs w:val="24"/>
        </w:rPr>
        <w:t xml:space="preserve">исправности </w:t>
      </w:r>
      <w:r w:rsidRPr="0079582C">
        <w:rPr>
          <w:rFonts w:ascii="Arial" w:hAnsi="Arial" w:cs="Arial"/>
          <w:sz w:val="24"/>
          <w:szCs w:val="24"/>
        </w:rPr>
        <w:t>противопожарного оборудования, соблюдения требований пожарной безопасности;</w:t>
      </w:r>
    </w:p>
    <w:p w:rsidR="000C2DA5" w:rsidRPr="0079582C" w:rsidRDefault="000C2DA5" w:rsidP="0079582C">
      <w:pPr>
        <w:pStyle w:val="a3"/>
        <w:jc w:val="both"/>
        <w:rPr>
          <w:rFonts w:ascii="Arial" w:hAnsi="Arial" w:cs="Arial"/>
          <w:sz w:val="24"/>
          <w:szCs w:val="24"/>
        </w:rPr>
      </w:pPr>
      <w:r w:rsidRPr="0079582C">
        <w:rPr>
          <w:rFonts w:ascii="Arial" w:hAnsi="Arial" w:cs="Arial"/>
          <w:sz w:val="24"/>
          <w:szCs w:val="24"/>
        </w:rPr>
        <w:t>- обеспечить проведение инструктажей с работниками охраны.</w:t>
      </w:r>
    </w:p>
    <w:p w:rsidR="000C2DA5" w:rsidRPr="0079582C" w:rsidRDefault="000C2DA5" w:rsidP="0079582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C2DA5" w:rsidRPr="0079582C" w:rsidRDefault="000C2DA5" w:rsidP="0079582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9582C">
        <w:rPr>
          <w:rFonts w:ascii="Arial" w:hAnsi="Arial" w:cs="Arial"/>
          <w:sz w:val="24"/>
          <w:szCs w:val="24"/>
        </w:rPr>
        <w:t xml:space="preserve">Руководителям ОО </w:t>
      </w:r>
      <w:r w:rsidR="0079582C">
        <w:rPr>
          <w:rFonts w:ascii="Arial" w:hAnsi="Arial" w:cs="Arial"/>
          <w:sz w:val="24"/>
          <w:szCs w:val="24"/>
        </w:rPr>
        <w:t>п</w:t>
      </w:r>
      <w:r w:rsidRPr="0079582C">
        <w:rPr>
          <w:rFonts w:ascii="Arial" w:hAnsi="Arial" w:cs="Arial"/>
          <w:sz w:val="24"/>
          <w:szCs w:val="24"/>
        </w:rPr>
        <w:t>ри отмене занятий в очном формате</w:t>
      </w:r>
      <w:r w:rsidR="00771DA0" w:rsidRPr="0079582C">
        <w:rPr>
          <w:rFonts w:ascii="Arial" w:hAnsi="Arial" w:cs="Arial"/>
          <w:sz w:val="24"/>
          <w:szCs w:val="24"/>
        </w:rPr>
        <w:t xml:space="preserve"> в связи с холодными условиями </w:t>
      </w:r>
      <w:r w:rsidRPr="0079582C">
        <w:rPr>
          <w:rFonts w:ascii="Arial" w:hAnsi="Arial" w:cs="Arial"/>
          <w:sz w:val="24"/>
          <w:szCs w:val="24"/>
        </w:rPr>
        <w:t>руководствоваться</w:t>
      </w:r>
      <w:r w:rsidR="00771DA0" w:rsidRPr="0079582C">
        <w:rPr>
          <w:rFonts w:ascii="Arial" w:hAnsi="Arial" w:cs="Arial"/>
          <w:sz w:val="24"/>
          <w:szCs w:val="24"/>
        </w:rPr>
        <w:t xml:space="preserve"> параметрами погодных усл</w:t>
      </w:r>
      <w:r w:rsidR="0079582C">
        <w:rPr>
          <w:rFonts w:ascii="Arial" w:hAnsi="Arial" w:cs="Arial"/>
          <w:sz w:val="24"/>
          <w:szCs w:val="24"/>
        </w:rPr>
        <w:t>овий в соответствии с таблицей (</w:t>
      </w:r>
      <w:r w:rsidR="00771DA0" w:rsidRPr="0079582C">
        <w:rPr>
          <w:rFonts w:ascii="Arial" w:hAnsi="Arial" w:cs="Arial"/>
          <w:sz w:val="24"/>
          <w:szCs w:val="24"/>
        </w:rPr>
        <w:t>приложение1).</w:t>
      </w:r>
    </w:p>
    <w:p w:rsidR="00771DA0" w:rsidRPr="0079582C" w:rsidRDefault="00771DA0" w:rsidP="0079582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9582C">
        <w:rPr>
          <w:rFonts w:ascii="Arial" w:hAnsi="Arial" w:cs="Arial"/>
          <w:sz w:val="24"/>
          <w:szCs w:val="24"/>
        </w:rPr>
        <w:t xml:space="preserve">Руководителям ОО об отмене занятий в очном формате для оперативного </w:t>
      </w:r>
      <w:proofErr w:type="spellStart"/>
      <w:r w:rsidRPr="0079582C">
        <w:rPr>
          <w:rFonts w:ascii="Arial" w:hAnsi="Arial" w:cs="Arial"/>
          <w:sz w:val="24"/>
          <w:szCs w:val="24"/>
        </w:rPr>
        <w:t>иформирования</w:t>
      </w:r>
      <w:proofErr w:type="spellEnd"/>
      <w:r w:rsidRPr="0079582C">
        <w:rPr>
          <w:rFonts w:ascii="Arial" w:hAnsi="Arial" w:cs="Arial"/>
          <w:sz w:val="24"/>
          <w:szCs w:val="24"/>
        </w:rPr>
        <w:t xml:space="preserve"> классных </w:t>
      </w:r>
      <w:proofErr w:type="gramStart"/>
      <w:r w:rsidRPr="0079582C">
        <w:rPr>
          <w:rFonts w:ascii="Arial" w:hAnsi="Arial" w:cs="Arial"/>
          <w:sz w:val="24"/>
          <w:szCs w:val="24"/>
        </w:rPr>
        <w:t>руководителей  использовать</w:t>
      </w:r>
      <w:proofErr w:type="gramEnd"/>
      <w:r w:rsidR="0079582C" w:rsidRPr="0079582C">
        <w:rPr>
          <w:rFonts w:ascii="Arial" w:hAnsi="Arial" w:cs="Arial"/>
          <w:sz w:val="24"/>
          <w:szCs w:val="24"/>
        </w:rPr>
        <w:t xml:space="preserve"> ме</w:t>
      </w:r>
      <w:r w:rsidRPr="0079582C">
        <w:rPr>
          <w:rFonts w:ascii="Arial" w:hAnsi="Arial" w:cs="Arial"/>
          <w:sz w:val="24"/>
          <w:szCs w:val="24"/>
        </w:rPr>
        <w:t xml:space="preserve">ссенджеры </w:t>
      </w:r>
      <w:proofErr w:type="spellStart"/>
      <w:r w:rsidRPr="0079582C">
        <w:rPr>
          <w:rFonts w:ascii="Arial" w:hAnsi="Arial" w:cs="Arial"/>
          <w:sz w:val="24"/>
          <w:szCs w:val="24"/>
        </w:rPr>
        <w:t>вайбер</w:t>
      </w:r>
      <w:proofErr w:type="spellEnd"/>
      <w:r w:rsidRPr="007958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82C">
        <w:rPr>
          <w:rFonts w:ascii="Arial" w:hAnsi="Arial" w:cs="Arial"/>
          <w:sz w:val="24"/>
          <w:szCs w:val="24"/>
        </w:rPr>
        <w:t>ватцап</w:t>
      </w:r>
      <w:proofErr w:type="spellEnd"/>
      <w:r w:rsidRPr="0079582C">
        <w:rPr>
          <w:rFonts w:ascii="Arial" w:hAnsi="Arial" w:cs="Arial"/>
          <w:sz w:val="24"/>
          <w:szCs w:val="24"/>
        </w:rPr>
        <w:t xml:space="preserve"> до 06.00 часов утра.</w:t>
      </w:r>
    </w:p>
    <w:p w:rsidR="00771DA0" w:rsidRPr="0079582C" w:rsidRDefault="00771DA0" w:rsidP="0079582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9582C">
        <w:rPr>
          <w:rFonts w:ascii="Arial" w:hAnsi="Arial" w:cs="Arial"/>
          <w:sz w:val="24"/>
          <w:szCs w:val="24"/>
        </w:rPr>
        <w:t xml:space="preserve">Ответственному за ведение сайта </w:t>
      </w:r>
      <w:proofErr w:type="spellStart"/>
      <w:r w:rsidRPr="0079582C">
        <w:rPr>
          <w:rFonts w:ascii="Arial" w:hAnsi="Arial" w:cs="Arial"/>
          <w:sz w:val="24"/>
          <w:szCs w:val="24"/>
        </w:rPr>
        <w:t>Вершининой</w:t>
      </w:r>
      <w:proofErr w:type="spellEnd"/>
      <w:r w:rsidRPr="0079582C">
        <w:rPr>
          <w:rFonts w:ascii="Arial" w:hAnsi="Arial" w:cs="Arial"/>
          <w:sz w:val="24"/>
          <w:szCs w:val="24"/>
        </w:rPr>
        <w:t xml:space="preserve"> Н.</w:t>
      </w:r>
      <w:r w:rsidR="0079582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9582C">
        <w:rPr>
          <w:rFonts w:ascii="Arial" w:hAnsi="Arial" w:cs="Arial"/>
          <w:sz w:val="24"/>
          <w:szCs w:val="24"/>
        </w:rPr>
        <w:t>В. ,</w:t>
      </w:r>
      <w:proofErr w:type="gramEnd"/>
      <w:r w:rsidRPr="0079582C">
        <w:rPr>
          <w:rFonts w:ascii="Arial" w:hAnsi="Arial" w:cs="Arial"/>
          <w:sz w:val="24"/>
          <w:szCs w:val="24"/>
        </w:rPr>
        <w:t xml:space="preserve"> заведующим филиалов своевременно размещать информацию об отмене занятий в очном формате на сайте ОО</w:t>
      </w:r>
    </w:p>
    <w:p w:rsidR="00771DA0" w:rsidRPr="0079582C" w:rsidRDefault="00771DA0" w:rsidP="0079582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9582C">
        <w:rPr>
          <w:rFonts w:ascii="Arial" w:hAnsi="Arial" w:cs="Arial"/>
          <w:sz w:val="24"/>
          <w:szCs w:val="24"/>
        </w:rPr>
        <w:t>Обеспечить непрерывность образовательного процесса в актированные дни с применением дистанционных форм обучения.</w:t>
      </w:r>
    </w:p>
    <w:p w:rsidR="00771DA0" w:rsidRPr="0079582C" w:rsidRDefault="00771DA0" w:rsidP="0079582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9582C">
        <w:rPr>
          <w:rFonts w:ascii="Arial" w:hAnsi="Arial" w:cs="Arial"/>
          <w:sz w:val="24"/>
          <w:szCs w:val="24"/>
        </w:rPr>
        <w:t>При наличии в зданиях ОО учащихся в актированные дни организовать процесс обучения</w:t>
      </w:r>
      <w:r w:rsidR="0079582C" w:rsidRPr="0079582C">
        <w:rPr>
          <w:rFonts w:ascii="Arial" w:hAnsi="Arial" w:cs="Arial"/>
          <w:sz w:val="24"/>
          <w:szCs w:val="24"/>
        </w:rPr>
        <w:t xml:space="preserve"> в различных формах, не противоречащих методическим рекомендациям.</w:t>
      </w:r>
    </w:p>
    <w:p w:rsidR="0079582C" w:rsidRPr="0079582C" w:rsidRDefault="0079582C" w:rsidP="0079582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9582C">
        <w:rPr>
          <w:rFonts w:ascii="Arial" w:hAnsi="Arial" w:cs="Arial"/>
          <w:sz w:val="24"/>
          <w:szCs w:val="24"/>
        </w:rPr>
        <w:lastRenderedPageBreak/>
        <w:t>классным руководителям довести информацию до родителей и обучающихся о параметрах погодных условий для отмены занятий через мессенджеры, на родительских собраниях.</w:t>
      </w:r>
    </w:p>
    <w:p w:rsidR="0079582C" w:rsidRPr="0079582C" w:rsidRDefault="0079582C" w:rsidP="0079582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9582C">
        <w:rPr>
          <w:rFonts w:ascii="Arial" w:hAnsi="Arial" w:cs="Arial"/>
          <w:sz w:val="24"/>
          <w:szCs w:val="24"/>
        </w:rPr>
        <w:t>Контроль за исполнением приказа оставляю за собой.</w:t>
      </w:r>
    </w:p>
    <w:p w:rsidR="0079582C" w:rsidRPr="0079582C" w:rsidRDefault="0079582C" w:rsidP="0079582C">
      <w:pPr>
        <w:jc w:val="both"/>
        <w:rPr>
          <w:rFonts w:ascii="Arial" w:hAnsi="Arial" w:cs="Arial"/>
          <w:sz w:val="24"/>
          <w:szCs w:val="24"/>
        </w:rPr>
      </w:pPr>
    </w:p>
    <w:p w:rsidR="0079582C" w:rsidRPr="0079582C" w:rsidRDefault="0079582C" w:rsidP="0079582C">
      <w:pPr>
        <w:jc w:val="both"/>
        <w:rPr>
          <w:rFonts w:ascii="Arial" w:hAnsi="Arial" w:cs="Arial"/>
          <w:sz w:val="24"/>
          <w:szCs w:val="24"/>
        </w:rPr>
      </w:pPr>
    </w:p>
    <w:p w:rsidR="0079582C" w:rsidRDefault="0079582C" w:rsidP="0079582C">
      <w:pPr>
        <w:jc w:val="both"/>
        <w:rPr>
          <w:rFonts w:ascii="Arial" w:hAnsi="Arial" w:cs="Arial"/>
          <w:sz w:val="24"/>
          <w:szCs w:val="24"/>
        </w:rPr>
      </w:pPr>
      <w:r w:rsidRPr="0079582C">
        <w:rPr>
          <w:rFonts w:ascii="Arial" w:hAnsi="Arial" w:cs="Arial"/>
          <w:sz w:val="24"/>
          <w:szCs w:val="24"/>
        </w:rPr>
        <w:t xml:space="preserve">Директор </w:t>
      </w:r>
      <w:proofErr w:type="gramStart"/>
      <w:r w:rsidRPr="0079582C">
        <w:rPr>
          <w:rFonts w:ascii="Arial" w:hAnsi="Arial" w:cs="Arial"/>
          <w:sz w:val="24"/>
          <w:szCs w:val="24"/>
        </w:rPr>
        <w:t xml:space="preserve">школы:   </w:t>
      </w:r>
      <w:proofErr w:type="gramEnd"/>
      <w:r w:rsidRPr="0079582C">
        <w:rPr>
          <w:rFonts w:ascii="Arial" w:hAnsi="Arial" w:cs="Arial"/>
          <w:sz w:val="24"/>
          <w:szCs w:val="24"/>
        </w:rPr>
        <w:t xml:space="preserve">                                              И.Н. Кожина</w:t>
      </w:r>
    </w:p>
    <w:p w:rsidR="007448D5" w:rsidRDefault="007448D5" w:rsidP="0079582C">
      <w:pPr>
        <w:jc w:val="both"/>
        <w:rPr>
          <w:rFonts w:ascii="Arial" w:hAnsi="Arial" w:cs="Arial"/>
          <w:sz w:val="24"/>
          <w:szCs w:val="24"/>
        </w:rPr>
      </w:pPr>
    </w:p>
    <w:p w:rsidR="007448D5" w:rsidRDefault="007448D5" w:rsidP="007448D5">
      <w:pPr>
        <w:jc w:val="right"/>
        <w:rPr>
          <w:rFonts w:ascii="Arial" w:hAnsi="Arial" w:cs="Arial"/>
          <w:sz w:val="24"/>
          <w:szCs w:val="24"/>
        </w:rPr>
      </w:pPr>
    </w:p>
    <w:p w:rsidR="007448D5" w:rsidRDefault="007448D5" w:rsidP="007448D5">
      <w:pPr>
        <w:jc w:val="right"/>
        <w:rPr>
          <w:rFonts w:ascii="Arial" w:hAnsi="Arial" w:cs="Arial"/>
          <w:sz w:val="24"/>
          <w:szCs w:val="24"/>
        </w:rPr>
      </w:pPr>
    </w:p>
    <w:p w:rsidR="007448D5" w:rsidRDefault="007448D5" w:rsidP="007448D5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Приложение к приказу № 595 от 04.12.2023 г</w:t>
      </w:r>
    </w:p>
    <w:p w:rsidR="007448D5" w:rsidRDefault="007448D5" w:rsidP="0079582C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448D5" w:rsidTr="007448D5">
        <w:tc>
          <w:tcPr>
            <w:tcW w:w="3115" w:type="dxa"/>
          </w:tcPr>
          <w:p w:rsidR="007448D5" w:rsidRDefault="007448D5" w:rsidP="007958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Температура воздуха (градусы С)</w:t>
            </w:r>
          </w:p>
        </w:tc>
        <w:tc>
          <w:tcPr>
            <w:tcW w:w="3115" w:type="dxa"/>
          </w:tcPr>
          <w:p w:rsidR="007448D5" w:rsidRDefault="007448D5" w:rsidP="007958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Скорость ветра (м/с)</w:t>
            </w:r>
          </w:p>
        </w:tc>
        <w:tc>
          <w:tcPr>
            <w:tcW w:w="3115" w:type="dxa"/>
          </w:tcPr>
          <w:p w:rsidR="007448D5" w:rsidRDefault="007448D5" w:rsidP="007958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Отмена занятий (классы)</w:t>
            </w:r>
          </w:p>
        </w:tc>
      </w:tr>
      <w:tr w:rsidR="007448D5" w:rsidTr="007448D5">
        <w:tc>
          <w:tcPr>
            <w:tcW w:w="3115" w:type="dxa"/>
          </w:tcPr>
          <w:p w:rsidR="007448D5" w:rsidRDefault="007448D5" w:rsidP="007958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Ниже 30 (30)</w:t>
            </w:r>
          </w:p>
        </w:tc>
        <w:tc>
          <w:tcPr>
            <w:tcW w:w="3115" w:type="dxa"/>
          </w:tcPr>
          <w:p w:rsidR="007448D5" w:rsidRDefault="007448D5" w:rsidP="007958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Менее 2</w:t>
            </w:r>
          </w:p>
        </w:tc>
        <w:tc>
          <w:tcPr>
            <w:tcW w:w="3115" w:type="dxa"/>
          </w:tcPr>
          <w:p w:rsidR="007448D5" w:rsidRDefault="007448D5" w:rsidP="007958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1-4</w:t>
            </w:r>
          </w:p>
        </w:tc>
      </w:tr>
      <w:tr w:rsidR="007448D5" w:rsidTr="007448D5">
        <w:tc>
          <w:tcPr>
            <w:tcW w:w="3115" w:type="dxa"/>
          </w:tcPr>
          <w:p w:rsidR="007448D5" w:rsidRDefault="007448D5" w:rsidP="007958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Ниже 35 (35)</w:t>
            </w:r>
          </w:p>
        </w:tc>
        <w:tc>
          <w:tcPr>
            <w:tcW w:w="3115" w:type="dxa"/>
          </w:tcPr>
          <w:p w:rsidR="007448D5" w:rsidRDefault="007448D5" w:rsidP="007958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Менее 2</w:t>
            </w:r>
          </w:p>
        </w:tc>
        <w:tc>
          <w:tcPr>
            <w:tcW w:w="3115" w:type="dxa"/>
          </w:tcPr>
          <w:p w:rsidR="007448D5" w:rsidRDefault="007448D5" w:rsidP="007958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1-9</w:t>
            </w:r>
          </w:p>
        </w:tc>
      </w:tr>
      <w:tr w:rsidR="007448D5" w:rsidTr="007448D5">
        <w:tc>
          <w:tcPr>
            <w:tcW w:w="3115" w:type="dxa"/>
          </w:tcPr>
          <w:p w:rsidR="007448D5" w:rsidRDefault="007448D5" w:rsidP="007958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Ниже 40 (40) </w:t>
            </w:r>
          </w:p>
        </w:tc>
        <w:tc>
          <w:tcPr>
            <w:tcW w:w="3115" w:type="dxa"/>
          </w:tcPr>
          <w:p w:rsidR="007448D5" w:rsidRDefault="007448D5" w:rsidP="007958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Менее 2</w:t>
            </w:r>
          </w:p>
        </w:tc>
        <w:tc>
          <w:tcPr>
            <w:tcW w:w="3115" w:type="dxa"/>
          </w:tcPr>
          <w:p w:rsidR="007448D5" w:rsidRDefault="007448D5" w:rsidP="007958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1-11</w:t>
            </w:r>
          </w:p>
        </w:tc>
      </w:tr>
      <w:tr w:rsidR="007448D5" w:rsidTr="007448D5">
        <w:tc>
          <w:tcPr>
            <w:tcW w:w="3115" w:type="dxa"/>
          </w:tcPr>
          <w:p w:rsidR="007448D5" w:rsidRDefault="007448D5" w:rsidP="007448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Ниже 25 (25)</w:t>
            </w:r>
          </w:p>
        </w:tc>
        <w:tc>
          <w:tcPr>
            <w:tcW w:w="3115" w:type="dxa"/>
          </w:tcPr>
          <w:p w:rsidR="007448D5" w:rsidRDefault="007448D5" w:rsidP="007958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  <w:r>
              <w:rPr>
                <w:rFonts w:ascii="Arial" w:hAnsi="Arial" w:cs="Arial"/>
                <w:sz w:val="24"/>
                <w:szCs w:val="24"/>
              </w:rPr>
              <w:t>и более</w:t>
            </w:r>
          </w:p>
        </w:tc>
        <w:tc>
          <w:tcPr>
            <w:tcW w:w="3115" w:type="dxa"/>
          </w:tcPr>
          <w:p w:rsidR="007448D5" w:rsidRDefault="007448D5" w:rsidP="007958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1-4</w:t>
            </w:r>
          </w:p>
        </w:tc>
      </w:tr>
      <w:tr w:rsidR="007448D5" w:rsidTr="007448D5">
        <w:tc>
          <w:tcPr>
            <w:tcW w:w="3115" w:type="dxa"/>
          </w:tcPr>
          <w:p w:rsidR="007448D5" w:rsidRDefault="007448D5" w:rsidP="007958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Ниже 30 (30)</w:t>
            </w:r>
          </w:p>
        </w:tc>
        <w:tc>
          <w:tcPr>
            <w:tcW w:w="3115" w:type="dxa"/>
          </w:tcPr>
          <w:p w:rsidR="007448D5" w:rsidRDefault="007448D5" w:rsidP="007958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и более</w:t>
            </w:r>
          </w:p>
        </w:tc>
        <w:tc>
          <w:tcPr>
            <w:tcW w:w="3115" w:type="dxa"/>
          </w:tcPr>
          <w:p w:rsidR="007448D5" w:rsidRDefault="007448D5" w:rsidP="007958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1-9</w:t>
            </w:r>
          </w:p>
        </w:tc>
      </w:tr>
      <w:tr w:rsidR="007448D5" w:rsidTr="007448D5">
        <w:tc>
          <w:tcPr>
            <w:tcW w:w="3115" w:type="dxa"/>
          </w:tcPr>
          <w:p w:rsidR="007448D5" w:rsidRDefault="007448D5" w:rsidP="007958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Ниже 35 (35)</w:t>
            </w:r>
          </w:p>
        </w:tc>
        <w:tc>
          <w:tcPr>
            <w:tcW w:w="3115" w:type="dxa"/>
          </w:tcPr>
          <w:p w:rsidR="007448D5" w:rsidRDefault="007448D5" w:rsidP="007958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и более</w:t>
            </w:r>
          </w:p>
        </w:tc>
        <w:tc>
          <w:tcPr>
            <w:tcW w:w="3115" w:type="dxa"/>
          </w:tcPr>
          <w:p w:rsidR="007448D5" w:rsidRDefault="007448D5" w:rsidP="007958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1-11</w:t>
            </w:r>
          </w:p>
        </w:tc>
      </w:tr>
    </w:tbl>
    <w:p w:rsidR="007448D5" w:rsidRPr="0079582C" w:rsidRDefault="007448D5" w:rsidP="0079582C">
      <w:pPr>
        <w:jc w:val="both"/>
        <w:rPr>
          <w:rFonts w:ascii="Arial" w:hAnsi="Arial" w:cs="Arial"/>
          <w:sz w:val="24"/>
          <w:szCs w:val="24"/>
        </w:rPr>
      </w:pPr>
    </w:p>
    <w:sectPr w:rsidR="007448D5" w:rsidRPr="00795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61C72"/>
    <w:multiLevelType w:val="hybridMultilevel"/>
    <w:tmpl w:val="4C0A7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7BF"/>
    <w:rsid w:val="000C2DA5"/>
    <w:rsid w:val="00355EC6"/>
    <w:rsid w:val="006837BF"/>
    <w:rsid w:val="007448D5"/>
    <w:rsid w:val="00771DA0"/>
    <w:rsid w:val="0079582C"/>
    <w:rsid w:val="0095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8046A"/>
  <w15:chartTrackingRefBased/>
  <w15:docId w15:val="{44B7F2BF-75BB-4465-8C4B-39525C89F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Standard"/>
    <w:next w:val="Standard"/>
    <w:link w:val="40"/>
    <w:rsid w:val="0079582C"/>
    <w:pPr>
      <w:keepNext/>
      <w:jc w:val="center"/>
      <w:outlineLvl w:val="3"/>
    </w:pPr>
    <w:rPr>
      <w:rFonts w:eastAsia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EC6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79582C"/>
    <w:rPr>
      <w:rFonts w:ascii="Liberation Serif" w:eastAsia="Times New Roman" w:hAnsi="Liberation Serif" w:cs="Times New Roman"/>
      <w:color w:val="000000"/>
      <w:kern w:val="3"/>
      <w:sz w:val="28"/>
      <w:szCs w:val="20"/>
      <w:lang w:eastAsia="ru-RU" w:bidi="hi-IN"/>
    </w:rPr>
  </w:style>
  <w:style w:type="paragraph" w:customStyle="1" w:styleId="Standard">
    <w:name w:val="Standard"/>
    <w:rsid w:val="0079582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table" w:styleId="a4">
    <w:name w:val="Table Grid"/>
    <w:basedOn w:val="a1"/>
    <w:uiPriority w:val="39"/>
    <w:rsid w:val="00744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Кожина Ирина Николаевна</dc:creator>
  <cp:keywords/>
  <dc:description/>
  <cp:lastModifiedBy>Кожина Ирина Николаевна</cp:lastModifiedBy>
  <cp:revision>2</cp:revision>
  <dcterms:created xsi:type="dcterms:W3CDTF">2023-12-04T10:54:00Z</dcterms:created>
  <dcterms:modified xsi:type="dcterms:W3CDTF">2023-12-04T12:13:00Z</dcterms:modified>
</cp:coreProperties>
</file>