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F0" w:rsidRPr="002831D6" w:rsidRDefault="008D5CF0" w:rsidP="008D5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block-11141082"/>
      <w:r w:rsidRPr="002831D6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8D5CF0" w:rsidRPr="002831D6" w:rsidRDefault="008D5CF0" w:rsidP="008D5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1D6">
        <w:rPr>
          <w:rFonts w:ascii="Times New Roman" w:hAnsi="Times New Roman" w:cs="Times New Roman"/>
          <w:b/>
        </w:rPr>
        <w:t>«Средняя общеобразовательная школа п. Демьянка»</w:t>
      </w:r>
    </w:p>
    <w:p w:rsidR="008D5CF0" w:rsidRPr="002831D6" w:rsidRDefault="008D5CF0" w:rsidP="008D5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31D6">
        <w:rPr>
          <w:rFonts w:ascii="Times New Roman" w:hAnsi="Times New Roman" w:cs="Times New Roman"/>
          <w:b/>
        </w:rPr>
        <w:t>Уватского муниципального района</w:t>
      </w:r>
    </w:p>
    <w:p w:rsidR="008D5CF0" w:rsidRPr="00D558AB" w:rsidRDefault="008D5CF0" w:rsidP="008D5CF0">
      <w:pPr>
        <w:spacing w:after="0"/>
        <w:ind w:left="120"/>
      </w:pPr>
    </w:p>
    <w:p w:rsidR="008D5CF0" w:rsidRPr="00D558AB" w:rsidRDefault="008D5CF0" w:rsidP="008D5CF0">
      <w:pPr>
        <w:spacing w:after="0"/>
        <w:ind w:left="120"/>
      </w:pPr>
    </w:p>
    <w:p w:rsidR="008D5CF0" w:rsidRPr="00D558AB" w:rsidRDefault="008D5CF0" w:rsidP="008D5CF0">
      <w:pPr>
        <w:spacing w:after="0"/>
        <w:ind w:left="120"/>
      </w:pPr>
    </w:p>
    <w:p w:rsidR="008D5CF0" w:rsidRPr="00D558AB" w:rsidRDefault="008D5CF0" w:rsidP="008D5CF0">
      <w:pPr>
        <w:spacing w:after="0"/>
        <w:ind w:left="120"/>
      </w:pPr>
    </w:p>
    <w:tbl>
      <w:tblPr>
        <w:tblStyle w:val="a9"/>
        <w:tblpPr w:leftFromText="180" w:rightFromText="180" w:vertAnchor="text" w:horzAnchor="margin" w:tblpXSpec="center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8D5CF0" w:rsidRPr="00270A53" w:rsidTr="00232EAC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CF0" w:rsidRPr="002831D6" w:rsidRDefault="008D5CF0" w:rsidP="00232EAC">
            <w:pPr>
              <w:rPr>
                <w:b/>
              </w:rPr>
            </w:pPr>
            <w:r w:rsidRPr="002831D6">
              <w:rPr>
                <w:b/>
              </w:rPr>
              <w:t>Рассмотрено</w:t>
            </w:r>
          </w:p>
          <w:p w:rsidR="008D5CF0" w:rsidRDefault="008D5CF0" w:rsidP="00232EAC">
            <w:r w:rsidRPr="002831D6">
              <w:t xml:space="preserve">на заседании </w:t>
            </w:r>
            <w:r>
              <w:t xml:space="preserve">ШМО </w:t>
            </w:r>
          </w:p>
          <w:p w:rsidR="008D5CF0" w:rsidRPr="002831D6" w:rsidRDefault="008D5CF0" w:rsidP="00232EAC">
            <w:pPr>
              <w:rPr>
                <w:color w:val="FF0000"/>
              </w:rPr>
            </w:pPr>
            <w:r>
              <w:t>гуманитарного цикла</w:t>
            </w:r>
          </w:p>
          <w:p w:rsidR="008D5CF0" w:rsidRPr="00692521" w:rsidRDefault="008D5CF0" w:rsidP="00232EAC">
            <w:r w:rsidRPr="00692521">
              <w:t>Протокол № 1 от</w:t>
            </w:r>
          </w:p>
          <w:p w:rsidR="008D5CF0" w:rsidRPr="00692521" w:rsidRDefault="008D5CF0" w:rsidP="00232EAC">
            <w:r w:rsidRPr="00692521"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CF0" w:rsidRPr="002831D6" w:rsidRDefault="008D5CF0" w:rsidP="00232EAC">
            <w:pPr>
              <w:rPr>
                <w:b/>
              </w:rPr>
            </w:pPr>
            <w:r w:rsidRPr="002831D6">
              <w:rPr>
                <w:b/>
              </w:rPr>
              <w:t>Согласовано</w:t>
            </w:r>
          </w:p>
          <w:p w:rsidR="008D5CF0" w:rsidRPr="002831D6" w:rsidRDefault="008D5CF0" w:rsidP="00232EAC">
            <w:r w:rsidRPr="002831D6">
              <w:t xml:space="preserve">Заместитель директора по УВР </w:t>
            </w:r>
          </w:p>
          <w:p w:rsidR="008D5CF0" w:rsidRPr="002831D6" w:rsidRDefault="008D5CF0" w:rsidP="00232EAC">
            <w:r w:rsidRPr="002831D6">
              <w:t>Е.А. Лавриненко</w:t>
            </w:r>
          </w:p>
          <w:p w:rsidR="008D5CF0" w:rsidRPr="002831D6" w:rsidRDefault="008D5CF0" w:rsidP="00232EAC">
            <w:r w:rsidRPr="002831D6">
              <w:t>30.08.2023г.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CF0" w:rsidRPr="002831D6" w:rsidRDefault="008D5CF0" w:rsidP="00232EAC">
            <w:pPr>
              <w:rPr>
                <w:b/>
              </w:rPr>
            </w:pPr>
            <w:r w:rsidRPr="002831D6">
              <w:rPr>
                <w:b/>
              </w:rPr>
              <w:t>Утверждено</w:t>
            </w:r>
          </w:p>
          <w:p w:rsidR="008D5CF0" w:rsidRPr="002831D6" w:rsidRDefault="008D5CF0" w:rsidP="00232EAC">
            <w:r w:rsidRPr="002831D6">
              <w:t>Приказ №395</w:t>
            </w:r>
          </w:p>
          <w:p w:rsidR="008D5CF0" w:rsidRPr="002831D6" w:rsidRDefault="008D5CF0" w:rsidP="00232EAC">
            <w:r w:rsidRPr="002831D6">
              <w:t xml:space="preserve">  от31.08.2023г.</w:t>
            </w:r>
          </w:p>
          <w:p w:rsidR="008D5CF0" w:rsidRPr="002831D6" w:rsidRDefault="008D5CF0" w:rsidP="00232EAC">
            <w:r w:rsidRPr="002831D6">
              <w:t xml:space="preserve">Директор МАОУ СОШ </w:t>
            </w:r>
          </w:p>
          <w:p w:rsidR="008D5CF0" w:rsidRPr="002831D6" w:rsidRDefault="008D5CF0" w:rsidP="00232EAC">
            <w:r w:rsidRPr="002831D6">
              <w:t>п. Демьянка УМР</w:t>
            </w:r>
          </w:p>
          <w:p w:rsidR="008D5CF0" w:rsidRPr="002831D6" w:rsidRDefault="008D5CF0" w:rsidP="00232EAC">
            <w:r w:rsidRPr="002831D6">
              <w:t>И.Н. Кожина_____</w:t>
            </w:r>
          </w:p>
        </w:tc>
      </w:tr>
    </w:tbl>
    <w:p w:rsidR="008D5CF0" w:rsidRPr="00D558AB" w:rsidRDefault="008D5CF0" w:rsidP="008D5CF0">
      <w:pPr>
        <w:spacing w:after="0"/>
      </w:pPr>
      <w:r w:rsidRPr="00D558AB">
        <w:rPr>
          <w:rFonts w:ascii="Times New Roman" w:hAnsi="Times New Roman"/>
          <w:color w:val="000000"/>
          <w:sz w:val="28"/>
        </w:rPr>
        <w:t>‌</w:t>
      </w:r>
    </w:p>
    <w:p w:rsidR="008D5CF0" w:rsidRPr="00D558AB" w:rsidRDefault="008D5CF0" w:rsidP="008D5CF0">
      <w:pPr>
        <w:spacing w:after="0"/>
        <w:ind w:left="120"/>
      </w:pPr>
    </w:p>
    <w:p w:rsidR="008D5CF0" w:rsidRPr="00C42116" w:rsidRDefault="008D5CF0" w:rsidP="008D5CF0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24"/>
          <w:lang w:eastAsia="ru-RU"/>
        </w:rPr>
      </w:pPr>
      <w:r w:rsidRPr="00C42116">
        <w:rPr>
          <w:rFonts w:ascii="Times New Roman" w:eastAsia="Times New Roman" w:hAnsi="Times New Roman" w:cs="Times New Roman"/>
          <w:b/>
          <w:color w:val="00000A"/>
          <w:sz w:val="40"/>
          <w:szCs w:val="24"/>
          <w:lang w:eastAsia="ru-RU"/>
        </w:rPr>
        <w:t>Рабочая программа</w:t>
      </w:r>
    </w:p>
    <w:p w:rsidR="008D5CF0" w:rsidRDefault="008D5CF0" w:rsidP="008D5CF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«Родной (русский) язык» </w:t>
      </w:r>
    </w:p>
    <w:p w:rsidR="008D5CF0" w:rsidRPr="00D558AB" w:rsidRDefault="008D5CF0" w:rsidP="008D5CF0">
      <w:pPr>
        <w:spacing w:after="0" w:line="408" w:lineRule="auto"/>
        <w:ind w:left="120"/>
        <w:jc w:val="center"/>
      </w:pPr>
      <w:bookmarkStart w:id="1" w:name="_GoBack"/>
      <w:bookmarkEnd w:id="1"/>
      <w:r w:rsidRPr="00D558AB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8 класса</w:t>
      </w:r>
    </w:p>
    <w:p w:rsidR="008D5CF0" w:rsidRPr="00D558AB" w:rsidRDefault="008D5CF0" w:rsidP="008D5CF0">
      <w:pPr>
        <w:spacing w:after="0"/>
        <w:ind w:left="120"/>
        <w:jc w:val="center"/>
      </w:pPr>
    </w:p>
    <w:p w:rsidR="008D5CF0" w:rsidRPr="00D558AB" w:rsidRDefault="008D5CF0" w:rsidP="008D5CF0">
      <w:pPr>
        <w:spacing w:after="0"/>
        <w:ind w:left="120"/>
        <w:jc w:val="center"/>
      </w:pPr>
    </w:p>
    <w:p w:rsidR="008D5CF0" w:rsidRPr="00D558AB" w:rsidRDefault="008D5CF0" w:rsidP="008D5CF0">
      <w:pPr>
        <w:spacing w:after="0"/>
        <w:ind w:left="120"/>
        <w:jc w:val="center"/>
      </w:pPr>
    </w:p>
    <w:p w:rsidR="008D5CF0" w:rsidRPr="00D558AB" w:rsidRDefault="008D5CF0" w:rsidP="008D5CF0">
      <w:pPr>
        <w:spacing w:after="0"/>
        <w:ind w:left="120"/>
        <w:jc w:val="center"/>
      </w:pPr>
    </w:p>
    <w:p w:rsidR="008D5CF0" w:rsidRPr="002831D6" w:rsidRDefault="008D5CF0" w:rsidP="008D5CF0">
      <w:pPr>
        <w:spacing w:after="30"/>
        <w:ind w:right="-13"/>
        <w:jc w:val="center"/>
        <w:rPr>
          <w:rFonts w:ascii="Times New Roman" w:hAnsi="Times New Roman" w:cs="Times New Roman"/>
        </w:rPr>
      </w:pPr>
      <w:r w:rsidRPr="002831D6">
        <w:rPr>
          <w:rFonts w:ascii="Times New Roman" w:hAnsi="Times New Roman" w:cs="Times New Roman"/>
        </w:rPr>
        <w:t xml:space="preserve">                                                                              Автор: </w:t>
      </w:r>
      <w:r>
        <w:rPr>
          <w:rFonts w:ascii="Times New Roman" w:hAnsi="Times New Roman" w:cs="Times New Roman"/>
        </w:rPr>
        <w:t>Рогозина М.В.</w:t>
      </w:r>
      <w:r w:rsidRPr="002831D6">
        <w:rPr>
          <w:rFonts w:ascii="Times New Roman" w:hAnsi="Times New Roman" w:cs="Times New Roman"/>
        </w:rPr>
        <w:t xml:space="preserve"> </w:t>
      </w:r>
    </w:p>
    <w:p w:rsidR="008D5CF0" w:rsidRPr="002831D6" w:rsidRDefault="008D5CF0" w:rsidP="008D5C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F0" w:rsidRPr="002831D6" w:rsidRDefault="008D5CF0" w:rsidP="008D5C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F0" w:rsidRPr="002831D6" w:rsidRDefault="008D5CF0" w:rsidP="008D5C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F0" w:rsidRPr="002831D6" w:rsidRDefault="008D5CF0" w:rsidP="008D5C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F0" w:rsidRPr="002831D6" w:rsidRDefault="008D5CF0" w:rsidP="008D5C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F0" w:rsidRPr="002831D6" w:rsidRDefault="008D5CF0" w:rsidP="008D5C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F0" w:rsidRPr="002831D6" w:rsidRDefault="008D5CF0" w:rsidP="008D5C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F0" w:rsidRPr="002831D6" w:rsidRDefault="008D5CF0" w:rsidP="008D5C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CF0" w:rsidRDefault="008D5CF0" w:rsidP="008D5CF0">
      <w:pPr>
        <w:rPr>
          <w:rFonts w:ascii="Times New Roman" w:hAnsi="Times New Roman" w:cs="Times New Roman"/>
          <w:b/>
          <w:sz w:val="20"/>
          <w:szCs w:val="20"/>
        </w:rPr>
      </w:pPr>
    </w:p>
    <w:p w:rsidR="008D5CF0" w:rsidRDefault="008D5CF0" w:rsidP="008D5CF0">
      <w:pPr>
        <w:rPr>
          <w:rFonts w:ascii="Times New Roman" w:hAnsi="Times New Roman" w:cs="Times New Roman"/>
          <w:b/>
          <w:sz w:val="20"/>
          <w:szCs w:val="20"/>
        </w:rPr>
      </w:pPr>
    </w:p>
    <w:p w:rsidR="008D5CF0" w:rsidRPr="002831D6" w:rsidRDefault="008D5CF0" w:rsidP="008D5CF0">
      <w:pPr>
        <w:rPr>
          <w:rFonts w:ascii="Times New Roman" w:hAnsi="Times New Roman" w:cs="Times New Roman"/>
          <w:b/>
          <w:sz w:val="20"/>
          <w:szCs w:val="20"/>
        </w:rPr>
      </w:pPr>
    </w:p>
    <w:p w:rsidR="008D5CF0" w:rsidRPr="002831D6" w:rsidRDefault="008D5CF0" w:rsidP="008D5CF0">
      <w:pPr>
        <w:rPr>
          <w:rFonts w:ascii="Times New Roman" w:hAnsi="Times New Roman" w:cs="Times New Roman"/>
          <w:b/>
          <w:sz w:val="20"/>
          <w:szCs w:val="20"/>
        </w:rPr>
      </w:pPr>
      <w:r w:rsidRPr="002831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П. Демьянка</w:t>
      </w:r>
    </w:p>
    <w:p w:rsidR="008D5CF0" w:rsidRPr="002831D6" w:rsidRDefault="008D5CF0" w:rsidP="008D5CF0">
      <w:pPr>
        <w:rPr>
          <w:rFonts w:ascii="Times New Roman" w:hAnsi="Times New Roman" w:cs="Times New Roman"/>
          <w:b/>
          <w:sz w:val="20"/>
          <w:szCs w:val="20"/>
        </w:rPr>
      </w:pPr>
      <w:r w:rsidRPr="002831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2023 г</w:t>
      </w:r>
    </w:p>
    <w:bookmarkEnd w:id="0"/>
    <w:p w:rsidR="008D5CF0" w:rsidRDefault="008D5CF0" w:rsidP="008D5C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8D5CF0" w:rsidRDefault="008D5CF0" w:rsidP="008D5C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965A0A" w:rsidRDefault="00965A0A" w:rsidP="00965A0A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C43775" w:rsidRDefault="00C43775" w:rsidP="00965A0A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C43775" w:rsidRDefault="00C43775" w:rsidP="00965A0A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C43775" w:rsidRPr="004F1905" w:rsidRDefault="00C43775" w:rsidP="00965A0A">
      <w:pPr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573CFB" w:rsidRPr="00515B8C" w:rsidRDefault="0066141A" w:rsidP="0051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Рабочая  программа по предмету «Родной (русский) язык» </w:t>
      </w:r>
      <w:r w:rsidR="00573CFB" w:rsidRPr="00515B8C">
        <w:rPr>
          <w:rFonts w:ascii="Times New Roman" w:hAnsi="Times New Roman" w:cs="Times New Roman"/>
          <w:sz w:val="24"/>
          <w:szCs w:val="24"/>
        </w:rPr>
        <w:t xml:space="preserve">для 5-9 классов </w:t>
      </w:r>
      <w:r w:rsidRPr="00515B8C">
        <w:rPr>
          <w:rFonts w:ascii="Times New Roman" w:hAnsi="Times New Roman" w:cs="Times New Roman"/>
          <w:sz w:val="24"/>
          <w:szCs w:val="24"/>
        </w:rPr>
        <w:t>разработана на основании</w:t>
      </w:r>
      <w:r w:rsidR="00573CFB" w:rsidRPr="00515B8C">
        <w:rPr>
          <w:rFonts w:ascii="Times New Roman" w:hAnsi="Times New Roman" w:cs="Times New Roman"/>
          <w:sz w:val="24"/>
          <w:szCs w:val="24"/>
        </w:rPr>
        <w:t>: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Федерального закона от 29.12.2012 N-273 ФЗ «Об образовании в Российской Федерации» в действующей редакции;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006686" w:rsidRPr="00515B8C" w:rsidRDefault="00006686" w:rsidP="00515B8C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авторской программы (авторы программы М.Т. Баранов, Т.А. Ладыженская, Н.М. Шанский), соответствующей федеральному государствен</w:t>
      </w:r>
      <w:r w:rsidR="00573CFB" w:rsidRPr="00515B8C">
        <w:rPr>
          <w:rFonts w:ascii="Times New Roman" w:hAnsi="Times New Roman" w:cs="Times New Roman"/>
          <w:sz w:val="24"/>
          <w:szCs w:val="24"/>
        </w:rPr>
        <w:t>ному образовательному стандарту;</w:t>
      </w:r>
    </w:p>
    <w:p w:rsidR="00EF6F74" w:rsidRPr="00515B8C" w:rsidRDefault="00D16C12" w:rsidP="00515B8C">
      <w:pPr>
        <w:pStyle w:val="Default"/>
        <w:numPr>
          <w:ilvl w:val="0"/>
          <w:numId w:val="22"/>
        </w:numPr>
        <w:spacing w:line="276" w:lineRule="auto"/>
        <w:ind w:left="426"/>
        <w:jc w:val="both"/>
        <w:rPr>
          <w:color w:val="auto"/>
        </w:rPr>
      </w:pPr>
      <w:r>
        <w:rPr>
          <w:color w:val="auto"/>
        </w:rPr>
        <w:t xml:space="preserve">Основной образовательной программы основного общего образования </w:t>
      </w:r>
      <w:r w:rsidR="00573CFB" w:rsidRPr="00515B8C">
        <w:rPr>
          <w:color w:val="auto"/>
        </w:rPr>
        <w:t xml:space="preserve"> МАОУ «СОШ п.Демьянка»</w:t>
      </w:r>
      <w:r>
        <w:rPr>
          <w:color w:val="auto"/>
        </w:rPr>
        <w:t>Уватского муниципального района.</w:t>
      </w:r>
    </w:p>
    <w:p w:rsidR="00EF6F74" w:rsidRPr="00515B8C" w:rsidRDefault="00EF6F74" w:rsidP="00006686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программы соотносится с главными задачами реализации основной образовательной программы основного общего образования</w:t>
      </w:r>
      <w:r w:rsidR="00D16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</w:t>
      </w:r>
      <w:r w:rsidR="00006686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итию.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EF6F74" w:rsidRPr="00515B8C" w:rsidRDefault="00EF6F74" w:rsidP="005E20B7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</w:t>
      </w:r>
      <w:r w:rsidR="0066141A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34614163"/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изучения родного (русского) языка в школе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функциональной грамотностью и принципами нормативного использования языковых средств;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F6F74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основой изучения курса русского языка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5B5FC0" w:rsidRPr="005B5FC0" w:rsidRDefault="005B5FC0" w:rsidP="005B5F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рабочей программы «Родной</w:t>
      </w: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русский) язык </w:t>
      </w:r>
      <w:r w:rsidR="00484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</w:t>
      </w:r>
      <w:r w:rsidRPr="005B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класс» используется УМК:</w:t>
      </w:r>
    </w:p>
    <w:p w:rsidR="005B5FC0" w:rsidRPr="005B5FC0" w:rsidRDefault="005B5FC0" w:rsidP="005B5FC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8 класс</w:t>
      </w:r>
    </w:p>
    <w:p w:rsidR="00C74D67" w:rsidRDefault="005B5FC0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C0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Александрова, Л.А. Вербицкая  Русский родной язык (учебное пособие для общеобразовательных организаций) 9 класс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33F" w:rsidRPr="00515B8C" w:rsidRDefault="004847C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 8 классы продолжают изучать предмет «Родной язык (русский),</w:t>
      </w:r>
      <w:r w:rsidR="0072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школы  на изучение предмета «Родной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предусмотрено 17 часов (0,5 часов в год).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507"/>
        <w:gridCol w:w="3671"/>
        <w:gridCol w:w="2393"/>
      </w:tblGrid>
      <w:tr w:rsidR="003E4452" w:rsidRPr="003E4452" w:rsidTr="005B5FC0">
        <w:trPr>
          <w:trHeight w:val="512"/>
        </w:trPr>
        <w:tc>
          <w:tcPr>
            <w:tcW w:w="1832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Класс</w:t>
            </w:r>
          </w:p>
        </w:tc>
        <w:tc>
          <w:tcPr>
            <w:tcW w:w="1918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0" w:type="pct"/>
          </w:tcPr>
          <w:p w:rsidR="00C74D67" w:rsidRPr="003E4452" w:rsidRDefault="00C74D67" w:rsidP="00C74D67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Количество часов в год</w:t>
            </w:r>
          </w:p>
        </w:tc>
      </w:tr>
      <w:tr w:rsidR="003E4452" w:rsidRPr="003E4452" w:rsidTr="005B5FC0">
        <w:trPr>
          <w:trHeight w:val="256"/>
        </w:trPr>
        <w:tc>
          <w:tcPr>
            <w:tcW w:w="1832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8</w:t>
            </w:r>
          </w:p>
        </w:tc>
        <w:tc>
          <w:tcPr>
            <w:tcW w:w="1918" w:type="pct"/>
          </w:tcPr>
          <w:p w:rsidR="003E4452" w:rsidRPr="003E4452" w:rsidRDefault="003E4452" w:rsidP="003E4452">
            <w:pPr>
              <w:jc w:val="center"/>
            </w:pPr>
            <w:r w:rsidRPr="003E4452">
              <w:rPr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3E4452" w:rsidRPr="003E4452" w:rsidRDefault="003E4452" w:rsidP="003E4452">
            <w:pPr>
              <w:jc w:val="center"/>
              <w:rPr>
                <w:sz w:val="24"/>
                <w:szCs w:val="24"/>
              </w:rPr>
            </w:pPr>
            <w:r w:rsidRPr="003E4452">
              <w:rPr>
                <w:sz w:val="24"/>
                <w:szCs w:val="24"/>
              </w:rPr>
              <w:t>17</w:t>
            </w:r>
          </w:p>
        </w:tc>
      </w:tr>
      <w:tr w:rsidR="003E4452" w:rsidRPr="00515B8C" w:rsidTr="005B5FC0">
        <w:trPr>
          <w:trHeight w:val="272"/>
        </w:trPr>
        <w:tc>
          <w:tcPr>
            <w:tcW w:w="1832" w:type="pct"/>
          </w:tcPr>
          <w:p w:rsidR="003E4452" w:rsidRPr="00515B8C" w:rsidRDefault="003E4452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9</w:t>
            </w:r>
          </w:p>
        </w:tc>
        <w:tc>
          <w:tcPr>
            <w:tcW w:w="1918" w:type="pct"/>
          </w:tcPr>
          <w:p w:rsidR="003E4452" w:rsidRDefault="003E4452" w:rsidP="003E4452">
            <w:pPr>
              <w:jc w:val="center"/>
            </w:pPr>
            <w:r w:rsidRPr="00EC7C43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1250" w:type="pct"/>
          </w:tcPr>
          <w:p w:rsidR="003E4452" w:rsidRPr="00515B8C" w:rsidRDefault="003E4452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17</w:t>
            </w:r>
          </w:p>
        </w:tc>
      </w:tr>
      <w:tr w:rsidR="005B5FC0" w:rsidRPr="00515B8C" w:rsidTr="005B5FC0">
        <w:trPr>
          <w:trHeight w:val="256"/>
        </w:trPr>
        <w:tc>
          <w:tcPr>
            <w:tcW w:w="1832" w:type="pct"/>
          </w:tcPr>
          <w:p w:rsidR="00C74D67" w:rsidRPr="00515B8C" w:rsidRDefault="00C74D67" w:rsidP="00C74D67">
            <w:pPr>
              <w:jc w:val="right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Итого</w:t>
            </w:r>
          </w:p>
        </w:tc>
        <w:tc>
          <w:tcPr>
            <w:tcW w:w="1918" w:type="pct"/>
          </w:tcPr>
          <w:p w:rsidR="00C74D67" w:rsidRPr="00515B8C" w:rsidRDefault="003E4452" w:rsidP="00C7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50" w:type="pct"/>
          </w:tcPr>
          <w:p w:rsidR="00C74D67" w:rsidRPr="00515B8C" w:rsidRDefault="00573CFB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85</w:t>
            </w:r>
          </w:p>
        </w:tc>
      </w:tr>
    </w:tbl>
    <w:p w:rsidR="004C32FD" w:rsidRDefault="004C32FD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Default="004847C4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Default="004847C4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Default="004847C4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Pr="00515B8C" w:rsidRDefault="004847C4" w:rsidP="00573C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D16C12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141A"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F6F74"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66141A"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 «Родной (русский) язык»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34614583"/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9046AF" w:rsidRPr="00515B8C" w:rsidRDefault="00EF6F74" w:rsidP="00C461B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515B8C">
        <w:rPr>
          <w:rFonts w:ascii="Times New Roman" w:hAnsi="Times New Roman" w:cs="Times New Roman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45B46" w:rsidRPr="00515B8C" w:rsidRDefault="00545B46" w:rsidP="00545B4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B8C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</w:rPr>
        <w:t>по направлениям</w:t>
      </w:r>
      <w:r w:rsidRPr="00515B8C">
        <w:rPr>
          <w:rFonts w:ascii="Times New Roman" w:hAnsi="Times New Roman" w:cs="Times New Roman"/>
          <w:i/>
          <w:sz w:val="24"/>
          <w:szCs w:val="24"/>
        </w:rPr>
        <w:t>: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УУД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• выстраивать логическую цепочку, состоящую из ключевого слова и соподчиненных ему слов;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вербализовать эмоциональное впечатление, оказанное на него источником;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8. Смысловое чтение: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резюмировать главную идею текста;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предлагать альтернативное решение в конфликтной ситуации;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выделять общую точку зрения в дискуссии;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lastRenderedPageBreak/>
        <w:t>• соблюдать нормы публичной речи, регламент в монологе и дискуссии в соответствии с коммуникативной задачей;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545B46" w:rsidRPr="00515B8C" w:rsidRDefault="00545B46" w:rsidP="00545B4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B8C">
        <w:rPr>
          <w:rFonts w:ascii="Times New Roman" w:eastAsia="Times New Roman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046AF" w:rsidRPr="00515B8C" w:rsidRDefault="009046AF" w:rsidP="00904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515B8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изучаемого предмета, входящих в состав предметной области «Родной язык и родная литература, обеспечивают успешное обучение на следующем уровне общего образования.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обеспечит: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«Родной (русский) язык» предметной области «Родной язык и родная литература», установленные ФГОС ООО: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461B0" w:rsidRPr="00515B8C" w:rsidRDefault="00C461B0" w:rsidP="00C46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C461B0" w:rsidRPr="00515B8C" w:rsidRDefault="00C461B0" w:rsidP="00EF6F7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C461B0" w:rsidP="00C461B0">
      <w:pPr>
        <w:shd w:val="clear" w:color="auto" w:fill="FFFFFF"/>
        <w:tabs>
          <w:tab w:val="left" w:pos="567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F6F74"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 результаты</w:t>
      </w:r>
      <w:r w:rsidR="004441FE"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направлениям</w:t>
      </w:r>
      <w:r w:rsidRPr="00515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существующие и планировать будущие образовательные результаты;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идентифицировать собственные проблемы и определять главную проблему;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учебные задачи как шаги достижения поставленной цели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решения проблемы (выполнения проекта, проведения исследования);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и корректировать свою индивидуальную образовательную траекторию.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сверять свои действия с целью и, при необходимости, исправлять ошибки самостоятельно.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критерии правильности (корректности) выполнения учебной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фиксировать и анализировать динамику собственных образовательных результатов.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в учебной ситуации и нести за него ответственность;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явление из общего ряда других явлений;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излагать полученную информацию, интерпретируя ее в контексте решаемой задачи;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вербализовать эмоциональное впечатление, оказанное на него источником;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обозначать символом и знаком предмет и/или явление;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абстрактный или реальный образ предмета и/или явления;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модель/схему на основе условий задачи и/или способа ее решения;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модели с целью выявления общих законов, определяющих данную предметную область;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доказательство: прямое, косвенное, от противного;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находить в тексте требуемую информацию (в соответствии с целями своей деятельности);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взаимосвязь описанных в тексте событий, явлений, процессов;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резюмировать главную идею текста;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содержание и форму текста.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F6F74" w:rsidRPr="00515B8C" w:rsidRDefault="00EF6F74" w:rsidP="004441F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свое отношение к природной среде;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свое отношение к природе через рисунки, сочинения, модели, проектные работы.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необходимые ключевые поисковые слова и запросы;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взаимодействие с электронными поисковыми системами, словарями;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формировать множественную выборку из поисковых источников для объективизации результатов поиска;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полученные результаты поиска со своей деятельностью.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возможные роли в совместной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играть определенную роль в совместной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позитивные отношения в процессе учебной и познавательной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предлагать альтернативное решение в конфликтной ситуации;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общую точку зрения в дискуссии;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задачу коммуникации и в соответствии с ней отбирать речевые средства;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решение в ходе диалога и согласовывать его с собеседником;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информацию с учетом этических и правовых норм;</w:t>
      </w:r>
    </w:p>
    <w:p w:rsidR="008A5D30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74D67" w:rsidRPr="00515B8C" w:rsidRDefault="00C74D67" w:rsidP="00C74D67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5B8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74D67" w:rsidRPr="00515B8C" w:rsidRDefault="00025783" w:rsidP="0002578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="00C74D67"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научится: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515B8C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6)осознавать значимость чтения и изучения родной литературы для своего </w:t>
      </w:r>
      <w:r w:rsidRPr="00515B8C">
        <w:rPr>
          <w:rFonts w:ascii="Times New Roman" w:hAnsi="Times New Roman" w:cs="Times New Roman"/>
          <w:sz w:val="24"/>
          <w:szCs w:val="24"/>
        </w:rPr>
        <w:lastRenderedPageBreak/>
        <w:t>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C74D67" w:rsidRPr="00515B8C" w:rsidRDefault="00025783" w:rsidP="00025783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r w:rsidR="00C74D67" w:rsidRPr="00515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Pr="00515B8C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C74D67" w:rsidRPr="00515B8C" w:rsidRDefault="00C74D67" w:rsidP="00C74D6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C74D67" w:rsidRPr="00515B8C" w:rsidRDefault="00C74D67" w:rsidP="004441F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3)ответственности за языковую культуру как общечеловеческую ценность.</w:t>
      </w:r>
    </w:p>
    <w:p w:rsidR="00C74D67" w:rsidRPr="00515B8C" w:rsidRDefault="00C74D67" w:rsidP="00C74D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74D67" w:rsidRPr="00515B8C" w:rsidRDefault="00C74D67" w:rsidP="00C74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025783" w:rsidRPr="00515B8C" w:rsidRDefault="00C74D67" w:rsidP="00573C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F6F74" w:rsidRPr="00515B8C" w:rsidRDefault="00D172CA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</w:t>
      </w:r>
      <w:r w:rsidR="00EF6F74"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работы с учебной книгой, словарями, другими информационными источниками, включая СМИ и ресурсы Интернета;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знание алфавита при поиске информации;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значимые и незначимые единицы языка;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членить слова на слоги и правильно их переносить;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F6F74" w:rsidRPr="00515B8C" w:rsidRDefault="00EF6F74" w:rsidP="00C74D6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морфемы и членить слова на морфемы на основе смыслового, грамматического и словообразовательного анализа, характеризовать морфемный состав слова, уточнять лексическое значение слова с опорой на его морфемный состав;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морфемный и словообразовательный анализ слова;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</w:t>
      </w:r>
      <w:r w:rsidR="004441FE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и основные виды тропов (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метафора, эпитет, сравнение, гипербола, олицетворение);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самостоятельные части речи и их формы;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морфологический анализ слова;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</w:t>
      </w:r>
      <w:r w:rsidR="00C001BB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основные единицы синтаксиса (</w:t>
      </w: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предложение, текст);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грамматическую основу предложения;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EF6F74" w:rsidRPr="00515B8C" w:rsidRDefault="00EF6F74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фонетический, морфемный, словообразовательный и морфологический разбор в практике правописания;</w:t>
      </w: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орфографические словари</w:t>
      </w:r>
      <w:r w:rsidR="00D172CA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CFB" w:rsidRPr="00515B8C" w:rsidRDefault="00573CFB" w:rsidP="00573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«Родной язык (русский)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5B8C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573CFB" w:rsidRPr="00515B8C" w:rsidRDefault="00573CFB" w:rsidP="00573CFB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общества и государства, в современном мире;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роли русского родного языка в жизни человека;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своеобразия, богатства, выразительности русского родного языка;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характеристика лексики с точки зрения происхождения: лексика исконно русская и заимствованная;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процессов заимствования лексики как результата взаимодействия национальных культур;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573CFB" w:rsidRPr="00515B8C" w:rsidRDefault="00573CFB" w:rsidP="00573CFB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на письме и в устной речи норм современного русского литературного языка и правил речевого этикета;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формирование ответственности за языковую культуру как общечеловеческую ценность;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орфоэпических и акцентологических норм современного русского литературного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произносительных различий в русском языке, обусловленных темпом речи и стилями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слов с учётом стилистических вариантов орфоэпической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понимание активных процессов в области произношения и ударения;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лексических норм современного русского литературного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нормы употребления синонимов, антонимов, омонимов, паронимов;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слова в соответствии с его лексическим значением и требованием лексической сочетаемости;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стилистических вариантов лексической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имён существительных, прилагательных, глаголов с учётом стилистических вариантов лексической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употребление синонимов, антонимов, омонимов с учётом стилистических вариантов лексической нормы;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типичных речевых ошибок;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редактирование текста с целью исправления речевых ошибок; выявление и исправление речевых ошибок в устной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грамматических норм современного русского литературного языка: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различение вариантов грамматической нормы:</w:t>
      </w:r>
      <w:r w:rsidRPr="00515B8C">
        <w:rPr>
          <w:rFonts w:ascii="Times New Roman" w:hAnsi="Times New Roman" w:cs="Times New Roman"/>
          <w:sz w:val="24"/>
          <w:szCs w:val="24"/>
        </w:rPr>
        <w:tab/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норм русского речевого этикета;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ситуациях делового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понимание активных процессов в русском речевом этикете;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орфоэпических,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515B8C">
        <w:rPr>
          <w:rFonts w:ascii="Times New Roman" w:hAnsi="Times New Roman" w:cs="Times New Roman"/>
          <w:sz w:val="24"/>
          <w:szCs w:val="24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использование</w:t>
      </w:r>
      <w:r w:rsidRPr="00515B8C">
        <w:rPr>
          <w:rFonts w:ascii="Times New Roman" w:hAnsi="Times New Roman" w:cs="Times New Roman"/>
          <w:sz w:val="24"/>
          <w:szCs w:val="24"/>
        </w:rPr>
        <w:tab/>
        <w:t>орфографических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573CFB" w:rsidRPr="00515B8C" w:rsidRDefault="00573CFB" w:rsidP="00573CFB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Совершенствование различных видов устной и письменной речевой</w:t>
      </w:r>
    </w:p>
    <w:p w:rsidR="00573CFB" w:rsidRPr="00515B8C" w:rsidRDefault="00573CFB" w:rsidP="00573C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учебно-научных, художественных, публицистических текстов различных функционально-смысловых типов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умение дифференцировать и интегрировать информацию прочитанного и прослушанного текста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 xml:space="preserve">проведение анализа прослушанного или прочитанного текста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уместное использование коммуникативных стратегий и тактик устного общения;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участие в беседе, споре, владение правилами корректного речевого поведения в споре;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умение строить устные учебно-научные сообщения различных видов,рецензию на проектную работу одноклассника, доклад; принимать участие в учебно-научной дискуссии;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создание устных и письменных текстов описательного типа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создание устных и письменных текстов аргументативного типа; оценка причин неэффективной аргументации в учебно-научном общении;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чтение, комплексный анализ и создание текстов публицистических жанров;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•</w:t>
      </w:r>
      <w:r w:rsidRPr="00515B8C">
        <w:rPr>
          <w:rFonts w:ascii="Times New Roman" w:hAnsi="Times New Roman" w:cs="Times New Roman"/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C4" w:rsidRDefault="004847C4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C4" w:rsidRDefault="004847C4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C4" w:rsidRDefault="004847C4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C4" w:rsidRDefault="004847C4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«Родной язык (русский)» </w:t>
      </w:r>
    </w:p>
    <w:p w:rsidR="00573CFB" w:rsidRPr="00515B8C" w:rsidRDefault="00573CFB" w:rsidP="00573CF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Речь и речевое общение. Выпускник научится: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соблюдать нормы речевого поведения в типичных ситуациях общения;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573CFB" w:rsidRPr="00515B8C" w:rsidRDefault="00573CFB" w:rsidP="00573CFB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предупреждать коммуникативные неудачи в процессе речевого общения.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 </w:t>
      </w:r>
    </w:p>
    <w:p w:rsidR="00573CFB" w:rsidRPr="00515B8C" w:rsidRDefault="00573CFB" w:rsidP="00573CF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понимать основные причины коммуникативных неудач и объяснять их.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Речевая деятельность</w:t>
      </w:r>
      <w:r w:rsidRPr="00515B8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Выпускник научится:</w:t>
      </w:r>
    </w:p>
    <w:p w:rsidR="00573CFB" w:rsidRPr="00515B8C" w:rsidRDefault="00573CFB" w:rsidP="00573C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-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 форме</w:t>
      </w:r>
    </w:p>
    <w:p w:rsidR="00573CFB" w:rsidRPr="00515B8C" w:rsidRDefault="00573CFB" w:rsidP="00573CF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  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Выпускник получит возможность научиться:</w:t>
      </w:r>
    </w:p>
    <w:p w:rsidR="00573CFB" w:rsidRPr="00515B8C" w:rsidRDefault="00573CFB" w:rsidP="00573CF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анализировать и комментировать речь в устной форме.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Чтение. 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Выпускник научится: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передавать схематически представленную информацию в виде связного текста;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</w:t>
      </w:r>
    </w:p>
    <w:p w:rsidR="00573CFB" w:rsidRPr="00515B8C" w:rsidRDefault="00573CFB" w:rsidP="00573CFB">
      <w:pPr>
        <w:numPr>
          <w:ilvl w:val="1"/>
          <w:numId w:val="14"/>
        </w:numPr>
        <w:tabs>
          <w:tab w:val="clear" w:pos="1440"/>
          <w:tab w:val="num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в </w:t>
      </w: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Говорение</w:t>
      </w:r>
      <w:r w:rsidRPr="00515B8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Выпускник научится: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  в устной форме с учётом заданных условий общения; -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-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Письмо</w:t>
      </w:r>
      <w:r w:rsidRPr="00515B8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Выпускник научится:</w:t>
      </w:r>
    </w:p>
    <w:p w:rsidR="00573CFB" w:rsidRPr="00515B8C" w:rsidRDefault="00573CFB" w:rsidP="00573CFB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создавать письменные монологические высказывания разной коммуникативной направленности; </w:t>
      </w:r>
    </w:p>
    <w:p w:rsidR="00573CFB" w:rsidRPr="00515B8C" w:rsidRDefault="00573CFB" w:rsidP="00573CFB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573CFB" w:rsidRPr="00515B8C" w:rsidRDefault="00573CFB" w:rsidP="00573CFB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писать рефераты; </w:t>
      </w:r>
    </w:p>
    <w:p w:rsidR="00573CFB" w:rsidRPr="00515B8C" w:rsidRDefault="00573CFB" w:rsidP="00573CFB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составлять аннотации, тезисы выступления, конспекты.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Текст.Выпускник научится:</w:t>
      </w:r>
    </w:p>
    <w:p w:rsidR="00573CFB" w:rsidRPr="00515B8C" w:rsidRDefault="00573CFB" w:rsidP="00573CFB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создавать в устной и письменной форме учебно-научные тексты со спецификой употребления в них языковых средств.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Функциональные разновидности языка.Выпускник научится: </w:t>
      </w:r>
    </w:p>
    <w:p w:rsidR="00573CFB" w:rsidRPr="00515B8C" w:rsidRDefault="00573CFB" w:rsidP="00573CFB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владеть  практическими  умениями  различать  тексты  разговорного 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речи;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исправлять речевые недостатки, редактировать текст;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Общие сведения о языке. Выпускник научится: </w:t>
      </w:r>
    </w:p>
    <w:p w:rsidR="00573CFB" w:rsidRPr="00515B8C" w:rsidRDefault="00573CFB" w:rsidP="00573CF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характеризовать основные социальные функции русского языка в России.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>место русского языка среди славянских языков, роль старославянского (церковнославянского) языка в развитии русского языка;</w:t>
      </w:r>
    </w:p>
    <w:p w:rsidR="00573CFB" w:rsidRPr="00515B8C" w:rsidRDefault="00573CFB" w:rsidP="00573CF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573CFB" w:rsidRPr="00515B8C" w:rsidRDefault="00573CFB" w:rsidP="00573CFB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оценивать использование основных изобразительных средств языка.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Выпускник получит возможность научиться: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характеризовать вклад выдающихся лингвистов в развитие русистики.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sz w:val="24"/>
          <w:szCs w:val="24"/>
          <w:lang w:bidi="ru-RU"/>
        </w:rPr>
        <w:t>Язык и культура. Выпускник научится: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- выявлять единицы языка с национально-культурным компонентом значения                             в произведениях устного народного творчества, в художественной литературе и исторических текстах; </w:t>
      </w:r>
    </w:p>
    <w:p w:rsidR="00573CFB" w:rsidRPr="00515B8C" w:rsidRDefault="00573CFB" w:rsidP="00573CFB">
      <w:pPr>
        <w:numPr>
          <w:ilvl w:val="0"/>
          <w:numId w:val="19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sz w:val="24"/>
          <w:szCs w:val="24"/>
          <w:lang w:bidi="ru-RU"/>
        </w:rPr>
        <w:t xml:space="preserve">уместно использовать правила русского речевого этикета в учебной деятельности и повседневной жизни.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Выпускник получит возможность научиться: </w:t>
      </w:r>
    </w:p>
    <w:p w:rsidR="00573CFB" w:rsidRPr="00515B8C" w:rsidRDefault="00573CFB" w:rsidP="0057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15B8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- </w:t>
      </w:r>
      <w:r w:rsidRPr="00515B8C">
        <w:rPr>
          <w:rFonts w:ascii="Times New Roman" w:hAnsi="Times New Roman" w:cs="Times New Roman"/>
          <w:i/>
          <w:iCs/>
          <w:sz w:val="24"/>
          <w:szCs w:val="24"/>
          <w:lang w:bidi="ru-RU"/>
        </w:rPr>
        <w:t>характеризовать на отдельных примерах взаимосвязь языка, культуры и истории народа — носителя русского родного языка.</w:t>
      </w:r>
    </w:p>
    <w:p w:rsidR="00573CFB" w:rsidRPr="00515B8C" w:rsidRDefault="00573CFB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B0" w:rsidRPr="00D16C12" w:rsidRDefault="00D16C12" w:rsidP="003E4452">
      <w:pPr>
        <w:shd w:val="clear" w:color="auto" w:fill="FFFFFF"/>
        <w:spacing w:after="15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F6F74" w:rsidRPr="00D16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="00FA6EB0" w:rsidRPr="00D16C1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349E9" w:rsidRPr="00D16C12">
        <w:rPr>
          <w:rFonts w:ascii="Times New Roman" w:hAnsi="Times New Roman" w:cs="Times New Roman"/>
          <w:b/>
          <w:i/>
          <w:sz w:val="24"/>
          <w:szCs w:val="24"/>
        </w:rPr>
        <w:t>Родной (р</w:t>
      </w:r>
      <w:r w:rsidR="00FA6EB0" w:rsidRPr="00D16C12">
        <w:rPr>
          <w:rFonts w:ascii="Times New Roman" w:hAnsi="Times New Roman" w:cs="Times New Roman"/>
          <w:b/>
          <w:i/>
          <w:sz w:val="24"/>
          <w:szCs w:val="24"/>
        </w:rPr>
        <w:t>усский</w:t>
      </w:r>
      <w:r w:rsidR="00D349E9" w:rsidRPr="00D16C1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FA6EB0" w:rsidRPr="00D16C12">
        <w:rPr>
          <w:rFonts w:ascii="Times New Roman" w:hAnsi="Times New Roman" w:cs="Times New Roman"/>
          <w:b/>
          <w:i/>
          <w:sz w:val="24"/>
          <w:szCs w:val="24"/>
        </w:rPr>
        <w:t xml:space="preserve"> язык»</w:t>
      </w:r>
    </w:p>
    <w:p w:rsidR="00FA6EB0" w:rsidRPr="00515B8C" w:rsidRDefault="00FA6EB0" w:rsidP="00FA6EB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 программе выделяются следующие разделы:</w:t>
      </w:r>
    </w:p>
    <w:p w:rsidR="00FA6EB0" w:rsidRPr="00515B8C" w:rsidRDefault="00FA6EB0" w:rsidP="00573C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 xml:space="preserve">В первом разделе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515B8C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515B8C">
        <w:rPr>
          <w:rFonts w:ascii="Times New Roman" w:hAnsi="Times New Roman" w:cs="Times New Roman"/>
          <w:sz w:val="24"/>
          <w:szCs w:val="24"/>
        </w:rPr>
        <w:t>ую специфику</w:t>
      </w:r>
      <w:r w:rsidRPr="00515B8C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515B8C">
        <w:rPr>
          <w:rFonts w:ascii="Times New Roman" w:hAnsi="Times New Roman" w:cs="Times New Roman"/>
          <w:sz w:val="24"/>
          <w:szCs w:val="24"/>
        </w:rPr>
        <w:t>обеспечит о</w:t>
      </w:r>
      <w:r w:rsidRPr="00515B8C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515B8C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515B8C">
        <w:rPr>
          <w:rFonts w:ascii="Times New Roman" w:eastAsia="Calibri" w:hAnsi="Times New Roman" w:cs="Times New Roman"/>
          <w:sz w:val="24"/>
          <w:szCs w:val="24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FA6EB0" w:rsidRPr="00515B8C" w:rsidRDefault="00FA6EB0" w:rsidP="00573C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Второй раздел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5B7F19" w:rsidRPr="00515B8C" w:rsidRDefault="00FA6EB0" w:rsidP="00573C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8C">
        <w:rPr>
          <w:rFonts w:ascii="Times New Roman" w:hAnsi="Times New Roman" w:cs="Times New Roman"/>
          <w:sz w:val="24"/>
          <w:szCs w:val="24"/>
        </w:rPr>
        <w:t>В третьем разделе – «Речь. Речевая деятельность. 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</w:t>
      </w:r>
      <w:r w:rsidR="00573CFB" w:rsidRPr="00515B8C">
        <w:rPr>
          <w:rFonts w:ascii="Times New Roman" w:hAnsi="Times New Roman" w:cs="Times New Roman"/>
          <w:sz w:val="24"/>
          <w:szCs w:val="24"/>
        </w:rPr>
        <w:t>надлежност</w:t>
      </w:r>
    </w:p>
    <w:p w:rsidR="004441FE" w:rsidRPr="00515B8C" w:rsidRDefault="004441FE" w:rsidP="0002578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515B8C" w:rsidRPr="00515B8C" w:rsidTr="00642844">
        <w:tc>
          <w:tcPr>
            <w:tcW w:w="9747" w:type="dxa"/>
            <w:gridSpan w:val="2"/>
          </w:tcPr>
          <w:p w:rsidR="008D6989" w:rsidRPr="00515B8C" w:rsidRDefault="008D6989" w:rsidP="00322D1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  <w:p w:rsidR="008D6989" w:rsidRPr="00515B8C" w:rsidRDefault="00515B8C" w:rsidP="00322D1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Содержание 8 класс</w:t>
            </w:r>
          </w:p>
        </w:tc>
      </w:tr>
      <w:tr w:rsidR="00515B8C" w:rsidRPr="00515B8C" w:rsidTr="00642844">
        <w:tc>
          <w:tcPr>
            <w:tcW w:w="9747" w:type="dxa"/>
            <w:gridSpan w:val="2"/>
          </w:tcPr>
          <w:p w:rsidR="00322D19" w:rsidRPr="00515B8C" w:rsidRDefault="005B7F19" w:rsidP="00515B8C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Четвёртый год обучения (</w:t>
            </w:r>
            <w:r w:rsidR="00515B8C" w:rsidRPr="00515B8C">
              <w:rPr>
                <w:sz w:val="24"/>
                <w:szCs w:val="24"/>
              </w:rPr>
              <w:t>17ч)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880F5E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</w:t>
            </w:r>
            <w:r w:rsidR="0019271D" w:rsidRPr="00515B8C">
              <w:rPr>
                <w:sz w:val="24"/>
                <w:szCs w:val="24"/>
              </w:rPr>
              <w:t xml:space="preserve">дел 1. Язык </w:t>
            </w:r>
            <w:r w:rsidR="0019271D" w:rsidRPr="00515B8C">
              <w:rPr>
                <w:sz w:val="24"/>
                <w:szCs w:val="24"/>
              </w:rPr>
              <w:lastRenderedPageBreak/>
              <w:t>и культура (10</w:t>
            </w:r>
            <w:r w:rsidR="00322D19" w:rsidRPr="00515B8C">
              <w:rPr>
                <w:sz w:val="24"/>
                <w:szCs w:val="24"/>
              </w:rPr>
              <w:t xml:space="preserve">  ч)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Исконно русская лексика: слова общеиндоевропейского фонда, слова праславянского (общеславянского) языка, древнерусские </w:t>
            </w:r>
            <w:r w:rsidRPr="00515B8C">
              <w:rPr>
                <w:sz w:val="24"/>
                <w:szCs w:val="24"/>
              </w:rPr>
              <w:lastRenderedPageBreak/>
              <w:t>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</w:tc>
      </w:tr>
      <w:tr w:rsidR="00515B8C" w:rsidRPr="00515B8C" w:rsidTr="00025783">
        <w:tc>
          <w:tcPr>
            <w:tcW w:w="1809" w:type="dxa"/>
          </w:tcPr>
          <w:p w:rsidR="00642844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 xml:space="preserve">Раздел 2. Культура речи </w:t>
            </w:r>
          </w:p>
          <w:p w:rsidR="00322D19" w:rsidRPr="00515B8C" w:rsidRDefault="00C62BAA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(10</w:t>
            </w:r>
            <w:r w:rsidR="00322D19" w:rsidRPr="00515B8C">
              <w:rPr>
                <w:sz w:val="24"/>
                <w:szCs w:val="24"/>
              </w:rPr>
              <w:t>ч)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Основные орфоэпические нормы современного русского литературного языка. </w:t>
            </w:r>
            <w:r w:rsidRPr="00515B8C">
              <w:rPr>
                <w:rFonts w:eastAsia="Calibri"/>
                <w:sz w:val="24"/>
                <w:szCs w:val="24"/>
              </w:rPr>
      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515B8C">
              <w:rPr>
                <w:rFonts w:eastAsia="Calibri"/>
                <w:i/>
                <w:sz w:val="24"/>
                <w:szCs w:val="24"/>
              </w:rPr>
              <w:t>ж</w:t>
            </w:r>
            <w:r w:rsidRPr="00515B8C">
              <w:rPr>
                <w:rFonts w:eastAsia="Calibri"/>
                <w:sz w:val="24"/>
                <w:szCs w:val="24"/>
              </w:rPr>
              <w:t xml:space="preserve"> и </w:t>
            </w:r>
            <w:r w:rsidRPr="00515B8C">
              <w:rPr>
                <w:rFonts w:eastAsia="Calibri"/>
                <w:i/>
                <w:sz w:val="24"/>
                <w:szCs w:val="24"/>
              </w:rPr>
              <w:t>ш</w:t>
            </w:r>
            <w:r w:rsidRPr="00515B8C">
              <w:rPr>
                <w:rFonts w:eastAsia="Calibri"/>
                <w:sz w:val="24"/>
                <w:szCs w:val="24"/>
              </w:rPr>
              <w:t xml:space="preserve">; произношение сочетания </w:t>
            </w:r>
            <w:r w:rsidRPr="00515B8C">
              <w:rPr>
                <w:rFonts w:eastAsia="Calibri"/>
                <w:i/>
                <w:sz w:val="24"/>
                <w:szCs w:val="24"/>
              </w:rPr>
              <w:t>чн</w:t>
            </w:r>
            <w:r w:rsidRPr="00515B8C">
              <w:rPr>
                <w:rFonts w:eastAsia="Calibri"/>
                <w:sz w:val="24"/>
                <w:szCs w:val="24"/>
              </w:rPr>
              <w:t xml:space="preserve"> и </w:t>
            </w:r>
            <w:r w:rsidRPr="00515B8C">
              <w:rPr>
                <w:rFonts w:eastAsia="Calibri"/>
                <w:i/>
                <w:sz w:val="24"/>
                <w:szCs w:val="24"/>
              </w:rPr>
              <w:t>чт</w:t>
            </w:r>
            <w:r w:rsidRPr="00515B8C">
              <w:rPr>
                <w:rFonts w:eastAsia="Calibri"/>
                <w:sz w:val="24"/>
                <w:szCs w:val="24"/>
              </w:rPr>
              <w:t xml:space="preserve">; произношение женских отчеств на </w:t>
            </w:r>
            <w:r w:rsidRPr="00515B8C">
              <w:rPr>
                <w:rFonts w:eastAsia="Calibri"/>
                <w:i/>
                <w:sz w:val="24"/>
                <w:szCs w:val="24"/>
              </w:rPr>
              <w:t>-ична</w:t>
            </w:r>
            <w:r w:rsidRPr="00515B8C">
              <w:rPr>
                <w:rFonts w:eastAsia="Calibri"/>
                <w:sz w:val="24"/>
                <w:szCs w:val="24"/>
              </w:rPr>
              <w:t xml:space="preserve">, </w:t>
            </w:r>
            <w:r w:rsidRPr="00515B8C">
              <w:rPr>
                <w:rFonts w:eastAsia="Calibri"/>
                <w:i/>
                <w:sz w:val="24"/>
                <w:szCs w:val="24"/>
              </w:rPr>
              <w:t>-инична</w:t>
            </w:r>
            <w:r w:rsidRPr="00515B8C">
              <w:rPr>
                <w:rFonts w:eastAsia="Calibri"/>
                <w:sz w:val="24"/>
                <w:szCs w:val="24"/>
              </w:rPr>
              <w:t xml:space="preserve">;произношение твёрдого [н] перед мягкими [ф'] и [в'];произношение мягкого [н] перед </w:t>
            </w:r>
            <w:r w:rsidRPr="00515B8C">
              <w:rPr>
                <w:rFonts w:eastAsia="Calibri"/>
                <w:i/>
                <w:sz w:val="24"/>
                <w:szCs w:val="24"/>
              </w:rPr>
              <w:t>ч</w:t>
            </w:r>
            <w:r w:rsidRPr="00515B8C">
              <w:rPr>
                <w:rFonts w:eastAsia="Calibri"/>
                <w:sz w:val="24"/>
                <w:szCs w:val="24"/>
              </w:rPr>
              <w:t xml:space="preserve"> и </w:t>
            </w:r>
            <w:r w:rsidRPr="00515B8C">
              <w:rPr>
                <w:rFonts w:eastAsia="Calibri"/>
                <w:i/>
                <w:sz w:val="24"/>
                <w:szCs w:val="24"/>
              </w:rPr>
              <w:t>щ</w:t>
            </w:r>
            <w:r w:rsidRPr="00515B8C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Типичные акцентологические ошибки в современной речи.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      </w:r>
            <w:r w:rsidRPr="00515B8C">
              <w:rPr>
                <w:i/>
                <w:sz w:val="24"/>
                <w:szCs w:val="24"/>
              </w:rPr>
              <w:t>врач пришел – врач пришла</w:t>
            </w:r>
            <w:r w:rsidRPr="00515B8C">
              <w:rPr>
                <w:sz w:val="24"/>
                <w:szCs w:val="24"/>
              </w:rPr>
              <w:t xml:space="preserve">); согласование сказуемого с подлежащим, выраженным сочетанием числительного </w:t>
            </w:r>
            <w:r w:rsidRPr="00515B8C">
              <w:rPr>
                <w:i/>
                <w:sz w:val="24"/>
                <w:szCs w:val="24"/>
              </w:rPr>
              <w:t>несколько</w:t>
            </w:r>
            <w:r w:rsidRPr="00515B8C">
              <w:rPr>
                <w:sz w:val="24"/>
                <w:szCs w:val="24"/>
              </w:rPr>
              <w:t xml:space="preserve"> и существительным; согласование определения в количественно-именных сочетаниях с числительными </w:t>
            </w:r>
            <w:r w:rsidRPr="00515B8C">
              <w:rPr>
                <w:i/>
                <w:sz w:val="24"/>
                <w:szCs w:val="24"/>
              </w:rPr>
              <w:t>два, три, четыре</w:t>
            </w:r>
            <w:r w:rsidRPr="00515B8C">
              <w:rPr>
                <w:sz w:val="24"/>
                <w:szCs w:val="24"/>
              </w:rPr>
              <w:t xml:space="preserve"> (два новых стола, две молодых женщины и две молодые женщины).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rFonts w:eastAsia="Calibri"/>
                <w:sz w:val="24"/>
                <w:szCs w:val="24"/>
              </w:rPr>
              <w:t>Нормы построения словосочетаний по типу согласования (</w:t>
            </w:r>
            <w:r w:rsidRPr="00515B8C">
              <w:rPr>
                <w:rFonts w:eastAsia="Calibri"/>
                <w:i/>
                <w:sz w:val="24"/>
                <w:szCs w:val="24"/>
              </w:rPr>
              <w:t>маршрутное такси, обеих сестер – обоих братьев</w:t>
            </w:r>
            <w:r w:rsidRPr="00515B8C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Варианты грамматической нормы: согласование сказуемого с подлежащим, выраженным сочетанием слов </w:t>
            </w:r>
            <w:r w:rsidRPr="00515B8C">
              <w:rPr>
                <w:i/>
                <w:sz w:val="24"/>
                <w:szCs w:val="24"/>
              </w:rPr>
              <w:t>много, мало, немного, немало, сколько, столько, большинство, меньшинство</w:t>
            </w:r>
            <w:r w:rsidRPr="00515B8C">
              <w:rPr>
                <w:sz w:val="24"/>
                <w:szCs w:val="24"/>
              </w:rPr>
              <w:t>. Отражение вариантов грамматической нормы в современных грамматических словарях и справочниках.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>Раздел 3. Речь</w:t>
            </w:r>
            <w:r w:rsidR="00964968" w:rsidRPr="00515B8C">
              <w:rPr>
                <w:sz w:val="24"/>
                <w:szCs w:val="24"/>
              </w:rPr>
              <w:t>.</w:t>
            </w:r>
            <w:r w:rsidR="00C62BAA" w:rsidRPr="00515B8C">
              <w:rPr>
                <w:sz w:val="24"/>
                <w:szCs w:val="24"/>
              </w:rPr>
              <w:t xml:space="preserve"> Речевая деятельность. Текст (10</w:t>
            </w:r>
            <w:r w:rsidRPr="00515B8C">
              <w:rPr>
                <w:sz w:val="24"/>
                <w:szCs w:val="24"/>
              </w:rPr>
              <w:t xml:space="preserve"> ч)</w:t>
            </w: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  <w:p w:rsidR="00025783" w:rsidRPr="00515B8C" w:rsidRDefault="00025783" w:rsidP="00EF6F74">
            <w:pPr>
              <w:spacing w:after="15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и речь. Виды речевой деятельности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Эффективные приёмы слушания. Предтекстовый, текстовый и послетекстовый этапы работы.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как единица языка и речи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Функциональные разновидности языка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Разговорная речь. Самохарактеристика, самопрезентация, поздравление.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  <w:p w:rsidR="00025783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</w:tr>
      <w:tr w:rsidR="00515B8C" w:rsidRPr="00515B8C" w:rsidTr="00642844">
        <w:tc>
          <w:tcPr>
            <w:tcW w:w="9747" w:type="dxa"/>
            <w:gridSpan w:val="2"/>
          </w:tcPr>
          <w:p w:rsidR="00515B8C" w:rsidRPr="00515B8C" w:rsidRDefault="00515B8C" w:rsidP="004441FE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Содержание 9 класс </w:t>
            </w:r>
          </w:p>
          <w:p w:rsidR="00322D19" w:rsidRPr="00515B8C" w:rsidRDefault="00322D19" w:rsidP="00515B8C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Пятый год обучения </w:t>
            </w:r>
            <w:r w:rsidR="00642844" w:rsidRPr="00515B8C">
              <w:rPr>
                <w:sz w:val="24"/>
                <w:szCs w:val="24"/>
              </w:rPr>
              <w:t>(</w:t>
            </w:r>
            <w:r w:rsidR="00515B8C" w:rsidRPr="00515B8C">
              <w:rPr>
                <w:sz w:val="24"/>
                <w:szCs w:val="24"/>
              </w:rPr>
              <w:t>17ч)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515B8C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1. Язык и культура </w:t>
            </w: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322D19" w:rsidRPr="00515B8C" w:rsidRDefault="00322D19" w:rsidP="00322D19">
            <w:pPr>
              <w:jc w:val="both"/>
              <w:rPr>
                <w:rFonts w:eastAsia="Calibri"/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</w:tr>
      <w:tr w:rsidR="00515B8C" w:rsidRPr="00515B8C" w:rsidTr="00025783">
        <w:tc>
          <w:tcPr>
            <w:tcW w:w="1809" w:type="dxa"/>
          </w:tcPr>
          <w:p w:rsidR="00642844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2. Культура речи </w:t>
            </w: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Нарушение орфоэпической нормы как художественный приём.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      </w:r>
            <w:r w:rsidRPr="00515B8C">
              <w:rPr>
                <w:i/>
                <w:sz w:val="24"/>
                <w:szCs w:val="24"/>
              </w:rPr>
              <w:t>благодаря, согласно, вопреки</w:t>
            </w:r>
            <w:r w:rsidRPr="00515B8C">
              <w:rPr>
                <w:sz w:val="24"/>
                <w:szCs w:val="24"/>
              </w:rPr>
              <w:t xml:space="preserve">; предлога </w:t>
            </w:r>
            <w:r w:rsidRPr="00515B8C">
              <w:rPr>
                <w:i/>
                <w:sz w:val="24"/>
                <w:szCs w:val="24"/>
              </w:rPr>
              <w:t>по</w:t>
            </w:r>
            <w:r w:rsidRPr="00515B8C">
              <w:rPr>
                <w:sz w:val="24"/>
                <w:szCs w:val="24"/>
              </w:rPr>
              <w:t xml:space="preserve"> с количественными числительными в словосочетаниях с распределительным значением (</w:t>
            </w:r>
            <w:r w:rsidRPr="00515B8C">
              <w:rPr>
                <w:i/>
                <w:sz w:val="24"/>
                <w:szCs w:val="24"/>
              </w:rPr>
              <w:t>по пять груш – по пяти груш</w:t>
            </w:r>
            <w:r w:rsidRPr="00515B8C">
              <w:rPr>
                <w:sz w:val="24"/>
                <w:szCs w:val="24"/>
              </w:rPr>
              <w:t xml:space="preserve">). Правильное построение словосочетаний по </w:t>
            </w:r>
            <w:r w:rsidRPr="00515B8C">
              <w:rPr>
                <w:sz w:val="24"/>
                <w:szCs w:val="24"/>
              </w:rPr>
              <w:lastRenderedPageBreak/>
              <w:t>типу управления (</w:t>
            </w:r>
            <w:r w:rsidRPr="00515B8C">
              <w:rPr>
                <w:i/>
                <w:sz w:val="24"/>
                <w:szCs w:val="24"/>
              </w:rPr>
              <w:t>отзыв о книге – рецензия на книгу, обидеться на слово – обижен словами</w:t>
            </w:r>
            <w:r w:rsidRPr="00515B8C">
              <w:rPr>
                <w:sz w:val="24"/>
                <w:szCs w:val="24"/>
              </w:rPr>
              <w:t>). Правильное употребление предлогов</w:t>
            </w:r>
            <w:r w:rsidRPr="00515B8C">
              <w:rPr>
                <w:i/>
                <w:sz w:val="24"/>
                <w:szCs w:val="24"/>
              </w:rPr>
              <w:t>о‚ по‚ из‚ с</w:t>
            </w:r>
            <w:r w:rsidRPr="00515B8C">
              <w:rPr>
                <w:sz w:val="24"/>
                <w:szCs w:val="24"/>
              </w:rPr>
              <w:t>в составе словосочетания (</w:t>
            </w:r>
            <w:r w:rsidRPr="00515B8C">
              <w:rPr>
                <w:i/>
                <w:sz w:val="24"/>
                <w:szCs w:val="24"/>
              </w:rPr>
              <w:t>приехать из Москвы – приехать с Урала).</w:t>
            </w:r>
            <w:r w:rsidRPr="00515B8C">
              <w:rPr>
                <w:sz w:val="24"/>
                <w:szCs w:val="24"/>
              </w:rPr>
              <w:t>Нагромождение одних и тех же падежных форм, в частности родительного и творительного падежа.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Типичные ошибки в построении сложных предложений: постановка рядом двух однозначных союзов(</w:t>
            </w:r>
            <w:r w:rsidRPr="00515B8C">
              <w:rPr>
                <w:i/>
                <w:sz w:val="24"/>
                <w:szCs w:val="24"/>
              </w:rPr>
              <w:t>но и однако, что и будто, что и как будто</w:t>
            </w:r>
            <w:r w:rsidRPr="00515B8C">
              <w:rPr>
                <w:sz w:val="24"/>
                <w:szCs w:val="24"/>
              </w:rPr>
              <w:t xml:space="preserve">)‚ повторение частицы бы в предложениях с союзами </w:t>
            </w:r>
            <w:r w:rsidRPr="00515B8C">
              <w:rPr>
                <w:i/>
                <w:sz w:val="24"/>
                <w:szCs w:val="24"/>
              </w:rPr>
              <w:t>чтобы</w:t>
            </w:r>
            <w:r w:rsidRPr="00515B8C">
              <w:rPr>
                <w:sz w:val="24"/>
                <w:szCs w:val="24"/>
              </w:rPr>
              <w:t xml:space="preserve"> и </w:t>
            </w:r>
            <w:r w:rsidRPr="00515B8C">
              <w:rPr>
                <w:i/>
                <w:sz w:val="24"/>
                <w:szCs w:val="24"/>
              </w:rPr>
              <w:t>если бы</w:t>
            </w:r>
            <w:r w:rsidRPr="00515B8C">
              <w:rPr>
                <w:sz w:val="24"/>
                <w:szCs w:val="24"/>
              </w:rPr>
              <w:t>‚ введение в сложное предложение лишних указательных местоимений.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Речевой этикет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</w:tc>
      </w:tr>
      <w:tr w:rsidR="00515B8C" w:rsidRPr="00515B8C" w:rsidTr="00025783">
        <w:tc>
          <w:tcPr>
            <w:tcW w:w="1809" w:type="dxa"/>
          </w:tcPr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lastRenderedPageBreak/>
              <w:t>Раздел 3. Речь. Речевая</w:t>
            </w:r>
            <w:r w:rsidR="00880F5E" w:rsidRPr="00515B8C">
              <w:rPr>
                <w:sz w:val="24"/>
                <w:szCs w:val="24"/>
              </w:rPr>
              <w:t xml:space="preserve"> деятельность. Текст </w:t>
            </w:r>
          </w:p>
          <w:p w:rsidR="00322D19" w:rsidRPr="00515B8C" w:rsidRDefault="00322D19" w:rsidP="00322D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и речь. Виды речевой деятельности</w:t>
            </w:r>
            <w:r w:rsidRPr="00515B8C">
              <w:rPr>
                <w:sz w:val="24"/>
                <w:szCs w:val="24"/>
              </w:rPr>
              <w:tab/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 Контактное и дистантное общение.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Текст как единица языка и речи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:rsidR="00322D19" w:rsidRPr="00515B8C" w:rsidRDefault="00322D19" w:rsidP="00322D19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Функциональные разновидности языка 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Разговорная речь. Анекдот, шутка.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322D19" w:rsidRPr="00515B8C" w:rsidRDefault="00322D19" w:rsidP="00322D19">
            <w:pPr>
              <w:pStyle w:val="ab"/>
              <w:tabs>
                <w:tab w:val="left" w:pos="10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Учебно-научный стиль. Доклад, сообщение. Речь оппонентана защите проекта.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Публицистический стиль. Проблемный очерк. </w:t>
            </w:r>
          </w:p>
          <w:p w:rsidR="00322D19" w:rsidRPr="00515B8C" w:rsidRDefault="00322D19" w:rsidP="00322D19">
            <w:pPr>
              <w:jc w:val="both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Язык художественной литературы. Диалогичность в художественном произведении. Текст и интертекст. Афоризмы. Прецедентные тексты.</w:t>
            </w:r>
          </w:p>
        </w:tc>
      </w:tr>
    </w:tbl>
    <w:p w:rsidR="00025783" w:rsidRDefault="00025783" w:rsidP="00EF6F7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C12" w:rsidRPr="00CA465D" w:rsidRDefault="00D16C12" w:rsidP="00D16C1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 воспитательного  потенциала</w:t>
      </w:r>
    </w:p>
    <w:p w:rsidR="00D16C12" w:rsidRPr="00515B8C" w:rsidRDefault="00D16C12" w:rsidP="00D16C1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предмета «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Родной (русский) язык» </w:t>
      </w:r>
      <w:r w:rsidRPr="00CA46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 для достижения целей  воспитания</w:t>
      </w:r>
    </w:p>
    <w:tbl>
      <w:tblPr>
        <w:tblW w:w="4997" w:type="pct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887"/>
      </w:tblGrid>
      <w:tr w:rsidR="00E96B24" w:rsidRPr="00E806D0" w:rsidTr="003E4452"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Целевой </w:t>
            </w:r>
            <w:r w:rsidRPr="003E445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приоритет воспитания на уровне </w:t>
            </w:r>
            <w:r w:rsidRPr="003E4452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СОО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Учебные предметы с необходимым воспитательным ресурсом</w:t>
            </w:r>
          </w:p>
          <w:p w:rsidR="00E96B24" w:rsidRPr="00E806D0" w:rsidRDefault="00E96B24" w:rsidP="00F025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eastAsia="ru-RU"/>
              </w:rPr>
            </w:pPr>
          </w:p>
        </w:tc>
      </w:tr>
      <w:tr w:rsidR="00E96B24" w:rsidRPr="00E806D0" w:rsidTr="003E4452">
        <w:tc>
          <w:tcPr>
            <w:tcW w:w="94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96B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Style w:val="CharAttribute484"/>
                <w:rFonts w:eastAsia="№Е" w:hAnsi="Times New Roman" w:cs="Times New Roman"/>
                <w:sz w:val="24"/>
                <w:szCs w:val="18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</w:tr>
      <w:tr w:rsidR="00E96B24" w:rsidRPr="00E806D0" w:rsidTr="003E4452"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0D4FBF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="00E806D0"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Разговорная речь. Самопрезентация.</w:t>
            </w:r>
          </w:p>
          <w:p w:rsidR="00E96B24" w:rsidRPr="000D4FBF" w:rsidRDefault="00E806D0" w:rsidP="000D4FBF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Тавтология, плеоназмы, речевая избыточность</w:t>
            </w:r>
          </w:p>
        </w:tc>
      </w:tr>
      <w:tr w:rsidR="00E96B24" w:rsidRPr="00E806D0" w:rsidTr="003E4452"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0D4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="00E806D0"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художественной литературы. Сочинение в жанре письма.</w:t>
            </w:r>
          </w:p>
          <w:p w:rsidR="00BB5883" w:rsidRPr="000D4FBF" w:rsidRDefault="00E806D0" w:rsidP="000D4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русского языка как закономерный процесс</w:t>
            </w:r>
          </w:p>
        </w:tc>
      </w:tr>
      <w:tr w:rsidR="00E96B24" w:rsidRPr="00E806D0" w:rsidTr="003E4452">
        <w:trPr>
          <w:trHeight w:val="625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3E4452" w:rsidRDefault="003E4452" w:rsidP="003E4452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20358E">
              <w:rPr>
                <w:rFonts w:eastAsia="Times New Roman"/>
                <w:sz w:val="18"/>
                <w:szCs w:val="18"/>
              </w:rPr>
              <w:lastRenderedPageBreak/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Pr="00104434">
              <w:rPr>
                <w:rStyle w:val="CharAttribute484"/>
                <w:rFonts w:eastAsia="№Е"/>
                <w:sz w:val="24"/>
                <w:szCs w:val="24"/>
              </w:rPr>
              <w:t>;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E806D0">
            <w:pPr>
              <w:widowControl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 w:rsidRPr="00104434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 - Русский человек в обращении с другими.</w:t>
            </w:r>
          </w:p>
          <w:p w:rsidR="00E96B24" w:rsidRPr="00E806D0" w:rsidRDefault="00E806D0" w:rsidP="00E806D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Тавтология, плеоназмы, речевая избыточность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Через все темы предмета</w:t>
            </w:r>
          </w:p>
          <w:p w:rsidR="00E96B24" w:rsidRPr="00E806D0" w:rsidRDefault="00E96B24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Pr="00E806D0">
              <w:rPr>
                <w:rStyle w:val="c1"/>
                <w:rFonts w:ascii="Times New Roman" w:hAnsi="Times New Roman" w:cs="Times New Roman"/>
                <w:color w:val="000000"/>
              </w:rPr>
              <w:t>Речевой этикет в русской культуре и его основные особенности.</w:t>
            </w:r>
          </w:p>
          <w:p w:rsidR="00E96B24" w:rsidRPr="000D4FBF" w:rsidRDefault="00E806D0" w:rsidP="000D4FBF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 как зеркало национальной культуры и истории народа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spacing w:after="0" w:line="255" w:lineRule="atLeast"/>
              <w:ind w:left="270"/>
              <w:rPr>
                <w:rStyle w:val="CharAttribute484"/>
                <w:rFonts w:eastAsia="№Е" w:hAnsi="Times New Roman" w:cs="Times New Roman"/>
                <w:i w:val="0"/>
                <w:sz w:val="24"/>
                <w:szCs w:val="18"/>
              </w:rPr>
            </w:pPr>
            <w:r w:rsidRPr="00203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  <w:r w:rsidRPr="00104434">
              <w:rPr>
                <w:rStyle w:val="CharAttribute484"/>
                <w:rFonts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E96B24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Через все темы предмета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класс - Русский человек в обращении с другими.</w:t>
            </w:r>
          </w:p>
          <w:p w:rsidR="00E96B24" w:rsidRPr="00E806D0" w:rsidRDefault="00E806D0" w:rsidP="00F025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Речевой этикет в деловом общении</w:t>
            </w:r>
          </w:p>
        </w:tc>
      </w:tr>
      <w:tr w:rsidR="00E96B24" w:rsidRPr="00E806D0" w:rsidTr="003E4452">
        <w:trPr>
          <w:trHeight w:val="256"/>
        </w:trPr>
        <w:tc>
          <w:tcPr>
            <w:tcW w:w="4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24" w:rsidRPr="00E806D0" w:rsidRDefault="003E4452" w:rsidP="00F0256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24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4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883" w:rsidRPr="00E806D0" w:rsidRDefault="00BB5883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 класс - </w:t>
            </w:r>
            <w:r w:rsidR="00E806D0"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Информация: способы и средства её получения и переработки</w:t>
            </w:r>
          </w:p>
          <w:p w:rsidR="00E96B24" w:rsidRPr="00E806D0" w:rsidRDefault="00E806D0" w:rsidP="00E806D0">
            <w:pPr>
              <w:spacing w:after="0"/>
              <w:rPr>
                <w:rFonts w:ascii="Times New Roman" w:hAnsi="Times New Roman" w:cs="Times New Roman"/>
              </w:rPr>
            </w:pPr>
            <w:r w:rsidRPr="00E80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класс -</w:t>
            </w:r>
            <w:r w:rsidRPr="00E806D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Переосмысление значений слов в современном русском</w:t>
            </w:r>
          </w:p>
        </w:tc>
      </w:tr>
      <w:bookmarkEnd w:id="3"/>
    </w:tbl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8C" w:rsidRPr="004847C4" w:rsidRDefault="003E4452" w:rsidP="004847C4">
      <w:pPr>
        <w:pStyle w:val="a4"/>
        <w:shd w:val="clear" w:color="auto" w:fill="FFFFFF"/>
        <w:spacing w:after="15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6141A" w:rsidRPr="0051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021E1" w:rsidRPr="00515B8C" w:rsidRDefault="00CC1A4E" w:rsidP="003E44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3E4452" w:rsidRPr="00515B8C" w:rsidTr="003E4452">
        <w:tc>
          <w:tcPr>
            <w:tcW w:w="121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3E4452" w:rsidRPr="00515B8C" w:rsidTr="003E4452">
        <w:tc>
          <w:tcPr>
            <w:tcW w:w="1210" w:type="pct"/>
            <w:vMerge w:val="restart"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лексика. Роль старославянизмов в развитии русского литературного языка.</w:t>
            </w:r>
          </w:p>
        </w:tc>
      </w:tr>
      <w:tr w:rsidR="003E4452" w:rsidRPr="00515B8C" w:rsidTr="003E4452">
        <w:trPr>
          <w:trHeight w:val="495"/>
        </w:trPr>
        <w:tc>
          <w:tcPr>
            <w:tcW w:w="1210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</w:tr>
      <w:tr w:rsidR="003E4452" w:rsidRPr="00515B8C" w:rsidTr="003E4452">
        <w:trPr>
          <w:trHeight w:val="495"/>
        </w:trPr>
        <w:tc>
          <w:tcPr>
            <w:tcW w:w="1210" w:type="pct"/>
            <w:vMerge/>
            <w:shd w:val="clear" w:color="auto" w:fill="auto"/>
            <w:vAlign w:val="bottom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</w:t>
            </w:r>
          </w:p>
        </w:tc>
      </w:tr>
      <w:tr w:rsidR="003E4452" w:rsidRPr="00515B8C" w:rsidTr="003E4452">
        <w:tc>
          <w:tcPr>
            <w:tcW w:w="1210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3E4452" w:rsidRPr="00515B8C" w:rsidRDefault="003E4452" w:rsidP="003E4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Орфоэпические и лексические нормы современного русского литературного языка.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этикете. </w:t>
            </w:r>
          </w:p>
        </w:tc>
      </w:tr>
      <w:tr w:rsidR="003E4452" w:rsidRPr="00515B8C" w:rsidTr="003E4452">
        <w:tc>
          <w:tcPr>
            <w:tcW w:w="1210" w:type="pct"/>
            <w:vMerge w:val="restar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Текст  </w:t>
            </w:r>
          </w:p>
          <w:p w:rsidR="003E4452" w:rsidRPr="00515B8C" w:rsidRDefault="003E4452" w:rsidP="0061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методы, способы  и средства получения, переработки информации.Эффективные приёмы слушания. 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аргументации: тезис, аргумент. Доказательство и его структура.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61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Разговорная речь. Самохарактеристика, самопрезентация.</w:t>
            </w:r>
          </w:p>
        </w:tc>
      </w:tr>
      <w:tr w:rsidR="003E4452" w:rsidRPr="00515B8C" w:rsidTr="003E4452">
        <w:tc>
          <w:tcPr>
            <w:tcW w:w="1210" w:type="pct"/>
            <w:vMerge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pct"/>
            <w:shd w:val="clear" w:color="auto" w:fill="auto"/>
          </w:tcPr>
          <w:p w:rsidR="003E4452" w:rsidRPr="00515B8C" w:rsidRDefault="003E4452" w:rsidP="00FA6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B8C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</w:tr>
    </w:tbl>
    <w:p w:rsidR="00515B8C" w:rsidRPr="00515B8C" w:rsidRDefault="00515B8C" w:rsidP="00CC1A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CC1A4E" w:rsidP="00515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5B8C" w:rsidRPr="0051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59"/>
        <w:gridCol w:w="7412"/>
      </w:tblGrid>
      <w:tr w:rsidR="003E4452" w:rsidRPr="00515B8C" w:rsidTr="003E4452">
        <w:tc>
          <w:tcPr>
            <w:tcW w:w="1128" w:type="pc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Темы </w:t>
            </w:r>
          </w:p>
        </w:tc>
      </w:tr>
      <w:tr w:rsidR="003E4452" w:rsidRPr="00515B8C" w:rsidTr="003E4452">
        <w:tc>
          <w:tcPr>
            <w:tcW w:w="1128" w:type="pct"/>
            <w:vMerge w:val="restar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Язык и культура </w:t>
            </w:r>
            <w:r>
              <w:rPr>
                <w:sz w:val="24"/>
                <w:szCs w:val="24"/>
              </w:rPr>
              <w:t>(6 часов</w:t>
            </w:r>
            <w:r w:rsidRPr="00515B8C">
              <w:rPr>
                <w:sz w:val="24"/>
                <w:szCs w:val="24"/>
              </w:rPr>
              <w:t>)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</w:tr>
      <w:tr w:rsidR="003E4452" w:rsidRPr="00515B8C" w:rsidTr="003E4452">
        <w:tc>
          <w:tcPr>
            <w:tcW w:w="1128" w:type="pct"/>
            <w:vMerge w:val="restar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Культура речи</w:t>
            </w:r>
          </w:p>
          <w:p w:rsidR="003E4452" w:rsidRPr="00515B8C" w:rsidRDefault="003E4452" w:rsidP="003E4452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 часов</w:t>
            </w:r>
            <w:r w:rsidRPr="00515B8C">
              <w:rPr>
                <w:sz w:val="24"/>
                <w:szCs w:val="24"/>
              </w:rPr>
              <w:t>)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Нормы   современного русского литературного языка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Речевой этикет в деловом общении 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 xml:space="preserve">Правила сетевого этикета </w:t>
            </w:r>
          </w:p>
        </w:tc>
      </w:tr>
      <w:tr w:rsidR="003E4452" w:rsidRPr="00515B8C" w:rsidTr="003E4452">
        <w:tc>
          <w:tcPr>
            <w:tcW w:w="1128" w:type="pct"/>
            <w:vMerge w:val="restart"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Речь. Речевая деятельность. Текст</w:t>
            </w:r>
          </w:p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Pr="00515B8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Русский язык в Интернете Официально – деловой стиль.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</w:tr>
      <w:tr w:rsidR="003E4452" w:rsidRPr="00515B8C" w:rsidTr="003E4452">
        <w:tc>
          <w:tcPr>
            <w:tcW w:w="1128" w:type="pct"/>
            <w:vMerge/>
          </w:tcPr>
          <w:p w:rsidR="003E4452" w:rsidRPr="00515B8C" w:rsidRDefault="003E4452" w:rsidP="00642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pct"/>
          </w:tcPr>
          <w:p w:rsidR="003E4452" w:rsidRPr="00515B8C" w:rsidRDefault="003E4452" w:rsidP="00642844">
            <w:pPr>
              <w:rPr>
                <w:sz w:val="24"/>
                <w:szCs w:val="24"/>
              </w:rPr>
            </w:pPr>
            <w:r w:rsidRPr="00515B8C">
              <w:rPr>
                <w:sz w:val="24"/>
                <w:szCs w:val="24"/>
              </w:rPr>
              <w:t>Научно- учебный  подстиль. Доклад, сообщение</w:t>
            </w:r>
          </w:p>
        </w:tc>
      </w:tr>
    </w:tbl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4" w:rsidRPr="00515B8C" w:rsidRDefault="00EF6F74" w:rsidP="00EF6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783" w:rsidRPr="00515B8C" w:rsidRDefault="00025783" w:rsidP="00515B8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783" w:rsidRPr="00515B8C" w:rsidSect="00965A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FB" w:rsidRDefault="00573CFB" w:rsidP="00D172CA">
      <w:pPr>
        <w:spacing w:after="0" w:line="240" w:lineRule="auto"/>
      </w:pPr>
      <w:r>
        <w:separator/>
      </w:r>
    </w:p>
  </w:endnote>
  <w:endnote w:type="continuationSeparator" w:id="0">
    <w:p w:rsidR="00573CFB" w:rsidRDefault="00573CFB" w:rsidP="00D1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FB" w:rsidRDefault="00573CFB" w:rsidP="00D172CA">
      <w:pPr>
        <w:spacing w:after="0" w:line="240" w:lineRule="auto"/>
      </w:pPr>
      <w:r>
        <w:separator/>
      </w:r>
    </w:p>
  </w:footnote>
  <w:footnote w:type="continuationSeparator" w:id="0">
    <w:p w:rsidR="00573CFB" w:rsidRDefault="00573CFB" w:rsidP="00D1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7BB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42C"/>
    <w:multiLevelType w:val="hybridMultilevel"/>
    <w:tmpl w:val="00001953"/>
    <w:lvl w:ilvl="0" w:tplc="00006B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1557A3"/>
    <w:multiLevelType w:val="hybridMultilevel"/>
    <w:tmpl w:val="884E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51599"/>
    <w:multiLevelType w:val="hybridMultilevel"/>
    <w:tmpl w:val="A782D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E65D7"/>
    <w:multiLevelType w:val="hybridMultilevel"/>
    <w:tmpl w:val="57D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59BC"/>
    <w:multiLevelType w:val="hybridMultilevel"/>
    <w:tmpl w:val="BD62E8A6"/>
    <w:lvl w:ilvl="0" w:tplc="F4F4F9C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3E37DD"/>
    <w:multiLevelType w:val="hybridMultilevel"/>
    <w:tmpl w:val="787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A25"/>
    <w:multiLevelType w:val="hybridMultilevel"/>
    <w:tmpl w:val="C450EB0E"/>
    <w:lvl w:ilvl="0" w:tplc="351E2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396E6CB7"/>
    <w:multiLevelType w:val="hybridMultilevel"/>
    <w:tmpl w:val="F8DA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0EB6"/>
    <w:multiLevelType w:val="hybridMultilevel"/>
    <w:tmpl w:val="1966B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038488C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1596"/>
    <w:multiLevelType w:val="hybridMultilevel"/>
    <w:tmpl w:val="AD8A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63344"/>
    <w:multiLevelType w:val="hybridMultilevel"/>
    <w:tmpl w:val="A64AE4A6"/>
    <w:lvl w:ilvl="0" w:tplc="5B5C4D30">
      <w:start w:val="1"/>
      <w:numFmt w:val="decimal"/>
      <w:lvlText w:val="%1."/>
      <w:lvlJc w:val="left"/>
      <w:pPr>
        <w:ind w:left="21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48C6DDD"/>
    <w:multiLevelType w:val="hybridMultilevel"/>
    <w:tmpl w:val="73726A18"/>
    <w:lvl w:ilvl="0" w:tplc="1F7097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F64"/>
    <w:multiLevelType w:val="hybridMultilevel"/>
    <w:tmpl w:val="CBB8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1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19"/>
  </w:num>
  <w:num w:numId="10">
    <w:abstractNumId w:val="14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  <w:num w:numId="19">
    <w:abstractNumId w:val="7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52C"/>
    <w:rsid w:val="00005035"/>
    <w:rsid w:val="00006686"/>
    <w:rsid w:val="00011414"/>
    <w:rsid w:val="00025783"/>
    <w:rsid w:val="000541EA"/>
    <w:rsid w:val="00081B52"/>
    <w:rsid w:val="00082E94"/>
    <w:rsid w:val="0008646E"/>
    <w:rsid w:val="00093D9C"/>
    <w:rsid w:val="000B41C6"/>
    <w:rsid w:val="000D4FBF"/>
    <w:rsid w:val="00131E18"/>
    <w:rsid w:val="0013372F"/>
    <w:rsid w:val="00133B58"/>
    <w:rsid w:val="00146D03"/>
    <w:rsid w:val="00162F12"/>
    <w:rsid w:val="001732C6"/>
    <w:rsid w:val="0017630A"/>
    <w:rsid w:val="001861D9"/>
    <w:rsid w:val="0019271D"/>
    <w:rsid w:val="001C00BD"/>
    <w:rsid w:val="001D247C"/>
    <w:rsid w:val="001E6986"/>
    <w:rsid w:val="0021691C"/>
    <w:rsid w:val="002478D2"/>
    <w:rsid w:val="002E4EA9"/>
    <w:rsid w:val="00306EA2"/>
    <w:rsid w:val="0031440E"/>
    <w:rsid w:val="00322D19"/>
    <w:rsid w:val="00344A4C"/>
    <w:rsid w:val="00374DBE"/>
    <w:rsid w:val="003E3754"/>
    <w:rsid w:val="003E4452"/>
    <w:rsid w:val="004021E1"/>
    <w:rsid w:val="004435B3"/>
    <w:rsid w:val="004441FE"/>
    <w:rsid w:val="00446FA7"/>
    <w:rsid w:val="00461D1A"/>
    <w:rsid w:val="00464D73"/>
    <w:rsid w:val="004847C4"/>
    <w:rsid w:val="004A7B3E"/>
    <w:rsid w:val="004C32FD"/>
    <w:rsid w:val="00515B8C"/>
    <w:rsid w:val="00531004"/>
    <w:rsid w:val="00545B46"/>
    <w:rsid w:val="00573CFB"/>
    <w:rsid w:val="005B2839"/>
    <w:rsid w:val="005B5FC0"/>
    <w:rsid w:val="005B7F19"/>
    <w:rsid w:val="005D2EDB"/>
    <w:rsid w:val="005D7601"/>
    <w:rsid w:val="005E20B7"/>
    <w:rsid w:val="006111D8"/>
    <w:rsid w:val="006254D2"/>
    <w:rsid w:val="00641D96"/>
    <w:rsid w:val="00642844"/>
    <w:rsid w:val="00647C88"/>
    <w:rsid w:val="0066141A"/>
    <w:rsid w:val="00677568"/>
    <w:rsid w:val="006A6858"/>
    <w:rsid w:val="006E4EBE"/>
    <w:rsid w:val="0072233F"/>
    <w:rsid w:val="00773147"/>
    <w:rsid w:val="007A3541"/>
    <w:rsid w:val="007F3D9C"/>
    <w:rsid w:val="0081206E"/>
    <w:rsid w:val="008676FB"/>
    <w:rsid w:val="00880F5E"/>
    <w:rsid w:val="008A5D30"/>
    <w:rsid w:val="008D5CF0"/>
    <w:rsid w:val="008D6989"/>
    <w:rsid w:val="008E133B"/>
    <w:rsid w:val="009046AF"/>
    <w:rsid w:val="009128B9"/>
    <w:rsid w:val="00926989"/>
    <w:rsid w:val="009523A9"/>
    <w:rsid w:val="00964968"/>
    <w:rsid w:val="00965A0A"/>
    <w:rsid w:val="00997EB2"/>
    <w:rsid w:val="009D752C"/>
    <w:rsid w:val="00A2026E"/>
    <w:rsid w:val="00A225B5"/>
    <w:rsid w:val="00A360E5"/>
    <w:rsid w:val="00A96036"/>
    <w:rsid w:val="00AB7803"/>
    <w:rsid w:val="00AF41B6"/>
    <w:rsid w:val="00B11D6B"/>
    <w:rsid w:val="00B17D81"/>
    <w:rsid w:val="00B24BBA"/>
    <w:rsid w:val="00B27159"/>
    <w:rsid w:val="00B51A0B"/>
    <w:rsid w:val="00B869AF"/>
    <w:rsid w:val="00BB5883"/>
    <w:rsid w:val="00C001BB"/>
    <w:rsid w:val="00C245D5"/>
    <w:rsid w:val="00C340B6"/>
    <w:rsid w:val="00C43775"/>
    <w:rsid w:val="00C461B0"/>
    <w:rsid w:val="00C50908"/>
    <w:rsid w:val="00C62BAA"/>
    <w:rsid w:val="00C74D67"/>
    <w:rsid w:val="00CC1A4E"/>
    <w:rsid w:val="00D16C12"/>
    <w:rsid w:val="00D172CA"/>
    <w:rsid w:val="00D338D5"/>
    <w:rsid w:val="00D349E9"/>
    <w:rsid w:val="00D73824"/>
    <w:rsid w:val="00DE4A44"/>
    <w:rsid w:val="00DE4EAD"/>
    <w:rsid w:val="00E33AAA"/>
    <w:rsid w:val="00E706A7"/>
    <w:rsid w:val="00E76973"/>
    <w:rsid w:val="00E769A4"/>
    <w:rsid w:val="00E806D0"/>
    <w:rsid w:val="00E96B24"/>
    <w:rsid w:val="00EC1409"/>
    <w:rsid w:val="00EF48B9"/>
    <w:rsid w:val="00EF64F2"/>
    <w:rsid w:val="00EF6F74"/>
    <w:rsid w:val="00F05B86"/>
    <w:rsid w:val="00F35A04"/>
    <w:rsid w:val="00FA3E00"/>
    <w:rsid w:val="00FA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D689-686B-4D9F-B4FA-AB8F2113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1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6141A"/>
    <w:pPr>
      <w:ind w:left="720"/>
      <w:contextualSpacing/>
    </w:pPr>
  </w:style>
  <w:style w:type="paragraph" w:customStyle="1" w:styleId="ConsPlusNormal">
    <w:name w:val="ConsPlusNormal"/>
    <w:uiPriority w:val="99"/>
    <w:rsid w:val="00904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2CA"/>
  </w:style>
  <w:style w:type="paragraph" w:styleId="a7">
    <w:name w:val="footer"/>
    <w:basedOn w:val="a"/>
    <w:link w:val="a8"/>
    <w:uiPriority w:val="99"/>
    <w:unhideWhenUsed/>
    <w:rsid w:val="00D1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2CA"/>
  </w:style>
  <w:style w:type="table" w:styleId="a9">
    <w:name w:val="Table Grid"/>
    <w:basedOn w:val="a1"/>
    <w:uiPriority w:val="59"/>
    <w:rsid w:val="00C7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 Знак"/>
    <w:link w:val="ab"/>
    <w:rsid w:val="00025783"/>
    <w:rPr>
      <w:shd w:val="clear" w:color="auto" w:fill="FFFFFF"/>
    </w:rPr>
  </w:style>
  <w:style w:type="paragraph" w:styleId="ab">
    <w:name w:val="Body Text"/>
    <w:basedOn w:val="a"/>
    <w:link w:val="aa"/>
    <w:rsid w:val="0002578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025783"/>
  </w:style>
  <w:style w:type="paragraph" w:styleId="ac">
    <w:name w:val="Balloon Text"/>
    <w:basedOn w:val="a"/>
    <w:link w:val="ad"/>
    <w:uiPriority w:val="99"/>
    <w:semiHidden/>
    <w:unhideWhenUsed/>
    <w:rsid w:val="004C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32FD"/>
    <w:rPr>
      <w:rFonts w:ascii="Segoe UI" w:hAnsi="Segoe UI" w:cs="Segoe UI"/>
      <w:sz w:val="18"/>
      <w:szCs w:val="18"/>
    </w:rPr>
  </w:style>
  <w:style w:type="paragraph" w:customStyle="1" w:styleId="10">
    <w:name w:val="Обычный (веб)1"/>
    <w:basedOn w:val="a"/>
    <w:rsid w:val="00082E94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Заголовок №1_"/>
    <w:link w:val="12"/>
    <w:locked/>
    <w:rsid w:val="00093D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93D9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harAttribute484">
    <w:name w:val="CharAttribute484"/>
    <w:uiPriority w:val="99"/>
    <w:rsid w:val="00E96B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E96B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E96B24"/>
  </w:style>
  <w:style w:type="paragraph" w:customStyle="1" w:styleId="c13">
    <w:name w:val="c13"/>
    <w:basedOn w:val="a"/>
    <w:rsid w:val="00BB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883"/>
  </w:style>
  <w:style w:type="paragraph" w:customStyle="1" w:styleId="c6">
    <w:name w:val="c6"/>
    <w:basedOn w:val="a"/>
    <w:rsid w:val="00BB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1970-4ADC-4663-88FA-3F7EC3B3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11625</Words>
  <Characters>66266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Злыгостева Динара Закировна</cp:lastModifiedBy>
  <cp:revision>10</cp:revision>
  <cp:lastPrinted>2019-09-08T09:43:00Z</cp:lastPrinted>
  <dcterms:created xsi:type="dcterms:W3CDTF">2021-09-05T09:17:00Z</dcterms:created>
  <dcterms:modified xsi:type="dcterms:W3CDTF">2023-09-18T12:10:00Z</dcterms:modified>
</cp:coreProperties>
</file>