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7A" w:rsidRPr="00AC10DE" w:rsidRDefault="007A2A7A" w:rsidP="007A2A7A">
      <w:pPr>
        <w:spacing w:after="0"/>
        <w:jc w:val="center"/>
        <w:rPr>
          <w:b/>
          <w:color w:val="000000"/>
          <w:sz w:val="24"/>
          <w:szCs w:val="24"/>
        </w:rPr>
      </w:pPr>
      <w:bookmarkStart w:id="0" w:name="_GoBack"/>
      <w:r w:rsidRPr="00AC10DE">
        <w:rPr>
          <w:b/>
          <w:color w:val="000000"/>
          <w:sz w:val="24"/>
          <w:szCs w:val="24"/>
        </w:rPr>
        <w:t>Аннотация к адаптированной рабочей программе по русскому языку</w:t>
      </w:r>
    </w:p>
    <w:p w:rsidR="007A2A7A" w:rsidRPr="00AC10DE" w:rsidRDefault="007A2A7A" w:rsidP="007A2A7A">
      <w:pPr>
        <w:spacing w:after="0"/>
        <w:jc w:val="center"/>
        <w:rPr>
          <w:b/>
          <w:color w:val="000000"/>
          <w:sz w:val="24"/>
          <w:szCs w:val="24"/>
        </w:rPr>
      </w:pPr>
      <w:r w:rsidRPr="00AC10DE">
        <w:rPr>
          <w:b/>
          <w:color w:val="000000"/>
          <w:sz w:val="24"/>
          <w:szCs w:val="24"/>
        </w:rPr>
        <w:t xml:space="preserve"> для обучающихся с </w:t>
      </w:r>
      <w:proofErr w:type="gramStart"/>
      <w:r w:rsidRPr="00AC10DE">
        <w:rPr>
          <w:b/>
          <w:color w:val="000000"/>
          <w:sz w:val="24"/>
          <w:szCs w:val="24"/>
        </w:rPr>
        <w:t>НОДА  (</w:t>
      </w:r>
      <w:proofErr w:type="gramEnd"/>
      <w:r w:rsidRPr="00AC10DE">
        <w:rPr>
          <w:b/>
          <w:color w:val="000000"/>
          <w:sz w:val="24"/>
          <w:szCs w:val="24"/>
        </w:rPr>
        <w:t>вариант 6.3) .</w:t>
      </w:r>
    </w:p>
    <w:bookmarkEnd w:id="0"/>
    <w:p w:rsidR="007A2A7A" w:rsidRPr="00A87CFE" w:rsidRDefault="007A2A7A" w:rsidP="007A2A7A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 xml:space="preserve">Рабочая программа по русскому языку для 4 </w:t>
      </w:r>
      <w:proofErr w:type="gramStart"/>
      <w:r w:rsidRPr="00A87CFE">
        <w:rPr>
          <w:rFonts w:ascii="Times New Roman" w:hAnsi="Times New Roman" w:cs="Times New Roman"/>
        </w:rPr>
        <w:t>класса  рассчитана</w:t>
      </w:r>
      <w:proofErr w:type="gramEnd"/>
      <w:r w:rsidRPr="00A87CFE">
        <w:rPr>
          <w:rFonts w:ascii="Times New Roman" w:hAnsi="Times New Roman" w:cs="Times New Roman"/>
        </w:rPr>
        <w:t xml:space="preserve"> на изучение русского языка и составлена на основании: закона Российской Федерации «Об образовании в Российской Федерации» от 29.12.2012 г №273-ФЗ; </w:t>
      </w:r>
    </w:p>
    <w:p w:rsidR="007A2A7A" w:rsidRPr="00A87CFE" w:rsidRDefault="007A2A7A" w:rsidP="007A2A7A">
      <w:pPr>
        <w:pStyle w:val="Default"/>
        <w:spacing w:after="72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</w:t>
      </w:r>
    </w:p>
    <w:p w:rsidR="007A2A7A" w:rsidRDefault="007A2A7A" w:rsidP="007A2A7A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</w:t>
      </w:r>
      <w:r>
        <w:rPr>
          <w:rFonts w:ascii="Times New Roman" w:hAnsi="Times New Roman" w:cs="Times New Roman"/>
        </w:rPr>
        <w:t>4 г. № 1599;</w:t>
      </w:r>
    </w:p>
    <w:p w:rsidR="007A2A7A" w:rsidRDefault="007A2A7A" w:rsidP="007A2A7A">
      <w:pPr>
        <w:pStyle w:val="Default"/>
      </w:pPr>
    </w:p>
    <w:p w:rsidR="007A2A7A" w:rsidRPr="00A87CFE" w:rsidRDefault="007A2A7A" w:rsidP="007A2A7A">
      <w:pPr>
        <w:pStyle w:val="Default"/>
        <w:rPr>
          <w:rFonts w:ascii="Times New Roman" w:hAnsi="Times New Roman" w:cs="Times New Roman"/>
        </w:rPr>
      </w:pPr>
      <w:r w:rsidRPr="00A87CFE">
        <w:rPr>
          <w:rFonts w:ascii="Times New Roman" w:hAnsi="Times New Roman" w:cs="Times New Roman"/>
        </w:rPr>
        <w:t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</w:t>
      </w:r>
      <w:r>
        <w:rPr>
          <w:rFonts w:ascii="Times New Roman" w:hAnsi="Times New Roman" w:cs="Times New Roman"/>
        </w:rPr>
        <w:t>олнениями, от 18.05.2020 №249);</w:t>
      </w:r>
    </w:p>
    <w:p w:rsidR="007A2A7A" w:rsidRPr="005718D7" w:rsidRDefault="007A2A7A" w:rsidP="007A2A7A">
      <w:pPr>
        <w:pStyle w:val="Default"/>
        <w:rPr>
          <w:rFonts w:ascii="Times New Roman" w:hAnsi="Times New Roman" w:cs="Times New Roman"/>
        </w:rPr>
      </w:pPr>
      <w:r w:rsidRPr="00FC278B">
        <w:rPr>
          <w:rFonts w:ascii="Times New Roman" w:eastAsia="Calibri" w:hAnsi="Times New Roman" w:cs="Times New Roman"/>
        </w:rPr>
        <w:t xml:space="preserve">Адаптированной основной </w:t>
      </w:r>
      <w:proofErr w:type="gramStart"/>
      <w:r w:rsidRPr="00FC278B">
        <w:rPr>
          <w:rFonts w:ascii="Times New Roman" w:eastAsia="Calibri" w:hAnsi="Times New Roman" w:cs="Times New Roman"/>
        </w:rPr>
        <w:t>образовательной  программы</w:t>
      </w:r>
      <w:proofErr w:type="gramEnd"/>
      <w:r w:rsidRPr="00FC278B">
        <w:rPr>
          <w:rFonts w:ascii="Times New Roman" w:eastAsia="Calibri" w:hAnsi="Times New Roman" w:cs="Times New Roman"/>
        </w:rPr>
        <w:t xml:space="preserve"> начального</w:t>
      </w:r>
      <w:bookmarkStart w:id="1" w:name="bookmark0"/>
      <w:r w:rsidRPr="00FC278B">
        <w:rPr>
          <w:rFonts w:ascii="Times New Roman" w:eastAsia="Calibri" w:hAnsi="Times New Roman" w:cs="Times New Roman"/>
        </w:rPr>
        <w:t xml:space="preserve"> общего образования</w:t>
      </w:r>
      <w:r w:rsidRPr="00FC278B">
        <w:rPr>
          <w:rFonts w:ascii="Times New Roman" w:hAnsi="Times New Roman" w:cs="Times New Roman"/>
        </w:rPr>
        <w:t xml:space="preserve"> МАОУ «СОШ </w:t>
      </w:r>
      <w:proofErr w:type="spellStart"/>
      <w:r w:rsidRPr="00FC278B">
        <w:rPr>
          <w:rFonts w:ascii="Times New Roman" w:hAnsi="Times New Roman" w:cs="Times New Roman"/>
        </w:rPr>
        <w:t>п.Демьянка</w:t>
      </w:r>
      <w:proofErr w:type="spellEnd"/>
      <w:r w:rsidRPr="00FC278B">
        <w:rPr>
          <w:rFonts w:ascii="Times New Roman" w:hAnsi="Times New Roman" w:cs="Times New Roman"/>
        </w:rPr>
        <w:t>» для детей с НОДА (вариант 6.3).</w:t>
      </w:r>
      <w:r w:rsidRPr="00FC278B">
        <w:rPr>
          <w:rFonts w:ascii="Times New Roman" w:eastAsia="Calibri" w:hAnsi="Times New Roman" w:cs="Times New Roman"/>
        </w:rPr>
        <w:t>, Примерной</w:t>
      </w:r>
      <w:r w:rsidRPr="00FC278B">
        <w:rPr>
          <w:rFonts w:ascii="Times New Roman" w:hAnsi="Times New Roman" w:cs="Times New Roman"/>
          <w:shd w:val="clear" w:color="auto" w:fill="FFFFFF"/>
        </w:rPr>
        <w:t xml:space="preserve">  рабочей программы по письму и развитию речи «Программы подготовительного и 1 – 4 классов коррекционных образовательных учреждений VIII вида» под редакцией </w:t>
      </w:r>
      <w:proofErr w:type="spellStart"/>
      <w:r w:rsidRPr="00FC278B">
        <w:rPr>
          <w:rFonts w:ascii="Times New Roman" w:hAnsi="Times New Roman" w:cs="Times New Roman"/>
          <w:shd w:val="clear" w:color="auto" w:fill="FFFFFF"/>
        </w:rPr>
        <w:t>В.В.Воронковой</w:t>
      </w:r>
      <w:proofErr w:type="spellEnd"/>
      <w:r w:rsidRPr="00FC278B">
        <w:rPr>
          <w:rFonts w:ascii="Times New Roman" w:hAnsi="Times New Roman" w:cs="Times New Roman"/>
          <w:shd w:val="clear" w:color="auto" w:fill="FFFFFF"/>
        </w:rPr>
        <w:t>. – М.: Просвещение, 2008.</w:t>
      </w:r>
      <w:r w:rsidRPr="00FC278B">
        <w:rPr>
          <w:rFonts w:ascii="Times New Roman" w:hAnsi="Times New Roman" w:cs="Times New Roman"/>
        </w:rPr>
        <w:t xml:space="preserve"> </w:t>
      </w:r>
      <w:bookmarkEnd w:id="1"/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F45C35">
        <w:rPr>
          <w:color w:val="000000"/>
          <w:sz w:val="24"/>
          <w:szCs w:val="24"/>
          <w:lang w:eastAsia="ru-RU"/>
        </w:rPr>
        <w:t xml:space="preserve"> «Русский язык». 4</w:t>
      </w:r>
      <w:r w:rsidRPr="0058681C">
        <w:rPr>
          <w:color w:val="000000"/>
          <w:sz w:val="24"/>
          <w:szCs w:val="24"/>
          <w:lang w:eastAsia="ru-RU"/>
        </w:rPr>
        <w:t xml:space="preserve"> класс. Учеб. для </w:t>
      </w:r>
      <w:proofErr w:type="spellStart"/>
      <w:r w:rsidRPr="0058681C">
        <w:rPr>
          <w:color w:val="000000"/>
          <w:sz w:val="24"/>
          <w:szCs w:val="24"/>
          <w:lang w:eastAsia="ru-RU"/>
        </w:rPr>
        <w:t>обшеобразоват</w:t>
      </w:r>
      <w:proofErr w:type="spellEnd"/>
      <w:r w:rsidRPr="0058681C">
        <w:rPr>
          <w:color w:val="000000"/>
          <w:sz w:val="24"/>
          <w:szCs w:val="24"/>
          <w:lang w:eastAsia="ru-RU"/>
        </w:rPr>
        <w:t>. организаций, реализующих</w:t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proofErr w:type="spellStart"/>
      <w:r w:rsidRPr="0058681C">
        <w:rPr>
          <w:color w:val="000000"/>
          <w:sz w:val="24"/>
          <w:szCs w:val="24"/>
          <w:lang w:eastAsia="ru-RU"/>
        </w:rPr>
        <w:t>адапт</w:t>
      </w:r>
      <w:proofErr w:type="spellEnd"/>
      <w:r w:rsidRPr="0058681C">
        <w:rPr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58681C">
        <w:rPr>
          <w:color w:val="000000"/>
          <w:sz w:val="24"/>
          <w:szCs w:val="24"/>
          <w:lang w:eastAsia="ru-RU"/>
        </w:rPr>
        <w:t>общеобразоват</w:t>
      </w:r>
      <w:proofErr w:type="spellEnd"/>
      <w:r w:rsidRPr="0058681C">
        <w:rPr>
          <w:color w:val="000000"/>
          <w:sz w:val="24"/>
          <w:szCs w:val="24"/>
          <w:lang w:eastAsia="ru-RU"/>
        </w:rPr>
        <w:t>. программы. В 2ч./ Э.В. Якубовская, Я.В. Коршунова- М.:</w:t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t>Просвещение</w:t>
      </w:r>
      <w:r w:rsidRPr="00F45C35">
        <w:rPr>
          <w:color w:val="000000"/>
          <w:sz w:val="24"/>
          <w:szCs w:val="24"/>
          <w:lang w:eastAsia="ru-RU"/>
        </w:rPr>
        <w:t xml:space="preserve"> 2020г</w:t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t>Изучение учебного предмета «Русский язык» направлено на достижение цели:</w:t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t>создать условия для овладения учащимися элементарными знаниями по грамматике;</w:t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t>формирование и совершенствование знаний, умений, навыков, владение языком в разных</w:t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t>сферах речевого общения.</w:t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t>Задачи:</w:t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F45C35">
        <w:rPr>
          <w:color w:val="000000"/>
          <w:sz w:val="24"/>
          <w:szCs w:val="24"/>
          <w:lang w:eastAsia="ru-RU"/>
        </w:rPr>
        <w:t>-</w:t>
      </w:r>
      <w:r w:rsidRPr="0058681C">
        <w:rPr>
          <w:color w:val="000000"/>
          <w:sz w:val="24"/>
          <w:szCs w:val="24"/>
          <w:lang w:eastAsia="ru-RU"/>
        </w:rPr>
        <w:t>вырабатывать элементарные навыки грамотного письма;</w:t>
      </w:r>
      <w:r w:rsidRPr="0058681C">
        <w:rPr>
          <w:color w:val="000000"/>
          <w:sz w:val="24"/>
          <w:szCs w:val="24"/>
          <w:lang w:eastAsia="ru-RU"/>
        </w:rPr>
        <w:sym w:font="Symbol" w:char="F020"/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sym w:font="Symbol" w:char="F02D"/>
      </w:r>
      <w:r w:rsidRPr="0058681C">
        <w:rPr>
          <w:color w:val="000000"/>
          <w:sz w:val="24"/>
          <w:szCs w:val="24"/>
          <w:lang w:eastAsia="ru-RU"/>
        </w:rPr>
        <w:t>учить последовательно и правильно излагать свои мысли в устной 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письменной форме, развивать у учащихся устную и письменную речь;</w:t>
      </w:r>
      <w:r w:rsidRPr="0058681C">
        <w:rPr>
          <w:color w:val="000000"/>
          <w:sz w:val="24"/>
          <w:szCs w:val="24"/>
          <w:lang w:eastAsia="ru-RU"/>
        </w:rPr>
        <w:sym w:font="Symbol" w:char="F020"/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sym w:font="Symbol" w:char="F02D"/>
      </w:r>
      <w:r w:rsidRPr="0058681C">
        <w:rPr>
          <w:color w:val="000000"/>
          <w:sz w:val="24"/>
          <w:szCs w:val="24"/>
          <w:lang w:eastAsia="ru-RU"/>
        </w:rPr>
        <w:t>формировать практически значимые орфографические 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пунктуационные навыки;</w:t>
      </w:r>
      <w:r w:rsidRPr="0058681C">
        <w:rPr>
          <w:color w:val="000000"/>
          <w:sz w:val="24"/>
          <w:szCs w:val="24"/>
          <w:lang w:eastAsia="ru-RU"/>
        </w:rPr>
        <w:sym w:font="Symbol" w:char="F020"/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sym w:font="Symbol" w:char="F02D"/>
      </w:r>
      <w:r w:rsidRPr="0058681C">
        <w:rPr>
          <w:color w:val="000000"/>
          <w:sz w:val="24"/>
          <w:szCs w:val="24"/>
          <w:lang w:eastAsia="ru-RU"/>
        </w:rPr>
        <w:t>развивать познавательную деятельность школьников, способствовать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коррекции мышления, их умственному и речевому развитию.</w:t>
      </w:r>
      <w:r w:rsidRPr="0058681C">
        <w:rPr>
          <w:color w:val="000000"/>
          <w:sz w:val="24"/>
          <w:szCs w:val="24"/>
          <w:lang w:eastAsia="ru-RU"/>
        </w:rPr>
        <w:sym w:font="Symbol" w:char="F020"/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sym w:font="Symbol" w:char="F02D"/>
      </w:r>
      <w:r w:rsidRPr="0058681C">
        <w:rPr>
          <w:color w:val="000000"/>
          <w:sz w:val="24"/>
          <w:szCs w:val="24"/>
          <w:lang w:eastAsia="ru-RU"/>
        </w:rPr>
        <w:t>воспитывать любовь к родному языку и его изучению, эстетическое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отношение к языку и речи.</w:t>
      </w:r>
      <w:r w:rsidRPr="0058681C">
        <w:rPr>
          <w:color w:val="000000"/>
          <w:sz w:val="24"/>
          <w:szCs w:val="24"/>
          <w:lang w:eastAsia="ru-RU"/>
        </w:rPr>
        <w:sym w:font="Symbol" w:char="F020"/>
      </w:r>
    </w:p>
    <w:p w:rsidR="007A2A7A" w:rsidRPr="0058681C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t>Коррекционные задачи:</w:t>
      </w:r>
      <w:r w:rsidRPr="0058681C">
        <w:rPr>
          <w:color w:val="000000"/>
          <w:sz w:val="24"/>
          <w:szCs w:val="24"/>
          <w:lang w:eastAsia="ru-RU"/>
        </w:rPr>
        <w:sym w:font="Symbol" w:char="F020"/>
      </w:r>
    </w:p>
    <w:p w:rsidR="007A2A7A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58681C">
        <w:rPr>
          <w:color w:val="000000"/>
          <w:sz w:val="24"/>
          <w:szCs w:val="24"/>
          <w:lang w:eastAsia="ru-RU"/>
        </w:rPr>
        <w:sym w:font="Symbol" w:char="F02D"/>
      </w:r>
      <w:r w:rsidRPr="0058681C">
        <w:rPr>
          <w:color w:val="000000"/>
          <w:sz w:val="24"/>
          <w:szCs w:val="24"/>
          <w:lang w:eastAsia="ru-RU"/>
        </w:rPr>
        <w:t>уточнение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и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обогащение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представлений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об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окружающей</w:t>
      </w:r>
      <w:r w:rsidRPr="00F45C35"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действительности и овладение на этой основе языковыми средствами (слово,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8681C">
        <w:rPr>
          <w:color w:val="000000"/>
          <w:sz w:val="24"/>
          <w:szCs w:val="24"/>
          <w:lang w:eastAsia="ru-RU"/>
        </w:rPr>
        <w:t>предложение, словосочетание);</w:t>
      </w:r>
      <w:r w:rsidRPr="0058681C">
        <w:rPr>
          <w:color w:val="000000"/>
          <w:sz w:val="24"/>
          <w:szCs w:val="24"/>
          <w:lang w:eastAsia="ru-RU"/>
        </w:rPr>
        <w:sym w:font="Symbol" w:char="F020"/>
      </w:r>
    </w:p>
    <w:p w:rsidR="007A2A7A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7A2A7A" w:rsidRPr="00AC5E67" w:rsidRDefault="007A2A7A" w:rsidP="007A2A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изучается в 4 классе начальной школы. На изучение русского языка</w:t>
      </w:r>
      <w:r w:rsidRPr="00AC5E67">
        <w:rPr>
          <w:sz w:val="24"/>
          <w:szCs w:val="24"/>
        </w:rPr>
        <w:t xml:space="preserve"> учебным планом МАОУ «СОШ п</w:t>
      </w:r>
      <w:r>
        <w:rPr>
          <w:sz w:val="24"/>
          <w:szCs w:val="24"/>
        </w:rPr>
        <w:t xml:space="preserve">осёлка </w:t>
      </w:r>
      <w:proofErr w:type="gramStart"/>
      <w:r>
        <w:rPr>
          <w:sz w:val="24"/>
          <w:szCs w:val="24"/>
        </w:rPr>
        <w:t>Демьянка»  отводится</w:t>
      </w:r>
      <w:proofErr w:type="gramEnd"/>
      <w:r>
        <w:rPr>
          <w:sz w:val="24"/>
          <w:szCs w:val="24"/>
        </w:rPr>
        <w:t xml:space="preserve">  136 часа ( по 4 часа</w:t>
      </w:r>
      <w:r w:rsidRPr="00AC5E67">
        <w:rPr>
          <w:sz w:val="24"/>
          <w:szCs w:val="24"/>
        </w:rPr>
        <w:t xml:space="preserve"> в неделю). </w:t>
      </w:r>
    </w:p>
    <w:p w:rsidR="007A2A7A" w:rsidRDefault="007A2A7A" w:rsidP="007A2A7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A77EA2" w:rsidRDefault="00A77EA2" w:rsidP="007A2A7A"/>
    <w:sectPr w:rsidR="00A7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A8"/>
    <w:rsid w:val="007835A8"/>
    <w:rsid w:val="007A2A7A"/>
    <w:rsid w:val="00A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2FD7-CE0C-4ED9-B786-70827DF0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7A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2021-11-22T09:43:00Z</dcterms:created>
  <dcterms:modified xsi:type="dcterms:W3CDTF">2021-11-22T09:44:00Z</dcterms:modified>
</cp:coreProperties>
</file>