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C" w:rsidRPr="00406D9C" w:rsidRDefault="00406D9C" w:rsidP="00406D9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06D9C">
        <w:rPr>
          <w:b/>
          <w:color w:val="000000"/>
          <w:sz w:val="28"/>
          <w:szCs w:val="28"/>
        </w:rPr>
        <w:t>Аннотация к рабочей программе по географии 5-9 класс.</w:t>
      </w:r>
    </w:p>
    <w:p w:rsidR="00406D9C" w:rsidRPr="004F0843" w:rsidRDefault="00406D9C" w:rsidP="00406D9C">
      <w:pPr>
        <w:shd w:val="clear" w:color="auto" w:fill="FFFFFF"/>
        <w:jc w:val="both"/>
        <w:rPr>
          <w:color w:val="000000"/>
        </w:rPr>
      </w:pPr>
      <w:proofErr w:type="gramStart"/>
      <w:r w:rsidRPr="004F0843">
        <w:rPr>
          <w:color w:val="000000"/>
        </w:rPr>
        <w:t xml:space="preserve">Данная рабочая программа составлена на основании </w:t>
      </w:r>
      <w:r w:rsidRPr="004F0843">
        <w:rPr>
          <w:color w:val="222222"/>
        </w:rPr>
        <w:t>в соответствии с основными положениями ФГОС ООО</w:t>
      </w:r>
      <w:r>
        <w:rPr>
          <w:color w:val="222222"/>
        </w:rPr>
        <w:t xml:space="preserve">, основной образовательной программой основного общего образования МАОУ «СОШ посёлка Демьянка», </w:t>
      </w:r>
      <w:r w:rsidRPr="004F0843">
        <w:rPr>
          <w:color w:val="222222"/>
        </w:rPr>
        <w:t xml:space="preserve"> на основе </w:t>
      </w:r>
      <w:r>
        <w:rPr>
          <w:color w:val="222222"/>
        </w:rPr>
        <w:t xml:space="preserve">Примерной программы по географии и </w:t>
      </w:r>
      <w:r w:rsidRPr="004F0843">
        <w:rPr>
          <w:color w:val="222222"/>
        </w:rPr>
        <w:t>авторской программы</w:t>
      </w:r>
      <w:r>
        <w:rPr>
          <w:color w:val="000000"/>
        </w:rPr>
        <w:t xml:space="preserve"> </w:t>
      </w:r>
      <w:r w:rsidRPr="004F0843">
        <w:rPr>
          <w:color w:val="000000"/>
        </w:rPr>
        <w:t xml:space="preserve"> </w:t>
      </w:r>
      <w:r w:rsidRPr="004F0843">
        <w:rPr>
          <w:color w:val="000000"/>
          <w:shd w:val="clear" w:color="auto" w:fill="FFFFFF"/>
        </w:rPr>
        <w:t xml:space="preserve"> география. 5-9 классы Авторы И. И. Баринова, В. П. Дронов, И. В. </w:t>
      </w:r>
      <w:proofErr w:type="spellStart"/>
      <w:r w:rsidRPr="004F0843">
        <w:rPr>
          <w:color w:val="000000"/>
          <w:shd w:val="clear" w:color="auto" w:fill="FFFFFF"/>
        </w:rPr>
        <w:t>Душина</w:t>
      </w:r>
      <w:proofErr w:type="spellEnd"/>
      <w:r w:rsidRPr="004F0843">
        <w:rPr>
          <w:color w:val="000000"/>
          <w:shd w:val="clear" w:color="auto" w:fill="FFFFFF"/>
        </w:rPr>
        <w:t>, В. И. Сиротин;. – М.: Дрофа, 2012.</w:t>
      </w:r>
      <w:proofErr w:type="gramEnd"/>
    </w:p>
    <w:p w:rsidR="00406D9C" w:rsidRPr="004F0843" w:rsidRDefault="00406D9C" w:rsidP="00406D9C">
      <w:pPr>
        <w:pStyle w:val="a3"/>
        <w:ind w:left="0"/>
        <w:jc w:val="both"/>
        <w:rPr>
          <w:color w:val="000000"/>
          <w:shd w:val="clear" w:color="auto" w:fill="FFFFFF"/>
        </w:rPr>
      </w:pPr>
      <w:r w:rsidRPr="004F0843">
        <w:rPr>
          <w:color w:val="000000"/>
          <w:shd w:val="clear" w:color="auto" w:fill="FFFFFF"/>
        </w:rPr>
        <w:t xml:space="preserve"> </w:t>
      </w:r>
      <w:r w:rsidRPr="004F0843">
        <w:rPr>
          <w:color w:val="222222"/>
        </w:rPr>
        <w:t xml:space="preserve">Программа предмета "География" рассчитана на пять лет. </w:t>
      </w:r>
      <w:r w:rsidRPr="004F0843">
        <w:rPr>
          <w:color w:val="FF0000"/>
        </w:rPr>
        <w:t xml:space="preserve"> </w:t>
      </w:r>
    </w:p>
    <w:p w:rsidR="00406D9C" w:rsidRPr="00406D9C" w:rsidRDefault="00406D9C" w:rsidP="00406D9C">
      <w:pPr>
        <w:jc w:val="both"/>
        <w:rPr>
          <w:color w:val="000000"/>
        </w:rPr>
      </w:pPr>
      <w:r w:rsidRPr="004F0843">
        <w:rPr>
          <w:color w:val="000000"/>
        </w:rPr>
        <w:t xml:space="preserve">Общее число учебных часов за пять лет обучения — </w:t>
      </w:r>
      <w:r>
        <w:rPr>
          <w:color w:val="000000"/>
        </w:rPr>
        <w:t>272</w:t>
      </w:r>
      <w:r w:rsidRPr="004F0843">
        <w:rPr>
          <w:color w:val="000000"/>
        </w:rPr>
        <w:t xml:space="preserve"> час</w:t>
      </w:r>
      <w:r>
        <w:rPr>
          <w:color w:val="000000"/>
        </w:rPr>
        <w:t>а</w:t>
      </w:r>
      <w:r w:rsidRPr="004F0843">
        <w:rPr>
          <w:color w:val="000000"/>
        </w:rPr>
        <w:t>,</w:t>
      </w:r>
      <w:r w:rsidRPr="004F0843">
        <w:rPr>
          <w:color w:val="FF0000"/>
        </w:rPr>
        <w:t xml:space="preserve"> </w:t>
      </w:r>
      <w:r w:rsidRPr="004F0843">
        <w:t xml:space="preserve">со следующим распределением часов по классам: 5-й класс – </w:t>
      </w:r>
      <w:r>
        <w:t>34</w:t>
      </w:r>
      <w:r w:rsidRPr="004F0843">
        <w:t xml:space="preserve"> часов; 6-й класс – </w:t>
      </w:r>
      <w:r>
        <w:t xml:space="preserve">34 </w:t>
      </w:r>
      <w:r w:rsidRPr="004F0843">
        <w:t>часов</w:t>
      </w:r>
      <w:r w:rsidRPr="004F0843">
        <w:rPr>
          <w:color w:val="000000"/>
        </w:rPr>
        <w:t>; в 7 –</w:t>
      </w:r>
      <w:proofErr w:type="spellStart"/>
      <w:r w:rsidRPr="004F0843">
        <w:rPr>
          <w:color w:val="000000"/>
        </w:rPr>
        <w:t>й</w:t>
      </w:r>
      <w:proofErr w:type="spellEnd"/>
      <w:r w:rsidRPr="004F0843">
        <w:rPr>
          <w:color w:val="000000"/>
        </w:rPr>
        <w:t xml:space="preserve"> -</w:t>
      </w:r>
      <w:r>
        <w:rPr>
          <w:color w:val="000000"/>
        </w:rPr>
        <w:t>68</w:t>
      </w:r>
      <w:r w:rsidRPr="004F0843">
        <w:rPr>
          <w:color w:val="000000"/>
        </w:rPr>
        <w:t>ч; 8-й-</w:t>
      </w:r>
      <w:r>
        <w:rPr>
          <w:color w:val="000000"/>
        </w:rPr>
        <w:t>68</w:t>
      </w:r>
      <w:r w:rsidRPr="004F0843">
        <w:rPr>
          <w:color w:val="000000"/>
        </w:rPr>
        <w:t>ч; 9-й -</w:t>
      </w:r>
      <w:r>
        <w:rPr>
          <w:color w:val="000000"/>
        </w:rPr>
        <w:t>68</w:t>
      </w:r>
      <w:r w:rsidRPr="004F0843">
        <w:rPr>
          <w:color w:val="000000"/>
        </w:rPr>
        <w:t xml:space="preserve"> часов.</w:t>
      </w:r>
    </w:p>
    <w:p w:rsidR="00406D9C" w:rsidRPr="004F0843" w:rsidRDefault="00406D9C" w:rsidP="00406D9C">
      <w:pPr>
        <w:jc w:val="both"/>
        <w:rPr>
          <w:color w:val="000000"/>
        </w:rPr>
      </w:pPr>
      <w:r w:rsidRPr="00406D9C">
        <w:rPr>
          <w:color w:val="000000"/>
        </w:rPr>
        <w:t xml:space="preserve"> Рабочая программа ориентирована на использование </w:t>
      </w:r>
      <w:proofErr w:type="gramStart"/>
      <w:r w:rsidRPr="00406D9C">
        <w:rPr>
          <w:color w:val="000000"/>
        </w:rPr>
        <w:t>следующих</w:t>
      </w:r>
      <w:proofErr w:type="gramEnd"/>
      <w:r w:rsidRPr="00406D9C">
        <w:rPr>
          <w:color w:val="000000"/>
        </w:rPr>
        <w:t xml:space="preserve"> УМК: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7505"/>
      </w:tblGrid>
      <w:tr w:rsidR="00406D9C" w:rsidRPr="004F0843" w:rsidTr="00C5326F">
        <w:trPr>
          <w:trHeight w:val="256"/>
          <w:jc w:val="center"/>
        </w:trPr>
        <w:tc>
          <w:tcPr>
            <w:tcW w:w="1119" w:type="dxa"/>
          </w:tcPr>
          <w:p w:rsidR="00406D9C" w:rsidRPr="004F0843" w:rsidRDefault="00406D9C" w:rsidP="00C5326F">
            <w:pPr>
              <w:jc w:val="center"/>
            </w:pPr>
            <w:r w:rsidRPr="004F0843">
              <w:t>класс</w:t>
            </w:r>
          </w:p>
        </w:tc>
        <w:tc>
          <w:tcPr>
            <w:tcW w:w="7505" w:type="dxa"/>
          </w:tcPr>
          <w:p w:rsidR="00406D9C" w:rsidRPr="004F0843" w:rsidRDefault="00406D9C" w:rsidP="00C5326F">
            <w:pPr>
              <w:jc w:val="center"/>
            </w:pPr>
            <w:r w:rsidRPr="004F0843">
              <w:t>Авторы учебников</w:t>
            </w:r>
          </w:p>
        </w:tc>
      </w:tr>
      <w:tr w:rsidR="00406D9C" w:rsidRPr="004F0843" w:rsidTr="00C5326F">
        <w:trPr>
          <w:trHeight w:val="256"/>
          <w:jc w:val="center"/>
        </w:trPr>
        <w:tc>
          <w:tcPr>
            <w:tcW w:w="1119" w:type="dxa"/>
          </w:tcPr>
          <w:p w:rsidR="00406D9C" w:rsidRPr="004F0843" w:rsidRDefault="00406D9C" w:rsidP="00C5326F">
            <w:pPr>
              <w:jc w:val="both"/>
            </w:pPr>
            <w:r w:rsidRPr="004F0843">
              <w:t>5 класс</w:t>
            </w:r>
          </w:p>
        </w:tc>
        <w:tc>
          <w:tcPr>
            <w:tcW w:w="7505" w:type="dxa"/>
          </w:tcPr>
          <w:p w:rsidR="00406D9C" w:rsidRPr="004F0843" w:rsidRDefault="00406D9C" w:rsidP="00C5326F">
            <w:pPr>
              <w:jc w:val="both"/>
              <w:rPr>
                <w:color w:val="000000"/>
              </w:rPr>
            </w:pPr>
            <w:r w:rsidRPr="004F0843">
              <w:rPr>
                <w:color w:val="000000"/>
              </w:rPr>
              <w:t xml:space="preserve"> О.А. Климанова, В.</w:t>
            </w:r>
            <w:proofErr w:type="gramStart"/>
            <w:r w:rsidRPr="004F0843">
              <w:rPr>
                <w:color w:val="000000"/>
              </w:rPr>
              <w:t>В</w:t>
            </w:r>
            <w:proofErr w:type="gramEnd"/>
            <w:r w:rsidRPr="004F0843">
              <w:rPr>
                <w:color w:val="000000"/>
              </w:rPr>
              <w:t xml:space="preserve"> Климанов, Э.В Ким.</w:t>
            </w:r>
          </w:p>
        </w:tc>
      </w:tr>
      <w:tr w:rsidR="00406D9C" w:rsidRPr="004F0843" w:rsidTr="00C5326F">
        <w:trPr>
          <w:trHeight w:val="256"/>
          <w:jc w:val="center"/>
        </w:trPr>
        <w:tc>
          <w:tcPr>
            <w:tcW w:w="1119" w:type="dxa"/>
          </w:tcPr>
          <w:p w:rsidR="00406D9C" w:rsidRPr="004F0843" w:rsidRDefault="00406D9C" w:rsidP="00C5326F">
            <w:pPr>
              <w:jc w:val="both"/>
            </w:pPr>
            <w:r w:rsidRPr="004F0843">
              <w:t>6 класс</w:t>
            </w:r>
          </w:p>
        </w:tc>
        <w:tc>
          <w:tcPr>
            <w:tcW w:w="7505" w:type="dxa"/>
          </w:tcPr>
          <w:p w:rsidR="00406D9C" w:rsidRPr="004F0843" w:rsidRDefault="00406D9C" w:rsidP="00C5326F">
            <w:pPr>
              <w:jc w:val="both"/>
              <w:rPr>
                <w:color w:val="FF0000"/>
              </w:rPr>
            </w:pPr>
            <w:r w:rsidRPr="004F0843">
              <w:t xml:space="preserve"> </w:t>
            </w:r>
            <w:r w:rsidRPr="004F0843">
              <w:rPr>
                <w:color w:val="000000"/>
              </w:rPr>
              <w:t>О.А. Климанова, В.</w:t>
            </w:r>
            <w:proofErr w:type="gramStart"/>
            <w:r w:rsidRPr="004F0843">
              <w:rPr>
                <w:color w:val="000000"/>
              </w:rPr>
              <w:t>В</w:t>
            </w:r>
            <w:proofErr w:type="gramEnd"/>
            <w:r w:rsidRPr="004F0843">
              <w:rPr>
                <w:color w:val="000000"/>
              </w:rPr>
              <w:t xml:space="preserve"> Климанов, Э.В Ким.</w:t>
            </w:r>
          </w:p>
        </w:tc>
      </w:tr>
      <w:tr w:rsidR="00406D9C" w:rsidRPr="004F0843" w:rsidTr="00C5326F">
        <w:trPr>
          <w:trHeight w:val="256"/>
          <w:jc w:val="center"/>
        </w:trPr>
        <w:tc>
          <w:tcPr>
            <w:tcW w:w="1119" w:type="dxa"/>
          </w:tcPr>
          <w:p w:rsidR="00406D9C" w:rsidRPr="004F0843" w:rsidRDefault="00406D9C" w:rsidP="00C5326F">
            <w:pPr>
              <w:jc w:val="both"/>
            </w:pPr>
            <w:r w:rsidRPr="004F0843">
              <w:t>7 класс</w:t>
            </w:r>
          </w:p>
        </w:tc>
        <w:tc>
          <w:tcPr>
            <w:tcW w:w="7505" w:type="dxa"/>
          </w:tcPr>
          <w:p w:rsidR="00406D9C" w:rsidRPr="004F0843" w:rsidRDefault="00406D9C" w:rsidP="00C5326F">
            <w:pPr>
              <w:jc w:val="both"/>
              <w:rPr>
                <w:color w:val="FF0000"/>
              </w:rPr>
            </w:pPr>
            <w:r w:rsidRPr="004F0843">
              <w:t xml:space="preserve"> </w:t>
            </w:r>
            <w:r w:rsidRPr="004F0843">
              <w:rPr>
                <w:color w:val="000000"/>
              </w:rPr>
              <w:t>О.А. Климанова, В.</w:t>
            </w:r>
            <w:proofErr w:type="gramStart"/>
            <w:r w:rsidRPr="004F0843">
              <w:rPr>
                <w:color w:val="000000"/>
              </w:rPr>
              <w:t>В</w:t>
            </w:r>
            <w:proofErr w:type="gramEnd"/>
            <w:r w:rsidRPr="004F0843">
              <w:rPr>
                <w:color w:val="000000"/>
              </w:rPr>
              <w:t xml:space="preserve"> Климанов, Э.В Ким</w:t>
            </w:r>
          </w:p>
        </w:tc>
      </w:tr>
      <w:tr w:rsidR="00406D9C" w:rsidRPr="004F0843" w:rsidTr="00C5326F">
        <w:trPr>
          <w:trHeight w:val="256"/>
          <w:jc w:val="center"/>
        </w:trPr>
        <w:tc>
          <w:tcPr>
            <w:tcW w:w="1119" w:type="dxa"/>
          </w:tcPr>
          <w:p w:rsidR="00406D9C" w:rsidRPr="004F0843" w:rsidRDefault="00406D9C" w:rsidP="00C5326F">
            <w:pPr>
              <w:jc w:val="both"/>
            </w:pPr>
            <w:r w:rsidRPr="004F0843">
              <w:t>8 класс</w:t>
            </w:r>
          </w:p>
        </w:tc>
        <w:tc>
          <w:tcPr>
            <w:tcW w:w="7505" w:type="dxa"/>
          </w:tcPr>
          <w:p w:rsidR="00406D9C" w:rsidRPr="004F0843" w:rsidRDefault="00406D9C" w:rsidP="00C5326F">
            <w:pPr>
              <w:jc w:val="both"/>
              <w:rPr>
                <w:color w:val="FF0000"/>
              </w:rPr>
            </w:pPr>
            <w:r w:rsidRPr="004F0843">
              <w:t xml:space="preserve"> И.И. Баринова.</w:t>
            </w:r>
          </w:p>
        </w:tc>
      </w:tr>
      <w:tr w:rsidR="00406D9C" w:rsidRPr="004F0843" w:rsidTr="00C5326F">
        <w:trPr>
          <w:trHeight w:val="270"/>
          <w:jc w:val="center"/>
        </w:trPr>
        <w:tc>
          <w:tcPr>
            <w:tcW w:w="1119" w:type="dxa"/>
          </w:tcPr>
          <w:p w:rsidR="00406D9C" w:rsidRPr="004F0843" w:rsidRDefault="00406D9C" w:rsidP="00C5326F">
            <w:pPr>
              <w:jc w:val="both"/>
            </w:pPr>
            <w:r w:rsidRPr="004F0843">
              <w:t>9 класс</w:t>
            </w:r>
          </w:p>
        </w:tc>
        <w:tc>
          <w:tcPr>
            <w:tcW w:w="7505" w:type="dxa"/>
          </w:tcPr>
          <w:p w:rsidR="00406D9C" w:rsidRPr="004F0843" w:rsidRDefault="00406D9C" w:rsidP="00C5326F">
            <w:pPr>
              <w:jc w:val="both"/>
              <w:rPr>
                <w:color w:val="FF0000"/>
              </w:rPr>
            </w:pPr>
            <w:r w:rsidRPr="004F0843">
              <w:t xml:space="preserve"> А.И Алексеев, В.А Низовцев, Э.</w:t>
            </w:r>
            <w:proofErr w:type="gramStart"/>
            <w:r w:rsidRPr="004F0843">
              <w:t>В</w:t>
            </w:r>
            <w:proofErr w:type="gramEnd"/>
            <w:r w:rsidRPr="004F0843">
              <w:t xml:space="preserve"> Ким.</w:t>
            </w:r>
          </w:p>
        </w:tc>
      </w:tr>
    </w:tbl>
    <w:p w:rsidR="00406D9C" w:rsidRPr="004F0843" w:rsidRDefault="00406D9C" w:rsidP="00406D9C">
      <w:pPr>
        <w:jc w:val="both"/>
        <w:rPr>
          <w:color w:val="000000"/>
        </w:rPr>
      </w:pPr>
      <w:r w:rsidRPr="004F0843">
        <w:rPr>
          <w:b/>
          <w:color w:val="000000"/>
        </w:rPr>
        <w:t xml:space="preserve">       </w:t>
      </w:r>
    </w:p>
    <w:p w:rsidR="00406D9C" w:rsidRPr="00322860" w:rsidRDefault="00406D9C" w:rsidP="00406D9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860">
        <w:rPr>
          <w:bCs/>
          <w:iCs/>
          <w:color w:val="000000"/>
        </w:rPr>
        <w:t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</w:t>
      </w:r>
      <w:r w:rsidRPr="00322860">
        <w:rPr>
          <w:rStyle w:val="c3"/>
          <w:color w:val="000000"/>
        </w:rPr>
        <w:t>.</w:t>
      </w:r>
    </w:p>
    <w:p w:rsidR="00406D9C" w:rsidRPr="00406D9C" w:rsidRDefault="00406D9C" w:rsidP="00406D9C">
      <w:pPr>
        <w:shd w:val="clear" w:color="auto" w:fill="FFFFFF"/>
        <w:spacing w:before="30" w:after="30"/>
        <w:jc w:val="both"/>
        <w:rPr>
          <w:color w:val="000000"/>
        </w:rPr>
      </w:pPr>
      <w:r w:rsidRPr="00406D9C">
        <w:rPr>
          <w:bCs/>
          <w:color w:val="000000"/>
          <w:shd w:val="clear" w:color="auto" w:fill="FFFFFF"/>
        </w:rPr>
        <w:t>Основные задачи курса:</w:t>
      </w:r>
    </w:p>
    <w:p w:rsidR="00406D9C" w:rsidRPr="004F0843" w:rsidRDefault="00406D9C" w:rsidP="00406D9C">
      <w:pPr>
        <w:numPr>
          <w:ilvl w:val="0"/>
          <w:numId w:val="1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406D9C" w:rsidRPr="004F0843" w:rsidRDefault="00406D9C" w:rsidP="00406D9C">
      <w:pPr>
        <w:numPr>
          <w:ilvl w:val="0"/>
          <w:numId w:val="1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населением;</w:t>
      </w:r>
    </w:p>
    <w:p w:rsidR="00406D9C" w:rsidRPr="004F0843" w:rsidRDefault="00406D9C" w:rsidP="00406D9C">
      <w:pPr>
        <w:numPr>
          <w:ilvl w:val="0"/>
          <w:numId w:val="1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Продолжить развитие картографической грамотности школьников посредством работы с картами разнообразного содержания и масштаба;</w:t>
      </w:r>
    </w:p>
    <w:p w:rsidR="00406D9C" w:rsidRPr="004F0843" w:rsidRDefault="00406D9C" w:rsidP="00406D9C">
      <w:pPr>
        <w:numPr>
          <w:ilvl w:val="0"/>
          <w:numId w:val="1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Развивать практические географические умения извлекать информацию из различных источников знаний;</w:t>
      </w:r>
    </w:p>
    <w:p w:rsidR="00406D9C" w:rsidRPr="004F0843" w:rsidRDefault="00406D9C" w:rsidP="00406D9C">
      <w:pPr>
        <w:numPr>
          <w:ilvl w:val="0"/>
          <w:numId w:val="1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Обучать составлением комплексных характеристик регионов и стран, в центре которых – человек, люди, народы материков и стран, их образ жизни;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развить у учащихся глобальные и региональные представления о природе Земли, о людях, ее населяющих, об их хозяйственной деятельности, особенностях жизни и различных природных условиях;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сформировать умения учащихся по работе с источниками информации – географическими картами, текстом учебника, таблицами, диаграммами;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учащиеся должны овладеть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выявлять причинно-следственные связи между различными географическими явлениями;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сформировать целостное представление об особенностях природы, населения и хозяйства страны;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сформировать у школьников образные представления о крупных природно-хозяйственных регионах страны;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lastRenderedPageBreak/>
        <w:t>сформировать представление о географических природных и социально-географических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явлений;</w:t>
      </w:r>
    </w:p>
    <w:p w:rsidR="00406D9C" w:rsidRPr="004F0843" w:rsidRDefault="00406D9C" w:rsidP="00406D9C">
      <w:pPr>
        <w:numPr>
          <w:ilvl w:val="0"/>
          <w:numId w:val="2"/>
        </w:numPr>
        <w:shd w:val="clear" w:color="auto" w:fill="FFFFFF"/>
        <w:spacing w:before="30" w:after="30"/>
        <w:ind w:left="142" w:firstLine="218"/>
        <w:jc w:val="both"/>
        <w:rPr>
          <w:color w:val="000000"/>
        </w:rPr>
      </w:pPr>
      <w:r w:rsidRPr="004F0843">
        <w:rPr>
          <w:color w:val="000000"/>
        </w:rPr>
        <w:t>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2D2FC7" w:rsidRDefault="002D2FC7"/>
    <w:sectPr w:rsidR="002D2FC7" w:rsidSect="002D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B5F"/>
    <w:multiLevelType w:val="multilevel"/>
    <w:tmpl w:val="773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5553F"/>
    <w:multiLevelType w:val="multilevel"/>
    <w:tmpl w:val="166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9C"/>
    <w:rsid w:val="002D2FC7"/>
    <w:rsid w:val="0040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6D9C"/>
    <w:pPr>
      <w:ind w:left="720"/>
      <w:contextualSpacing/>
    </w:pPr>
  </w:style>
  <w:style w:type="character" w:customStyle="1" w:styleId="c3">
    <w:name w:val="c3"/>
    <w:rsid w:val="00406D9C"/>
  </w:style>
  <w:style w:type="paragraph" w:customStyle="1" w:styleId="c2">
    <w:name w:val="c2"/>
    <w:basedOn w:val="a"/>
    <w:rsid w:val="00406D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2021-10-21T09:51:00Z</dcterms:created>
  <dcterms:modified xsi:type="dcterms:W3CDTF">2021-10-21T09:52:00Z</dcterms:modified>
</cp:coreProperties>
</file>