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95" w:rsidRPr="003A4595" w:rsidRDefault="003A4595" w:rsidP="003A459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/>
          <w:color w:val="000000"/>
          <w:sz w:val="28"/>
          <w:szCs w:val="28"/>
        </w:rPr>
      </w:pPr>
      <w:r w:rsidRPr="003A4595">
        <w:rPr>
          <w:rStyle w:val="c1"/>
          <w:b/>
          <w:color w:val="000000"/>
          <w:sz w:val="28"/>
          <w:szCs w:val="28"/>
        </w:rPr>
        <w:t xml:space="preserve">Аннотация к рабочей программе по физической культуре </w:t>
      </w:r>
    </w:p>
    <w:p w:rsidR="003A4595" w:rsidRDefault="003A4595" w:rsidP="003A459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Рабочая  программа по  физической культуре для 5-9 класса соответствует требованиям федерального государственного образовательного стандарта основного общего образования,  обеспечивает  достижение  планируемых  результатов  освоения  Основной  образовательной  программы  основного  общего  образования МАОУ «СОШ посёлка Демьянка» </w:t>
      </w:r>
      <w:proofErr w:type="spellStart"/>
      <w:r>
        <w:rPr>
          <w:rStyle w:val="c1"/>
          <w:color w:val="000000"/>
        </w:rPr>
        <w:t>Уватского</w:t>
      </w:r>
      <w:proofErr w:type="spellEnd"/>
      <w:r>
        <w:rPr>
          <w:rStyle w:val="c1"/>
          <w:color w:val="000000"/>
        </w:rPr>
        <w:t xml:space="preserve"> муниципального района.</w:t>
      </w:r>
    </w:p>
    <w:p w:rsidR="003A4595" w:rsidRDefault="003A4595" w:rsidP="003A459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Times" w:hAnsi="Times"/>
          <w:color w:val="000000"/>
          <w:sz w:val="28"/>
          <w:szCs w:val="28"/>
        </w:rPr>
      </w:pPr>
      <w:r>
        <w:rPr>
          <w:rStyle w:val="c1"/>
          <w:color w:val="000000"/>
        </w:rPr>
        <w:t>Рабочая  программа по  физической культуре   составлена на основе примерной    программы основного общего образования и авторской программы по  «Физической  культуре» 5-9 классы под редакцией В. И. Ляха. - М.: Просвещение, 2019 г. Данная рабочая программа конкретизирует содержание предметных тем авторской программы, дает распределение учебных часов по разделам и темам курса</w:t>
      </w:r>
      <w:r w:rsidRPr="000B28E2">
        <w:rPr>
          <w:rStyle w:val="c1"/>
        </w:rPr>
        <w:t xml:space="preserve">. </w:t>
      </w:r>
    </w:p>
    <w:p w:rsidR="003A4595" w:rsidRDefault="003A4595" w:rsidP="003A459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Times" w:hAnsi="Times"/>
          <w:color w:val="000000"/>
          <w:sz w:val="28"/>
          <w:szCs w:val="28"/>
        </w:rPr>
      </w:pPr>
      <w:r>
        <w:rPr>
          <w:rStyle w:val="c1"/>
          <w:color w:val="000000"/>
        </w:rPr>
        <w:t xml:space="preserve">          Учебным планом на изучение физической культуры предусмотрено  3 учебных часа в неделю ,  102 часов  в год. </w:t>
      </w:r>
      <w:r w:rsidRPr="000B28E2">
        <w:rPr>
          <w:rStyle w:val="c1"/>
        </w:rPr>
        <w:t>Всего с 5 по 9 класс – 510 часов.</w:t>
      </w:r>
      <w:r w:rsidRPr="00B13413">
        <w:rPr>
          <w:rFonts w:ascii="Proxima Nova Rg" w:hAnsi="Proxima Nova Rg"/>
          <w:color w:val="FF0000"/>
          <w:sz w:val="28"/>
          <w:szCs w:val="28"/>
        </w:rPr>
        <w:t xml:space="preserve"> </w:t>
      </w:r>
      <w:r w:rsidRPr="000B28E2">
        <w:rPr>
          <w:rStyle w:val="c1"/>
        </w:rPr>
        <w:t xml:space="preserve">Третий час предмета </w:t>
      </w:r>
      <w:r w:rsidRPr="000B28E2">
        <w:t xml:space="preserve">направлен на  увеличение   двигательной активности </w:t>
      </w:r>
      <w:proofErr w:type="gramStart"/>
      <w:r w:rsidRPr="000B28E2">
        <w:t>обучающихся</w:t>
      </w:r>
      <w:proofErr w:type="gramEnd"/>
      <w:r w:rsidRPr="000B28E2">
        <w:t xml:space="preserve">.     При организации, планировании и проведении третьего часа предмета «Физическая культура» используется  потенциал имеющейся спортивной инфраструктуры школы,  а также максимально </w:t>
      </w:r>
      <w:r w:rsidRPr="005F4C33">
        <w:t>используются  возможности светового дня. В программу включена подготовка к выполнению нормативов Всероссийского физкультурно-спортивного  комплекса «Готов к труду и обороне».</w:t>
      </w:r>
    </w:p>
    <w:p w:rsidR="003A4595" w:rsidRPr="00AB0F03" w:rsidRDefault="003A4595" w:rsidP="003A4595">
      <w:pPr>
        <w:pStyle w:val="c3"/>
        <w:shd w:val="clear" w:color="auto" w:fill="FFFFFF"/>
        <w:spacing w:before="0" w:beforeAutospacing="0" w:after="0" w:afterAutospacing="0"/>
        <w:jc w:val="both"/>
      </w:pPr>
      <w:r w:rsidRPr="00AB0F03">
        <w:rPr>
          <w:rStyle w:val="c0"/>
          <w:b/>
          <w:bCs/>
          <w:color w:val="000000"/>
        </w:rPr>
        <w:t>Цели и задачи реализации программы.</w:t>
      </w:r>
    </w:p>
    <w:p w:rsidR="003A4595" w:rsidRPr="00AB0F03" w:rsidRDefault="003A4595" w:rsidP="003A4595">
      <w:pPr>
        <w:pStyle w:val="c8"/>
        <w:spacing w:before="0" w:beforeAutospacing="0" w:after="0" w:afterAutospacing="0"/>
        <w:jc w:val="both"/>
        <w:rPr>
          <w:color w:val="000000"/>
        </w:rPr>
      </w:pPr>
      <w:r w:rsidRPr="00AB0F03">
        <w:rPr>
          <w:rStyle w:val="c0"/>
          <w:b/>
          <w:bCs/>
          <w:color w:val="000000"/>
        </w:rPr>
        <w:t> </w:t>
      </w:r>
      <w:r w:rsidRPr="00AB0F03">
        <w:rPr>
          <w:rStyle w:val="c0"/>
          <w:bCs/>
          <w:color w:val="000000"/>
        </w:rPr>
        <w:t>Цель</w:t>
      </w:r>
      <w:r w:rsidRPr="00AB0F03">
        <w:rPr>
          <w:color w:val="000000"/>
        </w:rPr>
        <w:t> —  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3A4595" w:rsidRPr="00AB0F03" w:rsidRDefault="003A4595" w:rsidP="003A4595">
      <w:pPr>
        <w:pStyle w:val="c8"/>
        <w:spacing w:before="0" w:beforeAutospacing="0" w:after="0" w:afterAutospacing="0"/>
        <w:jc w:val="both"/>
        <w:rPr>
          <w:color w:val="000000"/>
        </w:rPr>
      </w:pPr>
      <w:r w:rsidRPr="00AB0F03">
        <w:rPr>
          <w:rStyle w:val="apple-converted-space"/>
          <w:color w:val="000000"/>
        </w:rPr>
        <w:t> </w:t>
      </w:r>
      <w:r w:rsidRPr="00AB0F03">
        <w:rPr>
          <w:rStyle w:val="c0"/>
          <w:bCs/>
          <w:color w:val="000000"/>
        </w:rPr>
        <w:t>Задачи:</w:t>
      </w:r>
    </w:p>
    <w:p w:rsidR="003A4595" w:rsidRPr="00AB0F03" w:rsidRDefault="003A4595" w:rsidP="003A4595">
      <w:pPr>
        <w:numPr>
          <w:ilvl w:val="0"/>
          <w:numId w:val="1"/>
        </w:numPr>
        <w:ind w:left="450"/>
        <w:jc w:val="both"/>
        <w:rPr>
          <w:color w:val="000000"/>
        </w:rPr>
      </w:pPr>
      <w:r w:rsidRPr="00AB0F03">
        <w:rPr>
          <w:color w:val="000000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3A4595" w:rsidRPr="00AB0F03" w:rsidRDefault="003A4595" w:rsidP="003A4595">
      <w:pPr>
        <w:numPr>
          <w:ilvl w:val="0"/>
          <w:numId w:val="1"/>
        </w:numPr>
        <w:ind w:left="450"/>
        <w:jc w:val="both"/>
        <w:rPr>
          <w:color w:val="000000"/>
        </w:rPr>
      </w:pPr>
      <w:r w:rsidRPr="00AB0F03">
        <w:rPr>
          <w:color w:val="000000"/>
        </w:rPr>
        <w:t xml:space="preserve">формирование культуры движений, обогащение двигательного опыта физическими упражнениями с </w:t>
      </w:r>
      <w:proofErr w:type="spellStart"/>
      <w:r w:rsidRPr="00AB0F03">
        <w:rPr>
          <w:color w:val="000000"/>
        </w:rPr>
        <w:t>общеразвивающей</w:t>
      </w:r>
      <w:proofErr w:type="spellEnd"/>
      <w:r w:rsidRPr="00AB0F03">
        <w:rPr>
          <w:color w:val="000000"/>
        </w:rPr>
        <w:t xml:space="preserve"> и корригирующей направленностью, техническими действиями и приемами базовых видов спорта;</w:t>
      </w:r>
    </w:p>
    <w:p w:rsidR="003A4595" w:rsidRPr="00AB0F03" w:rsidRDefault="003A4595" w:rsidP="003A4595">
      <w:pPr>
        <w:numPr>
          <w:ilvl w:val="0"/>
          <w:numId w:val="1"/>
        </w:numPr>
        <w:ind w:left="450"/>
        <w:jc w:val="both"/>
        <w:rPr>
          <w:color w:val="000000"/>
        </w:rPr>
      </w:pPr>
      <w:r w:rsidRPr="00AB0F03">
        <w:rPr>
          <w:color w:val="000000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3A4595" w:rsidRPr="00AB0F03" w:rsidRDefault="003A4595" w:rsidP="003A4595">
      <w:pPr>
        <w:numPr>
          <w:ilvl w:val="0"/>
          <w:numId w:val="1"/>
        </w:numPr>
        <w:ind w:left="450"/>
        <w:jc w:val="both"/>
        <w:rPr>
          <w:color w:val="000000"/>
        </w:rPr>
      </w:pPr>
      <w:r w:rsidRPr="00AB0F03">
        <w:rPr>
          <w:color w:val="000000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3A4595" w:rsidRPr="00AB0F03" w:rsidRDefault="003A4595" w:rsidP="003A4595">
      <w:pPr>
        <w:numPr>
          <w:ilvl w:val="0"/>
          <w:numId w:val="1"/>
        </w:numPr>
        <w:ind w:left="450"/>
        <w:jc w:val="both"/>
        <w:rPr>
          <w:color w:val="000000"/>
        </w:rPr>
      </w:pPr>
      <w:r w:rsidRPr="00AB0F03">
        <w:rPr>
          <w:color w:val="000000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606CD4" w:rsidRDefault="00606CD4"/>
    <w:sectPr w:rsidR="00606CD4" w:rsidSect="0060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xima Nova Rg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440B4"/>
    <w:multiLevelType w:val="multilevel"/>
    <w:tmpl w:val="18500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595"/>
    <w:rsid w:val="003A4595"/>
    <w:rsid w:val="0060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uiPriority w:val="99"/>
    <w:rsid w:val="003A4595"/>
    <w:rPr>
      <w:rFonts w:cs="Times New Roman"/>
    </w:rPr>
  </w:style>
  <w:style w:type="paragraph" w:customStyle="1" w:styleId="c8">
    <w:name w:val="c8"/>
    <w:basedOn w:val="a"/>
    <w:uiPriority w:val="99"/>
    <w:rsid w:val="003A4595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3A4595"/>
    <w:rPr>
      <w:rFonts w:cs="Times New Roman"/>
    </w:rPr>
  </w:style>
  <w:style w:type="paragraph" w:customStyle="1" w:styleId="c3">
    <w:name w:val="c3"/>
    <w:basedOn w:val="a"/>
    <w:rsid w:val="003A4595"/>
    <w:pPr>
      <w:spacing w:before="100" w:beforeAutospacing="1" w:after="100" w:afterAutospacing="1"/>
    </w:pPr>
  </w:style>
  <w:style w:type="character" w:customStyle="1" w:styleId="c1">
    <w:name w:val="c1"/>
    <w:rsid w:val="003A45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LavrinenkoEA</cp:lastModifiedBy>
  <cp:revision>1</cp:revision>
  <dcterms:created xsi:type="dcterms:W3CDTF">2021-10-21T09:54:00Z</dcterms:created>
  <dcterms:modified xsi:type="dcterms:W3CDTF">2021-10-21T09:56:00Z</dcterms:modified>
</cp:coreProperties>
</file>