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F1" w:rsidRPr="00D905D6" w:rsidRDefault="002120F1" w:rsidP="002120F1">
      <w:pPr>
        <w:ind w:left="860" w:right="567"/>
        <w:jc w:val="center"/>
        <w:rPr>
          <w:b/>
          <w:sz w:val="28"/>
        </w:rPr>
      </w:pPr>
      <w:r w:rsidRPr="00D905D6">
        <w:rPr>
          <w:b/>
          <w:sz w:val="28"/>
        </w:rPr>
        <w:t>Аннотация к адаптированной  рабочей  программе  для детей</w:t>
      </w:r>
    </w:p>
    <w:p w:rsidR="002120F1" w:rsidRPr="00D905D6" w:rsidRDefault="002120F1" w:rsidP="002120F1">
      <w:pPr>
        <w:ind w:left="860" w:right="567"/>
        <w:jc w:val="center"/>
        <w:rPr>
          <w:b/>
          <w:sz w:val="28"/>
        </w:rPr>
      </w:pPr>
      <w:r w:rsidRPr="00D905D6">
        <w:rPr>
          <w:b/>
          <w:sz w:val="28"/>
        </w:rPr>
        <w:t xml:space="preserve">с ограниченными возможностями здоровья </w:t>
      </w:r>
    </w:p>
    <w:p w:rsidR="002120F1" w:rsidRPr="00D905D6" w:rsidRDefault="002120F1" w:rsidP="002120F1">
      <w:pPr>
        <w:spacing w:after="9" w:line="268" w:lineRule="auto"/>
        <w:ind w:left="860" w:right="567"/>
        <w:jc w:val="center"/>
        <w:rPr>
          <w:b/>
          <w:sz w:val="28"/>
        </w:rPr>
      </w:pPr>
      <w:r w:rsidRPr="00D905D6">
        <w:rPr>
          <w:b/>
          <w:sz w:val="28"/>
        </w:rPr>
        <w:t>(для обучающихся с умственной отсталостью) по предмету</w:t>
      </w:r>
      <w:r>
        <w:rPr>
          <w:b/>
          <w:sz w:val="28"/>
        </w:rPr>
        <w:t xml:space="preserve"> «Чтение»,  9  класс.</w:t>
      </w:r>
    </w:p>
    <w:p w:rsidR="00DC0FE8" w:rsidRDefault="00DC0FE8" w:rsidP="00DC0FE8">
      <w:pPr>
        <w:pStyle w:val="a3"/>
        <w:spacing w:before="0" w:beforeAutospacing="0" w:after="0" w:afterAutospacing="0"/>
        <w:ind w:firstLine="708"/>
        <w:jc w:val="both"/>
      </w:pPr>
    </w:p>
    <w:p w:rsidR="00DC0FE8" w:rsidRPr="001107AA" w:rsidRDefault="001107AA" w:rsidP="00DC0F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B7F69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 xml:space="preserve">чтению </w:t>
      </w:r>
      <w:r w:rsidRPr="006B7F69">
        <w:rPr>
          <w:sz w:val="28"/>
          <w:szCs w:val="28"/>
        </w:rPr>
        <w:t xml:space="preserve"> составлена на основе «Программы Министерства образования РФ для специальных (коррекционных) образовательных школ VIII вида», 5 – 9 классы, под редакцией В.В. Воронковой – М.: «</w:t>
      </w:r>
      <w:proofErr w:type="spellStart"/>
      <w:r w:rsidRPr="006B7F69">
        <w:rPr>
          <w:sz w:val="28"/>
          <w:szCs w:val="28"/>
        </w:rPr>
        <w:t>Владос</w:t>
      </w:r>
      <w:proofErr w:type="spellEnd"/>
      <w:r w:rsidRPr="006B7F69">
        <w:rPr>
          <w:sz w:val="28"/>
          <w:szCs w:val="28"/>
        </w:rPr>
        <w:t>», 201</w:t>
      </w:r>
      <w:r>
        <w:rPr>
          <w:sz w:val="28"/>
          <w:szCs w:val="28"/>
        </w:rPr>
        <w:t>3</w:t>
      </w:r>
      <w:r w:rsidRPr="006B7F6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="00DC0FE8" w:rsidRPr="001107AA">
        <w:rPr>
          <w:sz w:val="28"/>
          <w:szCs w:val="28"/>
        </w:rPr>
        <w:t>Рабочая программа по чтению  предназначена для   развития речи учащихся и их мышления через совершенствование техники чтения и понимание содержания художественных произведений.</w:t>
      </w:r>
      <w:proofErr w:type="gramEnd"/>
    </w:p>
    <w:p w:rsidR="00DC0FE8" w:rsidRPr="001107AA" w:rsidRDefault="00DC0FE8" w:rsidP="00DC0F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07AA">
        <w:rPr>
          <w:b/>
          <w:i/>
          <w:sz w:val="28"/>
          <w:szCs w:val="28"/>
          <w:u w:val="single"/>
        </w:rPr>
        <w:t xml:space="preserve"> ЦЕЛЬ:</w:t>
      </w:r>
      <w:r w:rsidRPr="001107AA">
        <w:rPr>
          <w:sz w:val="28"/>
          <w:szCs w:val="28"/>
        </w:rPr>
        <w:t xml:space="preserve"> развитие речи учащихся через совершенствование техники чтения  и понимание, осмысление  и пересказ содержания художественных произведений.</w:t>
      </w:r>
    </w:p>
    <w:p w:rsidR="00DC0FE8" w:rsidRPr="001107AA" w:rsidRDefault="00DC0FE8" w:rsidP="00DC0F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07AA">
        <w:rPr>
          <w:b/>
          <w:i/>
          <w:sz w:val="28"/>
          <w:szCs w:val="28"/>
          <w:u w:val="single"/>
        </w:rPr>
        <w:t>ЗАДАЧИ</w:t>
      </w:r>
      <w:r w:rsidRPr="001107AA">
        <w:rPr>
          <w:b/>
          <w:sz w:val="28"/>
          <w:szCs w:val="28"/>
        </w:rPr>
        <w:t>:</w:t>
      </w:r>
    </w:p>
    <w:p w:rsidR="00DC0FE8" w:rsidRPr="00AF1A30" w:rsidRDefault="00DC0FE8" w:rsidP="00DC0F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F1A30">
        <w:t>формирование у учащихся чтения про себя, последовательно увеличивая объем читаемого текста и самостоятельность чтения.</w:t>
      </w:r>
    </w:p>
    <w:p w:rsidR="00DC0FE8" w:rsidRPr="00AF1A30" w:rsidRDefault="00DC0FE8" w:rsidP="00DC0FE8">
      <w:pPr>
        <w:numPr>
          <w:ilvl w:val="0"/>
          <w:numId w:val="1"/>
        </w:numPr>
        <w:jc w:val="both"/>
      </w:pPr>
      <w:r w:rsidRPr="00AF1A30">
        <w:t>развитие полноценного восприятия доступных по содержанию художественных произведений;</w:t>
      </w:r>
    </w:p>
    <w:p w:rsidR="00DC0FE8" w:rsidRPr="00AF1A30" w:rsidRDefault="00DC0FE8" w:rsidP="00DC0FE8">
      <w:pPr>
        <w:numPr>
          <w:ilvl w:val="0"/>
          <w:numId w:val="1"/>
        </w:numPr>
        <w:jc w:val="both"/>
      </w:pPr>
      <w:r w:rsidRPr="00AF1A30">
        <w:t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</w:p>
    <w:p w:rsidR="00DC0FE8" w:rsidRPr="0043385A" w:rsidRDefault="00DC0FE8" w:rsidP="00DC0FE8">
      <w:pPr>
        <w:numPr>
          <w:ilvl w:val="0"/>
          <w:numId w:val="1"/>
        </w:numPr>
        <w:jc w:val="both"/>
      </w:pPr>
      <w:r w:rsidRPr="0043385A">
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</w:t>
      </w:r>
    </w:p>
    <w:p w:rsidR="00DC0FE8" w:rsidRPr="0043385A" w:rsidRDefault="00DC0FE8" w:rsidP="00DC0FE8">
      <w:pPr>
        <w:ind w:firstLine="360"/>
        <w:jc w:val="both"/>
      </w:pPr>
      <w:r w:rsidRPr="0043385A">
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</w:t>
      </w:r>
    </w:p>
    <w:p w:rsidR="00DC0FE8" w:rsidRPr="0043385A" w:rsidRDefault="00DC0FE8" w:rsidP="00DC0FE8">
      <w:pPr>
        <w:ind w:firstLine="360"/>
        <w:jc w:val="both"/>
      </w:pPr>
      <w:r w:rsidRPr="0043385A">
        <w:rPr>
          <w:bCs/>
        </w:rPr>
        <w:t xml:space="preserve">Наряду с этими задачами на уроках решаются и специальные коррекционные задачи, направленные на коррекцию умственной деятельности обучающихся с умственной отсталостью </w:t>
      </w:r>
      <w:r w:rsidRPr="0043385A">
        <w:t>(интеллектуальными нарушениями)</w:t>
      </w:r>
      <w:proofErr w:type="gramStart"/>
      <w:r>
        <w:rPr>
          <w:bCs/>
        </w:rPr>
        <w:t xml:space="preserve"> </w:t>
      </w:r>
      <w:r w:rsidRPr="0043385A">
        <w:t>.</w:t>
      </w:r>
      <w:proofErr w:type="gramEnd"/>
    </w:p>
    <w:p w:rsidR="00DC0FE8" w:rsidRPr="0043385A" w:rsidRDefault="00DC0FE8" w:rsidP="00DC0FE8">
      <w:pPr>
        <w:ind w:firstLine="360"/>
        <w:jc w:val="both"/>
      </w:pPr>
      <w:r w:rsidRPr="0043385A">
        <w:t>Настоящая программа рассчитана на учащихся  9 классов.  Занятия по данной рабочей программе прово</w:t>
      </w:r>
      <w:r>
        <w:t xml:space="preserve">дятся в форме урока (40 мин) 102 часа </w:t>
      </w:r>
      <w:r w:rsidRPr="0043385A">
        <w:t xml:space="preserve"> в год, 3 часа в неделю. </w:t>
      </w:r>
    </w:p>
    <w:p w:rsidR="001A115E" w:rsidRDefault="001A115E"/>
    <w:sectPr w:rsidR="001A115E" w:rsidSect="001A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FE8"/>
    <w:rsid w:val="001107AA"/>
    <w:rsid w:val="00130960"/>
    <w:rsid w:val="001A115E"/>
    <w:rsid w:val="002120F1"/>
    <w:rsid w:val="003C44EF"/>
    <w:rsid w:val="00DC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0FE8"/>
    <w:pPr>
      <w:spacing w:before="100" w:beforeAutospacing="1" w:after="100" w:afterAutospacing="1"/>
    </w:pPr>
  </w:style>
  <w:style w:type="paragraph" w:styleId="a4">
    <w:name w:val="No Spacing"/>
    <w:link w:val="a5"/>
    <w:qFormat/>
    <w:rsid w:val="00DC0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DC0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3</cp:revision>
  <dcterms:created xsi:type="dcterms:W3CDTF">2021-11-23T11:57:00Z</dcterms:created>
  <dcterms:modified xsi:type="dcterms:W3CDTF">2021-11-23T13:13:00Z</dcterms:modified>
</cp:coreProperties>
</file>