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D6" w:rsidRPr="00D905D6" w:rsidRDefault="00D905D6" w:rsidP="00D905D6">
      <w:pPr>
        <w:ind w:left="860" w:right="567"/>
        <w:jc w:val="center"/>
        <w:rPr>
          <w:rFonts w:ascii="Times New Roman" w:hAnsi="Times New Roman" w:cs="Times New Roman"/>
          <w:b/>
          <w:sz w:val="28"/>
        </w:rPr>
      </w:pPr>
      <w:r w:rsidRPr="00D905D6">
        <w:rPr>
          <w:rFonts w:ascii="Times New Roman" w:hAnsi="Times New Roman" w:cs="Times New Roman"/>
          <w:b/>
          <w:sz w:val="28"/>
        </w:rPr>
        <w:t>Аннотация к адаптированной  рабочей  программе  для детей</w:t>
      </w:r>
    </w:p>
    <w:p w:rsidR="00D905D6" w:rsidRPr="00D905D6" w:rsidRDefault="00D905D6" w:rsidP="00D905D6">
      <w:pPr>
        <w:ind w:left="860" w:right="567"/>
        <w:jc w:val="center"/>
        <w:rPr>
          <w:rFonts w:ascii="Times New Roman" w:hAnsi="Times New Roman" w:cs="Times New Roman"/>
          <w:b/>
          <w:sz w:val="28"/>
        </w:rPr>
      </w:pPr>
      <w:r w:rsidRPr="00D905D6">
        <w:rPr>
          <w:rFonts w:ascii="Times New Roman" w:hAnsi="Times New Roman" w:cs="Times New Roman"/>
          <w:b/>
          <w:sz w:val="28"/>
        </w:rPr>
        <w:t xml:space="preserve">с ограниченными возможностями здоровья </w:t>
      </w:r>
    </w:p>
    <w:p w:rsidR="00D905D6" w:rsidRPr="00D905D6" w:rsidRDefault="00D905D6" w:rsidP="00D905D6">
      <w:pPr>
        <w:spacing w:after="9" w:line="268" w:lineRule="auto"/>
        <w:ind w:left="860" w:right="567"/>
        <w:jc w:val="center"/>
        <w:rPr>
          <w:rFonts w:ascii="Times New Roman" w:hAnsi="Times New Roman" w:cs="Times New Roman"/>
          <w:b/>
          <w:sz w:val="28"/>
        </w:rPr>
      </w:pPr>
      <w:r w:rsidRPr="00D905D6">
        <w:rPr>
          <w:rFonts w:ascii="Times New Roman" w:hAnsi="Times New Roman" w:cs="Times New Roman"/>
          <w:b/>
          <w:sz w:val="28"/>
        </w:rPr>
        <w:t>(для обучающихся с умственной отсталостью) по предмет</w:t>
      </w:r>
      <w:proofErr w:type="gramStart"/>
      <w:r w:rsidRPr="00D905D6">
        <w:rPr>
          <w:rFonts w:ascii="Times New Roman" w:hAnsi="Times New Roman" w:cs="Times New Roman"/>
          <w:b/>
          <w:sz w:val="28"/>
        </w:rPr>
        <w:t>у»</w:t>
      </w:r>
      <w:proofErr w:type="gramEnd"/>
      <w:r w:rsidRPr="00D905D6">
        <w:rPr>
          <w:rFonts w:ascii="Times New Roman" w:hAnsi="Times New Roman" w:cs="Times New Roman"/>
          <w:b/>
          <w:sz w:val="28"/>
        </w:rPr>
        <w:t>Математика»</w:t>
      </w:r>
      <w:r>
        <w:rPr>
          <w:rFonts w:ascii="Times New Roman" w:hAnsi="Times New Roman" w:cs="Times New Roman"/>
          <w:b/>
          <w:sz w:val="28"/>
        </w:rPr>
        <w:t>, 9  класс.</w:t>
      </w:r>
    </w:p>
    <w:p w:rsidR="00B675FA" w:rsidRPr="00B675FA" w:rsidRDefault="00B675FA" w:rsidP="00B675FA">
      <w:pPr>
        <w:rPr>
          <w:rFonts w:ascii="Times New Roman" w:hAnsi="Times New Roman" w:cs="Times New Roman"/>
          <w:sz w:val="28"/>
          <w:szCs w:val="28"/>
        </w:rPr>
      </w:pPr>
      <w:r w:rsidRPr="00B675FA">
        <w:rPr>
          <w:rFonts w:ascii="Times New Roman" w:hAnsi="Times New Roman" w:cs="Times New Roman"/>
          <w:sz w:val="28"/>
        </w:rPr>
        <w:t>Рабочая программа составлена на основе</w:t>
      </w:r>
      <w:r w:rsidRPr="00B675FA">
        <w:rPr>
          <w:rFonts w:ascii="Times New Roman" w:hAnsi="Times New Roman" w:cs="Times New Roman"/>
          <w:b/>
          <w:sz w:val="28"/>
        </w:rPr>
        <w:t xml:space="preserve">  </w:t>
      </w:r>
      <w:r w:rsidRPr="00B675FA">
        <w:rPr>
          <w:rFonts w:ascii="Times New Roman" w:hAnsi="Times New Roman" w:cs="Times New Roman"/>
          <w:sz w:val="28"/>
        </w:rPr>
        <w:t xml:space="preserve"> государственной программе  специальных (коррекционных) образовательных учреждений </w:t>
      </w:r>
      <w:r w:rsidRPr="00B675FA">
        <w:rPr>
          <w:rFonts w:ascii="Times New Roman" w:hAnsi="Times New Roman" w:cs="Times New Roman"/>
          <w:sz w:val="28"/>
          <w:lang w:val="en-US"/>
        </w:rPr>
        <w:t>VIII</w:t>
      </w:r>
      <w:r w:rsidRPr="00B675FA">
        <w:rPr>
          <w:rFonts w:ascii="Times New Roman" w:hAnsi="Times New Roman" w:cs="Times New Roman"/>
          <w:sz w:val="28"/>
        </w:rPr>
        <w:t xml:space="preserve"> вида: 5 – 9 </w:t>
      </w:r>
      <w:proofErr w:type="spellStart"/>
      <w:r w:rsidRPr="00B675FA">
        <w:rPr>
          <w:rFonts w:ascii="Times New Roman" w:hAnsi="Times New Roman" w:cs="Times New Roman"/>
          <w:sz w:val="28"/>
        </w:rPr>
        <w:t>кл</w:t>
      </w:r>
      <w:proofErr w:type="spellEnd"/>
      <w:r w:rsidRPr="00B675FA">
        <w:rPr>
          <w:rFonts w:ascii="Times New Roman" w:hAnsi="Times New Roman" w:cs="Times New Roman"/>
          <w:sz w:val="28"/>
        </w:rPr>
        <w:t xml:space="preserve">.: В 2 сб./ Авторы: Воронкова В. В., Перова М. Н., Эк В. В., </w:t>
      </w:r>
      <w:proofErr w:type="spellStart"/>
      <w:r w:rsidRPr="00B675FA">
        <w:rPr>
          <w:rFonts w:ascii="Times New Roman" w:hAnsi="Times New Roman" w:cs="Times New Roman"/>
          <w:sz w:val="28"/>
        </w:rPr>
        <w:t>Алышева</w:t>
      </w:r>
      <w:proofErr w:type="spellEnd"/>
      <w:r w:rsidRPr="00B675FA">
        <w:rPr>
          <w:rFonts w:ascii="Times New Roman" w:hAnsi="Times New Roman" w:cs="Times New Roman"/>
          <w:sz w:val="28"/>
        </w:rPr>
        <w:t xml:space="preserve"> Т. В. и </w:t>
      </w:r>
      <w:proofErr w:type="spellStart"/>
      <w:proofErr w:type="gramStart"/>
      <w:r w:rsidRPr="00B675FA">
        <w:rPr>
          <w:rFonts w:ascii="Times New Roman" w:hAnsi="Times New Roman" w:cs="Times New Roman"/>
          <w:sz w:val="28"/>
        </w:rPr>
        <w:t>др</w:t>
      </w:r>
      <w:proofErr w:type="spellEnd"/>
      <w:proofErr w:type="gramEnd"/>
      <w:r w:rsidRPr="00B675FA">
        <w:rPr>
          <w:rFonts w:ascii="Times New Roman" w:hAnsi="Times New Roman" w:cs="Times New Roman"/>
          <w:sz w:val="28"/>
        </w:rPr>
        <w:t xml:space="preserve"> /под редакцией доктора педагогических наук В.В.Воронковой, Москва «</w:t>
      </w:r>
      <w:proofErr w:type="spellStart"/>
      <w:r w:rsidRPr="00B675FA">
        <w:rPr>
          <w:rFonts w:ascii="Times New Roman" w:hAnsi="Times New Roman" w:cs="Times New Roman"/>
          <w:sz w:val="28"/>
        </w:rPr>
        <w:t>Владос</w:t>
      </w:r>
      <w:proofErr w:type="spellEnd"/>
      <w:r w:rsidRPr="00B675FA">
        <w:rPr>
          <w:rFonts w:ascii="Times New Roman" w:hAnsi="Times New Roman" w:cs="Times New Roman"/>
          <w:sz w:val="28"/>
        </w:rPr>
        <w:t xml:space="preserve">»,2013. – Сб.1. – 224 с., </w:t>
      </w:r>
      <w:r w:rsidRPr="00B675FA"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8 вида под редакцией И.М. </w:t>
      </w:r>
      <w:proofErr w:type="spellStart"/>
      <w:r w:rsidRPr="00B675FA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B675FA">
        <w:rPr>
          <w:rFonts w:ascii="Times New Roman" w:hAnsi="Times New Roman" w:cs="Times New Roman"/>
          <w:sz w:val="28"/>
          <w:szCs w:val="28"/>
        </w:rPr>
        <w:t xml:space="preserve">  с использованием учебника М. Н. Перова. Математика. 9 класс. Изд. «Просвещение» (учебник для специальных (коррекционных) учреждений 8 вида).</w:t>
      </w:r>
    </w:p>
    <w:p w:rsidR="00B675FA" w:rsidRPr="00934BA4" w:rsidRDefault="00B675FA" w:rsidP="00B675FA">
      <w:pPr>
        <w:jc w:val="both"/>
        <w:rPr>
          <w:rFonts w:ascii="Times New Roman" w:hAnsi="Times New Roman"/>
          <w:b/>
          <w:sz w:val="28"/>
          <w:szCs w:val="28"/>
        </w:rPr>
      </w:pPr>
      <w:r w:rsidRPr="00CD5316">
        <w:rPr>
          <w:rFonts w:ascii="Times New Roman" w:hAnsi="Times New Roman"/>
          <w:sz w:val="28"/>
          <w:szCs w:val="28"/>
        </w:rPr>
        <w:t>На обучение математике учебным планом МАОУ СОШ п</w:t>
      </w:r>
      <w:proofErr w:type="gramStart"/>
      <w:r w:rsidRPr="00CD5316">
        <w:rPr>
          <w:rFonts w:ascii="Times New Roman" w:hAnsi="Times New Roman"/>
          <w:sz w:val="28"/>
          <w:szCs w:val="28"/>
        </w:rPr>
        <w:t>.Д</w:t>
      </w:r>
      <w:proofErr w:type="gramEnd"/>
      <w:r w:rsidRPr="00CD5316">
        <w:rPr>
          <w:rFonts w:ascii="Times New Roman" w:hAnsi="Times New Roman"/>
          <w:sz w:val="28"/>
          <w:szCs w:val="28"/>
        </w:rPr>
        <w:t>емьянка выделено 4 часа в неделю, 136 часов в год. Обучение</w:t>
      </w:r>
      <w:r w:rsidRPr="001515A3">
        <w:rPr>
          <w:rFonts w:ascii="Times New Roman" w:hAnsi="Times New Roman"/>
          <w:sz w:val="28"/>
          <w:szCs w:val="28"/>
        </w:rPr>
        <w:t xml:space="preserve"> математике направлено на </w:t>
      </w:r>
      <w:r w:rsidRPr="00151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151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освоение элементарных</w:t>
      </w:r>
      <w:r w:rsidRPr="00151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математических знаний, формирование первоначальных представлений о математике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151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воспитание интереса 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счёту</w:t>
      </w:r>
      <w:r w:rsidRPr="00151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стремления использовать математические знания в повседневной жизни.</w:t>
      </w:r>
    </w:p>
    <w:p w:rsidR="00B675FA" w:rsidRDefault="00B675FA" w:rsidP="00B675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5316">
        <w:rPr>
          <w:rFonts w:ascii="Times New Roman" w:hAnsi="Times New Roman"/>
          <w:sz w:val="28"/>
          <w:szCs w:val="28"/>
        </w:rPr>
        <w:t>Цель:</w:t>
      </w:r>
      <w:r w:rsidRPr="008F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Овладение обучающимися счетными операциями сложения и вычитания в пределах 100 для решения арифметических задач, имеющих практическую значимость.</w:t>
      </w:r>
    </w:p>
    <w:p w:rsidR="00B675FA" w:rsidRPr="00CD5316" w:rsidRDefault="00B675FA" w:rsidP="00B675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5316">
        <w:rPr>
          <w:rFonts w:ascii="Times New Roman" w:hAnsi="Times New Roman"/>
          <w:sz w:val="28"/>
          <w:szCs w:val="28"/>
        </w:rPr>
        <w:t>Задачи:</w:t>
      </w:r>
    </w:p>
    <w:p w:rsidR="00B675FA" w:rsidRDefault="00B675FA" w:rsidP="00B675FA">
      <w:pPr>
        <w:pStyle w:val="a3"/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198">
        <w:rPr>
          <w:rFonts w:ascii="Times New Roman" w:hAnsi="Times New Roman"/>
          <w:i/>
          <w:sz w:val="28"/>
          <w:szCs w:val="28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формировать доступные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элементарные математические знания, умения и навыки и развивать способность их использования при решении соответствующих возрасту житейских задач;</w:t>
      </w:r>
    </w:p>
    <w:p w:rsidR="00B675FA" w:rsidRPr="00B7498C" w:rsidRDefault="00B675FA" w:rsidP="00B675FA">
      <w:pPr>
        <w:pStyle w:val="a3"/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198">
        <w:rPr>
          <w:rFonts w:ascii="Times New Roman" w:hAnsi="Times New Roman"/>
          <w:i/>
          <w:color w:val="000000"/>
          <w:sz w:val="28"/>
          <w:szCs w:val="28"/>
          <w:lang w:eastAsia="ru-RU"/>
        </w:rPr>
        <w:t>Коррекционно-развивающие: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498C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процесс обучения математике для коррекции недостатков высших психических функций и повышения уровня общего развития обучающихся;</w:t>
      </w:r>
    </w:p>
    <w:p w:rsidR="00B675FA" w:rsidRDefault="00B675FA" w:rsidP="00B675FA">
      <w:pPr>
        <w:pStyle w:val="a3"/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2198">
        <w:rPr>
          <w:rFonts w:ascii="Times New Roman" w:hAnsi="Times New Roman"/>
          <w:i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формировать положительные качества личности, в частности аккуратность, настойчивость, трудолюбие, самостоятельность, терпеливость, любознательность, умение планировать свою деятельность, доводить начатое дело до конца, осуществлять контроль и самоконтроль.</w:t>
      </w:r>
      <w:proofErr w:type="gramEnd"/>
    </w:p>
    <w:p w:rsidR="00B675FA" w:rsidRPr="004F2198" w:rsidRDefault="00B675FA" w:rsidP="00B675FA">
      <w:pPr>
        <w:pStyle w:val="a3"/>
        <w:tabs>
          <w:tab w:val="left" w:pos="102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B675FA" w:rsidRDefault="00B675FA" w:rsidP="00B675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изучение учебной дисциплины «Математика» в 9 «КД» классе отводится 4 часа в неделю, следовательно, общий объём составляет 136 часов.</w:t>
      </w:r>
    </w:p>
    <w:p w:rsidR="00B675FA" w:rsidRDefault="00B675FA" w:rsidP="00B675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5FA" w:rsidRDefault="00B675FA" w:rsidP="00B675F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1ADD">
        <w:rPr>
          <w:rFonts w:ascii="Times New Roman" w:hAnsi="Times New Roman"/>
          <w:sz w:val="28"/>
          <w:szCs w:val="28"/>
        </w:rPr>
        <w:t>Домашнее задание по предмету задаётся с учётом индивидуальных психофизиологических особенностей обучающихся, темпом работы, усвоением программного материала по индивидуальным карточкам</w:t>
      </w:r>
      <w:r>
        <w:rPr>
          <w:rFonts w:ascii="Times New Roman" w:hAnsi="Times New Roman"/>
          <w:sz w:val="28"/>
          <w:szCs w:val="28"/>
        </w:rPr>
        <w:t>.</w:t>
      </w:r>
    </w:p>
    <w:p w:rsidR="00B675FA" w:rsidRDefault="00B675FA" w:rsidP="00B675F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D44">
        <w:rPr>
          <w:rFonts w:ascii="Times New Roman" w:hAnsi="Times New Roman"/>
          <w:sz w:val="28"/>
          <w:szCs w:val="28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осуществляется в форме контрольной работы.</w:t>
      </w:r>
    </w:p>
    <w:p w:rsidR="00C90BF8" w:rsidRDefault="00C90BF8"/>
    <w:sectPr w:rsidR="00C90BF8" w:rsidSect="00C0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F8"/>
    <w:rsid w:val="00030629"/>
    <w:rsid w:val="00373087"/>
    <w:rsid w:val="00645C2E"/>
    <w:rsid w:val="006B7F69"/>
    <w:rsid w:val="007E315E"/>
    <w:rsid w:val="0091214C"/>
    <w:rsid w:val="009A3AF0"/>
    <w:rsid w:val="00B675FA"/>
    <w:rsid w:val="00C00D7F"/>
    <w:rsid w:val="00C90BF8"/>
    <w:rsid w:val="00D9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BF8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6B7F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6</cp:revision>
  <dcterms:created xsi:type="dcterms:W3CDTF">2021-11-23T11:52:00Z</dcterms:created>
  <dcterms:modified xsi:type="dcterms:W3CDTF">2021-11-25T04:22:00Z</dcterms:modified>
</cp:coreProperties>
</file>