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42" w:rsidRPr="00DD0B42" w:rsidRDefault="0044478F" w:rsidP="00DD0B42">
      <w:pPr>
        <w:ind w:left="708"/>
      </w:pPr>
      <w:r w:rsidRPr="0044478F">
        <w:rPr>
          <w:b/>
          <w:noProof/>
        </w:rPr>
        <w:drawing>
          <wp:inline distT="0" distB="0" distL="0" distR="0">
            <wp:extent cx="9251950" cy="6547991"/>
            <wp:effectExtent l="0" t="0" r="0" b="0"/>
            <wp:docPr id="1" name="Рисунок 1" descr="d:\Users\ZlygostevaDZ\Desktop\Титульники\1-4\мат 1-4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\1-4\мат 1-4,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D0B42">
        <w:rPr>
          <w:i/>
        </w:rPr>
        <w:lastRenderedPageBreak/>
        <w:t xml:space="preserve">                   </w:t>
      </w:r>
      <w:r w:rsidR="00DD0B42" w:rsidRPr="00DD0B42">
        <w:t>Рабочая программа составлена на основе требований Федерального государственного образовательного стандарта начального общего образования (2009 г.) и авторской программы «Математика» для начальной школы, разработанной Рудницкой В.Н., Юдачевой Т.В. в рамках проекта «Начальная школа XXI века» (научный руководитель Н.Ф. Виноградова).</w:t>
      </w:r>
    </w:p>
    <w:p w:rsidR="00DD0B42" w:rsidRPr="00DD0B42" w:rsidRDefault="00DD0B42" w:rsidP="00DD0B42">
      <w:pPr>
        <w:pStyle w:val="aff1"/>
        <w:spacing w:before="0" w:beforeAutospacing="0" w:after="0" w:afterAutospacing="0"/>
        <w:ind w:firstLine="708"/>
        <w:jc w:val="both"/>
      </w:pPr>
      <w:r w:rsidRPr="00DD0B42">
        <w:t>Содержание курса направлено на решение следующих задач, предусмотренных ФГОС 2009 г. и отражающих планируемые результаты обучения математике в начальных классах: </w:t>
      </w:r>
    </w:p>
    <w:p w:rsidR="00DD0B42" w:rsidRPr="00DD0B42" w:rsidRDefault="00DD0B42" w:rsidP="00DD0B42">
      <w:pPr>
        <w:pStyle w:val="aff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D0B42" w:rsidRPr="00DD0B42" w:rsidRDefault="00DD0B42" w:rsidP="00DD0B42">
      <w:pPr>
        <w:pStyle w:val="aff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 </w:t>
      </w:r>
    </w:p>
    <w:p w:rsidR="00DD0B42" w:rsidRPr="00DD0B42" w:rsidRDefault="00DD0B42" w:rsidP="00DD0B42">
      <w:pPr>
        <w:pStyle w:val="aff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приобрести начальный опыт применения математических знаний для решения учебно-познавательных и учебно-практических задач; </w:t>
      </w:r>
    </w:p>
    <w:p w:rsidR="00DD0B42" w:rsidRPr="00DD0B42" w:rsidRDefault="00DD0B42" w:rsidP="00DD0B42">
      <w:pPr>
        <w:pStyle w:val="aff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данные;</w:t>
      </w:r>
    </w:p>
    <w:p w:rsidR="00DD0B42" w:rsidRPr="00DD0B42" w:rsidRDefault="00DD0B42" w:rsidP="00DD0B42">
      <w:pPr>
        <w:pStyle w:val="aff1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DD0B42">
        <w:t>овладеть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DD0B42" w:rsidRPr="00DD0B42" w:rsidRDefault="00DD0B42" w:rsidP="00DD0B42">
      <w:pPr>
        <w:pStyle w:val="a5"/>
        <w:jc w:val="both"/>
        <w:rPr>
          <w:rFonts w:ascii="Times New Roman" w:hAnsi="Times New Roman" w:cs="Times New Roman"/>
        </w:rPr>
      </w:pPr>
      <w:r w:rsidRPr="00DD0B42"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Pr="00DD0B42">
        <w:rPr>
          <w:rFonts w:ascii="Times New Roman" w:eastAsia="Times New Roman" w:hAnsi="Times New Roman" w:cs="Times New Roman"/>
        </w:rPr>
        <w:t>Решению названных задач способствует особое структурирование определенного в программе материала. Программа разработана в соответствии с требованиями Федерального государственного образовательного стандарта начального общего образования, Примерной программой по математике для начальной школы и направлена на достижение обучающимися личностных, метапредметных (регулятивных, познавательных и коммуникативных) и предметных результатов.</w:t>
      </w:r>
      <w:r w:rsidRPr="00DD0B42">
        <w:rPr>
          <w:rFonts w:ascii="Times New Roman" w:hAnsi="Times New Roman" w:cs="Times New Roman"/>
        </w:rPr>
        <w:t xml:space="preserve"> </w:t>
      </w:r>
    </w:p>
    <w:p w:rsidR="00DD0B42" w:rsidRPr="00DD0B42" w:rsidRDefault="00DD0B42" w:rsidP="00DD0B42">
      <w:pPr>
        <w:pStyle w:val="a5"/>
        <w:jc w:val="both"/>
        <w:rPr>
          <w:rFonts w:ascii="Times New Roman" w:hAnsi="Times New Roman" w:cs="Times New Roman"/>
        </w:rPr>
      </w:pPr>
      <w:r w:rsidRPr="00DD0B42">
        <w:rPr>
          <w:rFonts w:ascii="Times New Roman" w:hAnsi="Times New Roman" w:cs="Times New Roman"/>
        </w:rPr>
        <w:t xml:space="preserve">                        Индивидуальное сопровождение обучающихся с особыми потребностями (детей-инвалидов, детей с ОВЗ и пр.) осуществляется с использованием пакета индивидуальных заданий, предлагаемых в рамках учебного занятия.</w:t>
      </w:r>
    </w:p>
    <w:p w:rsidR="00DD0B42" w:rsidRPr="00DD0B42" w:rsidRDefault="00DD0B42" w:rsidP="00DD0B42">
      <w:pPr>
        <w:pStyle w:val="a5"/>
        <w:jc w:val="both"/>
        <w:rPr>
          <w:rFonts w:ascii="Times New Roman" w:hAnsi="Times New Roman" w:cs="Times New Roman"/>
        </w:rPr>
      </w:pPr>
      <w:r w:rsidRPr="00DD0B42">
        <w:rPr>
          <w:rFonts w:ascii="Times New Roman" w:hAnsi="Times New Roman" w:cs="Times New Roman"/>
        </w:rPr>
        <w:t xml:space="preserve">            Индивидуальное сопровождение одаренных обучающихся осуществляется с использованием проектного метода.</w:t>
      </w:r>
    </w:p>
    <w:p w:rsidR="00DD0B42" w:rsidRPr="00DD0B42" w:rsidRDefault="00DD0B42" w:rsidP="00DD0B42">
      <w:pPr>
        <w:jc w:val="both"/>
      </w:pPr>
      <w:r w:rsidRPr="00DD0B42">
        <w:br w:type="page"/>
      </w:r>
    </w:p>
    <w:p w:rsidR="00A92C5F" w:rsidRDefault="00A92C5F" w:rsidP="003C22C9">
      <w:pPr>
        <w:shd w:val="clear" w:color="auto" w:fill="FFFFFF"/>
        <w:rPr>
          <w:b/>
          <w:bCs/>
        </w:rPr>
      </w:pPr>
      <w:r w:rsidRPr="00DD0B42">
        <w:rPr>
          <w:b/>
          <w:bCs/>
        </w:rPr>
        <w:lastRenderedPageBreak/>
        <w:t xml:space="preserve">Раздел </w:t>
      </w:r>
      <w:r w:rsidR="006167A8" w:rsidRPr="00DD0B42">
        <w:rPr>
          <w:b/>
          <w:bCs/>
        </w:rPr>
        <w:t>1</w:t>
      </w:r>
      <w:r w:rsidRPr="00DD0B42">
        <w:rPr>
          <w:b/>
          <w:bCs/>
        </w:rPr>
        <w:t>. Планируемые результаты освоения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267"/>
        <w:gridCol w:w="4300"/>
        <w:gridCol w:w="4201"/>
      </w:tblGrid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1 класс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2 класс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3 класс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4 класс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t>Личностные универсальные учебные действия</w:t>
            </w:r>
          </w:p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У обучающегося будут сформированы: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положительное отношение к школе, к изучению математики;</w:t>
            </w:r>
          </w:p>
          <w:p w:rsidR="00BD702D" w:rsidRPr="00391C96" w:rsidRDefault="00BD702D" w:rsidP="00BD702D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интерес к учебному материалу;</w:t>
            </w:r>
          </w:p>
          <w:p w:rsidR="00BD702D" w:rsidRPr="00391C96" w:rsidRDefault="00BD702D" w:rsidP="00BD702D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представление о причинах успеха в учебе;</w:t>
            </w:r>
          </w:p>
          <w:p w:rsidR="00BD702D" w:rsidRPr="00391C96" w:rsidRDefault="00BD702D" w:rsidP="00BD702D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общее представление о моральных нормах поведения;</w:t>
            </w:r>
          </w:p>
          <w:p w:rsidR="00BD702D" w:rsidRPr="00391C96" w:rsidRDefault="00BD702D" w:rsidP="00BD702D">
            <w:pPr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уважение к мыслям и настроениям другого человека, доброжелательное отношение к людям.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внутренняя позиция школьника на уровне положительного отношения к урокам математики;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роли математических действий в жизни человека;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интерес к различным видам учебной деятельности, включая элементы предметно-исследовательской деятельности;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ориентация на понимание предложений и оценок учителей и одноклассников;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причин успеха в учебе;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нравственного содержания поступков окружающих людей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внутренняя позиция школьника на уровне положительного отношения к урокам математики, к школе;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значения математики в собственной жизни;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интерес к предметно-исследовательской деятельности, предложенной в учебнике и учебных пособиях;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ориентация на понимание предложений и оценок учителей и товарищей, на самоанализ и самоконтроль результата;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оценок учителя и одноклассников на основе заданных критериев успешности учебной деятельности;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восприятие нравственного содержания поступков окружающих людей;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этические чувства на основе анализа поступков одноклассников и собственных поступков;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общее представление о понятиях «истина», «поиск истины»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внутренняя позиция школьника на уровне положительного отношения к урокам математики, к школе, ориентации на содержательные моменты школьной действительности и принятия образца «хорошего ученика»;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широкий интерес к новому учебному материалу, способам решения новых учебных задач, исследовательской деятельности в области математики;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ориентация на понимание причин успеха в учебной деятельности;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навыки оценки и самооценки результатов учебной деятельности на основе критерия ее успешности;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эстетические и ценностно-смысловые ориентации учащихся, создающие основу для формирования позитивной самооценки, самоуважения, жизненного оптимизма;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этические чувства (стыда, вины, совести) на основе анализа поступков одноклассников и собственных поступков;</w:t>
            </w:r>
          </w:p>
          <w:p w:rsidR="00BD702D" w:rsidRPr="00391C96" w:rsidRDefault="00BD702D" w:rsidP="00BD702D">
            <w:pPr>
              <w:numPr>
                <w:ilvl w:val="1"/>
                <w:numId w:val="15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представление о своей гражданской идентичности в форме осознания «Я» как гражданина России на основе исторического математического материала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для формирования: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начальной стадии внутренней позиции школьника, положительного отношения к школе;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первоначального представления о знании и незнании;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понимания значения математики в жизни человека;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первоначальной ориентации на оценку результатов собственной учебной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первичных умений оценки ответов одноклассников на основе заданных критериев успешности учебной деятельности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интереса к познанию математических фактов, количественных отношений, математических зависимостей в окружающем мире;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первоначальной ориентации на оценку результатов познавательной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общих представлений о рациональной организации мыслительной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самооценки на основе заданных критериев успешности учебной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первоначальной ориентации в поведении на принятые моральные нормы;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чувств одноклассников, учителей;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представления о значении математики для познания </w:t>
            </w:r>
            <w:r w:rsidRPr="00391C96">
              <w:rPr>
                <w:rFonts w:asciiTheme="minorHAnsi" w:hAnsiTheme="minorHAnsi" w:cstheme="minorHAnsi"/>
              </w:rPr>
              <w:lastRenderedPageBreak/>
              <w:t>окружающего мира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восприятия эстетики логического умозаключения, точности математического языка;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ориентации на анализ соответствия результатов требованиям конкретной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адекватной самооценки на основе заданных критериев успешности учебной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чувства сопричастности к математическому наследию России, гордости за свой народ;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ориентации в поведении на принятые моральные нормы;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понимание важности осуществления собственного выбора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внутренней позиции на уровне положительного отношения к образовательному учреждению, понимания необходимости учения;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устойчивого и широкого интереса к познанию 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ориентации на анализ соответствия результатов требованиям конкретной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положительной адекватной самооценки на основе заданных критериев успешности учебной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установки в поведении на принятые моральные нормы;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чувства гордости за достижения отечественной математической науки;</w:t>
            </w:r>
          </w:p>
          <w:p w:rsidR="00BD702D" w:rsidRPr="00391C96" w:rsidRDefault="00BD702D" w:rsidP="00BD702D">
            <w:pPr>
              <w:numPr>
                <w:ilvl w:val="0"/>
                <w:numId w:val="16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способности реализовывать собственный творческий потенциал, </w:t>
            </w:r>
            <w:r w:rsidRPr="00391C96">
              <w:rPr>
                <w:rFonts w:asciiTheme="minorHAnsi" w:hAnsiTheme="minorHAnsi" w:cstheme="minorHAnsi"/>
              </w:rPr>
              <w:lastRenderedPageBreak/>
              <w:t>применяя математические знания; проекция опыта решения математических задач в ситуации реальной жизни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lastRenderedPageBreak/>
              <w:t>Регулятивные универсальные учебные действия</w:t>
            </w:r>
          </w:p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t>Обучающийся научится: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учебную задачу, соответствующую этапу обучения;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выделенные учителем ориентиры действия в учебном материале;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воспринимать предложения учителя;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проговаривать вслух последовательность производимых действия, составляющих основу осваиваемой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первоначальный контроль своего участия в доступных видах познавательной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оценивать совместно с учителем результат своих действий, вносить </w:t>
            </w:r>
            <w:r w:rsidRPr="00391C96">
              <w:rPr>
                <w:rFonts w:asciiTheme="minorHAnsi" w:hAnsiTheme="minorHAnsi" w:cstheme="minorHAnsi"/>
              </w:rPr>
              <w:lastRenderedPageBreak/>
              <w:t>соответствующие коррективы под руководством учителя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принимать учебную задачу и следовать инструкции учителя;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планировать свои действия в соответствии с учебными задачами и инструкцией учителя;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действия в устной форме;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учитывать выделенные учителем ориентиры действия в учебном материале;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 сотрудничестве с учителем находить несколько вариантов решения учебной задачи, представленной на наглядно-образном уровне;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вносить необходимые коррективы в действия на основе принятых правил;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учебные действия в устной и письменной речи;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принимать установленные </w:t>
            </w:r>
            <w:r w:rsidRPr="00391C96">
              <w:rPr>
                <w:rFonts w:asciiTheme="minorHAnsi" w:hAnsiTheme="minorHAnsi" w:cstheme="minorHAnsi"/>
              </w:rPr>
              <w:lastRenderedPageBreak/>
              <w:t>правила в планировании и контроле способа решения;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пошаговый контроль под руководством учителя в доступных видах учебно-познавательной деятельности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принимать и сохранять учебную задачу, понимать смысл инструкции учителя и вносить в нее коррективы;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планировать свои действия в соответствии с учебными задачами, различая способ и результат собственных действий;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находить несколько вариантов решения учебной задачи, представленной на наглядно-образном уровне;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действия (в устной форме), опираясь на заданный учителем или сверстниками ориентир;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пошаговый контроль под руководством учителя и самостоятельно;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воспринимать оценку своей работы учителями;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самооценку своего участия в разных видах учебной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участие в групповой работе;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выполнять учебные действия в устной, </w:t>
            </w:r>
            <w:r w:rsidRPr="00391C96">
              <w:rPr>
                <w:rFonts w:asciiTheme="minorHAnsi" w:hAnsiTheme="minorHAnsi" w:cstheme="minorHAnsi"/>
              </w:rPr>
              <w:lastRenderedPageBreak/>
              <w:t>письменной речи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понимать смысл различных учебных задач, вносить в них свои коррективы;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планировать свои действия в соответствии с поставленной задачей и условиями ее реализации; учитывать выделенные учителем ориентиры действия в учебном материале;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находить несколько вариантов решения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различать способы и результат действия;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активное участие в групповой и коллективной работе;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учебные действия в устной, письменной речи и во внутреннем плане;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воспринимать оценку своей работы учителями, товарищами, другими людьми;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вносить необходимые коррективы в действия на основе их оценки и учета характера сделанных ошибок;</w:t>
            </w:r>
          </w:p>
          <w:p w:rsidR="00BD702D" w:rsidRPr="00391C96" w:rsidRDefault="00BD702D" w:rsidP="00BD702D">
            <w:pPr>
              <w:numPr>
                <w:ilvl w:val="0"/>
                <w:numId w:val="17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осуществлять пошаговый и итоговый </w:t>
            </w:r>
            <w:r w:rsidRPr="00391C96">
              <w:rPr>
                <w:rFonts w:asciiTheme="minorHAnsi" w:hAnsiTheme="minorHAnsi" w:cstheme="minorHAnsi"/>
              </w:rPr>
              <w:lastRenderedPageBreak/>
              <w:t>контроль по результату под руководством учителя и самостоятельно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разнообразные учебно-познавательные задачи и инструкции учителя;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 сотрудничестве с учителем находить варианты решения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первоначальному умению выполнять учебные действия в устной и письменной речи;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пошаговый контроль своих действий под руководством учителя;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воспринимать оценку своей работы учителями, товарищами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смысл инструкции учителя и заданий, предложенных в учебнике;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действия в опоре на заданный ориентир;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воспринимать мнение и предложения сверстников (о способе решения задачи);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 сотрудничестве с учителем, классом находить несколько вариантов решения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 основе вариантов решения практических задач под руководством учителя делать выводы о свойствах изучаемых объектов;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учебные действия в устной, письменной речи и во внутреннем плане;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самостоятельно оценивать правильность выполнения </w:t>
            </w:r>
            <w:r w:rsidRPr="00391C96">
              <w:rPr>
                <w:rFonts w:asciiTheme="minorHAnsi" w:hAnsiTheme="minorHAnsi" w:cstheme="minorHAnsi"/>
              </w:rPr>
              <w:lastRenderedPageBreak/>
              <w:t>действия и вносить необходимые коррективы в действия с наглядно-образным материалом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понимать смысл предложенных в учебнике заданий, в т.ч. заданий, развивающих смекалку;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находить несколько вариантов решения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действия (в устной, письменной форме и во внутреннем плане) в опоре на заданный в учебнике ориентир;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 основе результатов решения практических задач в сотрудничестве с учителем и одноклассниками делать несложные теоретические выводы о свойствах изучаемых математических объектов;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и оценивать свои действия при работе с наглядно-образным, словесно-образным и словесно-логическим материалом при сотрудничестве с учителем, одноклассниками;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самостоятельно адекватно оценивать </w:t>
            </w:r>
            <w:r w:rsidRPr="00391C96">
              <w:rPr>
                <w:rFonts w:asciiTheme="minorHAnsi" w:hAnsiTheme="minorHAnsi" w:cstheme="minorHAnsi"/>
              </w:rPr>
              <w:lastRenderedPageBreak/>
              <w:t>правильность выполнения действия и вносить необходимые коррективы в действия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в сотрудничестве с учителем ставить новые учебные задачи;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находить несколько вариантов решения учебной задачи;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воспринимать мнение сверстников и взрослых о выполнении математических действий, высказывать собственное мнение о явлениях науки;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прогнозировать результаты своих действий на основе анализа учебной ситуации, осуществлять предвосхищающий контроль по результату и по способу действия, актуальный контроль на уровне произвольного внимания; проявлять познавательную инициативу;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действовать самостоятельно при разрешении проблемно-творческих ситуаций в учебной и внеурочной деятельности, а также в повседневной жизни;</w:t>
            </w:r>
          </w:p>
          <w:p w:rsidR="00BD702D" w:rsidRPr="00391C96" w:rsidRDefault="00BD702D" w:rsidP="00BD702D">
            <w:pPr>
              <w:numPr>
                <w:ilvl w:val="0"/>
                <w:numId w:val="18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самостоятельно адекватно оценивать правильность выполнения действия и вносить необходимые коррективы в собственные действия и коллективную деятельность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lastRenderedPageBreak/>
              <w:t>Познавательные универсальные учебные действия</w:t>
            </w:r>
          </w:p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Обучающийся научится: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рисуночные и простые символические варианты математической записи;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читать простое схематическое изображение;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информацию в знаково-символической форме в простейших случаях, под руководством учителя кодировать информацию (с использованием 2-5 знаков или символов, 1-2 операций);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на основе кодирования </w:t>
            </w:r>
            <w:r w:rsidRPr="00391C96">
              <w:rPr>
                <w:rFonts w:asciiTheme="minorHAnsi" w:hAnsiTheme="minorHAnsi" w:cstheme="minorHAnsi"/>
              </w:rPr>
              <w:lastRenderedPageBreak/>
              <w:t>строить простейшие модели математических понятий;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сравнение (по одному из оснований, наглядное и по представлению);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выделять в  явлениях несколько признаков, а также различать существенные и несущественные признаки (для изученных математических понятий);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под руководством учителя проводить классификацию изучаемых объектов (проводить разбиение объектов на группы по выделенному основанию);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под руководством учителя проводить аналогию;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отношения между понятиями (родо-видовые, причинно-следственные)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поиск нужной информации, используя материал учебника и сведения, полученные от взрослых;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рисуночные и символические варианты математической записи;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кодировать информацию в знаково-символической форме;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 основе кодирования строить несложные модели математических понятий, задачных ситуаций;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небольшие математические сообщения в устной форме (до 4-5 предложений);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проводить сравнение (по одному или нескольким основаниям, наглядное и по представлению, </w:t>
            </w:r>
            <w:r w:rsidRPr="00391C96">
              <w:rPr>
                <w:rFonts w:asciiTheme="minorHAnsi" w:hAnsiTheme="minorHAnsi" w:cstheme="minorHAnsi"/>
              </w:rPr>
              <w:lastRenderedPageBreak/>
              <w:t>сопоставление и противопоставление), понимать выводы, сделанные на основе сравнения;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выделять в явлениях существенные и несущественные, необходимые и достаточные признаки;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аналогию и на ее основе строить выводы;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 сотрудничестве с учителем проводить классификацию изучаемых объектов;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простые индуктивные и дедуктивные рассуждения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самостоятельно осуществлять поиск необходимой информации при работе с учебником, в справочной литературе и дополнительных источниках, в т.ч. под руководством учителя, в контролируемом пространстве Интернета;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кодировать информацию в знаково-символической или графической форме;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на основе кодирования информации самостоятельно строить модели математических понятий, отношений, задачных ситуаций;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небольшие математические сообщения в устной и письменной форме;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сравнение (последовательно по нескольким основаниям; наглядное и по представлению; сопоставление и противопоставление), самостоятельно строить выводы на основе сравнения;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анализ объекта (по нескольким существенным признакам);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классификацию изучаемых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эмпирические обобщения на основе сравнения единичных объектов и выделения у них сходных признаков;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аналогию и на ее основе строить и проверять выводы по аналогии;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индуктивные и дедуктивные рассуждения (формулирование общего вывода на основе сравнения нескольких объектов о наличии у них общих свойств; на основе анализа учебной ситуации и знания общего правила формулировать вывод о свойствах единичных изучаемых объектов);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действие подведения под понятие (для изученных математических понятий);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 помощью педагога устанавливать отношения между понятиями </w:t>
            </w:r>
            <w:r w:rsidRPr="00391C96">
              <w:rPr>
                <w:rFonts w:asciiTheme="minorHAnsi" w:hAnsiTheme="minorHAnsi" w:cstheme="minorHAnsi"/>
              </w:rPr>
              <w:lastRenderedPageBreak/>
              <w:t>(родовидовые, отношения пересечения, причинно-следственные)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поиск необходимой информации для выполнения учебных и поисково-творческих заданий с использованием учебной и дополнительной литературы, в т.ч. в открытом информационном пространстве (контролируемом пространстве Интернета);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кодировать и перекодировать информацию в знаково-символической или графической форме;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на основе кодирования самостоятельно строить модели математических понятий, отношений, задачных ситуаций, осуществлять выбор наиболее эффективных моделей для данной учебной ситуации; 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математические сообщения в устной и письменной форме;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проводить сравнение по нескольким основаниям, в т.ч. самостоятельно </w:t>
            </w:r>
            <w:r w:rsidRPr="00391C96">
              <w:rPr>
                <w:rFonts w:asciiTheme="minorHAnsi" w:hAnsiTheme="minorHAnsi" w:cstheme="minorHAnsi"/>
              </w:rPr>
              <w:lastRenderedPageBreak/>
              <w:t>выделенным, делать выводы на основе сравнения;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разносторонний анализ объекта;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классификацию объектов (самостоятельно выделять основание классификации, находить разные основания для классификации, проводить разбиение объектов на группы по выделенному основанию), самостоятельно строить выводы на основе классификации;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проводить сериацию объектов;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выполнять обобщение (самостоятельно выделять ряд или класс объектов);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устанавливать аналогии;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представлять информацию в виде сообщения с иллюстрациями (презентация проектов);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выполнять эмпирические и простейшие теоретические обобщения на основе существенного анализа изучаемых единичных объектов;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аналогию и на ее основе строить и проверять выводы по аналогии;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строить индуктивные и дедуктивные </w:t>
            </w:r>
            <w:r w:rsidRPr="00391C96">
              <w:rPr>
                <w:rFonts w:asciiTheme="minorHAnsi" w:hAnsiTheme="minorHAnsi" w:cstheme="minorHAnsi"/>
              </w:rPr>
              <w:lastRenderedPageBreak/>
              <w:t>рассуждения;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действие подведения под понятие (для изученных математических понятий);</w:t>
            </w:r>
          </w:p>
          <w:p w:rsidR="00BD702D" w:rsidRPr="00391C96" w:rsidRDefault="00BD702D" w:rsidP="00BD702D">
            <w:pPr>
              <w:numPr>
                <w:ilvl w:val="0"/>
                <w:numId w:val="19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устанавливать отношения между понятиями (родовидовые, отношения пересечения – для изученных математических понятий или генерализаций, причинно-следственные – для изучаемых классов явлений)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небольшие математические сообщения в устной форме (2-3 предложения);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рассуждения о доступных наглядно воспринимаемых математических отношениях;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выделять несколько существенных признаков объектов;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под руководством учителя давать характеристики изучаемым математическим объектам на основе их анализа;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понимать содержание </w:t>
            </w:r>
            <w:r w:rsidRPr="00391C96">
              <w:rPr>
                <w:rFonts w:asciiTheme="minorHAnsi" w:hAnsiTheme="minorHAnsi" w:cstheme="minorHAnsi"/>
              </w:rPr>
              <w:lastRenderedPageBreak/>
              <w:t>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аналогии между изучаемым материалом и собственным опытом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под руководством учителя осуществлять поиск необходимой и дополнительной информации;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работать с дополнительными текстами и заданиями;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соотносить содержание схематических изображений с математической записью;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моделировать задачи на основе анализа жизненных сюжетов;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устанавливать аналогии; формулировать выводы на основе аналогии, сравнения, обобщения;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строить рассуждения о </w:t>
            </w:r>
            <w:r w:rsidRPr="00391C96">
              <w:rPr>
                <w:rFonts w:asciiTheme="minorHAnsi" w:hAnsiTheme="minorHAnsi" w:cstheme="minorHAnsi"/>
              </w:rPr>
              <w:lastRenderedPageBreak/>
              <w:t>математических явлениях;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пользовать эвристическими приемами для нахождения решения математических задач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самостоятельно осуществлять поиск необходимой и дополнительной информации в открытом информационном пространстве;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моделировать задачи на основе анализа жизненных сюжетов;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самостоятельно формулировать выводы на основе аналогии, сравнения, обобщения;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сравнение, сериацию и классификацию изученных объектов по заданным критериям;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расширять свои представления о математических явлениях;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проводить цепочку индуктивных и дедуктивных рассуждений при обосновании изучаемых математических фактов;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действие подведения под понятие (для изученных математических понятий; в новых ситуациях);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пользоваться эвристическими приемами для нахождения решения математических задач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расширенный поиск информации в дополнительных источниках;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фиксировать информацию об окружающем мире с помощью инструментов ИКТ;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и преобразовывать модели и схемы для решения задач;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расширять свои представления о математике и точных науках;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произвольно составлять небольшие тексты, сообщения в устной и письменной форме;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действие подведения под понятие (В новых ситуациях);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выбор рациональных способов действий на основе анализа конкретных условий;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осуществлять синтез: составлять целое из частей и восстанавливать объект по его отдельным свойствам, самостоятельно достраивать и восполнять недостающие компоненты или свойства;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сравнивать, проводить классификацию и сериацию по самостоятельно выделенным основаниям и формулировать на этой основе выводы;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дедуктивные и индуктивные рассуждения, рассуждения по аналогии; устанавливать причинно-следственные и другие отношения между изучаемыми понятиями и явлениями;</w:t>
            </w:r>
          </w:p>
          <w:p w:rsidR="00BD702D" w:rsidRPr="00391C96" w:rsidRDefault="00BD702D" w:rsidP="00BD702D">
            <w:pPr>
              <w:numPr>
                <w:ilvl w:val="0"/>
                <w:numId w:val="20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произвольно и осознанно владеть общими приемами решения задач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</w:rPr>
              <w:lastRenderedPageBreak/>
              <w:t>Коммуникативные универсальные учебные действия</w:t>
            </w:r>
          </w:p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1C96">
              <w:rPr>
                <w:rFonts w:asciiTheme="minorHAnsi" w:hAnsiTheme="minorHAnsi" w:cstheme="minorHAnsi"/>
                <w:b/>
                <w:i/>
                <w:iCs/>
              </w:rPr>
              <w:t>Обучающийся научится: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принимать участие в работе парами и группами;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воспринимать различные точки зрения;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воспринимать мнение других людей о математических явлениях;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понимать необходимость </w:t>
            </w:r>
            <w:r w:rsidRPr="00391C96">
              <w:rPr>
                <w:rFonts w:asciiTheme="minorHAnsi" w:hAnsiTheme="minorHAnsi" w:cstheme="minorHAnsi"/>
              </w:rPr>
              <w:lastRenderedPageBreak/>
              <w:t>использования правил вежливости;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простые речевые средства;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свои действия в классе;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задаваемые вопросы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принимать активное участие в работе парами и группами, используя речевые коммуникативные средства;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допускать существование различных точек зрения;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стремиться к координации различных мнений о математических явлениях в </w:t>
            </w:r>
            <w:r w:rsidRPr="00391C96">
              <w:rPr>
                <w:rFonts w:asciiTheme="minorHAnsi" w:hAnsiTheme="minorHAnsi" w:cstheme="minorHAnsi"/>
              </w:rPr>
              <w:lastRenderedPageBreak/>
              <w:t>сотрудничестве; договариваться, приходить к общему решению;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в общении правила вежливости;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простые речевые средства для передачи своего мнения;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свои действия в коллективной работе;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содержание вопросов и воспроизводить вопросы;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следить за действиями других участников в процессе коллективной познавательной деятельности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допускать существование различных точек зрения, учитывать позицию партнера в общении;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координировать различные мнения о математических явлениях в сотрудничестве; приходить к общему решению в спорных вопросах;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правила вежливости в различных ситуациях;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речевые средства для решения различных коммуникативных задач при изучении математики;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свои действия в коллективной работе и понимать важность их правильного выполнения (от каждого в группе зависит общий результат);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задавать вопросы, использовать речь для передачи информации, для регуляции своего действия и действий партнера;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необходимость координации совместных действий при выполнении учебных и творческих задач; стремиться к пониманию позиции другого человека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принимать участие в работе парами и группами, используя для этого речевые и другие коммуникативные средства, строить монологические высказывания (в т.ч. с сопровождением аудиовизуальных средств), владеть диалогической формой коммуникации;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допускать существование различных </w:t>
            </w:r>
            <w:r w:rsidRPr="00391C96">
              <w:rPr>
                <w:rFonts w:asciiTheme="minorHAnsi" w:hAnsiTheme="minorHAnsi" w:cstheme="minorHAnsi"/>
              </w:rPr>
              <w:lastRenderedPageBreak/>
              <w:t>точек зрения, ориентироваться на позицию партнера в общении, уважать чужое мнение;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координировать различные мнения о математических явлениях в сотрудничестве и делать выводы, приходить к общему решению в спорных вопросах и проблемных ситуациях;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свободно владеть правилами вежливости в различных ситуациях;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речевые средства для решения различных коммуникативных задач при изучении математики и других предметов;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активно проявлять себя в коллективной работе, понимая важность своих действий для конечного результата;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задавать вопросы для организации собственной деятельности и координирования ее с деятельностью партнеров;</w:t>
            </w:r>
          </w:p>
          <w:p w:rsidR="00BD702D" w:rsidRPr="00391C96" w:rsidRDefault="00BD702D" w:rsidP="00BD702D">
            <w:pPr>
              <w:numPr>
                <w:ilvl w:val="0"/>
                <w:numId w:val="21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стремиться к координации различных позиций в сотрудничестве; вставать на позицию другого человека</w:t>
            </w:r>
          </w:p>
        </w:tc>
      </w:tr>
      <w:tr w:rsidR="00BD702D" w:rsidRPr="00391C96" w:rsidTr="00BD702D">
        <w:tc>
          <w:tcPr>
            <w:tcW w:w="14786" w:type="dxa"/>
            <w:gridSpan w:val="4"/>
            <w:shd w:val="clear" w:color="auto" w:fill="auto"/>
          </w:tcPr>
          <w:p w:rsidR="00BD702D" w:rsidRPr="00391C96" w:rsidRDefault="00BD702D" w:rsidP="00140F0D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91C96">
              <w:rPr>
                <w:rFonts w:asciiTheme="minorHAnsi" w:hAnsiTheme="minorHAnsi" w:cstheme="minorHAnsi"/>
                <w:b/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BD702D" w:rsidRPr="00391C96" w:rsidTr="00BD702D">
        <w:tc>
          <w:tcPr>
            <w:tcW w:w="3018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простые речевые средства для передачи своего мнения;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>следить за действиями других участников учебной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выражать свою точку зрения;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строить понятные для партнера высказывания;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средства устного общения</w:t>
            </w:r>
          </w:p>
        </w:tc>
        <w:tc>
          <w:tcPr>
            <w:tcW w:w="3267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 xml:space="preserve">строить понятные для партнера высказывания и аргументировать свою </w:t>
            </w:r>
            <w:r w:rsidRPr="00391C96">
              <w:rPr>
                <w:rFonts w:asciiTheme="minorHAnsi" w:hAnsiTheme="minorHAnsi" w:cstheme="minorHAnsi"/>
              </w:rPr>
              <w:lastRenderedPageBreak/>
              <w:t>позицию;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использовать средства устного общения для решения коммуникативных задач;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корректно формулировать свою точку зрения;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проявлять инициативу в учебно-познавательной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свои действия в коллективной работе; осуществлять взаимный контроль</w:t>
            </w:r>
          </w:p>
        </w:tc>
        <w:tc>
          <w:tcPr>
            <w:tcW w:w="4300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 xml:space="preserve">корректно формулировать и обосновывать свою точку зрения; строить понятные для партнера </w:t>
            </w:r>
            <w:r w:rsidRPr="00391C96">
              <w:rPr>
                <w:rFonts w:asciiTheme="minorHAnsi" w:hAnsiTheme="minorHAnsi" w:cstheme="minorHAnsi"/>
              </w:rPr>
              <w:lastRenderedPageBreak/>
              <w:t>высказывания;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средства общения для решения коммуникативных задач;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аргументировать свою позицию и соотносить ее с позициями партнеров;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относительность мнений и подходов к решению задач;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стремиться к координации различных позиций в сотрудничестве;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контролировать свои действия и соотносить их с действиями других участников коллективной работы;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взаимный контроль и анализировать совершенные действия;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активно участвовать в учебно-познавательной деятельности; задавать вопросы, необходимые для организации собственной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продуктивно сотрудничать со сверстниками и взрослыми на уроке и во внеурочной деятельности</w:t>
            </w:r>
          </w:p>
        </w:tc>
        <w:tc>
          <w:tcPr>
            <w:tcW w:w="4201" w:type="dxa"/>
            <w:shd w:val="clear" w:color="auto" w:fill="auto"/>
          </w:tcPr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lastRenderedPageBreak/>
              <w:t xml:space="preserve">четко, последовательно и полно передавать партнерам информацию для достижения целей </w:t>
            </w:r>
            <w:r w:rsidRPr="00391C96">
              <w:rPr>
                <w:rFonts w:asciiTheme="minorHAnsi" w:hAnsiTheme="minorHAnsi" w:cstheme="minorHAnsi"/>
              </w:rPr>
              <w:lastRenderedPageBreak/>
              <w:t>сотрудничества;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адекватно использовать средства общения для планирования и регуляции своей деятельности;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аргументировать свою позицию и соотносить ее с позициями партнеров для выработки совместно решения;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понимать относительность мнений и подходов к решению задач, учитывать разнообразие точек зрения;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корректно формулировать и обосновывать свою точку зрения; строить понятные для окружающих высказывания;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аргументировать свою позицию и координировать ее с позицией партнеров;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продуктивно содействовать разрешению конфликтов на основе учета интересов и позиций всех участников;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>осуществлять взаимный контроль и оказывать в сотрудничестве необходимую помощь;</w:t>
            </w:r>
          </w:p>
          <w:p w:rsidR="00BD702D" w:rsidRPr="00391C96" w:rsidRDefault="00BD702D" w:rsidP="00BD702D">
            <w:pPr>
              <w:numPr>
                <w:ilvl w:val="0"/>
                <w:numId w:val="22"/>
              </w:numPr>
              <w:ind w:left="0"/>
              <w:rPr>
                <w:rFonts w:asciiTheme="minorHAnsi" w:hAnsiTheme="minorHAnsi" w:cstheme="minorHAnsi"/>
              </w:rPr>
            </w:pPr>
            <w:r w:rsidRPr="00391C96">
              <w:rPr>
                <w:rFonts w:asciiTheme="minorHAnsi" w:hAnsiTheme="minorHAnsi" w:cstheme="minorHAnsi"/>
              </w:rPr>
              <w:t xml:space="preserve">активно участвовать в учебно-познавательной деятельности и планировать ее; проявлять творческую инициативу, самостоятельность, воспринимать намерения других участников в </w:t>
            </w:r>
            <w:r w:rsidRPr="00391C96">
              <w:rPr>
                <w:rFonts w:asciiTheme="minorHAnsi" w:hAnsiTheme="minorHAnsi" w:cstheme="minorHAnsi"/>
              </w:rPr>
              <w:lastRenderedPageBreak/>
              <w:t>процессе коллективной познавательной деятельности</w:t>
            </w:r>
          </w:p>
        </w:tc>
      </w:tr>
    </w:tbl>
    <w:p w:rsidR="00BD702D" w:rsidRPr="00DD0B42" w:rsidRDefault="00BD702D" w:rsidP="003C22C9">
      <w:pPr>
        <w:shd w:val="clear" w:color="auto" w:fill="FFFFFF"/>
        <w:rPr>
          <w:b/>
          <w:bCs/>
        </w:rPr>
      </w:pPr>
    </w:p>
    <w:p w:rsidR="00A92C5F" w:rsidRPr="00DD0B42" w:rsidRDefault="00BD702D" w:rsidP="00A92C5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265"/>
        <w:gridCol w:w="4295"/>
        <w:gridCol w:w="4209"/>
      </w:tblGrid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1 класс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2 класс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3 класс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4 класс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keepNext/>
              <w:jc w:val="center"/>
              <w:rPr>
                <w:b/>
              </w:rPr>
            </w:pPr>
            <w:r w:rsidRPr="00DD0B42">
              <w:rPr>
                <w:b/>
              </w:rPr>
              <w:t>Числа и величины</w:t>
            </w:r>
          </w:p>
          <w:p w:rsidR="00A92C5F" w:rsidRPr="00DD0B42" w:rsidRDefault="00A92C5F" w:rsidP="00BF4B83">
            <w:pPr>
              <w:keepNext/>
              <w:jc w:val="center"/>
            </w:pPr>
            <w:r w:rsidRPr="00DD0B42">
              <w:rPr>
                <w:i/>
                <w:iCs/>
              </w:rPr>
              <w:t>Обучающийся научится: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различать понятия «число» и «цифра»;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читать числа первых двух десятков и круглых двузначных чисел, записывать их с помощью цифр;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сравнивать изученные числа с помощью знаков больше (&gt;), меньше (&lt;), равно (=);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понимать и использовать термины «равенство» и «неравенство»;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упорядочивать натуральные числа и число «нуль» в соответствии с указанным порядком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читать и записывать любое изученное число;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определять место каждого из изученных чисел в натуральном ряду и устанавливать отношения между числами;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группировать числа по указанному или самостоятельно установленному признаку;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устанавливать закономерность ряда чисел и дополнять его в соответствии с этой закономерностью;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называть первые три разряда натуральных чисел;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представлять двузначные и трехзначные числа в виде суммы разрядных слагаемых;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дополнять запись числовых равенств и неравенств в соответствии с заданием;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 xml:space="preserve">использовать единицу измерения массы </w:t>
            </w:r>
            <w:r w:rsidRPr="00DD0B42">
              <w:lastRenderedPageBreak/>
              <w:t>(килограмм) и единицу вместимости (литр);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использовать единицы измерения времени (минута, час, сутки, неделя, месяц, год) и соотношения между ниаи 60 мин = 1 ч, 24 ч = 1 сут., 7 сут. = 1 нед., 12 мес. = 1 год;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определять массу с помощью весов и гирь;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определять время суток по часам;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решать несложные задачи на определение времени протекания действия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lastRenderedPageBreak/>
              <w:t>читать и записывать любое натуральное число в пределах класса единиц и класса тысяч, определять место каждого из них в натуральном ряду;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устанавливать отношения между любыми изученными натуральными числами и записывать эти отношения с помощью знаков;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выявлять закономерность ряда чисел, дополнять его в соответствии с этой закономерностью;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классифицировать числа по разным основаниям, объяснять свои действия;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представлять любое изученное натуральное число в виде суммы разрядных слагаемых;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находить долю от числа и число по его доле;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выражать массу, используя различные единицы измерения: грамм, килограмм, центнер, тонна;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 xml:space="preserve">применять изученные соотношения между единицами измерения массы: 1 кг = 1000 г, 1 ц = 100 кг, 1 т = 1 ц, 1 т = </w:t>
            </w:r>
            <w:r w:rsidRPr="00DD0B42">
              <w:lastRenderedPageBreak/>
              <w:t>1000 кг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lastRenderedPageBreak/>
              <w:t>читать, записывать, сравнивать, упорядочивать числа от нуля до миллиона;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единиц, увеличение / уменьшение числа в несколько раз);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группировать числа по заданному или самостоятельно установленному признаку;</w:t>
            </w:r>
          </w:p>
          <w:p w:rsidR="00A92C5F" w:rsidRPr="00DD0B42" w:rsidRDefault="00A92C5F" w:rsidP="00A92C5F">
            <w:pPr>
              <w:numPr>
                <w:ilvl w:val="0"/>
                <w:numId w:val="23"/>
              </w:numPr>
              <w:ind w:left="0"/>
            </w:pPr>
            <w:r w:rsidRPr="00DD0B42"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грамм, час – минута, минута – секунда, километр – метр, метр – дециметр, дециметр – сантиметр, метр – сантиметр, сантиметр – миллиметр)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i/>
              </w:rPr>
            </w:pPr>
            <w:r w:rsidRPr="00DD0B42">
              <w:rPr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4"/>
              </w:numPr>
              <w:ind w:left="0"/>
            </w:pPr>
            <w:r w:rsidRPr="00DD0B42">
              <w:t>образовывать числа первых четырех десятков;</w:t>
            </w:r>
          </w:p>
          <w:p w:rsidR="00A92C5F" w:rsidRPr="00DD0B42" w:rsidRDefault="00A92C5F" w:rsidP="00A92C5F">
            <w:pPr>
              <w:numPr>
                <w:ilvl w:val="0"/>
                <w:numId w:val="24"/>
              </w:numPr>
              <w:ind w:left="0"/>
            </w:pPr>
            <w:r w:rsidRPr="00DD0B42">
              <w:t>использовать термины равенство и неравенство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классифицировать изученные числа по разным основаниям;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записывать числа от 1 до 39 с использованием римской письменной нумерации;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выбирать наиболее удобные единицы измерения величины для конкретного случая;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понимать и использовать разные способы называния одного и того же момента времени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читать и записывать дробные числа, понимать и употреблять термины: дробь, числитель, знаменатель;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находить часть числа (две пятых, семь девятых и т.д.);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изображать изученные целые числа на числовом (координатном) луче;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изображать доли единицы на единичном отрезке координатного луча;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записывать числа с помощью цифр римской письменной нумерации C, L, D, V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классифицировать числа по одному или нескольким основаниям, объяснять свои действия;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различать точные и приближенные значения чисел исходя из источников их получения, округлять числа с заданной точностью;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принимать положительные и отрицательные числа для характеристики изучаемых процессов и ситуаций, изображать положительные и целые отрицательные числа на координатной прямой;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 xml:space="preserve">сравнивать системы мер различных </w:t>
            </w:r>
            <w:r w:rsidRPr="00DD0B42">
              <w:lastRenderedPageBreak/>
              <w:t>величин с десятичной системой счисления;</w:t>
            </w:r>
          </w:p>
          <w:p w:rsidR="00A92C5F" w:rsidRPr="00DD0B42" w:rsidRDefault="00A92C5F" w:rsidP="00A92C5F">
            <w:pPr>
              <w:numPr>
                <w:ilvl w:val="1"/>
                <w:numId w:val="24"/>
              </w:numPr>
              <w:ind w:left="0"/>
            </w:pPr>
            <w:r w:rsidRPr="00DD0B42">
              <w:t>выбирать единицу для измерения данной величины (длины, массы, площади, времени), объяснять свои действия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lastRenderedPageBreak/>
              <w:t>Арифметические действия</w:t>
            </w:r>
          </w:p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i/>
                <w:iCs/>
              </w:rPr>
              <w:t>Обучающийся научится</w:t>
            </w:r>
            <w:r w:rsidRPr="00DD0B42">
              <w:rPr>
                <w:b/>
                <w:i/>
                <w:iCs/>
              </w:rPr>
              <w:t>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 xml:space="preserve">понимать и использовать знаки, связанные со сложением и вычитанием; 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выполнять сложение и вычитание однозначных чисел без перехода через десяток на уровне автоматического навыка;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применять таблицу сложения в пределах получения числа 20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складывать и вычитать однозначные и двузначные числа на основе использования таблицы сложения, выполняя записи в строку или в столбик;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использовать знаки и термины, связанные с действиями умножения и деления;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выполнять умножение и деление в пределах табличных случаев на основе использования таблицы умножения;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устанавливать порядок выполнения действий в сложных выражениях без скобок и со скобками, содержащих действия одной или разных ступеней;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находить значения сложных выражений, содержащих 2-3 действия;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lastRenderedPageBreak/>
              <w:t>использовать термины: уравнение, решение уравнения, корень уравнения;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решать простые уравнения на нахождение неизвестного слагаемого, уменьшаемого, вычитаемого, множителя, делимого и делителя различными способами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lastRenderedPageBreak/>
              <w:t>выполнять сложение и вычитание в пределах шестизначных чисел;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выполнять умножение и деление многозначных чисел на однозначное число;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выполнять деление с остатком;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находить значения сложных выражений, содержащих 2-3 действия;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решать уравнения на нахождение неизвестного компонента действия в пределах изученных чисел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использовать названия компонентов изученных действий, знаки, обозначающие эти операции, свойства изученных действий;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выполнять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умножения, алгоритмов письменных арифметических действий (в т.ч. деления с остатком);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>выделять неизвестный компонент арифметического действия и находить его значение;</w:t>
            </w:r>
          </w:p>
          <w:p w:rsidR="00A92C5F" w:rsidRPr="00DD0B42" w:rsidRDefault="00A92C5F" w:rsidP="00A92C5F">
            <w:pPr>
              <w:numPr>
                <w:ilvl w:val="0"/>
                <w:numId w:val="25"/>
              </w:numPr>
              <w:ind w:left="0"/>
            </w:pPr>
            <w:r w:rsidRPr="00DD0B42">
              <w:t xml:space="preserve">вычислять значение числового выражения, содержащего 2-3 арифметических действия, со </w:t>
            </w:r>
            <w:r w:rsidRPr="00DD0B42">
              <w:lastRenderedPageBreak/>
              <w:t>скобками и без скобок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i/>
              </w:rPr>
            </w:pPr>
            <w:r w:rsidRPr="00DD0B42">
              <w:rPr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понимать и использовать терминологию сложения и вычитания;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применять переместительное свойство сложения;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выполнять сложение и вычитание с переходом через десяток в пределах двух десятков;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выделять неизвестный компонент сложения или вычитания и находить его значение;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понимать и использовать термины «выражение» и «значение выражения», находить значения выражений в одно-два действия;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 xml:space="preserve">составлять выражения в </w:t>
            </w:r>
            <w:r w:rsidRPr="00DD0B42">
              <w:lastRenderedPageBreak/>
              <w:t>одно-два действия по описанию в задании;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устанавливать порядок действий в выражениях со скобками и без скобок, содержащих два действия;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сравнивать, проверять, исправлять выполнение действий в предлагаемых заданиях;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lastRenderedPageBreak/>
              <w:t>выполнять сложение и вычитание величин (длины, массы, вместимости, времени);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использовать переместительное и сочетательное свойства сложения и свойства вычитания для рационализации вычислений;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применять переместительное свойство умножения для удобства вычислений;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составлять уравнения по тексту, таблице, закономерности;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проверять правильность выполнения различных заданий с помощью вычислений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выполнять сложение и вычитание величин (длины, массы, вместимости, времени, площади);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изменять результат арифметического действия при изменении одного или двух компонентов действия;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решать уравнения, требующие 1-3 тождественных преобразования на основе взаимосвязи между компонентами действий;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находить значение выражения с переменной при заданном ее значении (сложность выражений 1-3 действия);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находить решения неравенств с одной переменной разными способами;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 xml:space="preserve">проверять правильность выполнения различных заданий с помощью вычислений; 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выбирать верный ответ задания из предложенных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выполнять изученные действия с величинами;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применять свойства изученных арифметических действий для рационализации вычислений;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прогнозировать изменение результатов действий при изменении из компонентов;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проводить проверку правильности вычислений (с помощью обратного действия, прикидки и оценки результата действия и др.);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решать несложные уравнения разными способами; находить решения несложных неравенств с одной переменной;</w:t>
            </w:r>
          </w:p>
          <w:p w:rsidR="00A92C5F" w:rsidRPr="00DD0B42" w:rsidRDefault="00A92C5F" w:rsidP="00A92C5F">
            <w:pPr>
              <w:numPr>
                <w:ilvl w:val="0"/>
                <w:numId w:val="26"/>
              </w:numPr>
              <w:ind w:left="0"/>
            </w:pPr>
            <w:r w:rsidRPr="00DD0B42">
              <w:t>находить значения выражений с переменными при заданных значениях переменных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lastRenderedPageBreak/>
              <w:t>Работа с текстовыми задачами</w:t>
            </w:r>
          </w:p>
          <w:p w:rsidR="00A92C5F" w:rsidRPr="00DD0B42" w:rsidRDefault="00A92C5F" w:rsidP="00BF4B83">
            <w:pPr>
              <w:jc w:val="center"/>
            </w:pPr>
            <w:r w:rsidRPr="00DD0B42">
              <w:rPr>
                <w:i/>
                <w:iCs/>
              </w:rPr>
              <w:t>Обучающийся научится: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восстанавливать сюжет по серии рисунков;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составлять по рисунку или серии рисунков связный математический рассказ;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изменять математический рассказ в зависимости от выбора недостающего рисунка;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различать математический рассказ и задачу;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выбирать действие для решения задач, в том числе содержащих отношения «больше на…», «меньше на…»;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составлять задачу по рисунку, схеме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выделять в задаче условие, вопрос, данные, искомое;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дополнять текст до задачи на основе знаний о структуре задачи;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выполнять краткую запись задачи, используя условные знаки;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выбирать и обосновывать выбор действий для решения задач, содержащих отношения «больше в…», «меньше в…», задач на расчет стоимости (цена, количество, стоимость), на нахождение промежутка времени (начало, конец, продолжительность события);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 xml:space="preserve">решать простые и составные </w:t>
            </w:r>
            <w:r w:rsidRPr="00DD0B42">
              <w:lastRenderedPageBreak/>
              <w:t>(в 2 действия) задачи на выполнение четырех арифметических действий;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составлять задачу по рисунку, краткой записи, схеме, числовому выражению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lastRenderedPageBreak/>
              <w:t>выполнять краткую запись задачи, используя различные формы: таблицу, чертеж, схему и т.д.;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выбирать действия и их порядок и обосновывать свой выбор при решении составных задач в 2-3 действия;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решать задачи, рассматривающие процессы движения одного тела (скорость, время, расстояние), работы (производительность труда, время, объем работы);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преобразовывать данную задачу в новую с помощью изменения вопроса или условия;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составлять задачу по ее краткой записи, представленной в различных формах (таблица, схема, чертеж и т.д.)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решать учебные задачи и задачи, связанные с повседневной жизнью, арифметическим способом (в 1-3 действия);</w:t>
            </w:r>
          </w:p>
          <w:p w:rsidR="00A92C5F" w:rsidRPr="00DD0B42" w:rsidRDefault="00A92C5F" w:rsidP="00A92C5F">
            <w:pPr>
              <w:numPr>
                <w:ilvl w:val="0"/>
                <w:numId w:val="27"/>
              </w:numPr>
              <w:ind w:left="0"/>
            </w:pPr>
            <w:r w:rsidRPr="00DD0B42">
              <w:t>оценивать правильность хода решения и реальность ответа на вопрос задачи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i/>
              </w:rPr>
            </w:pPr>
            <w:r w:rsidRPr="00DD0B42">
              <w:rPr>
                <w:i/>
              </w:rPr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рассматривать один и тот же рисунок с разных точек зрения и составлять по нему разные математические рассказы;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соотносить содержание задачи и схему к ней, составлять по тексту задачи схему и, обратно, по схеме составлять задачу;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составлять разные задачи по предлагаемым рисункам, схемам, выполненному решению;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рассматривать разные варианты решения задачи, дополнения текста до задачи, выбирать из них правильные, исправлять неверные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составлять задачи, обратные для данной простой задачи;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находить способ решения составной задачи с помощью рассуждений от вопроса;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проверять правильность предложенной краткой записи задачи (в 1-2 действия);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выбирать правильное решение или правильный ответ задачи из предложенных (для задач в 1-2 действия);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составлять задачи, обратные для данной составной задачи;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проверять правильность и исправлять (в случае необходимости) предложенную краткую запись задачи (в форме схемы, чертежа, таблицы);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 xml:space="preserve">сравнивать и проверять правильность предложенных </w:t>
            </w:r>
            <w:r w:rsidRPr="00DD0B42">
              <w:lastRenderedPageBreak/>
              <w:t>решений или ответов задачи (для задач в 2-3 действия)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lastRenderedPageBreak/>
              <w:t>сравнивать задачи по сходству и различию в сюжете и математическом смысле;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изменять формулировку задачи, сохраняя математический смысл;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находить разные способы решения одной задачи;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преобразовывать задачу с недостающими или избыточными данными в задачу с необходимым и достаточным количеством данных;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решать задачи на нахождение доли, части целого и целого по значению его доли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решать задачи на нахождение доли величины и величины по значению ее доли (половина, треть, четверть, пятая, десятая часть);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решать задачи на нахождение части величины (две трети, пять седьмых и т.д.);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решать задачи в 3-4 действия, содержащие отношения «больше на (в)…», «меньше на (в)…»; отражающие процесс движения одного или двух тел в одном или противоположных направлениях, процессы работы и купли-продажи;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находить разные способы решения задачи;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сравнивать задачи по сходству и различию в сюжете и математическом смысле;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составлять задачи на ее краткой записи ил с помощью изменения частей задачи;</w:t>
            </w:r>
          </w:p>
          <w:p w:rsidR="00A92C5F" w:rsidRPr="00DD0B42" w:rsidRDefault="00A92C5F" w:rsidP="00A92C5F">
            <w:pPr>
              <w:numPr>
                <w:ilvl w:val="0"/>
                <w:numId w:val="28"/>
              </w:numPr>
              <w:ind w:left="0"/>
            </w:pPr>
            <w:r w:rsidRPr="00DD0B42">
              <w:t>решать задачи алгебраическим способом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lastRenderedPageBreak/>
              <w:t>Пространственные отношения. Геометрические фигуры</w:t>
            </w:r>
          </w:p>
          <w:p w:rsidR="00A92C5F" w:rsidRPr="00DD0B42" w:rsidRDefault="00A92C5F" w:rsidP="00BF4B83">
            <w:pPr>
              <w:jc w:val="center"/>
            </w:pPr>
            <w:r w:rsidRPr="00DD0B42">
              <w:rPr>
                <w:i/>
                <w:iCs/>
              </w:rPr>
              <w:t>Обучающийся научится: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распознавать геометрические фигуры: точка, линия, прямая, ломаная, луч, отрезок, многоугольник, треугольник, квадрат, круг;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изображать прямые, лучи, отрезки, ломаные, углы;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обозначать знакомые геометрические фигуры буквами латинского алфавита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чертить на бумаге в клетку квадрат и прямоугольник с заданными сторонами;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определять вид треугольника по содержащимся в нем углам (прямоугольный, тупоугольный, остроугольный) или соотношению сторон треугольника (равносторонний, равнобедренный, разносторонний);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сравнивать объемные тела одного наименования (кубы, шары) по разным основаниям (цвет, размер, материал и т.д.)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различать окружность и круг;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строить окружность заданного радиуса с помощью циркуля;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строить квадрат и прямоугольник по заданным значениям длин сторон с помощью линейки и угольника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описывать взаимное расположение предметов в пространстве и на плоскости;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использовать свойства квадрата и прямоугольника для решения задач;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распознавать и называть геометрические тела (куб, шар);</w:t>
            </w:r>
          </w:p>
          <w:p w:rsidR="00A92C5F" w:rsidRPr="00DD0B42" w:rsidRDefault="00A92C5F" w:rsidP="00A92C5F">
            <w:pPr>
              <w:numPr>
                <w:ilvl w:val="0"/>
                <w:numId w:val="29"/>
              </w:numPr>
              <w:ind w:left="0"/>
            </w:pPr>
            <w:r w:rsidRPr="00DD0B42">
              <w:t>соотносить реальные объекты с моделями геометрических фигур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i/>
              </w:rPr>
            </w:pPr>
            <w:r w:rsidRPr="00DD0B42">
              <w:rPr>
                <w:i/>
              </w:rPr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распознавать различные виды углов с помощью угольника – прямые, острые и тупые;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распознавать объемные геометрические тела: шар, куб;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lastRenderedPageBreak/>
              <w:t>находить в окружающем мире предметы и части предметов, похожие по форме на шар, куб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lastRenderedPageBreak/>
              <w:t>распознавать цилиндр, конус, пирамиду и различные виды призм: треугольную, четырехугольную и т.д.;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 xml:space="preserve">использовать термины: грань, ребро, основание, </w:t>
            </w:r>
            <w:r w:rsidRPr="00DD0B42">
              <w:lastRenderedPageBreak/>
              <w:t>вершина, высота;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находить фигуры на поверхности объемных тел и называть их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lastRenderedPageBreak/>
              <w:t>использовать транспортир для измерения и построения углов;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делить круг на 2, 4, 6, 8 равных частей;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изображать простейшие геометрические фигуры (отрезки, прямоугольники)в заданном масштабе;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 xml:space="preserve">выбирать масштаб, удобный для </w:t>
            </w:r>
            <w:r w:rsidRPr="00DD0B42">
              <w:lastRenderedPageBreak/>
              <w:t>данной задачи;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изображать объемные тела (четырехугольные призмы, пирамиды) на плоскости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lastRenderedPageBreak/>
              <w:t>распознавать, различать и называть объемные геометрические тела: призму (в том числе прямоугольный параллелепипед), пирамиду, цилиндр, конус;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определять объемную фигуру по трем ее видам (спереди, слева, сверху);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lastRenderedPageBreak/>
              <w:t>чертить развертки куба и прямоугольной призмы;</w:t>
            </w:r>
          </w:p>
          <w:p w:rsidR="00A92C5F" w:rsidRPr="00DD0B42" w:rsidRDefault="00A92C5F" w:rsidP="00A92C5F">
            <w:pPr>
              <w:numPr>
                <w:ilvl w:val="0"/>
                <w:numId w:val="30"/>
              </w:numPr>
              <w:ind w:left="0"/>
            </w:pPr>
            <w:r w:rsidRPr="00DD0B42">
              <w:t>классифицировать объемные тела по различным основаниям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lastRenderedPageBreak/>
              <w:t>Геометрические величины</w:t>
            </w:r>
          </w:p>
          <w:p w:rsidR="00A92C5F" w:rsidRPr="00DD0B42" w:rsidRDefault="00A92C5F" w:rsidP="00BF4B83">
            <w:pPr>
              <w:jc w:val="center"/>
            </w:pPr>
            <w:r w:rsidRPr="00DD0B42">
              <w:rPr>
                <w:i/>
                <w:iCs/>
              </w:rPr>
              <w:t>Обучающийся научится: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определять длину данного отрезка с помощью измерительной линейки;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строить отрезки заданной длины с помощью измерительной линейки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находить длину ломаной и периметр произвольного многоугольника;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использовать при решении задач формулы для нахождения периметра квадрата, прямоугольника;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использовать единицы измерения длины: миллиметр, сантиметр, дециметр, метр и соотношения между ними: 10 мм = 1 см, 10 см = 1 дм, 10 дм = 1 м, 100 мм = 1 дм, 100 см = 1 м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находить площадь фигуры с помощью палетки;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вычислять площадь прямоугольника по значениям его длины и ширины;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выражать длину, площадь измеряемых объектов, используя разные единицы измерения этих величин в пределах изученных отношений между ними;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применять единицу измерения длины километр (км) и соотношения: 1 км = 1000 м, 1 м = 1000 мм;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использовать единицы измерения площади: квадратный миллиметр (мм</w:t>
            </w:r>
            <w:r w:rsidRPr="00DD0B42">
              <w:rPr>
                <w:vertAlign w:val="superscript"/>
              </w:rPr>
              <w:t>2</w:t>
            </w:r>
            <w:r w:rsidRPr="00DD0B42">
              <w:t>), квадратный сантиметр (см</w:t>
            </w:r>
            <w:r w:rsidRPr="00DD0B42">
              <w:rPr>
                <w:vertAlign w:val="superscript"/>
              </w:rPr>
              <w:t>2</w:t>
            </w:r>
            <w:r w:rsidRPr="00DD0B42">
              <w:t>), квадратный дециметр (дм</w:t>
            </w:r>
            <w:r w:rsidRPr="00DD0B42">
              <w:rPr>
                <w:vertAlign w:val="superscript"/>
              </w:rPr>
              <w:t>2</w:t>
            </w:r>
            <w:r w:rsidRPr="00DD0B42">
              <w:t>), квадратный метр (м</w:t>
            </w:r>
            <w:r w:rsidRPr="00DD0B42">
              <w:rPr>
                <w:vertAlign w:val="superscript"/>
              </w:rPr>
              <w:t>2</w:t>
            </w:r>
            <w:r w:rsidRPr="00DD0B42">
              <w:t>), квадратный километр (км</w:t>
            </w:r>
            <w:r w:rsidRPr="00DD0B42">
              <w:rPr>
                <w:vertAlign w:val="superscript"/>
              </w:rPr>
              <w:t>2</w:t>
            </w:r>
            <w:r w:rsidRPr="00DD0B42">
              <w:t>) и соотношения между ними: 1см</w:t>
            </w:r>
            <w:r w:rsidRPr="00DD0B42">
              <w:rPr>
                <w:vertAlign w:val="superscript"/>
              </w:rPr>
              <w:t>2</w:t>
            </w:r>
            <w:r w:rsidRPr="00DD0B42">
              <w:t>=100 мм</w:t>
            </w:r>
            <w:r w:rsidRPr="00DD0B42">
              <w:rPr>
                <w:vertAlign w:val="superscript"/>
              </w:rPr>
              <w:t>2</w:t>
            </w:r>
            <w:r w:rsidRPr="00DD0B42">
              <w:t>, 1 дм</w:t>
            </w:r>
            <w:r w:rsidRPr="00DD0B42">
              <w:rPr>
                <w:vertAlign w:val="superscript"/>
              </w:rPr>
              <w:t>2</w:t>
            </w:r>
            <w:r w:rsidRPr="00DD0B42">
              <w:t>=100 см</w:t>
            </w:r>
            <w:r w:rsidRPr="00DD0B42">
              <w:rPr>
                <w:vertAlign w:val="superscript"/>
              </w:rPr>
              <w:t>2</w:t>
            </w:r>
            <w:r w:rsidRPr="00DD0B42">
              <w:t>, 1 м</w:t>
            </w:r>
            <w:r w:rsidRPr="00DD0B42">
              <w:rPr>
                <w:vertAlign w:val="superscript"/>
              </w:rPr>
              <w:t>2</w:t>
            </w:r>
            <w:r w:rsidRPr="00DD0B42">
              <w:t>=100дм</w:t>
            </w:r>
            <w:r w:rsidRPr="00DD0B42">
              <w:rPr>
                <w:vertAlign w:val="superscript"/>
              </w:rPr>
              <w:t>2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измерять длину отрезка;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вычислять периметр треугольника, прямоугольника и квадрата, площадь прямоугольника и квадрата;</w:t>
            </w:r>
          </w:p>
          <w:p w:rsidR="00A92C5F" w:rsidRPr="00DD0B42" w:rsidRDefault="00A92C5F" w:rsidP="00A92C5F">
            <w:pPr>
              <w:numPr>
                <w:ilvl w:val="0"/>
                <w:numId w:val="31"/>
              </w:numPr>
              <w:ind w:left="0"/>
            </w:pPr>
            <w:r w:rsidRPr="00DD0B42">
              <w:t>оценивать размеры геометрических объектов, расстояния приближенно (на глаз)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</w:pPr>
            <w:r w:rsidRPr="00DD0B42">
              <w:rPr>
                <w:i/>
                <w:iCs/>
              </w:rPr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>применять единицы длины: метр (м), дециметр (дм), сантиметр (см) и соотношения между ними: 10 см=1 дм, 10 дм=1м;</w:t>
            </w:r>
          </w:p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 xml:space="preserve">выражать длину отрезка, </w:t>
            </w:r>
            <w:r w:rsidRPr="00DD0B42">
              <w:lastRenderedPageBreak/>
              <w:t>используя разные единицы ее измерения (например, 2 дм и 20 см, 1 м 3 дм и 13 дм)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lastRenderedPageBreak/>
              <w:t>выбирать удобные единицы измерения длины, периметра для конкретных случаев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>находить площади многоугольников разными способами: разбиением на прямоугольники, дополнением до прямоугольника, перестроением частей фигуры;</w:t>
            </w:r>
          </w:p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 xml:space="preserve">использовать единицу измерения </w:t>
            </w:r>
            <w:r w:rsidRPr="00DD0B42">
              <w:lastRenderedPageBreak/>
              <w:t>величины углов градус и его обозначение (</w:t>
            </w:r>
            <w:r w:rsidRPr="00DD0B42">
              <w:rPr>
                <w:vertAlign w:val="superscript"/>
              </w:rPr>
              <w:t>о</w:t>
            </w:r>
            <w:r w:rsidRPr="00DD0B42">
              <w:t>)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lastRenderedPageBreak/>
              <w:t>находить площадь прямоугольного треугольника разными способами;</w:t>
            </w:r>
          </w:p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>находить площадь произвольного треугольника с помощью площади прямоугольного треугольника;</w:t>
            </w:r>
          </w:p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 xml:space="preserve">находить площади фигур разбиением </w:t>
            </w:r>
            <w:r w:rsidRPr="00DD0B42">
              <w:lastRenderedPageBreak/>
              <w:t>их на прямоугольники и прямоугольные треугольники;</w:t>
            </w:r>
          </w:p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>определять объем прямоугольной призмы по трем ее измерениям, а также по площади ее основания и высоте;</w:t>
            </w:r>
          </w:p>
          <w:p w:rsidR="00A92C5F" w:rsidRPr="00DD0B42" w:rsidRDefault="00A92C5F" w:rsidP="00A92C5F">
            <w:pPr>
              <w:numPr>
                <w:ilvl w:val="0"/>
                <w:numId w:val="32"/>
              </w:numPr>
              <w:ind w:left="0"/>
            </w:pPr>
            <w:r w:rsidRPr="00DD0B42">
              <w:t>использовать единицы измерения объема и соотношения между ними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lastRenderedPageBreak/>
              <w:t xml:space="preserve">Работа с информацией </w:t>
            </w:r>
          </w:p>
          <w:p w:rsidR="00A92C5F" w:rsidRPr="00DD0B42" w:rsidRDefault="00A92C5F" w:rsidP="00BF4B83">
            <w:pPr>
              <w:jc w:val="center"/>
            </w:pPr>
            <w:r w:rsidRPr="00DD0B42">
              <w:rPr>
                <w:i/>
                <w:iCs/>
              </w:rPr>
              <w:t>Обучающийся научится: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получать информацию из рисунка, текста, схемы, практической ситуации;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интерпретировать ее в виде текста задачи, числового выражения, схемы, чертежа;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дополнять группу объектов в соответствии с выявленной закономерностью;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изменять объект в соответствии с закономерностью, указанной в схеме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заполнять простейшие таблицы по результатам выполнения практической работы, по рисунку;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читать простейшие столбчатые и линейные диаграммы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использовать данные готовых таблиц для составления чисел, выполнения действий, формулирования выводов;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устанавливать закономерность по данным таблицы, заполнять таблицу в соответствии с закономерностью;</w:t>
            </w:r>
          </w:p>
          <w:p w:rsidR="00A92C5F" w:rsidRPr="00DD0B42" w:rsidRDefault="00A92C5F" w:rsidP="00BF4B83">
            <w:r w:rsidRPr="00DD0B42">
              <w:t>использовать данные готовых столбчатых и линейных диаграмм при решении текстовых задач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устанавливать истинность (верно, неверно) утверждений о числах, величинах, геометрических фигурах;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читать несложные готовые таблицы;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заполнять несложные готовые таблицы;</w:t>
            </w:r>
          </w:p>
          <w:p w:rsidR="00A92C5F" w:rsidRPr="00DD0B42" w:rsidRDefault="00A92C5F" w:rsidP="00A92C5F">
            <w:pPr>
              <w:numPr>
                <w:ilvl w:val="0"/>
                <w:numId w:val="33"/>
              </w:numPr>
              <w:ind w:left="0"/>
            </w:pPr>
            <w:r w:rsidRPr="00DD0B42">
              <w:t>читать несложные готовые столбчатые диаграммы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keepNext/>
              <w:jc w:val="center"/>
              <w:rPr>
                <w:i/>
              </w:rPr>
            </w:pPr>
            <w:r w:rsidRPr="00DD0B42">
              <w:rPr>
                <w:i/>
              </w:rPr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читать простейшие готовые таблицы;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читать простейшие столбчатые диаграммы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 xml:space="preserve">устанавливать закономерность расположения данных в строках и столбцах таблицы, заполнять таблицу в соответствии с </w:t>
            </w:r>
            <w:r w:rsidRPr="00DD0B42">
              <w:lastRenderedPageBreak/>
              <w:t>установленной закономерностью;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выполнять задания в тестовой форме с выбором ответа;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выполнять действия по алгоритму; проверять правильность готового алгоритма, дополнять незавершенный алгоритм;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строить простейшие высказывания с использованием логических связок «если…, то…», «верно/ неверно, что…»;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составлять схему рассуждений в текстовой задаче от вопроса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lastRenderedPageBreak/>
              <w:t>читать несложные готовые круговые диаграммы, использовать их данные для решения текстовых задач;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 xml:space="preserve">соотносить информацию, представленную в таблице и столбчатой диаграмме; определять </w:t>
            </w:r>
            <w:r w:rsidRPr="00DD0B42">
              <w:lastRenderedPageBreak/>
              <w:t>цену деления шкалы столбчатой и линейной диаграмм;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дополнять простые столбчатые диаграммы;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понимать, выполнять, проверять, дополнять алгоритмы выполнения изучаемых действий;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понимать выражения, содержащие логические связки и слова («… и …», «… или…», «не», «если…, то…», «верно / неверно, что…», «для того, чтобы…. нужно…», «каждый», «все», «некоторые»)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lastRenderedPageBreak/>
              <w:t>читать несложные готовые круговые диаграммы;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строить несложные круговые диаграммы (в случаях деления круга на 2, 4, 6, 8 равных частей) по данным задачи;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lastRenderedPageBreak/>
              <w:t>достраивать несложные готовые столбчатые диаграммы;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сравнивать и обобщать информацию, представленную в строках, столбцах несложных таблиц и диаграмм;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понимать простейшие выражения, содержащие логические связки и слова («… и …», «… или…», «не», «если…, то…», «верно / неверно, что…», «для того, чтобы…. нужно…», «каждый», «все», «некоторые»);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составлять, записывать, выполнять инструкцию (простой алгоритм), план поиска информации;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распознавать одну и ту же информацию, представленную в разных формах (таблицы и диаграммы);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contextualSpacing/>
              <w:jc w:val="center"/>
              <w:rPr>
                <w:b/>
                <w:bCs/>
                <w:i/>
              </w:rPr>
            </w:pPr>
            <w:r w:rsidRPr="00DD0B42">
              <w:rPr>
                <w:b/>
                <w:bCs/>
              </w:rPr>
              <w:lastRenderedPageBreak/>
              <w:t>Первоначальные представления о компьютерной грамотности</w:t>
            </w:r>
          </w:p>
          <w:p w:rsidR="00A92C5F" w:rsidRPr="00DD0B42" w:rsidRDefault="00A92C5F" w:rsidP="00BF4B83">
            <w:pPr>
              <w:jc w:val="center"/>
            </w:pPr>
            <w:r w:rsidRPr="00DD0B42">
              <w:rPr>
                <w:i/>
                <w:iCs/>
              </w:rPr>
              <w:t>Обучающийся научится: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BF4B83">
            <w:pPr>
              <w:contextualSpacing/>
            </w:pPr>
            <w:r w:rsidRPr="00DD0B42">
              <w:t xml:space="preserve">понимать информацию, представленную в </w:t>
            </w:r>
            <w:r w:rsidRPr="00DD0B42">
              <w:lastRenderedPageBreak/>
              <w:t xml:space="preserve">учебнике в различных  формах; 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t>наблюдать информационные объекты различной природы (текст, графика), которые демонстрирует взрослый.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BF4B83">
            <w:r w:rsidRPr="00DD0B42">
              <w:lastRenderedPageBreak/>
              <w:t>понимать информацию, пред</w:t>
            </w:r>
            <w:r w:rsidRPr="00DD0B42">
              <w:softHyphen/>
              <w:t xml:space="preserve">ставленную в учебнике в </w:t>
            </w:r>
            <w:r w:rsidRPr="00DD0B42">
              <w:lastRenderedPageBreak/>
              <w:t>раз</w:t>
            </w:r>
            <w:r w:rsidRPr="00DD0B42">
              <w:softHyphen/>
              <w:t>личных формах;</w:t>
            </w:r>
          </w:p>
          <w:p w:rsidR="00A92C5F" w:rsidRPr="00DD0B42" w:rsidRDefault="00A92C5F" w:rsidP="00BF4B83">
            <w:r w:rsidRPr="00DD0B42">
              <w:t>наблюдать информационные объекты различной  природы (текст, графика), которые де</w:t>
            </w:r>
            <w:r w:rsidRPr="00DD0B42">
              <w:softHyphen/>
              <w:t>монстрирует взрослый.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zh-CN" w:bidi="hi-IN"/>
              </w:rPr>
            </w:pPr>
            <w:r w:rsidRPr="00DD0B42">
              <w:rPr>
                <w:rFonts w:eastAsia="SimSun"/>
                <w:kern w:val="1"/>
                <w:lang w:eastAsia="zh-CN" w:bidi="hi-IN"/>
              </w:rPr>
              <w:lastRenderedPageBreak/>
              <w:t xml:space="preserve">пользоваться компьютером в качестве средства поиска, хранения и </w:t>
            </w:r>
            <w:r w:rsidRPr="00DD0B42">
              <w:rPr>
                <w:rFonts w:eastAsia="SimSun"/>
                <w:kern w:val="1"/>
                <w:lang w:eastAsia="zh-CN" w:bidi="hi-IN"/>
              </w:rPr>
              <w:lastRenderedPageBreak/>
              <w:t>воспроизведения информации;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zh-CN" w:bidi="hi-IN"/>
              </w:rPr>
            </w:pPr>
            <w:r w:rsidRPr="00DD0B42">
              <w:rPr>
                <w:rFonts w:eastAsia="SimSun"/>
                <w:kern w:val="1"/>
                <w:lang w:eastAsia="zh-CN" w:bidi="hi-IN"/>
              </w:rPr>
              <w:t>различать устройства компьютера;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zh-CN" w:bidi="hi-IN"/>
              </w:rPr>
            </w:pPr>
            <w:r w:rsidRPr="00DD0B42">
              <w:rPr>
                <w:rFonts w:eastAsia="SimSun"/>
                <w:kern w:val="1"/>
                <w:lang w:eastAsia="zh-CN" w:bidi="hi-IN"/>
              </w:rPr>
              <w:t>наблюдать информационные объекты различной природы (текст, графика);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kern w:val="1"/>
                <w:lang w:eastAsia="zh-CN" w:bidi="hi-IN"/>
              </w:rPr>
            </w:pPr>
            <w:r w:rsidRPr="00DD0B42">
              <w:rPr>
                <w:rFonts w:eastAsia="SimSun"/>
                <w:kern w:val="1"/>
                <w:lang w:eastAsia="zh-CN" w:bidi="hi-IN"/>
              </w:rPr>
              <w:t>пользоваться калькулятором.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lastRenderedPageBreak/>
              <w:t xml:space="preserve">наблюдать информационные объекты различной природы (текст, графика, </w:t>
            </w:r>
            <w:r w:rsidRPr="00DD0B42">
              <w:rPr>
                <w:rFonts w:eastAsia="SimSun"/>
                <w:iCs/>
                <w:kern w:val="1"/>
                <w:lang w:eastAsia="zh-CN" w:bidi="hi-IN"/>
              </w:rPr>
              <w:lastRenderedPageBreak/>
              <w:t>видео);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оформлять тексты с помощью текстового редактора MS Word;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представлять информацию в виде рисунка, таблицы;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 xml:space="preserve"> соотносить возможности компьютера с конкретными задачами учебной, в т. ч. проектной и творческой деятельности.</w:t>
            </w:r>
          </w:p>
        </w:tc>
      </w:tr>
      <w:tr w:rsidR="00A92C5F" w:rsidRPr="00DD0B42" w:rsidTr="00A92C5F">
        <w:tc>
          <w:tcPr>
            <w:tcW w:w="14786" w:type="dxa"/>
            <w:gridSpan w:val="4"/>
            <w:shd w:val="clear" w:color="auto" w:fill="auto"/>
          </w:tcPr>
          <w:p w:rsidR="00A92C5F" w:rsidRPr="00DD0B42" w:rsidRDefault="00A92C5F" w:rsidP="00BF4B83">
            <w:pPr>
              <w:jc w:val="center"/>
            </w:pPr>
            <w:r w:rsidRPr="00DD0B42">
              <w:rPr>
                <w:i/>
              </w:rPr>
              <w:lastRenderedPageBreak/>
              <w:t>Обучающийся получит возможность научиться:</w:t>
            </w:r>
          </w:p>
        </w:tc>
      </w:tr>
      <w:tr w:rsidR="00A92C5F" w:rsidRPr="00DD0B42" w:rsidTr="00A92C5F">
        <w:tc>
          <w:tcPr>
            <w:tcW w:w="3017" w:type="dxa"/>
            <w:shd w:val="clear" w:color="auto" w:fill="auto"/>
          </w:tcPr>
          <w:p w:rsidR="00A92C5F" w:rsidRPr="00DD0B42" w:rsidRDefault="00A92C5F" w:rsidP="00BF4B83">
            <w:pPr>
              <w:contextualSpacing/>
              <w:rPr>
                <w:iCs/>
              </w:rPr>
            </w:pPr>
            <w:r w:rsidRPr="00DD0B42">
              <w:rPr>
                <w:iCs/>
              </w:rPr>
              <w:t>понимать значение компьютера в жизни человека;</w:t>
            </w:r>
          </w:p>
          <w:p w:rsidR="00A92C5F" w:rsidRPr="00DD0B42" w:rsidRDefault="00A92C5F" w:rsidP="00BF4B83">
            <w:pPr>
              <w:contextualSpacing/>
              <w:rPr>
                <w:iCs/>
              </w:rPr>
            </w:pPr>
            <w:r w:rsidRPr="00DD0B42">
              <w:rPr>
                <w:iCs/>
              </w:rPr>
              <w:t>понимать смысл слова «информация»;</w:t>
            </w:r>
          </w:p>
          <w:p w:rsidR="00A92C5F" w:rsidRPr="00DD0B42" w:rsidRDefault="00A92C5F" w:rsidP="00BF4B83">
            <w:pPr>
              <w:contextualSpacing/>
              <w:rPr>
                <w:iCs/>
              </w:rPr>
            </w:pPr>
            <w:r w:rsidRPr="00DD0B42">
              <w:rPr>
                <w:iCs/>
              </w:rPr>
              <w:t xml:space="preserve">бережно относиться к техническим устройствам; </w:t>
            </w: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  <w:r w:rsidRPr="00DD0B42">
              <w:rPr>
                <w:iCs/>
              </w:rPr>
              <w:t>соблюдать режим и правила работы на компьютере.</w:t>
            </w:r>
          </w:p>
        </w:tc>
        <w:tc>
          <w:tcPr>
            <w:tcW w:w="3265" w:type="dxa"/>
            <w:shd w:val="clear" w:color="auto" w:fill="auto"/>
          </w:tcPr>
          <w:p w:rsidR="00A92C5F" w:rsidRPr="00DD0B42" w:rsidRDefault="00A92C5F" w:rsidP="00BF4B83">
            <w:r w:rsidRPr="00DD0B42">
              <w:t>понимать и объяснять значе</w:t>
            </w:r>
            <w:r w:rsidRPr="00DD0B42">
              <w:softHyphen/>
              <w:t>ние компьютера в жизни чело</w:t>
            </w:r>
            <w:r w:rsidRPr="00DD0B42">
              <w:softHyphen/>
              <w:t>века, в собственной жизни;</w:t>
            </w:r>
          </w:p>
          <w:p w:rsidR="00A92C5F" w:rsidRPr="00DD0B42" w:rsidRDefault="00A92C5F" w:rsidP="00BF4B83">
            <w:r w:rsidRPr="00DD0B42">
              <w:t>понимать и объяснять смысл слова «информация»;</w:t>
            </w:r>
          </w:p>
          <w:p w:rsidR="00A92C5F" w:rsidRPr="00DD0B42" w:rsidRDefault="00A92C5F" w:rsidP="00BF4B83">
            <w:r w:rsidRPr="00DD0B42">
              <w:t>бережно относиться к техни</w:t>
            </w:r>
            <w:r w:rsidRPr="00DD0B42">
              <w:softHyphen/>
              <w:t>ческим устройствам;</w:t>
            </w:r>
          </w:p>
          <w:p w:rsidR="00A92C5F" w:rsidRPr="00DD0B42" w:rsidRDefault="00A92C5F" w:rsidP="00BF4B83">
            <w:r w:rsidRPr="00DD0B42">
              <w:t>работать с мышью и клавиа</w:t>
            </w:r>
            <w:r w:rsidRPr="00DD0B42">
              <w:softHyphen/>
              <w:t>турой, оформлять небольшие тексты с помощью текстового редактора;</w:t>
            </w:r>
          </w:p>
          <w:p w:rsidR="00A92C5F" w:rsidRPr="00DD0B42" w:rsidRDefault="00A92C5F" w:rsidP="00BF4B83">
            <w:r w:rsidRPr="00DD0B42">
              <w:t xml:space="preserve"> соблюдать режим и правила работы на компьютере.</w:t>
            </w:r>
          </w:p>
        </w:tc>
        <w:tc>
          <w:tcPr>
            <w:tcW w:w="4295" w:type="dxa"/>
            <w:shd w:val="clear" w:color="auto" w:fill="auto"/>
          </w:tcPr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использовать по назначению основные устройства компьютера;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понимать информацию в различных формах;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переводить информацию из одного вида (текст и графика) в другой;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создавать простейшие информационные объекты;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пользоваться возможностями сети Интернет по поиску информации;</w:t>
            </w:r>
          </w:p>
          <w:p w:rsidR="00A92C5F" w:rsidRPr="00DD0B42" w:rsidRDefault="00A92C5F" w:rsidP="00BF4B83">
            <w:pPr>
              <w:autoSpaceDE w:val="0"/>
              <w:autoSpaceDN w:val="0"/>
              <w:adjustRightInd w:val="0"/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соблюдать режим и правила работы на компьютере.</w:t>
            </w:r>
          </w:p>
        </w:tc>
        <w:tc>
          <w:tcPr>
            <w:tcW w:w="4209" w:type="dxa"/>
            <w:shd w:val="clear" w:color="auto" w:fill="auto"/>
          </w:tcPr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создавать информационные объекты различной природы (текст, графика);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составлять и изменять таблицу;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 xml:space="preserve">использовать рисунки из ресурса компьютера, программ  </w:t>
            </w:r>
            <w:r w:rsidRPr="00DD0B42">
              <w:rPr>
                <w:rFonts w:eastAsia="SimSun"/>
                <w:iCs/>
                <w:kern w:val="1"/>
                <w:lang w:val="en-US" w:eastAsia="zh-CN" w:bidi="hi-IN"/>
              </w:rPr>
              <w:t>Power</w:t>
            </w:r>
            <w:r w:rsidRPr="00DD0B42">
              <w:rPr>
                <w:rFonts w:eastAsia="SimSun"/>
                <w:iCs/>
                <w:kern w:val="1"/>
                <w:lang w:eastAsia="zh-CN" w:bidi="hi-IN"/>
              </w:rPr>
              <w:t xml:space="preserve"> </w:t>
            </w:r>
            <w:r w:rsidRPr="00DD0B42">
              <w:rPr>
                <w:rFonts w:eastAsia="SimSun"/>
                <w:iCs/>
                <w:kern w:val="1"/>
                <w:lang w:val="en-US" w:eastAsia="zh-CN" w:bidi="hi-IN"/>
              </w:rPr>
              <w:t>Point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  <w:r w:rsidRPr="00DD0B42">
              <w:rPr>
                <w:rFonts w:eastAsia="SimSun"/>
                <w:iCs/>
                <w:kern w:val="1"/>
                <w:lang w:eastAsia="zh-CN" w:bidi="hi-IN"/>
              </w:rPr>
              <w:t>соблюдать режим и правила работы на компьютере.</w:t>
            </w:r>
          </w:p>
          <w:p w:rsidR="00A92C5F" w:rsidRPr="00DD0B42" w:rsidRDefault="00A92C5F" w:rsidP="00BF4B83">
            <w:pPr>
              <w:rPr>
                <w:rFonts w:eastAsia="SimSun"/>
                <w:iCs/>
                <w:kern w:val="1"/>
                <w:lang w:eastAsia="zh-CN" w:bidi="hi-IN"/>
              </w:rPr>
            </w:pPr>
          </w:p>
          <w:p w:rsidR="00A92C5F" w:rsidRPr="00DD0B42" w:rsidRDefault="00A92C5F" w:rsidP="00A92C5F">
            <w:pPr>
              <w:numPr>
                <w:ilvl w:val="0"/>
                <w:numId w:val="34"/>
              </w:numPr>
              <w:ind w:left="0"/>
            </w:pPr>
          </w:p>
        </w:tc>
      </w:tr>
    </w:tbl>
    <w:p w:rsidR="00A92C5F" w:rsidRPr="00DD0B42" w:rsidRDefault="00A92C5F" w:rsidP="003C22C9">
      <w:pPr>
        <w:shd w:val="clear" w:color="auto" w:fill="FFFFFF"/>
        <w:spacing w:line="270" w:lineRule="atLeast"/>
        <w:rPr>
          <w:bCs/>
        </w:rPr>
      </w:pPr>
      <w:r w:rsidRPr="00DD0B42">
        <w:br w:type="page"/>
      </w:r>
      <w:r w:rsidRPr="00DD0B42">
        <w:rPr>
          <w:b/>
          <w:bCs/>
        </w:rPr>
        <w:lastRenderedPageBreak/>
        <w:t>Раздел 2. Содержание учебного предмета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5"/>
        </w:rPr>
        <w:t xml:space="preserve">Множества предметов. Отношения между предметами </w:t>
      </w:r>
      <w:r w:rsidRPr="00DD0B42">
        <w:rPr>
          <w:i/>
          <w:iCs/>
          <w:spacing w:val="-6"/>
        </w:rPr>
        <w:t>и между множествами предметов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2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сравнивать предметы (фигуры) по их форме и размерам;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распределять данное множество предметов на группы по заданным признакам (выполнять классификацию);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сопоставлять множества предметов по их численностям (путём составления пар предметов)</w:t>
      </w:r>
    </w:p>
    <w:p w:rsidR="00A92C5F" w:rsidRPr="00DD0B42" w:rsidRDefault="00A92C5F" w:rsidP="003C22C9">
      <w:pPr>
        <w:shd w:val="clear" w:color="auto" w:fill="FFFFFF"/>
        <w:spacing w:before="200" w:after="200"/>
      </w:pPr>
      <w:r w:rsidRPr="00DD0B42">
        <w:rPr>
          <w:i/>
          <w:iCs/>
          <w:spacing w:val="-3"/>
        </w:rPr>
        <w:t>Число и счёт</w:t>
      </w:r>
      <w:r w:rsidR="003C22C9">
        <w:rPr>
          <w:i/>
          <w:iCs/>
          <w:spacing w:val="-3"/>
        </w:rPr>
        <w:t xml:space="preserve">      </w:t>
      </w:r>
      <w:r w:rsidRPr="00DD0B42">
        <w:t xml:space="preserve">Счёт предметов. Чтение и запись чисел в пределах класса миллиардов. </w:t>
      </w:r>
      <w:r w:rsidRPr="00DD0B42">
        <w:rPr>
          <w:spacing w:val="-1"/>
        </w:rPr>
        <w:t xml:space="preserve">Классы и разряды натурального числа. Десятичная система записи чисел. </w:t>
      </w:r>
      <w:r w:rsidRPr="00DD0B42">
        <w:t xml:space="preserve">Представление многозначного числа в виде суммы разрядных слагаемых. </w:t>
      </w:r>
      <w:r w:rsidRPr="00DD0B42">
        <w:rPr>
          <w:spacing w:val="-1"/>
        </w:rPr>
        <w:t xml:space="preserve">Сравнение чисел; запись результатов сравнения с использованием знаков </w:t>
      </w:r>
      <w:r w:rsidRPr="00DD0B42">
        <w:rPr>
          <w:b/>
          <w:bCs/>
          <w:spacing w:val="-1"/>
        </w:rPr>
        <w:t>&gt;</w:t>
      </w:r>
      <w:r w:rsidRPr="00DD0B42">
        <w:rPr>
          <w:spacing w:val="-1"/>
        </w:rPr>
        <w:t xml:space="preserve">, </w:t>
      </w:r>
      <w:r w:rsidRPr="00DD0B42">
        <w:rPr>
          <w:b/>
          <w:bCs/>
          <w:spacing w:val="-1"/>
        </w:rPr>
        <w:t>=</w:t>
      </w:r>
      <w:r w:rsidRPr="00DD0B42">
        <w:rPr>
          <w:spacing w:val="-1"/>
        </w:rPr>
        <w:t xml:space="preserve">, </w:t>
      </w:r>
      <w:r w:rsidRPr="00DD0B42">
        <w:rPr>
          <w:b/>
          <w:bCs/>
        </w:rPr>
        <w:t>&lt;</w:t>
      </w:r>
      <w:r w:rsidRPr="00DD0B42">
        <w:t>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1"/>
        </w:rPr>
        <w:t>Римская система записи чисел.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Сведения из истории математики: как появились числа, чем занимается арифметика.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7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пересчитывать предметы; выражать результат натуральным числом;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сравнивать числа;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упорядочивать данное множество чисел.</w:t>
      </w:r>
    </w:p>
    <w:p w:rsidR="00A92C5F" w:rsidRPr="00DD0B42" w:rsidRDefault="00A92C5F" w:rsidP="00A92C5F">
      <w:pPr>
        <w:shd w:val="clear" w:color="auto" w:fill="FFFFFF"/>
        <w:spacing w:before="200" w:after="200"/>
      </w:pPr>
      <w:r w:rsidRPr="00DD0B42">
        <w:rPr>
          <w:i/>
          <w:iCs/>
        </w:rPr>
        <w:t>Арифметические действия с числами и их свойства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Сложение, вычитание, умножение и деление и их смысл. Запись арифметических действий с использованием знаков +, -, •, : 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Сложение и вычитание (умножение и деление) как взаимно обратные </w:t>
      </w:r>
      <w:r w:rsidRPr="00DD0B42">
        <w:rPr>
          <w:spacing w:val="-1"/>
        </w:rPr>
        <w:t xml:space="preserve">действия. Названия компонентов арифметических действий (слагаемое, сумма; </w:t>
      </w:r>
      <w:r w:rsidRPr="00DD0B42">
        <w:t>уменьшаемое, вычитаемое, разность; множитель, произведение; делимое, делитель, частное).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1"/>
        </w:rPr>
        <w:t>Таблица сложения и соответствующие случаи вычитания.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1"/>
        </w:rPr>
        <w:t>Таблица умножения и соответствующие случаи деления.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1"/>
        </w:rPr>
        <w:t>Устные и письменные алгоритмы сложения и вычитания.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Умножение многозначного числа на однозначное, на двузначное и на трехзначное число.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3"/>
        </w:rPr>
        <w:lastRenderedPageBreak/>
        <w:t>Деление с остатком.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Устные и письменные алгоритмы деления на однозначное, на двузначное и на трехзначное число.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Способы проверки правильности вычислений (с помощью обратного </w:t>
      </w:r>
      <w:r w:rsidRPr="00DD0B42">
        <w:rPr>
          <w:spacing w:val="-1"/>
        </w:rPr>
        <w:t xml:space="preserve">действия, оценка достоверности, прикидка результата, с использованием </w:t>
      </w:r>
      <w:r w:rsidRPr="00DD0B42">
        <w:t>микрокалькулятора).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Доля числа (половина, треть, четверть, десятая, сотая, тысячная). </w:t>
      </w:r>
      <w:r w:rsidRPr="00DD0B42">
        <w:rPr>
          <w:spacing w:val="-1"/>
        </w:rPr>
        <w:t>Нахождение одной или нескольких долей числа. Нахождение числа по его доле.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Выражения и равенства с буквами. Правила вычисления неизвестных компонентов арифметических действий.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Примеры арифметических задач, решаемых составлением равенств, содержащих букву.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2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моделировать ситуацию, иллюстрирующую данное арифметическое действие;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воспроизводить устные и письменные алгоритмы выполнения четырёх арифметических действий;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прогнозировать результаты вычислений;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контролировать свою деятельность: проверять правильность выполнения вычислений изученными способами;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оценивать правильность предъявленных вычислений;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сравнивать разные способы вычислений, выбирать из них удобный;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анализировать структуру числового выражения с целью определения порядка выполнения содержащихся в нём арифметических действий.</w:t>
      </w:r>
    </w:p>
    <w:p w:rsidR="00A92C5F" w:rsidRPr="00DD0B42" w:rsidRDefault="00A92C5F" w:rsidP="00A92C5F">
      <w:pPr>
        <w:shd w:val="clear" w:color="auto" w:fill="FFFFFF"/>
        <w:spacing w:before="200" w:after="200"/>
      </w:pPr>
      <w:r w:rsidRPr="00DD0B42">
        <w:rPr>
          <w:i/>
          <w:iCs/>
          <w:spacing w:val="-13"/>
        </w:rPr>
        <w:t>Величины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Вычисление периметра многоугольника, периметра и площади прямоугольника (квадрата). Длина ломаной и её вычисление.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Точные и приближённые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5 см, </w:t>
      </w:r>
      <w:r w:rsidRPr="00DD0B42">
        <w:rPr>
          <w:lang w:val="en-US"/>
        </w:rPr>
        <w:t>t</w:t>
      </w:r>
      <w:r w:rsidRPr="00DD0B42">
        <w:t xml:space="preserve"> ≈ 3 мин, V ≈ 200 км/ч).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lastRenderedPageBreak/>
        <w:t>Вычисление одной или нескольких долей значения величины. Вычисление значения величины по известной доле её значения.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2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сравнивать значения однородных величин;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упорядочивать данные значения величины;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spacing w:val="-1"/>
        </w:rPr>
      </w:pPr>
      <w:r w:rsidRPr="00DD0B42">
        <w:rPr>
          <w:spacing w:val="-1"/>
        </w:rPr>
        <w:t>устанавливать зависимость между данными и искомыми величинами при решении разнообразных учебных задач.</w:t>
      </w:r>
    </w:p>
    <w:p w:rsidR="00A92C5F" w:rsidRPr="00DD0B42" w:rsidRDefault="00A92C5F" w:rsidP="00A92C5F">
      <w:pPr>
        <w:shd w:val="clear" w:color="auto" w:fill="FFFFFF"/>
        <w:spacing w:before="200" w:after="200"/>
      </w:pPr>
      <w:r w:rsidRPr="00DD0B42">
        <w:rPr>
          <w:i/>
          <w:iCs/>
        </w:rPr>
        <w:t>Работа с текстовыми задачами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Понятие арифметической задачи. Решение текстовых арифметических задач арифметическим способом.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A92C5F" w:rsidRPr="00DD0B42" w:rsidRDefault="00A92C5F" w:rsidP="00A92C5F">
      <w:pPr>
        <w:shd w:val="clear" w:color="auto" w:fill="FFFFFF"/>
      </w:pPr>
      <w:r w:rsidRPr="00DD0B42">
        <w:t>Планирование хода решения задачи. Запись решения и ответа задачи.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Примеры арифметических задач, решаемых разными способами; задач, </w:t>
      </w:r>
      <w:r w:rsidRPr="00DD0B42">
        <w:rPr>
          <w:spacing w:val="-1"/>
        </w:rPr>
        <w:t xml:space="preserve">имеющих несколько решений, не имеющих решения; задач с недостающими и с </w:t>
      </w:r>
      <w:r w:rsidRPr="00DD0B42">
        <w:t>лишними данными (не использующимися при решении).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2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моделировать содержащиеся в тексте задачи зависимости;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планировать ход решения задачи;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анализировать текст задачи с целью выбора необходимых арифметических действий для её решения;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прогнозировать результат решения;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rPr>
          <w:spacing w:val="-1"/>
        </w:rPr>
      </w:pPr>
      <w:r w:rsidRPr="00DD0B42">
        <w:rPr>
          <w:spacing w:val="-1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выбирать верное решение задачи из нескольких предъявленных решений;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наблюдать за изменением решения задачи при изменении её условий.</w:t>
      </w:r>
    </w:p>
    <w:p w:rsidR="00A92C5F" w:rsidRPr="00DD0B42" w:rsidRDefault="00A92C5F" w:rsidP="00A92C5F">
      <w:pPr>
        <w:shd w:val="clear" w:color="auto" w:fill="FFFFFF"/>
        <w:spacing w:before="200" w:after="200"/>
      </w:pPr>
      <w:r w:rsidRPr="00DD0B42">
        <w:rPr>
          <w:i/>
          <w:iCs/>
        </w:rPr>
        <w:t>Геометрические понятия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</w:t>
      </w:r>
      <w:r w:rsidRPr="00DD0B42">
        <w:lastRenderedPageBreak/>
        <w:t xml:space="preserve">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</w:t>
      </w:r>
      <w:r w:rsidRPr="00DD0B42">
        <w:rPr>
          <w:spacing w:val="-1"/>
        </w:rPr>
        <w:t xml:space="preserve">треугольников в зависимости от длин сторон (разносторонние, равносторонние, </w:t>
      </w:r>
      <w:r w:rsidRPr="00DD0B42">
        <w:t>равнобедренные).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 </w:t>
      </w:r>
    </w:p>
    <w:p w:rsidR="00A92C5F" w:rsidRPr="00DD0B42" w:rsidRDefault="00A92C5F" w:rsidP="00A92C5F">
      <w:pPr>
        <w:shd w:val="clear" w:color="auto" w:fill="FFFFFF"/>
        <w:spacing w:after="200"/>
        <w:jc w:val="both"/>
      </w:pPr>
      <w:r w:rsidRPr="00DD0B42">
        <w:rPr>
          <w:i/>
          <w:iCs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ориентироваться на плоскости и в пространстве (в том числе различать направления движения);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различать геометрические фигуры;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характеризовать взаимное расположение фигур на плоскости;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конструировать указанную фигуру из частей;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классифицировать треугольники;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A92C5F" w:rsidRPr="00DD0B42" w:rsidRDefault="00A92C5F" w:rsidP="00A92C5F">
      <w:pPr>
        <w:shd w:val="clear" w:color="auto" w:fill="FFFFFF"/>
        <w:spacing w:before="200" w:after="200"/>
      </w:pPr>
      <w:r w:rsidRPr="00DD0B42">
        <w:rPr>
          <w:i/>
          <w:iCs/>
        </w:rPr>
        <w:t>Логико-математическая подготовка</w:t>
      </w:r>
    </w:p>
    <w:p w:rsidR="00A92C5F" w:rsidRPr="00DD0B42" w:rsidRDefault="00A92C5F" w:rsidP="00A92C5F">
      <w:pPr>
        <w:shd w:val="clear" w:color="auto" w:fill="FFFFFF"/>
      </w:pPr>
      <w:r w:rsidRPr="00DD0B42">
        <w:t>Понятия: каждый, какой-нибудь, один из, любой, все, не все; все, кроме.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Классификация множества предметов по заданному признаку. Определение оснований классификации.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 xml:space="preserve">Составные высказывания, образованные из двух простых высказываний с помощью логических связок «и»,«или»,«если, то»,«неверно, что» и их истинность. Анализ структуры составного высказывания: выделение в нем </w:t>
      </w:r>
      <w:r w:rsidRPr="00DD0B42">
        <w:rPr>
          <w:spacing w:val="-1"/>
        </w:rPr>
        <w:t xml:space="preserve">простых высказываний. Образование составного высказывания из двух простых </w:t>
      </w:r>
      <w:r w:rsidRPr="00DD0B42">
        <w:t>высказываний.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2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lastRenderedPageBreak/>
        <w:t>определять истинность несложных утверждений;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приводить примеры, подтверждающие или опровергающие данное утверждение;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конструировать алгоритм решения логической задачи;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делать выводы на основе анализа предъявленного банка данных;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анализировать структуру предъявленного составного высказывания; выделять в нём составляющие его высказывания и делать выводы об истинности или ложности составного высказывания;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A92C5F" w:rsidRPr="00DD0B42" w:rsidRDefault="00A92C5F" w:rsidP="00A92C5F">
      <w:pPr>
        <w:shd w:val="clear" w:color="auto" w:fill="FFFFFF"/>
        <w:spacing w:before="200" w:after="200"/>
      </w:pPr>
      <w:r w:rsidRPr="00DD0B42">
        <w:rPr>
          <w:i/>
          <w:iCs/>
        </w:rPr>
        <w:t>Работа с информацией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Сбор и представление информации, связанной со счетом, с измерением; фиксирование и анализ полученной информации.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A92C5F" w:rsidRPr="00DD0B42" w:rsidRDefault="00A92C5F" w:rsidP="00A92C5F">
      <w:pPr>
        <w:shd w:val="clear" w:color="auto" w:fill="FFFFFF"/>
      </w:pPr>
      <w:r w:rsidRPr="00DD0B42">
        <w:t>Графы отношений. Использование графов для решения учебных задач.</w:t>
      </w:r>
    </w:p>
    <w:p w:rsidR="00A92C5F" w:rsidRPr="00DD0B42" w:rsidRDefault="00A92C5F" w:rsidP="00A92C5F">
      <w:pPr>
        <w:shd w:val="clear" w:color="auto" w:fill="FFFFFF"/>
      </w:pPr>
      <w:r w:rsidRPr="00DD0B42">
        <w:t>Числовой луч. Координата точки. Обозначение вида А (5).</w:t>
      </w:r>
    </w:p>
    <w:p w:rsidR="00A92C5F" w:rsidRPr="00DD0B42" w:rsidRDefault="00A92C5F" w:rsidP="00A92C5F">
      <w:pPr>
        <w:shd w:val="clear" w:color="auto" w:fill="FFFFFF"/>
      </w:pPr>
      <w:r w:rsidRPr="00DD0B42">
        <w:t>Координатный угол. Оси координат. Обозначение вида А (2,3).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1"/>
        </w:rPr>
        <w:t>Простейшие графики. Считывание информации.</w:t>
      </w:r>
    </w:p>
    <w:p w:rsidR="00A92C5F" w:rsidRPr="00DD0B42" w:rsidRDefault="00A92C5F" w:rsidP="00A92C5F">
      <w:pPr>
        <w:shd w:val="clear" w:color="auto" w:fill="FFFFFF"/>
      </w:pPr>
      <w:r w:rsidRPr="00DD0B42">
        <w:rPr>
          <w:spacing w:val="-1"/>
        </w:rPr>
        <w:t>Столбчатые диаграммы. Сравнение данных, представленных на диаграммах.</w:t>
      </w:r>
    </w:p>
    <w:p w:rsidR="00A92C5F" w:rsidRPr="00DD0B42" w:rsidRDefault="00A92C5F" w:rsidP="00A92C5F">
      <w:pPr>
        <w:shd w:val="clear" w:color="auto" w:fill="FFFFFF"/>
        <w:jc w:val="both"/>
      </w:pPr>
      <w:r w:rsidRPr="00DD0B42"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A92C5F" w:rsidRPr="00DD0B42" w:rsidRDefault="00A92C5F" w:rsidP="00A92C5F">
      <w:pPr>
        <w:shd w:val="clear" w:color="auto" w:fill="FFFFFF"/>
        <w:spacing w:after="200"/>
      </w:pPr>
      <w:r w:rsidRPr="00DD0B42">
        <w:rPr>
          <w:i/>
          <w:iCs/>
          <w:spacing w:val="-2"/>
        </w:rPr>
        <w:t>Универсальные учебные действия: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собирать требуемую информацию из указанных источников; фиксировать результаты разными способами;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сравнивать и обобщать информацию, представленную в таблицах, на графиках и диаграммах;</w:t>
      </w:r>
    </w:p>
    <w:p w:rsidR="00A92C5F" w:rsidRPr="00DD0B42" w:rsidRDefault="00A92C5F" w:rsidP="00A92C5F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pacing w:val="-1"/>
        </w:rPr>
      </w:pPr>
      <w:r w:rsidRPr="00DD0B42">
        <w:rPr>
          <w:spacing w:val="-1"/>
        </w:rPr>
        <w:t>переводить информацию из текстовой формы в табличную.</w:t>
      </w:r>
    </w:p>
    <w:p w:rsidR="00A92C5F" w:rsidRPr="00DD0B42" w:rsidRDefault="00A92C5F" w:rsidP="00A92C5F">
      <w:pPr>
        <w:rPr>
          <w:b/>
        </w:rPr>
      </w:pPr>
      <w:r w:rsidRPr="00DD0B42">
        <w:rPr>
          <w:i/>
        </w:rPr>
        <w:t>Первоначальное представление о компьютерной грамотности</w:t>
      </w:r>
      <w:r w:rsidRPr="00DD0B42">
        <w:rPr>
          <w:b/>
        </w:rPr>
        <w:t xml:space="preserve"> </w:t>
      </w:r>
    </w:p>
    <w:p w:rsidR="00A92C5F" w:rsidRPr="00DD0B42" w:rsidRDefault="00A92C5F" w:rsidP="00A92C5F">
      <w:pPr>
        <w:rPr>
          <w:b/>
        </w:rPr>
      </w:pPr>
      <w:r w:rsidRPr="00DD0B42">
        <w:rPr>
          <w:i/>
        </w:rPr>
        <w:t>Использование информационных технологий</w:t>
      </w:r>
    </w:p>
    <w:p w:rsidR="00A92C5F" w:rsidRPr="00DD0B42" w:rsidRDefault="00A92C5F" w:rsidP="00A92C5F">
      <w:pPr>
        <w:pStyle w:val="a5"/>
        <w:tabs>
          <w:tab w:val="left" w:pos="851"/>
        </w:tabs>
        <w:contextualSpacing/>
        <w:rPr>
          <w:rFonts w:ascii="Times New Roman" w:hAnsi="Times New Roman" w:cs="Times New Roman"/>
        </w:rPr>
      </w:pPr>
      <w:r w:rsidRPr="00DD0B42">
        <w:rPr>
          <w:rFonts w:ascii="Times New Roman" w:hAnsi="Times New Roman" w:cs="Times New Roman"/>
        </w:rPr>
        <w:t>Демонстрация учителем (с участием учащихся) готовых материалов на цифровых носителях (</w:t>
      </w:r>
      <w:r w:rsidRPr="00DD0B42">
        <w:rPr>
          <w:rFonts w:ascii="Times New Roman" w:hAnsi="Times New Roman" w:cs="Times New Roman"/>
          <w:lang w:val="en-US"/>
        </w:rPr>
        <w:t>CD</w:t>
      </w:r>
      <w:r w:rsidRPr="00DD0B42">
        <w:rPr>
          <w:rFonts w:ascii="Times New Roman" w:hAnsi="Times New Roman" w:cs="Times New Roman"/>
        </w:rPr>
        <w:t>) по изучаемым темам.</w:t>
      </w:r>
    </w:p>
    <w:p w:rsidR="003C22C9" w:rsidRDefault="003C22C9" w:rsidP="003C22C9">
      <w:pPr>
        <w:rPr>
          <w:b/>
          <w:b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6"/>
        <w:gridCol w:w="7574"/>
      </w:tblGrid>
      <w:tr w:rsidR="00FA6203" w:rsidRPr="0020358E" w:rsidTr="00BD702D">
        <w:trPr>
          <w:trHeight w:val="511"/>
        </w:trPr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203" w:rsidRDefault="00FA6203">
            <w:pPr>
              <w:spacing w:line="255" w:lineRule="atLeast"/>
              <w:jc w:val="center"/>
            </w:pPr>
            <w:r>
              <w:rPr>
                <w:b/>
                <w:bCs/>
              </w:rPr>
              <w:lastRenderedPageBreak/>
              <w:t>Целевой приоритет воспитания на уровне НОО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203" w:rsidRDefault="00FA6203" w:rsidP="00BD702D">
            <w:pPr>
              <w:spacing w:line="255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Учебные </w:t>
            </w:r>
            <w:r w:rsidR="00BD702D">
              <w:rPr>
                <w:b/>
                <w:bCs/>
              </w:rPr>
              <w:t>темы</w:t>
            </w:r>
            <w:r>
              <w:rPr>
                <w:b/>
                <w:bCs/>
              </w:rPr>
              <w:t xml:space="preserve"> с необходимым воспитательным ресурсом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ParaAttribute10"/>
              <w:ind w:firstLine="567"/>
              <w:rPr>
                <w:color w:val="00000A"/>
                <w:sz w:val="24"/>
                <w:szCs w:val="24"/>
              </w:rPr>
            </w:pPr>
            <w:r w:rsidRPr="00FA6203">
              <w:rPr>
                <w:rStyle w:val="CharAttribute484"/>
                <w:rFonts w:eastAsia="Calibri"/>
                <w:i w:val="0"/>
                <w:sz w:val="24"/>
                <w:szCs w:val="24"/>
              </w:rPr>
              <w:t>создание благоприятных условий для усвоения школьниками социально значимых знаний – знаний основных</w:t>
            </w:r>
            <w:r w:rsidRPr="00FA6203">
              <w:rPr>
                <w:rStyle w:val="CharAttribute484"/>
                <w:rFonts w:eastAsia="Calibri"/>
                <w:sz w:val="24"/>
                <w:szCs w:val="24"/>
              </w:rPr>
              <w:t xml:space="preserve"> </w:t>
            </w:r>
            <w:r w:rsidRPr="00FA6203">
              <w:rPr>
                <w:color w:val="00000A"/>
                <w:sz w:val="24"/>
                <w:szCs w:val="24"/>
              </w:rPr>
              <w:t xml:space="preserve">норм и традиций того общества, в котором они живут. </w:t>
            </w:r>
          </w:p>
          <w:p w:rsidR="00953A84" w:rsidRPr="00FA6203" w:rsidRDefault="00953A84" w:rsidP="00F11C74">
            <w:pPr>
              <w:spacing w:line="255" w:lineRule="atLeast"/>
              <w:jc w:val="center"/>
              <w:rPr>
                <w:bCs/>
              </w:rPr>
            </w:pP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</w:pPr>
            <w:r w:rsidRPr="00FA6203">
              <w:t>1 класс  .Верно ли, что…?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Числа  и цифры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Находим фигуры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Измеряем длину в сантиметрах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Измеряем длину в дециметрах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Проверяем, верно ли …</w:t>
            </w:r>
          </w:p>
          <w:p w:rsidR="00953A84" w:rsidRPr="00FA6203" w:rsidRDefault="00953A84" w:rsidP="00F11C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Логико- математическая  подготовка </w:t>
            </w:r>
          </w:p>
          <w:p w:rsidR="00953A84" w:rsidRPr="00FA6203" w:rsidRDefault="00953A84" w:rsidP="00F11C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2 класс. Счет десятками в пределах 100. Наблюдение.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Метр.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Во сколько раз больше? Во сколько раз меньше?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3 класс. Числа от 100 до 1000. Чтение и запись трёхзначных чисел.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Единицы длины: километр, миллиметр, их обозначение.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Измерение длины в метрах, сантиметрах и миллиметрах.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Масса и её единицы : килограмм, грамм</w:t>
            </w:r>
          </w:p>
          <w:p w:rsidR="00953A84" w:rsidRPr="00FA6203" w:rsidRDefault="00953A84" w:rsidP="00F11C74">
            <w:pPr>
              <w:pStyle w:val="Style3"/>
              <w:widowControl/>
              <w:ind w:right="151" w:firstLine="2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FA6203">
              <w:rPr>
                <w:rStyle w:val="FontStyle12"/>
                <w:b w:val="0"/>
                <w:sz w:val="24"/>
                <w:szCs w:val="24"/>
              </w:rPr>
              <w:t>Прямая. Деление окружности на равные части.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4 класс. Чтение многозначных чисел в пределах миллиарда.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Координатный  угол, координаты точки.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Графики, диаграммы, таблицы.  Чтение.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  <w:jc w:val="center"/>
              <w:rPr>
                <w:bCs/>
              </w:rPr>
            </w:pPr>
            <w:r w:rsidRPr="00FA6203">
              <w:rPr>
                <w:rStyle w:val="CharAttribute3"/>
                <w:rFonts w:hAnsi="Times New Roman"/>
                <w:sz w:val="24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</w:pPr>
            <w:r w:rsidRPr="00FA6203">
              <w:t>3 класс Вместимость и её единица – литр.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Измерение вместимости с помощью мерных сосудов.</w:t>
            </w:r>
          </w:p>
          <w:p w:rsidR="00953A84" w:rsidRPr="00FA6203" w:rsidRDefault="00953A84" w:rsidP="00F11C74">
            <w:pPr>
              <w:pStyle w:val="Style3"/>
              <w:widowControl/>
              <w:spacing w:line="269" w:lineRule="exact"/>
              <w:jc w:val="left"/>
              <w:rPr>
                <w:bCs/>
              </w:rPr>
            </w:pPr>
            <w:r w:rsidRPr="00FA6203">
              <w:rPr>
                <w:rStyle w:val="FontStyle12"/>
                <w:b w:val="0"/>
                <w:sz w:val="24"/>
                <w:szCs w:val="24"/>
              </w:rPr>
              <w:t>Решение задач с единицами  времени.</w:t>
            </w:r>
          </w:p>
          <w:p w:rsidR="00953A84" w:rsidRPr="00FA6203" w:rsidRDefault="00953A84" w:rsidP="00F11C74">
            <w:pPr>
              <w:pStyle w:val="Style2"/>
              <w:widowControl/>
              <w:spacing w:line="240" w:lineRule="auto"/>
              <w:rPr>
                <w:bCs/>
                <w:iCs/>
              </w:rPr>
            </w:pPr>
            <w:r w:rsidRPr="00FA6203">
              <w:rPr>
                <w:rStyle w:val="FontStyle11"/>
                <w:b w:val="0"/>
                <w:i w:val="0"/>
                <w:sz w:val="24"/>
                <w:szCs w:val="24"/>
              </w:rPr>
              <w:t>«В одной математической стране»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  <w:jc w:val="center"/>
              <w:rPr>
                <w:bCs/>
              </w:rPr>
            </w:pPr>
            <w:r w:rsidRPr="00FA6203">
              <w:rPr>
                <w:rStyle w:val="CharAttribute3"/>
                <w:rFonts w:hAnsi="Times New Roman"/>
                <w:sz w:val="24"/>
              </w:rPr>
              <w:t xml:space="preserve">- быть трудолюбивым, следуя принципу «делу </w:t>
            </w:r>
            <w:r w:rsidRPr="00FA6203">
              <w:rPr>
                <w:rFonts w:eastAsia="Calibri"/>
              </w:rPr>
              <w:t>—</w:t>
            </w:r>
            <w:r w:rsidRPr="00FA6203">
              <w:rPr>
                <w:rStyle w:val="CharAttribute3"/>
                <w:rFonts w:hAnsi="Times New Roman"/>
                <w:sz w:val="24"/>
              </w:rPr>
              <w:t xml:space="preserve"> время, потехе </w:t>
            </w:r>
            <w:r w:rsidRPr="00FA6203">
              <w:rPr>
                <w:rFonts w:eastAsia="Calibri"/>
              </w:rPr>
              <w:t>—</w:t>
            </w:r>
            <w:r w:rsidRPr="00FA6203">
              <w:rPr>
                <w:rStyle w:val="CharAttribute3"/>
                <w:rFonts w:hAnsi="Times New Roman"/>
                <w:sz w:val="24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</w:pPr>
            <w:r w:rsidRPr="00FA6203">
              <w:t xml:space="preserve"> </w:t>
            </w:r>
            <w:r w:rsidRPr="00FA6203">
              <w:rPr>
                <w:u w:val="single"/>
              </w:rPr>
              <w:t>1 класс</w:t>
            </w:r>
            <w:r w:rsidRPr="00FA6203">
              <w:t xml:space="preserve"> .Умение  выбирать предметы по одному свойству (цвет, форма, </w:t>
            </w:r>
            <w:r w:rsidRPr="00FA6203">
              <w:br/>
              <w:t xml:space="preserve">размер) 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Представление  о составе чисел.  Умение решать задачи  на сложение  и вычитание .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Составляем задачи.</w:t>
            </w:r>
          </w:p>
          <w:p w:rsidR="00953A84" w:rsidRPr="00FA6203" w:rsidRDefault="00953A84" w:rsidP="00F11C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Деление на группы по несколько предметов 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2 класс. Многоугольник и его элементы. Выведение правила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lastRenderedPageBreak/>
              <w:t>4 класс. Понятие скорости. Единицы измерения скорости. Нахождение скорости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Виды треугольников.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Точное и приближённое значение величины.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Построение отрезка равного данному с помощью циркуля и линейки.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a5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FA6203">
              <w:rPr>
                <w:rStyle w:val="CharAttribute3"/>
                <w:rFonts w:hAnsi="Times New Roman" w:cs="Times New Roman"/>
                <w:sz w:val="24"/>
              </w:rPr>
              <w:lastRenderedPageBreak/>
              <w:t xml:space="preserve">- знать и любить свою Родину – свой родной дом, двор, улицу, город, село, свою страну; </w:t>
            </w:r>
          </w:p>
          <w:p w:rsidR="00953A84" w:rsidRPr="00FA6203" w:rsidRDefault="00953A84" w:rsidP="00F11C74">
            <w:pPr>
              <w:spacing w:line="255" w:lineRule="atLeast"/>
              <w:jc w:val="center"/>
              <w:rPr>
                <w:bCs/>
              </w:rPr>
            </w:pP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</w:pPr>
            <w:r w:rsidRPr="00FA6203">
              <w:t>2 класс. Творческая работа «Вычисление периметра своей комнаты».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 xml:space="preserve">Площадь и периметр фигуры.  </w:t>
            </w:r>
          </w:p>
          <w:p w:rsidR="00953A84" w:rsidRPr="00FA6203" w:rsidRDefault="00953A84" w:rsidP="00F11C74">
            <w:r w:rsidRPr="00FA6203">
              <w:t xml:space="preserve">Решение задач Площадь  фигуры. 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Единицы  площади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Угол.  Прямой угол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Выражение с переменной.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4 класс. План и масштаб.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Пирамида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Карта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Решение задач, связанных с масштабом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a5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FA6203">
              <w:rPr>
                <w:rStyle w:val="CharAttribute3"/>
                <w:rFonts w:hAnsi="Times New Roman" w:cs="Times New Roman"/>
                <w:sz w:val="24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  <w:rPr>
                <w:rStyle w:val="FontStyle13"/>
                <w:b w:val="0"/>
                <w:sz w:val="24"/>
                <w:szCs w:val="24"/>
              </w:rPr>
            </w:pPr>
            <w:r w:rsidRPr="00FA6203">
              <w:rPr>
                <w:rStyle w:val="FontStyle13"/>
                <w:b w:val="0"/>
                <w:sz w:val="24"/>
                <w:szCs w:val="24"/>
              </w:rPr>
              <w:t>3 класс. Верные и неверные предложения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rPr>
                <w:bCs/>
              </w:rPr>
              <w:t xml:space="preserve">4 класс. </w:t>
            </w:r>
            <w:r w:rsidRPr="00FA6203">
              <w:t>Высказывания. Истинные и ложные высказывания.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Высказывания со словами «неверно, что».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Составные высказывания. Логическая связка «или».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Составные высказывания. Логическая связка «и».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Составные высказывания. Логическая связка «если, то».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a5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FA6203">
              <w:rPr>
                <w:rStyle w:val="CharAttribute3"/>
                <w:rFonts w:hAnsi="Times New Roman" w:cs="Times New Roman"/>
                <w:sz w:val="24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  <w:p w:rsidR="00953A84" w:rsidRPr="00FA6203" w:rsidRDefault="00953A84" w:rsidP="00F11C74">
            <w:pPr>
              <w:pStyle w:val="a5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</w:pPr>
            <w:r w:rsidRPr="00FA6203">
              <w:t xml:space="preserve">1 класс Конструируем 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Знакомимся с многоугольниками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Шар. Куб 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Сравнение чисел. Результат сравнения</w:t>
            </w:r>
          </w:p>
          <w:p w:rsidR="00953A84" w:rsidRPr="00FA6203" w:rsidRDefault="00953A84" w:rsidP="00F11C74">
            <w:r w:rsidRPr="00FA6203">
              <w:t xml:space="preserve">2 класс. Окружность, её центр и радиус. </w:t>
            </w:r>
          </w:p>
          <w:p w:rsidR="00953A84" w:rsidRPr="00FA6203" w:rsidRDefault="00953A84" w:rsidP="00F11C74">
            <w:r w:rsidRPr="00FA6203">
              <w:t>Построение окружности  с помощью циркуля. Практическая работа.</w:t>
            </w:r>
          </w:p>
          <w:p w:rsidR="00953A84" w:rsidRPr="00FA6203" w:rsidRDefault="00953A84" w:rsidP="00F11C74">
            <w:r w:rsidRPr="00FA6203">
              <w:t>3 класс. Ломанная и её элементы</w:t>
            </w:r>
          </w:p>
          <w:p w:rsidR="00953A84" w:rsidRPr="00FA6203" w:rsidRDefault="00953A84" w:rsidP="00F11C74">
            <w:r w:rsidRPr="00FA6203">
              <w:t>Построение ломаной и вычисление её длины.</w:t>
            </w:r>
          </w:p>
          <w:p w:rsidR="00953A84" w:rsidRPr="00FA6203" w:rsidRDefault="00953A84" w:rsidP="00F11C74">
            <w:r w:rsidRPr="00FA6203">
              <w:t>Симметрия на клетчатой бумаге.</w:t>
            </w:r>
          </w:p>
          <w:p w:rsidR="00953A84" w:rsidRPr="00FA6203" w:rsidRDefault="00953A84" w:rsidP="00F11C74">
            <w:pPr>
              <w:rPr>
                <w:i/>
              </w:rPr>
            </w:pPr>
            <w:r w:rsidRPr="00FA6203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Деление окружности на равные части.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a5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  <w:r w:rsidRPr="00FA6203">
              <w:rPr>
                <w:rStyle w:val="CharAttribute3"/>
                <w:rFonts w:hAnsi="Times New Roman" w:cs="Times New Roman"/>
                <w:sz w:val="24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:rsidR="00953A84" w:rsidRPr="00FA6203" w:rsidRDefault="00953A84" w:rsidP="00F11C74">
            <w:pPr>
              <w:pStyle w:val="a5"/>
              <w:ind w:firstLine="709"/>
              <w:rPr>
                <w:rStyle w:val="CharAttribute3"/>
                <w:rFonts w:hAnsi="Times New Roman" w:cs="Times New Roman"/>
                <w:sz w:val="24"/>
              </w:rPr>
            </w:pP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</w:pPr>
            <w:r w:rsidRPr="00FA6203">
              <w:t xml:space="preserve"> 1 класс . Сравниваем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Называем по порядку. Слева направо. Справа налево.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Отношения между предметами, фигурами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2 класс. Луч и его обозначение.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Письменный прием сложения двузначных чисел без перехода через десяток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4 класс. Вершины, ребра и грани многогранника.</w:t>
            </w:r>
          </w:p>
          <w:p w:rsidR="00953A84" w:rsidRPr="00FA6203" w:rsidRDefault="00953A84" w:rsidP="00F11C74">
            <w:pPr>
              <w:spacing w:line="255" w:lineRule="atLeast"/>
            </w:pPr>
            <w:r w:rsidRPr="00FA6203">
              <w:t>Задачи на движение в противоположных направлениях из двух точек.</w:t>
            </w:r>
          </w:p>
          <w:p w:rsidR="00953A84" w:rsidRPr="00FA6203" w:rsidRDefault="00953A84" w:rsidP="00F11C74">
            <w:pPr>
              <w:pStyle w:val="a5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Задачи на встречное  движение в противоположных направлениях.</w:t>
            </w:r>
          </w:p>
          <w:p w:rsidR="00953A84" w:rsidRPr="00FA6203" w:rsidRDefault="00953A84" w:rsidP="00F11C74">
            <w:pPr>
              <w:spacing w:line="255" w:lineRule="atLeast"/>
              <w:rPr>
                <w:bCs/>
              </w:rPr>
            </w:pP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r w:rsidRPr="00FA6203">
              <w:rPr>
                <w:rStyle w:val="CharAttribute3"/>
                <w:rFonts w:hAnsi="Times New Roman"/>
                <w:sz w:val="24"/>
              </w:rPr>
              <w:t>быть вежливым и опрятным, скромным и приветливым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1 класс. Зеркальное отражение предметов </w:t>
            </w:r>
          </w:p>
          <w:p w:rsidR="00953A84" w:rsidRPr="00FA6203" w:rsidRDefault="00953A84" w:rsidP="00F11C74">
            <w:r w:rsidRPr="00FA6203">
              <w:t>Симметрия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Оси симметрии фигуры 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4 класс. Построение прямоугольника на нелинованной бумаге.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Построение квадрата на нелинованной бумаге.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Знакомство с задачами на перебор вариантов.</w:t>
            </w:r>
          </w:p>
          <w:p w:rsidR="00953A84" w:rsidRPr="00FA6203" w:rsidRDefault="00953A84" w:rsidP="00F11C74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Деление отрезка на 2,4,8 равных частей с помощью циркуля и линейки.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rPr>
                <w:rStyle w:val="CharAttribute3"/>
                <w:rFonts w:hAnsi="Times New Roman"/>
                <w:sz w:val="24"/>
              </w:rPr>
            </w:pPr>
            <w:r w:rsidRPr="00FA6203">
              <w:rPr>
                <w:rStyle w:val="CharAttribute3"/>
                <w:rFonts w:hAnsi="Times New Roman"/>
                <w:sz w:val="24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r w:rsidRPr="00FA6203">
              <w:t xml:space="preserve"> 4 класс. Составление таблицы возможностей.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rPr>
                <w:rStyle w:val="CharAttribute3"/>
                <w:rFonts w:hAnsi="Times New Roman"/>
                <w:sz w:val="24"/>
              </w:rPr>
            </w:pPr>
            <w:r w:rsidRPr="00FA6203">
              <w:rPr>
                <w:rStyle w:val="CharAttribute3"/>
                <w:rFonts w:hAnsi="Times New Roman"/>
                <w:sz w:val="24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757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r w:rsidRPr="00FA6203">
              <w:t>1 класс. Сравнение математических объектов</w:t>
            </w:r>
          </w:p>
          <w:p w:rsidR="00953A84" w:rsidRPr="00FA6203" w:rsidRDefault="00953A84" w:rsidP="00F11C74">
            <w:r w:rsidRPr="00FA6203">
              <w:t>Работаем с числами</w:t>
            </w:r>
          </w:p>
          <w:p w:rsidR="00953A84" w:rsidRPr="00FA6203" w:rsidRDefault="00953A84" w:rsidP="00F11C74">
            <w:r w:rsidRPr="00FA6203">
              <w:t>2 класс. Периметр многоугольника. Наблюдение. Правило.</w:t>
            </w:r>
          </w:p>
          <w:p w:rsidR="00953A84" w:rsidRPr="00FA6203" w:rsidRDefault="00953A84" w:rsidP="00F11C74">
            <w:r w:rsidRPr="00FA6203">
              <w:t>Нахождение нескольких  долей числа. Упражнение с опорой на  рисунок.</w:t>
            </w:r>
          </w:p>
          <w:p w:rsidR="00953A84" w:rsidRPr="00FA6203" w:rsidRDefault="00953A84" w:rsidP="00F11C74">
            <w:r w:rsidRPr="00FA6203">
              <w:t>Нахождение нескольких долей числа.  Более сложные случаи</w:t>
            </w:r>
          </w:p>
          <w:p w:rsidR="00953A84" w:rsidRPr="00FA6203" w:rsidRDefault="00953A84" w:rsidP="00F11C74">
            <w:r w:rsidRPr="00FA6203">
              <w:t>Свойства прямоугольника. Наблюдение. Противоположные стороны прямоугольника.</w:t>
            </w:r>
          </w:p>
          <w:p w:rsidR="00953A84" w:rsidRPr="00FA6203" w:rsidRDefault="00953A84" w:rsidP="00F11C74">
            <w:r w:rsidRPr="00FA6203">
              <w:t>Урок-путешествие «Я люблю математику».</w:t>
            </w:r>
          </w:p>
          <w:p w:rsidR="00953A84" w:rsidRPr="00FA6203" w:rsidRDefault="00953A84" w:rsidP="00F11C74">
            <w:r w:rsidRPr="00FA6203">
              <w:t xml:space="preserve">4 класс. Отработка умений письменного сложения многозначных </w:t>
            </w:r>
            <w:r w:rsidRPr="00FA6203">
              <w:lastRenderedPageBreak/>
              <w:t>чисел.</w:t>
            </w:r>
          </w:p>
        </w:tc>
      </w:tr>
      <w:tr w:rsidR="00953A84" w:rsidRPr="00745689" w:rsidTr="00FA6203"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spacing w:line="255" w:lineRule="atLeast"/>
              <w:rPr>
                <w:color w:val="FF0000"/>
              </w:rPr>
            </w:pPr>
            <w:r w:rsidRPr="00FA6203">
              <w:rPr>
                <w:rStyle w:val="CharAttribute3"/>
                <w:rFonts w:hAnsi="Times New Roman"/>
                <w:sz w:val="24"/>
              </w:rPr>
              <w:lastRenderedPageBreak/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1 класс. Сравнение способом  составления пар из элементов двух множеств</w:t>
            </w:r>
          </w:p>
          <w:p w:rsidR="00953A84" w:rsidRPr="00FA6203" w:rsidRDefault="00953A84" w:rsidP="00F11C74">
            <w:pPr>
              <w:pStyle w:val="ParagraphStyle"/>
              <w:spacing w:line="223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Сравнение способом составления пар из элементов двух множеств  и формулировкой вывода  «… на … больше (меньше), чем…» </w:t>
            </w:r>
            <w:r w:rsidRPr="00FA6203">
              <w:rPr>
                <w:rFonts w:ascii="Times New Roman" w:hAnsi="Times New Roman" w:cs="Times New Roman"/>
              </w:rPr>
              <w:br/>
              <w:t xml:space="preserve">Решаем задачи разными способами </w:t>
            </w:r>
          </w:p>
          <w:p w:rsidR="00953A84" w:rsidRPr="00FA6203" w:rsidRDefault="00953A84" w:rsidP="00F11C7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Работа с информацией 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2 класс. Решение задач на увеличение и уменьшение в несколько раз.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Площадь прямоугольника. Правило. Решение задач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 xml:space="preserve">3 класс. Сравнение чисел. Знаки    « &gt;»  и  «&lt;»  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4 класс. Прямоугольный параллелепипед. Куб.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Единицы массы: тонна, центнер, их обозначение: т, ц.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Понятие о цилиндре</w:t>
            </w:r>
          </w:p>
          <w:p w:rsidR="00953A84" w:rsidRPr="00FA6203" w:rsidRDefault="00953A84" w:rsidP="00F11C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A6203">
              <w:rPr>
                <w:rFonts w:ascii="Times New Roman" w:hAnsi="Times New Roman" w:cs="Times New Roman"/>
              </w:rPr>
              <w:t>Изображение цилиндра на плоскости</w:t>
            </w:r>
          </w:p>
        </w:tc>
      </w:tr>
    </w:tbl>
    <w:p w:rsidR="00953A84" w:rsidRPr="00745689" w:rsidRDefault="00953A84" w:rsidP="00953A84">
      <w:pPr>
        <w:pStyle w:val="11"/>
        <w:rPr>
          <w:rFonts w:ascii="Times New Roman" w:hAnsi="Times New Roman" w:cs="Times New Roman"/>
        </w:rPr>
      </w:pPr>
    </w:p>
    <w:p w:rsidR="00A92C5F" w:rsidRPr="00DD0B42" w:rsidRDefault="00A92C5F" w:rsidP="003C22C9">
      <w:pPr>
        <w:rPr>
          <w:b/>
          <w:bCs/>
        </w:rPr>
      </w:pPr>
      <w:r w:rsidRPr="00DD0B42">
        <w:rPr>
          <w:b/>
          <w:bCs/>
        </w:rPr>
        <w:t xml:space="preserve">Раздел </w:t>
      </w:r>
      <w:r w:rsidR="006167A8" w:rsidRPr="00DD0B42">
        <w:rPr>
          <w:b/>
          <w:bCs/>
        </w:rPr>
        <w:t>3</w:t>
      </w:r>
      <w:r w:rsidRPr="00DD0B42">
        <w:rPr>
          <w:b/>
          <w:bCs/>
        </w:rPr>
        <w:t>. Тематическое планирование</w:t>
      </w:r>
    </w:p>
    <w:p w:rsidR="00A92C5F" w:rsidRPr="00DD0B42" w:rsidRDefault="00A92C5F" w:rsidP="00A92C5F">
      <w:r w:rsidRPr="00DD0B42">
        <w:cr/>
      </w:r>
      <w:r w:rsidRPr="00DD0B42">
        <w:rPr>
          <w:b/>
        </w:rPr>
        <w:t xml:space="preserve">1 класс  </w:t>
      </w:r>
      <w:r w:rsidRPr="00DD0B42">
        <w:t>(4 ч в неделю, всего 132 ч)</w:t>
      </w:r>
    </w:p>
    <w:p w:rsidR="00A92C5F" w:rsidRPr="00DD0B42" w:rsidRDefault="00A92C5F" w:rsidP="00A92C5F"/>
    <w:tbl>
      <w:tblPr>
        <w:tblStyle w:val="a8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8"/>
        <w:gridCol w:w="4860"/>
        <w:gridCol w:w="6660"/>
      </w:tblGrid>
      <w:tr w:rsidR="00A92C5F" w:rsidRPr="00DD0B42" w:rsidTr="00BF4B83">
        <w:trPr>
          <w:trHeight w:val="889"/>
          <w:tblHeader/>
        </w:trPr>
        <w:tc>
          <w:tcPr>
            <w:tcW w:w="3168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Раздел</w:t>
            </w:r>
            <w:r w:rsidRPr="00DD0B42">
              <w:rPr>
                <w:b/>
                <w:lang w:val="en-US"/>
              </w:rPr>
              <w:t xml:space="preserve"> </w:t>
            </w:r>
            <w:r w:rsidRPr="00DD0B42">
              <w:rPr>
                <w:b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  <w:lang w:val="en-US"/>
              </w:rPr>
            </w:pPr>
            <w:r w:rsidRPr="00DD0B42">
              <w:rPr>
                <w:b/>
              </w:rPr>
              <w:t xml:space="preserve">Характеристика деятельности учащихся 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4860" w:type="dxa"/>
          </w:tcPr>
          <w:p w:rsidR="00A92C5F" w:rsidRPr="00DD0B42" w:rsidRDefault="00A92C5F" w:rsidP="00BF4B83">
            <w:r w:rsidRPr="00DD0B42">
              <w:rPr>
                <w:b/>
              </w:rPr>
              <w:t>Предметы и их свойства</w:t>
            </w:r>
          </w:p>
          <w:p w:rsidR="00A92C5F" w:rsidRPr="00DD0B42" w:rsidRDefault="00A92C5F" w:rsidP="00BF4B83">
            <w:r w:rsidRPr="00DD0B42">
              <w:t>Сходство и различия предметов. Предметы, обладающие или не обладающие указанным свойством</w:t>
            </w:r>
          </w:p>
        </w:tc>
        <w:tc>
          <w:tcPr>
            <w:tcW w:w="6660" w:type="dxa"/>
          </w:tcPr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предметы с целью выявления в них сходств и различий.</w:t>
            </w:r>
          </w:p>
          <w:p w:rsidR="00A92C5F" w:rsidRPr="00DD0B42" w:rsidRDefault="00A92C5F" w:rsidP="00BF4B83">
            <w:r w:rsidRPr="00DD0B42">
              <w:rPr>
                <w:i/>
              </w:rPr>
              <w:t>Выделять</w:t>
            </w:r>
            <w:r w:rsidRPr="00DD0B42">
              <w:t xml:space="preserve"> из множества предметов один или несколько предметов по заданному свойству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 xml:space="preserve">Отношения между предметами, </w:t>
            </w:r>
            <w:r w:rsidRPr="00DD0B42">
              <w:rPr>
                <w:b/>
              </w:rPr>
              <w:br/>
              <w:t>фигурами</w:t>
            </w:r>
          </w:p>
          <w:p w:rsidR="00A92C5F" w:rsidRPr="00DD0B42" w:rsidRDefault="00A92C5F" w:rsidP="00BF4B83">
            <w:r w:rsidRPr="00DD0B42">
              <w:t xml:space="preserve">Соотношение размеров предметов (фигур). Понятия: больше, меньше, одинаковые по </w:t>
            </w:r>
            <w:r w:rsidRPr="00DD0B42">
              <w:lastRenderedPageBreak/>
              <w:t>размерам; длиннее, короче, такой же длины (ширины, высоты)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(визуально) предметы или геометрические фигуры по размерам. 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Упорядочивать</w:t>
            </w:r>
            <w:r w:rsidRPr="00DD0B42">
              <w:t xml:space="preserve"> (располагать) предметы по высоте, длине, ширине в порядке увеличения или уменьшения.</w:t>
            </w:r>
          </w:p>
          <w:p w:rsidR="00A92C5F" w:rsidRPr="00DD0B42" w:rsidRDefault="00A92C5F" w:rsidP="00BF4B83">
            <w:r w:rsidRPr="00DD0B42">
              <w:rPr>
                <w:i/>
              </w:rPr>
              <w:t>Изменять</w:t>
            </w:r>
            <w:r w:rsidRPr="00DD0B42">
              <w:t xml:space="preserve"> размеры фигур при сохранении других признаков 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Отношения между множествами предметов</w:t>
            </w:r>
          </w:p>
          <w:p w:rsidR="00A92C5F" w:rsidRPr="00DD0B42" w:rsidRDefault="00A92C5F" w:rsidP="00BF4B83">
            <w:r w:rsidRPr="00DD0B42">
              <w:t xml:space="preserve">Соотношения множеств предметов по их численностям. Понятия: больше, </w:t>
            </w:r>
            <w:r w:rsidRPr="00DD0B42">
              <w:cr/>
              <w:t>меньше, столько же, поровну (предметов); больше, меньше (на несколько предметов).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>Графы отношений «больше», «меньше» на множестве целых неотрицательных чисел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два множества предметов по их численностям путём составления пар.</w:t>
            </w:r>
          </w:p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результат сравнения словами: больше, чем; меньше, чем; столько же; больше на; меньше на.</w:t>
            </w:r>
          </w:p>
          <w:p w:rsidR="00A92C5F" w:rsidRPr="00DD0B42" w:rsidRDefault="00A92C5F" w:rsidP="00BF4B83">
            <w:r w:rsidRPr="00DD0B42">
              <w:rPr>
                <w:i/>
              </w:rPr>
              <w:t>Упорядочивать</w:t>
            </w:r>
            <w:r w:rsidRPr="00DD0B42">
              <w:t xml:space="preserve"> данное множество чисел (располагать числа в порядке увеличения или уменьшения).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число, которое на несколько единиц больше или меньше данного числа.</w:t>
            </w:r>
          </w:p>
          <w:p w:rsidR="00A92C5F" w:rsidRPr="00DD0B42" w:rsidRDefault="00A92C5F" w:rsidP="00BF4B83">
            <w:r w:rsidRPr="00DD0B42">
              <w:rPr>
                <w:i/>
              </w:rPr>
              <w:t>Выявлять</w:t>
            </w:r>
            <w:r w:rsidRPr="00DD0B42">
              <w:t xml:space="preserve"> закономерности в расположении чисел и решать обратную задачу: составлять последовательность чисел по заданному правилу. </w:t>
            </w: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>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Число и счёт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Натуральные числа. Нуль</w:t>
            </w:r>
          </w:p>
          <w:p w:rsidR="00A92C5F" w:rsidRPr="00DD0B42" w:rsidRDefault="00A92C5F" w:rsidP="00BF4B83">
            <w:r w:rsidRPr="00DD0B42">
              <w:t>Названия и последовательность натуральных чисел от 1 до 20. Число предметов в множестве. Пересчитывание предметов. Число и цифра. Запись результатов пересчёта предметов цифрами.</w:t>
            </w:r>
          </w:p>
          <w:p w:rsidR="00A92C5F" w:rsidRPr="00DD0B42" w:rsidRDefault="00A92C5F" w:rsidP="00BF4B83">
            <w:r w:rsidRPr="00DD0B42">
              <w:t xml:space="preserve">Число и цифра 0 (нуль).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>Расположение чисел от 0 до 20 на шкале линейки.</w:t>
            </w:r>
          </w:p>
          <w:p w:rsidR="00A92C5F" w:rsidRPr="00DD0B42" w:rsidRDefault="00A92C5F" w:rsidP="00BF4B83">
            <w:r w:rsidRPr="00DD0B42">
              <w:t>Сравнение чисел. Понятия: больше, меньше, равно; больше, меньше (на несколько единиц)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числа от 1 до 20 в прямом и в обратном порядке. </w:t>
            </w:r>
            <w:r w:rsidRPr="00DD0B42">
              <w:rPr>
                <w:i/>
              </w:rPr>
              <w:t>Пересчитывать</w:t>
            </w:r>
            <w:r w:rsidRPr="00DD0B42">
              <w:t xml:space="preserve"> предметы, выражать числами получаемые результаты. 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понятия «число» и «цифра».</w:t>
            </w:r>
          </w:p>
          <w:p w:rsidR="00A92C5F" w:rsidRPr="00DD0B42" w:rsidRDefault="00A92C5F" w:rsidP="00BF4B83">
            <w:r w:rsidRPr="00DD0B42">
              <w:rPr>
                <w:i/>
              </w:rPr>
              <w:t>Устанавливать</w:t>
            </w:r>
            <w:r w:rsidRPr="00DD0B42">
              <w:t xml:space="preserve"> соответствие между числом и множеством предметов, а также между множеством предметов и числом.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Моделировать</w:t>
            </w:r>
            <w:r w:rsidRPr="00DD0B42">
              <w:t xml:space="preserve"> соответствующую ситуацию с помощью фишек. </w:t>
            </w:r>
          </w:p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расположение чисел на шкале линейки (левее, правее, между). 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числа разными способами (с помощью шкалы линейки, на основе счёта)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 xml:space="preserve">Арифметические действия </w:t>
            </w:r>
            <w:r w:rsidRPr="00DD0B42">
              <w:br/>
              <w:t>и их свойства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 xml:space="preserve">Сложение, вычитание, умножение </w:t>
            </w:r>
            <w:r w:rsidRPr="00DD0B42">
              <w:rPr>
                <w:b/>
              </w:rPr>
              <w:br/>
              <w:t>и деление в пределах 20</w:t>
            </w:r>
          </w:p>
          <w:p w:rsidR="00A92C5F" w:rsidRPr="00DD0B42" w:rsidRDefault="00A92C5F" w:rsidP="00BF4B83">
            <w:r w:rsidRPr="00DD0B42">
              <w:t xml:space="preserve">Смысл сложения, вычитания, умножения и деления. </w:t>
            </w:r>
          </w:p>
          <w:p w:rsidR="00A92C5F" w:rsidRPr="00DD0B42" w:rsidRDefault="00A92C5F" w:rsidP="00BF4B83">
            <w:r w:rsidRPr="00DD0B42">
              <w:t xml:space="preserve">Практические способы выполнения действий. </w:t>
            </w:r>
          </w:p>
          <w:p w:rsidR="00A92C5F" w:rsidRPr="00DD0B42" w:rsidRDefault="00A92C5F" w:rsidP="00BF4B83">
            <w:r w:rsidRPr="00DD0B42">
              <w:t>Запись результатов с использованием знаков =, +, –, ·, :. Названия результатов сложения (сумма) и вычитания (разность)</w:t>
            </w:r>
          </w:p>
        </w:tc>
        <w:tc>
          <w:tcPr>
            <w:tcW w:w="6660" w:type="dxa"/>
          </w:tcPr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ситуации, иллюстрирующие арифметические действия.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способы выполнения арифметических действий с опорой на модели (фишки, шкала линейки). </w:t>
            </w:r>
            <w:r w:rsidRPr="00DD0B42">
              <w:cr/>
            </w:r>
            <w:r w:rsidRPr="00DD0B42">
              <w:rPr>
                <w:i/>
              </w:rPr>
              <w:t>Различать</w:t>
            </w:r>
            <w:r w:rsidRPr="00DD0B42">
              <w:t xml:space="preserve"> знаки арифметических действий.</w:t>
            </w:r>
          </w:p>
          <w:p w:rsidR="00A92C5F" w:rsidRPr="00DD0B42" w:rsidRDefault="00A92C5F" w:rsidP="00BF4B83">
            <w:r w:rsidRPr="00DD0B42">
              <w:t>Использовать соответствующие знаково-символические средства для записи арифметических действий.</w:t>
            </w:r>
          </w:p>
          <w:p w:rsidR="00A92C5F" w:rsidRPr="00DD0B42" w:rsidRDefault="00A92C5F" w:rsidP="00BF4B83">
            <w:r w:rsidRPr="00DD0B42">
              <w:rPr>
                <w:i/>
              </w:rPr>
              <w:t>Уравнивать</w:t>
            </w:r>
            <w:r w:rsidRPr="00DD0B42">
              <w:t xml:space="preserve"> множества по числу предметов; дополнять множество до заданного числа элементов.</w:t>
            </w: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соответствующие ситуации с помощью фишек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t>Число и счёт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 xml:space="preserve">Сложение и вычитание </w:t>
            </w:r>
            <w:r w:rsidRPr="00DD0B42">
              <w:rPr>
                <w:b/>
              </w:rPr>
              <w:br/>
              <w:t xml:space="preserve">(умножение и деление) как взаимно обратные действия </w:t>
            </w:r>
          </w:p>
          <w:p w:rsidR="00A92C5F" w:rsidRPr="00DD0B42" w:rsidRDefault="00A92C5F" w:rsidP="00BF4B83">
            <w:r w:rsidRPr="00DD0B42">
              <w:t>Приёмы сложения и вычитания в случаях вида 10 + 8, 18 – 8, 13 – 10.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Таблица сложения однозначных чисел в </w:t>
            </w:r>
            <w:r w:rsidRPr="00DD0B42">
              <w:lastRenderedPageBreak/>
              <w:t>пределах 20; соответствующие случаи вычитания.</w:t>
            </w:r>
          </w:p>
          <w:p w:rsidR="00A92C5F" w:rsidRPr="00DD0B42" w:rsidRDefault="00A92C5F" w:rsidP="00BF4B83">
            <w:r w:rsidRPr="00DD0B42">
              <w:t xml:space="preserve">Приёмы вычисления суммы и разности: с помощью шкалы линейки; прибавление и вычитание числа по частям, вычитание с помощью таблицы сложения. </w:t>
            </w:r>
          </w:p>
          <w:p w:rsidR="00A92C5F" w:rsidRPr="00DD0B42" w:rsidRDefault="00A92C5F" w:rsidP="00BF4B83">
            <w:r w:rsidRPr="00DD0B42">
              <w:t xml:space="preserve">Правило сравнения чисел с помощью вычитания. </w:t>
            </w:r>
          </w:p>
          <w:p w:rsidR="00A92C5F" w:rsidRPr="00DD0B42" w:rsidRDefault="00A92C5F" w:rsidP="00BF4B83">
            <w:r w:rsidRPr="00DD0B42">
              <w:t>Увеличение и уменьшение числа на несколько единиц</w:t>
            </w:r>
          </w:p>
        </w:tc>
        <w:tc>
          <w:tcPr>
            <w:tcW w:w="6660" w:type="dxa"/>
          </w:tcPr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зависимость между арифметическими действиями.</w:t>
            </w:r>
          </w:p>
          <w:p w:rsidR="00A92C5F" w:rsidRPr="00DD0B42" w:rsidRDefault="00A92C5F" w:rsidP="00BF4B83">
            <w:r w:rsidRPr="00DD0B42">
              <w:rPr>
                <w:i/>
              </w:rPr>
              <w:t>Использовать</w:t>
            </w:r>
            <w:r w:rsidRPr="00DD0B42">
              <w:t xml:space="preserve"> знание десятичного состава двузначных чисел при выполнении вычислений.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по памяти результаты табличного сложения </w:t>
            </w:r>
            <w:r w:rsidRPr="00DD0B42">
              <w:lastRenderedPageBreak/>
              <w:t xml:space="preserve">двух любых однозначных чисел, а также результаты табличного вычитания. 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разные приёмы вычислений, выбирать удобные способы для выполнения конкретных вычислений.</w:t>
            </w:r>
          </w:p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свою деятельность: обнаруживать и исправлять вычислительные ошибки.</w:t>
            </w:r>
          </w:p>
          <w:p w:rsidR="00A92C5F" w:rsidRPr="00DD0B42" w:rsidRDefault="00A92C5F" w:rsidP="00BF4B83">
            <w:r w:rsidRPr="00DD0B42">
              <w:rPr>
                <w:i/>
              </w:rPr>
              <w:t>Формулировать</w:t>
            </w:r>
            <w:r w:rsidRPr="00DD0B42">
              <w:t xml:space="preserve"> правило сравнения чисел с помощью вычитания и использовать его при вычислениях. </w:t>
            </w:r>
          </w:p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необходимое арифметическое действие для решения практических задач на увеличение или уменьшение данного числа на несколько единиц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Свойства сложения и вычитания</w:t>
            </w:r>
          </w:p>
          <w:p w:rsidR="00A92C5F" w:rsidRPr="00DD0B42" w:rsidRDefault="00A92C5F" w:rsidP="00BF4B83">
            <w:r w:rsidRPr="00DD0B42">
              <w:t xml:space="preserve">Сложение и вычитание с нулём. Свойство сложения: складывать два числа можно в любом порядке. </w:t>
            </w:r>
          </w:p>
          <w:p w:rsidR="00A92C5F" w:rsidRPr="00DD0B42" w:rsidRDefault="00A92C5F" w:rsidP="00BF4B83">
            <w:r w:rsidRPr="00DD0B42">
              <w:t xml:space="preserve">Свойства вычитания: из меньшего числа нельзя вычесть большее; разность двух одинаковых чисел равна нулю. </w:t>
            </w:r>
          </w:p>
          <w:p w:rsidR="00A92C5F" w:rsidRPr="00DD0B42" w:rsidRDefault="00A92C5F" w:rsidP="00BF4B83">
            <w:r w:rsidRPr="00DD0B42">
              <w:t>Порядок выполнения действий в составных выражениях со скобками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Формулировать</w:t>
            </w:r>
            <w:r w:rsidRPr="00DD0B42">
              <w:t xml:space="preserve"> изученные свойства сложения и вычитания и </w:t>
            </w:r>
            <w:r w:rsidRPr="00DD0B42">
              <w:rPr>
                <w:i/>
              </w:rPr>
              <w:t>обосновывать</w:t>
            </w:r>
            <w:r w:rsidRPr="00DD0B42">
              <w:t xml:space="preserve"> с их помощью способы вычислений.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Устанавливать</w:t>
            </w:r>
            <w:r w:rsidRPr="00DD0B42">
              <w:t xml:space="preserve"> порядок выполнения действий в выражениях, содержащих два действия и скобки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t>Величины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Цена, количество, стоимость товара</w:t>
            </w:r>
          </w:p>
          <w:p w:rsidR="00A92C5F" w:rsidRPr="00DD0B42" w:rsidRDefault="00A92C5F" w:rsidP="00BF4B83">
            <w:r w:rsidRPr="00DD0B42">
              <w:t>Рубль. Монеты достоинством 1 р., 2 р., 5 р., 10 р.</w:t>
            </w:r>
          </w:p>
          <w:p w:rsidR="00A92C5F" w:rsidRPr="00DD0B42" w:rsidRDefault="00A92C5F" w:rsidP="00BF4B83">
            <w:r w:rsidRPr="00DD0B42">
              <w:t xml:space="preserve">Зависимость между величинами, характеризующими процесс купли-продажи. Вычисление стоимости по двум другим известным величинам (цене и количеству </w:t>
            </w:r>
            <w:r w:rsidRPr="00DD0B42">
              <w:lastRenderedPageBreak/>
              <w:t>товара)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монеты; цену и стоимость товара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Геометрические величины</w:t>
            </w:r>
          </w:p>
          <w:p w:rsidR="00A92C5F" w:rsidRPr="00DD0B42" w:rsidRDefault="00A92C5F" w:rsidP="00BF4B83">
            <w:r w:rsidRPr="00DD0B42">
              <w:t xml:space="preserve">Длина и её единицы: сантиметр и дециметр. Обозначения: см, дм. Соотношение: </w:t>
            </w:r>
          </w:p>
          <w:p w:rsidR="00A92C5F" w:rsidRPr="00DD0B42" w:rsidRDefault="00A92C5F" w:rsidP="00BF4B83">
            <w:r w:rsidRPr="00DD0B42">
              <w:t xml:space="preserve">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D0B42">
                <w:t>10 см</w:t>
              </w:r>
            </w:smartTag>
            <w:r w:rsidRPr="00DD0B42">
              <w:t xml:space="preserve">. </w:t>
            </w:r>
          </w:p>
          <w:p w:rsidR="00A92C5F" w:rsidRPr="00DD0B42" w:rsidRDefault="00A92C5F" w:rsidP="00BF4B83">
            <w:r w:rsidRPr="00DD0B42">
              <w:t xml:space="preserve">Длина отрезка и её измерение с помощью линейки в сантиметрах, в дециметрах, в дециметрах и сантиметрах. Выражение длины в указанных единицах; записи вида </w:t>
            </w:r>
          </w:p>
          <w:p w:rsidR="00A92C5F" w:rsidRPr="00DD0B42" w:rsidRDefault="00A92C5F" w:rsidP="00BF4B83">
            <w:r w:rsidRPr="00DD0B42">
              <w:t xml:space="preserve">1 дм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DD0B42">
                <w:t>6 см</w:t>
              </w:r>
            </w:smartTag>
            <w:r w:rsidRPr="00DD0B42">
              <w:t xml:space="preserve"> =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DD0B42">
                <w:t>16 см</w:t>
              </w:r>
            </w:smartTag>
            <w:r w:rsidRPr="00DD0B42">
              <w:t xml:space="preserve">, </w:t>
            </w:r>
          </w:p>
          <w:p w:rsidR="00A92C5F" w:rsidRPr="00DD0B42" w:rsidRDefault="00A92C5F" w:rsidP="00BF4B83">
            <w:smartTag w:uri="urn:schemas-microsoft-com:office:smarttags" w:element="metricconverter">
              <w:smartTagPr>
                <w:attr w:name="ProductID" w:val="12 см"/>
              </w:smartTagPr>
              <w:r w:rsidRPr="00DD0B42">
                <w:t>12 см</w:t>
              </w:r>
            </w:smartTag>
            <w:r w:rsidRPr="00DD0B42">
              <w:t xml:space="preserve"> = 1 дм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DD0B42">
                <w:t>2 см</w:t>
              </w:r>
            </w:smartTag>
            <w:r w:rsidRPr="00DD0B42">
              <w:t xml:space="preserve">. </w:t>
            </w:r>
          </w:p>
          <w:p w:rsidR="00A92C5F" w:rsidRPr="00DD0B42" w:rsidRDefault="00A92C5F" w:rsidP="00BF4B83">
            <w:r w:rsidRPr="00DD0B42">
              <w:t>Расстояние между двумя точками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единицы длины.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длины отрезков визуально и с помощью измерений.</w:t>
            </w:r>
          </w:p>
          <w:p w:rsidR="00A92C5F" w:rsidRPr="00DD0B42" w:rsidRDefault="00A92C5F" w:rsidP="00BF4B83">
            <w:r w:rsidRPr="00DD0B42">
              <w:rPr>
                <w:i/>
              </w:rPr>
              <w:t>Упорядочивать</w:t>
            </w:r>
            <w:r w:rsidRPr="00DD0B42">
              <w:t xml:space="preserve"> отрезки в соответствии с их длинами.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Оценивать</w:t>
            </w:r>
            <w:r w:rsidRPr="00DD0B42">
              <w:t xml:space="preserve"> на глаз расстояние между двумя точками, а также длину предмета, отрезка с последующей проверкой измерением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Работа с текстовыми задачами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Текстовая арифметическая задача и её решение</w:t>
            </w:r>
          </w:p>
          <w:p w:rsidR="00A92C5F" w:rsidRPr="00DD0B42" w:rsidRDefault="00A92C5F" w:rsidP="00BF4B83">
            <w:r w:rsidRPr="00DD0B42">
              <w:t>Понятие арифметической задачи. Условие и вопрос задачи.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Задачи, требующие однократного применения арифметического действия (простые задачи).</w:t>
            </w:r>
          </w:p>
          <w:p w:rsidR="00A92C5F" w:rsidRPr="00DD0B42" w:rsidRDefault="00A92C5F" w:rsidP="00BF4B83">
            <w:r w:rsidRPr="00DD0B42">
              <w:t>Запись решения и ответа.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Составная задача и её решение.</w:t>
            </w:r>
          </w:p>
          <w:p w:rsidR="00A92C5F" w:rsidRPr="00DD0B42" w:rsidRDefault="00A92C5F" w:rsidP="00BF4B83">
            <w:r w:rsidRPr="00DD0B42">
              <w:t>Задачи, содержащие более двух данных и несколько вопросов.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>Изменение условия или вопроса задачи.</w:t>
            </w:r>
          </w:p>
          <w:p w:rsidR="00A92C5F" w:rsidRPr="00DD0B42" w:rsidRDefault="00A92C5F" w:rsidP="00BF4B83">
            <w:r w:rsidRPr="00DD0B42">
              <w:t>Составление текстов задач в соответствии с заданными условиями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предъявленные тексты с целью выбора текста, представляющего арифметическую задачу.</w:t>
            </w:r>
          </w:p>
          <w:p w:rsidR="00A92C5F" w:rsidRPr="00DD0B42" w:rsidRDefault="00A92C5F" w:rsidP="00BF4B83">
            <w:r w:rsidRPr="00DD0B42">
              <w:rPr>
                <w:i/>
              </w:rPr>
              <w:t>Обосновывать</w:t>
            </w:r>
            <w:r w:rsidRPr="00DD0B42">
              <w:t xml:space="preserve">, почему данный текст является задачей. </w:t>
            </w: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ситуацию, описанную в тексте задачи, с помощью фишек или схем.</w:t>
            </w:r>
          </w:p>
          <w:p w:rsidR="00A92C5F" w:rsidRPr="00DD0B42" w:rsidRDefault="00A92C5F" w:rsidP="00BF4B83">
            <w:r w:rsidRPr="00DD0B42">
              <w:rPr>
                <w:i/>
              </w:rPr>
              <w:t>Подбирать</w:t>
            </w:r>
            <w:r w:rsidRPr="00DD0B42">
              <w:t xml:space="preserve"> модель для решения задачи, обосновывать правильность выбора модели.</w:t>
            </w:r>
          </w:p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арифметическое действие для решения задачи.  </w:t>
            </w:r>
          </w:p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текст задачи: ориентироваться в тексте, выделять условие и вопрос, данные и искомые числа (величины).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Искать</w:t>
            </w:r>
            <w:r w:rsidRPr="00DD0B42">
              <w:t xml:space="preserve">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:rsidR="00A92C5F" w:rsidRPr="00DD0B42" w:rsidRDefault="00A92C5F" w:rsidP="00BF4B83">
            <w:r w:rsidRPr="00DD0B42">
              <w:rPr>
                <w:i/>
              </w:rPr>
              <w:t>Планировать</w:t>
            </w:r>
            <w:r w:rsidRPr="00DD0B42">
              <w:t xml:space="preserve"> и устно </w:t>
            </w:r>
            <w:r w:rsidRPr="00DD0B42">
              <w:rPr>
                <w:i/>
              </w:rPr>
              <w:t>воспроизводить</w:t>
            </w:r>
            <w:r w:rsidRPr="00DD0B42">
              <w:t xml:space="preserve"> ход решения задачи.</w:t>
            </w:r>
          </w:p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предложенные варианты решения задачи, выбирать из них верные.</w:t>
            </w:r>
          </w:p>
          <w:p w:rsidR="00A92C5F" w:rsidRPr="00DD0B42" w:rsidRDefault="00A92C5F" w:rsidP="00BF4B83">
            <w:r w:rsidRPr="00DD0B42">
              <w:rPr>
                <w:i/>
              </w:rPr>
              <w:t>Оценивать</w:t>
            </w:r>
            <w:r w:rsidRPr="00DD0B42">
              <w:t xml:space="preserve"> предъявленное готовое решение задачи (верно, неверно).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и </w:t>
            </w:r>
            <w:r w:rsidRPr="00DD0B42">
              <w:rPr>
                <w:i/>
              </w:rPr>
              <w:t>решать</w:t>
            </w:r>
            <w:r w:rsidRPr="00DD0B42">
              <w:t xml:space="preserve"> задачи с изменённым текстом, а также самостоятельно </w:t>
            </w:r>
            <w:r w:rsidRPr="00DD0B42">
              <w:rPr>
                <w:i/>
              </w:rPr>
              <w:t>составлять</w:t>
            </w:r>
            <w:r w:rsidRPr="00DD0B42">
              <w:t xml:space="preserve"> несложные текстовые задачи с заданной сюжетной ситуацией (в том числе по рисунку, схеме и пр.)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lastRenderedPageBreak/>
              <w:t xml:space="preserve">Пространственные отношения. </w:t>
            </w:r>
            <w:r w:rsidRPr="00DD0B42">
              <w:br/>
              <w:t>Геометрические фигуры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Взаимное расположение предметов</w:t>
            </w:r>
          </w:p>
          <w:p w:rsidR="00A92C5F" w:rsidRPr="00DD0B42" w:rsidRDefault="00A92C5F" w:rsidP="00BF4B83">
            <w:r w:rsidRPr="00DD0B42">
              <w:t>Понятия: выше, ниже, дальше, ближе, справа, слева, над, под, за, между, вне, внутри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расположение предмета на плоскости и в пространстве.</w:t>
            </w:r>
          </w:p>
          <w:p w:rsidR="00A92C5F" w:rsidRPr="00DD0B42" w:rsidRDefault="00A92C5F" w:rsidP="00BF4B83">
            <w:r w:rsidRPr="00DD0B42">
              <w:rPr>
                <w:i/>
              </w:rPr>
              <w:t>Располагать</w:t>
            </w:r>
            <w:r w:rsidRPr="00DD0B42">
              <w:t xml:space="preserve"> предметы в соответствии с указанными требованиями (в том числе в виде таблицы со строками и столбцами).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направления движения: слева направо, справа налево, сверху вниз, снизу вверх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Осевая симметрия</w:t>
            </w:r>
          </w:p>
          <w:p w:rsidR="00A92C5F" w:rsidRPr="00DD0B42" w:rsidRDefault="00A92C5F" w:rsidP="00BF4B83">
            <w:r w:rsidRPr="00DD0B42">
              <w:t>Отображение предметов в зеркале. Ось симметрии. Пары симметричных фигур (точек, отрезков, многоугольников).</w:t>
            </w:r>
          </w:p>
          <w:p w:rsidR="00A92C5F" w:rsidRPr="00DD0B42" w:rsidRDefault="00A92C5F" w:rsidP="00BF4B83">
            <w:r w:rsidRPr="00DD0B42">
              <w:t>Примеры фигур, имеющих одну или несколько осей симметрии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Находить</w:t>
            </w:r>
            <w:r w:rsidRPr="00DD0B42">
              <w:t xml:space="preserve"> на рисунках пары симметричных предметов или их частей.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Проверять</w:t>
            </w:r>
            <w:r w:rsidRPr="00DD0B42">
              <w:t xml:space="preserve"> на моделях плоских фигур наличие или отсутствие у данной фигуры осей симметрии, используя практические способы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Геометрические фигуры</w:t>
            </w:r>
          </w:p>
          <w:p w:rsidR="00A92C5F" w:rsidRPr="00DD0B42" w:rsidRDefault="00A92C5F" w:rsidP="00BF4B83">
            <w:r w:rsidRPr="00DD0B42">
              <w:t>Форма предмета. Понятия: такой же формы, другой формы.</w:t>
            </w:r>
          </w:p>
          <w:p w:rsidR="00A92C5F" w:rsidRPr="00DD0B42" w:rsidRDefault="00A92C5F" w:rsidP="00BF4B83">
            <w:r w:rsidRPr="00DD0B42">
              <w:t>Точка, линия, отрезок, круг, треугольник, квадрат, пятиугольник. Куб. Шар.</w:t>
            </w:r>
          </w:p>
          <w:p w:rsidR="00A92C5F" w:rsidRPr="00DD0B42" w:rsidRDefault="00A92C5F" w:rsidP="00BF4B83">
            <w:r w:rsidRPr="00DD0B42">
              <w:t>Изображение простейших плоских фигур с помощью линейки и от руки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предметы по форме.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Распознавать</w:t>
            </w:r>
            <w:r w:rsidRPr="00DD0B42">
              <w:t xml:space="preserve"> геометрические фигуры на чертежах, моделях, окружающих предметах.</w:t>
            </w:r>
          </w:p>
          <w:p w:rsidR="00A92C5F" w:rsidRPr="00DD0B42" w:rsidRDefault="00A92C5F" w:rsidP="00BF4B83">
            <w:r w:rsidRPr="00DD0B42">
              <w:rPr>
                <w:i/>
              </w:rPr>
              <w:t>Описывать</w:t>
            </w:r>
            <w:r w:rsidRPr="00DD0B42">
              <w:t xml:space="preserve"> сходства и различия фигур (по форме, по размерам).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куб и квадрат, шар и круг.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предъявленную фигуру.</w:t>
            </w:r>
          </w:p>
          <w:p w:rsidR="00A92C5F" w:rsidRPr="00DD0B42" w:rsidRDefault="00A92C5F" w:rsidP="00BF4B83">
            <w:r w:rsidRPr="00DD0B42">
              <w:rPr>
                <w:i/>
              </w:rPr>
              <w:t>Выделять</w:t>
            </w:r>
            <w:r w:rsidRPr="00DD0B42">
              <w:t xml:space="preserve"> фигуру заданной формы на сложном чертеже.</w:t>
            </w:r>
          </w:p>
          <w:p w:rsidR="00A92C5F" w:rsidRPr="00DD0B42" w:rsidRDefault="00A92C5F" w:rsidP="00BF4B83">
            <w:r w:rsidRPr="00DD0B42">
              <w:rPr>
                <w:i/>
              </w:rPr>
              <w:t>Разбивать</w:t>
            </w:r>
            <w:r w:rsidRPr="00DD0B42">
              <w:t xml:space="preserve"> фигуру на указанные части.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фигуры из частей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Логико-математическая подготовка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Логические понятия</w:t>
            </w:r>
          </w:p>
          <w:p w:rsidR="00A92C5F" w:rsidRPr="00DD0B42" w:rsidRDefault="00A92C5F" w:rsidP="00BF4B83">
            <w:r w:rsidRPr="00DD0B42">
              <w:t>Понятия: все не все; все, кроме; каждый, какой-нибудь, один из любой.</w:t>
            </w:r>
          </w:p>
          <w:p w:rsidR="00A92C5F" w:rsidRPr="00DD0B42" w:rsidRDefault="00A92C5F" w:rsidP="00BF4B83">
            <w:r w:rsidRPr="00DD0B42">
              <w:t>Классификация множества предметов по заданному признаку. Решение несложных задач логического характера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по смыслу слова: каждый, все, один из, любой, какой-нибудь.</w:t>
            </w:r>
          </w:p>
          <w:p w:rsidR="00A92C5F" w:rsidRPr="00DD0B42" w:rsidRDefault="00A92C5F" w:rsidP="00BF4B83">
            <w:r w:rsidRPr="00DD0B42">
              <w:rPr>
                <w:i/>
              </w:rPr>
              <w:t>Определять</w:t>
            </w:r>
            <w:r w:rsidRPr="00DD0B42">
              <w:t xml:space="preserve"> истинность несложных утверждений (верно, неверно).</w:t>
            </w:r>
          </w:p>
          <w:p w:rsidR="00A92C5F" w:rsidRPr="00DD0B42" w:rsidRDefault="00A92C5F" w:rsidP="00BF4B83">
            <w:r w:rsidRPr="00DD0B42">
              <w:rPr>
                <w:i/>
              </w:rPr>
              <w:t>Классифицировать</w:t>
            </w:r>
            <w:r w:rsidRPr="00DD0B42">
              <w:t>: распределять элементы множества на группы по заданному признаку.</w:t>
            </w:r>
          </w:p>
          <w:p w:rsidR="00A92C5F" w:rsidRPr="00DD0B42" w:rsidRDefault="00A92C5F" w:rsidP="00BF4B83">
            <w:r w:rsidRPr="00DD0B42">
              <w:rPr>
                <w:i/>
              </w:rPr>
              <w:t>Определять</w:t>
            </w:r>
            <w:r w:rsidRPr="00DD0B42">
              <w:t xml:space="preserve"> основание классификации. 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в устной форме решение логической задачи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Работа с информацией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Представление и сбор информации</w:t>
            </w:r>
          </w:p>
          <w:p w:rsidR="00A92C5F" w:rsidRPr="00DD0B42" w:rsidRDefault="00A92C5F" w:rsidP="00BF4B83">
            <w:r w:rsidRPr="00DD0B42">
              <w:t>Таблица. Строки и столбцы таблицы. Чтение несложной таблицы.</w:t>
            </w:r>
          </w:p>
          <w:p w:rsidR="00A92C5F" w:rsidRPr="00DD0B42" w:rsidRDefault="00A92C5F" w:rsidP="00BF4B83">
            <w:r w:rsidRPr="00DD0B42">
              <w:t>Заполнение строк и столбцов готовых таблиц в соответствии с предъявленным набором данных.</w:t>
            </w:r>
          </w:p>
          <w:p w:rsidR="00A92C5F" w:rsidRPr="00DD0B42" w:rsidRDefault="00A92C5F" w:rsidP="00BF4B83">
            <w:r w:rsidRPr="00DD0B42">
              <w:lastRenderedPageBreak/>
              <w:t xml:space="preserve">Перевод информации из текстовой формы в табличную. </w:t>
            </w:r>
          </w:p>
          <w:p w:rsidR="00A92C5F" w:rsidRPr="00DD0B42" w:rsidRDefault="00A92C5F" w:rsidP="00BF4B83">
            <w:r w:rsidRPr="00DD0B42">
              <w:t>Информация, связанная со счётом и измерением.</w:t>
            </w:r>
          </w:p>
          <w:p w:rsidR="00A92C5F" w:rsidRPr="00DD0B42" w:rsidRDefault="00A92C5F" w:rsidP="00BF4B83">
            <w:r w:rsidRPr="00DD0B42">
              <w:t xml:space="preserve">Информация, представленная последовательностями предметов, чисел, фигур  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DD0B42">
              <w:rPr>
                <w:i/>
              </w:rPr>
              <w:t>фиксировать</w:t>
            </w:r>
            <w:r w:rsidRPr="00DD0B42">
              <w:t xml:space="preserve"> результаты.</w:t>
            </w:r>
            <w:r w:rsidRPr="00DD0B42">
              <w:cr/>
            </w:r>
            <w:r w:rsidRPr="00DD0B42">
              <w:rPr>
                <w:i/>
              </w:rPr>
              <w:t>Выявлять</w:t>
            </w:r>
            <w:r w:rsidRPr="00DD0B42">
              <w:t xml:space="preserve"> соотношения между значениями данных в таблице </w:t>
            </w:r>
            <w:r w:rsidRPr="00DD0B42">
              <w:lastRenderedPageBreak/>
              <w:t>величин.</w:t>
            </w:r>
          </w:p>
          <w:p w:rsidR="00A92C5F" w:rsidRPr="00DD0B42" w:rsidRDefault="00A92C5F" w:rsidP="00BF4B83">
            <w:r w:rsidRPr="00DD0B42">
              <w:rPr>
                <w:i/>
              </w:rPr>
              <w:t>Собирать</w:t>
            </w:r>
            <w:r w:rsidRPr="00DD0B42">
              <w:t xml:space="preserve"> требуемую информацию из указанных источников.</w:t>
            </w:r>
          </w:p>
          <w:p w:rsidR="00A92C5F" w:rsidRPr="00DD0B42" w:rsidRDefault="00A92C5F" w:rsidP="00BF4B83">
            <w:r w:rsidRPr="00DD0B42">
              <w:rPr>
                <w:i/>
              </w:rPr>
              <w:t>Фиксировать</w:t>
            </w:r>
            <w:r w:rsidRPr="00DD0B42">
              <w:t xml:space="preserve"> результаты разными способами.</w:t>
            </w:r>
          </w:p>
          <w:p w:rsidR="00A92C5F" w:rsidRPr="00DD0B42" w:rsidRDefault="00A92C5F" w:rsidP="00BF4B83">
            <w:r w:rsidRPr="00DD0B42">
              <w:rPr>
                <w:i/>
              </w:rPr>
              <w:t>Устанавливать</w:t>
            </w:r>
            <w:r w:rsidRPr="00DD0B42">
              <w:t xml:space="preserve"> правило составления предъявленной информации, </w:t>
            </w:r>
            <w:r w:rsidRPr="00DD0B42">
              <w:rPr>
                <w:i/>
              </w:rPr>
              <w:t>составлять</w:t>
            </w:r>
            <w:r w:rsidRPr="00DD0B42">
              <w:t xml:space="preserve"> последовательность (цепочку) предметов, чисел, фигур по заданному правилу</w:t>
            </w:r>
          </w:p>
        </w:tc>
      </w:tr>
    </w:tbl>
    <w:p w:rsidR="00A92C5F" w:rsidRPr="00DD0B42" w:rsidRDefault="00A92C5F" w:rsidP="00A92C5F">
      <w:pPr>
        <w:rPr>
          <w:b/>
        </w:rPr>
      </w:pPr>
    </w:p>
    <w:p w:rsidR="00A92C5F" w:rsidRPr="00DD0B42" w:rsidRDefault="00A92C5F" w:rsidP="00A92C5F">
      <w:r w:rsidRPr="00DD0B42">
        <w:rPr>
          <w:b/>
        </w:rPr>
        <w:t xml:space="preserve">2 класс  </w:t>
      </w:r>
      <w:r w:rsidRPr="00DD0B42">
        <w:t>(4 ч в неделю, всего 136 ч)</w:t>
      </w:r>
    </w:p>
    <w:p w:rsidR="00A92C5F" w:rsidRPr="00DD0B42" w:rsidRDefault="00A92C5F" w:rsidP="00A92C5F"/>
    <w:tbl>
      <w:tblPr>
        <w:tblStyle w:val="a8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8"/>
        <w:gridCol w:w="4860"/>
        <w:gridCol w:w="6660"/>
      </w:tblGrid>
      <w:tr w:rsidR="00A92C5F" w:rsidRPr="00DD0B42" w:rsidTr="00BF4B83">
        <w:trPr>
          <w:trHeight w:val="889"/>
          <w:tblHeader/>
        </w:trPr>
        <w:tc>
          <w:tcPr>
            <w:tcW w:w="3168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Раздел</w:t>
            </w:r>
            <w:r w:rsidRPr="00DD0B42">
              <w:rPr>
                <w:b/>
                <w:lang w:val="en-US"/>
              </w:rPr>
              <w:t xml:space="preserve"> </w:t>
            </w:r>
            <w:r w:rsidRPr="00DD0B42">
              <w:rPr>
                <w:b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  <w:lang w:val="en-US"/>
              </w:rPr>
            </w:pPr>
            <w:r w:rsidRPr="00DD0B42">
              <w:rPr>
                <w:b/>
              </w:rPr>
              <w:t xml:space="preserve">Характеристика деятельности учащихся 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Число и счёт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Целые неотрицательные числа</w:t>
            </w:r>
          </w:p>
          <w:p w:rsidR="00A92C5F" w:rsidRPr="00DD0B42" w:rsidRDefault="00A92C5F" w:rsidP="00BF4B83">
            <w:r w:rsidRPr="00DD0B42">
              <w:t>Счёт десятками в пределах 100.</w:t>
            </w:r>
          </w:p>
          <w:p w:rsidR="00A92C5F" w:rsidRPr="00DD0B42" w:rsidRDefault="00A92C5F" w:rsidP="00BF4B83">
            <w:r w:rsidRPr="00DD0B42">
              <w:t>Названия, последовательность и запись цифрами натуральных чисел от 20 до 100.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>Десятичный состав двузначного числа.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Числовой луч. Изображение чисел точками на числовом луче. </w:t>
            </w:r>
          </w:p>
          <w:p w:rsidR="00A92C5F" w:rsidRPr="00DD0B42" w:rsidRDefault="00A92C5F" w:rsidP="00BF4B83">
            <w:r w:rsidRPr="00DD0B42">
              <w:t xml:space="preserve">Координата точки.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lastRenderedPageBreak/>
              <w:t xml:space="preserve">Сравнение двузначных чисел 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 w:rsidRPr="00DD0B42">
              <w:rPr>
                <w:i/>
              </w:rPr>
              <w:t>пересчитывать</w:t>
            </w:r>
            <w:r w:rsidRPr="00DD0B42">
              <w:t xml:space="preserve"> предметы десятками, </w:t>
            </w:r>
            <w:r w:rsidRPr="00DD0B42">
              <w:rPr>
                <w:i/>
              </w:rPr>
              <w:t>выражать</w:t>
            </w:r>
            <w:r w:rsidRPr="00DD0B42">
              <w:t xml:space="preserve"> числом получаемые результаты.</w:t>
            </w: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десятичный состав двузначного числа с помощью цветных палочек Кюизенера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D0B42">
                <w:t>10 см</w:t>
              </w:r>
            </w:smartTag>
            <w:r w:rsidRPr="00DD0B42">
              <w:t xml:space="preserve"> — десяток, белая длиной </w:t>
            </w:r>
            <w:r w:rsidRPr="00DD0B42">
              <w:cr/>
            </w:r>
            <w:smartTag w:uri="urn:schemas-microsoft-com:office:smarttags" w:element="metricconverter">
              <w:smartTagPr>
                <w:attr w:name="ProductID" w:val="1 см"/>
              </w:smartTagPr>
              <w:r w:rsidRPr="00DD0B42">
                <w:t>1 см</w:t>
              </w:r>
            </w:smartTag>
            <w:r w:rsidRPr="00DD0B42">
              <w:t xml:space="preserve"> — единица). </w:t>
            </w:r>
          </w:p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расположение чисел на числовом луче. 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координату данной точки, указывать (отмечать) на луче точку с заданной координатой.   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числа разными способами: с использованием </w:t>
            </w:r>
            <w:r w:rsidRPr="00DD0B42">
              <w:lastRenderedPageBreak/>
              <w:t>числового луча, по разрядам.</w:t>
            </w:r>
          </w:p>
          <w:p w:rsidR="00A92C5F" w:rsidRPr="00DD0B42" w:rsidRDefault="00A92C5F" w:rsidP="00BF4B83">
            <w:r w:rsidRPr="00DD0B42">
              <w:rPr>
                <w:i/>
              </w:rPr>
              <w:t>Упорядочивать</w:t>
            </w:r>
            <w:r w:rsidRPr="00DD0B42">
              <w:t xml:space="preserve"> данные числа (располагать их в порядке увеличения или уменьшения)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lastRenderedPageBreak/>
              <w:t xml:space="preserve">Арифметические действия </w:t>
            </w:r>
            <w:r w:rsidRPr="00DD0B42">
              <w:br/>
              <w:t>в пределах 100 и их свойства</w:t>
            </w:r>
          </w:p>
        </w:tc>
        <w:tc>
          <w:tcPr>
            <w:tcW w:w="4860" w:type="dxa"/>
          </w:tcPr>
          <w:p w:rsidR="00A92C5F" w:rsidRPr="00DD0B42" w:rsidRDefault="00A92C5F" w:rsidP="00BF4B83">
            <w:r w:rsidRPr="00DD0B42">
              <w:rPr>
                <w:b/>
              </w:rPr>
              <w:t>Сложение и вычитание</w:t>
            </w:r>
          </w:p>
          <w:p w:rsidR="00A92C5F" w:rsidRPr="00DD0B42" w:rsidRDefault="00A92C5F" w:rsidP="00BF4B83">
            <w:r w:rsidRPr="00DD0B42">
              <w:t>Частные и общие устные и письменные алгоритмы сложения и вычитания. Применение микрокалькулятора при выполнении вычислений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A92C5F" w:rsidRPr="00DD0B42" w:rsidRDefault="00A92C5F" w:rsidP="00BF4B83">
            <w:r w:rsidRPr="00DD0B42">
              <w:rPr>
                <w:i/>
              </w:rPr>
              <w:t>Выполнять</w:t>
            </w:r>
            <w:r w:rsidRPr="00DD0B42">
              <w:t xml:space="preserve"> </w:t>
            </w:r>
            <w:r w:rsidRPr="00DD0B42">
              <w:rPr>
                <w:i/>
              </w:rPr>
              <w:t>действия самоконтроля и взаимоконтроля</w:t>
            </w:r>
            <w:r w:rsidRPr="00DD0B42">
              <w:t>: проверять правильность вычислений с помощью микрокалькулятора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Умножение и деление</w:t>
            </w:r>
          </w:p>
          <w:p w:rsidR="00A92C5F" w:rsidRPr="00DD0B42" w:rsidRDefault="00A92C5F" w:rsidP="00BF4B83">
            <w:r w:rsidRPr="00DD0B42">
              <w:t xml:space="preserve">Таблица умножения однозначных чисел; соответствующие случаи деления. </w:t>
            </w:r>
          </w:p>
          <w:p w:rsidR="00A92C5F" w:rsidRPr="00DD0B42" w:rsidRDefault="00A92C5F" w:rsidP="00BF4B83">
            <w:r w:rsidRPr="00DD0B42">
              <w:t>Доля числа. Нахождение одной или нескольких долей числа; нахождение числа по данной его доле.</w:t>
            </w:r>
          </w:p>
          <w:p w:rsidR="00A92C5F" w:rsidRPr="00DD0B42" w:rsidRDefault="00A92C5F" w:rsidP="00BF4B83">
            <w:r w:rsidRPr="00DD0B42">
              <w:t>Правило сравнения чисел с помощью деления.</w:t>
            </w:r>
          </w:p>
          <w:p w:rsidR="00A92C5F" w:rsidRPr="00DD0B42" w:rsidRDefault="00A92C5F" w:rsidP="00BF4B83">
            <w:r w:rsidRPr="00DD0B42">
              <w:t>Отношения между числами «больше в ...» и «меньше в ...».</w:t>
            </w:r>
          </w:p>
          <w:p w:rsidR="00A92C5F" w:rsidRPr="00DD0B42" w:rsidRDefault="00A92C5F" w:rsidP="00BF4B83">
            <w:r w:rsidRPr="00DD0B42">
              <w:t xml:space="preserve">Увеличение и уменьшение числа в несколько раз 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(вычислять) одну или несколько долей числа и число по его доле.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числа с помощью деления на основе изученного правила.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отношения «больше в ...» и «больше на ...», «меньше в ...» и «меньше на ...». 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число, большее или меньшее данного числа в несколько раз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Свойства умножения и деления</w:t>
            </w:r>
          </w:p>
          <w:p w:rsidR="00A92C5F" w:rsidRPr="00DD0B42" w:rsidRDefault="00A92C5F" w:rsidP="00BF4B83">
            <w:r w:rsidRPr="00DD0B42">
              <w:t xml:space="preserve">Умножение и деление с 0 и 1. Свойство умножения: умножать два числа можно в любом порядке. Свойства деления: меньшее число нельзя разделить на большее без </w:t>
            </w:r>
            <w:r w:rsidRPr="00DD0B42">
              <w:lastRenderedPageBreak/>
              <w:t>остатка; делить на нуль нельзя; частное двух одинаковых чисел (кроме 0) равно 1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Формулировать</w:t>
            </w:r>
            <w:r w:rsidRPr="00DD0B42">
              <w:t xml:space="preserve"> изученные свойства умножения и деления и </w:t>
            </w:r>
            <w:r w:rsidRPr="00DD0B42">
              <w:rPr>
                <w:i/>
              </w:rPr>
              <w:t>использовать</w:t>
            </w:r>
            <w:r w:rsidRPr="00DD0B42">
              <w:t xml:space="preserve"> их при вычислениях.</w:t>
            </w:r>
          </w:p>
          <w:p w:rsidR="00A92C5F" w:rsidRPr="00DD0B42" w:rsidRDefault="00A92C5F" w:rsidP="00BF4B83">
            <w:r w:rsidRPr="00DD0B42">
              <w:rPr>
                <w:i/>
              </w:rPr>
              <w:t>Обосновывать</w:t>
            </w:r>
            <w:r w:rsidRPr="00DD0B42">
              <w:t xml:space="preserve"> способы вычислений на основе изученных свойств  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Числовые выражения</w:t>
            </w:r>
          </w:p>
          <w:p w:rsidR="00A92C5F" w:rsidRPr="00DD0B42" w:rsidRDefault="00A92C5F" w:rsidP="00BF4B83">
            <w:r w:rsidRPr="00DD0B42">
              <w:t xml:space="preserve">Названия чисел в записях арифметических действий (слагаемое, сумма, множитель, произведение, уменьшаемое, вычитаемое, разность, делимое, делитель, частное). </w:t>
            </w:r>
          </w:p>
          <w:p w:rsidR="00A92C5F" w:rsidRPr="00DD0B42" w:rsidRDefault="00A92C5F" w:rsidP="00BF4B83">
            <w:r w:rsidRPr="00DD0B42">
              <w:t>Понятие о числовом выражении и его значении.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Вычисление значений числовых выражений со скобками, содержащих 2–3 арифметических действия в различных комбинациях. </w:t>
            </w:r>
          </w:p>
          <w:p w:rsidR="00A92C5F" w:rsidRPr="00DD0B42" w:rsidRDefault="00A92C5F" w:rsidP="00BF4B83">
            <w:r w:rsidRPr="00DD0B42">
              <w:t xml:space="preserve">Названия числовых выражений: сумма, разность, произведение, частное. </w:t>
            </w:r>
          </w:p>
          <w:p w:rsidR="00A92C5F" w:rsidRPr="00DD0B42" w:rsidRDefault="00A92C5F" w:rsidP="00BF4B83">
            <w:r w:rsidRPr="00DD0B42">
              <w:t>Чтение и составление несложных числовых выражений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и </w:t>
            </w:r>
            <w:r w:rsidRPr="00DD0B42">
              <w:rPr>
                <w:i/>
              </w:rPr>
              <w:t>называть</w:t>
            </w:r>
            <w:r w:rsidRPr="00DD0B42">
              <w:t xml:space="preserve"> компоненты арифметических действий.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понятия «числовое выражение» и «значение числового выражения».</w:t>
            </w:r>
          </w:p>
          <w:p w:rsidR="00A92C5F" w:rsidRPr="00DD0B42" w:rsidRDefault="00A92C5F" w:rsidP="00BF4B83">
            <w:r w:rsidRPr="00DD0B42">
              <w:rPr>
                <w:i/>
              </w:rPr>
              <w:t>Отличать</w:t>
            </w:r>
            <w:r w:rsidRPr="00DD0B42">
              <w:t xml:space="preserve"> числовое выражение от других математических записей.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значения числовых выражений.</w:t>
            </w:r>
            <w:r w:rsidRPr="00DD0B42">
              <w:cr/>
            </w:r>
            <w:r w:rsidRPr="00DD0B42">
              <w:rPr>
                <w:i/>
              </w:rPr>
              <w:t>Осуществлять действие взаимоконтроля</w:t>
            </w:r>
            <w:r w:rsidRPr="00DD0B42">
              <w:t xml:space="preserve"> правильности вычислений.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числовое выражение (название, как составлено). 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числовое выражение, содержащее 1–2 действия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t>Величины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Цена, количество, стоимость</w:t>
            </w:r>
          </w:p>
          <w:p w:rsidR="00A92C5F" w:rsidRPr="00DD0B42" w:rsidRDefault="00A92C5F" w:rsidP="00BF4B83">
            <w:r w:rsidRPr="00DD0B42">
              <w:t xml:space="preserve">Копейка. Монеты достоинством: 1 к., 5 к., 10  к., 50 к. Рубль. Бумажные купюры: </w:t>
            </w:r>
          </w:p>
          <w:p w:rsidR="00A92C5F" w:rsidRPr="00DD0B42" w:rsidRDefault="00A92C5F" w:rsidP="00BF4B83">
            <w:r w:rsidRPr="00DD0B42">
              <w:t xml:space="preserve">10 р., 50 р., 100 р. </w:t>
            </w:r>
          </w:p>
          <w:p w:rsidR="00A92C5F" w:rsidRPr="00DD0B42" w:rsidRDefault="00A92C5F" w:rsidP="00BF4B83">
            <w:r w:rsidRPr="00DD0B42">
              <w:t>Соотношение: 1 р. = 100 к.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российские монеты и бумажные купюры разных достоинств.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стоимость, цену или количество товара по двум данным известным значениям величин.</w:t>
            </w:r>
          </w:p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правильность вычислений с помощью микрокалькулятора   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Геометрические величины</w:t>
            </w:r>
          </w:p>
          <w:p w:rsidR="00A92C5F" w:rsidRPr="00DD0B42" w:rsidRDefault="00A92C5F" w:rsidP="00BF4B83">
            <w:r w:rsidRPr="00DD0B42">
              <w:t xml:space="preserve">Единица длины метр и её обозначение: м. </w:t>
            </w:r>
            <w:r w:rsidRPr="00DD0B42">
              <w:lastRenderedPageBreak/>
              <w:t xml:space="preserve">Соотношения между единицами длины: </w:t>
            </w:r>
          </w:p>
          <w:p w:rsidR="00A92C5F" w:rsidRPr="00DD0B42" w:rsidRDefault="00A92C5F" w:rsidP="00BF4B83">
            <w:smartTag w:uri="urn:schemas-microsoft-com:office:smarttags" w:element="metricconverter">
              <w:smartTagPr>
                <w:attr w:name="ProductID" w:val="1 м"/>
              </w:smartTagPr>
              <w:r w:rsidRPr="00DD0B42">
                <w:t>1 м</w:t>
              </w:r>
            </w:smartTag>
            <w:r w:rsidRPr="00DD0B42"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D0B42">
                <w:t>100 см</w:t>
              </w:r>
            </w:smartTag>
            <w:r w:rsidRPr="00DD0B42"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D0B42">
                <w:t>10 см</w:t>
              </w:r>
            </w:smartTag>
            <w:r w:rsidRPr="00DD0B42">
              <w:t xml:space="preserve">, </w:t>
            </w:r>
            <w:r w:rsidRPr="00DD0B42">
              <w:cr/>
            </w:r>
            <w:smartTag w:uri="urn:schemas-microsoft-com:office:smarttags" w:element="metricconverter">
              <w:smartTagPr>
                <w:attr w:name="ProductID" w:val="1 м"/>
              </w:smartTagPr>
              <w:r w:rsidRPr="00DD0B42">
                <w:t>1 м</w:t>
              </w:r>
            </w:smartTag>
            <w:r w:rsidRPr="00DD0B42">
              <w:t xml:space="preserve"> = 10 дм.</w:t>
            </w:r>
          </w:p>
          <w:p w:rsidR="00A92C5F" w:rsidRPr="00DD0B42" w:rsidRDefault="00A92C5F" w:rsidP="00BF4B83">
            <w:r w:rsidRPr="00DD0B42"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A92C5F" w:rsidRPr="00DD0B42" w:rsidRDefault="00A92C5F" w:rsidP="00BF4B83">
            <w:r w:rsidRPr="00DD0B42">
              <w:t>Периметр многоугольника.</w:t>
            </w:r>
          </w:p>
          <w:p w:rsidR="00A92C5F" w:rsidRPr="00DD0B42" w:rsidRDefault="00A92C5F" w:rsidP="00BF4B83">
            <w:r w:rsidRPr="00DD0B42">
              <w:t>Способы вычисления периметра прямоугольника (квадрата).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r w:rsidRPr="00DD0B42">
              <w:rPr>
                <w:vertAlign w:val="superscript"/>
              </w:rPr>
              <w:t>2</w:t>
            </w:r>
            <w:r w:rsidRPr="00DD0B42">
              <w:t>, дм</w:t>
            </w:r>
            <w:r w:rsidRPr="00DD0B42">
              <w:rPr>
                <w:vertAlign w:val="superscript"/>
              </w:rPr>
              <w:t>2</w:t>
            </w:r>
            <w:r w:rsidRPr="00DD0B42">
              <w:t>, м</w:t>
            </w:r>
            <w:r w:rsidRPr="00DD0B42">
              <w:rPr>
                <w:vertAlign w:val="superscript"/>
              </w:rPr>
              <w:t>2</w:t>
            </w:r>
            <w:r w:rsidRPr="00DD0B42">
              <w:t>.</w:t>
            </w:r>
          </w:p>
          <w:p w:rsidR="00A92C5F" w:rsidRPr="00DD0B42" w:rsidRDefault="00A92C5F" w:rsidP="00BF4B83">
            <w:r w:rsidRPr="00DD0B42">
              <w:t>Практические способы вычисления площадей фигур (в том числе с помощью палетки). Правило вычисления площади прямоугольника (квадрата)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единицы длины.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Выбирать</w:t>
            </w:r>
            <w:r w:rsidRPr="00DD0B42">
              <w:t xml:space="preserve"> единицу длины при выполнении измерений.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длины, выраженные в одинаковых или разных единицах.  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Отличать</w:t>
            </w:r>
            <w:r w:rsidRPr="00DD0B42">
              <w:t xml:space="preserve"> периметр прямоугольника (квадрата) от его площади.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периметр многоугольника (в том числе прямоугольника).</w:t>
            </w:r>
          </w:p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единицу площади для вычислений площадей фигур.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единицы площади. </w:t>
            </w:r>
          </w:p>
          <w:p w:rsidR="00A92C5F" w:rsidRPr="00DD0B42" w:rsidRDefault="00A92C5F" w:rsidP="00BF4B83">
            <w:pPr>
              <w:rPr>
                <w:i/>
              </w:rPr>
            </w:pP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площадь прямоугольника (квадрата).</w:t>
            </w:r>
          </w:p>
          <w:p w:rsidR="00A92C5F" w:rsidRPr="00DD0B42" w:rsidRDefault="00A92C5F" w:rsidP="00BF4B83">
            <w:r w:rsidRPr="00DD0B42">
              <w:rPr>
                <w:i/>
              </w:rPr>
              <w:t>Отличать</w:t>
            </w:r>
            <w:r w:rsidRPr="00DD0B42">
              <w:t xml:space="preserve"> площадь прямоугольника (квадрата) от его периметра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Работа с текстовыми задачами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Арифметическая задача и её решение</w:t>
            </w:r>
          </w:p>
          <w:p w:rsidR="00A92C5F" w:rsidRPr="00DD0B42" w:rsidRDefault="00A92C5F" w:rsidP="00BF4B83">
            <w:r w:rsidRPr="00DD0B42">
              <w:t>Простые задачи, решаемые умножением или делением.</w:t>
            </w:r>
          </w:p>
          <w:p w:rsidR="00A92C5F" w:rsidRPr="00DD0B42" w:rsidRDefault="00A92C5F" w:rsidP="00BF4B83">
            <w:r w:rsidRPr="00DD0B42">
              <w:t>Составные задачи, требующие выполнения двух действий в различных комбинациях.</w:t>
            </w:r>
          </w:p>
          <w:p w:rsidR="00A92C5F" w:rsidRPr="00DD0B42" w:rsidRDefault="00A92C5F" w:rsidP="00BF4B83">
            <w:r w:rsidRPr="00DD0B42">
              <w:t xml:space="preserve">Задачи с недостающими или лишними данными. </w:t>
            </w:r>
          </w:p>
          <w:p w:rsidR="00A92C5F" w:rsidRPr="00DD0B42" w:rsidRDefault="00A92C5F" w:rsidP="00BF4B83">
            <w:r w:rsidRPr="00DD0B42">
              <w:t>Запись решения задачи разными способами (в виде выражения, в вопросно-ответной форме).</w:t>
            </w:r>
          </w:p>
          <w:p w:rsidR="00A92C5F" w:rsidRPr="00DD0B42" w:rsidRDefault="00A92C5F" w:rsidP="00BF4B83">
            <w:r w:rsidRPr="00DD0B42">
              <w:lastRenderedPageBreak/>
              <w:t>Примеры задач, решаемых разными способами.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Сравнение текстов и решений внешне схожих задач. </w:t>
            </w:r>
          </w:p>
          <w:p w:rsidR="00A92C5F" w:rsidRPr="00DD0B42" w:rsidRDefault="00A92C5F" w:rsidP="00BF4B83">
            <w:r w:rsidRPr="00DD0B42"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A92C5F" w:rsidRPr="00DD0B42" w:rsidRDefault="00A92C5F" w:rsidP="00BF4B83">
            <w:r w:rsidRPr="00DD0B42">
              <w:t xml:space="preserve">Запись решения новой задачи   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умножение или деление для решения задачи.</w:t>
            </w:r>
          </w:p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текст задачи с целью поиска способа её решения.</w:t>
            </w:r>
          </w:p>
          <w:p w:rsidR="00A92C5F" w:rsidRPr="00DD0B42" w:rsidRDefault="00A92C5F" w:rsidP="00BF4B83">
            <w:r w:rsidRPr="00DD0B42">
              <w:rPr>
                <w:i/>
              </w:rPr>
              <w:t xml:space="preserve">Планировать </w:t>
            </w:r>
            <w:r w:rsidRPr="00DD0B42">
              <w:t>алгоритм решения задачи.</w:t>
            </w:r>
          </w:p>
          <w:p w:rsidR="00A92C5F" w:rsidRPr="00DD0B42" w:rsidRDefault="00A92C5F" w:rsidP="00BF4B83">
            <w:r w:rsidRPr="00DD0B42">
              <w:rPr>
                <w:i/>
              </w:rPr>
              <w:t xml:space="preserve">Обосновывать </w:t>
            </w:r>
            <w:r w:rsidRPr="00DD0B42">
              <w:t xml:space="preserve">выбор необходимых арифметических действий для решения задачи.  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письменно или устно ход решения задачи.</w:t>
            </w:r>
          </w:p>
          <w:p w:rsidR="00A92C5F" w:rsidRPr="00DD0B42" w:rsidRDefault="00A92C5F" w:rsidP="00BF4B83">
            <w:r w:rsidRPr="00DD0B42">
              <w:rPr>
                <w:i/>
              </w:rPr>
              <w:t>Оценивать</w:t>
            </w:r>
            <w:r w:rsidRPr="00DD0B42">
              <w:t xml:space="preserve"> готовое решение (верно, неверно). 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предложенные варианты решения задачи с целью </w:t>
            </w:r>
            <w:r w:rsidRPr="00DD0B42">
              <w:lastRenderedPageBreak/>
              <w:t xml:space="preserve">выявления рационального способа.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 xml:space="preserve">Анализировать </w:t>
            </w:r>
            <w:r w:rsidRPr="00DD0B42">
              <w:t xml:space="preserve">тексты и решения задач, указывать их сходства и различия.   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тексты несложных задач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Геометрические понятия</w:t>
            </w:r>
          </w:p>
        </w:tc>
        <w:tc>
          <w:tcPr>
            <w:tcW w:w="4860" w:type="dxa"/>
          </w:tcPr>
          <w:p w:rsidR="00A92C5F" w:rsidRPr="00DD0B42" w:rsidRDefault="00A92C5F" w:rsidP="00BF4B83">
            <w:r w:rsidRPr="00DD0B42">
              <w:rPr>
                <w:b/>
              </w:rPr>
              <w:t>Геометрические фигуры</w:t>
            </w:r>
            <w:r w:rsidRPr="00DD0B42">
              <w:rPr>
                <w:b/>
              </w:rPr>
              <w:cr/>
            </w:r>
            <w:r w:rsidRPr="00DD0B42">
              <w:t xml:space="preserve">Луч, его изображение </w:t>
            </w:r>
            <w:r w:rsidRPr="00DD0B42">
              <w:cr/>
              <w:t xml:space="preserve">и обозначение буквами. </w:t>
            </w:r>
            <w:r w:rsidRPr="00DD0B42">
              <w:cr/>
              <w:t xml:space="preserve">Отличие луча от отрезка.    </w:t>
            </w:r>
            <w:r w:rsidRPr="00DD0B42">
              <w:cr/>
              <w:t xml:space="preserve">Принадлежность точки лучу. </w:t>
            </w:r>
            <w:r w:rsidRPr="00DD0B42">
              <w:cr/>
            </w:r>
            <w:r w:rsidRPr="00DD0B42">
              <w:cr/>
              <w:t xml:space="preserve">Взаимное расположение луча и отрезка. </w:t>
            </w:r>
            <w:r w:rsidRPr="00DD0B42">
              <w:cr/>
            </w:r>
            <w:r w:rsidRPr="00DD0B42">
              <w:cr/>
            </w:r>
            <w:r w:rsidRPr="00DD0B42">
              <w:cr/>
              <w:t>Понятие о многоугольнике.</w:t>
            </w:r>
            <w:r w:rsidRPr="00DD0B42">
              <w:cr/>
              <w:t>Виды многоугольника: треугольник, четырёхугольник, пятиугольник и др.</w:t>
            </w:r>
            <w:r w:rsidRPr="00DD0B42">
              <w:cr/>
              <w:t xml:space="preserve">Элементы многоугольника: вершины, стороны, углы.  </w:t>
            </w:r>
            <w:r w:rsidRPr="00DD0B42">
              <w:cr/>
              <w:t xml:space="preserve">Построение многоугольника с помощью линейки и от руки. </w:t>
            </w:r>
            <w:r w:rsidRPr="00DD0B42">
              <w:cr/>
            </w:r>
            <w:r w:rsidRPr="00DD0B42">
              <w:lastRenderedPageBreak/>
              <w:cr/>
            </w:r>
          </w:p>
          <w:p w:rsidR="00A92C5F" w:rsidRPr="00DD0B42" w:rsidRDefault="00A92C5F" w:rsidP="00BF4B83">
            <w:r w:rsidRPr="00DD0B42">
              <w:t xml:space="preserve">Угол и его элементы (вершина, стороны). </w:t>
            </w:r>
            <w:r w:rsidRPr="00DD0B42">
              <w:cr/>
              <w:t xml:space="preserve">Обозначение угла буквами. </w:t>
            </w:r>
            <w:r w:rsidRPr="00DD0B42">
              <w:cr/>
            </w:r>
            <w:r w:rsidRPr="00DD0B42">
              <w:cr/>
              <w:t>Виды углов (прямой, непрямой).</w:t>
            </w:r>
            <w:r w:rsidRPr="00DD0B42">
              <w:cr/>
              <w:t xml:space="preserve">Построение прямого угла </w:t>
            </w:r>
            <w:r w:rsidRPr="00DD0B42">
              <w:cr/>
              <w:t xml:space="preserve">с помощью чертёжного угольника.    </w:t>
            </w:r>
            <w:r w:rsidRPr="00DD0B42">
              <w:cr/>
              <w:t>Прямоугольник и его определение.</w:t>
            </w:r>
            <w:r w:rsidRPr="00DD0B42">
              <w:cr/>
              <w:t xml:space="preserve">Квадрат как прямоугольник. </w:t>
            </w:r>
            <w:r w:rsidRPr="00DD0B42">
              <w:cr/>
            </w:r>
            <w:r w:rsidRPr="00DD0B42">
              <w:cr/>
            </w:r>
            <w:r w:rsidRPr="00DD0B42">
              <w:cr/>
            </w:r>
            <w:r w:rsidRPr="00DD0B42">
              <w:cr/>
              <w:t xml:space="preserve">Свойства противоположных сторон и диагоналей прямоугольника. </w:t>
            </w:r>
            <w:r w:rsidRPr="00DD0B42">
              <w:cr/>
              <w:t xml:space="preserve">Число осей симметрии прямоугольника (квадрата).  </w:t>
            </w:r>
            <w:r w:rsidRPr="00DD0B42">
              <w:cr/>
              <w:t xml:space="preserve">Окружность, её центр </w:t>
            </w:r>
            <w:r w:rsidRPr="00DD0B42">
              <w:cr/>
              <w:t>и радиус.</w:t>
            </w:r>
            <w:r w:rsidRPr="00DD0B42">
              <w:cr/>
            </w:r>
          </w:p>
          <w:p w:rsidR="00A92C5F" w:rsidRPr="00DD0B42" w:rsidRDefault="00A92C5F" w:rsidP="00BF4B83">
            <w:r w:rsidRPr="00DD0B42">
              <w:t>Отличие окружности от круга.</w:t>
            </w:r>
          </w:p>
          <w:p w:rsidR="00A92C5F" w:rsidRPr="00DD0B42" w:rsidRDefault="00A92C5F" w:rsidP="00BF4B83">
            <w:r w:rsidRPr="00DD0B42">
              <w:t xml:space="preserve">Построение окружности с помощью циркуля.   </w:t>
            </w:r>
          </w:p>
          <w:p w:rsidR="00A92C5F" w:rsidRPr="00DD0B42" w:rsidRDefault="00A92C5F" w:rsidP="00BF4B83">
            <w:r w:rsidRPr="00DD0B42"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      </w:r>
          </w:p>
          <w:p w:rsidR="00A92C5F" w:rsidRPr="00DD0B42" w:rsidRDefault="00A92C5F" w:rsidP="00BF4B83">
            <w:r w:rsidRPr="00DD0B42">
              <w:lastRenderedPageBreak/>
              <w:t>Изображение окружности в комбинации с другими фигурами</w:t>
            </w:r>
          </w:p>
        </w:tc>
        <w:tc>
          <w:tcPr>
            <w:tcW w:w="6660" w:type="dxa"/>
          </w:tcPr>
          <w:p w:rsidR="00A92C5F" w:rsidRPr="00DD0B42" w:rsidRDefault="00A92C5F" w:rsidP="00BF4B83">
            <w:r w:rsidRPr="00DD0B42">
              <w:lastRenderedPageBreak/>
              <w:cr/>
            </w:r>
            <w:r w:rsidRPr="00DD0B42">
              <w:rPr>
                <w:i/>
              </w:rPr>
              <w:t xml:space="preserve">Читать </w:t>
            </w:r>
            <w:r w:rsidRPr="00DD0B42">
              <w:t xml:space="preserve">обозначение луча.   </w:t>
            </w:r>
            <w:r w:rsidRPr="00DD0B42">
              <w:cr/>
            </w:r>
            <w:r w:rsidRPr="00DD0B42">
              <w:cr/>
            </w:r>
            <w:r w:rsidRPr="00DD0B42">
              <w:rPr>
                <w:i/>
              </w:rPr>
              <w:t>Различать</w:t>
            </w:r>
            <w:r w:rsidRPr="00DD0B42">
              <w:t xml:space="preserve"> луч и отрезок.</w:t>
            </w:r>
            <w:r w:rsidRPr="00DD0B42">
              <w:cr/>
            </w:r>
            <w:r w:rsidRPr="00DD0B42">
              <w:rPr>
                <w:i/>
              </w:rPr>
              <w:t>Проверять</w:t>
            </w:r>
            <w:r w:rsidRPr="00DD0B42">
              <w:t xml:space="preserve"> с помощью линейки, лежит </w:t>
            </w:r>
            <w:r w:rsidRPr="00DD0B42">
              <w:cr/>
              <w:t>или не лежит точка на данном луче.</w:t>
            </w:r>
            <w:r w:rsidRPr="00DD0B42">
              <w:cr/>
            </w:r>
            <w:r w:rsidRPr="00DD0B42">
              <w:rPr>
                <w:i/>
              </w:rPr>
              <w:t>Характеризовать</w:t>
            </w:r>
            <w:r w:rsidRPr="00DD0B42"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  <w:r w:rsidRPr="00DD0B42">
              <w:cr/>
            </w:r>
            <w:r w:rsidRPr="00DD0B42">
              <w:rPr>
                <w:i/>
              </w:rPr>
              <w:t>Характеризовать</w:t>
            </w:r>
            <w:r w:rsidRPr="00DD0B42">
              <w:t xml:space="preserve"> предъявленный многоугольник (название, число вершин, сторон, углов).</w:t>
            </w:r>
            <w:r w:rsidRPr="00DD0B42">
              <w:cr/>
            </w:r>
            <w:r w:rsidRPr="00DD0B42">
              <w:cr/>
            </w:r>
            <w:r w:rsidRPr="00DD0B42">
              <w:cr/>
            </w:r>
            <w:r w:rsidRPr="00DD0B42">
              <w:cr/>
            </w:r>
            <w:r w:rsidRPr="00DD0B42">
              <w:rPr>
                <w:i/>
              </w:rPr>
              <w:t>Воспроизводить</w:t>
            </w:r>
            <w:r w:rsidRPr="00DD0B42">
              <w:t xml:space="preserve"> способ построения многоугольника с использованием линейки.</w:t>
            </w:r>
            <w:r w:rsidRPr="00DD0B42">
              <w:cr/>
            </w:r>
            <w:r w:rsidRPr="00DD0B42">
              <w:rPr>
                <w:i/>
              </w:rPr>
              <w:lastRenderedPageBreak/>
              <w:t>Конструировать</w:t>
            </w:r>
            <w:r w:rsidRPr="00DD0B42">
              <w:t xml:space="preserve"> многоугольник заданного вида из нескольких частей.   </w:t>
            </w:r>
            <w:r w:rsidRPr="00DD0B42">
              <w:cr/>
            </w:r>
            <w:r w:rsidRPr="00DD0B42">
              <w:rPr>
                <w:i/>
              </w:rPr>
              <w:t xml:space="preserve">Называть </w:t>
            </w:r>
            <w:r w:rsidRPr="00DD0B42">
              <w:t xml:space="preserve">и </w:t>
            </w:r>
            <w:r w:rsidRPr="00DD0B42">
              <w:rPr>
                <w:i/>
              </w:rPr>
              <w:t>показывать</w:t>
            </w:r>
            <w:r w:rsidRPr="00DD0B42">
              <w:t xml:space="preserve"> вершину и стороны угла.   </w:t>
            </w:r>
            <w:r w:rsidRPr="00DD0B42">
              <w:cr/>
            </w:r>
            <w:r w:rsidRPr="00DD0B42">
              <w:rPr>
                <w:i/>
              </w:rPr>
              <w:t>Читать</w:t>
            </w:r>
            <w:r w:rsidRPr="00DD0B42">
              <w:t xml:space="preserve"> обозначение угла.   </w:t>
            </w:r>
            <w:r w:rsidRPr="00DD0B42">
              <w:cr/>
            </w:r>
            <w:r w:rsidRPr="00DD0B42">
              <w:rPr>
                <w:i/>
              </w:rPr>
              <w:t>Различать</w:t>
            </w:r>
            <w:r w:rsidRPr="00DD0B42">
              <w:t xml:space="preserve"> прямой и непрямой углы (на глаз, с помощью чертёжного угольника или модели прямого угла). </w:t>
            </w:r>
            <w:r w:rsidRPr="00DD0B42">
              <w:cr/>
            </w:r>
            <w:r w:rsidRPr="00DD0B42">
              <w:rPr>
                <w:i/>
              </w:rPr>
              <w:t>Конструировать</w:t>
            </w:r>
            <w:r w:rsidRPr="00DD0B42">
              <w:t xml:space="preserve"> прямой угол с помощью угольника.</w:t>
            </w:r>
            <w:r w:rsidRPr="00DD0B42">
              <w:cr/>
            </w:r>
            <w:r w:rsidRPr="00DD0B42">
              <w:cr/>
            </w:r>
            <w:r w:rsidRPr="00DD0B42">
              <w:rPr>
                <w:i/>
              </w:rPr>
              <w:t>Формулировать</w:t>
            </w:r>
            <w:r w:rsidRPr="00DD0B42">
              <w:t xml:space="preserve"> определение прямоугольника (квадрата).</w:t>
            </w:r>
            <w:r w:rsidRPr="00DD0B42">
              <w:cr/>
            </w:r>
            <w:r w:rsidRPr="00DD0B42">
              <w:rPr>
                <w:i/>
              </w:rPr>
              <w:t>Распознавать</w:t>
            </w:r>
            <w:r w:rsidRPr="00DD0B42">
              <w:t xml:space="preserve"> прямоугольник (квадрат) среди данных четырёхугольников.</w:t>
            </w:r>
            <w:r w:rsidRPr="00DD0B42">
              <w:cr/>
            </w:r>
            <w:r w:rsidRPr="00DD0B42">
              <w:rPr>
                <w:i/>
              </w:rPr>
              <w:t>Выделять</w:t>
            </w:r>
            <w:r w:rsidRPr="00DD0B42">
              <w:t xml:space="preserve"> на сложном чертеже многоугольник с заданным числом сторон (в том числе прямоугольник (квадрат).   </w:t>
            </w:r>
            <w:r w:rsidRPr="00DD0B42">
              <w:cr/>
            </w:r>
            <w:r w:rsidRPr="00DD0B42">
              <w:rPr>
                <w:i/>
              </w:rPr>
              <w:t>Формулировать</w:t>
            </w:r>
            <w:r w:rsidRPr="00DD0B42">
              <w:t xml:space="preserve"> свойства противоположных сторон и диагоналей прямоугольника.</w:t>
            </w:r>
            <w:r w:rsidRPr="00DD0B42">
              <w:cr/>
            </w:r>
            <w:r w:rsidRPr="00DD0B42">
              <w:rPr>
                <w:i/>
              </w:rPr>
              <w:t>Показывать</w:t>
            </w:r>
            <w:r w:rsidRPr="00DD0B42">
              <w:t xml:space="preserve"> оси симметрии прямоугольника (квадрата).  </w:t>
            </w:r>
            <w:r w:rsidRPr="00DD0B42">
              <w:cr/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окружность и круг.</w:t>
            </w:r>
            <w:r w:rsidRPr="00DD0B42">
              <w:cr/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Изображать</w:t>
            </w:r>
            <w:r w:rsidRPr="00DD0B42">
              <w:t xml:space="preserve"> окружность, используя циркуль.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взаимное расположение двух окружностей, окружности и других фигур.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lastRenderedPageBreak/>
              <w:t>Выделять</w:t>
            </w:r>
            <w:r w:rsidRPr="00DD0B42">
              <w:t xml:space="preserve"> окружность на сложном чертеже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Логико-математическая подготовка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Закономерности</w:t>
            </w:r>
          </w:p>
          <w:p w:rsidR="00A92C5F" w:rsidRPr="00DD0B42" w:rsidRDefault="00A92C5F" w:rsidP="00BF4B83">
            <w:r w:rsidRPr="00DD0B42"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A92C5F" w:rsidRPr="00DD0B42" w:rsidRDefault="00A92C5F" w:rsidP="00BF4B83">
            <w:r w:rsidRPr="00DD0B42">
              <w:t>Составление числовых последовательностей в соответствии с заданным правилом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несколько следующих объектов в данной последовательности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Доказательства</w:t>
            </w:r>
          </w:p>
          <w:p w:rsidR="00A92C5F" w:rsidRPr="00DD0B42" w:rsidRDefault="00A92C5F" w:rsidP="00BF4B83">
            <w:r w:rsidRPr="00DD0B42"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данное утверждение (верно, неверно), </w:t>
            </w:r>
            <w:r w:rsidRPr="00DD0B42">
              <w:rPr>
                <w:i/>
              </w:rPr>
              <w:t>обосновывать</w:t>
            </w:r>
            <w:r w:rsidRPr="00DD0B42">
              <w:t xml:space="preserve"> свой ответ, приводя подтверждающие или опровергающие примеры.</w:t>
            </w:r>
          </w:p>
          <w:p w:rsidR="00A92C5F" w:rsidRPr="00DD0B42" w:rsidRDefault="00A92C5F" w:rsidP="00BF4B83">
            <w:r w:rsidRPr="00DD0B42">
              <w:rPr>
                <w:i/>
              </w:rPr>
              <w:t>Доказывать</w:t>
            </w:r>
            <w:r w:rsidRPr="00DD0B42"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Ситуация выбора</w:t>
            </w:r>
          </w:p>
          <w:p w:rsidR="00A92C5F" w:rsidRPr="00DD0B42" w:rsidRDefault="00A92C5F" w:rsidP="00BF4B83">
            <w:r w:rsidRPr="00DD0B42">
              <w:t xml:space="preserve">Выбор верного ответа среди нескольких данных правдоподобных вариантов. </w:t>
            </w:r>
          </w:p>
          <w:p w:rsidR="00A92C5F" w:rsidRPr="00DD0B42" w:rsidRDefault="00A92C5F" w:rsidP="00BF4B83">
            <w:r w:rsidRPr="00DD0B42">
              <w:t xml:space="preserve">Несложные логические (в том числе комбинаторные) задачи.  </w:t>
            </w:r>
          </w:p>
          <w:p w:rsidR="00A92C5F" w:rsidRPr="00DD0B42" w:rsidRDefault="00A92C5F" w:rsidP="00BF4B83">
            <w:r w:rsidRPr="00DD0B42">
              <w:t>Рассмотрение всех вариантов решения логической задачи.</w:t>
            </w:r>
          </w:p>
          <w:p w:rsidR="00A92C5F" w:rsidRPr="00DD0B42" w:rsidRDefault="00A92C5F" w:rsidP="00BF4B83">
            <w:r w:rsidRPr="00DD0B42"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Актуализировать</w:t>
            </w:r>
            <w:r w:rsidRPr="00DD0B42">
              <w:t xml:space="preserve"> свои знания для обоснования выбора верного ответа. 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алгоритм решения логической задачи.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Искать</w:t>
            </w:r>
            <w:r w:rsidRPr="00DD0B42">
              <w:t xml:space="preserve"> и </w:t>
            </w:r>
            <w:r w:rsidRPr="00DD0B42">
              <w:rPr>
                <w:i/>
              </w:rPr>
              <w:t>находить</w:t>
            </w:r>
            <w:r w:rsidRPr="00DD0B42">
              <w:t xml:space="preserve"> все варианты решения логической задачи.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Выделять</w:t>
            </w:r>
            <w:r w:rsidRPr="00DD0B42">
              <w:t xml:space="preserve"> из текста задачи логические высказывания и на основе их сравнения </w:t>
            </w:r>
            <w:r w:rsidRPr="00DD0B42">
              <w:rPr>
                <w:i/>
              </w:rPr>
              <w:t>делать необходимые выводы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Работа с информацией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Представление и сбор информации</w:t>
            </w:r>
          </w:p>
          <w:p w:rsidR="00A92C5F" w:rsidRPr="00DD0B42" w:rsidRDefault="00A92C5F" w:rsidP="00BF4B83">
            <w:r w:rsidRPr="00DD0B42"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A92C5F" w:rsidRPr="00DD0B42" w:rsidRDefault="00A92C5F" w:rsidP="00BF4B83">
            <w:r w:rsidRPr="00DD0B42"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из таблиц необходимую информацию для решения разных учебных задач.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и </w:t>
            </w:r>
            <w:r w:rsidRPr="00DD0B42">
              <w:rPr>
                <w:i/>
              </w:rPr>
              <w:t>обобщать</w:t>
            </w:r>
            <w:r w:rsidRPr="00DD0B42">
              <w:t xml:space="preserve"> информацию, представленную в строках и столбцах таблицы</w:t>
            </w:r>
          </w:p>
        </w:tc>
      </w:tr>
    </w:tbl>
    <w:p w:rsidR="00A92C5F" w:rsidRPr="00DD0B42" w:rsidRDefault="00A92C5F" w:rsidP="00A92C5F">
      <w:r w:rsidRPr="00DD0B42">
        <w:cr/>
      </w:r>
      <w:r w:rsidRPr="00DD0B42">
        <w:rPr>
          <w:b/>
        </w:rPr>
        <w:t xml:space="preserve">3 класс  </w:t>
      </w:r>
      <w:r w:rsidRPr="00DD0B42">
        <w:t>(4 ч в неделю, всего 136 ч)</w:t>
      </w:r>
    </w:p>
    <w:p w:rsidR="00A92C5F" w:rsidRPr="00DD0B42" w:rsidRDefault="00A92C5F" w:rsidP="00A92C5F"/>
    <w:tbl>
      <w:tblPr>
        <w:tblStyle w:val="a8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8"/>
        <w:gridCol w:w="4860"/>
        <w:gridCol w:w="6660"/>
      </w:tblGrid>
      <w:tr w:rsidR="00A92C5F" w:rsidRPr="00DD0B42" w:rsidTr="00BF4B83">
        <w:trPr>
          <w:trHeight w:val="889"/>
          <w:tblHeader/>
        </w:trPr>
        <w:tc>
          <w:tcPr>
            <w:tcW w:w="3168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Раздел</w:t>
            </w:r>
            <w:r w:rsidRPr="00DD0B42">
              <w:rPr>
                <w:b/>
                <w:lang w:val="en-US"/>
              </w:rPr>
              <w:t xml:space="preserve"> </w:t>
            </w:r>
            <w:r w:rsidRPr="00DD0B42">
              <w:rPr>
                <w:b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  <w:lang w:val="en-US"/>
              </w:rPr>
            </w:pPr>
            <w:r w:rsidRPr="00DD0B42">
              <w:rPr>
                <w:b/>
              </w:rPr>
              <w:t xml:space="preserve">Характеристика деятельности учащихся 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Число и счёт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Целые неотрицательные числа</w:t>
            </w:r>
          </w:p>
          <w:p w:rsidR="00A92C5F" w:rsidRPr="00DD0B42" w:rsidRDefault="00A92C5F" w:rsidP="00BF4B83">
            <w:r w:rsidRPr="00DD0B42">
              <w:t>Счёт сотнями в пределах 1000.</w:t>
            </w:r>
          </w:p>
          <w:p w:rsidR="00A92C5F" w:rsidRPr="00DD0B42" w:rsidRDefault="00A92C5F" w:rsidP="00BF4B83">
            <w:r w:rsidRPr="00DD0B42">
              <w:t xml:space="preserve">Десятичный состав трёхзначного числа. </w:t>
            </w:r>
          </w:p>
          <w:p w:rsidR="00A92C5F" w:rsidRPr="00DD0B42" w:rsidRDefault="00A92C5F" w:rsidP="00BF4B83">
            <w:r w:rsidRPr="00DD0B42">
              <w:t>Названия и последовательность натуральных чисел от 100 до 1000.</w:t>
            </w:r>
          </w:p>
          <w:p w:rsidR="00A92C5F" w:rsidRPr="00DD0B42" w:rsidRDefault="00A92C5F" w:rsidP="00BF4B83">
            <w:r w:rsidRPr="00DD0B42">
              <w:t>Запись трёхзначных чисел цифрами.</w:t>
            </w:r>
          </w:p>
          <w:p w:rsidR="00A92C5F" w:rsidRPr="00DD0B42" w:rsidRDefault="00A92C5F" w:rsidP="00BF4B83">
            <w:r w:rsidRPr="00DD0B42">
              <w:t xml:space="preserve">Сведения из истории математики: как появились числа, чем занимается арифметика. </w:t>
            </w:r>
          </w:p>
          <w:p w:rsidR="00A92C5F" w:rsidRPr="00DD0B42" w:rsidRDefault="00A92C5F" w:rsidP="00BF4B83">
            <w:r w:rsidRPr="00DD0B42">
              <w:t>Сравнение чисел. Запись результатов сравнения с помощью знаков &gt; (больше)</w:t>
            </w:r>
          </w:p>
          <w:p w:rsidR="00A92C5F" w:rsidRPr="00DD0B42" w:rsidRDefault="00A92C5F" w:rsidP="00BF4B83">
            <w:r w:rsidRPr="00DD0B42">
              <w:t>и &lt; (меньше)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любое следующее (предыдущее) при счёте число, а также любой отрезок натурального ряда чисел от 100 до 1000 в прямом и обратном порядке, начиная с любого числа.   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трёхзначные числа, используя способ поразрядного сравнения.</w:t>
            </w:r>
          </w:p>
          <w:p w:rsidR="00A92C5F" w:rsidRPr="00DD0B42" w:rsidRDefault="00A92C5F" w:rsidP="00BF4B83">
            <w:r w:rsidRPr="00DD0B42">
              <w:t>Различать знаки &gt; и &lt;.</w:t>
            </w:r>
          </w:p>
          <w:p w:rsidR="00A92C5F" w:rsidRPr="00DD0B42" w:rsidRDefault="00A92C5F" w:rsidP="00BF4B83">
            <w:r w:rsidRPr="00DD0B42">
              <w:rPr>
                <w:i/>
              </w:rPr>
              <w:t>Читать</w:t>
            </w:r>
            <w:r w:rsidRPr="00DD0B42">
              <w:t xml:space="preserve"> записи вида 256 &lt; 512, 625 &gt; 108.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Упорядочивать</w:t>
            </w:r>
            <w:r w:rsidRPr="00DD0B42">
              <w:t xml:space="preserve"> числа (располагать их в порядке увеличении или уменьшения)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Арифметические действия в пределах 1000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Сложение и вычитание</w:t>
            </w:r>
          </w:p>
          <w:p w:rsidR="00A92C5F" w:rsidRPr="00DD0B42" w:rsidRDefault="00A92C5F" w:rsidP="00BF4B83">
            <w:r w:rsidRPr="00DD0B42">
              <w:t xml:space="preserve">Устные и письменные алгоритмы сложения и вычитания.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>Проверка правильности вычислений разными способами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устные приёмы сложения и вычитания в случаях, сводимых к дейст­виям в пределах 100.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сумму и разность чисел в пределах 1000, используя письменные алгоритмы.  </w:t>
            </w:r>
          </w:p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свою деятельность: проверять правильность вычислений на основе использования связи сложения и вычитания, а также используя прикидку результата, перестановку слагаемых, микрокалькулятор; </w:t>
            </w:r>
            <w:r w:rsidRPr="00DD0B42">
              <w:rPr>
                <w:i/>
              </w:rPr>
              <w:t>осуществлять взаимопроверку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Умножение и деление</w:t>
            </w:r>
          </w:p>
          <w:p w:rsidR="00A92C5F" w:rsidRPr="00DD0B42" w:rsidRDefault="00A92C5F" w:rsidP="00BF4B83">
            <w:r w:rsidRPr="00DD0B42">
              <w:t>Устные алгоритмы умножения и деления.</w:t>
            </w:r>
          </w:p>
          <w:p w:rsidR="00A92C5F" w:rsidRPr="00DD0B42" w:rsidRDefault="00A92C5F" w:rsidP="00BF4B83">
            <w:r w:rsidRPr="00DD0B42">
              <w:t xml:space="preserve">Умножение и деление на 10 и на 100. </w:t>
            </w:r>
          </w:p>
          <w:p w:rsidR="00A92C5F" w:rsidRPr="00DD0B42" w:rsidRDefault="00A92C5F" w:rsidP="00BF4B83">
            <w:r w:rsidRPr="00DD0B42">
              <w:t>Умножение числа, запись которого оканчивается нулём, на однозначное число.</w:t>
            </w:r>
          </w:p>
          <w:p w:rsidR="00A92C5F" w:rsidRPr="00DD0B42" w:rsidRDefault="00A92C5F" w:rsidP="00BF4B83">
            <w:r w:rsidRPr="00DD0B42">
              <w:t>Алгоритмы умножения двузначных и трёхзначных чисел на однозначное и на двузначное число.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Нахождение однозначного частного (в том числе в случаях вида 832 : 416). </w:t>
            </w:r>
          </w:p>
          <w:p w:rsidR="00A92C5F" w:rsidRPr="00DD0B42" w:rsidRDefault="00A92C5F" w:rsidP="00BF4B83">
            <w:r w:rsidRPr="00DD0B42">
              <w:t xml:space="preserve">Деление с остатком.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>Деление на однозначное и на двузначное число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устные приёмы умножения и деления в случаях, сводимых к действиям в пределах 100.   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произведение чисел в пределах 1000, используя письменные алгоритмы умножения на однозначное и на двузначное число.</w:t>
            </w:r>
          </w:p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свою деятельность: проверять правильность вычислений на основе использования связи умножения и деления, а также применяя перестановку множителей, микрокалькулятор. </w:t>
            </w:r>
          </w:p>
          <w:p w:rsidR="00A92C5F" w:rsidRPr="00DD0B42" w:rsidRDefault="00A92C5F" w:rsidP="00BF4B83">
            <w:r w:rsidRPr="00DD0B42">
              <w:rPr>
                <w:i/>
              </w:rPr>
              <w:t>Осуществлять</w:t>
            </w:r>
            <w:r w:rsidRPr="00DD0B42">
              <w:t xml:space="preserve"> </w:t>
            </w:r>
            <w:r w:rsidRPr="00DD0B42">
              <w:rPr>
                <w:i/>
              </w:rPr>
              <w:t>взаимопроверку</w:t>
            </w:r>
            <w:r w:rsidRPr="00DD0B42">
              <w:t xml:space="preserve">.   </w:t>
            </w:r>
          </w:p>
          <w:p w:rsidR="00A92C5F" w:rsidRPr="00DD0B42" w:rsidRDefault="00A92C5F" w:rsidP="00BF4B83">
            <w:r w:rsidRPr="00DD0B42">
              <w:rPr>
                <w:i/>
              </w:rPr>
              <w:t>Подбирать</w:t>
            </w:r>
            <w:r w:rsidRPr="00DD0B42">
              <w:t xml:space="preserve"> частное способом проб.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два вида деления (с остатком и без остатка).  </w:t>
            </w: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способ деления с остатком небольших чисел с </w:t>
            </w:r>
            <w:r w:rsidRPr="00DD0B42">
              <w:lastRenderedPageBreak/>
              <w:t>помощью фишек.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компоненты деления с остатком (делимое, делитель, частное, остаток).    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частное чисел в пределах 1000, используя письменные алгоритмы деления на однозначное и на двузначное число.</w:t>
            </w:r>
          </w:p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свою деятельность: проверять правильность вычислений на основе использования связи умножения и деления, а также микрокалькулятора; </w:t>
            </w:r>
            <w:r w:rsidRPr="00DD0B42">
              <w:rPr>
                <w:i/>
              </w:rPr>
              <w:t>осуществлять взаимопроверку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Свойства умножения и деления</w:t>
            </w:r>
          </w:p>
          <w:p w:rsidR="00A92C5F" w:rsidRPr="00DD0B42" w:rsidRDefault="00A92C5F" w:rsidP="00BF4B83">
            <w:r w:rsidRPr="00DD0B42">
              <w:t xml:space="preserve">Сочетательное свойство умножения.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Распределительное свойство умножения относительно сложения (вычитания)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Формулировать</w:t>
            </w:r>
            <w:r w:rsidRPr="00DD0B42">
              <w:t xml:space="preserve"> сочетательное свойство умножения и использовать его при выполнении вычислений. </w:t>
            </w:r>
          </w:p>
          <w:p w:rsidR="00A92C5F" w:rsidRPr="00DD0B42" w:rsidRDefault="00A92C5F" w:rsidP="00BF4B83">
            <w:r w:rsidRPr="00DD0B42">
              <w:rPr>
                <w:i/>
              </w:rPr>
              <w:t>Формулировать</w:t>
            </w:r>
            <w:r w:rsidRPr="00DD0B42">
              <w:t xml:space="preserve"> правило умножения суммы (разности) на число и использовать его при выполнении вычислений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Числовые и буквенные выражения</w:t>
            </w:r>
          </w:p>
          <w:p w:rsidR="00A92C5F" w:rsidRPr="00DD0B42" w:rsidRDefault="00A92C5F" w:rsidP="00BF4B83">
            <w:r w:rsidRPr="00DD0B42">
              <w:t>Порядок выполнения действий в числовых выражениях без скобок, содержащих действия только одной ступени, разных ступеней.</w:t>
            </w:r>
          </w:p>
          <w:p w:rsidR="00A92C5F" w:rsidRPr="00DD0B42" w:rsidRDefault="00A92C5F" w:rsidP="00BF4B83">
            <w:r w:rsidRPr="00DD0B42">
              <w:t xml:space="preserve">Порядок выполнения действий в выражениях со скобками. </w:t>
            </w:r>
          </w:p>
          <w:p w:rsidR="00A92C5F" w:rsidRPr="00DD0B42" w:rsidRDefault="00A92C5F" w:rsidP="00BF4B83">
            <w:r w:rsidRPr="00DD0B42">
              <w:t xml:space="preserve">Вычисление значений числовых выражений.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Выражение с буквой.</w:t>
            </w:r>
          </w:p>
          <w:p w:rsidR="00A92C5F" w:rsidRPr="00DD0B42" w:rsidRDefault="00A92C5F" w:rsidP="00BF4B83">
            <w:r w:rsidRPr="00DD0B42">
              <w:t xml:space="preserve">Вычисление значений буквенных выражений при заданных числовых </w:t>
            </w:r>
            <w:r w:rsidRPr="00DD0B42">
              <w:lastRenderedPageBreak/>
              <w:t xml:space="preserve">значениях этих букв. </w:t>
            </w:r>
          </w:p>
          <w:p w:rsidR="00A92C5F" w:rsidRPr="00DD0B42" w:rsidRDefault="00A92C5F" w:rsidP="00BF4B83">
            <w:r w:rsidRPr="00DD0B42">
              <w:t>Примеры арифметических задач, содержащих буквенные данные. Запись решения в виде буквенных выражений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числовое выражение с целью определения порядка выполнения действий.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значения числовых выражений со скобками и без скобок, используя изученные правила. 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числовое и буквенное выражения.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значения буквенных выражений.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буквенное выражение для решения задачи из предложенных вариантов.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буквенное выражение, являющееся решением задачи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Величины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Масса и вместимость</w:t>
            </w:r>
          </w:p>
          <w:p w:rsidR="00A92C5F" w:rsidRPr="00DD0B42" w:rsidRDefault="00A92C5F" w:rsidP="00BF4B83">
            <w:r w:rsidRPr="00DD0B42">
              <w:t xml:space="preserve">Масса и её единицы: килограмм, грамм. </w:t>
            </w:r>
          </w:p>
          <w:p w:rsidR="00A92C5F" w:rsidRPr="00DD0B42" w:rsidRDefault="00A92C5F" w:rsidP="00BF4B83">
            <w:r w:rsidRPr="00DD0B42">
              <w:t xml:space="preserve">Обозначения: кг, г. </w:t>
            </w:r>
          </w:p>
          <w:p w:rsidR="00A92C5F" w:rsidRPr="00DD0B42" w:rsidRDefault="00A92C5F" w:rsidP="00BF4B83">
            <w:r w:rsidRPr="00DD0B42">
              <w:t>Соотношение: 1 кг = 1 000 г.</w:t>
            </w:r>
          </w:p>
          <w:p w:rsidR="00A92C5F" w:rsidRPr="00DD0B42" w:rsidRDefault="00A92C5F" w:rsidP="00BF4B83">
            <w:r w:rsidRPr="00DD0B42">
              <w:t>Вместимость и её единица — литр.</w:t>
            </w:r>
          </w:p>
          <w:p w:rsidR="00A92C5F" w:rsidRPr="00DD0B42" w:rsidRDefault="00A92C5F" w:rsidP="00BF4B83">
            <w:r w:rsidRPr="00DD0B42">
              <w:t>Обозначение: л.</w:t>
            </w:r>
          </w:p>
          <w:p w:rsidR="00A92C5F" w:rsidRPr="00DD0B42" w:rsidRDefault="00A92C5F" w:rsidP="00BF4B83">
            <w:r w:rsidRPr="00DD0B42">
              <w:t xml:space="preserve">Сведения из истории математики: старинные русские единицы массы и вместимости: пуд, фунт, ведро, бочка </w:t>
            </w:r>
          </w:p>
          <w:p w:rsidR="00A92C5F" w:rsidRPr="00DD0B42" w:rsidRDefault="00A92C5F" w:rsidP="00BF4B83">
            <w:r w:rsidRPr="00DD0B42">
              <w:t>Вычисления с данными значениями массы и вместимости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единицы массы.</w:t>
            </w:r>
          </w:p>
          <w:p w:rsidR="00A92C5F" w:rsidRPr="00DD0B42" w:rsidRDefault="00A92C5F" w:rsidP="00BF4B83">
            <w:r w:rsidRPr="00DD0B42">
              <w:rPr>
                <w:i/>
              </w:rPr>
              <w:t>Выполнять</w:t>
            </w:r>
            <w:r w:rsidRPr="00DD0B42">
              <w:t xml:space="preserve"> практические работы: взвешивать предметы небольшой массы на чашечных весах, отмеривать с помощью литровой банки требуемое количество воды, сравнивать вместимость сосудов с помощью указанной мерки.   </w:t>
            </w:r>
            <w:r w:rsidRPr="00DD0B42">
              <w:cr/>
              <w:t xml:space="preserve">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массу предметов и вместимость при решении учебных задач и упражнений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Цена, количество, стоимость</w:t>
            </w:r>
          </w:p>
          <w:p w:rsidR="00A92C5F" w:rsidRPr="00DD0B42" w:rsidRDefault="00A92C5F" w:rsidP="00BF4B83">
            <w:r w:rsidRPr="00DD0B42">
              <w:t>Российские купюры: 500 р., 1000 р. Вычисления с использованием денежных единиц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цену, количество или стоимость товара, выполняя арифметические действия в пределах 1 000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Время и его измерение</w:t>
            </w:r>
          </w:p>
          <w:p w:rsidR="00A92C5F" w:rsidRPr="00DD0B42" w:rsidRDefault="00A92C5F" w:rsidP="00BF4B83">
            <w:r w:rsidRPr="00DD0B42">
              <w:t>Единицы времени: час, минута, секунда, сутки, неделя, год, век.</w:t>
            </w:r>
          </w:p>
          <w:p w:rsidR="00A92C5F" w:rsidRPr="00DD0B42" w:rsidRDefault="00A92C5F" w:rsidP="00BF4B83">
            <w:r w:rsidRPr="00DD0B42">
              <w:t>Обозначения: ч, мин, с.</w:t>
            </w:r>
          </w:p>
          <w:p w:rsidR="00A92C5F" w:rsidRPr="00DD0B42" w:rsidRDefault="00A92C5F" w:rsidP="00BF4B83">
            <w:r w:rsidRPr="00DD0B42">
              <w:t xml:space="preserve">Соотношения: 1 ч = 60 мин, 1 мин = 60 с, 1 сутки = 24 ч, 1 век = 100 лет, 1 год = 12 мес. Сведения из истории математики: </w:t>
            </w:r>
            <w:r w:rsidRPr="00DD0B42">
              <w:lastRenderedPageBreak/>
              <w:t xml:space="preserve">возникновение названий месяцев года. </w:t>
            </w:r>
          </w:p>
          <w:p w:rsidR="00A92C5F" w:rsidRPr="00DD0B42" w:rsidRDefault="00A92C5F" w:rsidP="00BF4B83">
            <w:r w:rsidRPr="00DD0B42">
              <w:t>Вычисления с данными единицами времени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единицы времени.</w:t>
            </w:r>
          </w:p>
          <w:p w:rsidR="00A92C5F" w:rsidRPr="00DD0B42" w:rsidRDefault="00A92C5F" w:rsidP="00BF4B83">
            <w:r w:rsidRPr="00DD0B42">
              <w:rPr>
                <w:i/>
              </w:rPr>
              <w:t>Выполнять</w:t>
            </w:r>
            <w:r w:rsidRPr="00DD0B42">
              <w:t xml:space="preserve"> </w:t>
            </w:r>
            <w:r w:rsidRPr="00DD0B42">
              <w:rPr>
                <w:i/>
              </w:rPr>
              <w:t xml:space="preserve">практическую работу: </w:t>
            </w:r>
            <w:r w:rsidRPr="00DD0B42">
              <w:t xml:space="preserve">определять время по часам с точностью до часа, минуты, секунды.  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время в ходе решения практических и учебных задач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Геометрические величины</w:t>
            </w:r>
          </w:p>
          <w:p w:rsidR="00A92C5F" w:rsidRPr="00DD0B42" w:rsidRDefault="00A92C5F" w:rsidP="00BF4B83">
            <w:r w:rsidRPr="00DD0B42">
              <w:t>Единицы длины: километр, миллиметр.</w:t>
            </w:r>
          </w:p>
          <w:p w:rsidR="00A92C5F" w:rsidRPr="00DD0B42" w:rsidRDefault="00A92C5F" w:rsidP="00BF4B83">
            <w:r w:rsidRPr="00DD0B42">
              <w:t xml:space="preserve">Обозначения: км, мм. </w:t>
            </w:r>
          </w:p>
          <w:p w:rsidR="00A92C5F" w:rsidRPr="00DD0B42" w:rsidRDefault="00A92C5F" w:rsidP="00BF4B83">
            <w:r w:rsidRPr="00DD0B42">
              <w:t>Соотношения: 1 км = 1 000 м, 1 см = 10 мм, 1 дм = 100 мм.</w:t>
            </w:r>
          </w:p>
          <w:p w:rsidR="00A92C5F" w:rsidRPr="00DD0B42" w:rsidRDefault="00A92C5F" w:rsidP="00BF4B83">
            <w:r w:rsidRPr="00DD0B42">
              <w:t>Сведения из истории математики: старинные единицы длины (морская миля, верста).</w:t>
            </w:r>
          </w:p>
          <w:p w:rsidR="00A92C5F" w:rsidRPr="00DD0B42" w:rsidRDefault="00A92C5F" w:rsidP="00BF4B83">
            <w:r w:rsidRPr="00DD0B42">
              <w:t>Длина ломаной и её вычисление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единицы длины: километр, миллиметр.</w:t>
            </w:r>
          </w:p>
          <w:p w:rsidR="00A92C5F" w:rsidRPr="00DD0B42" w:rsidRDefault="00A92C5F" w:rsidP="00BF4B83">
            <w:r w:rsidRPr="00DD0B42">
              <w:rPr>
                <w:i/>
              </w:rPr>
              <w:t>Выполнять практическую работу</w:t>
            </w:r>
            <w:r w:rsidRPr="00DD0B42">
              <w:t xml:space="preserve">: измерять размеры предметов с использованием разных единиц длины; выбирать единицу длины при выполнении различных измерений.  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длину ломаной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Работа с текстовыми задачами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Текстовая арифметическая задача</w:t>
            </w:r>
          </w:p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и её решение</w:t>
            </w:r>
          </w:p>
          <w:p w:rsidR="00A92C5F" w:rsidRPr="00DD0B42" w:rsidRDefault="00A92C5F" w:rsidP="00BF4B83">
            <w:r w:rsidRPr="00DD0B42">
              <w:t xml:space="preserve">Составные задачи, решаемые тремя действиями в различных комбинациях, в том числе содержащие разнообразные зависимости между величинами.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Примеры арифметических задач, имеющих несколько решений или не имеющих </w:t>
            </w:r>
            <w:r w:rsidRPr="00DD0B42">
              <w:lastRenderedPageBreak/>
              <w:t>решения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текст задачи с последующим планированием алгоритма её решения. </w:t>
            </w:r>
          </w:p>
          <w:p w:rsidR="00A92C5F" w:rsidRPr="00DD0B42" w:rsidRDefault="00A92C5F" w:rsidP="00BF4B83">
            <w:r w:rsidRPr="00DD0B42">
              <w:rPr>
                <w:i/>
              </w:rPr>
              <w:t>Устанавливать</w:t>
            </w:r>
            <w:r w:rsidRPr="00DD0B42">
              <w:t xml:space="preserve"> зависимости между величинами (ценой, количеством, стоимостью товара; числом предметов, нормой расхода материалов на один предмет, общим расходом материалов; объёмом работы, временем, производительностью труда). </w:t>
            </w:r>
          </w:p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арифметические действия и объяснять их выбор; определять число и порядок действий.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способ решения задачи в разных формах (вопросно-ответная, комментирование выполняемых действий, связный устный рассказ о решении).   </w:t>
            </w:r>
          </w:p>
          <w:p w:rsidR="00A92C5F" w:rsidRPr="00DD0B42" w:rsidRDefault="00A92C5F" w:rsidP="00BF4B83">
            <w:r w:rsidRPr="00DD0B42">
              <w:rPr>
                <w:i/>
              </w:rPr>
              <w:t>Исследовать</w:t>
            </w:r>
            <w:r w:rsidRPr="00DD0B42">
              <w:t xml:space="preserve"> задачу: устанавливать факт наличия нескольких решений задачи; на основе анализа данных задачи </w:t>
            </w:r>
            <w:r w:rsidRPr="00DD0B42">
              <w:rPr>
                <w:i/>
              </w:rPr>
              <w:t xml:space="preserve">делать </w:t>
            </w:r>
            <w:r w:rsidRPr="00DD0B42">
              <w:rPr>
                <w:i/>
              </w:rPr>
              <w:lastRenderedPageBreak/>
              <w:t>вывод</w:t>
            </w:r>
            <w:r w:rsidRPr="00DD0B42">
              <w:t xml:space="preserve"> об отсутствии её решения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Геометрические понятия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Геометрические фигуры</w:t>
            </w:r>
          </w:p>
          <w:p w:rsidR="00A92C5F" w:rsidRPr="00DD0B42" w:rsidRDefault="00A92C5F" w:rsidP="00BF4B83">
            <w:r w:rsidRPr="00DD0B42">
              <w:t xml:space="preserve">Ломаная линия. Вершины и звенья ломаной, их пересчитывание. </w:t>
            </w:r>
          </w:p>
          <w:p w:rsidR="00A92C5F" w:rsidRPr="00DD0B42" w:rsidRDefault="00A92C5F" w:rsidP="00BF4B83">
            <w:r w:rsidRPr="00DD0B42">
              <w:t xml:space="preserve">Обозначение ломаной буквами. </w:t>
            </w:r>
          </w:p>
          <w:p w:rsidR="00A92C5F" w:rsidRPr="00DD0B42" w:rsidRDefault="00A92C5F" w:rsidP="00BF4B83">
            <w:r w:rsidRPr="00DD0B42">
              <w:t xml:space="preserve">Замкнутая, незамкнутая, самопересекающаяся ломаная. </w:t>
            </w:r>
          </w:p>
          <w:p w:rsidR="00A92C5F" w:rsidRPr="00DD0B42" w:rsidRDefault="00A92C5F" w:rsidP="00BF4B83">
            <w:r w:rsidRPr="00DD0B42">
              <w:t>Построение ломаной с заданным числом вершин (звеньев) с помощью линейки.</w:t>
            </w:r>
          </w:p>
          <w:p w:rsidR="00A92C5F" w:rsidRPr="00DD0B42" w:rsidRDefault="00A92C5F" w:rsidP="00BF4B83">
            <w:r w:rsidRPr="00DD0B42">
              <w:t>Понятие о прямой линии. Бесконечность прямой.</w:t>
            </w:r>
          </w:p>
          <w:p w:rsidR="00A92C5F" w:rsidRPr="00DD0B42" w:rsidRDefault="00A92C5F" w:rsidP="00BF4B83">
            <w:r w:rsidRPr="00DD0B42">
              <w:t>Обозначение прямой.</w:t>
            </w:r>
          </w:p>
          <w:p w:rsidR="00A92C5F" w:rsidRPr="00DD0B42" w:rsidRDefault="00A92C5F" w:rsidP="00BF4B83">
            <w:r w:rsidRPr="00DD0B42">
              <w:t xml:space="preserve">Проведение прямой через одну и через две точки с помощью линейки. </w:t>
            </w:r>
          </w:p>
          <w:p w:rsidR="00A92C5F" w:rsidRPr="00DD0B42" w:rsidRDefault="00A92C5F" w:rsidP="00BF4B83">
            <w:r w:rsidRPr="00DD0B42">
              <w:t xml:space="preserve">Взаимное расположение на плоскости отрезков, лучей, прямых, окружностей в различных комбинациях. </w:t>
            </w:r>
          </w:p>
          <w:p w:rsidR="00A92C5F" w:rsidRPr="00DD0B42" w:rsidRDefault="00A92C5F" w:rsidP="00BF4B83">
            <w:r w:rsidRPr="00DD0B42">
              <w:t xml:space="preserve">Деление окружности на 6 равных частей с помощью циркуля. </w:t>
            </w:r>
          </w:p>
          <w:p w:rsidR="00A92C5F" w:rsidRPr="00DD0B42" w:rsidRDefault="00A92C5F" w:rsidP="00BF4B83">
            <w:r w:rsidRPr="00DD0B42">
              <w:t xml:space="preserve">Осевая симметрия: построение симметричных фигур на клетчатой бумаге.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Деление окружности на 2, 4, 8 равных частей с использованием осевой симметрии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ломаную (вид ломаной, число её вершин, звеньев).  </w:t>
            </w:r>
          </w:p>
          <w:p w:rsidR="00A92C5F" w:rsidRPr="00DD0B42" w:rsidRDefault="00A92C5F" w:rsidP="00BF4B83">
            <w:r w:rsidRPr="00DD0B42">
              <w:rPr>
                <w:i/>
              </w:rPr>
              <w:t>Читать</w:t>
            </w:r>
            <w:r w:rsidRPr="00DD0B42">
              <w:t xml:space="preserve"> обозначение ломаной.   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виды ломаных линий.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ломаную линию по заданным условиям.   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>: прямую и луч, прямую и отрезок.</w:t>
            </w:r>
          </w:p>
          <w:p w:rsidR="00A92C5F" w:rsidRPr="00DD0B42" w:rsidRDefault="00A92C5F" w:rsidP="00BF4B83">
            <w:r w:rsidRPr="00DD0B42">
              <w:rPr>
                <w:i/>
              </w:rPr>
              <w:t>Строить</w:t>
            </w:r>
            <w:r w:rsidRPr="00DD0B42">
              <w:t xml:space="preserve"> прямую с помощью линейки и обозначать её буквами латинского алфавита. 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способ деления окружности на 6 равных частей с помощью циркуля.   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способ построения точек, отрезков, лучей, прямых, ломаных, многоугольников, симметричных данным фигурам, на бумаге в клетку. 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способ деления окружности на 2, 4, 8 равных частей с помощью перегибания круга по его осям симметрии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Логико-математическая подготовка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Логические понятия</w:t>
            </w:r>
          </w:p>
          <w:p w:rsidR="00A92C5F" w:rsidRPr="00DD0B42" w:rsidRDefault="00A92C5F" w:rsidP="00BF4B83">
            <w:r w:rsidRPr="00DD0B42">
              <w:t xml:space="preserve">Понятие о высказывании.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lastRenderedPageBreak/>
              <w:t xml:space="preserve">Верные и неверные высказывания.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Числовые равенства и неравенства как математические примеры верных и неверных высказываний.</w:t>
            </w:r>
          </w:p>
          <w:p w:rsidR="00A92C5F" w:rsidRPr="00DD0B42" w:rsidRDefault="00A92C5F" w:rsidP="00BF4B83">
            <w:r w:rsidRPr="00DD0B42">
              <w:t xml:space="preserve">Свойства числовых равенств и неравенств.    </w:t>
            </w:r>
          </w:p>
          <w:p w:rsidR="00A92C5F" w:rsidRPr="00DD0B42" w:rsidRDefault="00A92C5F" w:rsidP="00BF4B83">
            <w:r w:rsidRPr="00DD0B42">
              <w:t>Несложные задачи логического характера, содержащие верные и неверные высказывания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Отличать</w:t>
            </w:r>
            <w:r w:rsidRPr="00DD0B42">
              <w:t xml:space="preserve"> высказывание от других предложений, не являющихся высказываниями.   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Приводить</w:t>
            </w:r>
            <w:r w:rsidRPr="00DD0B42">
              <w:t xml:space="preserve"> примеры верных и неверных высказываний; предложений, не являющихся высказываниями.   </w:t>
            </w:r>
          </w:p>
          <w:p w:rsidR="00A92C5F" w:rsidRPr="00DD0B42" w:rsidRDefault="00A92C5F" w:rsidP="00BF4B83">
            <w:r w:rsidRPr="00DD0B42">
              <w:rPr>
                <w:i/>
              </w:rPr>
              <w:t>Отличать</w:t>
            </w:r>
            <w:r w:rsidRPr="00DD0B42">
              <w:t xml:space="preserve"> числовое равенство от числового неравенства.</w:t>
            </w:r>
          </w:p>
          <w:p w:rsidR="00A92C5F" w:rsidRPr="00DD0B42" w:rsidRDefault="00A92C5F" w:rsidP="00BF4B83">
            <w:r w:rsidRPr="00DD0B42">
              <w:rPr>
                <w:i/>
              </w:rPr>
              <w:t>Приводить</w:t>
            </w:r>
            <w:r w:rsidRPr="00DD0B42">
              <w:t xml:space="preserve"> примеры верных и неверных числовых равенств и неравенств.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ход рассуждений при решении логических задач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Работа с информацией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Представление и сбор информации</w:t>
            </w:r>
          </w:p>
          <w:p w:rsidR="00A92C5F" w:rsidRPr="00DD0B42" w:rsidRDefault="00A92C5F" w:rsidP="00BF4B83">
            <w:r w:rsidRPr="00DD0B42">
      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      </w:r>
          </w:p>
          <w:p w:rsidR="00A92C5F" w:rsidRPr="00DD0B42" w:rsidRDefault="00A92C5F" w:rsidP="00BF4B83">
            <w:r w:rsidRPr="00DD0B42">
      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      </w:r>
          </w:p>
          <w:p w:rsidR="00A92C5F" w:rsidRPr="00DD0B42" w:rsidRDefault="00A92C5F" w:rsidP="00BF4B83">
            <w:r w:rsidRPr="00DD0B42">
              <w:t>Использование разнообразных схем (в том числе графов) для решения учебных задач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Собирать</w:t>
            </w:r>
            <w:r w:rsidRPr="00DD0B42">
              <w:t xml:space="preserve">, </w:t>
            </w:r>
            <w:r w:rsidRPr="00DD0B42">
              <w:rPr>
                <w:i/>
              </w:rPr>
              <w:t>анализировать</w:t>
            </w:r>
            <w:r w:rsidRPr="00DD0B42">
              <w:t xml:space="preserve"> и </w:t>
            </w:r>
            <w:r w:rsidRPr="00DD0B42">
              <w:rPr>
                <w:i/>
              </w:rPr>
              <w:t>фиксировать</w:t>
            </w:r>
            <w:r w:rsidRPr="00DD0B42">
              <w:t xml:space="preserve"> информацию, получаемую при счёте и измерении, а также из справочной литературы.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необходимую для решения задач информацию из различных источников (рисунки, схемы, таблицы)</w:t>
            </w:r>
          </w:p>
        </w:tc>
      </w:tr>
    </w:tbl>
    <w:p w:rsidR="00A92C5F" w:rsidRPr="00DD0B42" w:rsidRDefault="00A92C5F" w:rsidP="00A92C5F">
      <w:r w:rsidRPr="00DD0B42">
        <w:cr/>
      </w:r>
    </w:p>
    <w:p w:rsidR="00A92C5F" w:rsidRPr="00DD0B42" w:rsidRDefault="00A92C5F" w:rsidP="00A92C5F">
      <w:r w:rsidRPr="00DD0B42">
        <w:rPr>
          <w:b/>
        </w:rPr>
        <w:t xml:space="preserve">4 класс  </w:t>
      </w:r>
      <w:r w:rsidRPr="00DD0B42">
        <w:t>(4 ч в неделю, всего 136 ч)</w:t>
      </w:r>
    </w:p>
    <w:p w:rsidR="00A92C5F" w:rsidRPr="00DD0B42" w:rsidRDefault="00A92C5F" w:rsidP="00A92C5F"/>
    <w:tbl>
      <w:tblPr>
        <w:tblStyle w:val="a8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68"/>
        <w:gridCol w:w="4860"/>
        <w:gridCol w:w="6660"/>
      </w:tblGrid>
      <w:tr w:rsidR="00A92C5F" w:rsidRPr="00DD0B42" w:rsidTr="00BF4B83">
        <w:trPr>
          <w:trHeight w:val="889"/>
          <w:tblHeader/>
        </w:trPr>
        <w:tc>
          <w:tcPr>
            <w:tcW w:w="3168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Раздел</w:t>
            </w:r>
            <w:r w:rsidRPr="00DD0B42">
              <w:rPr>
                <w:b/>
                <w:lang w:val="en-US"/>
              </w:rPr>
              <w:t xml:space="preserve"> </w:t>
            </w:r>
            <w:r w:rsidRPr="00DD0B42">
              <w:rPr>
                <w:b/>
              </w:rPr>
              <w:t>программы</w:t>
            </w:r>
          </w:p>
        </w:tc>
        <w:tc>
          <w:tcPr>
            <w:tcW w:w="48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</w:rPr>
            </w:pPr>
            <w:r w:rsidRPr="00DD0B42">
              <w:rPr>
                <w:b/>
              </w:rPr>
              <w:t>Программное содержание</w:t>
            </w:r>
          </w:p>
        </w:tc>
        <w:tc>
          <w:tcPr>
            <w:tcW w:w="6660" w:type="dxa"/>
            <w:vAlign w:val="center"/>
          </w:tcPr>
          <w:p w:rsidR="00A92C5F" w:rsidRPr="00DD0B42" w:rsidRDefault="00A92C5F" w:rsidP="00BF4B83">
            <w:pPr>
              <w:jc w:val="center"/>
              <w:rPr>
                <w:b/>
                <w:lang w:val="en-US"/>
              </w:rPr>
            </w:pPr>
            <w:r w:rsidRPr="00DD0B42">
              <w:rPr>
                <w:b/>
              </w:rPr>
              <w:t xml:space="preserve">Характеристика деятельности учащихся 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 xml:space="preserve">Число и счёт 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Целые неотрицательные числа</w:t>
            </w:r>
          </w:p>
          <w:p w:rsidR="00A92C5F" w:rsidRPr="00DD0B42" w:rsidRDefault="00A92C5F" w:rsidP="00BF4B83">
            <w:r w:rsidRPr="00DD0B42">
              <w:t>Счёт сотнями.</w:t>
            </w:r>
          </w:p>
          <w:p w:rsidR="00A92C5F" w:rsidRPr="00DD0B42" w:rsidRDefault="00A92C5F" w:rsidP="00BF4B83">
            <w:r w:rsidRPr="00DD0B42">
              <w:t xml:space="preserve">Многозначное число. </w:t>
            </w:r>
          </w:p>
          <w:p w:rsidR="00A92C5F" w:rsidRPr="00DD0B42" w:rsidRDefault="00A92C5F" w:rsidP="00BF4B83">
            <w:r w:rsidRPr="00DD0B42">
              <w:t xml:space="preserve">Классы и разряды многозначного числа. </w:t>
            </w:r>
          </w:p>
          <w:p w:rsidR="00A92C5F" w:rsidRPr="00DD0B42" w:rsidRDefault="00A92C5F" w:rsidP="00BF4B83">
            <w:r w:rsidRPr="00DD0B42">
              <w:t>Названия и последовательность многозначных чисел в пределах класса миллиардов.</w:t>
            </w:r>
          </w:p>
          <w:p w:rsidR="00A92C5F" w:rsidRPr="00DD0B42" w:rsidRDefault="00A92C5F" w:rsidP="00BF4B83">
            <w:r w:rsidRPr="00DD0B42">
              <w:t xml:space="preserve">Десятичная система записи чисел. Запись многозначных чисел цифрами. </w:t>
            </w:r>
          </w:p>
          <w:p w:rsidR="00A92C5F" w:rsidRPr="00DD0B42" w:rsidRDefault="00A92C5F" w:rsidP="00BF4B83">
            <w:r w:rsidRPr="00DD0B42">
              <w:t>Представление многозначного числа в виде суммы разрядных слагаемых.</w:t>
            </w:r>
          </w:p>
          <w:p w:rsidR="00A92C5F" w:rsidRPr="00DD0B42" w:rsidRDefault="00A92C5F" w:rsidP="00BF4B83">
            <w:r w:rsidRPr="00DD0B42">
              <w:t>Сведения из истории математики: римские цифры: I, V, Х, L, С, D, М.</w:t>
            </w:r>
          </w:p>
          <w:p w:rsidR="00A92C5F" w:rsidRPr="00DD0B42" w:rsidRDefault="00A92C5F" w:rsidP="00BF4B83">
            <w:r w:rsidRPr="00DD0B42">
              <w:t xml:space="preserve">Римская система записи чисел.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Примеры записи римскими цифрами дат и других чисел, записанных арабскими цифрами.</w:t>
            </w:r>
          </w:p>
          <w:p w:rsidR="00A92C5F" w:rsidRPr="00DD0B42" w:rsidRDefault="00A92C5F" w:rsidP="00BF4B83">
            <w:r w:rsidRPr="00DD0B42">
              <w:t>Сравнение многозначных чисел, запись результатов сравнения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Выделять</w:t>
            </w:r>
            <w:r w:rsidRPr="00DD0B42">
              <w:t xml:space="preserve"> и </w:t>
            </w:r>
            <w:r w:rsidRPr="00DD0B42">
              <w:rPr>
                <w:i/>
              </w:rPr>
              <w:t>называть</w:t>
            </w:r>
            <w:r w:rsidRPr="00DD0B42">
              <w:t xml:space="preserve"> в записях многозначных чисел классы и разряды.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A92C5F" w:rsidRPr="00DD0B42" w:rsidRDefault="00A92C5F" w:rsidP="00BF4B83">
            <w:r w:rsidRPr="00DD0B42">
              <w:rPr>
                <w:i/>
              </w:rPr>
              <w:t>Использовать</w:t>
            </w:r>
            <w:r w:rsidRPr="00DD0B42">
              <w:t xml:space="preserve">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Читать</w:t>
            </w:r>
            <w:r w:rsidRPr="00DD0B42">
              <w:t xml:space="preserve"> числа, записанные римскими цифрами.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римские цифры.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из римских цифр записи данных чисел.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многозначные числа способом поразрядного сравнения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>
            <w:r w:rsidRPr="00DD0B42">
              <w:t>Арифметические действия с многозначными числами и их свойства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Сложение и вычитание</w:t>
            </w:r>
          </w:p>
          <w:p w:rsidR="00A92C5F" w:rsidRPr="00DD0B42" w:rsidRDefault="00A92C5F" w:rsidP="00BF4B83">
            <w:r w:rsidRPr="00DD0B42">
              <w:t xml:space="preserve">Устные и письменные алгоритмы сложения и вычитания.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t xml:space="preserve">Проверка правильности выполнения сложения и вычитания (использование </w:t>
            </w:r>
            <w:r w:rsidRPr="00DD0B42">
              <w:lastRenderedPageBreak/>
              <w:t>взаимосвязи сложения и вычитания, оценка достоверности, прикидка результата, применение микрокалькулятора)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сумму и разность многозначных чисел, используя письменные алгоритмы сложения и вычитания.   </w:t>
            </w:r>
          </w:p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свою деятельность: проверять правильность вычислений изученными способами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Умножение и деление</w:t>
            </w:r>
          </w:p>
          <w:p w:rsidR="00A92C5F" w:rsidRPr="00DD0B42" w:rsidRDefault="00A92C5F" w:rsidP="00BF4B83">
            <w:r w:rsidRPr="00DD0B42">
              <w:t>Несложные устные вычисления с многозначными числами.</w:t>
            </w:r>
          </w:p>
          <w:p w:rsidR="00A92C5F" w:rsidRPr="00DD0B42" w:rsidRDefault="00A92C5F" w:rsidP="00BF4B83">
            <w:r w:rsidRPr="00DD0B42">
              <w:t>Письменные алгоритмы умножения и деления многозначных чисел на однозначное, на двузначное и на трёхзначное число.</w:t>
            </w:r>
          </w:p>
          <w:p w:rsidR="00A92C5F" w:rsidRPr="00DD0B42" w:rsidRDefault="00A92C5F" w:rsidP="00BF4B83">
            <w:r w:rsidRPr="00DD0B42"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устные приёмы умножения и деления в случаях, сводимых к действиям в пределах 100.   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Контролировать</w:t>
            </w:r>
            <w:r w:rsidRPr="00DD0B42">
              <w:t xml:space="preserve"> свою деятельность: проверять правильность вычислений изученными способами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 xml:space="preserve">Свойства арифметических действий </w:t>
            </w:r>
          </w:p>
          <w:p w:rsidR="00A92C5F" w:rsidRPr="00DD0B42" w:rsidRDefault="00A92C5F" w:rsidP="00BF4B83">
            <w:r w:rsidRPr="00DD0B42"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Формулировать</w:t>
            </w:r>
            <w:r w:rsidRPr="00DD0B42">
              <w:t xml:space="preserve"> свойства арифметических действий и </w:t>
            </w:r>
            <w:r w:rsidRPr="00DD0B42">
              <w:rPr>
                <w:i/>
              </w:rPr>
              <w:t>применять</w:t>
            </w:r>
            <w:r w:rsidRPr="00DD0B42">
              <w:t xml:space="preserve"> их при вычислениях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Числовые выражения</w:t>
            </w:r>
          </w:p>
          <w:p w:rsidR="00A92C5F" w:rsidRPr="00DD0B42" w:rsidRDefault="00A92C5F" w:rsidP="00BF4B83">
            <w:r w:rsidRPr="00DD0B42">
              <w:t xml:space="preserve">Вычисление значений числовых выражений с многозначными числами, содержащими от </w:t>
            </w:r>
            <w:r w:rsidRPr="00DD0B42">
              <w:lastRenderedPageBreak/>
              <w:t xml:space="preserve">1 до 6 арифметических действий (со скобками и без них). </w:t>
            </w:r>
          </w:p>
          <w:p w:rsidR="00A92C5F" w:rsidRPr="00DD0B42" w:rsidRDefault="00A92C5F" w:rsidP="00BF4B83">
            <w:r w:rsidRPr="00DD0B42">
              <w:t>Составление числовых выражений в соответствии с заданными условиями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составное выражение, выделять в нём структурные части, </w:t>
            </w:r>
            <w:r w:rsidRPr="00DD0B42">
              <w:rPr>
                <w:i/>
              </w:rPr>
              <w:t>вычислять</w:t>
            </w:r>
            <w:r w:rsidRPr="00DD0B42">
              <w:t xml:space="preserve"> значение выражения, </w:t>
            </w:r>
            <w:r w:rsidRPr="00DD0B42">
              <w:lastRenderedPageBreak/>
              <w:t>используя знание порядка выполнения действий.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числовое выражение по заданным условиям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Равенства с буквой</w:t>
            </w:r>
          </w:p>
          <w:p w:rsidR="00A92C5F" w:rsidRPr="00DD0B42" w:rsidRDefault="00A92C5F" w:rsidP="00BF4B83">
            <w:r w:rsidRPr="00DD0B42">
              <w:t xml:space="preserve">Равенство, содержащее букву. </w:t>
            </w:r>
          </w:p>
          <w:p w:rsidR="00A92C5F" w:rsidRPr="00DD0B42" w:rsidRDefault="00A92C5F" w:rsidP="00BF4B83">
            <w:r w:rsidRPr="00DD0B42">
              <w:t>Нахождение неизвестных компонентов арифметических действий, обозначенных буквами в равенствах вида: х + 5 = 7,</w:t>
            </w:r>
          </w:p>
          <w:p w:rsidR="00A92C5F" w:rsidRPr="00DD0B42" w:rsidRDefault="00A92C5F" w:rsidP="00BF4B83">
            <w:r w:rsidRPr="00DD0B42">
              <w:t>х · 5 = 15,  х – 5 = 7,  х : 5 = 15, 8 + х = 16,</w:t>
            </w:r>
          </w:p>
          <w:p w:rsidR="00A92C5F" w:rsidRPr="00DD0B42" w:rsidRDefault="00A92C5F" w:rsidP="00BF4B83">
            <w:r w:rsidRPr="00DD0B42">
              <w:t xml:space="preserve">8 · х = 16, 8 – х = 2,  8 : х = 2. </w:t>
            </w:r>
          </w:p>
          <w:p w:rsidR="00A92C5F" w:rsidRPr="00DD0B42" w:rsidRDefault="00A92C5F" w:rsidP="00BF4B83">
            <w:r w:rsidRPr="00DD0B42">
              <w:t>Вычисления с многозначными числами, содержащимися в аналогичных равенствах.</w:t>
            </w:r>
          </w:p>
          <w:p w:rsidR="00A92C5F" w:rsidRPr="00DD0B42" w:rsidRDefault="00A92C5F" w:rsidP="00BF4B83">
            <w:r w:rsidRPr="00DD0B42">
              <w:t xml:space="preserve">Составление буквенных равенств.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t>Примеры арифметических задач, содержащих в условии буквенные данные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числовое равенство и равенство, содержащее букву.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буквенные равенства в соответствии с заданными условиями. 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выражение, содержащее букву, для записи решения задачи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Величины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Масса. Скорость</w:t>
            </w:r>
          </w:p>
          <w:p w:rsidR="00A92C5F" w:rsidRPr="00DD0B42" w:rsidRDefault="00A92C5F" w:rsidP="00BF4B83">
            <w:r w:rsidRPr="00DD0B42">
              <w:t>Единицы массы: тонна, центнер.</w:t>
            </w:r>
          </w:p>
          <w:p w:rsidR="00A92C5F" w:rsidRPr="00DD0B42" w:rsidRDefault="00A92C5F" w:rsidP="00BF4B83">
            <w:r w:rsidRPr="00DD0B42">
              <w:t>Обозначения: т, ц.</w:t>
            </w:r>
          </w:p>
          <w:p w:rsidR="00A92C5F" w:rsidRPr="00DD0B42" w:rsidRDefault="00A92C5F" w:rsidP="00BF4B83">
            <w:r w:rsidRPr="00DD0B42">
              <w:t xml:space="preserve">Соотношения: 1 т = 10 ц, </w:t>
            </w:r>
          </w:p>
          <w:p w:rsidR="00A92C5F" w:rsidRPr="00DD0B42" w:rsidRDefault="00A92C5F" w:rsidP="00BF4B83">
            <w:r w:rsidRPr="00DD0B42">
              <w:t xml:space="preserve">1 т = 100 кг, 1 ц = 10 кг. </w:t>
            </w:r>
          </w:p>
          <w:p w:rsidR="00A92C5F" w:rsidRPr="00DD0B42" w:rsidRDefault="00A92C5F" w:rsidP="00BF4B83">
            <w:r w:rsidRPr="00DD0B42"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A92C5F" w:rsidRPr="00DD0B42" w:rsidRDefault="00A92C5F" w:rsidP="00BF4B83">
            <w:r w:rsidRPr="00DD0B42">
              <w:t xml:space="preserve">Обозначения: км/ч, м/мин, м/с.    </w:t>
            </w:r>
          </w:p>
          <w:p w:rsidR="00A92C5F" w:rsidRPr="00DD0B42" w:rsidRDefault="00A92C5F" w:rsidP="00BF4B83">
            <w:r w:rsidRPr="00DD0B42">
              <w:t xml:space="preserve">Вычисление скорости, пути, времени по </w:t>
            </w:r>
            <w:r w:rsidRPr="00DD0B42">
              <w:lastRenderedPageBreak/>
              <w:t>формулам: v = S : t,  S = v · t,  t = S : v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единицы массы.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значения массы, выраженные в одинаковых или разных единицах.</w:t>
            </w:r>
          </w:p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массу предметов при решении учебных задач.   </w:t>
            </w:r>
          </w:p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единицы скорости.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Вычислять</w:t>
            </w:r>
            <w:r w:rsidRPr="00DD0B42">
              <w:t xml:space="preserve"> скорость, путь, время по формулам</w:t>
            </w:r>
          </w:p>
        </w:tc>
      </w:tr>
      <w:tr w:rsidR="00A92C5F" w:rsidRPr="00DD0B42" w:rsidTr="00BF4B83">
        <w:tc>
          <w:tcPr>
            <w:tcW w:w="3168" w:type="dxa"/>
            <w:vMerge w:val="restart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Измерения с указанной точностью</w:t>
            </w:r>
          </w:p>
          <w:p w:rsidR="00A92C5F" w:rsidRPr="00DD0B42" w:rsidRDefault="00A92C5F" w:rsidP="00BF4B83">
            <w:r w:rsidRPr="00DD0B42">
              <w:t xml:space="preserve">Точные и приближённые значения величины (с недостатком, с избытком). </w:t>
            </w:r>
          </w:p>
          <w:p w:rsidR="00A92C5F" w:rsidRPr="00DD0B42" w:rsidRDefault="00A92C5F" w:rsidP="00BF4B83">
            <w:r w:rsidRPr="00DD0B42">
              <w:t>Запись приближённых значений величин с использованием знака ≈ (АВ ≈ 5 см,</w:t>
            </w:r>
          </w:p>
          <w:p w:rsidR="00A92C5F" w:rsidRPr="00DD0B42" w:rsidRDefault="00A92C5F" w:rsidP="00BF4B83">
            <w:r w:rsidRPr="00DD0B42">
              <w:t xml:space="preserve">t ≈ 3 мин, v ≈ 200 км/ч).   </w:t>
            </w:r>
          </w:p>
          <w:p w:rsidR="00A92C5F" w:rsidRPr="00DD0B42" w:rsidRDefault="00A92C5F" w:rsidP="00BF4B83">
            <w:r w:rsidRPr="00DD0B42">
              <w:t>Измерение длины, массы, времени, площади с указанной точностью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понятия «точное» и «приближённое» значение величины. </w:t>
            </w:r>
          </w:p>
          <w:p w:rsidR="00A92C5F" w:rsidRPr="00DD0B42" w:rsidRDefault="00A92C5F" w:rsidP="00BF4B83">
            <w:r w:rsidRPr="00DD0B42">
              <w:rPr>
                <w:i/>
              </w:rPr>
              <w:t>Читать</w:t>
            </w:r>
            <w:r w:rsidRPr="00DD0B42">
              <w:t xml:space="preserve"> записи, содержащие знак.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Оценивать</w:t>
            </w:r>
            <w:r w:rsidRPr="00DD0B42">
              <w:t xml:space="preserve"> точность измерений.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</w:tr>
      <w:tr w:rsidR="00A92C5F" w:rsidRPr="00DD0B42" w:rsidTr="00BF4B83">
        <w:tc>
          <w:tcPr>
            <w:tcW w:w="3168" w:type="dxa"/>
            <w:vMerge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Масштаб. План</w:t>
            </w:r>
          </w:p>
          <w:p w:rsidR="00A92C5F" w:rsidRPr="00DD0B42" w:rsidRDefault="00A92C5F" w:rsidP="00BF4B83">
            <w:r w:rsidRPr="00DD0B42">
              <w:t>Масштабы географических карт. Решение задач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Строить</w:t>
            </w:r>
            <w:r w:rsidRPr="00DD0B42">
              <w:t xml:space="preserve"> несложный план участка местности прямоугольной формы в данном масштабе.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масштабы вида 1 : 10 и 10 : 1.</w:t>
            </w:r>
          </w:p>
          <w:p w:rsidR="00A92C5F" w:rsidRPr="00DD0B42" w:rsidRDefault="00A92C5F" w:rsidP="00BF4B83">
            <w:r w:rsidRPr="00DD0B42">
              <w:rPr>
                <w:i/>
              </w:rPr>
              <w:t>Выполнять</w:t>
            </w:r>
            <w:r w:rsidRPr="00DD0B42">
              <w:t xml:space="preserve"> расчёты: </w:t>
            </w:r>
            <w:r w:rsidRPr="00DD0B42">
              <w:rPr>
                <w:i/>
              </w:rPr>
              <w:t>находить</w:t>
            </w:r>
            <w:r w:rsidRPr="00DD0B42">
              <w:t xml:space="preserve"> действительные размеры отрезка, длину отрезка на плане, </w:t>
            </w:r>
            <w:r w:rsidRPr="00DD0B42">
              <w:rPr>
                <w:i/>
              </w:rPr>
              <w:t>определять</w:t>
            </w:r>
            <w:r w:rsidRPr="00DD0B42">
              <w:t xml:space="preserve"> масштаб плана; решать аналогичные задачи с использованием географической карты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Работа с текстовыми задачами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Арифметические текстовые задачи</w:t>
            </w:r>
          </w:p>
          <w:p w:rsidR="00A92C5F" w:rsidRPr="00DD0B42" w:rsidRDefault="00A92C5F" w:rsidP="00BF4B83">
            <w:r w:rsidRPr="00DD0B42"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A92C5F" w:rsidRPr="00DD0B42" w:rsidRDefault="00A92C5F" w:rsidP="00BF4B83">
            <w:r w:rsidRPr="00DD0B42">
              <w:t xml:space="preserve">Задачи на разные виды движения двух тел: в противоположных направлениях (в том числе на встречное движение) из одного или </w:t>
            </w:r>
            <w:r w:rsidRPr="00DD0B42">
              <w:lastRenderedPageBreak/>
              <w:t xml:space="preserve">из двух пунктов; в одном направлении (из одного или из двух пунктов) и их решение. </w:t>
            </w:r>
          </w:p>
          <w:p w:rsidR="00A92C5F" w:rsidRPr="00DD0B42" w:rsidRDefault="00A92C5F" w:rsidP="00BF4B83">
            <w:r w:rsidRPr="00DD0B42">
              <w:t>Понятие о скорости сближения (удаления).</w:t>
            </w:r>
          </w:p>
          <w:p w:rsidR="00A92C5F" w:rsidRPr="00DD0B42" w:rsidRDefault="00A92C5F" w:rsidP="00BF4B83">
            <w:r w:rsidRPr="00DD0B42">
              <w:t>Задачи на совместную работу и их решение.</w:t>
            </w:r>
          </w:p>
          <w:p w:rsidR="00A92C5F" w:rsidRPr="00DD0B42" w:rsidRDefault="00A92C5F" w:rsidP="00BF4B83">
            <w:r w:rsidRPr="00DD0B42">
      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      </w:r>
            <w:r w:rsidRPr="00DD0B42">
              <w:cr/>
              <w:t>и числа по его доле.</w:t>
            </w:r>
          </w:p>
          <w:p w:rsidR="00A92C5F" w:rsidRPr="00DD0B42" w:rsidRDefault="00A92C5F" w:rsidP="00BF4B83">
            <w:r w:rsidRPr="00DD0B42">
              <w:t xml:space="preserve">Задачи на зависимость между стоимостью, ценой и количеством товара.   </w:t>
            </w:r>
          </w:p>
          <w:p w:rsidR="00A92C5F" w:rsidRPr="00DD0B42" w:rsidRDefault="00A92C5F" w:rsidP="00BF4B83">
            <w:r w:rsidRPr="00DD0B42"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Выбирать</w:t>
            </w:r>
            <w:r w:rsidRPr="00DD0B42">
              <w:t xml:space="preserve"> формулу для решения задачи на движение.  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A92C5F" w:rsidRPr="00DD0B42" w:rsidRDefault="00A92C5F" w:rsidP="00BF4B83">
            <w:r w:rsidRPr="00DD0B42">
              <w:rPr>
                <w:i/>
              </w:rPr>
              <w:t>Моделировать</w:t>
            </w:r>
            <w:r w:rsidRPr="00DD0B42">
              <w:t xml:space="preserve"> каждый вид движения </w:t>
            </w:r>
            <w:r w:rsidRPr="00DD0B42">
              <w:cr/>
            </w:r>
            <w:r w:rsidRPr="00DD0B42">
              <w:lastRenderedPageBreak/>
              <w:t>с помощью фишек.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характер движения, представленного в тексте задачи, и конструировать схему движения двух тел в одном или в разных направлениях.   </w:t>
            </w:r>
          </w:p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текст задачи с целью последующего планирования хода решения задачи. 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понятия: несколько решений и несколько способов решения.</w:t>
            </w:r>
          </w:p>
          <w:p w:rsidR="00A92C5F" w:rsidRPr="00DD0B42" w:rsidRDefault="00A92C5F" w:rsidP="00BF4B83">
            <w:r w:rsidRPr="00DD0B42">
              <w:rPr>
                <w:i/>
              </w:rPr>
              <w:t>Исследовать</w:t>
            </w:r>
            <w:r w:rsidRPr="00DD0B42">
              <w:t xml:space="preserve"> задачу (установить, имеет ли задача решение, и если имеет, то сколько решений).</w:t>
            </w:r>
          </w:p>
          <w:p w:rsidR="00A92C5F" w:rsidRPr="00DD0B42" w:rsidRDefault="00A92C5F" w:rsidP="00BF4B83">
            <w:r w:rsidRPr="00DD0B42">
              <w:rPr>
                <w:i/>
              </w:rPr>
              <w:t>Искать</w:t>
            </w:r>
            <w:r w:rsidRPr="00DD0B42">
              <w:t xml:space="preserve"> и </w:t>
            </w:r>
            <w:r w:rsidRPr="00DD0B42">
              <w:rPr>
                <w:i/>
              </w:rPr>
              <w:t>находить</w:t>
            </w:r>
            <w:r w:rsidRPr="00DD0B42">
              <w:t xml:space="preserve"> несколько вариантов решения задачи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Геометрические понятия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Геометрические фигуры</w:t>
            </w:r>
          </w:p>
          <w:p w:rsidR="00A92C5F" w:rsidRPr="00DD0B42" w:rsidRDefault="00A92C5F" w:rsidP="00BF4B83">
            <w:r w:rsidRPr="00DD0B42"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A92C5F" w:rsidRPr="00DD0B42" w:rsidRDefault="00A92C5F" w:rsidP="00BF4B83">
            <w:r w:rsidRPr="00DD0B42">
              <w:t xml:space="preserve">Построение отрезка, равного данному, с помощью циркуля и линейки (о том числе отрезка заданной длины).  </w:t>
            </w:r>
          </w:p>
          <w:p w:rsidR="00A92C5F" w:rsidRPr="00DD0B42" w:rsidRDefault="00A92C5F" w:rsidP="00BF4B83">
            <w:r w:rsidRPr="00DD0B42">
              <w:t xml:space="preserve">Деление отрезка на 2, 4, 8 равных частей с помощью циркуля и линейки (в том числе </w:t>
            </w:r>
            <w:r w:rsidRPr="00DD0B42">
              <w:lastRenderedPageBreak/>
              <w:t xml:space="preserve">отрезка заданной длины).    </w:t>
            </w:r>
          </w:p>
          <w:p w:rsidR="00A92C5F" w:rsidRPr="00DD0B42" w:rsidRDefault="00A92C5F" w:rsidP="00BF4B83">
            <w:r w:rsidRPr="00DD0B42">
              <w:t>Построение прямоугольников с помощью циркуля и линейки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 xml:space="preserve"> и </w:t>
            </w:r>
            <w:r w:rsidRPr="00DD0B42">
              <w:rPr>
                <w:i/>
              </w:rPr>
              <w:t>называть</w:t>
            </w:r>
            <w:r w:rsidRPr="00DD0B42">
              <w:t xml:space="preserve"> виды углов, виды треугольников.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углы способом наложения.</w:t>
            </w:r>
          </w:p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угол (прямой, острый, тупой), визуально определяя его вид с помощью модели прямого угла.</w:t>
            </w:r>
          </w:p>
          <w:p w:rsidR="00A92C5F" w:rsidRPr="00DD0B42" w:rsidRDefault="00A92C5F" w:rsidP="00BF4B83">
            <w:r w:rsidRPr="00DD0B42">
              <w:rPr>
                <w:i/>
              </w:rPr>
              <w:t>Выполнять</w:t>
            </w:r>
            <w:r w:rsidRPr="00DD0B42">
              <w:t xml:space="preserve"> классификацию треугольников.   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Планировать</w:t>
            </w:r>
            <w:r w:rsidRPr="00DD0B42">
              <w:t xml:space="preserve"> порядок построения отрезка, равного данному, и выполнять построение.</w:t>
            </w:r>
          </w:p>
          <w:p w:rsidR="00A92C5F" w:rsidRPr="00DD0B42" w:rsidRDefault="00A92C5F" w:rsidP="00BF4B83">
            <w:r w:rsidRPr="00DD0B42">
              <w:rPr>
                <w:i/>
              </w:rPr>
              <w:t>Осуществлять</w:t>
            </w:r>
            <w:r w:rsidRPr="00DD0B42">
              <w:t xml:space="preserve"> самоконтроль: проверять правильность построения отрезка с помощью измерения.  </w:t>
            </w:r>
          </w:p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алгоритм деления отрезка на равные части.</w:t>
            </w:r>
          </w:p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Воспроизводить</w:t>
            </w:r>
            <w:r w:rsidRPr="00DD0B42">
              <w:t xml:space="preserve"> способ построения прямоугольника с использованием циркуля и линейки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/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Пространственные фигуры</w:t>
            </w:r>
          </w:p>
          <w:p w:rsidR="00A92C5F" w:rsidRPr="00DD0B42" w:rsidRDefault="00A92C5F" w:rsidP="00BF4B83">
            <w:r w:rsidRPr="00DD0B42"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A92C5F" w:rsidRPr="00DD0B42" w:rsidRDefault="00A92C5F" w:rsidP="00BF4B83">
            <w:r w:rsidRPr="00DD0B42">
              <w:t>Прямоугольный параллелепипед.</w:t>
            </w:r>
          </w:p>
          <w:p w:rsidR="00A92C5F" w:rsidRPr="00DD0B42" w:rsidRDefault="00A92C5F" w:rsidP="00BF4B83">
            <w:r w:rsidRPr="00DD0B42">
              <w:t>Куб как прямоугольный параллелепипед.</w:t>
            </w:r>
          </w:p>
          <w:p w:rsidR="00A92C5F" w:rsidRPr="00DD0B42" w:rsidRDefault="00A92C5F" w:rsidP="00BF4B83">
            <w:r w:rsidRPr="00DD0B42">
              <w:t>Число вершин, рёбер и граней прямоугольного параллелепипеда.</w:t>
            </w:r>
          </w:p>
          <w:p w:rsidR="00A92C5F" w:rsidRPr="00DD0B42" w:rsidRDefault="00A92C5F" w:rsidP="00BF4B83">
            <w:r w:rsidRPr="00DD0B42">
              <w:t>Пирамида, цилиндр, конус.</w:t>
            </w:r>
          </w:p>
          <w:p w:rsidR="00A92C5F" w:rsidRPr="00DD0B42" w:rsidRDefault="00A92C5F" w:rsidP="00BF4B83">
            <w:r w:rsidRPr="00DD0B42">
              <w:t xml:space="preserve">Разные виды пирамид (треугольная, четырёхугольная, пятиугольная и др.). </w:t>
            </w:r>
          </w:p>
          <w:p w:rsidR="00A92C5F" w:rsidRPr="00DD0B42" w:rsidRDefault="00A92C5F" w:rsidP="00BF4B83">
            <w:r w:rsidRPr="00DD0B42">
              <w:t>Основание, вершина, грани и рёбра пирамиды.</w:t>
            </w:r>
          </w:p>
          <w:p w:rsidR="00A92C5F" w:rsidRPr="00DD0B42" w:rsidRDefault="00A92C5F" w:rsidP="00BF4B83">
            <w:r w:rsidRPr="00DD0B42"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A92C5F" w:rsidRPr="00DD0B42" w:rsidRDefault="00A92C5F" w:rsidP="00BF4B83">
            <w:r w:rsidRPr="00DD0B42">
              <w:t>Изображение пространственных фигур на чертежах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Распознавать</w:t>
            </w:r>
            <w:r w:rsidRPr="00DD0B42">
              <w:t xml:space="preserve">, </w:t>
            </w:r>
            <w:r w:rsidRPr="00DD0B42">
              <w:rPr>
                <w:i/>
              </w:rPr>
              <w:t>называть</w:t>
            </w:r>
            <w:r w:rsidRPr="00DD0B42">
              <w:t xml:space="preserve"> и </w:t>
            </w:r>
            <w:r w:rsidRPr="00DD0B42">
              <w:rPr>
                <w:i/>
              </w:rPr>
              <w:t>различать</w:t>
            </w:r>
            <w:r w:rsidRPr="00DD0B42"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A92C5F" w:rsidRPr="00DD0B42" w:rsidRDefault="00A92C5F" w:rsidP="00BF4B83">
            <w:r w:rsidRPr="00DD0B42">
              <w:rPr>
                <w:i/>
              </w:rPr>
              <w:t>Характеризовать</w:t>
            </w:r>
            <w:r w:rsidRPr="00DD0B42"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:rsidR="00A92C5F" w:rsidRPr="00DD0B42" w:rsidRDefault="00A92C5F" w:rsidP="00BF4B83">
            <w:r w:rsidRPr="00DD0B42">
              <w:rPr>
                <w:i/>
              </w:rPr>
              <w:t>Различать</w:t>
            </w:r>
            <w:r w:rsidRPr="00DD0B42">
              <w:t>: цилиндр и конус, прямоугольный параллелепипед и пирамиду.</w:t>
            </w:r>
          </w:p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пространственную фигуру, изображённую на чертеже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t>Логико-математическая подготовка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Логические понятия</w:t>
            </w:r>
          </w:p>
          <w:p w:rsidR="00A92C5F" w:rsidRPr="00DD0B42" w:rsidRDefault="00A92C5F" w:rsidP="00BF4B83">
            <w:r w:rsidRPr="00DD0B42">
              <w:t>Высказывание и его значения (истина, ложь).</w:t>
            </w:r>
          </w:p>
          <w:p w:rsidR="00A92C5F" w:rsidRPr="00DD0B42" w:rsidRDefault="00A92C5F" w:rsidP="00BF4B83">
            <w:r w:rsidRPr="00DD0B42">
              <w:t xml:space="preserve">Составные высказывания, образованные из двух простых высказываний с помощью логических связок «и», «или», «если..., то...», </w:t>
            </w:r>
            <w:r w:rsidRPr="00DD0B42">
              <w:lastRenderedPageBreak/>
              <w:t xml:space="preserve">«неверно, что...» и их истинность. </w:t>
            </w:r>
          </w:p>
          <w:p w:rsidR="00A92C5F" w:rsidRPr="00DD0B42" w:rsidRDefault="00A92C5F" w:rsidP="00BF4B83">
            <w:r w:rsidRPr="00DD0B42">
              <w:t>Примеры логических задач, решение которых связано с необходимостью перебора возможных вариантов</w:t>
            </w:r>
          </w:p>
        </w:tc>
        <w:tc>
          <w:tcPr>
            <w:tcW w:w="6660" w:type="dxa"/>
          </w:tcPr>
          <w:p w:rsidR="00A92C5F" w:rsidRPr="00DD0B42" w:rsidRDefault="00A92C5F" w:rsidP="00BF4B83"/>
          <w:p w:rsidR="00A92C5F" w:rsidRPr="00DD0B42" w:rsidRDefault="00A92C5F" w:rsidP="00BF4B83">
            <w:r w:rsidRPr="00DD0B42">
              <w:rPr>
                <w:i/>
              </w:rPr>
              <w:t>Приводить</w:t>
            </w:r>
            <w:r w:rsidRPr="00DD0B42">
              <w:t xml:space="preserve"> примеры истинных и ложных высказываний.</w:t>
            </w:r>
          </w:p>
          <w:p w:rsidR="00A92C5F" w:rsidRPr="00DD0B42" w:rsidRDefault="00A92C5F" w:rsidP="00BF4B83">
            <w:r w:rsidRPr="00DD0B42">
              <w:rPr>
                <w:i/>
              </w:rPr>
              <w:t>Анализировать</w:t>
            </w:r>
            <w:r w:rsidRPr="00DD0B42">
              <w:t xml:space="preserve"> структуру предъявленного составного высказывания, выделять в нём простые высказывания, определять их истинность (ложность) и делать выводы </w:t>
            </w:r>
            <w:r w:rsidRPr="00DD0B42">
              <w:cr/>
              <w:t>об истинности или ложности составного высказывания.</w:t>
            </w:r>
          </w:p>
          <w:p w:rsidR="00A92C5F" w:rsidRPr="00DD0B42" w:rsidRDefault="00A92C5F" w:rsidP="00BF4B83">
            <w:r w:rsidRPr="00DD0B42">
              <w:rPr>
                <w:i/>
              </w:rPr>
              <w:lastRenderedPageBreak/>
              <w:t>Конструировать</w:t>
            </w:r>
            <w:r w:rsidRPr="00DD0B42">
              <w:t xml:space="preserve"> составные высказывания с помощью логических связок и определять их истинность.  </w:t>
            </w:r>
          </w:p>
          <w:p w:rsidR="00A92C5F" w:rsidRPr="00DD0B42" w:rsidRDefault="00A92C5F" w:rsidP="00BF4B83">
            <w:r w:rsidRPr="00DD0B42">
              <w:rPr>
                <w:i/>
              </w:rPr>
              <w:t>Находить</w:t>
            </w:r>
            <w:r w:rsidRPr="00DD0B42">
              <w:t xml:space="preserve"> и </w:t>
            </w:r>
            <w:r w:rsidRPr="00DD0B42">
              <w:rPr>
                <w:i/>
              </w:rPr>
              <w:t>указывать</w:t>
            </w:r>
            <w:r w:rsidRPr="00DD0B42">
              <w:t xml:space="preserve"> все возможные варианты решения логической задачи</w:t>
            </w:r>
          </w:p>
        </w:tc>
      </w:tr>
      <w:tr w:rsidR="00A92C5F" w:rsidRPr="00DD0B42" w:rsidTr="00BF4B83">
        <w:tc>
          <w:tcPr>
            <w:tcW w:w="3168" w:type="dxa"/>
          </w:tcPr>
          <w:p w:rsidR="00A92C5F" w:rsidRPr="00DD0B42" w:rsidRDefault="00A92C5F" w:rsidP="00BF4B83">
            <w:r w:rsidRPr="00DD0B42">
              <w:lastRenderedPageBreak/>
              <w:t>Работа с информацией</w:t>
            </w:r>
          </w:p>
        </w:tc>
        <w:tc>
          <w:tcPr>
            <w:tcW w:w="4860" w:type="dxa"/>
          </w:tcPr>
          <w:p w:rsidR="00A92C5F" w:rsidRPr="00DD0B42" w:rsidRDefault="00A92C5F" w:rsidP="00BF4B83">
            <w:pPr>
              <w:rPr>
                <w:b/>
              </w:rPr>
            </w:pPr>
            <w:r w:rsidRPr="00DD0B42">
              <w:rPr>
                <w:b/>
              </w:rPr>
              <w:t>Представление и сбор информации</w:t>
            </w:r>
          </w:p>
          <w:p w:rsidR="00A92C5F" w:rsidRPr="00DD0B42" w:rsidRDefault="00A92C5F" w:rsidP="00BF4B83">
            <w:r w:rsidRPr="00DD0B42">
              <w:t>Координатный угол: оси координат, координаты точки.</w:t>
            </w:r>
          </w:p>
          <w:p w:rsidR="00A92C5F" w:rsidRPr="00DD0B42" w:rsidRDefault="00A92C5F" w:rsidP="00BF4B83">
            <w:r w:rsidRPr="00DD0B42">
              <w:t>Обозначения вида А (2, 3).</w:t>
            </w:r>
          </w:p>
          <w:p w:rsidR="00A92C5F" w:rsidRPr="00DD0B42" w:rsidRDefault="00A92C5F" w:rsidP="00BF4B83">
            <w:r w:rsidRPr="00DD0B42">
              <w:t xml:space="preserve">Простейшие графики. </w:t>
            </w:r>
          </w:p>
          <w:p w:rsidR="00A92C5F" w:rsidRPr="00DD0B42" w:rsidRDefault="00A92C5F" w:rsidP="00BF4B83">
            <w:r w:rsidRPr="00DD0B42">
              <w:t xml:space="preserve">Таблицы с двумя входами. </w:t>
            </w:r>
          </w:p>
          <w:p w:rsidR="00A92C5F" w:rsidRPr="00DD0B42" w:rsidRDefault="00A92C5F" w:rsidP="00BF4B83">
            <w:r w:rsidRPr="00DD0B42">
              <w:t xml:space="preserve">Столбчатые диаграммы. </w:t>
            </w:r>
          </w:p>
          <w:p w:rsidR="00A92C5F" w:rsidRPr="00DD0B42" w:rsidRDefault="00A92C5F" w:rsidP="00BF4B83">
            <w:r w:rsidRPr="00DD0B42">
              <w:t>Конечные последовательности (цепочки) предметов, чисел, геометрических фигур, составленные по определённым правилам</w:t>
            </w:r>
          </w:p>
        </w:tc>
        <w:tc>
          <w:tcPr>
            <w:tcW w:w="6660" w:type="dxa"/>
          </w:tcPr>
          <w:p w:rsidR="00A92C5F" w:rsidRPr="00DD0B42" w:rsidRDefault="00A92C5F" w:rsidP="00BF4B83">
            <w:r w:rsidRPr="00DD0B42">
              <w:rPr>
                <w:i/>
              </w:rPr>
              <w:t>Называть</w:t>
            </w:r>
            <w:r w:rsidRPr="00DD0B42">
              <w:t xml:space="preserve"> координаты точек, отмечать точку с заданными координатами.</w:t>
            </w:r>
          </w:p>
          <w:p w:rsidR="00A92C5F" w:rsidRPr="00DD0B42" w:rsidRDefault="00A92C5F" w:rsidP="00BF4B83">
            <w:r w:rsidRPr="00DD0B42">
              <w:rPr>
                <w:i/>
              </w:rPr>
              <w:t>Считывать</w:t>
            </w:r>
            <w:r w:rsidRPr="00DD0B42">
              <w:t xml:space="preserve"> и </w:t>
            </w:r>
            <w:r w:rsidRPr="00DD0B42">
              <w:rPr>
                <w:i/>
              </w:rPr>
              <w:t>интерпретировать</w:t>
            </w:r>
            <w:r w:rsidRPr="00DD0B42">
              <w:t xml:space="preserve"> необходимую информацию из таблиц, графиков, диаграмм. </w:t>
            </w:r>
          </w:p>
          <w:p w:rsidR="00A92C5F" w:rsidRPr="00DD0B42" w:rsidRDefault="00A92C5F" w:rsidP="00BF4B83">
            <w:r w:rsidRPr="00DD0B42">
              <w:rPr>
                <w:i/>
              </w:rPr>
              <w:t>Заполнять</w:t>
            </w:r>
            <w:r w:rsidRPr="00DD0B42">
              <w:t xml:space="preserve"> данной информацией несложные таблицы.</w:t>
            </w:r>
          </w:p>
          <w:p w:rsidR="00A92C5F" w:rsidRPr="00DD0B42" w:rsidRDefault="00A92C5F" w:rsidP="00BF4B83">
            <w:r w:rsidRPr="00DD0B42">
              <w:rPr>
                <w:i/>
              </w:rPr>
              <w:t>Строить</w:t>
            </w:r>
            <w:r w:rsidRPr="00DD0B42">
              <w:t xml:space="preserve"> простейшие графики и диаграммы. </w:t>
            </w:r>
          </w:p>
          <w:p w:rsidR="00A92C5F" w:rsidRPr="00DD0B42" w:rsidRDefault="00A92C5F" w:rsidP="00BF4B83">
            <w:r w:rsidRPr="00DD0B42">
              <w:rPr>
                <w:i/>
              </w:rPr>
              <w:t>Сравнивать</w:t>
            </w:r>
            <w:r w:rsidRPr="00DD0B42">
              <w:t xml:space="preserve"> данные, представленные </w:t>
            </w:r>
            <w:r w:rsidRPr="00DD0B42">
              <w:cr/>
              <w:t xml:space="preserve">на диаграмме или на графике.    </w:t>
            </w:r>
          </w:p>
          <w:p w:rsidR="00A92C5F" w:rsidRPr="00DD0B42" w:rsidRDefault="00A92C5F" w:rsidP="00BF4B83">
            <w:r w:rsidRPr="00DD0B42">
              <w:rPr>
                <w:i/>
              </w:rPr>
              <w:t>Устанавливать</w:t>
            </w:r>
            <w:r w:rsidRPr="00DD0B42">
              <w:t xml:space="preserve"> закономерности расположения элементов разнообразных последовательностей.</w:t>
            </w:r>
          </w:p>
          <w:p w:rsidR="00A92C5F" w:rsidRPr="00DD0B42" w:rsidRDefault="00A92C5F" w:rsidP="00BF4B83">
            <w:r w:rsidRPr="00DD0B42">
              <w:rPr>
                <w:i/>
              </w:rPr>
              <w:t>Конструировать</w:t>
            </w:r>
            <w:r w:rsidRPr="00DD0B42">
              <w:t xml:space="preserve"> последовательности по указанным правилам</w:t>
            </w:r>
          </w:p>
        </w:tc>
      </w:tr>
    </w:tbl>
    <w:p w:rsidR="00A92C5F" w:rsidRDefault="00A92C5F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p w:rsidR="00CA7F22" w:rsidRDefault="00CA7F22" w:rsidP="006167A8"/>
    <w:sectPr w:rsidR="00CA7F22" w:rsidSect="00444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B42" w:rsidRDefault="00DD0B42" w:rsidP="00DD0B42">
      <w:r>
        <w:separator/>
      </w:r>
    </w:p>
  </w:endnote>
  <w:endnote w:type="continuationSeparator" w:id="0">
    <w:p w:rsidR="00DD0B42" w:rsidRDefault="00DD0B42" w:rsidP="00DD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42" w:rsidRDefault="00DD0B4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93120"/>
      <w:docPartObj>
        <w:docPartGallery w:val="Page Numbers (Bottom of Page)"/>
        <w:docPartUnique/>
      </w:docPartObj>
    </w:sdtPr>
    <w:sdtEndPr/>
    <w:sdtContent>
      <w:p w:rsidR="00DD0B42" w:rsidRDefault="0044478F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B42" w:rsidRDefault="00DD0B4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42" w:rsidRDefault="00DD0B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B42" w:rsidRDefault="00DD0B42" w:rsidP="00DD0B42">
      <w:r>
        <w:separator/>
      </w:r>
    </w:p>
  </w:footnote>
  <w:footnote w:type="continuationSeparator" w:id="0">
    <w:p w:rsidR="00DD0B42" w:rsidRDefault="00DD0B42" w:rsidP="00DD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42" w:rsidRDefault="00DD0B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42" w:rsidRDefault="00DD0B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42" w:rsidRDefault="00DD0B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4B6B37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5B41C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FA815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1DB576D"/>
    <w:multiLevelType w:val="hybridMultilevel"/>
    <w:tmpl w:val="5D42292C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C59FB"/>
    <w:multiLevelType w:val="hybridMultilevel"/>
    <w:tmpl w:val="5A669080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E30905"/>
    <w:multiLevelType w:val="hybridMultilevel"/>
    <w:tmpl w:val="732CB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42663"/>
    <w:multiLevelType w:val="hybridMultilevel"/>
    <w:tmpl w:val="C4D81DB4"/>
    <w:lvl w:ilvl="0" w:tplc="2B0C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F5420"/>
    <w:multiLevelType w:val="hybridMultilevel"/>
    <w:tmpl w:val="192E4B46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1F73EB6"/>
    <w:multiLevelType w:val="hybridMultilevel"/>
    <w:tmpl w:val="38EC07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21A0C"/>
    <w:multiLevelType w:val="hybridMultilevel"/>
    <w:tmpl w:val="780CF7C2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1798"/>
    <w:multiLevelType w:val="hybridMultilevel"/>
    <w:tmpl w:val="01461464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D48E1"/>
    <w:multiLevelType w:val="hybridMultilevel"/>
    <w:tmpl w:val="5ECC0ABC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4243A8"/>
    <w:multiLevelType w:val="hybridMultilevel"/>
    <w:tmpl w:val="D6E47B00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278EB"/>
    <w:multiLevelType w:val="hybridMultilevel"/>
    <w:tmpl w:val="40183DE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534B04"/>
    <w:multiLevelType w:val="hybridMultilevel"/>
    <w:tmpl w:val="B6F08D9C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12F06"/>
    <w:multiLevelType w:val="hybridMultilevel"/>
    <w:tmpl w:val="FDA66B40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1465D"/>
    <w:multiLevelType w:val="hybridMultilevel"/>
    <w:tmpl w:val="3B8606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0757F"/>
    <w:multiLevelType w:val="hybridMultilevel"/>
    <w:tmpl w:val="5232A116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F5AAA"/>
    <w:multiLevelType w:val="hybridMultilevel"/>
    <w:tmpl w:val="A9269A2E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501BE"/>
    <w:multiLevelType w:val="hybridMultilevel"/>
    <w:tmpl w:val="93744C5E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61BC5"/>
    <w:multiLevelType w:val="hybridMultilevel"/>
    <w:tmpl w:val="F7AC0CA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6367F"/>
    <w:multiLevelType w:val="hybridMultilevel"/>
    <w:tmpl w:val="B7F02694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B53B1"/>
    <w:multiLevelType w:val="hybridMultilevel"/>
    <w:tmpl w:val="EAF4393E"/>
    <w:lvl w:ilvl="0" w:tplc="D94A8E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56245E2"/>
    <w:multiLevelType w:val="hybridMultilevel"/>
    <w:tmpl w:val="82F2272C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A3648"/>
    <w:multiLevelType w:val="hybridMultilevel"/>
    <w:tmpl w:val="0B7E4306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40BAB"/>
    <w:multiLevelType w:val="hybridMultilevel"/>
    <w:tmpl w:val="EF30B304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61C71"/>
    <w:multiLevelType w:val="hybridMultilevel"/>
    <w:tmpl w:val="91141B56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5A0557"/>
    <w:multiLevelType w:val="hybridMultilevel"/>
    <w:tmpl w:val="67349A88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1839"/>
    <w:multiLevelType w:val="hybridMultilevel"/>
    <w:tmpl w:val="66A4021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21B50"/>
    <w:multiLevelType w:val="hybridMultilevel"/>
    <w:tmpl w:val="B2F633B0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8E"/>
    <w:multiLevelType w:val="hybridMultilevel"/>
    <w:tmpl w:val="F4D2E60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066"/>
    <w:multiLevelType w:val="hybridMultilevel"/>
    <w:tmpl w:val="2032973A"/>
    <w:lvl w:ilvl="0" w:tplc="58842F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823D7"/>
    <w:multiLevelType w:val="hybridMultilevel"/>
    <w:tmpl w:val="397A487A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F33FF9"/>
    <w:multiLevelType w:val="hybridMultilevel"/>
    <w:tmpl w:val="014892E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67F0C"/>
    <w:multiLevelType w:val="hybridMultilevel"/>
    <w:tmpl w:val="7C9CDEF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87B64B9"/>
    <w:multiLevelType w:val="hybridMultilevel"/>
    <w:tmpl w:val="B48A8C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E91537F"/>
    <w:multiLevelType w:val="hybridMultilevel"/>
    <w:tmpl w:val="1218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9"/>
  </w:num>
  <w:num w:numId="4">
    <w:abstractNumId w:val="27"/>
  </w:num>
  <w:num w:numId="5">
    <w:abstractNumId w:val="35"/>
  </w:num>
  <w:num w:numId="6">
    <w:abstractNumId w:val="14"/>
  </w:num>
  <w:num w:numId="7">
    <w:abstractNumId w:val="34"/>
  </w:num>
  <w:num w:numId="8">
    <w:abstractNumId w:val="33"/>
  </w:num>
  <w:num w:numId="9">
    <w:abstractNumId w:val="23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21"/>
  </w:num>
  <w:num w:numId="17">
    <w:abstractNumId w:val="15"/>
  </w:num>
  <w:num w:numId="18">
    <w:abstractNumId w:val="20"/>
  </w:num>
  <w:num w:numId="19">
    <w:abstractNumId w:val="19"/>
  </w:num>
  <w:num w:numId="20">
    <w:abstractNumId w:val="4"/>
  </w:num>
  <w:num w:numId="21">
    <w:abstractNumId w:val="32"/>
  </w:num>
  <w:num w:numId="22">
    <w:abstractNumId w:val="31"/>
  </w:num>
  <w:num w:numId="23">
    <w:abstractNumId w:val="18"/>
  </w:num>
  <w:num w:numId="24">
    <w:abstractNumId w:val="16"/>
  </w:num>
  <w:num w:numId="25">
    <w:abstractNumId w:val="22"/>
  </w:num>
  <w:num w:numId="26">
    <w:abstractNumId w:val="28"/>
  </w:num>
  <w:num w:numId="27">
    <w:abstractNumId w:val="25"/>
  </w:num>
  <w:num w:numId="28">
    <w:abstractNumId w:val="29"/>
  </w:num>
  <w:num w:numId="29">
    <w:abstractNumId w:val="10"/>
  </w:num>
  <w:num w:numId="30">
    <w:abstractNumId w:val="11"/>
  </w:num>
  <w:num w:numId="31">
    <w:abstractNumId w:val="24"/>
  </w:num>
  <w:num w:numId="32">
    <w:abstractNumId w:val="13"/>
  </w:num>
  <w:num w:numId="33">
    <w:abstractNumId w:val="26"/>
  </w:num>
  <w:num w:numId="34">
    <w:abstractNumId w:val="30"/>
  </w:num>
  <w:num w:numId="35">
    <w:abstractNumId w:val="17"/>
  </w:num>
  <w:num w:numId="36">
    <w:abstractNumId w:val="12"/>
  </w:num>
  <w:num w:numId="37">
    <w:abstractNumId w:val="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C5F"/>
    <w:rsid w:val="000F7A4B"/>
    <w:rsid w:val="00265E51"/>
    <w:rsid w:val="00353113"/>
    <w:rsid w:val="00372404"/>
    <w:rsid w:val="00397C98"/>
    <w:rsid w:val="003C22C9"/>
    <w:rsid w:val="0044478F"/>
    <w:rsid w:val="004979ED"/>
    <w:rsid w:val="005C4893"/>
    <w:rsid w:val="006167A8"/>
    <w:rsid w:val="00891632"/>
    <w:rsid w:val="00953A84"/>
    <w:rsid w:val="009B2D8E"/>
    <w:rsid w:val="009B56B9"/>
    <w:rsid w:val="00A92C5F"/>
    <w:rsid w:val="00AF64B9"/>
    <w:rsid w:val="00BD702D"/>
    <w:rsid w:val="00C35A04"/>
    <w:rsid w:val="00CA7F22"/>
    <w:rsid w:val="00DD0B42"/>
    <w:rsid w:val="00F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B2B891-B85C-466B-874A-04AF2132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92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qFormat/>
    <w:rsid w:val="00A92C5F"/>
    <w:pPr>
      <w:autoSpaceDE w:val="0"/>
      <w:autoSpaceDN w:val="0"/>
      <w:adjustRightInd w:val="0"/>
      <w:spacing w:before="100" w:beforeAutospacing="1" w:after="100" w:afterAutospacing="1"/>
      <w:outlineLvl w:val="1"/>
    </w:pPr>
    <w:rPr>
      <w:b/>
      <w:bCs/>
      <w:color w:val="0177A4"/>
      <w:sz w:val="21"/>
      <w:szCs w:val="21"/>
    </w:rPr>
  </w:style>
  <w:style w:type="paragraph" w:styleId="30">
    <w:name w:val="heading 3"/>
    <w:basedOn w:val="a0"/>
    <w:next w:val="a1"/>
    <w:link w:val="31"/>
    <w:qFormat/>
    <w:rsid w:val="00A92C5F"/>
    <w:pPr>
      <w:keepNext/>
      <w:spacing w:before="240" w:after="120"/>
      <w:jc w:val="center"/>
      <w:outlineLvl w:val="2"/>
    </w:pPr>
    <w:rPr>
      <w:rFonts w:cs="Arial"/>
      <w:b/>
      <w:bCs/>
      <w:sz w:val="30"/>
      <w:szCs w:val="26"/>
    </w:rPr>
  </w:style>
  <w:style w:type="paragraph" w:styleId="4">
    <w:name w:val="heading 4"/>
    <w:basedOn w:val="a0"/>
    <w:next w:val="a1"/>
    <w:link w:val="40"/>
    <w:qFormat/>
    <w:rsid w:val="00A92C5F"/>
    <w:pPr>
      <w:keepNext/>
      <w:spacing w:before="240" w:after="120"/>
      <w:outlineLvl w:val="3"/>
    </w:pPr>
    <w:rPr>
      <w:b/>
      <w:bCs/>
      <w:sz w:val="28"/>
      <w:szCs w:val="28"/>
    </w:rPr>
  </w:style>
  <w:style w:type="paragraph" w:styleId="5">
    <w:name w:val="heading 5"/>
    <w:aliases w:val="Заголовок 5 табл"/>
    <w:basedOn w:val="a0"/>
    <w:next w:val="a1"/>
    <w:link w:val="50"/>
    <w:qFormat/>
    <w:rsid w:val="00A92C5F"/>
    <w:pPr>
      <w:spacing w:before="240" w:after="60"/>
      <w:jc w:val="right"/>
      <w:outlineLvl w:val="4"/>
    </w:pPr>
    <w:rPr>
      <w:bCs/>
      <w:iCs/>
      <w:sz w:val="28"/>
      <w:szCs w:val="26"/>
    </w:rPr>
  </w:style>
  <w:style w:type="paragraph" w:styleId="6">
    <w:name w:val="heading 6"/>
    <w:basedOn w:val="a0"/>
    <w:next w:val="a0"/>
    <w:link w:val="60"/>
    <w:qFormat/>
    <w:rsid w:val="00A92C5F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92C5F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92C5F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A92C5F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qFormat/>
    <w:rsid w:val="00A92C5F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A92C5F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A92C5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0"/>
    <w:uiPriority w:val="34"/>
    <w:qFormat/>
    <w:rsid w:val="00A92C5F"/>
    <w:pPr>
      <w:widowControl w:val="0"/>
      <w:ind w:left="720"/>
    </w:pPr>
    <w:rPr>
      <w:rFonts w:ascii="Courier New" w:eastAsia="Calibri" w:hAnsi="Courier New" w:cs="Courier New"/>
      <w:color w:val="000000"/>
    </w:rPr>
  </w:style>
  <w:style w:type="character" w:customStyle="1" w:styleId="10">
    <w:name w:val="Заголовок 1 Знак"/>
    <w:basedOn w:val="a2"/>
    <w:link w:val="1"/>
    <w:rsid w:val="00A92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A92C5F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1">
    <w:name w:val="Заголовок 3 Знак"/>
    <w:basedOn w:val="a2"/>
    <w:link w:val="30"/>
    <w:rsid w:val="00A92C5F"/>
    <w:rPr>
      <w:rFonts w:ascii="Times New Roman" w:eastAsia="Times New Roman" w:hAnsi="Times New Roman" w:cs="Arial"/>
      <w:b/>
      <w:bCs/>
      <w:sz w:val="30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A92C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табл Знак"/>
    <w:basedOn w:val="a2"/>
    <w:link w:val="5"/>
    <w:rsid w:val="00A92C5F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92C5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92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A92C5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92C5F"/>
    <w:rPr>
      <w:rFonts w:ascii="Arial" w:eastAsia="Times New Roman" w:hAnsi="Arial" w:cs="Arial"/>
      <w:lang w:eastAsia="ru-RU"/>
    </w:rPr>
  </w:style>
  <w:style w:type="character" w:customStyle="1" w:styleId="Zag11">
    <w:name w:val="Zag_11"/>
    <w:uiPriority w:val="99"/>
    <w:rsid w:val="00A92C5F"/>
  </w:style>
  <w:style w:type="table" w:styleId="a8">
    <w:name w:val="Table Grid"/>
    <w:basedOn w:val="a3"/>
    <w:rsid w:val="00A9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Основной текст + Arial"/>
    <w:aliases w:val="9 pt,10,9"/>
    <w:uiPriority w:val="99"/>
    <w:rsid w:val="00A92C5F"/>
    <w:rPr>
      <w:rFonts w:ascii="Candara" w:hAnsi="Candara" w:cs="Candara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paragraph" w:styleId="a9">
    <w:name w:val="header"/>
    <w:basedOn w:val="a0"/>
    <w:link w:val="aa"/>
    <w:rsid w:val="00A92C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A92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A92C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A92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92C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A92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9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entered">
    <w:name w:val="Centered"/>
    <w:uiPriority w:val="99"/>
    <w:rsid w:val="00A92C5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92C5F"/>
    <w:rPr>
      <w:color w:val="000000"/>
      <w:sz w:val="20"/>
      <w:szCs w:val="20"/>
    </w:rPr>
  </w:style>
  <w:style w:type="character" w:customStyle="1" w:styleId="Heading">
    <w:name w:val="Heading"/>
    <w:uiPriority w:val="99"/>
    <w:rsid w:val="00A92C5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92C5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92C5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92C5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92C5F"/>
    <w:rPr>
      <w:color w:val="008000"/>
      <w:sz w:val="20"/>
      <w:szCs w:val="20"/>
      <w:u w:val="single"/>
    </w:rPr>
  </w:style>
  <w:style w:type="paragraph" w:customStyle="1" w:styleId="11">
    <w:name w:val="Без интервала1"/>
    <w:uiPriority w:val="99"/>
    <w:rsid w:val="00A92C5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uiPriority w:val="99"/>
    <w:rsid w:val="00A92C5F"/>
    <w:rPr>
      <w:rFonts w:ascii="Symbol" w:hAnsi="Symbol" w:cs="Symbol"/>
    </w:rPr>
  </w:style>
  <w:style w:type="character" w:customStyle="1" w:styleId="WW8Num1z1">
    <w:name w:val="WW8Num1z1"/>
    <w:uiPriority w:val="99"/>
    <w:rsid w:val="00A92C5F"/>
    <w:rPr>
      <w:rFonts w:ascii="OpenSymbol" w:hAnsi="OpenSymbol" w:cs="OpenSymbol"/>
    </w:rPr>
  </w:style>
  <w:style w:type="character" w:customStyle="1" w:styleId="WW8Num2z0">
    <w:name w:val="WW8Num2z0"/>
    <w:uiPriority w:val="99"/>
    <w:rsid w:val="00A92C5F"/>
    <w:rPr>
      <w:rFonts w:ascii="Symbol" w:hAnsi="Symbol" w:cs="Symbol"/>
    </w:rPr>
  </w:style>
  <w:style w:type="character" w:customStyle="1" w:styleId="WW8Num2z1">
    <w:name w:val="WW8Num2z1"/>
    <w:uiPriority w:val="99"/>
    <w:rsid w:val="00A92C5F"/>
    <w:rPr>
      <w:rFonts w:ascii="OpenSymbol" w:hAnsi="OpenSymbol" w:cs="OpenSymbol"/>
    </w:rPr>
  </w:style>
  <w:style w:type="character" w:customStyle="1" w:styleId="WW8Num3z0">
    <w:name w:val="WW8Num3z0"/>
    <w:uiPriority w:val="99"/>
    <w:rsid w:val="00A92C5F"/>
    <w:rPr>
      <w:rFonts w:ascii="Symbol" w:hAnsi="Symbol" w:cs="Symbol"/>
    </w:rPr>
  </w:style>
  <w:style w:type="character" w:customStyle="1" w:styleId="WW8Num3z1">
    <w:name w:val="WW8Num3z1"/>
    <w:uiPriority w:val="99"/>
    <w:rsid w:val="00A92C5F"/>
    <w:rPr>
      <w:rFonts w:ascii="OpenSymbol" w:hAnsi="OpenSymbol" w:cs="OpenSymbol"/>
    </w:rPr>
  </w:style>
  <w:style w:type="character" w:customStyle="1" w:styleId="WW8Num5z0">
    <w:name w:val="WW8Num5z0"/>
    <w:uiPriority w:val="99"/>
    <w:rsid w:val="00A92C5F"/>
    <w:rPr>
      <w:rFonts w:ascii="Symbol" w:hAnsi="Symbol" w:cs="Symbol"/>
    </w:rPr>
  </w:style>
  <w:style w:type="character" w:customStyle="1" w:styleId="WW8Num5z1">
    <w:name w:val="WW8Num5z1"/>
    <w:uiPriority w:val="99"/>
    <w:rsid w:val="00A92C5F"/>
    <w:rPr>
      <w:rFonts w:ascii="OpenSymbol" w:hAnsi="OpenSymbol" w:cs="OpenSymbol"/>
    </w:rPr>
  </w:style>
  <w:style w:type="character" w:customStyle="1" w:styleId="WW8Num7z0">
    <w:name w:val="WW8Num7z0"/>
    <w:uiPriority w:val="99"/>
    <w:rsid w:val="00A92C5F"/>
    <w:rPr>
      <w:rFonts w:ascii="Symbol" w:hAnsi="Symbol" w:cs="Symbol"/>
    </w:rPr>
  </w:style>
  <w:style w:type="character" w:customStyle="1" w:styleId="WW8Num7z1">
    <w:name w:val="WW8Num7z1"/>
    <w:uiPriority w:val="99"/>
    <w:rsid w:val="00A92C5F"/>
    <w:rPr>
      <w:rFonts w:ascii="OpenSymbol" w:hAnsi="OpenSymbol" w:cs="OpenSymbol"/>
    </w:rPr>
  </w:style>
  <w:style w:type="character" w:customStyle="1" w:styleId="WW8Num8z0">
    <w:name w:val="WW8Num8z0"/>
    <w:uiPriority w:val="99"/>
    <w:rsid w:val="00A92C5F"/>
    <w:rPr>
      <w:rFonts w:ascii="Symbol" w:hAnsi="Symbol" w:cs="Symbol"/>
    </w:rPr>
  </w:style>
  <w:style w:type="character" w:customStyle="1" w:styleId="WW8Num9z0">
    <w:name w:val="WW8Num9z0"/>
    <w:uiPriority w:val="99"/>
    <w:rsid w:val="00A92C5F"/>
    <w:rPr>
      <w:rFonts w:ascii="Symbol" w:hAnsi="Symbol" w:cs="Symbol"/>
    </w:rPr>
  </w:style>
  <w:style w:type="character" w:customStyle="1" w:styleId="WW8Num10z0">
    <w:name w:val="WW8Num10z0"/>
    <w:uiPriority w:val="99"/>
    <w:rsid w:val="00A92C5F"/>
    <w:rPr>
      <w:rFonts w:ascii="Symbol" w:hAnsi="Symbol" w:cs="Symbol"/>
    </w:rPr>
  </w:style>
  <w:style w:type="character" w:customStyle="1" w:styleId="WW8Num10z1">
    <w:name w:val="WW8Num10z1"/>
    <w:uiPriority w:val="99"/>
    <w:rsid w:val="00A92C5F"/>
    <w:rPr>
      <w:rFonts w:ascii="OpenSymbol" w:hAnsi="OpenSymbol" w:cs="OpenSymbol"/>
    </w:rPr>
  </w:style>
  <w:style w:type="character" w:customStyle="1" w:styleId="WW8Num11z0">
    <w:name w:val="WW8Num11z0"/>
    <w:uiPriority w:val="99"/>
    <w:rsid w:val="00A92C5F"/>
    <w:rPr>
      <w:rFonts w:ascii="Symbol" w:hAnsi="Symbol" w:cs="Symbol"/>
    </w:rPr>
  </w:style>
  <w:style w:type="character" w:customStyle="1" w:styleId="WW8Num11z1">
    <w:name w:val="WW8Num11z1"/>
    <w:uiPriority w:val="99"/>
    <w:rsid w:val="00A92C5F"/>
    <w:rPr>
      <w:rFonts w:ascii="OpenSymbol" w:hAnsi="OpenSymbol" w:cs="OpenSymbol"/>
    </w:rPr>
  </w:style>
  <w:style w:type="character" w:customStyle="1" w:styleId="WW8Num12z0">
    <w:name w:val="WW8Num12z0"/>
    <w:uiPriority w:val="99"/>
    <w:rsid w:val="00A92C5F"/>
    <w:rPr>
      <w:rFonts w:ascii="Symbol" w:hAnsi="Symbol" w:cs="Symbol"/>
    </w:rPr>
  </w:style>
  <w:style w:type="character" w:customStyle="1" w:styleId="WW8Num12z1">
    <w:name w:val="WW8Num12z1"/>
    <w:uiPriority w:val="99"/>
    <w:rsid w:val="00A92C5F"/>
    <w:rPr>
      <w:rFonts w:ascii="OpenSymbol" w:hAnsi="OpenSymbol" w:cs="OpenSymbol"/>
    </w:rPr>
  </w:style>
  <w:style w:type="character" w:customStyle="1" w:styleId="WW8Num13z0">
    <w:name w:val="WW8Num13z0"/>
    <w:uiPriority w:val="99"/>
    <w:rsid w:val="00A92C5F"/>
    <w:rPr>
      <w:rFonts w:ascii="Symbol" w:hAnsi="Symbol" w:cs="Symbol"/>
    </w:rPr>
  </w:style>
  <w:style w:type="character" w:customStyle="1" w:styleId="WW8Num13z1">
    <w:name w:val="WW8Num13z1"/>
    <w:uiPriority w:val="99"/>
    <w:rsid w:val="00A92C5F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A92C5F"/>
  </w:style>
  <w:style w:type="character" w:customStyle="1" w:styleId="WW-Absatz-Standardschriftart">
    <w:name w:val="WW-Absatz-Standardschriftart"/>
    <w:uiPriority w:val="99"/>
    <w:rsid w:val="00A92C5F"/>
  </w:style>
  <w:style w:type="character" w:customStyle="1" w:styleId="WW8Num8z1">
    <w:name w:val="WW8Num8z1"/>
    <w:uiPriority w:val="99"/>
    <w:rsid w:val="00A92C5F"/>
    <w:rPr>
      <w:rFonts w:ascii="OpenSymbol" w:hAnsi="OpenSymbol" w:cs="OpenSymbol"/>
    </w:rPr>
  </w:style>
  <w:style w:type="character" w:customStyle="1" w:styleId="WW-Absatz-Standardschriftart1">
    <w:name w:val="WW-Absatz-Standardschriftart1"/>
    <w:uiPriority w:val="99"/>
    <w:rsid w:val="00A92C5F"/>
  </w:style>
  <w:style w:type="character" w:customStyle="1" w:styleId="WW-Absatz-Standardschriftart11">
    <w:name w:val="WW-Absatz-Standardschriftart11"/>
    <w:uiPriority w:val="99"/>
    <w:rsid w:val="00A92C5F"/>
  </w:style>
  <w:style w:type="character" w:customStyle="1" w:styleId="12">
    <w:name w:val="Основной шрифт абзаца1"/>
    <w:uiPriority w:val="99"/>
    <w:rsid w:val="00A92C5F"/>
  </w:style>
  <w:style w:type="character" w:styleId="af">
    <w:name w:val="Emphasis"/>
    <w:qFormat/>
    <w:rsid w:val="00A92C5F"/>
    <w:rPr>
      <w:i/>
      <w:iCs/>
    </w:rPr>
  </w:style>
  <w:style w:type="character" w:customStyle="1" w:styleId="WW8Num4z0">
    <w:name w:val="WW8Num4z0"/>
    <w:uiPriority w:val="99"/>
    <w:rsid w:val="00A92C5F"/>
    <w:rPr>
      <w:rFonts w:ascii="Symbol" w:hAnsi="Symbol" w:cs="Symbol"/>
    </w:rPr>
  </w:style>
  <w:style w:type="character" w:customStyle="1" w:styleId="WW8Num4z1">
    <w:name w:val="WW8Num4z1"/>
    <w:uiPriority w:val="99"/>
    <w:rsid w:val="00A92C5F"/>
    <w:rPr>
      <w:rFonts w:ascii="OpenSymbol" w:hAnsi="OpenSymbol" w:cs="OpenSymbol"/>
    </w:rPr>
  </w:style>
  <w:style w:type="character" w:customStyle="1" w:styleId="af0">
    <w:name w:val="Символ нумерации"/>
    <w:uiPriority w:val="99"/>
    <w:rsid w:val="00A92C5F"/>
  </w:style>
  <w:style w:type="character" w:customStyle="1" w:styleId="af1">
    <w:name w:val="Маркеры списка"/>
    <w:uiPriority w:val="99"/>
    <w:rsid w:val="00A92C5F"/>
    <w:rPr>
      <w:rFonts w:ascii="OpenSymbol" w:hAnsi="OpenSymbol" w:cs="OpenSymbol"/>
    </w:rPr>
  </w:style>
  <w:style w:type="paragraph" w:customStyle="1" w:styleId="af2">
    <w:name w:val="Заголовок"/>
    <w:basedOn w:val="a0"/>
    <w:next w:val="af3"/>
    <w:uiPriority w:val="99"/>
    <w:rsid w:val="00A92C5F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  <w:lang w:eastAsia="en-US"/>
    </w:rPr>
  </w:style>
  <w:style w:type="paragraph" w:styleId="af3">
    <w:name w:val="Body Text"/>
    <w:basedOn w:val="a0"/>
    <w:link w:val="af4"/>
    <w:rsid w:val="00A92C5F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en-US"/>
    </w:rPr>
  </w:style>
  <w:style w:type="character" w:customStyle="1" w:styleId="af4">
    <w:name w:val="Основной текст Знак"/>
    <w:basedOn w:val="a2"/>
    <w:link w:val="af3"/>
    <w:rsid w:val="00A92C5F"/>
    <w:rPr>
      <w:rFonts w:ascii="Arial" w:eastAsia="Times New Roman" w:hAnsi="Arial" w:cs="Arial"/>
      <w:kern w:val="1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A92C5F"/>
    <w:rPr>
      <w:rFonts w:ascii="Times New Roman" w:hAnsi="Times New Roman" w:cs="Times New Roman"/>
      <w:sz w:val="24"/>
      <w:szCs w:val="24"/>
    </w:rPr>
  </w:style>
  <w:style w:type="paragraph" w:styleId="af5">
    <w:name w:val="List"/>
    <w:basedOn w:val="af3"/>
    <w:rsid w:val="00A92C5F"/>
  </w:style>
  <w:style w:type="paragraph" w:customStyle="1" w:styleId="13">
    <w:name w:val="Название1"/>
    <w:basedOn w:val="a0"/>
    <w:uiPriority w:val="99"/>
    <w:rsid w:val="00A92C5F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  <w:lang w:eastAsia="en-US"/>
    </w:rPr>
  </w:style>
  <w:style w:type="paragraph" w:customStyle="1" w:styleId="14">
    <w:name w:val="Указатель1"/>
    <w:basedOn w:val="a0"/>
    <w:uiPriority w:val="99"/>
    <w:rsid w:val="00A92C5F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paragraph" w:styleId="af6">
    <w:name w:val="Title"/>
    <w:basedOn w:val="af2"/>
    <w:next w:val="af7"/>
    <w:link w:val="af8"/>
    <w:qFormat/>
    <w:rsid w:val="00A92C5F"/>
  </w:style>
  <w:style w:type="character" w:customStyle="1" w:styleId="af8">
    <w:name w:val="Название Знак"/>
    <w:basedOn w:val="a2"/>
    <w:link w:val="af6"/>
    <w:rsid w:val="00A92C5F"/>
    <w:rPr>
      <w:rFonts w:ascii="Arial" w:eastAsia="Times New Roman" w:hAnsi="Arial" w:cs="Arial"/>
      <w:kern w:val="1"/>
      <w:sz w:val="28"/>
      <w:szCs w:val="28"/>
    </w:rPr>
  </w:style>
  <w:style w:type="character" w:customStyle="1" w:styleId="TitleChar">
    <w:name w:val="Title Char"/>
    <w:uiPriority w:val="99"/>
    <w:locked/>
    <w:rsid w:val="00A92C5F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Subtitle"/>
    <w:basedOn w:val="af2"/>
    <w:next w:val="af3"/>
    <w:link w:val="af9"/>
    <w:uiPriority w:val="99"/>
    <w:qFormat/>
    <w:rsid w:val="00A92C5F"/>
    <w:pPr>
      <w:jc w:val="center"/>
    </w:pPr>
    <w:rPr>
      <w:i/>
      <w:iCs/>
    </w:rPr>
  </w:style>
  <w:style w:type="character" w:customStyle="1" w:styleId="af9">
    <w:name w:val="Подзаголовок Знак"/>
    <w:basedOn w:val="a2"/>
    <w:link w:val="af7"/>
    <w:uiPriority w:val="99"/>
    <w:rsid w:val="00A92C5F"/>
    <w:rPr>
      <w:rFonts w:ascii="Arial" w:eastAsia="Times New Roman" w:hAnsi="Arial" w:cs="Arial"/>
      <w:i/>
      <w:iCs/>
      <w:kern w:val="1"/>
      <w:sz w:val="28"/>
      <w:szCs w:val="28"/>
    </w:rPr>
  </w:style>
  <w:style w:type="character" w:customStyle="1" w:styleId="SubtitleChar">
    <w:name w:val="Subtitle Char"/>
    <w:uiPriority w:val="99"/>
    <w:locked/>
    <w:rsid w:val="00A92C5F"/>
    <w:rPr>
      <w:rFonts w:ascii="Cambria" w:hAnsi="Cambria" w:cs="Cambria"/>
      <w:sz w:val="24"/>
      <w:szCs w:val="24"/>
    </w:rPr>
  </w:style>
  <w:style w:type="paragraph" w:customStyle="1" w:styleId="15">
    <w:name w:val="Абзац списка1"/>
    <w:basedOn w:val="a0"/>
    <w:uiPriority w:val="99"/>
    <w:rsid w:val="00A92C5F"/>
    <w:pPr>
      <w:widowControl w:val="0"/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en-US"/>
    </w:rPr>
  </w:style>
  <w:style w:type="paragraph" w:customStyle="1" w:styleId="afa">
    <w:name w:val="Содержимое таблицы"/>
    <w:basedOn w:val="a0"/>
    <w:rsid w:val="00A92C5F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paragraph" w:customStyle="1" w:styleId="afb">
    <w:name w:val="Заголовок таблицы"/>
    <w:basedOn w:val="afa"/>
    <w:uiPriority w:val="99"/>
    <w:rsid w:val="00A92C5F"/>
    <w:pPr>
      <w:jc w:val="center"/>
    </w:pPr>
    <w:rPr>
      <w:b/>
      <w:bCs/>
    </w:rPr>
  </w:style>
  <w:style w:type="paragraph" w:customStyle="1" w:styleId="210">
    <w:name w:val="Основной текст 21"/>
    <w:basedOn w:val="a0"/>
    <w:uiPriority w:val="99"/>
    <w:rsid w:val="00A92C5F"/>
    <w:pPr>
      <w:widowControl w:val="0"/>
      <w:suppressAutoHyphens/>
      <w:ind w:firstLine="567"/>
      <w:jc w:val="both"/>
    </w:pPr>
    <w:rPr>
      <w:rFonts w:ascii="Arial" w:hAnsi="Arial" w:cs="Arial"/>
      <w:kern w:val="1"/>
      <w:sz w:val="28"/>
      <w:szCs w:val="28"/>
      <w:lang w:eastAsia="en-US"/>
    </w:rPr>
  </w:style>
  <w:style w:type="character" w:customStyle="1" w:styleId="afc">
    <w:name w:val="Основной текст_"/>
    <w:link w:val="16"/>
    <w:uiPriority w:val="99"/>
    <w:locked/>
    <w:rsid w:val="00A92C5F"/>
    <w:rPr>
      <w:sz w:val="16"/>
      <w:szCs w:val="16"/>
      <w:shd w:val="clear" w:color="auto" w:fill="FFFFFF"/>
    </w:rPr>
  </w:style>
  <w:style w:type="character" w:customStyle="1" w:styleId="afd">
    <w:name w:val="Основной текст + Полужирный"/>
    <w:uiPriority w:val="99"/>
    <w:rsid w:val="00A92C5F"/>
    <w:rPr>
      <w:b/>
      <w:bCs/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uiPriority w:val="99"/>
    <w:locked/>
    <w:rsid w:val="00A92C5F"/>
    <w:rPr>
      <w:sz w:val="16"/>
      <w:szCs w:val="16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A92C5F"/>
    <w:rPr>
      <w:sz w:val="16"/>
      <w:szCs w:val="16"/>
      <w:shd w:val="clear" w:color="auto" w:fill="FFFFFF"/>
    </w:rPr>
  </w:style>
  <w:style w:type="paragraph" w:customStyle="1" w:styleId="16">
    <w:name w:val="Основной текст1"/>
    <w:basedOn w:val="a0"/>
    <w:link w:val="afc"/>
    <w:uiPriority w:val="99"/>
    <w:rsid w:val="00A92C5F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18">
    <w:name w:val="Заголовок №1"/>
    <w:basedOn w:val="a0"/>
    <w:link w:val="17"/>
    <w:uiPriority w:val="99"/>
    <w:rsid w:val="00A92C5F"/>
    <w:pPr>
      <w:shd w:val="clear" w:color="auto" w:fill="FFFFFF"/>
      <w:spacing w:line="283" w:lineRule="exact"/>
      <w:ind w:firstLine="380"/>
      <w:jc w:val="both"/>
      <w:outlineLvl w:val="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23">
    <w:name w:val="Основной текст (2)"/>
    <w:basedOn w:val="a0"/>
    <w:link w:val="22"/>
    <w:uiPriority w:val="99"/>
    <w:rsid w:val="00A92C5F"/>
    <w:pPr>
      <w:shd w:val="clear" w:color="auto" w:fill="FFFFFF"/>
      <w:spacing w:before="240" w:line="283" w:lineRule="exact"/>
      <w:ind w:firstLine="38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9">
    <w:name w:val="Основной текст + Полужирный1"/>
    <w:aliases w:val="Курсив"/>
    <w:uiPriority w:val="99"/>
    <w:rsid w:val="00A92C5F"/>
    <w:rPr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A92C5F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A92C5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5"/>
      <w:szCs w:val="15"/>
      <w:shd w:val="clear" w:color="auto" w:fill="FFFFFF"/>
      <w:lang w:eastAsia="en-US"/>
    </w:rPr>
  </w:style>
  <w:style w:type="character" w:customStyle="1" w:styleId="81">
    <w:name w:val="Основной текст (8)_"/>
    <w:link w:val="82"/>
    <w:uiPriority w:val="99"/>
    <w:locked/>
    <w:rsid w:val="00A92C5F"/>
    <w:rPr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A92C5F"/>
    <w:pPr>
      <w:shd w:val="clear" w:color="auto" w:fill="FFFFFF"/>
      <w:spacing w:line="283" w:lineRule="exact"/>
      <w:ind w:firstLine="380"/>
      <w:jc w:val="both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styleId="afe">
    <w:name w:val="Strong"/>
    <w:qFormat/>
    <w:rsid w:val="00A92C5F"/>
    <w:rPr>
      <w:b/>
      <w:bCs/>
    </w:rPr>
  </w:style>
  <w:style w:type="paragraph" w:customStyle="1" w:styleId="aff">
    <w:name w:val="Основной"/>
    <w:basedOn w:val="a0"/>
    <w:rsid w:val="00A92C5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styleId="aff0">
    <w:name w:val="page number"/>
    <w:basedOn w:val="a2"/>
    <w:unhideWhenUsed/>
    <w:rsid w:val="00A92C5F"/>
  </w:style>
  <w:style w:type="paragraph" w:styleId="aff1">
    <w:name w:val="Normal (Web)"/>
    <w:basedOn w:val="a0"/>
    <w:unhideWhenUsed/>
    <w:rsid w:val="00A92C5F"/>
    <w:pPr>
      <w:autoSpaceDE w:val="0"/>
      <w:autoSpaceDN w:val="0"/>
      <w:adjustRightInd w:val="0"/>
      <w:spacing w:before="100" w:beforeAutospacing="1" w:after="100" w:afterAutospacing="1"/>
    </w:pPr>
  </w:style>
  <w:style w:type="paragraph" w:styleId="24">
    <w:name w:val="Body Text Indent 2"/>
    <w:basedOn w:val="a0"/>
    <w:link w:val="25"/>
    <w:uiPriority w:val="99"/>
    <w:semiHidden/>
    <w:unhideWhenUsed/>
    <w:rsid w:val="00A92C5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A92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A92C5F"/>
  </w:style>
  <w:style w:type="paragraph" w:customStyle="1" w:styleId="aff2">
    <w:name w:val="Буллит"/>
    <w:basedOn w:val="aff"/>
    <w:rsid w:val="00A92C5F"/>
    <w:pPr>
      <w:ind w:firstLine="244"/>
    </w:pPr>
  </w:style>
  <w:style w:type="paragraph" w:customStyle="1" w:styleId="43">
    <w:name w:val="Заг 4"/>
    <w:basedOn w:val="a0"/>
    <w:rsid w:val="00A92C5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1">
    <w:name w:val="М"/>
    <w:basedOn w:val="a0"/>
    <w:rsid w:val="00A92C5F"/>
    <w:pPr>
      <w:spacing w:line="360" w:lineRule="auto"/>
      <w:ind w:firstLine="709"/>
      <w:jc w:val="both"/>
    </w:pPr>
    <w:rPr>
      <w:sz w:val="28"/>
    </w:rPr>
  </w:style>
  <w:style w:type="paragraph" w:styleId="aff3">
    <w:name w:val="Document Map"/>
    <w:basedOn w:val="a0"/>
    <w:link w:val="aff4"/>
    <w:semiHidden/>
    <w:rsid w:val="00A92C5F"/>
    <w:pPr>
      <w:shd w:val="clear" w:color="auto" w:fill="000080"/>
    </w:pPr>
    <w:rPr>
      <w:rFonts w:ascii="Tahoma" w:hAnsi="Tahoma" w:cs="Tahoma"/>
      <w:sz w:val="28"/>
    </w:rPr>
  </w:style>
  <w:style w:type="character" w:customStyle="1" w:styleId="aff4">
    <w:name w:val="Схема документа Знак"/>
    <w:basedOn w:val="a2"/>
    <w:link w:val="aff3"/>
    <w:semiHidden/>
    <w:rsid w:val="00A92C5F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26">
    <w:name w:val="List 2"/>
    <w:basedOn w:val="a0"/>
    <w:rsid w:val="00A92C5F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2">
    <w:name w:val="List 3"/>
    <w:basedOn w:val="a0"/>
    <w:rsid w:val="00A92C5F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4">
    <w:name w:val="List 4"/>
    <w:basedOn w:val="a0"/>
    <w:rsid w:val="00A92C5F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0"/>
    <w:rsid w:val="00A92C5F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aff5">
    <w:name w:val="Closing"/>
    <w:basedOn w:val="a0"/>
    <w:link w:val="aff6"/>
    <w:rsid w:val="00A92C5F"/>
    <w:pPr>
      <w:widowControl w:val="0"/>
      <w:autoSpaceDE w:val="0"/>
      <w:autoSpaceDN w:val="0"/>
      <w:adjustRightInd w:val="0"/>
      <w:ind w:left="4252"/>
    </w:pPr>
    <w:rPr>
      <w:rFonts w:ascii="Arial" w:hAnsi="Arial" w:cs="Arial"/>
      <w:sz w:val="20"/>
      <w:szCs w:val="20"/>
    </w:rPr>
  </w:style>
  <w:style w:type="character" w:customStyle="1" w:styleId="aff6">
    <w:name w:val="Прощание Знак"/>
    <w:basedOn w:val="a2"/>
    <w:link w:val="aff5"/>
    <w:rsid w:val="00A92C5F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Date"/>
    <w:basedOn w:val="a0"/>
    <w:next w:val="a0"/>
    <w:link w:val="aff8"/>
    <w:rsid w:val="00A92C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8">
    <w:name w:val="Дата Знак"/>
    <w:basedOn w:val="a2"/>
    <w:link w:val="aff7"/>
    <w:rsid w:val="00A92C5F"/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autoRedefine/>
    <w:rsid w:val="00A92C5F"/>
    <w:pPr>
      <w:widowControl w:val="0"/>
      <w:numPr>
        <w:numId w:val="12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0"/>
    <w:autoRedefine/>
    <w:rsid w:val="00A92C5F"/>
    <w:pPr>
      <w:widowControl w:val="0"/>
      <w:numPr>
        <w:numId w:val="1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List Bullet 3"/>
    <w:basedOn w:val="a0"/>
    <w:autoRedefine/>
    <w:rsid w:val="00A92C5F"/>
    <w:pPr>
      <w:widowControl w:val="0"/>
      <w:numPr>
        <w:numId w:val="1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9">
    <w:name w:val="List Continue"/>
    <w:basedOn w:val="a0"/>
    <w:rsid w:val="00A92C5F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27">
    <w:name w:val="List Continue 2"/>
    <w:basedOn w:val="a0"/>
    <w:rsid w:val="00A92C5F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0"/>
    <w:rsid w:val="00A92C5F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5">
    <w:name w:val="List Continue 4"/>
    <w:basedOn w:val="a0"/>
    <w:rsid w:val="00A92C5F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0"/>
    <w:rsid w:val="00A92C5F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customStyle="1" w:styleId="affa">
    <w:name w:val="Рисунок"/>
    <w:basedOn w:val="a0"/>
    <w:rsid w:val="00A92C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fb">
    <w:name w:val="caption"/>
    <w:basedOn w:val="a0"/>
    <w:next w:val="a0"/>
    <w:qFormat/>
    <w:rsid w:val="00A92C5F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affc">
    <w:name w:val="Signature"/>
    <w:basedOn w:val="a0"/>
    <w:link w:val="affd"/>
    <w:rsid w:val="00A92C5F"/>
    <w:pPr>
      <w:widowControl w:val="0"/>
      <w:autoSpaceDE w:val="0"/>
      <w:autoSpaceDN w:val="0"/>
      <w:adjustRightInd w:val="0"/>
      <w:ind w:left="4252"/>
    </w:pPr>
    <w:rPr>
      <w:rFonts w:ascii="Arial" w:hAnsi="Arial" w:cs="Arial"/>
      <w:sz w:val="20"/>
      <w:szCs w:val="20"/>
    </w:rPr>
  </w:style>
  <w:style w:type="character" w:customStyle="1" w:styleId="affd">
    <w:name w:val="Подпись Знак"/>
    <w:basedOn w:val="a2"/>
    <w:link w:val="affc"/>
    <w:rsid w:val="00A92C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Стиль"/>
    <w:uiPriority w:val="99"/>
    <w:rsid w:val="00A92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CA7F2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CA7F2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CA7F22"/>
    <w:rPr>
      <w:rFonts w:ascii="Times New Roman" w:eastAsia="Batang" w:hAnsi="Batang"/>
      <w:sz w:val="28"/>
    </w:rPr>
  </w:style>
  <w:style w:type="character" w:customStyle="1" w:styleId="FontStyle13">
    <w:name w:val="Font Style13"/>
    <w:basedOn w:val="a2"/>
    <w:uiPriority w:val="99"/>
    <w:rsid w:val="00CA7F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2"/>
    <w:uiPriority w:val="99"/>
    <w:rsid w:val="00CA7F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2"/>
    <w:uiPriority w:val="99"/>
    <w:rsid w:val="00CA7F2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uiPriority w:val="99"/>
    <w:rsid w:val="00CA7F22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2">
    <w:name w:val="Style2"/>
    <w:basedOn w:val="a0"/>
    <w:uiPriority w:val="99"/>
    <w:rsid w:val="00CA7F22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C6022-0F74-475D-AC84-FC5F7743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59</Pages>
  <Words>15690</Words>
  <Characters>89439</Characters>
  <Application>Microsoft Office Word</Application>
  <DocSecurity>0</DocSecurity>
  <Lines>745</Lines>
  <Paragraphs>209</Paragraphs>
  <ScaleCrop>false</ScaleCrop>
  <Company/>
  <LinksUpToDate>false</LinksUpToDate>
  <CharactersWithSpaces>104920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11</cp:revision>
  <dcterms:created xsi:type="dcterms:W3CDTF">2016-06-21T06:54:00Z</dcterms:created>
  <dcterms:modified xsi:type="dcterms:W3CDTF">2021-10-04T10:34:00Z</dcterms:modified>
</cp:coreProperties>
</file>