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D0F" w:rsidRDefault="00466D0F" w:rsidP="00466D0F">
      <w:pPr>
        <w:tabs>
          <w:tab w:val="left" w:pos="5670"/>
          <w:tab w:val="left" w:pos="5954"/>
          <w:tab w:val="left" w:pos="8931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</w:rPr>
        <w:t>Муниципальное автономное общеобразовательное учреждение</w:t>
      </w:r>
    </w:p>
    <w:p w:rsidR="00466D0F" w:rsidRDefault="00466D0F" w:rsidP="00466D0F">
      <w:pPr>
        <w:tabs>
          <w:tab w:val="left" w:pos="5670"/>
          <w:tab w:val="left" w:pos="5954"/>
          <w:tab w:val="left" w:pos="8931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«Средняя общеобразовательная школа п. Демьянка»</w:t>
      </w:r>
    </w:p>
    <w:p w:rsidR="00466D0F" w:rsidRDefault="00466D0F" w:rsidP="00466D0F">
      <w:pPr>
        <w:tabs>
          <w:tab w:val="left" w:pos="5670"/>
          <w:tab w:val="left" w:pos="5954"/>
          <w:tab w:val="left" w:pos="8931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Уватского муниципального района</w:t>
      </w:r>
    </w:p>
    <w:p w:rsidR="00466D0F" w:rsidRDefault="00466D0F" w:rsidP="00466D0F">
      <w:pPr>
        <w:tabs>
          <w:tab w:val="left" w:pos="5670"/>
          <w:tab w:val="left" w:pos="5954"/>
          <w:tab w:val="left" w:pos="8931"/>
        </w:tabs>
        <w:autoSpaceDE w:val="0"/>
        <w:autoSpaceDN w:val="0"/>
        <w:adjustRightInd w:val="0"/>
        <w:jc w:val="center"/>
        <w:rPr>
          <w:b/>
        </w:rPr>
      </w:pPr>
    </w:p>
    <w:tbl>
      <w:tblPr>
        <w:tblpPr w:leftFromText="180" w:rightFromText="180" w:vertAnchor="text" w:horzAnchor="margin" w:tblpY="200"/>
        <w:tblW w:w="10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3318"/>
        <w:gridCol w:w="4091"/>
      </w:tblGrid>
      <w:tr w:rsidR="00466D0F" w:rsidTr="00466D0F">
        <w:trPr>
          <w:trHeight w:val="2425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0F" w:rsidRDefault="00466D0F">
            <w:pPr>
              <w:tabs>
                <w:tab w:val="left" w:pos="5670"/>
                <w:tab w:val="left" w:pos="5954"/>
                <w:tab w:val="left" w:pos="893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Рассмотрено</w:t>
            </w:r>
          </w:p>
          <w:p w:rsidR="00466D0F" w:rsidRDefault="00466D0F">
            <w:pPr>
              <w:tabs>
                <w:tab w:val="left" w:pos="5670"/>
                <w:tab w:val="left" w:pos="5954"/>
                <w:tab w:val="left" w:pos="8931"/>
              </w:tabs>
              <w:autoSpaceDE w:val="0"/>
              <w:autoSpaceDN w:val="0"/>
              <w:adjustRightInd w:val="0"/>
            </w:pPr>
            <w:r>
              <w:t>на методическом совете школы</w:t>
            </w:r>
          </w:p>
          <w:p w:rsidR="00466D0F" w:rsidRDefault="00466D0F">
            <w:pPr>
              <w:tabs>
                <w:tab w:val="left" w:pos="5670"/>
                <w:tab w:val="left" w:pos="5954"/>
                <w:tab w:val="left" w:pos="8931"/>
              </w:tabs>
              <w:autoSpaceDE w:val="0"/>
              <w:autoSpaceDN w:val="0"/>
              <w:adjustRightInd w:val="0"/>
            </w:pPr>
          </w:p>
          <w:p w:rsidR="00466D0F" w:rsidRDefault="00466D0F">
            <w:pPr>
              <w:tabs>
                <w:tab w:val="left" w:pos="5670"/>
                <w:tab w:val="left" w:pos="5954"/>
                <w:tab w:val="left" w:pos="8931"/>
              </w:tabs>
              <w:autoSpaceDE w:val="0"/>
              <w:autoSpaceDN w:val="0"/>
              <w:adjustRightInd w:val="0"/>
            </w:pPr>
            <w:r>
              <w:t>Протокол №4</w:t>
            </w:r>
          </w:p>
          <w:p w:rsidR="00466D0F" w:rsidRDefault="00466D0F">
            <w:pPr>
              <w:tabs>
                <w:tab w:val="left" w:pos="5670"/>
                <w:tab w:val="left" w:pos="5954"/>
                <w:tab w:val="left" w:pos="8931"/>
              </w:tabs>
              <w:autoSpaceDE w:val="0"/>
              <w:autoSpaceDN w:val="0"/>
              <w:adjustRightInd w:val="0"/>
            </w:pPr>
          </w:p>
          <w:p w:rsidR="00466D0F" w:rsidRDefault="00466D0F">
            <w:pPr>
              <w:tabs>
                <w:tab w:val="left" w:pos="5670"/>
                <w:tab w:val="left" w:pos="5954"/>
                <w:tab w:val="left" w:pos="893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 xml:space="preserve"> от 27.12.2021г.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0F" w:rsidRDefault="00466D0F">
            <w:pPr>
              <w:tabs>
                <w:tab w:val="left" w:pos="5670"/>
                <w:tab w:val="left" w:pos="5954"/>
                <w:tab w:val="left" w:pos="893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Согласовано </w:t>
            </w:r>
          </w:p>
          <w:p w:rsidR="00466D0F" w:rsidRDefault="00466D0F">
            <w:pPr>
              <w:tabs>
                <w:tab w:val="left" w:pos="5670"/>
                <w:tab w:val="left" w:pos="5954"/>
                <w:tab w:val="left" w:pos="8931"/>
              </w:tabs>
              <w:autoSpaceDE w:val="0"/>
              <w:autoSpaceDN w:val="0"/>
              <w:adjustRightInd w:val="0"/>
            </w:pPr>
            <w:r>
              <w:t xml:space="preserve">заместитель директора по УВР </w:t>
            </w:r>
          </w:p>
          <w:p w:rsidR="00466D0F" w:rsidRDefault="00466D0F">
            <w:pPr>
              <w:tabs>
                <w:tab w:val="left" w:pos="5670"/>
                <w:tab w:val="left" w:pos="5954"/>
                <w:tab w:val="left" w:pos="8931"/>
              </w:tabs>
              <w:autoSpaceDE w:val="0"/>
              <w:autoSpaceDN w:val="0"/>
              <w:adjustRightInd w:val="0"/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margin">
                    <wp:posOffset>1414780</wp:posOffset>
                  </wp:positionH>
                  <wp:positionV relativeFrom="margin">
                    <wp:posOffset>581660</wp:posOffset>
                  </wp:positionV>
                  <wp:extent cx="410210" cy="305435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210" cy="305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66D0F" w:rsidRDefault="00466D0F">
            <w:pPr>
              <w:tabs>
                <w:tab w:val="left" w:pos="5670"/>
                <w:tab w:val="left" w:pos="5954"/>
                <w:tab w:val="left" w:pos="8931"/>
              </w:tabs>
              <w:autoSpaceDE w:val="0"/>
              <w:autoSpaceDN w:val="0"/>
              <w:adjustRightInd w:val="0"/>
            </w:pPr>
            <w:r>
              <w:rPr>
                <w:rFonts w:ascii="Calibri" w:hAnsi="Calibri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96.15pt;margin-top:11pt;width:67.5pt;height:0;z-index:251658752" o:connectortype="straight"/>
              </w:pict>
            </w:r>
            <w:r>
              <w:t>Е. А. Лавриненко</w:t>
            </w:r>
          </w:p>
          <w:p w:rsidR="00466D0F" w:rsidRDefault="00466D0F">
            <w:pPr>
              <w:tabs>
                <w:tab w:val="left" w:pos="5670"/>
                <w:tab w:val="left" w:pos="5954"/>
                <w:tab w:val="left" w:pos="8931"/>
              </w:tabs>
              <w:autoSpaceDE w:val="0"/>
              <w:autoSpaceDN w:val="0"/>
              <w:adjustRightInd w:val="0"/>
            </w:pPr>
          </w:p>
          <w:p w:rsidR="00466D0F" w:rsidRDefault="00466D0F">
            <w:pPr>
              <w:tabs>
                <w:tab w:val="left" w:pos="5670"/>
                <w:tab w:val="left" w:pos="5954"/>
                <w:tab w:val="left" w:pos="893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 xml:space="preserve"> от 28.12.2021г.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0F" w:rsidRDefault="00466D0F">
            <w:pPr>
              <w:tabs>
                <w:tab w:val="left" w:pos="5670"/>
                <w:tab w:val="left" w:pos="5954"/>
                <w:tab w:val="left" w:pos="893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466D0F" w:rsidRDefault="00466D0F">
            <w:pPr>
              <w:tabs>
                <w:tab w:val="left" w:pos="5670"/>
                <w:tab w:val="left" w:pos="5954"/>
                <w:tab w:val="left" w:pos="8931"/>
              </w:tabs>
              <w:autoSpaceDE w:val="0"/>
              <w:autoSpaceDN w:val="0"/>
              <w:adjustRightInd w:val="0"/>
            </w:pPr>
            <w:r>
              <w:t>приказом № 521 от 29.12.2021 г.</w:t>
            </w:r>
          </w:p>
          <w:p w:rsidR="00466D0F" w:rsidRDefault="00466D0F">
            <w:pPr>
              <w:tabs>
                <w:tab w:val="left" w:pos="5670"/>
                <w:tab w:val="left" w:pos="5954"/>
                <w:tab w:val="left" w:pos="8931"/>
              </w:tabs>
              <w:autoSpaceDE w:val="0"/>
              <w:autoSpaceDN w:val="0"/>
              <w:adjustRightInd w:val="0"/>
            </w:pPr>
          </w:p>
          <w:p w:rsidR="00466D0F" w:rsidRDefault="00466D0F">
            <w:pPr>
              <w:tabs>
                <w:tab w:val="left" w:pos="5670"/>
                <w:tab w:val="left" w:pos="5954"/>
                <w:tab w:val="left" w:pos="8931"/>
              </w:tabs>
              <w:autoSpaceDE w:val="0"/>
              <w:autoSpaceDN w:val="0"/>
              <w:adjustRightInd w:val="0"/>
            </w:pPr>
            <w:r>
              <w:t>Директор МАОУ СОШ п. Демьянка</w:t>
            </w:r>
          </w:p>
          <w:p w:rsidR="00466D0F" w:rsidRDefault="00466D0F">
            <w:pPr>
              <w:tabs>
                <w:tab w:val="left" w:pos="5670"/>
                <w:tab w:val="left" w:pos="5954"/>
                <w:tab w:val="left" w:pos="8931"/>
              </w:tabs>
              <w:autoSpaceDE w:val="0"/>
              <w:autoSpaceDN w:val="0"/>
              <w:adjustRightInd w:val="0"/>
            </w:pPr>
          </w:p>
          <w:p w:rsidR="00466D0F" w:rsidRDefault="00466D0F">
            <w:pPr>
              <w:tabs>
                <w:tab w:val="left" w:pos="5670"/>
                <w:tab w:val="left" w:pos="5954"/>
                <w:tab w:val="left" w:pos="893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Calibri" w:hAnsi="Calibri"/>
                <w:lang w:eastAsia="en-US"/>
              </w:rPr>
              <w:pict>
                <v:shape id="_x0000_s1026" type="#_x0000_t32" style="position:absolute;margin-left:70.95pt;margin-top:11.7pt;width:67.5pt;height:0;z-index:251657728" o:connectortype="straight"/>
              </w:pict>
            </w:r>
            <w:r>
              <w:t>И.Н. Кожина</w:t>
            </w:r>
          </w:p>
        </w:tc>
      </w:tr>
    </w:tbl>
    <w:p w:rsidR="00466D0F" w:rsidRDefault="00466D0F" w:rsidP="00466D0F">
      <w:pPr>
        <w:tabs>
          <w:tab w:val="left" w:pos="5670"/>
          <w:tab w:val="left" w:pos="5954"/>
          <w:tab w:val="left" w:pos="8931"/>
        </w:tabs>
        <w:autoSpaceDE w:val="0"/>
        <w:autoSpaceDN w:val="0"/>
        <w:adjustRightInd w:val="0"/>
        <w:jc w:val="center"/>
        <w:rPr>
          <w:b/>
          <w:sz w:val="22"/>
          <w:szCs w:val="22"/>
          <w:lang w:eastAsia="en-US"/>
        </w:rPr>
      </w:pPr>
    </w:p>
    <w:p w:rsidR="00466D0F" w:rsidRDefault="00466D0F" w:rsidP="00466D0F">
      <w:pPr>
        <w:tabs>
          <w:tab w:val="left" w:pos="5670"/>
          <w:tab w:val="left" w:pos="5954"/>
          <w:tab w:val="left" w:pos="8931"/>
        </w:tabs>
        <w:autoSpaceDE w:val="0"/>
        <w:autoSpaceDN w:val="0"/>
        <w:adjustRightInd w:val="0"/>
        <w:jc w:val="right"/>
        <w:rPr>
          <w:b/>
        </w:rPr>
      </w:pPr>
    </w:p>
    <w:p w:rsidR="00466D0F" w:rsidRDefault="00466D0F" w:rsidP="00466D0F">
      <w:pPr>
        <w:tabs>
          <w:tab w:val="left" w:pos="5670"/>
          <w:tab w:val="left" w:pos="5954"/>
          <w:tab w:val="left" w:pos="8931"/>
        </w:tabs>
        <w:autoSpaceDE w:val="0"/>
        <w:autoSpaceDN w:val="0"/>
        <w:adjustRightInd w:val="0"/>
        <w:jc w:val="right"/>
        <w:rPr>
          <w:b/>
        </w:rPr>
      </w:pPr>
    </w:p>
    <w:p w:rsidR="00466D0F" w:rsidRDefault="00466D0F" w:rsidP="00466D0F">
      <w:pPr>
        <w:shd w:val="clear" w:color="auto" w:fill="FFFFFF"/>
        <w:spacing w:line="360" w:lineRule="auto"/>
        <w:jc w:val="right"/>
        <w:rPr>
          <w:b/>
        </w:rPr>
      </w:pPr>
    </w:p>
    <w:p w:rsidR="00466D0F" w:rsidRDefault="00466D0F" w:rsidP="00466D0F">
      <w:pPr>
        <w:shd w:val="clear" w:color="auto" w:fill="FFFFFF"/>
        <w:spacing w:line="360" w:lineRule="auto"/>
        <w:jc w:val="center"/>
        <w:rPr>
          <w:b/>
        </w:rPr>
      </w:pPr>
    </w:p>
    <w:p w:rsidR="00466D0F" w:rsidRDefault="00466D0F" w:rsidP="00466D0F">
      <w:pPr>
        <w:shd w:val="clear" w:color="auto" w:fill="FFFFFF"/>
        <w:spacing w:line="360" w:lineRule="auto"/>
        <w:jc w:val="center"/>
        <w:rPr>
          <w:b/>
        </w:rPr>
      </w:pPr>
    </w:p>
    <w:p w:rsidR="00466D0F" w:rsidRDefault="00466D0F" w:rsidP="00466D0F">
      <w:pPr>
        <w:shd w:val="clear" w:color="auto" w:fill="FFFFFF"/>
        <w:spacing w:line="360" w:lineRule="auto"/>
        <w:jc w:val="center"/>
        <w:rPr>
          <w:b/>
        </w:rPr>
      </w:pPr>
    </w:p>
    <w:p w:rsidR="00466D0F" w:rsidRDefault="00466D0F" w:rsidP="00466D0F">
      <w:pPr>
        <w:shd w:val="clear" w:color="auto" w:fill="FFFFFF"/>
        <w:spacing w:line="360" w:lineRule="auto"/>
        <w:jc w:val="center"/>
        <w:rPr>
          <w:b/>
        </w:rPr>
      </w:pPr>
    </w:p>
    <w:p w:rsidR="00466D0F" w:rsidRDefault="00466D0F" w:rsidP="00466D0F">
      <w:pPr>
        <w:pStyle w:val="a6"/>
        <w:jc w:val="center"/>
        <w:rPr>
          <w:b/>
        </w:rPr>
      </w:pPr>
      <w:r>
        <w:rPr>
          <w:b/>
        </w:rPr>
        <w:t>АДАПТИРОВАННАЯ РАБОЧАЯ ПРОГРАММА ДЛЯ ОБУЧАЮЩИХСЯ</w:t>
      </w:r>
    </w:p>
    <w:p w:rsidR="00466D0F" w:rsidRDefault="00466D0F" w:rsidP="00466D0F">
      <w:pPr>
        <w:pStyle w:val="a6"/>
        <w:jc w:val="center"/>
        <w:rPr>
          <w:b/>
        </w:rPr>
      </w:pPr>
      <w:r>
        <w:rPr>
          <w:b/>
        </w:rPr>
        <w:t>С УМСТВЕННОЙ ОТСТАЛОСТЬЮ</w:t>
      </w:r>
    </w:p>
    <w:p w:rsidR="00466D0F" w:rsidRDefault="00466D0F" w:rsidP="00466D0F">
      <w:pPr>
        <w:pStyle w:val="a6"/>
        <w:jc w:val="center"/>
        <w:rPr>
          <w:b/>
        </w:rPr>
      </w:pPr>
      <w:r>
        <w:rPr>
          <w:b/>
        </w:rPr>
        <w:t>(ВАРИАНТ 1)</w:t>
      </w:r>
    </w:p>
    <w:p w:rsidR="00466D0F" w:rsidRDefault="00466D0F" w:rsidP="00466D0F">
      <w:pPr>
        <w:pStyle w:val="a6"/>
        <w:ind w:left="2124" w:firstLine="708"/>
        <w:rPr>
          <w:b/>
        </w:rPr>
      </w:pPr>
      <w:r>
        <w:rPr>
          <w:b/>
        </w:rPr>
        <w:t xml:space="preserve"> ПО ПРЕДМЕТУ </w:t>
      </w:r>
      <w:r>
        <w:rPr>
          <w:b/>
          <w:bCs/>
        </w:rPr>
        <w:t>«</w:t>
      </w:r>
      <w:r>
        <w:rPr>
          <w:b/>
        </w:rPr>
        <w:t>МУЗЫКА</w:t>
      </w:r>
      <w:r>
        <w:rPr>
          <w:b/>
        </w:rPr>
        <w:t>»</w:t>
      </w:r>
    </w:p>
    <w:p w:rsidR="00466D0F" w:rsidRDefault="00466D0F" w:rsidP="00466D0F">
      <w:pPr>
        <w:pStyle w:val="a6"/>
        <w:jc w:val="center"/>
        <w:rPr>
          <w:b/>
        </w:rPr>
      </w:pPr>
      <w:r>
        <w:rPr>
          <w:b/>
        </w:rPr>
        <w:t xml:space="preserve">2 КЛАСС </w:t>
      </w:r>
    </w:p>
    <w:p w:rsidR="00466D0F" w:rsidRDefault="00466D0F" w:rsidP="00466D0F">
      <w:pPr>
        <w:shd w:val="clear" w:color="auto" w:fill="FFFFFF"/>
        <w:spacing w:line="360" w:lineRule="auto"/>
        <w:jc w:val="center"/>
      </w:pPr>
    </w:p>
    <w:p w:rsidR="00466D0F" w:rsidRDefault="00466D0F" w:rsidP="00466D0F">
      <w:pPr>
        <w:shd w:val="clear" w:color="auto" w:fill="FFFFFF"/>
        <w:spacing w:line="360" w:lineRule="auto"/>
        <w:jc w:val="center"/>
      </w:pPr>
    </w:p>
    <w:p w:rsidR="00466D0F" w:rsidRDefault="00466D0F" w:rsidP="00466D0F">
      <w:pPr>
        <w:shd w:val="clear" w:color="auto" w:fill="FFFFFF"/>
        <w:spacing w:line="360" w:lineRule="auto"/>
        <w:jc w:val="center"/>
      </w:pPr>
    </w:p>
    <w:p w:rsidR="00466D0F" w:rsidRDefault="00466D0F" w:rsidP="00466D0F">
      <w:pPr>
        <w:shd w:val="clear" w:color="auto" w:fill="FFFFFF"/>
        <w:spacing w:line="360" w:lineRule="auto"/>
        <w:jc w:val="center"/>
      </w:pPr>
    </w:p>
    <w:p w:rsidR="00466D0F" w:rsidRDefault="00466D0F" w:rsidP="00466D0F">
      <w:pPr>
        <w:shd w:val="clear" w:color="auto" w:fill="FFFFFF"/>
        <w:spacing w:line="360" w:lineRule="auto"/>
        <w:jc w:val="right"/>
      </w:pPr>
    </w:p>
    <w:p w:rsidR="00466D0F" w:rsidRDefault="00466D0F" w:rsidP="00466D0F">
      <w:pPr>
        <w:shd w:val="clear" w:color="auto" w:fill="FFFFFF"/>
        <w:spacing w:line="360" w:lineRule="auto"/>
        <w:jc w:val="right"/>
      </w:pPr>
      <w:r>
        <w:t>Составитель: Вершинина Н.В.</w:t>
      </w:r>
    </w:p>
    <w:p w:rsidR="00466D0F" w:rsidRDefault="00466D0F" w:rsidP="00466D0F">
      <w:pPr>
        <w:shd w:val="clear" w:color="auto" w:fill="FFFFFF"/>
        <w:spacing w:line="360" w:lineRule="auto"/>
        <w:jc w:val="center"/>
      </w:pPr>
    </w:p>
    <w:p w:rsidR="00466D0F" w:rsidRDefault="00466D0F" w:rsidP="00466D0F">
      <w:pPr>
        <w:shd w:val="clear" w:color="auto" w:fill="FFFFFF"/>
        <w:spacing w:line="360" w:lineRule="auto"/>
        <w:jc w:val="center"/>
      </w:pPr>
    </w:p>
    <w:p w:rsidR="00466D0F" w:rsidRDefault="00466D0F" w:rsidP="00466D0F">
      <w:pPr>
        <w:shd w:val="clear" w:color="auto" w:fill="FFFFFF"/>
        <w:spacing w:line="360" w:lineRule="auto"/>
        <w:jc w:val="center"/>
      </w:pPr>
    </w:p>
    <w:p w:rsidR="00466D0F" w:rsidRDefault="00466D0F" w:rsidP="00466D0F">
      <w:pPr>
        <w:shd w:val="clear" w:color="auto" w:fill="FFFFFF"/>
        <w:spacing w:line="360" w:lineRule="auto"/>
        <w:jc w:val="center"/>
      </w:pPr>
    </w:p>
    <w:p w:rsidR="00466D0F" w:rsidRDefault="00466D0F" w:rsidP="00466D0F">
      <w:pPr>
        <w:shd w:val="clear" w:color="auto" w:fill="FFFFFF"/>
        <w:spacing w:line="360" w:lineRule="auto"/>
        <w:jc w:val="center"/>
      </w:pPr>
    </w:p>
    <w:p w:rsidR="00466D0F" w:rsidRDefault="00466D0F" w:rsidP="00466D0F">
      <w:pPr>
        <w:shd w:val="clear" w:color="auto" w:fill="FFFFFF"/>
        <w:spacing w:line="360" w:lineRule="auto"/>
        <w:jc w:val="center"/>
      </w:pPr>
    </w:p>
    <w:p w:rsidR="00466D0F" w:rsidRDefault="00466D0F" w:rsidP="00466D0F">
      <w:pPr>
        <w:shd w:val="clear" w:color="auto" w:fill="FFFFFF"/>
        <w:spacing w:line="360" w:lineRule="auto"/>
        <w:jc w:val="center"/>
      </w:pPr>
    </w:p>
    <w:p w:rsidR="00466D0F" w:rsidRDefault="00466D0F" w:rsidP="00466D0F">
      <w:pPr>
        <w:shd w:val="clear" w:color="auto" w:fill="FFFFFF"/>
        <w:spacing w:line="360" w:lineRule="auto"/>
        <w:jc w:val="center"/>
      </w:pPr>
    </w:p>
    <w:p w:rsidR="00466D0F" w:rsidRDefault="00466D0F" w:rsidP="00466D0F">
      <w:pPr>
        <w:shd w:val="clear" w:color="auto" w:fill="FFFFFF"/>
        <w:spacing w:line="360" w:lineRule="auto"/>
        <w:jc w:val="center"/>
      </w:pPr>
    </w:p>
    <w:p w:rsidR="00466D0F" w:rsidRDefault="00466D0F" w:rsidP="00466D0F">
      <w:pPr>
        <w:shd w:val="clear" w:color="auto" w:fill="FFFFFF"/>
        <w:spacing w:line="360" w:lineRule="auto"/>
        <w:jc w:val="center"/>
      </w:pPr>
      <w:r>
        <w:t>2021-2022 учебный год</w:t>
      </w:r>
    </w:p>
    <w:p w:rsidR="00466D0F" w:rsidRDefault="00466D0F" w:rsidP="00074CF0">
      <w:pPr>
        <w:pStyle w:val="a3"/>
        <w:adjustRightInd w:val="0"/>
        <w:rPr>
          <w:sz w:val="24"/>
          <w:szCs w:val="24"/>
        </w:rPr>
      </w:pPr>
    </w:p>
    <w:p w:rsidR="00466D0F" w:rsidRDefault="00466D0F" w:rsidP="00074CF0">
      <w:pPr>
        <w:pStyle w:val="a3"/>
        <w:adjustRightInd w:val="0"/>
        <w:rPr>
          <w:sz w:val="24"/>
          <w:szCs w:val="24"/>
        </w:rPr>
      </w:pPr>
    </w:p>
    <w:p w:rsidR="00ED276A" w:rsidRDefault="00ED276A" w:rsidP="00074CF0">
      <w:pPr>
        <w:pStyle w:val="a3"/>
        <w:adjustRightInd w:val="0"/>
        <w:rPr>
          <w:b/>
          <w:color w:val="000000"/>
          <w:sz w:val="24"/>
          <w:szCs w:val="24"/>
        </w:rPr>
      </w:pPr>
      <w:r w:rsidRPr="00BA6CE7">
        <w:rPr>
          <w:b/>
          <w:color w:val="000000"/>
          <w:sz w:val="24"/>
          <w:szCs w:val="24"/>
        </w:rPr>
        <w:t xml:space="preserve">Пояснительная записка. </w:t>
      </w:r>
    </w:p>
    <w:p w:rsidR="004C2330" w:rsidRPr="004C2330" w:rsidRDefault="00DB6BD1" w:rsidP="004C2330">
      <w:pPr>
        <w:pStyle w:val="a3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Рабочая программа </w:t>
      </w:r>
      <w:r w:rsidR="00E32902">
        <w:rPr>
          <w:color w:val="000000"/>
          <w:sz w:val="24"/>
          <w:szCs w:val="24"/>
        </w:rPr>
        <w:t>составлена</w:t>
      </w:r>
      <w:r w:rsidR="004C2330" w:rsidRPr="004C2330">
        <w:rPr>
          <w:color w:val="000000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</w:t>
      </w:r>
      <w:r w:rsidR="00E32902">
        <w:rPr>
          <w:color w:val="000000"/>
          <w:sz w:val="24"/>
          <w:szCs w:val="24"/>
        </w:rPr>
        <w:t xml:space="preserve"> </w:t>
      </w:r>
      <w:r w:rsidR="00B32D05">
        <w:rPr>
          <w:color w:val="000000"/>
          <w:sz w:val="24"/>
          <w:szCs w:val="24"/>
        </w:rPr>
        <w:t>на основе «А</w:t>
      </w:r>
      <w:r w:rsidR="004C2330" w:rsidRPr="004C2330">
        <w:rPr>
          <w:color w:val="000000"/>
          <w:sz w:val="24"/>
          <w:szCs w:val="24"/>
        </w:rPr>
        <w:t>даптированной основн</w:t>
      </w:r>
      <w:r w:rsidR="001A0429">
        <w:rPr>
          <w:color w:val="000000"/>
          <w:sz w:val="24"/>
          <w:szCs w:val="24"/>
        </w:rPr>
        <w:t>ой общеобразовательной программы</w:t>
      </w:r>
      <w:r w:rsidR="004C2330" w:rsidRPr="004C2330">
        <w:rPr>
          <w:color w:val="000000"/>
          <w:sz w:val="24"/>
          <w:szCs w:val="24"/>
        </w:rPr>
        <w:t xml:space="preserve"> образования обучающ</w:t>
      </w:r>
      <w:r w:rsidR="004C2330">
        <w:rPr>
          <w:color w:val="000000"/>
          <w:sz w:val="24"/>
          <w:szCs w:val="24"/>
        </w:rPr>
        <w:t>ихся с умственной отсталостью (</w:t>
      </w:r>
      <w:r w:rsidR="004C2330" w:rsidRPr="004C2330">
        <w:rPr>
          <w:color w:val="000000"/>
          <w:sz w:val="24"/>
          <w:szCs w:val="24"/>
        </w:rPr>
        <w:t>интеллектуальными нарушениями)</w:t>
      </w:r>
      <w:r w:rsidR="004F05D0">
        <w:rPr>
          <w:color w:val="000000"/>
          <w:sz w:val="24"/>
          <w:szCs w:val="24"/>
        </w:rPr>
        <w:t xml:space="preserve"> (вариант1)</w:t>
      </w:r>
      <w:r w:rsidR="004C2330" w:rsidRPr="004C2330">
        <w:rPr>
          <w:color w:val="000000"/>
          <w:sz w:val="24"/>
          <w:szCs w:val="24"/>
        </w:rPr>
        <w:t xml:space="preserve">» </w:t>
      </w:r>
      <w:r w:rsidR="004F05D0">
        <w:rPr>
          <w:color w:val="000000"/>
          <w:sz w:val="24"/>
          <w:szCs w:val="24"/>
        </w:rPr>
        <w:t xml:space="preserve">муниципального </w:t>
      </w:r>
      <w:r w:rsidR="00466D0F">
        <w:rPr>
          <w:color w:val="000000"/>
          <w:sz w:val="24"/>
          <w:szCs w:val="24"/>
        </w:rPr>
        <w:t>автономного</w:t>
      </w:r>
      <w:r w:rsidR="004F05D0">
        <w:rPr>
          <w:color w:val="000000"/>
          <w:sz w:val="24"/>
          <w:szCs w:val="24"/>
        </w:rPr>
        <w:t xml:space="preserve"> общеобразовательного учреждения «</w:t>
      </w:r>
      <w:r w:rsidR="00466D0F">
        <w:rPr>
          <w:color w:val="000000"/>
          <w:sz w:val="24"/>
          <w:szCs w:val="24"/>
        </w:rPr>
        <w:t>МАОУ СОШ п. Демьянка</w:t>
      </w:r>
      <w:r w:rsidR="00EA43B1">
        <w:rPr>
          <w:color w:val="000000"/>
          <w:sz w:val="24"/>
          <w:szCs w:val="24"/>
        </w:rPr>
        <w:t>».</w:t>
      </w:r>
      <w:r w:rsidR="004C2330" w:rsidRPr="004C2330">
        <w:rPr>
          <w:color w:val="000000"/>
          <w:sz w:val="24"/>
          <w:szCs w:val="24"/>
        </w:rPr>
        <w:t xml:space="preserve"> </w:t>
      </w:r>
    </w:p>
    <w:p w:rsidR="003A0B58" w:rsidRDefault="003A0B58" w:rsidP="003A0B58">
      <w:pPr>
        <w:pStyle w:val="a3"/>
        <w:adjustRightInd w:val="0"/>
        <w:rPr>
          <w:color w:val="000000"/>
          <w:sz w:val="24"/>
          <w:szCs w:val="24"/>
        </w:rPr>
      </w:pPr>
      <w:r w:rsidRPr="003A0B58">
        <w:rPr>
          <w:color w:val="000000"/>
          <w:sz w:val="24"/>
          <w:szCs w:val="24"/>
        </w:rPr>
        <w:t>Данная программа соответствует федеральному государственному компоненту стандарта образования и учебному плану школы.</w:t>
      </w:r>
    </w:p>
    <w:p w:rsidR="00920833" w:rsidRPr="003A0B58" w:rsidRDefault="00920833" w:rsidP="000F7BF0">
      <w:pPr>
        <w:pStyle w:val="a3"/>
        <w:rPr>
          <w:color w:val="000000"/>
          <w:sz w:val="24"/>
          <w:szCs w:val="24"/>
        </w:rPr>
      </w:pPr>
      <w:r w:rsidRPr="00920833">
        <w:rPr>
          <w:color w:val="000000"/>
          <w:sz w:val="24"/>
          <w:szCs w:val="24"/>
        </w:rPr>
        <w:t xml:space="preserve">Количество часов по программе </w:t>
      </w:r>
      <w:r>
        <w:rPr>
          <w:color w:val="000000"/>
          <w:sz w:val="24"/>
          <w:szCs w:val="24"/>
        </w:rPr>
        <w:t>- 1 час</w:t>
      </w:r>
      <w:r w:rsidRPr="00920833">
        <w:rPr>
          <w:color w:val="000000"/>
          <w:sz w:val="24"/>
          <w:szCs w:val="24"/>
        </w:rPr>
        <w:t xml:space="preserve"> в неделю,</w:t>
      </w:r>
      <w:r>
        <w:rPr>
          <w:color w:val="000000"/>
          <w:sz w:val="24"/>
          <w:szCs w:val="24"/>
        </w:rPr>
        <w:t xml:space="preserve"> </w:t>
      </w:r>
      <w:r w:rsidR="006A2742">
        <w:rPr>
          <w:color w:val="000000"/>
          <w:sz w:val="24"/>
          <w:szCs w:val="24"/>
        </w:rPr>
        <w:t>34 часа</w:t>
      </w:r>
      <w:r w:rsidRPr="00920833">
        <w:rPr>
          <w:color w:val="000000"/>
          <w:sz w:val="24"/>
          <w:szCs w:val="24"/>
        </w:rPr>
        <w:t xml:space="preserve"> в год.</w:t>
      </w:r>
      <w:r w:rsidRPr="00920833">
        <w:rPr>
          <w:color w:val="000000"/>
          <w:sz w:val="24"/>
          <w:szCs w:val="24"/>
        </w:rPr>
        <w:tab/>
      </w:r>
    </w:p>
    <w:p w:rsidR="003A0B58" w:rsidRPr="000F7BF0" w:rsidRDefault="00C9428E" w:rsidP="00C9428E">
      <w:pPr>
        <w:jc w:val="both"/>
      </w:pPr>
      <w:r w:rsidRPr="004613D8">
        <w:rPr>
          <w:b/>
        </w:rPr>
        <w:t>ЦЕЛЬ</w:t>
      </w:r>
      <w:r w:rsidRPr="004613D8">
        <w:t>:</w:t>
      </w:r>
    </w:p>
    <w:p w:rsidR="003A0B58" w:rsidRPr="003A0B58" w:rsidRDefault="003A0B58" w:rsidP="003A0B58">
      <w:pPr>
        <w:jc w:val="both"/>
      </w:pPr>
      <w:r w:rsidRPr="003A0B58">
        <w:t>Целью музыкального воспитания является овладение детьми музыкальной культурой, развитие музыкальности обучающихся. Под музыкальностью подразумеваются умения и навыки, необходимые для музыкальной деятельности. Это умение слушать музыку, слухоречевое координирование, точность интонирования, умение чувствовать характер музыки и адекватно реагировать на музыкальные переживания, воплощенные в ней, умение различать такие средства музыкальной выразительности, как ритм, темп, динамические оттенки, ладогармонические особенности, исполнительские навыки.</w:t>
      </w:r>
    </w:p>
    <w:p w:rsidR="003A0B58" w:rsidRPr="003A0B58" w:rsidRDefault="003A0B58" w:rsidP="003A0B58">
      <w:pPr>
        <w:jc w:val="both"/>
      </w:pPr>
      <w:r w:rsidRPr="003A0B58">
        <w:t>Исходя из целей музыкального воспитания, выделяется комплекс задач, стоящих перед преподавателем на уроках музыки.</w:t>
      </w:r>
    </w:p>
    <w:p w:rsidR="003A0B58" w:rsidRPr="003A0B58" w:rsidRDefault="003A0B58" w:rsidP="003A0B58">
      <w:pPr>
        <w:jc w:val="both"/>
        <w:rPr>
          <w:b/>
        </w:rPr>
      </w:pPr>
      <w:r w:rsidRPr="003A0B58">
        <w:rPr>
          <w:b/>
        </w:rPr>
        <w:t>Задачи образовательные:</w:t>
      </w:r>
    </w:p>
    <w:p w:rsidR="003A0B58" w:rsidRPr="003A0B58" w:rsidRDefault="003A0B58" w:rsidP="00664EB8">
      <w:pPr>
        <w:numPr>
          <w:ilvl w:val="0"/>
          <w:numId w:val="1"/>
        </w:numPr>
        <w:jc w:val="both"/>
      </w:pPr>
      <w:r w:rsidRPr="003A0B58">
        <w:t>Формировать знания о музыке с помощью изучения произведений различных жанров, а также в процессе собственной музыкально-исполнительской деятельности;</w:t>
      </w:r>
    </w:p>
    <w:p w:rsidR="003A0B58" w:rsidRPr="003A0B58" w:rsidRDefault="003A0B58" w:rsidP="00664EB8">
      <w:pPr>
        <w:numPr>
          <w:ilvl w:val="0"/>
          <w:numId w:val="1"/>
        </w:numPr>
        <w:jc w:val="both"/>
      </w:pPr>
      <w:r w:rsidRPr="003A0B58">
        <w:t>Формировать музыкально-эстетический словарь;</w:t>
      </w:r>
    </w:p>
    <w:p w:rsidR="003A0B58" w:rsidRPr="003A0B58" w:rsidRDefault="003A0B58" w:rsidP="00664EB8">
      <w:pPr>
        <w:numPr>
          <w:ilvl w:val="0"/>
          <w:numId w:val="1"/>
        </w:numPr>
        <w:jc w:val="both"/>
      </w:pPr>
      <w:r w:rsidRPr="003A0B58">
        <w:t>Формировать ориентировку в средствах музыкальной выразительности;</w:t>
      </w:r>
    </w:p>
    <w:p w:rsidR="003A0B58" w:rsidRPr="003A0B58" w:rsidRDefault="003A0B58" w:rsidP="00664EB8">
      <w:pPr>
        <w:numPr>
          <w:ilvl w:val="0"/>
          <w:numId w:val="1"/>
        </w:numPr>
        <w:jc w:val="both"/>
      </w:pPr>
      <w:r w:rsidRPr="003A0B58">
        <w:t>Совершенствовать певческие навыки;</w:t>
      </w:r>
    </w:p>
    <w:p w:rsidR="003A0B58" w:rsidRPr="003A0B58" w:rsidRDefault="003A0B58" w:rsidP="00664EB8">
      <w:pPr>
        <w:numPr>
          <w:ilvl w:val="0"/>
          <w:numId w:val="1"/>
        </w:numPr>
        <w:jc w:val="both"/>
      </w:pPr>
      <w:r w:rsidRPr="003A0B58">
        <w:t>Развивать чувство ритма, речевую активность, звуковысотный слух, музыкальную память и способность реагировать на музыку, музыкально-исполнительские навыки.</w:t>
      </w:r>
    </w:p>
    <w:p w:rsidR="003A0B58" w:rsidRPr="003A0B58" w:rsidRDefault="003A0B58" w:rsidP="003A0B58">
      <w:pPr>
        <w:jc w:val="both"/>
        <w:rPr>
          <w:b/>
        </w:rPr>
      </w:pPr>
      <w:r w:rsidRPr="003A0B58">
        <w:rPr>
          <w:b/>
        </w:rPr>
        <w:t>Задачи воспитывающие:</w:t>
      </w:r>
    </w:p>
    <w:p w:rsidR="003A0B58" w:rsidRPr="003A0B58" w:rsidRDefault="003A0B58" w:rsidP="00664EB8">
      <w:pPr>
        <w:numPr>
          <w:ilvl w:val="0"/>
          <w:numId w:val="1"/>
        </w:numPr>
        <w:jc w:val="both"/>
      </w:pPr>
      <w:r w:rsidRPr="003A0B58">
        <w:t>Помочь самовыражению обучающихся с умственной отсталостью через занятия музыкальной деятельностью;</w:t>
      </w:r>
    </w:p>
    <w:p w:rsidR="003A0B58" w:rsidRPr="003A0B58" w:rsidRDefault="003A0B58" w:rsidP="00664EB8">
      <w:pPr>
        <w:numPr>
          <w:ilvl w:val="0"/>
          <w:numId w:val="1"/>
        </w:numPr>
        <w:jc w:val="both"/>
      </w:pPr>
      <w:r w:rsidRPr="003A0B58">
        <w:t>Способствовать преодолению неадекватных форм поведения, снятию эмоционального напряжения;</w:t>
      </w:r>
    </w:p>
    <w:p w:rsidR="003A0B58" w:rsidRPr="003A0B58" w:rsidRDefault="003A0B58" w:rsidP="00664EB8">
      <w:pPr>
        <w:numPr>
          <w:ilvl w:val="0"/>
          <w:numId w:val="1"/>
        </w:numPr>
        <w:jc w:val="both"/>
      </w:pPr>
      <w:r w:rsidRPr="003A0B58">
        <w:t>Содействовать приобретению навыков искреннего, глубокого и свободного общения с окружающими, развивать эмоциональную отзывчивость;</w:t>
      </w:r>
    </w:p>
    <w:p w:rsidR="003A0B58" w:rsidRPr="003A0B58" w:rsidRDefault="003A0B58" w:rsidP="00664EB8">
      <w:pPr>
        <w:numPr>
          <w:ilvl w:val="0"/>
          <w:numId w:val="1"/>
        </w:numPr>
        <w:jc w:val="both"/>
      </w:pPr>
      <w:r w:rsidRPr="003A0B58">
        <w:t>Активизировать творческие способности.</w:t>
      </w:r>
    </w:p>
    <w:p w:rsidR="003A0B58" w:rsidRPr="003A0B58" w:rsidRDefault="003A0B58" w:rsidP="003A0B58">
      <w:pPr>
        <w:jc w:val="both"/>
        <w:rPr>
          <w:b/>
        </w:rPr>
      </w:pPr>
      <w:r w:rsidRPr="003A0B58">
        <w:rPr>
          <w:b/>
        </w:rPr>
        <w:t>Задачи коррекционно-развивающие:</w:t>
      </w:r>
    </w:p>
    <w:p w:rsidR="003A0B58" w:rsidRPr="003A0B58" w:rsidRDefault="003A0B58" w:rsidP="00664EB8">
      <w:pPr>
        <w:numPr>
          <w:ilvl w:val="0"/>
          <w:numId w:val="1"/>
        </w:numPr>
        <w:jc w:val="both"/>
      </w:pPr>
      <w:r w:rsidRPr="003A0B58">
        <w:t>Корригировать отклонения в интеллектуальном развитии;</w:t>
      </w:r>
    </w:p>
    <w:p w:rsidR="003A0B58" w:rsidRPr="003A0B58" w:rsidRDefault="003A0B58" w:rsidP="00664EB8">
      <w:pPr>
        <w:numPr>
          <w:ilvl w:val="0"/>
          <w:numId w:val="1"/>
        </w:numPr>
        <w:jc w:val="both"/>
      </w:pPr>
      <w:r w:rsidRPr="003A0B58">
        <w:t>Корригировать нарушения звукопроизносительной стороны речи.</w:t>
      </w:r>
    </w:p>
    <w:p w:rsidR="003A0B58" w:rsidRDefault="003A0B58" w:rsidP="00C9428E">
      <w:pPr>
        <w:jc w:val="both"/>
        <w:rPr>
          <w:i/>
          <w:u w:val="single"/>
        </w:rPr>
      </w:pPr>
    </w:p>
    <w:p w:rsidR="00C9428E" w:rsidRPr="00C9428E" w:rsidRDefault="00C9428E" w:rsidP="00E32902">
      <w:r w:rsidRPr="002312FE">
        <w:t xml:space="preserve">   Принцип </w:t>
      </w:r>
      <w:r w:rsidRPr="00A42484">
        <w:t>коррекционной направленности</w:t>
      </w:r>
      <w:r w:rsidRPr="002312FE">
        <w:t xml:space="preserve"> обучения является ведущим. Поэтому особое внимание обращено на коррекцию имеющихся у отдельных </w:t>
      </w:r>
      <w:r>
        <w:t>об</w:t>
      </w:r>
      <w:r w:rsidRPr="002312FE">
        <w:t>уча</w:t>
      </w:r>
      <w:r>
        <w:t>ю</w:t>
      </w:r>
      <w:r w:rsidRPr="002312FE">
        <w:t>щихся специфических нарушений, на коррекцию всей личности в целом.</w:t>
      </w:r>
      <w:r w:rsidRPr="00C9428E">
        <w:t xml:space="preserve"> Программа обеспечивает необходимую систематизацию знаний</w:t>
      </w:r>
      <w:r w:rsidR="002D493E">
        <w:t>.</w:t>
      </w:r>
    </w:p>
    <w:p w:rsidR="00C9428E" w:rsidRPr="00C9428E" w:rsidRDefault="00C9428E" w:rsidP="00E32902">
      <w:pPr>
        <w:pStyle w:val="a6"/>
      </w:pPr>
      <w:r w:rsidRPr="00C9428E">
        <w:t>Ввиду психологических особенностей детей, с целью усиления практической направленности обучения проводится коррекционная работа, которая включает следующие направления:</w:t>
      </w:r>
    </w:p>
    <w:p w:rsidR="00C9428E" w:rsidRPr="00C9428E" w:rsidRDefault="00C9428E" w:rsidP="00E32902">
      <w:pPr>
        <w:pStyle w:val="a6"/>
      </w:pPr>
      <w:r w:rsidRPr="00C9428E">
        <w:t>- совершенствование движений и сенсомоторного развития: развития мелкой моторики и пальцев рук; развитие артикуляционной моторики;</w:t>
      </w:r>
    </w:p>
    <w:p w:rsidR="00C9428E" w:rsidRPr="002312FE" w:rsidRDefault="00C9428E" w:rsidP="00E32902">
      <w:pPr>
        <w:pStyle w:val="a6"/>
      </w:pPr>
      <w:r w:rsidRPr="002312FE">
        <w:t>- коррекция отдельных сторон психической деятельности: коррекция-развитие восприятия, представлений, ощущений; коррек</w:t>
      </w:r>
      <w:r>
        <w:t>ция-развитие памяти; коррекция и</w:t>
      </w:r>
      <w:r w:rsidRPr="002312FE">
        <w:t xml:space="preserve"> развитие внимания; </w:t>
      </w:r>
    </w:p>
    <w:p w:rsidR="00C9428E" w:rsidRPr="002312FE" w:rsidRDefault="00C9428E" w:rsidP="00E32902">
      <w:pPr>
        <w:pStyle w:val="a6"/>
      </w:pPr>
      <w:r w:rsidRPr="002312FE">
        <w:lastRenderedPageBreak/>
        <w:t>-развитие различных видов мышления: развит</w:t>
      </w:r>
      <w:r w:rsidR="00E32902">
        <w:t>ие наглядно-образного мышления:</w:t>
      </w:r>
      <w:r w:rsidRPr="002312FE">
        <w:t xml:space="preserve"> развитие словесно-логического мышления (умение видеть и устанавливать логические связи между предметами, явлениями и событиями);</w:t>
      </w:r>
    </w:p>
    <w:p w:rsidR="00C9428E" w:rsidRPr="002312FE" w:rsidRDefault="00E32902" w:rsidP="00E32902">
      <w:pPr>
        <w:pStyle w:val="a6"/>
      </w:pPr>
      <w:r>
        <w:t xml:space="preserve">-развитие основных </w:t>
      </w:r>
      <w:r w:rsidR="00C9428E" w:rsidRPr="002312FE">
        <w:t>мыслительных операций: развитие умения сравнивать, анализировать; умение работать по словесной и письменной инструкциям, алгоритму;</w:t>
      </w:r>
    </w:p>
    <w:p w:rsidR="00C9428E" w:rsidRPr="002312FE" w:rsidRDefault="00C9428E" w:rsidP="00E32902">
      <w:pPr>
        <w:pStyle w:val="a6"/>
      </w:pPr>
      <w:r w:rsidRPr="002312FE">
        <w:t>-коррекция нарушений в развитии эмоционально-личностной сферы</w:t>
      </w:r>
      <w:r>
        <w:t xml:space="preserve">, </w:t>
      </w:r>
      <w:r w:rsidRPr="002312FE">
        <w:t>воспитание самостоятельности принятия решения;</w:t>
      </w:r>
    </w:p>
    <w:p w:rsidR="00C9428E" w:rsidRPr="002312FE" w:rsidRDefault="00C9428E" w:rsidP="00E32902">
      <w:pPr>
        <w:pStyle w:val="a6"/>
      </w:pPr>
      <w:r w:rsidRPr="002312FE">
        <w:t>-коррекция и развитие речи: развитие фонематического восприятия, коррекция монологической и диалогической речи, развитие лексико-грамматических средств языка;</w:t>
      </w:r>
    </w:p>
    <w:p w:rsidR="00C9428E" w:rsidRPr="002312FE" w:rsidRDefault="00C9428E" w:rsidP="00E32902">
      <w:pPr>
        <w:pStyle w:val="a6"/>
      </w:pPr>
      <w:r w:rsidRPr="002312FE">
        <w:t>- расширение представлений об окружающем мире и обогащение словаря;</w:t>
      </w:r>
    </w:p>
    <w:p w:rsidR="00843E8A" w:rsidRDefault="00C9428E" w:rsidP="00E32902">
      <w:pPr>
        <w:pStyle w:val="a6"/>
      </w:pPr>
      <w:r w:rsidRPr="002312FE">
        <w:t>- коррекция индивидуальных пробелов в знаниях.</w:t>
      </w:r>
    </w:p>
    <w:p w:rsidR="00DB6BD1" w:rsidRDefault="00DB6BD1" w:rsidP="002D493E">
      <w:pPr>
        <w:pStyle w:val="a6"/>
        <w:jc w:val="both"/>
      </w:pPr>
    </w:p>
    <w:p w:rsidR="00DB6BD1" w:rsidRPr="00DB6BD1" w:rsidRDefault="00DB6BD1" w:rsidP="00DB6BD1">
      <w:pPr>
        <w:pStyle w:val="a6"/>
        <w:jc w:val="both"/>
        <w:rPr>
          <w:b/>
        </w:rPr>
      </w:pPr>
      <w:r w:rsidRPr="00DB6BD1">
        <w:rPr>
          <w:b/>
        </w:rPr>
        <w:t>ФОРМЫ РАБОТЫ.</w:t>
      </w:r>
    </w:p>
    <w:p w:rsidR="00DB6BD1" w:rsidRPr="00DB6BD1" w:rsidRDefault="00DB6BD1" w:rsidP="00DB6BD1">
      <w:pPr>
        <w:pStyle w:val="a6"/>
        <w:jc w:val="both"/>
      </w:pPr>
      <w:r w:rsidRPr="00DB6BD1">
        <w:t>Основной формой музыкально-эстетического воспитания являются уроки музыки.</w:t>
      </w:r>
    </w:p>
    <w:p w:rsidR="00DB6BD1" w:rsidRPr="00DB6BD1" w:rsidRDefault="00DB6BD1" w:rsidP="00DB6BD1">
      <w:pPr>
        <w:pStyle w:val="a6"/>
        <w:jc w:val="both"/>
      </w:pPr>
      <w:r w:rsidRPr="00DB6BD1">
        <w:t xml:space="preserve"> В процессе занятий у обучающихся вырабатываются необходимые вокально-хоровые навыки, обеспечивающие правильность и выразительность пения. Дети получают первоначальные сведения о творчестве композиторов, различных музыкальных жанрах, учатся воспринимать музыку.</w:t>
      </w:r>
    </w:p>
    <w:p w:rsidR="00DB6BD1" w:rsidRPr="00DB6BD1" w:rsidRDefault="00DB6BD1" w:rsidP="00DB6BD1">
      <w:pPr>
        <w:pStyle w:val="a6"/>
        <w:jc w:val="both"/>
      </w:pPr>
      <w:r w:rsidRPr="00DB6BD1">
        <w:t xml:space="preserve"> Большое значение отводится организационному моменту на уроке, где происходит уравновешивание деструктивных нервно-психических процессов, преобладающих у детей в классе: подбираются наиболее адекватные виды музыкальной деятельности, обладающие либо активизирующим, либо успокаивающим эффектом. Это - слушание музыки, имеющей определенный характер, музыкальное приветствие, игры на развитие мышечной памяти и др. В основном этапе урока используются все традиционные разделы музыкального воспитания, каждый из которых многосоставен. Особое внимание отводится беседам нравственно-этического характера с активным диалогическим участием школьников (элементами дискуссии), целью которых является </w:t>
      </w:r>
      <w:r w:rsidRPr="00DB6BD1">
        <w:rPr>
          <w:bCs/>
          <w:iCs/>
        </w:rPr>
        <w:t>не освоение знаний и умений, а развитие личностной, эмоционально-волевой сферы подростка с нарушением интеллекта.</w:t>
      </w:r>
      <w:r w:rsidRPr="00DB6BD1">
        <w:t xml:space="preserve"> На  уроках осуществляются межпредметные связи: ИЗО, история, география, литература.</w:t>
      </w:r>
    </w:p>
    <w:p w:rsidR="00DB6BD1" w:rsidRPr="00DB6BD1" w:rsidRDefault="00DB6BD1" w:rsidP="00DB6BD1">
      <w:pPr>
        <w:pStyle w:val="a6"/>
        <w:jc w:val="both"/>
      </w:pPr>
    </w:p>
    <w:p w:rsidR="00DB6BD1" w:rsidRPr="00DB6BD1" w:rsidRDefault="00DB6BD1" w:rsidP="00DB6BD1">
      <w:pPr>
        <w:pStyle w:val="a6"/>
        <w:jc w:val="both"/>
        <w:rPr>
          <w:b/>
          <w:bCs/>
        </w:rPr>
      </w:pPr>
      <w:r w:rsidRPr="00DB6BD1">
        <w:rPr>
          <w:b/>
        </w:rPr>
        <w:t xml:space="preserve"> </w:t>
      </w:r>
      <w:r w:rsidRPr="00DB6BD1">
        <w:rPr>
          <w:b/>
          <w:bCs/>
        </w:rPr>
        <w:t xml:space="preserve">       Форма проведения урока: </w:t>
      </w:r>
    </w:p>
    <w:p w:rsidR="00DB6BD1" w:rsidRPr="00DB6BD1" w:rsidRDefault="00DB6BD1" w:rsidP="00DB6BD1">
      <w:pPr>
        <w:pStyle w:val="a6"/>
        <w:numPr>
          <w:ilvl w:val="0"/>
          <w:numId w:val="3"/>
        </w:numPr>
        <w:jc w:val="both"/>
        <w:rPr>
          <w:bCs/>
        </w:rPr>
      </w:pPr>
      <w:r w:rsidRPr="00DB6BD1">
        <w:rPr>
          <w:bCs/>
        </w:rPr>
        <w:t xml:space="preserve">урок-диалог, </w:t>
      </w:r>
    </w:p>
    <w:p w:rsidR="00DB6BD1" w:rsidRPr="00DB6BD1" w:rsidRDefault="00DB6BD1" w:rsidP="00DB6BD1">
      <w:pPr>
        <w:pStyle w:val="a6"/>
        <w:numPr>
          <w:ilvl w:val="0"/>
          <w:numId w:val="3"/>
        </w:numPr>
        <w:jc w:val="both"/>
        <w:rPr>
          <w:bCs/>
        </w:rPr>
      </w:pPr>
      <w:r w:rsidRPr="00DB6BD1">
        <w:rPr>
          <w:bCs/>
        </w:rPr>
        <w:t xml:space="preserve">урок-концерт, </w:t>
      </w:r>
    </w:p>
    <w:p w:rsidR="00DB6BD1" w:rsidRPr="00DB6BD1" w:rsidRDefault="00DB6BD1" w:rsidP="00DB6BD1">
      <w:pPr>
        <w:pStyle w:val="a6"/>
        <w:numPr>
          <w:ilvl w:val="0"/>
          <w:numId w:val="3"/>
        </w:numPr>
        <w:jc w:val="both"/>
        <w:rPr>
          <w:bCs/>
        </w:rPr>
      </w:pPr>
      <w:r w:rsidRPr="00DB6BD1">
        <w:rPr>
          <w:bCs/>
        </w:rPr>
        <w:t>урок-викторина,</w:t>
      </w:r>
    </w:p>
    <w:p w:rsidR="00DB6BD1" w:rsidRPr="00DB6BD1" w:rsidRDefault="00DB6BD1" w:rsidP="00DB6BD1">
      <w:pPr>
        <w:pStyle w:val="a6"/>
        <w:numPr>
          <w:ilvl w:val="0"/>
          <w:numId w:val="3"/>
        </w:numPr>
        <w:jc w:val="both"/>
        <w:rPr>
          <w:bCs/>
        </w:rPr>
      </w:pPr>
      <w:r w:rsidRPr="00DB6BD1">
        <w:rPr>
          <w:bCs/>
        </w:rPr>
        <w:t xml:space="preserve">урок-презентация, </w:t>
      </w:r>
    </w:p>
    <w:p w:rsidR="00DB6BD1" w:rsidRPr="00DB6BD1" w:rsidRDefault="00DB6BD1" w:rsidP="00DB6BD1">
      <w:pPr>
        <w:pStyle w:val="a6"/>
        <w:numPr>
          <w:ilvl w:val="0"/>
          <w:numId w:val="3"/>
        </w:numPr>
        <w:jc w:val="both"/>
        <w:rPr>
          <w:bCs/>
        </w:rPr>
      </w:pPr>
      <w:r w:rsidRPr="00DB6BD1">
        <w:rPr>
          <w:bCs/>
        </w:rPr>
        <w:t>урок-импровизация и другие.</w:t>
      </w:r>
    </w:p>
    <w:p w:rsidR="00DB6BD1" w:rsidRPr="00DB6BD1" w:rsidRDefault="00DB6BD1" w:rsidP="00DB6BD1">
      <w:pPr>
        <w:pStyle w:val="a6"/>
        <w:jc w:val="both"/>
        <w:rPr>
          <w:b/>
        </w:rPr>
      </w:pPr>
    </w:p>
    <w:p w:rsidR="00DB6BD1" w:rsidRPr="00DB6BD1" w:rsidRDefault="00DB6BD1" w:rsidP="00DB6BD1">
      <w:pPr>
        <w:pStyle w:val="a6"/>
        <w:jc w:val="both"/>
        <w:rPr>
          <w:b/>
        </w:rPr>
      </w:pPr>
      <w:r w:rsidRPr="00DB6BD1">
        <w:rPr>
          <w:b/>
        </w:rPr>
        <w:t>МЕТОДЫ УРОКА:</w:t>
      </w:r>
    </w:p>
    <w:p w:rsidR="00DB6BD1" w:rsidRPr="00DB6BD1" w:rsidRDefault="00DB6BD1" w:rsidP="00DB6BD1">
      <w:pPr>
        <w:pStyle w:val="a6"/>
        <w:numPr>
          <w:ilvl w:val="0"/>
          <w:numId w:val="2"/>
        </w:numPr>
        <w:jc w:val="both"/>
      </w:pPr>
      <w:r w:rsidRPr="00DB6BD1">
        <w:t>Метод художественного, нравственно-эстетического познания музыки;</w:t>
      </w:r>
    </w:p>
    <w:p w:rsidR="00DB6BD1" w:rsidRPr="00DB6BD1" w:rsidRDefault="00DB6BD1" w:rsidP="00DB6BD1">
      <w:pPr>
        <w:pStyle w:val="a6"/>
        <w:numPr>
          <w:ilvl w:val="0"/>
          <w:numId w:val="2"/>
        </w:numPr>
        <w:jc w:val="both"/>
        <w:rPr>
          <w:b/>
        </w:rPr>
      </w:pPr>
      <w:r w:rsidRPr="00DB6BD1">
        <w:t>Словесный метод (рассказ, объяснение, беседа);</w:t>
      </w:r>
    </w:p>
    <w:p w:rsidR="00DB6BD1" w:rsidRPr="00DB6BD1" w:rsidRDefault="00DB6BD1" w:rsidP="00DB6BD1">
      <w:pPr>
        <w:pStyle w:val="a6"/>
        <w:numPr>
          <w:ilvl w:val="0"/>
          <w:numId w:val="2"/>
        </w:numPr>
        <w:jc w:val="both"/>
      </w:pPr>
      <w:r w:rsidRPr="00DB6BD1">
        <w:t>Наглядный метод (метод иллюстраций, метод демонстраций);</w:t>
      </w:r>
    </w:p>
    <w:p w:rsidR="00DB6BD1" w:rsidRPr="00DB6BD1" w:rsidRDefault="00DB6BD1" w:rsidP="00DB6BD1">
      <w:pPr>
        <w:pStyle w:val="a6"/>
        <w:numPr>
          <w:ilvl w:val="0"/>
          <w:numId w:val="2"/>
        </w:numPr>
        <w:jc w:val="both"/>
      </w:pPr>
      <w:r w:rsidRPr="00DB6BD1">
        <w:t>Практический метод (упражнения, практическая работа);</w:t>
      </w:r>
    </w:p>
    <w:p w:rsidR="00DB6BD1" w:rsidRPr="00DB6BD1" w:rsidRDefault="00DB6BD1" w:rsidP="00DB6BD1">
      <w:pPr>
        <w:pStyle w:val="a6"/>
        <w:numPr>
          <w:ilvl w:val="0"/>
          <w:numId w:val="2"/>
        </w:numPr>
        <w:jc w:val="both"/>
      </w:pPr>
      <w:r w:rsidRPr="00DB6BD1">
        <w:t>Коллективный, индивидуальный;</w:t>
      </w:r>
    </w:p>
    <w:p w:rsidR="00DB6BD1" w:rsidRPr="00DB6BD1" w:rsidRDefault="00DB6BD1" w:rsidP="00DB6BD1">
      <w:pPr>
        <w:pStyle w:val="a6"/>
        <w:numPr>
          <w:ilvl w:val="0"/>
          <w:numId w:val="2"/>
        </w:numPr>
        <w:jc w:val="both"/>
      </w:pPr>
      <w:r w:rsidRPr="00DB6BD1">
        <w:t>Творческий метод.</w:t>
      </w:r>
    </w:p>
    <w:p w:rsidR="00DB6BD1" w:rsidRPr="00DB6BD1" w:rsidRDefault="00DB6BD1" w:rsidP="00DB6BD1">
      <w:pPr>
        <w:pStyle w:val="a6"/>
        <w:jc w:val="both"/>
        <w:rPr>
          <w:b/>
        </w:rPr>
      </w:pPr>
      <w:r w:rsidRPr="00DB6BD1">
        <w:rPr>
          <w:b/>
        </w:rPr>
        <w:t> </w:t>
      </w:r>
      <w:r w:rsidRPr="00DB6BD1">
        <w:rPr>
          <w:b/>
          <w:iCs/>
        </w:rPr>
        <w:t>Коррекционные методы:</w:t>
      </w:r>
    </w:p>
    <w:p w:rsidR="00DB6BD1" w:rsidRPr="00DB6BD1" w:rsidRDefault="00DB6BD1" w:rsidP="00DB6BD1">
      <w:pPr>
        <w:pStyle w:val="a6"/>
        <w:numPr>
          <w:ilvl w:val="0"/>
          <w:numId w:val="7"/>
        </w:numPr>
        <w:jc w:val="both"/>
      </w:pPr>
      <w:r w:rsidRPr="00DB6BD1">
        <w:t> Проговаривание отдельных музыкальных фраз, напевов;</w:t>
      </w:r>
    </w:p>
    <w:p w:rsidR="00DB6BD1" w:rsidRPr="00DB6BD1" w:rsidRDefault="00DB6BD1" w:rsidP="00D31142">
      <w:pPr>
        <w:pStyle w:val="a6"/>
        <w:numPr>
          <w:ilvl w:val="0"/>
          <w:numId w:val="7"/>
        </w:numPr>
        <w:rPr>
          <w:b/>
        </w:rPr>
      </w:pPr>
      <w:r w:rsidRPr="00DB6BD1">
        <w:t> Работа над дикцией, ударением.</w:t>
      </w:r>
      <w:r w:rsidRPr="00DB6BD1">
        <w:br/>
      </w:r>
      <w:r w:rsidRPr="00DB6BD1">
        <w:rPr>
          <w:b/>
        </w:rPr>
        <w:t> </w:t>
      </w:r>
    </w:p>
    <w:p w:rsidR="00DB6BD1" w:rsidRPr="00DB6BD1" w:rsidRDefault="00DB6BD1" w:rsidP="00DB6BD1">
      <w:pPr>
        <w:pStyle w:val="a6"/>
        <w:rPr>
          <w:b/>
        </w:rPr>
      </w:pPr>
      <w:r w:rsidRPr="00DB6BD1">
        <w:rPr>
          <w:b/>
        </w:rPr>
        <w:t xml:space="preserve">    ТИПЫ УРОКОВ:</w:t>
      </w:r>
    </w:p>
    <w:p w:rsidR="00DB6BD1" w:rsidRPr="00DB6BD1" w:rsidRDefault="00DB6BD1" w:rsidP="00DB6BD1">
      <w:pPr>
        <w:pStyle w:val="a6"/>
      </w:pPr>
      <w:r w:rsidRPr="00DB6BD1">
        <w:t>В зависимости от использования различных видов музыкальной и художественной деятельности, наличия темы используются: доминантные, комбинированные, тематические и комплексные типы уроков.</w:t>
      </w:r>
    </w:p>
    <w:p w:rsidR="00DB6BD1" w:rsidRPr="00DB6BD1" w:rsidRDefault="00DB6BD1" w:rsidP="00DB6BD1">
      <w:pPr>
        <w:pStyle w:val="a6"/>
      </w:pPr>
    </w:p>
    <w:p w:rsidR="00DB6BD1" w:rsidRPr="00DB6BD1" w:rsidRDefault="00DB6BD1" w:rsidP="00DB6BD1">
      <w:pPr>
        <w:pStyle w:val="a6"/>
      </w:pPr>
      <w:r w:rsidRPr="00DB6BD1">
        <w:t xml:space="preserve">Виды музыкальной деятельности, используемые на уроке, весьма разнообразны и направлены на полноценное общение учащихся с высокохудожественной музыкой. В сферу исполнительской деятельности учащихся входит: хоровое, ансамблевое и сольное пение; пластическое интонирование и музыкально-ритмические движения; различного рода импровизации (ритмические, вокальные, пластические и т.д.), инсценирование (разыгрывание песен), сюжетов музыкальных пьес программного характера, фольклорных образцов музыкального искусства. </w:t>
      </w:r>
    </w:p>
    <w:p w:rsidR="00DB6BD1" w:rsidRDefault="00DB6BD1" w:rsidP="00DB6BD1">
      <w:pPr>
        <w:pStyle w:val="a6"/>
      </w:pPr>
    </w:p>
    <w:p w:rsidR="00DB6BD1" w:rsidRPr="00DB6BD1" w:rsidRDefault="00DB6BD1" w:rsidP="00DB6BD1">
      <w:pPr>
        <w:pStyle w:val="a6"/>
        <w:rPr>
          <w:b/>
        </w:rPr>
      </w:pPr>
      <w:r w:rsidRPr="00DB6BD1">
        <w:rPr>
          <w:b/>
          <w:bCs/>
        </w:rPr>
        <w:t xml:space="preserve">  Межпредметные связи:</w:t>
      </w:r>
    </w:p>
    <w:p w:rsidR="00DB6BD1" w:rsidRPr="00DB6BD1" w:rsidRDefault="00E32902" w:rsidP="00DB6BD1">
      <w:pPr>
        <w:pStyle w:val="a6"/>
      </w:pPr>
      <w:r>
        <w:t>• с</w:t>
      </w:r>
      <w:r w:rsidR="00DB6BD1">
        <w:t> уроками </w:t>
      </w:r>
      <w:r w:rsidR="00DB6BD1" w:rsidRPr="00DB6BD1">
        <w:t>развития речи: использование текстов изучаемых произведений;</w:t>
      </w:r>
    </w:p>
    <w:p w:rsidR="00E32902" w:rsidRDefault="00E32902" w:rsidP="00DB6BD1">
      <w:pPr>
        <w:pStyle w:val="a6"/>
      </w:pPr>
      <w:r>
        <w:t>• с</w:t>
      </w:r>
      <w:r w:rsidR="00DB6BD1">
        <w:t> уроками</w:t>
      </w:r>
      <w:r w:rsidR="00DB6BD1" w:rsidRPr="00DB6BD1">
        <w:t xml:space="preserve"> изобразительно</w:t>
      </w:r>
      <w:r w:rsidR="00DB6BD1">
        <w:t>го искусства: иллюстрирование </w:t>
      </w:r>
      <w:r>
        <w:t>отдельных эпизодов </w:t>
      </w:r>
      <w:r w:rsidR="00DB6BD1" w:rsidRPr="00DB6BD1">
        <w:t xml:space="preserve">и  </w:t>
      </w:r>
    </w:p>
    <w:p w:rsidR="00E32902" w:rsidRDefault="00E32902" w:rsidP="00DB6BD1">
      <w:pPr>
        <w:pStyle w:val="a6"/>
      </w:pPr>
      <w:r>
        <w:t xml:space="preserve">  небольших</w:t>
      </w:r>
      <w:r w:rsidR="00DB6BD1">
        <w:t xml:space="preserve"> произведений; рассматривание </w:t>
      </w:r>
      <w:r>
        <w:t>и </w:t>
      </w:r>
      <w:r w:rsidR="00DB6BD1" w:rsidRPr="00DB6BD1">
        <w:t>сравнение иллюстраций разных худо</w:t>
      </w:r>
      <w:r>
        <w:t xml:space="preserve">жников к </w:t>
      </w:r>
    </w:p>
    <w:p w:rsidR="00DB6BD1" w:rsidRPr="00DB6BD1" w:rsidRDefault="00E32902" w:rsidP="00DB6BD1">
      <w:pPr>
        <w:pStyle w:val="a6"/>
      </w:pPr>
      <w:r>
        <w:t xml:space="preserve">  одной и </w:t>
      </w:r>
      <w:r w:rsidR="00DB6BD1" w:rsidRPr="00DB6BD1">
        <w:t>той же книге;</w:t>
      </w:r>
    </w:p>
    <w:p w:rsidR="00E32902" w:rsidRDefault="00E32902" w:rsidP="00DB6BD1">
      <w:pPr>
        <w:pStyle w:val="a6"/>
      </w:pPr>
      <w:r>
        <w:t>• с</w:t>
      </w:r>
      <w:r w:rsidR="00DB6BD1" w:rsidRPr="00DB6BD1">
        <w:t xml:space="preserve"> уроками ритмики: музыкально-дидактические игры, ролевые игры, музыкальные </w:t>
      </w:r>
    </w:p>
    <w:p w:rsidR="00DB6BD1" w:rsidRPr="00DB6BD1" w:rsidRDefault="00E32902" w:rsidP="00DB6BD1">
      <w:pPr>
        <w:pStyle w:val="a6"/>
      </w:pPr>
      <w:r>
        <w:t xml:space="preserve">  </w:t>
      </w:r>
      <w:r w:rsidR="00DB6BD1" w:rsidRPr="00DB6BD1">
        <w:t>хороводы.</w:t>
      </w:r>
    </w:p>
    <w:p w:rsidR="0016209A" w:rsidRDefault="00DB6BD1" w:rsidP="00DB6BD1">
      <w:pPr>
        <w:pStyle w:val="a6"/>
        <w:rPr>
          <w:b/>
          <w:bCs/>
        </w:rPr>
      </w:pPr>
      <w:r w:rsidRPr="00DB6BD1">
        <w:rPr>
          <w:b/>
          <w:bCs/>
        </w:rPr>
        <w:t xml:space="preserve">             </w:t>
      </w:r>
    </w:p>
    <w:p w:rsidR="009407C6" w:rsidRDefault="009407C6" w:rsidP="00DB6BD1">
      <w:pPr>
        <w:pStyle w:val="a6"/>
        <w:rPr>
          <w:b/>
          <w:bCs/>
        </w:rPr>
      </w:pPr>
    </w:p>
    <w:p w:rsidR="009407C6" w:rsidRDefault="009407C6" w:rsidP="00DB6BD1">
      <w:pPr>
        <w:pStyle w:val="a6"/>
        <w:rPr>
          <w:b/>
          <w:bCs/>
        </w:rPr>
      </w:pPr>
    </w:p>
    <w:p w:rsidR="009407C6" w:rsidRDefault="009407C6" w:rsidP="00DB6BD1">
      <w:pPr>
        <w:pStyle w:val="a6"/>
        <w:rPr>
          <w:b/>
          <w:bCs/>
        </w:rPr>
      </w:pPr>
    </w:p>
    <w:p w:rsidR="009407C6" w:rsidRDefault="009407C6" w:rsidP="00DB6BD1">
      <w:pPr>
        <w:pStyle w:val="a6"/>
        <w:rPr>
          <w:b/>
          <w:bCs/>
        </w:rPr>
      </w:pPr>
    </w:p>
    <w:p w:rsidR="009407C6" w:rsidRDefault="009407C6" w:rsidP="00DB6BD1">
      <w:pPr>
        <w:pStyle w:val="a6"/>
        <w:rPr>
          <w:b/>
          <w:bCs/>
        </w:rPr>
      </w:pPr>
    </w:p>
    <w:p w:rsidR="009407C6" w:rsidRDefault="009407C6" w:rsidP="00DB6BD1">
      <w:pPr>
        <w:pStyle w:val="a6"/>
        <w:rPr>
          <w:b/>
          <w:bCs/>
        </w:rPr>
      </w:pPr>
    </w:p>
    <w:p w:rsidR="009407C6" w:rsidRDefault="009407C6" w:rsidP="00DB6BD1">
      <w:pPr>
        <w:pStyle w:val="a6"/>
        <w:rPr>
          <w:b/>
          <w:bCs/>
        </w:rPr>
      </w:pPr>
    </w:p>
    <w:p w:rsidR="009407C6" w:rsidRDefault="009407C6" w:rsidP="00DB6BD1">
      <w:pPr>
        <w:pStyle w:val="a6"/>
        <w:rPr>
          <w:b/>
          <w:bCs/>
        </w:rPr>
      </w:pPr>
    </w:p>
    <w:p w:rsidR="009407C6" w:rsidRDefault="009407C6" w:rsidP="00DB6BD1">
      <w:pPr>
        <w:pStyle w:val="a6"/>
        <w:rPr>
          <w:b/>
          <w:bCs/>
        </w:rPr>
      </w:pPr>
    </w:p>
    <w:p w:rsidR="009407C6" w:rsidRDefault="009407C6" w:rsidP="00DB6BD1">
      <w:pPr>
        <w:pStyle w:val="a6"/>
        <w:rPr>
          <w:b/>
          <w:bCs/>
        </w:rPr>
      </w:pPr>
    </w:p>
    <w:p w:rsidR="009407C6" w:rsidRDefault="009407C6" w:rsidP="00DB6BD1">
      <w:pPr>
        <w:pStyle w:val="a6"/>
        <w:rPr>
          <w:b/>
          <w:bCs/>
        </w:rPr>
      </w:pPr>
    </w:p>
    <w:p w:rsidR="009407C6" w:rsidRDefault="009407C6" w:rsidP="00DB6BD1">
      <w:pPr>
        <w:pStyle w:val="a6"/>
        <w:rPr>
          <w:b/>
          <w:bCs/>
        </w:rPr>
      </w:pPr>
    </w:p>
    <w:p w:rsidR="009407C6" w:rsidRDefault="009407C6" w:rsidP="00DB6BD1">
      <w:pPr>
        <w:pStyle w:val="a6"/>
        <w:rPr>
          <w:b/>
          <w:bCs/>
        </w:rPr>
      </w:pPr>
    </w:p>
    <w:p w:rsidR="009407C6" w:rsidRDefault="009407C6" w:rsidP="00DB6BD1">
      <w:pPr>
        <w:pStyle w:val="a6"/>
        <w:rPr>
          <w:b/>
          <w:bCs/>
        </w:rPr>
      </w:pPr>
    </w:p>
    <w:p w:rsidR="009407C6" w:rsidRDefault="009407C6" w:rsidP="00DB6BD1">
      <w:pPr>
        <w:pStyle w:val="a6"/>
        <w:rPr>
          <w:b/>
          <w:bCs/>
        </w:rPr>
      </w:pPr>
    </w:p>
    <w:p w:rsidR="009407C6" w:rsidRDefault="009407C6" w:rsidP="00DB6BD1">
      <w:pPr>
        <w:pStyle w:val="a6"/>
        <w:rPr>
          <w:b/>
          <w:bCs/>
        </w:rPr>
      </w:pPr>
    </w:p>
    <w:p w:rsidR="009407C6" w:rsidRDefault="009407C6" w:rsidP="00DB6BD1">
      <w:pPr>
        <w:pStyle w:val="a6"/>
        <w:rPr>
          <w:b/>
          <w:bCs/>
        </w:rPr>
      </w:pPr>
    </w:p>
    <w:p w:rsidR="009407C6" w:rsidRDefault="009407C6" w:rsidP="00DB6BD1">
      <w:pPr>
        <w:pStyle w:val="a6"/>
        <w:rPr>
          <w:b/>
          <w:bCs/>
        </w:rPr>
      </w:pPr>
    </w:p>
    <w:p w:rsidR="009407C6" w:rsidRDefault="009407C6" w:rsidP="00DB6BD1">
      <w:pPr>
        <w:pStyle w:val="a6"/>
        <w:rPr>
          <w:b/>
          <w:bCs/>
        </w:rPr>
      </w:pPr>
    </w:p>
    <w:p w:rsidR="009407C6" w:rsidRDefault="009407C6" w:rsidP="00DB6BD1">
      <w:pPr>
        <w:pStyle w:val="a6"/>
        <w:rPr>
          <w:b/>
          <w:bCs/>
        </w:rPr>
      </w:pPr>
    </w:p>
    <w:p w:rsidR="009407C6" w:rsidRDefault="009407C6" w:rsidP="00DB6BD1">
      <w:pPr>
        <w:pStyle w:val="a6"/>
        <w:rPr>
          <w:b/>
          <w:bCs/>
        </w:rPr>
      </w:pPr>
    </w:p>
    <w:p w:rsidR="009407C6" w:rsidRDefault="009407C6" w:rsidP="00DB6BD1">
      <w:pPr>
        <w:pStyle w:val="a6"/>
        <w:rPr>
          <w:b/>
          <w:bCs/>
        </w:rPr>
      </w:pPr>
    </w:p>
    <w:p w:rsidR="009407C6" w:rsidRDefault="009407C6" w:rsidP="00DB6BD1">
      <w:pPr>
        <w:pStyle w:val="a6"/>
        <w:rPr>
          <w:b/>
          <w:bCs/>
        </w:rPr>
      </w:pPr>
    </w:p>
    <w:p w:rsidR="009407C6" w:rsidRDefault="009407C6" w:rsidP="00DB6BD1">
      <w:pPr>
        <w:pStyle w:val="a6"/>
        <w:rPr>
          <w:b/>
          <w:bCs/>
        </w:rPr>
      </w:pPr>
    </w:p>
    <w:p w:rsidR="009407C6" w:rsidRDefault="009407C6" w:rsidP="00DB6BD1">
      <w:pPr>
        <w:pStyle w:val="a6"/>
        <w:rPr>
          <w:b/>
          <w:bCs/>
        </w:rPr>
      </w:pPr>
    </w:p>
    <w:p w:rsidR="009407C6" w:rsidRDefault="009407C6" w:rsidP="00DB6BD1">
      <w:pPr>
        <w:pStyle w:val="a6"/>
        <w:rPr>
          <w:b/>
          <w:bCs/>
        </w:rPr>
      </w:pPr>
    </w:p>
    <w:p w:rsidR="009407C6" w:rsidRDefault="009407C6" w:rsidP="00DB6BD1">
      <w:pPr>
        <w:pStyle w:val="a6"/>
        <w:rPr>
          <w:b/>
          <w:bCs/>
        </w:rPr>
      </w:pPr>
    </w:p>
    <w:p w:rsidR="009407C6" w:rsidRDefault="009407C6" w:rsidP="00DB6BD1">
      <w:pPr>
        <w:pStyle w:val="a6"/>
        <w:rPr>
          <w:b/>
          <w:bCs/>
        </w:rPr>
      </w:pPr>
    </w:p>
    <w:p w:rsidR="009407C6" w:rsidRDefault="009407C6" w:rsidP="00DB6BD1">
      <w:pPr>
        <w:pStyle w:val="a6"/>
        <w:rPr>
          <w:b/>
          <w:bCs/>
        </w:rPr>
      </w:pPr>
    </w:p>
    <w:p w:rsidR="009407C6" w:rsidRDefault="009407C6" w:rsidP="00DB6BD1">
      <w:pPr>
        <w:pStyle w:val="a6"/>
        <w:rPr>
          <w:b/>
          <w:bCs/>
        </w:rPr>
      </w:pPr>
    </w:p>
    <w:p w:rsidR="009407C6" w:rsidRDefault="009407C6" w:rsidP="00DB6BD1">
      <w:pPr>
        <w:pStyle w:val="a6"/>
        <w:rPr>
          <w:b/>
          <w:bCs/>
        </w:rPr>
      </w:pPr>
    </w:p>
    <w:p w:rsidR="009407C6" w:rsidRDefault="009407C6" w:rsidP="00DB6BD1">
      <w:pPr>
        <w:pStyle w:val="a6"/>
        <w:rPr>
          <w:b/>
          <w:bCs/>
        </w:rPr>
      </w:pPr>
    </w:p>
    <w:p w:rsidR="009407C6" w:rsidRDefault="009407C6" w:rsidP="00DB6BD1">
      <w:pPr>
        <w:pStyle w:val="a6"/>
        <w:rPr>
          <w:b/>
          <w:bCs/>
        </w:rPr>
      </w:pPr>
    </w:p>
    <w:p w:rsidR="009407C6" w:rsidRDefault="009407C6" w:rsidP="00DB6BD1">
      <w:pPr>
        <w:pStyle w:val="a6"/>
        <w:rPr>
          <w:b/>
          <w:bCs/>
        </w:rPr>
      </w:pPr>
    </w:p>
    <w:p w:rsidR="009407C6" w:rsidRDefault="009407C6" w:rsidP="00DB6BD1">
      <w:pPr>
        <w:pStyle w:val="a6"/>
        <w:rPr>
          <w:b/>
        </w:rPr>
      </w:pPr>
    </w:p>
    <w:p w:rsidR="00466D0F" w:rsidRDefault="00A2626C" w:rsidP="00C9428E">
      <w:pPr>
        <w:rPr>
          <w:b/>
        </w:rPr>
      </w:pPr>
      <w:r>
        <w:rPr>
          <w:b/>
        </w:rPr>
        <w:t xml:space="preserve"> </w:t>
      </w:r>
    </w:p>
    <w:p w:rsidR="008F40CA" w:rsidRDefault="00FB6FCB" w:rsidP="00C9428E">
      <w:pPr>
        <w:rPr>
          <w:b/>
        </w:rPr>
      </w:pPr>
      <w:r>
        <w:rPr>
          <w:b/>
        </w:rPr>
        <w:lastRenderedPageBreak/>
        <w:t xml:space="preserve">Раздел </w:t>
      </w:r>
      <w:r w:rsidR="00A2626C">
        <w:rPr>
          <w:b/>
        </w:rPr>
        <w:t>1. Планируемые предметные результаты освоения</w:t>
      </w:r>
      <w:r w:rsidR="00914F54">
        <w:rPr>
          <w:b/>
        </w:rPr>
        <w:t xml:space="preserve"> предмета, курса.</w:t>
      </w:r>
    </w:p>
    <w:p w:rsidR="008F40CA" w:rsidRPr="008F40CA" w:rsidRDefault="008F40CA" w:rsidP="008F40CA">
      <w:pPr>
        <w:rPr>
          <w:b/>
        </w:rPr>
      </w:pPr>
      <w:r w:rsidRPr="008F40CA">
        <w:rPr>
          <w:b/>
        </w:rPr>
        <w:t>Личностные результаты:</w:t>
      </w:r>
    </w:p>
    <w:p w:rsidR="008F40CA" w:rsidRPr="008F40CA" w:rsidRDefault="00F52C51" w:rsidP="008F40CA">
      <w:r>
        <w:t xml:space="preserve">- </w:t>
      </w:r>
      <w:r w:rsidR="008F40CA" w:rsidRPr="008F40CA">
        <w:t>положительная мотивация к занятиям различными видами музыкальной деятельности;</w:t>
      </w:r>
    </w:p>
    <w:p w:rsidR="00E32902" w:rsidRDefault="00F52C51" w:rsidP="008F40CA">
      <w:r>
        <w:t xml:space="preserve">- </w:t>
      </w:r>
      <w:r w:rsidR="008F40CA" w:rsidRPr="008F40CA">
        <w:t xml:space="preserve">готовность к творческому взаимодействию и коммуникации с взрослыми и другими </w:t>
      </w:r>
    </w:p>
    <w:p w:rsidR="00E32902" w:rsidRDefault="00E32902" w:rsidP="008F40CA">
      <w:r>
        <w:t xml:space="preserve">  </w:t>
      </w:r>
      <w:r w:rsidR="008F40CA" w:rsidRPr="008F40CA">
        <w:t xml:space="preserve">учащимися в различных видах музыкальной деятельности на основе сотрудничества, </w:t>
      </w:r>
    </w:p>
    <w:p w:rsidR="008F40CA" w:rsidRPr="008F40CA" w:rsidRDefault="00E32902" w:rsidP="008F40CA">
      <w:r>
        <w:t xml:space="preserve">  </w:t>
      </w:r>
      <w:r w:rsidR="008F40CA" w:rsidRPr="008F40CA">
        <w:t>толерантности, взаимопонимания и принятыми нормами социального взаимодействия;</w:t>
      </w:r>
    </w:p>
    <w:p w:rsidR="00E32902" w:rsidRDefault="00F52C51" w:rsidP="008F40CA">
      <w:r>
        <w:t xml:space="preserve">- </w:t>
      </w:r>
      <w:r w:rsidR="008F40CA" w:rsidRPr="008F40CA">
        <w:t xml:space="preserve">готовность к практическому применению приобретенного музыкального опыта в урочной и </w:t>
      </w:r>
    </w:p>
    <w:p w:rsidR="00E32902" w:rsidRDefault="00E32902" w:rsidP="008F40CA">
      <w:r>
        <w:t xml:space="preserve">  </w:t>
      </w:r>
      <w:r w:rsidR="008F40CA" w:rsidRPr="008F40CA">
        <w:t xml:space="preserve">внеурочной деятельности, в том числе, в социокультурых проектах с учащимися с </w:t>
      </w:r>
    </w:p>
    <w:p w:rsidR="008F40CA" w:rsidRPr="008F40CA" w:rsidRDefault="00E32902" w:rsidP="008F40CA">
      <w:r>
        <w:t xml:space="preserve">  </w:t>
      </w:r>
      <w:r w:rsidR="008F40CA" w:rsidRPr="008F40CA">
        <w:t>нормативным развитием и другими окружающими людьми;</w:t>
      </w:r>
    </w:p>
    <w:p w:rsidR="008F40CA" w:rsidRPr="008F40CA" w:rsidRDefault="00F52C51" w:rsidP="008F40CA">
      <w:r>
        <w:t xml:space="preserve">- </w:t>
      </w:r>
      <w:r w:rsidR="008F40CA" w:rsidRPr="008F40CA">
        <w:t>осознание себя гражданином России, гордящимся своей Родиной;</w:t>
      </w:r>
    </w:p>
    <w:p w:rsidR="008F40CA" w:rsidRPr="008F40CA" w:rsidRDefault="00F52C51" w:rsidP="008F40CA">
      <w:r>
        <w:t xml:space="preserve">- </w:t>
      </w:r>
      <w:r w:rsidR="008F40CA" w:rsidRPr="008F40CA">
        <w:t>адекватная самооценка собственных музыкальных способностей;</w:t>
      </w:r>
    </w:p>
    <w:p w:rsidR="008F40CA" w:rsidRPr="008F40CA" w:rsidRDefault="00F52C51" w:rsidP="008F40CA">
      <w:r>
        <w:t xml:space="preserve">- </w:t>
      </w:r>
      <w:r w:rsidR="008F40CA" w:rsidRPr="008F40CA">
        <w:t>начальные навыки реагирования на изменения социального мира;</w:t>
      </w:r>
    </w:p>
    <w:p w:rsidR="00E32902" w:rsidRDefault="00F52C51" w:rsidP="008F40CA">
      <w:r>
        <w:t xml:space="preserve">- </w:t>
      </w:r>
      <w:r w:rsidR="008F40CA" w:rsidRPr="008F40CA">
        <w:t xml:space="preserve">сформированность музыкально-эстетических предпочтений, потребностей, ценностей, </w:t>
      </w:r>
    </w:p>
    <w:p w:rsidR="008F40CA" w:rsidRPr="008F40CA" w:rsidRDefault="00E32902" w:rsidP="008F40CA">
      <w:r>
        <w:t xml:space="preserve">  </w:t>
      </w:r>
      <w:r w:rsidR="008F40CA" w:rsidRPr="008F40CA">
        <w:t>чувств и оценочных суждений;</w:t>
      </w:r>
    </w:p>
    <w:p w:rsidR="00E32902" w:rsidRDefault="00F52C51" w:rsidP="008F40CA">
      <w:r>
        <w:t xml:space="preserve">- </w:t>
      </w:r>
      <w:r w:rsidR="008F40CA" w:rsidRPr="008F40CA">
        <w:t xml:space="preserve">наличие доброжелательности, отзывчивости, открытости, понимания и сопереживания </w:t>
      </w:r>
    </w:p>
    <w:p w:rsidR="008F40CA" w:rsidRPr="008F40CA" w:rsidRDefault="00E32902" w:rsidP="008F40CA">
      <w:r>
        <w:t xml:space="preserve">  </w:t>
      </w:r>
      <w:r w:rsidR="008F40CA" w:rsidRPr="008F40CA">
        <w:t>чувствам других людей;</w:t>
      </w:r>
    </w:p>
    <w:p w:rsidR="00E32902" w:rsidRDefault="00F52C51" w:rsidP="008F40CA">
      <w:r>
        <w:t xml:space="preserve">- </w:t>
      </w:r>
      <w:r w:rsidR="008F40CA" w:rsidRPr="008F40CA">
        <w:t xml:space="preserve">сформированность установки на здоровый образ жизни, бережное отношение к </w:t>
      </w:r>
    </w:p>
    <w:p w:rsidR="008F40CA" w:rsidRPr="008F40CA" w:rsidRDefault="00E32902" w:rsidP="008F40CA">
      <w:r>
        <w:t xml:space="preserve">  </w:t>
      </w:r>
      <w:r w:rsidR="008F40CA" w:rsidRPr="008F40CA">
        <w:t>собственному здоровью, к материальным и духовным ценностям.</w:t>
      </w:r>
    </w:p>
    <w:p w:rsidR="008F40CA" w:rsidRPr="008F40CA" w:rsidRDefault="008F40CA" w:rsidP="008F40CA">
      <w:pPr>
        <w:rPr>
          <w:b/>
        </w:rPr>
      </w:pPr>
      <w:r w:rsidRPr="008F40CA">
        <w:rPr>
          <w:b/>
        </w:rPr>
        <w:t>Предметные результаты:</w:t>
      </w:r>
    </w:p>
    <w:p w:rsidR="008F40CA" w:rsidRPr="00F52C51" w:rsidRDefault="008F40CA" w:rsidP="008F40CA">
      <w:pPr>
        <w:rPr>
          <w:b/>
          <w:i/>
        </w:rPr>
      </w:pPr>
      <w:r w:rsidRPr="00F52C51">
        <w:rPr>
          <w:b/>
          <w:i/>
        </w:rPr>
        <w:t>Минимальный уровень:</w:t>
      </w:r>
    </w:p>
    <w:p w:rsidR="008F40CA" w:rsidRPr="008F40CA" w:rsidRDefault="00F52C51" w:rsidP="008F40CA">
      <w:r>
        <w:rPr>
          <w:b/>
        </w:rPr>
        <w:t xml:space="preserve">- </w:t>
      </w:r>
      <w:r w:rsidR="008F40CA" w:rsidRPr="008F40CA">
        <w:t>определение содержания знакомых музыкальных произведений;</w:t>
      </w:r>
    </w:p>
    <w:p w:rsidR="008F40CA" w:rsidRPr="008F40CA" w:rsidRDefault="00F52C51" w:rsidP="008F40CA">
      <w:r>
        <w:t xml:space="preserve">- </w:t>
      </w:r>
      <w:r w:rsidR="008F40CA" w:rsidRPr="008F40CA">
        <w:t>представления о некоторых музыкальных инструментах и их звучании;</w:t>
      </w:r>
    </w:p>
    <w:p w:rsidR="008F40CA" w:rsidRPr="008F40CA" w:rsidRDefault="00F52C51" w:rsidP="008F40CA">
      <w:r>
        <w:t xml:space="preserve">- </w:t>
      </w:r>
      <w:r w:rsidR="008F40CA" w:rsidRPr="008F40CA">
        <w:t>пение с инструментальным сопровождением и без него (с помощью педагога);</w:t>
      </w:r>
    </w:p>
    <w:p w:rsidR="00E32902" w:rsidRDefault="00F52C51" w:rsidP="008F40CA">
      <w:r>
        <w:t xml:space="preserve">- </w:t>
      </w:r>
      <w:r w:rsidR="008F40CA" w:rsidRPr="008F40CA">
        <w:t xml:space="preserve">выразительное совместное исполнение выученных песен с простейшими элементами </w:t>
      </w:r>
    </w:p>
    <w:p w:rsidR="008F40CA" w:rsidRPr="008F40CA" w:rsidRDefault="00E32902" w:rsidP="008F40CA">
      <w:r>
        <w:t xml:space="preserve">  </w:t>
      </w:r>
      <w:r w:rsidR="008F40CA" w:rsidRPr="008F40CA">
        <w:t>динамических оттенков;</w:t>
      </w:r>
    </w:p>
    <w:p w:rsidR="00E32902" w:rsidRDefault="00F52C51" w:rsidP="008F40CA">
      <w:r>
        <w:t xml:space="preserve">- </w:t>
      </w:r>
      <w:r w:rsidR="008F40CA" w:rsidRPr="008F40CA">
        <w:t xml:space="preserve">правильное формирование при пении гласных звуков и отчетливое произнесение согласных </w:t>
      </w:r>
    </w:p>
    <w:p w:rsidR="008F40CA" w:rsidRPr="008F40CA" w:rsidRDefault="00E32902" w:rsidP="008F40CA">
      <w:r>
        <w:t xml:space="preserve">  </w:t>
      </w:r>
      <w:r w:rsidR="008F40CA" w:rsidRPr="008F40CA">
        <w:t>звуков в конце и в середине слов;</w:t>
      </w:r>
    </w:p>
    <w:p w:rsidR="008F40CA" w:rsidRPr="008F40CA" w:rsidRDefault="00F52C51" w:rsidP="008F40CA">
      <w:r>
        <w:t xml:space="preserve">- </w:t>
      </w:r>
      <w:r w:rsidR="008F40CA" w:rsidRPr="008F40CA">
        <w:t>правильная передача мелодии в диапазоне ре1-си1;</w:t>
      </w:r>
    </w:p>
    <w:p w:rsidR="008F40CA" w:rsidRPr="008F40CA" w:rsidRDefault="00F52C51" w:rsidP="008F40CA">
      <w:r>
        <w:t xml:space="preserve">- </w:t>
      </w:r>
      <w:r w:rsidR="008F40CA" w:rsidRPr="008F40CA">
        <w:t>различение вступления, запева, припева, проигрыша, окончания песни;</w:t>
      </w:r>
    </w:p>
    <w:p w:rsidR="008F40CA" w:rsidRPr="008F40CA" w:rsidRDefault="00F52C51" w:rsidP="008F40CA">
      <w:r>
        <w:t xml:space="preserve">- </w:t>
      </w:r>
      <w:r w:rsidR="008F40CA" w:rsidRPr="008F40CA">
        <w:t>различение песни, танца, марша;</w:t>
      </w:r>
    </w:p>
    <w:p w:rsidR="008F40CA" w:rsidRPr="008F40CA" w:rsidRDefault="00F52C51" w:rsidP="008F40CA">
      <w:r>
        <w:t xml:space="preserve">- </w:t>
      </w:r>
      <w:r w:rsidR="008F40CA" w:rsidRPr="008F40CA">
        <w:t>передача ритмического рисунка мелодии (хлопками, на металлофоне, голосом);</w:t>
      </w:r>
    </w:p>
    <w:p w:rsidR="00E32902" w:rsidRDefault="00F52C51" w:rsidP="008F40CA">
      <w:r>
        <w:t xml:space="preserve">- </w:t>
      </w:r>
      <w:r w:rsidR="008F40CA" w:rsidRPr="008F40CA">
        <w:t>определение разнообразных по содержанию и хара</w:t>
      </w:r>
      <w:r>
        <w:t xml:space="preserve">ктеру музыкальных произведений </w:t>
      </w:r>
    </w:p>
    <w:p w:rsidR="008F40CA" w:rsidRPr="008F40CA" w:rsidRDefault="00E32902" w:rsidP="008F40CA">
      <w:r>
        <w:t xml:space="preserve">  </w:t>
      </w:r>
      <w:r w:rsidR="00F52C51">
        <w:t>(весё</w:t>
      </w:r>
      <w:r w:rsidR="008F40CA" w:rsidRPr="008F40CA">
        <w:t>лые, грустные и спокойные);</w:t>
      </w:r>
    </w:p>
    <w:p w:rsidR="008F40CA" w:rsidRPr="008F40CA" w:rsidRDefault="00F52C51" w:rsidP="008F40CA">
      <w:r>
        <w:t xml:space="preserve">- </w:t>
      </w:r>
      <w:r w:rsidR="008F40CA" w:rsidRPr="008F40CA">
        <w:t>владение элементарными представлениями о нотной грамоте.</w:t>
      </w:r>
    </w:p>
    <w:p w:rsidR="008F40CA" w:rsidRPr="00F52C51" w:rsidRDefault="008F40CA" w:rsidP="008F40CA">
      <w:pPr>
        <w:rPr>
          <w:b/>
          <w:i/>
        </w:rPr>
      </w:pPr>
      <w:r w:rsidRPr="00F52C51">
        <w:rPr>
          <w:b/>
          <w:i/>
        </w:rPr>
        <w:t>Достаточный уровень:</w:t>
      </w:r>
    </w:p>
    <w:p w:rsidR="00E32902" w:rsidRDefault="008F40CA" w:rsidP="008F40CA">
      <w:r w:rsidRPr="008F40CA">
        <w:rPr>
          <w:b/>
        </w:rPr>
        <w:t>-</w:t>
      </w:r>
      <w:r w:rsidR="00F52C51">
        <w:t xml:space="preserve"> </w:t>
      </w:r>
      <w:r w:rsidRPr="008F40CA">
        <w:t xml:space="preserve">самостоятельное исполнение разученных песен, как с инструментальным сопровождением, </w:t>
      </w:r>
    </w:p>
    <w:p w:rsidR="008F40CA" w:rsidRPr="008F40CA" w:rsidRDefault="00E32902" w:rsidP="008F40CA">
      <w:r>
        <w:t xml:space="preserve">  </w:t>
      </w:r>
      <w:r w:rsidR="008F40CA" w:rsidRPr="008F40CA">
        <w:t>так и без него;</w:t>
      </w:r>
    </w:p>
    <w:p w:rsidR="00E32902" w:rsidRDefault="00F52C51" w:rsidP="008F40CA">
      <w:r>
        <w:t xml:space="preserve">- </w:t>
      </w:r>
      <w:r w:rsidR="008F40CA" w:rsidRPr="008F40CA">
        <w:t xml:space="preserve">представления обо всех включенных в программу музыкальных инструментах и их </w:t>
      </w:r>
    </w:p>
    <w:p w:rsidR="008F40CA" w:rsidRPr="008F40CA" w:rsidRDefault="00E32902" w:rsidP="008F40CA">
      <w:r>
        <w:t xml:space="preserve">  </w:t>
      </w:r>
      <w:r w:rsidR="008F40CA" w:rsidRPr="008F40CA">
        <w:t>звучании;</w:t>
      </w:r>
    </w:p>
    <w:p w:rsidR="00E32902" w:rsidRDefault="00F52C51" w:rsidP="008F40CA">
      <w:r>
        <w:t xml:space="preserve">- </w:t>
      </w:r>
      <w:r w:rsidR="008F40CA" w:rsidRPr="008F40CA">
        <w:t xml:space="preserve">сольное пение и пение хором с выполнением требований художественного исполнения, с </w:t>
      </w:r>
    </w:p>
    <w:p w:rsidR="008F40CA" w:rsidRPr="008F40CA" w:rsidRDefault="00E32902" w:rsidP="008F40CA">
      <w:r>
        <w:t xml:space="preserve">  </w:t>
      </w:r>
      <w:r w:rsidR="008F40CA" w:rsidRPr="008F40CA">
        <w:t>учетом средств музыкальной выразительности;</w:t>
      </w:r>
    </w:p>
    <w:p w:rsidR="008F40CA" w:rsidRPr="008F40CA" w:rsidRDefault="00F52C51" w:rsidP="008F40CA">
      <w:r>
        <w:t xml:space="preserve">- </w:t>
      </w:r>
      <w:r w:rsidR="008F40CA" w:rsidRPr="008F40CA">
        <w:t>ясное и четкое произнесение слов в песнях подвижного характера;</w:t>
      </w:r>
    </w:p>
    <w:p w:rsidR="008F40CA" w:rsidRPr="008F40CA" w:rsidRDefault="00F52C51" w:rsidP="008F40CA">
      <w:r>
        <w:t xml:space="preserve">- </w:t>
      </w:r>
      <w:r w:rsidR="008F40CA" w:rsidRPr="008F40CA">
        <w:t>различение разнообразных по характеру и звучанию песен, маршей, танцев;</w:t>
      </w:r>
    </w:p>
    <w:p w:rsidR="00E32902" w:rsidRDefault="00F52C51" w:rsidP="008F40CA">
      <w:r>
        <w:rPr>
          <w:b/>
        </w:rPr>
        <w:t xml:space="preserve">- </w:t>
      </w:r>
      <w:r w:rsidR="008F40CA" w:rsidRPr="008F40CA">
        <w:t>знание основных средств музыкальной выразительности: динамические оттенки (форте-</w:t>
      </w:r>
    </w:p>
    <w:p w:rsidR="00E32902" w:rsidRDefault="00E32902" w:rsidP="008F40CA">
      <w:r>
        <w:t xml:space="preserve">  </w:t>
      </w:r>
      <w:r w:rsidR="008F40CA" w:rsidRPr="008F40CA">
        <w:t xml:space="preserve">громко, пиано-тихо); особенности темпа (быстро, умеренно, медленно); особенности </w:t>
      </w:r>
    </w:p>
    <w:p w:rsidR="008F40CA" w:rsidRPr="008F40CA" w:rsidRDefault="00E32902" w:rsidP="008F40CA">
      <w:r>
        <w:t xml:space="preserve">  </w:t>
      </w:r>
      <w:r w:rsidR="008F40CA" w:rsidRPr="008F40CA">
        <w:t>регистра (низкий, средний, высокий) и др.</w:t>
      </w:r>
    </w:p>
    <w:p w:rsidR="00E32902" w:rsidRDefault="00F52C51" w:rsidP="00C9428E">
      <w:r>
        <w:t xml:space="preserve">- </w:t>
      </w:r>
      <w:r w:rsidR="008F40CA" w:rsidRPr="008F40CA">
        <w:t>владение элементами музыкальной грамоты, как средства г</w:t>
      </w:r>
      <w:r w:rsidR="00EB0B6E">
        <w:t xml:space="preserve">рафического изображения </w:t>
      </w:r>
    </w:p>
    <w:p w:rsidR="003A0B58" w:rsidRPr="00EB0B6E" w:rsidRDefault="00E32902" w:rsidP="00C9428E">
      <w:r>
        <w:t xml:space="preserve">  </w:t>
      </w:r>
      <w:r w:rsidR="00EB0B6E">
        <w:t>музыки.</w:t>
      </w:r>
    </w:p>
    <w:p w:rsidR="009407C6" w:rsidRDefault="009407C6" w:rsidP="0039176F">
      <w:pPr>
        <w:pStyle w:val="a6"/>
        <w:jc w:val="both"/>
      </w:pPr>
    </w:p>
    <w:p w:rsidR="009407C6" w:rsidRDefault="009407C6" w:rsidP="0039176F">
      <w:pPr>
        <w:pStyle w:val="a6"/>
        <w:jc w:val="both"/>
      </w:pPr>
    </w:p>
    <w:p w:rsidR="009407C6" w:rsidRDefault="009407C6" w:rsidP="0039176F">
      <w:pPr>
        <w:pStyle w:val="a6"/>
        <w:jc w:val="both"/>
      </w:pPr>
    </w:p>
    <w:p w:rsidR="009407C6" w:rsidRPr="00A81FD7" w:rsidRDefault="009407C6" w:rsidP="0039176F">
      <w:pPr>
        <w:pStyle w:val="a6"/>
        <w:jc w:val="both"/>
      </w:pPr>
    </w:p>
    <w:p w:rsidR="003B39E2" w:rsidRDefault="00FB6FCB" w:rsidP="003B39E2">
      <w:pPr>
        <w:pStyle w:val="a6"/>
        <w:rPr>
          <w:b/>
        </w:rPr>
      </w:pPr>
      <w:r>
        <w:rPr>
          <w:b/>
          <w:color w:val="000000"/>
        </w:rPr>
        <w:lastRenderedPageBreak/>
        <w:t xml:space="preserve">Раздел </w:t>
      </w:r>
      <w:r w:rsidR="006740BA">
        <w:rPr>
          <w:b/>
          <w:color w:val="000000"/>
        </w:rPr>
        <w:t xml:space="preserve">2. </w:t>
      </w:r>
      <w:r w:rsidR="009407C6">
        <w:rPr>
          <w:b/>
          <w:color w:val="000000"/>
        </w:rPr>
        <w:t>Содержание учебного предмета, курса.</w:t>
      </w:r>
    </w:p>
    <w:p w:rsidR="000F7BF0" w:rsidRDefault="000F7BF0" w:rsidP="003B39E2">
      <w:pPr>
        <w:pStyle w:val="a6"/>
        <w:rPr>
          <w:b/>
        </w:rPr>
      </w:pPr>
    </w:p>
    <w:p w:rsidR="000F7BF0" w:rsidRPr="000F7BF0" w:rsidRDefault="000F7BF0" w:rsidP="000F7BF0">
      <w:pPr>
        <w:pStyle w:val="a6"/>
      </w:pPr>
      <w:r w:rsidRPr="000F7BF0">
        <w:t>Программа по музыке состоит из следующих разделов: «Пение», «Слушание музыки», и «Элементы музыкальной грамоты». В зависимости от использования различных видов музыкальной и художественной деятельности, наличия темы, используются доминантные, комбинированные, тематические и комплексные типы уроков. Основной задачей подготовительной части урока является уравновешивание деструктивных нервно-психических процессов, преобладающих у детей в классе. Для этого подбираются наиболее адекватные виды музыкальной деятельности, обладающие либо активизирующим, либо успокаивающим эффектом. Тонизирующее воздействие оказывает на детей прослушивание бодрой, веселой музыки танцевального характера, выполнение танцевально-ритмической разминки, совместное пение любимой песни, несложная игра на простейших музыкальных инструментах. Успокаивающее, расслабляющее воздействие на детей совместное пение или слушание спокойной, любимой всеми музыки лирического содержания, близкой по характеру к колыбельной. Дополнительно применяются методы прямого коррекционного воздействия – убеждение и внушение.</w:t>
      </w:r>
    </w:p>
    <w:p w:rsidR="000F7BF0" w:rsidRPr="000F7BF0" w:rsidRDefault="000F7BF0" w:rsidP="000F7BF0">
      <w:pPr>
        <w:pStyle w:val="a6"/>
      </w:pPr>
      <w:r w:rsidRPr="000F7BF0">
        <w:t>После достижения состояния готовности класса происходит плавный переход к основному этапу урока, в ходе которого используются все традиционные разделы музыкального воспитания.</w:t>
      </w:r>
    </w:p>
    <w:p w:rsidR="000F7BF0" w:rsidRPr="000F7BF0" w:rsidRDefault="000F7BF0" w:rsidP="000F7BF0">
      <w:pPr>
        <w:pStyle w:val="a6"/>
      </w:pPr>
      <w:r w:rsidRPr="009A0D04">
        <w:rPr>
          <w:b/>
        </w:rPr>
        <w:t>Раздел «Слушание музыки»</w:t>
      </w:r>
      <w:r w:rsidRPr="000F7BF0">
        <w:t xml:space="preserve"> включает в себя прослушивание и дальнейшее обсуждение 1-3х произведений. Наряду с известными, звучат новые музыкальные произведения. Следует обратить внимание на источник звучания. Исполнение самим педагогом способствует созданию на занятии теплой эмоциональной атмосферы, служит положительным примером, стимулирующим самостоятельные занятия обучающихся.</w:t>
      </w:r>
    </w:p>
    <w:p w:rsidR="000F7BF0" w:rsidRPr="000F7BF0" w:rsidRDefault="000F7BF0" w:rsidP="000F7BF0">
      <w:pPr>
        <w:pStyle w:val="a6"/>
      </w:pPr>
      <w:r w:rsidRPr="000F7BF0">
        <w:t xml:space="preserve">Формирование вокально-хоровых навыков является основным в </w:t>
      </w:r>
      <w:r w:rsidRPr="009A0D04">
        <w:rPr>
          <w:b/>
        </w:rPr>
        <w:t>разделе «Пение».</w:t>
      </w:r>
      <w:r w:rsidRPr="000F7BF0">
        <w:t xml:space="preserve"> Во время одного урока обычно исполняется 1-3 песни. Продолжая работу над одним произведением, класс знакомится с другим и заканчивает изучение третьего.</w:t>
      </w:r>
    </w:p>
    <w:p w:rsidR="000F7BF0" w:rsidRPr="000F7BF0" w:rsidRDefault="000F7BF0" w:rsidP="000F7BF0">
      <w:pPr>
        <w:pStyle w:val="a6"/>
      </w:pPr>
      <w:r w:rsidRPr="000F7BF0">
        <w:t xml:space="preserve">Объем материала для </w:t>
      </w:r>
      <w:r w:rsidRPr="009A0D04">
        <w:rPr>
          <w:b/>
        </w:rPr>
        <w:t>раздела «Элементы музыкальной грамоты»</w:t>
      </w:r>
      <w:r w:rsidRPr="000F7BF0">
        <w:t xml:space="preserve"> сводится к минимуму. Это связано с ограниченными возможностями усвоения обучающимися с умственной отсталостью отвлеченных понятий, таких, как изображение музыкального материала на письме и др., опирающихся на абстрактно-логическое мышление.</w:t>
      </w:r>
    </w:p>
    <w:p w:rsidR="000F7BF0" w:rsidRPr="000F7BF0" w:rsidRDefault="000F7BF0" w:rsidP="000F7BF0">
      <w:pPr>
        <w:pStyle w:val="a6"/>
      </w:pPr>
      <w:r w:rsidRPr="000F7BF0">
        <w:t>Главными требованиями, предъявляемыми к музыкальным произведениям, являются: художественность, доступность и коррекционно-развивающая направленность. Обязательным условием является учет- как образного содержания, так и художественной формы музыкальных произведений. Детям с умственной отсталостью наиболее близки и доступны образы, связанные с их интересами и бытом. Образный мир музыки для детей, воспитывающихся в специальных учреждениях, достаточно специфичен: игры и игрушки, примитивно воспринимаемые образы животных, сказочно-героические персонажи и ситуации, картины природы – это наиболее любимые детьми объекты, отраженные в музыке.</w:t>
      </w:r>
    </w:p>
    <w:p w:rsidR="000F7BF0" w:rsidRPr="000F7BF0" w:rsidRDefault="000F7BF0" w:rsidP="000F7BF0">
      <w:pPr>
        <w:pStyle w:val="a6"/>
      </w:pPr>
      <w:r w:rsidRPr="000F7BF0">
        <w:t>На выбор репертуара для пения оказывают влияние определенные ограничения, возникающие при работе с детьми данного контингента. это небольшой диапазон голосов, затрудненность воспроизведения детьми даже несложного ритмического рисунка мелодии, общее недоразвитие, фонетико-фонематическое недоразвитие речи и т.д. в связи с этим репертуар для пения детьми младшего школьного возраста должен удовлетворять следующим требованиям доступности: иметь диапазон мелодии, удобный для ее воспроизведения детьми, несложный ритм, понятный и простой для произношения текст. Однако, дети часто легче усваивают трудные для воспроизведения песни, если они отличаются яркими образами, художественной привлекательностью, эмоциональностью, чем более доступные, но с маловыразительной мелодией.</w:t>
      </w:r>
    </w:p>
    <w:p w:rsidR="000F7BF0" w:rsidRPr="000F7BF0" w:rsidRDefault="000F7BF0" w:rsidP="000F7BF0">
      <w:pPr>
        <w:pStyle w:val="a6"/>
      </w:pPr>
      <w:r w:rsidRPr="000F7BF0">
        <w:t xml:space="preserve">Музыка, рекомендуемая для обучения школьников с умственной отсталостью, большей частью создана для детей. Однако, диапазон музыкального репертуара, доступного им, гораздо шире. Ознакомление обучающихся с музыкой, сочиненной не специально для детского возраста, значительно обогащает их общее развитие, оказывает положительное воздействие на </w:t>
      </w:r>
      <w:r w:rsidRPr="000F7BF0">
        <w:lastRenderedPageBreak/>
        <w:t>познавательные способности, является естественной формой овладения богатством музыкальной культуры.</w:t>
      </w:r>
    </w:p>
    <w:p w:rsidR="000F7BF0" w:rsidRPr="000F7BF0" w:rsidRDefault="000F7BF0" w:rsidP="000F7BF0">
      <w:pPr>
        <w:pStyle w:val="a6"/>
      </w:pPr>
      <w:r w:rsidRPr="000F7BF0">
        <w:t>Музыкальный репертуар для пения и слушания дан на выбор в зависимости от степени подготовленности, личностных особенностей обучающихся, может быть изменен.</w:t>
      </w:r>
    </w:p>
    <w:p w:rsidR="000F7BF0" w:rsidRPr="000F7BF0" w:rsidRDefault="000F7BF0" w:rsidP="000F7BF0">
      <w:pPr>
        <w:pStyle w:val="a6"/>
      </w:pPr>
      <w:r w:rsidRPr="000F7BF0">
        <w:t>Активно используется форма проведения уроков-презентаций, видео-уроков,</w:t>
      </w:r>
    </w:p>
    <w:p w:rsidR="000F7BF0" w:rsidRPr="000F7BF0" w:rsidRDefault="000F7BF0" w:rsidP="000F7BF0">
      <w:pPr>
        <w:pStyle w:val="a6"/>
      </w:pPr>
      <w:r w:rsidRPr="000F7BF0">
        <w:t xml:space="preserve">что способствует более яркому восприятию материала и его лучшему усвоению. </w:t>
      </w:r>
    </w:p>
    <w:p w:rsidR="000F7BF0" w:rsidRPr="000F7BF0" w:rsidRDefault="000F7BF0" w:rsidP="003B39E2">
      <w:pPr>
        <w:pStyle w:val="a6"/>
      </w:pPr>
    </w:p>
    <w:p w:rsidR="0039176F" w:rsidRPr="0039176F" w:rsidRDefault="0039176F" w:rsidP="0039176F">
      <w:pPr>
        <w:pStyle w:val="a6"/>
        <w:rPr>
          <w:b/>
        </w:rPr>
      </w:pPr>
      <w:r w:rsidRPr="0039176F">
        <w:rPr>
          <w:b/>
        </w:rPr>
        <w:t xml:space="preserve">                                   </w:t>
      </w:r>
      <w:r w:rsidR="003B56F1">
        <w:rPr>
          <w:b/>
        </w:rPr>
        <w:t xml:space="preserve">                         Пение.</w:t>
      </w:r>
    </w:p>
    <w:p w:rsidR="0039176F" w:rsidRPr="0039176F" w:rsidRDefault="0039176F" w:rsidP="0039176F">
      <w:pPr>
        <w:pStyle w:val="a6"/>
      </w:pPr>
      <w:r w:rsidRPr="0039176F">
        <w:t xml:space="preserve">Закрепление певческих навыков и умений на материале, пройденном в предыдущих классах, а также на новом материале. </w:t>
      </w:r>
    </w:p>
    <w:p w:rsidR="0039176F" w:rsidRPr="0039176F" w:rsidRDefault="0039176F" w:rsidP="0039176F">
      <w:pPr>
        <w:pStyle w:val="a6"/>
      </w:pPr>
      <w:r w:rsidRPr="0039176F">
        <w:t>Развитие умения петь без сопровождения инструмента несложные, хорошо знакомые песни.</w:t>
      </w:r>
    </w:p>
    <w:p w:rsidR="0039176F" w:rsidRPr="0039176F" w:rsidRDefault="0039176F" w:rsidP="0039176F">
      <w:pPr>
        <w:pStyle w:val="a6"/>
      </w:pPr>
      <w:r w:rsidRPr="0039176F">
        <w:t>Работа над кантиленой.</w:t>
      </w:r>
    </w:p>
    <w:p w:rsidR="0039176F" w:rsidRPr="0039176F" w:rsidRDefault="0039176F" w:rsidP="0039176F">
      <w:pPr>
        <w:pStyle w:val="a6"/>
      </w:pPr>
      <w:r w:rsidRPr="0039176F">
        <w:t>Дифференцирование звуков по высоте и направлению движения мелодии: звуки высокие, низкие, средние; восходящее, нисходящее движение мелодии и на одной высоте.</w:t>
      </w:r>
    </w:p>
    <w:p w:rsidR="0039176F" w:rsidRPr="0039176F" w:rsidRDefault="0039176F" w:rsidP="0039176F">
      <w:pPr>
        <w:pStyle w:val="a6"/>
      </w:pPr>
      <w:r w:rsidRPr="0039176F">
        <w:t>Развитие умения показа рукой направление мелодии (сверху вниз или снизу вверх).</w:t>
      </w:r>
    </w:p>
    <w:p w:rsidR="0039176F" w:rsidRPr="0039176F" w:rsidRDefault="0039176F" w:rsidP="0039176F">
      <w:pPr>
        <w:pStyle w:val="a6"/>
      </w:pPr>
      <w:r w:rsidRPr="0039176F">
        <w:t>Развитие умения определять сильную долю на слух.</w:t>
      </w:r>
    </w:p>
    <w:p w:rsidR="0039176F" w:rsidRPr="0039176F" w:rsidRDefault="0039176F" w:rsidP="0039176F">
      <w:pPr>
        <w:pStyle w:val="a6"/>
      </w:pPr>
      <w:r w:rsidRPr="0039176F">
        <w:t>Развитие умения отчетливого произнесения текста в быстром темпе исполняемого произведения.</w:t>
      </w:r>
    </w:p>
    <w:p w:rsidR="0039176F" w:rsidRPr="0039176F" w:rsidRDefault="0039176F" w:rsidP="0039176F">
      <w:pPr>
        <w:pStyle w:val="a6"/>
      </w:pPr>
      <w:r w:rsidRPr="0039176F">
        <w:t>Формирование элементарных представлений о выразительном значении динамических оттенков (форте – громко, пиано – тихо).</w:t>
      </w:r>
    </w:p>
    <w:p w:rsidR="0039176F" w:rsidRPr="0039176F" w:rsidRDefault="0039176F" w:rsidP="0039176F">
      <w:pPr>
        <w:pStyle w:val="a6"/>
      </w:pPr>
      <w:r w:rsidRPr="0039176F">
        <w:t>Пение в диапазоне «ля» малой октавы – «до» второй.</w:t>
      </w:r>
    </w:p>
    <w:p w:rsidR="0039176F" w:rsidRPr="0039176F" w:rsidRDefault="0039176F" w:rsidP="0039176F">
      <w:pPr>
        <w:pStyle w:val="a6"/>
      </w:pPr>
      <w:r w:rsidRPr="0039176F">
        <w:t>Мягкая атака – как основной способ звукообразования.</w:t>
      </w:r>
    </w:p>
    <w:p w:rsidR="0039176F" w:rsidRPr="0039176F" w:rsidRDefault="0039176F" w:rsidP="0039176F">
      <w:pPr>
        <w:pStyle w:val="a6"/>
        <w:rPr>
          <w:b/>
        </w:rPr>
      </w:pPr>
      <w:r w:rsidRPr="0039176F">
        <w:rPr>
          <w:b/>
        </w:rPr>
        <w:t xml:space="preserve">                                Примерный музыкальный материал для пения.</w:t>
      </w:r>
    </w:p>
    <w:p w:rsidR="0039176F" w:rsidRPr="0039176F" w:rsidRDefault="0039176F" w:rsidP="0039176F">
      <w:pPr>
        <w:pStyle w:val="a6"/>
        <w:rPr>
          <w:b/>
        </w:rPr>
      </w:pPr>
      <w:r w:rsidRPr="0039176F">
        <w:rPr>
          <w:b/>
        </w:rPr>
        <w:t xml:space="preserve">                                                       Первая четверть.</w:t>
      </w:r>
    </w:p>
    <w:p w:rsidR="0039176F" w:rsidRPr="0039176F" w:rsidRDefault="0039176F" w:rsidP="0039176F">
      <w:pPr>
        <w:pStyle w:val="a6"/>
      </w:pPr>
      <w:r w:rsidRPr="0039176F">
        <w:t>«Здравствуй, школа» - музыка В.Алексеева, слова М.Филатовой.</w:t>
      </w:r>
    </w:p>
    <w:p w:rsidR="0039176F" w:rsidRPr="0039176F" w:rsidRDefault="0039176F" w:rsidP="0039176F">
      <w:pPr>
        <w:pStyle w:val="a6"/>
      </w:pPr>
      <w:r w:rsidRPr="0039176F">
        <w:t>«Ябеда-корябеда» - музыка Шаинского, слова Энтина.</w:t>
      </w:r>
    </w:p>
    <w:p w:rsidR="0039176F" w:rsidRPr="0039176F" w:rsidRDefault="0039176F" w:rsidP="0039176F">
      <w:pPr>
        <w:pStyle w:val="a6"/>
      </w:pPr>
      <w:r w:rsidRPr="0039176F">
        <w:t>«Здравствуй, Родина моя!» - муз. Ю.Чичкова, сл. К.Ибряева.</w:t>
      </w:r>
    </w:p>
    <w:p w:rsidR="0039176F" w:rsidRPr="0039176F" w:rsidRDefault="0039176F" w:rsidP="0039176F">
      <w:pPr>
        <w:pStyle w:val="a6"/>
      </w:pPr>
      <w:r w:rsidRPr="0039176F">
        <w:t>«Осенняя песенка» - муз. и сл. Н.Маслухиной.</w:t>
      </w:r>
    </w:p>
    <w:p w:rsidR="0039176F" w:rsidRPr="0039176F" w:rsidRDefault="0039176F" w:rsidP="0039176F">
      <w:pPr>
        <w:pStyle w:val="a6"/>
      </w:pPr>
      <w:r w:rsidRPr="0039176F">
        <w:t>«Постучалась осень» - муз. и сл. М.Еремеевой и др.</w:t>
      </w:r>
    </w:p>
    <w:p w:rsidR="0039176F" w:rsidRPr="0039176F" w:rsidRDefault="0039176F" w:rsidP="0039176F">
      <w:pPr>
        <w:pStyle w:val="a6"/>
        <w:rPr>
          <w:b/>
        </w:rPr>
      </w:pPr>
      <w:r w:rsidRPr="0039176F">
        <w:rPr>
          <w:b/>
        </w:rPr>
        <w:t xml:space="preserve">                                                   Вторая четверть.</w:t>
      </w:r>
    </w:p>
    <w:p w:rsidR="0039176F" w:rsidRPr="0039176F" w:rsidRDefault="0039176F" w:rsidP="0039176F">
      <w:pPr>
        <w:pStyle w:val="a6"/>
      </w:pPr>
      <w:r w:rsidRPr="0039176F">
        <w:t>«Детство» - муз. Е.Филипповой, сл.В.Степанова.</w:t>
      </w:r>
    </w:p>
    <w:p w:rsidR="0039176F" w:rsidRPr="0039176F" w:rsidRDefault="0039176F" w:rsidP="0039176F">
      <w:pPr>
        <w:pStyle w:val="a6"/>
      </w:pPr>
      <w:r w:rsidRPr="0039176F">
        <w:t>«Смешной человечек» - муз. А.Журбина, сл. П.Синявского.</w:t>
      </w:r>
    </w:p>
    <w:p w:rsidR="0039176F" w:rsidRPr="0039176F" w:rsidRDefault="0039176F" w:rsidP="0039176F">
      <w:pPr>
        <w:pStyle w:val="a6"/>
      </w:pPr>
      <w:r w:rsidRPr="0039176F">
        <w:t>«Гномик» - муз.О.Юдахиной, сл. В.Татаринова.</w:t>
      </w:r>
    </w:p>
    <w:p w:rsidR="0039176F" w:rsidRPr="0039176F" w:rsidRDefault="0039176F" w:rsidP="0039176F">
      <w:pPr>
        <w:pStyle w:val="a6"/>
      </w:pPr>
      <w:r w:rsidRPr="0039176F">
        <w:t>«Елочка моя» - муз. и сл. М.Андреевой.</w:t>
      </w:r>
    </w:p>
    <w:p w:rsidR="0039176F" w:rsidRPr="0039176F" w:rsidRDefault="0039176F" w:rsidP="0039176F">
      <w:pPr>
        <w:pStyle w:val="a6"/>
      </w:pPr>
      <w:r w:rsidRPr="0039176F">
        <w:t>«Новогодние пожелания» - муз. и сл. Т.Хижинской и др.</w:t>
      </w:r>
    </w:p>
    <w:p w:rsidR="0039176F" w:rsidRPr="0039176F" w:rsidRDefault="0039176F" w:rsidP="0039176F">
      <w:pPr>
        <w:pStyle w:val="a6"/>
      </w:pPr>
      <w:r w:rsidRPr="0039176F">
        <w:t xml:space="preserve">                                                Третья четверть.</w:t>
      </w:r>
    </w:p>
    <w:p w:rsidR="0039176F" w:rsidRPr="0039176F" w:rsidRDefault="0039176F" w:rsidP="0039176F">
      <w:pPr>
        <w:pStyle w:val="a6"/>
      </w:pPr>
      <w:r w:rsidRPr="0039176F">
        <w:t>«Земля полна чудес» - муз.Е.Зарицкой, сл.М.Пляцковского.</w:t>
      </w:r>
    </w:p>
    <w:p w:rsidR="0039176F" w:rsidRPr="0039176F" w:rsidRDefault="0039176F" w:rsidP="0039176F">
      <w:pPr>
        <w:pStyle w:val="a6"/>
      </w:pPr>
      <w:r w:rsidRPr="0039176F">
        <w:t>«Дорогие бабушки и мамы» - муз. И.Бодраченко, сл. З.Александровой.</w:t>
      </w:r>
    </w:p>
    <w:p w:rsidR="0039176F" w:rsidRPr="0039176F" w:rsidRDefault="0039176F" w:rsidP="0039176F">
      <w:pPr>
        <w:pStyle w:val="a6"/>
      </w:pPr>
      <w:r w:rsidRPr="0039176F">
        <w:t>«Мы хотим, чтоб птицы пели» - муз. Я.Жабко, сл. Е.Каргановой.</w:t>
      </w:r>
    </w:p>
    <w:p w:rsidR="0039176F" w:rsidRPr="0039176F" w:rsidRDefault="0039176F" w:rsidP="0039176F">
      <w:pPr>
        <w:pStyle w:val="a6"/>
      </w:pPr>
      <w:r w:rsidRPr="0039176F">
        <w:t>«Ласточка» - муз. В.Шаинского, сл. И.Шаферана.</w:t>
      </w:r>
    </w:p>
    <w:p w:rsidR="0039176F" w:rsidRPr="0039176F" w:rsidRDefault="0039176F" w:rsidP="0039176F">
      <w:pPr>
        <w:pStyle w:val="a6"/>
      </w:pPr>
      <w:r w:rsidRPr="0039176F">
        <w:t>«Скворушки» - муз.В.Филатовой, сл.В.Семернина.</w:t>
      </w:r>
    </w:p>
    <w:p w:rsidR="0039176F" w:rsidRPr="0039176F" w:rsidRDefault="0039176F" w:rsidP="0039176F">
      <w:pPr>
        <w:pStyle w:val="a6"/>
      </w:pPr>
      <w:r w:rsidRPr="0039176F">
        <w:t>«Солнечная капель» - муз.С.Соснина, сл.И.Вахрушевой.</w:t>
      </w:r>
    </w:p>
    <w:p w:rsidR="0039176F" w:rsidRPr="0039176F" w:rsidRDefault="0039176F" w:rsidP="0039176F">
      <w:pPr>
        <w:pStyle w:val="a6"/>
      </w:pPr>
      <w:r w:rsidRPr="0039176F">
        <w:t>«Вальс для мамы» - муз. и сл. Н.Суховой и др.</w:t>
      </w:r>
    </w:p>
    <w:p w:rsidR="0039176F" w:rsidRPr="0039176F" w:rsidRDefault="0039176F" w:rsidP="0039176F">
      <w:pPr>
        <w:pStyle w:val="a6"/>
        <w:rPr>
          <w:b/>
        </w:rPr>
      </w:pPr>
      <w:r w:rsidRPr="0039176F">
        <w:rPr>
          <w:b/>
        </w:rPr>
        <w:t xml:space="preserve">                                     Четвертая четверть.</w:t>
      </w:r>
    </w:p>
    <w:p w:rsidR="0039176F" w:rsidRPr="0039176F" w:rsidRDefault="0039176F" w:rsidP="0039176F">
      <w:pPr>
        <w:pStyle w:val="a6"/>
      </w:pPr>
      <w:r w:rsidRPr="0039176F">
        <w:t>«Салют Победы» - муз. и сл.В.Шестаковой.</w:t>
      </w:r>
    </w:p>
    <w:p w:rsidR="0039176F" w:rsidRPr="0039176F" w:rsidRDefault="0039176F" w:rsidP="0039176F">
      <w:pPr>
        <w:pStyle w:val="a6"/>
      </w:pPr>
      <w:r w:rsidRPr="0039176F">
        <w:t>«Веселый оркестр» - муз. Н.Лукониной, сл.Л.Чадовой.</w:t>
      </w:r>
    </w:p>
    <w:p w:rsidR="0039176F" w:rsidRPr="0039176F" w:rsidRDefault="0039176F" w:rsidP="0039176F">
      <w:pPr>
        <w:pStyle w:val="a6"/>
      </w:pPr>
      <w:r w:rsidRPr="0039176F">
        <w:t>«Гармошка-говорушка» - муз. и сл. З.Роот.</w:t>
      </w:r>
    </w:p>
    <w:p w:rsidR="0039176F" w:rsidRPr="0039176F" w:rsidRDefault="0039176F" w:rsidP="0039176F">
      <w:pPr>
        <w:pStyle w:val="a6"/>
      </w:pPr>
      <w:r w:rsidRPr="0039176F">
        <w:t>«Родная песенка» - муз. Ю.Чичкова, сл. П.Синявского.</w:t>
      </w:r>
    </w:p>
    <w:p w:rsidR="0039176F" w:rsidRPr="0039176F" w:rsidRDefault="0039176F" w:rsidP="0039176F">
      <w:pPr>
        <w:pStyle w:val="a6"/>
      </w:pPr>
      <w:r w:rsidRPr="0039176F">
        <w:t>«Здравствуй, лето!» - муз. и сл. О.Боромыковой.</w:t>
      </w:r>
    </w:p>
    <w:p w:rsidR="0039176F" w:rsidRPr="0039176F" w:rsidRDefault="0039176F" w:rsidP="0039176F">
      <w:pPr>
        <w:pStyle w:val="a6"/>
      </w:pPr>
      <w:r w:rsidRPr="0039176F">
        <w:t>«Балалайка» - муз. и сл. З.Роот.</w:t>
      </w:r>
    </w:p>
    <w:p w:rsidR="0039176F" w:rsidRPr="0039176F" w:rsidRDefault="0039176F" w:rsidP="0039176F">
      <w:pPr>
        <w:pStyle w:val="a6"/>
      </w:pPr>
      <w:r w:rsidRPr="0039176F">
        <w:t>«Страна волшебников» - муз. и сл. М.Мишаковой и др.</w:t>
      </w:r>
    </w:p>
    <w:p w:rsidR="0039176F" w:rsidRPr="0039176F" w:rsidRDefault="0039176F" w:rsidP="0039176F">
      <w:pPr>
        <w:pStyle w:val="a6"/>
        <w:rPr>
          <w:b/>
        </w:rPr>
      </w:pPr>
    </w:p>
    <w:p w:rsidR="00466D0F" w:rsidRDefault="0039176F" w:rsidP="0039176F">
      <w:pPr>
        <w:pStyle w:val="a6"/>
        <w:rPr>
          <w:b/>
        </w:rPr>
      </w:pPr>
      <w:r w:rsidRPr="0039176F">
        <w:rPr>
          <w:b/>
        </w:rPr>
        <w:t xml:space="preserve">                                                        </w:t>
      </w:r>
    </w:p>
    <w:p w:rsidR="0039176F" w:rsidRPr="0039176F" w:rsidRDefault="0039176F" w:rsidP="0039176F">
      <w:pPr>
        <w:pStyle w:val="a6"/>
        <w:rPr>
          <w:b/>
        </w:rPr>
      </w:pPr>
      <w:r w:rsidRPr="0039176F">
        <w:rPr>
          <w:b/>
        </w:rPr>
        <w:lastRenderedPageBreak/>
        <w:t xml:space="preserve"> Слушание музыки.</w:t>
      </w:r>
    </w:p>
    <w:p w:rsidR="008F7E8B" w:rsidRDefault="0039176F" w:rsidP="0039176F">
      <w:pPr>
        <w:pStyle w:val="a6"/>
      </w:pPr>
      <w:r w:rsidRPr="00C17BBF">
        <w:t xml:space="preserve"> Сказочные сюжеты в музыке. Характерные особенности. Идейное и художественное </w:t>
      </w:r>
    </w:p>
    <w:p w:rsidR="0039176F" w:rsidRPr="00C17BBF" w:rsidRDefault="008F7E8B" w:rsidP="0039176F">
      <w:pPr>
        <w:pStyle w:val="a6"/>
      </w:pPr>
      <w:r>
        <w:t xml:space="preserve"> </w:t>
      </w:r>
      <w:r w:rsidR="0039176F" w:rsidRPr="00C17BBF">
        <w:t>содержание. Музыкальные средства, с помощью которых создаются образы.</w:t>
      </w:r>
    </w:p>
    <w:p w:rsidR="008F7E8B" w:rsidRDefault="0039176F" w:rsidP="0039176F">
      <w:pPr>
        <w:pStyle w:val="a6"/>
      </w:pPr>
      <w:r w:rsidRPr="00C17BBF">
        <w:t xml:space="preserve"> Развитие умения различать марши (военный, спортивный, праздничный, шуточный, </w:t>
      </w:r>
    </w:p>
    <w:p w:rsidR="0039176F" w:rsidRPr="00C17BBF" w:rsidRDefault="0039176F" w:rsidP="0039176F">
      <w:pPr>
        <w:pStyle w:val="a6"/>
      </w:pPr>
      <w:r w:rsidRPr="00C17BBF">
        <w:t>траурный), танцы (вальс, полька, полонез, танго, хоровод).</w:t>
      </w:r>
    </w:p>
    <w:p w:rsidR="0039176F" w:rsidRPr="00C17BBF" w:rsidRDefault="0039176F" w:rsidP="0039176F">
      <w:pPr>
        <w:pStyle w:val="a6"/>
      </w:pPr>
      <w:r w:rsidRPr="00C17BBF">
        <w:t xml:space="preserve"> Формирование элементарных представлений о многофункциональности музыки (развлекательная, спортивная, музыка для отдыха, релаксации).</w:t>
      </w:r>
    </w:p>
    <w:p w:rsidR="0039176F" w:rsidRPr="00C17BBF" w:rsidRDefault="008F7E8B" w:rsidP="0039176F">
      <w:pPr>
        <w:pStyle w:val="a6"/>
      </w:pPr>
      <w:r>
        <w:t xml:space="preserve"> </w:t>
      </w:r>
      <w:r w:rsidR="0039176F" w:rsidRPr="00C17BBF">
        <w:t>Формирование представлений о составе и звучании оркестра народных инструментов. Народные инструменты: домра, мандолина, баян, гусли, свирель, гармонь, трещотка, деревянные ложки, бас-балалайка и др.</w:t>
      </w:r>
    </w:p>
    <w:p w:rsidR="0039176F" w:rsidRPr="0039176F" w:rsidRDefault="0039176F" w:rsidP="0039176F">
      <w:pPr>
        <w:pStyle w:val="a6"/>
        <w:rPr>
          <w:b/>
        </w:rPr>
      </w:pPr>
      <w:r w:rsidRPr="0039176F">
        <w:rPr>
          <w:b/>
        </w:rPr>
        <w:t xml:space="preserve">                                  Музыкальные произведения для слушания.</w:t>
      </w:r>
    </w:p>
    <w:p w:rsidR="0039176F" w:rsidRPr="0039176F" w:rsidRDefault="0039176F" w:rsidP="0039176F">
      <w:pPr>
        <w:pStyle w:val="a6"/>
        <w:rPr>
          <w:b/>
        </w:rPr>
      </w:pPr>
    </w:p>
    <w:p w:rsidR="0039176F" w:rsidRPr="00C17BBF" w:rsidRDefault="00C17BBF" w:rsidP="0039176F">
      <w:pPr>
        <w:pStyle w:val="a6"/>
      </w:pPr>
      <w:r>
        <w:t xml:space="preserve">          </w:t>
      </w:r>
      <w:r w:rsidR="0039176F" w:rsidRPr="00C17BBF">
        <w:t>«Марш Черномора» - муз. М.Глинки.</w:t>
      </w:r>
    </w:p>
    <w:p w:rsidR="0039176F" w:rsidRPr="00C17BBF" w:rsidRDefault="00C17BBF" w:rsidP="0039176F">
      <w:pPr>
        <w:pStyle w:val="a6"/>
      </w:pPr>
      <w:r>
        <w:t xml:space="preserve">          </w:t>
      </w:r>
      <w:r w:rsidR="0039176F" w:rsidRPr="00C17BBF">
        <w:t>«Детские сцены» - «Игра в пятнашки» - муз. Р.Шумана.</w:t>
      </w:r>
    </w:p>
    <w:p w:rsidR="0039176F" w:rsidRPr="00C17BBF" w:rsidRDefault="00C17BBF" w:rsidP="0039176F">
      <w:pPr>
        <w:pStyle w:val="a6"/>
      </w:pPr>
      <w:r>
        <w:t xml:space="preserve">          </w:t>
      </w:r>
      <w:r w:rsidR="0039176F" w:rsidRPr="00C17BBF">
        <w:t>«Детские сцены» - «Грезы» - муз. Р.Шумана.</w:t>
      </w:r>
    </w:p>
    <w:p w:rsidR="0039176F" w:rsidRPr="00C17BBF" w:rsidRDefault="00C17BBF" w:rsidP="0039176F">
      <w:pPr>
        <w:pStyle w:val="a6"/>
      </w:pPr>
      <w:r>
        <w:t xml:space="preserve">          </w:t>
      </w:r>
      <w:r w:rsidR="0039176F" w:rsidRPr="00C17BBF">
        <w:t>«Времена года» - «Осень» - 1, 2 часть – муз. А.Вивальди.</w:t>
      </w:r>
    </w:p>
    <w:p w:rsidR="0039176F" w:rsidRPr="00C17BBF" w:rsidRDefault="00C17BBF" w:rsidP="0039176F">
      <w:pPr>
        <w:pStyle w:val="a6"/>
      </w:pPr>
      <w:r>
        <w:t xml:space="preserve">          </w:t>
      </w:r>
      <w:r w:rsidR="0039176F" w:rsidRPr="00C17BBF">
        <w:t>«Времена года» - «Зима» - 1, 2 часть – муз. А.Вивальди.</w:t>
      </w:r>
    </w:p>
    <w:p w:rsidR="0039176F" w:rsidRPr="00C17BBF" w:rsidRDefault="00C17BBF" w:rsidP="0039176F">
      <w:pPr>
        <w:pStyle w:val="a6"/>
      </w:pPr>
      <w:r>
        <w:t xml:space="preserve">          </w:t>
      </w:r>
      <w:r w:rsidR="0039176F" w:rsidRPr="00C17BBF">
        <w:t>«Рождественский концерт» - муз. А.Корелли.</w:t>
      </w:r>
    </w:p>
    <w:p w:rsidR="0039176F" w:rsidRPr="00C17BBF" w:rsidRDefault="00C17BBF" w:rsidP="0039176F">
      <w:pPr>
        <w:pStyle w:val="a6"/>
      </w:pPr>
      <w:r>
        <w:t xml:space="preserve">          </w:t>
      </w:r>
      <w:r w:rsidR="0039176F" w:rsidRPr="00C17BBF">
        <w:t>«Гном» - муз. Э.Грига.</w:t>
      </w:r>
    </w:p>
    <w:p w:rsidR="0039176F" w:rsidRPr="00C17BBF" w:rsidRDefault="00C17BBF" w:rsidP="0039176F">
      <w:pPr>
        <w:pStyle w:val="a6"/>
      </w:pPr>
      <w:r>
        <w:t xml:space="preserve">          </w:t>
      </w:r>
      <w:r w:rsidR="0039176F" w:rsidRPr="00C17BBF">
        <w:t>«Гном» - муз. М.Мусоргского.</w:t>
      </w:r>
    </w:p>
    <w:p w:rsidR="0039176F" w:rsidRPr="00C17BBF" w:rsidRDefault="00C17BBF" w:rsidP="0039176F">
      <w:pPr>
        <w:pStyle w:val="a6"/>
      </w:pPr>
      <w:r>
        <w:t xml:space="preserve">          </w:t>
      </w:r>
      <w:r w:rsidR="0039176F" w:rsidRPr="00C17BBF">
        <w:t>«Нянина сказка» - муз.П.Чайковского.</w:t>
      </w:r>
    </w:p>
    <w:p w:rsidR="0039176F" w:rsidRPr="00C17BBF" w:rsidRDefault="00C17BBF" w:rsidP="0039176F">
      <w:pPr>
        <w:pStyle w:val="a6"/>
      </w:pPr>
      <w:r>
        <w:t xml:space="preserve">          </w:t>
      </w:r>
      <w:r w:rsidR="0039176F" w:rsidRPr="00C17BBF">
        <w:t>«Сказочка» - муз. С.Прокофьева.</w:t>
      </w:r>
    </w:p>
    <w:p w:rsidR="0039176F" w:rsidRPr="00C17BBF" w:rsidRDefault="00C17BBF" w:rsidP="0039176F">
      <w:pPr>
        <w:pStyle w:val="a6"/>
      </w:pPr>
      <w:r>
        <w:t xml:space="preserve">          </w:t>
      </w:r>
      <w:r w:rsidR="0039176F" w:rsidRPr="00C17BBF">
        <w:t>«Баба яга» - П.И.Чайковского.</w:t>
      </w:r>
    </w:p>
    <w:p w:rsidR="0039176F" w:rsidRPr="00C17BBF" w:rsidRDefault="00C17BBF" w:rsidP="0039176F">
      <w:pPr>
        <w:pStyle w:val="a6"/>
      </w:pPr>
      <w:r>
        <w:t xml:space="preserve">          </w:t>
      </w:r>
      <w:r w:rsidR="0039176F" w:rsidRPr="00C17BBF">
        <w:t>«Шествие гномов» - Э.Грига.</w:t>
      </w:r>
    </w:p>
    <w:p w:rsidR="0039176F" w:rsidRPr="00C17BBF" w:rsidRDefault="00C17BBF" w:rsidP="0039176F">
      <w:pPr>
        <w:pStyle w:val="a6"/>
      </w:pPr>
      <w:r>
        <w:t xml:space="preserve">          </w:t>
      </w:r>
      <w:r w:rsidR="0039176F" w:rsidRPr="00C17BBF">
        <w:t>«В пещере горного короля» - Э.Грига.</w:t>
      </w:r>
    </w:p>
    <w:p w:rsidR="0039176F" w:rsidRPr="00C17BBF" w:rsidRDefault="00C17BBF" w:rsidP="0039176F">
      <w:pPr>
        <w:pStyle w:val="a6"/>
      </w:pPr>
      <w:r>
        <w:t xml:space="preserve">            </w:t>
      </w:r>
      <w:r w:rsidR="0039176F" w:rsidRPr="00C17BBF">
        <w:t>Муз. сказка «Три поросенка» - Д.Уотта.</w:t>
      </w:r>
    </w:p>
    <w:p w:rsidR="0039176F" w:rsidRPr="00C17BBF" w:rsidRDefault="00C17BBF" w:rsidP="0039176F">
      <w:pPr>
        <w:pStyle w:val="a6"/>
      </w:pPr>
      <w:r>
        <w:t xml:space="preserve">          </w:t>
      </w:r>
      <w:r w:rsidR="0039176F" w:rsidRPr="00C17BBF">
        <w:t>«Полонез» из оперы «Евгений Онегин» Чайковского.</w:t>
      </w:r>
    </w:p>
    <w:p w:rsidR="0039176F" w:rsidRPr="00C17BBF" w:rsidRDefault="00C17BBF" w:rsidP="0039176F">
      <w:pPr>
        <w:pStyle w:val="a6"/>
      </w:pPr>
      <w:r>
        <w:t xml:space="preserve">          </w:t>
      </w:r>
      <w:r w:rsidR="0039176F" w:rsidRPr="00C17BBF">
        <w:t>«Полонез» ля мажор – Ф.Шопена.</w:t>
      </w:r>
    </w:p>
    <w:p w:rsidR="0039176F" w:rsidRPr="00C17BBF" w:rsidRDefault="00C17BBF" w:rsidP="0039176F">
      <w:pPr>
        <w:pStyle w:val="a6"/>
      </w:pPr>
      <w:r>
        <w:t xml:space="preserve">          </w:t>
      </w:r>
      <w:r w:rsidR="0039176F" w:rsidRPr="00C17BBF">
        <w:t>«Полонез» фа минор Ф.Шопена.</w:t>
      </w:r>
    </w:p>
    <w:p w:rsidR="0039176F" w:rsidRPr="00C17BBF" w:rsidRDefault="00C17BBF" w:rsidP="0039176F">
      <w:pPr>
        <w:pStyle w:val="a6"/>
      </w:pPr>
      <w:r>
        <w:t xml:space="preserve">          </w:t>
      </w:r>
      <w:r w:rsidR="0039176F" w:rsidRPr="00C17BBF">
        <w:t>«Полонез» из сюиты №2 – И.С.Баха.</w:t>
      </w:r>
    </w:p>
    <w:p w:rsidR="0039176F" w:rsidRPr="00C17BBF" w:rsidRDefault="00C17BBF" w:rsidP="0039176F">
      <w:pPr>
        <w:pStyle w:val="a6"/>
      </w:pPr>
      <w:r>
        <w:t xml:space="preserve">          </w:t>
      </w:r>
      <w:r w:rsidR="0039176F" w:rsidRPr="00C17BBF">
        <w:t>«Танцы кукол», «Вальс-шутка» - Д.Шостаковича.</w:t>
      </w:r>
    </w:p>
    <w:p w:rsidR="0039176F" w:rsidRPr="00C17BBF" w:rsidRDefault="00C17BBF" w:rsidP="0039176F">
      <w:pPr>
        <w:pStyle w:val="a6"/>
      </w:pPr>
      <w:r>
        <w:t xml:space="preserve">          </w:t>
      </w:r>
      <w:r w:rsidR="0039176F" w:rsidRPr="00C17BBF">
        <w:t>«Детская тетрадь» - «Вальс» - Шостаковича.</w:t>
      </w:r>
    </w:p>
    <w:p w:rsidR="0039176F" w:rsidRPr="00C17BBF" w:rsidRDefault="00C17BBF" w:rsidP="0039176F">
      <w:pPr>
        <w:pStyle w:val="a6"/>
      </w:pPr>
      <w:r>
        <w:t xml:space="preserve">          </w:t>
      </w:r>
      <w:r w:rsidR="0039176F" w:rsidRPr="00C17BBF">
        <w:t>«Сентиментальный вальс» Чайковского.</w:t>
      </w:r>
    </w:p>
    <w:p w:rsidR="0039176F" w:rsidRPr="00C17BBF" w:rsidRDefault="00C17BBF" w:rsidP="0039176F">
      <w:pPr>
        <w:pStyle w:val="a6"/>
      </w:pPr>
      <w:r>
        <w:t xml:space="preserve">          </w:t>
      </w:r>
      <w:r w:rsidR="0039176F" w:rsidRPr="00C17BBF">
        <w:t>«Вальс» - муз. И.Брамса.</w:t>
      </w:r>
    </w:p>
    <w:p w:rsidR="0039176F" w:rsidRPr="00C17BBF" w:rsidRDefault="00C17BBF" w:rsidP="0039176F">
      <w:pPr>
        <w:pStyle w:val="a6"/>
      </w:pPr>
      <w:r>
        <w:t xml:space="preserve">            </w:t>
      </w:r>
      <w:r w:rsidR="0039176F" w:rsidRPr="00C17BBF">
        <w:t>Полька «Праздник огня» И.Штрауса.</w:t>
      </w:r>
    </w:p>
    <w:p w:rsidR="0039176F" w:rsidRPr="00C17BBF" w:rsidRDefault="00C17BBF" w:rsidP="0039176F">
      <w:pPr>
        <w:pStyle w:val="a6"/>
      </w:pPr>
      <w:r>
        <w:t xml:space="preserve">            </w:t>
      </w:r>
      <w:r w:rsidR="0039176F" w:rsidRPr="00C17BBF">
        <w:t>Полька «Путь открыт» И.Штрауса.</w:t>
      </w:r>
    </w:p>
    <w:p w:rsidR="0039176F" w:rsidRPr="00C17BBF" w:rsidRDefault="00C17BBF" w:rsidP="0039176F">
      <w:pPr>
        <w:pStyle w:val="a6"/>
      </w:pPr>
      <w:r>
        <w:t xml:space="preserve">          </w:t>
      </w:r>
      <w:r w:rsidR="0039176F" w:rsidRPr="00C17BBF">
        <w:t>«Военный марш» Г.Свиридова.</w:t>
      </w:r>
    </w:p>
    <w:p w:rsidR="0039176F" w:rsidRPr="00C17BBF" w:rsidRDefault="00C17BBF" w:rsidP="0039176F">
      <w:pPr>
        <w:pStyle w:val="a6"/>
      </w:pPr>
      <w:r>
        <w:t xml:space="preserve">          </w:t>
      </w:r>
      <w:r w:rsidR="0039176F" w:rsidRPr="00C17BBF">
        <w:t>«Солдатский марш» Р.Шумана.</w:t>
      </w:r>
    </w:p>
    <w:p w:rsidR="0039176F" w:rsidRPr="00C17BBF" w:rsidRDefault="00C17BBF" w:rsidP="0039176F">
      <w:pPr>
        <w:pStyle w:val="a6"/>
      </w:pPr>
      <w:r>
        <w:t xml:space="preserve">          </w:t>
      </w:r>
      <w:r w:rsidR="0039176F" w:rsidRPr="00C17BBF">
        <w:t>«Марш физкультурников» Д.Кабалевского.</w:t>
      </w:r>
    </w:p>
    <w:p w:rsidR="0039176F" w:rsidRPr="00C17BBF" w:rsidRDefault="00C17BBF" w:rsidP="0039176F">
      <w:pPr>
        <w:pStyle w:val="a6"/>
      </w:pPr>
      <w:r>
        <w:t xml:space="preserve">          </w:t>
      </w:r>
      <w:r w:rsidR="0039176F" w:rsidRPr="00C17BBF">
        <w:t>«Марш деревянных солдатиков» П.Чайковского.</w:t>
      </w:r>
    </w:p>
    <w:p w:rsidR="0039176F" w:rsidRPr="00C17BBF" w:rsidRDefault="00C17BBF" w:rsidP="0039176F">
      <w:pPr>
        <w:pStyle w:val="a6"/>
      </w:pPr>
      <w:r>
        <w:t xml:space="preserve">          </w:t>
      </w:r>
      <w:r w:rsidR="0039176F" w:rsidRPr="00C17BBF">
        <w:t>«Марш» С.Прокофьева.</w:t>
      </w:r>
    </w:p>
    <w:p w:rsidR="0039176F" w:rsidRPr="00C17BBF" w:rsidRDefault="00C17BBF" w:rsidP="0039176F">
      <w:pPr>
        <w:pStyle w:val="a6"/>
      </w:pPr>
      <w:r>
        <w:t xml:space="preserve">          </w:t>
      </w:r>
      <w:r w:rsidR="0039176F" w:rsidRPr="00C17BBF">
        <w:t>«Похороны куклы» П.Чайковского.</w:t>
      </w:r>
    </w:p>
    <w:p w:rsidR="00C17BBF" w:rsidRDefault="00C17BBF" w:rsidP="0039176F">
      <w:pPr>
        <w:pStyle w:val="a6"/>
      </w:pPr>
      <w:r>
        <w:t xml:space="preserve">          </w:t>
      </w:r>
      <w:r w:rsidR="0039176F" w:rsidRPr="00C17BBF">
        <w:t xml:space="preserve">«Марш» из </w:t>
      </w:r>
      <w:r>
        <w:t>балета «Щелкунчик» Чайковского</w:t>
      </w:r>
    </w:p>
    <w:p w:rsidR="0039176F" w:rsidRPr="00C17BBF" w:rsidRDefault="0039176F" w:rsidP="0039176F">
      <w:pPr>
        <w:pStyle w:val="a6"/>
      </w:pPr>
      <w:r w:rsidRPr="00C17BBF">
        <w:t xml:space="preserve">     </w:t>
      </w:r>
      <w:r w:rsidR="00C17BBF">
        <w:t xml:space="preserve">   </w:t>
      </w:r>
      <w:r w:rsidRPr="00C17BBF">
        <w:t xml:space="preserve">  «Свадебный марш» Ф.Мендельсона.</w:t>
      </w:r>
    </w:p>
    <w:p w:rsidR="0039176F" w:rsidRPr="00C17BBF" w:rsidRDefault="0039176F" w:rsidP="0039176F">
      <w:pPr>
        <w:pStyle w:val="a6"/>
      </w:pPr>
      <w:r w:rsidRPr="00C17BBF">
        <w:t xml:space="preserve">          «Утро» - муз. Э.Грига.</w:t>
      </w:r>
    </w:p>
    <w:p w:rsidR="0039176F" w:rsidRPr="00C17BBF" w:rsidRDefault="0039176F" w:rsidP="0039176F">
      <w:pPr>
        <w:pStyle w:val="a6"/>
      </w:pPr>
      <w:r w:rsidRPr="00C17BBF">
        <w:t xml:space="preserve">          «Неаполитанская песенка» Чайковского.</w:t>
      </w:r>
    </w:p>
    <w:p w:rsidR="0039176F" w:rsidRPr="00C17BBF" w:rsidRDefault="0039176F" w:rsidP="0039176F">
      <w:pPr>
        <w:pStyle w:val="a6"/>
      </w:pPr>
      <w:r w:rsidRPr="00C17BBF">
        <w:t xml:space="preserve">          «Шутка» И.С.Баха.</w:t>
      </w:r>
    </w:p>
    <w:p w:rsidR="0039176F" w:rsidRPr="00C17BBF" w:rsidRDefault="0039176F" w:rsidP="0039176F">
      <w:pPr>
        <w:pStyle w:val="a6"/>
      </w:pPr>
      <w:r w:rsidRPr="00C17BBF">
        <w:t xml:space="preserve">          «Антилопа», «Черепахи», «Кенгуру» Сен-Санса.</w:t>
      </w:r>
    </w:p>
    <w:p w:rsidR="0039176F" w:rsidRPr="00C17BBF" w:rsidRDefault="0039176F" w:rsidP="0039176F">
      <w:pPr>
        <w:pStyle w:val="a6"/>
      </w:pPr>
      <w:r w:rsidRPr="00C17BBF">
        <w:t xml:space="preserve">          «Болтунья» С.Прокофьева.</w:t>
      </w:r>
    </w:p>
    <w:p w:rsidR="0039176F" w:rsidRPr="00C17BBF" w:rsidRDefault="0039176F" w:rsidP="0039176F">
      <w:pPr>
        <w:pStyle w:val="a6"/>
      </w:pPr>
      <w:r w:rsidRPr="00C17BBF">
        <w:t xml:space="preserve">          «Эхо в горах» С.Майкапара.</w:t>
      </w:r>
    </w:p>
    <w:p w:rsidR="0039176F" w:rsidRPr="00C17BBF" w:rsidRDefault="0039176F" w:rsidP="0039176F">
      <w:pPr>
        <w:pStyle w:val="a6"/>
      </w:pPr>
      <w:r w:rsidRPr="00C17BBF">
        <w:t xml:space="preserve">          «Болеро» М.Равеля.</w:t>
      </w:r>
    </w:p>
    <w:p w:rsidR="0039176F" w:rsidRPr="00C17BBF" w:rsidRDefault="0039176F" w:rsidP="0039176F">
      <w:pPr>
        <w:pStyle w:val="a6"/>
      </w:pPr>
      <w:r w:rsidRPr="00C17BBF">
        <w:t xml:space="preserve">          «Весна и осень» Г.Свиридова.</w:t>
      </w:r>
    </w:p>
    <w:p w:rsidR="0039176F" w:rsidRPr="00C17BBF" w:rsidRDefault="0039176F" w:rsidP="0039176F">
      <w:pPr>
        <w:pStyle w:val="a6"/>
      </w:pPr>
      <w:r w:rsidRPr="00C17BBF">
        <w:lastRenderedPageBreak/>
        <w:t xml:space="preserve">         «Марш» из оперы «Любовь к трем апельсинам» Прокофьева.</w:t>
      </w:r>
    </w:p>
    <w:p w:rsidR="0039176F" w:rsidRDefault="0039176F" w:rsidP="0039176F">
      <w:pPr>
        <w:pStyle w:val="a6"/>
      </w:pPr>
      <w:r w:rsidRPr="00C17BBF">
        <w:t xml:space="preserve">          «Летний вечер» - Э.Грига </w:t>
      </w:r>
    </w:p>
    <w:p w:rsidR="00DB6BD1" w:rsidRPr="00C17BBF" w:rsidRDefault="00DB6BD1" w:rsidP="0039176F">
      <w:pPr>
        <w:pStyle w:val="a6"/>
      </w:pPr>
    </w:p>
    <w:p w:rsidR="00DB6BD1" w:rsidRPr="00DB6BD1" w:rsidRDefault="00DB6BD1" w:rsidP="00DB6BD1">
      <w:pPr>
        <w:pStyle w:val="a6"/>
        <w:rPr>
          <w:b/>
        </w:rPr>
      </w:pPr>
      <w:r w:rsidRPr="00DB6BD1">
        <w:rPr>
          <w:b/>
        </w:rPr>
        <w:t xml:space="preserve">                                           Игра на музыкальных инструментах.</w:t>
      </w:r>
    </w:p>
    <w:p w:rsidR="00DB6BD1" w:rsidRPr="00DB6BD1" w:rsidRDefault="00DB6BD1" w:rsidP="00DB6BD1">
      <w:pPr>
        <w:pStyle w:val="a6"/>
      </w:pPr>
      <w:r w:rsidRPr="00DB6BD1">
        <w:t xml:space="preserve">   Закрепление навыков игры на уже знакомых музыкальных инструментах.</w:t>
      </w:r>
    </w:p>
    <w:p w:rsidR="0039176F" w:rsidRDefault="0039176F" w:rsidP="0039176F">
      <w:pPr>
        <w:pStyle w:val="a6"/>
        <w:rPr>
          <w:b/>
        </w:rPr>
      </w:pPr>
    </w:p>
    <w:p w:rsidR="00717EED" w:rsidRPr="00717EED" w:rsidRDefault="00FB6FCB" w:rsidP="00717EED">
      <w:pPr>
        <w:pStyle w:val="a6"/>
        <w:rPr>
          <w:b/>
        </w:rPr>
      </w:pPr>
      <w:r>
        <w:rPr>
          <w:b/>
        </w:rPr>
        <w:t xml:space="preserve">Раздел </w:t>
      </w:r>
      <w:r w:rsidR="00717EED" w:rsidRPr="00717EED">
        <w:rPr>
          <w:b/>
        </w:rPr>
        <w:t>3. Темат</w:t>
      </w:r>
      <w:r w:rsidR="00DB6BD1">
        <w:rPr>
          <w:b/>
        </w:rPr>
        <w:t>ическое планирование с указанием количества часов</w:t>
      </w:r>
      <w:r w:rsidR="00EB0B6E">
        <w:rPr>
          <w:b/>
        </w:rPr>
        <w:t>, отводимых на освоение каждой темы.</w:t>
      </w:r>
    </w:p>
    <w:p w:rsidR="00717EED" w:rsidRPr="00717EED" w:rsidRDefault="00717EED" w:rsidP="00717EED">
      <w:pPr>
        <w:pStyle w:val="a6"/>
        <w:rPr>
          <w:b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252"/>
        <w:gridCol w:w="1418"/>
        <w:gridCol w:w="1701"/>
        <w:gridCol w:w="1842"/>
      </w:tblGrid>
      <w:tr w:rsidR="00717EED" w:rsidRPr="00717EED" w:rsidTr="008F7E8B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ED" w:rsidRPr="00717EED" w:rsidRDefault="00717EED" w:rsidP="00717EED">
            <w:pPr>
              <w:pStyle w:val="a6"/>
            </w:pPr>
            <w:r w:rsidRPr="00717EED"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ED" w:rsidRPr="00717EED" w:rsidRDefault="00717EED" w:rsidP="00717EED">
            <w:pPr>
              <w:pStyle w:val="a6"/>
            </w:pPr>
            <w:r w:rsidRPr="00717EED">
              <w:t>Наименование разделов и тем</w:t>
            </w:r>
          </w:p>
          <w:p w:rsidR="00717EED" w:rsidRPr="00717EED" w:rsidRDefault="00717EED" w:rsidP="00717EED">
            <w:pPr>
              <w:pStyle w:val="a6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ED" w:rsidRPr="00717EED" w:rsidRDefault="00717EED" w:rsidP="00717EED">
            <w:pPr>
              <w:pStyle w:val="a6"/>
            </w:pPr>
            <w:r w:rsidRPr="00717EED">
              <w:t>Общее количество часов на изучение</w:t>
            </w:r>
          </w:p>
          <w:p w:rsidR="00717EED" w:rsidRPr="00717EED" w:rsidRDefault="00717EED" w:rsidP="00717EED">
            <w:pPr>
              <w:pStyle w:val="a6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7EED" w:rsidRPr="00717EED" w:rsidRDefault="00717EED" w:rsidP="00717EED">
            <w:pPr>
              <w:pStyle w:val="a6"/>
            </w:pPr>
            <w:r w:rsidRPr="00717EED">
              <w:t xml:space="preserve">Количество контрольных работ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7EED" w:rsidRPr="00717EED" w:rsidRDefault="00717EED" w:rsidP="00717EED">
            <w:pPr>
              <w:pStyle w:val="a6"/>
            </w:pPr>
            <w:r w:rsidRPr="00717EED">
              <w:t>Количество сам</w:t>
            </w:r>
            <w:bookmarkStart w:id="0" w:name="_GoBack"/>
            <w:bookmarkEnd w:id="0"/>
            <w:r w:rsidRPr="00717EED">
              <w:t>остоятель</w:t>
            </w:r>
            <w:r w:rsidR="00F52C51">
              <w:t>-</w:t>
            </w:r>
          </w:p>
          <w:p w:rsidR="00717EED" w:rsidRPr="00717EED" w:rsidRDefault="00717EED" w:rsidP="00717EED">
            <w:pPr>
              <w:pStyle w:val="a6"/>
            </w:pPr>
            <w:r w:rsidRPr="00717EED">
              <w:t>ных и практи</w:t>
            </w:r>
            <w:r w:rsidR="00F52C51">
              <w:t>-</w:t>
            </w:r>
            <w:r w:rsidRPr="00717EED">
              <w:t>ческих работ</w:t>
            </w:r>
          </w:p>
        </w:tc>
      </w:tr>
      <w:tr w:rsidR="00717EED" w:rsidRPr="00717EED" w:rsidTr="008F7E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ED" w:rsidRPr="00717EED" w:rsidRDefault="00717EED" w:rsidP="00886DA2">
            <w:pPr>
              <w:pStyle w:val="a6"/>
              <w:jc w:val="center"/>
            </w:pPr>
            <w:r w:rsidRPr="00717EED"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ED" w:rsidRPr="00717EED" w:rsidRDefault="00717EED" w:rsidP="00717EED">
            <w:pPr>
              <w:pStyle w:val="a6"/>
            </w:pPr>
            <w:r w:rsidRPr="00717EED">
              <w:t>Повторение.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ED" w:rsidRPr="00717EED" w:rsidRDefault="006F7733" w:rsidP="00886DA2">
            <w:pPr>
              <w:pStyle w:val="a6"/>
              <w:jc w:val="center"/>
            </w:pPr>
            <w:r>
              <w:t>2</w:t>
            </w:r>
            <w:r w:rsidR="00717EED" w:rsidRPr="00717EED">
              <w:t xml:space="preserve">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ED" w:rsidRPr="00717EED" w:rsidRDefault="00717EED" w:rsidP="00717EED">
            <w:pPr>
              <w:pStyle w:val="a6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ED" w:rsidRPr="00717EED" w:rsidRDefault="00717EED" w:rsidP="00717EED">
            <w:pPr>
              <w:pStyle w:val="a6"/>
            </w:pPr>
          </w:p>
        </w:tc>
      </w:tr>
      <w:tr w:rsidR="00717EED" w:rsidRPr="00717EED" w:rsidTr="008F7E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ED" w:rsidRPr="00717EED" w:rsidRDefault="00717EED" w:rsidP="00886DA2">
            <w:pPr>
              <w:pStyle w:val="a6"/>
              <w:jc w:val="center"/>
            </w:pPr>
            <w:r w:rsidRPr="00717EED"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ED" w:rsidRPr="00717EED" w:rsidRDefault="00717EED" w:rsidP="00717EED">
            <w:pPr>
              <w:pStyle w:val="a6"/>
            </w:pPr>
            <w:r>
              <w:t>Форма музыкального произведения.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ED" w:rsidRPr="00717EED" w:rsidRDefault="006F7733" w:rsidP="00886DA2">
            <w:pPr>
              <w:pStyle w:val="a6"/>
              <w:jc w:val="center"/>
            </w:pPr>
            <w:r>
              <w:t>1</w:t>
            </w:r>
            <w:r w:rsidR="00717EED" w:rsidRPr="00717EED">
              <w:t xml:space="preserve">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ED" w:rsidRPr="00717EED" w:rsidRDefault="00717EED" w:rsidP="00717EED">
            <w:pPr>
              <w:pStyle w:val="a6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ED" w:rsidRPr="00717EED" w:rsidRDefault="00717EED" w:rsidP="00717EED">
            <w:pPr>
              <w:pStyle w:val="a6"/>
            </w:pPr>
          </w:p>
        </w:tc>
      </w:tr>
      <w:tr w:rsidR="00717EED" w:rsidRPr="00717EED" w:rsidTr="008F7E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ED" w:rsidRPr="00717EED" w:rsidRDefault="00717EED" w:rsidP="00886DA2">
            <w:pPr>
              <w:pStyle w:val="a6"/>
              <w:jc w:val="center"/>
            </w:pPr>
            <w:r w:rsidRPr="00717EED"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ED" w:rsidRPr="00717EED" w:rsidRDefault="00717EED" w:rsidP="00717EED">
            <w:pPr>
              <w:pStyle w:val="a6"/>
            </w:pPr>
            <w:r w:rsidRPr="00717EED">
              <w:t>Диагностика музыкальных способностей.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ED" w:rsidRPr="00717EED" w:rsidRDefault="00717EED" w:rsidP="00886DA2">
            <w:pPr>
              <w:pStyle w:val="a6"/>
              <w:jc w:val="center"/>
            </w:pPr>
            <w:r w:rsidRPr="00717EED">
              <w:t>2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ED" w:rsidRPr="00717EED" w:rsidRDefault="00717EED" w:rsidP="00717EED">
            <w:pPr>
              <w:pStyle w:val="a6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ED" w:rsidRPr="00717EED" w:rsidRDefault="00717EED" w:rsidP="00717EED">
            <w:pPr>
              <w:pStyle w:val="a6"/>
            </w:pPr>
          </w:p>
        </w:tc>
      </w:tr>
      <w:tr w:rsidR="00717EED" w:rsidRPr="00717EED" w:rsidTr="008F7E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ED" w:rsidRPr="00717EED" w:rsidRDefault="00717EED" w:rsidP="00886DA2">
            <w:pPr>
              <w:pStyle w:val="a6"/>
              <w:jc w:val="center"/>
            </w:pPr>
            <w:r w:rsidRPr="00717EED"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ED" w:rsidRPr="00717EED" w:rsidRDefault="00717EED" w:rsidP="00717EED">
            <w:pPr>
              <w:pStyle w:val="a6"/>
            </w:pPr>
            <w:r>
              <w:t>Сказка в музыке.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ED" w:rsidRPr="00717EED" w:rsidRDefault="00B51A52" w:rsidP="00886DA2">
            <w:pPr>
              <w:pStyle w:val="a6"/>
              <w:jc w:val="center"/>
            </w:pPr>
            <w:r>
              <w:t>5</w:t>
            </w:r>
            <w:r w:rsidR="00717EED" w:rsidRPr="00717EED">
              <w:t xml:space="preserve">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ED" w:rsidRPr="00717EED" w:rsidRDefault="00717EED" w:rsidP="00717EED">
            <w:pPr>
              <w:pStyle w:val="a6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ED" w:rsidRPr="00717EED" w:rsidRDefault="00717EED" w:rsidP="00717EED">
            <w:pPr>
              <w:pStyle w:val="a6"/>
            </w:pPr>
          </w:p>
        </w:tc>
      </w:tr>
      <w:tr w:rsidR="00717EED" w:rsidRPr="00717EED" w:rsidTr="008F7E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ED" w:rsidRPr="00717EED" w:rsidRDefault="00717EED" w:rsidP="00886DA2">
            <w:pPr>
              <w:pStyle w:val="a6"/>
              <w:jc w:val="center"/>
            </w:pPr>
            <w:r w:rsidRPr="00717EED"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ED" w:rsidRPr="00717EED" w:rsidRDefault="00717EED" w:rsidP="00717EED">
            <w:pPr>
              <w:pStyle w:val="a6"/>
            </w:pPr>
            <w:r>
              <w:t>Динамические оттенки.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ED" w:rsidRPr="00717EED" w:rsidRDefault="00B51A52" w:rsidP="00886DA2">
            <w:pPr>
              <w:pStyle w:val="a6"/>
              <w:jc w:val="center"/>
            </w:pPr>
            <w:r>
              <w:t>1</w:t>
            </w:r>
            <w:r w:rsidR="00717EED" w:rsidRPr="00717EED">
              <w:t xml:space="preserve">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ED" w:rsidRPr="00717EED" w:rsidRDefault="00717EED" w:rsidP="00717EED">
            <w:pPr>
              <w:pStyle w:val="a6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ED" w:rsidRPr="00717EED" w:rsidRDefault="00717EED" w:rsidP="00717EED">
            <w:pPr>
              <w:pStyle w:val="a6"/>
            </w:pPr>
          </w:p>
        </w:tc>
      </w:tr>
      <w:tr w:rsidR="00717EED" w:rsidRPr="00717EED" w:rsidTr="008F7E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ED" w:rsidRPr="00717EED" w:rsidRDefault="00717EED" w:rsidP="00886DA2">
            <w:pPr>
              <w:pStyle w:val="a6"/>
              <w:jc w:val="center"/>
            </w:pPr>
            <w:r w:rsidRPr="00717EED"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ED" w:rsidRPr="00717EED" w:rsidRDefault="00717EED" w:rsidP="00717EED">
            <w:pPr>
              <w:pStyle w:val="a6"/>
            </w:pPr>
            <w:r>
              <w:t>Марши.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ED" w:rsidRPr="00717EED" w:rsidRDefault="00717EED" w:rsidP="00886DA2">
            <w:pPr>
              <w:pStyle w:val="a6"/>
              <w:jc w:val="center"/>
            </w:pPr>
            <w:r>
              <w:t>2</w:t>
            </w:r>
            <w:r w:rsidRPr="00717EED">
              <w:t xml:space="preserve">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ED" w:rsidRPr="00717EED" w:rsidRDefault="00717EED" w:rsidP="00717EED">
            <w:pPr>
              <w:pStyle w:val="a6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ED" w:rsidRPr="00717EED" w:rsidRDefault="00717EED" w:rsidP="00717EED">
            <w:pPr>
              <w:pStyle w:val="a6"/>
            </w:pPr>
          </w:p>
        </w:tc>
      </w:tr>
      <w:tr w:rsidR="00717EED" w:rsidRPr="00717EED" w:rsidTr="008F7E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ED" w:rsidRPr="00717EED" w:rsidRDefault="00717EED" w:rsidP="00886DA2">
            <w:pPr>
              <w:pStyle w:val="a6"/>
              <w:jc w:val="center"/>
            </w:pPr>
            <w:r w:rsidRPr="00717EED"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ED" w:rsidRPr="00717EED" w:rsidRDefault="00717EED" w:rsidP="00717EED">
            <w:pPr>
              <w:pStyle w:val="a6"/>
            </w:pPr>
            <w:r>
              <w:t>Танцы.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ED" w:rsidRPr="00717EED" w:rsidRDefault="00717EED" w:rsidP="00886DA2">
            <w:pPr>
              <w:pStyle w:val="a6"/>
              <w:jc w:val="center"/>
            </w:pPr>
            <w:r>
              <w:t>2</w:t>
            </w:r>
            <w:r w:rsidRPr="00717EED">
              <w:t xml:space="preserve">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ED" w:rsidRPr="00717EED" w:rsidRDefault="00717EED" w:rsidP="00717EED">
            <w:pPr>
              <w:pStyle w:val="a6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ED" w:rsidRPr="00717EED" w:rsidRDefault="00717EED" w:rsidP="00717EED">
            <w:pPr>
              <w:pStyle w:val="a6"/>
            </w:pPr>
          </w:p>
        </w:tc>
      </w:tr>
      <w:tr w:rsidR="00717EED" w:rsidRPr="00717EED" w:rsidTr="008F7E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ED" w:rsidRPr="00717EED" w:rsidRDefault="00717EED" w:rsidP="00886DA2">
            <w:pPr>
              <w:pStyle w:val="a6"/>
              <w:jc w:val="center"/>
            </w:pPr>
            <w:r w:rsidRPr="00717EED"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ED" w:rsidRPr="00717EED" w:rsidRDefault="00B51A52" w:rsidP="00717EED">
            <w:pPr>
              <w:pStyle w:val="a6"/>
            </w:pPr>
            <w:r>
              <w:t>Новогод</w:t>
            </w:r>
            <w:r w:rsidR="00717EED">
              <w:t>ние песни.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ED" w:rsidRPr="00717EED" w:rsidRDefault="00017030" w:rsidP="00886DA2">
            <w:pPr>
              <w:pStyle w:val="a6"/>
              <w:jc w:val="center"/>
            </w:pPr>
            <w:r>
              <w:t>3</w:t>
            </w:r>
            <w:r w:rsidR="00717EED" w:rsidRPr="00717EED">
              <w:t xml:space="preserve">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ED" w:rsidRPr="00717EED" w:rsidRDefault="00717EED" w:rsidP="00717EED">
            <w:pPr>
              <w:pStyle w:val="a6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ED" w:rsidRPr="00717EED" w:rsidRDefault="00717EED" w:rsidP="00717EED">
            <w:pPr>
              <w:pStyle w:val="a6"/>
            </w:pPr>
          </w:p>
        </w:tc>
      </w:tr>
      <w:tr w:rsidR="00717EED" w:rsidRPr="00717EED" w:rsidTr="008F7E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ED" w:rsidRPr="00717EED" w:rsidRDefault="00717EED" w:rsidP="00886DA2">
            <w:pPr>
              <w:pStyle w:val="a6"/>
              <w:jc w:val="center"/>
            </w:pPr>
            <w:r w:rsidRPr="00717EED"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ED" w:rsidRPr="00717EED" w:rsidRDefault="00B51A52" w:rsidP="00717EED">
            <w:pPr>
              <w:pStyle w:val="a6"/>
            </w:pPr>
            <w:r>
              <w:t>Игра на музыкальных инструментах.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ED" w:rsidRPr="00717EED" w:rsidRDefault="00B51A52" w:rsidP="00886DA2">
            <w:pPr>
              <w:pStyle w:val="a6"/>
              <w:jc w:val="center"/>
            </w:pPr>
            <w:r>
              <w:t>2</w:t>
            </w:r>
            <w:r w:rsidR="00717EED" w:rsidRPr="00717EED">
              <w:t xml:space="preserve">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ED" w:rsidRPr="00717EED" w:rsidRDefault="00717EED" w:rsidP="00717EED">
            <w:pPr>
              <w:pStyle w:val="a6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ED" w:rsidRPr="00717EED" w:rsidRDefault="00717EED" w:rsidP="00717EED">
            <w:pPr>
              <w:pStyle w:val="a6"/>
            </w:pPr>
          </w:p>
        </w:tc>
      </w:tr>
      <w:tr w:rsidR="00717EED" w:rsidRPr="00717EED" w:rsidTr="008F7E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ED" w:rsidRPr="00717EED" w:rsidRDefault="00717EED" w:rsidP="00886DA2">
            <w:pPr>
              <w:pStyle w:val="a6"/>
              <w:jc w:val="center"/>
            </w:pPr>
            <w:r w:rsidRPr="00717EED"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ED" w:rsidRPr="00717EED" w:rsidRDefault="00B51A52" w:rsidP="00717EED">
            <w:pPr>
              <w:pStyle w:val="a6"/>
            </w:pPr>
            <w:r>
              <w:t>О музыке и музыкантах.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ED" w:rsidRPr="00717EED" w:rsidRDefault="00886DA2" w:rsidP="00886DA2">
            <w:pPr>
              <w:pStyle w:val="a6"/>
              <w:jc w:val="center"/>
            </w:pPr>
            <w:r>
              <w:t>7</w:t>
            </w:r>
            <w:r w:rsidR="00717EED" w:rsidRPr="00717EED">
              <w:t xml:space="preserve">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ED" w:rsidRPr="00717EED" w:rsidRDefault="00717EED" w:rsidP="00717EED">
            <w:pPr>
              <w:pStyle w:val="a6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ED" w:rsidRPr="00717EED" w:rsidRDefault="00717EED" w:rsidP="00717EED">
            <w:pPr>
              <w:pStyle w:val="a6"/>
            </w:pPr>
          </w:p>
        </w:tc>
      </w:tr>
      <w:tr w:rsidR="00717EED" w:rsidRPr="00717EED" w:rsidTr="008F7E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ED" w:rsidRPr="00717EED" w:rsidRDefault="00886DA2" w:rsidP="00886DA2">
            <w:pPr>
              <w:pStyle w:val="a6"/>
              <w:jc w:val="center"/>
            </w:pPr>
            <w: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ED" w:rsidRPr="00717EED" w:rsidRDefault="00111F88" w:rsidP="00717EED">
            <w:pPr>
              <w:pStyle w:val="a6"/>
            </w:pPr>
            <w:r>
              <w:t>Патриотизм в музыке.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ED" w:rsidRPr="00717EED" w:rsidRDefault="006A2742" w:rsidP="00886DA2">
            <w:pPr>
              <w:pStyle w:val="a6"/>
              <w:jc w:val="center"/>
            </w:pPr>
            <w:r>
              <w:t>2</w:t>
            </w:r>
            <w:r w:rsidR="00717EED" w:rsidRPr="00717EED">
              <w:t xml:space="preserve">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ED" w:rsidRPr="00717EED" w:rsidRDefault="00717EED" w:rsidP="00717EED">
            <w:pPr>
              <w:pStyle w:val="a6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ED" w:rsidRPr="00717EED" w:rsidRDefault="00717EED" w:rsidP="00717EED">
            <w:pPr>
              <w:pStyle w:val="a6"/>
            </w:pPr>
          </w:p>
        </w:tc>
      </w:tr>
      <w:tr w:rsidR="00717EED" w:rsidRPr="00717EED" w:rsidTr="008F7E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ED" w:rsidRPr="00717EED" w:rsidRDefault="00886DA2" w:rsidP="00886DA2">
            <w:pPr>
              <w:pStyle w:val="a6"/>
              <w:jc w:val="center"/>
            </w:pPr>
            <w: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ED" w:rsidRPr="00717EED" w:rsidRDefault="00111F88" w:rsidP="00717EED">
            <w:pPr>
              <w:pStyle w:val="a6"/>
            </w:pPr>
            <w:r>
              <w:t>Весна в музыке.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ED" w:rsidRPr="00717EED" w:rsidRDefault="00B51A52" w:rsidP="00886DA2">
            <w:pPr>
              <w:pStyle w:val="a6"/>
              <w:jc w:val="center"/>
            </w:pPr>
            <w:r>
              <w:t>2</w:t>
            </w:r>
            <w:r w:rsidR="00717EED" w:rsidRPr="00717EED">
              <w:t xml:space="preserve">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ED" w:rsidRPr="00717EED" w:rsidRDefault="00717EED" w:rsidP="00717EED">
            <w:pPr>
              <w:pStyle w:val="a6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ED" w:rsidRPr="00717EED" w:rsidRDefault="00717EED" w:rsidP="00717EED">
            <w:pPr>
              <w:pStyle w:val="a6"/>
            </w:pPr>
          </w:p>
        </w:tc>
      </w:tr>
      <w:tr w:rsidR="00111F88" w:rsidRPr="00717EED" w:rsidTr="008F7E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8" w:rsidRPr="00717EED" w:rsidRDefault="00886DA2" w:rsidP="00886DA2">
            <w:pPr>
              <w:pStyle w:val="a6"/>
              <w:jc w:val="center"/>
            </w:pPr>
            <w: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8" w:rsidRDefault="00111F88" w:rsidP="00717EED">
            <w:pPr>
              <w:pStyle w:val="a6"/>
            </w:pPr>
            <w:r>
              <w:t>Жанры народных песен.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8" w:rsidRDefault="00B51A52" w:rsidP="00886DA2">
            <w:pPr>
              <w:pStyle w:val="a6"/>
              <w:jc w:val="center"/>
            </w:pPr>
            <w:r>
              <w:t>1</w:t>
            </w:r>
            <w:r w:rsidR="00111F88">
              <w:t xml:space="preserve">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8" w:rsidRPr="00717EED" w:rsidRDefault="00111F88" w:rsidP="00717EED">
            <w:pPr>
              <w:pStyle w:val="a6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8" w:rsidRPr="00717EED" w:rsidRDefault="00111F88" w:rsidP="00717EED">
            <w:pPr>
              <w:pStyle w:val="a6"/>
            </w:pPr>
          </w:p>
        </w:tc>
      </w:tr>
      <w:tr w:rsidR="00111F88" w:rsidRPr="00717EED" w:rsidTr="008F7E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8" w:rsidRPr="00717EED" w:rsidRDefault="00886DA2" w:rsidP="00886DA2">
            <w:pPr>
              <w:pStyle w:val="a6"/>
              <w:jc w:val="center"/>
            </w:pPr>
            <w: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8" w:rsidRDefault="00886DA2" w:rsidP="00717EED">
            <w:pPr>
              <w:pStyle w:val="a6"/>
            </w:pPr>
            <w:r>
              <w:t xml:space="preserve">Музыка </w:t>
            </w:r>
            <w:r w:rsidR="009A0D04">
              <w:t xml:space="preserve">Владимира </w:t>
            </w:r>
            <w:r>
              <w:t>Шаинского.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8" w:rsidRDefault="00EB0B6E" w:rsidP="00886DA2">
            <w:pPr>
              <w:pStyle w:val="a6"/>
              <w:jc w:val="center"/>
            </w:pPr>
            <w:r>
              <w:t>2</w:t>
            </w:r>
            <w:r w:rsidR="00886DA2">
              <w:t xml:space="preserve">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8" w:rsidRPr="00717EED" w:rsidRDefault="00111F88" w:rsidP="00717EED">
            <w:pPr>
              <w:pStyle w:val="a6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88" w:rsidRPr="00717EED" w:rsidRDefault="00111F88" w:rsidP="00717EED">
            <w:pPr>
              <w:pStyle w:val="a6"/>
            </w:pPr>
          </w:p>
        </w:tc>
      </w:tr>
      <w:tr w:rsidR="00717EED" w:rsidRPr="00717EED" w:rsidTr="008F7E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ED" w:rsidRPr="00717EED" w:rsidRDefault="00717EED" w:rsidP="00717EED">
            <w:pPr>
              <w:pStyle w:val="a6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ED" w:rsidRPr="00717EED" w:rsidRDefault="00717EED" w:rsidP="00717EED">
            <w:pPr>
              <w:pStyle w:val="a6"/>
            </w:pPr>
            <w:r w:rsidRPr="00717EED"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ED" w:rsidRPr="00717EED" w:rsidRDefault="006A2742" w:rsidP="00886DA2">
            <w:pPr>
              <w:pStyle w:val="a6"/>
              <w:jc w:val="center"/>
            </w:pPr>
            <w:r>
              <w:t>34</w:t>
            </w:r>
            <w:r w:rsidR="00717EED" w:rsidRPr="00717EED">
              <w:t xml:space="preserve">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ED" w:rsidRPr="00717EED" w:rsidRDefault="00717EED" w:rsidP="00717EED">
            <w:pPr>
              <w:pStyle w:val="a6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ED" w:rsidRPr="00717EED" w:rsidRDefault="00717EED" w:rsidP="00717EED">
            <w:pPr>
              <w:pStyle w:val="a6"/>
            </w:pPr>
          </w:p>
        </w:tc>
      </w:tr>
    </w:tbl>
    <w:p w:rsidR="00717EED" w:rsidRDefault="00717EED" w:rsidP="00717EED">
      <w:pPr>
        <w:pStyle w:val="a6"/>
      </w:pPr>
    </w:p>
    <w:p w:rsidR="00717EED" w:rsidRDefault="00717EED" w:rsidP="00717EED">
      <w:pPr>
        <w:pStyle w:val="a6"/>
        <w:rPr>
          <w:b/>
        </w:rPr>
      </w:pPr>
      <w:r w:rsidRPr="00717EED">
        <w:rPr>
          <w:b/>
        </w:rPr>
        <w:t xml:space="preserve"> Календарно-тематическое планирование.</w:t>
      </w:r>
    </w:p>
    <w:p w:rsidR="008F40CA" w:rsidRPr="00717EED" w:rsidRDefault="008F40CA" w:rsidP="00717EED">
      <w:pPr>
        <w:pStyle w:val="a6"/>
        <w:rPr>
          <w:b/>
        </w:rPr>
      </w:pPr>
    </w:p>
    <w:p w:rsidR="004A458D" w:rsidRDefault="004A458D" w:rsidP="003B39E2">
      <w:pPr>
        <w:pStyle w:val="a6"/>
        <w:rPr>
          <w:b/>
        </w:rPr>
      </w:pPr>
    </w:p>
    <w:tbl>
      <w:tblPr>
        <w:tblStyle w:val="aa"/>
        <w:tblW w:w="9747" w:type="dxa"/>
        <w:tblLayout w:type="fixed"/>
        <w:tblLook w:val="04A0" w:firstRow="1" w:lastRow="0" w:firstColumn="1" w:lastColumn="0" w:noHBand="0" w:noVBand="1"/>
      </w:tblPr>
      <w:tblGrid>
        <w:gridCol w:w="503"/>
        <w:gridCol w:w="4000"/>
        <w:gridCol w:w="1417"/>
        <w:gridCol w:w="1418"/>
        <w:gridCol w:w="1417"/>
        <w:gridCol w:w="992"/>
      </w:tblGrid>
      <w:tr w:rsidR="00914F54" w:rsidRPr="008F40CA" w:rsidTr="00914F54">
        <w:tc>
          <w:tcPr>
            <w:tcW w:w="503" w:type="dxa"/>
          </w:tcPr>
          <w:p w:rsidR="00914F54" w:rsidRPr="008F40CA" w:rsidRDefault="00914F54" w:rsidP="008F40CA">
            <w:pPr>
              <w:pStyle w:val="a6"/>
            </w:pPr>
            <w:r w:rsidRPr="008F40CA">
              <w:t>№</w:t>
            </w:r>
          </w:p>
        </w:tc>
        <w:tc>
          <w:tcPr>
            <w:tcW w:w="4000" w:type="dxa"/>
          </w:tcPr>
          <w:p w:rsidR="00914F54" w:rsidRPr="008F40CA" w:rsidRDefault="00914F54" w:rsidP="008F40CA">
            <w:pPr>
              <w:pStyle w:val="a6"/>
            </w:pPr>
            <w:r w:rsidRPr="008F40CA">
              <w:t xml:space="preserve">   Р</w:t>
            </w:r>
            <w:r>
              <w:t xml:space="preserve">АЗДЕЛ, ТЕМА </w:t>
            </w:r>
            <w:r w:rsidRPr="008F40CA">
              <w:t>УРОКА.</w:t>
            </w:r>
          </w:p>
        </w:tc>
        <w:tc>
          <w:tcPr>
            <w:tcW w:w="1417" w:type="dxa"/>
          </w:tcPr>
          <w:p w:rsidR="00914F54" w:rsidRPr="008F40CA" w:rsidRDefault="00914F54" w:rsidP="00914F54">
            <w:pPr>
              <w:pStyle w:val="a6"/>
              <w:jc w:val="center"/>
            </w:pPr>
            <w:r>
              <w:t>Количест</w:t>
            </w:r>
            <w:r w:rsidRPr="008F40CA">
              <w:t>во часов.</w:t>
            </w:r>
          </w:p>
        </w:tc>
        <w:tc>
          <w:tcPr>
            <w:tcW w:w="1418" w:type="dxa"/>
          </w:tcPr>
          <w:p w:rsidR="00914F54" w:rsidRPr="008F40CA" w:rsidRDefault="00914F54" w:rsidP="008F40CA">
            <w:pPr>
              <w:pStyle w:val="a6"/>
            </w:pPr>
            <w:r w:rsidRPr="008F40CA">
              <w:t>Дата урока.</w:t>
            </w:r>
          </w:p>
        </w:tc>
        <w:tc>
          <w:tcPr>
            <w:tcW w:w="1417" w:type="dxa"/>
          </w:tcPr>
          <w:p w:rsidR="00914F54" w:rsidRPr="008F40CA" w:rsidRDefault="00914F54" w:rsidP="008F40CA">
            <w:pPr>
              <w:pStyle w:val="a6"/>
            </w:pPr>
            <w:r w:rsidRPr="008F40CA">
              <w:t>Страницы учебника.</w:t>
            </w:r>
          </w:p>
        </w:tc>
        <w:tc>
          <w:tcPr>
            <w:tcW w:w="992" w:type="dxa"/>
          </w:tcPr>
          <w:p w:rsidR="00914F54" w:rsidRPr="008F40CA" w:rsidRDefault="00914F54" w:rsidP="008F40CA">
            <w:pPr>
              <w:pStyle w:val="a6"/>
            </w:pPr>
            <w:r w:rsidRPr="008F40CA">
              <w:t>Прим.</w:t>
            </w:r>
          </w:p>
        </w:tc>
      </w:tr>
      <w:tr w:rsidR="00914F54" w:rsidRPr="008F40CA" w:rsidTr="00914F54">
        <w:tc>
          <w:tcPr>
            <w:tcW w:w="503" w:type="dxa"/>
          </w:tcPr>
          <w:p w:rsidR="00914F54" w:rsidRPr="008F40CA" w:rsidRDefault="00914F54" w:rsidP="00AC0BCD">
            <w:pPr>
              <w:pStyle w:val="a6"/>
              <w:jc w:val="center"/>
            </w:pPr>
            <w:r w:rsidRPr="008F40CA">
              <w:t>1</w:t>
            </w:r>
          </w:p>
        </w:tc>
        <w:tc>
          <w:tcPr>
            <w:tcW w:w="4000" w:type="dxa"/>
          </w:tcPr>
          <w:p w:rsidR="00914F54" w:rsidRPr="008F40CA" w:rsidRDefault="00914F54" w:rsidP="008F40CA">
            <w:pPr>
              <w:pStyle w:val="a6"/>
            </w:pPr>
            <w:r w:rsidRPr="008F40CA">
              <w:t>Вводное занятие. Диагностика музыкальных способностей.</w:t>
            </w:r>
          </w:p>
        </w:tc>
        <w:tc>
          <w:tcPr>
            <w:tcW w:w="1417" w:type="dxa"/>
          </w:tcPr>
          <w:p w:rsidR="00914F54" w:rsidRPr="008F40CA" w:rsidRDefault="00914F54" w:rsidP="00AC0BCD">
            <w:pPr>
              <w:pStyle w:val="a6"/>
              <w:jc w:val="center"/>
            </w:pPr>
            <w:r w:rsidRPr="008F40CA">
              <w:t>1</w:t>
            </w:r>
          </w:p>
        </w:tc>
        <w:tc>
          <w:tcPr>
            <w:tcW w:w="1418" w:type="dxa"/>
          </w:tcPr>
          <w:p w:rsidR="00914F54" w:rsidRPr="008F40CA" w:rsidRDefault="00914F54" w:rsidP="00791C66">
            <w:pPr>
              <w:pStyle w:val="a6"/>
              <w:jc w:val="center"/>
            </w:pPr>
          </w:p>
        </w:tc>
        <w:tc>
          <w:tcPr>
            <w:tcW w:w="1417" w:type="dxa"/>
          </w:tcPr>
          <w:p w:rsidR="00914F54" w:rsidRPr="008F40CA" w:rsidRDefault="00914F54" w:rsidP="008F40CA">
            <w:pPr>
              <w:pStyle w:val="a6"/>
            </w:pPr>
          </w:p>
        </w:tc>
        <w:tc>
          <w:tcPr>
            <w:tcW w:w="992" w:type="dxa"/>
          </w:tcPr>
          <w:p w:rsidR="00914F54" w:rsidRPr="008F40CA" w:rsidRDefault="00914F54" w:rsidP="008F40CA">
            <w:pPr>
              <w:pStyle w:val="a6"/>
            </w:pPr>
          </w:p>
        </w:tc>
      </w:tr>
      <w:tr w:rsidR="00914F54" w:rsidRPr="008F40CA" w:rsidTr="00914F54">
        <w:tc>
          <w:tcPr>
            <w:tcW w:w="503" w:type="dxa"/>
          </w:tcPr>
          <w:p w:rsidR="00914F54" w:rsidRPr="008F40CA" w:rsidRDefault="00914F54" w:rsidP="00AC0BCD">
            <w:pPr>
              <w:pStyle w:val="a6"/>
              <w:jc w:val="center"/>
            </w:pPr>
            <w:r w:rsidRPr="008F40CA">
              <w:t>2</w:t>
            </w:r>
          </w:p>
        </w:tc>
        <w:tc>
          <w:tcPr>
            <w:tcW w:w="4000" w:type="dxa"/>
          </w:tcPr>
          <w:p w:rsidR="00914F54" w:rsidRPr="008F40CA" w:rsidRDefault="00914F54" w:rsidP="008F40CA">
            <w:pPr>
              <w:pStyle w:val="a6"/>
            </w:pPr>
            <w:r w:rsidRPr="008F40CA">
              <w:t>«Каравай». Русская народная песня.</w:t>
            </w:r>
          </w:p>
        </w:tc>
        <w:tc>
          <w:tcPr>
            <w:tcW w:w="1417" w:type="dxa"/>
          </w:tcPr>
          <w:p w:rsidR="00914F54" w:rsidRPr="008F40CA" w:rsidRDefault="00914F54" w:rsidP="00AC0BCD">
            <w:pPr>
              <w:pStyle w:val="a6"/>
              <w:jc w:val="center"/>
            </w:pPr>
            <w:r w:rsidRPr="008F40CA">
              <w:t>1</w:t>
            </w:r>
          </w:p>
        </w:tc>
        <w:tc>
          <w:tcPr>
            <w:tcW w:w="1418" w:type="dxa"/>
          </w:tcPr>
          <w:p w:rsidR="00914F54" w:rsidRPr="008F40CA" w:rsidRDefault="00914F54" w:rsidP="00791C66">
            <w:pPr>
              <w:pStyle w:val="a6"/>
              <w:jc w:val="center"/>
            </w:pPr>
          </w:p>
        </w:tc>
        <w:tc>
          <w:tcPr>
            <w:tcW w:w="1417" w:type="dxa"/>
          </w:tcPr>
          <w:p w:rsidR="00914F54" w:rsidRPr="008F40CA" w:rsidRDefault="00914F54" w:rsidP="008F40CA">
            <w:pPr>
              <w:pStyle w:val="a6"/>
            </w:pPr>
          </w:p>
        </w:tc>
        <w:tc>
          <w:tcPr>
            <w:tcW w:w="992" w:type="dxa"/>
          </w:tcPr>
          <w:p w:rsidR="00914F54" w:rsidRPr="008F40CA" w:rsidRDefault="00914F54" w:rsidP="008F40CA">
            <w:pPr>
              <w:pStyle w:val="a6"/>
            </w:pPr>
          </w:p>
        </w:tc>
      </w:tr>
      <w:tr w:rsidR="00914F54" w:rsidRPr="008F40CA" w:rsidTr="00914F54">
        <w:tc>
          <w:tcPr>
            <w:tcW w:w="503" w:type="dxa"/>
          </w:tcPr>
          <w:p w:rsidR="00914F54" w:rsidRPr="008F40CA" w:rsidRDefault="00914F54" w:rsidP="00AC0BCD">
            <w:pPr>
              <w:pStyle w:val="a6"/>
              <w:jc w:val="center"/>
            </w:pPr>
            <w:r w:rsidRPr="008F40CA">
              <w:t>3</w:t>
            </w:r>
          </w:p>
        </w:tc>
        <w:tc>
          <w:tcPr>
            <w:tcW w:w="4000" w:type="dxa"/>
          </w:tcPr>
          <w:p w:rsidR="00914F54" w:rsidRPr="008F40CA" w:rsidRDefault="00914F54" w:rsidP="008F40CA">
            <w:pPr>
              <w:pStyle w:val="a6"/>
            </w:pPr>
            <w:r w:rsidRPr="008F40CA">
              <w:t>Произведения для слушания. Сен-Санс. «Лебедь» из сюиты «Карнавал животных».</w:t>
            </w:r>
          </w:p>
        </w:tc>
        <w:tc>
          <w:tcPr>
            <w:tcW w:w="1417" w:type="dxa"/>
          </w:tcPr>
          <w:p w:rsidR="00914F54" w:rsidRPr="008F40CA" w:rsidRDefault="00914F54" w:rsidP="00AC0BCD">
            <w:pPr>
              <w:pStyle w:val="a6"/>
              <w:jc w:val="center"/>
            </w:pPr>
            <w:r w:rsidRPr="008F40CA">
              <w:t>1</w:t>
            </w:r>
          </w:p>
        </w:tc>
        <w:tc>
          <w:tcPr>
            <w:tcW w:w="1418" w:type="dxa"/>
          </w:tcPr>
          <w:p w:rsidR="00914F54" w:rsidRPr="008F40CA" w:rsidRDefault="00914F54" w:rsidP="00791C66">
            <w:pPr>
              <w:pStyle w:val="a6"/>
              <w:jc w:val="center"/>
            </w:pPr>
          </w:p>
        </w:tc>
        <w:tc>
          <w:tcPr>
            <w:tcW w:w="1417" w:type="dxa"/>
          </w:tcPr>
          <w:p w:rsidR="00914F54" w:rsidRPr="008F40CA" w:rsidRDefault="00914F54" w:rsidP="008F40CA">
            <w:pPr>
              <w:pStyle w:val="a6"/>
            </w:pPr>
          </w:p>
        </w:tc>
        <w:tc>
          <w:tcPr>
            <w:tcW w:w="992" w:type="dxa"/>
          </w:tcPr>
          <w:p w:rsidR="00914F54" w:rsidRPr="008F40CA" w:rsidRDefault="00914F54" w:rsidP="008F40CA">
            <w:pPr>
              <w:pStyle w:val="a6"/>
            </w:pPr>
          </w:p>
        </w:tc>
      </w:tr>
      <w:tr w:rsidR="00914F54" w:rsidRPr="008F40CA" w:rsidTr="00914F54">
        <w:tc>
          <w:tcPr>
            <w:tcW w:w="503" w:type="dxa"/>
          </w:tcPr>
          <w:p w:rsidR="00914F54" w:rsidRPr="008F40CA" w:rsidRDefault="00914F54" w:rsidP="00AC0BCD">
            <w:pPr>
              <w:pStyle w:val="a6"/>
              <w:jc w:val="center"/>
            </w:pPr>
            <w:r w:rsidRPr="008F40CA">
              <w:t>4</w:t>
            </w:r>
          </w:p>
        </w:tc>
        <w:tc>
          <w:tcPr>
            <w:tcW w:w="4000" w:type="dxa"/>
          </w:tcPr>
          <w:p w:rsidR="00914F54" w:rsidRPr="008F40CA" w:rsidRDefault="00914F54" w:rsidP="008F40CA">
            <w:pPr>
              <w:pStyle w:val="a6"/>
            </w:pPr>
            <w:r w:rsidRPr="008F40CA">
              <w:t>«Неприятность эту мы переживем» из м/ф. «Лето Кота Леопольда».</w:t>
            </w:r>
          </w:p>
        </w:tc>
        <w:tc>
          <w:tcPr>
            <w:tcW w:w="1417" w:type="dxa"/>
          </w:tcPr>
          <w:p w:rsidR="00914F54" w:rsidRPr="008F40CA" w:rsidRDefault="00914F54" w:rsidP="00AC0BCD">
            <w:pPr>
              <w:pStyle w:val="a6"/>
              <w:jc w:val="center"/>
            </w:pPr>
            <w:r w:rsidRPr="008F40CA">
              <w:t>1</w:t>
            </w:r>
          </w:p>
        </w:tc>
        <w:tc>
          <w:tcPr>
            <w:tcW w:w="1418" w:type="dxa"/>
          </w:tcPr>
          <w:p w:rsidR="00914F54" w:rsidRPr="008F40CA" w:rsidRDefault="00914F54" w:rsidP="00791C66">
            <w:pPr>
              <w:pStyle w:val="a6"/>
              <w:jc w:val="center"/>
            </w:pPr>
          </w:p>
        </w:tc>
        <w:tc>
          <w:tcPr>
            <w:tcW w:w="1417" w:type="dxa"/>
          </w:tcPr>
          <w:p w:rsidR="00914F54" w:rsidRPr="008F40CA" w:rsidRDefault="00914F54" w:rsidP="008F40CA">
            <w:pPr>
              <w:pStyle w:val="a6"/>
            </w:pPr>
          </w:p>
        </w:tc>
        <w:tc>
          <w:tcPr>
            <w:tcW w:w="992" w:type="dxa"/>
          </w:tcPr>
          <w:p w:rsidR="00914F54" w:rsidRPr="008F40CA" w:rsidRDefault="00914F54" w:rsidP="008F40CA">
            <w:pPr>
              <w:pStyle w:val="a6"/>
            </w:pPr>
          </w:p>
        </w:tc>
      </w:tr>
      <w:tr w:rsidR="00914F54" w:rsidRPr="008F40CA" w:rsidTr="00914F54">
        <w:tc>
          <w:tcPr>
            <w:tcW w:w="503" w:type="dxa"/>
          </w:tcPr>
          <w:p w:rsidR="00914F54" w:rsidRPr="008F40CA" w:rsidRDefault="00914F54" w:rsidP="00AC0BCD">
            <w:pPr>
              <w:pStyle w:val="a6"/>
              <w:jc w:val="center"/>
            </w:pPr>
            <w:r w:rsidRPr="008F40CA">
              <w:t>5</w:t>
            </w:r>
          </w:p>
        </w:tc>
        <w:tc>
          <w:tcPr>
            <w:tcW w:w="4000" w:type="dxa"/>
          </w:tcPr>
          <w:p w:rsidR="00914F54" w:rsidRPr="008F40CA" w:rsidRDefault="00914F54" w:rsidP="008F40CA">
            <w:pPr>
              <w:pStyle w:val="a6"/>
            </w:pPr>
            <w:r w:rsidRPr="008F40CA">
              <w:t>Чайковский. «Времена года. Осень».</w:t>
            </w:r>
          </w:p>
        </w:tc>
        <w:tc>
          <w:tcPr>
            <w:tcW w:w="1417" w:type="dxa"/>
          </w:tcPr>
          <w:p w:rsidR="00914F54" w:rsidRPr="008F40CA" w:rsidRDefault="00914F54" w:rsidP="00AC0BCD">
            <w:pPr>
              <w:pStyle w:val="a6"/>
              <w:jc w:val="center"/>
            </w:pPr>
            <w:r w:rsidRPr="008F40CA">
              <w:t>1</w:t>
            </w:r>
          </w:p>
        </w:tc>
        <w:tc>
          <w:tcPr>
            <w:tcW w:w="1418" w:type="dxa"/>
          </w:tcPr>
          <w:p w:rsidR="00914F54" w:rsidRPr="008F40CA" w:rsidRDefault="00914F54" w:rsidP="00791C66">
            <w:pPr>
              <w:pStyle w:val="a6"/>
              <w:jc w:val="center"/>
            </w:pPr>
          </w:p>
        </w:tc>
        <w:tc>
          <w:tcPr>
            <w:tcW w:w="1417" w:type="dxa"/>
          </w:tcPr>
          <w:p w:rsidR="00914F54" w:rsidRPr="008F40CA" w:rsidRDefault="00914F54" w:rsidP="008F40CA">
            <w:pPr>
              <w:pStyle w:val="a6"/>
            </w:pPr>
          </w:p>
        </w:tc>
        <w:tc>
          <w:tcPr>
            <w:tcW w:w="992" w:type="dxa"/>
          </w:tcPr>
          <w:p w:rsidR="00914F54" w:rsidRPr="008F40CA" w:rsidRDefault="00914F54" w:rsidP="008F40CA">
            <w:pPr>
              <w:pStyle w:val="a6"/>
            </w:pPr>
          </w:p>
        </w:tc>
      </w:tr>
      <w:tr w:rsidR="00914F54" w:rsidRPr="008F40CA" w:rsidTr="00914F54">
        <w:tc>
          <w:tcPr>
            <w:tcW w:w="503" w:type="dxa"/>
          </w:tcPr>
          <w:p w:rsidR="00914F54" w:rsidRPr="008F40CA" w:rsidRDefault="00914F54" w:rsidP="00AC0BCD">
            <w:pPr>
              <w:pStyle w:val="a6"/>
              <w:jc w:val="center"/>
            </w:pPr>
            <w:r w:rsidRPr="008F40CA">
              <w:t>6</w:t>
            </w:r>
          </w:p>
        </w:tc>
        <w:tc>
          <w:tcPr>
            <w:tcW w:w="4000" w:type="dxa"/>
          </w:tcPr>
          <w:p w:rsidR="00914F54" w:rsidRPr="008F40CA" w:rsidRDefault="00914F54" w:rsidP="008F40CA">
            <w:pPr>
              <w:pStyle w:val="a6"/>
            </w:pPr>
            <w:r w:rsidRPr="008F40CA">
              <w:t>«Огородная-хороводная». Музыка Б.Можжевелова, слова А.Пассовой.</w:t>
            </w:r>
          </w:p>
        </w:tc>
        <w:tc>
          <w:tcPr>
            <w:tcW w:w="1417" w:type="dxa"/>
          </w:tcPr>
          <w:p w:rsidR="00914F54" w:rsidRPr="008F40CA" w:rsidRDefault="00914F54" w:rsidP="00AC0BCD">
            <w:pPr>
              <w:pStyle w:val="a6"/>
              <w:jc w:val="center"/>
            </w:pPr>
            <w:r w:rsidRPr="008F40CA">
              <w:t>1</w:t>
            </w:r>
          </w:p>
        </w:tc>
        <w:tc>
          <w:tcPr>
            <w:tcW w:w="1418" w:type="dxa"/>
          </w:tcPr>
          <w:p w:rsidR="00914F54" w:rsidRPr="008F40CA" w:rsidRDefault="00914F54" w:rsidP="00791C66">
            <w:pPr>
              <w:pStyle w:val="a6"/>
              <w:jc w:val="center"/>
            </w:pPr>
          </w:p>
        </w:tc>
        <w:tc>
          <w:tcPr>
            <w:tcW w:w="1417" w:type="dxa"/>
          </w:tcPr>
          <w:p w:rsidR="00914F54" w:rsidRPr="008F40CA" w:rsidRDefault="00914F54" w:rsidP="008F40CA">
            <w:pPr>
              <w:pStyle w:val="a6"/>
            </w:pPr>
          </w:p>
        </w:tc>
        <w:tc>
          <w:tcPr>
            <w:tcW w:w="992" w:type="dxa"/>
          </w:tcPr>
          <w:p w:rsidR="00914F54" w:rsidRPr="008F40CA" w:rsidRDefault="00914F54" w:rsidP="008F40CA">
            <w:pPr>
              <w:pStyle w:val="a6"/>
            </w:pPr>
          </w:p>
        </w:tc>
      </w:tr>
      <w:tr w:rsidR="00914F54" w:rsidRPr="008F40CA" w:rsidTr="00914F54">
        <w:tc>
          <w:tcPr>
            <w:tcW w:w="503" w:type="dxa"/>
          </w:tcPr>
          <w:p w:rsidR="00914F54" w:rsidRPr="008F40CA" w:rsidRDefault="00914F54" w:rsidP="00AC0BCD">
            <w:pPr>
              <w:pStyle w:val="a6"/>
              <w:jc w:val="center"/>
            </w:pPr>
            <w:r w:rsidRPr="008F40CA">
              <w:t>7</w:t>
            </w:r>
          </w:p>
        </w:tc>
        <w:tc>
          <w:tcPr>
            <w:tcW w:w="4000" w:type="dxa"/>
          </w:tcPr>
          <w:p w:rsidR="00914F54" w:rsidRPr="008F40CA" w:rsidRDefault="00914F54" w:rsidP="008F40CA">
            <w:pPr>
              <w:pStyle w:val="a6"/>
            </w:pPr>
            <w:r w:rsidRPr="008F40CA">
              <w:t>«Во поле березонька стояла». Русская народная песня.</w:t>
            </w:r>
          </w:p>
        </w:tc>
        <w:tc>
          <w:tcPr>
            <w:tcW w:w="1417" w:type="dxa"/>
          </w:tcPr>
          <w:p w:rsidR="00914F54" w:rsidRPr="008F40CA" w:rsidRDefault="00914F54" w:rsidP="00AC0BCD">
            <w:pPr>
              <w:pStyle w:val="a6"/>
              <w:jc w:val="center"/>
            </w:pPr>
            <w:r w:rsidRPr="008F40CA">
              <w:t>1</w:t>
            </w:r>
          </w:p>
        </w:tc>
        <w:tc>
          <w:tcPr>
            <w:tcW w:w="1418" w:type="dxa"/>
          </w:tcPr>
          <w:p w:rsidR="00914F54" w:rsidRPr="008F40CA" w:rsidRDefault="00914F54" w:rsidP="00791C66">
            <w:pPr>
              <w:pStyle w:val="a6"/>
              <w:jc w:val="center"/>
            </w:pPr>
          </w:p>
        </w:tc>
        <w:tc>
          <w:tcPr>
            <w:tcW w:w="1417" w:type="dxa"/>
          </w:tcPr>
          <w:p w:rsidR="00914F54" w:rsidRPr="008F40CA" w:rsidRDefault="00914F54" w:rsidP="008F40CA">
            <w:pPr>
              <w:pStyle w:val="a6"/>
            </w:pPr>
          </w:p>
        </w:tc>
        <w:tc>
          <w:tcPr>
            <w:tcW w:w="992" w:type="dxa"/>
          </w:tcPr>
          <w:p w:rsidR="00914F54" w:rsidRPr="008F40CA" w:rsidRDefault="00914F54" w:rsidP="008F40CA">
            <w:pPr>
              <w:pStyle w:val="a6"/>
            </w:pPr>
          </w:p>
        </w:tc>
      </w:tr>
      <w:tr w:rsidR="00914F54" w:rsidRPr="008F40CA" w:rsidTr="00914F54">
        <w:tc>
          <w:tcPr>
            <w:tcW w:w="503" w:type="dxa"/>
          </w:tcPr>
          <w:p w:rsidR="00914F54" w:rsidRPr="008F40CA" w:rsidRDefault="00914F54" w:rsidP="00AC0BCD">
            <w:pPr>
              <w:pStyle w:val="a6"/>
              <w:jc w:val="center"/>
            </w:pPr>
            <w:r w:rsidRPr="008F40CA">
              <w:t>8</w:t>
            </w:r>
          </w:p>
        </w:tc>
        <w:tc>
          <w:tcPr>
            <w:tcW w:w="4000" w:type="dxa"/>
          </w:tcPr>
          <w:p w:rsidR="00914F54" w:rsidRPr="008F40CA" w:rsidRDefault="00914F54" w:rsidP="008F40CA">
            <w:pPr>
              <w:pStyle w:val="a6"/>
            </w:pPr>
            <w:r w:rsidRPr="008F40CA">
              <w:t>Марш из симфонической сказки «Петя и волк» Прокофьева.</w:t>
            </w:r>
          </w:p>
        </w:tc>
        <w:tc>
          <w:tcPr>
            <w:tcW w:w="1417" w:type="dxa"/>
          </w:tcPr>
          <w:p w:rsidR="00914F54" w:rsidRPr="008F40CA" w:rsidRDefault="00914F54" w:rsidP="00AC0BCD">
            <w:pPr>
              <w:pStyle w:val="a6"/>
              <w:jc w:val="center"/>
            </w:pPr>
            <w:r w:rsidRPr="008F40CA">
              <w:t>1</w:t>
            </w:r>
          </w:p>
        </w:tc>
        <w:tc>
          <w:tcPr>
            <w:tcW w:w="1418" w:type="dxa"/>
          </w:tcPr>
          <w:p w:rsidR="00914F54" w:rsidRPr="008F40CA" w:rsidRDefault="00914F54" w:rsidP="00791C66">
            <w:pPr>
              <w:pStyle w:val="a6"/>
              <w:jc w:val="center"/>
            </w:pPr>
          </w:p>
        </w:tc>
        <w:tc>
          <w:tcPr>
            <w:tcW w:w="1417" w:type="dxa"/>
          </w:tcPr>
          <w:p w:rsidR="00914F54" w:rsidRPr="008F40CA" w:rsidRDefault="00914F54" w:rsidP="008F40CA">
            <w:pPr>
              <w:pStyle w:val="a6"/>
            </w:pPr>
          </w:p>
        </w:tc>
        <w:tc>
          <w:tcPr>
            <w:tcW w:w="992" w:type="dxa"/>
          </w:tcPr>
          <w:p w:rsidR="00914F54" w:rsidRPr="008F40CA" w:rsidRDefault="00914F54" w:rsidP="008F40CA">
            <w:pPr>
              <w:pStyle w:val="a6"/>
            </w:pPr>
          </w:p>
        </w:tc>
      </w:tr>
      <w:tr w:rsidR="00914F54" w:rsidRPr="008F40CA" w:rsidTr="00914F54">
        <w:tc>
          <w:tcPr>
            <w:tcW w:w="503" w:type="dxa"/>
          </w:tcPr>
          <w:p w:rsidR="00914F54" w:rsidRPr="008F40CA" w:rsidRDefault="00914F54" w:rsidP="00AC0BCD">
            <w:pPr>
              <w:pStyle w:val="a6"/>
              <w:jc w:val="center"/>
            </w:pPr>
            <w:r w:rsidRPr="008F40CA">
              <w:lastRenderedPageBreak/>
              <w:t>9</w:t>
            </w:r>
          </w:p>
        </w:tc>
        <w:tc>
          <w:tcPr>
            <w:tcW w:w="4000" w:type="dxa"/>
          </w:tcPr>
          <w:p w:rsidR="00914F54" w:rsidRPr="008F40CA" w:rsidRDefault="00914F54" w:rsidP="008F40CA">
            <w:pPr>
              <w:pStyle w:val="a6"/>
            </w:pPr>
            <w:r w:rsidRPr="008F40CA">
              <w:t>«Улыбка» из м/ф. «Крошка Енот».</w:t>
            </w:r>
          </w:p>
        </w:tc>
        <w:tc>
          <w:tcPr>
            <w:tcW w:w="1417" w:type="dxa"/>
          </w:tcPr>
          <w:p w:rsidR="00914F54" w:rsidRPr="008F40CA" w:rsidRDefault="00914F54" w:rsidP="00AC0BCD">
            <w:pPr>
              <w:pStyle w:val="a6"/>
              <w:jc w:val="center"/>
            </w:pPr>
            <w:r w:rsidRPr="008F40CA">
              <w:t>1</w:t>
            </w:r>
          </w:p>
        </w:tc>
        <w:tc>
          <w:tcPr>
            <w:tcW w:w="1418" w:type="dxa"/>
          </w:tcPr>
          <w:p w:rsidR="00914F54" w:rsidRPr="008F40CA" w:rsidRDefault="00914F54" w:rsidP="00791C66">
            <w:pPr>
              <w:pStyle w:val="a6"/>
              <w:jc w:val="center"/>
            </w:pPr>
          </w:p>
        </w:tc>
        <w:tc>
          <w:tcPr>
            <w:tcW w:w="1417" w:type="dxa"/>
          </w:tcPr>
          <w:p w:rsidR="00914F54" w:rsidRPr="008F40CA" w:rsidRDefault="00914F54" w:rsidP="008F40CA">
            <w:pPr>
              <w:pStyle w:val="a6"/>
            </w:pPr>
          </w:p>
        </w:tc>
        <w:tc>
          <w:tcPr>
            <w:tcW w:w="992" w:type="dxa"/>
          </w:tcPr>
          <w:p w:rsidR="00914F54" w:rsidRPr="008F40CA" w:rsidRDefault="00914F54" w:rsidP="008F40CA">
            <w:pPr>
              <w:pStyle w:val="a6"/>
            </w:pPr>
          </w:p>
        </w:tc>
      </w:tr>
      <w:tr w:rsidR="00914F54" w:rsidRPr="008F40CA" w:rsidTr="00914F54">
        <w:tc>
          <w:tcPr>
            <w:tcW w:w="503" w:type="dxa"/>
          </w:tcPr>
          <w:p w:rsidR="00914F54" w:rsidRPr="008F40CA" w:rsidRDefault="00914F54" w:rsidP="00AC0BCD">
            <w:pPr>
              <w:pStyle w:val="a6"/>
              <w:jc w:val="center"/>
            </w:pPr>
            <w:r w:rsidRPr="008F40CA">
              <w:t>10</w:t>
            </w:r>
          </w:p>
        </w:tc>
        <w:tc>
          <w:tcPr>
            <w:tcW w:w="4000" w:type="dxa"/>
          </w:tcPr>
          <w:p w:rsidR="00914F54" w:rsidRPr="008F40CA" w:rsidRDefault="00914F54" w:rsidP="008F40CA">
            <w:pPr>
              <w:pStyle w:val="a6"/>
            </w:pPr>
            <w:r w:rsidRPr="008F40CA">
              <w:t>Слушаем музыку Чайковского. «Марш деревянных солдатиков».</w:t>
            </w:r>
          </w:p>
        </w:tc>
        <w:tc>
          <w:tcPr>
            <w:tcW w:w="1417" w:type="dxa"/>
          </w:tcPr>
          <w:p w:rsidR="00914F54" w:rsidRPr="008F40CA" w:rsidRDefault="00914F54" w:rsidP="00AC0BCD">
            <w:pPr>
              <w:pStyle w:val="a6"/>
              <w:jc w:val="center"/>
            </w:pPr>
            <w:r w:rsidRPr="008F40CA">
              <w:t>1</w:t>
            </w:r>
          </w:p>
        </w:tc>
        <w:tc>
          <w:tcPr>
            <w:tcW w:w="1418" w:type="dxa"/>
          </w:tcPr>
          <w:p w:rsidR="00914F54" w:rsidRPr="008F40CA" w:rsidRDefault="00914F54" w:rsidP="00791C66">
            <w:pPr>
              <w:pStyle w:val="a6"/>
              <w:jc w:val="center"/>
            </w:pPr>
          </w:p>
        </w:tc>
        <w:tc>
          <w:tcPr>
            <w:tcW w:w="1417" w:type="dxa"/>
          </w:tcPr>
          <w:p w:rsidR="00914F54" w:rsidRPr="008F40CA" w:rsidRDefault="00914F54" w:rsidP="008F40CA">
            <w:pPr>
              <w:pStyle w:val="a6"/>
            </w:pPr>
          </w:p>
        </w:tc>
        <w:tc>
          <w:tcPr>
            <w:tcW w:w="992" w:type="dxa"/>
          </w:tcPr>
          <w:p w:rsidR="00914F54" w:rsidRPr="008F40CA" w:rsidRDefault="00914F54" w:rsidP="008F40CA">
            <w:pPr>
              <w:pStyle w:val="a6"/>
            </w:pPr>
          </w:p>
        </w:tc>
      </w:tr>
      <w:tr w:rsidR="00914F54" w:rsidRPr="008F40CA" w:rsidTr="00914F54">
        <w:tc>
          <w:tcPr>
            <w:tcW w:w="503" w:type="dxa"/>
          </w:tcPr>
          <w:p w:rsidR="00914F54" w:rsidRPr="008F40CA" w:rsidRDefault="00914F54" w:rsidP="00AC0BCD">
            <w:pPr>
              <w:pStyle w:val="a6"/>
              <w:jc w:val="center"/>
            </w:pPr>
            <w:r w:rsidRPr="008F40CA">
              <w:t>11</w:t>
            </w:r>
          </w:p>
        </w:tc>
        <w:tc>
          <w:tcPr>
            <w:tcW w:w="4000" w:type="dxa"/>
          </w:tcPr>
          <w:p w:rsidR="00914F54" w:rsidRPr="008F40CA" w:rsidRDefault="00914F54" w:rsidP="008F40CA">
            <w:pPr>
              <w:pStyle w:val="a6"/>
            </w:pPr>
            <w:r w:rsidRPr="008F40CA">
              <w:t>«Как на тоненький ледок». Русская народная песня.</w:t>
            </w:r>
          </w:p>
        </w:tc>
        <w:tc>
          <w:tcPr>
            <w:tcW w:w="1417" w:type="dxa"/>
          </w:tcPr>
          <w:p w:rsidR="00914F54" w:rsidRPr="008F40CA" w:rsidRDefault="00914F54" w:rsidP="00AC0BCD">
            <w:pPr>
              <w:pStyle w:val="a6"/>
              <w:jc w:val="center"/>
            </w:pPr>
            <w:r w:rsidRPr="008F40CA">
              <w:t>1</w:t>
            </w:r>
          </w:p>
        </w:tc>
        <w:tc>
          <w:tcPr>
            <w:tcW w:w="1418" w:type="dxa"/>
          </w:tcPr>
          <w:p w:rsidR="00914F54" w:rsidRPr="008F40CA" w:rsidRDefault="00914F54" w:rsidP="00791C66">
            <w:pPr>
              <w:pStyle w:val="a6"/>
              <w:jc w:val="center"/>
            </w:pPr>
          </w:p>
        </w:tc>
        <w:tc>
          <w:tcPr>
            <w:tcW w:w="1417" w:type="dxa"/>
          </w:tcPr>
          <w:p w:rsidR="00914F54" w:rsidRPr="008F40CA" w:rsidRDefault="00914F54" w:rsidP="008F40CA">
            <w:pPr>
              <w:pStyle w:val="a6"/>
            </w:pPr>
          </w:p>
        </w:tc>
        <w:tc>
          <w:tcPr>
            <w:tcW w:w="992" w:type="dxa"/>
          </w:tcPr>
          <w:p w:rsidR="00914F54" w:rsidRPr="008F40CA" w:rsidRDefault="00914F54" w:rsidP="008F40CA">
            <w:pPr>
              <w:pStyle w:val="a6"/>
            </w:pPr>
          </w:p>
        </w:tc>
      </w:tr>
      <w:tr w:rsidR="00914F54" w:rsidRPr="008F40CA" w:rsidTr="00914F54">
        <w:tc>
          <w:tcPr>
            <w:tcW w:w="503" w:type="dxa"/>
          </w:tcPr>
          <w:p w:rsidR="00914F54" w:rsidRPr="008F40CA" w:rsidRDefault="00914F54" w:rsidP="00AC0BCD">
            <w:pPr>
              <w:pStyle w:val="a6"/>
              <w:jc w:val="center"/>
            </w:pPr>
            <w:r w:rsidRPr="008F40CA">
              <w:t>12</w:t>
            </w:r>
          </w:p>
        </w:tc>
        <w:tc>
          <w:tcPr>
            <w:tcW w:w="4000" w:type="dxa"/>
          </w:tcPr>
          <w:p w:rsidR="00914F54" w:rsidRPr="008F40CA" w:rsidRDefault="00914F54" w:rsidP="008F40CA">
            <w:pPr>
              <w:pStyle w:val="a6"/>
            </w:pPr>
            <w:r w:rsidRPr="008F40CA">
              <w:t>«Если добрый ты» из м/ф. «День рождения Кота Леопольда».</w:t>
            </w:r>
          </w:p>
        </w:tc>
        <w:tc>
          <w:tcPr>
            <w:tcW w:w="1417" w:type="dxa"/>
          </w:tcPr>
          <w:p w:rsidR="00914F54" w:rsidRPr="008F40CA" w:rsidRDefault="00914F54" w:rsidP="00AC0BCD">
            <w:pPr>
              <w:pStyle w:val="a6"/>
              <w:jc w:val="center"/>
            </w:pPr>
            <w:r w:rsidRPr="008F40CA">
              <w:t>1</w:t>
            </w:r>
          </w:p>
        </w:tc>
        <w:tc>
          <w:tcPr>
            <w:tcW w:w="1418" w:type="dxa"/>
          </w:tcPr>
          <w:p w:rsidR="00914F54" w:rsidRPr="008F40CA" w:rsidRDefault="00914F54" w:rsidP="00791C66">
            <w:pPr>
              <w:pStyle w:val="a6"/>
              <w:jc w:val="center"/>
            </w:pPr>
          </w:p>
        </w:tc>
        <w:tc>
          <w:tcPr>
            <w:tcW w:w="1417" w:type="dxa"/>
          </w:tcPr>
          <w:p w:rsidR="00914F54" w:rsidRPr="008F40CA" w:rsidRDefault="00914F54" w:rsidP="008F40CA">
            <w:pPr>
              <w:pStyle w:val="a6"/>
            </w:pPr>
          </w:p>
        </w:tc>
        <w:tc>
          <w:tcPr>
            <w:tcW w:w="992" w:type="dxa"/>
          </w:tcPr>
          <w:p w:rsidR="00914F54" w:rsidRPr="008F40CA" w:rsidRDefault="00914F54" w:rsidP="008F40CA">
            <w:pPr>
              <w:pStyle w:val="a6"/>
            </w:pPr>
          </w:p>
        </w:tc>
      </w:tr>
      <w:tr w:rsidR="00914F54" w:rsidRPr="008F40CA" w:rsidTr="00914F54">
        <w:tc>
          <w:tcPr>
            <w:tcW w:w="503" w:type="dxa"/>
          </w:tcPr>
          <w:p w:rsidR="00914F54" w:rsidRPr="008F40CA" w:rsidRDefault="00914F54" w:rsidP="00AC0BCD">
            <w:pPr>
              <w:pStyle w:val="a6"/>
              <w:jc w:val="center"/>
            </w:pPr>
            <w:r w:rsidRPr="008F40CA">
              <w:t>13</w:t>
            </w:r>
          </w:p>
        </w:tc>
        <w:tc>
          <w:tcPr>
            <w:tcW w:w="4000" w:type="dxa"/>
          </w:tcPr>
          <w:p w:rsidR="00914F54" w:rsidRPr="008F40CA" w:rsidRDefault="00914F54" w:rsidP="008F40CA">
            <w:pPr>
              <w:pStyle w:val="a6"/>
            </w:pPr>
            <w:r w:rsidRPr="008F40CA">
              <w:t>Разучивание песен к Новому году. «Новогодняя-хороводная».</w:t>
            </w:r>
          </w:p>
        </w:tc>
        <w:tc>
          <w:tcPr>
            <w:tcW w:w="1417" w:type="dxa"/>
          </w:tcPr>
          <w:p w:rsidR="00914F54" w:rsidRPr="008F40CA" w:rsidRDefault="00914F54" w:rsidP="00AC0BCD">
            <w:pPr>
              <w:pStyle w:val="a6"/>
              <w:jc w:val="center"/>
            </w:pPr>
            <w:r w:rsidRPr="008F40CA">
              <w:t>1</w:t>
            </w:r>
          </w:p>
        </w:tc>
        <w:tc>
          <w:tcPr>
            <w:tcW w:w="1418" w:type="dxa"/>
          </w:tcPr>
          <w:p w:rsidR="00914F54" w:rsidRPr="008F40CA" w:rsidRDefault="00914F54" w:rsidP="00791C66">
            <w:pPr>
              <w:pStyle w:val="a6"/>
              <w:jc w:val="center"/>
            </w:pPr>
          </w:p>
        </w:tc>
        <w:tc>
          <w:tcPr>
            <w:tcW w:w="1417" w:type="dxa"/>
          </w:tcPr>
          <w:p w:rsidR="00914F54" w:rsidRPr="008F40CA" w:rsidRDefault="00914F54" w:rsidP="008F40CA">
            <w:pPr>
              <w:pStyle w:val="a6"/>
            </w:pPr>
          </w:p>
        </w:tc>
        <w:tc>
          <w:tcPr>
            <w:tcW w:w="992" w:type="dxa"/>
          </w:tcPr>
          <w:p w:rsidR="00914F54" w:rsidRPr="008F40CA" w:rsidRDefault="00914F54" w:rsidP="008F40CA">
            <w:pPr>
              <w:pStyle w:val="a6"/>
            </w:pPr>
          </w:p>
        </w:tc>
      </w:tr>
      <w:tr w:rsidR="00914F54" w:rsidRPr="008F40CA" w:rsidTr="00914F54">
        <w:tc>
          <w:tcPr>
            <w:tcW w:w="503" w:type="dxa"/>
          </w:tcPr>
          <w:p w:rsidR="00914F54" w:rsidRPr="008F40CA" w:rsidRDefault="00914F54" w:rsidP="00AC0BCD">
            <w:pPr>
              <w:pStyle w:val="a6"/>
              <w:jc w:val="center"/>
            </w:pPr>
            <w:r w:rsidRPr="008F40CA">
              <w:t>14</w:t>
            </w:r>
          </w:p>
        </w:tc>
        <w:tc>
          <w:tcPr>
            <w:tcW w:w="4000" w:type="dxa"/>
          </w:tcPr>
          <w:p w:rsidR="00914F54" w:rsidRPr="008F40CA" w:rsidRDefault="00914F54" w:rsidP="008F40CA">
            <w:pPr>
              <w:pStyle w:val="a6"/>
            </w:pPr>
            <w:r w:rsidRPr="008F40CA">
              <w:t>«Новогодняя-хороводная». Музыка Б.Можжевелова. слова А.Пассовой.</w:t>
            </w:r>
          </w:p>
        </w:tc>
        <w:tc>
          <w:tcPr>
            <w:tcW w:w="1417" w:type="dxa"/>
          </w:tcPr>
          <w:p w:rsidR="00914F54" w:rsidRPr="008F40CA" w:rsidRDefault="00E729F8" w:rsidP="00AC0BCD">
            <w:pPr>
              <w:pStyle w:val="a6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E729F8" w:rsidRPr="008F40CA" w:rsidRDefault="00E729F8" w:rsidP="00791C66">
            <w:pPr>
              <w:pStyle w:val="a6"/>
              <w:jc w:val="center"/>
            </w:pPr>
          </w:p>
        </w:tc>
        <w:tc>
          <w:tcPr>
            <w:tcW w:w="1417" w:type="dxa"/>
          </w:tcPr>
          <w:p w:rsidR="00914F54" w:rsidRPr="008F40CA" w:rsidRDefault="00914F54" w:rsidP="008F40CA">
            <w:pPr>
              <w:pStyle w:val="a6"/>
            </w:pPr>
          </w:p>
        </w:tc>
        <w:tc>
          <w:tcPr>
            <w:tcW w:w="992" w:type="dxa"/>
          </w:tcPr>
          <w:p w:rsidR="00914F54" w:rsidRPr="008F40CA" w:rsidRDefault="00914F54" w:rsidP="008F40CA">
            <w:pPr>
              <w:pStyle w:val="a6"/>
            </w:pPr>
          </w:p>
        </w:tc>
      </w:tr>
      <w:tr w:rsidR="00914F54" w:rsidRPr="008F40CA" w:rsidTr="00914F54">
        <w:tc>
          <w:tcPr>
            <w:tcW w:w="503" w:type="dxa"/>
          </w:tcPr>
          <w:p w:rsidR="00914F54" w:rsidRPr="008F40CA" w:rsidRDefault="00914F54" w:rsidP="00AC0BCD">
            <w:pPr>
              <w:pStyle w:val="a6"/>
              <w:jc w:val="center"/>
            </w:pPr>
            <w:r w:rsidRPr="008F40CA">
              <w:t>15</w:t>
            </w:r>
          </w:p>
        </w:tc>
        <w:tc>
          <w:tcPr>
            <w:tcW w:w="4000" w:type="dxa"/>
          </w:tcPr>
          <w:p w:rsidR="00914F54" w:rsidRPr="008F40CA" w:rsidRDefault="00914F54" w:rsidP="008F40CA">
            <w:pPr>
              <w:pStyle w:val="a6"/>
            </w:pPr>
            <w:r w:rsidRPr="008F40CA">
              <w:t>Песни Нового года.</w:t>
            </w:r>
          </w:p>
        </w:tc>
        <w:tc>
          <w:tcPr>
            <w:tcW w:w="1417" w:type="dxa"/>
          </w:tcPr>
          <w:p w:rsidR="00914F54" w:rsidRPr="008F40CA" w:rsidRDefault="00914F54" w:rsidP="00AC0BCD">
            <w:pPr>
              <w:pStyle w:val="a6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914F54" w:rsidRDefault="00466D0F" w:rsidP="00791C66">
            <w:pPr>
              <w:pStyle w:val="a6"/>
              <w:jc w:val="center"/>
            </w:pPr>
            <w:r>
              <w:t>12</w:t>
            </w:r>
            <w:r w:rsidR="00E729F8">
              <w:t>.01</w:t>
            </w:r>
          </w:p>
          <w:p w:rsidR="00914F54" w:rsidRPr="008F40CA" w:rsidRDefault="00466D0F" w:rsidP="00791C66">
            <w:pPr>
              <w:pStyle w:val="a6"/>
              <w:jc w:val="center"/>
            </w:pPr>
            <w:r>
              <w:t>19</w:t>
            </w:r>
            <w:r w:rsidR="00E729F8">
              <w:t>.01</w:t>
            </w:r>
          </w:p>
        </w:tc>
        <w:tc>
          <w:tcPr>
            <w:tcW w:w="1417" w:type="dxa"/>
          </w:tcPr>
          <w:p w:rsidR="00914F54" w:rsidRPr="008F40CA" w:rsidRDefault="00914F54" w:rsidP="008F40CA">
            <w:pPr>
              <w:pStyle w:val="a6"/>
            </w:pPr>
          </w:p>
        </w:tc>
        <w:tc>
          <w:tcPr>
            <w:tcW w:w="992" w:type="dxa"/>
          </w:tcPr>
          <w:p w:rsidR="00914F54" w:rsidRPr="008F40CA" w:rsidRDefault="00914F54" w:rsidP="008F40CA">
            <w:pPr>
              <w:pStyle w:val="a6"/>
            </w:pPr>
          </w:p>
        </w:tc>
      </w:tr>
      <w:tr w:rsidR="00914F54" w:rsidRPr="008F40CA" w:rsidTr="00914F54">
        <w:tc>
          <w:tcPr>
            <w:tcW w:w="503" w:type="dxa"/>
          </w:tcPr>
          <w:p w:rsidR="00914F54" w:rsidRPr="008F40CA" w:rsidRDefault="00914F54" w:rsidP="00AC0BCD">
            <w:pPr>
              <w:pStyle w:val="a6"/>
              <w:jc w:val="center"/>
            </w:pPr>
            <w:r w:rsidRPr="008F40CA">
              <w:t>16</w:t>
            </w:r>
          </w:p>
        </w:tc>
        <w:tc>
          <w:tcPr>
            <w:tcW w:w="4000" w:type="dxa"/>
          </w:tcPr>
          <w:p w:rsidR="00914F54" w:rsidRPr="008F40CA" w:rsidRDefault="00914F54" w:rsidP="008F40CA">
            <w:pPr>
              <w:pStyle w:val="a6"/>
            </w:pPr>
            <w:r w:rsidRPr="008F40CA">
              <w:t>«Будьте добры» из м/ф. «Новогоднее приключение».</w:t>
            </w:r>
          </w:p>
        </w:tc>
        <w:tc>
          <w:tcPr>
            <w:tcW w:w="1417" w:type="dxa"/>
          </w:tcPr>
          <w:p w:rsidR="00914F54" w:rsidRPr="008F40CA" w:rsidRDefault="00914F54" w:rsidP="004613D8">
            <w:pPr>
              <w:pStyle w:val="a6"/>
              <w:jc w:val="center"/>
            </w:pPr>
            <w:r w:rsidRPr="008F40CA">
              <w:t>1</w:t>
            </w:r>
          </w:p>
        </w:tc>
        <w:tc>
          <w:tcPr>
            <w:tcW w:w="1418" w:type="dxa"/>
          </w:tcPr>
          <w:p w:rsidR="00914F54" w:rsidRPr="008F40CA" w:rsidRDefault="00466D0F" w:rsidP="00791C66">
            <w:pPr>
              <w:pStyle w:val="a6"/>
              <w:jc w:val="center"/>
            </w:pPr>
            <w:r>
              <w:t>26</w:t>
            </w:r>
            <w:r w:rsidR="00914F54">
              <w:t>.01</w:t>
            </w:r>
          </w:p>
        </w:tc>
        <w:tc>
          <w:tcPr>
            <w:tcW w:w="1417" w:type="dxa"/>
          </w:tcPr>
          <w:p w:rsidR="00914F54" w:rsidRPr="008F40CA" w:rsidRDefault="00914F54" w:rsidP="008F40CA">
            <w:pPr>
              <w:pStyle w:val="a6"/>
            </w:pPr>
          </w:p>
        </w:tc>
        <w:tc>
          <w:tcPr>
            <w:tcW w:w="992" w:type="dxa"/>
          </w:tcPr>
          <w:p w:rsidR="00914F54" w:rsidRPr="008F40CA" w:rsidRDefault="00914F54" w:rsidP="008F40CA">
            <w:pPr>
              <w:pStyle w:val="a6"/>
            </w:pPr>
          </w:p>
        </w:tc>
      </w:tr>
      <w:tr w:rsidR="00914F54" w:rsidRPr="008F40CA" w:rsidTr="00914F54">
        <w:tc>
          <w:tcPr>
            <w:tcW w:w="503" w:type="dxa"/>
          </w:tcPr>
          <w:p w:rsidR="00914F54" w:rsidRPr="008F40CA" w:rsidRDefault="00914F54" w:rsidP="00AC0BCD">
            <w:pPr>
              <w:pStyle w:val="a6"/>
              <w:jc w:val="center"/>
            </w:pPr>
            <w:r w:rsidRPr="008F40CA">
              <w:t>17</w:t>
            </w:r>
          </w:p>
        </w:tc>
        <w:tc>
          <w:tcPr>
            <w:tcW w:w="4000" w:type="dxa"/>
          </w:tcPr>
          <w:p w:rsidR="00914F54" w:rsidRPr="008F40CA" w:rsidRDefault="00914F54" w:rsidP="008F40CA">
            <w:pPr>
              <w:pStyle w:val="a6"/>
            </w:pPr>
            <w:r w:rsidRPr="008F40CA">
              <w:t>«Настоящий друг». Музыка Б.Савельева, слова М.Пляцковского.</w:t>
            </w:r>
          </w:p>
        </w:tc>
        <w:tc>
          <w:tcPr>
            <w:tcW w:w="1417" w:type="dxa"/>
          </w:tcPr>
          <w:p w:rsidR="00914F54" w:rsidRPr="008F40CA" w:rsidRDefault="00914F54" w:rsidP="004613D8">
            <w:pPr>
              <w:pStyle w:val="a6"/>
              <w:jc w:val="center"/>
            </w:pPr>
            <w:r w:rsidRPr="008F40CA">
              <w:t>1</w:t>
            </w:r>
          </w:p>
        </w:tc>
        <w:tc>
          <w:tcPr>
            <w:tcW w:w="1418" w:type="dxa"/>
          </w:tcPr>
          <w:p w:rsidR="00914F54" w:rsidRPr="008F40CA" w:rsidRDefault="00466D0F" w:rsidP="00791C66">
            <w:pPr>
              <w:pStyle w:val="a6"/>
              <w:jc w:val="center"/>
            </w:pPr>
            <w:r>
              <w:t>02</w:t>
            </w:r>
            <w:r w:rsidR="00E729F8">
              <w:t>.02</w:t>
            </w:r>
          </w:p>
        </w:tc>
        <w:tc>
          <w:tcPr>
            <w:tcW w:w="1417" w:type="dxa"/>
          </w:tcPr>
          <w:p w:rsidR="00914F54" w:rsidRPr="008F40CA" w:rsidRDefault="00914F54" w:rsidP="008F40CA">
            <w:pPr>
              <w:pStyle w:val="a6"/>
            </w:pPr>
          </w:p>
        </w:tc>
        <w:tc>
          <w:tcPr>
            <w:tcW w:w="992" w:type="dxa"/>
          </w:tcPr>
          <w:p w:rsidR="00914F54" w:rsidRPr="008F40CA" w:rsidRDefault="00914F54" w:rsidP="008F40CA">
            <w:pPr>
              <w:pStyle w:val="a6"/>
            </w:pPr>
          </w:p>
        </w:tc>
      </w:tr>
      <w:tr w:rsidR="00914F54" w:rsidRPr="008F40CA" w:rsidTr="00914F54">
        <w:tc>
          <w:tcPr>
            <w:tcW w:w="503" w:type="dxa"/>
          </w:tcPr>
          <w:p w:rsidR="00914F54" w:rsidRPr="008F40CA" w:rsidRDefault="00914F54" w:rsidP="00AC0BCD">
            <w:pPr>
              <w:pStyle w:val="a6"/>
              <w:jc w:val="center"/>
            </w:pPr>
            <w:r w:rsidRPr="008F40CA">
              <w:t>18</w:t>
            </w:r>
          </w:p>
        </w:tc>
        <w:tc>
          <w:tcPr>
            <w:tcW w:w="4000" w:type="dxa"/>
          </w:tcPr>
          <w:p w:rsidR="00914F54" w:rsidRPr="008F40CA" w:rsidRDefault="00914F54" w:rsidP="008F40CA">
            <w:pPr>
              <w:pStyle w:val="a6"/>
            </w:pPr>
            <w:r w:rsidRPr="008F40CA">
              <w:t>«Кашалотик». Музыка Р.Паулса, слова И.Резника.</w:t>
            </w:r>
          </w:p>
        </w:tc>
        <w:tc>
          <w:tcPr>
            <w:tcW w:w="1417" w:type="dxa"/>
          </w:tcPr>
          <w:p w:rsidR="00914F54" w:rsidRPr="008F40CA" w:rsidRDefault="00914F54" w:rsidP="004613D8">
            <w:pPr>
              <w:pStyle w:val="a6"/>
              <w:jc w:val="center"/>
            </w:pPr>
            <w:r w:rsidRPr="008F40CA">
              <w:t>1</w:t>
            </w:r>
          </w:p>
        </w:tc>
        <w:tc>
          <w:tcPr>
            <w:tcW w:w="1418" w:type="dxa"/>
          </w:tcPr>
          <w:p w:rsidR="00914F54" w:rsidRPr="008F40CA" w:rsidRDefault="00466D0F" w:rsidP="00791C66">
            <w:pPr>
              <w:pStyle w:val="a6"/>
              <w:jc w:val="center"/>
            </w:pPr>
            <w:r>
              <w:t>09</w:t>
            </w:r>
            <w:r w:rsidR="00E729F8">
              <w:t>.02</w:t>
            </w:r>
          </w:p>
        </w:tc>
        <w:tc>
          <w:tcPr>
            <w:tcW w:w="1417" w:type="dxa"/>
          </w:tcPr>
          <w:p w:rsidR="00914F54" w:rsidRPr="008F40CA" w:rsidRDefault="00914F54" w:rsidP="008F40CA">
            <w:pPr>
              <w:pStyle w:val="a6"/>
            </w:pPr>
          </w:p>
        </w:tc>
        <w:tc>
          <w:tcPr>
            <w:tcW w:w="992" w:type="dxa"/>
          </w:tcPr>
          <w:p w:rsidR="00914F54" w:rsidRPr="008F40CA" w:rsidRDefault="00914F54" w:rsidP="008F40CA">
            <w:pPr>
              <w:pStyle w:val="a6"/>
            </w:pPr>
          </w:p>
        </w:tc>
      </w:tr>
      <w:tr w:rsidR="00914F54" w:rsidRPr="008F40CA" w:rsidTr="00914F54">
        <w:tc>
          <w:tcPr>
            <w:tcW w:w="503" w:type="dxa"/>
          </w:tcPr>
          <w:p w:rsidR="00914F54" w:rsidRPr="008F40CA" w:rsidRDefault="00914F54" w:rsidP="00AC0BCD">
            <w:pPr>
              <w:pStyle w:val="a6"/>
              <w:jc w:val="center"/>
            </w:pPr>
            <w:r w:rsidRPr="008F40CA">
              <w:t>19</w:t>
            </w:r>
          </w:p>
        </w:tc>
        <w:tc>
          <w:tcPr>
            <w:tcW w:w="4000" w:type="dxa"/>
          </w:tcPr>
          <w:p w:rsidR="00914F54" w:rsidRPr="008F40CA" w:rsidRDefault="00914F54" w:rsidP="008F40CA">
            <w:pPr>
              <w:pStyle w:val="a6"/>
            </w:pPr>
            <w:r w:rsidRPr="008F40CA">
              <w:t>«Песня о пограничнике».Музыка С.Богословского. Слова О.Высотской.</w:t>
            </w:r>
          </w:p>
        </w:tc>
        <w:tc>
          <w:tcPr>
            <w:tcW w:w="1417" w:type="dxa"/>
          </w:tcPr>
          <w:p w:rsidR="00914F54" w:rsidRPr="008F40CA" w:rsidRDefault="00914F54" w:rsidP="004613D8">
            <w:pPr>
              <w:pStyle w:val="a6"/>
              <w:jc w:val="center"/>
            </w:pPr>
            <w:r w:rsidRPr="008F40CA">
              <w:t>1</w:t>
            </w:r>
          </w:p>
        </w:tc>
        <w:tc>
          <w:tcPr>
            <w:tcW w:w="1418" w:type="dxa"/>
          </w:tcPr>
          <w:p w:rsidR="00914F54" w:rsidRPr="008F40CA" w:rsidRDefault="00466D0F" w:rsidP="00791C66">
            <w:pPr>
              <w:pStyle w:val="a6"/>
              <w:jc w:val="center"/>
            </w:pPr>
            <w:r>
              <w:t>16</w:t>
            </w:r>
            <w:r w:rsidR="00914F54">
              <w:t>.02</w:t>
            </w:r>
          </w:p>
        </w:tc>
        <w:tc>
          <w:tcPr>
            <w:tcW w:w="1417" w:type="dxa"/>
          </w:tcPr>
          <w:p w:rsidR="00914F54" w:rsidRPr="008F40CA" w:rsidRDefault="00914F54" w:rsidP="008F40CA">
            <w:pPr>
              <w:pStyle w:val="a6"/>
            </w:pPr>
          </w:p>
        </w:tc>
        <w:tc>
          <w:tcPr>
            <w:tcW w:w="992" w:type="dxa"/>
          </w:tcPr>
          <w:p w:rsidR="00914F54" w:rsidRPr="008F40CA" w:rsidRDefault="00914F54" w:rsidP="008F40CA">
            <w:pPr>
              <w:pStyle w:val="a6"/>
            </w:pPr>
          </w:p>
        </w:tc>
      </w:tr>
      <w:tr w:rsidR="00914F54" w:rsidRPr="008F40CA" w:rsidTr="00914F54">
        <w:tc>
          <w:tcPr>
            <w:tcW w:w="503" w:type="dxa"/>
          </w:tcPr>
          <w:p w:rsidR="00914F54" w:rsidRPr="008F40CA" w:rsidRDefault="00914F54" w:rsidP="00AC0BCD">
            <w:pPr>
              <w:pStyle w:val="a6"/>
              <w:jc w:val="center"/>
            </w:pPr>
            <w:r w:rsidRPr="008F40CA">
              <w:t>20</w:t>
            </w:r>
          </w:p>
        </w:tc>
        <w:tc>
          <w:tcPr>
            <w:tcW w:w="4000" w:type="dxa"/>
          </w:tcPr>
          <w:p w:rsidR="00914F54" w:rsidRPr="008F40CA" w:rsidRDefault="00914F54" w:rsidP="008F40CA">
            <w:pPr>
              <w:pStyle w:val="a6"/>
            </w:pPr>
            <w:r w:rsidRPr="008F40CA">
              <w:t>«На горе-то калина». Русская народная песня.</w:t>
            </w:r>
          </w:p>
        </w:tc>
        <w:tc>
          <w:tcPr>
            <w:tcW w:w="1417" w:type="dxa"/>
          </w:tcPr>
          <w:p w:rsidR="00914F54" w:rsidRPr="008F40CA" w:rsidRDefault="00914F54" w:rsidP="004613D8">
            <w:pPr>
              <w:pStyle w:val="a6"/>
              <w:jc w:val="center"/>
            </w:pPr>
            <w:r w:rsidRPr="008F40CA">
              <w:t>1</w:t>
            </w:r>
          </w:p>
        </w:tc>
        <w:tc>
          <w:tcPr>
            <w:tcW w:w="1418" w:type="dxa"/>
          </w:tcPr>
          <w:p w:rsidR="00914F54" w:rsidRPr="008F40CA" w:rsidRDefault="00E729F8" w:rsidP="00791C66">
            <w:pPr>
              <w:pStyle w:val="a6"/>
              <w:jc w:val="center"/>
            </w:pPr>
            <w:r>
              <w:t>24</w:t>
            </w:r>
            <w:r w:rsidR="00914F54">
              <w:t>.02</w:t>
            </w:r>
          </w:p>
        </w:tc>
        <w:tc>
          <w:tcPr>
            <w:tcW w:w="1417" w:type="dxa"/>
          </w:tcPr>
          <w:p w:rsidR="00914F54" w:rsidRPr="008F40CA" w:rsidRDefault="00914F54" w:rsidP="008F40CA">
            <w:pPr>
              <w:pStyle w:val="a6"/>
            </w:pPr>
          </w:p>
        </w:tc>
        <w:tc>
          <w:tcPr>
            <w:tcW w:w="992" w:type="dxa"/>
          </w:tcPr>
          <w:p w:rsidR="00914F54" w:rsidRPr="008F40CA" w:rsidRDefault="00914F54" w:rsidP="008F40CA">
            <w:pPr>
              <w:pStyle w:val="a6"/>
            </w:pPr>
          </w:p>
        </w:tc>
      </w:tr>
      <w:tr w:rsidR="00914F54" w:rsidRPr="008F40CA" w:rsidTr="00914F54">
        <w:tc>
          <w:tcPr>
            <w:tcW w:w="503" w:type="dxa"/>
          </w:tcPr>
          <w:p w:rsidR="00914F54" w:rsidRPr="008F40CA" w:rsidRDefault="00914F54" w:rsidP="00AC0BCD">
            <w:pPr>
              <w:pStyle w:val="a6"/>
              <w:jc w:val="center"/>
            </w:pPr>
            <w:r w:rsidRPr="008F40CA">
              <w:t>21</w:t>
            </w:r>
          </w:p>
        </w:tc>
        <w:tc>
          <w:tcPr>
            <w:tcW w:w="4000" w:type="dxa"/>
          </w:tcPr>
          <w:p w:rsidR="00914F54" w:rsidRPr="008F40CA" w:rsidRDefault="00914F54" w:rsidP="008F40CA">
            <w:pPr>
              <w:pStyle w:val="a6"/>
            </w:pPr>
            <w:r w:rsidRPr="008F40CA">
              <w:t>«Песню девочкам поем». Музыка Т.Попатенко, слова З.Петровой.</w:t>
            </w:r>
          </w:p>
        </w:tc>
        <w:tc>
          <w:tcPr>
            <w:tcW w:w="1417" w:type="dxa"/>
          </w:tcPr>
          <w:p w:rsidR="00914F54" w:rsidRPr="008F40CA" w:rsidRDefault="00914F54" w:rsidP="004613D8">
            <w:pPr>
              <w:pStyle w:val="a6"/>
              <w:jc w:val="center"/>
            </w:pPr>
            <w:r w:rsidRPr="008F40CA">
              <w:t>1</w:t>
            </w:r>
          </w:p>
        </w:tc>
        <w:tc>
          <w:tcPr>
            <w:tcW w:w="1418" w:type="dxa"/>
          </w:tcPr>
          <w:p w:rsidR="00914F54" w:rsidRPr="008F40CA" w:rsidRDefault="00466D0F" w:rsidP="00791C66">
            <w:pPr>
              <w:pStyle w:val="a6"/>
              <w:jc w:val="center"/>
            </w:pPr>
            <w:r>
              <w:t>02</w:t>
            </w:r>
            <w:r w:rsidR="00E729F8">
              <w:t>.03</w:t>
            </w:r>
          </w:p>
        </w:tc>
        <w:tc>
          <w:tcPr>
            <w:tcW w:w="1417" w:type="dxa"/>
          </w:tcPr>
          <w:p w:rsidR="00914F54" w:rsidRPr="008F40CA" w:rsidRDefault="00914F54" w:rsidP="008F40CA">
            <w:pPr>
              <w:pStyle w:val="a6"/>
            </w:pPr>
          </w:p>
        </w:tc>
        <w:tc>
          <w:tcPr>
            <w:tcW w:w="992" w:type="dxa"/>
          </w:tcPr>
          <w:p w:rsidR="00914F54" w:rsidRPr="008F40CA" w:rsidRDefault="00914F54" w:rsidP="008F40CA">
            <w:pPr>
              <w:pStyle w:val="a6"/>
            </w:pPr>
          </w:p>
        </w:tc>
      </w:tr>
      <w:tr w:rsidR="00914F54" w:rsidRPr="008F40CA" w:rsidTr="00914F54">
        <w:tc>
          <w:tcPr>
            <w:tcW w:w="503" w:type="dxa"/>
          </w:tcPr>
          <w:p w:rsidR="00914F54" w:rsidRPr="008F40CA" w:rsidRDefault="00914F54" w:rsidP="00AC0BCD">
            <w:pPr>
              <w:pStyle w:val="a6"/>
              <w:jc w:val="center"/>
            </w:pPr>
            <w:r w:rsidRPr="008F40CA">
              <w:t>22</w:t>
            </w:r>
          </w:p>
        </w:tc>
        <w:tc>
          <w:tcPr>
            <w:tcW w:w="4000" w:type="dxa"/>
          </w:tcPr>
          <w:p w:rsidR="00914F54" w:rsidRPr="008F40CA" w:rsidRDefault="00914F54" w:rsidP="008F40CA">
            <w:pPr>
              <w:pStyle w:val="a6"/>
            </w:pPr>
            <w:r w:rsidRPr="008F40CA">
              <w:t>«Мамин праздник». Музыка Ю.Гурьева, словаС.Вигдорова.</w:t>
            </w:r>
          </w:p>
        </w:tc>
        <w:tc>
          <w:tcPr>
            <w:tcW w:w="1417" w:type="dxa"/>
          </w:tcPr>
          <w:p w:rsidR="00914F54" w:rsidRPr="008F40CA" w:rsidRDefault="00914F54" w:rsidP="004613D8">
            <w:pPr>
              <w:pStyle w:val="a6"/>
              <w:jc w:val="center"/>
            </w:pPr>
            <w:r w:rsidRPr="008F40CA">
              <w:t>1</w:t>
            </w:r>
          </w:p>
        </w:tc>
        <w:tc>
          <w:tcPr>
            <w:tcW w:w="1418" w:type="dxa"/>
          </w:tcPr>
          <w:p w:rsidR="00914F54" w:rsidRPr="008F40CA" w:rsidRDefault="00466D0F" w:rsidP="00791C66">
            <w:pPr>
              <w:pStyle w:val="a6"/>
              <w:jc w:val="center"/>
            </w:pPr>
            <w:r>
              <w:t>09</w:t>
            </w:r>
            <w:r w:rsidR="00E729F8">
              <w:t>.03</w:t>
            </w:r>
          </w:p>
        </w:tc>
        <w:tc>
          <w:tcPr>
            <w:tcW w:w="1417" w:type="dxa"/>
          </w:tcPr>
          <w:p w:rsidR="00914F54" w:rsidRPr="008F40CA" w:rsidRDefault="00914F54" w:rsidP="008F40CA">
            <w:pPr>
              <w:pStyle w:val="a6"/>
            </w:pPr>
          </w:p>
        </w:tc>
        <w:tc>
          <w:tcPr>
            <w:tcW w:w="992" w:type="dxa"/>
          </w:tcPr>
          <w:p w:rsidR="00914F54" w:rsidRPr="008F40CA" w:rsidRDefault="00914F54" w:rsidP="008F40CA">
            <w:pPr>
              <w:pStyle w:val="a6"/>
            </w:pPr>
          </w:p>
        </w:tc>
      </w:tr>
      <w:tr w:rsidR="00914F54" w:rsidRPr="008F40CA" w:rsidTr="00914F54">
        <w:tc>
          <w:tcPr>
            <w:tcW w:w="503" w:type="dxa"/>
          </w:tcPr>
          <w:p w:rsidR="00914F54" w:rsidRPr="008F40CA" w:rsidRDefault="00914F54" w:rsidP="00AC0BCD">
            <w:pPr>
              <w:pStyle w:val="a6"/>
              <w:jc w:val="center"/>
            </w:pPr>
            <w:r w:rsidRPr="008F40CA">
              <w:t>23</w:t>
            </w:r>
          </w:p>
        </w:tc>
        <w:tc>
          <w:tcPr>
            <w:tcW w:w="4000" w:type="dxa"/>
          </w:tcPr>
          <w:p w:rsidR="00914F54" w:rsidRPr="008F40CA" w:rsidRDefault="00914F54" w:rsidP="008F40CA">
            <w:pPr>
              <w:pStyle w:val="a6"/>
            </w:pPr>
            <w:r w:rsidRPr="008F40CA">
              <w:t>«Волшебный цветок» из м/ф. «Шелковая кисточка».</w:t>
            </w:r>
          </w:p>
        </w:tc>
        <w:tc>
          <w:tcPr>
            <w:tcW w:w="1417" w:type="dxa"/>
          </w:tcPr>
          <w:p w:rsidR="00914F54" w:rsidRPr="008F40CA" w:rsidRDefault="00914F54" w:rsidP="004613D8">
            <w:pPr>
              <w:pStyle w:val="a6"/>
              <w:jc w:val="center"/>
            </w:pPr>
            <w:r w:rsidRPr="008F40CA">
              <w:t>1</w:t>
            </w:r>
          </w:p>
        </w:tc>
        <w:tc>
          <w:tcPr>
            <w:tcW w:w="1418" w:type="dxa"/>
          </w:tcPr>
          <w:p w:rsidR="00914F54" w:rsidRPr="008F40CA" w:rsidRDefault="00466D0F" w:rsidP="00791C66">
            <w:pPr>
              <w:pStyle w:val="a6"/>
              <w:jc w:val="center"/>
            </w:pPr>
            <w:r>
              <w:t>16</w:t>
            </w:r>
            <w:r w:rsidR="00914F54">
              <w:t>.03</w:t>
            </w:r>
          </w:p>
        </w:tc>
        <w:tc>
          <w:tcPr>
            <w:tcW w:w="1417" w:type="dxa"/>
          </w:tcPr>
          <w:p w:rsidR="00914F54" w:rsidRPr="008F40CA" w:rsidRDefault="00914F54" w:rsidP="008F40CA">
            <w:pPr>
              <w:pStyle w:val="a6"/>
            </w:pPr>
          </w:p>
        </w:tc>
        <w:tc>
          <w:tcPr>
            <w:tcW w:w="992" w:type="dxa"/>
          </w:tcPr>
          <w:p w:rsidR="00914F54" w:rsidRPr="008F40CA" w:rsidRDefault="00914F54" w:rsidP="008F40CA">
            <w:pPr>
              <w:pStyle w:val="a6"/>
            </w:pPr>
          </w:p>
        </w:tc>
      </w:tr>
      <w:tr w:rsidR="00914F54" w:rsidRPr="008F40CA" w:rsidTr="00914F54">
        <w:tc>
          <w:tcPr>
            <w:tcW w:w="503" w:type="dxa"/>
          </w:tcPr>
          <w:p w:rsidR="00914F54" w:rsidRPr="008F40CA" w:rsidRDefault="00914F54" w:rsidP="00AC0BCD">
            <w:pPr>
              <w:pStyle w:val="a6"/>
              <w:jc w:val="center"/>
            </w:pPr>
            <w:r w:rsidRPr="008F40CA">
              <w:t>24</w:t>
            </w:r>
          </w:p>
        </w:tc>
        <w:tc>
          <w:tcPr>
            <w:tcW w:w="4000" w:type="dxa"/>
          </w:tcPr>
          <w:p w:rsidR="00914F54" w:rsidRPr="008F40CA" w:rsidRDefault="00914F54" w:rsidP="008F40CA">
            <w:pPr>
              <w:pStyle w:val="a6"/>
            </w:pPr>
            <w:r w:rsidRPr="008F40CA">
              <w:t>Пение любимых детских песен.</w:t>
            </w:r>
          </w:p>
        </w:tc>
        <w:tc>
          <w:tcPr>
            <w:tcW w:w="1417" w:type="dxa"/>
          </w:tcPr>
          <w:p w:rsidR="00914F54" w:rsidRPr="008F40CA" w:rsidRDefault="00914F54" w:rsidP="004613D8">
            <w:pPr>
              <w:pStyle w:val="a6"/>
              <w:jc w:val="center"/>
            </w:pPr>
            <w:r w:rsidRPr="008F40CA">
              <w:t>1</w:t>
            </w:r>
          </w:p>
        </w:tc>
        <w:tc>
          <w:tcPr>
            <w:tcW w:w="1418" w:type="dxa"/>
          </w:tcPr>
          <w:p w:rsidR="00914F54" w:rsidRPr="008F40CA" w:rsidRDefault="00466D0F" w:rsidP="00791C66">
            <w:pPr>
              <w:pStyle w:val="a6"/>
              <w:jc w:val="center"/>
            </w:pPr>
            <w:r>
              <w:t>23</w:t>
            </w:r>
            <w:r w:rsidR="00914F54">
              <w:t>.03</w:t>
            </w:r>
          </w:p>
        </w:tc>
        <w:tc>
          <w:tcPr>
            <w:tcW w:w="1417" w:type="dxa"/>
          </w:tcPr>
          <w:p w:rsidR="00914F54" w:rsidRPr="008F40CA" w:rsidRDefault="00914F54" w:rsidP="008F40CA">
            <w:pPr>
              <w:pStyle w:val="a6"/>
            </w:pPr>
          </w:p>
        </w:tc>
        <w:tc>
          <w:tcPr>
            <w:tcW w:w="992" w:type="dxa"/>
          </w:tcPr>
          <w:p w:rsidR="00914F54" w:rsidRPr="008F40CA" w:rsidRDefault="00914F54" w:rsidP="008F40CA">
            <w:pPr>
              <w:pStyle w:val="a6"/>
            </w:pPr>
          </w:p>
        </w:tc>
      </w:tr>
      <w:tr w:rsidR="00914F54" w:rsidRPr="008F40CA" w:rsidTr="00914F54">
        <w:tc>
          <w:tcPr>
            <w:tcW w:w="503" w:type="dxa"/>
          </w:tcPr>
          <w:p w:rsidR="00914F54" w:rsidRPr="008F40CA" w:rsidRDefault="00914F54" w:rsidP="00AC0BCD">
            <w:pPr>
              <w:pStyle w:val="a6"/>
              <w:jc w:val="center"/>
            </w:pPr>
            <w:r w:rsidRPr="008F40CA">
              <w:t>25</w:t>
            </w:r>
          </w:p>
        </w:tc>
        <w:tc>
          <w:tcPr>
            <w:tcW w:w="4000" w:type="dxa"/>
          </w:tcPr>
          <w:p w:rsidR="00914F54" w:rsidRPr="008F40CA" w:rsidRDefault="00914F54" w:rsidP="008F40CA">
            <w:pPr>
              <w:pStyle w:val="a6"/>
            </w:pPr>
            <w:r w:rsidRPr="008F40CA">
              <w:t>«Колыбельная медведицы» из м/ф. «Умка».</w:t>
            </w:r>
          </w:p>
        </w:tc>
        <w:tc>
          <w:tcPr>
            <w:tcW w:w="1417" w:type="dxa"/>
          </w:tcPr>
          <w:p w:rsidR="00914F54" w:rsidRPr="008F40CA" w:rsidRDefault="00914F54" w:rsidP="004613D8">
            <w:pPr>
              <w:pStyle w:val="a6"/>
              <w:jc w:val="center"/>
            </w:pPr>
            <w:r w:rsidRPr="008F40CA">
              <w:t>1</w:t>
            </w:r>
          </w:p>
        </w:tc>
        <w:tc>
          <w:tcPr>
            <w:tcW w:w="1418" w:type="dxa"/>
          </w:tcPr>
          <w:p w:rsidR="00914F54" w:rsidRPr="008F40CA" w:rsidRDefault="00466D0F" w:rsidP="00791C66">
            <w:pPr>
              <w:pStyle w:val="a6"/>
              <w:jc w:val="center"/>
            </w:pPr>
            <w:r>
              <w:t>06</w:t>
            </w:r>
            <w:r w:rsidR="00E729F8">
              <w:t>.04</w:t>
            </w:r>
          </w:p>
        </w:tc>
        <w:tc>
          <w:tcPr>
            <w:tcW w:w="1417" w:type="dxa"/>
          </w:tcPr>
          <w:p w:rsidR="00914F54" w:rsidRPr="008F40CA" w:rsidRDefault="00914F54" w:rsidP="008F40CA">
            <w:pPr>
              <w:pStyle w:val="a6"/>
            </w:pPr>
          </w:p>
        </w:tc>
        <w:tc>
          <w:tcPr>
            <w:tcW w:w="992" w:type="dxa"/>
          </w:tcPr>
          <w:p w:rsidR="00914F54" w:rsidRPr="008F40CA" w:rsidRDefault="00914F54" w:rsidP="008F40CA">
            <w:pPr>
              <w:pStyle w:val="a6"/>
            </w:pPr>
          </w:p>
        </w:tc>
      </w:tr>
      <w:tr w:rsidR="00914F54" w:rsidRPr="008F40CA" w:rsidTr="00914F54">
        <w:tc>
          <w:tcPr>
            <w:tcW w:w="503" w:type="dxa"/>
          </w:tcPr>
          <w:p w:rsidR="00914F54" w:rsidRPr="008F40CA" w:rsidRDefault="00914F54" w:rsidP="00AC0BCD">
            <w:pPr>
              <w:pStyle w:val="a6"/>
              <w:jc w:val="center"/>
            </w:pPr>
            <w:r w:rsidRPr="008F40CA">
              <w:t>26</w:t>
            </w:r>
          </w:p>
        </w:tc>
        <w:tc>
          <w:tcPr>
            <w:tcW w:w="4000" w:type="dxa"/>
          </w:tcPr>
          <w:p w:rsidR="00914F54" w:rsidRPr="008F40CA" w:rsidRDefault="00914F54" w:rsidP="008F40CA">
            <w:pPr>
              <w:pStyle w:val="a6"/>
            </w:pPr>
            <w:r w:rsidRPr="008F40CA">
              <w:t>«На крутом бережку» из м/ф. «Леопольд и золотая рыбка».</w:t>
            </w:r>
          </w:p>
        </w:tc>
        <w:tc>
          <w:tcPr>
            <w:tcW w:w="1417" w:type="dxa"/>
          </w:tcPr>
          <w:p w:rsidR="00914F54" w:rsidRPr="008F40CA" w:rsidRDefault="00914F54" w:rsidP="004613D8">
            <w:pPr>
              <w:pStyle w:val="a6"/>
              <w:jc w:val="center"/>
            </w:pPr>
            <w:r w:rsidRPr="008F40CA">
              <w:t>1</w:t>
            </w:r>
          </w:p>
        </w:tc>
        <w:tc>
          <w:tcPr>
            <w:tcW w:w="1418" w:type="dxa"/>
          </w:tcPr>
          <w:p w:rsidR="00914F54" w:rsidRPr="008F40CA" w:rsidRDefault="00466D0F" w:rsidP="00791C66">
            <w:pPr>
              <w:pStyle w:val="a6"/>
              <w:jc w:val="center"/>
            </w:pPr>
            <w:r>
              <w:t>13</w:t>
            </w:r>
            <w:r w:rsidR="00914F54">
              <w:t>.04</w:t>
            </w:r>
          </w:p>
        </w:tc>
        <w:tc>
          <w:tcPr>
            <w:tcW w:w="1417" w:type="dxa"/>
          </w:tcPr>
          <w:p w:rsidR="00914F54" w:rsidRPr="008F40CA" w:rsidRDefault="00914F54" w:rsidP="008F40CA">
            <w:pPr>
              <w:pStyle w:val="a6"/>
            </w:pPr>
          </w:p>
        </w:tc>
        <w:tc>
          <w:tcPr>
            <w:tcW w:w="992" w:type="dxa"/>
          </w:tcPr>
          <w:p w:rsidR="00914F54" w:rsidRPr="008F40CA" w:rsidRDefault="00914F54" w:rsidP="008F40CA">
            <w:pPr>
              <w:pStyle w:val="a6"/>
            </w:pPr>
          </w:p>
        </w:tc>
      </w:tr>
      <w:tr w:rsidR="00914F54" w:rsidRPr="008F40CA" w:rsidTr="00914F54">
        <w:tc>
          <w:tcPr>
            <w:tcW w:w="503" w:type="dxa"/>
          </w:tcPr>
          <w:p w:rsidR="00914F54" w:rsidRPr="008F40CA" w:rsidRDefault="00914F54" w:rsidP="00AC0BCD">
            <w:pPr>
              <w:pStyle w:val="a6"/>
              <w:jc w:val="center"/>
            </w:pPr>
            <w:r w:rsidRPr="008F40CA">
              <w:t>27</w:t>
            </w:r>
          </w:p>
        </w:tc>
        <w:tc>
          <w:tcPr>
            <w:tcW w:w="4000" w:type="dxa"/>
          </w:tcPr>
          <w:p w:rsidR="00914F54" w:rsidRPr="008F40CA" w:rsidRDefault="00914F54" w:rsidP="008F40CA">
            <w:pPr>
              <w:pStyle w:val="a6"/>
            </w:pPr>
            <w:r w:rsidRPr="008F40CA">
              <w:t>Чайковский. «Времена года. Весна».</w:t>
            </w:r>
          </w:p>
        </w:tc>
        <w:tc>
          <w:tcPr>
            <w:tcW w:w="1417" w:type="dxa"/>
          </w:tcPr>
          <w:p w:rsidR="00914F54" w:rsidRPr="008F40CA" w:rsidRDefault="00914F54" w:rsidP="004613D8">
            <w:pPr>
              <w:pStyle w:val="a6"/>
              <w:jc w:val="center"/>
            </w:pPr>
            <w:r w:rsidRPr="008F40CA">
              <w:t>1</w:t>
            </w:r>
          </w:p>
        </w:tc>
        <w:tc>
          <w:tcPr>
            <w:tcW w:w="1418" w:type="dxa"/>
          </w:tcPr>
          <w:p w:rsidR="00914F54" w:rsidRPr="008F40CA" w:rsidRDefault="00466D0F" w:rsidP="00791C66">
            <w:pPr>
              <w:pStyle w:val="a6"/>
              <w:jc w:val="center"/>
            </w:pPr>
            <w:r>
              <w:t>20</w:t>
            </w:r>
            <w:r w:rsidR="00914F54">
              <w:t>.04</w:t>
            </w:r>
          </w:p>
        </w:tc>
        <w:tc>
          <w:tcPr>
            <w:tcW w:w="1417" w:type="dxa"/>
          </w:tcPr>
          <w:p w:rsidR="00914F54" w:rsidRPr="008F40CA" w:rsidRDefault="00914F54" w:rsidP="008F40CA">
            <w:pPr>
              <w:pStyle w:val="a6"/>
            </w:pPr>
          </w:p>
        </w:tc>
        <w:tc>
          <w:tcPr>
            <w:tcW w:w="992" w:type="dxa"/>
          </w:tcPr>
          <w:p w:rsidR="00914F54" w:rsidRPr="008F40CA" w:rsidRDefault="00914F54" w:rsidP="008F40CA">
            <w:pPr>
              <w:pStyle w:val="a6"/>
            </w:pPr>
          </w:p>
        </w:tc>
      </w:tr>
      <w:tr w:rsidR="00914F54" w:rsidRPr="008F40CA" w:rsidTr="00914F54">
        <w:tc>
          <w:tcPr>
            <w:tcW w:w="503" w:type="dxa"/>
          </w:tcPr>
          <w:p w:rsidR="00914F54" w:rsidRPr="008F40CA" w:rsidRDefault="00914F54" w:rsidP="00AC0BCD">
            <w:pPr>
              <w:pStyle w:val="a6"/>
              <w:jc w:val="center"/>
            </w:pPr>
            <w:r w:rsidRPr="008F40CA">
              <w:t>28</w:t>
            </w:r>
          </w:p>
        </w:tc>
        <w:tc>
          <w:tcPr>
            <w:tcW w:w="4000" w:type="dxa"/>
          </w:tcPr>
          <w:p w:rsidR="00914F54" w:rsidRPr="008F40CA" w:rsidRDefault="00E729F8" w:rsidP="008F40CA">
            <w:pPr>
              <w:pStyle w:val="a6"/>
            </w:pPr>
            <w:r w:rsidRPr="00E729F8">
              <w:t>Песни Победы. «Катюша».</w:t>
            </w:r>
          </w:p>
        </w:tc>
        <w:tc>
          <w:tcPr>
            <w:tcW w:w="1417" w:type="dxa"/>
          </w:tcPr>
          <w:p w:rsidR="00914F54" w:rsidRPr="008F40CA" w:rsidRDefault="00914F54" w:rsidP="004613D8">
            <w:pPr>
              <w:pStyle w:val="a6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914F54" w:rsidRDefault="00466D0F" w:rsidP="00791C66">
            <w:pPr>
              <w:pStyle w:val="a6"/>
              <w:jc w:val="center"/>
            </w:pPr>
            <w:r>
              <w:t>27</w:t>
            </w:r>
            <w:r w:rsidR="00914F54">
              <w:t>.04</w:t>
            </w:r>
          </w:p>
          <w:p w:rsidR="00E729F8" w:rsidRPr="008F40CA" w:rsidRDefault="00466D0F" w:rsidP="00791C66">
            <w:pPr>
              <w:pStyle w:val="a6"/>
              <w:jc w:val="center"/>
            </w:pPr>
            <w:r>
              <w:t>04</w:t>
            </w:r>
            <w:r w:rsidR="00E729F8">
              <w:t>.05</w:t>
            </w:r>
          </w:p>
        </w:tc>
        <w:tc>
          <w:tcPr>
            <w:tcW w:w="1417" w:type="dxa"/>
          </w:tcPr>
          <w:p w:rsidR="00914F54" w:rsidRPr="008F40CA" w:rsidRDefault="00914F54" w:rsidP="008F40CA">
            <w:pPr>
              <w:pStyle w:val="a6"/>
            </w:pPr>
          </w:p>
        </w:tc>
        <w:tc>
          <w:tcPr>
            <w:tcW w:w="992" w:type="dxa"/>
          </w:tcPr>
          <w:p w:rsidR="00914F54" w:rsidRPr="008F40CA" w:rsidRDefault="00914F54" w:rsidP="008F40CA">
            <w:pPr>
              <w:pStyle w:val="a6"/>
            </w:pPr>
          </w:p>
        </w:tc>
      </w:tr>
      <w:tr w:rsidR="00914F54" w:rsidRPr="008F40CA" w:rsidTr="00914F54">
        <w:tc>
          <w:tcPr>
            <w:tcW w:w="503" w:type="dxa"/>
          </w:tcPr>
          <w:p w:rsidR="00914F54" w:rsidRPr="008F40CA" w:rsidRDefault="00914F54" w:rsidP="00AC0BCD">
            <w:pPr>
              <w:pStyle w:val="a6"/>
              <w:jc w:val="center"/>
            </w:pPr>
            <w:r w:rsidRPr="008F40CA">
              <w:t>29</w:t>
            </w:r>
          </w:p>
        </w:tc>
        <w:tc>
          <w:tcPr>
            <w:tcW w:w="4000" w:type="dxa"/>
          </w:tcPr>
          <w:p w:rsidR="00914F54" w:rsidRPr="008F40CA" w:rsidRDefault="00914F54" w:rsidP="008F40CA">
            <w:pPr>
              <w:pStyle w:val="a6"/>
            </w:pPr>
            <w:r w:rsidRPr="008F40CA">
              <w:t>«Добрый жук» из к/ф. «Золушка».</w:t>
            </w:r>
          </w:p>
        </w:tc>
        <w:tc>
          <w:tcPr>
            <w:tcW w:w="1417" w:type="dxa"/>
          </w:tcPr>
          <w:p w:rsidR="00914F54" w:rsidRPr="008F40CA" w:rsidRDefault="00914F54" w:rsidP="004613D8">
            <w:pPr>
              <w:pStyle w:val="a6"/>
              <w:jc w:val="center"/>
            </w:pPr>
            <w:r w:rsidRPr="008F40CA">
              <w:t>1</w:t>
            </w:r>
          </w:p>
        </w:tc>
        <w:tc>
          <w:tcPr>
            <w:tcW w:w="1418" w:type="dxa"/>
          </w:tcPr>
          <w:p w:rsidR="00914F54" w:rsidRPr="008F40CA" w:rsidRDefault="00466D0F" w:rsidP="00791C66">
            <w:pPr>
              <w:pStyle w:val="a6"/>
              <w:jc w:val="center"/>
            </w:pPr>
            <w:r>
              <w:t>11</w:t>
            </w:r>
            <w:r w:rsidR="00E729F8">
              <w:t>.05</w:t>
            </w:r>
          </w:p>
        </w:tc>
        <w:tc>
          <w:tcPr>
            <w:tcW w:w="1417" w:type="dxa"/>
          </w:tcPr>
          <w:p w:rsidR="00914F54" w:rsidRPr="008F40CA" w:rsidRDefault="00914F54" w:rsidP="008F40CA">
            <w:pPr>
              <w:pStyle w:val="a6"/>
            </w:pPr>
          </w:p>
        </w:tc>
        <w:tc>
          <w:tcPr>
            <w:tcW w:w="992" w:type="dxa"/>
          </w:tcPr>
          <w:p w:rsidR="00914F54" w:rsidRPr="008F40CA" w:rsidRDefault="00914F54" w:rsidP="008F40CA">
            <w:pPr>
              <w:pStyle w:val="a6"/>
            </w:pPr>
          </w:p>
        </w:tc>
      </w:tr>
      <w:tr w:rsidR="00914F54" w:rsidRPr="008F40CA" w:rsidTr="00914F54">
        <w:tc>
          <w:tcPr>
            <w:tcW w:w="503" w:type="dxa"/>
          </w:tcPr>
          <w:p w:rsidR="00914F54" w:rsidRPr="008F40CA" w:rsidRDefault="006A2742" w:rsidP="00AC0BCD">
            <w:pPr>
              <w:pStyle w:val="a6"/>
              <w:jc w:val="center"/>
            </w:pPr>
            <w:r>
              <w:t>30</w:t>
            </w:r>
          </w:p>
        </w:tc>
        <w:tc>
          <w:tcPr>
            <w:tcW w:w="4000" w:type="dxa"/>
          </w:tcPr>
          <w:p w:rsidR="00914F54" w:rsidRPr="008F40CA" w:rsidRDefault="00914F54" w:rsidP="008F40CA">
            <w:pPr>
              <w:pStyle w:val="a6"/>
            </w:pPr>
            <w:r w:rsidRPr="008F40CA">
              <w:t>Конкурс разученных песен за год.</w:t>
            </w:r>
          </w:p>
        </w:tc>
        <w:tc>
          <w:tcPr>
            <w:tcW w:w="1417" w:type="dxa"/>
          </w:tcPr>
          <w:p w:rsidR="00914F54" w:rsidRPr="008F40CA" w:rsidRDefault="00914F54" w:rsidP="004613D8">
            <w:pPr>
              <w:pStyle w:val="a6"/>
              <w:jc w:val="center"/>
            </w:pPr>
            <w:r w:rsidRPr="008F40CA">
              <w:t>1</w:t>
            </w:r>
          </w:p>
        </w:tc>
        <w:tc>
          <w:tcPr>
            <w:tcW w:w="1418" w:type="dxa"/>
          </w:tcPr>
          <w:p w:rsidR="00914F54" w:rsidRPr="008F40CA" w:rsidRDefault="00466D0F" w:rsidP="00791C66">
            <w:pPr>
              <w:pStyle w:val="a6"/>
              <w:jc w:val="center"/>
            </w:pPr>
            <w:r>
              <w:t>18</w:t>
            </w:r>
            <w:r w:rsidR="00914F54">
              <w:t>.05</w:t>
            </w:r>
          </w:p>
        </w:tc>
        <w:tc>
          <w:tcPr>
            <w:tcW w:w="1417" w:type="dxa"/>
          </w:tcPr>
          <w:p w:rsidR="00914F54" w:rsidRPr="008F40CA" w:rsidRDefault="00914F54" w:rsidP="008F40CA">
            <w:pPr>
              <w:pStyle w:val="a6"/>
            </w:pPr>
          </w:p>
        </w:tc>
        <w:tc>
          <w:tcPr>
            <w:tcW w:w="992" w:type="dxa"/>
          </w:tcPr>
          <w:p w:rsidR="00914F54" w:rsidRPr="008F40CA" w:rsidRDefault="00914F54" w:rsidP="008F40CA">
            <w:pPr>
              <w:pStyle w:val="a6"/>
            </w:pPr>
          </w:p>
        </w:tc>
      </w:tr>
      <w:tr w:rsidR="00914F54" w:rsidRPr="008F40CA" w:rsidTr="00914F54">
        <w:tc>
          <w:tcPr>
            <w:tcW w:w="503" w:type="dxa"/>
          </w:tcPr>
          <w:p w:rsidR="00914F54" w:rsidRPr="008F40CA" w:rsidRDefault="006A2742" w:rsidP="00AC0BCD">
            <w:pPr>
              <w:pStyle w:val="a6"/>
              <w:jc w:val="center"/>
            </w:pPr>
            <w:r>
              <w:t>31</w:t>
            </w:r>
          </w:p>
        </w:tc>
        <w:tc>
          <w:tcPr>
            <w:tcW w:w="4000" w:type="dxa"/>
          </w:tcPr>
          <w:p w:rsidR="00914F54" w:rsidRPr="008F40CA" w:rsidRDefault="00914F54" w:rsidP="008F40CA">
            <w:pPr>
              <w:pStyle w:val="a6"/>
            </w:pPr>
            <w:r w:rsidRPr="008F40CA">
              <w:t>Итоговый урок. Пение по желанию детей.</w:t>
            </w:r>
          </w:p>
        </w:tc>
        <w:tc>
          <w:tcPr>
            <w:tcW w:w="1417" w:type="dxa"/>
          </w:tcPr>
          <w:p w:rsidR="00914F54" w:rsidRPr="008F40CA" w:rsidRDefault="00E729F8" w:rsidP="004613D8">
            <w:pPr>
              <w:pStyle w:val="a6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914F54" w:rsidRDefault="00466D0F" w:rsidP="00791C66">
            <w:pPr>
              <w:pStyle w:val="a6"/>
              <w:jc w:val="center"/>
            </w:pPr>
            <w:r>
              <w:t>25</w:t>
            </w:r>
            <w:r w:rsidR="00914F54">
              <w:t>.05</w:t>
            </w:r>
          </w:p>
          <w:p w:rsidR="00914F54" w:rsidRPr="008F40CA" w:rsidRDefault="00914F54" w:rsidP="00E729F8">
            <w:pPr>
              <w:pStyle w:val="a6"/>
            </w:pPr>
          </w:p>
        </w:tc>
        <w:tc>
          <w:tcPr>
            <w:tcW w:w="1417" w:type="dxa"/>
          </w:tcPr>
          <w:p w:rsidR="00914F54" w:rsidRPr="008F40CA" w:rsidRDefault="00914F54" w:rsidP="008F40CA">
            <w:pPr>
              <w:pStyle w:val="a6"/>
            </w:pPr>
          </w:p>
        </w:tc>
        <w:tc>
          <w:tcPr>
            <w:tcW w:w="992" w:type="dxa"/>
          </w:tcPr>
          <w:p w:rsidR="00914F54" w:rsidRPr="008F40CA" w:rsidRDefault="00914F54" w:rsidP="008F40CA">
            <w:pPr>
              <w:pStyle w:val="a6"/>
            </w:pPr>
          </w:p>
        </w:tc>
      </w:tr>
    </w:tbl>
    <w:p w:rsidR="008F40CA" w:rsidRPr="008F40CA" w:rsidRDefault="008F40CA" w:rsidP="008F40CA">
      <w:pPr>
        <w:pStyle w:val="a6"/>
        <w:rPr>
          <w:b/>
        </w:rPr>
      </w:pPr>
    </w:p>
    <w:p w:rsidR="0039176F" w:rsidRDefault="0039176F" w:rsidP="003B39E2">
      <w:pPr>
        <w:pStyle w:val="a6"/>
        <w:rPr>
          <w:b/>
        </w:rPr>
      </w:pPr>
    </w:p>
    <w:p w:rsidR="008F7E8B" w:rsidRDefault="008F7E8B" w:rsidP="003B39E2">
      <w:pPr>
        <w:pStyle w:val="a6"/>
        <w:rPr>
          <w:b/>
        </w:rPr>
      </w:pPr>
    </w:p>
    <w:p w:rsidR="008F7E8B" w:rsidRDefault="008F7E8B" w:rsidP="003B39E2">
      <w:pPr>
        <w:pStyle w:val="a6"/>
        <w:rPr>
          <w:b/>
        </w:rPr>
      </w:pPr>
    </w:p>
    <w:p w:rsidR="008F7E8B" w:rsidRDefault="008F7E8B" w:rsidP="003B39E2">
      <w:pPr>
        <w:pStyle w:val="a6"/>
        <w:rPr>
          <w:b/>
        </w:rPr>
      </w:pPr>
    </w:p>
    <w:p w:rsidR="008F7E8B" w:rsidRDefault="008F7E8B" w:rsidP="003B39E2">
      <w:pPr>
        <w:pStyle w:val="a6"/>
        <w:rPr>
          <w:b/>
        </w:rPr>
      </w:pPr>
    </w:p>
    <w:p w:rsidR="008F7E8B" w:rsidRDefault="008F7E8B" w:rsidP="003B39E2">
      <w:pPr>
        <w:pStyle w:val="a6"/>
        <w:rPr>
          <w:b/>
        </w:rPr>
      </w:pPr>
    </w:p>
    <w:p w:rsidR="008F7E8B" w:rsidRDefault="008F7E8B" w:rsidP="003B39E2">
      <w:pPr>
        <w:pStyle w:val="a6"/>
        <w:rPr>
          <w:b/>
        </w:rPr>
      </w:pPr>
    </w:p>
    <w:p w:rsidR="008F7E8B" w:rsidRDefault="008F7E8B" w:rsidP="003B39E2">
      <w:pPr>
        <w:pStyle w:val="a6"/>
        <w:rPr>
          <w:b/>
        </w:rPr>
      </w:pPr>
    </w:p>
    <w:p w:rsidR="002A7E6F" w:rsidRPr="0002012D" w:rsidRDefault="002A7E6F" w:rsidP="0002012D">
      <w:pPr>
        <w:pStyle w:val="a3"/>
        <w:rPr>
          <w:color w:val="000000"/>
        </w:rPr>
      </w:pPr>
    </w:p>
    <w:sectPr w:rsidR="002A7E6F" w:rsidRPr="0002012D" w:rsidSect="00466D0F">
      <w:footerReference w:type="default" r:id="rId9"/>
      <w:pgSz w:w="11906" w:h="16838"/>
      <w:pgMar w:top="96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4B6" w:rsidRDefault="001614B6" w:rsidP="008536A0">
      <w:r>
        <w:separator/>
      </w:r>
    </w:p>
  </w:endnote>
  <w:endnote w:type="continuationSeparator" w:id="0">
    <w:p w:rsidR="001614B6" w:rsidRDefault="001614B6" w:rsidP="00853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85325"/>
      <w:docPartObj>
        <w:docPartGallery w:val="Page Numbers (Bottom of Page)"/>
        <w:docPartUnique/>
      </w:docPartObj>
    </w:sdtPr>
    <w:sdtEndPr/>
    <w:sdtContent>
      <w:p w:rsidR="003445D4" w:rsidRDefault="003445D4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6D0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445D4" w:rsidRDefault="003445D4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4B6" w:rsidRDefault="001614B6" w:rsidP="008536A0">
      <w:r>
        <w:separator/>
      </w:r>
    </w:p>
  </w:footnote>
  <w:footnote w:type="continuationSeparator" w:id="0">
    <w:p w:rsidR="001614B6" w:rsidRDefault="001614B6" w:rsidP="00853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Courier New" w:hAnsi="Courier New"/>
      </w:rPr>
    </w:lvl>
  </w:abstractNum>
  <w:abstractNum w:abstractNumId="1" w15:restartNumberingAfterBreak="0">
    <w:nsid w:val="03A037EB"/>
    <w:multiLevelType w:val="multilevel"/>
    <w:tmpl w:val="FC46AF1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E95A80"/>
    <w:multiLevelType w:val="hybridMultilevel"/>
    <w:tmpl w:val="729C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B5CB8"/>
    <w:multiLevelType w:val="hybridMultilevel"/>
    <w:tmpl w:val="38962DB6"/>
    <w:lvl w:ilvl="0" w:tplc="0B201C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50406"/>
    <w:multiLevelType w:val="multilevel"/>
    <w:tmpl w:val="0526C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98B2673"/>
    <w:multiLevelType w:val="multilevel"/>
    <w:tmpl w:val="79C27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C727A1F"/>
    <w:multiLevelType w:val="hybridMultilevel"/>
    <w:tmpl w:val="CAE67230"/>
    <w:lvl w:ilvl="0" w:tplc="1BE46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3507F"/>
    <w:multiLevelType w:val="hybridMultilevel"/>
    <w:tmpl w:val="DD083E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B15306C"/>
    <w:multiLevelType w:val="multilevel"/>
    <w:tmpl w:val="D5A80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276A"/>
    <w:rsid w:val="00003385"/>
    <w:rsid w:val="000115B6"/>
    <w:rsid w:val="00016E93"/>
    <w:rsid w:val="00017030"/>
    <w:rsid w:val="0002012D"/>
    <w:rsid w:val="00037731"/>
    <w:rsid w:val="000557FF"/>
    <w:rsid w:val="00074CF0"/>
    <w:rsid w:val="000A127A"/>
    <w:rsid w:val="000A2138"/>
    <w:rsid w:val="000A3C60"/>
    <w:rsid w:val="000A4465"/>
    <w:rsid w:val="000A7FC5"/>
    <w:rsid w:val="000B6AB4"/>
    <w:rsid w:val="000C295C"/>
    <w:rsid w:val="000C7CF8"/>
    <w:rsid w:val="000E0EC2"/>
    <w:rsid w:val="000E60C6"/>
    <w:rsid w:val="000F7BF0"/>
    <w:rsid w:val="00104158"/>
    <w:rsid w:val="001055FF"/>
    <w:rsid w:val="00111F88"/>
    <w:rsid w:val="00115E5C"/>
    <w:rsid w:val="00122A81"/>
    <w:rsid w:val="00124063"/>
    <w:rsid w:val="001327A8"/>
    <w:rsid w:val="001339C1"/>
    <w:rsid w:val="0013428F"/>
    <w:rsid w:val="00142CE3"/>
    <w:rsid w:val="00155C31"/>
    <w:rsid w:val="001614B6"/>
    <w:rsid w:val="0016209A"/>
    <w:rsid w:val="0016646C"/>
    <w:rsid w:val="00166CB3"/>
    <w:rsid w:val="00190DA9"/>
    <w:rsid w:val="00193569"/>
    <w:rsid w:val="001A0429"/>
    <w:rsid w:val="001B57A8"/>
    <w:rsid w:val="001C456D"/>
    <w:rsid w:val="001C4D83"/>
    <w:rsid w:val="001F543A"/>
    <w:rsid w:val="001F570A"/>
    <w:rsid w:val="00206ED6"/>
    <w:rsid w:val="0021003F"/>
    <w:rsid w:val="0021572D"/>
    <w:rsid w:val="00216EF5"/>
    <w:rsid w:val="0022197E"/>
    <w:rsid w:val="00225279"/>
    <w:rsid w:val="00225638"/>
    <w:rsid w:val="00227418"/>
    <w:rsid w:val="00235669"/>
    <w:rsid w:val="00240C3F"/>
    <w:rsid w:val="00240F19"/>
    <w:rsid w:val="00251B3E"/>
    <w:rsid w:val="00251F06"/>
    <w:rsid w:val="00276A5F"/>
    <w:rsid w:val="0028404B"/>
    <w:rsid w:val="002969F3"/>
    <w:rsid w:val="002A45B3"/>
    <w:rsid w:val="002A596B"/>
    <w:rsid w:val="002A7E6F"/>
    <w:rsid w:val="002B2C15"/>
    <w:rsid w:val="002B57D7"/>
    <w:rsid w:val="002D493E"/>
    <w:rsid w:val="002E0F60"/>
    <w:rsid w:val="002E7275"/>
    <w:rsid w:val="00300584"/>
    <w:rsid w:val="00301DC2"/>
    <w:rsid w:val="00303D02"/>
    <w:rsid w:val="00312B7F"/>
    <w:rsid w:val="003138A3"/>
    <w:rsid w:val="003139A9"/>
    <w:rsid w:val="003267FE"/>
    <w:rsid w:val="00331AA3"/>
    <w:rsid w:val="00336504"/>
    <w:rsid w:val="00336EC5"/>
    <w:rsid w:val="003445D4"/>
    <w:rsid w:val="00351F1D"/>
    <w:rsid w:val="003606AB"/>
    <w:rsid w:val="00371C73"/>
    <w:rsid w:val="00380040"/>
    <w:rsid w:val="0038155F"/>
    <w:rsid w:val="00390738"/>
    <w:rsid w:val="003911D2"/>
    <w:rsid w:val="00391225"/>
    <w:rsid w:val="0039176F"/>
    <w:rsid w:val="003933E0"/>
    <w:rsid w:val="00393923"/>
    <w:rsid w:val="003A0B58"/>
    <w:rsid w:val="003A15A0"/>
    <w:rsid w:val="003A163F"/>
    <w:rsid w:val="003A3569"/>
    <w:rsid w:val="003A5CC7"/>
    <w:rsid w:val="003A7CC3"/>
    <w:rsid w:val="003A7EB4"/>
    <w:rsid w:val="003B39E2"/>
    <w:rsid w:val="003B56F1"/>
    <w:rsid w:val="003C556C"/>
    <w:rsid w:val="003D16BF"/>
    <w:rsid w:val="003E524C"/>
    <w:rsid w:val="003F2371"/>
    <w:rsid w:val="003F5D51"/>
    <w:rsid w:val="003F6329"/>
    <w:rsid w:val="003F7BEA"/>
    <w:rsid w:val="0041404C"/>
    <w:rsid w:val="00427486"/>
    <w:rsid w:val="00432B2C"/>
    <w:rsid w:val="00437ED9"/>
    <w:rsid w:val="004613D8"/>
    <w:rsid w:val="00461FE5"/>
    <w:rsid w:val="00466D0F"/>
    <w:rsid w:val="00471572"/>
    <w:rsid w:val="00475879"/>
    <w:rsid w:val="00484A16"/>
    <w:rsid w:val="00497958"/>
    <w:rsid w:val="00497BC0"/>
    <w:rsid w:val="004A3A40"/>
    <w:rsid w:val="004A458D"/>
    <w:rsid w:val="004A57D6"/>
    <w:rsid w:val="004B34A2"/>
    <w:rsid w:val="004B6EAB"/>
    <w:rsid w:val="004C2330"/>
    <w:rsid w:val="004D1440"/>
    <w:rsid w:val="004E29EA"/>
    <w:rsid w:val="004E2A5D"/>
    <w:rsid w:val="004F05D0"/>
    <w:rsid w:val="004F305A"/>
    <w:rsid w:val="00502AD7"/>
    <w:rsid w:val="005166C5"/>
    <w:rsid w:val="00524668"/>
    <w:rsid w:val="005313D6"/>
    <w:rsid w:val="00534FFC"/>
    <w:rsid w:val="00543D47"/>
    <w:rsid w:val="00544540"/>
    <w:rsid w:val="00545230"/>
    <w:rsid w:val="00545356"/>
    <w:rsid w:val="00550EFC"/>
    <w:rsid w:val="00562F23"/>
    <w:rsid w:val="00570A21"/>
    <w:rsid w:val="00572C7A"/>
    <w:rsid w:val="00572D9B"/>
    <w:rsid w:val="00576F19"/>
    <w:rsid w:val="00580BF9"/>
    <w:rsid w:val="0058506A"/>
    <w:rsid w:val="00595E7D"/>
    <w:rsid w:val="005B2FAE"/>
    <w:rsid w:val="005B6CFD"/>
    <w:rsid w:val="005C1383"/>
    <w:rsid w:val="005D10EE"/>
    <w:rsid w:val="005E03AA"/>
    <w:rsid w:val="005F13EA"/>
    <w:rsid w:val="00615355"/>
    <w:rsid w:val="006221AD"/>
    <w:rsid w:val="006274D9"/>
    <w:rsid w:val="00630798"/>
    <w:rsid w:val="006379F5"/>
    <w:rsid w:val="006416E2"/>
    <w:rsid w:val="006453B5"/>
    <w:rsid w:val="00664EB8"/>
    <w:rsid w:val="00665717"/>
    <w:rsid w:val="006740BA"/>
    <w:rsid w:val="00677DCE"/>
    <w:rsid w:val="00683B4C"/>
    <w:rsid w:val="00684B49"/>
    <w:rsid w:val="00693D28"/>
    <w:rsid w:val="00695A9B"/>
    <w:rsid w:val="006A0444"/>
    <w:rsid w:val="006A2742"/>
    <w:rsid w:val="006A6769"/>
    <w:rsid w:val="006B12F2"/>
    <w:rsid w:val="006D38ED"/>
    <w:rsid w:val="006F099D"/>
    <w:rsid w:val="006F7733"/>
    <w:rsid w:val="007009D0"/>
    <w:rsid w:val="00701158"/>
    <w:rsid w:val="00703D2C"/>
    <w:rsid w:val="00705BFF"/>
    <w:rsid w:val="00717EED"/>
    <w:rsid w:val="00726AFB"/>
    <w:rsid w:val="00741378"/>
    <w:rsid w:val="007435AD"/>
    <w:rsid w:val="007506C1"/>
    <w:rsid w:val="00756065"/>
    <w:rsid w:val="00764D6C"/>
    <w:rsid w:val="00775B24"/>
    <w:rsid w:val="00783B0B"/>
    <w:rsid w:val="00790A4F"/>
    <w:rsid w:val="00791C66"/>
    <w:rsid w:val="007939A0"/>
    <w:rsid w:val="00794941"/>
    <w:rsid w:val="007A063D"/>
    <w:rsid w:val="007A7176"/>
    <w:rsid w:val="007B316E"/>
    <w:rsid w:val="007B34B1"/>
    <w:rsid w:val="007B38B3"/>
    <w:rsid w:val="007B6887"/>
    <w:rsid w:val="007C5893"/>
    <w:rsid w:val="007C7F1D"/>
    <w:rsid w:val="007D2EA1"/>
    <w:rsid w:val="007D38BC"/>
    <w:rsid w:val="007D57BF"/>
    <w:rsid w:val="007E008E"/>
    <w:rsid w:val="007E34B6"/>
    <w:rsid w:val="007F3C65"/>
    <w:rsid w:val="007F4066"/>
    <w:rsid w:val="007F6786"/>
    <w:rsid w:val="00802ABE"/>
    <w:rsid w:val="00803AD4"/>
    <w:rsid w:val="00806458"/>
    <w:rsid w:val="008176AA"/>
    <w:rsid w:val="00825CAF"/>
    <w:rsid w:val="00831364"/>
    <w:rsid w:val="00843E8A"/>
    <w:rsid w:val="008536A0"/>
    <w:rsid w:val="00857225"/>
    <w:rsid w:val="008664DD"/>
    <w:rsid w:val="00874760"/>
    <w:rsid w:val="00875021"/>
    <w:rsid w:val="00881EDF"/>
    <w:rsid w:val="00886DA2"/>
    <w:rsid w:val="00894351"/>
    <w:rsid w:val="008B0D24"/>
    <w:rsid w:val="008C78AF"/>
    <w:rsid w:val="008D2CC8"/>
    <w:rsid w:val="008D3BFD"/>
    <w:rsid w:val="008F1C82"/>
    <w:rsid w:val="008F40CA"/>
    <w:rsid w:val="008F73B9"/>
    <w:rsid w:val="008F7E8B"/>
    <w:rsid w:val="00904DDA"/>
    <w:rsid w:val="00912AA2"/>
    <w:rsid w:val="00914F54"/>
    <w:rsid w:val="00915921"/>
    <w:rsid w:val="0091605D"/>
    <w:rsid w:val="00920833"/>
    <w:rsid w:val="00921A62"/>
    <w:rsid w:val="00930E00"/>
    <w:rsid w:val="0094014C"/>
    <w:rsid w:val="009407C6"/>
    <w:rsid w:val="00941D01"/>
    <w:rsid w:val="0094499F"/>
    <w:rsid w:val="0095563A"/>
    <w:rsid w:val="00955FBD"/>
    <w:rsid w:val="00957196"/>
    <w:rsid w:val="00962239"/>
    <w:rsid w:val="0096230D"/>
    <w:rsid w:val="00970B19"/>
    <w:rsid w:val="00971D49"/>
    <w:rsid w:val="00973E9B"/>
    <w:rsid w:val="00981809"/>
    <w:rsid w:val="00986739"/>
    <w:rsid w:val="00986B41"/>
    <w:rsid w:val="009A0D04"/>
    <w:rsid w:val="009A3E4D"/>
    <w:rsid w:val="009B1E82"/>
    <w:rsid w:val="009B2DDD"/>
    <w:rsid w:val="009C39CC"/>
    <w:rsid w:val="009C3E83"/>
    <w:rsid w:val="009D4EBB"/>
    <w:rsid w:val="009E49D7"/>
    <w:rsid w:val="009E7D21"/>
    <w:rsid w:val="009F090D"/>
    <w:rsid w:val="009F28CE"/>
    <w:rsid w:val="00A1558A"/>
    <w:rsid w:val="00A2626C"/>
    <w:rsid w:val="00A262D6"/>
    <w:rsid w:val="00A27CF1"/>
    <w:rsid w:val="00A3566C"/>
    <w:rsid w:val="00A36EC5"/>
    <w:rsid w:val="00A47615"/>
    <w:rsid w:val="00A50666"/>
    <w:rsid w:val="00A77DDD"/>
    <w:rsid w:val="00A816BA"/>
    <w:rsid w:val="00A81FD7"/>
    <w:rsid w:val="00A82AB1"/>
    <w:rsid w:val="00A83F12"/>
    <w:rsid w:val="00A847F1"/>
    <w:rsid w:val="00AA74EC"/>
    <w:rsid w:val="00AA7FEC"/>
    <w:rsid w:val="00AB67D2"/>
    <w:rsid w:val="00AC0BCD"/>
    <w:rsid w:val="00AC5061"/>
    <w:rsid w:val="00AC55E4"/>
    <w:rsid w:val="00AC7945"/>
    <w:rsid w:val="00AD0F23"/>
    <w:rsid w:val="00AD79DF"/>
    <w:rsid w:val="00AE2A81"/>
    <w:rsid w:val="00AE2C2E"/>
    <w:rsid w:val="00AE338E"/>
    <w:rsid w:val="00AE4FEE"/>
    <w:rsid w:val="00AE7DE3"/>
    <w:rsid w:val="00AE7EC3"/>
    <w:rsid w:val="00AF5044"/>
    <w:rsid w:val="00B00129"/>
    <w:rsid w:val="00B202D9"/>
    <w:rsid w:val="00B22415"/>
    <w:rsid w:val="00B230B5"/>
    <w:rsid w:val="00B32D05"/>
    <w:rsid w:val="00B37150"/>
    <w:rsid w:val="00B42EE1"/>
    <w:rsid w:val="00B51A52"/>
    <w:rsid w:val="00B54A28"/>
    <w:rsid w:val="00B640A1"/>
    <w:rsid w:val="00B6443C"/>
    <w:rsid w:val="00B70F71"/>
    <w:rsid w:val="00B81D5E"/>
    <w:rsid w:val="00B856FD"/>
    <w:rsid w:val="00B86BAF"/>
    <w:rsid w:val="00B97036"/>
    <w:rsid w:val="00BA0998"/>
    <w:rsid w:val="00BA6CE7"/>
    <w:rsid w:val="00BB49F3"/>
    <w:rsid w:val="00BD5A9C"/>
    <w:rsid w:val="00BD64BF"/>
    <w:rsid w:val="00BE555D"/>
    <w:rsid w:val="00BF5F78"/>
    <w:rsid w:val="00BF6C7E"/>
    <w:rsid w:val="00C035CB"/>
    <w:rsid w:val="00C078E5"/>
    <w:rsid w:val="00C12920"/>
    <w:rsid w:val="00C17BBF"/>
    <w:rsid w:val="00C220F0"/>
    <w:rsid w:val="00C223E6"/>
    <w:rsid w:val="00C33D63"/>
    <w:rsid w:val="00C3569C"/>
    <w:rsid w:val="00C4177F"/>
    <w:rsid w:val="00C51384"/>
    <w:rsid w:val="00C563D7"/>
    <w:rsid w:val="00C66269"/>
    <w:rsid w:val="00C707D2"/>
    <w:rsid w:val="00C9428E"/>
    <w:rsid w:val="00C94666"/>
    <w:rsid w:val="00CA25DC"/>
    <w:rsid w:val="00CA721C"/>
    <w:rsid w:val="00CD26F0"/>
    <w:rsid w:val="00CD6EAE"/>
    <w:rsid w:val="00CF3656"/>
    <w:rsid w:val="00D053E1"/>
    <w:rsid w:val="00D14E65"/>
    <w:rsid w:val="00D21AFC"/>
    <w:rsid w:val="00D2790A"/>
    <w:rsid w:val="00D31142"/>
    <w:rsid w:val="00D32DE4"/>
    <w:rsid w:val="00D4151F"/>
    <w:rsid w:val="00D43BEC"/>
    <w:rsid w:val="00D45785"/>
    <w:rsid w:val="00D46E45"/>
    <w:rsid w:val="00D5021D"/>
    <w:rsid w:val="00D64C30"/>
    <w:rsid w:val="00D71C69"/>
    <w:rsid w:val="00D722A8"/>
    <w:rsid w:val="00D81CBC"/>
    <w:rsid w:val="00D84369"/>
    <w:rsid w:val="00D91DE1"/>
    <w:rsid w:val="00D95A7A"/>
    <w:rsid w:val="00DB0DE3"/>
    <w:rsid w:val="00DB176D"/>
    <w:rsid w:val="00DB6BD1"/>
    <w:rsid w:val="00DD68BC"/>
    <w:rsid w:val="00DE2568"/>
    <w:rsid w:val="00E16348"/>
    <w:rsid w:val="00E2175A"/>
    <w:rsid w:val="00E27B6A"/>
    <w:rsid w:val="00E32902"/>
    <w:rsid w:val="00E338E9"/>
    <w:rsid w:val="00E4384F"/>
    <w:rsid w:val="00E52C19"/>
    <w:rsid w:val="00E64DE6"/>
    <w:rsid w:val="00E729F8"/>
    <w:rsid w:val="00E80426"/>
    <w:rsid w:val="00E86494"/>
    <w:rsid w:val="00EA43B1"/>
    <w:rsid w:val="00EB0B6E"/>
    <w:rsid w:val="00ED031F"/>
    <w:rsid w:val="00ED276A"/>
    <w:rsid w:val="00EF2A9E"/>
    <w:rsid w:val="00EF42AD"/>
    <w:rsid w:val="00F1713C"/>
    <w:rsid w:val="00F47329"/>
    <w:rsid w:val="00F521B4"/>
    <w:rsid w:val="00F52C51"/>
    <w:rsid w:val="00F65D4E"/>
    <w:rsid w:val="00F859FA"/>
    <w:rsid w:val="00FA1852"/>
    <w:rsid w:val="00FA783B"/>
    <w:rsid w:val="00FB164D"/>
    <w:rsid w:val="00FB4F6B"/>
    <w:rsid w:val="00FB6B6E"/>
    <w:rsid w:val="00FB6FCB"/>
    <w:rsid w:val="00FE0430"/>
    <w:rsid w:val="00FE5755"/>
    <w:rsid w:val="00FF10FB"/>
    <w:rsid w:val="00FF5F4B"/>
    <w:rsid w:val="00FF7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8"/>
      </o:rules>
    </o:shapelayout>
  </w:shapeDefaults>
  <w:decimalSymbol w:val=","/>
  <w:listSeparator w:val=";"/>
  <w15:docId w15:val="{92DFF894-8F65-4A2D-83AF-A3432A91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115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D276A"/>
    <w:pPr>
      <w:spacing w:before="21" w:after="21"/>
    </w:pPr>
    <w:rPr>
      <w:sz w:val="20"/>
      <w:szCs w:val="20"/>
    </w:rPr>
  </w:style>
  <w:style w:type="paragraph" w:styleId="a4">
    <w:name w:val="Document Map"/>
    <w:basedOn w:val="a"/>
    <w:link w:val="a5"/>
    <w:semiHidden/>
    <w:rsid w:val="00ED276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rsid w:val="00ED276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No Spacing"/>
    <w:link w:val="a7"/>
    <w:uiPriority w:val="1"/>
    <w:qFormat/>
    <w:rsid w:val="00ED2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ED276A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character" w:styleId="a9">
    <w:name w:val="Hyperlink"/>
    <w:rsid w:val="00ED276A"/>
    <w:rPr>
      <w:rFonts w:ascii="Times New Roman" w:hAnsi="Times New Roman" w:cs="Times New Roman" w:hint="default"/>
      <w:color w:val="0000FF"/>
      <w:u w:val="single"/>
    </w:rPr>
  </w:style>
  <w:style w:type="table" w:styleId="aa">
    <w:name w:val="Table Grid"/>
    <w:basedOn w:val="a1"/>
    <w:uiPriority w:val="59"/>
    <w:rsid w:val="00ED2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ED276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ED27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12B7F"/>
  </w:style>
  <w:style w:type="paragraph" w:customStyle="1" w:styleId="c76">
    <w:name w:val="c76"/>
    <w:basedOn w:val="a"/>
    <w:rsid w:val="00312B7F"/>
    <w:pPr>
      <w:spacing w:before="100" w:beforeAutospacing="1" w:after="100" w:afterAutospacing="1"/>
    </w:pPr>
  </w:style>
  <w:style w:type="character" w:customStyle="1" w:styleId="c15">
    <w:name w:val="c15"/>
    <w:basedOn w:val="a0"/>
    <w:rsid w:val="00312B7F"/>
  </w:style>
  <w:style w:type="character" w:customStyle="1" w:styleId="c21">
    <w:name w:val="c21"/>
    <w:basedOn w:val="a0"/>
    <w:rsid w:val="00312B7F"/>
  </w:style>
  <w:style w:type="paragraph" w:customStyle="1" w:styleId="c36">
    <w:name w:val="c36"/>
    <w:basedOn w:val="a"/>
    <w:rsid w:val="00312B7F"/>
    <w:pPr>
      <w:spacing w:before="100" w:beforeAutospacing="1" w:after="100" w:afterAutospacing="1"/>
    </w:pPr>
  </w:style>
  <w:style w:type="character" w:customStyle="1" w:styleId="c100">
    <w:name w:val="c100"/>
    <w:basedOn w:val="a0"/>
    <w:rsid w:val="00312B7F"/>
  </w:style>
  <w:style w:type="character" w:customStyle="1" w:styleId="c8">
    <w:name w:val="c8"/>
    <w:basedOn w:val="a0"/>
    <w:rsid w:val="00312B7F"/>
  </w:style>
  <w:style w:type="paragraph" w:customStyle="1" w:styleId="c5">
    <w:name w:val="c5"/>
    <w:basedOn w:val="a"/>
    <w:rsid w:val="00312B7F"/>
    <w:pPr>
      <w:spacing w:before="100" w:beforeAutospacing="1" w:after="100" w:afterAutospacing="1"/>
    </w:pPr>
  </w:style>
  <w:style w:type="character" w:styleId="ad">
    <w:name w:val="Emphasis"/>
    <w:basedOn w:val="a0"/>
    <w:qFormat/>
    <w:rsid w:val="007435AD"/>
    <w:rPr>
      <w:i/>
      <w:iCs/>
    </w:rPr>
  </w:style>
  <w:style w:type="character" w:styleId="ae">
    <w:name w:val="Strong"/>
    <w:basedOn w:val="a0"/>
    <w:qFormat/>
    <w:rsid w:val="007435AD"/>
    <w:rPr>
      <w:b/>
      <w:bCs/>
    </w:rPr>
  </w:style>
  <w:style w:type="character" w:customStyle="1" w:styleId="a7">
    <w:name w:val="Без интервала Знак"/>
    <w:basedOn w:val="a0"/>
    <w:link w:val="a6"/>
    <w:uiPriority w:val="1"/>
    <w:locked/>
    <w:rsid w:val="00743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15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F521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Без интервала1"/>
    <w:rsid w:val="00C942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header"/>
    <w:basedOn w:val="a"/>
    <w:link w:val="af0"/>
    <w:uiPriority w:val="99"/>
    <w:unhideWhenUsed/>
    <w:rsid w:val="008536A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536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8536A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536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1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05481-D26D-49E5-AD8C-09015C3B7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3342</Words>
  <Characters>19054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Злыгостева Динара Закировна</cp:lastModifiedBy>
  <cp:revision>46</cp:revision>
  <dcterms:created xsi:type="dcterms:W3CDTF">2019-08-12T10:45:00Z</dcterms:created>
  <dcterms:modified xsi:type="dcterms:W3CDTF">2022-01-14T03:33:00Z</dcterms:modified>
</cp:coreProperties>
</file>