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CC" w:rsidRPr="00B2111C" w:rsidRDefault="001732CC" w:rsidP="001732CC">
      <w:pPr>
        <w:jc w:val="center"/>
        <w:outlineLvl w:val="0"/>
        <w:rPr>
          <w:b/>
          <w:sz w:val="24"/>
          <w:szCs w:val="24"/>
        </w:rPr>
      </w:pPr>
      <w:r w:rsidRPr="00B2111C">
        <w:rPr>
          <w:b/>
          <w:sz w:val="24"/>
          <w:szCs w:val="24"/>
        </w:rPr>
        <w:t>Администрация Уватского муниципального района</w:t>
      </w:r>
    </w:p>
    <w:p w:rsidR="001732CC" w:rsidRPr="00B2111C" w:rsidRDefault="001732CC" w:rsidP="001732CC">
      <w:pPr>
        <w:jc w:val="center"/>
        <w:rPr>
          <w:b/>
          <w:sz w:val="24"/>
          <w:szCs w:val="24"/>
        </w:rPr>
      </w:pPr>
      <w:r w:rsidRPr="00B2111C">
        <w:rPr>
          <w:b/>
          <w:sz w:val="24"/>
          <w:szCs w:val="24"/>
        </w:rPr>
        <w:t>Муниципальное автономное общеобразовательное учреждение</w:t>
      </w:r>
    </w:p>
    <w:p w:rsidR="001732CC" w:rsidRPr="00B2111C" w:rsidRDefault="001732CC" w:rsidP="001732CC">
      <w:pPr>
        <w:jc w:val="center"/>
        <w:rPr>
          <w:b/>
          <w:sz w:val="24"/>
          <w:szCs w:val="24"/>
        </w:rPr>
      </w:pPr>
      <w:r w:rsidRPr="00B2111C">
        <w:rPr>
          <w:b/>
          <w:sz w:val="24"/>
          <w:szCs w:val="24"/>
        </w:rPr>
        <w:t>«Средняя общеобразовательная школа поселка Демьянка»</w:t>
      </w:r>
    </w:p>
    <w:tbl>
      <w:tblPr>
        <w:tblW w:w="9540" w:type="dxa"/>
        <w:tblInd w:w="89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40"/>
      </w:tblGrid>
      <w:tr w:rsidR="00B2111C" w:rsidRPr="00B2111C" w:rsidTr="007B5F4A">
        <w:trPr>
          <w:trHeight w:val="150"/>
        </w:trPr>
        <w:tc>
          <w:tcPr>
            <w:tcW w:w="9540" w:type="dxa"/>
            <w:tcBorders>
              <w:top w:val="thinThickSmallGap" w:sz="24" w:space="0" w:color="auto"/>
              <w:left w:val="nil"/>
              <w:bottom w:val="nil"/>
              <w:right w:val="nil"/>
            </w:tcBorders>
          </w:tcPr>
          <w:p w:rsidR="001732CC" w:rsidRPr="00B2111C" w:rsidRDefault="001732CC" w:rsidP="00CA444D">
            <w:pPr>
              <w:rPr>
                <w:sz w:val="24"/>
                <w:szCs w:val="24"/>
              </w:rPr>
            </w:pPr>
            <w:r w:rsidRPr="00B2111C">
              <w:rPr>
                <w:sz w:val="18"/>
                <w:szCs w:val="24"/>
              </w:rPr>
              <w:t>мкр. Железнодорожный, стр. 14, п. Демьянка, Уватский район, Тю</w:t>
            </w:r>
            <w:r w:rsidR="00DA2AF8" w:rsidRPr="00B2111C">
              <w:rPr>
                <w:sz w:val="18"/>
                <w:szCs w:val="24"/>
              </w:rPr>
              <w:t xml:space="preserve">менская обл., 626194 </w:t>
            </w:r>
            <w:r w:rsidR="002F4D56" w:rsidRPr="00B2111C">
              <w:rPr>
                <w:sz w:val="18"/>
                <w:szCs w:val="24"/>
              </w:rPr>
              <w:t xml:space="preserve">            </w:t>
            </w:r>
            <w:r w:rsidR="00DA2AF8" w:rsidRPr="00B2111C">
              <w:rPr>
                <w:sz w:val="18"/>
                <w:szCs w:val="24"/>
              </w:rPr>
              <w:t>тел./факс 8(34561)</w:t>
            </w:r>
            <w:r w:rsidR="002F4D56" w:rsidRPr="00B2111C">
              <w:rPr>
                <w:sz w:val="18"/>
                <w:szCs w:val="24"/>
              </w:rPr>
              <w:t>26 -148</w:t>
            </w:r>
          </w:p>
        </w:tc>
      </w:tr>
    </w:tbl>
    <w:tbl>
      <w:tblPr>
        <w:tblpPr w:leftFromText="180" w:rightFromText="180" w:vertAnchor="text" w:horzAnchor="margin" w:tblpXSpec="center" w:tblpY="432"/>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69"/>
        <w:gridCol w:w="3461"/>
      </w:tblGrid>
      <w:tr w:rsidR="007B5F4A" w:rsidRPr="00B2111C" w:rsidTr="007B5F4A">
        <w:trPr>
          <w:trHeight w:val="1342"/>
        </w:trPr>
        <w:tc>
          <w:tcPr>
            <w:tcW w:w="1970" w:type="dxa"/>
          </w:tcPr>
          <w:p w:rsidR="007B5F4A" w:rsidRPr="00B2111C" w:rsidRDefault="007B5F4A" w:rsidP="007B5F4A">
            <w:pPr>
              <w:jc w:val="center"/>
              <w:rPr>
                <w:b/>
                <w:sz w:val="24"/>
                <w:szCs w:val="24"/>
              </w:rPr>
            </w:pPr>
            <w:r w:rsidRPr="00B2111C">
              <w:rPr>
                <w:b/>
                <w:sz w:val="24"/>
                <w:szCs w:val="24"/>
              </w:rPr>
              <w:t>Согласовано на Управляющем совете Протокол № 1 от 30.08.  2023г</w:t>
            </w:r>
          </w:p>
          <w:p w:rsidR="007B5F4A" w:rsidRPr="00B2111C" w:rsidRDefault="007B5F4A" w:rsidP="007B5F4A">
            <w:pPr>
              <w:jc w:val="center"/>
              <w:rPr>
                <w:b/>
                <w:sz w:val="24"/>
                <w:szCs w:val="24"/>
              </w:rPr>
            </w:pPr>
          </w:p>
          <w:p w:rsidR="007B5F4A" w:rsidRPr="00B2111C" w:rsidRDefault="007B5F4A" w:rsidP="007B5F4A">
            <w:pPr>
              <w:jc w:val="center"/>
              <w:rPr>
                <w:b/>
                <w:sz w:val="24"/>
                <w:szCs w:val="24"/>
              </w:rPr>
            </w:pPr>
          </w:p>
        </w:tc>
        <w:tc>
          <w:tcPr>
            <w:tcW w:w="1969" w:type="dxa"/>
          </w:tcPr>
          <w:p w:rsidR="007B5F4A" w:rsidRPr="00B2111C" w:rsidRDefault="007B5F4A" w:rsidP="007B5F4A">
            <w:pPr>
              <w:rPr>
                <w:b/>
                <w:sz w:val="24"/>
                <w:szCs w:val="24"/>
              </w:rPr>
            </w:pPr>
            <w:r w:rsidRPr="00B2111C">
              <w:rPr>
                <w:b/>
                <w:sz w:val="24"/>
                <w:szCs w:val="24"/>
              </w:rPr>
              <w:t>Рассмотрено на педагогическом совете</w:t>
            </w:r>
          </w:p>
          <w:p w:rsidR="007B5F4A" w:rsidRPr="00B2111C" w:rsidRDefault="007B5F4A" w:rsidP="007B5F4A">
            <w:pPr>
              <w:rPr>
                <w:b/>
                <w:sz w:val="24"/>
                <w:szCs w:val="24"/>
              </w:rPr>
            </w:pPr>
            <w:r w:rsidRPr="00B2111C">
              <w:rPr>
                <w:b/>
                <w:sz w:val="24"/>
                <w:szCs w:val="24"/>
              </w:rPr>
              <w:t>Протокол № 1 от _</w:t>
            </w:r>
            <w:r w:rsidRPr="00B2111C">
              <w:rPr>
                <w:b/>
                <w:sz w:val="24"/>
                <w:szCs w:val="24"/>
                <w:u w:val="single"/>
              </w:rPr>
              <w:t>31.08.</w:t>
            </w:r>
            <w:r w:rsidRPr="00B2111C">
              <w:rPr>
                <w:b/>
                <w:sz w:val="24"/>
                <w:szCs w:val="24"/>
              </w:rPr>
              <w:t>2023г</w:t>
            </w:r>
          </w:p>
        </w:tc>
        <w:tc>
          <w:tcPr>
            <w:tcW w:w="3461" w:type="dxa"/>
          </w:tcPr>
          <w:p w:rsidR="007B5F4A" w:rsidRPr="00B92FD7" w:rsidRDefault="007B5F4A" w:rsidP="007B5F4A">
            <w:pPr>
              <w:rPr>
                <w:b/>
                <w:sz w:val="24"/>
                <w:szCs w:val="24"/>
              </w:rPr>
            </w:pPr>
            <w:r w:rsidRPr="00B2111C">
              <w:rPr>
                <w:b/>
                <w:sz w:val="24"/>
                <w:szCs w:val="24"/>
              </w:rPr>
              <w:t xml:space="preserve">Утверждено   приказом директора </w:t>
            </w:r>
            <w:r w:rsidRPr="00B92FD7">
              <w:rPr>
                <w:b/>
                <w:sz w:val="24"/>
                <w:szCs w:val="24"/>
              </w:rPr>
              <w:t>школы № 394 от 31.08.2023 г.</w:t>
            </w:r>
          </w:p>
          <w:p w:rsidR="007B5F4A" w:rsidRPr="00B2111C" w:rsidRDefault="007B5F4A" w:rsidP="007B5F4A">
            <w:pPr>
              <w:rPr>
                <w:b/>
                <w:sz w:val="24"/>
                <w:szCs w:val="24"/>
              </w:rPr>
            </w:pPr>
            <w:r w:rsidRPr="00B2111C">
              <w:rPr>
                <w:b/>
                <w:sz w:val="24"/>
                <w:szCs w:val="24"/>
              </w:rPr>
              <w:t xml:space="preserve">Директор МАОУ СОШ п.Демьянка_____И.Н.Кожина </w:t>
            </w:r>
          </w:p>
          <w:p w:rsidR="007B5F4A" w:rsidRPr="00B2111C" w:rsidRDefault="007B5F4A" w:rsidP="007B5F4A">
            <w:pPr>
              <w:jc w:val="center"/>
              <w:rPr>
                <w:b/>
                <w:sz w:val="24"/>
                <w:szCs w:val="24"/>
              </w:rPr>
            </w:pPr>
          </w:p>
        </w:tc>
      </w:tr>
    </w:tbl>
    <w:p w:rsidR="001732CC" w:rsidRPr="00B2111C" w:rsidRDefault="001732CC" w:rsidP="001732CC">
      <w:pPr>
        <w:rPr>
          <w:sz w:val="24"/>
          <w:szCs w:val="24"/>
        </w:rPr>
      </w:pPr>
    </w:p>
    <w:p w:rsidR="001732CC" w:rsidRPr="00B2111C" w:rsidRDefault="001732CC" w:rsidP="001732CC">
      <w:pPr>
        <w:spacing w:after="0" w:line="240" w:lineRule="auto"/>
        <w:jc w:val="center"/>
        <w:rPr>
          <w:b/>
          <w:sz w:val="32"/>
          <w:szCs w:val="24"/>
        </w:rPr>
      </w:pPr>
    </w:p>
    <w:p w:rsidR="00B2111C" w:rsidRDefault="00B2111C" w:rsidP="005A5F8A">
      <w:pPr>
        <w:spacing w:after="0" w:line="240" w:lineRule="auto"/>
        <w:jc w:val="center"/>
        <w:rPr>
          <w:b/>
          <w:sz w:val="32"/>
          <w:szCs w:val="24"/>
        </w:rPr>
      </w:pPr>
    </w:p>
    <w:p w:rsidR="001732CC" w:rsidRPr="00575B3B" w:rsidRDefault="001732CC" w:rsidP="005A5F8A">
      <w:pPr>
        <w:spacing w:after="0" w:line="240" w:lineRule="auto"/>
        <w:jc w:val="center"/>
        <w:rPr>
          <w:b/>
          <w:sz w:val="32"/>
          <w:szCs w:val="24"/>
        </w:rPr>
      </w:pPr>
      <w:r w:rsidRPr="00B2111C">
        <w:rPr>
          <w:b/>
          <w:sz w:val="32"/>
          <w:szCs w:val="24"/>
        </w:rPr>
        <w:t>Основная образовательная программа</w:t>
      </w:r>
    </w:p>
    <w:p w:rsidR="001732CC" w:rsidRPr="00B2111C" w:rsidRDefault="001732CC" w:rsidP="005A5F8A">
      <w:pPr>
        <w:spacing w:after="0" w:line="240" w:lineRule="auto"/>
        <w:jc w:val="center"/>
        <w:rPr>
          <w:b/>
          <w:sz w:val="32"/>
          <w:szCs w:val="24"/>
        </w:rPr>
      </w:pPr>
      <w:r w:rsidRPr="00B2111C">
        <w:rPr>
          <w:b/>
          <w:sz w:val="32"/>
          <w:szCs w:val="24"/>
        </w:rPr>
        <w:t>основного общего образования</w:t>
      </w:r>
    </w:p>
    <w:p w:rsidR="001732CC" w:rsidRPr="00B2111C" w:rsidRDefault="001732CC" w:rsidP="005A5F8A">
      <w:pPr>
        <w:spacing w:after="0" w:line="240" w:lineRule="auto"/>
        <w:jc w:val="center"/>
        <w:rPr>
          <w:b/>
          <w:sz w:val="32"/>
          <w:szCs w:val="24"/>
        </w:rPr>
      </w:pPr>
      <w:r w:rsidRPr="00B2111C">
        <w:rPr>
          <w:b/>
          <w:sz w:val="32"/>
          <w:szCs w:val="24"/>
        </w:rPr>
        <w:t>муниципального автономного общеобразовательного</w:t>
      </w:r>
    </w:p>
    <w:p w:rsidR="001732CC" w:rsidRPr="00B2111C" w:rsidRDefault="001732CC" w:rsidP="005A5F8A">
      <w:pPr>
        <w:spacing w:after="0" w:line="240" w:lineRule="auto"/>
        <w:jc w:val="center"/>
        <w:rPr>
          <w:b/>
          <w:sz w:val="32"/>
          <w:szCs w:val="24"/>
        </w:rPr>
      </w:pPr>
      <w:r w:rsidRPr="00B2111C">
        <w:rPr>
          <w:b/>
          <w:sz w:val="32"/>
          <w:szCs w:val="24"/>
        </w:rPr>
        <w:t>учреждения</w:t>
      </w:r>
    </w:p>
    <w:p w:rsidR="001732CC" w:rsidRPr="00B2111C" w:rsidRDefault="001732CC" w:rsidP="005A5F8A">
      <w:pPr>
        <w:spacing w:after="0" w:line="240" w:lineRule="auto"/>
        <w:jc w:val="center"/>
        <w:rPr>
          <w:b/>
          <w:sz w:val="32"/>
          <w:szCs w:val="24"/>
        </w:rPr>
      </w:pPr>
      <w:r w:rsidRPr="00B2111C">
        <w:rPr>
          <w:b/>
          <w:sz w:val="32"/>
          <w:szCs w:val="24"/>
        </w:rPr>
        <w:t>«Средняя общеобразовательная школа посёлка Демьянка»</w:t>
      </w:r>
    </w:p>
    <w:p w:rsidR="001732CC" w:rsidRPr="00B2111C" w:rsidRDefault="001732CC" w:rsidP="005A5F8A">
      <w:pPr>
        <w:spacing w:after="0" w:line="240" w:lineRule="auto"/>
        <w:jc w:val="center"/>
        <w:rPr>
          <w:b/>
          <w:sz w:val="32"/>
          <w:szCs w:val="24"/>
        </w:rPr>
      </w:pPr>
      <w:r w:rsidRPr="00B2111C">
        <w:rPr>
          <w:b/>
          <w:sz w:val="32"/>
          <w:szCs w:val="24"/>
        </w:rPr>
        <w:t>Уватского муниципального района</w:t>
      </w:r>
    </w:p>
    <w:p w:rsidR="001732CC" w:rsidRPr="00B2111C" w:rsidRDefault="001732CC" w:rsidP="001732CC">
      <w:pPr>
        <w:spacing w:after="0" w:line="240" w:lineRule="auto"/>
        <w:jc w:val="center"/>
        <w:rPr>
          <w:b/>
          <w:sz w:val="32"/>
          <w:szCs w:val="24"/>
        </w:rPr>
      </w:pPr>
    </w:p>
    <w:p w:rsidR="001732CC" w:rsidRPr="00B2111C" w:rsidRDefault="001732CC"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1732CC" w:rsidRPr="00B2111C" w:rsidRDefault="001732CC" w:rsidP="001732CC">
      <w:pPr>
        <w:spacing w:after="0" w:line="240" w:lineRule="auto"/>
        <w:jc w:val="center"/>
        <w:rPr>
          <w:b/>
          <w:sz w:val="32"/>
          <w:szCs w:val="24"/>
        </w:rPr>
      </w:pPr>
      <w:r w:rsidRPr="00B2111C">
        <w:rPr>
          <w:b/>
          <w:sz w:val="32"/>
          <w:szCs w:val="24"/>
        </w:rPr>
        <w:t>Срок освоения программы – 5 лет.</w:t>
      </w:r>
    </w:p>
    <w:p w:rsidR="001732CC" w:rsidRPr="00B2111C" w:rsidRDefault="001732CC" w:rsidP="001732CC">
      <w:pPr>
        <w:spacing w:after="0" w:line="240" w:lineRule="auto"/>
        <w:jc w:val="center"/>
        <w:rPr>
          <w:b/>
          <w:sz w:val="32"/>
          <w:szCs w:val="24"/>
        </w:rPr>
      </w:pPr>
    </w:p>
    <w:p w:rsidR="001732CC" w:rsidRPr="00B2111C" w:rsidRDefault="001732CC" w:rsidP="001732CC">
      <w:pPr>
        <w:spacing w:after="0" w:line="240" w:lineRule="auto"/>
        <w:jc w:val="center"/>
        <w:rPr>
          <w:b/>
          <w:sz w:val="32"/>
          <w:szCs w:val="24"/>
        </w:rPr>
      </w:pPr>
    </w:p>
    <w:p w:rsidR="001732CC" w:rsidRPr="00B2111C" w:rsidRDefault="001732CC" w:rsidP="001732CC">
      <w:pPr>
        <w:spacing w:after="0" w:line="240" w:lineRule="auto"/>
        <w:jc w:val="center"/>
        <w:rPr>
          <w:b/>
          <w:sz w:val="32"/>
          <w:szCs w:val="24"/>
        </w:rPr>
      </w:pPr>
    </w:p>
    <w:p w:rsidR="001732CC" w:rsidRPr="00B2111C" w:rsidRDefault="001732CC"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B92FD7" w:rsidP="00B92FD7">
      <w:pPr>
        <w:spacing w:after="0" w:line="240" w:lineRule="auto"/>
        <w:rPr>
          <w:b/>
          <w:sz w:val="32"/>
          <w:szCs w:val="24"/>
        </w:rPr>
      </w:pPr>
      <w:r>
        <w:rPr>
          <w:b/>
          <w:sz w:val="32"/>
          <w:szCs w:val="24"/>
        </w:rPr>
        <w:t xml:space="preserve">                                                           </w:t>
      </w:r>
      <w:r w:rsidR="001732CC" w:rsidRPr="00B2111C">
        <w:rPr>
          <w:b/>
          <w:sz w:val="32"/>
          <w:szCs w:val="24"/>
        </w:rPr>
        <w:t>202</w:t>
      </w:r>
      <w:r w:rsidR="00D07AE4" w:rsidRPr="00B2111C">
        <w:rPr>
          <w:b/>
          <w:sz w:val="32"/>
          <w:szCs w:val="24"/>
        </w:rPr>
        <w:t>3</w:t>
      </w:r>
      <w:r w:rsidR="001732CC" w:rsidRPr="00B2111C">
        <w:rPr>
          <w:b/>
          <w:sz w:val="32"/>
          <w:szCs w:val="24"/>
        </w:rPr>
        <w:t xml:space="preserve"> год</w:t>
      </w:r>
    </w:p>
    <w:p w:rsidR="001C70A3" w:rsidRDefault="001C70A3" w:rsidP="003C6359">
      <w:pPr>
        <w:jc w:val="center"/>
        <w:rPr>
          <w:b/>
          <w:sz w:val="24"/>
          <w:szCs w:val="24"/>
        </w:rPr>
      </w:pPr>
    </w:p>
    <w:p w:rsidR="003C6359" w:rsidRPr="00B2111C" w:rsidRDefault="003C6359" w:rsidP="003C6359">
      <w:pPr>
        <w:jc w:val="center"/>
        <w:rPr>
          <w:b/>
          <w:sz w:val="24"/>
          <w:szCs w:val="24"/>
        </w:rPr>
      </w:pPr>
      <w:r w:rsidRPr="00B2111C">
        <w:rPr>
          <w:b/>
          <w:sz w:val="24"/>
          <w:szCs w:val="24"/>
        </w:rPr>
        <w:lastRenderedPageBreak/>
        <w:t>Содержание</w:t>
      </w:r>
    </w:p>
    <w:tbl>
      <w:tblPr>
        <w:tblStyle w:val="a8"/>
        <w:tblW w:w="10079" w:type="dxa"/>
        <w:tblLook w:val="04A0" w:firstRow="1" w:lastRow="0" w:firstColumn="1" w:lastColumn="0" w:noHBand="0" w:noVBand="1"/>
      </w:tblPr>
      <w:tblGrid>
        <w:gridCol w:w="8083"/>
        <w:gridCol w:w="1996"/>
      </w:tblGrid>
      <w:tr w:rsidR="00EB7789" w:rsidRPr="00B2111C" w:rsidTr="00575B3B">
        <w:trPr>
          <w:trHeight w:val="268"/>
        </w:trPr>
        <w:tc>
          <w:tcPr>
            <w:tcW w:w="8083" w:type="dxa"/>
          </w:tcPr>
          <w:p w:rsidR="00EB7789" w:rsidRPr="00B2111C" w:rsidRDefault="00EB7789" w:rsidP="00E0342D">
            <w:pPr>
              <w:pStyle w:val="a4"/>
              <w:numPr>
                <w:ilvl w:val="0"/>
                <w:numId w:val="67"/>
              </w:numPr>
              <w:spacing w:after="0" w:line="240" w:lineRule="auto"/>
              <w:rPr>
                <w:b/>
                <w:sz w:val="24"/>
                <w:szCs w:val="24"/>
              </w:rPr>
            </w:pPr>
            <w:r w:rsidRPr="00B2111C">
              <w:rPr>
                <w:b/>
                <w:sz w:val="24"/>
                <w:szCs w:val="24"/>
              </w:rPr>
              <w:t>Целевой раздел</w:t>
            </w:r>
          </w:p>
        </w:tc>
        <w:tc>
          <w:tcPr>
            <w:tcW w:w="1996" w:type="dxa"/>
          </w:tcPr>
          <w:p w:rsidR="00EB7789" w:rsidRPr="00ED0575" w:rsidRDefault="001F48BC" w:rsidP="00ED0575">
            <w:pPr>
              <w:spacing w:after="0" w:line="240" w:lineRule="auto"/>
              <w:ind w:left="360"/>
              <w:rPr>
                <w:b/>
                <w:sz w:val="24"/>
                <w:szCs w:val="24"/>
              </w:rPr>
            </w:pPr>
            <w:r w:rsidRPr="00ED0575">
              <w:rPr>
                <w:b/>
                <w:sz w:val="24"/>
                <w:szCs w:val="24"/>
              </w:rPr>
              <w:t>4</w:t>
            </w:r>
          </w:p>
        </w:tc>
      </w:tr>
      <w:tr w:rsidR="00EB7789" w:rsidRPr="00B2111C" w:rsidTr="00575B3B">
        <w:trPr>
          <w:trHeight w:val="507"/>
        </w:trPr>
        <w:tc>
          <w:tcPr>
            <w:tcW w:w="8083" w:type="dxa"/>
          </w:tcPr>
          <w:p w:rsidR="00EB7789" w:rsidRPr="00221F82" w:rsidRDefault="00EB7789" w:rsidP="00D07AE4">
            <w:pPr>
              <w:rPr>
                <w:b/>
                <w:sz w:val="24"/>
                <w:szCs w:val="24"/>
              </w:rPr>
            </w:pPr>
            <w:r w:rsidRPr="00221F82">
              <w:rPr>
                <w:b/>
                <w:sz w:val="24"/>
                <w:szCs w:val="24"/>
              </w:rPr>
              <w:t>1.1.Пояснительная записка</w:t>
            </w:r>
          </w:p>
        </w:tc>
        <w:tc>
          <w:tcPr>
            <w:tcW w:w="1996" w:type="dxa"/>
          </w:tcPr>
          <w:p w:rsidR="00EB7789" w:rsidRPr="00B2111C" w:rsidRDefault="00EB7789" w:rsidP="00B623FC">
            <w:pPr>
              <w:jc w:val="center"/>
              <w:rPr>
                <w:sz w:val="24"/>
                <w:szCs w:val="24"/>
              </w:rPr>
            </w:pPr>
          </w:p>
        </w:tc>
      </w:tr>
      <w:tr w:rsidR="00EB7789" w:rsidRPr="00B2111C" w:rsidTr="00575B3B">
        <w:trPr>
          <w:trHeight w:val="552"/>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Цели и задачи реализации основной образовательной программы основного общего образования</w:t>
            </w:r>
          </w:p>
        </w:tc>
        <w:tc>
          <w:tcPr>
            <w:tcW w:w="1996" w:type="dxa"/>
          </w:tcPr>
          <w:p w:rsidR="00EB7789" w:rsidRPr="00ED0575" w:rsidRDefault="00ED0575" w:rsidP="00ED0575">
            <w:pPr>
              <w:spacing w:after="0" w:line="240" w:lineRule="auto"/>
              <w:rPr>
                <w:sz w:val="24"/>
                <w:szCs w:val="24"/>
              </w:rPr>
            </w:pPr>
            <w:r>
              <w:rPr>
                <w:sz w:val="24"/>
                <w:szCs w:val="24"/>
              </w:rPr>
              <w:t xml:space="preserve">        </w:t>
            </w:r>
            <w:r w:rsidR="001F48BC" w:rsidRPr="00ED0575">
              <w:rPr>
                <w:sz w:val="24"/>
                <w:szCs w:val="24"/>
              </w:rPr>
              <w:t>4</w:t>
            </w:r>
          </w:p>
        </w:tc>
      </w:tr>
      <w:tr w:rsidR="00EB7789" w:rsidRPr="00B2111C" w:rsidTr="00575B3B">
        <w:trPr>
          <w:trHeight w:val="537"/>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Принципы формирования и механизмы реализации образовательной программы основного общего образования</w:t>
            </w:r>
          </w:p>
        </w:tc>
        <w:tc>
          <w:tcPr>
            <w:tcW w:w="1996" w:type="dxa"/>
          </w:tcPr>
          <w:p w:rsidR="00EB7789" w:rsidRPr="00ED0575" w:rsidRDefault="00ED0575" w:rsidP="00ED0575">
            <w:pPr>
              <w:spacing w:after="0" w:line="240" w:lineRule="auto"/>
              <w:rPr>
                <w:sz w:val="24"/>
                <w:szCs w:val="24"/>
              </w:rPr>
            </w:pPr>
            <w:r>
              <w:rPr>
                <w:sz w:val="24"/>
                <w:szCs w:val="24"/>
              </w:rPr>
              <w:t xml:space="preserve">        </w:t>
            </w:r>
            <w:r w:rsidR="001F48BC" w:rsidRPr="00ED0575">
              <w:rPr>
                <w:sz w:val="24"/>
                <w:szCs w:val="24"/>
              </w:rPr>
              <w:t>8</w:t>
            </w:r>
          </w:p>
        </w:tc>
      </w:tr>
      <w:tr w:rsidR="00EB7789" w:rsidRPr="00B2111C" w:rsidTr="00575B3B">
        <w:trPr>
          <w:trHeight w:val="552"/>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Общая характеристика  основной образовательной программы основного общего образования</w:t>
            </w:r>
          </w:p>
        </w:tc>
        <w:tc>
          <w:tcPr>
            <w:tcW w:w="1996" w:type="dxa"/>
          </w:tcPr>
          <w:p w:rsidR="00EB7789" w:rsidRPr="00B623FC" w:rsidRDefault="00ED0575" w:rsidP="00B623FC">
            <w:pPr>
              <w:spacing w:after="0" w:line="240" w:lineRule="auto"/>
              <w:rPr>
                <w:sz w:val="24"/>
                <w:szCs w:val="24"/>
              </w:rPr>
            </w:pPr>
            <w:r>
              <w:rPr>
                <w:sz w:val="24"/>
                <w:szCs w:val="24"/>
              </w:rPr>
              <w:t xml:space="preserve">      </w:t>
            </w:r>
            <w:r w:rsidR="00B623FC">
              <w:rPr>
                <w:sz w:val="24"/>
                <w:szCs w:val="24"/>
              </w:rPr>
              <w:t xml:space="preserve"> </w:t>
            </w:r>
            <w:r w:rsidR="00B623FC" w:rsidRPr="00B623FC">
              <w:rPr>
                <w:sz w:val="24"/>
                <w:szCs w:val="24"/>
              </w:rPr>
              <w:t>10</w:t>
            </w:r>
          </w:p>
        </w:tc>
      </w:tr>
      <w:tr w:rsidR="00EB7789" w:rsidRPr="00B2111C" w:rsidTr="00575B3B">
        <w:trPr>
          <w:trHeight w:val="821"/>
        </w:trPr>
        <w:tc>
          <w:tcPr>
            <w:tcW w:w="8083" w:type="dxa"/>
          </w:tcPr>
          <w:p w:rsidR="00EB7789" w:rsidRPr="00221F82" w:rsidRDefault="00EB7789" w:rsidP="00D07AE4">
            <w:pPr>
              <w:rPr>
                <w:b/>
                <w:sz w:val="24"/>
                <w:szCs w:val="24"/>
              </w:rPr>
            </w:pPr>
            <w:r w:rsidRPr="00221F82">
              <w:rPr>
                <w:b/>
                <w:sz w:val="24"/>
                <w:szCs w:val="24"/>
              </w:rPr>
              <w:t>1.2.Планируемые результаты освоения основной образовательной программы основного общего образования</w:t>
            </w:r>
          </w:p>
        </w:tc>
        <w:tc>
          <w:tcPr>
            <w:tcW w:w="1996" w:type="dxa"/>
          </w:tcPr>
          <w:p w:rsidR="00EB7789" w:rsidRPr="00B2111C" w:rsidRDefault="00ED0575" w:rsidP="00ED0575">
            <w:pPr>
              <w:rPr>
                <w:sz w:val="24"/>
                <w:szCs w:val="24"/>
              </w:rPr>
            </w:pPr>
            <w:r>
              <w:rPr>
                <w:sz w:val="24"/>
                <w:szCs w:val="24"/>
              </w:rPr>
              <w:t xml:space="preserve">      </w:t>
            </w:r>
            <w:r w:rsidR="00B623FC">
              <w:rPr>
                <w:sz w:val="24"/>
                <w:szCs w:val="24"/>
              </w:rPr>
              <w:t>12</w:t>
            </w:r>
          </w:p>
        </w:tc>
      </w:tr>
      <w:tr w:rsidR="00EB7789" w:rsidRPr="00B2111C" w:rsidTr="00575B3B">
        <w:trPr>
          <w:trHeight w:val="821"/>
        </w:trPr>
        <w:tc>
          <w:tcPr>
            <w:tcW w:w="8083" w:type="dxa"/>
          </w:tcPr>
          <w:p w:rsidR="00EB7789" w:rsidRPr="00B2111C" w:rsidRDefault="00EB7789" w:rsidP="00D07AE4">
            <w:pPr>
              <w:rPr>
                <w:sz w:val="24"/>
                <w:szCs w:val="24"/>
              </w:rPr>
            </w:pPr>
            <w:r w:rsidRPr="00B2111C">
              <w:rPr>
                <w:sz w:val="24"/>
                <w:szCs w:val="24"/>
              </w:rPr>
              <w:t>1.3.Система оценки достижения планируемых результатов освоения основной образовательной программы</w:t>
            </w:r>
          </w:p>
        </w:tc>
        <w:tc>
          <w:tcPr>
            <w:tcW w:w="1996" w:type="dxa"/>
          </w:tcPr>
          <w:p w:rsidR="00EB7789" w:rsidRPr="00B2111C" w:rsidRDefault="00ED0575" w:rsidP="00ED0575">
            <w:pPr>
              <w:rPr>
                <w:sz w:val="24"/>
                <w:szCs w:val="24"/>
              </w:rPr>
            </w:pPr>
            <w:r>
              <w:rPr>
                <w:sz w:val="24"/>
                <w:szCs w:val="24"/>
              </w:rPr>
              <w:t xml:space="preserve">      </w:t>
            </w:r>
            <w:r w:rsidR="00B623FC">
              <w:rPr>
                <w:sz w:val="24"/>
                <w:szCs w:val="24"/>
              </w:rPr>
              <w:t>15</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 xml:space="preserve">        1.3.1.   Общие положения </w:t>
            </w:r>
          </w:p>
        </w:tc>
        <w:tc>
          <w:tcPr>
            <w:tcW w:w="1996" w:type="dxa"/>
          </w:tcPr>
          <w:p w:rsidR="00EB7789" w:rsidRPr="00B2111C" w:rsidRDefault="00ED0575" w:rsidP="00ED0575">
            <w:pPr>
              <w:rPr>
                <w:sz w:val="24"/>
                <w:szCs w:val="24"/>
              </w:rPr>
            </w:pPr>
            <w:r>
              <w:rPr>
                <w:sz w:val="24"/>
                <w:szCs w:val="24"/>
              </w:rPr>
              <w:t xml:space="preserve">      </w:t>
            </w:r>
            <w:r w:rsidR="00B623FC">
              <w:rPr>
                <w:sz w:val="24"/>
                <w:szCs w:val="24"/>
              </w:rPr>
              <w:t>15</w:t>
            </w:r>
          </w:p>
        </w:tc>
      </w:tr>
      <w:tr w:rsidR="00EB7789" w:rsidRPr="00B2111C" w:rsidTr="00575B3B">
        <w:trPr>
          <w:trHeight w:val="522"/>
        </w:trPr>
        <w:tc>
          <w:tcPr>
            <w:tcW w:w="8083" w:type="dxa"/>
          </w:tcPr>
          <w:p w:rsidR="00EB7789" w:rsidRPr="00B2111C" w:rsidRDefault="00EB7789" w:rsidP="00D07AE4">
            <w:pPr>
              <w:rPr>
                <w:sz w:val="24"/>
                <w:szCs w:val="24"/>
              </w:rPr>
            </w:pPr>
            <w:r w:rsidRPr="00B2111C">
              <w:rPr>
                <w:sz w:val="24"/>
                <w:szCs w:val="24"/>
              </w:rPr>
              <w:t>1.3.2.  Особенности оценки метапредметных и  предметных результатов</w:t>
            </w:r>
          </w:p>
        </w:tc>
        <w:tc>
          <w:tcPr>
            <w:tcW w:w="1996" w:type="dxa"/>
          </w:tcPr>
          <w:p w:rsidR="00EB7789" w:rsidRPr="00B2111C" w:rsidRDefault="00ED0575" w:rsidP="00ED0575">
            <w:pPr>
              <w:rPr>
                <w:sz w:val="24"/>
                <w:szCs w:val="24"/>
              </w:rPr>
            </w:pPr>
            <w:r>
              <w:rPr>
                <w:sz w:val="24"/>
                <w:szCs w:val="24"/>
              </w:rPr>
              <w:t xml:space="preserve">      </w:t>
            </w:r>
            <w:r w:rsidR="00B623FC">
              <w:rPr>
                <w:sz w:val="24"/>
                <w:szCs w:val="24"/>
              </w:rPr>
              <w:t>16</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1.3.3.  Организация и содержание оценочных процедур</w:t>
            </w:r>
          </w:p>
        </w:tc>
        <w:tc>
          <w:tcPr>
            <w:tcW w:w="1996" w:type="dxa"/>
          </w:tcPr>
          <w:p w:rsidR="00EB7789" w:rsidRPr="00B2111C" w:rsidRDefault="00ED0575" w:rsidP="00ED0575">
            <w:pPr>
              <w:rPr>
                <w:sz w:val="24"/>
                <w:szCs w:val="24"/>
              </w:rPr>
            </w:pPr>
            <w:r>
              <w:rPr>
                <w:sz w:val="24"/>
                <w:szCs w:val="24"/>
              </w:rPr>
              <w:t xml:space="preserve">      </w:t>
            </w:r>
            <w:r w:rsidR="00B623FC">
              <w:rPr>
                <w:sz w:val="24"/>
                <w:szCs w:val="24"/>
              </w:rPr>
              <w:t>20</w:t>
            </w:r>
          </w:p>
        </w:tc>
      </w:tr>
      <w:tr w:rsidR="00EB7789" w:rsidRPr="00B2111C" w:rsidTr="00575B3B">
        <w:trPr>
          <w:trHeight w:val="268"/>
        </w:trPr>
        <w:tc>
          <w:tcPr>
            <w:tcW w:w="8083" w:type="dxa"/>
          </w:tcPr>
          <w:p w:rsidR="00EB7789" w:rsidRPr="00B2111C" w:rsidRDefault="00EB7789" w:rsidP="00E0342D">
            <w:pPr>
              <w:pStyle w:val="a4"/>
              <w:numPr>
                <w:ilvl w:val="0"/>
                <w:numId w:val="67"/>
              </w:numPr>
              <w:spacing w:after="0" w:line="240" w:lineRule="auto"/>
              <w:rPr>
                <w:b/>
                <w:sz w:val="24"/>
                <w:szCs w:val="24"/>
              </w:rPr>
            </w:pPr>
            <w:r w:rsidRPr="00B2111C">
              <w:rPr>
                <w:b/>
                <w:sz w:val="24"/>
                <w:szCs w:val="24"/>
              </w:rPr>
              <w:t>Содержательный раздел</w:t>
            </w:r>
          </w:p>
        </w:tc>
        <w:tc>
          <w:tcPr>
            <w:tcW w:w="1996" w:type="dxa"/>
          </w:tcPr>
          <w:p w:rsidR="00EB7789" w:rsidRPr="00ED0575" w:rsidRDefault="00B623FC" w:rsidP="00ED0575">
            <w:pPr>
              <w:spacing w:after="0" w:line="240" w:lineRule="auto"/>
              <w:ind w:left="360"/>
              <w:rPr>
                <w:b/>
                <w:sz w:val="24"/>
                <w:szCs w:val="24"/>
              </w:rPr>
            </w:pPr>
            <w:r w:rsidRPr="00ED0575">
              <w:rPr>
                <w:b/>
                <w:sz w:val="24"/>
                <w:szCs w:val="24"/>
              </w:rPr>
              <w:t>24</w:t>
            </w:r>
          </w:p>
        </w:tc>
      </w:tr>
      <w:tr w:rsidR="00EB7789" w:rsidRPr="00B2111C" w:rsidTr="00575B3B">
        <w:trPr>
          <w:trHeight w:val="537"/>
        </w:trPr>
        <w:tc>
          <w:tcPr>
            <w:tcW w:w="8083" w:type="dxa"/>
          </w:tcPr>
          <w:p w:rsidR="00EB7789" w:rsidRPr="00B2111C" w:rsidRDefault="00EB7789" w:rsidP="00E0342D">
            <w:pPr>
              <w:pStyle w:val="a4"/>
              <w:numPr>
                <w:ilvl w:val="1"/>
                <w:numId w:val="67"/>
              </w:numPr>
              <w:spacing w:after="0" w:line="240" w:lineRule="auto"/>
              <w:rPr>
                <w:sz w:val="24"/>
                <w:szCs w:val="24"/>
              </w:rPr>
            </w:pPr>
            <w:r w:rsidRPr="00B2111C">
              <w:rPr>
                <w:b/>
                <w:sz w:val="24"/>
                <w:szCs w:val="24"/>
              </w:rPr>
              <w:t>Рабочие программы учебных предметов, учебных курсов  (в том числе внеурочной деятельности), учебных модулей</w:t>
            </w:r>
            <w:r w:rsidRPr="00B2111C">
              <w:rPr>
                <w:sz w:val="24"/>
                <w:szCs w:val="24"/>
              </w:rPr>
              <w:t>.</w:t>
            </w:r>
          </w:p>
        </w:tc>
        <w:tc>
          <w:tcPr>
            <w:tcW w:w="1996" w:type="dxa"/>
          </w:tcPr>
          <w:p w:rsidR="00EB7789" w:rsidRPr="00EB7789" w:rsidRDefault="00EB7789" w:rsidP="00EB7789">
            <w:pPr>
              <w:spacing w:after="0" w:line="240" w:lineRule="auto"/>
              <w:ind w:left="360"/>
              <w:rPr>
                <w:b/>
                <w:sz w:val="24"/>
                <w:szCs w:val="24"/>
              </w:rPr>
            </w:pP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Русский язык</w:t>
            </w:r>
          </w:p>
        </w:tc>
        <w:tc>
          <w:tcPr>
            <w:tcW w:w="1996" w:type="dxa"/>
          </w:tcPr>
          <w:p w:rsidR="00EB7789" w:rsidRPr="00EB7789" w:rsidRDefault="00B623FC" w:rsidP="00ED0575">
            <w:pPr>
              <w:spacing w:after="0" w:line="240" w:lineRule="auto"/>
              <w:ind w:left="425"/>
              <w:rPr>
                <w:sz w:val="24"/>
                <w:szCs w:val="24"/>
              </w:rPr>
            </w:pPr>
            <w:r>
              <w:rPr>
                <w:sz w:val="24"/>
                <w:szCs w:val="24"/>
              </w:rPr>
              <w:t>24</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Литература</w:t>
            </w:r>
          </w:p>
        </w:tc>
        <w:tc>
          <w:tcPr>
            <w:tcW w:w="1996" w:type="dxa"/>
          </w:tcPr>
          <w:p w:rsidR="00EB7789" w:rsidRPr="00EB7789" w:rsidRDefault="00B623FC" w:rsidP="00EB7789">
            <w:pPr>
              <w:spacing w:after="0" w:line="240" w:lineRule="auto"/>
              <w:ind w:left="425"/>
              <w:rPr>
                <w:sz w:val="24"/>
                <w:szCs w:val="24"/>
              </w:rPr>
            </w:pPr>
            <w:r>
              <w:rPr>
                <w:sz w:val="24"/>
                <w:szCs w:val="24"/>
              </w:rPr>
              <w:t>67</w:t>
            </w:r>
          </w:p>
        </w:tc>
      </w:tr>
      <w:tr w:rsidR="00EB7789" w:rsidRPr="00B2111C" w:rsidTr="00575B3B">
        <w:trPr>
          <w:trHeight w:val="283"/>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История</w:t>
            </w:r>
          </w:p>
        </w:tc>
        <w:tc>
          <w:tcPr>
            <w:tcW w:w="1996" w:type="dxa"/>
          </w:tcPr>
          <w:p w:rsidR="00EB7789" w:rsidRPr="00EB7789" w:rsidRDefault="009D372A" w:rsidP="00EB7789">
            <w:pPr>
              <w:spacing w:after="0" w:line="240" w:lineRule="auto"/>
              <w:ind w:left="425"/>
              <w:rPr>
                <w:sz w:val="24"/>
                <w:szCs w:val="24"/>
              </w:rPr>
            </w:pPr>
            <w:r>
              <w:rPr>
                <w:sz w:val="24"/>
                <w:szCs w:val="24"/>
              </w:rPr>
              <w:t>96</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Обществознание</w:t>
            </w:r>
          </w:p>
        </w:tc>
        <w:tc>
          <w:tcPr>
            <w:tcW w:w="1996" w:type="dxa"/>
          </w:tcPr>
          <w:p w:rsidR="00EB7789" w:rsidRPr="00EB7789" w:rsidRDefault="009D372A" w:rsidP="00EB7789">
            <w:pPr>
              <w:spacing w:after="0" w:line="240" w:lineRule="auto"/>
              <w:ind w:left="425"/>
              <w:rPr>
                <w:sz w:val="24"/>
                <w:szCs w:val="24"/>
              </w:rPr>
            </w:pPr>
            <w:r>
              <w:rPr>
                <w:sz w:val="24"/>
                <w:szCs w:val="24"/>
              </w:rPr>
              <w:t>148</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География</w:t>
            </w:r>
          </w:p>
        </w:tc>
        <w:tc>
          <w:tcPr>
            <w:tcW w:w="1996" w:type="dxa"/>
          </w:tcPr>
          <w:p w:rsidR="00EB7789" w:rsidRPr="00EB7789" w:rsidRDefault="009D372A" w:rsidP="00EB7789">
            <w:pPr>
              <w:spacing w:after="0" w:line="240" w:lineRule="auto"/>
              <w:ind w:left="425"/>
              <w:rPr>
                <w:sz w:val="24"/>
                <w:szCs w:val="24"/>
              </w:rPr>
            </w:pPr>
            <w:r>
              <w:rPr>
                <w:sz w:val="24"/>
                <w:szCs w:val="24"/>
              </w:rPr>
              <w:t>177</w:t>
            </w:r>
          </w:p>
        </w:tc>
      </w:tr>
      <w:tr w:rsidR="009D372A" w:rsidRPr="00B2111C" w:rsidTr="00575B3B">
        <w:trPr>
          <w:trHeight w:val="268"/>
        </w:trPr>
        <w:tc>
          <w:tcPr>
            <w:tcW w:w="8083" w:type="dxa"/>
          </w:tcPr>
          <w:p w:rsidR="009D372A" w:rsidRPr="00B2111C" w:rsidRDefault="009D372A" w:rsidP="00E0342D">
            <w:pPr>
              <w:pStyle w:val="a4"/>
              <w:numPr>
                <w:ilvl w:val="2"/>
                <w:numId w:val="67"/>
              </w:numPr>
              <w:spacing w:after="0" w:line="240" w:lineRule="auto"/>
              <w:rPr>
                <w:sz w:val="24"/>
                <w:szCs w:val="24"/>
              </w:rPr>
            </w:pPr>
            <w:r>
              <w:rPr>
                <w:sz w:val="24"/>
                <w:szCs w:val="24"/>
              </w:rPr>
              <w:t xml:space="preserve">Основы безопасности жизнедеятельности </w:t>
            </w:r>
          </w:p>
        </w:tc>
        <w:tc>
          <w:tcPr>
            <w:tcW w:w="1996" w:type="dxa"/>
          </w:tcPr>
          <w:p w:rsidR="009D372A" w:rsidRDefault="009D372A" w:rsidP="00EB7789">
            <w:pPr>
              <w:spacing w:after="0" w:line="240" w:lineRule="auto"/>
              <w:ind w:left="425"/>
              <w:rPr>
                <w:sz w:val="24"/>
                <w:szCs w:val="24"/>
              </w:rPr>
            </w:pPr>
            <w:r>
              <w:rPr>
                <w:sz w:val="24"/>
                <w:szCs w:val="24"/>
              </w:rPr>
              <w:t>208</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Математика</w:t>
            </w:r>
          </w:p>
        </w:tc>
        <w:tc>
          <w:tcPr>
            <w:tcW w:w="1996" w:type="dxa"/>
          </w:tcPr>
          <w:p w:rsidR="00EB7789" w:rsidRPr="00EB7789" w:rsidRDefault="009D372A" w:rsidP="00EB7789">
            <w:pPr>
              <w:spacing w:after="0" w:line="240" w:lineRule="auto"/>
              <w:ind w:left="425"/>
              <w:rPr>
                <w:sz w:val="24"/>
                <w:szCs w:val="24"/>
              </w:rPr>
            </w:pPr>
            <w:r>
              <w:rPr>
                <w:sz w:val="24"/>
                <w:szCs w:val="24"/>
              </w:rPr>
              <w:t>229</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Информатика</w:t>
            </w:r>
          </w:p>
        </w:tc>
        <w:tc>
          <w:tcPr>
            <w:tcW w:w="1996" w:type="dxa"/>
          </w:tcPr>
          <w:p w:rsidR="00EB7789" w:rsidRPr="00EB7789" w:rsidRDefault="009D372A" w:rsidP="00EB7789">
            <w:pPr>
              <w:spacing w:after="0" w:line="240" w:lineRule="auto"/>
              <w:ind w:left="425"/>
              <w:rPr>
                <w:sz w:val="24"/>
                <w:szCs w:val="24"/>
              </w:rPr>
            </w:pPr>
            <w:r>
              <w:rPr>
                <w:sz w:val="24"/>
                <w:szCs w:val="24"/>
              </w:rPr>
              <w:t>254</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 xml:space="preserve">Физика </w:t>
            </w:r>
          </w:p>
        </w:tc>
        <w:tc>
          <w:tcPr>
            <w:tcW w:w="1996" w:type="dxa"/>
          </w:tcPr>
          <w:p w:rsidR="00EB7789" w:rsidRPr="00EB7789" w:rsidRDefault="009D372A" w:rsidP="00EB7789">
            <w:pPr>
              <w:spacing w:after="0" w:line="240" w:lineRule="auto"/>
              <w:ind w:left="425"/>
              <w:rPr>
                <w:sz w:val="24"/>
                <w:szCs w:val="24"/>
              </w:rPr>
            </w:pPr>
            <w:r>
              <w:rPr>
                <w:sz w:val="24"/>
                <w:szCs w:val="24"/>
              </w:rPr>
              <w:t>266</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Биология</w:t>
            </w:r>
          </w:p>
        </w:tc>
        <w:tc>
          <w:tcPr>
            <w:tcW w:w="1996" w:type="dxa"/>
          </w:tcPr>
          <w:p w:rsidR="00EB7789" w:rsidRPr="00EB7789" w:rsidRDefault="009D372A" w:rsidP="00EB7789">
            <w:pPr>
              <w:spacing w:after="0" w:line="240" w:lineRule="auto"/>
              <w:ind w:left="425"/>
              <w:rPr>
                <w:sz w:val="24"/>
                <w:szCs w:val="24"/>
              </w:rPr>
            </w:pPr>
            <w:r>
              <w:rPr>
                <w:sz w:val="24"/>
                <w:szCs w:val="24"/>
              </w:rPr>
              <w:t>291</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Химия</w:t>
            </w:r>
          </w:p>
        </w:tc>
        <w:tc>
          <w:tcPr>
            <w:tcW w:w="1996" w:type="dxa"/>
          </w:tcPr>
          <w:p w:rsidR="00EB7789" w:rsidRPr="00EB7789" w:rsidRDefault="009D372A" w:rsidP="00EB7789">
            <w:pPr>
              <w:spacing w:after="0" w:line="240" w:lineRule="auto"/>
              <w:ind w:left="425"/>
              <w:rPr>
                <w:sz w:val="24"/>
                <w:szCs w:val="24"/>
              </w:rPr>
            </w:pPr>
            <w:r>
              <w:rPr>
                <w:sz w:val="24"/>
                <w:szCs w:val="24"/>
              </w:rPr>
              <w:t>321</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Изобразительное искусство</w:t>
            </w:r>
          </w:p>
        </w:tc>
        <w:tc>
          <w:tcPr>
            <w:tcW w:w="1996" w:type="dxa"/>
          </w:tcPr>
          <w:p w:rsidR="00EB7789" w:rsidRPr="00EB7789" w:rsidRDefault="009D372A" w:rsidP="00EB7789">
            <w:pPr>
              <w:spacing w:after="0" w:line="240" w:lineRule="auto"/>
              <w:ind w:left="425"/>
              <w:rPr>
                <w:sz w:val="24"/>
                <w:szCs w:val="24"/>
              </w:rPr>
            </w:pPr>
            <w:r>
              <w:rPr>
                <w:sz w:val="24"/>
                <w:szCs w:val="24"/>
              </w:rPr>
              <w:t>336</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Музыка</w:t>
            </w:r>
          </w:p>
        </w:tc>
        <w:tc>
          <w:tcPr>
            <w:tcW w:w="1996" w:type="dxa"/>
          </w:tcPr>
          <w:p w:rsidR="00EB7789" w:rsidRPr="00EB7789" w:rsidRDefault="009D372A" w:rsidP="00EB7789">
            <w:pPr>
              <w:spacing w:after="0" w:line="240" w:lineRule="auto"/>
              <w:ind w:left="425"/>
              <w:rPr>
                <w:sz w:val="24"/>
                <w:szCs w:val="24"/>
              </w:rPr>
            </w:pPr>
            <w:r>
              <w:rPr>
                <w:sz w:val="24"/>
                <w:szCs w:val="24"/>
              </w:rPr>
              <w:t>363</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Технология</w:t>
            </w:r>
          </w:p>
        </w:tc>
        <w:tc>
          <w:tcPr>
            <w:tcW w:w="1996" w:type="dxa"/>
          </w:tcPr>
          <w:p w:rsidR="00EB7789" w:rsidRPr="00EB7789" w:rsidRDefault="009D372A" w:rsidP="00EB7789">
            <w:pPr>
              <w:spacing w:after="0" w:line="240" w:lineRule="auto"/>
              <w:ind w:left="425"/>
              <w:rPr>
                <w:sz w:val="24"/>
                <w:szCs w:val="24"/>
              </w:rPr>
            </w:pPr>
            <w:r>
              <w:rPr>
                <w:sz w:val="24"/>
                <w:szCs w:val="24"/>
              </w:rPr>
              <w:t>387</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Физическая культура</w:t>
            </w:r>
          </w:p>
        </w:tc>
        <w:tc>
          <w:tcPr>
            <w:tcW w:w="1996" w:type="dxa"/>
          </w:tcPr>
          <w:p w:rsidR="00EB7789" w:rsidRPr="00EB7789" w:rsidRDefault="009D372A" w:rsidP="00EB7789">
            <w:pPr>
              <w:spacing w:after="0" w:line="240" w:lineRule="auto"/>
              <w:ind w:left="425"/>
              <w:rPr>
                <w:sz w:val="24"/>
                <w:szCs w:val="24"/>
              </w:rPr>
            </w:pPr>
            <w:r>
              <w:rPr>
                <w:sz w:val="24"/>
                <w:szCs w:val="24"/>
              </w:rPr>
              <w:t>412</w:t>
            </w:r>
          </w:p>
        </w:tc>
      </w:tr>
      <w:tr w:rsidR="00EB7789" w:rsidRPr="00B2111C" w:rsidTr="00575B3B">
        <w:trPr>
          <w:trHeight w:val="268"/>
        </w:trPr>
        <w:tc>
          <w:tcPr>
            <w:tcW w:w="8083" w:type="dxa"/>
          </w:tcPr>
          <w:p w:rsidR="00EB7789" w:rsidRPr="00B2111C" w:rsidRDefault="009D372A" w:rsidP="00E0342D">
            <w:pPr>
              <w:pStyle w:val="a4"/>
              <w:numPr>
                <w:ilvl w:val="2"/>
                <w:numId w:val="67"/>
              </w:numPr>
              <w:spacing w:after="0" w:line="240" w:lineRule="auto"/>
              <w:rPr>
                <w:sz w:val="24"/>
                <w:szCs w:val="24"/>
              </w:rPr>
            </w:pPr>
            <w:r>
              <w:rPr>
                <w:sz w:val="24"/>
                <w:szCs w:val="24"/>
              </w:rPr>
              <w:t xml:space="preserve">Английский язык </w:t>
            </w:r>
          </w:p>
        </w:tc>
        <w:tc>
          <w:tcPr>
            <w:tcW w:w="1996" w:type="dxa"/>
          </w:tcPr>
          <w:p w:rsidR="00EB7789" w:rsidRPr="00EB7789" w:rsidRDefault="009D372A" w:rsidP="00EB7789">
            <w:pPr>
              <w:spacing w:after="0" w:line="240" w:lineRule="auto"/>
              <w:ind w:left="425"/>
              <w:rPr>
                <w:sz w:val="24"/>
                <w:szCs w:val="24"/>
              </w:rPr>
            </w:pPr>
            <w:r>
              <w:rPr>
                <w:sz w:val="24"/>
                <w:szCs w:val="24"/>
              </w:rPr>
              <w:t>433</w:t>
            </w:r>
          </w:p>
        </w:tc>
      </w:tr>
      <w:tr w:rsidR="00EB7789" w:rsidRPr="00B2111C" w:rsidTr="00575B3B">
        <w:trPr>
          <w:trHeight w:val="821"/>
        </w:trPr>
        <w:tc>
          <w:tcPr>
            <w:tcW w:w="8083" w:type="dxa"/>
          </w:tcPr>
          <w:p w:rsidR="00EB7789" w:rsidRPr="00B2111C" w:rsidRDefault="00EB7789" w:rsidP="009D372A">
            <w:pPr>
              <w:pStyle w:val="a4"/>
              <w:spacing w:after="0" w:line="240" w:lineRule="auto"/>
              <w:ind w:left="1145"/>
              <w:rPr>
                <w:sz w:val="24"/>
                <w:szCs w:val="24"/>
              </w:rPr>
            </w:pPr>
            <w:r w:rsidRPr="00B2111C">
              <w:rPr>
                <w:sz w:val="24"/>
                <w:szCs w:val="24"/>
              </w:rPr>
              <w:t>Программы учебных предметов, курсов, модулей урочной и внеурочной деятельности,формируемые  участниками образовательных отношений)</w:t>
            </w:r>
          </w:p>
        </w:tc>
        <w:tc>
          <w:tcPr>
            <w:tcW w:w="1996" w:type="dxa"/>
          </w:tcPr>
          <w:p w:rsidR="00EB7789" w:rsidRPr="00EB7789" w:rsidRDefault="00EB7789" w:rsidP="00EB7789">
            <w:pPr>
              <w:spacing w:after="0" w:line="240" w:lineRule="auto"/>
              <w:ind w:left="425"/>
              <w:rPr>
                <w:sz w:val="24"/>
                <w:szCs w:val="24"/>
              </w:rPr>
            </w:pPr>
          </w:p>
        </w:tc>
      </w:tr>
      <w:tr w:rsidR="009D372A" w:rsidRPr="00B2111C" w:rsidTr="009D372A">
        <w:trPr>
          <w:trHeight w:val="466"/>
        </w:trPr>
        <w:tc>
          <w:tcPr>
            <w:tcW w:w="8083" w:type="dxa"/>
          </w:tcPr>
          <w:p w:rsidR="009D372A" w:rsidRPr="00B2111C" w:rsidRDefault="009D372A" w:rsidP="00E0342D">
            <w:pPr>
              <w:pStyle w:val="a4"/>
              <w:numPr>
                <w:ilvl w:val="2"/>
                <w:numId w:val="67"/>
              </w:numPr>
              <w:spacing w:after="0" w:line="240" w:lineRule="auto"/>
              <w:rPr>
                <w:sz w:val="24"/>
                <w:szCs w:val="24"/>
              </w:rPr>
            </w:pPr>
            <w:r>
              <w:rPr>
                <w:sz w:val="24"/>
                <w:szCs w:val="24"/>
              </w:rPr>
              <w:t>Основы духовно-нравственной культуры народов России</w:t>
            </w:r>
          </w:p>
        </w:tc>
        <w:tc>
          <w:tcPr>
            <w:tcW w:w="1996" w:type="dxa"/>
          </w:tcPr>
          <w:p w:rsidR="009D372A" w:rsidRPr="00EB7789" w:rsidRDefault="00ED0575" w:rsidP="00EB7789">
            <w:pPr>
              <w:spacing w:after="0" w:line="240" w:lineRule="auto"/>
              <w:ind w:left="425"/>
              <w:rPr>
                <w:sz w:val="24"/>
                <w:szCs w:val="24"/>
              </w:rPr>
            </w:pPr>
            <w:r>
              <w:rPr>
                <w:sz w:val="24"/>
                <w:szCs w:val="24"/>
              </w:rPr>
              <w:t>481</w:t>
            </w:r>
          </w:p>
        </w:tc>
      </w:tr>
      <w:tr w:rsidR="00ED0575" w:rsidRPr="00B2111C" w:rsidTr="009D372A">
        <w:trPr>
          <w:trHeight w:val="466"/>
        </w:trPr>
        <w:tc>
          <w:tcPr>
            <w:tcW w:w="8083" w:type="dxa"/>
          </w:tcPr>
          <w:p w:rsidR="00ED0575" w:rsidRDefault="00ED0575" w:rsidP="00E0342D">
            <w:pPr>
              <w:pStyle w:val="a4"/>
              <w:numPr>
                <w:ilvl w:val="2"/>
                <w:numId w:val="67"/>
              </w:numPr>
              <w:spacing w:after="0" w:line="240" w:lineRule="auto"/>
              <w:rPr>
                <w:sz w:val="24"/>
                <w:szCs w:val="24"/>
              </w:rPr>
            </w:pPr>
            <w:r>
              <w:rPr>
                <w:sz w:val="24"/>
                <w:szCs w:val="24"/>
              </w:rPr>
              <w:t xml:space="preserve"> Картография </w:t>
            </w:r>
          </w:p>
        </w:tc>
        <w:tc>
          <w:tcPr>
            <w:tcW w:w="1996" w:type="dxa"/>
          </w:tcPr>
          <w:p w:rsidR="00ED0575" w:rsidRDefault="00ED0575" w:rsidP="00EB7789">
            <w:pPr>
              <w:spacing w:after="0" w:line="240" w:lineRule="auto"/>
              <w:ind w:left="425"/>
              <w:rPr>
                <w:sz w:val="24"/>
                <w:szCs w:val="24"/>
              </w:rPr>
            </w:pPr>
            <w:r>
              <w:rPr>
                <w:sz w:val="24"/>
                <w:szCs w:val="24"/>
              </w:rPr>
              <w:t>499</w:t>
            </w:r>
          </w:p>
        </w:tc>
      </w:tr>
      <w:tr w:rsidR="00ED0575" w:rsidRPr="00B2111C" w:rsidTr="009D372A">
        <w:trPr>
          <w:trHeight w:val="466"/>
        </w:trPr>
        <w:tc>
          <w:tcPr>
            <w:tcW w:w="8083" w:type="dxa"/>
          </w:tcPr>
          <w:p w:rsidR="00ED0575" w:rsidRDefault="00ED0575" w:rsidP="00E0342D">
            <w:pPr>
              <w:pStyle w:val="a4"/>
              <w:numPr>
                <w:ilvl w:val="2"/>
                <w:numId w:val="67"/>
              </w:numPr>
              <w:spacing w:after="0" w:line="240" w:lineRule="auto"/>
              <w:rPr>
                <w:sz w:val="24"/>
                <w:szCs w:val="24"/>
              </w:rPr>
            </w:pPr>
            <w:r>
              <w:rPr>
                <w:sz w:val="24"/>
                <w:szCs w:val="24"/>
              </w:rPr>
              <w:t>Орфографическая зоркость</w:t>
            </w:r>
          </w:p>
        </w:tc>
        <w:tc>
          <w:tcPr>
            <w:tcW w:w="1996" w:type="dxa"/>
          </w:tcPr>
          <w:p w:rsidR="00ED0575" w:rsidRDefault="00ED0575" w:rsidP="00EB7789">
            <w:pPr>
              <w:spacing w:after="0" w:line="240" w:lineRule="auto"/>
              <w:ind w:left="425"/>
              <w:rPr>
                <w:sz w:val="24"/>
                <w:szCs w:val="24"/>
              </w:rPr>
            </w:pPr>
            <w:r>
              <w:rPr>
                <w:sz w:val="24"/>
                <w:szCs w:val="24"/>
              </w:rPr>
              <w:t>504</w:t>
            </w:r>
          </w:p>
        </w:tc>
      </w:tr>
      <w:tr w:rsidR="00ED0575" w:rsidRPr="00B2111C" w:rsidTr="009D372A">
        <w:trPr>
          <w:trHeight w:val="466"/>
        </w:trPr>
        <w:tc>
          <w:tcPr>
            <w:tcW w:w="8083" w:type="dxa"/>
          </w:tcPr>
          <w:p w:rsidR="00ED0575" w:rsidRDefault="00ED0575" w:rsidP="00E0342D">
            <w:pPr>
              <w:pStyle w:val="a4"/>
              <w:numPr>
                <w:ilvl w:val="2"/>
                <w:numId w:val="67"/>
              </w:numPr>
              <w:spacing w:after="0" w:line="240" w:lineRule="auto"/>
              <w:rPr>
                <w:sz w:val="24"/>
                <w:szCs w:val="24"/>
              </w:rPr>
            </w:pPr>
            <w:r>
              <w:rPr>
                <w:sz w:val="24"/>
                <w:szCs w:val="24"/>
              </w:rPr>
              <w:lastRenderedPageBreak/>
              <w:t xml:space="preserve">Основы программирования </w:t>
            </w:r>
          </w:p>
        </w:tc>
        <w:tc>
          <w:tcPr>
            <w:tcW w:w="1996" w:type="dxa"/>
          </w:tcPr>
          <w:p w:rsidR="00ED0575" w:rsidRDefault="00ED0575" w:rsidP="00ED0575">
            <w:pPr>
              <w:spacing w:after="0" w:line="240" w:lineRule="auto"/>
              <w:rPr>
                <w:sz w:val="24"/>
                <w:szCs w:val="24"/>
              </w:rPr>
            </w:pPr>
            <w:r>
              <w:rPr>
                <w:sz w:val="24"/>
                <w:szCs w:val="24"/>
              </w:rPr>
              <w:t>509</w:t>
            </w:r>
          </w:p>
        </w:tc>
      </w:tr>
      <w:tr w:rsidR="00EB7789" w:rsidRPr="00B2111C" w:rsidTr="00575B3B">
        <w:trPr>
          <w:trHeight w:val="268"/>
        </w:trPr>
        <w:tc>
          <w:tcPr>
            <w:tcW w:w="8083" w:type="dxa"/>
          </w:tcPr>
          <w:p w:rsidR="00EB7789" w:rsidRPr="00B2111C" w:rsidRDefault="00EB7789" w:rsidP="00D07AE4">
            <w:pPr>
              <w:spacing w:after="0" w:line="240" w:lineRule="auto"/>
              <w:rPr>
                <w:b/>
                <w:sz w:val="24"/>
                <w:szCs w:val="24"/>
              </w:rPr>
            </w:pPr>
            <w:r w:rsidRPr="00B2111C">
              <w:rPr>
                <w:b/>
                <w:sz w:val="24"/>
                <w:szCs w:val="24"/>
              </w:rPr>
              <w:t xml:space="preserve">      2.2. Программа формирования УУД у обучающихся</w:t>
            </w:r>
          </w:p>
        </w:tc>
        <w:tc>
          <w:tcPr>
            <w:tcW w:w="1996" w:type="dxa"/>
          </w:tcPr>
          <w:p w:rsidR="00EB7789" w:rsidRPr="00B2111C" w:rsidRDefault="00ED0575" w:rsidP="00D07AE4">
            <w:pPr>
              <w:spacing w:after="0" w:line="240" w:lineRule="auto"/>
              <w:rPr>
                <w:b/>
                <w:sz w:val="24"/>
                <w:szCs w:val="24"/>
              </w:rPr>
            </w:pPr>
            <w:r>
              <w:rPr>
                <w:b/>
                <w:sz w:val="24"/>
                <w:szCs w:val="24"/>
              </w:rPr>
              <w:t>511</w:t>
            </w:r>
          </w:p>
        </w:tc>
      </w:tr>
      <w:tr w:rsidR="00EB7789" w:rsidRPr="00B2111C" w:rsidTr="00575B3B">
        <w:trPr>
          <w:trHeight w:val="268"/>
        </w:trPr>
        <w:tc>
          <w:tcPr>
            <w:tcW w:w="8083" w:type="dxa"/>
          </w:tcPr>
          <w:p w:rsidR="00EB7789" w:rsidRPr="00B2111C" w:rsidRDefault="00EB7789" w:rsidP="00D07AE4">
            <w:pPr>
              <w:spacing w:after="0" w:line="240" w:lineRule="auto"/>
              <w:rPr>
                <w:sz w:val="24"/>
                <w:szCs w:val="24"/>
              </w:rPr>
            </w:pPr>
            <w:r w:rsidRPr="00B2111C">
              <w:rPr>
                <w:sz w:val="24"/>
                <w:szCs w:val="24"/>
              </w:rPr>
              <w:t xml:space="preserve">      2.2.1. Целевой раздел</w:t>
            </w:r>
          </w:p>
        </w:tc>
        <w:tc>
          <w:tcPr>
            <w:tcW w:w="1996" w:type="dxa"/>
          </w:tcPr>
          <w:p w:rsidR="00EB7789" w:rsidRPr="00B2111C" w:rsidRDefault="00ED0575" w:rsidP="00D07AE4">
            <w:pPr>
              <w:spacing w:after="0" w:line="240" w:lineRule="auto"/>
              <w:rPr>
                <w:sz w:val="24"/>
                <w:szCs w:val="24"/>
              </w:rPr>
            </w:pPr>
            <w:r>
              <w:rPr>
                <w:sz w:val="24"/>
                <w:szCs w:val="24"/>
              </w:rPr>
              <w:t>511</w:t>
            </w:r>
          </w:p>
        </w:tc>
      </w:tr>
      <w:tr w:rsidR="00EB7789" w:rsidRPr="00B2111C" w:rsidTr="00575B3B">
        <w:trPr>
          <w:trHeight w:val="507"/>
        </w:trPr>
        <w:tc>
          <w:tcPr>
            <w:tcW w:w="8083" w:type="dxa"/>
          </w:tcPr>
          <w:p w:rsidR="00EB7789" w:rsidRPr="00B2111C" w:rsidRDefault="00EB7789" w:rsidP="00D07AE4">
            <w:pPr>
              <w:rPr>
                <w:b/>
                <w:sz w:val="24"/>
                <w:szCs w:val="24"/>
              </w:rPr>
            </w:pPr>
            <w:r w:rsidRPr="00B2111C">
              <w:rPr>
                <w:b/>
                <w:sz w:val="24"/>
                <w:szCs w:val="24"/>
              </w:rPr>
              <w:t xml:space="preserve">      </w:t>
            </w:r>
            <w:r w:rsidRPr="00B2111C">
              <w:rPr>
                <w:sz w:val="24"/>
                <w:szCs w:val="24"/>
              </w:rPr>
              <w:t>2.2.2</w:t>
            </w:r>
            <w:r w:rsidRPr="00B2111C">
              <w:rPr>
                <w:b/>
                <w:sz w:val="24"/>
                <w:szCs w:val="24"/>
              </w:rPr>
              <w:t>.</w:t>
            </w:r>
            <w:r w:rsidRPr="00B2111C">
              <w:rPr>
                <w:sz w:val="24"/>
                <w:szCs w:val="24"/>
              </w:rPr>
              <w:t xml:space="preserve"> Содержательный раздел</w:t>
            </w:r>
          </w:p>
        </w:tc>
        <w:tc>
          <w:tcPr>
            <w:tcW w:w="1996" w:type="dxa"/>
          </w:tcPr>
          <w:p w:rsidR="00EB7789" w:rsidRPr="00B2111C" w:rsidRDefault="00ED0575" w:rsidP="00D07AE4">
            <w:pPr>
              <w:rPr>
                <w:b/>
                <w:sz w:val="24"/>
                <w:szCs w:val="24"/>
              </w:rPr>
            </w:pPr>
            <w:r>
              <w:rPr>
                <w:b/>
                <w:sz w:val="24"/>
                <w:szCs w:val="24"/>
              </w:rPr>
              <w:t>512</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 xml:space="preserve">     2.2.3. Организационный раздел</w:t>
            </w:r>
          </w:p>
        </w:tc>
        <w:tc>
          <w:tcPr>
            <w:tcW w:w="1996" w:type="dxa"/>
          </w:tcPr>
          <w:p w:rsidR="00EB7789" w:rsidRPr="00B2111C" w:rsidRDefault="00ED0575" w:rsidP="00D07AE4">
            <w:pPr>
              <w:rPr>
                <w:sz w:val="24"/>
                <w:szCs w:val="24"/>
              </w:rPr>
            </w:pPr>
            <w:r>
              <w:rPr>
                <w:sz w:val="24"/>
                <w:szCs w:val="24"/>
              </w:rPr>
              <w:t>528</w:t>
            </w:r>
          </w:p>
        </w:tc>
      </w:tr>
      <w:tr w:rsidR="00EB7789" w:rsidRPr="00B2111C" w:rsidTr="00575B3B">
        <w:trPr>
          <w:trHeight w:val="507"/>
        </w:trPr>
        <w:tc>
          <w:tcPr>
            <w:tcW w:w="8083" w:type="dxa"/>
          </w:tcPr>
          <w:p w:rsidR="00EB7789" w:rsidRPr="00B2111C" w:rsidRDefault="00EB7789" w:rsidP="00F84197">
            <w:pPr>
              <w:ind w:left="360"/>
              <w:rPr>
                <w:b/>
                <w:sz w:val="24"/>
                <w:szCs w:val="24"/>
              </w:rPr>
            </w:pPr>
            <w:r w:rsidRPr="00B2111C">
              <w:rPr>
                <w:b/>
                <w:sz w:val="24"/>
                <w:szCs w:val="24"/>
              </w:rPr>
              <w:t>2.3.Рабочая программа воспитания</w:t>
            </w:r>
          </w:p>
        </w:tc>
        <w:tc>
          <w:tcPr>
            <w:tcW w:w="1996" w:type="dxa"/>
          </w:tcPr>
          <w:p w:rsidR="00EB7789" w:rsidRPr="00B2111C" w:rsidRDefault="00ED0575" w:rsidP="00ED0575">
            <w:pPr>
              <w:rPr>
                <w:b/>
                <w:sz w:val="24"/>
                <w:szCs w:val="24"/>
              </w:rPr>
            </w:pPr>
            <w:r>
              <w:rPr>
                <w:b/>
                <w:sz w:val="24"/>
                <w:szCs w:val="24"/>
              </w:rPr>
              <w:t>529</w:t>
            </w:r>
          </w:p>
        </w:tc>
      </w:tr>
      <w:tr w:rsidR="00EB7789" w:rsidRPr="00B2111C" w:rsidTr="00575B3B">
        <w:trPr>
          <w:trHeight w:val="268"/>
        </w:trPr>
        <w:tc>
          <w:tcPr>
            <w:tcW w:w="8083" w:type="dxa"/>
          </w:tcPr>
          <w:p w:rsidR="00EB7789" w:rsidRPr="00B2111C" w:rsidRDefault="00EB7789" w:rsidP="00F84197">
            <w:pPr>
              <w:spacing w:after="0" w:line="240" w:lineRule="auto"/>
              <w:rPr>
                <w:sz w:val="24"/>
                <w:szCs w:val="24"/>
              </w:rPr>
            </w:pPr>
            <w:r w:rsidRPr="00B2111C">
              <w:rPr>
                <w:sz w:val="24"/>
                <w:szCs w:val="24"/>
              </w:rPr>
              <w:t xml:space="preserve">      2.3.1. Целевой раздел</w:t>
            </w:r>
          </w:p>
        </w:tc>
        <w:tc>
          <w:tcPr>
            <w:tcW w:w="1996" w:type="dxa"/>
          </w:tcPr>
          <w:p w:rsidR="00EB7789" w:rsidRPr="00B2111C" w:rsidRDefault="00ED0575" w:rsidP="00F84197">
            <w:pPr>
              <w:spacing w:after="0" w:line="240" w:lineRule="auto"/>
              <w:rPr>
                <w:sz w:val="24"/>
                <w:szCs w:val="24"/>
              </w:rPr>
            </w:pPr>
            <w:r>
              <w:rPr>
                <w:sz w:val="24"/>
                <w:szCs w:val="24"/>
              </w:rPr>
              <w:t>529</w:t>
            </w:r>
          </w:p>
        </w:tc>
      </w:tr>
      <w:tr w:rsidR="00EB7789" w:rsidRPr="00B2111C" w:rsidTr="00575B3B">
        <w:trPr>
          <w:trHeight w:val="522"/>
        </w:trPr>
        <w:tc>
          <w:tcPr>
            <w:tcW w:w="8083" w:type="dxa"/>
          </w:tcPr>
          <w:p w:rsidR="00EB7789" w:rsidRPr="00B2111C" w:rsidRDefault="00EB7789" w:rsidP="00F84197">
            <w:pPr>
              <w:rPr>
                <w:b/>
                <w:sz w:val="24"/>
                <w:szCs w:val="24"/>
              </w:rPr>
            </w:pPr>
            <w:r w:rsidRPr="00B2111C">
              <w:rPr>
                <w:b/>
                <w:sz w:val="24"/>
                <w:szCs w:val="24"/>
              </w:rPr>
              <w:t xml:space="preserve">      </w:t>
            </w:r>
            <w:r w:rsidRPr="00B2111C">
              <w:rPr>
                <w:sz w:val="24"/>
                <w:szCs w:val="24"/>
              </w:rPr>
              <w:t>2.3.2</w:t>
            </w:r>
            <w:r w:rsidRPr="00B2111C">
              <w:rPr>
                <w:b/>
                <w:sz w:val="24"/>
                <w:szCs w:val="24"/>
              </w:rPr>
              <w:t>.</w:t>
            </w:r>
            <w:r w:rsidRPr="00B2111C">
              <w:rPr>
                <w:sz w:val="24"/>
                <w:szCs w:val="24"/>
              </w:rPr>
              <w:t xml:space="preserve"> Содержательный раздел</w:t>
            </w:r>
          </w:p>
        </w:tc>
        <w:tc>
          <w:tcPr>
            <w:tcW w:w="1996" w:type="dxa"/>
          </w:tcPr>
          <w:p w:rsidR="00EB7789" w:rsidRPr="00ED0575" w:rsidRDefault="00ED0575" w:rsidP="00F84197">
            <w:pPr>
              <w:rPr>
                <w:sz w:val="24"/>
                <w:szCs w:val="24"/>
              </w:rPr>
            </w:pPr>
            <w:r w:rsidRPr="00ED0575">
              <w:rPr>
                <w:sz w:val="24"/>
                <w:szCs w:val="24"/>
              </w:rPr>
              <w:t>533</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 xml:space="preserve">     2.3.3.Организационный раздел</w:t>
            </w:r>
          </w:p>
        </w:tc>
        <w:tc>
          <w:tcPr>
            <w:tcW w:w="1996" w:type="dxa"/>
          </w:tcPr>
          <w:p w:rsidR="00EB7789" w:rsidRPr="00B2111C" w:rsidRDefault="00ED0575" w:rsidP="00D07AE4">
            <w:pPr>
              <w:rPr>
                <w:sz w:val="24"/>
                <w:szCs w:val="24"/>
              </w:rPr>
            </w:pPr>
            <w:r>
              <w:rPr>
                <w:sz w:val="24"/>
                <w:szCs w:val="24"/>
              </w:rPr>
              <w:t>551</w:t>
            </w:r>
          </w:p>
        </w:tc>
      </w:tr>
      <w:tr w:rsidR="00EB7789" w:rsidRPr="00B2111C" w:rsidTr="00575B3B">
        <w:trPr>
          <w:trHeight w:val="821"/>
        </w:trPr>
        <w:tc>
          <w:tcPr>
            <w:tcW w:w="8083" w:type="dxa"/>
          </w:tcPr>
          <w:p w:rsidR="00EB7789" w:rsidRPr="00B2111C" w:rsidRDefault="00EB7789" w:rsidP="00D07AE4">
            <w:pPr>
              <w:rPr>
                <w:sz w:val="24"/>
                <w:szCs w:val="24"/>
              </w:rPr>
            </w:pPr>
            <w:r w:rsidRPr="00B2111C">
              <w:rPr>
                <w:sz w:val="24"/>
                <w:szCs w:val="24"/>
              </w:rPr>
              <w:t xml:space="preserve">     2.3.4. Система поощрений социальной успешности и проявлений активной жизненной позиции обучающихся</w:t>
            </w:r>
          </w:p>
        </w:tc>
        <w:tc>
          <w:tcPr>
            <w:tcW w:w="1996" w:type="dxa"/>
          </w:tcPr>
          <w:p w:rsidR="00EB7789" w:rsidRPr="00B2111C" w:rsidRDefault="00ED0575" w:rsidP="00D07AE4">
            <w:pPr>
              <w:rPr>
                <w:sz w:val="24"/>
                <w:szCs w:val="24"/>
              </w:rPr>
            </w:pPr>
            <w:r>
              <w:rPr>
                <w:sz w:val="24"/>
                <w:szCs w:val="24"/>
              </w:rPr>
              <w:t>553</w:t>
            </w:r>
          </w:p>
        </w:tc>
      </w:tr>
      <w:tr w:rsidR="00EB7789" w:rsidRPr="00B2111C" w:rsidTr="00575B3B">
        <w:trPr>
          <w:trHeight w:val="268"/>
        </w:trPr>
        <w:tc>
          <w:tcPr>
            <w:tcW w:w="8083" w:type="dxa"/>
          </w:tcPr>
          <w:p w:rsidR="00EB7789" w:rsidRPr="00B2111C" w:rsidRDefault="00EB7789" w:rsidP="00E0342D">
            <w:pPr>
              <w:pStyle w:val="a4"/>
              <w:numPr>
                <w:ilvl w:val="0"/>
                <w:numId w:val="67"/>
              </w:numPr>
              <w:spacing w:after="0" w:line="240" w:lineRule="auto"/>
              <w:rPr>
                <w:b/>
                <w:sz w:val="24"/>
                <w:szCs w:val="24"/>
              </w:rPr>
            </w:pPr>
            <w:r w:rsidRPr="00B2111C">
              <w:rPr>
                <w:b/>
                <w:sz w:val="24"/>
                <w:szCs w:val="24"/>
              </w:rPr>
              <w:t>Организационный раздел .</w:t>
            </w:r>
          </w:p>
        </w:tc>
        <w:tc>
          <w:tcPr>
            <w:tcW w:w="1996" w:type="dxa"/>
          </w:tcPr>
          <w:p w:rsidR="00EB7789" w:rsidRPr="00EB7789" w:rsidRDefault="00ED0575" w:rsidP="00ED0575">
            <w:pPr>
              <w:spacing w:after="0" w:line="240" w:lineRule="auto"/>
              <w:rPr>
                <w:b/>
                <w:sz w:val="24"/>
                <w:szCs w:val="24"/>
              </w:rPr>
            </w:pPr>
            <w:r>
              <w:rPr>
                <w:b/>
                <w:sz w:val="24"/>
                <w:szCs w:val="24"/>
              </w:rPr>
              <w:t>570</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3.1.Учебный план программы основного общего образования</w:t>
            </w:r>
          </w:p>
        </w:tc>
        <w:tc>
          <w:tcPr>
            <w:tcW w:w="1996" w:type="dxa"/>
          </w:tcPr>
          <w:p w:rsidR="00EB7789" w:rsidRPr="00B2111C" w:rsidRDefault="00ED0575" w:rsidP="00D07AE4">
            <w:pPr>
              <w:rPr>
                <w:sz w:val="24"/>
                <w:szCs w:val="24"/>
              </w:rPr>
            </w:pPr>
            <w:r>
              <w:rPr>
                <w:sz w:val="24"/>
                <w:szCs w:val="24"/>
              </w:rPr>
              <w:t>570</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 xml:space="preserve">3.2. </w:t>
            </w:r>
            <w:r w:rsidR="00221F82" w:rsidRPr="00221F82">
              <w:rPr>
                <w:sz w:val="24"/>
                <w:szCs w:val="24"/>
              </w:rPr>
              <w:t>Календарный учебный график</w:t>
            </w:r>
          </w:p>
        </w:tc>
        <w:tc>
          <w:tcPr>
            <w:tcW w:w="1996" w:type="dxa"/>
          </w:tcPr>
          <w:p w:rsidR="00EB7789" w:rsidRPr="00B2111C" w:rsidRDefault="00ED0575" w:rsidP="00ED0575">
            <w:pPr>
              <w:rPr>
                <w:sz w:val="24"/>
                <w:szCs w:val="24"/>
              </w:rPr>
            </w:pPr>
            <w:r>
              <w:rPr>
                <w:sz w:val="24"/>
                <w:szCs w:val="24"/>
              </w:rPr>
              <w:t>576</w:t>
            </w:r>
          </w:p>
        </w:tc>
      </w:tr>
      <w:tr w:rsidR="00EB7789" w:rsidRPr="00B2111C" w:rsidTr="00575B3B">
        <w:trPr>
          <w:trHeight w:val="522"/>
        </w:trPr>
        <w:tc>
          <w:tcPr>
            <w:tcW w:w="8083" w:type="dxa"/>
          </w:tcPr>
          <w:p w:rsidR="00EB7789" w:rsidRPr="00B2111C" w:rsidRDefault="00EB7789" w:rsidP="00221F82">
            <w:pPr>
              <w:rPr>
                <w:sz w:val="24"/>
                <w:szCs w:val="24"/>
              </w:rPr>
            </w:pPr>
            <w:r w:rsidRPr="00B2111C">
              <w:rPr>
                <w:sz w:val="24"/>
                <w:szCs w:val="24"/>
              </w:rPr>
              <w:t>3.</w:t>
            </w:r>
            <w:r w:rsidR="00221F82">
              <w:rPr>
                <w:sz w:val="24"/>
                <w:szCs w:val="24"/>
              </w:rPr>
              <w:t>3</w:t>
            </w:r>
            <w:r w:rsidRPr="00B2111C">
              <w:rPr>
                <w:sz w:val="24"/>
                <w:szCs w:val="24"/>
              </w:rPr>
              <w:t xml:space="preserve">. </w:t>
            </w:r>
            <w:r w:rsidR="00221F82" w:rsidRPr="00221F82">
              <w:rPr>
                <w:sz w:val="24"/>
                <w:szCs w:val="24"/>
              </w:rPr>
              <w:t>План внеурочной деятельности</w:t>
            </w:r>
          </w:p>
        </w:tc>
        <w:tc>
          <w:tcPr>
            <w:tcW w:w="1996" w:type="dxa"/>
          </w:tcPr>
          <w:p w:rsidR="00EB7789" w:rsidRPr="00B2111C" w:rsidRDefault="00ED0575" w:rsidP="00D07AE4">
            <w:pPr>
              <w:rPr>
                <w:sz w:val="24"/>
                <w:szCs w:val="24"/>
              </w:rPr>
            </w:pPr>
            <w:r>
              <w:rPr>
                <w:sz w:val="24"/>
                <w:szCs w:val="24"/>
              </w:rPr>
              <w:t>578</w:t>
            </w:r>
          </w:p>
        </w:tc>
      </w:tr>
      <w:tr w:rsidR="00EB7789" w:rsidRPr="00B2111C" w:rsidTr="00575B3B">
        <w:trPr>
          <w:trHeight w:val="507"/>
        </w:trPr>
        <w:tc>
          <w:tcPr>
            <w:tcW w:w="8083" w:type="dxa"/>
          </w:tcPr>
          <w:p w:rsidR="00EB7789" w:rsidRPr="00B2111C" w:rsidRDefault="00EB7789" w:rsidP="00221F82">
            <w:pPr>
              <w:rPr>
                <w:sz w:val="24"/>
                <w:szCs w:val="24"/>
              </w:rPr>
            </w:pPr>
            <w:r w:rsidRPr="00B2111C">
              <w:rPr>
                <w:sz w:val="24"/>
                <w:szCs w:val="24"/>
              </w:rPr>
              <w:t>3.</w:t>
            </w:r>
            <w:r w:rsidR="00221F82">
              <w:rPr>
                <w:sz w:val="24"/>
                <w:szCs w:val="24"/>
              </w:rPr>
              <w:t>4</w:t>
            </w:r>
            <w:r w:rsidRPr="00B2111C">
              <w:rPr>
                <w:sz w:val="24"/>
                <w:szCs w:val="24"/>
              </w:rPr>
              <w:t xml:space="preserve"> </w:t>
            </w:r>
            <w:r w:rsidR="00221F82" w:rsidRPr="00221F82">
              <w:rPr>
                <w:sz w:val="24"/>
                <w:szCs w:val="24"/>
              </w:rPr>
              <w:t>Календарный план воспитательной работы</w:t>
            </w:r>
          </w:p>
        </w:tc>
        <w:tc>
          <w:tcPr>
            <w:tcW w:w="1996" w:type="dxa"/>
          </w:tcPr>
          <w:p w:rsidR="00EB7789" w:rsidRPr="00B2111C" w:rsidRDefault="00ED0575" w:rsidP="00D07AE4">
            <w:pPr>
              <w:rPr>
                <w:sz w:val="24"/>
                <w:szCs w:val="24"/>
              </w:rPr>
            </w:pPr>
            <w:r>
              <w:rPr>
                <w:sz w:val="24"/>
                <w:szCs w:val="24"/>
              </w:rPr>
              <w:t>580</w:t>
            </w:r>
          </w:p>
        </w:tc>
      </w:tr>
      <w:tr w:rsidR="00EB7789" w:rsidRPr="00B2111C" w:rsidTr="00575B3B">
        <w:trPr>
          <w:trHeight w:val="1135"/>
        </w:trPr>
        <w:tc>
          <w:tcPr>
            <w:tcW w:w="8083" w:type="dxa"/>
          </w:tcPr>
          <w:p w:rsidR="00EB7789" w:rsidRPr="00B2111C" w:rsidRDefault="00EB7789" w:rsidP="00221F82">
            <w:pPr>
              <w:rPr>
                <w:b/>
                <w:sz w:val="24"/>
                <w:szCs w:val="24"/>
              </w:rPr>
            </w:pPr>
            <w:r w:rsidRPr="00B2111C">
              <w:rPr>
                <w:b/>
                <w:sz w:val="24"/>
                <w:szCs w:val="24"/>
              </w:rPr>
              <w:t>3.</w:t>
            </w:r>
            <w:r w:rsidR="00221F82">
              <w:rPr>
                <w:b/>
                <w:sz w:val="24"/>
                <w:szCs w:val="24"/>
              </w:rPr>
              <w:t>5</w:t>
            </w:r>
            <w:r w:rsidRPr="00B2111C">
              <w:rPr>
                <w:b/>
                <w:sz w:val="24"/>
                <w:szCs w:val="24"/>
              </w:rPr>
              <w:t xml:space="preserve"> Характеристика условий реализации основной образовательной программы основного общего образования в соответствии  с требованиями ФГОС ООО</w:t>
            </w:r>
          </w:p>
        </w:tc>
        <w:tc>
          <w:tcPr>
            <w:tcW w:w="1996" w:type="dxa"/>
          </w:tcPr>
          <w:p w:rsidR="00EB7789" w:rsidRPr="00B2111C" w:rsidRDefault="00ED0575" w:rsidP="00D07AE4">
            <w:pPr>
              <w:rPr>
                <w:b/>
                <w:sz w:val="24"/>
                <w:szCs w:val="24"/>
              </w:rPr>
            </w:pPr>
            <w:r>
              <w:rPr>
                <w:b/>
                <w:sz w:val="24"/>
                <w:szCs w:val="24"/>
              </w:rPr>
              <w:t>600</w:t>
            </w:r>
          </w:p>
        </w:tc>
      </w:tr>
      <w:tr w:rsidR="00EB7789" w:rsidRPr="00B2111C" w:rsidTr="00575B3B">
        <w:trPr>
          <w:trHeight w:val="746"/>
        </w:trPr>
        <w:tc>
          <w:tcPr>
            <w:tcW w:w="8083" w:type="dxa"/>
          </w:tcPr>
          <w:p w:rsidR="00EB7789" w:rsidRPr="00B2111C" w:rsidRDefault="00EB7789" w:rsidP="00221F82">
            <w:pPr>
              <w:spacing w:line="0" w:lineRule="atLeast"/>
              <w:rPr>
                <w:sz w:val="24"/>
                <w:szCs w:val="24"/>
              </w:rPr>
            </w:pPr>
            <w:r w:rsidRPr="00B2111C">
              <w:rPr>
                <w:sz w:val="24"/>
                <w:szCs w:val="24"/>
              </w:rPr>
              <w:t>3.</w:t>
            </w:r>
            <w:r w:rsidR="00221F82">
              <w:rPr>
                <w:sz w:val="24"/>
                <w:szCs w:val="24"/>
              </w:rPr>
              <w:t>5.1</w:t>
            </w:r>
            <w:r w:rsidRPr="00B2111C">
              <w:rPr>
                <w:sz w:val="24"/>
                <w:szCs w:val="24"/>
              </w:rPr>
              <w:t xml:space="preserve">  Описание кадровых условий реализации основной образовательной программы основного общего образования</w:t>
            </w:r>
          </w:p>
        </w:tc>
        <w:tc>
          <w:tcPr>
            <w:tcW w:w="1996" w:type="dxa"/>
          </w:tcPr>
          <w:p w:rsidR="00EB7789" w:rsidRPr="00B2111C" w:rsidRDefault="00ED0575" w:rsidP="00D07AE4">
            <w:pPr>
              <w:spacing w:line="0" w:lineRule="atLeast"/>
              <w:rPr>
                <w:sz w:val="24"/>
                <w:szCs w:val="24"/>
              </w:rPr>
            </w:pPr>
            <w:r>
              <w:rPr>
                <w:sz w:val="24"/>
                <w:szCs w:val="24"/>
              </w:rPr>
              <w:t>601</w:t>
            </w:r>
          </w:p>
        </w:tc>
      </w:tr>
      <w:tr w:rsidR="00EB7789" w:rsidRPr="00B2111C" w:rsidTr="00575B3B">
        <w:trPr>
          <w:trHeight w:val="821"/>
        </w:trPr>
        <w:tc>
          <w:tcPr>
            <w:tcW w:w="8083" w:type="dxa"/>
          </w:tcPr>
          <w:p w:rsidR="00EB7789" w:rsidRPr="00B2111C" w:rsidRDefault="00EB7789" w:rsidP="00221F82">
            <w:pPr>
              <w:rPr>
                <w:sz w:val="24"/>
                <w:szCs w:val="24"/>
              </w:rPr>
            </w:pPr>
            <w:r w:rsidRPr="00B2111C">
              <w:rPr>
                <w:sz w:val="24"/>
                <w:szCs w:val="24"/>
              </w:rPr>
              <w:t>3</w:t>
            </w:r>
            <w:r w:rsidR="00ED0575">
              <w:rPr>
                <w:sz w:val="24"/>
                <w:szCs w:val="24"/>
              </w:rPr>
              <w:t>.</w:t>
            </w:r>
            <w:r w:rsidR="00221F82">
              <w:rPr>
                <w:sz w:val="24"/>
                <w:szCs w:val="24"/>
              </w:rPr>
              <w:t>5.2</w:t>
            </w:r>
            <w:r w:rsidRPr="00B2111C">
              <w:rPr>
                <w:sz w:val="24"/>
                <w:szCs w:val="24"/>
              </w:rPr>
              <w:t>.Описание психолого-педагогических условий реализации основной образовательной программы основного общего образования</w:t>
            </w:r>
          </w:p>
        </w:tc>
        <w:tc>
          <w:tcPr>
            <w:tcW w:w="1996" w:type="dxa"/>
          </w:tcPr>
          <w:p w:rsidR="00EB7789" w:rsidRPr="00B2111C" w:rsidRDefault="00ED0575" w:rsidP="00D07AE4">
            <w:pPr>
              <w:rPr>
                <w:sz w:val="24"/>
                <w:szCs w:val="24"/>
              </w:rPr>
            </w:pPr>
            <w:r>
              <w:rPr>
                <w:sz w:val="24"/>
                <w:szCs w:val="24"/>
              </w:rPr>
              <w:t>603</w:t>
            </w:r>
          </w:p>
        </w:tc>
      </w:tr>
      <w:tr w:rsidR="00221F82" w:rsidRPr="00B2111C" w:rsidTr="00575B3B">
        <w:trPr>
          <w:trHeight w:val="507"/>
        </w:trPr>
        <w:tc>
          <w:tcPr>
            <w:tcW w:w="8083" w:type="dxa"/>
          </w:tcPr>
          <w:p w:rsidR="00221F82" w:rsidRPr="00B2111C" w:rsidRDefault="00ED0575" w:rsidP="00221F82">
            <w:pPr>
              <w:rPr>
                <w:sz w:val="24"/>
                <w:szCs w:val="24"/>
              </w:rPr>
            </w:pPr>
            <w:r>
              <w:rPr>
                <w:sz w:val="24"/>
                <w:szCs w:val="24"/>
              </w:rPr>
              <w:t>3.5.3. Финансово-экономические условия реализации ООП</w:t>
            </w:r>
          </w:p>
        </w:tc>
        <w:tc>
          <w:tcPr>
            <w:tcW w:w="1996" w:type="dxa"/>
          </w:tcPr>
          <w:p w:rsidR="00221F82" w:rsidRPr="00B2111C" w:rsidRDefault="00ED0575" w:rsidP="00D07AE4">
            <w:pPr>
              <w:rPr>
                <w:sz w:val="24"/>
                <w:szCs w:val="24"/>
              </w:rPr>
            </w:pPr>
            <w:r>
              <w:rPr>
                <w:sz w:val="24"/>
                <w:szCs w:val="24"/>
              </w:rPr>
              <w:t>604</w:t>
            </w:r>
          </w:p>
        </w:tc>
      </w:tr>
      <w:tr w:rsidR="00ED0575" w:rsidRPr="00B2111C" w:rsidTr="00575B3B">
        <w:trPr>
          <w:trHeight w:val="507"/>
        </w:trPr>
        <w:tc>
          <w:tcPr>
            <w:tcW w:w="8083" w:type="dxa"/>
          </w:tcPr>
          <w:p w:rsidR="00ED0575" w:rsidRDefault="00ED0575" w:rsidP="00221F82">
            <w:pPr>
              <w:rPr>
                <w:sz w:val="24"/>
                <w:szCs w:val="24"/>
              </w:rPr>
            </w:pPr>
            <w:r>
              <w:rPr>
                <w:sz w:val="24"/>
                <w:szCs w:val="24"/>
              </w:rPr>
              <w:t>3.5.4. Материально-технические условия реализации ООП</w:t>
            </w:r>
          </w:p>
        </w:tc>
        <w:tc>
          <w:tcPr>
            <w:tcW w:w="1996" w:type="dxa"/>
          </w:tcPr>
          <w:p w:rsidR="00ED0575" w:rsidRPr="00B2111C" w:rsidRDefault="00ED0575" w:rsidP="00D07AE4">
            <w:pPr>
              <w:rPr>
                <w:sz w:val="24"/>
                <w:szCs w:val="24"/>
              </w:rPr>
            </w:pPr>
            <w:r>
              <w:rPr>
                <w:sz w:val="24"/>
                <w:szCs w:val="24"/>
              </w:rPr>
              <w:t>607</w:t>
            </w:r>
          </w:p>
        </w:tc>
      </w:tr>
      <w:tr w:rsidR="00ED0575" w:rsidRPr="00B2111C" w:rsidTr="00575B3B">
        <w:trPr>
          <w:trHeight w:val="507"/>
        </w:trPr>
        <w:tc>
          <w:tcPr>
            <w:tcW w:w="8083" w:type="dxa"/>
          </w:tcPr>
          <w:p w:rsidR="00ED0575" w:rsidRDefault="00ED0575" w:rsidP="00221F82">
            <w:pPr>
              <w:rPr>
                <w:sz w:val="24"/>
                <w:szCs w:val="24"/>
              </w:rPr>
            </w:pPr>
            <w:r>
              <w:rPr>
                <w:sz w:val="24"/>
                <w:szCs w:val="24"/>
              </w:rPr>
              <w:t>3.5.5. Информационно-методические условия реализации ООП</w:t>
            </w:r>
          </w:p>
        </w:tc>
        <w:tc>
          <w:tcPr>
            <w:tcW w:w="1996" w:type="dxa"/>
          </w:tcPr>
          <w:p w:rsidR="00ED0575" w:rsidRPr="00B2111C" w:rsidRDefault="00ED0575" w:rsidP="00D07AE4">
            <w:pPr>
              <w:rPr>
                <w:sz w:val="24"/>
                <w:szCs w:val="24"/>
              </w:rPr>
            </w:pPr>
            <w:r>
              <w:rPr>
                <w:sz w:val="24"/>
                <w:szCs w:val="24"/>
              </w:rPr>
              <w:t>609</w:t>
            </w:r>
          </w:p>
        </w:tc>
      </w:tr>
    </w:tbl>
    <w:p w:rsidR="00797633" w:rsidRPr="00B2111C" w:rsidRDefault="00797633" w:rsidP="008C29B8">
      <w:pPr>
        <w:spacing w:line="0" w:lineRule="atLeast"/>
        <w:rPr>
          <w:sz w:val="24"/>
          <w:szCs w:val="24"/>
        </w:rPr>
      </w:pPr>
    </w:p>
    <w:p w:rsidR="003C6359" w:rsidRPr="00B2111C" w:rsidRDefault="003C6359" w:rsidP="008C29B8">
      <w:pPr>
        <w:spacing w:line="0" w:lineRule="atLeast"/>
        <w:rPr>
          <w:sz w:val="24"/>
          <w:szCs w:val="24"/>
        </w:rPr>
      </w:pPr>
    </w:p>
    <w:p w:rsidR="003C6359" w:rsidRPr="00B2111C" w:rsidRDefault="003C6359" w:rsidP="008C29B8">
      <w:pPr>
        <w:spacing w:line="0" w:lineRule="atLeast"/>
        <w:rPr>
          <w:sz w:val="24"/>
          <w:szCs w:val="24"/>
        </w:rPr>
      </w:pPr>
    </w:p>
    <w:p w:rsidR="002F4D56" w:rsidRPr="00B2111C" w:rsidRDefault="002F4D56" w:rsidP="008C29B8">
      <w:pPr>
        <w:spacing w:line="0" w:lineRule="atLeast"/>
        <w:jc w:val="center"/>
        <w:rPr>
          <w:b/>
          <w:sz w:val="24"/>
          <w:szCs w:val="24"/>
        </w:rPr>
      </w:pPr>
    </w:p>
    <w:p w:rsidR="00221F82" w:rsidRDefault="00221F82" w:rsidP="00FB4E34">
      <w:pPr>
        <w:spacing w:line="0" w:lineRule="atLeast"/>
        <w:rPr>
          <w:b/>
          <w:sz w:val="24"/>
          <w:szCs w:val="24"/>
        </w:rPr>
      </w:pPr>
    </w:p>
    <w:p w:rsidR="00797633" w:rsidRPr="00B2111C" w:rsidRDefault="008C29B8" w:rsidP="008063A5">
      <w:pPr>
        <w:spacing w:line="0" w:lineRule="atLeast"/>
        <w:jc w:val="center"/>
        <w:rPr>
          <w:sz w:val="24"/>
          <w:szCs w:val="24"/>
        </w:rPr>
      </w:pPr>
      <w:r w:rsidRPr="00B2111C">
        <w:rPr>
          <w:b/>
          <w:sz w:val="24"/>
          <w:szCs w:val="24"/>
        </w:rPr>
        <w:lastRenderedPageBreak/>
        <w:t>1. Целевой раздел</w:t>
      </w:r>
      <w:r w:rsidRPr="00B2111C">
        <w:rPr>
          <w:sz w:val="24"/>
          <w:szCs w:val="24"/>
        </w:rPr>
        <w:t>.</w:t>
      </w:r>
    </w:p>
    <w:p w:rsidR="00797633" w:rsidRPr="00B2111C" w:rsidRDefault="00797633" w:rsidP="008C29B8">
      <w:pPr>
        <w:spacing w:line="0" w:lineRule="atLeast"/>
        <w:ind w:left="3"/>
        <w:rPr>
          <w:rFonts w:eastAsia="Arial"/>
          <w:b/>
          <w:sz w:val="24"/>
          <w:szCs w:val="24"/>
        </w:rPr>
      </w:pPr>
      <w:r w:rsidRPr="00B2111C">
        <w:rPr>
          <w:rFonts w:eastAsia="Arial"/>
          <w:b/>
          <w:sz w:val="24"/>
          <w:szCs w:val="24"/>
        </w:rPr>
        <w:t xml:space="preserve">1.1. </w:t>
      </w:r>
      <w:r w:rsidR="008C29B8" w:rsidRPr="00B2111C">
        <w:rPr>
          <w:rFonts w:eastAsia="Arial"/>
          <w:b/>
          <w:sz w:val="24"/>
          <w:szCs w:val="24"/>
        </w:rPr>
        <w:t>Пояснительная записка.</w:t>
      </w:r>
    </w:p>
    <w:p w:rsidR="00F84197" w:rsidRPr="00B2111C" w:rsidRDefault="00F84197" w:rsidP="00B6708D">
      <w:pPr>
        <w:tabs>
          <w:tab w:val="left" w:pos="10"/>
        </w:tabs>
        <w:spacing w:after="13"/>
        <w:ind w:right="-4"/>
        <w:jc w:val="both"/>
        <w:rPr>
          <w:sz w:val="24"/>
          <w:szCs w:val="24"/>
        </w:rPr>
      </w:pPr>
      <w:r w:rsidRPr="00B2111C">
        <w:rPr>
          <w:sz w:val="24"/>
          <w:szCs w:val="24"/>
        </w:rPr>
        <w:t>Основная образовательная программам основного общего образования (далее – Программа</w:t>
      </w:r>
      <w:r w:rsidR="001B1F4A" w:rsidRPr="00B2111C">
        <w:rPr>
          <w:sz w:val="24"/>
          <w:szCs w:val="24"/>
        </w:rPr>
        <w:t xml:space="preserve"> </w:t>
      </w:r>
      <w:r w:rsidRPr="00B2111C">
        <w:rPr>
          <w:sz w:val="24"/>
          <w:szCs w:val="24"/>
        </w:rPr>
        <w:t>МАОУ «СОШ посёлка Демьянка» Уватского муниципального района   разработана на основе ФЗ  №</w:t>
      </w:r>
      <w:r w:rsidR="001B1F4A" w:rsidRPr="00B2111C">
        <w:rPr>
          <w:sz w:val="24"/>
          <w:szCs w:val="24"/>
        </w:rPr>
        <w:t xml:space="preserve"> </w:t>
      </w:r>
      <w:r w:rsidRPr="00B2111C">
        <w:rPr>
          <w:sz w:val="24"/>
          <w:szCs w:val="24"/>
        </w:rPr>
        <w:t xml:space="preserve">273  от 29 декабря 2012 года «Об образовании в РФ» с изменениями и дополнениями,  ФГОС ООО, утвержденного приказом Министерства просвещения Российской Федерации от </w:t>
      </w:r>
      <w:r w:rsidRPr="00B2111C">
        <w:rPr>
          <w:bCs/>
          <w:sz w:val="24"/>
          <w:szCs w:val="24"/>
        </w:rPr>
        <w:t>31.05.2021 г. №</w:t>
      </w:r>
      <w:r w:rsidR="001B1F4A" w:rsidRPr="00B2111C">
        <w:rPr>
          <w:bCs/>
          <w:sz w:val="24"/>
          <w:szCs w:val="24"/>
        </w:rPr>
        <w:t xml:space="preserve"> </w:t>
      </w:r>
      <w:r w:rsidRPr="00B2111C">
        <w:rPr>
          <w:bCs/>
          <w:sz w:val="24"/>
          <w:szCs w:val="24"/>
        </w:rPr>
        <w:t>287   и ФОП ООО , утвержденной  Приказом Минпросвещения РФ №</w:t>
      </w:r>
      <w:r w:rsidR="001B1F4A" w:rsidRPr="00B2111C">
        <w:rPr>
          <w:bCs/>
          <w:sz w:val="24"/>
          <w:szCs w:val="24"/>
        </w:rPr>
        <w:t xml:space="preserve"> </w:t>
      </w:r>
      <w:r w:rsidRPr="00B2111C">
        <w:rPr>
          <w:bCs/>
          <w:sz w:val="24"/>
          <w:szCs w:val="24"/>
        </w:rPr>
        <w:t>993 от 16.11.2022 года.</w:t>
      </w:r>
      <w:r w:rsidRPr="00B2111C">
        <w:rPr>
          <w:b/>
          <w:bCs/>
          <w:sz w:val="24"/>
          <w:szCs w:val="24"/>
        </w:rPr>
        <w:br/>
      </w:r>
      <w:r w:rsidRPr="00B2111C">
        <w:rPr>
          <w:sz w:val="24"/>
          <w:szCs w:val="24"/>
        </w:rPr>
        <w:t xml:space="preserve">Также при реализации ООП ООО учтены требования </w:t>
      </w:r>
    </w:p>
    <w:p w:rsidR="00F84197" w:rsidRPr="00B2111C" w:rsidRDefault="00F84197" w:rsidP="00E0342D">
      <w:pPr>
        <w:numPr>
          <w:ilvl w:val="0"/>
          <w:numId w:val="68"/>
        </w:numPr>
        <w:tabs>
          <w:tab w:val="left" w:pos="10"/>
        </w:tabs>
        <w:spacing w:after="13"/>
        <w:ind w:right="-4"/>
        <w:jc w:val="both"/>
        <w:rPr>
          <w:sz w:val="24"/>
          <w:szCs w:val="24"/>
        </w:rPr>
      </w:pPr>
      <w:r w:rsidRPr="00B2111C">
        <w:rPr>
          <w:sz w:val="24"/>
          <w:szCs w:val="24"/>
        </w:rPr>
        <w:t>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84197" w:rsidRPr="00B2111C" w:rsidRDefault="00F84197" w:rsidP="00E0342D">
      <w:pPr>
        <w:numPr>
          <w:ilvl w:val="0"/>
          <w:numId w:val="68"/>
        </w:numPr>
        <w:tabs>
          <w:tab w:val="left" w:pos="10"/>
        </w:tabs>
        <w:spacing w:after="13"/>
        <w:ind w:right="-4"/>
        <w:jc w:val="both"/>
        <w:rPr>
          <w:sz w:val="24"/>
          <w:szCs w:val="24"/>
        </w:rPr>
      </w:pPr>
      <w:r w:rsidRPr="00B2111C">
        <w:rPr>
          <w:sz w:val="24"/>
          <w:szCs w:val="24"/>
        </w:rPr>
        <w:t>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F84197" w:rsidRPr="00B2111C" w:rsidRDefault="00F84197" w:rsidP="00F84197">
      <w:pPr>
        <w:spacing w:line="0" w:lineRule="atLeast"/>
        <w:ind w:left="3"/>
        <w:rPr>
          <w:sz w:val="24"/>
          <w:szCs w:val="24"/>
        </w:rPr>
      </w:pPr>
      <w:r w:rsidRPr="00B2111C">
        <w:rPr>
          <w:rFonts w:eastAsia="SchoolBookSanPin"/>
          <w:sz w:val="24"/>
          <w:szCs w:val="24"/>
        </w:rPr>
        <w:t xml:space="preserve"> При разработке ООП ООО  МАОУ «СОШ посёлка Демьянка» Уватского муниципального района    предусматривает непосредственное применение при реализации обязательной части ООП ООО федеральных рабочих программ по учебным предметам </w:t>
      </w:r>
      <w:r w:rsidRPr="00B2111C">
        <w:rPr>
          <w:sz w:val="24"/>
          <w:szCs w:val="24"/>
        </w:rPr>
        <w:t>«Русский язык», «Литература», «История», «Обществознание», «География», «Основы безопасности жизнедеятельности».</w:t>
      </w:r>
      <w:r w:rsidRPr="00B2111C">
        <w:rPr>
          <w:sz w:val="24"/>
          <w:szCs w:val="24"/>
        </w:rPr>
        <w:br/>
      </w:r>
      <w:r w:rsidRPr="00B2111C">
        <w:rPr>
          <w:rFonts w:eastAsia="SchoolBookSanPin"/>
          <w:sz w:val="24"/>
          <w:szCs w:val="24"/>
        </w:rPr>
        <w:t>ООП  ООО включает три раздела: целевой, содержательный, организационный</w:t>
      </w:r>
      <w:r w:rsidRPr="00B2111C">
        <w:rPr>
          <w:rStyle w:val="ad"/>
          <w:rFonts w:eastAsia="SchoolBookSanPin"/>
          <w:sz w:val="24"/>
          <w:szCs w:val="24"/>
        </w:rPr>
        <w:footnoteReference w:id="1"/>
      </w:r>
      <w:r w:rsidRPr="00B2111C">
        <w:rPr>
          <w:rFonts w:eastAsia="SchoolBookSanPin"/>
          <w:sz w:val="24"/>
          <w:szCs w:val="24"/>
        </w:rPr>
        <w:t>.</w:t>
      </w:r>
      <w:r w:rsidRPr="00B2111C">
        <w:rPr>
          <w:rFonts w:eastAsia="SchoolBookSanPin"/>
          <w:sz w:val="24"/>
          <w:szCs w:val="24"/>
        </w:rPr>
        <w:br/>
      </w:r>
      <w:r w:rsidRPr="00B2111C">
        <w:rPr>
          <w:sz w:val="24"/>
          <w:szCs w:val="24"/>
        </w:rPr>
        <w:t>Приложением к ООП ООО являются локальные нормативные акты образовательной</w:t>
      </w:r>
      <w:r w:rsidR="003E5528" w:rsidRPr="00B2111C">
        <w:rPr>
          <w:sz w:val="24"/>
          <w:szCs w:val="24"/>
        </w:rPr>
        <w:t xml:space="preserve"> организации.</w:t>
      </w:r>
    </w:p>
    <w:p w:rsidR="0076270C" w:rsidRPr="00B2111C" w:rsidRDefault="00887CA1" w:rsidP="007627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ООП ООО является основным документом, определяющим содержание общего образования, а также регламентирующим образовательную деятельность МАОУ «СОШ посёлка Демьянка» Уватского района в единстве урочной и внеурочной деятельности при учете установленного </w:t>
      </w:r>
      <w:hyperlink r:id="rId8"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соотношения обязательной части программы и части, формируемой участниками образовательных отношений.</w:t>
      </w:r>
    </w:p>
    <w:p w:rsidR="0076270C" w:rsidRPr="00B2111C" w:rsidRDefault="0076270C" w:rsidP="0076270C">
      <w:pPr>
        <w:pStyle w:val="ConsPlusNormal"/>
        <w:spacing w:before="240"/>
        <w:ind w:firstLine="540"/>
        <w:jc w:val="both"/>
        <w:rPr>
          <w:rFonts w:ascii="Times New Roman" w:hAnsi="Times New Roman" w:cs="Times New Roman"/>
          <w:sz w:val="24"/>
          <w:szCs w:val="24"/>
        </w:rPr>
      </w:pPr>
    </w:p>
    <w:p w:rsidR="00797633" w:rsidRPr="00B2111C" w:rsidRDefault="00797633" w:rsidP="002A2128">
      <w:pPr>
        <w:spacing w:line="248" w:lineRule="auto"/>
        <w:ind w:left="3" w:right="120"/>
        <w:rPr>
          <w:rFonts w:eastAsia="Arial"/>
          <w:b/>
          <w:sz w:val="24"/>
          <w:szCs w:val="24"/>
        </w:rPr>
      </w:pPr>
      <w:r w:rsidRPr="00B2111C">
        <w:rPr>
          <w:rFonts w:eastAsia="Arial"/>
          <w:b/>
          <w:sz w:val="24"/>
          <w:szCs w:val="24"/>
        </w:rPr>
        <w:t xml:space="preserve">1.1.1. Цели </w:t>
      </w:r>
      <w:r w:rsidR="00FB4E34">
        <w:rPr>
          <w:rFonts w:eastAsia="Arial"/>
          <w:b/>
          <w:sz w:val="24"/>
          <w:szCs w:val="24"/>
        </w:rPr>
        <w:t xml:space="preserve">и задачи </w:t>
      </w:r>
      <w:r w:rsidRPr="00B2111C">
        <w:rPr>
          <w:rFonts w:eastAsia="Arial"/>
          <w:b/>
          <w:sz w:val="24"/>
          <w:szCs w:val="24"/>
        </w:rPr>
        <w:t>реализации основной образовательной программы основного общего образования</w:t>
      </w:r>
    </w:p>
    <w:p w:rsidR="00797633" w:rsidRPr="00B2111C" w:rsidRDefault="00797633" w:rsidP="000C3EB7">
      <w:pPr>
        <w:spacing w:line="240" w:lineRule="auto"/>
        <w:ind w:left="3" w:firstLine="227"/>
        <w:jc w:val="both"/>
        <w:rPr>
          <w:sz w:val="24"/>
          <w:szCs w:val="24"/>
        </w:rPr>
      </w:pPr>
      <w:r w:rsidRPr="00B2111C">
        <w:rPr>
          <w:sz w:val="24"/>
          <w:szCs w:val="24"/>
        </w:rPr>
        <w:t xml:space="preserve">Согласно ФЗ «Об образовании в Российской Федерации» </w:t>
      </w:r>
      <w:r w:rsidRPr="00B2111C">
        <w:rPr>
          <w:i/>
          <w:sz w:val="24"/>
          <w:szCs w:val="24"/>
        </w:rPr>
        <w:t>основное общее образование</w:t>
      </w:r>
      <w:r w:rsidRPr="00B2111C">
        <w:rPr>
          <w:sz w:val="24"/>
          <w:szCs w:val="24"/>
        </w:rPr>
        <w:t xml:space="preserve"> является необходимым уровнем</w:t>
      </w:r>
      <w:r w:rsidRPr="00B2111C">
        <w:rPr>
          <w:i/>
          <w:sz w:val="24"/>
          <w:szCs w:val="24"/>
        </w:rPr>
        <w:t xml:space="preserve"> </w:t>
      </w:r>
      <w:r w:rsidRPr="00B2111C">
        <w:rPr>
          <w:sz w:val="24"/>
          <w:szCs w:val="24"/>
        </w:rPr>
        <w:t>образования. Оно направлено на становление и формирование личности обучающегося (фор</w:t>
      </w:r>
      <w:r w:rsidR="006A4D85" w:rsidRPr="00B2111C">
        <w:rPr>
          <w:sz w:val="24"/>
          <w:szCs w:val="24"/>
        </w:rPr>
        <w:t>мирование нравственных убежде</w:t>
      </w:r>
      <w:r w:rsidRPr="00B2111C">
        <w:rPr>
          <w:sz w:val="24"/>
          <w:szCs w:val="24"/>
        </w:rPr>
        <w:t>ний, эстетического вкуса и здорового образа жизни, высокой культуры межличностного и</w:t>
      </w:r>
      <w:r w:rsidR="006A4D85" w:rsidRPr="00B2111C">
        <w:rPr>
          <w:sz w:val="24"/>
          <w:szCs w:val="24"/>
        </w:rPr>
        <w:t xml:space="preserve"> межэтнического общения, овладе</w:t>
      </w:r>
      <w:r w:rsidRPr="00B2111C">
        <w:rPr>
          <w:sz w:val="24"/>
          <w:szCs w:val="24"/>
        </w:rPr>
        <w:t>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887CA1" w:rsidRPr="00B2111C" w:rsidRDefault="00887CA1" w:rsidP="00887CA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Целями реализации ООП ООО являются:</w:t>
      </w:r>
    </w:p>
    <w:p w:rsidR="00887CA1" w:rsidRPr="00B2111C" w:rsidRDefault="00887CA1"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организация учебного процесса с учетом целей, содержания и планируемых результатов основного общего образования, отраженных в </w:t>
      </w:r>
      <w:hyperlink r:id="rId9"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w:t>
      </w:r>
    </w:p>
    <w:p w:rsidR="00887CA1" w:rsidRPr="00B2111C" w:rsidRDefault="00887CA1"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создание условий для становления и формирования личности обучающегося;</w:t>
      </w:r>
    </w:p>
    <w:p w:rsidR="00887CA1" w:rsidRPr="00B2111C" w:rsidRDefault="00887CA1"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0C3EB7" w:rsidRPr="00B2111C" w:rsidRDefault="008C29B8"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обеспечение доступно</w:t>
      </w:r>
      <w:r w:rsidR="00797633" w:rsidRPr="00B2111C">
        <w:rPr>
          <w:rFonts w:ascii="Times New Roman" w:hAnsi="Times New Roman" w:cs="Times New Roman"/>
          <w:sz w:val="24"/>
          <w:szCs w:val="24"/>
        </w:rPr>
        <w:t>сти получения качественного основного общего образования, достижение планируемых рез</w:t>
      </w:r>
      <w:r w:rsidR="000C3EB7" w:rsidRPr="00B2111C">
        <w:rPr>
          <w:rFonts w:ascii="Times New Roman" w:hAnsi="Times New Roman" w:cs="Times New Roman"/>
          <w:sz w:val="24"/>
          <w:szCs w:val="24"/>
        </w:rPr>
        <w:t>ультатов освоения основной обра</w:t>
      </w:r>
      <w:r w:rsidR="00797633" w:rsidRPr="00B2111C">
        <w:rPr>
          <w:rFonts w:ascii="Times New Roman" w:hAnsi="Times New Roman" w:cs="Times New Roman"/>
          <w:sz w:val="24"/>
          <w:szCs w:val="24"/>
        </w:rPr>
        <w:t>зовательной программы основного общего образования всеми обучающимися, в том числе детьми-инвалидами и детьми с ОВЗ;</w:t>
      </w:r>
    </w:p>
    <w:p w:rsidR="009D51BB" w:rsidRPr="00B2111C" w:rsidRDefault="009D51BB"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обеспечение индиви</w:t>
      </w:r>
      <w:r w:rsidR="00797633" w:rsidRPr="00B2111C">
        <w:rPr>
          <w:rFonts w:ascii="Times New Roman" w:hAnsi="Times New Roman" w:cs="Times New Roman"/>
          <w:sz w:val="24"/>
          <w:szCs w:val="24"/>
        </w:rPr>
        <w:t>дуализированного психолого-педагогического сопровождения каждого обучающегося, фор</w:t>
      </w:r>
      <w:r w:rsidR="0005198D" w:rsidRPr="00B2111C">
        <w:rPr>
          <w:rFonts w:ascii="Times New Roman" w:hAnsi="Times New Roman" w:cs="Times New Roman"/>
          <w:sz w:val="24"/>
          <w:szCs w:val="24"/>
        </w:rPr>
        <w:t>мированию образовательного бази</w:t>
      </w:r>
      <w:r w:rsidR="00797633" w:rsidRPr="00B2111C">
        <w:rPr>
          <w:rFonts w:ascii="Times New Roman" w:hAnsi="Times New Roman" w:cs="Times New Roman"/>
          <w:sz w:val="24"/>
          <w:szCs w:val="24"/>
        </w:rPr>
        <w:t>са, основанного не только на знаниях, но и на соответствующем культурном уровне развития личности, созданию необходимых условий для ее самореализац</w:t>
      </w:r>
      <w:r w:rsidR="006A4D85" w:rsidRPr="00B2111C">
        <w:rPr>
          <w:rFonts w:ascii="Times New Roman" w:hAnsi="Times New Roman" w:cs="Times New Roman"/>
          <w:sz w:val="24"/>
          <w:szCs w:val="24"/>
        </w:rPr>
        <w:t>ии; обеспечение эффективного со</w:t>
      </w:r>
      <w:r w:rsidR="00797633" w:rsidRPr="00B2111C">
        <w:rPr>
          <w:rFonts w:ascii="Times New Roman" w:hAnsi="Times New Roman" w:cs="Times New Roman"/>
          <w:sz w:val="24"/>
          <w:szCs w:val="24"/>
        </w:rPr>
        <w:t>четания урочных и внеурочных форм организации учебных занятий, взаимодействия все</w:t>
      </w:r>
      <w:r w:rsidRPr="00B2111C">
        <w:rPr>
          <w:rFonts w:ascii="Times New Roman" w:hAnsi="Times New Roman" w:cs="Times New Roman"/>
          <w:sz w:val="24"/>
          <w:szCs w:val="24"/>
        </w:rPr>
        <w:t>х участников образовательных от</w:t>
      </w:r>
      <w:r w:rsidR="00797633" w:rsidRPr="00B2111C">
        <w:rPr>
          <w:rFonts w:ascii="Times New Roman" w:hAnsi="Times New Roman" w:cs="Times New Roman"/>
          <w:sz w:val="24"/>
          <w:szCs w:val="24"/>
        </w:rPr>
        <w:t xml:space="preserve">ношений; </w:t>
      </w:r>
    </w:p>
    <w:p w:rsidR="009D51BB" w:rsidRPr="00B2111C" w:rsidRDefault="009D51BB" w:rsidP="00E0342D">
      <w:pPr>
        <w:numPr>
          <w:ilvl w:val="0"/>
          <w:numId w:val="69"/>
        </w:numPr>
        <w:spacing w:after="0" w:line="240" w:lineRule="auto"/>
        <w:rPr>
          <w:sz w:val="24"/>
          <w:szCs w:val="24"/>
          <w:lang w:eastAsia="ru-RU"/>
        </w:rPr>
      </w:pPr>
      <w:r w:rsidRPr="00B2111C">
        <w:rPr>
          <w:sz w:val="24"/>
          <w:szCs w:val="24"/>
          <w:lang w:eastAsia="ru-RU"/>
        </w:rPr>
        <w:t>Формирование готовности обучающихся к саморазвитию, самостоятельности и личностному самоопределению.</w:t>
      </w:r>
    </w:p>
    <w:p w:rsidR="009D51BB" w:rsidRPr="00B2111C" w:rsidRDefault="009D51BB" w:rsidP="00E0342D">
      <w:pPr>
        <w:numPr>
          <w:ilvl w:val="0"/>
          <w:numId w:val="69"/>
        </w:numPr>
        <w:spacing w:after="0" w:line="240" w:lineRule="auto"/>
        <w:rPr>
          <w:sz w:val="24"/>
          <w:szCs w:val="24"/>
          <w:lang w:eastAsia="ru-RU"/>
        </w:rPr>
      </w:pPr>
      <w:r w:rsidRPr="00B2111C">
        <w:rPr>
          <w:sz w:val="24"/>
          <w:szCs w:val="24"/>
          <w:lang w:eastAsia="ru-RU"/>
        </w:rPr>
        <w:t>Развитие у обучающихся самостоятельности и инициативности, создание условий для мотивации к целенаправленной социально значимой деятельности.</w:t>
      </w:r>
    </w:p>
    <w:p w:rsidR="009D51BB" w:rsidRPr="00B2111C" w:rsidRDefault="009D51BB"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Создание условий для формирования внутренней позиции личности как особого ценностного отношения к себе, окружающим людям и жизни в целом</w:t>
      </w:r>
    </w:p>
    <w:p w:rsidR="000C3EB7" w:rsidRPr="00B2111C" w:rsidRDefault="00797633"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взаимодействие образовательной организации при реализации основной обра</w:t>
      </w:r>
      <w:r w:rsidR="008C29B8" w:rsidRPr="00B2111C">
        <w:rPr>
          <w:rFonts w:ascii="Times New Roman" w:hAnsi="Times New Roman" w:cs="Times New Roman"/>
          <w:sz w:val="24"/>
          <w:szCs w:val="24"/>
        </w:rPr>
        <w:t>зовательной программы с социаль</w:t>
      </w:r>
      <w:r w:rsidRPr="00B2111C">
        <w:rPr>
          <w:rFonts w:ascii="Times New Roman" w:hAnsi="Times New Roman" w:cs="Times New Roman"/>
          <w:sz w:val="24"/>
          <w:szCs w:val="24"/>
        </w:rPr>
        <w:t>ными партнерами;</w:t>
      </w:r>
    </w:p>
    <w:p w:rsidR="000C3EB7" w:rsidRPr="00B2111C" w:rsidRDefault="00797633"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 выявление и развитие способностей обучающихся, в том числе дете</w:t>
      </w:r>
      <w:r w:rsidR="008C29B8" w:rsidRPr="00B2111C">
        <w:rPr>
          <w:rFonts w:ascii="Times New Roman" w:hAnsi="Times New Roman" w:cs="Times New Roman"/>
          <w:sz w:val="24"/>
          <w:szCs w:val="24"/>
        </w:rPr>
        <w:t>й, проявивших выдающиеся способ</w:t>
      </w:r>
      <w:r w:rsidRPr="00B2111C">
        <w:rPr>
          <w:rFonts w:ascii="Times New Roman" w:hAnsi="Times New Roman" w:cs="Times New Roman"/>
          <w:sz w:val="24"/>
          <w:szCs w:val="24"/>
        </w:rPr>
        <w:t>ности, детей с ОВЗ и инвалидов, их интересов через систему клубов, секций, студий и к</w:t>
      </w:r>
      <w:r w:rsidR="008C29B8" w:rsidRPr="00B2111C">
        <w:rPr>
          <w:rFonts w:ascii="Times New Roman" w:hAnsi="Times New Roman" w:cs="Times New Roman"/>
          <w:sz w:val="24"/>
          <w:szCs w:val="24"/>
        </w:rPr>
        <w:t xml:space="preserve">ружков, общественно </w:t>
      </w:r>
      <w:r w:rsidR="008C29B8" w:rsidRPr="00B2111C">
        <w:rPr>
          <w:rFonts w:ascii="Times New Roman" w:hAnsi="Times New Roman" w:cs="Times New Roman"/>
          <w:sz w:val="24"/>
          <w:szCs w:val="24"/>
        </w:rPr>
        <w:lastRenderedPageBreak/>
        <w:t>полезную де</w:t>
      </w:r>
      <w:r w:rsidRPr="00B2111C">
        <w:rPr>
          <w:rFonts w:ascii="Times New Roman" w:hAnsi="Times New Roman" w:cs="Times New Roman"/>
          <w:sz w:val="24"/>
          <w:szCs w:val="24"/>
        </w:rPr>
        <w:t>ятельность, в том числе с и</w:t>
      </w:r>
      <w:r w:rsidR="008C29B8" w:rsidRPr="00B2111C">
        <w:rPr>
          <w:rFonts w:ascii="Times New Roman" w:hAnsi="Times New Roman" w:cs="Times New Roman"/>
          <w:sz w:val="24"/>
          <w:szCs w:val="24"/>
        </w:rPr>
        <w:t>спользованием возможностей обра</w:t>
      </w:r>
      <w:r w:rsidRPr="00B2111C">
        <w:rPr>
          <w:rFonts w:ascii="Times New Roman" w:hAnsi="Times New Roman" w:cs="Times New Roman"/>
          <w:sz w:val="24"/>
          <w:szCs w:val="24"/>
        </w:rPr>
        <w:t>зовательных организаций до</w:t>
      </w:r>
      <w:r w:rsidR="008C29B8" w:rsidRPr="00B2111C">
        <w:rPr>
          <w:rFonts w:ascii="Times New Roman" w:hAnsi="Times New Roman" w:cs="Times New Roman"/>
          <w:sz w:val="24"/>
          <w:szCs w:val="24"/>
        </w:rPr>
        <w:t xml:space="preserve">полнительного образования; </w:t>
      </w:r>
    </w:p>
    <w:p w:rsidR="000C3EB7" w:rsidRPr="00B2111C" w:rsidRDefault="008C29B8"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орга</w:t>
      </w:r>
      <w:r w:rsidR="00797633" w:rsidRPr="00B2111C">
        <w:rPr>
          <w:rFonts w:ascii="Times New Roman" w:hAnsi="Times New Roman" w:cs="Times New Roman"/>
          <w:sz w:val="24"/>
          <w:szCs w:val="24"/>
        </w:rPr>
        <w:t>низаци</w:t>
      </w:r>
      <w:r w:rsidR="009D51BB" w:rsidRPr="00B2111C">
        <w:rPr>
          <w:rFonts w:ascii="Times New Roman" w:hAnsi="Times New Roman" w:cs="Times New Roman"/>
          <w:sz w:val="24"/>
          <w:szCs w:val="24"/>
        </w:rPr>
        <w:t>я</w:t>
      </w:r>
      <w:r w:rsidR="00797633" w:rsidRPr="00B2111C">
        <w:rPr>
          <w:rFonts w:ascii="Times New Roman" w:hAnsi="Times New Roman" w:cs="Times New Roman"/>
          <w:sz w:val="24"/>
          <w:szCs w:val="24"/>
        </w:rPr>
        <w:t xml:space="preserve"> интеллектуальных и творческих соревнований, научно-технического творчес</w:t>
      </w:r>
      <w:r w:rsidR="0005198D" w:rsidRPr="00B2111C">
        <w:rPr>
          <w:rFonts w:ascii="Times New Roman" w:hAnsi="Times New Roman" w:cs="Times New Roman"/>
          <w:sz w:val="24"/>
          <w:szCs w:val="24"/>
        </w:rPr>
        <w:t>тва, проектной и учебно-исследо</w:t>
      </w:r>
      <w:r w:rsidR="00797633" w:rsidRPr="00B2111C">
        <w:rPr>
          <w:rFonts w:ascii="Times New Roman" w:hAnsi="Times New Roman" w:cs="Times New Roman"/>
          <w:sz w:val="24"/>
          <w:szCs w:val="24"/>
        </w:rPr>
        <w:t>вательской деятельности; участие обучающихся, их родителей (законных представителей), педагогических работник</w:t>
      </w:r>
      <w:r w:rsidR="0005198D" w:rsidRPr="00B2111C">
        <w:rPr>
          <w:rFonts w:ascii="Times New Roman" w:hAnsi="Times New Roman" w:cs="Times New Roman"/>
          <w:sz w:val="24"/>
          <w:szCs w:val="24"/>
        </w:rPr>
        <w:t>ов и об</w:t>
      </w:r>
      <w:r w:rsidR="00797633" w:rsidRPr="00B2111C">
        <w:rPr>
          <w:rFonts w:ascii="Times New Roman" w:hAnsi="Times New Roman" w:cs="Times New Roman"/>
          <w:sz w:val="24"/>
          <w:szCs w:val="24"/>
        </w:rPr>
        <w:t>щественности в проектировании и развитии внутришкольной социальной среды, школьн</w:t>
      </w:r>
      <w:r w:rsidR="0005198D" w:rsidRPr="00B2111C">
        <w:rPr>
          <w:rFonts w:ascii="Times New Roman" w:hAnsi="Times New Roman" w:cs="Times New Roman"/>
          <w:sz w:val="24"/>
          <w:szCs w:val="24"/>
        </w:rPr>
        <w:t xml:space="preserve">ого уклада; </w:t>
      </w:r>
    </w:p>
    <w:p w:rsidR="000C3EB7" w:rsidRPr="00B2111C" w:rsidRDefault="0005198D"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включение обучающих</w:t>
      </w:r>
      <w:r w:rsidR="00797633" w:rsidRPr="00B2111C">
        <w:rPr>
          <w:rFonts w:ascii="Times New Roman" w:hAnsi="Times New Roman" w:cs="Times New Roman"/>
          <w:sz w:val="24"/>
          <w:szCs w:val="24"/>
        </w:rPr>
        <w:t xml:space="preserve">ся в процессы познания и </w:t>
      </w:r>
      <w:r w:rsidRPr="00B2111C">
        <w:rPr>
          <w:rFonts w:ascii="Times New Roman" w:hAnsi="Times New Roman" w:cs="Times New Roman"/>
          <w:sz w:val="24"/>
          <w:szCs w:val="24"/>
        </w:rPr>
        <w:t>преобразования внешкольной соци</w:t>
      </w:r>
      <w:r w:rsidR="00797633" w:rsidRPr="00B2111C">
        <w:rPr>
          <w:rFonts w:ascii="Times New Roman" w:hAnsi="Times New Roman" w:cs="Times New Roman"/>
          <w:sz w:val="24"/>
          <w:szCs w:val="24"/>
        </w:rPr>
        <w:t>альной среды (населенного пу</w:t>
      </w:r>
      <w:r w:rsidRPr="00B2111C">
        <w:rPr>
          <w:rFonts w:ascii="Times New Roman" w:hAnsi="Times New Roman" w:cs="Times New Roman"/>
          <w:sz w:val="24"/>
          <w:szCs w:val="24"/>
        </w:rPr>
        <w:t>нкта, района, города) для приоб</w:t>
      </w:r>
      <w:r w:rsidR="00797633" w:rsidRPr="00B2111C">
        <w:rPr>
          <w:rFonts w:ascii="Times New Roman" w:hAnsi="Times New Roman" w:cs="Times New Roman"/>
          <w:sz w:val="24"/>
          <w:szCs w:val="24"/>
        </w:rPr>
        <w:t>ретения опыта реального управления и действия;</w:t>
      </w:r>
    </w:p>
    <w:p w:rsidR="000C3EB7" w:rsidRPr="00B2111C" w:rsidRDefault="00797633"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 социальное</w:t>
      </w:r>
      <w:r w:rsidR="000C3EB7" w:rsidRPr="00B2111C">
        <w:rPr>
          <w:rFonts w:ascii="Times New Roman" w:hAnsi="Times New Roman" w:cs="Times New Roman"/>
          <w:sz w:val="24"/>
          <w:szCs w:val="24"/>
        </w:rPr>
        <w:t xml:space="preserve"> </w:t>
      </w:r>
      <w:r w:rsidRPr="00B2111C">
        <w:rPr>
          <w:rFonts w:ascii="Times New Roman" w:hAnsi="Times New Roman" w:cs="Times New Roman"/>
          <w:sz w:val="24"/>
          <w:szCs w:val="24"/>
        </w:rPr>
        <w:t>учебно-исследовательско</w:t>
      </w:r>
      <w:r w:rsidR="0005198D" w:rsidRPr="00B2111C">
        <w:rPr>
          <w:rFonts w:ascii="Times New Roman" w:hAnsi="Times New Roman" w:cs="Times New Roman"/>
          <w:sz w:val="24"/>
          <w:szCs w:val="24"/>
        </w:rPr>
        <w:t>е проектирование, профессиональ</w:t>
      </w:r>
      <w:r w:rsidRPr="00B2111C">
        <w:rPr>
          <w:rFonts w:ascii="Times New Roman" w:hAnsi="Times New Roman" w:cs="Times New Roman"/>
          <w:sz w:val="24"/>
          <w:szCs w:val="24"/>
        </w:rPr>
        <w:t>ная ориентация обучающих</w:t>
      </w:r>
      <w:r w:rsidR="0005198D" w:rsidRPr="00B2111C">
        <w:rPr>
          <w:rFonts w:ascii="Times New Roman" w:hAnsi="Times New Roman" w:cs="Times New Roman"/>
          <w:sz w:val="24"/>
          <w:szCs w:val="24"/>
        </w:rPr>
        <w:t>ся при поддержке педагогов, пси</w:t>
      </w:r>
      <w:r w:rsidRPr="00B2111C">
        <w:rPr>
          <w:rFonts w:ascii="Times New Roman" w:hAnsi="Times New Roman" w:cs="Times New Roman"/>
          <w:sz w:val="24"/>
          <w:szCs w:val="24"/>
        </w:rPr>
        <w:t>хологов, социальных педагогов, сотрудничество с базовыми предприятиями, организациями профессионального об</w:t>
      </w:r>
      <w:r w:rsidR="0005198D" w:rsidRPr="00B2111C">
        <w:rPr>
          <w:rFonts w:ascii="Times New Roman" w:hAnsi="Times New Roman" w:cs="Times New Roman"/>
          <w:sz w:val="24"/>
          <w:szCs w:val="24"/>
        </w:rPr>
        <w:t>разова</w:t>
      </w:r>
      <w:r w:rsidRPr="00B2111C">
        <w:rPr>
          <w:rFonts w:ascii="Times New Roman" w:hAnsi="Times New Roman" w:cs="Times New Roman"/>
          <w:sz w:val="24"/>
          <w:szCs w:val="24"/>
        </w:rPr>
        <w:t>ния, центрами профессиона</w:t>
      </w:r>
      <w:r w:rsidR="0005198D" w:rsidRPr="00B2111C">
        <w:rPr>
          <w:rFonts w:ascii="Times New Roman" w:hAnsi="Times New Roman" w:cs="Times New Roman"/>
          <w:sz w:val="24"/>
          <w:szCs w:val="24"/>
        </w:rPr>
        <w:t>льной работы;</w:t>
      </w:r>
    </w:p>
    <w:p w:rsidR="00797633" w:rsidRPr="00B2111C" w:rsidRDefault="0005198D"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сохранение и укре</w:t>
      </w:r>
      <w:r w:rsidR="00797633" w:rsidRPr="00B2111C">
        <w:rPr>
          <w:rFonts w:ascii="Times New Roman" w:hAnsi="Times New Roman" w:cs="Times New Roman"/>
          <w:sz w:val="24"/>
          <w:szCs w:val="24"/>
        </w:rPr>
        <w:t>пление физического, психологического и социального здоровья обучающихся, обеспечение их безопасности.</w:t>
      </w:r>
    </w:p>
    <w:p w:rsidR="00797633" w:rsidRPr="00B2111C" w:rsidRDefault="00797633" w:rsidP="00797633">
      <w:pPr>
        <w:spacing w:line="9" w:lineRule="exact"/>
        <w:rPr>
          <w:sz w:val="24"/>
          <w:szCs w:val="24"/>
        </w:rPr>
      </w:pPr>
    </w:p>
    <w:p w:rsidR="009D51BB" w:rsidRPr="00B2111C" w:rsidRDefault="009D51BB" w:rsidP="002A2128">
      <w:pPr>
        <w:spacing w:line="250" w:lineRule="auto"/>
        <w:ind w:left="3" w:firstLine="227"/>
        <w:jc w:val="both"/>
        <w:rPr>
          <w:sz w:val="24"/>
          <w:szCs w:val="24"/>
        </w:rPr>
      </w:pPr>
      <w:r w:rsidRPr="00B2111C">
        <w:rPr>
          <w:sz w:val="24"/>
          <w:szCs w:val="24"/>
        </w:rPr>
        <w:t xml:space="preserve">Достижение поставленных целей реализации ООП ООО предусматривает решение поставленных </w:t>
      </w:r>
      <w:r w:rsidRPr="00B2111C">
        <w:rPr>
          <w:b/>
          <w:sz w:val="24"/>
          <w:szCs w:val="24"/>
        </w:rPr>
        <w:t>задач:</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обеспечение преемственности основного общего и среднего общего образования;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достижение планируемых результатов освоения ФОП ООО всеми обучающимися, в том числе обучающимися с ограниченными возможностями здоровья;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обеспечение доступности получения качественного основного общего образования;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w:t>
      </w:r>
      <w:r w:rsidRPr="00B2111C">
        <w:rPr>
          <w:rFonts w:ascii="Times New Roman" w:hAnsi="Times New Roman" w:cs="Times New Roman"/>
          <w:sz w:val="24"/>
          <w:szCs w:val="24"/>
        </w:rPr>
        <w:lastRenderedPageBreak/>
        <w:t>организации;</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9D51BB" w:rsidRPr="00B2111C" w:rsidRDefault="0076270C"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w:t>
      </w:r>
      <w:r w:rsidR="009D51BB" w:rsidRPr="00B2111C">
        <w:rPr>
          <w:rFonts w:ascii="Times New Roman" w:hAnsi="Times New Roman" w:cs="Times New Roman"/>
          <w:sz w:val="24"/>
          <w:szCs w:val="24"/>
        </w:rPr>
        <w:t xml:space="preserve">ОП ООО учитывает следующие </w:t>
      </w:r>
      <w:r w:rsidR="009D51BB" w:rsidRPr="00B2111C">
        <w:rPr>
          <w:rFonts w:ascii="Times New Roman" w:hAnsi="Times New Roman" w:cs="Times New Roman"/>
          <w:b/>
          <w:sz w:val="24"/>
          <w:szCs w:val="24"/>
        </w:rPr>
        <w:t>принципы:</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принцип учета </w:t>
      </w:r>
      <w:hyperlink r:id="rId10"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w:t>
      </w:r>
      <w:r w:rsidR="0076270C" w:rsidRPr="00B2111C">
        <w:rPr>
          <w:rFonts w:ascii="Times New Roman" w:hAnsi="Times New Roman" w:cs="Times New Roman"/>
          <w:sz w:val="24"/>
          <w:szCs w:val="24"/>
        </w:rPr>
        <w:t>О</w:t>
      </w:r>
      <w:r w:rsidRPr="00B2111C">
        <w:rPr>
          <w:rFonts w:ascii="Times New Roman" w:hAnsi="Times New Roman" w:cs="Times New Roman"/>
          <w:sz w:val="24"/>
          <w:szCs w:val="24"/>
        </w:rPr>
        <w:t xml:space="preserve">ОП ООО базируется на требованиях, предъявляемых </w:t>
      </w:r>
      <w:hyperlink r:id="rId11"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к целям, содержанию, планируемым результатам и условиям обучения на уровне основного общего образования;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принцип учета языка обучения: с учетом условий функционирования </w:t>
      </w:r>
      <w:r w:rsidR="0076270C" w:rsidRPr="00B2111C">
        <w:rPr>
          <w:rFonts w:ascii="Times New Roman" w:hAnsi="Times New Roman" w:cs="Times New Roman"/>
          <w:sz w:val="24"/>
          <w:szCs w:val="24"/>
        </w:rPr>
        <w:t xml:space="preserve">МАОУ «СОШ посёлка Демьянка» Уватского муниципального </w:t>
      </w:r>
      <w:r w:rsidR="006A4D85" w:rsidRPr="00B2111C">
        <w:rPr>
          <w:rFonts w:ascii="Times New Roman" w:hAnsi="Times New Roman" w:cs="Times New Roman"/>
          <w:sz w:val="24"/>
          <w:szCs w:val="24"/>
        </w:rPr>
        <w:t>района ООП</w:t>
      </w:r>
      <w:r w:rsidRPr="00B2111C">
        <w:rPr>
          <w:rFonts w:ascii="Times New Roman" w:hAnsi="Times New Roman" w:cs="Times New Roman"/>
          <w:sz w:val="24"/>
          <w:szCs w:val="24"/>
        </w:rPr>
        <w:t xml:space="preserve">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принцип учета ведущей деятельности обучающегося: </w:t>
      </w:r>
      <w:r w:rsidR="0076270C" w:rsidRPr="00B2111C">
        <w:rPr>
          <w:rFonts w:ascii="Times New Roman" w:hAnsi="Times New Roman" w:cs="Times New Roman"/>
          <w:sz w:val="24"/>
          <w:szCs w:val="24"/>
        </w:rPr>
        <w:t>О</w:t>
      </w:r>
      <w:r w:rsidRPr="00B2111C">
        <w:rPr>
          <w:rFonts w:ascii="Times New Roman" w:hAnsi="Times New Roman" w:cs="Times New Roman"/>
          <w:sz w:val="24"/>
          <w:szCs w:val="24"/>
        </w:rPr>
        <w:t>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принцип индивидуализации обучения: </w:t>
      </w:r>
      <w:r w:rsidR="0076270C" w:rsidRPr="00B2111C">
        <w:rPr>
          <w:rFonts w:ascii="Times New Roman" w:hAnsi="Times New Roman" w:cs="Times New Roman"/>
          <w:sz w:val="24"/>
          <w:szCs w:val="24"/>
        </w:rPr>
        <w:t>О</w:t>
      </w:r>
      <w:r w:rsidRPr="00B2111C">
        <w:rPr>
          <w:rFonts w:ascii="Times New Roman" w:hAnsi="Times New Roman" w:cs="Times New Roman"/>
          <w:sz w:val="24"/>
          <w:szCs w:val="24"/>
        </w:rPr>
        <w:t>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принцип обеспечения фундаментального характера образования, учета специфики изучаемых учебных предметов;</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принцип интеграции обучения и воспитания: </w:t>
      </w:r>
      <w:r w:rsidR="0076270C" w:rsidRPr="00B2111C">
        <w:rPr>
          <w:rFonts w:ascii="Times New Roman" w:hAnsi="Times New Roman" w:cs="Times New Roman"/>
          <w:sz w:val="24"/>
          <w:szCs w:val="24"/>
        </w:rPr>
        <w:t>О</w:t>
      </w:r>
      <w:r w:rsidRPr="00B2111C">
        <w:rPr>
          <w:rFonts w:ascii="Times New Roman" w:hAnsi="Times New Roman" w:cs="Times New Roman"/>
          <w:sz w:val="24"/>
          <w:szCs w:val="24"/>
        </w:rPr>
        <w:t>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2" w:history="1">
        <w:r w:rsidRPr="00B2111C">
          <w:rPr>
            <w:rFonts w:ascii="Times New Roman" w:hAnsi="Times New Roman" w:cs="Times New Roman"/>
            <w:sz w:val="24"/>
            <w:szCs w:val="24"/>
          </w:rPr>
          <w:t>СанПиН 1.2.3685-21</w:t>
        </w:r>
      </w:hyperlink>
      <w:r w:rsidRPr="00B2111C">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3" w:history="1">
        <w:r w:rsidRPr="00B2111C">
          <w:rPr>
            <w:rFonts w:ascii="Times New Roman" w:hAnsi="Times New Roman" w:cs="Times New Roman"/>
            <w:sz w:val="24"/>
            <w:szCs w:val="24"/>
          </w:rPr>
          <w:t>СП 2.4.3648-20</w:t>
        </w:r>
      </w:hyperlink>
      <w:r w:rsidRPr="00B2111C">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9D51BB" w:rsidRPr="00B2111C" w:rsidRDefault="0076270C"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w:t>
      </w:r>
      <w:r w:rsidR="009D51BB" w:rsidRPr="00B2111C">
        <w:rPr>
          <w:rFonts w:ascii="Times New Roman" w:hAnsi="Times New Roman" w:cs="Times New Roman"/>
          <w:sz w:val="24"/>
          <w:szCs w:val="24"/>
        </w:rPr>
        <w:t xml:space="preserve">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4" w:history="1">
        <w:r w:rsidR="009D51BB" w:rsidRPr="00B2111C">
          <w:rPr>
            <w:rFonts w:ascii="Times New Roman" w:hAnsi="Times New Roman" w:cs="Times New Roman"/>
            <w:sz w:val="24"/>
            <w:szCs w:val="24"/>
          </w:rPr>
          <w:t>нормативами</w:t>
        </w:r>
      </w:hyperlink>
      <w:r w:rsidR="009D51BB" w:rsidRPr="00B2111C">
        <w:rPr>
          <w:rFonts w:ascii="Times New Roman" w:hAnsi="Times New Roman" w:cs="Times New Roman"/>
          <w:sz w:val="24"/>
          <w:szCs w:val="24"/>
        </w:rPr>
        <w:t xml:space="preserve"> и Санитарно-эпидемиологическими </w:t>
      </w:r>
      <w:hyperlink r:id="rId15" w:history="1">
        <w:r w:rsidR="009D51BB" w:rsidRPr="00B2111C">
          <w:rPr>
            <w:rFonts w:ascii="Times New Roman" w:hAnsi="Times New Roman" w:cs="Times New Roman"/>
            <w:sz w:val="24"/>
            <w:szCs w:val="24"/>
          </w:rPr>
          <w:t>требованиями</w:t>
        </w:r>
      </w:hyperlink>
      <w:r w:rsidR="009D51BB" w:rsidRPr="00B2111C">
        <w:rPr>
          <w:rFonts w:ascii="Times New Roman" w:hAnsi="Times New Roman" w:cs="Times New Roman"/>
          <w:sz w:val="24"/>
          <w:szCs w:val="24"/>
        </w:rPr>
        <w:t>.</w:t>
      </w:r>
    </w:p>
    <w:p w:rsidR="00B92FD7" w:rsidRDefault="00B92FD7" w:rsidP="00575B3B">
      <w:pPr>
        <w:spacing w:line="239" w:lineRule="auto"/>
        <w:ind w:right="-40"/>
        <w:jc w:val="both"/>
        <w:rPr>
          <w:rFonts w:eastAsia="Arial"/>
          <w:b/>
          <w:sz w:val="24"/>
          <w:szCs w:val="24"/>
        </w:rPr>
      </w:pPr>
    </w:p>
    <w:p w:rsidR="00797633" w:rsidRPr="00B2111C" w:rsidRDefault="00797633" w:rsidP="000C3EB7">
      <w:pPr>
        <w:spacing w:line="239" w:lineRule="auto"/>
        <w:ind w:left="3" w:right="-40"/>
        <w:jc w:val="both"/>
        <w:rPr>
          <w:rFonts w:eastAsia="Arial"/>
          <w:b/>
          <w:sz w:val="24"/>
          <w:szCs w:val="24"/>
        </w:rPr>
      </w:pPr>
      <w:r w:rsidRPr="00B2111C">
        <w:rPr>
          <w:rFonts w:eastAsia="Arial"/>
          <w:b/>
          <w:sz w:val="24"/>
          <w:szCs w:val="24"/>
        </w:rPr>
        <w:t>1.1.2. Принципы формирования и механизмы реализации основной образовательной программы основного общего образования</w:t>
      </w:r>
    </w:p>
    <w:p w:rsidR="0076270C" w:rsidRPr="00B2111C" w:rsidRDefault="0076270C" w:rsidP="00FB4E34">
      <w:pPr>
        <w:spacing w:after="180" w:line="240" w:lineRule="auto"/>
        <w:rPr>
          <w:sz w:val="24"/>
          <w:szCs w:val="24"/>
          <w:lang w:eastAsia="ru-RU"/>
        </w:rPr>
      </w:pPr>
      <w:r w:rsidRPr="00B2111C">
        <w:rPr>
          <w:sz w:val="24"/>
          <w:szCs w:val="24"/>
          <w:lang w:eastAsia="ru-RU"/>
        </w:rPr>
        <w:t>ООП ООО реализуется МАОУ» СОШ посёлка Демьянка» Уватского муниципального района  с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в рамках сетевого взаимодействия организаций.</w:t>
      </w:r>
    </w:p>
    <w:p w:rsidR="0076270C" w:rsidRPr="00B2111C" w:rsidRDefault="0076270C" w:rsidP="00FB4E34">
      <w:pPr>
        <w:spacing w:after="180" w:line="240" w:lineRule="auto"/>
        <w:rPr>
          <w:sz w:val="24"/>
          <w:szCs w:val="24"/>
          <w:lang w:eastAsia="ru-RU"/>
        </w:rPr>
      </w:pPr>
      <w:r w:rsidRPr="00B2111C">
        <w:rPr>
          <w:b/>
          <w:bCs/>
          <w:sz w:val="24"/>
          <w:szCs w:val="24"/>
          <w:lang w:eastAsia="ru-RU"/>
        </w:rPr>
        <w:t>Внутренние ресурсы:</w:t>
      </w:r>
    </w:p>
    <w:p w:rsidR="0076270C" w:rsidRPr="00B2111C" w:rsidRDefault="0076270C" w:rsidP="00E0342D">
      <w:pPr>
        <w:numPr>
          <w:ilvl w:val="0"/>
          <w:numId w:val="70"/>
        </w:numPr>
        <w:spacing w:after="0" w:line="240" w:lineRule="auto"/>
        <w:ind w:left="0"/>
        <w:rPr>
          <w:sz w:val="24"/>
          <w:szCs w:val="24"/>
          <w:lang w:eastAsia="ru-RU"/>
        </w:rPr>
      </w:pPr>
      <w:r w:rsidRPr="00B2111C">
        <w:rPr>
          <w:sz w:val="24"/>
          <w:szCs w:val="24"/>
          <w:lang w:eastAsia="ru-RU"/>
        </w:rPr>
        <w:t>кадровые (педагоги основного общего образования, педагог-психолог, социальный педагог, тьюторы, педагог-библиотекарь);</w:t>
      </w:r>
    </w:p>
    <w:p w:rsidR="0076270C" w:rsidRPr="00B2111C" w:rsidRDefault="0076270C" w:rsidP="00E0342D">
      <w:pPr>
        <w:numPr>
          <w:ilvl w:val="0"/>
          <w:numId w:val="70"/>
        </w:numPr>
        <w:spacing w:after="0" w:line="240" w:lineRule="auto"/>
        <w:ind w:left="0"/>
        <w:rPr>
          <w:sz w:val="24"/>
          <w:szCs w:val="24"/>
          <w:lang w:eastAsia="ru-RU"/>
        </w:rPr>
      </w:pPr>
      <w:r w:rsidRPr="00B2111C">
        <w:rPr>
          <w:sz w:val="24"/>
          <w:szCs w:val="24"/>
          <w:lang w:eastAsia="ru-RU"/>
        </w:rPr>
        <w:t>финансовые (бюджетные средства, спонсорская помощь, гранты);</w:t>
      </w:r>
    </w:p>
    <w:p w:rsidR="0076270C" w:rsidRPr="00B2111C" w:rsidRDefault="0076270C" w:rsidP="00E0342D">
      <w:pPr>
        <w:numPr>
          <w:ilvl w:val="0"/>
          <w:numId w:val="70"/>
        </w:numPr>
        <w:spacing w:after="0" w:line="240" w:lineRule="auto"/>
        <w:ind w:left="0"/>
        <w:rPr>
          <w:sz w:val="24"/>
          <w:szCs w:val="24"/>
          <w:lang w:eastAsia="ru-RU"/>
        </w:rPr>
      </w:pPr>
      <w:r w:rsidRPr="00B2111C">
        <w:rPr>
          <w:sz w:val="24"/>
          <w:szCs w:val="24"/>
          <w:lang w:eastAsia="ru-RU"/>
        </w:rPr>
        <w:t>материально-технические (оснащение оборудованием, в том числе учебно-методическим, всех помещений школы);</w:t>
      </w:r>
    </w:p>
    <w:p w:rsidR="0076270C" w:rsidRPr="00B2111C" w:rsidRDefault="0076270C" w:rsidP="00E0342D">
      <w:pPr>
        <w:numPr>
          <w:ilvl w:val="0"/>
          <w:numId w:val="70"/>
        </w:numPr>
        <w:spacing w:after="0" w:line="240" w:lineRule="auto"/>
        <w:ind w:left="0"/>
        <w:rPr>
          <w:sz w:val="24"/>
          <w:szCs w:val="24"/>
          <w:lang w:eastAsia="ru-RU"/>
        </w:rPr>
      </w:pPr>
      <w:r w:rsidRPr="00B2111C">
        <w:rPr>
          <w:sz w:val="24"/>
          <w:szCs w:val="24"/>
          <w:lang w:eastAsia="ru-RU"/>
        </w:rPr>
        <w:t>информационные (знания о конкретных обучающихся и ученических коллективах, о ходе и результатах процессов, осуществляемых МАОУ «СОШ посёлка Демьянка» Уватского муниципального района  в целом и каждым сотрудником в отдельности), а также профессиональный и жизненный опыт педагогов, администрации, прочих работников школы).</w:t>
      </w:r>
    </w:p>
    <w:p w:rsidR="0076270C" w:rsidRPr="00B2111C" w:rsidRDefault="0076270C" w:rsidP="00FB4E34">
      <w:pPr>
        <w:spacing w:after="180" w:line="240" w:lineRule="auto"/>
        <w:rPr>
          <w:sz w:val="24"/>
          <w:szCs w:val="24"/>
          <w:lang w:eastAsia="ru-RU"/>
        </w:rPr>
      </w:pPr>
      <w:r w:rsidRPr="00B2111C">
        <w:rPr>
          <w:b/>
          <w:bCs/>
          <w:sz w:val="24"/>
          <w:szCs w:val="24"/>
          <w:lang w:eastAsia="ru-RU"/>
        </w:rPr>
        <w:t>Внешние ресурсы</w:t>
      </w:r>
      <w:r w:rsidR="00A11CB8" w:rsidRPr="00B2111C">
        <w:rPr>
          <w:sz w:val="24"/>
          <w:szCs w:val="24"/>
          <w:lang w:eastAsia="ru-RU"/>
        </w:rPr>
        <w:t xml:space="preserve"> </w:t>
      </w:r>
      <w:r w:rsidRPr="00B2111C">
        <w:rPr>
          <w:sz w:val="24"/>
          <w:szCs w:val="24"/>
          <w:lang w:eastAsia="ru-RU"/>
        </w:rPr>
        <w:t xml:space="preserve">представляют собой сторонние образовательные организации, в том числе, реализующие дополнительные общеобразовательные программы. </w:t>
      </w:r>
    </w:p>
    <w:p w:rsidR="0076270C" w:rsidRPr="00B2111C" w:rsidRDefault="0076270C" w:rsidP="0076270C">
      <w:pPr>
        <w:spacing w:line="239" w:lineRule="auto"/>
        <w:ind w:left="3" w:right="-40"/>
        <w:jc w:val="both"/>
        <w:rPr>
          <w:rFonts w:eastAsia="Arial"/>
          <w:b/>
          <w:sz w:val="24"/>
          <w:szCs w:val="24"/>
        </w:rPr>
      </w:pPr>
      <w:r w:rsidRPr="00B2111C">
        <w:rPr>
          <w:sz w:val="24"/>
          <w:szCs w:val="24"/>
          <w:lang w:eastAsia="ru-RU"/>
        </w:rPr>
        <w:t xml:space="preserve">Контроль качества образования осуществляется с помощью внутренней системы оценки качества образования (ВСОКО) </w:t>
      </w:r>
      <w:r w:rsidR="00A11CB8" w:rsidRPr="00B2111C">
        <w:rPr>
          <w:sz w:val="24"/>
          <w:szCs w:val="24"/>
          <w:lang w:eastAsia="ru-RU"/>
        </w:rPr>
        <w:t>МАОУ «СОШ посёлка Демьянка» Уватского муниципального района</w:t>
      </w:r>
      <w:r w:rsidRPr="00B2111C">
        <w:rPr>
          <w:sz w:val="24"/>
          <w:szCs w:val="24"/>
          <w:lang w:eastAsia="ru-RU"/>
        </w:rPr>
        <w:t xml:space="preserve">, которая регламентируется положением о ВСОКО. Работа </w:t>
      </w:r>
      <w:r w:rsidRPr="00B2111C">
        <w:rPr>
          <w:sz w:val="24"/>
          <w:szCs w:val="24"/>
          <w:lang w:eastAsia="ru-RU"/>
        </w:rPr>
        <w:lastRenderedPageBreak/>
        <w:t xml:space="preserve">системы осуществляется посредством планирования контроля основных направлений деятельности </w:t>
      </w:r>
      <w:r w:rsidR="00A11CB8" w:rsidRPr="00B2111C">
        <w:rPr>
          <w:sz w:val="24"/>
          <w:szCs w:val="24"/>
          <w:lang w:eastAsia="ru-RU"/>
        </w:rPr>
        <w:t>школы</w:t>
      </w:r>
      <w:r w:rsidRPr="00B2111C">
        <w:rPr>
          <w:sz w:val="24"/>
          <w:szCs w:val="24"/>
          <w:lang w:eastAsia="ru-RU"/>
        </w:rPr>
        <w:t>, в том числе проведения разнообразных видов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ее обеспечивают.</w:t>
      </w:r>
    </w:p>
    <w:p w:rsidR="00797633" w:rsidRPr="00B2111C" w:rsidRDefault="002A2128" w:rsidP="00B505C5">
      <w:pPr>
        <w:numPr>
          <w:ilvl w:val="0"/>
          <w:numId w:val="1"/>
        </w:numPr>
        <w:tabs>
          <w:tab w:val="left" w:pos="471"/>
        </w:tabs>
        <w:spacing w:after="0" w:line="253" w:lineRule="auto"/>
        <w:ind w:left="3" w:firstLine="224"/>
        <w:jc w:val="both"/>
        <w:rPr>
          <w:sz w:val="24"/>
          <w:szCs w:val="24"/>
        </w:rPr>
      </w:pPr>
      <w:r w:rsidRPr="00B2111C">
        <w:rPr>
          <w:sz w:val="24"/>
          <w:szCs w:val="24"/>
        </w:rPr>
        <w:t xml:space="preserve">В </w:t>
      </w:r>
      <w:r w:rsidR="00797633" w:rsidRPr="00B2111C">
        <w:rPr>
          <w:sz w:val="24"/>
          <w:szCs w:val="24"/>
        </w:rPr>
        <w:t>основе разработки основной образовательной программы основного общего образования лежат следующие принципы и подходы:</w:t>
      </w:r>
    </w:p>
    <w:p w:rsidR="00797633" w:rsidRPr="00B2111C" w:rsidRDefault="002A2128" w:rsidP="007A3BB5">
      <w:pPr>
        <w:spacing w:line="250" w:lineRule="auto"/>
        <w:ind w:left="223" w:hanging="142"/>
        <w:rPr>
          <w:sz w:val="24"/>
          <w:szCs w:val="24"/>
        </w:rPr>
      </w:pPr>
      <w:r w:rsidRPr="00B2111C">
        <w:rPr>
          <w:rFonts w:eastAsia="Arial"/>
          <w:sz w:val="24"/>
          <w:szCs w:val="24"/>
        </w:rPr>
        <w:t>-</w:t>
      </w:r>
      <w:r w:rsidR="00797633" w:rsidRPr="00B2111C">
        <w:rPr>
          <w:sz w:val="24"/>
          <w:szCs w:val="24"/>
        </w:rPr>
        <w:t xml:space="preserve">  системно-деятельностный подход, предполагающий ориента-цию на результаты обучения, н</w:t>
      </w:r>
      <w:r w:rsidRPr="00B2111C">
        <w:rPr>
          <w:sz w:val="24"/>
          <w:szCs w:val="24"/>
        </w:rPr>
        <w:t>а развитие его активной учеб</w:t>
      </w:r>
      <w:r w:rsidR="00797633" w:rsidRPr="00B2111C">
        <w:rPr>
          <w:sz w:val="24"/>
          <w:szCs w:val="24"/>
        </w:rPr>
        <w:t>но-познавательной деятельности на основе освоения универ-сальных  учебных  действий,  познания  и  освоения  мира</w:t>
      </w:r>
    </w:p>
    <w:p w:rsidR="002A2128" w:rsidRPr="00B2111C" w:rsidRDefault="002A2128" w:rsidP="002A2128">
      <w:pPr>
        <w:tabs>
          <w:tab w:val="left" w:pos="203"/>
        </w:tabs>
        <w:spacing w:line="257" w:lineRule="auto"/>
        <w:ind w:left="223" w:hanging="139"/>
        <w:jc w:val="both"/>
        <w:rPr>
          <w:sz w:val="24"/>
          <w:szCs w:val="24"/>
        </w:rPr>
      </w:pPr>
      <w:r w:rsidRPr="00B2111C">
        <w:rPr>
          <w:sz w:val="24"/>
          <w:szCs w:val="24"/>
        </w:rPr>
        <w:t>-признание решающей рол</w:t>
      </w:r>
      <w:r w:rsidR="0005198D" w:rsidRPr="00B2111C">
        <w:rPr>
          <w:sz w:val="24"/>
          <w:szCs w:val="24"/>
        </w:rPr>
        <w:t>и содержания образования, спосо</w:t>
      </w:r>
      <w:r w:rsidRPr="00B2111C">
        <w:rPr>
          <w:sz w:val="24"/>
          <w:szCs w:val="24"/>
        </w:rPr>
        <w:t>бов организации образовательной деятельности и учебного сотрудничества в достиже</w:t>
      </w:r>
      <w:r w:rsidR="0005198D" w:rsidRPr="00B2111C">
        <w:rPr>
          <w:sz w:val="24"/>
          <w:szCs w:val="24"/>
        </w:rPr>
        <w:t>нии целей личностного и социаль</w:t>
      </w:r>
      <w:r w:rsidRPr="00B2111C">
        <w:rPr>
          <w:sz w:val="24"/>
          <w:szCs w:val="24"/>
        </w:rPr>
        <w:t>ного развития обучающихся;</w:t>
      </w:r>
    </w:p>
    <w:p w:rsidR="002A2128" w:rsidRPr="00B2111C" w:rsidRDefault="002A2128" w:rsidP="00B505C5">
      <w:pPr>
        <w:numPr>
          <w:ilvl w:val="0"/>
          <w:numId w:val="2"/>
        </w:numPr>
        <w:tabs>
          <w:tab w:val="left" w:pos="223"/>
        </w:tabs>
        <w:spacing w:after="0" w:line="257" w:lineRule="auto"/>
        <w:ind w:left="223" w:hanging="138"/>
        <w:jc w:val="both"/>
        <w:rPr>
          <w:rFonts w:eastAsia="Arial"/>
          <w:sz w:val="24"/>
          <w:szCs w:val="24"/>
        </w:rPr>
      </w:pPr>
      <w:r w:rsidRPr="00B2111C">
        <w:rPr>
          <w:sz w:val="24"/>
          <w:szCs w:val="24"/>
        </w:rPr>
        <w:t>-учет индивидуальных возрастных, психологичес</w:t>
      </w:r>
      <w:r w:rsidR="00B2111C" w:rsidRPr="00B2111C">
        <w:rPr>
          <w:sz w:val="24"/>
          <w:szCs w:val="24"/>
        </w:rPr>
        <w:t>ких и физио</w:t>
      </w:r>
      <w:r w:rsidRPr="00B2111C">
        <w:rPr>
          <w:sz w:val="24"/>
          <w:szCs w:val="24"/>
        </w:rPr>
        <w:t>логических особенностей обучающихся при построении об-разовательного процесса и</w:t>
      </w:r>
      <w:r w:rsidR="00B2111C" w:rsidRPr="00B2111C">
        <w:rPr>
          <w:sz w:val="24"/>
          <w:szCs w:val="24"/>
        </w:rPr>
        <w:t xml:space="preserve"> определении образовательно-вос</w:t>
      </w:r>
      <w:r w:rsidRPr="00B2111C">
        <w:rPr>
          <w:sz w:val="24"/>
          <w:szCs w:val="24"/>
        </w:rPr>
        <w:t>питательных целей и путей их достижения;</w:t>
      </w:r>
    </w:p>
    <w:p w:rsidR="002A2128" w:rsidRPr="00B2111C" w:rsidRDefault="002A2128" w:rsidP="002A2128">
      <w:pPr>
        <w:spacing w:line="2" w:lineRule="exact"/>
        <w:rPr>
          <w:rFonts w:eastAsia="Arial"/>
          <w:sz w:val="24"/>
          <w:szCs w:val="24"/>
        </w:rPr>
      </w:pPr>
    </w:p>
    <w:p w:rsidR="002A2128" w:rsidRPr="00B2111C" w:rsidRDefault="002A2128" w:rsidP="00B505C5">
      <w:pPr>
        <w:numPr>
          <w:ilvl w:val="0"/>
          <w:numId w:val="2"/>
        </w:numPr>
        <w:tabs>
          <w:tab w:val="left" w:pos="223"/>
        </w:tabs>
        <w:spacing w:after="0" w:line="0" w:lineRule="atLeast"/>
        <w:ind w:left="223" w:hanging="138"/>
        <w:rPr>
          <w:rFonts w:eastAsia="Arial"/>
          <w:sz w:val="24"/>
          <w:szCs w:val="24"/>
        </w:rPr>
      </w:pPr>
      <w:r w:rsidRPr="00B2111C">
        <w:rPr>
          <w:sz w:val="24"/>
          <w:szCs w:val="24"/>
        </w:rPr>
        <w:t>-разнообразие индивидуальных образовательных траекторий</w:t>
      </w:r>
    </w:p>
    <w:p w:rsidR="002A2128" w:rsidRPr="00B2111C" w:rsidRDefault="002A2128" w:rsidP="002A2128">
      <w:pPr>
        <w:spacing w:line="9" w:lineRule="exact"/>
        <w:rPr>
          <w:sz w:val="24"/>
          <w:szCs w:val="24"/>
        </w:rPr>
      </w:pPr>
    </w:p>
    <w:p w:rsidR="002A2128" w:rsidRPr="00B2111C" w:rsidRDefault="002A2128" w:rsidP="00B505C5">
      <w:pPr>
        <w:numPr>
          <w:ilvl w:val="0"/>
          <w:numId w:val="2"/>
        </w:numPr>
        <w:tabs>
          <w:tab w:val="left" w:pos="223"/>
        </w:tabs>
        <w:spacing w:after="0" w:line="257" w:lineRule="auto"/>
        <w:ind w:left="223" w:hanging="138"/>
        <w:jc w:val="both"/>
        <w:rPr>
          <w:rFonts w:eastAsia="Arial"/>
          <w:sz w:val="24"/>
          <w:szCs w:val="24"/>
        </w:rPr>
      </w:pPr>
      <w:r w:rsidRPr="00B2111C">
        <w:rPr>
          <w:sz w:val="24"/>
          <w:szCs w:val="24"/>
        </w:rPr>
        <w:t>-преемственность основных образова</w:t>
      </w:r>
      <w:r w:rsidR="00B2111C" w:rsidRPr="00B2111C">
        <w:rPr>
          <w:sz w:val="24"/>
          <w:szCs w:val="24"/>
        </w:rPr>
        <w:t>тельных программ, про</w:t>
      </w:r>
      <w:r w:rsidRPr="00B2111C">
        <w:rPr>
          <w:sz w:val="24"/>
          <w:szCs w:val="24"/>
        </w:rPr>
        <w:t>являющуюся во взаимосвяз</w:t>
      </w:r>
      <w:r w:rsidR="00B2111C" w:rsidRPr="00B2111C">
        <w:rPr>
          <w:sz w:val="24"/>
          <w:szCs w:val="24"/>
        </w:rPr>
        <w:t>и и согласованности в отборе со</w:t>
      </w:r>
      <w:r w:rsidRPr="00B2111C">
        <w:rPr>
          <w:sz w:val="24"/>
          <w:szCs w:val="24"/>
        </w:rPr>
        <w:t>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2A2128" w:rsidRPr="00B2111C" w:rsidRDefault="002A2128" w:rsidP="002A2128">
      <w:pPr>
        <w:spacing w:line="12" w:lineRule="exact"/>
        <w:rPr>
          <w:rFonts w:eastAsia="Arial"/>
          <w:sz w:val="24"/>
          <w:szCs w:val="24"/>
        </w:rPr>
      </w:pPr>
    </w:p>
    <w:p w:rsidR="002A2128" w:rsidRPr="00B2111C" w:rsidRDefault="002A2128" w:rsidP="00B505C5">
      <w:pPr>
        <w:numPr>
          <w:ilvl w:val="0"/>
          <w:numId w:val="2"/>
        </w:numPr>
        <w:tabs>
          <w:tab w:val="left" w:pos="223"/>
        </w:tabs>
        <w:spacing w:after="0" w:line="252" w:lineRule="auto"/>
        <w:ind w:left="223" w:hanging="138"/>
        <w:rPr>
          <w:rFonts w:eastAsia="Arial"/>
          <w:sz w:val="24"/>
          <w:szCs w:val="24"/>
        </w:rPr>
      </w:pPr>
      <w:r w:rsidRPr="00B2111C">
        <w:rPr>
          <w:sz w:val="24"/>
          <w:szCs w:val="24"/>
        </w:rPr>
        <w:t>-обеспечение фундаментального характера образов</w:t>
      </w:r>
      <w:r w:rsidR="0005198D" w:rsidRPr="00B2111C">
        <w:rPr>
          <w:sz w:val="24"/>
          <w:szCs w:val="24"/>
        </w:rPr>
        <w:t>ания, уче</w:t>
      </w:r>
      <w:r w:rsidRPr="00B2111C">
        <w:rPr>
          <w:sz w:val="24"/>
          <w:szCs w:val="24"/>
        </w:rPr>
        <w:t>та специфики изучаемых предметов;</w:t>
      </w:r>
    </w:p>
    <w:p w:rsidR="002A2128" w:rsidRPr="00B2111C" w:rsidRDefault="002A2128" w:rsidP="002A2128">
      <w:pPr>
        <w:spacing w:line="13" w:lineRule="exact"/>
        <w:rPr>
          <w:rFonts w:eastAsia="Arial"/>
          <w:sz w:val="24"/>
          <w:szCs w:val="24"/>
        </w:rPr>
      </w:pPr>
    </w:p>
    <w:p w:rsidR="002A2128" w:rsidRPr="00B2111C" w:rsidRDefault="002A2128" w:rsidP="00B505C5">
      <w:pPr>
        <w:numPr>
          <w:ilvl w:val="0"/>
          <w:numId w:val="2"/>
        </w:numPr>
        <w:tabs>
          <w:tab w:val="left" w:pos="223"/>
        </w:tabs>
        <w:spacing w:after="0" w:line="259" w:lineRule="auto"/>
        <w:ind w:left="223" w:hanging="138"/>
        <w:jc w:val="both"/>
        <w:rPr>
          <w:rFonts w:eastAsia="Arial"/>
          <w:sz w:val="24"/>
          <w:szCs w:val="24"/>
        </w:rPr>
      </w:pPr>
      <w:r w:rsidRPr="00B2111C">
        <w:rPr>
          <w:sz w:val="24"/>
          <w:szCs w:val="24"/>
        </w:rPr>
        <w:t>-принцип единства учебной и воспитательной деятельности, предполагающий направл</w:t>
      </w:r>
      <w:r w:rsidR="006A4D85" w:rsidRPr="00B2111C">
        <w:rPr>
          <w:sz w:val="24"/>
          <w:szCs w:val="24"/>
        </w:rPr>
        <w:t>енность учебного процесса на до</w:t>
      </w:r>
      <w:r w:rsidRPr="00B2111C">
        <w:rPr>
          <w:sz w:val="24"/>
          <w:szCs w:val="24"/>
        </w:rPr>
        <w:t>стижение личностных ре</w:t>
      </w:r>
      <w:r w:rsidR="006A4D85" w:rsidRPr="00B2111C">
        <w:rPr>
          <w:sz w:val="24"/>
          <w:szCs w:val="24"/>
        </w:rPr>
        <w:t>зультатов освоения образователь</w:t>
      </w:r>
      <w:r w:rsidRPr="00B2111C">
        <w:rPr>
          <w:sz w:val="24"/>
          <w:szCs w:val="24"/>
        </w:rPr>
        <w:t>ной программы;</w:t>
      </w:r>
    </w:p>
    <w:p w:rsidR="002A2128" w:rsidRPr="00B2111C" w:rsidRDefault="002A2128" w:rsidP="00B505C5">
      <w:pPr>
        <w:numPr>
          <w:ilvl w:val="0"/>
          <w:numId w:val="2"/>
        </w:numPr>
        <w:tabs>
          <w:tab w:val="left" w:pos="223"/>
        </w:tabs>
        <w:spacing w:after="0" w:line="257" w:lineRule="auto"/>
        <w:ind w:left="223" w:hanging="138"/>
        <w:jc w:val="both"/>
        <w:rPr>
          <w:rFonts w:eastAsia="Arial"/>
          <w:sz w:val="24"/>
          <w:szCs w:val="24"/>
        </w:rPr>
      </w:pPr>
      <w:r w:rsidRPr="00B2111C">
        <w:rPr>
          <w:sz w:val="24"/>
          <w:szCs w:val="24"/>
        </w:rPr>
        <w:t>-принцип здоровьесбережения</w:t>
      </w:r>
      <w:r w:rsidR="0005198D" w:rsidRPr="00B2111C">
        <w:rPr>
          <w:sz w:val="24"/>
          <w:szCs w:val="24"/>
        </w:rPr>
        <w:t>, предусматривающий исклю</w:t>
      </w:r>
      <w:r w:rsidRPr="00B2111C">
        <w:rPr>
          <w:sz w:val="24"/>
          <w:szCs w:val="24"/>
        </w:rPr>
        <w:t>чение образовательных технологий, которые могут нанести вред физическому и психическому здоровью обучающихся, приоритет использования</w:t>
      </w:r>
      <w:r w:rsidR="006A4D85" w:rsidRPr="00B2111C">
        <w:rPr>
          <w:sz w:val="24"/>
          <w:szCs w:val="24"/>
        </w:rPr>
        <w:t xml:space="preserve"> здоровьесберегающих педагогиче</w:t>
      </w:r>
      <w:r w:rsidRPr="00B2111C">
        <w:rPr>
          <w:sz w:val="24"/>
          <w:szCs w:val="24"/>
        </w:rPr>
        <w:t xml:space="preserve">ских технологий, приведение объема учебной нагрузки </w:t>
      </w:r>
      <w:r w:rsidR="006A4D85" w:rsidRPr="00B2111C">
        <w:rPr>
          <w:sz w:val="24"/>
          <w:szCs w:val="24"/>
        </w:rPr>
        <w:t>в со</w:t>
      </w:r>
      <w:r w:rsidRPr="00B2111C">
        <w:rPr>
          <w:sz w:val="24"/>
          <w:szCs w:val="24"/>
        </w:rPr>
        <w:t xml:space="preserve">ответствие </w:t>
      </w:r>
      <w:r w:rsidR="00B2111C" w:rsidRPr="00B2111C">
        <w:rPr>
          <w:sz w:val="24"/>
          <w:szCs w:val="24"/>
        </w:rPr>
        <w:t>с требованиями</w:t>
      </w:r>
      <w:r w:rsidRPr="00B2111C">
        <w:rPr>
          <w:sz w:val="24"/>
          <w:szCs w:val="24"/>
        </w:rPr>
        <w:t xml:space="preserve"> действующих санитарных правил.</w:t>
      </w:r>
    </w:p>
    <w:p w:rsidR="002A2128" w:rsidRPr="00B2111C" w:rsidRDefault="002A2128" w:rsidP="002A2128">
      <w:pPr>
        <w:spacing w:line="6" w:lineRule="exact"/>
        <w:rPr>
          <w:rFonts w:eastAsia="Arial"/>
          <w:sz w:val="24"/>
          <w:szCs w:val="24"/>
        </w:rPr>
      </w:pPr>
    </w:p>
    <w:p w:rsidR="002A2128" w:rsidRPr="00B2111C" w:rsidRDefault="0005198D" w:rsidP="0005198D">
      <w:pPr>
        <w:spacing w:line="252" w:lineRule="auto"/>
        <w:rPr>
          <w:sz w:val="24"/>
          <w:szCs w:val="24"/>
        </w:rPr>
      </w:pPr>
      <w:r w:rsidRPr="00B2111C">
        <w:rPr>
          <w:sz w:val="24"/>
          <w:szCs w:val="24"/>
        </w:rPr>
        <w:t xml:space="preserve">      </w:t>
      </w:r>
      <w:r w:rsidR="002A2128" w:rsidRPr="00B2111C">
        <w:rPr>
          <w:sz w:val="24"/>
          <w:szCs w:val="24"/>
        </w:rPr>
        <w:t>Основная образовательная программа формируется с учетом особенностей развития детей 11—15 лет, связанных:</w:t>
      </w:r>
    </w:p>
    <w:p w:rsidR="002A2128" w:rsidRPr="00B2111C" w:rsidRDefault="002A2128" w:rsidP="00B505C5">
      <w:pPr>
        <w:pStyle w:val="a4"/>
        <w:numPr>
          <w:ilvl w:val="0"/>
          <w:numId w:val="3"/>
        </w:numPr>
        <w:spacing w:line="252" w:lineRule="auto"/>
        <w:rPr>
          <w:sz w:val="24"/>
          <w:szCs w:val="24"/>
        </w:rPr>
      </w:pPr>
      <w:r w:rsidRPr="00B2111C">
        <w:rPr>
          <w:sz w:val="24"/>
          <w:szCs w:val="24"/>
        </w:rPr>
        <w:t>с переходом от способности осуществлять принятие заданной педагогом и осмысленной цели к овладению этой учебной деятельностью на уровне</w:t>
      </w:r>
      <w:r w:rsidR="006A4D85" w:rsidRPr="00B2111C">
        <w:rPr>
          <w:sz w:val="24"/>
          <w:szCs w:val="24"/>
        </w:rPr>
        <w:t xml:space="preserve"> основной школы в единстве моти</w:t>
      </w:r>
      <w:r w:rsidRPr="00B2111C">
        <w:rPr>
          <w:sz w:val="24"/>
          <w:szCs w:val="24"/>
        </w:rPr>
        <w:t>вационно-смыслового и</w:t>
      </w:r>
      <w:r w:rsidR="0005198D" w:rsidRPr="00B2111C">
        <w:rPr>
          <w:sz w:val="24"/>
          <w:szCs w:val="24"/>
        </w:rPr>
        <w:t xml:space="preserve"> операционно-технического компо</w:t>
      </w:r>
      <w:r w:rsidRPr="00B2111C">
        <w:rPr>
          <w:sz w:val="24"/>
          <w:szCs w:val="24"/>
        </w:rPr>
        <w:t>нентов, к новой внутр</w:t>
      </w:r>
      <w:r w:rsidR="0005198D" w:rsidRPr="00B2111C">
        <w:rPr>
          <w:sz w:val="24"/>
          <w:szCs w:val="24"/>
        </w:rPr>
        <w:t>енней позиции обучающегося — на</w:t>
      </w:r>
      <w:r w:rsidRPr="00B2111C">
        <w:rPr>
          <w:sz w:val="24"/>
          <w:szCs w:val="24"/>
        </w:rPr>
        <w:t>правленности на самостоятельный познавательный поиск</w:t>
      </w:r>
    </w:p>
    <w:p w:rsidR="002A2128" w:rsidRPr="00B2111C" w:rsidRDefault="002A2128" w:rsidP="00B505C5">
      <w:pPr>
        <w:pStyle w:val="a4"/>
        <w:numPr>
          <w:ilvl w:val="0"/>
          <w:numId w:val="3"/>
        </w:numPr>
        <w:spacing w:line="258" w:lineRule="auto"/>
        <w:jc w:val="both"/>
        <w:rPr>
          <w:sz w:val="24"/>
          <w:szCs w:val="24"/>
        </w:rPr>
      </w:pPr>
      <w:r w:rsidRPr="00B2111C">
        <w:rPr>
          <w:sz w:val="24"/>
          <w:szCs w:val="24"/>
        </w:rPr>
        <w:t>постановку учебных целей, осво</w:t>
      </w:r>
      <w:r w:rsidR="0005198D" w:rsidRPr="00B2111C">
        <w:rPr>
          <w:sz w:val="24"/>
          <w:szCs w:val="24"/>
        </w:rPr>
        <w:t>ение и самостоятельное осу</w:t>
      </w:r>
      <w:r w:rsidRPr="00B2111C">
        <w:rPr>
          <w:sz w:val="24"/>
          <w:szCs w:val="24"/>
        </w:rPr>
        <w:t>ществление контрольн</w:t>
      </w:r>
      <w:r w:rsidR="0005198D" w:rsidRPr="00B2111C">
        <w:rPr>
          <w:sz w:val="24"/>
          <w:szCs w:val="24"/>
        </w:rPr>
        <w:t>ых и оценочных действий, инициа</w:t>
      </w:r>
      <w:r w:rsidRPr="00B2111C">
        <w:rPr>
          <w:sz w:val="24"/>
          <w:szCs w:val="24"/>
        </w:rPr>
        <w:t xml:space="preserve">тиву в организации учебного </w:t>
      </w:r>
      <w:r w:rsidRPr="00B2111C">
        <w:rPr>
          <w:sz w:val="24"/>
          <w:szCs w:val="24"/>
        </w:rPr>
        <w:lastRenderedPageBreak/>
        <w:t>сотрудничества, к развитию способности проектирова</w:t>
      </w:r>
      <w:r w:rsidR="0005198D" w:rsidRPr="00B2111C">
        <w:rPr>
          <w:sz w:val="24"/>
          <w:szCs w:val="24"/>
        </w:rPr>
        <w:t>ния собственной учебной деятель</w:t>
      </w:r>
      <w:r w:rsidRPr="00B2111C">
        <w:rPr>
          <w:sz w:val="24"/>
          <w:szCs w:val="24"/>
        </w:rPr>
        <w:t>ности и построению жи</w:t>
      </w:r>
      <w:r w:rsidR="0005198D" w:rsidRPr="00B2111C">
        <w:rPr>
          <w:sz w:val="24"/>
          <w:szCs w:val="24"/>
        </w:rPr>
        <w:t>зненных планов во временнóй пер</w:t>
      </w:r>
      <w:r w:rsidRPr="00B2111C">
        <w:rPr>
          <w:sz w:val="24"/>
          <w:szCs w:val="24"/>
        </w:rPr>
        <w:t>спективе;</w:t>
      </w:r>
    </w:p>
    <w:p w:rsidR="002A2128" w:rsidRPr="00B2111C" w:rsidRDefault="002A2128" w:rsidP="00B505C5">
      <w:pPr>
        <w:pStyle w:val="a4"/>
        <w:numPr>
          <w:ilvl w:val="0"/>
          <w:numId w:val="4"/>
        </w:numPr>
        <w:tabs>
          <w:tab w:val="left" w:pos="200"/>
        </w:tabs>
        <w:spacing w:line="256" w:lineRule="auto"/>
        <w:jc w:val="both"/>
        <w:rPr>
          <w:sz w:val="24"/>
          <w:szCs w:val="24"/>
        </w:rPr>
      </w:pPr>
      <w:r w:rsidRPr="00B2111C">
        <w:rPr>
          <w:sz w:val="24"/>
          <w:szCs w:val="24"/>
        </w:rPr>
        <w:t>с формированием у обучающегося типа мышления, который ориентирует его на общек</w:t>
      </w:r>
      <w:r w:rsidR="0005198D" w:rsidRPr="00B2111C">
        <w:rPr>
          <w:sz w:val="24"/>
          <w:szCs w:val="24"/>
        </w:rPr>
        <w:t>ультурные образцы, нормы, этало</w:t>
      </w:r>
      <w:r w:rsidRPr="00B2111C">
        <w:rPr>
          <w:sz w:val="24"/>
          <w:szCs w:val="24"/>
        </w:rPr>
        <w:t>ны и закономерности взаимодействия с окружающим миром;</w:t>
      </w:r>
    </w:p>
    <w:p w:rsidR="002A2128" w:rsidRPr="00B2111C" w:rsidRDefault="002A2128" w:rsidP="00B505C5">
      <w:pPr>
        <w:pStyle w:val="a4"/>
        <w:numPr>
          <w:ilvl w:val="0"/>
          <w:numId w:val="5"/>
        </w:numPr>
        <w:tabs>
          <w:tab w:val="left" w:pos="200"/>
        </w:tabs>
        <w:spacing w:line="259" w:lineRule="auto"/>
        <w:jc w:val="both"/>
        <w:rPr>
          <w:sz w:val="24"/>
          <w:szCs w:val="24"/>
        </w:rPr>
      </w:pPr>
      <w:r w:rsidRPr="00B2111C">
        <w:rPr>
          <w:sz w:val="24"/>
          <w:szCs w:val="24"/>
        </w:rPr>
        <w:t>с овладением коммуникативными средствами и способами организации кооперации, развитием уч</w:t>
      </w:r>
      <w:r w:rsidR="0005198D" w:rsidRPr="00B2111C">
        <w:rPr>
          <w:sz w:val="24"/>
          <w:szCs w:val="24"/>
        </w:rPr>
        <w:t>ебного сотрудниче</w:t>
      </w:r>
      <w:r w:rsidRPr="00B2111C">
        <w:rPr>
          <w:sz w:val="24"/>
          <w:szCs w:val="24"/>
        </w:rPr>
        <w:t>ства, реализуемого в отношениях обучающихся с учителем и сверстниками.</w:t>
      </w:r>
    </w:p>
    <w:p w:rsidR="002A2128" w:rsidRPr="00B2111C" w:rsidRDefault="002A2128" w:rsidP="00081AA4">
      <w:pPr>
        <w:spacing w:line="258" w:lineRule="auto"/>
        <w:ind w:firstLine="227"/>
        <w:jc w:val="both"/>
        <w:rPr>
          <w:sz w:val="24"/>
          <w:szCs w:val="24"/>
        </w:rPr>
      </w:pPr>
      <w:r w:rsidRPr="00B2111C">
        <w:rPr>
          <w:sz w:val="24"/>
          <w:szCs w:val="24"/>
        </w:rPr>
        <w:t>Переход обучающегося в</w:t>
      </w:r>
      <w:r w:rsidR="0005198D" w:rsidRPr="00B2111C">
        <w:rPr>
          <w:sz w:val="24"/>
          <w:szCs w:val="24"/>
        </w:rPr>
        <w:t xml:space="preserve"> основную школу совпадает с пер</w:t>
      </w:r>
      <w:r w:rsidRPr="00B2111C">
        <w:rPr>
          <w:sz w:val="24"/>
          <w:szCs w:val="24"/>
        </w:rPr>
        <w:t>вым этапом подросткового развития — переходом к кризису младшего подросткового возраста (11—13 лет, 5—7 классы), характеризующимся начало</w:t>
      </w:r>
      <w:r w:rsidR="0005198D" w:rsidRPr="00B2111C">
        <w:rPr>
          <w:sz w:val="24"/>
          <w:szCs w:val="24"/>
        </w:rPr>
        <w:t>м перехода от детства к взросло</w:t>
      </w:r>
      <w:r w:rsidRPr="00B2111C">
        <w:rPr>
          <w:sz w:val="24"/>
          <w:szCs w:val="24"/>
        </w:rPr>
        <w:t>сти, при котором центральным и специфическим новообразо-ванием в личности подростка являет</w:t>
      </w:r>
      <w:r w:rsidR="0005198D" w:rsidRPr="00B2111C">
        <w:rPr>
          <w:sz w:val="24"/>
          <w:szCs w:val="24"/>
        </w:rPr>
        <w:t>ся возникновение и разви</w:t>
      </w:r>
      <w:r w:rsidRPr="00B2111C">
        <w:rPr>
          <w:sz w:val="24"/>
          <w:szCs w:val="24"/>
        </w:rPr>
        <w:t>тие самосознания — представления о том, что он уже не ребенок, т. е. чувства взросло</w:t>
      </w:r>
      <w:r w:rsidR="0005198D" w:rsidRPr="00B2111C">
        <w:rPr>
          <w:sz w:val="24"/>
          <w:szCs w:val="24"/>
        </w:rPr>
        <w:t>сти, а также внутренней переори</w:t>
      </w:r>
      <w:r w:rsidRPr="00B2111C">
        <w:rPr>
          <w:sz w:val="24"/>
          <w:szCs w:val="24"/>
        </w:rPr>
        <w:t>ентацией подростка с прави</w:t>
      </w:r>
      <w:r w:rsidR="0005198D" w:rsidRPr="00B2111C">
        <w:rPr>
          <w:sz w:val="24"/>
          <w:szCs w:val="24"/>
        </w:rPr>
        <w:t>л и ограничений, связанных с мо</w:t>
      </w:r>
      <w:r w:rsidRPr="00B2111C">
        <w:rPr>
          <w:sz w:val="24"/>
          <w:szCs w:val="24"/>
        </w:rPr>
        <w:t>ралью послушания, на нормы поведения взрослых.</w:t>
      </w:r>
    </w:p>
    <w:p w:rsidR="002A2128" w:rsidRPr="00B2111C" w:rsidRDefault="002A2128" w:rsidP="00081AA4">
      <w:pPr>
        <w:spacing w:line="252" w:lineRule="auto"/>
        <w:ind w:firstLine="227"/>
        <w:jc w:val="both"/>
        <w:rPr>
          <w:sz w:val="24"/>
          <w:szCs w:val="24"/>
        </w:rPr>
      </w:pPr>
      <w:r w:rsidRPr="00B2111C">
        <w:rPr>
          <w:sz w:val="24"/>
          <w:szCs w:val="24"/>
        </w:rPr>
        <w:t>Второй этап подростковог</w:t>
      </w:r>
      <w:r w:rsidR="00081AA4" w:rsidRPr="00B2111C">
        <w:rPr>
          <w:sz w:val="24"/>
          <w:szCs w:val="24"/>
        </w:rPr>
        <w:t>о развития (14—15 лет, 8—9 клас</w:t>
      </w:r>
      <w:r w:rsidRPr="00B2111C">
        <w:rPr>
          <w:sz w:val="24"/>
          <w:szCs w:val="24"/>
        </w:rPr>
        <w:t>сы), характеризуется:</w:t>
      </w:r>
    </w:p>
    <w:p w:rsidR="002A2128" w:rsidRPr="00B2111C" w:rsidRDefault="002A2128" w:rsidP="00B505C5">
      <w:pPr>
        <w:pStyle w:val="a4"/>
        <w:numPr>
          <w:ilvl w:val="0"/>
          <w:numId w:val="5"/>
        </w:numPr>
        <w:tabs>
          <w:tab w:val="left" w:pos="200"/>
        </w:tabs>
        <w:spacing w:line="257" w:lineRule="auto"/>
        <w:jc w:val="both"/>
        <w:rPr>
          <w:sz w:val="24"/>
          <w:szCs w:val="24"/>
        </w:rPr>
      </w:pPr>
      <w:r w:rsidRPr="00B2111C">
        <w:rPr>
          <w:sz w:val="24"/>
          <w:szCs w:val="24"/>
        </w:rPr>
        <w:t>бурным, скачкообразным х</w:t>
      </w:r>
      <w:r w:rsidR="002F4D56" w:rsidRPr="00B2111C">
        <w:rPr>
          <w:sz w:val="24"/>
          <w:szCs w:val="24"/>
        </w:rPr>
        <w:t>арактером развития, т. е. проис</w:t>
      </w:r>
      <w:r w:rsidRPr="00B2111C">
        <w:rPr>
          <w:sz w:val="24"/>
          <w:szCs w:val="24"/>
        </w:rPr>
        <w:t>ходящими за сравнительно короткий срок многочисленными качественными изменен</w:t>
      </w:r>
      <w:r w:rsidR="008E4475" w:rsidRPr="00B2111C">
        <w:rPr>
          <w:sz w:val="24"/>
          <w:szCs w:val="24"/>
        </w:rPr>
        <w:t>иями прежних особенностей, инте</w:t>
      </w:r>
      <w:r w:rsidRPr="00B2111C">
        <w:rPr>
          <w:sz w:val="24"/>
          <w:szCs w:val="24"/>
        </w:rPr>
        <w:t>ресов и отношений подрос</w:t>
      </w:r>
      <w:r w:rsidR="008E4475" w:rsidRPr="00B2111C">
        <w:rPr>
          <w:sz w:val="24"/>
          <w:szCs w:val="24"/>
        </w:rPr>
        <w:t>тка, появлением у подростка зна</w:t>
      </w:r>
      <w:r w:rsidRPr="00B2111C">
        <w:rPr>
          <w:sz w:val="24"/>
          <w:szCs w:val="24"/>
        </w:rPr>
        <w:t>чительных субъективных трудностей и переживаний;</w:t>
      </w:r>
    </w:p>
    <w:p w:rsidR="002A2128" w:rsidRPr="00B2111C" w:rsidRDefault="002A2128" w:rsidP="00B505C5">
      <w:pPr>
        <w:pStyle w:val="a4"/>
        <w:numPr>
          <w:ilvl w:val="0"/>
          <w:numId w:val="6"/>
        </w:numPr>
        <w:tabs>
          <w:tab w:val="left" w:pos="200"/>
        </w:tabs>
        <w:spacing w:line="252" w:lineRule="auto"/>
        <w:jc w:val="both"/>
        <w:rPr>
          <w:sz w:val="24"/>
          <w:szCs w:val="24"/>
        </w:rPr>
      </w:pPr>
      <w:r w:rsidRPr="00B2111C">
        <w:rPr>
          <w:sz w:val="24"/>
          <w:szCs w:val="24"/>
        </w:rPr>
        <w:t>стремлением подростка к общению и совместной деят</w:t>
      </w:r>
      <w:r w:rsidR="008E4475" w:rsidRPr="00B2111C">
        <w:rPr>
          <w:sz w:val="24"/>
          <w:szCs w:val="24"/>
        </w:rPr>
        <w:t>ельно</w:t>
      </w:r>
      <w:r w:rsidRPr="00B2111C">
        <w:rPr>
          <w:sz w:val="24"/>
          <w:szCs w:val="24"/>
        </w:rPr>
        <w:t>сти со сверстниками;</w:t>
      </w:r>
    </w:p>
    <w:p w:rsidR="002A2128" w:rsidRPr="00B2111C" w:rsidRDefault="002A2128" w:rsidP="00B505C5">
      <w:pPr>
        <w:pStyle w:val="a4"/>
        <w:numPr>
          <w:ilvl w:val="0"/>
          <w:numId w:val="6"/>
        </w:numPr>
        <w:tabs>
          <w:tab w:val="left" w:pos="200"/>
        </w:tabs>
        <w:spacing w:line="256" w:lineRule="auto"/>
        <w:jc w:val="both"/>
        <w:rPr>
          <w:sz w:val="24"/>
          <w:szCs w:val="24"/>
        </w:rPr>
      </w:pPr>
      <w:r w:rsidRPr="00B2111C">
        <w:rPr>
          <w:sz w:val="24"/>
          <w:szCs w:val="24"/>
        </w:rPr>
        <w:t>особой чувствительностью к морально-этическому «кодексу товарищества</w:t>
      </w:r>
      <w:r w:rsidR="008E4475" w:rsidRPr="00B2111C">
        <w:rPr>
          <w:sz w:val="24"/>
          <w:szCs w:val="24"/>
        </w:rPr>
        <w:t>», в котором заданы важнейшие нормы соци</w:t>
      </w:r>
      <w:r w:rsidR="00081AA4" w:rsidRPr="00B2111C">
        <w:rPr>
          <w:sz w:val="24"/>
          <w:szCs w:val="24"/>
        </w:rPr>
        <w:t>а</w:t>
      </w:r>
      <w:r w:rsidRPr="00B2111C">
        <w:rPr>
          <w:sz w:val="24"/>
          <w:szCs w:val="24"/>
        </w:rPr>
        <w:t>льного поведения взрослого мира;</w:t>
      </w:r>
    </w:p>
    <w:p w:rsidR="002A2128" w:rsidRPr="00B2111C" w:rsidRDefault="002A2128" w:rsidP="00B505C5">
      <w:pPr>
        <w:pStyle w:val="a4"/>
        <w:numPr>
          <w:ilvl w:val="0"/>
          <w:numId w:val="7"/>
        </w:numPr>
        <w:tabs>
          <w:tab w:val="left" w:pos="200"/>
        </w:tabs>
        <w:spacing w:line="258" w:lineRule="auto"/>
        <w:jc w:val="both"/>
        <w:rPr>
          <w:sz w:val="24"/>
          <w:szCs w:val="24"/>
        </w:rPr>
      </w:pPr>
      <w:r w:rsidRPr="00B2111C">
        <w:rPr>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w:t>
      </w:r>
      <w:r w:rsidR="008E4475" w:rsidRPr="00B2111C">
        <w:rPr>
          <w:sz w:val="24"/>
          <w:szCs w:val="24"/>
        </w:rPr>
        <w:t>твуют в мире взрослых и в их от</w:t>
      </w:r>
      <w:r w:rsidRPr="00B2111C">
        <w:rPr>
          <w:sz w:val="24"/>
          <w:szCs w:val="24"/>
        </w:rPr>
        <w:t>ношениях, что порождае</w:t>
      </w:r>
      <w:r w:rsidR="008E4475" w:rsidRPr="00B2111C">
        <w:rPr>
          <w:sz w:val="24"/>
          <w:szCs w:val="24"/>
        </w:rPr>
        <w:t>т интенсивное формирование нрав</w:t>
      </w:r>
      <w:r w:rsidRPr="00B2111C">
        <w:rPr>
          <w:sz w:val="24"/>
          <w:szCs w:val="24"/>
        </w:rPr>
        <w:t>ственных понятий и убе</w:t>
      </w:r>
      <w:r w:rsidR="008E4475" w:rsidRPr="00B2111C">
        <w:rPr>
          <w:sz w:val="24"/>
          <w:szCs w:val="24"/>
        </w:rPr>
        <w:t>ждений, выработку принципов, мо</w:t>
      </w:r>
      <w:r w:rsidRPr="00B2111C">
        <w:rPr>
          <w:sz w:val="24"/>
          <w:szCs w:val="24"/>
        </w:rPr>
        <w:t>ральное развитие личности;</w:t>
      </w:r>
    </w:p>
    <w:p w:rsidR="002A2128" w:rsidRPr="00B2111C" w:rsidRDefault="002A2128" w:rsidP="00B505C5">
      <w:pPr>
        <w:pStyle w:val="a4"/>
        <w:numPr>
          <w:ilvl w:val="0"/>
          <w:numId w:val="7"/>
        </w:numPr>
        <w:tabs>
          <w:tab w:val="left" w:pos="203"/>
        </w:tabs>
        <w:spacing w:line="251" w:lineRule="auto"/>
        <w:jc w:val="both"/>
        <w:rPr>
          <w:sz w:val="24"/>
          <w:szCs w:val="24"/>
        </w:rPr>
      </w:pPr>
      <w:r w:rsidRPr="00B2111C">
        <w:rPr>
          <w:sz w:val="24"/>
          <w:szCs w:val="24"/>
        </w:rPr>
        <w:t>сложными поведенческ</w:t>
      </w:r>
      <w:r w:rsidR="00A11CB8" w:rsidRPr="00B2111C">
        <w:rPr>
          <w:sz w:val="24"/>
          <w:szCs w:val="24"/>
        </w:rPr>
        <w:t>ими проявлениями, которые вызва</w:t>
      </w:r>
      <w:r w:rsidRPr="00B2111C">
        <w:rPr>
          <w:sz w:val="24"/>
          <w:szCs w:val="24"/>
        </w:rPr>
        <w:t>ны противоречием межд</w:t>
      </w:r>
      <w:r w:rsidR="00A11CB8" w:rsidRPr="00B2111C">
        <w:rPr>
          <w:sz w:val="24"/>
          <w:szCs w:val="24"/>
        </w:rPr>
        <w:t>у потребностью подростков в при</w:t>
      </w:r>
      <w:r w:rsidRPr="00B2111C">
        <w:rPr>
          <w:sz w:val="24"/>
          <w:szCs w:val="24"/>
        </w:rPr>
        <w:t>знании их взрослыми с</w:t>
      </w:r>
      <w:r w:rsidR="00A11CB8" w:rsidRPr="00B2111C">
        <w:rPr>
          <w:sz w:val="24"/>
          <w:szCs w:val="24"/>
        </w:rPr>
        <w:t>о стороны окружающих и собствен</w:t>
      </w:r>
      <w:r w:rsidRPr="00B2111C">
        <w:rPr>
          <w:sz w:val="24"/>
          <w:szCs w:val="24"/>
        </w:rPr>
        <w:t>ной неуверенностью в этом и выражаются в разных формах непослушания, сопротивления и протеста;</w:t>
      </w:r>
    </w:p>
    <w:p w:rsidR="002A2128" w:rsidRPr="00B2111C" w:rsidRDefault="002A2128" w:rsidP="00B505C5">
      <w:pPr>
        <w:pStyle w:val="a4"/>
        <w:numPr>
          <w:ilvl w:val="0"/>
          <w:numId w:val="8"/>
        </w:numPr>
        <w:tabs>
          <w:tab w:val="left" w:pos="203"/>
        </w:tabs>
        <w:spacing w:line="250" w:lineRule="auto"/>
        <w:jc w:val="both"/>
        <w:rPr>
          <w:sz w:val="24"/>
          <w:szCs w:val="24"/>
        </w:rPr>
      </w:pPr>
      <w:r w:rsidRPr="00B2111C">
        <w:rPr>
          <w:sz w:val="24"/>
          <w:szCs w:val="24"/>
        </w:rPr>
        <w:t xml:space="preserve">изменением социальной </w:t>
      </w:r>
      <w:r w:rsidR="00A11CB8" w:rsidRPr="00B2111C">
        <w:rPr>
          <w:sz w:val="24"/>
          <w:szCs w:val="24"/>
        </w:rPr>
        <w:t>ситуации развития: ростом информ</w:t>
      </w:r>
      <w:r w:rsidRPr="00B2111C">
        <w:rPr>
          <w:sz w:val="24"/>
          <w:szCs w:val="24"/>
        </w:rPr>
        <w:t>ационных нагрузок, характером социальных взаимодей</w:t>
      </w:r>
      <w:r w:rsidR="00F64053" w:rsidRPr="00B2111C">
        <w:rPr>
          <w:sz w:val="24"/>
          <w:szCs w:val="24"/>
        </w:rPr>
        <w:t>с</w:t>
      </w:r>
      <w:r w:rsidRPr="00B2111C">
        <w:rPr>
          <w:sz w:val="24"/>
          <w:szCs w:val="24"/>
        </w:rPr>
        <w:t>твий, способами получения информации.</w:t>
      </w:r>
    </w:p>
    <w:p w:rsidR="002A2128" w:rsidRPr="00B2111C" w:rsidRDefault="002A2128" w:rsidP="002A2128">
      <w:pPr>
        <w:spacing w:line="156" w:lineRule="exact"/>
        <w:rPr>
          <w:sz w:val="24"/>
          <w:szCs w:val="24"/>
        </w:rPr>
      </w:pPr>
    </w:p>
    <w:p w:rsidR="002A2128" w:rsidRPr="00B2111C" w:rsidRDefault="002A2128" w:rsidP="002A2128">
      <w:pPr>
        <w:spacing w:line="318" w:lineRule="auto"/>
        <w:ind w:left="3" w:right="360"/>
        <w:rPr>
          <w:rFonts w:eastAsia="Arial"/>
          <w:b/>
          <w:sz w:val="24"/>
          <w:szCs w:val="24"/>
        </w:rPr>
      </w:pPr>
      <w:r w:rsidRPr="00B2111C">
        <w:rPr>
          <w:rFonts w:eastAsia="Arial"/>
          <w:b/>
          <w:sz w:val="24"/>
          <w:szCs w:val="24"/>
        </w:rPr>
        <w:t>1.1.3. Общая характеристика основной образовательной программы основного общего образования</w:t>
      </w:r>
    </w:p>
    <w:p w:rsidR="00A11CB8" w:rsidRPr="00B2111C" w:rsidRDefault="00A11CB8" w:rsidP="00A11CB8">
      <w:pPr>
        <w:spacing w:after="150" w:line="240" w:lineRule="auto"/>
        <w:jc w:val="both"/>
        <w:rPr>
          <w:sz w:val="24"/>
          <w:szCs w:val="24"/>
          <w:lang w:eastAsia="ru-RU"/>
        </w:rPr>
      </w:pPr>
      <w:r w:rsidRPr="00B2111C">
        <w:rPr>
          <w:sz w:val="24"/>
          <w:szCs w:val="24"/>
          <w:lang w:eastAsia="ru-RU"/>
        </w:rPr>
        <w:t>ООП ООО разработана в соответствии с требованиями федерального государственного образовательного стандарта и ФОП основного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основного общего образования в образовательной организации. При разработке ООП ООО учтены результаты самообследования, в том числе функционирования ВСОКО, анализ образовательных потребностей и запросы участников образовательных отношений.</w:t>
      </w:r>
    </w:p>
    <w:p w:rsidR="00A11CB8" w:rsidRPr="00B2111C" w:rsidRDefault="00A11CB8" w:rsidP="00A11CB8">
      <w:pPr>
        <w:spacing w:after="150" w:line="240" w:lineRule="auto"/>
        <w:jc w:val="both"/>
        <w:rPr>
          <w:sz w:val="24"/>
          <w:szCs w:val="24"/>
          <w:lang w:eastAsia="ru-RU"/>
        </w:rPr>
      </w:pPr>
      <w:r w:rsidRPr="00B2111C">
        <w:rPr>
          <w:sz w:val="24"/>
          <w:szCs w:val="24"/>
          <w:lang w:eastAsia="ru-RU"/>
        </w:rPr>
        <w:lastRenderedPageBreak/>
        <w:t xml:space="preserve">Содержание основной образовательной программы основного общего образования МАОУ «СОШ посёлка Демьянка» Уватского муниципального </w:t>
      </w:r>
      <w:r w:rsidR="006A4D85" w:rsidRPr="00B2111C">
        <w:rPr>
          <w:sz w:val="24"/>
          <w:szCs w:val="24"/>
          <w:lang w:eastAsia="ru-RU"/>
        </w:rPr>
        <w:t>района отражает</w:t>
      </w:r>
      <w:r w:rsidRPr="00B2111C">
        <w:rPr>
          <w:sz w:val="24"/>
          <w:szCs w:val="24"/>
          <w:lang w:eastAsia="ru-RU"/>
        </w:rPr>
        <w:t xml:space="preserve"> требования ФГОС ООО и группируется в три основных раздела: целевой, содержательный и организационный.</w:t>
      </w:r>
    </w:p>
    <w:p w:rsidR="00A11CB8" w:rsidRPr="00B2111C" w:rsidRDefault="00A11CB8" w:rsidP="00A11CB8">
      <w:pPr>
        <w:spacing w:after="150" w:line="240" w:lineRule="auto"/>
        <w:jc w:val="both"/>
        <w:rPr>
          <w:sz w:val="24"/>
          <w:szCs w:val="24"/>
          <w:lang w:eastAsia="ru-RU"/>
        </w:rPr>
      </w:pPr>
      <w:r w:rsidRPr="00B2111C">
        <w:rPr>
          <w:sz w:val="24"/>
          <w:szCs w:val="24"/>
          <w:lang w:eastAsia="ru-RU"/>
        </w:rPr>
        <w:t>Целевой раздел определяет общее назначение, цели, задачи и планируемые результаты реализации ООП ООО, в том числе способы определения достижения этих целей и результатов.</w:t>
      </w:r>
    </w:p>
    <w:p w:rsidR="00A11CB8" w:rsidRPr="00B2111C" w:rsidRDefault="00A11CB8" w:rsidP="00A11CB8">
      <w:pPr>
        <w:spacing w:after="150" w:line="240" w:lineRule="auto"/>
        <w:jc w:val="both"/>
        <w:rPr>
          <w:sz w:val="24"/>
          <w:szCs w:val="24"/>
          <w:lang w:eastAsia="ru-RU"/>
        </w:rPr>
      </w:pPr>
      <w:r w:rsidRPr="00B2111C">
        <w:rPr>
          <w:b/>
          <w:bCs/>
          <w:sz w:val="24"/>
          <w:szCs w:val="24"/>
          <w:lang w:eastAsia="ru-RU"/>
        </w:rPr>
        <w:t>Целевой раздел включает:</w:t>
      </w:r>
    </w:p>
    <w:p w:rsidR="00A11CB8" w:rsidRPr="00B2111C" w:rsidRDefault="00A11CB8" w:rsidP="00E0342D">
      <w:pPr>
        <w:numPr>
          <w:ilvl w:val="0"/>
          <w:numId w:val="71"/>
        </w:numPr>
        <w:spacing w:after="0" w:line="240" w:lineRule="auto"/>
        <w:ind w:left="270"/>
        <w:jc w:val="both"/>
        <w:rPr>
          <w:sz w:val="24"/>
          <w:szCs w:val="24"/>
          <w:lang w:eastAsia="ru-RU"/>
        </w:rPr>
      </w:pPr>
      <w:r w:rsidRPr="00B2111C">
        <w:rPr>
          <w:sz w:val="24"/>
          <w:szCs w:val="24"/>
          <w:lang w:eastAsia="ru-RU"/>
        </w:rPr>
        <w:t>пояснительную записку;</w:t>
      </w:r>
    </w:p>
    <w:p w:rsidR="00A11CB8" w:rsidRPr="00B2111C" w:rsidRDefault="00A11CB8" w:rsidP="00E0342D">
      <w:pPr>
        <w:numPr>
          <w:ilvl w:val="0"/>
          <w:numId w:val="71"/>
        </w:numPr>
        <w:spacing w:after="0" w:line="240" w:lineRule="auto"/>
        <w:ind w:left="270"/>
        <w:jc w:val="both"/>
        <w:rPr>
          <w:sz w:val="24"/>
          <w:szCs w:val="24"/>
          <w:lang w:eastAsia="ru-RU"/>
        </w:rPr>
      </w:pPr>
      <w:r w:rsidRPr="00B2111C">
        <w:rPr>
          <w:sz w:val="24"/>
          <w:szCs w:val="24"/>
          <w:lang w:eastAsia="ru-RU"/>
        </w:rPr>
        <w:t>планируемые результаты освоения обучающимися ООП ООО;</w:t>
      </w:r>
    </w:p>
    <w:p w:rsidR="00A11CB8" w:rsidRPr="00B2111C" w:rsidRDefault="00A11CB8" w:rsidP="00E0342D">
      <w:pPr>
        <w:numPr>
          <w:ilvl w:val="0"/>
          <w:numId w:val="71"/>
        </w:numPr>
        <w:spacing w:after="0" w:line="240" w:lineRule="auto"/>
        <w:ind w:left="270"/>
        <w:jc w:val="both"/>
        <w:rPr>
          <w:sz w:val="24"/>
          <w:szCs w:val="24"/>
          <w:lang w:eastAsia="ru-RU"/>
        </w:rPr>
      </w:pPr>
      <w:r w:rsidRPr="00B2111C">
        <w:rPr>
          <w:sz w:val="24"/>
          <w:szCs w:val="24"/>
          <w:lang w:eastAsia="ru-RU"/>
        </w:rPr>
        <w:t>систему оценки достижения планируемых результатов освоения ООП ООО.</w:t>
      </w:r>
    </w:p>
    <w:p w:rsidR="00A11CB8" w:rsidRPr="00B2111C" w:rsidRDefault="00A11CB8" w:rsidP="00A11CB8">
      <w:pPr>
        <w:spacing w:after="150" w:line="240" w:lineRule="auto"/>
        <w:jc w:val="both"/>
        <w:rPr>
          <w:sz w:val="24"/>
          <w:szCs w:val="24"/>
          <w:lang w:eastAsia="ru-RU"/>
        </w:rPr>
      </w:pPr>
      <w:r w:rsidRPr="00B2111C">
        <w:rPr>
          <w:b/>
          <w:bCs/>
          <w:sz w:val="24"/>
          <w:szCs w:val="24"/>
          <w:lang w:eastAsia="ru-RU"/>
        </w:rPr>
        <w:t>Содержательный раздел</w:t>
      </w:r>
      <w:r w:rsidRPr="00B2111C">
        <w:rPr>
          <w:sz w:val="24"/>
          <w:szCs w:val="24"/>
          <w:lang w:eastAsia="ru-RU"/>
        </w:rPr>
        <w:t> включает</w:t>
      </w:r>
    </w:p>
    <w:p w:rsidR="00A11CB8" w:rsidRPr="00B2111C" w:rsidRDefault="00A11CB8" w:rsidP="00E0342D">
      <w:pPr>
        <w:numPr>
          <w:ilvl w:val="0"/>
          <w:numId w:val="72"/>
        </w:numPr>
        <w:spacing w:after="0" w:line="240" w:lineRule="auto"/>
        <w:ind w:left="270"/>
        <w:jc w:val="both"/>
        <w:rPr>
          <w:sz w:val="24"/>
          <w:szCs w:val="24"/>
          <w:lang w:eastAsia="ru-RU"/>
        </w:rPr>
      </w:pPr>
      <w:r w:rsidRPr="00B2111C">
        <w:rPr>
          <w:sz w:val="24"/>
          <w:szCs w:val="24"/>
          <w:lang w:eastAsia="ru-RU"/>
        </w:rPr>
        <w:t>образовательные программы, ориентированные на достижение предметных, метапредметных и личностных результатов:</w:t>
      </w:r>
    </w:p>
    <w:p w:rsidR="00A11CB8" w:rsidRPr="00B2111C" w:rsidRDefault="00A11CB8" w:rsidP="00E0342D">
      <w:pPr>
        <w:numPr>
          <w:ilvl w:val="0"/>
          <w:numId w:val="72"/>
        </w:numPr>
        <w:spacing w:after="0" w:line="240" w:lineRule="auto"/>
        <w:ind w:left="270"/>
        <w:jc w:val="both"/>
        <w:rPr>
          <w:sz w:val="24"/>
          <w:szCs w:val="24"/>
          <w:lang w:eastAsia="ru-RU"/>
        </w:rPr>
      </w:pPr>
      <w:r w:rsidRPr="00B2111C">
        <w:rPr>
          <w:sz w:val="24"/>
          <w:szCs w:val="24"/>
          <w:lang w:eastAsia="ru-RU"/>
        </w:rPr>
        <w:t>рабочие программы учебных предметов, учебных курсов (в том числе внеурочной деятельности), учебных модулей;</w:t>
      </w:r>
    </w:p>
    <w:p w:rsidR="00A11CB8" w:rsidRPr="00B2111C" w:rsidRDefault="00A11CB8" w:rsidP="00E0342D">
      <w:pPr>
        <w:numPr>
          <w:ilvl w:val="0"/>
          <w:numId w:val="72"/>
        </w:numPr>
        <w:spacing w:after="0" w:line="240" w:lineRule="auto"/>
        <w:ind w:left="270"/>
        <w:jc w:val="both"/>
        <w:rPr>
          <w:sz w:val="24"/>
          <w:szCs w:val="24"/>
          <w:lang w:eastAsia="ru-RU"/>
        </w:rPr>
      </w:pPr>
      <w:r w:rsidRPr="00B2111C">
        <w:rPr>
          <w:sz w:val="24"/>
          <w:szCs w:val="24"/>
          <w:lang w:eastAsia="ru-RU"/>
        </w:rPr>
        <w:t>программу формирования универсальных учебных действий у обучающихся;</w:t>
      </w:r>
    </w:p>
    <w:p w:rsidR="00A11CB8" w:rsidRPr="00B2111C" w:rsidRDefault="00A11CB8" w:rsidP="00E0342D">
      <w:pPr>
        <w:numPr>
          <w:ilvl w:val="0"/>
          <w:numId w:val="72"/>
        </w:numPr>
        <w:spacing w:after="0" w:line="240" w:lineRule="auto"/>
        <w:ind w:left="270"/>
        <w:jc w:val="both"/>
        <w:rPr>
          <w:sz w:val="24"/>
          <w:szCs w:val="24"/>
          <w:lang w:eastAsia="ru-RU"/>
        </w:rPr>
      </w:pPr>
      <w:r w:rsidRPr="00B2111C">
        <w:rPr>
          <w:sz w:val="24"/>
          <w:szCs w:val="24"/>
          <w:lang w:eastAsia="ru-RU"/>
        </w:rPr>
        <w:t>рабочую программу воспитания.</w:t>
      </w:r>
    </w:p>
    <w:p w:rsidR="00A11CB8" w:rsidRPr="00B2111C" w:rsidRDefault="00A11CB8" w:rsidP="00A11CB8">
      <w:pPr>
        <w:spacing w:after="150" w:line="240" w:lineRule="auto"/>
        <w:jc w:val="both"/>
        <w:rPr>
          <w:sz w:val="24"/>
          <w:szCs w:val="24"/>
          <w:lang w:eastAsia="ru-RU"/>
        </w:rPr>
      </w:pPr>
      <w:r w:rsidRPr="00B2111C">
        <w:rPr>
          <w:sz w:val="24"/>
          <w:szCs w:val="24"/>
          <w:lang w:eastAsia="ru-RU"/>
        </w:rPr>
        <w:t>Организационный раздел устанавливает общие рамки организации образовательной деятельности, а также механизмы и условия реализации компонентов ООП ООО.</w:t>
      </w:r>
    </w:p>
    <w:p w:rsidR="00A11CB8" w:rsidRPr="00B2111C" w:rsidRDefault="00A11CB8" w:rsidP="00A11CB8">
      <w:pPr>
        <w:spacing w:after="150" w:line="240" w:lineRule="auto"/>
        <w:jc w:val="both"/>
        <w:rPr>
          <w:sz w:val="24"/>
          <w:szCs w:val="24"/>
          <w:lang w:eastAsia="ru-RU"/>
        </w:rPr>
      </w:pPr>
      <w:r w:rsidRPr="00B2111C">
        <w:rPr>
          <w:b/>
          <w:bCs/>
          <w:sz w:val="24"/>
          <w:szCs w:val="24"/>
          <w:lang w:eastAsia="ru-RU"/>
        </w:rPr>
        <w:t>Организационный раздел включает:</w:t>
      </w:r>
    </w:p>
    <w:p w:rsidR="00A11CB8" w:rsidRPr="00B2111C" w:rsidRDefault="00A11CB8" w:rsidP="00E0342D">
      <w:pPr>
        <w:numPr>
          <w:ilvl w:val="0"/>
          <w:numId w:val="73"/>
        </w:numPr>
        <w:spacing w:after="0" w:line="240" w:lineRule="auto"/>
        <w:ind w:left="270"/>
        <w:jc w:val="both"/>
        <w:rPr>
          <w:sz w:val="24"/>
          <w:szCs w:val="24"/>
          <w:lang w:eastAsia="ru-RU"/>
        </w:rPr>
      </w:pPr>
      <w:r w:rsidRPr="00B2111C">
        <w:rPr>
          <w:sz w:val="24"/>
          <w:szCs w:val="24"/>
          <w:lang w:eastAsia="ru-RU"/>
        </w:rPr>
        <w:t>учебный план;</w:t>
      </w:r>
    </w:p>
    <w:p w:rsidR="00A11CB8" w:rsidRPr="00B2111C" w:rsidRDefault="00A11CB8" w:rsidP="00E0342D">
      <w:pPr>
        <w:numPr>
          <w:ilvl w:val="0"/>
          <w:numId w:val="73"/>
        </w:numPr>
        <w:spacing w:after="0" w:line="240" w:lineRule="auto"/>
        <w:ind w:left="270"/>
        <w:jc w:val="both"/>
        <w:rPr>
          <w:sz w:val="24"/>
          <w:szCs w:val="24"/>
          <w:lang w:eastAsia="ru-RU"/>
        </w:rPr>
      </w:pPr>
      <w:r w:rsidRPr="00B2111C">
        <w:rPr>
          <w:sz w:val="24"/>
          <w:szCs w:val="24"/>
          <w:lang w:eastAsia="ru-RU"/>
        </w:rPr>
        <w:t>план внеурочной деятельности;</w:t>
      </w:r>
    </w:p>
    <w:p w:rsidR="00A11CB8" w:rsidRPr="00B2111C" w:rsidRDefault="00A11CB8" w:rsidP="00E0342D">
      <w:pPr>
        <w:numPr>
          <w:ilvl w:val="0"/>
          <w:numId w:val="73"/>
        </w:numPr>
        <w:spacing w:after="0" w:line="240" w:lineRule="auto"/>
        <w:ind w:left="270"/>
        <w:jc w:val="both"/>
        <w:rPr>
          <w:sz w:val="24"/>
          <w:szCs w:val="24"/>
          <w:lang w:eastAsia="ru-RU"/>
        </w:rPr>
      </w:pPr>
      <w:r w:rsidRPr="00B2111C">
        <w:rPr>
          <w:sz w:val="24"/>
          <w:szCs w:val="24"/>
          <w:lang w:eastAsia="ru-RU"/>
        </w:rPr>
        <w:t>календарный учебный график;</w:t>
      </w:r>
    </w:p>
    <w:p w:rsidR="00A11CB8" w:rsidRPr="00B2111C" w:rsidRDefault="00A11CB8" w:rsidP="00E0342D">
      <w:pPr>
        <w:numPr>
          <w:ilvl w:val="0"/>
          <w:numId w:val="73"/>
        </w:numPr>
        <w:spacing w:after="0" w:line="240" w:lineRule="auto"/>
        <w:ind w:left="270"/>
        <w:jc w:val="both"/>
        <w:rPr>
          <w:sz w:val="24"/>
          <w:szCs w:val="24"/>
          <w:lang w:eastAsia="ru-RU"/>
        </w:rPr>
      </w:pPr>
      <w:r w:rsidRPr="00B2111C">
        <w:rPr>
          <w:sz w:val="24"/>
          <w:szCs w:val="24"/>
          <w:lang w:eastAsia="ru-RU"/>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94468A" w:rsidRPr="00B2111C">
        <w:rPr>
          <w:sz w:val="24"/>
          <w:szCs w:val="24"/>
          <w:lang w:eastAsia="ru-RU"/>
        </w:rPr>
        <w:t xml:space="preserve">МАОУ «СОШ посёлка Демьянка» Уватского </w:t>
      </w:r>
      <w:r w:rsidR="006A4D85" w:rsidRPr="00B2111C">
        <w:rPr>
          <w:sz w:val="24"/>
          <w:szCs w:val="24"/>
          <w:lang w:eastAsia="ru-RU"/>
        </w:rPr>
        <w:t>района в</w:t>
      </w:r>
      <w:r w:rsidRPr="00B2111C">
        <w:rPr>
          <w:sz w:val="24"/>
          <w:szCs w:val="24"/>
          <w:lang w:eastAsia="ru-RU"/>
        </w:rPr>
        <w:t xml:space="preserve"> которых </w:t>
      </w:r>
      <w:r w:rsidR="0094468A" w:rsidRPr="00B2111C">
        <w:rPr>
          <w:sz w:val="24"/>
          <w:szCs w:val="24"/>
          <w:lang w:eastAsia="ru-RU"/>
        </w:rPr>
        <w:t xml:space="preserve">МАОУ «СОШ посёлка Демьянка» Уватского </w:t>
      </w:r>
      <w:r w:rsidR="006A4D85" w:rsidRPr="00B2111C">
        <w:rPr>
          <w:sz w:val="24"/>
          <w:szCs w:val="24"/>
          <w:lang w:eastAsia="ru-RU"/>
        </w:rPr>
        <w:t>района принимает</w:t>
      </w:r>
      <w:r w:rsidRPr="00B2111C">
        <w:rPr>
          <w:sz w:val="24"/>
          <w:szCs w:val="24"/>
          <w:lang w:eastAsia="ru-RU"/>
        </w:rPr>
        <w:t xml:space="preserve"> участие в учебном году или периоде обучения;</w:t>
      </w:r>
    </w:p>
    <w:p w:rsidR="00A11CB8" w:rsidRPr="00B2111C" w:rsidRDefault="00A11CB8" w:rsidP="00E0342D">
      <w:pPr>
        <w:numPr>
          <w:ilvl w:val="0"/>
          <w:numId w:val="73"/>
        </w:numPr>
        <w:spacing w:after="0" w:line="240" w:lineRule="auto"/>
        <w:ind w:left="270"/>
        <w:jc w:val="both"/>
        <w:rPr>
          <w:sz w:val="24"/>
          <w:szCs w:val="24"/>
          <w:lang w:eastAsia="ru-RU"/>
        </w:rPr>
      </w:pPr>
      <w:r w:rsidRPr="00B2111C">
        <w:rPr>
          <w:sz w:val="24"/>
          <w:szCs w:val="24"/>
          <w:lang w:eastAsia="ru-RU"/>
        </w:rPr>
        <w:t>характеристику условий реализации ООП ООО в соответствии с требованиями ФГОС ООО.</w:t>
      </w:r>
    </w:p>
    <w:p w:rsidR="00A11CB8" w:rsidRPr="00B2111C" w:rsidRDefault="00A11CB8" w:rsidP="00A11CB8">
      <w:pPr>
        <w:spacing w:after="150" w:line="240" w:lineRule="auto"/>
        <w:jc w:val="both"/>
        <w:rPr>
          <w:sz w:val="24"/>
          <w:szCs w:val="24"/>
          <w:lang w:eastAsia="ru-RU"/>
        </w:rPr>
      </w:pPr>
    </w:p>
    <w:p w:rsidR="00B92FD7" w:rsidRDefault="00B92FD7" w:rsidP="007A3BB5">
      <w:pPr>
        <w:spacing w:line="255" w:lineRule="auto"/>
        <w:ind w:left="220" w:hanging="226"/>
        <w:rPr>
          <w:rFonts w:eastAsia="Arial"/>
          <w:b/>
          <w:sz w:val="24"/>
          <w:szCs w:val="24"/>
        </w:rPr>
      </w:pPr>
    </w:p>
    <w:p w:rsidR="00B92FD7" w:rsidRDefault="00B92FD7" w:rsidP="007A3BB5">
      <w:pPr>
        <w:spacing w:line="255" w:lineRule="auto"/>
        <w:ind w:left="220" w:hanging="226"/>
        <w:rPr>
          <w:rFonts w:eastAsia="Arial"/>
          <w:b/>
          <w:sz w:val="24"/>
          <w:szCs w:val="24"/>
        </w:rPr>
      </w:pPr>
    </w:p>
    <w:p w:rsidR="00B92FD7" w:rsidRDefault="00B92FD7" w:rsidP="007A3BB5">
      <w:pPr>
        <w:spacing w:line="255" w:lineRule="auto"/>
        <w:ind w:left="220" w:hanging="226"/>
        <w:rPr>
          <w:rFonts w:eastAsia="Arial"/>
          <w:b/>
          <w:sz w:val="24"/>
          <w:szCs w:val="24"/>
        </w:rPr>
      </w:pPr>
    </w:p>
    <w:p w:rsidR="00B92FD7" w:rsidRDefault="00B92FD7" w:rsidP="007A3BB5">
      <w:pPr>
        <w:spacing w:line="255" w:lineRule="auto"/>
        <w:ind w:left="220" w:hanging="226"/>
        <w:rPr>
          <w:rFonts w:eastAsia="Arial"/>
          <w:b/>
          <w:sz w:val="24"/>
          <w:szCs w:val="24"/>
        </w:rPr>
      </w:pPr>
    </w:p>
    <w:p w:rsidR="00B92FD7" w:rsidRDefault="00B92FD7" w:rsidP="007A3BB5">
      <w:pPr>
        <w:spacing w:line="255" w:lineRule="auto"/>
        <w:ind w:left="220" w:hanging="226"/>
        <w:rPr>
          <w:rFonts w:eastAsia="Arial"/>
          <w:b/>
          <w:sz w:val="24"/>
          <w:szCs w:val="24"/>
        </w:rPr>
      </w:pPr>
    </w:p>
    <w:p w:rsidR="00575B3B" w:rsidRDefault="00575B3B" w:rsidP="007A3BB5">
      <w:pPr>
        <w:spacing w:line="255" w:lineRule="auto"/>
        <w:ind w:left="220" w:hanging="226"/>
        <w:rPr>
          <w:rFonts w:eastAsia="Arial"/>
          <w:b/>
          <w:sz w:val="24"/>
          <w:szCs w:val="24"/>
        </w:rPr>
      </w:pPr>
    </w:p>
    <w:p w:rsidR="008E4475" w:rsidRPr="00B2111C" w:rsidRDefault="006A4D85" w:rsidP="007A3BB5">
      <w:pPr>
        <w:spacing w:line="255" w:lineRule="auto"/>
        <w:ind w:left="220" w:hanging="226"/>
        <w:rPr>
          <w:rFonts w:eastAsia="Arial"/>
          <w:b/>
          <w:sz w:val="24"/>
          <w:szCs w:val="24"/>
        </w:rPr>
      </w:pPr>
      <w:r w:rsidRPr="00B2111C">
        <w:rPr>
          <w:rFonts w:eastAsia="Arial"/>
          <w:b/>
          <w:sz w:val="24"/>
          <w:szCs w:val="24"/>
        </w:rPr>
        <w:t>1.2. Планируемые результаты освоения обучающимися основной образовательной программы основного общего образования: общая характеристика</w:t>
      </w:r>
      <w:r w:rsidR="008E4475" w:rsidRPr="00B2111C">
        <w:rPr>
          <w:rFonts w:eastAsia="Arial"/>
          <w:b/>
          <w:sz w:val="24"/>
          <w:szCs w:val="24"/>
        </w:rPr>
        <w:t>.</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Планируемые результаты освоения ФОП ООО соответствуют современным целям основного общего образования, представленным во </w:t>
      </w:r>
      <w:hyperlink r:id="rId16"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как система личностных, </w:t>
      </w:r>
      <w:r w:rsidRPr="00B2111C">
        <w:rPr>
          <w:rFonts w:ascii="Times New Roman" w:hAnsi="Times New Roman" w:cs="Times New Roman"/>
          <w:sz w:val="24"/>
          <w:szCs w:val="24"/>
        </w:rPr>
        <w:lastRenderedPageBreak/>
        <w:t>метапредметных и предметных достижений обучающегося.</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Требования к </w:t>
      </w:r>
      <w:r w:rsidRPr="00B2111C">
        <w:rPr>
          <w:rFonts w:ascii="Times New Roman" w:hAnsi="Times New Roman" w:cs="Times New Roman"/>
          <w:b/>
          <w:i/>
          <w:sz w:val="24"/>
          <w:szCs w:val="24"/>
        </w:rPr>
        <w:t>личностным</w:t>
      </w:r>
      <w:r w:rsidRPr="00B2111C">
        <w:rPr>
          <w:rFonts w:ascii="Times New Roman" w:hAnsi="Times New Roman" w:cs="Times New Roman"/>
          <w:sz w:val="24"/>
          <w:szCs w:val="24"/>
        </w:rPr>
        <w:t xml:space="preserve">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9237AE" w:rsidRPr="00B2111C" w:rsidRDefault="009237AE" w:rsidP="009237AE">
      <w:pPr>
        <w:spacing w:line="258" w:lineRule="auto"/>
        <w:ind w:firstLine="227"/>
        <w:jc w:val="both"/>
        <w:rPr>
          <w:sz w:val="24"/>
          <w:szCs w:val="24"/>
        </w:rPr>
      </w:pPr>
      <w:r w:rsidRPr="00B2111C">
        <w:rPr>
          <w:sz w:val="24"/>
          <w:szCs w:val="24"/>
        </w:rPr>
        <w:t xml:space="preserve">Требования к </w:t>
      </w:r>
      <w:r w:rsidRPr="00B2111C">
        <w:rPr>
          <w:b/>
          <w:sz w:val="24"/>
          <w:szCs w:val="24"/>
        </w:rPr>
        <w:t>личностным результатам</w:t>
      </w:r>
      <w:r w:rsidR="00A378A8" w:rsidRPr="00B2111C">
        <w:rPr>
          <w:sz w:val="24"/>
          <w:szCs w:val="24"/>
        </w:rPr>
        <w:t xml:space="preserve"> освоения обучающи</w:t>
      </w:r>
      <w:r w:rsidRPr="00B2111C">
        <w:rPr>
          <w:sz w:val="24"/>
          <w:szCs w:val="24"/>
        </w:rPr>
        <w:t>мися программ основного о</w:t>
      </w:r>
      <w:r w:rsidR="00A378A8" w:rsidRPr="00B2111C">
        <w:rPr>
          <w:sz w:val="24"/>
          <w:szCs w:val="24"/>
        </w:rPr>
        <w:t>бщего образования включают осоз</w:t>
      </w:r>
      <w:r w:rsidRPr="00B2111C">
        <w:rPr>
          <w:sz w:val="24"/>
          <w:szCs w:val="24"/>
        </w:rPr>
        <w:t>нание российской гражданск</w:t>
      </w:r>
      <w:r w:rsidR="002F4D56" w:rsidRPr="00B2111C">
        <w:rPr>
          <w:sz w:val="24"/>
          <w:szCs w:val="24"/>
        </w:rPr>
        <w:t>ой идентичности; готовность обу</w:t>
      </w:r>
      <w:r w:rsidRPr="00B2111C">
        <w:rPr>
          <w:sz w:val="24"/>
          <w:szCs w:val="24"/>
        </w:rPr>
        <w:t>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w:t>
      </w:r>
      <w:r w:rsidR="00B2111C" w:rsidRPr="00B2111C">
        <w:rPr>
          <w:sz w:val="24"/>
          <w:szCs w:val="24"/>
        </w:rPr>
        <w:t>нность внутренней позиции лично</w:t>
      </w:r>
      <w:r w:rsidRPr="00B2111C">
        <w:rPr>
          <w:sz w:val="24"/>
          <w:szCs w:val="24"/>
        </w:rPr>
        <w:t>сти как особого ценностного отношения к себе, окружающим людям и жизни в целом.</w:t>
      </w:r>
    </w:p>
    <w:p w:rsidR="009237AE" w:rsidRPr="00B2111C" w:rsidRDefault="009237AE" w:rsidP="009237AE">
      <w:pPr>
        <w:spacing w:line="252" w:lineRule="auto"/>
        <w:ind w:left="3" w:firstLine="227"/>
        <w:rPr>
          <w:sz w:val="24"/>
          <w:szCs w:val="24"/>
        </w:rPr>
      </w:pPr>
      <w:r w:rsidRPr="00B2111C">
        <w:rPr>
          <w:sz w:val="24"/>
          <w:szCs w:val="24"/>
        </w:rPr>
        <w:t xml:space="preserve">ФГОС ООО определяет содержательные приоритеты в раскрытии </w:t>
      </w:r>
      <w:r w:rsidRPr="00B2111C">
        <w:rPr>
          <w:i/>
          <w:sz w:val="24"/>
          <w:szCs w:val="24"/>
        </w:rPr>
        <w:t>направлений воспитательного процесса</w:t>
      </w:r>
      <w:r w:rsidRPr="00B2111C">
        <w:rPr>
          <w:sz w:val="24"/>
          <w:szCs w:val="24"/>
        </w:rPr>
        <w:t>: гражданско-патриотического, духовно-нравственного, эстетического, физического, трудового, экологического воспитания, ценности научного познания</w:t>
      </w:r>
    </w:p>
    <w:p w:rsidR="009237AE" w:rsidRPr="00B2111C" w:rsidRDefault="009237AE" w:rsidP="009237AE">
      <w:pPr>
        <w:spacing w:line="255" w:lineRule="auto"/>
        <w:ind w:firstLine="227"/>
        <w:jc w:val="both"/>
        <w:rPr>
          <w:sz w:val="24"/>
          <w:szCs w:val="24"/>
        </w:rPr>
      </w:pPr>
      <w:r w:rsidRPr="00B2111C">
        <w:rPr>
          <w:sz w:val="24"/>
          <w:szCs w:val="24"/>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w:t>
      </w:r>
      <w:r w:rsidR="00A378A8" w:rsidRPr="00B2111C">
        <w:rPr>
          <w:sz w:val="24"/>
          <w:szCs w:val="24"/>
        </w:rPr>
        <w:t>ормами поведения и спо</w:t>
      </w:r>
      <w:r w:rsidRPr="00B2111C">
        <w:rPr>
          <w:sz w:val="24"/>
          <w:szCs w:val="24"/>
        </w:rPr>
        <w:t>собствуют процессам само</w:t>
      </w:r>
      <w:r w:rsidR="00F86A98" w:rsidRPr="00B2111C">
        <w:rPr>
          <w:sz w:val="24"/>
          <w:szCs w:val="24"/>
        </w:rPr>
        <w:t>познания, самовоспитания и само</w:t>
      </w:r>
      <w:r w:rsidRPr="00B2111C">
        <w:rPr>
          <w:sz w:val="24"/>
          <w:szCs w:val="24"/>
        </w:rPr>
        <w:t>развития, формирования внутренней позиции личности.</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b/>
          <w:i/>
          <w:sz w:val="24"/>
          <w:szCs w:val="24"/>
        </w:rPr>
        <w:t xml:space="preserve">Метапредметные </w:t>
      </w:r>
      <w:r w:rsidRPr="00B2111C">
        <w:rPr>
          <w:rFonts w:ascii="Times New Roman" w:hAnsi="Times New Roman" w:cs="Times New Roman"/>
          <w:sz w:val="24"/>
          <w:szCs w:val="24"/>
        </w:rPr>
        <w:t>результаты включают:</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w:t>
      </w:r>
      <w:r w:rsidR="00B2111C" w:rsidRPr="00B2111C">
        <w:rPr>
          <w:rFonts w:ascii="Times New Roman" w:hAnsi="Times New Roman" w:cs="Times New Roman"/>
          <w:sz w:val="24"/>
          <w:szCs w:val="24"/>
        </w:rPr>
        <w:t xml:space="preserve"> </w:t>
      </w:r>
      <w:r w:rsidR="00B2111C" w:rsidRPr="00B2111C">
        <w:rPr>
          <w:rFonts w:ascii="Times New Roman" w:hAnsi="Times New Roman" w:cs="Times New Roman"/>
          <w:sz w:val="24"/>
          <w:szCs w:val="24"/>
        </w:rPr>
        <w:tab/>
      </w:r>
      <w:r w:rsidRPr="00B2111C">
        <w:rPr>
          <w:rFonts w:ascii="Times New Roman" w:hAnsi="Times New Roman" w:cs="Times New Roman"/>
          <w:sz w:val="24"/>
          <w:szCs w:val="24"/>
        </w:rPr>
        <w:t>сальных учебных действий (познавательные, коммуникативные, регулятивные);</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способность их использовать в учебной, познавательной и социальной практике;</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94468A" w:rsidRPr="00B2111C" w:rsidRDefault="0094468A" w:rsidP="00E0342D">
      <w:pPr>
        <w:pStyle w:val="ConsPlusNormal"/>
        <w:numPr>
          <w:ilvl w:val="0"/>
          <w:numId w:val="74"/>
        </w:numPr>
        <w:spacing w:before="240"/>
        <w:jc w:val="both"/>
        <w:rPr>
          <w:rFonts w:ascii="Times New Roman" w:hAnsi="Times New Roman" w:cs="Times New Roman"/>
          <w:sz w:val="24"/>
          <w:szCs w:val="24"/>
        </w:rPr>
      </w:pPr>
      <w:r w:rsidRPr="00B2111C">
        <w:rPr>
          <w:rFonts w:ascii="Times New Roman" w:hAnsi="Times New Roman" w:cs="Times New Roman"/>
          <w:sz w:val="24"/>
          <w:szCs w:val="24"/>
        </w:rPr>
        <w:t>познавательными универсальными учебными действиями;</w:t>
      </w:r>
    </w:p>
    <w:p w:rsidR="0094468A" w:rsidRPr="00B2111C" w:rsidRDefault="0094468A" w:rsidP="00E0342D">
      <w:pPr>
        <w:pStyle w:val="ConsPlusNormal"/>
        <w:numPr>
          <w:ilvl w:val="0"/>
          <w:numId w:val="74"/>
        </w:numPr>
        <w:spacing w:before="240"/>
        <w:jc w:val="both"/>
        <w:rPr>
          <w:rFonts w:ascii="Times New Roman" w:hAnsi="Times New Roman" w:cs="Times New Roman"/>
          <w:sz w:val="24"/>
          <w:szCs w:val="24"/>
        </w:rPr>
      </w:pPr>
      <w:r w:rsidRPr="00B2111C">
        <w:rPr>
          <w:rFonts w:ascii="Times New Roman" w:hAnsi="Times New Roman" w:cs="Times New Roman"/>
          <w:sz w:val="24"/>
          <w:szCs w:val="24"/>
        </w:rPr>
        <w:t>коммуникативными универсальными учебными действиями;</w:t>
      </w:r>
    </w:p>
    <w:p w:rsidR="0094468A" w:rsidRPr="00B2111C" w:rsidRDefault="0094468A" w:rsidP="00E0342D">
      <w:pPr>
        <w:pStyle w:val="ConsPlusNormal"/>
        <w:numPr>
          <w:ilvl w:val="0"/>
          <w:numId w:val="74"/>
        </w:numPr>
        <w:spacing w:before="240"/>
        <w:jc w:val="both"/>
        <w:rPr>
          <w:rFonts w:ascii="Times New Roman" w:hAnsi="Times New Roman" w:cs="Times New Roman"/>
          <w:sz w:val="24"/>
          <w:szCs w:val="24"/>
        </w:rPr>
      </w:pPr>
      <w:r w:rsidRPr="00B2111C">
        <w:rPr>
          <w:rFonts w:ascii="Times New Roman" w:hAnsi="Times New Roman" w:cs="Times New Roman"/>
          <w:sz w:val="24"/>
          <w:szCs w:val="24"/>
        </w:rPr>
        <w:t>регулятивными универсальными учебными действиями.</w:t>
      </w:r>
    </w:p>
    <w:p w:rsidR="009237AE" w:rsidRPr="00B2111C" w:rsidRDefault="0094468A" w:rsidP="009237A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b/>
          <w:i/>
          <w:sz w:val="24"/>
          <w:szCs w:val="24"/>
        </w:rPr>
        <w:t>Предметные</w:t>
      </w:r>
      <w:r w:rsidRPr="00B2111C">
        <w:rPr>
          <w:rFonts w:ascii="Times New Roman" w:hAnsi="Times New Roman" w:cs="Times New Roman"/>
          <w:sz w:val="24"/>
          <w:szCs w:val="24"/>
        </w:rPr>
        <w:t xml:space="preserve"> результаты включают:</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Требования к предметным результатам:</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сформулированы в деятельностной форме с усилением акцента на применение знаний и конкретные умения;</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94468A" w:rsidRPr="00B2111C" w:rsidRDefault="0094468A" w:rsidP="0094468A">
      <w:pPr>
        <w:spacing w:line="255" w:lineRule="auto"/>
        <w:ind w:left="220" w:hanging="226"/>
        <w:rPr>
          <w:sz w:val="24"/>
          <w:szCs w:val="24"/>
        </w:rPr>
      </w:pPr>
      <w:r w:rsidRPr="00B2111C">
        <w:rPr>
          <w:sz w:val="24"/>
          <w:szCs w:val="24"/>
        </w:rPr>
        <w:lastRenderedPageBreak/>
        <w:t>усиливают акценты на изучение явлений и процессов современной России и мира в целом, современного состояния науки;</w:t>
      </w:r>
    </w:p>
    <w:p w:rsidR="0094468A" w:rsidRPr="00B2111C" w:rsidRDefault="0094468A" w:rsidP="0094468A">
      <w:pPr>
        <w:spacing w:line="255" w:lineRule="auto"/>
        <w:ind w:left="220" w:hanging="226"/>
        <w:rPr>
          <w:sz w:val="24"/>
          <w:szCs w:val="24"/>
        </w:rPr>
      </w:pPr>
      <w:r w:rsidRPr="00B2111C">
        <w:rPr>
          <w:sz w:val="24"/>
          <w:szCs w:val="24"/>
        </w:rPr>
        <w:t xml:space="preserve">    </w:t>
      </w:r>
      <w:r w:rsidR="008661F2" w:rsidRPr="00B2111C">
        <w:rPr>
          <w:sz w:val="24"/>
          <w:szCs w:val="24"/>
          <w:shd w:val="clear" w:color="auto" w:fill="FFFFFF"/>
          <w:lang w:eastAsia="ru-RU"/>
        </w:rPr>
        <w:t xml:space="preserve">содержит предметные результаты </w:t>
      </w:r>
      <w:r w:rsidR="006A4D85" w:rsidRPr="00B2111C">
        <w:rPr>
          <w:sz w:val="24"/>
          <w:szCs w:val="24"/>
          <w:shd w:val="clear" w:color="auto" w:fill="FFFFFF"/>
          <w:lang w:eastAsia="ru-RU"/>
        </w:rPr>
        <w:t xml:space="preserve">по-иностранному </w:t>
      </w:r>
      <w:r w:rsidRPr="00B2111C">
        <w:rPr>
          <w:sz w:val="24"/>
          <w:szCs w:val="24"/>
          <w:shd w:val="clear" w:color="auto" w:fill="FFFFFF"/>
          <w:lang w:eastAsia="ru-RU"/>
        </w:rPr>
        <w:t>(</w:t>
      </w:r>
      <w:r w:rsidR="006A4D85" w:rsidRPr="00B2111C">
        <w:rPr>
          <w:sz w:val="24"/>
          <w:szCs w:val="24"/>
          <w:shd w:val="clear" w:color="auto" w:fill="FFFFFF"/>
          <w:lang w:eastAsia="ru-RU"/>
        </w:rPr>
        <w:t>английскому) языку</w:t>
      </w:r>
      <w:r w:rsidRPr="00B2111C">
        <w:rPr>
          <w:sz w:val="24"/>
          <w:szCs w:val="24"/>
          <w:shd w:val="clear" w:color="auto" w:fill="FFFFFF"/>
          <w:lang w:eastAsia="ru-RU"/>
        </w:rPr>
        <w:t>, математике, информатике, физике, химии, биологии, ОДНКНР, ИЗО, музыке, технологии, физкультуре</w:t>
      </w:r>
    </w:p>
    <w:p w:rsidR="009237AE" w:rsidRPr="00B2111C" w:rsidRDefault="008661F2" w:rsidP="008661F2">
      <w:pPr>
        <w:spacing w:line="0" w:lineRule="atLeast"/>
        <w:jc w:val="both"/>
        <w:rPr>
          <w:sz w:val="24"/>
          <w:szCs w:val="24"/>
        </w:rPr>
      </w:pPr>
      <w:r w:rsidRPr="00B2111C">
        <w:rPr>
          <w:sz w:val="24"/>
          <w:szCs w:val="24"/>
        </w:rPr>
        <w:t xml:space="preserve">     </w:t>
      </w:r>
      <w:r w:rsidR="009237AE" w:rsidRPr="00B2111C">
        <w:rPr>
          <w:sz w:val="24"/>
          <w:szCs w:val="24"/>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E58E0" w:rsidRPr="00B2111C" w:rsidRDefault="00CE58E0" w:rsidP="00CE58E0">
      <w:pPr>
        <w:pStyle w:val="af8"/>
        <w:spacing w:before="0" w:beforeAutospacing="0" w:after="150" w:afterAutospacing="0"/>
      </w:pPr>
      <w:r w:rsidRPr="00B2111C">
        <w:t xml:space="preserve">В МАОУ «СОШ посёлка Демьянка» Уватского муниципального района определен круг межпредметных понятий, формирование и развитие которых осуществляется в рамках урочной и внеурочной деятельности и позволяющих связывать знания из различных учебных предметов, учебных курсов, модулей в целостную научную картину </w:t>
      </w:r>
      <w:r w:rsidR="006A4D85" w:rsidRPr="00B2111C">
        <w:t>мира.</w:t>
      </w:r>
    </w:p>
    <w:p w:rsidR="00CE58E0" w:rsidRPr="00B2111C" w:rsidRDefault="00CE58E0" w:rsidP="00CE58E0">
      <w:pPr>
        <w:pStyle w:val="af8"/>
        <w:spacing w:before="0" w:beforeAutospacing="0" w:after="150" w:afterAutospacing="0"/>
      </w:pPr>
      <w:r w:rsidRPr="00B2111C">
        <w:t>Алгоритм – набор инструкций, описывающих порядок действий исполнителя для достижения результата решения задачи за конечное число действий, при любом наборе исходных данных.</w:t>
      </w:r>
    </w:p>
    <w:p w:rsidR="00CE58E0" w:rsidRPr="00B2111C" w:rsidRDefault="00CE58E0" w:rsidP="00CE58E0">
      <w:pPr>
        <w:pStyle w:val="af8"/>
        <w:spacing w:before="0" w:beforeAutospacing="0" w:after="150" w:afterAutospacing="0"/>
      </w:pPr>
      <w:r w:rsidRPr="00B2111C">
        <w:t>Анализ – способ познания объекта посредством изучения его частей и свойств.</w:t>
      </w:r>
    </w:p>
    <w:p w:rsidR="00CE58E0" w:rsidRPr="00B2111C" w:rsidRDefault="00CE58E0" w:rsidP="00CE58E0">
      <w:pPr>
        <w:pStyle w:val="af8"/>
        <w:spacing w:before="0" w:beforeAutospacing="0" w:after="150" w:afterAutospacing="0"/>
      </w:pPr>
      <w:r w:rsidRPr="00B2111C">
        <w:t>Аналогия – подобие, равенство отношений; сходство предметов, явлений, процессов, величин и т. п. в каких-либо свойствах, а также познание путём сравнения.</w:t>
      </w:r>
    </w:p>
    <w:p w:rsidR="00CE58E0" w:rsidRPr="00B2111C" w:rsidRDefault="00CE58E0" w:rsidP="00CE58E0">
      <w:pPr>
        <w:pStyle w:val="af8"/>
        <w:spacing w:before="0" w:beforeAutospacing="0" w:after="150" w:afterAutospacing="0"/>
      </w:pPr>
      <w:r w:rsidRPr="00B2111C">
        <w:t>Аргумент (в логике) – утверждение (посылка) или группа утверждений (посылок), приводимые в подтверждение (доказательство) другого утверждения (заключения). Контраргумент – встречный аргумент; довод, опровергающий довод противника (в споре, в судебном разбирательстве и т. п.).</w:t>
      </w:r>
    </w:p>
    <w:p w:rsidR="00CE58E0" w:rsidRPr="00B2111C" w:rsidRDefault="00CE58E0" w:rsidP="00CE58E0">
      <w:pPr>
        <w:pStyle w:val="af8"/>
        <w:spacing w:before="0" w:beforeAutospacing="0" w:after="150" w:afterAutospacing="0"/>
      </w:pPr>
      <w:r w:rsidRPr="00B2111C">
        <w:t>Гипотеза – предположение или догадка; утверждение, предполагающее доказательство.</w:t>
      </w:r>
    </w:p>
    <w:p w:rsidR="00CE58E0" w:rsidRPr="00B2111C" w:rsidRDefault="00CE58E0" w:rsidP="00CE58E0">
      <w:pPr>
        <w:pStyle w:val="af8"/>
        <w:spacing w:before="0" w:beforeAutospacing="0" w:after="150" w:afterAutospacing="0"/>
      </w:pPr>
      <w:r w:rsidRPr="00B2111C">
        <w:t>Дедукция – метод мышления, следствием которого является логический вывод, в котором частное заключение выводится из общего. Цепь умозаключений (рассуждений), где звенья (высказывания) связаны между собой логическими выводами.</w:t>
      </w:r>
    </w:p>
    <w:p w:rsidR="00007765" w:rsidRPr="00B2111C" w:rsidRDefault="00CE58E0" w:rsidP="00007765">
      <w:pPr>
        <w:pStyle w:val="af8"/>
        <w:spacing w:before="0" w:beforeAutospacing="0" w:after="150" w:afterAutospacing="0"/>
      </w:pPr>
      <w:r w:rsidRPr="00B2111C">
        <w:t>Доказательство – рассуждение, устанавливающее истинность какого-либо утверждения путем приведени</w:t>
      </w:r>
      <w:r w:rsidR="00007765" w:rsidRPr="00B2111C">
        <w:t>я доказанных ранее утверждений.</w:t>
      </w:r>
      <w:bookmarkStart w:id="0" w:name="page8"/>
      <w:bookmarkStart w:id="1" w:name="page9"/>
      <w:bookmarkEnd w:id="0"/>
      <w:bookmarkEnd w:id="1"/>
    </w:p>
    <w:p w:rsidR="00575B3B" w:rsidRDefault="00575B3B" w:rsidP="00007765">
      <w:pPr>
        <w:pStyle w:val="af8"/>
        <w:spacing w:before="0" w:beforeAutospacing="0" w:after="150" w:afterAutospacing="0"/>
        <w:rPr>
          <w:rFonts w:eastAsia="Arial"/>
          <w:b/>
        </w:rPr>
      </w:pPr>
    </w:p>
    <w:p w:rsidR="00575B3B" w:rsidRDefault="00575B3B" w:rsidP="00007765">
      <w:pPr>
        <w:pStyle w:val="af8"/>
        <w:spacing w:before="0" w:beforeAutospacing="0" w:after="150" w:afterAutospacing="0"/>
        <w:rPr>
          <w:rFonts w:eastAsia="Arial"/>
          <w:b/>
        </w:rPr>
      </w:pPr>
    </w:p>
    <w:p w:rsidR="00575B3B" w:rsidRDefault="00575B3B" w:rsidP="00007765">
      <w:pPr>
        <w:pStyle w:val="af8"/>
        <w:spacing w:before="0" w:beforeAutospacing="0" w:after="150" w:afterAutospacing="0"/>
        <w:rPr>
          <w:rFonts w:eastAsia="Arial"/>
          <w:b/>
        </w:rPr>
      </w:pPr>
    </w:p>
    <w:p w:rsidR="00575B3B" w:rsidRDefault="00575B3B" w:rsidP="00007765">
      <w:pPr>
        <w:pStyle w:val="af8"/>
        <w:spacing w:before="0" w:beforeAutospacing="0" w:after="150" w:afterAutospacing="0"/>
        <w:rPr>
          <w:rFonts w:eastAsia="Arial"/>
          <w:b/>
        </w:rPr>
      </w:pPr>
    </w:p>
    <w:p w:rsidR="008E4475" w:rsidRPr="00B2111C" w:rsidRDefault="00007765" w:rsidP="00007765">
      <w:pPr>
        <w:pStyle w:val="af8"/>
        <w:spacing w:before="0" w:beforeAutospacing="0" w:after="150" w:afterAutospacing="0"/>
        <w:rPr>
          <w:rFonts w:eastAsia="Arial"/>
          <w:b/>
        </w:rPr>
      </w:pPr>
      <w:r w:rsidRPr="00B2111C">
        <w:rPr>
          <w:rFonts w:eastAsia="Arial"/>
          <w:b/>
        </w:rPr>
        <w:t>1.3. Система оценки достижения планируемых результатов освоения основной образовательной программы</w:t>
      </w:r>
    </w:p>
    <w:p w:rsidR="008E4475" w:rsidRPr="00B2111C" w:rsidRDefault="008E4475" w:rsidP="006D0E53">
      <w:pPr>
        <w:spacing w:line="0" w:lineRule="atLeast"/>
        <w:ind w:left="3"/>
        <w:rPr>
          <w:rFonts w:eastAsia="Arial"/>
          <w:b/>
          <w:sz w:val="24"/>
          <w:szCs w:val="24"/>
        </w:rPr>
      </w:pPr>
      <w:r w:rsidRPr="00B2111C">
        <w:rPr>
          <w:rFonts w:eastAsia="Arial"/>
          <w:b/>
          <w:sz w:val="24"/>
          <w:szCs w:val="24"/>
        </w:rPr>
        <w:t>1.3.1. Общие положения</w:t>
      </w:r>
    </w:p>
    <w:p w:rsidR="009237AE" w:rsidRPr="00B2111C" w:rsidRDefault="009237AE" w:rsidP="009237AE">
      <w:pPr>
        <w:pStyle w:val="ConsPlusNormal"/>
        <w:spacing w:before="240"/>
        <w:jc w:val="both"/>
        <w:rPr>
          <w:rFonts w:ascii="Times New Roman" w:hAnsi="Times New Roman" w:cs="Times New Roman"/>
          <w:sz w:val="24"/>
          <w:szCs w:val="24"/>
        </w:rPr>
      </w:pPr>
      <w:r w:rsidRPr="00B2111C">
        <w:rPr>
          <w:rFonts w:ascii="Times New Roman" w:hAnsi="Times New Roman" w:cs="Times New Roman"/>
          <w:sz w:val="24"/>
          <w:szCs w:val="24"/>
          <w:lang w:eastAsia="en-US"/>
        </w:rPr>
        <w:t xml:space="preserve">    </w:t>
      </w:r>
      <w:r w:rsidRPr="00B2111C">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w:t>
      </w:r>
      <w:r w:rsidRPr="00B2111C">
        <w:rPr>
          <w:rFonts w:ascii="Times New Roman" w:hAnsi="Times New Roman" w:cs="Times New Roman"/>
          <w:sz w:val="24"/>
          <w:szCs w:val="24"/>
        </w:rPr>
        <w:lastRenderedPageBreak/>
        <w:t>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9237AE" w:rsidRPr="00B2111C" w:rsidRDefault="009237AE" w:rsidP="009237A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Основными направлениями и целями оценочной деятельности в образовательной организации являются:</w:t>
      </w:r>
    </w:p>
    <w:p w:rsidR="009237AE" w:rsidRPr="00B2111C" w:rsidRDefault="009237AE" w:rsidP="009237A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9237AE" w:rsidRPr="00B2111C" w:rsidRDefault="009237AE" w:rsidP="009237A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9237AE" w:rsidRDefault="009237AE" w:rsidP="009237A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Основным объектом системы оценки, ее содержательной и критериальной базой выступают требования </w:t>
      </w:r>
      <w:hyperlink r:id="rId17"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575B3B" w:rsidRPr="00B2111C" w:rsidRDefault="00575B3B" w:rsidP="009237AE">
      <w:pPr>
        <w:pStyle w:val="ConsPlusNormal"/>
        <w:spacing w:before="240"/>
        <w:ind w:firstLine="540"/>
        <w:jc w:val="both"/>
        <w:rPr>
          <w:rFonts w:ascii="Times New Roman" w:hAnsi="Times New Roman" w:cs="Times New Roman"/>
          <w:sz w:val="24"/>
          <w:szCs w:val="24"/>
        </w:rPr>
      </w:pPr>
    </w:p>
    <w:p w:rsidR="00B92FD7" w:rsidRPr="00FF6980" w:rsidRDefault="00B92FD7" w:rsidP="00B92FD7">
      <w:pPr>
        <w:spacing w:line="335" w:lineRule="auto"/>
        <w:ind w:left="3" w:right="1720"/>
        <w:rPr>
          <w:rFonts w:eastAsia="Arial"/>
          <w:b/>
          <w:sz w:val="24"/>
          <w:szCs w:val="24"/>
        </w:rPr>
      </w:pPr>
      <w:r w:rsidRPr="00FF6980">
        <w:rPr>
          <w:rFonts w:eastAsia="Arial"/>
          <w:b/>
          <w:sz w:val="24"/>
          <w:szCs w:val="24"/>
        </w:rPr>
        <w:t>1.3.2 Особенности оце</w:t>
      </w:r>
      <w:r w:rsidR="00575B3B">
        <w:rPr>
          <w:rFonts w:eastAsia="Arial"/>
          <w:b/>
          <w:sz w:val="24"/>
          <w:szCs w:val="24"/>
        </w:rPr>
        <w:t>нки метапредметных и предметных</w:t>
      </w:r>
      <w:r w:rsidRPr="00FF6980">
        <w:rPr>
          <w:rFonts w:eastAsia="Arial"/>
          <w:b/>
          <w:sz w:val="24"/>
          <w:szCs w:val="24"/>
        </w:rPr>
        <w:t>результатов</w:t>
      </w:r>
    </w:p>
    <w:p w:rsidR="00B92FD7" w:rsidRPr="00B2111C" w:rsidRDefault="00B92FD7" w:rsidP="00B92FD7">
      <w:pPr>
        <w:spacing w:line="251" w:lineRule="auto"/>
        <w:ind w:left="3" w:firstLine="227"/>
        <w:jc w:val="both"/>
        <w:rPr>
          <w:rFonts w:eastAsia="Arial"/>
          <w:b/>
          <w:sz w:val="24"/>
          <w:szCs w:val="24"/>
        </w:rPr>
      </w:pPr>
      <w:r w:rsidRPr="00B2111C">
        <w:rPr>
          <w:rFonts w:eastAsia="Arial"/>
          <w:b/>
          <w:sz w:val="24"/>
          <w:szCs w:val="24"/>
        </w:rPr>
        <w:t xml:space="preserve">Особенности оценки метапредметных </w:t>
      </w:r>
      <w:r w:rsidR="00FF6980">
        <w:rPr>
          <w:rFonts w:eastAsia="Arial"/>
          <w:b/>
          <w:sz w:val="24"/>
          <w:szCs w:val="24"/>
        </w:rPr>
        <w:t xml:space="preserve"> </w:t>
      </w:r>
      <w:r w:rsidRPr="00B2111C">
        <w:rPr>
          <w:rFonts w:eastAsia="Arial"/>
          <w:b/>
          <w:sz w:val="24"/>
          <w:szCs w:val="24"/>
        </w:rPr>
        <w:t>результатов</w:t>
      </w:r>
    </w:p>
    <w:p w:rsidR="00B92FD7" w:rsidRPr="00B2111C" w:rsidRDefault="00B92FD7" w:rsidP="00B92FD7">
      <w:pPr>
        <w:pStyle w:val="af8"/>
        <w:spacing w:before="0" w:beforeAutospacing="0" w:after="150" w:afterAutospacing="0"/>
      </w:pPr>
      <w:r w:rsidRPr="00B2111C">
        <w:rPr>
          <w:rStyle w:val="aff2"/>
        </w:rPr>
        <w:t>Особенности оценки личностных результатов</w:t>
      </w:r>
    </w:p>
    <w:p w:rsidR="00B92FD7" w:rsidRPr="00B2111C" w:rsidRDefault="00B92FD7" w:rsidP="00B92FD7">
      <w:pPr>
        <w:pStyle w:val="af8"/>
        <w:spacing w:before="0" w:beforeAutospacing="0" w:after="150" w:afterAutospacing="0"/>
      </w:pPr>
      <w:r w:rsidRPr="00B2111C">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92FD7" w:rsidRPr="00B2111C" w:rsidRDefault="00B92FD7" w:rsidP="00B92FD7">
      <w:pPr>
        <w:pStyle w:val="af8"/>
        <w:spacing w:before="0" w:beforeAutospacing="0" w:after="150" w:afterAutospacing="0"/>
      </w:pPr>
      <w:r w:rsidRPr="00B2111C">
        <w:t>Достижение личностных результатов </w:t>
      </w:r>
      <w:r w:rsidRPr="00B2111C">
        <w:rPr>
          <w:rStyle w:val="aff2"/>
        </w:rPr>
        <w:t>не выносится </w:t>
      </w:r>
      <w:r w:rsidRPr="00B2111C">
        <w:t>на итоговую оценку учащихся, а является предметом оценки эффективности воспитательно-образовательной деятельности МАОУ «СОШ посёлка Демьянка» Уватского муниципального района. Оценка личностных результатов образовательной деятельности осуществляется в ходе </w:t>
      </w:r>
      <w:r w:rsidRPr="00B2111C">
        <w:rPr>
          <w:rStyle w:val="aff2"/>
        </w:rPr>
        <w:t>внешних </w:t>
      </w:r>
      <w:r w:rsidRPr="00B2111C">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B92FD7" w:rsidRPr="00B2111C" w:rsidRDefault="00B92FD7" w:rsidP="00B92FD7">
      <w:pPr>
        <w:pStyle w:val="af8"/>
        <w:spacing w:before="0" w:beforeAutospacing="0" w:after="150" w:afterAutospacing="0"/>
      </w:pPr>
      <w:r w:rsidRPr="00B2111C">
        <w:t>Во внутришкольном мониторинге в целях оптимизации личностного развития учащихся оценка сформированности отдельных личностных результатов проявляется в:</w:t>
      </w:r>
    </w:p>
    <w:p w:rsidR="00B92FD7" w:rsidRPr="00B2111C" w:rsidRDefault="00B92FD7" w:rsidP="00E0342D">
      <w:pPr>
        <w:numPr>
          <w:ilvl w:val="0"/>
          <w:numId w:val="75"/>
        </w:numPr>
        <w:spacing w:after="0" w:line="240" w:lineRule="auto"/>
        <w:ind w:left="270"/>
        <w:rPr>
          <w:sz w:val="24"/>
          <w:szCs w:val="24"/>
        </w:rPr>
      </w:pPr>
      <w:r w:rsidRPr="00B2111C">
        <w:rPr>
          <w:sz w:val="24"/>
          <w:szCs w:val="24"/>
        </w:rPr>
        <w:t>соблюдении норм и правил поведения, принятых МАОУ «СОШ посёлка Демьянка» Уватского муниципального райо («Правила поведения учащихся в МАОУ «СОШ посёлка Демьянка» Уватского муниципального района»);</w:t>
      </w:r>
    </w:p>
    <w:p w:rsidR="00B92FD7" w:rsidRPr="00B2111C" w:rsidRDefault="00B92FD7" w:rsidP="00E0342D">
      <w:pPr>
        <w:numPr>
          <w:ilvl w:val="0"/>
          <w:numId w:val="75"/>
        </w:numPr>
        <w:spacing w:after="0" w:line="240" w:lineRule="auto"/>
        <w:ind w:left="270"/>
        <w:rPr>
          <w:sz w:val="24"/>
          <w:szCs w:val="24"/>
        </w:rPr>
      </w:pPr>
      <w:r w:rsidRPr="00B2111C">
        <w:rPr>
          <w:sz w:val="24"/>
          <w:szCs w:val="24"/>
        </w:rPr>
        <w:t>участии в общественной жизни МАОУ «СОШ посёлка Демьянка» Уватского муниципального района, ближайшего социального окружения, страны, общественно-полезной деятельности;</w:t>
      </w:r>
    </w:p>
    <w:p w:rsidR="00B92FD7" w:rsidRPr="00B2111C" w:rsidRDefault="00B92FD7" w:rsidP="00E0342D">
      <w:pPr>
        <w:numPr>
          <w:ilvl w:val="0"/>
          <w:numId w:val="75"/>
        </w:numPr>
        <w:spacing w:after="0" w:line="240" w:lineRule="auto"/>
        <w:ind w:left="270"/>
        <w:rPr>
          <w:sz w:val="24"/>
          <w:szCs w:val="24"/>
        </w:rPr>
      </w:pPr>
      <w:r w:rsidRPr="00B2111C">
        <w:rPr>
          <w:sz w:val="24"/>
          <w:szCs w:val="24"/>
        </w:rPr>
        <w:t>ответственности за результаты обучения;</w:t>
      </w:r>
    </w:p>
    <w:p w:rsidR="00B92FD7" w:rsidRPr="00B2111C" w:rsidRDefault="00B92FD7" w:rsidP="00E0342D">
      <w:pPr>
        <w:numPr>
          <w:ilvl w:val="0"/>
          <w:numId w:val="75"/>
        </w:numPr>
        <w:spacing w:after="0" w:line="240" w:lineRule="auto"/>
        <w:ind w:left="270"/>
        <w:rPr>
          <w:sz w:val="24"/>
          <w:szCs w:val="24"/>
        </w:rPr>
      </w:pPr>
      <w:r w:rsidRPr="00B2111C">
        <w:rPr>
          <w:sz w:val="24"/>
          <w:szCs w:val="24"/>
        </w:rPr>
        <w:t>готовности и способности делать осознанный выбор своей образовательной траектории, в том числе выбор профессии;</w:t>
      </w:r>
    </w:p>
    <w:p w:rsidR="00B92FD7" w:rsidRPr="00B2111C" w:rsidRDefault="00B92FD7" w:rsidP="00E0342D">
      <w:pPr>
        <w:numPr>
          <w:ilvl w:val="0"/>
          <w:numId w:val="75"/>
        </w:numPr>
        <w:spacing w:after="0" w:line="240" w:lineRule="auto"/>
        <w:ind w:left="270"/>
        <w:rPr>
          <w:sz w:val="24"/>
          <w:szCs w:val="24"/>
        </w:rPr>
      </w:pPr>
      <w:r w:rsidRPr="00B2111C">
        <w:rPr>
          <w:sz w:val="24"/>
          <w:szCs w:val="24"/>
        </w:rPr>
        <w:t>ценностно-смысловых установках учащихся, формируемых средствами различных предметов в рамках системы общего образования.</w:t>
      </w:r>
    </w:p>
    <w:p w:rsidR="00B92FD7" w:rsidRPr="00B2111C" w:rsidRDefault="00B92FD7" w:rsidP="00B92FD7">
      <w:pPr>
        <w:pStyle w:val="af8"/>
        <w:spacing w:before="0" w:beforeAutospacing="0" w:after="150" w:afterAutospacing="0"/>
      </w:pPr>
      <w:r w:rsidRPr="00B2111C">
        <w:lastRenderedPageBreak/>
        <w:t>Внутришкольный мониторинг организуется администрацией МАОУ «СОШ посёлка Демьянка» Уватского муниципального районаи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в МАОУ «СОШ посёлка Демьянка» Уватского муниципального района.</w:t>
      </w:r>
    </w:p>
    <w:tbl>
      <w:tblPr>
        <w:tblW w:w="5000" w:type="pct"/>
        <w:tblCellMar>
          <w:top w:w="15" w:type="dxa"/>
          <w:left w:w="15" w:type="dxa"/>
          <w:bottom w:w="15" w:type="dxa"/>
          <w:right w:w="15" w:type="dxa"/>
        </w:tblCellMar>
        <w:tblLook w:val="04A0" w:firstRow="1" w:lastRow="0" w:firstColumn="1" w:lastColumn="0" w:noHBand="0" w:noVBand="1"/>
      </w:tblPr>
      <w:tblGrid>
        <w:gridCol w:w="5509"/>
        <w:gridCol w:w="3996"/>
      </w:tblGrid>
      <w:tr w:rsidR="00B92FD7" w:rsidRPr="00B2111C" w:rsidTr="00B92FD7">
        <w:trPr>
          <w:trHeight w:val="480"/>
        </w:trPr>
        <w:tc>
          <w:tcPr>
            <w:tcW w:w="37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Соблюдение правил и норм, принятых в МАОУ «СОШ посёлка Демьянка» Уватского муниципального района»);</w:t>
            </w:r>
          </w:p>
        </w:tc>
        <w:tc>
          <w:tcPr>
            <w:tcW w:w="272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Капустин Н.П. «Воспитанность»</w:t>
            </w:r>
          </w:p>
        </w:tc>
      </w:tr>
      <w:tr w:rsidR="00B92FD7" w:rsidRPr="00B2111C" w:rsidTr="00B92FD7">
        <w:tc>
          <w:tcPr>
            <w:tcW w:w="376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Участие в общественной жизни МАОУ «СОШ посёлка Демьянка» Уватского муниципального района»);</w:t>
            </w:r>
          </w:p>
        </w:tc>
        <w:tc>
          <w:tcPr>
            <w:tcW w:w="2728"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Итоги конкурса «Ученик года»</w:t>
            </w:r>
          </w:p>
          <w:p w:rsidR="00B92FD7" w:rsidRPr="00B2111C" w:rsidRDefault="00B92FD7" w:rsidP="00B92FD7">
            <w:pPr>
              <w:pStyle w:val="af8"/>
              <w:spacing w:before="0" w:beforeAutospacing="0" w:after="150" w:afterAutospacing="0" w:line="255" w:lineRule="atLeast"/>
            </w:pPr>
            <w:r w:rsidRPr="00B2111C">
              <w:t>«Портфолио»</w:t>
            </w:r>
          </w:p>
        </w:tc>
      </w:tr>
      <w:tr w:rsidR="00B92FD7" w:rsidRPr="00B2111C" w:rsidTr="00B92FD7">
        <w:tc>
          <w:tcPr>
            <w:tcW w:w="376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Ответственность за результаты обучения</w:t>
            </w:r>
          </w:p>
        </w:tc>
        <w:tc>
          <w:tcPr>
            <w:tcW w:w="2728"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Божович Л.И. Схема наблюдения «Отношение к учёбе»</w:t>
            </w:r>
          </w:p>
        </w:tc>
      </w:tr>
      <w:tr w:rsidR="00B92FD7" w:rsidRPr="00B2111C" w:rsidTr="00B92FD7">
        <w:tc>
          <w:tcPr>
            <w:tcW w:w="376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Готовность и способность делать осознанный выбор своей образовательной траектории, в том числе выбор профессии</w:t>
            </w:r>
          </w:p>
        </w:tc>
        <w:tc>
          <w:tcPr>
            <w:tcW w:w="2728"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1. Статистический отчёт. Посещение учащимся уроков, внеурочной деятельности, учреждений дополнительного образования.</w:t>
            </w:r>
          </w:p>
          <w:p w:rsidR="00B92FD7" w:rsidRPr="00B2111C" w:rsidRDefault="00B92FD7" w:rsidP="00B92FD7">
            <w:pPr>
              <w:pStyle w:val="af8"/>
              <w:spacing w:before="0" w:beforeAutospacing="0" w:after="150" w:afterAutospacing="0" w:line="255" w:lineRule="atLeast"/>
            </w:pPr>
            <w:r w:rsidRPr="00B2111C">
              <w:t>2. Выбор профиля обучения (9 класс), профессии (9 класс).</w:t>
            </w:r>
          </w:p>
          <w:p w:rsidR="00B92FD7" w:rsidRPr="00B2111C" w:rsidRDefault="00B92FD7" w:rsidP="00B92FD7">
            <w:pPr>
              <w:pStyle w:val="af8"/>
              <w:spacing w:before="0" w:beforeAutospacing="0" w:after="150" w:afterAutospacing="0" w:line="255" w:lineRule="atLeast"/>
            </w:pPr>
            <w:r w:rsidRPr="00B2111C">
              <w:t>3. Статистический отчёт о поступлении (9 класс)</w:t>
            </w:r>
          </w:p>
        </w:tc>
      </w:tr>
      <w:tr w:rsidR="00B92FD7" w:rsidRPr="00B2111C" w:rsidTr="00B92FD7">
        <w:tc>
          <w:tcPr>
            <w:tcW w:w="376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Ценностно-смысловые установки обучающихся, формируемые средствами различных предметов в рамках системы общего образования</w:t>
            </w:r>
          </w:p>
        </w:tc>
        <w:tc>
          <w:tcPr>
            <w:tcW w:w="2728"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Капустина Н.П. Анализ шкал по анкете «Воспитанность»</w:t>
            </w:r>
          </w:p>
        </w:tc>
      </w:tr>
    </w:tbl>
    <w:p w:rsidR="00B92FD7" w:rsidRPr="00B2111C" w:rsidRDefault="00B92FD7" w:rsidP="00B92FD7">
      <w:pPr>
        <w:spacing w:line="247" w:lineRule="auto"/>
        <w:jc w:val="both"/>
        <w:rPr>
          <w:sz w:val="24"/>
          <w:szCs w:val="24"/>
        </w:rPr>
      </w:pPr>
    </w:p>
    <w:p w:rsidR="00B92FD7" w:rsidRPr="00B2111C" w:rsidRDefault="00B92FD7" w:rsidP="00B92FD7">
      <w:pPr>
        <w:pStyle w:val="af8"/>
        <w:spacing w:before="0" w:beforeAutospacing="0" w:after="150" w:afterAutospacing="0"/>
      </w:pPr>
      <w:r w:rsidRPr="00B2111C">
        <w:rPr>
          <w:rStyle w:val="aff2"/>
        </w:rPr>
        <w:t>Особенности оценки метапредметных результатов</w:t>
      </w:r>
    </w:p>
    <w:p w:rsidR="00B92FD7" w:rsidRPr="00B2111C" w:rsidRDefault="00B92FD7" w:rsidP="00B92FD7">
      <w:pPr>
        <w:pStyle w:val="af8"/>
        <w:spacing w:before="0" w:beforeAutospacing="0" w:after="150" w:afterAutospacing="0"/>
      </w:pPr>
      <w:r w:rsidRPr="00B2111C">
        <w:t>Формирование метапредметных результатов обеспечивается за счёт всех учебных предметов и занятий внеурочной деятельности.</w:t>
      </w:r>
    </w:p>
    <w:p w:rsidR="00B92FD7" w:rsidRPr="00B2111C" w:rsidRDefault="00B92FD7" w:rsidP="00B92FD7">
      <w:pPr>
        <w:pStyle w:val="af8"/>
        <w:spacing w:before="0" w:beforeAutospacing="0" w:after="150" w:afterAutospacing="0"/>
      </w:pPr>
      <w:r w:rsidRPr="00B2111C">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B92FD7" w:rsidRPr="00B2111C" w:rsidRDefault="00B92FD7" w:rsidP="00B92FD7">
      <w:pPr>
        <w:pStyle w:val="af8"/>
        <w:spacing w:before="0" w:beforeAutospacing="0" w:after="150" w:afterAutospacing="0"/>
      </w:pPr>
      <w:r w:rsidRPr="00B2111C">
        <w:t>Основным объектом и предметом оценки метапредметных результатов является овладение:</w:t>
      </w:r>
    </w:p>
    <w:p w:rsidR="00B92FD7" w:rsidRPr="00B2111C" w:rsidRDefault="00B92FD7" w:rsidP="00B92FD7">
      <w:pPr>
        <w:spacing w:line="252" w:lineRule="auto"/>
        <w:ind w:left="220" w:hanging="226"/>
        <w:jc w:val="both"/>
        <w:rPr>
          <w:sz w:val="24"/>
          <w:szCs w:val="24"/>
        </w:rPr>
      </w:pPr>
      <w:r w:rsidRPr="00B2111C">
        <w:rPr>
          <w:sz w:val="24"/>
          <w:szCs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B92FD7" w:rsidRPr="00B2111C" w:rsidRDefault="00B92FD7" w:rsidP="00E0342D">
      <w:pPr>
        <w:numPr>
          <w:ilvl w:val="0"/>
          <w:numId w:val="76"/>
        </w:numPr>
        <w:spacing w:after="0" w:line="240" w:lineRule="auto"/>
        <w:ind w:left="270"/>
        <w:rPr>
          <w:sz w:val="24"/>
          <w:szCs w:val="24"/>
        </w:rPr>
      </w:pPr>
      <w:r w:rsidRPr="00B2111C">
        <w:rPr>
          <w:sz w:val="24"/>
          <w:szCs w:val="24"/>
        </w:rPr>
        <w:lastRenderedPageBreak/>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B92FD7" w:rsidRPr="00B2111C" w:rsidRDefault="00B92FD7" w:rsidP="00E0342D">
      <w:pPr>
        <w:numPr>
          <w:ilvl w:val="0"/>
          <w:numId w:val="76"/>
        </w:numPr>
        <w:spacing w:after="0" w:line="240" w:lineRule="auto"/>
        <w:ind w:left="270"/>
        <w:rPr>
          <w:sz w:val="24"/>
          <w:szCs w:val="24"/>
        </w:rPr>
      </w:pPr>
      <w:r w:rsidRPr="00B2111C">
        <w:rPr>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w:t>
      </w:r>
    </w:p>
    <w:p w:rsidR="00B92FD7" w:rsidRPr="00B2111C" w:rsidRDefault="00B92FD7" w:rsidP="00B92FD7">
      <w:pPr>
        <w:pStyle w:val="af8"/>
        <w:spacing w:before="0" w:beforeAutospacing="0" w:after="150" w:afterAutospacing="0"/>
      </w:pPr>
      <w:r w:rsidRPr="00B2111C">
        <w:t>Оценка достижения метапредметных результатов осуществляется в МАОУ «СОШ посёлка Демьянка» Уватского района в ходе следующих мониторинговых процедур:</w:t>
      </w:r>
    </w:p>
    <w:p w:rsidR="00B92FD7" w:rsidRPr="00B2111C" w:rsidRDefault="00B92FD7" w:rsidP="00E0342D">
      <w:pPr>
        <w:numPr>
          <w:ilvl w:val="0"/>
          <w:numId w:val="77"/>
        </w:numPr>
        <w:spacing w:after="0" w:line="240" w:lineRule="auto"/>
        <w:ind w:left="270"/>
        <w:rPr>
          <w:sz w:val="24"/>
          <w:szCs w:val="24"/>
        </w:rPr>
      </w:pPr>
      <w:r w:rsidRPr="00B2111C">
        <w:rPr>
          <w:rStyle w:val="aff2"/>
          <w:sz w:val="24"/>
          <w:szCs w:val="24"/>
        </w:rPr>
        <w:t>мониторинг достижения метапредметных результатов</w:t>
      </w:r>
      <w:r w:rsidRPr="00B2111C">
        <w:rPr>
          <w:sz w:val="24"/>
          <w:szCs w:val="24"/>
        </w:rPr>
        <w:t>. Комплексная метапредметная работа (проводится в 5 и 7 классах один раз в год) – для проверки читательской грамотности. Мониторинговая процедура применяется один раз в год в соответствии с планом работы школы;</w:t>
      </w:r>
    </w:p>
    <w:p w:rsidR="00B92FD7" w:rsidRPr="00B2111C" w:rsidRDefault="00B92FD7" w:rsidP="00E0342D">
      <w:pPr>
        <w:numPr>
          <w:ilvl w:val="0"/>
          <w:numId w:val="77"/>
        </w:numPr>
        <w:spacing w:after="0" w:line="240" w:lineRule="auto"/>
        <w:ind w:left="270"/>
        <w:rPr>
          <w:sz w:val="24"/>
          <w:szCs w:val="24"/>
        </w:rPr>
      </w:pPr>
      <w:r w:rsidRPr="00B2111C">
        <w:rPr>
          <w:rStyle w:val="aff2"/>
          <w:sz w:val="24"/>
          <w:szCs w:val="24"/>
        </w:rPr>
        <w:t>педагогическое наблюдение </w:t>
      </w:r>
      <w:r w:rsidRPr="00B2111C">
        <w:rPr>
          <w:sz w:val="24"/>
          <w:szCs w:val="24"/>
        </w:rPr>
        <w:t>(в течение года);</w:t>
      </w:r>
    </w:p>
    <w:p w:rsidR="00B92FD7" w:rsidRPr="00B2111C" w:rsidRDefault="00B92FD7" w:rsidP="00E0342D">
      <w:pPr>
        <w:numPr>
          <w:ilvl w:val="0"/>
          <w:numId w:val="77"/>
        </w:numPr>
        <w:spacing w:after="0" w:line="240" w:lineRule="auto"/>
        <w:ind w:left="270"/>
        <w:rPr>
          <w:sz w:val="24"/>
          <w:szCs w:val="24"/>
        </w:rPr>
      </w:pPr>
      <w:r w:rsidRPr="00B2111C">
        <w:rPr>
          <w:rStyle w:val="aff2"/>
          <w:sz w:val="24"/>
          <w:szCs w:val="24"/>
        </w:rPr>
        <w:t>мониторинг личностных и метапредметных результатов</w:t>
      </w:r>
      <w:r w:rsidRPr="00B2111C">
        <w:rPr>
          <w:sz w:val="24"/>
          <w:szCs w:val="24"/>
        </w:rPr>
        <w:t>. Психологическая диагностика проводится в соответствии с планом работы школы на учебный год;</w:t>
      </w:r>
    </w:p>
    <w:p w:rsidR="00B92FD7" w:rsidRPr="00B2111C" w:rsidRDefault="00B92FD7" w:rsidP="00E0342D">
      <w:pPr>
        <w:numPr>
          <w:ilvl w:val="0"/>
          <w:numId w:val="77"/>
        </w:numPr>
        <w:spacing w:after="0" w:line="240" w:lineRule="auto"/>
        <w:ind w:left="270"/>
        <w:rPr>
          <w:sz w:val="24"/>
          <w:szCs w:val="24"/>
        </w:rPr>
      </w:pPr>
      <w:r w:rsidRPr="00B2111C">
        <w:rPr>
          <w:rStyle w:val="aff2"/>
          <w:sz w:val="24"/>
          <w:szCs w:val="24"/>
        </w:rPr>
        <w:t>мониторинг проверки цифровой грамотности;</w:t>
      </w:r>
    </w:p>
    <w:p w:rsidR="00B92FD7" w:rsidRPr="00B2111C" w:rsidRDefault="00B92FD7" w:rsidP="00E0342D">
      <w:pPr>
        <w:numPr>
          <w:ilvl w:val="0"/>
          <w:numId w:val="77"/>
        </w:numPr>
        <w:spacing w:after="0" w:line="240" w:lineRule="auto"/>
        <w:ind w:left="270"/>
        <w:rPr>
          <w:sz w:val="24"/>
          <w:szCs w:val="24"/>
        </w:rPr>
      </w:pPr>
      <w:r w:rsidRPr="00B2111C">
        <w:rPr>
          <w:rStyle w:val="aff2"/>
          <w:sz w:val="24"/>
          <w:szCs w:val="24"/>
        </w:rPr>
        <w:t>мониторинг достижения личностных, метапредметных и предметных результатов</w:t>
      </w:r>
      <w:r w:rsidRPr="00B2111C">
        <w:rPr>
          <w:sz w:val="24"/>
          <w:szCs w:val="24"/>
        </w:rPr>
        <w:t>. (Портфолио учащегося (в течение года).</w:t>
      </w:r>
    </w:p>
    <w:p w:rsidR="00B92FD7" w:rsidRPr="00B2111C" w:rsidRDefault="00B92FD7" w:rsidP="00B92FD7">
      <w:pPr>
        <w:pStyle w:val="af8"/>
        <w:spacing w:before="0" w:beforeAutospacing="0" w:after="150" w:afterAutospacing="0"/>
      </w:pPr>
      <w:r w:rsidRPr="00B2111C">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w:t>
      </w:r>
    </w:p>
    <w:p w:rsidR="00B92FD7" w:rsidRPr="00B2111C" w:rsidRDefault="00B92FD7" w:rsidP="00B92FD7">
      <w:pPr>
        <w:pStyle w:val="af8"/>
        <w:spacing w:before="0" w:beforeAutospacing="0" w:after="150" w:afterAutospacing="0"/>
      </w:pPr>
      <w:r w:rsidRPr="00B2111C">
        <w:t>В МАОУ «СОШ посёлка Демьянка» Уватского района осуществляется учет индивидуальных достижений обучающихся в разнообразных видах деятельности: учебной, творческой, социальной, коммуникативной, физкультурно-спортивной и оздоровительной, трудовой. Данное направление образовательной деятельности регулируется локальным нормативным актом - «Положение о Портфолио учащихся 5–9 классов». Портфолио является способом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w:t>
      </w:r>
    </w:p>
    <w:p w:rsidR="00B92FD7" w:rsidRPr="00B2111C" w:rsidRDefault="00B92FD7" w:rsidP="00B92FD7">
      <w:pPr>
        <w:spacing w:line="0" w:lineRule="atLeast"/>
        <w:rPr>
          <w:sz w:val="24"/>
          <w:szCs w:val="24"/>
        </w:rPr>
      </w:pPr>
      <w:r w:rsidRPr="00B2111C">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B92FD7" w:rsidRPr="00B2111C" w:rsidRDefault="00B92FD7" w:rsidP="00B92FD7">
      <w:pPr>
        <w:spacing w:line="259" w:lineRule="auto"/>
        <w:ind w:left="3" w:firstLine="227"/>
        <w:jc w:val="both"/>
        <w:rPr>
          <w:sz w:val="24"/>
          <w:szCs w:val="24"/>
        </w:rPr>
      </w:pPr>
      <w:r w:rsidRPr="00B2111C">
        <w:rPr>
          <w:b/>
          <w:sz w:val="24"/>
          <w:szCs w:val="24"/>
        </w:rPr>
        <w:t>Итоговый проект</w:t>
      </w:r>
      <w:r w:rsidRPr="00B2111C">
        <w:rPr>
          <w:sz w:val="24"/>
          <w:szCs w:val="24"/>
        </w:rPr>
        <w:t xml:space="preserve">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B92FD7" w:rsidRPr="00B2111C" w:rsidRDefault="00B92FD7" w:rsidP="00B92FD7">
      <w:pPr>
        <w:spacing w:line="253" w:lineRule="auto"/>
        <w:jc w:val="both"/>
        <w:rPr>
          <w:sz w:val="24"/>
          <w:szCs w:val="24"/>
        </w:rPr>
      </w:pPr>
      <w:r w:rsidRPr="00B2111C">
        <w:rPr>
          <w:sz w:val="24"/>
          <w:szCs w:val="24"/>
        </w:rPr>
        <w:t>Результатом (продуктом) проектной деятельности может быть одна из следующих работ:</w:t>
      </w:r>
    </w:p>
    <w:p w:rsidR="00B92FD7" w:rsidRPr="00B2111C" w:rsidRDefault="00B92FD7" w:rsidP="00B92FD7">
      <w:pPr>
        <w:tabs>
          <w:tab w:val="left" w:pos="357"/>
        </w:tabs>
        <w:spacing w:line="240" w:lineRule="auto"/>
        <w:ind w:firstLine="454"/>
        <w:jc w:val="both"/>
        <w:rPr>
          <w:sz w:val="24"/>
          <w:szCs w:val="24"/>
        </w:rPr>
      </w:pPr>
      <w:r w:rsidRPr="00B2111C">
        <w:rPr>
          <w:sz w:val="24"/>
          <w:szCs w:val="24"/>
        </w:rPr>
        <w:lastRenderedPageBreak/>
        <w:t>а) </w:t>
      </w:r>
      <w:r w:rsidRPr="00B2111C">
        <w:rPr>
          <w:i/>
          <w:sz w:val="24"/>
          <w:szCs w:val="24"/>
        </w:rPr>
        <w:t>письменная работа</w:t>
      </w:r>
      <w:r w:rsidRPr="00B2111C">
        <w:rPr>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B92FD7" w:rsidRPr="00B2111C" w:rsidRDefault="00B92FD7" w:rsidP="00B92FD7">
      <w:pPr>
        <w:tabs>
          <w:tab w:val="left" w:pos="357"/>
        </w:tabs>
        <w:spacing w:line="240" w:lineRule="auto"/>
        <w:ind w:firstLine="454"/>
        <w:jc w:val="both"/>
        <w:rPr>
          <w:sz w:val="24"/>
          <w:szCs w:val="24"/>
        </w:rPr>
      </w:pPr>
      <w:r w:rsidRPr="00B2111C">
        <w:rPr>
          <w:sz w:val="24"/>
          <w:szCs w:val="24"/>
        </w:rPr>
        <w:t>б) </w:t>
      </w:r>
      <w:r w:rsidRPr="00B2111C">
        <w:rPr>
          <w:i/>
          <w:sz w:val="24"/>
          <w:szCs w:val="24"/>
        </w:rPr>
        <w:t xml:space="preserve">художественная творческая работа </w:t>
      </w:r>
      <w:r w:rsidRPr="00B2111C">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92FD7" w:rsidRPr="00B2111C" w:rsidRDefault="00B92FD7" w:rsidP="00B92FD7">
      <w:pPr>
        <w:tabs>
          <w:tab w:val="left" w:pos="357"/>
        </w:tabs>
        <w:spacing w:line="240" w:lineRule="auto"/>
        <w:ind w:firstLine="454"/>
        <w:jc w:val="both"/>
        <w:rPr>
          <w:sz w:val="24"/>
          <w:szCs w:val="24"/>
        </w:rPr>
      </w:pPr>
      <w:r w:rsidRPr="00B2111C">
        <w:rPr>
          <w:sz w:val="24"/>
          <w:szCs w:val="24"/>
        </w:rPr>
        <w:t xml:space="preserve">в) </w:t>
      </w:r>
      <w:r w:rsidRPr="00B2111C">
        <w:rPr>
          <w:i/>
          <w:sz w:val="24"/>
          <w:szCs w:val="24"/>
        </w:rPr>
        <w:t>материальный объект, макет</w:t>
      </w:r>
      <w:r w:rsidRPr="00B2111C">
        <w:rPr>
          <w:sz w:val="24"/>
          <w:szCs w:val="24"/>
        </w:rPr>
        <w:t>, иное конструкторское изделие;</w:t>
      </w:r>
    </w:p>
    <w:p w:rsidR="00B92FD7" w:rsidRPr="00B2111C" w:rsidRDefault="00B92FD7" w:rsidP="00B92FD7">
      <w:pPr>
        <w:tabs>
          <w:tab w:val="left" w:pos="357"/>
        </w:tabs>
        <w:spacing w:line="240" w:lineRule="auto"/>
        <w:ind w:firstLine="454"/>
        <w:jc w:val="both"/>
        <w:rPr>
          <w:sz w:val="24"/>
          <w:szCs w:val="24"/>
        </w:rPr>
      </w:pPr>
      <w:r w:rsidRPr="00B2111C">
        <w:rPr>
          <w:sz w:val="24"/>
          <w:szCs w:val="24"/>
        </w:rPr>
        <w:t>г) </w:t>
      </w:r>
      <w:r w:rsidRPr="00B2111C">
        <w:rPr>
          <w:i/>
          <w:sz w:val="24"/>
          <w:szCs w:val="24"/>
        </w:rPr>
        <w:t>отчётные материалы по социальному проекту</w:t>
      </w:r>
      <w:r w:rsidRPr="00B2111C">
        <w:rPr>
          <w:sz w:val="24"/>
          <w:szCs w:val="24"/>
        </w:rPr>
        <w:t>, которые могут включать как тексты, так и мультимедийные продукты.</w:t>
      </w:r>
    </w:p>
    <w:p w:rsidR="00B92FD7" w:rsidRPr="00B2111C" w:rsidRDefault="00B92FD7" w:rsidP="00B92FD7">
      <w:pPr>
        <w:shd w:val="clear" w:color="auto" w:fill="FFFFFF"/>
        <w:tabs>
          <w:tab w:val="left" w:pos="470"/>
        </w:tabs>
        <w:spacing w:line="240" w:lineRule="auto"/>
        <w:jc w:val="both"/>
        <w:rPr>
          <w:spacing w:val="-6"/>
          <w:sz w:val="24"/>
          <w:szCs w:val="24"/>
        </w:rPr>
      </w:pPr>
      <w:r w:rsidRPr="00B2111C">
        <w:rPr>
          <w:spacing w:val="-6"/>
          <w:sz w:val="24"/>
          <w:szCs w:val="24"/>
        </w:rPr>
        <w:t xml:space="preserve">        д) мультимедийный продукт, Чертеж изделия, Модель изделия, Бизнес-план. Газета, видеофильм, статья. Макет. Костюм. Изделие. Проведение мероприятия. Оформление зала. Электронное учебное пособие.  Выставка. Презентация (устная, компьютерная). </w:t>
      </w:r>
      <w:r w:rsidRPr="00B2111C">
        <w:rPr>
          <w:bCs/>
          <w:spacing w:val="-6"/>
          <w:sz w:val="24"/>
          <w:szCs w:val="24"/>
        </w:rPr>
        <w:t>Иной продукт, выполнение которого обосновано учащимся.</w:t>
      </w:r>
    </w:p>
    <w:p w:rsidR="00B92FD7" w:rsidRPr="00B2111C" w:rsidRDefault="00B92FD7" w:rsidP="00B92FD7">
      <w:pPr>
        <w:tabs>
          <w:tab w:val="left" w:pos="357"/>
        </w:tabs>
        <w:spacing w:line="240" w:lineRule="auto"/>
        <w:ind w:firstLine="454"/>
        <w:jc w:val="both"/>
        <w:rPr>
          <w:sz w:val="24"/>
          <w:szCs w:val="24"/>
        </w:rPr>
      </w:pPr>
      <w:r w:rsidRPr="00B2111C">
        <w:rPr>
          <w:sz w:val="24"/>
          <w:szCs w:val="24"/>
        </w:rPr>
        <w:t xml:space="preserve">В </w:t>
      </w:r>
      <w:r w:rsidRPr="00B2111C">
        <w:rPr>
          <w:i/>
          <w:sz w:val="24"/>
          <w:szCs w:val="24"/>
        </w:rPr>
        <w:t>состав материалов</w:t>
      </w:r>
      <w:r w:rsidRPr="00B2111C">
        <w:rPr>
          <w:sz w:val="24"/>
          <w:szCs w:val="24"/>
        </w:rPr>
        <w:t>, которые должны быть подготовлены по завершению проекта для его защиты, в обязательном порядке включаются:</w:t>
      </w:r>
    </w:p>
    <w:p w:rsidR="00B92FD7" w:rsidRPr="00B2111C" w:rsidRDefault="00B92FD7" w:rsidP="00B92FD7">
      <w:pPr>
        <w:tabs>
          <w:tab w:val="left" w:pos="357"/>
        </w:tabs>
        <w:spacing w:line="240" w:lineRule="auto"/>
        <w:ind w:firstLine="454"/>
        <w:jc w:val="both"/>
        <w:rPr>
          <w:sz w:val="24"/>
          <w:szCs w:val="24"/>
        </w:rPr>
      </w:pPr>
      <w:r w:rsidRPr="00B2111C">
        <w:rPr>
          <w:sz w:val="24"/>
          <w:szCs w:val="24"/>
        </w:rPr>
        <w:t xml:space="preserve">1) выносимый на защиту </w:t>
      </w:r>
      <w:r w:rsidRPr="00B2111C">
        <w:rPr>
          <w:i/>
          <w:sz w:val="24"/>
          <w:szCs w:val="24"/>
        </w:rPr>
        <w:t>продукт проектной деятельности</w:t>
      </w:r>
      <w:r w:rsidRPr="00B2111C">
        <w:rPr>
          <w:sz w:val="24"/>
          <w:szCs w:val="24"/>
        </w:rPr>
        <w:t xml:space="preserve">, представленный в одной из описанных выше форм; </w:t>
      </w:r>
    </w:p>
    <w:p w:rsidR="00B92FD7" w:rsidRPr="00B2111C" w:rsidRDefault="00B92FD7" w:rsidP="00B92FD7">
      <w:pPr>
        <w:tabs>
          <w:tab w:val="left" w:pos="357"/>
        </w:tabs>
        <w:spacing w:line="240" w:lineRule="auto"/>
        <w:ind w:firstLine="454"/>
        <w:jc w:val="both"/>
        <w:rPr>
          <w:sz w:val="24"/>
          <w:szCs w:val="24"/>
        </w:rPr>
      </w:pPr>
      <w:r w:rsidRPr="00B2111C">
        <w:rPr>
          <w:sz w:val="24"/>
          <w:szCs w:val="24"/>
        </w:rPr>
        <w:t xml:space="preserve">2) подготовленная учащимся </w:t>
      </w:r>
      <w:r w:rsidRPr="00B2111C">
        <w:rPr>
          <w:i/>
          <w:sz w:val="24"/>
          <w:szCs w:val="24"/>
        </w:rPr>
        <w:t>краткая пояснительная записка к проекту</w:t>
      </w:r>
      <w:r w:rsidRPr="00B2111C">
        <w:rPr>
          <w:sz w:val="24"/>
          <w:szCs w:val="24"/>
        </w:rPr>
        <w:t xml:space="preserve"> </w:t>
      </w:r>
    </w:p>
    <w:p w:rsidR="00B92FD7" w:rsidRPr="00B2111C" w:rsidRDefault="00B92FD7" w:rsidP="00B92FD7">
      <w:pPr>
        <w:spacing w:line="240" w:lineRule="auto"/>
        <w:ind w:left="3" w:firstLine="227"/>
        <w:jc w:val="both"/>
        <w:rPr>
          <w:sz w:val="24"/>
          <w:szCs w:val="24"/>
        </w:rPr>
      </w:pPr>
      <w:r w:rsidRPr="00B2111C">
        <w:rPr>
          <w:sz w:val="24"/>
          <w:szCs w:val="24"/>
        </w:rPr>
        <w:t>3) </w:t>
      </w:r>
      <w:r w:rsidRPr="00B2111C">
        <w:rPr>
          <w:i/>
          <w:sz w:val="24"/>
          <w:szCs w:val="24"/>
        </w:rPr>
        <w:t>краткий отзыв руководителя,</w:t>
      </w:r>
      <w:r w:rsidRPr="00B2111C">
        <w:rPr>
          <w:sz w:val="24"/>
          <w:szCs w:val="24"/>
        </w:rPr>
        <w:t xml:space="preserve"> содержащий краткую характеристику работы учащегося в ходе выполнения проекта.</w:t>
      </w:r>
    </w:p>
    <w:p w:rsidR="00B92FD7" w:rsidRPr="00B2111C" w:rsidRDefault="00B92FD7" w:rsidP="00B92FD7">
      <w:pPr>
        <w:spacing w:line="240" w:lineRule="auto"/>
        <w:jc w:val="both"/>
        <w:rPr>
          <w:sz w:val="24"/>
          <w:szCs w:val="24"/>
        </w:rPr>
      </w:pPr>
      <w:r w:rsidRPr="00B2111C">
        <w:rPr>
          <w:sz w:val="24"/>
          <w:szCs w:val="24"/>
        </w:rPr>
        <w:t xml:space="preserve">Оценивание презентации и защиты проекта происходит по разработанным критериям, и суммарная оценка может быть выставлена по нескольким предметам, если проект межпредметный. </w:t>
      </w:r>
      <w:r w:rsidRPr="00B2111C">
        <w:rPr>
          <w:bCs/>
          <w:sz w:val="24"/>
          <w:szCs w:val="24"/>
        </w:rPr>
        <w:t>Проектная деятельность оценивается по 2 группам критериев: критерии оценки содержания проекта</w:t>
      </w:r>
      <w:r w:rsidRPr="00B2111C">
        <w:rPr>
          <w:sz w:val="24"/>
          <w:szCs w:val="24"/>
        </w:rPr>
        <w:t xml:space="preserve"> </w:t>
      </w:r>
      <w:r w:rsidRPr="00B2111C">
        <w:rPr>
          <w:bCs/>
          <w:sz w:val="24"/>
          <w:szCs w:val="24"/>
        </w:rPr>
        <w:t xml:space="preserve">и критерии оценки </w:t>
      </w:r>
      <w:r w:rsidRPr="00B2111C">
        <w:rPr>
          <w:sz w:val="24"/>
          <w:szCs w:val="24"/>
        </w:rPr>
        <w:t xml:space="preserve">защиты </w:t>
      </w:r>
      <w:r w:rsidRPr="00B2111C">
        <w:rPr>
          <w:bCs/>
          <w:sz w:val="24"/>
          <w:szCs w:val="24"/>
        </w:rPr>
        <w:t>проекта</w:t>
      </w:r>
      <w:r w:rsidRPr="00B2111C">
        <w:rPr>
          <w:sz w:val="24"/>
          <w:szCs w:val="24"/>
        </w:rPr>
        <w:t xml:space="preserve">. </w:t>
      </w:r>
    </w:p>
    <w:p w:rsidR="00B92FD7" w:rsidRPr="00B2111C" w:rsidRDefault="00B92FD7" w:rsidP="00B92FD7">
      <w:pPr>
        <w:spacing w:line="240" w:lineRule="auto"/>
        <w:jc w:val="both"/>
        <w:rPr>
          <w:sz w:val="24"/>
          <w:szCs w:val="24"/>
        </w:rPr>
      </w:pPr>
      <w:r w:rsidRPr="00B2111C">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92FD7" w:rsidRPr="00B2111C" w:rsidRDefault="00B92FD7" w:rsidP="00B92FD7">
      <w:pPr>
        <w:spacing w:line="240" w:lineRule="auto"/>
        <w:jc w:val="both"/>
        <w:rPr>
          <w:sz w:val="24"/>
          <w:szCs w:val="24"/>
        </w:rPr>
      </w:pPr>
      <w:r w:rsidRPr="00B2111C">
        <w:rPr>
          <w:sz w:val="24"/>
          <w:szCs w:val="24"/>
        </w:rPr>
        <w:t>Результаты выполнения проекта оцениваются специально созданной комиссией на основе следующих критериев:</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Актуальность темы.</w:t>
      </w:r>
    </w:p>
    <w:p w:rsidR="00B92FD7" w:rsidRPr="00B2111C" w:rsidRDefault="00B92FD7" w:rsidP="00B92FD7">
      <w:pPr>
        <w:numPr>
          <w:ilvl w:val="0"/>
          <w:numId w:val="12"/>
        </w:numPr>
        <w:spacing w:after="0" w:line="240" w:lineRule="auto"/>
        <w:rPr>
          <w:b/>
          <w:sz w:val="24"/>
          <w:szCs w:val="24"/>
          <w:u w:val="single"/>
        </w:rPr>
      </w:pPr>
      <w:r w:rsidRPr="00B2111C">
        <w:rPr>
          <w:sz w:val="24"/>
          <w:szCs w:val="24"/>
        </w:rPr>
        <w:t>имеет большой практический и теоретический интерес</w:t>
      </w:r>
    </w:p>
    <w:p w:rsidR="00B92FD7" w:rsidRPr="00B2111C" w:rsidRDefault="00B92FD7" w:rsidP="00B92FD7">
      <w:pPr>
        <w:numPr>
          <w:ilvl w:val="0"/>
          <w:numId w:val="12"/>
        </w:numPr>
        <w:spacing w:after="0" w:line="240" w:lineRule="auto"/>
        <w:rPr>
          <w:sz w:val="24"/>
          <w:szCs w:val="24"/>
        </w:rPr>
      </w:pPr>
      <w:r w:rsidRPr="00B2111C">
        <w:rPr>
          <w:sz w:val="24"/>
          <w:szCs w:val="24"/>
        </w:rPr>
        <w:t>носит вспомогательный характер</w:t>
      </w:r>
    </w:p>
    <w:p w:rsidR="00B92FD7" w:rsidRPr="00B2111C" w:rsidRDefault="00B92FD7" w:rsidP="00B92FD7">
      <w:pPr>
        <w:numPr>
          <w:ilvl w:val="0"/>
          <w:numId w:val="12"/>
        </w:numPr>
        <w:spacing w:after="0" w:line="240" w:lineRule="auto"/>
        <w:rPr>
          <w:sz w:val="24"/>
          <w:szCs w:val="24"/>
        </w:rPr>
      </w:pPr>
      <w:r w:rsidRPr="00B2111C">
        <w:rPr>
          <w:sz w:val="24"/>
          <w:szCs w:val="24"/>
        </w:rPr>
        <w:t>степень актуальности определить сложно</w:t>
      </w:r>
    </w:p>
    <w:p w:rsidR="00B92FD7" w:rsidRPr="00B2111C" w:rsidRDefault="00B92FD7" w:rsidP="00B92FD7">
      <w:pPr>
        <w:numPr>
          <w:ilvl w:val="0"/>
          <w:numId w:val="12"/>
        </w:numPr>
        <w:spacing w:after="0" w:line="240" w:lineRule="auto"/>
        <w:rPr>
          <w:sz w:val="24"/>
          <w:szCs w:val="24"/>
        </w:rPr>
      </w:pPr>
      <w:r w:rsidRPr="00B2111C">
        <w:rPr>
          <w:sz w:val="24"/>
          <w:szCs w:val="24"/>
        </w:rPr>
        <w:t>не актуальна</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Новизна решаемой проблемы.</w:t>
      </w:r>
    </w:p>
    <w:p w:rsidR="00B92FD7" w:rsidRPr="00B2111C" w:rsidRDefault="00B92FD7" w:rsidP="00B92FD7">
      <w:pPr>
        <w:numPr>
          <w:ilvl w:val="0"/>
          <w:numId w:val="13"/>
        </w:numPr>
        <w:spacing w:after="0" w:line="240" w:lineRule="auto"/>
        <w:rPr>
          <w:sz w:val="24"/>
          <w:szCs w:val="24"/>
        </w:rPr>
      </w:pPr>
      <w:r w:rsidRPr="00B2111C">
        <w:rPr>
          <w:sz w:val="24"/>
          <w:szCs w:val="24"/>
        </w:rPr>
        <w:t>поставлена новая задача.</w:t>
      </w:r>
    </w:p>
    <w:p w:rsidR="00B92FD7" w:rsidRPr="00B2111C" w:rsidRDefault="00B92FD7" w:rsidP="00B92FD7">
      <w:pPr>
        <w:numPr>
          <w:ilvl w:val="0"/>
          <w:numId w:val="13"/>
        </w:numPr>
        <w:spacing w:after="0" w:line="240" w:lineRule="auto"/>
        <w:rPr>
          <w:sz w:val="24"/>
          <w:szCs w:val="24"/>
        </w:rPr>
      </w:pPr>
      <w:r w:rsidRPr="00B2111C">
        <w:rPr>
          <w:sz w:val="24"/>
          <w:szCs w:val="24"/>
        </w:rPr>
        <w:t>решение известной задачи рассмотрено с новой точки зрения, новыми методами</w:t>
      </w:r>
    </w:p>
    <w:p w:rsidR="00B92FD7" w:rsidRPr="00B2111C" w:rsidRDefault="00B92FD7" w:rsidP="00B92FD7">
      <w:pPr>
        <w:numPr>
          <w:ilvl w:val="0"/>
          <w:numId w:val="13"/>
        </w:numPr>
        <w:spacing w:after="0" w:line="240" w:lineRule="auto"/>
        <w:rPr>
          <w:sz w:val="24"/>
          <w:szCs w:val="24"/>
        </w:rPr>
      </w:pPr>
      <w:r w:rsidRPr="00B2111C">
        <w:rPr>
          <w:sz w:val="24"/>
          <w:szCs w:val="24"/>
        </w:rPr>
        <w:t xml:space="preserve">задача имеет элементы новизны </w:t>
      </w:r>
    </w:p>
    <w:p w:rsidR="00B92FD7" w:rsidRPr="00B2111C" w:rsidRDefault="00B92FD7" w:rsidP="00B92FD7">
      <w:pPr>
        <w:numPr>
          <w:ilvl w:val="0"/>
          <w:numId w:val="13"/>
        </w:numPr>
        <w:spacing w:after="0" w:line="240" w:lineRule="auto"/>
        <w:rPr>
          <w:sz w:val="24"/>
          <w:szCs w:val="24"/>
        </w:rPr>
      </w:pPr>
      <w:r w:rsidRPr="00B2111C">
        <w:rPr>
          <w:sz w:val="24"/>
          <w:szCs w:val="24"/>
        </w:rPr>
        <w:t>задача известна давно.</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Оригинальность методов решения задачи, исследования.</w:t>
      </w:r>
    </w:p>
    <w:p w:rsidR="00B92FD7" w:rsidRPr="00B2111C" w:rsidRDefault="00B92FD7" w:rsidP="00B92FD7">
      <w:pPr>
        <w:numPr>
          <w:ilvl w:val="0"/>
          <w:numId w:val="14"/>
        </w:numPr>
        <w:spacing w:after="0" w:line="240" w:lineRule="auto"/>
        <w:rPr>
          <w:sz w:val="24"/>
          <w:szCs w:val="24"/>
        </w:rPr>
      </w:pPr>
      <w:r w:rsidRPr="00B2111C">
        <w:rPr>
          <w:sz w:val="24"/>
          <w:szCs w:val="24"/>
        </w:rPr>
        <w:t>решена новыми, оригинальными методами.</w:t>
      </w:r>
    </w:p>
    <w:p w:rsidR="00B92FD7" w:rsidRPr="00B2111C" w:rsidRDefault="00B92FD7" w:rsidP="00B92FD7">
      <w:pPr>
        <w:numPr>
          <w:ilvl w:val="0"/>
          <w:numId w:val="14"/>
        </w:numPr>
        <w:spacing w:after="0" w:line="240" w:lineRule="auto"/>
        <w:rPr>
          <w:sz w:val="24"/>
          <w:szCs w:val="24"/>
        </w:rPr>
      </w:pPr>
      <w:r w:rsidRPr="00B2111C">
        <w:rPr>
          <w:sz w:val="24"/>
          <w:szCs w:val="24"/>
        </w:rPr>
        <w:lastRenderedPageBreak/>
        <w:t>имеет новый подход к решению, использованы новые идеи.</w:t>
      </w:r>
    </w:p>
    <w:p w:rsidR="00B92FD7" w:rsidRPr="00B2111C" w:rsidRDefault="00B92FD7" w:rsidP="00B92FD7">
      <w:pPr>
        <w:numPr>
          <w:ilvl w:val="0"/>
          <w:numId w:val="14"/>
        </w:numPr>
        <w:spacing w:after="0" w:line="240" w:lineRule="auto"/>
        <w:rPr>
          <w:sz w:val="24"/>
          <w:szCs w:val="24"/>
        </w:rPr>
      </w:pPr>
      <w:r w:rsidRPr="00B2111C">
        <w:rPr>
          <w:sz w:val="24"/>
          <w:szCs w:val="24"/>
        </w:rPr>
        <w:t>используются традиционные методы решения.</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Научное и практическое значение результатов работы.</w:t>
      </w:r>
    </w:p>
    <w:p w:rsidR="00B92FD7" w:rsidRPr="00B2111C" w:rsidRDefault="00B92FD7" w:rsidP="00B92FD7">
      <w:pPr>
        <w:numPr>
          <w:ilvl w:val="0"/>
          <w:numId w:val="15"/>
        </w:numPr>
        <w:spacing w:after="0" w:line="240" w:lineRule="auto"/>
        <w:rPr>
          <w:sz w:val="24"/>
          <w:szCs w:val="24"/>
        </w:rPr>
      </w:pPr>
      <w:r w:rsidRPr="00B2111C">
        <w:rPr>
          <w:sz w:val="24"/>
          <w:szCs w:val="24"/>
        </w:rPr>
        <w:t>результаты заслуживают опубликования и практического использования</w:t>
      </w:r>
    </w:p>
    <w:p w:rsidR="00B92FD7" w:rsidRPr="00B2111C" w:rsidRDefault="00B92FD7" w:rsidP="00B92FD7">
      <w:pPr>
        <w:numPr>
          <w:ilvl w:val="0"/>
          <w:numId w:val="15"/>
        </w:numPr>
        <w:spacing w:after="0" w:line="240" w:lineRule="auto"/>
        <w:rPr>
          <w:sz w:val="24"/>
          <w:szCs w:val="24"/>
        </w:rPr>
      </w:pPr>
      <w:r w:rsidRPr="00B2111C">
        <w:rPr>
          <w:sz w:val="24"/>
          <w:szCs w:val="24"/>
        </w:rPr>
        <w:t>можно использовать в научной работе школьников</w:t>
      </w:r>
    </w:p>
    <w:p w:rsidR="00B92FD7" w:rsidRPr="00B2111C" w:rsidRDefault="00B92FD7" w:rsidP="00B92FD7">
      <w:pPr>
        <w:numPr>
          <w:ilvl w:val="0"/>
          <w:numId w:val="15"/>
        </w:numPr>
        <w:spacing w:after="0" w:line="240" w:lineRule="auto"/>
        <w:rPr>
          <w:sz w:val="24"/>
          <w:szCs w:val="24"/>
        </w:rPr>
      </w:pPr>
      <w:r w:rsidRPr="00B2111C">
        <w:rPr>
          <w:sz w:val="24"/>
          <w:szCs w:val="24"/>
        </w:rPr>
        <w:t>можно использовать в учебном процессе</w:t>
      </w:r>
    </w:p>
    <w:p w:rsidR="00B92FD7" w:rsidRPr="00B2111C" w:rsidRDefault="00B92FD7" w:rsidP="00B92FD7">
      <w:pPr>
        <w:numPr>
          <w:ilvl w:val="0"/>
          <w:numId w:val="15"/>
        </w:numPr>
        <w:spacing w:after="0" w:line="240" w:lineRule="auto"/>
        <w:rPr>
          <w:sz w:val="24"/>
          <w:szCs w:val="24"/>
        </w:rPr>
      </w:pPr>
      <w:r w:rsidRPr="00B2111C">
        <w:rPr>
          <w:sz w:val="24"/>
          <w:szCs w:val="24"/>
        </w:rPr>
        <w:t>не заслуживает внимания.</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Изложение доклада и эрудированность автора в рассматриваемой области.</w:t>
      </w:r>
    </w:p>
    <w:p w:rsidR="00B92FD7" w:rsidRPr="00B2111C" w:rsidRDefault="00B92FD7" w:rsidP="00B92FD7">
      <w:pPr>
        <w:numPr>
          <w:ilvl w:val="0"/>
          <w:numId w:val="16"/>
        </w:numPr>
        <w:spacing w:after="0" w:line="240" w:lineRule="auto"/>
        <w:rPr>
          <w:sz w:val="24"/>
          <w:szCs w:val="24"/>
        </w:rPr>
      </w:pPr>
      <w:r w:rsidRPr="00B2111C">
        <w:rPr>
          <w:sz w:val="24"/>
          <w:szCs w:val="24"/>
        </w:rPr>
        <w:t>использование известных результатов и научных фактов в работе.</w:t>
      </w:r>
    </w:p>
    <w:p w:rsidR="00B92FD7" w:rsidRPr="00B2111C" w:rsidRDefault="00B92FD7" w:rsidP="00B92FD7">
      <w:pPr>
        <w:numPr>
          <w:ilvl w:val="0"/>
          <w:numId w:val="16"/>
        </w:numPr>
        <w:spacing w:after="0" w:line="240" w:lineRule="auto"/>
        <w:rPr>
          <w:sz w:val="24"/>
          <w:szCs w:val="24"/>
        </w:rPr>
      </w:pPr>
      <w:r w:rsidRPr="00B2111C">
        <w:rPr>
          <w:sz w:val="24"/>
          <w:szCs w:val="24"/>
        </w:rPr>
        <w:t>знакомство с современным состоянием проблемы</w:t>
      </w:r>
    </w:p>
    <w:p w:rsidR="00B92FD7" w:rsidRPr="00B2111C" w:rsidRDefault="00B92FD7" w:rsidP="00B92FD7">
      <w:pPr>
        <w:numPr>
          <w:ilvl w:val="0"/>
          <w:numId w:val="16"/>
        </w:numPr>
        <w:spacing w:after="0" w:line="240" w:lineRule="auto"/>
        <w:rPr>
          <w:sz w:val="24"/>
          <w:szCs w:val="24"/>
        </w:rPr>
      </w:pPr>
      <w:r w:rsidRPr="00B2111C">
        <w:rPr>
          <w:sz w:val="24"/>
          <w:szCs w:val="24"/>
        </w:rPr>
        <w:t>полнота цитируемой литературы, ссылки на исследования учёных, занимающихся данной проблемой.</w:t>
      </w:r>
    </w:p>
    <w:p w:rsidR="00B92FD7" w:rsidRPr="00B2111C" w:rsidRDefault="00B92FD7" w:rsidP="00B92FD7">
      <w:pPr>
        <w:numPr>
          <w:ilvl w:val="0"/>
          <w:numId w:val="16"/>
        </w:numPr>
        <w:spacing w:after="0" w:line="240" w:lineRule="auto"/>
        <w:rPr>
          <w:sz w:val="24"/>
          <w:szCs w:val="24"/>
        </w:rPr>
      </w:pPr>
      <w:r w:rsidRPr="00B2111C">
        <w:rPr>
          <w:sz w:val="24"/>
          <w:szCs w:val="24"/>
        </w:rPr>
        <w:t>ясное понимание цели работы.</w:t>
      </w:r>
    </w:p>
    <w:p w:rsidR="00B92FD7" w:rsidRPr="00B2111C" w:rsidRDefault="00B92FD7" w:rsidP="00B92FD7">
      <w:pPr>
        <w:numPr>
          <w:ilvl w:val="0"/>
          <w:numId w:val="16"/>
        </w:numPr>
        <w:spacing w:after="0" w:line="240" w:lineRule="auto"/>
        <w:rPr>
          <w:sz w:val="24"/>
          <w:szCs w:val="24"/>
        </w:rPr>
      </w:pPr>
      <w:r w:rsidRPr="00B2111C">
        <w:rPr>
          <w:sz w:val="24"/>
          <w:szCs w:val="24"/>
        </w:rPr>
        <w:t>логика изложения, убедительность рассуждений, оригинальность выводов.</w:t>
      </w:r>
    </w:p>
    <w:p w:rsidR="00B92FD7" w:rsidRPr="00B2111C" w:rsidRDefault="00B92FD7" w:rsidP="00B92FD7">
      <w:pPr>
        <w:numPr>
          <w:ilvl w:val="0"/>
          <w:numId w:val="16"/>
        </w:numPr>
        <w:spacing w:after="0" w:line="240" w:lineRule="auto"/>
        <w:rPr>
          <w:sz w:val="24"/>
          <w:szCs w:val="24"/>
        </w:rPr>
      </w:pPr>
      <w:r w:rsidRPr="00B2111C">
        <w:rPr>
          <w:sz w:val="24"/>
          <w:szCs w:val="24"/>
        </w:rPr>
        <w:t>общее впечатление</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Участие в дискуссии</w:t>
      </w:r>
    </w:p>
    <w:p w:rsidR="00B92FD7" w:rsidRPr="00B2111C" w:rsidRDefault="00B92FD7" w:rsidP="00B92FD7">
      <w:pPr>
        <w:numPr>
          <w:ilvl w:val="0"/>
          <w:numId w:val="17"/>
        </w:numPr>
        <w:spacing w:after="0" w:line="240" w:lineRule="auto"/>
        <w:rPr>
          <w:sz w:val="24"/>
          <w:szCs w:val="24"/>
        </w:rPr>
      </w:pPr>
      <w:r w:rsidRPr="00B2111C">
        <w:rPr>
          <w:sz w:val="24"/>
          <w:szCs w:val="24"/>
        </w:rPr>
        <w:t>соответствие содержания вопросов теме исследования.</w:t>
      </w:r>
    </w:p>
    <w:p w:rsidR="00B92FD7" w:rsidRPr="00B2111C" w:rsidRDefault="00B92FD7" w:rsidP="00B92FD7">
      <w:pPr>
        <w:numPr>
          <w:ilvl w:val="0"/>
          <w:numId w:val="17"/>
        </w:numPr>
        <w:spacing w:after="0" w:line="240" w:lineRule="auto"/>
        <w:rPr>
          <w:sz w:val="24"/>
          <w:szCs w:val="24"/>
        </w:rPr>
      </w:pPr>
      <w:r w:rsidRPr="00B2111C">
        <w:rPr>
          <w:sz w:val="24"/>
          <w:szCs w:val="24"/>
        </w:rPr>
        <w:t>четкость формулировки вопросов</w:t>
      </w:r>
    </w:p>
    <w:p w:rsidR="00B92FD7" w:rsidRPr="00B2111C" w:rsidRDefault="00B92FD7" w:rsidP="00B92FD7">
      <w:pPr>
        <w:numPr>
          <w:ilvl w:val="0"/>
          <w:numId w:val="17"/>
        </w:numPr>
        <w:spacing w:after="0" w:line="240" w:lineRule="auto"/>
        <w:rPr>
          <w:sz w:val="24"/>
          <w:szCs w:val="24"/>
        </w:rPr>
      </w:pPr>
      <w:r w:rsidRPr="00B2111C">
        <w:rPr>
          <w:sz w:val="24"/>
          <w:szCs w:val="24"/>
        </w:rPr>
        <w:t>эрудиция оппонента</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Культура оформления работы</w:t>
      </w:r>
    </w:p>
    <w:p w:rsidR="00B92FD7" w:rsidRPr="00B2111C" w:rsidRDefault="00B92FD7" w:rsidP="00B92FD7">
      <w:pPr>
        <w:numPr>
          <w:ilvl w:val="0"/>
          <w:numId w:val="18"/>
        </w:numPr>
        <w:spacing w:after="0" w:line="240" w:lineRule="auto"/>
        <w:rPr>
          <w:sz w:val="24"/>
          <w:szCs w:val="24"/>
        </w:rPr>
      </w:pPr>
      <w:r w:rsidRPr="00B2111C">
        <w:rPr>
          <w:sz w:val="24"/>
          <w:szCs w:val="24"/>
        </w:rPr>
        <w:t>соответствие стандартным требованиям</w:t>
      </w:r>
    </w:p>
    <w:p w:rsidR="00B92FD7" w:rsidRPr="00B2111C" w:rsidRDefault="00B92FD7" w:rsidP="00B92FD7">
      <w:pPr>
        <w:numPr>
          <w:ilvl w:val="0"/>
          <w:numId w:val="18"/>
        </w:numPr>
        <w:spacing w:after="0" w:line="240" w:lineRule="auto"/>
        <w:rPr>
          <w:sz w:val="24"/>
          <w:szCs w:val="24"/>
        </w:rPr>
      </w:pPr>
      <w:r w:rsidRPr="00B2111C">
        <w:rPr>
          <w:sz w:val="24"/>
          <w:szCs w:val="24"/>
        </w:rPr>
        <w:t>качество приложений.</w:t>
      </w:r>
    </w:p>
    <w:p w:rsidR="00B92FD7" w:rsidRPr="00B2111C" w:rsidRDefault="00B92FD7" w:rsidP="00B92FD7">
      <w:pPr>
        <w:numPr>
          <w:ilvl w:val="0"/>
          <w:numId w:val="18"/>
        </w:numPr>
        <w:spacing w:after="0" w:line="240" w:lineRule="auto"/>
        <w:rPr>
          <w:sz w:val="24"/>
          <w:szCs w:val="24"/>
        </w:rPr>
      </w:pPr>
      <w:r w:rsidRPr="00B2111C">
        <w:rPr>
          <w:sz w:val="24"/>
          <w:szCs w:val="24"/>
        </w:rPr>
        <w:t>наличие тезиса выступления.</w:t>
      </w:r>
    </w:p>
    <w:p w:rsidR="00B92FD7" w:rsidRPr="00B2111C" w:rsidRDefault="00B92FD7" w:rsidP="00B92FD7">
      <w:pPr>
        <w:tabs>
          <w:tab w:val="left" w:pos="443"/>
        </w:tabs>
        <w:spacing w:line="240" w:lineRule="auto"/>
        <w:ind w:left="443" w:hanging="443"/>
        <w:rPr>
          <w:rFonts w:eastAsia="Arial"/>
          <w:sz w:val="24"/>
          <w:szCs w:val="24"/>
        </w:rPr>
      </w:pPr>
      <w:r w:rsidRPr="00B2111C">
        <w:rPr>
          <w:sz w:val="24"/>
          <w:szCs w:val="24"/>
        </w:rPr>
        <w:t>наличие рецензии на работу учащегося</w:t>
      </w:r>
    </w:p>
    <w:p w:rsidR="00B92FD7" w:rsidRPr="00B2111C" w:rsidRDefault="00B92FD7" w:rsidP="00B92FD7">
      <w:pPr>
        <w:spacing w:line="240" w:lineRule="auto"/>
        <w:ind w:left="3"/>
        <w:rPr>
          <w:rFonts w:eastAsia="Arial"/>
          <w:b/>
          <w:sz w:val="24"/>
          <w:szCs w:val="24"/>
        </w:rPr>
      </w:pPr>
      <w:r w:rsidRPr="00B2111C">
        <w:rPr>
          <w:rFonts w:eastAsia="Arial"/>
          <w:b/>
          <w:sz w:val="24"/>
          <w:szCs w:val="24"/>
        </w:rPr>
        <w:t>Особенности оценки предметных результатов</w:t>
      </w:r>
    </w:p>
    <w:p w:rsidR="00B92FD7" w:rsidRPr="00B2111C" w:rsidRDefault="00B92FD7" w:rsidP="00B92FD7">
      <w:pPr>
        <w:spacing w:line="240" w:lineRule="auto"/>
        <w:ind w:left="3" w:firstLine="227"/>
        <w:jc w:val="both"/>
        <w:rPr>
          <w:sz w:val="24"/>
          <w:szCs w:val="24"/>
        </w:rPr>
      </w:pPr>
      <w:r w:rsidRPr="00B2111C">
        <w:rPr>
          <w:sz w:val="24"/>
          <w:szCs w:val="24"/>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w:t>
      </w:r>
    </w:p>
    <w:p w:rsidR="00B92FD7" w:rsidRPr="00B2111C" w:rsidRDefault="00B92FD7" w:rsidP="00B92FD7">
      <w:pPr>
        <w:spacing w:line="240" w:lineRule="auto"/>
        <w:ind w:left="3" w:firstLine="227"/>
        <w:jc w:val="both"/>
        <w:rPr>
          <w:sz w:val="24"/>
          <w:szCs w:val="24"/>
        </w:rPr>
      </w:pPr>
      <w:r w:rsidRPr="00B2111C">
        <w:rPr>
          <w:sz w:val="24"/>
          <w:szCs w:val="24"/>
        </w:rPr>
        <w:t>Формирование предметных результатов обеспечивается каждым учебным предметом.</w:t>
      </w:r>
    </w:p>
    <w:p w:rsidR="00B92FD7" w:rsidRPr="00B2111C" w:rsidRDefault="00B92FD7" w:rsidP="00B92FD7">
      <w:pPr>
        <w:spacing w:line="240" w:lineRule="auto"/>
        <w:ind w:left="3" w:firstLine="227"/>
        <w:jc w:val="both"/>
        <w:rPr>
          <w:sz w:val="24"/>
          <w:szCs w:val="24"/>
        </w:rPr>
      </w:pPr>
      <w:r w:rsidRPr="00B2111C">
        <w:rPr>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B92FD7" w:rsidRPr="00B2111C" w:rsidRDefault="00B92FD7" w:rsidP="00B92FD7">
      <w:pPr>
        <w:spacing w:line="240" w:lineRule="auto"/>
        <w:ind w:left="3" w:firstLine="227"/>
        <w:jc w:val="both"/>
        <w:rPr>
          <w:sz w:val="24"/>
          <w:szCs w:val="24"/>
        </w:rPr>
      </w:pPr>
      <w:r w:rsidRPr="00B2111C">
        <w:rPr>
          <w:sz w:val="24"/>
          <w:szCs w:val="24"/>
        </w:rPr>
        <w:t xml:space="preserve">Для оценки предметных результатов предлагаются следующие критерии: </w:t>
      </w:r>
      <w:r w:rsidRPr="00B2111C">
        <w:rPr>
          <w:b/>
          <w:i/>
          <w:sz w:val="24"/>
          <w:szCs w:val="24"/>
        </w:rPr>
        <w:t>знание и понимание</w:t>
      </w:r>
      <w:r w:rsidRPr="00B2111C">
        <w:rPr>
          <w:sz w:val="24"/>
          <w:szCs w:val="24"/>
        </w:rPr>
        <w:t xml:space="preserve">, </w:t>
      </w:r>
      <w:r w:rsidRPr="00B2111C">
        <w:rPr>
          <w:b/>
          <w:i/>
          <w:sz w:val="24"/>
          <w:szCs w:val="24"/>
        </w:rPr>
        <w:t>применение</w:t>
      </w:r>
      <w:r w:rsidRPr="00B2111C">
        <w:rPr>
          <w:sz w:val="24"/>
          <w:szCs w:val="24"/>
        </w:rPr>
        <w:t xml:space="preserve">, </w:t>
      </w:r>
      <w:r w:rsidRPr="00B2111C">
        <w:rPr>
          <w:b/>
          <w:i/>
          <w:sz w:val="24"/>
          <w:szCs w:val="24"/>
        </w:rPr>
        <w:t>функциональность</w:t>
      </w:r>
      <w:r w:rsidRPr="00B2111C">
        <w:rPr>
          <w:sz w:val="24"/>
          <w:szCs w:val="24"/>
        </w:rPr>
        <w:t>.</w:t>
      </w:r>
    </w:p>
    <w:p w:rsidR="00B92FD7" w:rsidRPr="00B2111C" w:rsidRDefault="00B92FD7" w:rsidP="00B92FD7">
      <w:pPr>
        <w:spacing w:line="240" w:lineRule="auto"/>
        <w:jc w:val="both"/>
        <w:rPr>
          <w:sz w:val="24"/>
          <w:szCs w:val="24"/>
        </w:rPr>
      </w:pPr>
      <w:r w:rsidRPr="00B2111C">
        <w:rPr>
          <w:sz w:val="24"/>
          <w:szCs w:val="24"/>
        </w:rPr>
        <w:t>Обобщенный критерий «</w:t>
      </w:r>
      <w:r w:rsidRPr="00B2111C">
        <w:rPr>
          <w:b/>
          <w:sz w:val="24"/>
          <w:szCs w:val="24"/>
        </w:rPr>
        <w:t>Знание и понимание</w:t>
      </w:r>
      <w:r w:rsidRPr="00B2111C">
        <w:rPr>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B92FD7" w:rsidRPr="00B2111C" w:rsidRDefault="00B92FD7" w:rsidP="00B92FD7">
      <w:pPr>
        <w:spacing w:line="240" w:lineRule="auto"/>
        <w:ind w:left="223"/>
        <w:rPr>
          <w:sz w:val="24"/>
          <w:szCs w:val="24"/>
        </w:rPr>
      </w:pPr>
      <w:r w:rsidRPr="00B2111C">
        <w:rPr>
          <w:sz w:val="24"/>
          <w:szCs w:val="24"/>
        </w:rPr>
        <w:t>Обобщенный критерий «</w:t>
      </w:r>
      <w:r w:rsidRPr="00B2111C">
        <w:rPr>
          <w:b/>
          <w:sz w:val="24"/>
          <w:szCs w:val="24"/>
        </w:rPr>
        <w:t>Применение</w:t>
      </w:r>
      <w:r w:rsidRPr="00B2111C">
        <w:rPr>
          <w:sz w:val="24"/>
          <w:szCs w:val="24"/>
        </w:rPr>
        <w:t>» включает:</w:t>
      </w:r>
    </w:p>
    <w:p w:rsidR="00B92FD7" w:rsidRPr="00B2111C" w:rsidRDefault="00B92FD7" w:rsidP="00B92FD7">
      <w:pPr>
        <w:spacing w:line="240" w:lineRule="auto"/>
        <w:ind w:left="223" w:hanging="226"/>
        <w:jc w:val="both"/>
        <w:rPr>
          <w:sz w:val="24"/>
          <w:szCs w:val="24"/>
        </w:rPr>
      </w:pPr>
      <w:r w:rsidRPr="00B2111C">
        <w:rPr>
          <w:sz w:val="24"/>
          <w:szCs w:val="24"/>
        </w:rPr>
        <w:lastRenderedPageBreak/>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B92FD7" w:rsidRPr="00B2111C" w:rsidRDefault="00B92FD7" w:rsidP="00B92FD7">
      <w:pPr>
        <w:spacing w:line="240" w:lineRule="auto"/>
        <w:ind w:left="223" w:hanging="226"/>
        <w:jc w:val="both"/>
        <w:rPr>
          <w:sz w:val="24"/>
          <w:szCs w:val="24"/>
        </w:rPr>
      </w:pPr>
      <w:r w:rsidRPr="00B2111C">
        <w:rPr>
          <w:sz w:val="24"/>
          <w:szCs w:val="24"/>
        </w:rPr>
        <w:t xml:space="preserve">— использование </w:t>
      </w:r>
      <w:r w:rsidRPr="00B2111C">
        <w:rPr>
          <w:i/>
          <w:sz w:val="24"/>
          <w:szCs w:val="24"/>
        </w:rPr>
        <w:t>специфических для предмета способов де-ствий и видов деятельности</w:t>
      </w:r>
      <w:r w:rsidRPr="00B2111C">
        <w:rPr>
          <w:sz w:val="24"/>
          <w:szCs w:val="24"/>
        </w:rPr>
        <w:t xml:space="preserve"> по получению нового знания,</w:t>
      </w:r>
      <w:r w:rsidRPr="00B2111C">
        <w:rPr>
          <w:i/>
          <w:sz w:val="24"/>
          <w:szCs w:val="24"/>
        </w:rPr>
        <w:t xml:space="preserve"> </w:t>
      </w:r>
      <w:r w:rsidRPr="00B2111C">
        <w:rPr>
          <w:sz w:val="24"/>
          <w:szCs w:val="24"/>
        </w:rPr>
        <w:t>его интерпретации, применению и преобразованию при решении учебных задач/проблем, в том числе в ходе поисковой</w:t>
      </w:r>
    </w:p>
    <w:p w:rsidR="00B92FD7" w:rsidRPr="00B2111C" w:rsidRDefault="00B92FD7" w:rsidP="00B92FD7">
      <w:pPr>
        <w:spacing w:line="240" w:lineRule="auto"/>
        <w:ind w:left="223"/>
        <w:rPr>
          <w:sz w:val="24"/>
          <w:szCs w:val="24"/>
        </w:rPr>
      </w:pPr>
      <w:r w:rsidRPr="00B2111C">
        <w:rPr>
          <w:sz w:val="24"/>
          <w:szCs w:val="24"/>
        </w:rPr>
        <w:t>деятельности, учебно-исследовательской и учебно-проектной деятельности.</w:t>
      </w:r>
    </w:p>
    <w:p w:rsidR="00B92FD7" w:rsidRPr="00B2111C" w:rsidRDefault="00B92FD7" w:rsidP="00B92FD7">
      <w:pPr>
        <w:spacing w:line="240" w:lineRule="auto"/>
        <w:ind w:left="3" w:firstLine="227"/>
        <w:rPr>
          <w:i/>
          <w:sz w:val="24"/>
          <w:szCs w:val="24"/>
        </w:rPr>
      </w:pPr>
      <w:r w:rsidRPr="00B2111C">
        <w:rPr>
          <w:sz w:val="24"/>
          <w:szCs w:val="24"/>
        </w:rPr>
        <w:t>Обобщенный критерий «</w:t>
      </w:r>
      <w:r w:rsidRPr="00B2111C">
        <w:rPr>
          <w:b/>
          <w:sz w:val="24"/>
          <w:szCs w:val="24"/>
        </w:rPr>
        <w:t>Функциональность</w:t>
      </w:r>
      <w:r w:rsidRPr="00B2111C">
        <w:rPr>
          <w:sz w:val="24"/>
          <w:szCs w:val="24"/>
        </w:rPr>
        <w:t xml:space="preserve">» включает ис-пользование </w:t>
      </w:r>
      <w:r w:rsidRPr="00B2111C">
        <w:rPr>
          <w:i/>
          <w:sz w:val="24"/>
          <w:szCs w:val="24"/>
        </w:rPr>
        <w:t>теоретического материала</w:t>
      </w:r>
      <w:r w:rsidRPr="00B2111C">
        <w:rPr>
          <w:sz w:val="24"/>
          <w:szCs w:val="24"/>
        </w:rPr>
        <w:t xml:space="preserve">, </w:t>
      </w:r>
      <w:r w:rsidRPr="00B2111C">
        <w:rPr>
          <w:i/>
          <w:sz w:val="24"/>
          <w:szCs w:val="24"/>
        </w:rPr>
        <w:t>методологического</w:t>
      </w:r>
    </w:p>
    <w:p w:rsidR="00B92FD7" w:rsidRPr="00B2111C" w:rsidRDefault="00B92FD7" w:rsidP="00B92FD7">
      <w:pPr>
        <w:tabs>
          <w:tab w:val="left" w:pos="221"/>
        </w:tabs>
        <w:spacing w:after="0" w:line="240" w:lineRule="auto"/>
        <w:jc w:val="both"/>
        <w:rPr>
          <w:i/>
          <w:sz w:val="24"/>
          <w:szCs w:val="24"/>
        </w:rPr>
      </w:pPr>
      <w:r w:rsidRPr="00B2111C">
        <w:rPr>
          <w:i/>
          <w:sz w:val="24"/>
          <w:szCs w:val="24"/>
        </w:rPr>
        <w:t>процедурного знания</w:t>
      </w:r>
      <w:r w:rsidRPr="00B2111C">
        <w:rPr>
          <w:sz w:val="24"/>
          <w:szCs w:val="24"/>
        </w:rPr>
        <w:t xml:space="preserve"> при решении </w:t>
      </w:r>
      <w:r w:rsidRPr="00B2111C">
        <w:rPr>
          <w:b/>
          <w:i/>
          <w:sz w:val="24"/>
          <w:szCs w:val="24"/>
        </w:rPr>
        <w:t>внеучебных проблем</w:t>
      </w:r>
      <w:r w:rsidRPr="00B2111C">
        <w:rPr>
          <w:sz w:val="24"/>
          <w:szCs w:val="24"/>
        </w:rPr>
        <w:t>, различающихся сложностью предметного содержания, чита-тельских умений, контекста, а также сочетанием когнитивных операций.</w:t>
      </w:r>
    </w:p>
    <w:p w:rsidR="00B92FD7" w:rsidRPr="00B2111C" w:rsidRDefault="00B92FD7" w:rsidP="00B92FD7">
      <w:pPr>
        <w:numPr>
          <w:ilvl w:val="1"/>
          <w:numId w:val="10"/>
        </w:numPr>
        <w:tabs>
          <w:tab w:val="left" w:pos="461"/>
        </w:tabs>
        <w:spacing w:after="0" w:line="240" w:lineRule="auto"/>
        <w:ind w:left="3" w:firstLine="224"/>
        <w:jc w:val="both"/>
        <w:rPr>
          <w:sz w:val="24"/>
          <w:szCs w:val="24"/>
        </w:rPr>
      </w:pPr>
      <w:r w:rsidRPr="00B2111C">
        <w:rPr>
          <w:sz w:val="24"/>
          <w:szCs w:val="24"/>
        </w:rPr>
        <w:t>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B92FD7" w:rsidRPr="00B2111C" w:rsidRDefault="00B92FD7" w:rsidP="00B92FD7">
      <w:pPr>
        <w:spacing w:line="240" w:lineRule="auto"/>
        <w:rPr>
          <w:sz w:val="24"/>
          <w:szCs w:val="24"/>
        </w:rPr>
      </w:pPr>
      <w:r w:rsidRPr="00B2111C">
        <w:rPr>
          <w:sz w:val="24"/>
          <w:szCs w:val="24"/>
        </w:rPr>
        <w:t>При оценке сформированности предметных результатов по критерию «функциональность» разделяют:</w:t>
      </w:r>
    </w:p>
    <w:p w:rsidR="00B92FD7" w:rsidRPr="00B2111C" w:rsidRDefault="00B92FD7" w:rsidP="00B92FD7">
      <w:pPr>
        <w:spacing w:line="240" w:lineRule="auto"/>
        <w:ind w:left="223" w:hanging="227"/>
        <w:jc w:val="both"/>
        <w:rPr>
          <w:sz w:val="24"/>
          <w:szCs w:val="24"/>
        </w:rPr>
      </w:pPr>
      <w:r w:rsidRPr="00B2111C">
        <w:rPr>
          <w:sz w:val="24"/>
          <w:szCs w:val="24"/>
        </w:rPr>
        <w:t>—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B92FD7" w:rsidRPr="00B2111C" w:rsidRDefault="00B92FD7" w:rsidP="00B92FD7">
      <w:pPr>
        <w:spacing w:line="240" w:lineRule="auto"/>
        <w:ind w:left="223" w:hanging="227"/>
        <w:jc w:val="both"/>
        <w:rPr>
          <w:sz w:val="24"/>
          <w:szCs w:val="24"/>
        </w:rPr>
      </w:pPr>
      <w:r w:rsidRPr="00B2111C">
        <w:rPr>
          <w:sz w:val="24"/>
          <w:szCs w:val="24"/>
        </w:rPr>
        <w:t>—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B92FD7" w:rsidRPr="00B2111C" w:rsidRDefault="00B92FD7" w:rsidP="00B92FD7">
      <w:pPr>
        <w:spacing w:line="240" w:lineRule="auto"/>
        <w:ind w:left="223" w:hanging="227"/>
        <w:jc w:val="both"/>
        <w:rPr>
          <w:sz w:val="24"/>
          <w:szCs w:val="24"/>
        </w:rPr>
      </w:pPr>
      <w:r w:rsidRPr="00B2111C">
        <w:rPr>
          <w:sz w:val="24"/>
          <w:szCs w:val="24"/>
        </w:rPr>
        <w:t>—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rsidR="00B92FD7" w:rsidRDefault="00B92FD7" w:rsidP="00B92FD7">
      <w:pPr>
        <w:spacing w:line="240" w:lineRule="auto"/>
        <w:ind w:left="3" w:firstLine="227"/>
        <w:jc w:val="both"/>
        <w:rPr>
          <w:sz w:val="24"/>
          <w:szCs w:val="24"/>
        </w:rPr>
      </w:pPr>
      <w:r w:rsidRPr="00B2111C">
        <w:rPr>
          <w:sz w:val="24"/>
          <w:szCs w:val="24"/>
        </w:rPr>
        <w:t>Оценка предметных результатов ведется каждым учителем в ходе процедур текущего, тематического, промежуточного итогового контроля, а также администрацией образовательной организации в ходе внутришкольного мониторинга.</w:t>
      </w:r>
      <w:bookmarkStart w:id="2" w:name="page19"/>
      <w:bookmarkEnd w:id="2"/>
    </w:p>
    <w:p w:rsidR="00FB4E34" w:rsidRDefault="00FB4E34" w:rsidP="00575B3B">
      <w:pPr>
        <w:spacing w:line="240" w:lineRule="auto"/>
        <w:jc w:val="both"/>
        <w:rPr>
          <w:sz w:val="24"/>
          <w:szCs w:val="24"/>
        </w:rPr>
      </w:pPr>
    </w:p>
    <w:p w:rsidR="003370C2" w:rsidRPr="00B2111C" w:rsidRDefault="003370C2" w:rsidP="00B92FD7">
      <w:pPr>
        <w:spacing w:line="240" w:lineRule="auto"/>
        <w:jc w:val="both"/>
        <w:rPr>
          <w:rFonts w:eastAsia="Arial"/>
          <w:b/>
          <w:sz w:val="24"/>
          <w:szCs w:val="24"/>
        </w:rPr>
      </w:pPr>
      <w:r w:rsidRPr="00B2111C">
        <w:rPr>
          <w:rFonts w:eastAsia="Arial"/>
          <w:b/>
          <w:sz w:val="24"/>
          <w:szCs w:val="24"/>
        </w:rPr>
        <w:t>1.3.3. Организация и содержание оценочных процедур</w:t>
      </w:r>
    </w:p>
    <w:p w:rsidR="000268BC" w:rsidRPr="00B2111C" w:rsidRDefault="000268BC" w:rsidP="000268BC">
      <w:pPr>
        <w:pStyle w:val="body"/>
        <w:rPr>
          <w:rFonts w:cs="Times New Roman"/>
          <w:color w:val="auto"/>
          <w:sz w:val="24"/>
          <w:szCs w:val="24"/>
        </w:rPr>
      </w:pPr>
      <w:r w:rsidRPr="00B2111C">
        <w:rPr>
          <w:rStyle w:val="Bold"/>
          <w:rFonts w:cs="Times New Roman"/>
          <w:color w:val="auto"/>
          <w:sz w:val="24"/>
          <w:szCs w:val="24"/>
        </w:rPr>
        <w:lastRenderedPageBreak/>
        <w:t>Стартовая диагностика</w:t>
      </w:r>
      <w:r w:rsidRPr="00B2111C">
        <w:rPr>
          <w:rFonts w:cs="Times New Roman"/>
          <w:color w:val="auto"/>
          <w:sz w:val="24"/>
          <w:szCs w:val="24"/>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sidRPr="00B2111C">
        <w:rPr>
          <w:rStyle w:val="BoldItalic"/>
          <w:rFonts w:cs="Times New Roman"/>
          <w:color w:val="auto"/>
          <w:sz w:val="24"/>
          <w:szCs w:val="24"/>
        </w:rPr>
        <w:t xml:space="preserve">. </w:t>
      </w:r>
      <w:r w:rsidRPr="00B2111C">
        <w:rPr>
          <w:rFonts w:cs="Times New Roman"/>
          <w:color w:val="auto"/>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268BC" w:rsidRPr="00B2111C" w:rsidRDefault="000268BC" w:rsidP="000268BC">
      <w:pPr>
        <w:pStyle w:val="body"/>
        <w:rPr>
          <w:rFonts w:cs="Times New Roman"/>
          <w:color w:val="auto"/>
          <w:sz w:val="24"/>
          <w:szCs w:val="24"/>
        </w:rPr>
      </w:pPr>
      <w:r w:rsidRPr="00B2111C">
        <w:rPr>
          <w:rStyle w:val="Bold"/>
          <w:rFonts w:cs="Times New Roman"/>
          <w:color w:val="auto"/>
          <w:sz w:val="24"/>
          <w:szCs w:val="24"/>
        </w:rPr>
        <w:t>Текущая оценка</w:t>
      </w:r>
      <w:r w:rsidRPr="00B2111C">
        <w:rPr>
          <w:rFonts w:cs="Times New Roman"/>
          <w:color w:val="auto"/>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r w:rsidR="006E333B" w:rsidRPr="00B2111C">
        <w:rPr>
          <w:rFonts w:cs="Times New Roman"/>
          <w:color w:val="auto"/>
          <w:sz w:val="24"/>
          <w:szCs w:val="24"/>
        </w:rPr>
        <w:t>.</w:t>
      </w:r>
    </w:p>
    <w:p w:rsidR="000268BC" w:rsidRPr="00B2111C" w:rsidRDefault="000268BC" w:rsidP="000268BC">
      <w:pPr>
        <w:pStyle w:val="body"/>
        <w:rPr>
          <w:rFonts w:cs="Times New Roman"/>
          <w:color w:val="auto"/>
          <w:sz w:val="24"/>
          <w:szCs w:val="24"/>
        </w:rPr>
      </w:pPr>
      <w:r w:rsidRPr="00B2111C">
        <w:rPr>
          <w:rStyle w:val="Bold"/>
          <w:rFonts w:cs="Times New Roman"/>
          <w:color w:val="auto"/>
          <w:sz w:val="24"/>
          <w:szCs w:val="24"/>
        </w:rPr>
        <w:t>Тематическая оценка</w:t>
      </w:r>
      <w:r w:rsidRPr="00B2111C">
        <w:rPr>
          <w:rFonts w:cs="Times New Roman"/>
          <w:color w:val="auto"/>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Результаты тематической оценки являются основанием для коррекции учебного процесса и его индивидуализации.</w:t>
      </w:r>
    </w:p>
    <w:p w:rsidR="000268BC" w:rsidRPr="00B2111C" w:rsidRDefault="000268BC" w:rsidP="000268BC">
      <w:pPr>
        <w:pStyle w:val="body"/>
        <w:rPr>
          <w:rStyle w:val="BoldItalic"/>
          <w:rFonts w:cs="Times New Roman"/>
          <w:color w:val="auto"/>
          <w:sz w:val="24"/>
          <w:szCs w:val="24"/>
        </w:rPr>
      </w:pPr>
      <w:r w:rsidRPr="00B2111C">
        <w:rPr>
          <w:rStyle w:val="Bold"/>
          <w:rFonts w:cs="Times New Roman"/>
          <w:color w:val="auto"/>
          <w:sz w:val="24"/>
          <w:szCs w:val="24"/>
        </w:rPr>
        <w:t>Портфолио</w:t>
      </w:r>
      <w:r w:rsidRPr="00B2111C">
        <w:rPr>
          <w:rFonts w:cs="Times New Roman"/>
          <w:color w:val="auto"/>
          <w:sz w:val="24"/>
          <w:szCs w:val="24"/>
        </w:rPr>
        <w:t xml:space="preserve"> представляет собой процедуру оценки динамики учебной и творческой активности учащегося</w:t>
      </w:r>
      <w:r w:rsidR="006E333B" w:rsidRPr="00B2111C">
        <w:rPr>
          <w:rFonts w:cs="Times New Roman"/>
          <w:color w:val="auto"/>
          <w:sz w:val="24"/>
          <w:szCs w:val="24"/>
        </w:rPr>
        <w:t xml:space="preserve">, </w:t>
      </w:r>
      <w:r w:rsidRPr="00B2111C">
        <w:rPr>
          <w:rFonts w:cs="Times New Roman"/>
          <w:color w:val="auto"/>
          <w:sz w:val="24"/>
          <w:szCs w:val="24"/>
        </w:rPr>
        <w:t>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0268BC" w:rsidRPr="00B2111C" w:rsidRDefault="000268BC" w:rsidP="000268BC">
      <w:pPr>
        <w:pStyle w:val="body"/>
        <w:rPr>
          <w:rFonts w:cs="Times New Roman"/>
          <w:color w:val="auto"/>
          <w:spacing w:val="3"/>
          <w:sz w:val="24"/>
          <w:szCs w:val="24"/>
        </w:rPr>
      </w:pPr>
      <w:r w:rsidRPr="00B2111C">
        <w:rPr>
          <w:rStyle w:val="Bold"/>
          <w:rFonts w:cs="Times New Roman"/>
          <w:color w:val="auto"/>
          <w:spacing w:val="3"/>
          <w:sz w:val="24"/>
          <w:szCs w:val="24"/>
        </w:rPr>
        <w:t>Внутришкольный мониторинг</w:t>
      </w:r>
      <w:r w:rsidRPr="00B2111C">
        <w:rPr>
          <w:rFonts w:cs="Times New Roman"/>
          <w:color w:val="auto"/>
          <w:spacing w:val="3"/>
          <w:sz w:val="24"/>
          <w:szCs w:val="24"/>
        </w:rPr>
        <w:t xml:space="preserve"> представляет собой процедуры:</w:t>
      </w:r>
    </w:p>
    <w:p w:rsidR="000268BC" w:rsidRPr="00B2111C" w:rsidRDefault="000268BC" w:rsidP="000268BC">
      <w:pPr>
        <w:pStyle w:val="list-bullet"/>
        <w:rPr>
          <w:rFonts w:cs="Times New Roman"/>
          <w:color w:val="auto"/>
          <w:sz w:val="24"/>
          <w:szCs w:val="24"/>
        </w:rPr>
      </w:pPr>
      <w:r w:rsidRPr="00B2111C">
        <w:rPr>
          <w:rFonts w:cs="Times New Roman"/>
          <w:color w:val="auto"/>
          <w:sz w:val="24"/>
          <w:szCs w:val="24"/>
        </w:rPr>
        <w:t>оценки уровня достижения предметных и метапредметных результатов;</w:t>
      </w:r>
    </w:p>
    <w:p w:rsidR="000268BC" w:rsidRPr="00B2111C" w:rsidRDefault="000268BC" w:rsidP="000268BC">
      <w:pPr>
        <w:pStyle w:val="list-bullet"/>
        <w:rPr>
          <w:rFonts w:cs="Times New Roman"/>
          <w:color w:val="auto"/>
          <w:sz w:val="24"/>
          <w:szCs w:val="24"/>
        </w:rPr>
      </w:pPr>
      <w:r w:rsidRPr="00B2111C">
        <w:rPr>
          <w:rFonts w:cs="Times New Roman"/>
          <w:color w:val="auto"/>
          <w:sz w:val="24"/>
          <w:szCs w:val="24"/>
        </w:rPr>
        <w:t>оценки уровня функциональной грамотности;</w:t>
      </w:r>
    </w:p>
    <w:p w:rsidR="000268BC" w:rsidRPr="00B2111C" w:rsidRDefault="000268BC" w:rsidP="000268BC">
      <w:pPr>
        <w:pStyle w:val="list-bullet"/>
        <w:rPr>
          <w:rStyle w:val="BoldItalic"/>
          <w:rFonts w:cs="Times New Roman"/>
          <w:color w:val="auto"/>
          <w:sz w:val="24"/>
          <w:szCs w:val="24"/>
        </w:rPr>
      </w:pPr>
      <w:r w:rsidRPr="00B2111C">
        <w:rPr>
          <w:rFonts w:cs="Times New Roman"/>
          <w:color w:val="auto"/>
          <w:sz w:val="24"/>
          <w:szCs w:val="24"/>
        </w:rPr>
        <w:t>оценки уровня профессионального мастерства учителя,</w:t>
      </w:r>
      <w:r w:rsidRPr="00B2111C">
        <w:rPr>
          <w:rStyle w:val="BoldItalic"/>
          <w:rFonts w:cs="Times New Roman"/>
          <w:color w:val="auto"/>
          <w:sz w:val="24"/>
          <w:szCs w:val="24"/>
        </w:rPr>
        <w:t xml:space="preserve"> </w:t>
      </w:r>
      <w:r w:rsidRPr="00B2111C">
        <w:rPr>
          <w:rFonts w:cs="Times New Roman"/>
          <w:color w:val="auto"/>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E333B" w:rsidRPr="00B2111C" w:rsidRDefault="000268BC" w:rsidP="000268BC">
      <w:pPr>
        <w:pStyle w:val="body"/>
        <w:rPr>
          <w:rFonts w:cs="Times New Roman"/>
          <w:color w:val="auto"/>
          <w:sz w:val="24"/>
          <w:szCs w:val="24"/>
        </w:rPr>
      </w:pPr>
      <w:r w:rsidRPr="00B2111C">
        <w:rPr>
          <w:rFonts w:cs="Times New Roman"/>
          <w:color w:val="auto"/>
          <w:sz w:val="24"/>
          <w:szCs w:val="24"/>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0268BC" w:rsidRPr="00B2111C" w:rsidRDefault="006E333B" w:rsidP="000268BC">
      <w:pPr>
        <w:pStyle w:val="body"/>
        <w:rPr>
          <w:rFonts w:cs="Times New Roman"/>
          <w:color w:val="auto"/>
          <w:sz w:val="24"/>
          <w:szCs w:val="24"/>
        </w:rPr>
      </w:pPr>
      <w:r w:rsidRPr="00B2111C">
        <w:rPr>
          <w:rFonts w:cs="Times New Roman"/>
          <w:color w:val="auto"/>
          <w:sz w:val="24"/>
          <w:szCs w:val="24"/>
        </w:rPr>
        <w:t>П</w:t>
      </w:r>
      <w:r w:rsidR="000268BC" w:rsidRPr="00B2111C">
        <w:rPr>
          <w:rStyle w:val="Bold"/>
          <w:rFonts w:cs="Times New Roman"/>
          <w:color w:val="auto"/>
          <w:sz w:val="24"/>
          <w:szCs w:val="24"/>
        </w:rPr>
        <w:t>ромежуточная аттестация</w:t>
      </w:r>
      <w:r w:rsidR="000268BC" w:rsidRPr="00B2111C">
        <w:rPr>
          <w:rFonts w:cs="Times New Roman"/>
          <w:color w:val="auto"/>
          <w:sz w:val="24"/>
          <w:szCs w:val="24"/>
        </w:rPr>
        <w:t xml:space="preserve"> представляет собой процедуру аттестации обучающихся, которая проводится в конце учебного года по каждому изучаемому предмету. Промежуточная аттестация проводится на основе результатов накопленной оценки и </w:t>
      </w:r>
      <w:r w:rsidR="000268BC" w:rsidRPr="00B2111C">
        <w:rPr>
          <w:rFonts w:cs="Times New Roman"/>
          <w:color w:val="auto"/>
          <w:sz w:val="24"/>
          <w:szCs w:val="24"/>
        </w:rPr>
        <w:lastRenderedPageBreak/>
        <w:t>результатов выполнения тематических проверочных работ и фиксируется в электронном журнале.</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0268BC" w:rsidRPr="00B2111C" w:rsidRDefault="000268BC" w:rsidP="000268BC">
      <w:pPr>
        <w:pStyle w:val="body"/>
        <w:rPr>
          <w:rFonts w:cs="Times New Roman"/>
          <w:color w:val="auto"/>
          <w:sz w:val="24"/>
          <w:szCs w:val="24"/>
        </w:rPr>
      </w:pPr>
      <w:r w:rsidRPr="00B2111C">
        <w:rPr>
          <w:rStyle w:val="Bold"/>
          <w:rFonts w:cs="Times New Roman"/>
          <w:color w:val="auto"/>
          <w:sz w:val="24"/>
          <w:szCs w:val="24"/>
        </w:rPr>
        <w:t>Государственная итоговая аттестация</w:t>
      </w:r>
    </w:p>
    <w:p w:rsidR="000268BC" w:rsidRPr="00B2111C" w:rsidRDefault="000268BC" w:rsidP="000268BC">
      <w:pPr>
        <w:pStyle w:val="body"/>
        <w:rPr>
          <w:rFonts w:cs="Times New Roman"/>
          <w:color w:val="auto"/>
          <w:spacing w:val="2"/>
          <w:sz w:val="24"/>
          <w:szCs w:val="24"/>
        </w:rPr>
      </w:pPr>
      <w:r w:rsidRPr="00B2111C">
        <w:rPr>
          <w:rFonts w:cs="Times New Roman"/>
          <w:color w:val="auto"/>
          <w:spacing w:val="2"/>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w:t>
      </w:r>
      <w:r w:rsidR="009C43ED" w:rsidRPr="00B2111C">
        <w:rPr>
          <w:rFonts w:cs="Times New Roman"/>
          <w:color w:val="auto"/>
          <w:sz w:val="24"/>
          <w:szCs w:val="24"/>
        </w:rPr>
        <w:t>ГИА организуется и проводится в соответствии с </w:t>
      </w:r>
      <w:hyperlink r:id="rId18" w:anchor="/document/99/542637892/" w:tgtFrame="_self" w:history="1">
        <w:r w:rsidR="009C43ED" w:rsidRPr="00B2111C">
          <w:rPr>
            <w:rStyle w:val="a3"/>
            <w:color w:val="auto"/>
            <w:sz w:val="24"/>
            <w:szCs w:val="24"/>
          </w:rPr>
          <w:t>приказом Минпросвещения, Рособрнадзора от 07.11.2018 № 189/1513</w:t>
        </w:r>
      </w:hyperlink>
    </w:p>
    <w:p w:rsidR="000268BC" w:rsidRPr="00B2111C" w:rsidRDefault="000268BC" w:rsidP="000268BC">
      <w:pPr>
        <w:pStyle w:val="body"/>
        <w:rPr>
          <w:rFonts w:cs="Times New Roman"/>
          <w:color w:val="auto"/>
          <w:sz w:val="24"/>
          <w:szCs w:val="24"/>
        </w:rPr>
      </w:pPr>
      <w:r w:rsidRPr="00B2111C">
        <w:rPr>
          <w:rFonts w:cs="Times New Roman"/>
          <w:color w:val="auto"/>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B2111C">
        <w:rPr>
          <w:rStyle w:val="Italic"/>
          <w:rFonts w:cs="Times New Roman"/>
          <w:color w:val="auto"/>
          <w:sz w:val="24"/>
          <w:szCs w:val="24"/>
        </w:rPr>
        <w:t xml:space="preserve">. </w:t>
      </w:r>
      <w:r w:rsidRPr="00B2111C">
        <w:rPr>
          <w:rFonts w:cs="Times New Roman"/>
          <w:color w:val="auto"/>
          <w:sz w:val="24"/>
          <w:szCs w:val="24"/>
        </w:rPr>
        <w:t xml:space="preserve">По предметам, не вынесенным на ГИА, итоговая оценка ставится на основе результатов только внутренней оценки. </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Характеристика готовится на основании:</w:t>
      </w:r>
    </w:p>
    <w:p w:rsidR="000268BC" w:rsidRPr="00B2111C" w:rsidRDefault="000268BC" w:rsidP="000268BC">
      <w:pPr>
        <w:pStyle w:val="list-bullet"/>
        <w:rPr>
          <w:rFonts w:cs="Times New Roman"/>
          <w:color w:val="auto"/>
          <w:sz w:val="24"/>
          <w:szCs w:val="24"/>
        </w:rPr>
      </w:pPr>
      <w:r w:rsidRPr="00B2111C">
        <w:rPr>
          <w:rFonts w:cs="Times New Roman"/>
          <w:color w:val="auto"/>
          <w:sz w:val="24"/>
          <w:szCs w:val="24"/>
        </w:rPr>
        <w:t>объективных показателей образовательных достижений обучающегося на уровне основного образования;</w:t>
      </w:r>
    </w:p>
    <w:p w:rsidR="000268BC" w:rsidRPr="00B2111C" w:rsidRDefault="000268BC" w:rsidP="000268BC">
      <w:pPr>
        <w:pStyle w:val="list-bullet"/>
        <w:rPr>
          <w:rStyle w:val="Italic"/>
          <w:rFonts w:cs="Times New Roman"/>
          <w:color w:val="auto"/>
          <w:sz w:val="24"/>
          <w:szCs w:val="24"/>
        </w:rPr>
      </w:pPr>
      <w:r w:rsidRPr="00B2111C">
        <w:rPr>
          <w:rFonts w:cs="Times New Roman"/>
          <w:color w:val="auto"/>
          <w:sz w:val="24"/>
          <w:szCs w:val="24"/>
        </w:rPr>
        <w:t>портфолио выпускника;</w:t>
      </w:r>
    </w:p>
    <w:p w:rsidR="000268BC" w:rsidRPr="00B2111C" w:rsidRDefault="000268BC" w:rsidP="00221F82">
      <w:pPr>
        <w:pStyle w:val="list-bullet"/>
        <w:rPr>
          <w:rFonts w:cs="Times New Roman"/>
          <w:color w:val="auto"/>
          <w:sz w:val="24"/>
          <w:szCs w:val="24"/>
        </w:rPr>
      </w:pPr>
      <w:r w:rsidRPr="00B2111C">
        <w:rPr>
          <w:rFonts w:cs="Times New Roman"/>
          <w:color w:val="auto"/>
          <w:sz w:val="24"/>
          <w:szCs w:val="24"/>
        </w:rPr>
        <w:t>экспертных оценок классного руководителя и учителей, обучавших данного выпускника на уровне основного общего образования;</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В характеристике выпускника:</w:t>
      </w:r>
    </w:p>
    <w:p w:rsidR="000268BC" w:rsidRPr="00B2111C" w:rsidRDefault="000268BC" w:rsidP="000268BC">
      <w:pPr>
        <w:pStyle w:val="list-bullet"/>
        <w:rPr>
          <w:rFonts w:cs="Times New Roman"/>
          <w:color w:val="auto"/>
          <w:sz w:val="24"/>
          <w:szCs w:val="24"/>
        </w:rPr>
      </w:pPr>
      <w:r w:rsidRPr="00B2111C">
        <w:rPr>
          <w:rFonts w:cs="Times New Roman"/>
          <w:color w:val="auto"/>
          <w:sz w:val="24"/>
          <w:szCs w:val="24"/>
        </w:rPr>
        <w:t>отмечаются образовательные достижения обучающегося по освоению личностных, метапредметных и предметных результатов;</w:t>
      </w:r>
    </w:p>
    <w:p w:rsidR="000268BC" w:rsidRPr="00B2111C" w:rsidRDefault="000268BC" w:rsidP="000268BC">
      <w:pPr>
        <w:pStyle w:val="list-bullet"/>
        <w:rPr>
          <w:rFonts w:cs="Times New Roman"/>
          <w:color w:val="auto"/>
          <w:sz w:val="24"/>
          <w:szCs w:val="24"/>
        </w:rPr>
      </w:pPr>
      <w:r w:rsidRPr="00B2111C">
        <w:rPr>
          <w:rFonts w:cs="Times New Roman"/>
          <w:color w:val="auto"/>
          <w:sz w:val="24"/>
          <w:szCs w:val="24"/>
        </w:rPr>
        <w:t xml:space="preserve">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0268BC" w:rsidRDefault="000268BC" w:rsidP="000268BC">
      <w:pPr>
        <w:pStyle w:val="body"/>
        <w:rPr>
          <w:rFonts w:cs="Times New Roman"/>
          <w:color w:val="auto"/>
          <w:sz w:val="24"/>
          <w:szCs w:val="24"/>
        </w:rPr>
      </w:pPr>
      <w:r w:rsidRPr="00B2111C">
        <w:rPr>
          <w:rFonts w:cs="Times New Roman"/>
          <w:color w:val="auto"/>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B92FD7" w:rsidRPr="00B2111C" w:rsidRDefault="00B92FD7" w:rsidP="00B92FD7">
      <w:pPr>
        <w:pStyle w:val="af8"/>
        <w:spacing w:before="0" w:beforeAutospacing="0" w:after="150" w:afterAutospacing="0"/>
        <w:jc w:val="center"/>
      </w:pPr>
      <w:r w:rsidRPr="00B2111C">
        <w:rPr>
          <w:rStyle w:val="aff2"/>
        </w:rPr>
        <w:lastRenderedPageBreak/>
        <w:t>Организация и содержание оценочных процедур,</w:t>
      </w:r>
      <w:r w:rsidRPr="00B2111C">
        <w:rPr>
          <w:b/>
          <w:bCs/>
        </w:rPr>
        <w:br/>
      </w:r>
      <w:r w:rsidRPr="00B2111C">
        <w:rPr>
          <w:rStyle w:val="aff2"/>
        </w:rPr>
        <w:t>обеспечивающих оценку динамики индивидуальных достижений обучающихся</w:t>
      </w:r>
      <w:r w:rsidRPr="00B2111C">
        <w:rPr>
          <w:b/>
          <w:bCs/>
        </w:rPr>
        <w:br/>
      </w:r>
      <w:r w:rsidRPr="00B2111C">
        <w:rPr>
          <w:rStyle w:val="aff2"/>
        </w:rPr>
        <w:t>в процессе освоения ООП ООО</w:t>
      </w:r>
    </w:p>
    <w:tbl>
      <w:tblPr>
        <w:tblW w:w="5000" w:type="pct"/>
        <w:tblCellMar>
          <w:top w:w="15" w:type="dxa"/>
          <w:left w:w="15" w:type="dxa"/>
          <w:bottom w:w="15" w:type="dxa"/>
          <w:right w:w="15" w:type="dxa"/>
        </w:tblCellMar>
        <w:tblLook w:val="04A0" w:firstRow="1" w:lastRow="0" w:firstColumn="1" w:lastColumn="0" w:noHBand="0" w:noVBand="1"/>
      </w:tblPr>
      <w:tblGrid>
        <w:gridCol w:w="2763"/>
        <w:gridCol w:w="3532"/>
        <w:gridCol w:w="3210"/>
      </w:tblGrid>
      <w:tr w:rsidR="00B92FD7" w:rsidRPr="00B2111C" w:rsidTr="00B92FD7">
        <w:tc>
          <w:tcPr>
            <w:tcW w:w="305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jc w:val="center"/>
            </w:pPr>
            <w:r w:rsidRPr="00B2111C">
              <w:rPr>
                <w:rStyle w:val="aff2"/>
              </w:rPr>
              <w:t>Вид планируемого</w:t>
            </w:r>
            <w:r w:rsidRPr="00B2111C">
              <w:rPr>
                <w:b/>
                <w:bCs/>
              </w:rPr>
              <w:br/>
            </w:r>
            <w:r w:rsidRPr="00B2111C">
              <w:rPr>
                <w:rStyle w:val="aff2"/>
              </w:rPr>
              <w:t>результата</w:t>
            </w:r>
          </w:p>
        </w:tc>
        <w:tc>
          <w:tcPr>
            <w:tcW w:w="7775" w:type="dxa"/>
            <w:gridSpan w:val="2"/>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jc w:val="center"/>
            </w:pPr>
            <w:r w:rsidRPr="00B2111C">
              <w:rPr>
                <w:rStyle w:val="aff2"/>
              </w:rPr>
              <w:t>Формы оценки</w:t>
            </w:r>
          </w:p>
        </w:tc>
      </w:tr>
      <w:tr w:rsidR="00B92FD7" w:rsidRPr="00B2111C" w:rsidTr="00B92FD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92FD7" w:rsidRPr="00B2111C" w:rsidRDefault="00B92FD7" w:rsidP="00B92FD7">
            <w:pPr>
              <w:spacing w:line="255" w:lineRule="atLeast"/>
              <w:rPr>
                <w:sz w:val="24"/>
                <w:szCs w:val="24"/>
              </w:rPr>
            </w:pPr>
          </w:p>
        </w:tc>
        <w:tc>
          <w:tcPr>
            <w:tcW w:w="4100"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rPr>
                <w:rStyle w:val="aff2"/>
              </w:rPr>
              <w:t>Внутренняя оценка</w:t>
            </w:r>
          </w:p>
        </w:tc>
        <w:tc>
          <w:tcPr>
            <w:tcW w:w="3674"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rPr>
                <w:rStyle w:val="aff2"/>
              </w:rPr>
              <w:t>Внешняя оценка</w:t>
            </w:r>
          </w:p>
        </w:tc>
      </w:tr>
      <w:tr w:rsidR="00B92FD7" w:rsidRPr="00B2111C" w:rsidTr="00B92FD7">
        <w:tc>
          <w:tcPr>
            <w:tcW w:w="305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Личностные.</w:t>
            </w:r>
          </w:p>
          <w:p w:rsidR="00B92FD7" w:rsidRPr="00B2111C" w:rsidRDefault="00B92FD7" w:rsidP="00B92FD7">
            <w:pPr>
              <w:pStyle w:val="af8"/>
              <w:spacing w:before="0" w:beforeAutospacing="0" w:after="150" w:afterAutospacing="0" w:line="255" w:lineRule="atLeast"/>
            </w:pPr>
            <w:r w:rsidRPr="00B2111C">
              <w:t>Метапредметные.</w:t>
            </w:r>
          </w:p>
          <w:p w:rsidR="00B92FD7" w:rsidRPr="00B2111C" w:rsidRDefault="00B92FD7" w:rsidP="00B92FD7">
            <w:pPr>
              <w:pStyle w:val="af8"/>
              <w:spacing w:before="0" w:beforeAutospacing="0" w:after="150" w:afterAutospacing="0" w:line="255" w:lineRule="atLeast"/>
            </w:pPr>
            <w:r w:rsidRPr="00B2111C">
              <w:t>Предметные</w:t>
            </w:r>
          </w:p>
        </w:tc>
        <w:tc>
          <w:tcPr>
            <w:tcW w:w="4100"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Стартовая диагностика.</w:t>
            </w:r>
          </w:p>
          <w:p w:rsidR="00B92FD7" w:rsidRPr="00B2111C" w:rsidRDefault="00B92FD7" w:rsidP="00B92FD7">
            <w:pPr>
              <w:pStyle w:val="af8"/>
              <w:spacing w:before="0" w:beforeAutospacing="0" w:after="150" w:afterAutospacing="0" w:line="255" w:lineRule="atLeast"/>
            </w:pPr>
            <w:r w:rsidRPr="00B2111C">
              <w:t>Текущая оценка.</w:t>
            </w:r>
          </w:p>
          <w:p w:rsidR="00B92FD7" w:rsidRPr="00B2111C" w:rsidRDefault="00B92FD7" w:rsidP="00B92FD7">
            <w:pPr>
              <w:pStyle w:val="af8"/>
              <w:spacing w:before="0" w:beforeAutospacing="0" w:after="150" w:afterAutospacing="0" w:line="255" w:lineRule="atLeast"/>
            </w:pPr>
            <w:r w:rsidRPr="00B2111C">
              <w:t>Тематическая оценка.</w:t>
            </w:r>
          </w:p>
          <w:p w:rsidR="00B92FD7" w:rsidRPr="00B2111C" w:rsidRDefault="00B92FD7" w:rsidP="00B92FD7">
            <w:pPr>
              <w:pStyle w:val="af8"/>
              <w:spacing w:before="0" w:beforeAutospacing="0" w:after="150" w:afterAutospacing="0" w:line="255" w:lineRule="atLeast"/>
            </w:pPr>
            <w:r w:rsidRPr="00B2111C">
              <w:t>Портфолио.</w:t>
            </w:r>
          </w:p>
          <w:p w:rsidR="00B92FD7" w:rsidRPr="00B2111C" w:rsidRDefault="00B92FD7" w:rsidP="00B92FD7">
            <w:pPr>
              <w:pStyle w:val="af8"/>
              <w:spacing w:before="0" w:beforeAutospacing="0" w:after="150" w:afterAutospacing="0" w:line="255" w:lineRule="atLeast"/>
            </w:pPr>
            <w:r w:rsidRPr="00B2111C">
              <w:t>Внутришкольный мониторинг образовательных достижений.</w:t>
            </w:r>
          </w:p>
          <w:p w:rsidR="00B92FD7" w:rsidRPr="00B2111C" w:rsidRDefault="00B92FD7" w:rsidP="00B92FD7">
            <w:pPr>
              <w:pStyle w:val="af8"/>
              <w:spacing w:before="0" w:beforeAutospacing="0" w:after="150" w:afterAutospacing="0" w:line="255" w:lineRule="atLeast"/>
            </w:pPr>
            <w:r w:rsidRPr="00B2111C">
              <w:t>Промежуточная и итоговая аттестация обучающихся.</w:t>
            </w:r>
          </w:p>
          <w:p w:rsidR="00B92FD7" w:rsidRPr="00B2111C" w:rsidRDefault="00B92FD7" w:rsidP="00B92FD7">
            <w:pPr>
              <w:pStyle w:val="af8"/>
              <w:spacing w:before="0" w:beforeAutospacing="0" w:after="150" w:afterAutospacing="0" w:line="255" w:lineRule="atLeast"/>
            </w:pPr>
            <w:r w:rsidRPr="00B2111C">
              <w:t>Функциональная грамотность</w:t>
            </w:r>
          </w:p>
        </w:tc>
        <w:tc>
          <w:tcPr>
            <w:tcW w:w="3674"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Государственная итоговая аттестация обучающихся.</w:t>
            </w:r>
          </w:p>
          <w:p w:rsidR="00B92FD7" w:rsidRPr="00B2111C" w:rsidRDefault="00B92FD7" w:rsidP="00B92FD7">
            <w:pPr>
              <w:pStyle w:val="af8"/>
              <w:spacing w:before="0" w:beforeAutospacing="0" w:after="150" w:afterAutospacing="0" w:line="255" w:lineRule="atLeast"/>
            </w:pPr>
            <w:r w:rsidRPr="00B2111C">
              <w:t>Исследования в рамках независимой оценки качества образования (всероссийские проверочные работы, НИКО и т. п.).</w:t>
            </w:r>
          </w:p>
          <w:p w:rsidR="00B92FD7" w:rsidRPr="00B2111C" w:rsidRDefault="00B92FD7" w:rsidP="00B92FD7">
            <w:pPr>
              <w:pStyle w:val="af8"/>
              <w:spacing w:before="0" w:beforeAutospacing="0" w:after="150" w:afterAutospacing="0" w:line="255" w:lineRule="atLeast"/>
            </w:pPr>
            <w:r w:rsidRPr="00B2111C">
              <w:t>Мониторинговые исследования регионального и федерального уровней.</w:t>
            </w:r>
          </w:p>
          <w:p w:rsidR="00B92FD7" w:rsidRPr="00B2111C" w:rsidRDefault="00B92FD7" w:rsidP="00B92FD7">
            <w:pPr>
              <w:pStyle w:val="af8"/>
              <w:spacing w:before="0" w:beforeAutospacing="0" w:after="150" w:afterAutospacing="0" w:line="255" w:lineRule="atLeast"/>
            </w:pPr>
            <w:r w:rsidRPr="00B2111C">
              <w:t>Участие и результаты олимпиад и конкурсов</w:t>
            </w:r>
          </w:p>
        </w:tc>
      </w:tr>
    </w:tbl>
    <w:p w:rsidR="00B92FD7" w:rsidRPr="00B2111C" w:rsidRDefault="00B92FD7" w:rsidP="00B92FD7">
      <w:pPr>
        <w:pStyle w:val="af8"/>
        <w:spacing w:before="0" w:beforeAutospacing="0" w:after="150" w:afterAutospacing="0"/>
      </w:pPr>
      <w:r w:rsidRPr="00B2111C">
        <w:t>В соответствии с ФГОС ООО система оценки МАОУ «СОШ посёлка Демьянка» Уватского муниципального района  реализует системно-деятельностный, уровневый и комплексный подходы к оценке образовательных достижений, что отражено в «Положении о внутренней системе оценки качества образования МАОУ «СОШ посёлка Демьянка» Уватского муниципального района.</w:t>
      </w:r>
    </w:p>
    <w:p w:rsidR="00B92FD7" w:rsidRPr="00B2111C" w:rsidRDefault="00B92FD7" w:rsidP="00B92FD7">
      <w:pPr>
        <w:spacing w:line="253" w:lineRule="auto"/>
        <w:ind w:left="3"/>
        <w:jc w:val="both"/>
        <w:rPr>
          <w:sz w:val="24"/>
          <w:szCs w:val="24"/>
        </w:rPr>
      </w:pPr>
      <w:r w:rsidRPr="00B2111C">
        <w:rPr>
          <w:b/>
          <w:sz w:val="24"/>
          <w:szCs w:val="24"/>
        </w:rPr>
        <w:t>Системно-деятельностный подход</w:t>
      </w:r>
      <w:r w:rsidRPr="00B2111C">
        <w:rPr>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rsidR="00B92FD7" w:rsidRPr="00B2111C" w:rsidRDefault="00B92FD7" w:rsidP="00B92FD7">
      <w:pPr>
        <w:spacing w:line="251" w:lineRule="auto"/>
        <w:ind w:left="3" w:firstLine="227"/>
        <w:jc w:val="both"/>
        <w:rPr>
          <w:sz w:val="24"/>
          <w:szCs w:val="24"/>
        </w:rPr>
      </w:pPr>
      <w:r w:rsidRPr="00B2111C">
        <w:rPr>
          <w:b/>
          <w:sz w:val="24"/>
          <w:szCs w:val="24"/>
        </w:rPr>
        <w:t>Уровневый подход</w:t>
      </w:r>
      <w:r w:rsidRPr="00B2111C">
        <w:rPr>
          <w:sz w:val="24"/>
          <w:szCs w:val="24"/>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B92FD7" w:rsidRPr="00B2111C" w:rsidRDefault="00B92FD7" w:rsidP="00B92FD7">
      <w:pPr>
        <w:spacing w:line="251" w:lineRule="auto"/>
        <w:ind w:left="3" w:firstLine="227"/>
        <w:jc w:val="both"/>
        <w:rPr>
          <w:sz w:val="24"/>
          <w:szCs w:val="24"/>
        </w:rPr>
      </w:pPr>
      <w:r w:rsidRPr="00B2111C">
        <w:rPr>
          <w:b/>
          <w:sz w:val="24"/>
          <w:szCs w:val="24"/>
        </w:rPr>
        <w:t>Уровневый подход</w:t>
      </w:r>
      <w:r w:rsidRPr="00B2111C">
        <w:rPr>
          <w:sz w:val="24"/>
          <w:szCs w:val="24"/>
        </w:rPr>
        <w:t xml:space="preserve"> служит важнейшей основой для орган-зации индивидуальной работы с учащимися. Он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Pr="00B2111C">
        <w:rPr>
          <w:sz w:val="24"/>
          <w:szCs w:val="24"/>
        </w:rPr>
        <w:lastRenderedPageBreak/>
        <w:t>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B92FD7" w:rsidRPr="00B2111C" w:rsidRDefault="00B92FD7" w:rsidP="00B92FD7">
      <w:pPr>
        <w:spacing w:line="245" w:lineRule="auto"/>
        <w:ind w:left="3" w:firstLine="227"/>
        <w:jc w:val="both"/>
        <w:rPr>
          <w:sz w:val="24"/>
          <w:szCs w:val="24"/>
        </w:rPr>
      </w:pPr>
      <w:r w:rsidRPr="00B2111C">
        <w:rPr>
          <w:b/>
          <w:sz w:val="24"/>
          <w:szCs w:val="24"/>
        </w:rPr>
        <w:t>Комплексный подход</w:t>
      </w:r>
      <w:r w:rsidRPr="00B2111C">
        <w:rPr>
          <w:sz w:val="24"/>
          <w:szCs w:val="24"/>
        </w:rPr>
        <w:t xml:space="preserve"> к оценке образовательных достижений реализуется с помощью:</w:t>
      </w:r>
    </w:p>
    <w:p w:rsidR="00B92FD7" w:rsidRPr="00B2111C" w:rsidRDefault="00B92FD7" w:rsidP="00B92FD7">
      <w:pPr>
        <w:pStyle w:val="a4"/>
        <w:numPr>
          <w:ilvl w:val="0"/>
          <w:numId w:val="9"/>
        </w:numPr>
        <w:tabs>
          <w:tab w:val="left" w:pos="203"/>
        </w:tabs>
        <w:spacing w:line="0" w:lineRule="atLeast"/>
        <w:rPr>
          <w:sz w:val="24"/>
          <w:szCs w:val="24"/>
        </w:rPr>
      </w:pPr>
      <w:r w:rsidRPr="00B2111C">
        <w:rPr>
          <w:sz w:val="24"/>
          <w:szCs w:val="24"/>
        </w:rPr>
        <w:t>оценки предметных и метапредметных результатов;</w:t>
      </w:r>
    </w:p>
    <w:p w:rsidR="00B92FD7" w:rsidRPr="00B2111C" w:rsidRDefault="00B92FD7" w:rsidP="00B92FD7">
      <w:pPr>
        <w:pStyle w:val="a4"/>
        <w:numPr>
          <w:ilvl w:val="0"/>
          <w:numId w:val="9"/>
        </w:numPr>
        <w:tabs>
          <w:tab w:val="left" w:pos="203"/>
        </w:tabs>
        <w:spacing w:line="0" w:lineRule="atLeast"/>
        <w:rPr>
          <w:sz w:val="24"/>
          <w:szCs w:val="24"/>
        </w:rPr>
      </w:pPr>
      <w:r w:rsidRPr="00B2111C">
        <w:rPr>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B92FD7" w:rsidRPr="00B2111C" w:rsidRDefault="00B92FD7" w:rsidP="00B92FD7">
      <w:pPr>
        <w:pStyle w:val="a4"/>
        <w:numPr>
          <w:ilvl w:val="0"/>
          <w:numId w:val="9"/>
        </w:numPr>
        <w:tabs>
          <w:tab w:val="left" w:pos="203"/>
        </w:tabs>
        <w:spacing w:line="0" w:lineRule="atLeast"/>
        <w:rPr>
          <w:sz w:val="24"/>
          <w:szCs w:val="24"/>
        </w:rPr>
      </w:pPr>
      <w:r w:rsidRPr="00B2111C">
        <w:rPr>
          <w:sz w:val="24"/>
          <w:szCs w:val="24"/>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B92FD7" w:rsidRPr="00B2111C" w:rsidRDefault="00B92FD7" w:rsidP="00B92FD7">
      <w:pPr>
        <w:pStyle w:val="a4"/>
        <w:numPr>
          <w:ilvl w:val="0"/>
          <w:numId w:val="9"/>
        </w:numPr>
        <w:tabs>
          <w:tab w:val="left" w:pos="203"/>
        </w:tabs>
        <w:spacing w:line="0" w:lineRule="atLeast"/>
        <w:rPr>
          <w:sz w:val="24"/>
          <w:szCs w:val="24"/>
        </w:rPr>
      </w:pPr>
      <w:r w:rsidRPr="00B2111C">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rsidR="009C43ED" w:rsidRPr="00B2111C" w:rsidRDefault="009C43ED" w:rsidP="00B92FD7">
      <w:pPr>
        <w:spacing w:after="0" w:line="240" w:lineRule="auto"/>
        <w:jc w:val="both"/>
        <w:rPr>
          <w:rFonts w:eastAsia="SchoolBookSanPin"/>
          <w:sz w:val="24"/>
          <w:szCs w:val="24"/>
        </w:rPr>
      </w:pPr>
      <w:r w:rsidRPr="00B2111C">
        <w:rPr>
          <w:rFonts w:eastAsia="SchoolBookSanPin"/>
          <w:sz w:val="24"/>
          <w:szCs w:val="24"/>
        </w:rPr>
        <w:t xml:space="preserve">Особенности оценки по отдельному учебному предмету фиксируются </w:t>
      </w:r>
      <w:r w:rsidRPr="00B2111C">
        <w:rPr>
          <w:rFonts w:eastAsia="SchoolBookSanPin"/>
          <w:sz w:val="24"/>
          <w:szCs w:val="24"/>
        </w:rPr>
        <w:br/>
        <w:t>в приложении к ООП ООО.</w:t>
      </w:r>
    </w:p>
    <w:p w:rsidR="009C43ED" w:rsidRDefault="009C43ED" w:rsidP="00AF5509">
      <w:pPr>
        <w:tabs>
          <w:tab w:val="left" w:pos="851"/>
        </w:tabs>
        <w:spacing w:after="0" w:line="240" w:lineRule="auto"/>
        <w:ind w:firstLine="709"/>
        <w:jc w:val="both"/>
        <w:rPr>
          <w:sz w:val="24"/>
          <w:szCs w:val="24"/>
        </w:rPr>
      </w:pPr>
      <w:r w:rsidRPr="00B2111C">
        <w:rPr>
          <w:sz w:val="24"/>
          <w:szCs w:val="24"/>
        </w:rPr>
        <w:t xml:space="preserve"> </w:t>
      </w:r>
    </w:p>
    <w:p w:rsidR="00FB4E34" w:rsidRDefault="00FB4E34" w:rsidP="00AF5509">
      <w:pPr>
        <w:tabs>
          <w:tab w:val="left" w:pos="851"/>
        </w:tabs>
        <w:spacing w:after="0" w:line="240" w:lineRule="auto"/>
        <w:ind w:firstLine="709"/>
        <w:jc w:val="both"/>
        <w:rPr>
          <w:sz w:val="24"/>
          <w:szCs w:val="24"/>
        </w:rPr>
      </w:pPr>
    </w:p>
    <w:p w:rsidR="00FB4E34" w:rsidRDefault="00FB4E34" w:rsidP="00AF5509">
      <w:pPr>
        <w:tabs>
          <w:tab w:val="left" w:pos="851"/>
        </w:tabs>
        <w:spacing w:after="0" w:line="240" w:lineRule="auto"/>
        <w:ind w:firstLine="709"/>
        <w:jc w:val="both"/>
        <w:rPr>
          <w:sz w:val="24"/>
          <w:szCs w:val="24"/>
        </w:rPr>
      </w:pPr>
    </w:p>
    <w:p w:rsidR="00FB4E34" w:rsidRPr="00B2111C" w:rsidRDefault="00FB4E34" w:rsidP="00AF5509">
      <w:pPr>
        <w:tabs>
          <w:tab w:val="left" w:pos="851"/>
        </w:tabs>
        <w:spacing w:after="0" w:line="240" w:lineRule="auto"/>
        <w:ind w:firstLine="709"/>
        <w:jc w:val="both"/>
        <w:rPr>
          <w:sz w:val="24"/>
          <w:szCs w:val="24"/>
        </w:rPr>
      </w:pPr>
    </w:p>
    <w:p w:rsidR="006E333B" w:rsidRPr="00B2111C" w:rsidRDefault="00B17FD6" w:rsidP="00FF6980">
      <w:pPr>
        <w:pStyle w:val="1"/>
        <w:jc w:val="center"/>
        <w:rPr>
          <w:rFonts w:ascii="Times New Roman" w:hAnsi="Times New Roman" w:cs="Times New Roman"/>
          <w:b/>
          <w:color w:val="auto"/>
          <w:sz w:val="24"/>
          <w:szCs w:val="24"/>
        </w:rPr>
      </w:pPr>
      <w:r w:rsidRPr="00B2111C">
        <w:rPr>
          <w:rFonts w:ascii="Times New Roman" w:hAnsi="Times New Roman" w:cs="Times New Roman"/>
          <w:b/>
          <w:color w:val="auto"/>
          <w:sz w:val="24"/>
          <w:szCs w:val="24"/>
        </w:rPr>
        <w:t>2.</w:t>
      </w:r>
      <w:r w:rsidR="006E333B" w:rsidRPr="00B2111C">
        <w:rPr>
          <w:rFonts w:ascii="Times New Roman" w:hAnsi="Times New Roman" w:cs="Times New Roman"/>
          <w:b/>
          <w:color w:val="auto"/>
          <w:sz w:val="24"/>
          <w:szCs w:val="24"/>
        </w:rPr>
        <w:t xml:space="preserve">Содержательный раздел программы </w:t>
      </w:r>
      <w:r w:rsidR="006E333B" w:rsidRPr="00B2111C">
        <w:rPr>
          <w:rFonts w:ascii="Times New Roman" w:hAnsi="Times New Roman" w:cs="Times New Roman"/>
          <w:b/>
          <w:color w:val="auto"/>
          <w:sz w:val="24"/>
          <w:szCs w:val="24"/>
        </w:rPr>
        <w:br/>
        <w:t>основного общего образования</w:t>
      </w:r>
    </w:p>
    <w:p w:rsidR="006E333B" w:rsidRPr="00B2111C" w:rsidRDefault="006E333B" w:rsidP="006E333B">
      <w:pPr>
        <w:pStyle w:val="2"/>
        <w:rPr>
          <w:sz w:val="24"/>
          <w:szCs w:val="24"/>
        </w:rPr>
      </w:pPr>
      <w:bookmarkStart w:id="3" w:name="_Toc102137754"/>
      <w:r w:rsidRPr="00B2111C">
        <w:rPr>
          <w:sz w:val="24"/>
          <w:szCs w:val="24"/>
        </w:rPr>
        <w:t>2.1.</w:t>
      </w:r>
      <w:r w:rsidRPr="00B2111C">
        <w:rPr>
          <w:sz w:val="24"/>
          <w:szCs w:val="24"/>
        </w:rPr>
        <w:t> </w:t>
      </w:r>
      <w:r w:rsidRPr="00B2111C">
        <w:rPr>
          <w:sz w:val="24"/>
          <w:szCs w:val="24"/>
        </w:rPr>
        <w:t xml:space="preserve"> Рабочие программы учебных предметов, учебных курсов (в том числе внеурочной деятельности), учебных модулей</w:t>
      </w:r>
      <w:bookmarkEnd w:id="3"/>
    </w:p>
    <w:p w:rsidR="00603E5E" w:rsidRPr="00B2111C" w:rsidRDefault="00B17FD6" w:rsidP="00FF6980">
      <w:pPr>
        <w:pStyle w:val="2"/>
        <w:rPr>
          <w:sz w:val="24"/>
          <w:szCs w:val="24"/>
        </w:rPr>
      </w:pPr>
      <w:r w:rsidRPr="00B2111C">
        <w:rPr>
          <w:sz w:val="24"/>
          <w:szCs w:val="24"/>
        </w:rPr>
        <w:t>2.1.1. Русский язык</w:t>
      </w:r>
    </w:p>
    <w:p w:rsidR="00603E5E" w:rsidRPr="00B2111C" w:rsidRDefault="00FF6980" w:rsidP="00AF5509">
      <w:pPr>
        <w:spacing w:after="0" w:line="240" w:lineRule="auto"/>
        <w:ind w:firstLine="709"/>
        <w:jc w:val="both"/>
        <w:rPr>
          <w:rFonts w:eastAsia="SchoolBookSanPin"/>
          <w:sz w:val="24"/>
          <w:szCs w:val="24"/>
        </w:rPr>
      </w:pPr>
      <w:r>
        <w:rPr>
          <w:rFonts w:eastAsia="SchoolBookSanPin"/>
          <w:sz w:val="24"/>
          <w:szCs w:val="24"/>
        </w:rPr>
        <w:t>Р</w:t>
      </w:r>
      <w:r w:rsidR="00603E5E" w:rsidRPr="00B2111C">
        <w:rPr>
          <w:rFonts w:eastAsia="SchoolBookSanPin"/>
          <w:sz w:val="24"/>
          <w:szCs w:val="24"/>
        </w:rPr>
        <w:t>абочая программа по учебному предмету «Русский язык» (предметная область «Русский язык и литература»)</w:t>
      </w:r>
      <w:r>
        <w:rPr>
          <w:rFonts w:eastAsia="SchoolBookSanPin"/>
          <w:sz w:val="24"/>
          <w:szCs w:val="24"/>
        </w:rPr>
        <w:t xml:space="preserve">составлена в соответствии с Федеральной рабочей программой по русскому языку и  </w:t>
      </w:r>
      <w:r w:rsidR="00603E5E" w:rsidRPr="00B2111C">
        <w:rPr>
          <w:rFonts w:eastAsia="SchoolBookSanPin"/>
          <w:sz w:val="24"/>
          <w:szCs w:val="24"/>
        </w:rPr>
        <w:t xml:space="preserve"> включает пояснительную записку, содержание обучения, планируемые результаты освоения программы по русскому языку.</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Пояснительная записка отражает общие цели и задачи изучения русского языка, место в структуре учебного плана, а также подходы к отбору содержания, </w:t>
      </w:r>
      <w:r w:rsidRPr="00B2111C">
        <w:rPr>
          <w:rFonts w:eastAsia="SchoolBookSanPin"/>
          <w:sz w:val="24"/>
          <w:szCs w:val="24"/>
        </w:rPr>
        <w:br/>
        <w:t>к определению планируемых результатов.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603E5E"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Планируемые результаты освоения программы по русскому языку включают личностные, метапредметные результаты за весь период обучения </w:t>
      </w:r>
      <w:r w:rsidRPr="00B2111C">
        <w:rPr>
          <w:rFonts w:eastAsia="SchoolBookSanPin"/>
          <w:sz w:val="24"/>
          <w:szCs w:val="24"/>
        </w:rPr>
        <w:br/>
        <w:t>на уровне основного общего образования, а также предметные достижения обучающегося за каждый год обучения.</w:t>
      </w:r>
    </w:p>
    <w:p w:rsidR="00FF6980" w:rsidRPr="00B2111C" w:rsidRDefault="00FF6980" w:rsidP="00AF5509">
      <w:pPr>
        <w:spacing w:after="0" w:line="240" w:lineRule="auto"/>
        <w:ind w:firstLine="709"/>
        <w:jc w:val="both"/>
        <w:rPr>
          <w:rFonts w:eastAsia="SchoolBookSanPin"/>
          <w:sz w:val="24"/>
          <w:szCs w:val="24"/>
        </w:rPr>
      </w:pP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Пояснительная записка.</w:t>
      </w:r>
    </w:p>
    <w:p w:rsidR="00603E5E" w:rsidRPr="00B2111C" w:rsidRDefault="00603E5E" w:rsidP="00F7412E">
      <w:pPr>
        <w:spacing w:after="0" w:line="240" w:lineRule="auto"/>
        <w:ind w:firstLine="709"/>
        <w:jc w:val="both"/>
        <w:rPr>
          <w:rFonts w:eastAsia="SchoolBookSanPin"/>
          <w:sz w:val="24"/>
          <w:szCs w:val="24"/>
        </w:rPr>
      </w:pPr>
      <w:r w:rsidRPr="00B2111C">
        <w:rPr>
          <w:rFonts w:eastAsia="SchoolBookSanPin"/>
          <w:sz w:val="24"/>
          <w:szCs w:val="24"/>
        </w:rPr>
        <w:t xml:space="preserve">Русский язык </w:t>
      </w:r>
      <w:r w:rsidRPr="00B2111C">
        <w:rPr>
          <w:rFonts w:eastAsia="SchoolBookSanPin"/>
          <w:sz w:val="24"/>
          <w:szCs w:val="24"/>
        </w:rPr>
        <w:noBreakHyphen/>
        <w:t xml:space="preserve"> государственный язык Российской Федерации, язык межнационального общения народов России, национальный язык русского народа. Как </w:t>
      </w:r>
      <w:r w:rsidRPr="00B2111C">
        <w:rPr>
          <w:rFonts w:eastAsia="SchoolBookSanPin"/>
          <w:sz w:val="24"/>
          <w:szCs w:val="24"/>
        </w:rPr>
        <w:lastRenderedPageBreak/>
        <w:t xml:space="preserve">государственный язык и язык межнационального общения русский язык является средством коммуникации всех народов Российской Федерации, основой </w:t>
      </w:r>
      <w:r w:rsidRPr="00B2111C">
        <w:rPr>
          <w:rFonts w:eastAsia="SchoolBookSanPin"/>
          <w:sz w:val="24"/>
          <w:szCs w:val="24"/>
        </w:rPr>
        <w:br/>
        <w:t>их социально-экономической, культурной и духовной консолидации.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Высокая функциональная значимость русского языка и выполнение </w:t>
      </w:r>
      <w:r w:rsidRPr="00B2111C">
        <w:rPr>
          <w:rFonts w:eastAsia="SchoolBookSanPin"/>
          <w:sz w:val="24"/>
          <w:szCs w:val="24"/>
        </w:rPr>
        <w:br/>
        <w:t xml:space="preserve">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w:t>
      </w:r>
      <w:r w:rsidRPr="00B2111C">
        <w:rPr>
          <w:rFonts w:eastAsia="SchoolBookSanPin"/>
          <w:sz w:val="24"/>
          <w:szCs w:val="24"/>
        </w:rPr>
        <w:br/>
        <w:t xml:space="preserve">его существования и функциональных разновидностях, понимание </w:t>
      </w:r>
      <w:r w:rsidRPr="00B2111C">
        <w:rPr>
          <w:rFonts w:eastAsia="SchoolBookSanPin"/>
          <w:sz w:val="24"/>
          <w:szCs w:val="24"/>
        </w:rPr>
        <w:br/>
        <w:t xml:space="preserve">его стилистических особенностей и выразительных возможностей, умение правильно и эффективно использовать русский язык в различных сферах </w:t>
      </w:r>
      <w:r w:rsidRPr="00B2111C">
        <w:rPr>
          <w:rFonts w:eastAsia="SchoolBookSanPin"/>
          <w:sz w:val="24"/>
          <w:szCs w:val="24"/>
        </w:rPr>
        <w:br/>
        <w:t xml:space="preserve">и ситуациях общения определяют успешность социализации личности </w:t>
      </w:r>
      <w:r w:rsidRPr="00B2111C">
        <w:rPr>
          <w:rFonts w:eastAsia="SchoolBookSanPin"/>
          <w:sz w:val="24"/>
          <w:szCs w:val="24"/>
        </w:rPr>
        <w:br/>
        <w:t>и возможности её самореализации в различных жизненно важных для человека областях.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w:t>
      </w:r>
      <w:r w:rsidRPr="00B2111C">
        <w:rPr>
          <w:rFonts w:eastAsia="SchoolBookSanPin"/>
          <w:sz w:val="24"/>
          <w:szCs w:val="24"/>
        </w:rPr>
        <w:br/>
        <w:t>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 </w:t>
      </w:r>
      <w:r w:rsidRPr="00B2111C">
        <w:rPr>
          <w:rFonts w:eastAsia="SchoolBookSanPin"/>
          <w:sz w:val="24"/>
          <w:szCs w:val="24"/>
        </w:rPr>
        <w:t xml:space="preserve">Обучение русскому языку направлено на совершенствование нравственной и коммуникативной культуры ученика, развитие </w:t>
      </w:r>
      <w:r w:rsidRPr="00B2111C">
        <w:rPr>
          <w:rFonts w:eastAsia="SchoolBookSanPin"/>
          <w:sz w:val="24"/>
          <w:szCs w:val="24"/>
        </w:rPr>
        <w:br/>
        <w:t xml:space="preserve">его интеллектуальных и творческих способностей, мышления, памяти </w:t>
      </w:r>
      <w:r w:rsidRPr="00B2111C">
        <w:rPr>
          <w:rFonts w:eastAsia="SchoolBookSanPin"/>
          <w:sz w:val="24"/>
          <w:szCs w:val="24"/>
        </w:rPr>
        <w:br/>
        <w:t>и воображения, навыков самостоятельной учебной деятельности, самообразования.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Содержание программы по русскому языку ориентировано также </w:t>
      </w:r>
      <w:r w:rsidRPr="00B2111C">
        <w:rPr>
          <w:rFonts w:eastAsia="SchoolBookSanPin"/>
          <w:sz w:val="24"/>
          <w:szCs w:val="24"/>
        </w:rPr>
        <w:br/>
        <w:t xml:space="preserve">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Изучение русского языка направлено на достижение следующих целей:</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w:t>
      </w:r>
      <w:r w:rsidRPr="00B2111C">
        <w:rPr>
          <w:rFonts w:eastAsia="SchoolBookSanPin"/>
          <w:sz w:val="24"/>
          <w:szCs w:val="24"/>
        </w:rPr>
        <w:br/>
        <w:t xml:space="preserve">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w:t>
      </w:r>
      <w:r w:rsidRPr="00B2111C">
        <w:rPr>
          <w:rFonts w:eastAsia="SchoolBookSanPin"/>
          <w:sz w:val="24"/>
          <w:szCs w:val="24"/>
        </w:rPr>
        <w:br/>
        <w:t xml:space="preserve">в разных сферах человеческой деятельности, проявление уважения </w:t>
      </w:r>
      <w:r w:rsidRPr="00B2111C">
        <w:rPr>
          <w:rFonts w:eastAsia="SchoolBookSanPin"/>
          <w:sz w:val="24"/>
          <w:szCs w:val="24"/>
        </w:rPr>
        <w:br/>
        <w:t>к общероссийской и русской культуре, к культуре и языкам всех народов Российской Федерации;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w:t>
      </w:r>
      <w:r w:rsidRPr="00B2111C">
        <w:rPr>
          <w:rFonts w:eastAsia="SchoolBookSanPin"/>
          <w:sz w:val="24"/>
          <w:szCs w:val="24"/>
        </w:rPr>
        <w:br/>
        <w:t>к речевому самосовершенствованию;</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совершенствование речевой деятельности, коммуникативных умений, обеспечивающих эффективное взаимодействие с окружающими людьми </w:t>
      </w:r>
      <w:r w:rsidRPr="00B2111C">
        <w:rPr>
          <w:rFonts w:eastAsia="SchoolBookSanPin"/>
          <w:sz w:val="24"/>
          <w:szCs w:val="24"/>
        </w:rPr>
        <w:br/>
        <w:t>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lastRenderedPageBreak/>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w:t>
      </w:r>
      <w:r w:rsidRPr="00B2111C">
        <w:rPr>
          <w:rFonts w:eastAsia="SchoolBookSanPin"/>
          <w:sz w:val="24"/>
          <w:szCs w:val="24"/>
        </w:rPr>
        <w:br/>
        <w:t>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603E5E" w:rsidRDefault="00603E5E" w:rsidP="00AF5509">
      <w:pPr>
        <w:spacing w:after="0" w:line="240" w:lineRule="auto"/>
        <w:ind w:firstLine="709"/>
        <w:jc w:val="both"/>
        <w:rPr>
          <w:rFonts w:eastAsia="SchoolBookSanPin"/>
          <w:position w:val="1"/>
          <w:sz w:val="24"/>
          <w:szCs w:val="24"/>
        </w:rPr>
      </w:pPr>
      <w:r w:rsidRPr="00B2111C">
        <w:rPr>
          <w:rFonts w:eastAsia="OfficinaSansBoldITC"/>
          <w:sz w:val="24"/>
          <w:szCs w:val="24"/>
        </w:rPr>
        <w:t>В соответствии с ФГОС ООО учебный предмет «Русский язык» входит</w:t>
      </w:r>
      <w:r w:rsidRPr="00B2111C">
        <w:rPr>
          <w:rFonts w:eastAsia="OfficinaSansBoldITC"/>
          <w:sz w:val="24"/>
          <w:szCs w:val="24"/>
        </w:rPr>
        <w:br/>
        <w:t>в предметную область «Русский язык и литература» и является обязательным</w:t>
      </w:r>
      <w:r w:rsidRPr="00B2111C">
        <w:rPr>
          <w:rFonts w:eastAsia="OfficinaSansBoldITC"/>
          <w:sz w:val="24"/>
          <w:szCs w:val="24"/>
        </w:rPr>
        <w:br/>
        <w:t xml:space="preserve">для изучения. </w:t>
      </w:r>
      <w:r w:rsidRPr="00B2111C">
        <w:rPr>
          <w:rFonts w:eastAsia="SchoolBookSanPin"/>
          <w:sz w:val="24"/>
          <w:szCs w:val="24"/>
        </w:rPr>
        <w:t xml:space="preserve">Общее число часов, рекомендованных для изучения русского языка, </w:t>
      </w:r>
      <w:r w:rsidRPr="00B2111C">
        <w:rPr>
          <w:rFonts w:eastAsia="SchoolBookSanPin"/>
          <w:sz w:val="24"/>
          <w:szCs w:val="24"/>
        </w:rPr>
        <w:noBreakHyphen/>
        <w:t xml:space="preserve"> </w:t>
      </w:r>
      <w:r w:rsidRPr="00B2111C">
        <w:rPr>
          <w:rFonts w:eastAsia="SchoolBookSanPin"/>
          <w:sz w:val="24"/>
          <w:szCs w:val="24"/>
        </w:rPr>
        <w:br/>
      </w:r>
      <w:r w:rsidRPr="00B2111C">
        <w:rPr>
          <w:rFonts w:eastAsia="SchoolBookSanPin"/>
          <w:position w:val="1"/>
          <w:sz w:val="24"/>
          <w:szCs w:val="24"/>
        </w:rPr>
        <w:t xml:space="preserve">714 часов: в 5 классе </w:t>
      </w:r>
      <w:r w:rsidRPr="00B2111C">
        <w:rPr>
          <w:rFonts w:eastAsia="SchoolBookSanPin"/>
          <w:position w:val="1"/>
          <w:sz w:val="24"/>
          <w:szCs w:val="24"/>
        </w:rPr>
        <w:noBreakHyphen/>
        <w:t xml:space="preserve"> 170 часов (5 часов в неделю), в 6 классе </w:t>
      </w:r>
      <w:r w:rsidRPr="00B2111C">
        <w:rPr>
          <w:rFonts w:eastAsia="SchoolBookSanPin"/>
          <w:position w:val="1"/>
          <w:sz w:val="24"/>
          <w:szCs w:val="24"/>
        </w:rPr>
        <w:noBreakHyphen/>
        <w:t xml:space="preserve"> 204 часа (6 часов </w:t>
      </w:r>
      <w:r w:rsidRPr="00B2111C">
        <w:rPr>
          <w:rFonts w:eastAsia="SchoolBookSanPin"/>
          <w:position w:val="1"/>
          <w:sz w:val="24"/>
          <w:szCs w:val="24"/>
        </w:rPr>
        <w:br/>
        <w:t xml:space="preserve">в неделю), в 7 классе 136 часов (4 часа в неделю), в 8 классе </w:t>
      </w:r>
      <w:r w:rsidRPr="00B2111C">
        <w:rPr>
          <w:rFonts w:eastAsia="SchoolBookSanPin"/>
          <w:position w:val="1"/>
          <w:sz w:val="24"/>
          <w:szCs w:val="24"/>
        </w:rPr>
        <w:noBreakHyphen/>
        <w:t xml:space="preserve"> 102 часа (3 часа </w:t>
      </w:r>
      <w:r w:rsidRPr="00B2111C">
        <w:rPr>
          <w:rFonts w:eastAsia="SchoolBookSanPin"/>
          <w:position w:val="1"/>
          <w:sz w:val="24"/>
          <w:szCs w:val="24"/>
        </w:rPr>
        <w:br/>
        <w:t xml:space="preserve">в неделю), в 9 классе </w:t>
      </w:r>
      <w:r w:rsidRPr="00B2111C">
        <w:rPr>
          <w:rFonts w:eastAsia="SchoolBookSanPin"/>
          <w:position w:val="1"/>
          <w:sz w:val="24"/>
          <w:szCs w:val="24"/>
        </w:rPr>
        <w:noBreakHyphen/>
        <w:t xml:space="preserve"> 102 часа (3 часа в неделю).</w:t>
      </w:r>
    </w:p>
    <w:p w:rsidR="00FF6980" w:rsidRPr="00B2111C" w:rsidRDefault="00FF6980" w:rsidP="00AF5509">
      <w:pPr>
        <w:spacing w:after="0" w:line="240" w:lineRule="auto"/>
        <w:ind w:firstLine="709"/>
        <w:jc w:val="both"/>
        <w:rPr>
          <w:rFonts w:eastAsia="SchoolBookSanPin"/>
          <w:position w:val="1"/>
          <w:sz w:val="24"/>
          <w:szCs w:val="24"/>
        </w:rPr>
      </w:pPr>
    </w:p>
    <w:p w:rsidR="00603E5E" w:rsidRPr="00B2111C" w:rsidRDefault="00603E5E" w:rsidP="00AF5509">
      <w:pPr>
        <w:spacing w:after="0" w:line="240" w:lineRule="auto"/>
        <w:ind w:firstLine="709"/>
        <w:rPr>
          <w:rFonts w:eastAsia="OfficinaSansBoldITC"/>
          <w:b/>
          <w:sz w:val="24"/>
          <w:szCs w:val="24"/>
        </w:rPr>
      </w:pPr>
      <w:r w:rsidRPr="00B2111C">
        <w:rPr>
          <w:rFonts w:eastAsia="OfficinaSansBoldITC"/>
          <w:b/>
          <w:sz w:val="24"/>
          <w:szCs w:val="24"/>
        </w:rPr>
        <w:t>Содержание обучения в 5 классе.</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Общие сведения о языке.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Богатство и выразительность русского языка. Лингвистика как наука о языке.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Основные разделы лингвистики.</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Язык и речь.</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Язык и речь. Речь устная и письменная, монологическая и диалогическая, полилог.</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Виды речевой деятельности (говорение, слушание, чтение, письмо), </w:t>
      </w:r>
      <w:r w:rsidRPr="00B2111C">
        <w:rPr>
          <w:rFonts w:eastAsia="SchoolBookSanPin"/>
          <w:sz w:val="24"/>
          <w:szCs w:val="24"/>
        </w:rPr>
        <w:br/>
        <w:t>их особенности.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Устный пересказ прочитанного или прослушанного текста, в том числе </w:t>
      </w:r>
      <w:r w:rsidRPr="00B2111C">
        <w:rPr>
          <w:rFonts w:eastAsia="SchoolBookSanPin"/>
          <w:sz w:val="24"/>
          <w:szCs w:val="24"/>
        </w:rPr>
        <w:br/>
        <w:t>с изменением лица рассказчика.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Участие в диалоге на лингвистические темы (в рамках изученного) и темы </w:t>
      </w:r>
      <w:r w:rsidRPr="00B2111C">
        <w:rPr>
          <w:rFonts w:eastAsia="SchoolBookSanPin"/>
          <w:sz w:val="24"/>
          <w:szCs w:val="24"/>
        </w:rPr>
        <w:br/>
        <w:t>на основе жизненных наблюдений.</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Речевые формулы приветствия, прощания, просьбы, благодарности.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Сочинения различных видов с опорой на жизненный и читательский опыт, сюжетную картину (в том числе сочинения-миниатюры).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Виды аудирования: выборочное, ознакомительное, детальное. Виды чтения: изучающее, ознакомительное, просмотровое, поисковое.</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Текст.</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Текст и его основные признаки. Тема и главная мысль текста. Микротема текста. Ключевые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Функционально-смысловые типы речи: описание, повествование, рассуждение; их особенности.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Композиционная структура текста. Абзац как средство членения текста </w:t>
      </w:r>
      <w:r w:rsidRPr="00B2111C">
        <w:rPr>
          <w:rFonts w:eastAsia="SchoolBookSanPin"/>
          <w:sz w:val="24"/>
          <w:szCs w:val="24"/>
        </w:rPr>
        <w:br/>
        <w:t>на композиционно-смысловые части.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Средства связи предложений и частей текста: формы слова, однокоренные слова, синонимы, антонимы, личные местоимения, повтор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Повествование как тип речи. Рассказ.</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Смысловой анализ текста: его композиционных особенностей, микротем </w:t>
      </w:r>
      <w:r w:rsidRPr="00B2111C">
        <w:rPr>
          <w:rFonts w:eastAsia="SchoolBookSanPin"/>
          <w:position w:val="1"/>
          <w:sz w:val="24"/>
          <w:szCs w:val="24"/>
        </w:rPr>
        <w:br/>
        <w:t>и абзацев, способов и средств связи предложений в тексте; использование языковых средств выразительности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 xml:space="preserve">Подробное, выборочное и сжатое изложение содержания прочитанного </w:t>
      </w:r>
      <w:r w:rsidRPr="00B2111C">
        <w:rPr>
          <w:rFonts w:eastAsia="SchoolBookSanPin"/>
          <w:position w:val="1"/>
          <w:sz w:val="24"/>
          <w:szCs w:val="24"/>
        </w:rPr>
        <w:br/>
        <w:t>или прослушанного текста. Изложение содержания текста с изменением лица рассказчика.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Информационная переработка текста: простой и сложный план текста.</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Функциональные разновидности языка.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Общее представление о функциональных разновидностях языка </w:t>
      </w:r>
      <w:r w:rsidRPr="00B2111C">
        <w:rPr>
          <w:rFonts w:eastAsia="SchoolBookSanPin"/>
          <w:sz w:val="24"/>
          <w:szCs w:val="24"/>
        </w:rPr>
        <w:br/>
        <w:t>(о разговорной речи, функциональных стилях, языке художественной литературы).</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Система языка.</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1. </w:t>
      </w:r>
      <w:r w:rsidRPr="00B2111C">
        <w:rPr>
          <w:rFonts w:eastAsia="SchoolBookSanPin"/>
          <w:bCs/>
          <w:sz w:val="24"/>
          <w:szCs w:val="24"/>
        </w:rPr>
        <w:t>Фонетика. Графика. Орфоэпия.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Фонетика и графика как разделы лингвистики.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Звук как единица языка. Смыслоразличительная роль звука.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Система гласных звуков.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Система согласных звуков.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Изменение звуков в речевом потоке. Элементы фонетической транскрипции.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Слог. Ударение. Свойства русского ударения.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Соотношение звуков и букв.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Фонетический анализ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Способы обозначения [й’], мягкости согласных.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Основные выразительные средства фонетики.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Прописные и строчные буквы.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Интонация, её функции. Основные элементы интонации.</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2. </w:t>
      </w:r>
      <w:r w:rsidRPr="00B2111C">
        <w:rPr>
          <w:rFonts w:eastAsia="SchoolBookSanPin"/>
          <w:bCs/>
          <w:position w:val="1"/>
          <w:sz w:val="24"/>
          <w:szCs w:val="24"/>
        </w:rPr>
        <w:t>Орфография.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Орфография как раздел лингвистики.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Понятие «орфограмма». Буквенные и небуквенные орфограммы.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разделительных </w:t>
      </w:r>
      <w:r w:rsidRPr="00B2111C">
        <w:rPr>
          <w:rFonts w:eastAsia="SchoolBookSanPin"/>
          <w:bCs/>
          <w:position w:val="1"/>
          <w:sz w:val="24"/>
          <w:szCs w:val="24"/>
        </w:rPr>
        <w:t xml:space="preserve">ъ </w:t>
      </w:r>
      <w:r w:rsidRPr="00B2111C">
        <w:rPr>
          <w:rFonts w:eastAsia="SchoolBookSanPin"/>
          <w:position w:val="1"/>
          <w:sz w:val="24"/>
          <w:szCs w:val="24"/>
        </w:rPr>
        <w:t xml:space="preserve">и </w:t>
      </w:r>
      <w:r w:rsidRPr="00B2111C">
        <w:rPr>
          <w:rFonts w:eastAsia="SchoolBookSanPin"/>
          <w:bCs/>
          <w:position w:val="1"/>
          <w:sz w:val="24"/>
          <w:szCs w:val="24"/>
        </w:rPr>
        <w:t>ь</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3. </w:t>
      </w:r>
      <w:r w:rsidRPr="00B2111C">
        <w:rPr>
          <w:rFonts w:eastAsia="SchoolBookSanPin"/>
          <w:bCs/>
          <w:position w:val="1"/>
          <w:sz w:val="24"/>
          <w:szCs w:val="24"/>
        </w:rPr>
        <w:t>Лексикология.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Лексикология как раздел лингвистики.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Основные способы толкования лексического значения слова (подбор однокоренных слов; подбор синонимов и антонимов);</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основные способы разъяснения значения слова (по контексту, с помощью толкового словаря).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Слова однозначные и многозначные. Прямое и переносное значения слова. Тематические группы слов. Обозначение родовых и видовых понятий.</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Синонимы. Антонимы. Омонимы. Паронимы.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Лексический анализ слов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4. </w:t>
      </w:r>
      <w:r w:rsidRPr="00B2111C">
        <w:rPr>
          <w:rFonts w:eastAsia="SchoolBookSanPin"/>
          <w:bCs/>
          <w:position w:val="1"/>
          <w:sz w:val="24"/>
          <w:szCs w:val="24"/>
        </w:rPr>
        <w:t>Морфемика. Орфография.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Морфемика как раздел лингвистики.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Морфема как минимальная значимая единица языка. Основа слова. Виды морфем (корень, приставка, суффикс, окончание).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Чередование звуков в морфемах (в том числе чередование гласных с нулём звука).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Морфемный анализ слов.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Уместное использование слов с суффиксами оценки в собственной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корней с безударными проверяемыми, непроверяемыми гласными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корней с проверяемыми, непроверяемыми, непроизносимыми согласными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w:t>
      </w:r>
      <w:r w:rsidRPr="00B2111C">
        <w:rPr>
          <w:rFonts w:eastAsia="SchoolBookSanPin"/>
          <w:bCs/>
          <w:position w:val="1"/>
          <w:sz w:val="24"/>
          <w:szCs w:val="24"/>
        </w:rPr>
        <w:t xml:space="preserve">ё </w:t>
      </w:r>
      <w:r w:rsidRPr="00B2111C">
        <w:rPr>
          <w:rFonts w:eastAsia="SchoolBookSanPin"/>
          <w:bCs/>
          <w:position w:val="1"/>
          <w:sz w:val="24"/>
          <w:szCs w:val="24"/>
        </w:rPr>
        <w:noBreakHyphen/>
        <w:t xml:space="preserve"> о </w:t>
      </w:r>
      <w:r w:rsidRPr="00B2111C">
        <w:rPr>
          <w:rFonts w:eastAsia="SchoolBookSanPin"/>
          <w:position w:val="1"/>
          <w:sz w:val="24"/>
          <w:szCs w:val="24"/>
        </w:rPr>
        <w:t>после шипящих в корне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неизменяемых на письме приставок и приставок на </w:t>
      </w:r>
      <w:r w:rsidRPr="00B2111C">
        <w:rPr>
          <w:rFonts w:eastAsia="SchoolBookSanPin"/>
          <w:bCs/>
          <w:position w:val="1"/>
          <w:sz w:val="24"/>
          <w:szCs w:val="24"/>
        </w:rPr>
        <w:t xml:space="preserve">-з </w:t>
      </w:r>
      <w:r w:rsidRPr="00B2111C">
        <w:rPr>
          <w:rFonts w:eastAsia="SchoolBookSanPin"/>
          <w:position w:val="1"/>
          <w:sz w:val="24"/>
          <w:szCs w:val="24"/>
        </w:rPr>
        <w:t>(-</w:t>
      </w:r>
      <w:r w:rsidRPr="00B2111C">
        <w:rPr>
          <w:rFonts w:eastAsia="SchoolBookSanPin"/>
          <w:bCs/>
          <w:position w:val="1"/>
          <w:sz w:val="24"/>
          <w:szCs w:val="24"/>
        </w:rPr>
        <w:t>с</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 xml:space="preserve">Правописание </w:t>
      </w:r>
      <w:r w:rsidRPr="00B2111C">
        <w:rPr>
          <w:rFonts w:eastAsia="SchoolBookSanPin"/>
          <w:bCs/>
          <w:position w:val="1"/>
          <w:sz w:val="24"/>
          <w:szCs w:val="24"/>
        </w:rPr>
        <w:t xml:space="preserve">ы </w:t>
      </w:r>
      <w:r w:rsidRPr="00B2111C">
        <w:rPr>
          <w:rFonts w:eastAsia="SchoolBookSanPin"/>
          <w:bCs/>
          <w:position w:val="1"/>
          <w:sz w:val="24"/>
          <w:szCs w:val="24"/>
        </w:rPr>
        <w:noBreakHyphen/>
        <w:t xml:space="preserve"> и </w:t>
      </w:r>
      <w:r w:rsidRPr="00B2111C">
        <w:rPr>
          <w:rFonts w:eastAsia="SchoolBookSanPin"/>
          <w:position w:val="1"/>
          <w:sz w:val="24"/>
          <w:szCs w:val="24"/>
        </w:rPr>
        <w:t>после приставок.</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w:t>
      </w:r>
      <w:r w:rsidRPr="00B2111C">
        <w:rPr>
          <w:rFonts w:eastAsia="SchoolBookSanPin"/>
          <w:bCs/>
          <w:position w:val="1"/>
          <w:sz w:val="24"/>
          <w:szCs w:val="24"/>
        </w:rPr>
        <w:t xml:space="preserve">ы </w:t>
      </w:r>
      <w:r w:rsidRPr="00B2111C">
        <w:rPr>
          <w:rFonts w:eastAsia="SchoolBookSanPin"/>
          <w:bCs/>
          <w:position w:val="1"/>
          <w:sz w:val="24"/>
          <w:szCs w:val="24"/>
        </w:rPr>
        <w:noBreakHyphen/>
        <w:t xml:space="preserve"> и </w:t>
      </w:r>
      <w:r w:rsidRPr="00B2111C">
        <w:rPr>
          <w:rFonts w:eastAsia="SchoolBookSanPin"/>
          <w:position w:val="1"/>
          <w:sz w:val="24"/>
          <w:szCs w:val="24"/>
        </w:rPr>
        <w:t xml:space="preserve">после </w:t>
      </w:r>
      <w:r w:rsidRPr="00B2111C">
        <w:rPr>
          <w:rFonts w:eastAsia="SchoolBookSanPin"/>
          <w:bCs/>
          <w:position w:val="1"/>
          <w:sz w:val="24"/>
          <w:szCs w:val="24"/>
        </w:rPr>
        <w:t>ц</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Орфографический анализ слова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19.6.5.5. </w:t>
      </w:r>
      <w:r w:rsidRPr="00B2111C">
        <w:rPr>
          <w:rFonts w:eastAsia="SchoolBookSanPin"/>
          <w:bCs/>
          <w:position w:val="1"/>
          <w:sz w:val="24"/>
          <w:szCs w:val="24"/>
        </w:rPr>
        <w:t>Морфология. Культура речи. Орфография.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Морфология как раздел грамматики. Грамматическое значение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Части речи как лексико-грамматические разряды слов.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Система частей речи в русском языке. Самостоятельные и служебные части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 xml:space="preserve">6.  </w:t>
      </w:r>
      <w:r w:rsidRPr="00B2111C">
        <w:rPr>
          <w:rFonts w:eastAsia="SchoolBookSanPin"/>
          <w:bCs/>
          <w:position w:val="1"/>
          <w:sz w:val="24"/>
          <w:szCs w:val="24"/>
        </w:rPr>
        <w:t>Имя существительное.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Род, число, падеж имени существительного.</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Имена существительные общего рода.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Имена существительные, имеющие форму только единственного или только множественного числа.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Типы склонения имён существительных. Разносклоняемые имена существительные. Несклоняемые имена существительные.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Морфологический анализ имён существительных. Нормы произношения, нормы постановки ударения, нормы словоизменения имён существительных </w:t>
      </w:r>
      <w:r w:rsidRPr="00B2111C">
        <w:rPr>
          <w:rFonts w:eastAsia="SchoolBookSanPin"/>
          <w:position w:val="1"/>
          <w:sz w:val="24"/>
          <w:szCs w:val="24"/>
        </w:rPr>
        <w:br/>
        <w:t>(в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собственных имён существительных. Правописание </w:t>
      </w:r>
      <w:r w:rsidRPr="00B2111C">
        <w:rPr>
          <w:rFonts w:eastAsia="SchoolBookSanPin"/>
          <w:bCs/>
          <w:position w:val="1"/>
          <w:sz w:val="24"/>
          <w:szCs w:val="24"/>
        </w:rPr>
        <w:t xml:space="preserve">ь </w:t>
      </w:r>
      <w:r w:rsidRPr="00B2111C">
        <w:rPr>
          <w:rFonts w:eastAsia="SchoolBookSanPin"/>
          <w:position w:val="1"/>
          <w:sz w:val="24"/>
          <w:szCs w:val="24"/>
        </w:rPr>
        <w:t>на конце имён существительных после шипящих.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безударных окончаний имён существительных. Правописание </w:t>
      </w:r>
      <w:r w:rsidRPr="00B2111C">
        <w:rPr>
          <w:rFonts w:eastAsia="SchoolBookSanPin"/>
          <w:position w:val="1"/>
          <w:sz w:val="24"/>
          <w:szCs w:val="24"/>
        </w:rPr>
        <w:br/>
      </w:r>
      <w:r w:rsidRPr="00B2111C">
        <w:rPr>
          <w:rFonts w:eastAsia="SchoolBookSanPin"/>
          <w:bCs/>
          <w:position w:val="1"/>
          <w:sz w:val="24"/>
          <w:szCs w:val="24"/>
        </w:rPr>
        <w:t xml:space="preserve">о </w:t>
      </w:r>
      <w:r w:rsidRPr="00B2111C">
        <w:rPr>
          <w:rFonts w:eastAsia="SchoolBookSanPin"/>
          <w:bCs/>
          <w:position w:val="1"/>
          <w:sz w:val="24"/>
          <w:szCs w:val="24"/>
        </w:rPr>
        <w:noBreakHyphen/>
        <w:t xml:space="preserve"> е </w:t>
      </w:r>
      <w:r w:rsidRPr="00B2111C">
        <w:rPr>
          <w:rFonts w:eastAsia="SchoolBookSanPin"/>
          <w:position w:val="1"/>
          <w:sz w:val="24"/>
          <w:szCs w:val="24"/>
        </w:rPr>
        <w:t>(</w:t>
      </w:r>
      <w:r w:rsidRPr="00B2111C">
        <w:rPr>
          <w:rFonts w:eastAsia="SchoolBookSanPin"/>
          <w:bCs/>
          <w:position w:val="1"/>
          <w:sz w:val="24"/>
          <w:szCs w:val="24"/>
        </w:rPr>
        <w:t>ё</w:t>
      </w:r>
      <w:r w:rsidRPr="00B2111C">
        <w:rPr>
          <w:rFonts w:eastAsia="SchoolBookSanPin"/>
          <w:position w:val="1"/>
          <w:sz w:val="24"/>
          <w:szCs w:val="24"/>
        </w:rPr>
        <w:t xml:space="preserve">) после шипящих и </w:t>
      </w:r>
      <w:r w:rsidRPr="00B2111C">
        <w:rPr>
          <w:rFonts w:eastAsia="SchoolBookSanPin"/>
          <w:bCs/>
          <w:position w:val="1"/>
          <w:sz w:val="24"/>
          <w:szCs w:val="24"/>
        </w:rPr>
        <w:t xml:space="preserve">ц </w:t>
      </w:r>
      <w:r w:rsidRPr="00B2111C">
        <w:rPr>
          <w:rFonts w:eastAsia="SchoolBookSanPin"/>
          <w:position w:val="1"/>
          <w:sz w:val="24"/>
          <w:szCs w:val="24"/>
        </w:rPr>
        <w:t>в суффиксах и окончаниях имён существительных.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суффиксов </w:t>
      </w:r>
      <w:r w:rsidRPr="00B2111C">
        <w:rPr>
          <w:rFonts w:eastAsia="SchoolBookSanPin"/>
          <w:bCs/>
          <w:position w:val="1"/>
          <w:sz w:val="24"/>
          <w:szCs w:val="24"/>
        </w:rPr>
        <w:t xml:space="preserve">-чик- </w:t>
      </w:r>
      <w:r w:rsidRPr="00B2111C">
        <w:rPr>
          <w:rFonts w:eastAsia="SchoolBookSanPin"/>
          <w:bCs/>
          <w:position w:val="1"/>
          <w:sz w:val="24"/>
          <w:szCs w:val="24"/>
        </w:rPr>
        <w:noBreakHyphen/>
        <w:t xml:space="preserve"> -щик-</w:t>
      </w:r>
      <w:r w:rsidRPr="00B2111C">
        <w:rPr>
          <w:rFonts w:eastAsia="SchoolBookSanPin"/>
          <w:position w:val="1"/>
          <w:sz w:val="24"/>
          <w:szCs w:val="24"/>
        </w:rPr>
        <w:t>; -</w:t>
      </w:r>
      <w:r w:rsidRPr="00B2111C">
        <w:rPr>
          <w:rFonts w:eastAsia="SchoolBookSanPin"/>
          <w:bCs/>
          <w:position w:val="1"/>
          <w:sz w:val="24"/>
          <w:szCs w:val="24"/>
        </w:rPr>
        <w:t xml:space="preserve">ек- </w:t>
      </w:r>
      <w:r w:rsidRPr="00B2111C">
        <w:rPr>
          <w:rFonts w:eastAsia="SchoolBookSanPin"/>
          <w:bCs/>
          <w:position w:val="1"/>
          <w:sz w:val="24"/>
          <w:szCs w:val="24"/>
        </w:rPr>
        <w:noBreakHyphen/>
        <w:t xml:space="preserve"> -ик- </w:t>
      </w:r>
      <w:r w:rsidRPr="00B2111C">
        <w:rPr>
          <w:rFonts w:eastAsia="SchoolBookSanPin"/>
          <w:position w:val="1"/>
          <w:sz w:val="24"/>
          <w:szCs w:val="24"/>
        </w:rPr>
        <w:t>(-</w:t>
      </w:r>
      <w:r w:rsidRPr="00B2111C">
        <w:rPr>
          <w:rFonts w:eastAsia="SchoolBookSanPin"/>
          <w:bCs/>
          <w:position w:val="1"/>
          <w:sz w:val="24"/>
          <w:szCs w:val="24"/>
        </w:rPr>
        <w:t>чик-</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имён существительных.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корней с чередованием </w:t>
      </w:r>
      <w:r w:rsidRPr="00B2111C">
        <w:rPr>
          <w:rFonts w:eastAsia="SchoolBookSanPin"/>
          <w:bCs/>
          <w:position w:val="1"/>
          <w:sz w:val="24"/>
          <w:szCs w:val="24"/>
        </w:rPr>
        <w:t xml:space="preserve">а </w:t>
      </w:r>
      <w:r w:rsidRPr="00B2111C">
        <w:rPr>
          <w:rFonts w:eastAsia="SchoolBookSanPin"/>
          <w:position w:val="1"/>
          <w:sz w:val="24"/>
          <w:szCs w:val="24"/>
        </w:rPr>
        <w:t xml:space="preserve">// </w:t>
      </w:r>
      <w:r w:rsidRPr="00B2111C">
        <w:rPr>
          <w:rFonts w:eastAsia="SchoolBookSanPin"/>
          <w:bCs/>
          <w:position w:val="1"/>
          <w:sz w:val="24"/>
          <w:szCs w:val="24"/>
        </w:rPr>
        <w:t>о</w:t>
      </w:r>
      <w:r w:rsidRPr="00B2111C">
        <w:rPr>
          <w:rFonts w:eastAsia="SchoolBookSanPin"/>
          <w:position w:val="1"/>
          <w:sz w:val="24"/>
          <w:szCs w:val="24"/>
        </w:rPr>
        <w:t>: -</w:t>
      </w:r>
      <w:r w:rsidRPr="00B2111C">
        <w:rPr>
          <w:rFonts w:eastAsia="SchoolBookSanPin"/>
          <w:bCs/>
          <w:position w:val="1"/>
          <w:sz w:val="24"/>
          <w:szCs w:val="24"/>
        </w:rPr>
        <w:t>лаг</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лож</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w:t>
      </w:r>
      <w:r w:rsidRPr="00B2111C">
        <w:rPr>
          <w:rFonts w:eastAsia="SchoolBookSanPin"/>
          <w:bCs/>
          <w:position w:val="1"/>
          <w:sz w:val="24"/>
          <w:szCs w:val="24"/>
        </w:rPr>
        <w:t>раст</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ращ</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рос</w:t>
      </w:r>
      <w:r w:rsidRPr="00B2111C">
        <w:rPr>
          <w:rFonts w:eastAsia="SchoolBookSanPin"/>
          <w:position w:val="1"/>
          <w:sz w:val="24"/>
          <w:szCs w:val="24"/>
        </w:rPr>
        <w:t>-; -</w:t>
      </w:r>
      <w:r w:rsidRPr="00B2111C">
        <w:rPr>
          <w:rFonts w:eastAsia="SchoolBookSanPin"/>
          <w:bCs/>
          <w:position w:val="1"/>
          <w:sz w:val="24"/>
          <w:szCs w:val="24"/>
        </w:rPr>
        <w:t>гар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гор</w:t>
      </w:r>
      <w:r w:rsidRPr="00B2111C">
        <w:rPr>
          <w:rFonts w:eastAsia="SchoolBookSanPin"/>
          <w:position w:val="1"/>
          <w:sz w:val="24"/>
          <w:szCs w:val="24"/>
        </w:rPr>
        <w:t>-, -</w:t>
      </w:r>
      <w:r w:rsidRPr="00B2111C">
        <w:rPr>
          <w:rFonts w:eastAsia="SchoolBookSanPin"/>
          <w:bCs/>
          <w:position w:val="1"/>
          <w:sz w:val="24"/>
          <w:szCs w:val="24"/>
        </w:rPr>
        <w:t>зар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зор</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bCs/>
          <w:position w:val="1"/>
          <w:sz w:val="24"/>
          <w:szCs w:val="24"/>
        </w:rPr>
        <w:t xml:space="preserve">-клан- </w:t>
      </w:r>
      <w:r w:rsidRPr="00B2111C">
        <w:rPr>
          <w:rFonts w:eastAsia="SchoolBookSanPin"/>
          <w:bCs/>
          <w:position w:val="1"/>
          <w:sz w:val="24"/>
          <w:szCs w:val="24"/>
        </w:rPr>
        <w:noBreakHyphen/>
        <w:t xml:space="preserve"> -клон-</w:t>
      </w:r>
      <w:r w:rsidRPr="00B2111C">
        <w:rPr>
          <w:rFonts w:eastAsia="SchoolBookSanPin"/>
          <w:position w:val="1"/>
          <w:sz w:val="24"/>
          <w:szCs w:val="24"/>
        </w:rPr>
        <w:t xml:space="preserve">, </w:t>
      </w:r>
      <w:r w:rsidRPr="00B2111C">
        <w:rPr>
          <w:rFonts w:eastAsia="SchoolBookSanPin"/>
          <w:bCs/>
          <w:position w:val="1"/>
          <w:sz w:val="24"/>
          <w:szCs w:val="24"/>
        </w:rPr>
        <w:t xml:space="preserve">-скак- </w:t>
      </w:r>
      <w:r w:rsidRPr="00B2111C">
        <w:rPr>
          <w:rFonts w:eastAsia="SchoolBookSanPin"/>
          <w:bCs/>
          <w:position w:val="1"/>
          <w:sz w:val="24"/>
          <w:szCs w:val="24"/>
        </w:rPr>
        <w:noBreakHyphen/>
        <w:t xml:space="preserve"> -скоч-.</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Слитное 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именами существительными.</w:t>
      </w:r>
    </w:p>
    <w:p w:rsidR="00603E5E" w:rsidRPr="00B2111C" w:rsidRDefault="00603E5E" w:rsidP="00AF5509">
      <w:pPr>
        <w:spacing w:after="0" w:line="240" w:lineRule="auto"/>
        <w:ind w:firstLine="709"/>
        <w:jc w:val="both"/>
        <w:rPr>
          <w:rFonts w:eastAsia="OfficinaSansBoldITC"/>
          <w:sz w:val="24"/>
          <w:szCs w:val="24"/>
        </w:rPr>
      </w:pPr>
      <w:r w:rsidRPr="00B2111C">
        <w:rPr>
          <w:rFonts w:eastAsia="SchoolBookSanPin"/>
          <w:bCs/>
          <w:position w:val="1"/>
          <w:sz w:val="24"/>
          <w:szCs w:val="24"/>
        </w:rPr>
        <w:t>Орфографический анализ имён существительных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7. </w:t>
      </w:r>
      <w:r w:rsidRPr="00B2111C">
        <w:rPr>
          <w:rFonts w:eastAsia="SchoolBookSanPin"/>
          <w:bCs/>
          <w:position w:val="1"/>
          <w:sz w:val="24"/>
          <w:szCs w:val="24"/>
        </w:rPr>
        <w:t>Имя прилагательное.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Имена прилагательные полные и краткие, их синтаксические функции.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Склонение имён прилагательных.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имён прилагательных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Нормы словоизменения, произношения имён прилагательных, постановки ударения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безударных окончаний имён прилагательных. Правописание </w:t>
      </w:r>
      <w:r w:rsidRPr="00B2111C">
        <w:rPr>
          <w:rFonts w:eastAsia="SchoolBookSanPin"/>
          <w:position w:val="1"/>
          <w:sz w:val="24"/>
          <w:szCs w:val="24"/>
        </w:rPr>
        <w:br/>
      </w:r>
      <w:r w:rsidRPr="00B2111C">
        <w:rPr>
          <w:rFonts w:eastAsia="SchoolBookSanPin"/>
          <w:bCs/>
          <w:position w:val="1"/>
          <w:sz w:val="24"/>
          <w:szCs w:val="24"/>
        </w:rPr>
        <w:t xml:space="preserve">о </w:t>
      </w:r>
      <w:r w:rsidRPr="00B2111C">
        <w:rPr>
          <w:rFonts w:eastAsia="SchoolBookSanPin"/>
          <w:bCs/>
          <w:position w:val="1"/>
          <w:sz w:val="24"/>
          <w:szCs w:val="24"/>
        </w:rPr>
        <w:noBreakHyphen/>
        <w:t xml:space="preserve"> е </w:t>
      </w:r>
      <w:r w:rsidRPr="00B2111C">
        <w:rPr>
          <w:rFonts w:eastAsia="SchoolBookSanPin"/>
          <w:position w:val="1"/>
          <w:sz w:val="24"/>
          <w:szCs w:val="24"/>
        </w:rPr>
        <w:t xml:space="preserve">после шипящих и </w:t>
      </w:r>
      <w:r w:rsidRPr="00B2111C">
        <w:rPr>
          <w:rFonts w:eastAsia="SchoolBookSanPin"/>
          <w:bCs/>
          <w:position w:val="1"/>
          <w:sz w:val="24"/>
          <w:szCs w:val="24"/>
        </w:rPr>
        <w:t xml:space="preserve">ц </w:t>
      </w:r>
      <w:r w:rsidRPr="00B2111C">
        <w:rPr>
          <w:rFonts w:eastAsia="SchoolBookSanPin"/>
          <w:position w:val="1"/>
          <w:sz w:val="24"/>
          <w:szCs w:val="24"/>
        </w:rPr>
        <w:t>в суффиксах и окончаниях имён прилагательных.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кратких форм имён прилагательных с основой на шипящий.</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Слитное 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именами прилагательными.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Орфографический анализ имён прилагательных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8. </w:t>
      </w:r>
      <w:r w:rsidRPr="00B2111C">
        <w:rPr>
          <w:rFonts w:eastAsia="SchoolBookSanPin"/>
          <w:bCs/>
          <w:position w:val="1"/>
          <w:sz w:val="24"/>
          <w:szCs w:val="24"/>
        </w:rPr>
        <w:t>Глагол.</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Глагол как часть речи. Общее грамматическое значение, морфологические признаки и синтаксические функции глагола.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Роль глагола в словосочетании и предложении, в речи.</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Глаголы совершенного и несовершенного вида, возвратные и невозвратные.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Инфинитив и его грамматические свойства. Основа инфинитива, основа настоящего (будущего простого) времени глагола.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Спряжение глагола.</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Морфологический анализ глаголов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Нормы словоизменения глаголов, постановки ударения в глагольных формах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корней с чередованием </w:t>
      </w:r>
      <w:r w:rsidRPr="00B2111C">
        <w:rPr>
          <w:rFonts w:eastAsia="SchoolBookSanPin"/>
          <w:bCs/>
          <w:position w:val="1"/>
          <w:sz w:val="24"/>
          <w:szCs w:val="24"/>
        </w:rPr>
        <w:t xml:space="preserve">е </w:t>
      </w:r>
      <w:r w:rsidRPr="00B2111C">
        <w:rPr>
          <w:rFonts w:eastAsia="SchoolBookSanPin"/>
          <w:position w:val="1"/>
          <w:sz w:val="24"/>
          <w:szCs w:val="24"/>
        </w:rPr>
        <w:t xml:space="preserve">// </w:t>
      </w:r>
      <w:r w:rsidRPr="00B2111C">
        <w:rPr>
          <w:rFonts w:eastAsia="SchoolBookSanPin"/>
          <w:bCs/>
          <w:position w:val="1"/>
          <w:sz w:val="24"/>
          <w:szCs w:val="24"/>
        </w:rPr>
        <w:t xml:space="preserve">и: </w:t>
      </w:r>
      <w:r w:rsidRPr="00B2111C">
        <w:rPr>
          <w:rFonts w:eastAsia="SchoolBookSanPin"/>
          <w:position w:val="1"/>
          <w:sz w:val="24"/>
          <w:szCs w:val="24"/>
        </w:rPr>
        <w:t>-</w:t>
      </w:r>
      <w:r w:rsidRPr="00B2111C">
        <w:rPr>
          <w:rFonts w:eastAsia="SchoolBookSanPin"/>
          <w:bCs/>
          <w:position w:val="1"/>
          <w:sz w:val="24"/>
          <w:szCs w:val="24"/>
        </w:rPr>
        <w:t>бер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бир</w:t>
      </w:r>
      <w:r w:rsidRPr="00B2111C">
        <w:rPr>
          <w:rFonts w:eastAsia="SchoolBookSanPin"/>
          <w:position w:val="1"/>
          <w:sz w:val="24"/>
          <w:szCs w:val="24"/>
        </w:rPr>
        <w:t>-, -</w:t>
      </w:r>
      <w:r w:rsidRPr="00B2111C">
        <w:rPr>
          <w:rFonts w:eastAsia="SchoolBookSanPin"/>
          <w:bCs/>
          <w:position w:val="1"/>
          <w:sz w:val="24"/>
          <w:szCs w:val="24"/>
        </w:rPr>
        <w:t>блест</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блист</w:t>
      </w:r>
      <w:r w:rsidRPr="00B2111C">
        <w:rPr>
          <w:rFonts w:eastAsia="SchoolBookSanPin"/>
          <w:position w:val="1"/>
          <w:sz w:val="24"/>
          <w:szCs w:val="24"/>
        </w:rPr>
        <w:t xml:space="preserve">-, </w:t>
      </w:r>
      <w:r w:rsidRPr="00B2111C">
        <w:rPr>
          <w:rFonts w:eastAsia="SchoolBookSanPin"/>
          <w:position w:val="1"/>
          <w:sz w:val="24"/>
          <w:szCs w:val="24"/>
        </w:rPr>
        <w:br/>
        <w:t>-</w:t>
      </w:r>
      <w:r w:rsidRPr="00B2111C">
        <w:rPr>
          <w:rFonts w:eastAsia="SchoolBookSanPin"/>
          <w:bCs/>
          <w:position w:val="1"/>
          <w:sz w:val="24"/>
          <w:szCs w:val="24"/>
        </w:rPr>
        <w:t>дер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дир</w:t>
      </w:r>
      <w:r w:rsidRPr="00B2111C">
        <w:rPr>
          <w:rFonts w:eastAsia="SchoolBookSanPin"/>
          <w:position w:val="1"/>
          <w:sz w:val="24"/>
          <w:szCs w:val="24"/>
        </w:rPr>
        <w:t>-, -</w:t>
      </w:r>
      <w:r w:rsidRPr="00B2111C">
        <w:rPr>
          <w:rFonts w:eastAsia="SchoolBookSanPin"/>
          <w:bCs/>
          <w:position w:val="1"/>
          <w:sz w:val="24"/>
          <w:szCs w:val="24"/>
        </w:rPr>
        <w:t>жег</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жиг</w:t>
      </w:r>
      <w:r w:rsidRPr="00B2111C">
        <w:rPr>
          <w:rFonts w:eastAsia="SchoolBookSanPin"/>
          <w:position w:val="1"/>
          <w:sz w:val="24"/>
          <w:szCs w:val="24"/>
        </w:rPr>
        <w:t>-, -</w:t>
      </w:r>
      <w:r w:rsidRPr="00B2111C">
        <w:rPr>
          <w:rFonts w:eastAsia="SchoolBookSanPin"/>
          <w:bCs/>
          <w:position w:val="1"/>
          <w:sz w:val="24"/>
          <w:szCs w:val="24"/>
        </w:rPr>
        <w:t>мер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мир</w:t>
      </w:r>
      <w:r w:rsidRPr="00B2111C">
        <w:rPr>
          <w:rFonts w:eastAsia="SchoolBookSanPin"/>
          <w:position w:val="1"/>
          <w:sz w:val="24"/>
          <w:szCs w:val="24"/>
        </w:rPr>
        <w:t>-, -</w:t>
      </w:r>
      <w:r w:rsidRPr="00B2111C">
        <w:rPr>
          <w:rFonts w:eastAsia="SchoolBookSanPin"/>
          <w:bCs/>
          <w:position w:val="1"/>
          <w:sz w:val="24"/>
          <w:szCs w:val="24"/>
        </w:rPr>
        <w:t>пер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пир</w:t>
      </w:r>
      <w:r w:rsidRPr="00B2111C">
        <w:rPr>
          <w:rFonts w:eastAsia="SchoolBookSanPin"/>
          <w:position w:val="1"/>
          <w:sz w:val="24"/>
          <w:szCs w:val="24"/>
        </w:rPr>
        <w:t>-, -</w:t>
      </w:r>
      <w:r w:rsidRPr="00B2111C">
        <w:rPr>
          <w:rFonts w:eastAsia="SchoolBookSanPin"/>
          <w:bCs/>
          <w:position w:val="1"/>
          <w:sz w:val="24"/>
          <w:szCs w:val="24"/>
        </w:rPr>
        <w:t>стел</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стил</w:t>
      </w:r>
      <w:r w:rsidRPr="00B2111C">
        <w:rPr>
          <w:rFonts w:eastAsia="SchoolBookSanPin"/>
          <w:position w:val="1"/>
          <w:sz w:val="24"/>
          <w:szCs w:val="24"/>
        </w:rPr>
        <w:t>-, -</w:t>
      </w:r>
      <w:r w:rsidRPr="00B2111C">
        <w:rPr>
          <w:rFonts w:eastAsia="SchoolBookSanPin"/>
          <w:bCs/>
          <w:position w:val="1"/>
          <w:sz w:val="24"/>
          <w:szCs w:val="24"/>
        </w:rPr>
        <w:t>тер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тир</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Использование </w:t>
      </w:r>
      <w:r w:rsidRPr="00B2111C">
        <w:rPr>
          <w:rFonts w:eastAsia="SchoolBookSanPin"/>
          <w:bCs/>
          <w:position w:val="1"/>
          <w:sz w:val="24"/>
          <w:szCs w:val="24"/>
        </w:rPr>
        <w:t xml:space="preserve">ь </w:t>
      </w:r>
      <w:r w:rsidRPr="00B2111C">
        <w:rPr>
          <w:rFonts w:eastAsia="SchoolBookSanPin"/>
          <w:position w:val="1"/>
          <w:sz w:val="24"/>
          <w:szCs w:val="24"/>
        </w:rPr>
        <w:t xml:space="preserve">как показателя грамматической формы в инфинитиве, </w:t>
      </w:r>
      <w:r w:rsidRPr="00B2111C">
        <w:rPr>
          <w:rFonts w:eastAsia="SchoolBookSanPin"/>
          <w:position w:val="1"/>
          <w:sz w:val="24"/>
          <w:szCs w:val="24"/>
        </w:rPr>
        <w:br/>
        <w:t>в форме 2-го лица единственного числа после шипящих.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w:t>
      </w:r>
      <w:r w:rsidRPr="00B2111C">
        <w:rPr>
          <w:rFonts w:eastAsia="SchoolBookSanPin"/>
          <w:bCs/>
          <w:position w:val="1"/>
          <w:sz w:val="24"/>
          <w:szCs w:val="24"/>
        </w:rPr>
        <w:t xml:space="preserve">-тся </w:t>
      </w:r>
      <w:r w:rsidRPr="00B2111C">
        <w:rPr>
          <w:rFonts w:eastAsia="SchoolBookSanPin"/>
          <w:position w:val="1"/>
          <w:sz w:val="24"/>
          <w:szCs w:val="24"/>
        </w:rPr>
        <w:t xml:space="preserve">и </w:t>
      </w:r>
      <w:r w:rsidRPr="00B2111C">
        <w:rPr>
          <w:rFonts w:eastAsia="SchoolBookSanPin"/>
          <w:bCs/>
          <w:position w:val="1"/>
          <w:sz w:val="24"/>
          <w:szCs w:val="24"/>
        </w:rPr>
        <w:t xml:space="preserve">-ться </w:t>
      </w:r>
      <w:r w:rsidRPr="00B2111C">
        <w:rPr>
          <w:rFonts w:eastAsia="SchoolBookSanPin"/>
          <w:position w:val="1"/>
          <w:sz w:val="24"/>
          <w:szCs w:val="24"/>
        </w:rPr>
        <w:t xml:space="preserve">в глаголах, суффиксов </w:t>
      </w:r>
      <w:r w:rsidRPr="00B2111C">
        <w:rPr>
          <w:rFonts w:eastAsia="SchoolBookSanPin"/>
          <w:bCs/>
          <w:position w:val="1"/>
          <w:sz w:val="24"/>
          <w:szCs w:val="24"/>
        </w:rPr>
        <w:t>-ова</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ева</w:t>
      </w:r>
      <w:r w:rsidRPr="00B2111C">
        <w:rPr>
          <w:rFonts w:eastAsia="SchoolBookSanPin"/>
          <w:position w:val="1"/>
          <w:sz w:val="24"/>
          <w:szCs w:val="24"/>
        </w:rPr>
        <w:t xml:space="preserve">-, </w:t>
      </w:r>
      <w:r w:rsidRPr="00B2111C">
        <w:rPr>
          <w:rFonts w:eastAsia="SchoolBookSanPin"/>
          <w:bCs/>
          <w:position w:val="1"/>
          <w:sz w:val="24"/>
          <w:szCs w:val="24"/>
        </w:rPr>
        <w:t xml:space="preserve">-ыва- </w:t>
      </w:r>
      <w:r w:rsidRPr="00B2111C">
        <w:rPr>
          <w:rFonts w:eastAsia="SchoolBookSanPin"/>
          <w:bCs/>
          <w:position w:val="1"/>
          <w:sz w:val="24"/>
          <w:szCs w:val="24"/>
        </w:rPr>
        <w:noBreakHyphen/>
        <w:t xml:space="preserve"> -ива-</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безударных личных окончаний глагола.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гласной перед суффиксом </w:t>
      </w:r>
      <w:r w:rsidRPr="00B2111C">
        <w:rPr>
          <w:rFonts w:eastAsia="SchoolBookSanPin"/>
          <w:bCs/>
          <w:position w:val="1"/>
          <w:sz w:val="24"/>
          <w:szCs w:val="24"/>
        </w:rPr>
        <w:t xml:space="preserve">-л- </w:t>
      </w:r>
      <w:r w:rsidRPr="00B2111C">
        <w:rPr>
          <w:rFonts w:eastAsia="SchoolBookSanPin"/>
          <w:position w:val="1"/>
          <w:sz w:val="24"/>
          <w:szCs w:val="24"/>
        </w:rPr>
        <w:t>в формах прошедшего времени глагола.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Слитное 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глаголами.</w:t>
      </w:r>
    </w:p>
    <w:p w:rsidR="00603E5E" w:rsidRPr="00B2111C" w:rsidRDefault="00603E5E" w:rsidP="00AF5509">
      <w:pPr>
        <w:spacing w:after="0" w:line="240" w:lineRule="auto"/>
        <w:ind w:firstLine="709"/>
        <w:jc w:val="both"/>
        <w:rPr>
          <w:rFonts w:eastAsia="SchoolBookSanPin"/>
          <w:bCs/>
          <w:position w:val="1"/>
          <w:sz w:val="24"/>
          <w:szCs w:val="24"/>
        </w:rPr>
      </w:pPr>
      <w:r w:rsidRPr="00B2111C">
        <w:rPr>
          <w:rFonts w:eastAsia="SchoolBookSanPin"/>
          <w:bCs/>
          <w:position w:val="1"/>
          <w:sz w:val="24"/>
          <w:szCs w:val="24"/>
        </w:rPr>
        <w:t>Орфографический анализ глаголов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 xml:space="preserve">9.  </w:t>
      </w:r>
      <w:r w:rsidRPr="00B2111C">
        <w:rPr>
          <w:rFonts w:eastAsia="SchoolBookSanPin"/>
          <w:bCs/>
          <w:position w:val="1"/>
          <w:sz w:val="24"/>
          <w:szCs w:val="24"/>
        </w:rPr>
        <w:t>Синтаксис. Культура речи. Пунктуация.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Синтаксис как раздел грамматики. Словосочетание и предложение </w:t>
      </w:r>
      <w:r w:rsidRPr="00B2111C">
        <w:rPr>
          <w:rFonts w:eastAsia="SchoolBookSanPin"/>
          <w:position w:val="1"/>
          <w:sz w:val="24"/>
          <w:szCs w:val="24"/>
        </w:rPr>
        <w:br/>
        <w:t>как единицы синтаксиса.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Словосочетание и его признаки. Основные виды словосочетаний </w:t>
      </w:r>
      <w:r w:rsidRPr="00B2111C">
        <w:rPr>
          <w:rFonts w:eastAsia="SchoolBookSanPin"/>
          <w:position w:val="1"/>
          <w:sz w:val="24"/>
          <w:szCs w:val="24"/>
        </w:rPr>
        <w:br/>
        <w:t>по морфологическим свойствам главного слова (именные, глагольные, наречные). Средства связи слов в словосочетании.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Синтаксический анализ словосочетания.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Предложение и его признаки. Виды предложений по цели высказывания </w:t>
      </w:r>
      <w:r w:rsidRPr="00B2111C">
        <w:rPr>
          <w:rFonts w:eastAsia="SchoolBookSanPin"/>
          <w:position w:val="1"/>
          <w:sz w:val="24"/>
          <w:szCs w:val="24"/>
        </w:rPr>
        <w:br/>
        <w:t xml:space="preserve">и эмоциональной окраске. Смысловые и интонационные особенности повествовательных, вопросительных, побудительных; восклицательных </w:t>
      </w:r>
      <w:r w:rsidRPr="00B2111C">
        <w:rPr>
          <w:rFonts w:eastAsia="SchoolBookSanPin"/>
          <w:position w:val="1"/>
          <w:sz w:val="24"/>
          <w:szCs w:val="24"/>
        </w:rPr>
        <w:br/>
        <w:t>и невосклицательных предложений.</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Главные члены предложения (грамматическая основа). Подлежащее </w:t>
      </w:r>
      <w:r w:rsidRPr="00B2111C">
        <w:rPr>
          <w:rFonts w:eastAsia="SchoolBookSanPin"/>
          <w:position w:val="1"/>
          <w:sz w:val="24"/>
          <w:szCs w:val="24"/>
        </w:rPr>
        <w:br/>
        <w:t xml:space="preserve">и способы его выражения: именем существительным или местоимением </w:t>
      </w:r>
      <w:r w:rsidRPr="00B2111C">
        <w:rPr>
          <w:rFonts w:eastAsia="SchoolBookSanPin"/>
          <w:position w:val="1"/>
          <w:sz w:val="24"/>
          <w:szCs w:val="24"/>
        </w:rPr>
        <w:br/>
        <w:t>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Тире между подлежащим и сказуемым.</w:t>
      </w:r>
    </w:p>
    <w:p w:rsidR="00603E5E" w:rsidRPr="00B2111C" w:rsidRDefault="00603E5E" w:rsidP="00AF5509">
      <w:pPr>
        <w:tabs>
          <w:tab w:val="left" w:pos="1940"/>
          <w:tab w:val="left" w:pos="3980"/>
          <w:tab w:val="left" w:pos="4340"/>
        </w:tabs>
        <w:spacing w:after="0" w:line="240" w:lineRule="auto"/>
        <w:ind w:firstLine="709"/>
        <w:jc w:val="both"/>
        <w:rPr>
          <w:rFonts w:eastAsia="SchoolBookSanPin"/>
          <w:sz w:val="24"/>
          <w:szCs w:val="24"/>
        </w:rPr>
      </w:pPr>
      <w:r w:rsidRPr="00B2111C">
        <w:rPr>
          <w:rFonts w:eastAsia="SchoolBookSanPin"/>
          <w:position w:val="1"/>
          <w:sz w:val="24"/>
          <w:szCs w:val="24"/>
        </w:rPr>
        <w:t>Предложения распространённые и нераспространённые.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Второстепенные члены предложения: определение, дополнение, обстоятельство. Определение и типичные средства его выраже</w:t>
      </w:r>
      <w:r w:rsidRPr="00B2111C">
        <w:rPr>
          <w:rFonts w:eastAsia="SchoolBookSanPin"/>
          <w:sz w:val="24"/>
          <w:szCs w:val="24"/>
        </w:rPr>
        <w:t xml:space="preserve">ния. Дополнение (прямое и косвенное) и типичные средства его выражения. Обстоятельство, типичные средства его выражения, виды обстоятельств </w:t>
      </w:r>
      <w:r w:rsidRPr="00B2111C">
        <w:rPr>
          <w:rFonts w:eastAsia="SchoolBookSanPin"/>
          <w:sz w:val="24"/>
          <w:szCs w:val="24"/>
        </w:rPr>
        <w:br/>
        <w:t>по значению (времени, места, образа действия, цели, причины, меры и степени, условия, уступки).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B2111C">
        <w:rPr>
          <w:rFonts w:eastAsia="SchoolBookSanPin"/>
          <w:bCs/>
          <w:sz w:val="24"/>
          <w:szCs w:val="24"/>
        </w:rPr>
        <w:t>и</w:t>
      </w:r>
      <w:r w:rsidRPr="00B2111C">
        <w:rPr>
          <w:rFonts w:eastAsia="SchoolBookSanPin"/>
          <w:sz w:val="24"/>
          <w:szCs w:val="24"/>
        </w:rPr>
        <w:t xml:space="preserve">, союзами </w:t>
      </w:r>
      <w:r w:rsidRPr="00B2111C">
        <w:rPr>
          <w:rFonts w:eastAsia="SchoolBookSanPin"/>
          <w:bCs/>
          <w:sz w:val="24"/>
          <w:szCs w:val="24"/>
        </w:rPr>
        <w:t>а</w:t>
      </w:r>
      <w:r w:rsidRPr="00B2111C">
        <w:rPr>
          <w:rFonts w:eastAsia="SchoolBookSanPin"/>
          <w:sz w:val="24"/>
          <w:szCs w:val="24"/>
        </w:rPr>
        <w:t xml:space="preserve">, </w:t>
      </w:r>
      <w:r w:rsidRPr="00B2111C">
        <w:rPr>
          <w:rFonts w:eastAsia="SchoolBookSanPin"/>
          <w:bCs/>
          <w:sz w:val="24"/>
          <w:szCs w:val="24"/>
        </w:rPr>
        <w:t>но</w:t>
      </w:r>
      <w:r w:rsidRPr="00B2111C">
        <w:rPr>
          <w:rFonts w:eastAsia="SchoolBookSanPin"/>
          <w:sz w:val="24"/>
          <w:szCs w:val="24"/>
        </w:rPr>
        <w:t xml:space="preserve">, </w:t>
      </w:r>
      <w:r w:rsidRPr="00B2111C">
        <w:rPr>
          <w:rFonts w:eastAsia="SchoolBookSanPin"/>
          <w:bCs/>
          <w:sz w:val="24"/>
          <w:szCs w:val="24"/>
        </w:rPr>
        <w:t>однако</w:t>
      </w:r>
      <w:r w:rsidRPr="00B2111C">
        <w:rPr>
          <w:rFonts w:eastAsia="SchoolBookSanPin"/>
          <w:sz w:val="24"/>
          <w:szCs w:val="24"/>
        </w:rPr>
        <w:t xml:space="preserve">, </w:t>
      </w:r>
      <w:r w:rsidRPr="00B2111C">
        <w:rPr>
          <w:rFonts w:eastAsia="SchoolBookSanPin"/>
          <w:bCs/>
          <w:sz w:val="24"/>
          <w:szCs w:val="24"/>
        </w:rPr>
        <w:t>зато</w:t>
      </w:r>
      <w:r w:rsidRPr="00B2111C">
        <w:rPr>
          <w:rFonts w:eastAsia="SchoolBookSanPin"/>
          <w:sz w:val="24"/>
          <w:szCs w:val="24"/>
        </w:rPr>
        <w:t xml:space="preserve">, </w:t>
      </w:r>
      <w:r w:rsidRPr="00B2111C">
        <w:rPr>
          <w:rFonts w:eastAsia="SchoolBookSanPin"/>
          <w:bCs/>
          <w:sz w:val="24"/>
          <w:szCs w:val="24"/>
        </w:rPr>
        <w:lastRenderedPageBreak/>
        <w:t xml:space="preserve">да </w:t>
      </w:r>
      <w:r w:rsidRPr="00B2111C">
        <w:rPr>
          <w:rFonts w:eastAsia="SchoolBookSanPin"/>
          <w:sz w:val="24"/>
          <w:szCs w:val="24"/>
        </w:rPr>
        <w:t xml:space="preserve">(в значении </w:t>
      </w:r>
      <w:r w:rsidRPr="00B2111C">
        <w:rPr>
          <w:rFonts w:eastAsia="SchoolBookSanPin"/>
          <w:bCs/>
          <w:sz w:val="24"/>
          <w:szCs w:val="24"/>
        </w:rPr>
        <w:t>и</w:t>
      </w:r>
      <w:r w:rsidRPr="00B2111C">
        <w:rPr>
          <w:rFonts w:eastAsia="SchoolBookSanPin"/>
          <w:sz w:val="24"/>
          <w:szCs w:val="24"/>
        </w:rPr>
        <w:t xml:space="preserve">), </w:t>
      </w:r>
      <w:r w:rsidRPr="00B2111C">
        <w:rPr>
          <w:rFonts w:eastAsia="SchoolBookSanPin"/>
          <w:bCs/>
          <w:sz w:val="24"/>
          <w:szCs w:val="24"/>
        </w:rPr>
        <w:t xml:space="preserve">да </w:t>
      </w:r>
      <w:r w:rsidRPr="00B2111C">
        <w:rPr>
          <w:rFonts w:eastAsia="SchoolBookSanPin"/>
          <w:sz w:val="24"/>
          <w:szCs w:val="24"/>
        </w:rPr>
        <w:t xml:space="preserve">(в значении </w:t>
      </w:r>
      <w:r w:rsidRPr="00B2111C">
        <w:rPr>
          <w:rFonts w:eastAsia="SchoolBookSanPin"/>
          <w:bCs/>
          <w:sz w:val="24"/>
          <w:szCs w:val="24"/>
        </w:rPr>
        <w:t>но</w:t>
      </w:r>
      <w:r w:rsidRPr="00B2111C">
        <w:rPr>
          <w:rFonts w:eastAsia="SchoolBookSanPin"/>
          <w:sz w:val="24"/>
          <w:szCs w:val="24"/>
        </w:rPr>
        <w:t xml:space="preserve">). Предложения </w:t>
      </w:r>
      <w:r w:rsidRPr="00B2111C">
        <w:rPr>
          <w:rFonts w:eastAsia="SchoolBookSanPin"/>
          <w:sz w:val="24"/>
          <w:szCs w:val="24"/>
        </w:rPr>
        <w:br/>
        <w:t>с обобщающим словом при однородных членах.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Предложения с обращением, особенности интонации. Обращение и средства его выражения.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Синтаксический анализ простого и простого осложнённого предложений.</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Пунктуационное оформление предложений, осложнённых однородными членами, связанными бессоюзной связью, одиночным союзом </w:t>
      </w:r>
      <w:r w:rsidRPr="00B2111C">
        <w:rPr>
          <w:rFonts w:eastAsia="SchoolBookSanPin"/>
          <w:bCs/>
          <w:sz w:val="24"/>
          <w:szCs w:val="24"/>
        </w:rPr>
        <w:t>и</w:t>
      </w:r>
      <w:r w:rsidRPr="00B2111C">
        <w:rPr>
          <w:rFonts w:eastAsia="SchoolBookSanPin"/>
          <w:sz w:val="24"/>
          <w:szCs w:val="24"/>
        </w:rPr>
        <w:t xml:space="preserve">, союзами </w:t>
      </w:r>
      <w:r w:rsidRPr="00B2111C">
        <w:rPr>
          <w:rFonts w:eastAsia="SchoolBookSanPin"/>
          <w:sz w:val="24"/>
          <w:szCs w:val="24"/>
        </w:rPr>
        <w:br/>
      </w:r>
      <w:r w:rsidRPr="00B2111C">
        <w:rPr>
          <w:rFonts w:eastAsia="SchoolBookSanPin"/>
          <w:bCs/>
          <w:sz w:val="24"/>
          <w:szCs w:val="24"/>
        </w:rPr>
        <w:t>а</w:t>
      </w:r>
      <w:r w:rsidRPr="00B2111C">
        <w:rPr>
          <w:rFonts w:eastAsia="SchoolBookSanPin"/>
          <w:sz w:val="24"/>
          <w:szCs w:val="24"/>
        </w:rPr>
        <w:t xml:space="preserve">, </w:t>
      </w:r>
      <w:r w:rsidRPr="00B2111C">
        <w:rPr>
          <w:rFonts w:eastAsia="SchoolBookSanPin"/>
          <w:bCs/>
          <w:sz w:val="24"/>
          <w:szCs w:val="24"/>
        </w:rPr>
        <w:t>но</w:t>
      </w:r>
      <w:r w:rsidRPr="00B2111C">
        <w:rPr>
          <w:rFonts w:eastAsia="SchoolBookSanPin"/>
          <w:sz w:val="24"/>
          <w:szCs w:val="24"/>
        </w:rPr>
        <w:t xml:space="preserve">, </w:t>
      </w:r>
      <w:r w:rsidRPr="00B2111C">
        <w:rPr>
          <w:rFonts w:eastAsia="SchoolBookSanPin"/>
          <w:bCs/>
          <w:sz w:val="24"/>
          <w:szCs w:val="24"/>
        </w:rPr>
        <w:t>однако</w:t>
      </w:r>
      <w:r w:rsidRPr="00B2111C">
        <w:rPr>
          <w:rFonts w:eastAsia="SchoolBookSanPin"/>
          <w:sz w:val="24"/>
          <w:szCs w:val="24"/>
        </w:rPr>
        <w:t xml:space="preserve">, </w:t>
      </w:r>
      <w:r w:rsidRPr="00B2111C">
        <w:rPr>
          <w:rFonts w:eastAsia="SchoolBookSanPin"/>
          <w:bCs/>
          <w:sz w:val="24"/>
          <w:szCs w:val="24"/>
        </w:rPr>
        <w:t>зато</w:t>
      </w:r>
      <w:r w:rsidRPr="00B2111C">
        <w:rPr>
          <w:rFonts w:eastAsia="SchoolBookSanPin"/>
          <w:sz w:val="24"/>
          <w:szCs w:val="24"/>
        </w:rPr>
        <w:t xml:space="preserve">, </w:t>
      </w:r>
      <w:r w:rsidRPr="00B2111C">
        <w:rPr>
          <w:rFonts w:eastAsia="SchoolBookSanPin"/>
          <w:bCs/>
          <w:sz w:val="24"/>
          <w:szCs w:val="24"/>
        </w:rPr>
        <w:t xml:space="preserve">да </w:t>
      </w:r>
      <w:r w:rsidRPr="00B2111C">
        <w:rPr>
          <w:rFonts w:eastAsia="SchoolBookSanPin"/>
          <w:sz w:val="24"/>
          <w:szCs w:val="24"/>
        </w:rPr>
        <w:t xml:space="preserve">(в значении </w:t>
      </w:r>
      <w:r w:rsidRPr="00B2111C">
        <w:rPr>
          <w:rFonts w:eastAsia="SchoolBookSanPin"/>
          <w:bCs/>
          <w:sz w:val="24"/>
          <w:szCs w:val="24"/>
        </w:rPr>
        <w:t>и</w:t>
      </w:r>
      <w:r w:rsidRPr="00B2111C">
        <w:rPr>
          <w:rFonts w:eastAsia="SchoolBookSanPin"/>
          <w:sz w:val="24"/>
          <w:szCs w:val="24"/>
        </w:rPr>
        <w:t xml:space="preserve">), </w:t>
      </w:r>
      <w:r w:rsidRPr="00B2111C">
        <w:rPr>
          <w:rFonts w:eastAsia="SchoolBookSanPin"/>
          <w:bCs/>
          <w:sz w:val="24"/>
          <w:szCs w:val="24"/>
        </w:rPr>
        <w:t xml:space="preserve">да </w:t>
      </w:r>
      <w:r w:rsidRPr="00B2111C">
        <w:rPr>
          <w:rFonts w:eastAsia="SchoolBookSanPin"/>
          <w:sz w:val="24"/>
          <w:szCs w:val="24"/>
        </w:rPr>
        <w:t xml:space="preserve">(в значении </w:t>
      </w:r>
      <w:r w:rsidRPr="00B2111C">
        <w:rPr>
          <w:rFonts w:eastAsia="SchoolBookSanPin"/>
          <w:bCs/>
          <w:sz w:val="24"/>
          <w:szCs w:val="24"/>
        </w:rPr>
        <w:t>но</w:t>
      </w:r>
      <w:r w:rsidRPr="00B2111C">
        <w:rPr>
          <w:rFonts w:eastAsia="SchoolBookSanPin"/>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Предложения простые и сложные. Сложные предложения с бессоюзной </w:t>
      </w:r>
      <w:r w:rsidRPr="00B2111C">
        <w:rPr>
          <w:rFonts w:eastAsia="SchoolBookSanPin"/>
          <w:sz w:val="24"/>
          <w:szCs w:val="24"/>
        </w:rPr>
        <w:br/>
        <w:t>и союзной связью. Предложения сложносочинённые и сложноподчинённые (общее представление, практическое усвоение).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Пунктуационное оформление сложных предложений, состоящих из частей, связанных бессоюзной связью и союзами </w:t>
      </w:r>
      <w:r w:rsidRPr="00B2111C">
        <w:rPr>
          <w:rFonts w:eastAsia="SchoolBookSanPin"/>
          <w:bCs/>
          <w:sz w:val="24"/>
          <w:szCs w:val="24"/>
        </w:rPr>
        <w:t>и</w:t>
      </w:r>
      <w:r w:rsidRPr="00B2111C">
        <w:rPr>
          <w:rFonts w:eastAsia="SchoolBookSanPin"/>
          <w:sz w:val="24"/>
          <w:szCs w:val="24"/>
        </w:rPr>
        <w:t xml:space="preserve">, </w:t>
      </w:r>
      <w:r w:rsidRPr="00B2111C">
        <w:rPr>
          <w:rFonts w:eastAsia="SchoolBookSanPin"/>
          <w:bCs/>
          <w:sz w:val="24"/>
          <w:szCs w:val="24"/>
        </w:rPr>
        <w:t>но</w:t>
      </w:r>
      <w:r w:rsidRPr="00B2111C">
        <w:rPr>
          <w:rFonts w:eastAsia="SchoolBookSanPin"/>
          <w:sz w:val="24"/>
          <w:szCs w:val="24"/>
        </w:rPr>
        <w:t xml:space="preserve">, </w:t>
      </w:r>
      <w:r w:rsidRPr="00B2111C">
        <w:rPr>
          <w:rFonts w:eastAsia="SchoolBookSanPin"/>
          <w:bCs/>
          <w:sz w:val="24"/>
          <w:szCs w:val="24"/>
        </w:rPr>
        <w:t>а</w:t>
      </w:r>
      <w:r w:rsidRPr="00B2111C">
        <w:rPr>
          <w:rFonts w:eastAsia="SchoolBookSanPin"/>
          <w:sz w:val="24"/>
          <w:szCs w:val="24"/>
        </w:rPr>
        <w:t xml:space="preserve">, </w:t>
      </w:r>
      <w:r w:rsidRPr="00B2111C">
        <w:rPr>
          <w:rFonts w:eastAsia="SchoolBookSanPin"/>
          <w:bCs/>
          <w:sz w:val="24"/>
          <w:szCs w:val="24"/>
        </w:rPr>
        <w:t>однако</w:t>
      </w:r>
      <w:r w:rsidRPr="00B2111C">
        <w:rPr>
          <w:rFonts w:eastAsia="SchoolBookSanPin"/>
          <w:sz w:val="24"/>
          <w:szCs w:val="24"/>
        </w:rPr>
        <w:t xml:space="preserve">, </w:t>
      </w:r>
      <w:r w:rsidRPr="00B2111C">
        <w:rPr>
          <w:rFonts w:eastAsia="SchoolBookSanPin"/>
          <w:bCs/>
          <w:sz w:val="24"/>
          <w:szCs w:val="24"/>
        </w:rPr>
        <w:t>зато</w:t>
      </w:r>
      <w:r w:rsidRPr="00B2111C">
        <w:rPr>
          <w:rFonts w:eastAsia="SchoolBookSanPin"/>
          <w:sz w:val="24"/>
          <w:szCs w:val="24"/>
        </w:rPr>
        <w:t xml:space="preserve">, </w:t>
      </w:r>
      <w:r w:rsidRPr="00B2111C">
        <w:rPr>
          <w:rFonts w:eastAsia="SchoolBookSanPin"/>
          <w:bCs/>
          <w:sz w:val="24"/>
          <w:szCs w:val="24"/>
        </w:rPr>
        <w:t>да</w:t>
      </w:r>
      <w:r w:rsidRPr="00B2111C">
        <w:rPr>
          <w:rFonts w:eastAsia="SchoolBookSanPin"/>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Предложения с прямой речью.</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Пунктуационное оформление предложений с прямой речью.</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Диалог.</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Пунктуационное оформление диалога на письме.</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Пунктуация как раздел лингвистики.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Пунктуационный анализ предложения (в рамках изученного).</w:t>
      </w:r>
    </w:p>
    <w:p w:rsidR="00603E5E" w:rsidRPr="00B2111C" w:rsidRDefault="00603E5E" w:rsidP="00AF5509">
      <w:pPr>
        <w:spacing w:after="0" w:line="240" w:lineRule="auto"/>
        <w:ind w:firstLine="709"/>
        <w:rPr>
          <w:rFonts w:eastAsia="OfficinaSansBoldITC"/>
          <w:b/>
          <w:sz w:val="24"/>
          <w:szCs w:val="24"/>
        </w:rPr>
      </w:pPr>
      <w:r w:rsidRPr="00B2111C">
        <w:rPr>
          <w:rFonts w:eastAsia="OfficinaSansBoldITC"/>
          <w:b/>
          <w:sz w:val="24"/>
          <w:szCs w:val="24"/>
        </w:rPr>
        <w:t>Содержание обучения в 6 классе.</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Общие сведения о языке.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Русский язык </w:t>
      </w:r>
      <w:r w:rsidRPr="00B2111C">
        <w:rPr>
          <w:rFonts w:eastAsia="SchoolBookSanPin"/>
          <w:sz w:val="24"/>
          <w:szCs w:val="24"/>
        </w:rPr>
        <w:noBreakHyphen/>
        <w:t xml:space="preserve"> государственный язык Российской Федерации и язык межнационального общения.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Понятие о литературном языке.</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Язык и речь.</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Монолог-описание, монолог-повествование, монолог-рассуждение; сообщение </w:t>
      </w:r>
      <w:r w:rsidRPr="00B2111C">
        <w:rPr>
          <w:rFonts w:eastAsia="SchoolBookSanPin"/>
          <w:sz w:val="24"/>
          <w:szCs w:val="24"/>
        </w:rPr>
        <w:br/>
        <w:t>на лингвистическую тему.</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Виды диалога: побуждение к действию, обмен мнениями.</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Текст.</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Смысловой анализ текста: его композиционных особенностей, микротем </w:t>
      </w:r>
      <w:r w:rsidRPr="00B2111C">
        <w:rPr>
          <w:rFonts w:eastAsia="SchoolBookSanPin"/>
          <w:sz w:val="24"/>
          <w:szCs w:val="24"/>
        </w:rPr>
        <w:br/>
        <w:t>и абзацев, способов и средств связи предложений в тексте; использование языковых средств выразительности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как тип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внешности человека.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помещения.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природы.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местности.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действий.</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Функциональные разновидности языка.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Официально-деловой стиль. Заявление. Расписка. Научный стиль. Словарная статья. Научное сообщение.</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 xml:space="preserve">Система языка. </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Лексикология. Культура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Лексика русского языка с точки зрения её происхождения: исконно русские </w:t>
      </w:r>
      <w:r w:rsidRPr="00B2111C">
        <w:rPr>
          <w:rFonts w:eastAsia="SchoolBookSanPin"/>
          <w:position w:val="1"/>
          <w:sz w:val="24"/>
          <w:szCs w:val="24"/>
        </w:rPr>
        <w:br/>
        <w:t>и заимствованные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Лексика русского языка с точки зрения принадлежности к активному </w:t>
      </w:r>
      <w:r w:rsidRPr="00B2111C">
        <w:rPr>
          <w:rFonts w:eastAsia="SchoolBookSanPin"/>
          <w:position w:val="1"/>
          <w:sz w:val="24"/>
          <w:szCs w:val="24"/>
        </w:rPr>
        <w:br/>
        <w:t>и пассивному запасу: неологизмы, устаревшие слова (историзмы и архаизмы).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Стилистические пласты лексики: стилистически нейтральная, высокая </w:t>
      </w:r>
      <w:r w:rsidRPr="00B2111C">
        <w:rPr>
          <w:rFonts w:eastAsia="SchoolBookSanPin"/>
          <w:position w:val="1"/>
          <w:sz w:val="24"/>
          <w:szCs w:val="24"/>
        </w:rPr>
        <w:br/>
        <w:t>и сниженная лексика.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Лексический анализ слов.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Фразеологизмы. Их признаки и значение. Употребление лексических средств </w:t>
      </w:r>
      <w:r w:rsidRPr="00B2111C">
        <w:rPr>
          <w:rFonts w:eastAsia="SchoolBookSanPin"/>
          <w:position w:val="1"/>
          <w:sz w:val="24"/>
          <w:szCs w:val="24"/>
        </w:rPr>
        <w:br/>
        <w:t>в соответствии с ситуацией общения.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Оценка своей и чужой речи с точки зрения точного, уместного </w:t>
      </w:r>
      <w:r w:rsidRPr="00B2111C">
        <w:rPr>
          <w:rFonts w:eastAsia="SchoolBookSanPin"/>
          <w:position w:val="1"/>
          <w:sz w:val="24"/>
          <w:szCs w:val="24"/>
        </w:rPr>
        <w:br/>
        <w:t>и выразительного словоупотребления.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Эпитеты, метафоры, олицетворения.</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Лексические словари.</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Словообразование. Культура речи. 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Формообразующие и словообразующие морфемы. Производящая основа.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Морфемный и словообразовательный анализ слов. Правописание сложных </w:t>
      </w:r>
      <w:r w:rsidRPr="00B2111C">
        <w:rPr>
          <w:rFonts w:eastAsia="SchoolBookSanPin"/>
          <w:sz w:val="24"/>
          <w:szCs w:val="24"/>
        </w:rPr>
        <w:br/>
        <w:t>и сложносокращённых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Нормы правописания корня -</w:t>
      </w:r>
      <w:r w:rsidRPr="00B2111C">
        <w:rPr>
          <w:rFonts w:eastAsia="SchoolBookSanPin"/>
          <w:bCs/>
          <w:sz w:val="24"/>
          <w:szCs w:val="24"/>
        </w:rPr>
        <w:t>кас</w:t>
      </w:r>
      <w:r w:rsidRPr="00B2111C">
        <w:rPr>
          <w:rFonts w:eastAsia="SchoolBookSanPin"/>
          <w:sz w:val="24"/>
          <w:szCs w:val="24"/>
        </w:rPr>
        <w:t xml:space="preserve">- </w:t>
      </w:r>
      <w:r w:rsidRPr="00B2111C">
        <w:rPr>
          <w:rFonts w:eastAsia="SchoolBookSanPin"/>
          <w:sz w:val="24"/>
          <w:szCs w:val="24"/>
        </w:rPr>
        <w:noBreakHyphen/>
        <w:t xml:space="preserve"> -</w:t>
      </w:r>
      <w:r w:rsidRPr="00B2111C">
        <w:rPr>
          <w:rFonts w:eastAsia="SchoolBookSanPin"/>
          <w:bCs/>
          <w:sz w:val="24"/>
          <w:szCs w:val="24"/>
        </w:rPr>
        <w:t>кос</w:t>
      </w:r>
      <w:r w:rsidRPr="00B2111C">
        <w:rPr>
          <w:rFonts w:eastAsia="SchoolBookSanPin"/>
          <w:sz w:val="24"/>
          <w:szCs w:val="24"/>
        </w:rPr>
        <w:t xml:space="preserve">- с чередованием </w:t>
      </w:r>
      <w:r w:rsidRPr="00B2111C">
        <w:rPr>
          <w:rFonts w:eastAsia="SchoolBookSanPin"/>
          <w:bCs/>
          <w:position w:val="1"/>
          <w:sz w:val="24"/>
          <w:szCs w:val="24"/>
        </w:rPr>
        <w:t xml:space="preserve">а </w:t>
      </w:r>
      <w:r w:rsidRPr="00B2111C">
        <w:rPr>
          <w:rFonts w:eastAsia="SchoolBookSanPin"/>
          <w:position w:val="1"/>
          <w:sz w:val="24"/>
          <w:szCs w:val="24"/>
        </w:rPr>
        <w:t xml:space="preserve">// </w:t>
      </w:r>
      <w:r w:rsidRPr="00B2111C">
        <w:rPr>
          <w:rFonts w:eastAsia="SchoolBookSanPin"/>
          <w:bCs/>
          <w:position w:val="1"/>
          <w:sz w:val="24"/>
          <w:szCs w:val="24"/>
        </w:rPr>
        <w:t>о</w:t>
      </w:r>
      <w:r w:rsidRPr="00B2111C">
        <w:rPr>
          <w:rFonts w:eastAsia="SchoolBookSanPin"/>
          <w:position w:val="1"/>
          <w:sz w:val="24"/>
          <w:szCs w:val="24"/>
        </w:rPr>
        <w:t xml:space="preserve">, гласных </w:t>
      </w:r>
      <w:r w:rsidRPr="00B2111C">
        <w:rPr>
          <w:rFonts w:eastAsia="SchoolBookSanPin"/>
          <w:position w:val="1"/>
          <w:sz w:val="24"/>
          <w:szCs w:val="24"/>
        </w:rPr>
        <w:br/>
        <w:t xml:space="preserve">в приставках </w:t>
      </w:r>
      <w:r w:rsidRPr="00B2111C">
        <w:rPr>
          <w:rFonts w:eastAsia="SchoolBookSanPin"/>
          <w:bCs/>
          <w:position w:val="1"/>
          <w:sz w:val="24"/>
          <w:szCs w:val="24"/>
        </w:rPr>
        <w:t>пре</w:t>
      </w:r>
      <w:r w:rsidRPr="00B2111C">
        <w:rPr>
          <w:rFonts w:eastAsia="SchoolBookSanPin"/>
          <w:position w:val="1"/>
          <w:sz w:val="24"/>
          <w:szCs w:val="24"/>
        </w:rPr>
        <w:t xml:space="preserve">- и </w:t>
      </w:r>
      <w:r w:rsidRPr="00B2111C">
        <w:rPr>
          <w:rFonts w:eastAsia="SchoolBookSanPin"/>
          <w:bCs/>
          <w:position w:val="1"/>
          <w:sz w:val="24"/>
          <w:szCs w:val="24"/>
        </w:rPr>
        <w:t>при</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Орфографический анализ слов (в рамках изученного).</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Морфология. Культура речи. 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1. </w:t>
      </w:r>
      <w:r w:rsidRPr="00B2111C">
        <w:rPr>
          <w:rFonts w:eastAsia="SchoolBookSanPin"/>
          <w:bCs/>
          <w:sz w:val="24"/>
          <w:szCs w:val="24"/>
        </w:rPr>
        <w:t>Имя существительное.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Особенности словообразования.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произношения имён существительных, нормы постановки ударения </w:t>
      </w:r>
      <w:r w:rsidRPr="00B2111C">
        <w:rPr>
          <w:rFonts w:eastAsia="SchoolBookSanPin"/>
          <w:position w:val="1"/>
          <w:sz w:val="24"/>
          <w:szCs w:val="24"/>
        </w:rPr>
        <w:br/>
        <w:t>(в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Нормы словоизменения имён существительных.</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Морфологический анализ имён существительных. </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Правила слитного и дефисного написания </w:t>
      </w:r>
      <w:r w:rsidRPr="00B2111C">
        <w:rPr>
          <w:rFonts w:eastAsia="SchoolBookSanPin"/>
          <w:bCs/>
          <w:position w:val="1"/>
          <w:sz w:val="24"/>
          <w:szCs w:val="24"/>
        </w:rPr>
        <w:t>пол</w:t>
      </w:r>
      <w:r w:rsidRPr="00B2111C">
        <w:rPr>
          <w:rFonts w:eastAsia="SchoolBookSanPin"/>
          <w:position w:val="1"/>
          <w:sz w:val="24"/>
          <w:szCs w:val="24"/>
        </w:rPr>
        <w:t xml:space="preserve">- и </w:t>
      </w:r>
      <w:r w:rsidRPr="00B2111C">
        <w:rPr>
          <w:rFonts w:eastAsia="SchoolBookSanPin"/>
          <w:bCs/>
          <w:position w:val="1"/>
          <w:sz w:val="24"/>
          <w:szCs w:val="24"/>
        </w:rPr>
        <w:t>полу</w:t>
      </w:r>
      <w:r w:rsidRPr="00B2111C">
        <w:rPr>
          <w:rFonts w:eastAsia="SchoolBookSanPin"/>
          <w:position w:val="1"/>
          <w:sz w:val="24"/>
          <w:szCs w:val="24"/>
        </w:rPr>
        <w:t>- со словами.</w:t>
      </w:r>
    </w:p>
    <w:p w:rsidR="00603E5E" w:rsidRPr="00B2111C" w:rsidRDefault="00603E5E" w:rsidP="00DD6059">
      <w:pPr>
        <w:spacing w:after="0" w:line="240" w:lineRule="auto"/>
        <w:ind w:firstLine="709"/>
        <w:jc w:val="both"/>
        <w:rPr>
          <w:rFonts w:eastAsia="SchoolBookSanPin"/>
          <w:bCs/>
          <w:position w:val="1"/>
          <w:sz w:val="24"/>
          <w:szCs w:val="24"/>
        </w:rPr>
      </w:pPr>
      <w:r w:rsidRPr="00B2111C">
        <w:rPr>
          <w:rFonts w:eastAsia="SchoolBookSanPin"/>
          <w:bCs/>
          <w:position w:val="1"/>
          <w:sz w:val="24"/>
          <w:szCs w:val="24"/>
        </w:rPr>
        <w:t>Орфографический анализ имён существительных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2. </w:t>
      </w:r>
      <w:r w:rsidRPr="00B2111C">
        <w:rPr>
          <w:rFonts w:eastAsia="SchoolBookSanPin"/>
          <w:bCs/>
          <w:position w:val="1"/>
          <w:sz w:val="24"/>
          <w:szCs w:val="24"/>
        </w:rPr>
        <w:t>Имя прилагательное.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Качественные, относительные и притяжательные имена прилагательные.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Степени сравнения качественных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Словообразование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w:t>
      </w:r>
      <w:r w:rsidRPr="00B2111C">
        <w:rPr>
          <w:rFonts w:eastAsia="SchoolBookSanPin"/>
          <w:bCs/>
          <w:position w:val="1"/>
          <w:sz w:val="24"/>
          <w:szCs w:val="24"/>
        </w:rPr>
        <w:t xml:space="preserve">н </w:t>
      </w:r>
      <w:r w:rsidRPr="00B2111C">
        <w:rPr>
          <w:rFonts w:eastAsia="SchoolBookSanPin"/>
          <w:position w:val="1"/>
          <w:sz w:val="24"/>
          <w:szCs w:val="24"/>
        </w:rPr>
        <w:t xml:space="preserve">и </w:t>
      </w:r>
      <w:r w:rsidRPr="00B2111C">
        <w:rPr>
          <w:rFonts w:eastAsia="SchoolBookSanPin"/>
          <w:bCs/>
          <w:position w:val="1"/>
          <w:sz w:val="24"/>
          <w:szCs w:val="24"/>
        </w:rPr>
        <w:t xml:space="preserve">нн </w:t>
      </w:r>
      <w:r w:rsidRPr="00B2111C">
        <w:rPr>
          <w:rFonts w:eastAsia="SchoolBookSanPin"/>
          <w:position w:val="1"/>
          <w:sz w:val="24"/>
          <w:szCs w:val="24"/>
        </w:rPr>
        <w:t>в именах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суффиксов -</w:t>
      </w:r>
      <w:r w:rsidRPr="00B2111C">
        <w:rPr>
          <w:rFonts w:eastAsia="SchoolBookSanPin"/>
          <w:bCs/>
          <w:position w:val="1"/>
          <w:sz w:val="24"/>
          <w:szCs w:val="24"/>
        </w:rPr>
        <w:t>к</w:t>
      </w:r>
      <w:r w:rsidRPr="00B2111C">
        <w:rPr>
          <w:rFonts w:eastAsia="SchoolBookSanPin"/>
          <w:position w:val="1"/>
          <w:sz w:val="24"/>
          <w:szCs w:val="24"/>
        </w:rPr>
        <w:t>- и -</w:t>
      </w:r>
      <w:r w:rsidRPr="00B2111C">
        <w:rPr>
          <w:rFonts w:eastAsia="SchoolBookSanPin"/>
          <w:bCs/>
          <w:position w:val="1"/>
          <w:sz w:val="24"/>
          <w:szCs w:val="24"/>
        </w:rPr>
        <w:t>ск</w:t>
      </w:r>
      <w:r w:rsidRPr="00B2111C">
        <w:rPr>
          <w:rFonts w:eastAsia="SchoolBookSanPin"/>
          <w:position w:val="1"/>
          <w:sz w:val="24"/>
          <w:szCs w:val="24"/>
        </w:rPr>
        <w:t>-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сложных имён прилагательных.</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Нормы произношения имён прилагательных, нормы ударения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Орфографический анализ имени прилагательного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3. </w:t>
      </w:r>
      <w:r w:rsidRPr="00B2111C">
        <w:rPr>
          <w:rFonts w:eastAsia="SchoolBookSanPin"/>
          <w:bCs/>
          <w:position w:val="1"/>
          <w:sz w:val="24"/>
          <w:szCs w:val="24"/>
        </w:rPr>
        <w:t>Имя числительное.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Общее грамматическое значение имени числительного. Синтаксические функции имён числительных.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Разряды имён числительных по значению: количественные</w:t>
      </w:r>
      <w:r w:rsidRPr="00B2111C">
        <w:rPr>
          <w:rFonts w:eastAsia="SchoolBookSanPin"/>
          <w:sz w:val="24"/>
          <w:szCs w:val="24"/>
        </w:rPr>
        <w:t xml:space="preserve"> (</w:t>
      </w:r>
      <w:r w:rsidRPr="00B2111C">
        <w:rPr>
          <w:rFonts w:eastAsia="SchoolBookSanPin"/>
          <w:position w:val="1"/>
          <w:sz w:val="24"/>
          <w:szCs w:val="24"/>
        </w:rPr>
        <w:t>целые, дробные, собирательные), порядковые числительные.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Разряды имён числительных по строению: простые, сложные, составные числительные.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Словообразование имён числительных.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Склонение количественных и порядковых имён числительных.</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Правильное образование форм имён числительных.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Правильное употребление собирательных имён числительных.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Морфологический анализ имён числительных.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Правила правописания имён числительных: написание </w:t>
      </w:r>
      <w:r w:rsidRPr="00B2111C">
        <w:rPr>
          <w:rFonts w:eastAsia="SchoolBookSanPin"/>
          <w:bCs/>
          <w:position w:val="1"/>
          <w:sz w:val="24"/>
          <w:szCs w:val="24"/>
        </w:rPr>
        <w:t xml:space="preserve">ь </w:t>
      </w:r>
      <w:r w:rsidRPr="00B2111C">
        <w:rPr>
          <w:rFonts w:eastAsia="SchoolBookSanPin"/>
          <w:position w:val="1"/>
          <w:sz w:val="24"/>
          <w:szCs w:val="24"/>
        </w:rPr>
        <w:t>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603E5E" w:rsidRPr="00B2111C" w:rsidRDefault="00603E5E" w:rsidP="00DD6059">
      <w:pPr>
        <w:spacing w:after="0" w:line="240" w:lineRule="auto"/>
        <w:ind w:firstLine="709"/>
        <w:jc w:val="both"/>
        <w:rPr>
          <w:rFonts w:eastAsia="SchoolBookSanPin"/>
          <w:bCs/>
          <w:position w:val="1"/>
          <w:sz w:val="24"/>
          <w:szCs w:val="24"/>
        </w:rPr>
      </w:pPr>
      <w:r w:rsidRPr="00B2111C">
        <w:rPr>
          <w:rFonts w:eastAsia="SchoolBookSanPin"/>
          <w:bCs/>
          <w:position w:val="1"/>
          <w:sz w:val="24"/>
          <w:szCs w:val="24"/>
        </w:rPr>
        <w:t>Орфографический анализ имён числительных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4. </w:t>
      </w:r>
      <w:r w:rsidRPr="00B2111C">
        <w:rPr>
          <w:rFonts w:eastAsia="SchoolBookSanPin"/>
          <w:bCs/>
          <w:position w:val="1"/>
          <w:sz w:val="24"/>
          <w:szCs w:val="24"/>
        </w:rPr>
        <w:t>Местоимение.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Общее грамматическое значение местоимения. Синтаксические функции местоимений. Роль местоимений в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Склонение местоимений.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Словообразование местоимений.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местоимений.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w:t>
      </w:r>
      <w:r w:rsidRPr="00B2111C">
        <w:rPr>
          <w:rFonts w:eastAsia="SchoolBookSanPin"/>
          <w:position w:val="1"/>
          <w:sz w:val="24"/>
          <w:szCs w:val="24"/>
        </w:rPr>
        <w:br/>
        <w:t>в тексте.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Правила правописания местоимений: правописание местоимений с </w:t>
      </w:r>
      <w:r w:rsidRPr="00B2111C">
        <w:rPr>
          <w:rFonts w:eastAsia="SchoolBookSanPin"/>
          <w:bCs/>
          <w:position w:val="1"/>
          <w:sz w:val="24"/>
          <w:szCs w:val="24"/>
        </w:rPr>
        <w:t xml:space="preserve">не </w:t>
      </w:r>
      <w:r w:rsidRPr="00B2111C">
        <w:rPr>
          <w:rFonts w:eastAsia="SchoolBookSanPin"/>
          <w:position w:val="1"/>
          <w:sz w:val="24"/>
          <w:szCs w:val="24"/>
        </w:rPr>
        <w:t xml:space="preserve">и </w:t>
      </w:r>
      <w:r w:rsidRPr="00B2111C">
        <w:rPr>
          <w:rFonts w:eastAsia="SchoolBookSanPin"/>
          <w:bCs/>
          <w:position w:val="1"/>
          <w:sz w:val="24"/>
          <w:szCs w:val="24"/>
        </w:rPr>
        <w:t>ни</w:t>
      </w:r>
      <w:r w:rsidRPr="00B2111C">
        <w:rPr>
          <w:rFonts w:eastAsia="SchoolBookSanPin"/>
          <w:position w:val="1"/>
          <w:sz w:val="24"/>
          <w:szCs w:val="24"/>
        </w:rPr>
        <w:t>; слитное, раздельное и дефисное написание местоимений.</w:t>
      </w:r>
    </w:p>
    <w:p w:rsidR="00603E5E" w:rsidRPr="00B2111C" w:rsidRDefault="00603E5E" w:rsidP="00DD6059">
      <w:pPr>
        <w:spacing w:after="0" w:line="240" w:lineRule="auto"/>
        <w:ind w:firstLine="709"/>
        <w:jc w:val="both"/>
        <w:rPr>
          <w:rFonts w:eastAsia="SchoolBookSanPin"/>
          <w:bCs/>
          <w:position w:val="1"/>
          <w:sz w:val="24"/>
          <w:szCs w:val="24"/>
        </w:rPr>
      </w:pPr>
      <w:r w:rsidRPr="00B2111C">
        <w:rPr>
          <w:rFonts w:eastAsia="SchoolBookSanPin"/>
          <w:bCs/>
          <w:position w:val="1"/>
          <w:sz w:val="24"/>
          <w:szCs w:val="24"/>
        </w:rPr>
        <w:t>Орфографический анализ местоимений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5. </w:t>
      </w:r>
      <w:r w:rsidRPr="00B2111C">
        <w:rPr>
          <w:rFonts w:eastAsia="SchoolBookSanPin"/>
          <w:bCs/>
          <w:position w:val="1"/>
          <w:sz w:val="24"/>
          <w:szCs w:val="24"/>
        </w:rPr>
        <w:t>Глагол.</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Переходные и непереходные глаголы.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Разноспрягаемые глаголы.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Безличные глаголы. Использование личных глаголов в безличном значении.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глаголов.</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Использование </w:t>
      </w:r>
      <w:r w:rsidRPr="00B2111C">
        <w:rPr>
          <w:rFonts w:eastAsia="SchoolBookSanPin"/>
          <w:bCs/>
          <w:position w:val="1"/>
          <w:sz w:val="24"/>
          <w:szCs w:val="24"/>
        </w:rPr>
        <w:t xml:space="preserve">ь </w:t>
      </w:r>
      <w:r w:rsidRPr="00B2111C">
        <w:rPr>
          <w:rFonts w:eastAsia="SchoolBookSanPin"/>
          <w:position w:val="1"/>
          <w:sz w:val="24"/>
          <w:szCs w:val="24"/>
        </w:rPr>
        <w:t>как показателя грамматической формы в повелительном наклонении глагола.</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Орфографический анализ глаголов (в рамках изученного).</w:t>
      </w:r>
    </w:p>
    <w:p w:rsidR="00603E5E" w:rsidRPr="00B2111C" w:rsidRDefault="00603E5E" w:rsidP="00DD6059">
      <w:pPr>
        <w:spacing w:after="0" w:line="240" w:lineRule="auto"/>
        <w:ind w:firstLine="709"/>
        <w:rPr>
          <w:rFonts w:eastAsia="OfficinaSansBoldITC"/>
          <w:b/>
          <w:sz w:val="24"/>
          <w:szCs w:val="24"/>
        </w:rPr>
      </w:pPr>
      <w:r w:rsidRPr="00B2111C">
        <w:rPr>
          <w:rFonts w:eastAsia="OfficinaSansBoldITC"/>
          <w:b/>
          <w:sz w:val="24"/>
          <w:szCs w:val="24"/>
        </w:rPr>
        <w:t>Содержание обучения в 7 классе.</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Общие сведения о языке.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Русский язык как развивающееся явление. Взаимосвязь языка, культуры </w:t>
      </w:r>
      <w:r w:rsidRPr="00B2111C">
        <w:rPr>
          <w:rFonts w:eastAsia="SchoolBookSanPin"/>
          <w:sz w:val="24"/>
          <w:szCs w:val="24"/>
        </w:rPr>
        <w:br/>
        <w:t>и истории народа.</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Язык и речь.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Монолог-описание, монолог-рассуждение, монолог-повествование.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диалога: побуждение к действию, обмен мнениями, запрос информации, сообщение информации.</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Текст.</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Текст как речевое произведение. Основные признаки текста (</w:t>
      </w:r>
      <w:r w:rsidRPr="00B2111C">
        <w:rPr>
          <w:rFonts w:eastAsia="SchoolBookSanPin"/>
          <w:position w:val="1"/>
          <w:sz w:val="24"/>
          <w:szCs w:val="24"/>
        </w:rPr>
        <w:t>обобщение).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Структура текста. Абзац.</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Информационная переработка текста: план текста (простой, сложный; назывной, вопросный, тезисный); главная и второстепенная информация текста.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Способы и средства связи предложений в тексте (обобщение).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Языковые средства выразительности в тексте: фонетические</w:t>
      </w:r>
      <w:r w:rsidRPr="00B2111C">
        <w:rPr>
          <w:rFonts w:eastAsia="SchoolBookSanPin"/>
          <w:sz w:val="24"/>
          <w:szCs w:val="24"/>
        </w:rPr>
        <w:t xml:space="preserve"> (</w:t>
      </w:r>
      <w:r w:rsidRPr="00B2111C">
        <w:rPr>
          <w:rFonts w:eastAsia="SchoolBookSanPin"/>
          <w:position w:val="1"/>
          <w:sz w:val="24"/>
          <w:szCs w:val="24"/>
        </w:rPr>
        <w:t>звукопись), словообразовательные, лексические (обобщение).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Рассуждение как функционально-смысловой тип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Структурные особенности текста-рассуждения.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Смысловой анализ текста: его композиционных особенностей, микротем </w:t>
      </w:r>
      <w:r w:rsidRPr="00B2111C">
        <w:rPr>
          <w:rFonts w:eastAsia="SchoolBookSanPin"/>
          <w:position w:val="1"/>
          <w:sz w:val="24"/>
          <w:szCs w:val="24"/>
        </w:rPr>
        <w:br/>
        <w:t>и абзацев, способов и средств связи предложений в тексте; использование языковых средств выразительности (в рамках изученного).</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Функциональные разновидности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Публицистический стиль. Сфера употребления, функции, языковые особенности.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Жанры публицистического стиля (репортаж, заметка, интервью).</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Употребление языковых средств выразительности в текстах публицистического стиля.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Официально-деловой стиль. Сфера употребления, функции, языковые особенности. Инструкция.</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 xml:space="preserve">Система языка. </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1. Морфология. Культура речи. 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Морфология как раздел науки о языке (обобщение).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2. </w:t>
      </w:r>
      <w:r w:rsidRPr="00B2111C">
        <w:rPr>
          <w:rFonts w:eastAsia="SchoolBookSanPin"/>
          <w:bCs/>
          <w:position w:val="1"/>
          <w:sz w:val="24"/>
          <w:szCs w:val="24"/>
        </w:rPr>
        <w:t>Причастие.</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Причастие как особая форма глагола. Признаки глагола и имени прилагательного в причастии. Синтаксические функции причастия, роль в речи.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Причастный оборот. Знаки препинания в предложениях с причастным оборотом.</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Действительные и страдательные причастия.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Полные и краткие формы страдательных причастий.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w:t>
      </w:r>
      <w:r w:rsidRPr="00B2111C">
        <w:rPr>
          <w:rFonts w:eastAsia="SchoolBookSanPin"/>
          <w:bCs/>
          <w:position w:val="1"/>
          <w:sz w:val="24"/>
          <w:szCs w:val="24"/>
        </w:rPr>
        <w:t>висящий — висячий</w:t>
      </w:r>
      <w:r w:rsidRPr="00B2111C">
        <w:rPr>
          <w:rFonts w:eastAsia="SchoolBookSanPin"/>
          <w:position w:val="1"/>
          <w:sz w:val="24"/>
          <w:szCs w:val="24"/>
        </w:rPr>
        <w:t xml:space="preserve">, </w:t>
      </w:r>
      <w:r w:rsidRPr="00B2111C">
        <w:rPr>
          <w:rFonts w:eastAsia="SchoolBookSanPin"/>
          <w:bCs/>
          <w:position w:val="1"/>
          <w:sz w:val="24"/>
          <w:szCs w:val="24"/>
        </w:rPr>
        <w:t>горящий — горячий</w:t>
      </w:r>
      <w:r w:rsidRPr="00B2111C">
        <w:rPr>
          <w:rFonts w:eastAsia="SchoolBookSanPin"/>
          <w:position w:val="1"/>
          <w:sz w:val="24"/>
          <w:szCs w:val="24"/>
        </w:rPr>
        <w:t>). Ударение в некоторых формах причастий.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причастий.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гласных в суффиксах причастий. Правописание </w:t>
      </w:r>
      <w:r w:rsidRPr="00B2111C">
        <w:rPr>
          <w:rFonts w:eastAsia="SchoolBookSanPin"/>
          <w:bCs/>
          <w:position w:val="1"/>
          <w:sz w:val="24"/>
          <w:szCs w:val="24"/>
        </w:rPr>
        <w:t xml:space="preserve">н </w:t>
      </w:r>
      <w:r w:rsidRPr="00B2111C">
        <w:rPr>
          <w:rFonts w:eastAsia="SchoolBookSanPin"/>
          <w:position w:val="1"/>
          <w:sz w:val="24"/>
          <w:szCs w:val="24"/>
        </w:rPr>
        <w:t xml:space="preserve">и </w:t>
      </w:r>
      <w:r w:rsidRPr="00B2111C">
        <w:rPr>
          <w:rFonts w:eastAsia="SchoolBookSanPin"/>
          <w:bCs/>
          <w:position w:val="1"/>
          <w:sz w:val="24"/>
          <w:szCs w:val="24"/>
        </w:rPr>
        <w:t xml:space="preserve">нн </w:t>
      </w:r>
      <w:r w:rsidRPr="00B2111C">
        <w:rPr>
          <w:rFonts w:eastAsia="SchoolBookSanPin"/>
          <w:bCs/>
          <w:position w:val="1"/>
          <w:sz w:val="24"/>
          <w:szCs w:val="24"/>
        </w:rPr>
        <w:br/>
      </w:r>
      <w:r w:rsidRPr="00B2111C">
        <w:rPr>
          <w:rFonts w:eastAsia="SchoolBookSanPin"/>
          <w:position w:val="1"/>
          <w:sz w:val="24"/>
          <w:szCs w:val="24"/>
        </w:rPr>
        <w:t>в суффиксах причастий и отглагольных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Слитное 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причастиями.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Орфографический анализ причастий (в рамках изученного).</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Синтаксический и пунктуационный анализ предложений с причастным оборотом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3. </w:t>
      </w:r>
      <w:r w:rsidRPr="00B2111C">
        <w:rPr>
          <w:rFonts w:eastAsia="SchoolBookSanPin"/>
          <w:bCs/>
          <w:position w:val="1"/>
          <w:sz w:val="24"/>
          <w:szCs w:val="24"/>
        </w:rPr>
        <w:t>Деепричастие.</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Деепричастие как особая форма глагола. Признаки глагола и наречия </w:t>
      </w:r>
      <w:r w:rsidRPr="00B2111C">
        <w:rPr>
          <w:rFonts w:eastAsia="SchoolBookSanPin"/>
          <w:position w:val="1"/>
          <w:sz w:val="24"/>
          <w:szCs w:val="24"/>
        </w:rPr>
        <w:br/>
        <w:t>в деепричастии. Синтаксическая функция деепричастия, роль в речи.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Деепричастный оборот. Знаки препинания в предложениях с одиночным деепричастием и деепричастным оборотом. Правильное построение предложений </w:t>
      </w:r>
      <w:r w:rsidRPr="00B2111C">
        <w:rPr>
          <w:rFonts w:eastAsia="SchoolBookSanPin"/>
          <w:position w:val="1"/>
          <w:sz w:val="24"/>
          <w:szCs w:val="24"/>
        </w:rPr>
        <w:br/>
        <w:t>с одиночными деепричастиями и деепричастными оборотами.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Деепричастия совершенного и несовершенного вида. Постановка ударения </w:t>
      </w:r>
      <w:r w:rsidRPr="00B2111C">
        <w:rPr>
          <w:rFonts w:eastAsia="SchoolBookSanPin"/>
          <w:position w:val="1"/>
          <w:sz w:val="24"/>
          <w:szCs w:val="24"/>
        </w:rPr>
        <w:br/>
        <w:t>в деепричастиях.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деепричастий.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гласных в суффиксах деепричастий. Слитное 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деепричастиями.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Орфографический анализ деепричастий (в рамках изученного).</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lastRenderedPageBreak/>
        <w:t>Синтаксический и пунктуационный анализ предложений с деепричастным оборотом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4. </w:t>
      </w:r>
      <w:r w:rsidRPr="00B2111C">
        <w:rPr>
          <w:rFonts w:eastAsia="SchoolBookSanPin"/>
          <w:bCs/>
          <w:position w:val="1"/>
          <w:sz w:val="24"/>
          <w:szCs w:val="24"/>
        </w:rPr>
        <w:t>Наречие.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Общее грамматическое значение наречий. </w:t>
      </w:r>
      <w:r w:rsidRPr="00B2111C">
        <w:rPr>
          <w:rFonts w:eastAsia="SchoolBookSanPin"/>
          <w:sz w:val="24"/>
          <w:szCs w:val="24"/>
        </w:rPr>
        <w:t>Синтаксические свойства наречий. Роль в речи.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Разряды наречий по значению. Простая и составная формы сравнительной </w:t>
      </w:r>
      <w:r w:rsidRPr="00B2111C">
        <w:rPr>
          <w:rFonts w:eastAsia="SchoolBookSanPin"/>
          <w:position w:val="1"/>
          <w:sz w:val="24"/>
          <w:szCs w:val="24"/>
        </w:rPr>
        <w:br/>
        <w:t xml:space="preserve">и превосходной степеней сравнения наречий. </w:t>
      </w:r>
      <w:r w:rsidRPr="00B2111C">
        <w:rPr>
          <w:rFonts w:eastAsia="SchoolBookSanPin"/>
          <w:sz w:val="24"/>
          <w:szCs w:val="24"/>
        </w:rPr>
        <w:t xml:space="preserve">Нормы постановки ударения </w:t>
      </w:r>
      <w:r w:rsidRPr="00B2111C">
        <w:rPr>
          <w:rFonts w:eastAsia="SchoolBookSanPin"/>
          <w:sz w:val="24"/>
          <w:szCs w:val="24"/>
        </w:rPr>
        <w:br/>
        <w:t>в наречиях, нормы произношения наречий. Нормы образования степеней сравнения наречий.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Словообразование наречий.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Морфологический анализ наречий.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наречий: слитное, раздельное, дефисное написание; слитное </w:t>
      </w:r>
      <w:r w:rsidRPr="00B2111C">
        <w:rPr>
          <w:rFonts w:eastAsia="SchoolBookSanPin"/>
          <w:position w:val="1"/>
          <w:sz w:val="24"/>
          <w:szCs w:val="24"/>
        </w:rPr>
        <w:br/>
        <w:t xml:space="preserve">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 xml:space="preserve">с наречиями; </w:t>
      </w:r>
      <w:r w:rsidRPr="00B2111C">
        <w:rPr>
          <w:rFonts w:eastAsia="SchoolBookSanPin"/>
          <w:bCs/>
          <w:position w:val="1"/>
          <w:sz w:val="24"/>
          <w:szCs w:val="24"/>
        </w:rPr>
        <w:t xml:space="preserve">н </w:t>
      </w:r>
      <w:r w:rsidRPr="00B2111C">
        <w:rPr>
          <w:rFonts w:eastAsia="SchoolBookSanPin"/>
          <w:position w:val="1"/>
          <w:sz w:val="24"/>
          <w:szCs w:val="24"/>
        </w:rPr>
        <w:t xml:space="preserve">и </w:t>
      </w:r>
      <w:r w:rsidRPr="00B2111C">
        <w:rPr>
          <w:rFonts w:eastAsia="SchoolBookSanPin"/>
          <w:bCs/>
          <w:position w:val="1"/>
          <w:sz w:val="24"/>
          <w:szCs w:val="24"/>
        </w:rPr>
        <w:t xml:space="preserve">нн </w:t>
      </w:r>
      <w:r w:rsidRPr="00B2111C">
        <w:rPr>
          <w:rFonts w:eastAsia="SchoolBookSanPin"/>
          <w:position w:val="1"/>
          <w:sz w:val="24"/>
          <w:szCs w:val="24"/>
        </w:rPr>
        <w:t>в наречиях на -</w:t>
      </w:r>
      <w:r w:rsidRPr="00B2111C">
        <w:rPr>
          <w:rFonts w:eastAsia="SchoolBookSanPin"/>
          <w:bCs/>
          <w:position w:val="1"/>
          <w:sz w:val="24"/>
          <w:szCs w:val="24"/>
        </w:rPr>
        <w:t xml:space="preserve">о </w:t>
      </w:r>
      <w:r w:rsidRPr="00B2111C">
        <w:rPr>
          <w:rFonts w:eastAsia="SchoolBookSanPin"/>
          <w:position w:val="1"/>
          <w:sz w:val="24"/>
          <w:szCs w:val="24"/>
        </w:rPr>
        <w:t>(-</w:t>
      </w:r>
      <w:r w:rsidRPr="00B2111C">
        <w:rPr>
          <w:rFonts w:eastAsia="SchoolBookSanPin"/>
          <w:bCs/>
          <w:position w:val="1"/>
          <w:sz w:val="24"/>
          <w:szCs w:val="24"/>
        </w:rPr>
        <w:t>е</w:t>
      </w:r>
      <w:r w:rsidRPr="00B2111C">
        <w:rPr>
          <w:rFonts w:eastAsia="SchoolBookSanPin"/>
          <w:position w:val="1"/>
          <w:sz w:val="24"/>
          <w:szCs w:val="24"/>
        </w:rPr>
        <w:t>); правописание суффиксов -</w:t>
      </w:r>
      <w:r w:rsidRPr="00B2111C">
        <w:rPr>
          <w:rFonts w:eastAsia="SchoolBookSanPin"/>
          <w:bCs/>
          <w:position w:val="1"/>
          <w:sz w:val="24"/>
          <w:szCs w:val="24"/>
        </w:rPr>
        <w:t xml:space="preserve">а </w:t>
      </w:r>
      <w:r w:rsidRPr="00B2111C">
        <w:rPr>
          <w:rFonts w:eastAsia="SchoolBookSanPin"/>
          <w:position w:val="1"/>
          <w:sz w:val="24"/>
          <w:szCs w:val="24"/>
        </w:rPr>
        <w:t>и -</w:t>
      </w:r>
      <w:r w:rsidRPr="00B2111C">
        <w:rPr>
          <w:rFonts w:eastAsia="SchoolBookSanPin"/>
          <w:bCs/>
          <w:position w:val="1"/>
          <w:sz w:val="24"/>
          <w:szCs w:val="24"/>
        </w:rPr>
        <w:t xml:space="preserve">о </w:t>
      </w:r>
      <w:r w:rsidRPr="00B2111C">
        <w:rPr>
          <w:rFonts w:eastAsia="SchoolBookSanPin"/>
          <w:position w:val="1"/>
          <w:sz w:val="24"/>
          <w:szCs w:val="24"/>
        </w:rPr>
        <w:t xml:space="preserve">наречий с приставками </w:t>
      </w:r>
      <w:r w:rsidRPr="00B2111C">
        <w:rPr>
          <w:rFonts w:eastAsia="SchoolBookSanPin"/>
          <w:bCs/>
          <w:position w:val="1"/>
          <w:sz w:val="24"/>
          <w:szCs w:val="24"/>
        </w:rPr>
        <w:t>из-</w:t>
      </w:r>
      <w:r w:rsidRPr="00B2111C">
        <w:rPr>
          <w:rFonts w:eastAsia="SchoolBookSanPin"/>
          <w:position w:val="1"/>
          <w:sz w:val="24"/>
          <w:szCs w:val="24"/>
        </w:rPr>
        <w:t xml:space="preserve">, </w:t>
      </w:r>
      <w:r w:rsidRPr="00B2111C">
        <w:rPr>
          <w:rFonts w:eastAsia="SchoolBookSanPin"/>
          <w:bCs/>
          <w:position w:val="1"/>
          <w:sz w:val="24"/>
          <w:szCs w:val="24"/>
        </w:rPr>
        <w:t>до-</w:t>
      </w:r>
      <w:r w:rsidRPr="00B2111C">
        <w:rPr>
          <w:rFonts w:eastAsia="SchoolBookSanPin"/>
          <w:position w:val="1"/>
          <w:sz w:val="24"/>
          <w:szCs w:val="24"/>
        </w:rPr>
        <w:t xml:space="preserve">, </w:t>
      </w:r>
      <w:r w:rsidRPr="00B2111C">
        <w:rPr>
          <w:rFonts w:eastAsia="SchoolBookSanPin"/>
          <w:bCs/>
          <w:position w:val="1"/>
          <w:sz w:val="24"/>
          <w:szCs w:val="24"/>
        </w:rPr>
        <w:t>с-</w:t>
      </w:r>
      <w:r w:rsidRPr="00B2111C">
        <w:rPr>
          <w:rFonts w:eastAsia="SchoolBookSanPin"/>
          <w:position w:val="1"/>
          <w:sz w:val="24"/>
          <w:szCs w:val="24"/>
        </w:rPr>
        <w:t xml:space="preserve">, </w:t>
      </w:r>
      <w:r w:rsidRPr="00B2111C">
        <w:rPr>
          <w:rFonts w:eastAsia="SchoolBookSanPin"/>
          <w:bCs/>
          <w:position w:val="1"/>
          <w:sz w:val="24"/>
          <w:szCs w:val="24"/>
        </w:rPr>
        <w:t>в-</w:t>
      </w:r>
      <w:r w:rsidRPr="00B2111C">
        <w:rPr>
          <w:rFonts w:eastAsia="SchoolBookSanPin"/>
          <w:position w:val="1"/>
          <w:sz w:val="24"/>
          <w:szCs w:val="24"/>
        </w:rPr>
        <w:t xml:space="preserve">, </w:t>
      </w:r>
      <w:r w:rsidRPr="00B2111C">
        <w:rPr>
          <w:rFonts w:eastAsia="SchoolBookSanPin"/>
          <w:bCs/>
          <w:position w:val="1"/>
          <w:sz w:val="24"/>
          <w:szCs w:val="24"/>
        </w:rPr>
        <w:t>на-</w:t>
      </w:r>
      <w:r w:rsidRPr="00B2111C">
        <w:rPr>
          <w:rFonts w:eastAsia="SchoolBookSanPin"/>
          <w:position w:val="1"/>
          <w:sz w:val="24"/>
          <w:szCs w:val="24"/>
        </w:rPr>
        <w:t xml:space="preserve">, </w:t>
      </w:r>
      <w:r w:rsidRPr="00B2111C">
        <w:rPr>
          <w:rFonts w:eastAsia="SchoolBookSanPin"/>
          <w:bCs/>
          <w:position w:val="1"/>
          <w:sz w:val="24"/>
          <w:szCs w:val="24"/>
        </w:rPr>
        <w:t>за-</w:t>
      </w:r>
      <w:r w:rsidRPr="00B2111C">
        <w:rPr>
          <w:rFonts w:eastAsia="SchoolBookSanPin"/>
          <w:position w:val="1"/>
          <w:sz w:val="24"/>
          <w:szCs w:val="24"/>
        </w:rPr>
        <w:t xml:space="preserve">; употребление </w:t>
      </w:r>
      <w:r w:rsidRPr="00B2111C">
        <w:rPr>
          <w:rFonts w:eastAsia="SchoolBookSanPin"/>
          <w:bCs/>
          <w:position w:val="1"/>
          <w:sz w:val="24"/>
          <w:szCs w:val="24"/>
        </w:rPr>
        <w:t xml:space="preserve">ь </w:t>
      </w:r>
      <w:r w:rsidRPr="00B2111C">
        <w:rPr>
          <w:rFonts w:eastAsia="SchoolBookSanPin"/>
          <w:position w:val="1"/>
          <w:sz w:val="24"/>
          <w:szCs w:val="24"/>
        </w:rPr>
        <w:t>после шипящих на конце наречий; правописание суффиксов наречий -</w:t>
      </w:r>
      <w:r w:rsidRPr="00B2111C">
        <w:rPr>
          <w:rFonts w:eastAsia="SchoolBookSanPin"/>
          <w:bCs/>
          <w:position w:val="1"/>
          <w:sz w:val="24"/>
          <w:szCs w:val="24"/>
        </w:rPr>
        <w:t xml:space="preserve">о </w:t>
      </w:r>
      <w:r w:rsidRPr="00B2111C">
        <w:rPr>
          <w:rFonts w:eastAsia="SchoolBookSanPin"/>
          <w:position w:val="1"/>
          <w:sz w:val="24"/>
          <w:szCs w:val="24"/>
        </w:rPr>
        <w:t>и -</w:t>
      </w:r>
      <w:r w:rsidRPr="00B2111C">
        <w:rPr>
          <w:rFonts w:eastAsia="SchoolBookSanPin"/>
          <w:bCs/>
          <w:position w:val="1"/>
          <w:sz w:val="24"/>
          <w:szCs w:val="24"/>
        </w:rPr>
        <w:t xml:space="preserve">е </w:t>
      </w:r>
      <w:r w:rsidRPr="00B2111C">
        <w:rPr>
          <w:rFonts w:eastAsia="SchoolBookSanPin"/>
          <w:position w:val="1"/>
          <w:sz w:val="24"/>
          <w:szCs w:val="24"/>
        </w:rPr>
        <w:t>после шипящих.</w:t>
      </w:r>
    </w:p>
    <w:p w:rsidR="00603E5E" w:rsidRPr="00B2111C" w:rsidRDefault="00603E5E" w:rsidP="00DD6059">
      <w:pPr>
        <w:spacing w:after="0" w:line="240" w:lineRule="auto"/>
        <w:ind w:firstLine="709"/>
        <w:jc w:val="both"/>
        <w:rPr>
          <w:rFonts w:eastAsia="SchoolBookSanPin"/>
          <w:bCs/>
          <w:position w:val="1"/>
          <w:sz w:val="24"/>
          <w:szCs w:val="24"/>
        </w:rPr>
      </w:pPr>
      <w:r w:rsidRPr="00B2111C">
        <w:rPr>
          <w:rFonts w:eastAsia="SchoolBookSanPin"/>
          <w:bCs/>
          <w:position w:val="1"/>
          <w:sz w:val="24"/>
          <w:szCs w:val="24"/>
        </w:rPr>
        <w:t>Орфографический анализ наречий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5. </w:t>
      </w:r>
      <w:r w:rsidRPr="00B2111C">
        <w:rPr>
          <w:rFonts w:eastAsia="SchoolBookSanPin"/>
          <w:bCs/>
          <w:position w:val="1"/>
          <w:sz w:val="24"/>
          <w:szCs w:val="24"/>
        </w:rPr>
        <w:t>Слова категории состояния.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Вопрос о словах категории состояния в системе частей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Общее грамматическое значение, морфологические признаки </w:t>
      </w:r>
      <w:r w:rsidRPr="00B2111C">
        <w:rPr>
          <w:rFonts w:eastAsia="SchoolBookSanPin"/>
          <w:position w:val="1"/>
          <w:sz w:val="24"/>
          <w:szCs w:val="24"/>
        </w:rPr>
        <w:br/>
        <w:t>и синтаксическая функция слов категории состояния. Роль слов категории состояния в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6. </w:t>
      </w:r>
      <w:r w:rsidRPr="00B2111C">
        <w:rPr>
          <w:rFonts w:eastAsia="SchoolBookSanPin"/>
          <w:bCs/>
          <w:position w:val="1"/>
          <w:sz w:val="24"/>
          <w:szCs w:val="24"/>
        </w:rPr>
        <w:t>Служебные части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Общая характеристика служебных частей речи. Отличие самостоятельных частей речи от служебных.</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7. </w:t>
      </w:r>
      <w:r w:rsidRPr="00B2111C">
        <w:rPr>
          <w:rFonts w:eastAsia="SchoolBookSanPin"/>
          <w:bCs/>
          <w:position w:val="1"/>
          <w:sz w:val="24"/>
          <w:szCs w:val="24"/>
        </w:rPr>
        <w:t>Предлог.</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Предлог как служебная часть речи. Грамматические функции предлогов.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Разряды предлогов по происхождению: предлоги производные </w:t>
      </w:r>
      <w:r w:rsidRPr="00B2111C">
        <w:rPr>
          <w:rFonts w:eastAsia="SchoolBookSanPin"/>
          <w:position w:val="1"/>
          <w:sz w:val="24"/>
          <w:szCs w:val="24"/>
        </w:rPr>
        <w:br/>
        <w:t>и непроизводные. Разряды предлогов по строению: предлоги простые и составные.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предлогов.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употребления имён существительных и местоимений с предлогами. Правильное использование предлогов </w:t>
      </w:r>
      <w:r w:rsidRPr="00B2111C">
        <w:rPr>
          <w:rFonts w:eastAsia="SchoolBookSanPin"/>
          <w:bCs/>
          <w:position w:val="1"/>
          <w:sz w:val="24"/>
          <w:szCs w:val="24"/>
        </w:rPr>
        <w:t>из–с</w:t>
      </w:r>
      <w:r w:rsidRPr="00B2111C">
        <w:rPr>
          <w:rFonts w:eastAsia="SchoolBookSanPin"/>
          <w:position w:val="1"/>
          <w:sz w:val="24"/>
          <w:szCs w:val="24"/>
        </w:rPr>
        <w:t xml:space="preserve">, </w:t>
      </w:r>
      <w:r w:rsidRPr="00B2111C">
        <w:rPr>
          <w:rFonts w:eastAsia="SchoolBookSanPin"/>
          <w:bCs/>
          <w:position w:val="1"/>
          <w:sz w:val="24"/>
          <w:szCs w:val="24"/>
        </w:rPr>
        <w:t>в–на</w:t>
      </w:r>
      <w:r w:rsidRPr="00B2111C">
        <w:rPr>
          <w:rFonts w:eastAsia="SchoolBookSanPin"/>
          <w:position w:val="1"/>
          <w:sz w:val="24"/>
          <w:szCs w:val="24"/>
        </w:rPr>
        <w:t xml:space="preserve">. Правильное образование предложно-падежных форм с предлогами </w:t>
      </w:r>
      <w:r w:rsidRPr="00B2111C">
        <w:rPr>
          <w:rFonts w:eastAsia="SchoolBookSanPin"/>
          <w:bCs/>
          <w:position w:val="1"/>
          <w:sz w:val="24"/>
          <w:szCs w:val="24"/>
        </w:rPr>
        <w:t>по</w:t>
      </w:r>
      <w:r w:rsidRPr="00B2111C">
        <w:rPr>
          <w:rFonts w:eastAsia="SchoolBookSanPin"/>
          <w:position w:val="1"/>
          <w:sz w:val="24"/>
          <w:szCs w:val="24"/>
        </w:rPr>
        <w:t xml:space="preserve">, </w:t>
      </w:r>
      <w:r w:rsidRPr="00B2111C">
        <w:rPr>
          <w:rFonts w:eastAsia="SchoolBookSanPin"/>
          <w:bCs/>
          <w:position w:val="1"/>
          <w:sz w:val="24"/>
          <w:szCs w:val="24"/>
        </w:rPr>
        <w:t>благодаря</w:t>
      </w:r>
      <w:r w:rsidRPr="00B2111C">
        <w:rPr>
          <w:rFonts w:eastAsia="SchoolBookSanPin"/>
          <w:position w:val="1"/>
          <w:sz w:val="24"/>
          <w:szCs w:val="24"/>
        </w:rPr>
        <w:t xml:space="preserve">, </w:t>
      </w:r>
      <w:r w:rsidRPr="00B2111C">
        <w:rPr>
          <w:rFonts w:eastAsia="SchoolBookSanPin"/>
          <w:bCs/>
          <w:position w:val="1"/>
          <w:sz w:val="24"/>
          <w:szCs w:val="24"/>
        </w:rPr>
        <w:t>согласно</w:t>
      </w:r>
      <w:r w:rsidRPr="00B2111C">
        <w:rPr>
          <w:rFonts w:eastAsia="SchoolBookSanPin"/>
          <w:position w:val="1"/>
          <w:sz w:val="24"/>
          <w:szCs w:val="24"/>
        </w:rPr>
        <w:t xml:space="preserve">, </w:t>
      </w:r>
      <w:r w:rsidRPr="00B2111C">
        <w:rPr>
          <w:rFonts w:eastAsia="SchoolBookSanPin"/>
          <w:bCs/>
          <w:position w:val="1"/>
          <w:sz w:val="24"/>
          <w:szCs w:val="24"/>
        </w:rPr>
        <w:t>вопреки</w:t>
      </w:r>
      <w:r w:rsidRPr="00B2111C">
        <w:rPr>
          <w:rFonts w:eastAsia="SchoolBookSanPin"/>
          <w:position w:val="1"/>
          <w:sz w:val="24"/>
          <w:szCs w:val="24"/>
        </w:rPr>
        <w:t xml:space="preserve">, </w:t>
      </w:r>
      <w:r w:rsidRPr="00B2111C">
        <w:rPr>
          <w:rFonts w:eastAsia="SchoolBookSanPin"/>
          <w:bCs/>
          <w:position w:val="1"/>
          <w:sz w:val="24"/>
          <w:szCs w:val="24"/>
        </w:rPr>
        <w:t>наперерез</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производных предлогов.</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.8. </w:t>
      </w:r>
      <w:r w:rsidRPr="00B2111C">
        <w:rPr>
          <w:rFonts w:eastAsia="SchoolBookSanPin"/>
          <w:bCs/>
          <w:position w:val="1"/>
          <w:sz w:val="24"/>
          <w:szCs w:val="24"/>
        </w:rPr>
        <w:t>Союз.</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Союз как служебная часть речи. Союз как средство связи однородных членов предложения и частей сложного предложения.</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Морфологический анализ союзов.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союзов.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Знаки препинания в сложных союзных предложениях (в рамках изученного). Знаки препинания в предложениях с союзом </w:t>
      </w:r>
      <w:r w:rsidRPr="00B2111C">
        <w:rPr>
          <w:rFonts w:eastAsia="SchoolBookSanPin"/>
          <w:bCs/>
          <w:position w:val="1"/>
          <w:sz w:val="24"/>
          <w:szCs w:val="24"/>
        </w:rPr>
        <w:t>и</w:t>
      </w:r>
      <w:r w:rsidRPr="00B2111C">
        <w:rPr>
          <w:rFonts w:eastAsia="SchoolBookSanPin"/>
          <w:position w:val="1"/>
          <w:sz w:val="24"/>
          <w:szCs w:val="24"/>
        </w:rPr>
        <w:t xml:space="preserve">, связывающим однородные члены </w:t>
      </w:r>
      <w:r w:rsidRPr="00B2111C">
        <w:rPr>
          <w:rFonts w:eastAsia="SchoolBookSanPin"/>
          <w:position w:val="1"/>
          <w:sz w:val="24"/>
          <w:szCs w:val="24"/>
        </w:rPr>
        <w:br/>
        <w:t>и части сложного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9. </w:t>
      </w:r>
      <w:r w:rsidRPr="00B2111C">
        <w:rPr>
          <w:rFonts w:eastAsia="SchoolBookSanPin"/>
          <w:bCs/>
          <w:position w:val="1"/>
          <w:sz w:val="24"/>
          <w:szCs w:val="24"/>
        </w:rPr>
        <w:t>Частица.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Разряды частиц по значению и употреблению: формообразующие, отрицательные, модальные.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частиц.</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Смысловые различия частиц </w:t>
      </w:r>
      <w:r w:rsidRPr="00B2111C">
        <w:rPr>
          <w:rFonts w:eastAsia="SchoolBookSanPin"/>
          <w:bCs/>
          <w:position w:val="1"/>
          <w:sz w:val="24"/>
          <w:szCs w:val="24"/>
        </w:rPr>
        <w:t xml:space="preserve">не </w:t>
      </w:r>
      <w:r w:rsidRPr="00B2111C">
        <w:rPr>
          <w:rFonts w:eastAsia="SchoolBookSanPin"/>
          <w:position w:val="1"/>
          <w:sz w:val="24"/>
          <w:szCs w:val="24"/>
        </w:rPr>
        <w:t xml:space="preserve">и </w:t>
      </w:r>
      <w:r w:rsidRPr="00B2111C">
        <w:rPr>
          <w:rFonts w:eastAsia="SchoolBookSanPin"/>
          <w:bCs/>
          <w:position w:val="1"/>
          <w:sz w:val="24"/>
          <w:szCs w:val="24"/>
        </w:rPr>
        <w:t>ни</w:t>
      </w:r>
      <w:r w:rsidRPr="00B2111C">
        <w:rPr>
          <w:rFonts w:eastAsia="SchoolBookSanPin"/>
          <w:position w:val="1"/>
          <w:sz w:val="24"/>
          <w:szCs w:val="24"/>
        </w:rPr>
        <w:t xml:space="preserve">. Использование частиц </w:t>
      </w:r>
      <w:r w:rsidRPr="00B2111C">
        <w:rPr>
          <w:rFonts w:eastAsia="SchoolBookSanPin"/>
          <w:position w:val="1"/>
          <w:sz w:val="24"/>
          <w:szCs w:val="24"/>
        </w:rPr>
        <w:br/>
      </w:r>
      <w:r w:rsidRPr="00B2111C">
        <w:rPr>
          <w:rFonts w:eastAsia="SchoolBookSanPin"/>
          <w:bCs/>
          <w:position w:val="1"/>
          <w:sz w:val="24"/>
          <w:szCs w:val="24"/>
        </w:rPr>
        <w:t xml:space="preserve">не </w:t>
      </w:r>
      <w:r w:rsidRPr="00B2111C">
        <w:rPr>
          <w:rFonts w:eastAsia="SchoolBookSanPin"/>
          <w:position w:val="1"/>
          <w:sz w:val="24"/>
          <w:szCs w:val="24"/>
        </w:rPr>
        <w:t xml:space="preserve">и </w:t>
      </w:r>
      <w:r w:rsidRPr="00B2111C">
        <w:rPr>
          <w:rFonts w:eastAsia="SchoolBookSanPin"/>
          <w:bCs/>
          <w:position w:val="1"/>
          <w:sz w:val="24"/>
          <w:szCs w:val="24"/>
        </w:rPr>
        <w:t xml:space="preserve">ни </w:t>
      </w:r>
      <w:r w:rsidRPr="00B2111C">
        <w:rPr>
          <w:rFonts w:eastAsia="SchoolBookSanPin"/>
          <w:position w:val="1"/>
          <w:sz w:val="24"/>
          <w:szCs w:val="24"/>
        </w:rPr>
        <w:t xml:space="preserve">в письменной речи. Различение приставки </w:t>
      </w:r>
      <w:r w:rsidRPr="00B2111C">
        <w:rPr>
          <w:rFonts w:eastAsia="SchoolBookSanPin"/>
          <w:bCs/>
          <w:position w:val="1"/>
          <w:sz w:val="24"/>
          <w:szCs w:val="24"/>
        </w:rPr>
        <w:t>не</w:t>
      </w:r>
      <w:r w:rsidRPr="00B2111C">
        <w:rPr>
          <w:rFonts w:eastAsia="SchoolBookSanPin"/>
          <w:position w:val="1"/>
          <w:sz w:val="24"/>
          <w:szCs w:val="24"/>
        </w:rPr>
        <w:t xml:space="preserve">- и частицы </w:t>
      </w:r>
      <w:r w:rsidRPr="00B2111C">
        <w:rPr>
          <w:rFonts w:eastAsia="SchoolBookSanPin"/>
          <w:bCs/>
          <w:position w:val="1"/>
          <w:sz w:val="24"/>
          <w:szCs w:val="24"/>
        </w:rPr>
        <w:t>не</w:t>
      </w:r>
      <w:r w:rsidRPr="00B2111C">
        <w:rPr>
          <w:rFonts w:eastAsia="SchoolBookSanPin"/>
          <w:position w:val="1"/>
          <w:sz w:val="24"/>
          <w:szCs w:val="24"/>
        </w:rPr>
        <w:t xml:space="preserve">. Слитное </w:t>
      </w:r>
      <w:r w:rsidRPr="00B2111C">
        <w:rPr>
          <w:rFonts w:eastAsia="SchoolBookSanPin"/>
          <w:position w:val="1"/>
          <w:sz w:val="24"/>
          <w:szCs w:val="24"/>
        </w:rPr>
        <w:br/>
        <w:t xml:space="preserve">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 xml:space="preserve">с разными частями речи (обобщение). Правописание частиц </w:t>
      </w:r>
      <w:r w:rsidRPr="00B2111C">
        <w:rPr>
          <w:rFonts w:eastAsia="SchoolBookSanPin"/>
          <w:bCs/>
          <w:position w:val="1"/>
          <w:sz w:val="24"/>
          <w:szCs w:val="24"/>
        </w:rPr>
        <w:t>бы</w:t>
      </w:r>
      <w:r w:rsidRPr="00B2111C">
        <w:rPr>
          <w:rFonts w:eastAsia="SchoolBookSanPin"/>
          <w:position w:val="1"/>
          <w:sz w:val="24"/>
          <w:szCs w:val="24"/>
        </w:rPr>
        <w:t xml:space="preserve">, </w:t>
      </w:r>
      <w:r w:rsidRPr="00B2111C">
        <w:rPr>
          <w:rFonts w:eastAsia="SchoolBookSanPin"/>
          <w:bCs/>
          <w:position w:val="1"/>
          <w:sz w:val="24"/>
          <w:szCs w:val="24"/>
        </w:rPr>
        <w:t>ли</w:t>
      </w:r>
      <w:r w:rsidRPr="00B2111C">
        <w:rPr>
          <w:rFonts w:eastAsia="SchoolBookSanPin"/>
          <w:position w:val="1"/>
          <w:sz w:val="24"/>
          <w:szCs w:val="24"/>
        </w:rPr>
        <w:t xml:space="preserve">, </w:t>
      </w:r>
      <w:r w:rsidRPr="00B2111C">
        <w:rPr>
          <w:rFonts w:eastAsia="SchoolBookSanPin"/>
          <w:bCs/>
          <w:position w:val="1"/>
          <w:sz w:val="24"/>
          <w:szCs w:val="24"/>
        </w:rPr>
        <w:t xml:space="preserve">же </w:t>
      </w:r>
      <w:r w:rsidRPr="00B2111C">
        <w:rPr>
          <w:rFonts w:eastAsia="SchoolBookSanPin"/>
          <w:position w:val="1"/>
          <w:sz w:val="24"/>
          <w:szCs w:val="24"/>
        </w:rPr>
        <w:t>с другими словами. Дефисное написание частиц -</w:t>
      </w:r>
      <w:r w:rsidRPr="00B2111C">
        <w:rPr>
          <w:rFonts w:eastAsia="SchoolBookSanPin"/>
          <w:bCs/>
          <w:position w:val="1"/>
          <w:sz w:val="24"/>
          <w:szCs w:val="24"/>
        </w:rPr>
        <w:t>то</w:t>
      </w:r>
      <w:r w:rsidRPr="00B2111C">
        <w:rPr>
          <w:rFonts w:eastAsia="SchoolBookSanPin"/>
          <w:position w:val="1"/>
          <w:sz w:val="24"/>
          <w:szCs w:val="24"/>
        </w:rPr>
        <w:t>, -</w:t>
      </w:r>
      <w:r w:rsidRPr="00B2111C">
        <w:rPr>
          <w:rFonts w:eastAsia="SchoolBookSanPin"/>
          <w:bCs/>
          <w:position w:val="1"/>
          <w:sz w:val="24"/>
          <w:szCs w:val="24"/>
        </w:rPr>
        <w:t>таки</w:t>
      </w:r>
      <w:r w:rsidRPr="00B2111C">
        <w:rPr>
          <w:rFonts w:eastAsia="SchoolBookSanPin"/>
          <w:position w:val="1"/>
          <w:sz w:val="24"/>
          <w:szCs w:val="24"/>
        </w:rPr>
        <w:t>, -</w:t>
      </w:r>
      <w:r w:rsidRPr="00B2111C">
        <w:rPr>
          <w:rFonts w:eastAsia="SchoolBookSanPin"/>
          <w:bCs/>
          <w:position w:val="1"/>
          <w:sz w:val="24"/>
          <w:szCs w:val="24"/>
        </w:rPr>
        <w:t>ка</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10. </w:t>
      </w:r>
      <w:r w:rsidRPr="00B2111C">
        <w:rPr>
          <w:rFonts w:eastAsia="SchoolBookSanPin"/>
          <w:bCs/>
          <w:position w:val="1"/>
          <w:sz w:val="24"/>
          <w:szCs w:val="24"/>
        </w:rPr>
        <w:t>Междометия и звукоподражательные слова.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Междометия как особая группа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Разряды междометий по значению (выражающие чувства, побуждающие </w:t>
      </w:r>
      <w:r w:rsidRPr="00B2111C">
        <w:rPr>
          <w:rFonts w:eastAsia="SchoolBookSanPin"/>
          <w:position w:val="1"/>
          <w:sz w:val="24"/>
          <w:szCs w:val="24"/>
        </w:rPr>
        <w:br/>
        <w:t>к действию, этикетные междометия); междометия производные и непроизводные.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междометий.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Звукоподражательные слова.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Использование междометий и звукоподражательных слов в разговорной </w:t>
      </w:r>
      <w:r w:rsidRPr="00B2111C">
        <w:rPr>
          <w:rFonts w:eastAsia="SchoolBookSanPin"/>
          <w:position w:val="1"/>
          <w:sz w:val="24"/>
          <w:szCs w:val="24"/>
        </w:rPr>
        <w:br/>
        <w:t xml:space="preserve">и художественной речи как средства создания экспрессии. Интонационное </w:t>
      </w:r>
      <w:r w:rsidRPr="00B2111C">
        <w:rPr>
          <w:rFonts w:eastAsia="SchoolBookSanPin"/>
          <w:position w:val="1"/>
          <w:sz w:val="24"/>
          <w:szCs w:val="24"/>
        </w:rPr>
        <w:br/>
        <w:t xml:space="preserve">и пунктуационное выделение междометий и звукоподражательных слов </w:t>
      </w:r>
      <w:r w:rsidRPr="00B2111C">
        <w:rPr>
          <w:rFonts w:eastAsia="SchoolBookSanPin"/>
          <w:position w:val="1"/>
          <w:sz w:val="24"/>
          <w:szCs w:val="24"/>
        </w:rPr>
        <w:br/>
        <w:t>в предложении.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Омонимия слов разных частей речи. Грамматическая омонимия. Использование грамматических омонимов в речи.</w:t>
      </w:r>
    </w:p>
    <w:p w:rsidR="00603E5E" w:rsidRPr="00B2111C" w:rsidRDefault="00603E5E" w:rsidP="00DD6059">
      <w:pPr>
        <w:spacing w:after="0" w:line="240" w:lineRule="auto"/>
        <w:ind w:firstLine="709"/>
        <w:jc w:val="both"/>
        <w:rPr>
          <w:rFonts w:eastAsia="SchoolBookSanPin"/>
          <w:b/>
          <w:position w:val="1"/>
          <w:sz w:val="24"/>
          <w:szCs w:val="24"/>
        </w:rPr>
      </w:pPr>
      <w:r w:rsidRPr="00B2111C">
        <w:rPr>
          <w:rFonts w:eastAsia="SchoolBookSanPin"/>
          <w:b/>
          <w:position w:val="1"/>
          <w:sz w:val="24"/>
          <w:szCs w:val="24"/>
        </w:rPr>
        <w:t>Содержание обучения в 8 классе.</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Общие сведения о языке.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Русский язык в кругу других славянских языков.</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Язык и речь.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Монолог-описание, монолог-рассуждение, монолог-повествование; выступление с научным сообщением.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Диалог.</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Текст.</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Текст и его основные признаки.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Особенности функционально-смысловых типов речи (повествование, описание, рассуждение).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Функциональные разновидности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Официально-деловой стиль. Сфера употребления, функции, языковые особенности.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Жанры официально-делового стиля (заявление, объяснительная записка, автобиография, характеристика).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Научный стиль. Сфера употребления, функции, языковые особенности.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Система языка.</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position w:val="1"/>
          <w:sz w:val="24"/>
          <w:szCs w:val="24"/>
        </w:rPr>
        <w:t>1. </w:t>
      </w:r>
      <w:r w:rsidRPr="00B2111C">
        <w:rPr>
          <w:rFonts w:eastAsia="OfficinaSansBoldITC"/>
          <w:sz w:val="24"/>
          <w:szCs w:val="24"/>
        </w:rPr>
        <w:t>Синтаксис. Культура речи. Пунктуация.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Синтаксис как раздел лингвистики.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Словосочетание и предложение как единицы синтаксиса.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Пунктуация. Функции знаков препинания.</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position w:val="1"/>
          <w:sz w:val="24"/>
          <w:szCs w:val="24"/>
        </w:rPr>
        <w:t>2. </w:t>
      </w:r>
      <w:r w:rsidRPr="00B2111C">
        <w:rPr>
          <w:rFonts w:eastAsia="OfficinaSansBoldITC"/>
          <w:sz w:val="24"/>
          <w:szCs w:val="24"/>
        </w:rPr>
        <w:t>Словосочетание.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Основные признаки словосочетания.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словосочетаний по морфологическим свойствам главного слова: глагольные, именные, наречные.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Типы подчинительной связи слов в словосочетании: согласование, управление, примыкание.</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lastRenderedPageBreak/>
        <w:t>Синтаксический анализ словосочетаний.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Грамматическая синонимия словосочетаний. Нормы построения словосочетаний.</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position w:val="1"/>
          <w:sz w:val="24"/>
          <w:szCs w:val="24"/>
        </w:rPr>
        <w:t>3. </w:t>
      </w:r>
      <w:r w:rsidRPr="00B2111C">
        <w:rPr>
          <w:rFonts w:eastAsia="OfficinaSansBoldITC"/>
          <w:sz w:val="24"/>
          <w:szCs w:val="24"/>
        </w:rPr>
        <w:t>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Предложение. Основные признаки предложения: смысловая и интонационная законченность, грамматическая оформленность.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Употребление языковых форм выражения побуждения в побудительных предложениях.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Средства оформления предложения в устной и письменной речи (интонация, логическое ударение, знаки препинания).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предложений по количеству грамматических основ (</w:t>
      </w:r>
      <w:r w:rsidRPr="00B2111C">
        <w:rPr>
          <w:rFonts w:eastAsia="SchoolBookSanPin"/>
          <w:position w:val="1"/>
          <w:sz w:val="24"/>
          <w:szCs w:val="24"/>
        </w:rPr>
        <w:t>простые, сложные).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простых предложений по наличию главных членов</w:t>
      </w:r>
      <w:r w:rsidRPr="00B2111C">
        <w:rPr>
          <w:rFonts w:eastAsia="SchoolBookSanPin"/>
          <w:sz w:val="24"/>
          <w:szCs w:val="24"/>
        </w:rPr>
        <w:t xml:space="preserve"> (</w:t>
      </w:r>
      <w:r w:rsidRPr="00B2111C">
        <w:rPr>
          <w:rFonts w:eastAsia="SchoolBookSanPin"/>
          <w:position w:val="1"/>
          <w:sz w:val="24"/>
          <w:szCs w:val="24"/>
        </w:rPr>
        <w:t>двусоставные, односоставные).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предложений по наличию второстепенных членов (распространённые, нераспространённые).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Предложения полные и неполные.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Употребление неполных предложений в диалогической речи, соблюдение </w:t>
      </w:r>
      <w:r w:rsidRPr="00B2111C">
        <w:rPr>
          <w:rFonts w:eastAsia="SchoolBookSanPin"/>
          <w:position w:val="1"/>
          <w:sz w:val="24"/>
          <w:szCs w:val="24"/>
        </w:rPr>
        <w:br/>
        <w:t>в устной речи интонации неполного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Грамматические, интонационные и пунктуационные особенности предложений со словами </w:t>
      </w:r>
      <w:r w:rsidRPr="00B2111C">
        <w:rPr>
          <w:rFonts w:eastAsia="SchoolBookSanPin"/>
          <w:bCs/>
          <w:position w:val="1"/>
          <w:sz w:val="24"/>
          <w:szCs w:val="24"/>
        </w:rPr>
        <w:t>да</w:t>
      </w:r>
      <w:r w:rsidRPr="00B2111C">
        <w:rPr>
          <w:rFonts w:eastAsia="SchoolBookSanPin"/>
          <w:position w:val="1"/>
          <w:sz w:val="24"/>
          <w:szCs w:val="24"/>
        </w:rPr>
        <w:t xml:space="preserve">, </w:t>
      </w:r>
      <w:r w:rsidRPr="00B2111C">
        <w:rPr>
          <w:rFonts w:eastAsia="SchoolBookSanPin"/>
          <w:bCs/>
          <w:position w:val="1"/>
          <w:sz w:val="24"/>
          <w:szCs w:val="24"/>
        </w:rPr>
        <w:t>нет</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Нормы построения простого предложения, использования инверсии.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.4. </w:t>
      </w:r>
      <w:r w:rsidRPr="00B2111C">
        <w:rPr>
          <w:rFonts w:eastAsia="SchoolBookSanPin"/>
          <w:bCs/>
          <w:position w:val="1"/>
          <w:sz w:val="24"/>
          <w:szCs w:val="24"/>
        </w:rPr>
        <w:t>Двусоставное 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w:t>
      </w:r>
      <w:r w:rsidRPr="00B2111C">
        <w:rPr>
          <w:rFonts w:eastAsia="SchoolBookSanPin"/>
          <w:bCs/>
          <w:position w:val="1"/>
          <w:sz w:val="24"/>
          <w:szCs w:val="24"/>
        </w:rPr>
        <w:t>Главные члены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Подлежащее и сказуемое как главные члены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Способы выражения подлежащего.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сказуемого (простое глагольное, составное глагольное, составное именное) и способы его выражения.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Тире между подлежащим и сказуемым.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согласования сказуемого с подлежащим, выраженным словосочетанием, сложносокращёнными словами, словами </w:t>
      </w:r>
      <w:r w:rsidRPr="00B2111C">
        <w:rPr>
          <w:rFonts w:eastAsia="SchoolBookSanPin"/>
          <w:bCs/>
          <w:position w:val="1"/>
          <w:sz w:val="24"/>
          <w:szCs w:val="24"/>
        </w:rPr>
        <w:t xml:space="preserve">большинство </w:t>
      </w:r>
      <w:r w:rsidRPr="00B2111C">
        <w:rPr>
          <w:rFonts w:eastAsia="SchoolBookSanPin"/>
          <w:bCs/>
          <w:position w:val="1"/>
          <w:sz w:val="24"/>
          <w:szCs w:val="24"/>
        </w:rPr>
        <w:noBreakHyphen/>
        <w:t xml:space="preserve"> меньшинство</w:t>
      </w:r>
      <w:r w:rsidRPr="00B2111C">
        <w:rPr>
          <w:rFonts w:eastAsia="SchoolBookSanPin"/>
          <w:position w:val="1"/>
          <w:sz w:val="24"/>
          <w:szCs w:val="24"/>
        </w:rPr>
        <w:t>, количественными сочетаниями.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Второстепенные члены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Второстепенные члены предложения, их виды.</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Определение как второстепенный член предложения. Определения согласованные и несогласованные.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Приложение как особый вид определения. Дополнение как второстепенный член предложения. Дополнения прямые и косвенные.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sz w:val="24"/>
          <w:szCs w:val="24"/>
        </w:rPr>
        <w:t>Односоставные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Односоставные предложения, их грамматические признаки.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Грамматические различия односоставных предложений и двусоставных неполных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односоставных предложений: назывные, определённоличные, неопределённо-личные, обобщённо-личные, безличные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Синтаксическая синонимия односоставных и двусоставных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Употребление односоставных предложений в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Простое осложнённое 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1. </w:t>
      </w:r>
      <w:r w:rsidRPr="00B2111C">
        <w:rPr>
          <w:rFonts w:eastAsia="SchoolBookSanPin"/>
          <w:bCs/>
          <w:position w:val="1"/>
          <w:sz w:val="24"/>
          <w:szCs w:val="24"/>
        </w:rPr>
        <w:t>Предложения с однородными членами.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Однородные члены предложения, их признаки, средства связи.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Союзная и бессоюзная связь однородных членов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Однородные и неоднородные определения.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Предложения с обобщающими словами при однородных членах.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построения предложений с однородными членами, связанными двойными союзами </w:t>
      </w:r>
      <w:r w:rsidRPr="00B2111C">
        <w:rPr>
          <w:rFonts w:eastAsia="SchoolBookSanPin"/>
          <w:bCs/>
          <w:position w:val="1"/>
          <w:sz w:val="24"/>
          <w:szCs w:val="24"/>
        </w:rPr>
        <w:t>не только… но и</w:t>
      </w:r>
      <w:r w:rsidRPr="00B2111C">
        <w:rPr>
          <w:rFonts w:eastAsia="SchoolBookSanPin"/>
          <w:position w:val="1"/>
          <w:sz w:val="24"/>
          <w:szCs w:val="24"/>
        </w:rPr>
        <w:t xml:space="preserve">, </w:t>
      </w:r>
      <w:r w:rsidRPr="00B2111C">
        <w:rPr>
          <w:rFonts w:eastAsia="SchoolBookSanPin"/>
          <w:bCs/>
          <w:position w:val="1"/>
          <w:sz w:val="24"/>
          <w:szCs w:val="24"/>
        </w:rPr>
        <w:t>как…так 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Правила постановки знаков препинания в предложениях с однородными членами, связанными попарно, с помощью повторяющихся союзов (</w:t>
      </w:r>
      <w:r w:rsidRPr="00B2111C">
        <w:rPr>
          <w:rFonts w:eastAsia="SchoolBookSanPin"/>
          <w:bCs/>
          <w:position w:val="1"/>
          <w:sz w:val="24"/>
          <w:szCs w:val="24"/>
        </w:rPr>
        <w:t>и... и</w:t>
      </w:r>
      <w:r w:rsidRPr="00B2111C">
        <w:rPr>
          <w:rFonts w:eastAsia="SchoolBookSanPin"/>
          <w:position w:val="1"/>
          <w:sz w:val="24"/>
          <w:szCs w:val="24"/>
        </w:rPr>
        <w:t xml:space="preserve">, </w:t>
      </w:r>
      <w:r w:rsidRPr="00B2111C">
        <w:rPr>
          <w:rFonts w:eastAsia="SchoolBookSanPin"/>
          <w:bCs/>
          <w:position w:val="1"/>
          <w:sz w:val="24"/>
          <w:szCs w:val="24"/>
        </w:rPr>
        <w:t>или... или</w:t>
      </w:r>
      <w:r w:rsidRPr="00B2111C">
        <w:rPr>
          <w:rFonts w:eastAsia="SchoolBookSanPin"/>
          <w:position w:val="1"/>
          <w:sz w:val="24"/>
          <w:szCs w:val="24"/>
        </w:rPr>
        <w:t xml:space="preserve">, </w:t>
      </w:r>
      <w:r w:rsidRPr="00B2111C">
        <w:rPr>
          <w:rFonts w:eastAsia="SchoolBookSanPin"/>
          <w:bCs/>
          <w:position w:val="1"/>
          <w:sz w:val="24"/>
          <w:szCs w:val="24"/>
        </w:rPr>
        <w:t>либo... либo</w:t>
      </w:r>
      <w:r w:rsidRPr="00B2111C">
        <w:rPr>
          <w:rFonts w:eastAsia="SchoolBookSanPin"/>
          <w:position w:val="1"/>
          <w:sz w:val="24"/>
          <w:szCs w:val="24"/>
        </w:rPr>
        <w:t xml:space="preserve">, </w:t>
      </w:r>
      <w:r w:rsidRPr="00B2111C">
        <w:rPr>
          <w:rFonts w:eastAsia="SchoolBookSanPin"/>
          <w:bCs/>
          <w:position w:val="1"/>
          <w:sz w:val="24"/>
          <w:szCs w:val="24"/>
        </w:rPr>
        <w:t>ни...ни</w:t>
      </w:r>
      <w:r w:rsidRPr="00B2111C">
        <w:rPr>
          <w:rFonts w:eastAsia="SchoolBookSanPin"/>
          <w:position w:val="1"/>
          <w:sz w:val="24"/>
          <w:szCs w:val="24"/>
        </w:rPr>
        <w:t xml:space="preserve">, </w:t>
      </w:r>
      <w:r w:rsidRPr="00B2111C">
        <w:rPr>
          <w:rFonts w:eastAsia="SchoolBookSanPin"/>
          <w:bCs/>
          <w:position w:val="1"/>
          <w:sz w:val="24"/>
          <w:szCs w:val="24"/>
        </w:rPr>
        <w:t>тo... тo</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Правила постановки знаков препинания в предложениях с обобщающими словами при однородных членах.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Правила постановки знаков препинания в простом и сложном предложениях </w:t>
      </w:r>
      <w:r w:rsidRPr="00B2111C">
        <w:rPr>
          <w:rFonts w:eastAsia="SchoolBookSanPin"/>
          <w:position w:val="1"/>
          <w:sz w:val="24"/>
          <w:szCs w:val="24"/>
        </w:rPr>
        <w:br/>
        <w:t xml:space="preserve">с союзом </w:t>
      </w:r>
      <w:r w:rsidRPr="00B2111C">
        <w:rPr>
          <w:rFonts w:eastAsia="SchoolBookSanPin"/>
          <w:bCs/>
          <w:position w:val="1"/>
          <w:sz w:val="24"/>
          <w:szCs w:val="24"/>
        </w:rPr>
        <w:t>и</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2. </w:t>
      </w:r>
      <w:r w:rsidRPr="00B2111C">
        <w:rPr>
          <w:rFonts w:eastAsia="SchoolBookSanPin"/>
          <w:bCs/>
          <w:position w:val="1"/>
          <w:sz w:val="24"/>
          <w:szCs w:val="24"/>
        </w:rPr>
        <w:t>Предложения с обособленными членами.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Уточняющие члены предложения, пояснительные и присоединительные конструкции.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Нормы постановки знаков препинания в предложениях со сравнительным оборотом; правила обособления согласованных</w:t>
      </w:r>
      <w:r w:rsidRPr="00B2111C">
        <w:rPr>
          <w:rFonts w:eastAsia="SchoolBookSanPin"/>
          <w:sz w:val="24"/>
          <w:szCs w:val="24"/>
        </w:rPr>
        <w:t xml:space="preserve"> и несогласованных определений </w:t>
      </w:r>
      <w:r w:rsidRPr="00B2111C">
        <w:rPr>
          <w:rFonts w:eastAsia="SchoolBookSanPin"/>
          <w:sz w:val="24"/>
          <w:szCs w:val="24"/>
        </w:rPr>
        <w:br/>
        <w:t>(в том числе приложений), дополнений, обстоятельств, уточняющих членов, пояснительных и присоединительных конструкций.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3. </w:t>
      </w:r>
      <w:r w:rsidRPr="00B2111C">
        <w:rPr>
          <w:rFonts w:eastAsia="SchoolBookSanPin"/>
          <w:bCs/>
          <w:sz w:val="24"/>
          <w:szCs w:val="24"/>
        </w:rPr>
        <w:t>Предложения с обращениями, вводными и вставными конструкциями.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Обращение. Основные функции обращения. Распространённое </w:t>
      </w:r>
      <w:r w:rsidRPr="00B2111C">
        <w:rPr>
          <w:rFonts w:eastAsia="SchoolBookSanPin"/>
          <w:sz w:val="24"/>
          <w:szCs w:val="24"/>
        </w:rPr>
        <w:br/>
        <w:t>и нераспространённое обращение.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Вводные конструкции.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Вставные конструкции.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Омонимия членов предложения и вводных слов, словосочетаний </w:t>
      </w:r>
      <w:r w:rsidRPr="00B2111C">
        <w:rPr>
          <w:rFonts w:eastAsia="SchoolBookSanPin"/>
          <w:position w:val="1"/>
          <w:sz w:val="24"/>
          <w:szCs w:val="24"/>
        </w:rPr>
        <w:br/>
        <w:t>и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построения предложений с вводными словами и предложениями, вставными конструкциями, обращениями (распространёнными </w:t>
      </w:r>
      <w:r w:rsidRPr="00B2111C">
        <w:rPr>
          <w:rFonts w:eastAsia="SchoolBookSanPin"/>
          <w:position w:val="1"/>
          <w:sz w:val="24"/>
          <w:szCs w:val="24"/>
        </w:rPr>
        <w:br/>
        <w:t>и нераспространёнными), междометиями.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Правила постановки знаков препинания в предложениях с вводными </w:t>
      </w:r>
      <w:r w:rsidRPr="00B2111C">
        <w:rPr>
          <w:rFonts w:eastAsia="SchoolBookSanPin"/>
          <w:position w:val="1"/>
          <w:sz w:val="24"/>
          <w:szCs w:val="24"/>
        </w:rPr>
        <w:br/>
        <w:t>и вставными конструкциями, обращениями и междометиями.</w:t>
      </w:r>
    </w:p>
    <w:p w:rsidR="00FF6980"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Синтаксический и пунктуационный анализ простых предложений</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w:t>
      </w:r>
    </w:p>
    <w:p w:rsidR="00603E5E" w:rsidRPr="00B2111C" w:rsidRDefault="00603E5E" w:rsidP="00DD6059">
      <w:pPr>
        <w:spacing w:after="0" w:line="240" w:lineRule="auto"/>
        <w:ind w:firstLine="709"/>
        <w:jc w:val="both"/>
        <w:rPr>
          <w:rFonts w:eastAsia="SchoolBookSanPin"/>
          <w:b/>
          <w:position w:val="1"/>
          <w:sz w:val="24"/>
          <w:szCs w:val="24"/>
        </w:rPr>
      </w:pPr>
      <w:r w:rsidRPr="00B2111C">
        <w:rPr>
          <w:rFonts w:eastAsia="SchoolBookSanPin"/>
          <w:position w:val="1"/>
          <w:sz w:val="24"/>
          <w:szCs w:val="24"/>
        </w:rPr>
        <w:t> </w:t>
      </w:r>
      <w:r w:rsidRPr="00B2111C">
        <w:rPr>
          <w:rFonts w:eastAsia="SchoolBookSanPin"/>
          <w:b/>
          <w:position w:val="1"/>
          <w:sz w:val="24"/>
          <w:szCs w:val="24"/>
        </w:rPr>
        <w:t xml:space="preserve">Содержание обучения в 9 классе. </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position w:val="1"/>
          <w:sz w:val="24"/>
          <w:szCs w:val="24"/>
        </w:rPr>
        <w:t> </w:t>
      </w:r>
      <w:r w:rsidRPr="00B2111C">
        <w:rPr>
          <w:rFonts w:eastAsia="OfficinaSansBoldITC"/>
          <w:sz w:val="24"/>
          <w:szCs w:val="24"/>
        </w:rPr>
        <w:t>Общие сведения о языке.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Роль русского языка в Российской Федерации. Русский язык в современном мире.</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Язык и речь.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Речь устная и письменная, монологическая и диалогическая, полилог (повторение).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речевой деятельности: говорение, письмо, аудирование, чтение (повторение).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аудирования: выборочное, ознакомительное, детальное.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чтения: изучающее, ознакомительное, просмотровое, поисковое.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lastRenderedPageBreak/>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Подробное, сжатое, выборочное изложение прочитанного или прослушанного текста.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Соблюдение орфоэпических, лексических, грамматических, стилистических норм русского литературного языка; орфографических, пунктуационных правил </w:t>
      </w:r>
      <w:r w:rsidRPr="00B2111C">
        <w:rPr>
          <w:rFonts w:eastAsia="SchoolBookSanPin"/>
          <w:sz w:val="24"/>
          <w:szCs w:val="24"/>
        </w:rPr>
        <w:br/>
        <w:t>в речевой практике при создании устных и письменных высказываний.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Приёмы работы с учебной книгой, лингвистическими словарями, справочной литературой.</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Текст.</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Сочетание разных функционально-смысловых типов речи в тексте, в том числе сочетание элементов разных функциональных разновидностей языка </w:t>
      </w:r>
      <w:r w:rsidRPr="00B2111C">
        <w:rPr>
          <w:rFonts w:eastAsia="SchoolBookSanPin"/>
          <w:sz w:val="24"/>
          <w:szCs w:val="24"/>
        </w:rPr>
        <w:br/>
        <w:t>в художественном произведении.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Информационная переработка текста.</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Функциональные разновидности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w:t>
      </w:r>
      <w:r w:rsidRPr="00B2111C">
        <w:rPr>
          <w:rFonts w:eastAsia="SchoolBookSanPin"/>
          <w:sz w:val="24"/>
          <w:szCs w:val="24"/>
        </w:rPr>
        <w:br/>
        <w:t>а также языковых средств других функциональных разновидностей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Основные изобразительно-выразительные средства русского языка, </w:t>
      </w:r>
      <w:r w:rsidRPr="00B2111C">
        <w:rPr>
          <w:rFonts w:eastAsia="SchoolBookSanPin"/>
          <w:sz w:val="24"/>
          <w:szCs w:val="24"/>
        </w:rPr>
        <w:br/>
        <w:t xml:space="preserve">их использование в речи (метафора, эпитет, сравнение, гипербола, олицетворение </w:t>
      </w:r>
      <w:r w:rsidRPr="00B2111C">
        <w:rPr>
          <w:rFonts w:eastAsia="SchoolBookSanPin"/>
          <w:sz w:val="24"/>
          <w:szCs w:val="24"/>
        </w:rPr>
        <w:br/>
        <w:t>и другие).</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Синтаксис. Культура речи. Пунктуация.</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1.</w:t>
      </w:r>
      <w:r w:rsidRPr="00B2111C">
        <w:rPr>
          <w:rFonts w:eastAsia="SchoolBookSanPin"/>
          <w:position w:val="1"/>
          <w:sz w:val="24"/>
          <w:szCs w:val="24"/>
        </w:rPr>
        <w:t> </w:t>
      </w:r>
      <w:r w:rsidRPr="00B2111C">
        <w:rPr>
          <w:rFonts w:eastAsia="SchoolBookSanPin"/>
          <w:bCs/>
          <w:sz w:val="24"/>
          <w:szCs w:val="24"/>
        </w:rPr>
        <w:t>Сложное 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Понятие о сложном предложении (повторение).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Классификация сложных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Смысловое, структурное и интонационное единство частей сложного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2.</w:t>
      </w:r>
      <w:r w:rsidRPr="00B2111C">
        <w:rPr>
          <w:rFonts w:eastAsia="SchoolBookSanPin"/>
          <w:position w:val="1"/>
          <w:sz w:val="24"/>
          <w:szCs w:val="24"/>
        </w:rPr>
        <w:t> </w:t>
      </w:r>
      <w:r w:rsidRPr="00B2111C">
        <w:rPr>
          <w:rFonts w:eastAsia="SchoolBookSanPin"/>
          <w:bCs/>
          <w:position w:val="1"/>
          <w:sz w:val="24"/>
          <w:szCs w:val="24"/>
        </w:rPr>
        <w:t>Сложносочинённое предложение.</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Понятие о сложносочинённом предложении, его строении.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сложносочинённых предложений. Средства связи частей сложносочинённого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Интонационные особенности сложносочинённых предложений с разными смысловыми отношениями между частями.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Употребление сложносочинённых предложений в речи. Грамматическая синонимия сложносочинённых предложений и простых предложений </w:t>
      </w:r>
      <w:r w:rsidRPr="00B2111C">
        <w:rPr>
          <w:rFonts w:eastAsia="SchoolBookSanPin"/>
          <w:sz w:val="24"/>
          <w:szCs w:val="24"/>
        </w:rPr>
        <w:br/>
        <w:t>с однородными членами.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Нормы построения сложносочинённого предложения; правила постановки знаков препинания в сложных предложениях.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Синтаксический и пунктуационный анализ сложносочинённых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3.</w:t>
      </w:r>
      <w:r w:rsidRPr="00B2111C">
        <w:rPr>
          <w:rFonts w:eastAsia="SchoolBookSanPin"/>
          <w:position w:val="1"/>
          <w:sz w:val="24"/>
          <w:szCs w:val="24"/>
        </w:rPr>
        <w:t> </w:t>
      </w:r>
      <w:r w:rsidRPr="00B2111C">
        <w:rPr>
          <w:rFonts w:eastAsia="SchoolBookSanPin"/>
          <w:bCs/>
          <w:sz w:val="24"/>
          <w:szCs w:val="24"/>
        </w:rPr>
        <w:t>Сложноподчинённое 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Понятие о сложноподчинённом предложении. Главная и придаточная части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Союзы и союзные слова. Различия подчинительных союзов и союзных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Грамматическая синонимия сложноподчинённых предложений и простых предложений с обособленными членами.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w:t>
      </w:r>
      <w:r w:rsidRPr="00B2111C">
        <w:rPr>
          <w:rFonts w:eastAsia="SchoolBookSanPin"/>
          <w:position w:val="1"/>
          <w:sz w:val="24"/>
          <w:szCs w:val="24"/>
        </w:rPr>
        <w:br/>
        <w:t>и степени и сравнительными.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B2111C">
        <w:rPr>
          <w:rFonts w:eastAsia="SchoolBookSanPin"/>
          <w:bCs/>
          <w:position w:val="1"/>
          <w:sz w:val="24"/>
          <w:szCs w:val="24"/>
        </w:rPr>
        <w:t>чтобы</w:t>
      </w:r>
      <w:r w:rsidRPr="00B2111C">
        <w:rPr>
          <w:rFonts w:eastAsia="SchoolBookSanPin"/>
          <w:position w:val="1"/>
          <w:sz w:val="24"/>
          <w:szCs w:val="24"/>
        </w:rPr>
        <w:t xml:space="preserve">, союзными словами </w:t>
      </w:r>
      <w:r w:rsidRPr="00B2111C">
        <w:rPr>
          <w:rFonts w:eastAsia="SchoolBookSanPin"/>
          <w:bCs/>
          <w:position w:val="1"/>
          <w:sz w:val="24"/>
          <w:szCs w:val="24"/>
        </w:rPr>
        <w:t>какой</w:t>
      </w:r>
      <w:r w:rsidRPr="00B2111C">
        <w:rPr>
          <w:rFonts w:eastAsia="SchoolBookSanPin"/>
          <w:position w:val="1"/>
          <w:sz w:val="24"/>
          <w:szCs w:val="24"/>
        </w:rPr>
        <w:t xml:space="preserve">, </w:t>
      </w:r>
      <w:r w:rsidRPr="00B2111C">
        <w:rPr>
          <w:rFonts w:eastAsia="SchoolBookSanPin"/>
          <w:bCs/>
          <w:position w:val="1"/>
          <w:sz w:val="24"/>
          <w:szCs w:val="24"/>
        </w:rPr>
        <w:t>который</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Типичные грамматические ошибки при построении сложноподчинённых предложений.</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Правила постановки знаков препинания в сложноподчинённых предложениях.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Синтаксический и пунктуационный анализ сложноподчинённых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4.</w:t>
      </w:r>
      <w:r w:rsidRPr="00B2111C">
        <w:rPr>
          <w:rFonts w:eastAsia="SchoolBookSanPin"/>
          <w:position w:val="1"/>
          <w:sz w:val="24"/>
          <w:szCs w:val="24"/>
        </w:rPr>
        <w:t> </w:t>
      </w:r>
      <w:r w:rsidRPr="00B2111C">
        <w:rPr>
          <w:rFonts w:eastAsia="SchoolBookSanPin"/>
          <w:bCs/>
          <w:sz w:val="24"/>
          <w:szCs w:val="24"/>
        </w:rPr>
        <w:t>Бессоюзное сложное 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Понятие о бессоюзном сложном предложении.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Бессоюзные сложные предложения со значением перечисления. Запятая </w:t>
      </w:r>
      <w:r w:rsidRPr="00B2111C">
        <w:rPr>
          <w:rFonts w:eastAsia="SchoolBookSanPin"/>
          <w:position w:val="1"/>
          <w:sz w:val="24"/>
          <w:szCs w:val="24"/>
        </w:rPr>
        <w:br/>
        <w:t>и точка с запятой в бессоюзном сложном предложении.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Бессоюзные сложные предложения со значением причины, пояснения, дополнения. Двоеточие в бессоюзном сложном предложении.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Синтаксический и пунктуационный анализ бессоюзных сложных предложений.</w:t>
      </w:r>
    </w:p>
    <w:p w:rsidR="00603E5E" w:rsidRPr="00B2111C" w:rsidRDefault="00F7412E" w:rsidP="00DD6059">
      <w:pPr>
        <w:spacing w:after="0" w:line="240" w:lineRule="auto"/>
        <w:ind w:firstLine="709"/>
        <w:jc w:val="both"/>
        <w:rPr>
          <w:rFonts w:eastAsia="SchoolBookSanPin"/>
          <w:sz w:val="24"/>
          <w:szCs w:val="24"/>
        </w:rPr>
      </w:pPr>
      <w:r w:rsidRPr="00B2111C">
        <w:rPr>
          <w:rFonts w:eastAsia="OfficinaSansBoldITC"/>
          <w:sz w:val="24"/>
          <w:szCs w:val="24"/>
        </w:rPr>
        <w:t>5</w:t>
      </w:r>
      <w:r w:rsidR="00603E5E" w:rsidRPr="00B2111C">
        <w:rPr>
          <w:rFonts w:eastAsia="OfficinaSansBoldITC"/>
          <w:sz w:val="24"/>
          <w:szCs w:val="24"/>
        </w:rPr>
        <w:t>.</w:t>
      </w:r>
      <w:r w:rsidR="00603E5E" w:rsidRPr="00B2111C">
        <w:rPr>
          <w:rFonts w:eastAsia="SchoolBookSanPin"/>
          <w:position w:val="1"/>
          <w:sz w:val="24"/>
          <w:szCs w:val="24"/>
        </w:rPr>
        <w:t> </w:t>
      </w:r>
      <w:r w:rsidR="00603E5E" w:rsidRPr="00B2111C">
        <w:rPr>
          <w:rFonts w:eastAsia="SchoolBookSanPin"/>
          <w:bCs/>
          <w:position w:val="1"/>
          <w:sz w:val="24"/>
          <w:szCs w:val="24"/>
        </w:rPr>
        <w:t>Сложные предложения с разными видами союзной и бессоюзной связи.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Типы сложных предложений с разными видами связи.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Синтаксический и пунктуационный анализ сложных предложений с разными видами союзной и бессоюзной связи.</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6.</w:t>
      </w:r>
      <w:r w:rsidRPr="00B2111C">
        <w:rPr>
          <w:rFonts w:eastAsia="SchoolBookSanPin"/>
          <w:position w:val="1"/>
          <w:sz w:val="24"/>
          <w:szCs w:val="24"/>
        </w:rPr>
        <w:t> </w:t>
      </w:r>
      <w:r w:rsidRPr="00B2111C">
        <w:rPr>
          <w:rFonts w:eastAsia="SchoolBookSanPin"/>
          <w:bCs/>
          <w:position w:val="1"/>
          <w:sz w:val="24"/>
          <w:szCs w:val="24"/>
        </w:rPr>
        <w:t>Прямая и косвенная речь.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Прямая и косвенная речь. Синонимия предложений с прямой и косвенной речью.</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Цитирование. Способы включения цитат в высказывание.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F7412E" w:rsidRPr="00B2111C" w:rsidRDefault="00F7412E" w:rsidP="00DD6059">
      <w:pPr>
        <w:spacing w:after="0" w:line="240" w:lineRule="auto"/>
        <w:ind w:firstLine="709"/>
        <w:jc w:val="both"/>
        <w:rPr>
          <w:rFonts w:eastAsia="SchoolBookSanPin"/>
          <w:position w:val="1"/>
          <w:sz w:val="24"/>
          <w:szCs w:val="24"/>
        </w:rPr>
      </w:pPr>
    </w:p>
    <w:p w:rsidR="00603E5E" w:rsidRPr="00B2111C" w:rsidRDefault="00603E5E" w:rsidP="00DD6059">
      <w:pPr>
        <w:spacing w:after="0" w:line="240" w:lineRule="auto"/>
        <w:ind w:firstLine="709"/>
        <w:jc w:val="both"/>
        <w:rPr>
          <w:rFonts w:eastAsia="SchoolBookSanPin"/>
          <w:b/>
          <w:position w:val="1"/>
          <w:sz w:val="24"/>
          <w:szCs w:val="24"/>
        </w:rPr>
      </w:pPr>
      <w:r w:rsidRPr="00B2111C">
        <w:rPr>
          <w:rFonts w:eastAsia="SchoolBookSanPin"/>
          <w:b/>
          <w:position w:val="1"/>
          <w:sz w:val="24"/>
          <w:szCs w:val="24"/>
        </w:rPr>
        <w:t>Применение знаний по синтаксису и пунктуации в практике правописания.</w:t>
      </w:r>
    </w:p>
    <w:p w:rsidR="00F7412E" w:rsidRPr="00B2111C" w:rsidRDefault="00F7412E" w:rsidP="00DD6059">
      <w:pPr>
        <w:spacing w:after="0" w:line="240" w:lineRule="auto"/>
        <w:ind w:firstLine="709"/>
        <w:jc w:val="both"/>
        <w:rPr>
          <w:rFonts w:eastAsia="OfficinaSansBoldITC"/>
          <w:b/>
          <w:sz w:val="24"/>
          <w:szCs w:val="24"/>
        </w:rPr>
      </w:pPr>
    </w:p>
    <w:p w:rsidR="00603E5E" w:rsidRPr="00B2111C" w:rsidRDefault="00603E5E" w:rsidP="00DD6059">
      <w:pPr>
        <w:spacing w:after="0" w:line="240" w:lineRule="auto"/>
        <w:ind w:firstLine="709"/>
        <w:jc w:val="both"/>
        <w:rPr>
          <w:rFonts w:eastAsia="OfficinaSansBoldITC"/>
          <w:b/>
          <w:sz w:val="24"/>
          <w:szCs w:val="24"/>
        </w:rPr>
      </w:pPr>
      <w:r w:rsidRPr="00B2111C">
        <w:rPr>
          <w:rFonts w:eastAsia="OfficinaSansBoldITC"/>
          <w:b/>
          <w:sz w:val="24"/>
          <w:szCs w:val="24"/>
        </w:rPr>
        <w:lastRenderedPageBreak/>
        <w:t xml:space="preserve">Планируемые результаты освоения программы по русскому языку </w:t>
      </w:r>
      <w:r w:rsidRPr="00B2111C">
        <w:rPr>
          <w:rFonts w:eastAsia="OfficinaSansBoldITC"/>
          <w:b/>
          <w:sz w:val="24"/>
          <w:szCs w:val="24"/>
        </w:rPr>
        <w:br/>
        <w:t>на уровне основного общего образования.</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Личностные результаты освоения </w:t>
      </w:r>
      <w:r w:rsidRPr="00B2111C">
        <w:rPr>
          <w:rFonts w:eastAsia="OfficinaSansBoldITC"/>
          <w:sz w:val="24"/>
          <w:szCs w:val="24"/>
        </w:rPr>
        <w:t xml:space="preserve">программы по русскому языку </w:t>
      </w:r>
      <w:r w:rsidRPr="00B2111C">
        <w:rPr>
          <w:rFonts w:eastAsia="OfficinaSansBoldITC"/>
          <w:sz w:val="24"/>
          <w:szCs w:val="24"/>
        </w:rPr>
        <w:br/>
        <w:t>на уровне основного общего образования</w:t>
      </w:r>
      <w:r w:rsidRPr="00B2111C">
        <w:rPr>
          <w:rFonts w:eastAsia="SchoolBookSanPin"/>
          <w:sz w:val="24"/>
          <w:szCs w:val="24"/>
        </w:rPr>
        <w:t xml:space="preserve"> достигаются в единстве учебной </w:t>
      </w:r>
      <w:r w:rsidRPr="00B2111C">
        <w:rPr>
          <w:rFonts w:eastAsia="SchoolBookSanPin"/>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7412E" w:rsidRPr="00B2111C" w:rsidRDefault="00F7412E" w:rsidP="00DD6059">
      <w:pPr>
        <w:spacing w:after="0" w:line="240" w:lineRule="auto"/>
        <w:ind w:firstLine="709"/>
        <w:jc w:val="both"/>
        <w:rPr>
          <w:rFonts w:eastAsia="SchoolBookSanPin"/>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В результате изучения русского языка на уровне основного общего образования у обучающегося будут сформированы следующие личностные результаты: </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1) гражданского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B2111C">
        <w:rPr>
          <w:rFonts w:eastAsia="SchoolBookSanPin"/>
          <w:position w:val="1"/>
          <w:sz w:val="24"/>
          <w:szCs w:val="24"/>
        </w:rPr>
        <w:b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неприятие любых форм экстремизма, дискриминации; понимание роли различных социальных институтов в жизни человека;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w:t>
      </w:r>
      <w:r w:rsidRPr="00B2111C">
        <w:rPr>
          <w:rFonts w:eastAsia="SchoolBookSanPin"/>
          <w:position w:val="1"/>
          <w:sz w:val="24"/>
          <w:szCs w:val="24"/>
        </w:rPr>
        <w:br/>
        <w:t xml:space="preserve">и многоконфессиональном обществе, формируемое в том числе на основе примеров из литературных произведений, написанных на русском языке; готовность </w:t>
      </w:r>
      <w:r w:rsidRPr="00B2111C">
        <w:rPr>
          <w:rFonts w:eastAsia="SchoolBookSanPin"/>
          <w:position w:val="1"/>
          <w:sz w:val="24"/>
          <w:szCs w:val="24"/>
        </w:rPr>
        <w:br/>
        <w:t xml:space="preserve">к разнообразной совместной деятельности, стремление к взаимопониманию </w:t>
      </w:r>
      <w:r w:rsidRPr="00B2111C">
        <w:rPr>
          <w:rFonts w:eastAsia="SchoolBookSanPin"/>
          <w:position w:val="1"/>
          <w:sz w:val="24"/>
          <w:szCs w:val="24"/>
        </w:rPr>
        <w:br/>
        <w:t xml:space="preserve">и взаимопомощи, активное участие в школьном самоуправлении; готовность </w:t>
      </w:r>
      <w:r w:rsidRPr="00B2111C">
        <w:rPr>
          <w:rFonts w:eastAsia="SchoolBookSanPin"/>
          <w:position w:val="1"/>
          <w:sz w:val="24"/>
          <w:szCs w:val="24"/>
        </w:rPr>
        <w:br/>
        <w:t>к участию в гуманитарной деятельности (помощь людям, нуждающимся в ней; волонтёрство);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2) патриотического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осознание российской гражданской идентичности в поликультурном </w:t>
      </w:r>
      <w:r w:rsidRPr="00B2111C">
        <w:rPr>
          <w:rFonts w:eastAsia="SchoolBookSanPin"/>
          <w:position w:val="1"/>
          <w:sz w:val="24"/>
          <w:szCs w:val="24"/>
        </w:rPr>
        <w:br/>
        <w:t>и многоконфессиональном обществе, понимание</w:t>
      </w:r>
      <w:r w:rsidRPr="00B2111C">
        <w:rPr>
          <w:rFonts w:eastAsia="SchoolBookSanPin"/>
          <w:sz w:val="24"/>
          <w:szCs w:val="24"/>
        </w:rPr>
        <w:t xml:space="preserve"> роли русского языка </w:t>
      </w:r>
      <w:r w:rsidRPr="00B2111C">
        <w:rPr>
          <w:rFonts w:eastAsia="SchoolBookSanPin"/>
          <w:sz w:val="24"/>
          <w:szCs w:val="24"/>
        </w:rPr>
        <w:br/>
        <w:t xml:space="preserve">как государственного языка Российской Федерации и языка межнационального общения народов России, проявление интереса к познанию русского языка, </w:t>
      </w:r>
      <w:r w:rsidRPr="00B2111C">
        <w:rPr>
          <w:rFonts w:eastAsia="SchoolBookSanPin"/>
          <w:sz w:val="24"/>
          <w:szCs w:val="24"/>
        </w:rPr>
        <w:br/>
        <w:t xml:space="preserve">к истории и культуре Российской Федерации, культуре своего края, народов России, </w:t>
      </w:r>
      <w:r w:rsidRPr="00B2111C">
        <w:rPr>
          <w:rFonts w:eastAsia="SchoolBookSanPin"/>
          <w:sz w:val="24"/>
          <w:szCs w:val="24"/>
        </w:rPr>
        <w:br/>
        <w:t xml:space="preserve">ценностное отношение к русскому языку, к достижениям своей Родины </w:t>
      </w:r>
      <w:r w:rsidRPr="00B2111C">
        <w:rPr>
          <w:rFonts w:eastAsia="SchoolBookSanPin"/>
          <w:sz w:val="24"/>
          <w:szCs w:val="24"/>
        </w:rPr>
        <w:noBreakHyphen/>
        <w:t xml:space="preserve"> России, </w:t>
      </w:r>
      <w:r w:rsidRPr="00B2111C">
        <w:rPr>
          <w:rFonts w:eastAsia="SchoolBookSanPin"/>
          <w:sz w:val="24"/>
          <w:szCs w:val="24"/>
        </w:rPr>
        <w:br/>
        <w:t xml:space="preserve">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w:t>
      </w:r>
      <w:r w:rsidRPr="00B2111C">
        <w:rPr>
          <w:rFonts w:eastAsia="SchoolBookSanPin"/>
          <w:sz w:val="24"/>
          <w:szCs w:val="24"/>
        </w:rPr>
        <w:br/>
        <w:t>и памятникам, традициям разных народов, проживающих в родной стране;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3) духовно-нравственного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w:t>
      </w:r>
      <w:r w:rsidRPr="00B2111C">
        <w:rPr>
          <w:rFonts w:eastAsia="SchoolBookSanPin"/>
          <w:position w:val="1"/>
          <w:sz w:val="24"/>
          <w:szCs w:val="24"/>
        </w:rPr>
        <w:br/>
        <w:t xml:space="preserve">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w:t>
      </w:r>
      <w:r w:rsidRPr="00B2111C">
        <w:rPr>
          <w:rFonts w:eastAsia="SchoolBookSanPin"/>
          <w:position w:val="1"/>
          <w:sz w:val="24"/>
          <w:szCs w:val="24"/>
        </w:rPr>
        <w:br/>
        <w:t>и общественного пространства;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4) эстетического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восприимчивость к разным видам искусства, традициям и творчеству своего </w:t>
      </w:r>
      <w:r w:rsidRPr="00B2111C">
        <w:rPr>
          <w:rFonts w:eastAsia="SchoolBookSanPin"/>
          <w:position w:val="1"/>
          <w:sz w:val="24"/>
          <w:szCs w:val="24"/>
        </w:rPr>
        <w:br/>
        <w:t>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 xml:space="preserve">осознание важности русского языка как средства коммуникации </w:t>
      </w:r>
      <w:r w:rsidRPr="00B2111C">
        <w:rPr>
          <w:rFonts w:eastAsia="SchoolBookSanPin"/>
          <w:position w:val="1"/>
          <w:sz w:val="24"/>
          <w:szCs w:val="24"/>
        </w:rPr>
        <w:br/>
        <w:t xml:space="preserve">и самовыражения; понимание ценности отечественного и мирового искусства, роли этнических культурных традиций и народного творчества, стремление </w:t>
      </w:r>
      <w:r w:rsidRPr="00B2111C">
        <w:rPr>
          <w:rFonts w:eastAsia="SchoolBookSanPin"/>
          <w:position w:val="1"/>
          <w:sz w:val="24"/>
          <w:szCs w:val="24"/>
        </w:rPr>
        <w:br/>
        <w:t>к самовыражению в разных видах искусства;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 xml:space="preserve">5) физического воспитания, формирования культуры здоровья </w:t>
      </w:r>
      <w:r w:rsidRPr="00B2111C">
        <w:rPr>
          <w:rFonts w:eastAsia="SchoolBookSanPin"/>
          <w:bCs/>
          <w:position w:val="1"/>
          <w:sz w:val="24"/>
          <w:szCs w:val="24"/>
        </w:rPr>
        <w:br/>
        <w:t>и эмоционального благополучия: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осознание ценности жизни с опорой на собственный жизненный </w:t>
      </w:r>
      <w:r w:rsidRPr="00B2111C">
        <w:rPr>
          <w:rFonts w:eastAsia="SchoolBookSanPin"/>
          <w:position w:val="1"/>
          <w:sz w:val="24"/>
          <w:szCs w:val="24"/>
        </w:rPr>
        <w:br/>
        <w:t xml:space="preserve">и читательский опыт, ответственное отношение к своему здоровью и установка </w:t>
      </w:r>
      <w:r w:rsidRPr="00B2111C">
        <w:rPr>
          <w:rFonts w:eastAsia="SchoolBookSanPin"/>
          <w:position w:val="1"/>
          <w:sz w:val="24"/>
          <w:szCs w:val="24"/>
        </w:rPr>
        <w:br/>
        <w:t>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способность адаптироваться к стрессовым ситуациям и меняю</w:t>
      </w:r>
      <w:r w:rsidRPr="00B2111C">
        <w:rPr>
          <w:rFonts w:eastAsia="SchoolBookSanPin"/>
          <w:sz w:val="24"/>
          <w:szCs w:val="24"/>
        </w:rPr>
        <w:t>щимся социальным, информационным и природным условиям, в том числе осмысляя собственный опыт и выстраивая дальнейшие цели;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умение принимать себя и других, не осуждая;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6) трудового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w:t>
      </w:r>
      <w:r w:rsidRPr="00B2111C">
        <w:rPr>
          <w:rFonts w:eastAsia="SchoolBookSanPin"/>
          <w:position w:val="1"/>
          <w:sz w:val="24"/>
          <w:szCs w:val="24"/>
        </w:rPr>
        <w:br/>
        <w:t xml:space="preserve">с деятельностью филологов, журналистов, писателей, уважение к труду </w:t>
      </w:r>
      <w:r w:rsidRPr="00B2111C">
        <w:rPr>
          <w:rFonts w:eastAsia="SchoolBookSanPin"/>
          <w:position w:val="1"/>
          <w:sz w:val="24"/>
          <w:szCs w:val="24"/>
        </w:rPr>
        <w:br/>
        <w:t xml:space="preserve">и результатам трудовой деятельности, осознанный выбор и построение индивидуальной траектории образования и жизненных планов с учётом личных </w:t>
      </w:r>
      <w:r w:rsidRPr="00B2111C">
        <w:rPr>
          <w:rFonts w:eastAsia="SchoolBookSanPin"/>
          <w:position w:val="1"/>
          <w:sz w:val="24"/>
          <w:szCs w:val="24"/>
        </w:rPr>
        <w:br/>
        <w:t>и общественных интересов и потребностей;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умение рассказать о своих планах на будущее;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7) экологического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w:t>
      </w:r>
      <w:r w:rsidRPr="00B2111C">
        <w:rPr>
          <w:rFonts w:eastAsia="SchoolBookSanPin"/>
          <w:position w:val="1"/>
          <w:sz w:val="24"/>
          <w:szCs w:val="24"/>
        </w:rPr>
        <w:br/>
        <w:t>и оценки их возможных последствий для окружающей среды, умение точно, логично выражать свою точку зрения на экологические проблемы;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w:t>
      </w:r>
      <w:r w:rsidRPr="00B2111C">
        <w:rPr>
          <w:rFonts w:eastAsia="SchoolBookSanPin"/>
          <w:position w:val="1"/>
          <w:sz w:val="24"/>
          <w:szCs w:val="24"/>
        </w:rPr>
        <w:br/>
        <w:t xml:space="preserve">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w:t>
      </w:r>
      <w:r w:rsidRPr="00B2111C">
        <w:rPr>
          <w:rFonts w:eastAsia="SchoolBookSanPin"/>
          <w:position w:val="1"/>
          <w:sz w:val="24"/>
          <w:szCs w:val="24"/>
        </w:rPr>
        <w:br/>
        <w:t>в практической деятельности экологической направленности;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8) ценности научного познания: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ориентация в деятельности на современную систему научных представлений об основных закономерностях развития чело</w:t>
      </w:r>
      <w:r w:rsidRPr="00B2111C">
        <w:rPr>
          <w:rFonts w:eastAsia="SchoolBookSanPin"/>
          <w:sz w:val="24"/>
          <w:szCs w:val="24"/>
        </w:rPr>
        <w:t xml:space="preserve">века, природы и общества, взаимосвязях </w:t>
      </w:r>
      <w:r w:rsidRPr="00B2111C">
        <w:rPr>
          <w:rFonts w:eastAsia="SchoolBookSanPin"/>
          <w:sz w:val="24"/>
          <w:szCs w:val="24"/>
        </w:rPr>
        <w:lastRenderedPageBreak/>
        <w:t xml:space="preserve">человека с природной и социальной средой, закономерностях развития языка, овладение языковой и читательской культурой, навыками чтения </w:t>
      </w:r>
      <w:r w:rsidRPr="00B2111C">
        <w:rPr>
          <w:rFonts w:eastAsia="SchoolBookSanPin"/>
          <w:sz w:val="24"/>
          <w:szCs w:val="24"/>
        </w:rPr>
        <w:br/>
        <w:t xml:space="preserve">как средства познания мира, овладение основными навыками исследовательской деятельности, установка на осмысление опыта, наблюдений, поступков </w:t>
      </w:r>
      <w:r w:rsidRPr="00B2111C">
        <w:rPr>
          <w:rFonts w:eastAsia="SchoolBookSanPin"/>
          <w:sz w:val="24"/>
          <w:szCs w:val="24"/>
        </w:rPr>
        <w:br/>
        <w:t>и стремление совершенствовать пути достижения индивидуального и коллективного благополучия;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sz w:val="24"/>
          <w:szCs w:val="24"/>
        </w:rPr>
        <w:t xml:space="preserve">9) адаптации обучающегося к изменяющимся условиям социальной </w:t>
      </w:r>
      <w:r w:rsidRPr="00B2111C">
        <w:rPr>
          <w:rFonts w:eastAsia="SchoolBookSanPin"/>
          <w:bCs/>
          <w:sz w:val="24"/>
          <w:szCs w:val="24"/>
        </w:rPr>
        <w:br/>
        <w:t>и природной среды: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w:t>
      </w:r>
      <w:r w:rsidRPr="00B2111C">
        <w:rPr>
          <w:rFonts w:eastAsia="SchoolBookSanPin"/>
          <w:sz w:val="24"/>
          <w:szCs w:val="24"/>
        </w:rPr>
        <w:br/>
        <w:t>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w:t>
      </w:r>
      <w:r w:rsidRPr="00B2111C">
        <w:rPr>
          <w:rFonts w:eastAsia="SchoolBookSanPin"/>
          <w:sz w:val="24"/>
          <w:szCs w:val="24"/>
        </w:rPr>
        <w:br/>
        <w:t xml:space="preserve">в повышении уровня своей компетентности через практическую деятельность, </w:t>
      </w:r>
      <w:r w:rsidRPr="00B2111C">
        <w:rPr>
          <w:rFonts w:eastAsia="SchoolBookSanPin"/>
          <w:sz w:val="24"/>
          <w:szCs w:val="24"/>
        </w:rPr>
        <w:br/>
        <w:t xml:space="preserve">в том числе умение учиться у других людей, получать в совместной деятельности новые знания, навыки и компетенции из опыта других, необходимость </w:t>
      </w:r>
      <w:r w:rsidRPr="00B2111C">
        <w:rPr>
          <w:rFonts w:eastAsia="SchoolBookSanPin"/>
          <w:sz w:val="24"/>
          <w:szCs w:val="24"/>
        </w:rPr>
        <w:br/>
        <w:t xml:space="preserve">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w:t>
      </w:r>
      <w:r w:rsidRPr="00B2111C">
        <w:rPr>
          <w:rFonts w:eastAsia="SchoolBookSanPin"/>
          <w:sz w:val="24"/>
          <w:szCs w:val="24"/>
        </w:rPr>
        <w:br/>
        <w:t xml:space="preserve">и представлениями в области концепции устойчивого развития, анализировать </w:t>
      </w:r>
      <w:r w:rsidRPr="00B2111C">
        <w:rPr>
          <w:rFonts w:eastAsia="SchoolBookSanPin"/>
          <w:sz w:val="24"/>
          <w:szCs w:val="24"/>
        </w:rPr>
        <w:br/>
        <w:t xml:space="preserve">и выявлять взаимосвязь природы, общества и экономики, оценивать свои действия </w:t>
      </w:r>
      <w:r w:rsidRPr="00B2111C">
        <w:rPr>
          <w:rFonts w:eastAsia="SchoolBookSanPin"/>
          <w:sz w:val="24"/>
          <w:szCs w:val="24"/>
        </w:rPr>
        <w:br/>
        <w:t>с учётом влияния на окружающую среду, достижения целей и преодоления вызовов, возможных глобальных последствий;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w:t>
      </w:r>
      <w:r w:rsidRPr="00B2111C">
        <w:rPr>
          <w:rFonts w:eastAsia="SchoolBookSanPin"/>
          <w:sz w:val="24"/>
          <w:szCs w:val="24"/>
        </w:rPr>
        <w:br/>
        <w:t>в отсутствие гарантий успеха.</w:t>
      </w:r>
    </w:p>
    <w:p w:rsidR="00F7412E" w:rsidRPr="00B2111C" w:rsidRDefault="00F7412E" w:rsidP="00DD6059">
      <w:pPr>
        <w:spacing w:after="0" w:line="240" w:lineRule="auto"/>
        <w:ind w:firstLine="709"/>
        <w:jc w:val="both"/>
        <w:rPr>
          <w:rFonts w:eastAsia="SchoolBookSanPin"/>
          <w:sz w:val="24"/>
          <w:szCs w:val="24"/>
        </w:rPr>
      </w:pPr>
    </w:p>
    <w:p w:rsidR="00603E5E" w:rsidRPr="00B2111C" w:rsidRDefault="00603E5E" w:rsidP="00DD6059">
      <w:pPr>
        <w:spacing w:after="0" w:line="240" w:lineRule="auto"/>
        <w:ind w:firstLine="709"/>
        <w:jc w:val="both"/>
        <w:rPr>
          <w:rFonts w:eastAsia="SchoolBookSanPin"/>
          <w:bCs/>
          <w:sz w:val="24"/>
          <w:szCs w:val="24"/>
        </w:rPr>
      </w:pPr>
      <w:r w:rsidRPr="00B2111C">
        <w:rPr>
          <w:rFonts w:eastAsia="SchoolBookSanPin"/>
          <w:sz w:val="24"/>
          <w:szCs w:val="24"/>
        </w:rPr>
        <w:t xml:space="preserve">В результате изучения русского языка на уровне основного общего образования у обучающегося будут сформированы следующие метапредметные результаты: </w:t>
      </w:r>
      <w:r w:rsidRPr="00B2111C">
        <w:rPr>
          <w:rFonts w:eastAsia="SchoolBookSanPi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базовые логические действия как часть </w:t>
      </w:r>
      <w:r w:rsidRPr="00B2111C">
        <w:rPr>
          <w:rFonts w:eastAsia="SchoolBookSanPin"/>
          <w:bCs/>
          <w:sz w:val="24"/>
          <w:szCs w:val="24"/>
        </w:rPr>
        <w:t>познавательных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выявлять и характеризовать существенные признаки языковых единиц, языковых явлений и процессов;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выявлять закономерности и противоречия в рассматриваемых фактах, данных и наблюдениях, предлагать критерии для выявления закономерностей </w:t>
      </w:r>
      <w:r w:rsidRPr="00B2111C">
        <w:rPr>
          <w:rFonts w:eastAsia="SchoolBookSanPin"/>
          <w:position w:val="1"/>
          <w:sz w:val="24"/>
          <w:szCs w:val="24"/>
        </w:rPr>
        <w:br/>
        <w:t>и противоречий;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выявлять дефицит информации текста, необходимой для решения поставленной учебной задачи;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самостоятельно выбирать способ решения учебной задачи при работе </w:t>
      </w:r>
      <w:r w:rsidRPr="00B2111C">
        <w:rPr>
          <w:rFonts w:eastAsia="SchoolBookSanPin"/>
          <w:position w:val="1"/>
          <w:sz w:val="24"/>
          <w:szCs w:val="24"/>
        </w:rPr>
        <w:br/>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базовые исследовательские действия как часть </w:t>
      </w:r>
      <w:r w:rsidRPr="00B2111C">
        <w:rPr>
          <w:rFonts w:eastAsia="SchoolBookSanPin"/>
          <w:bCs/>
          <w:sz w:val="24"/>
          <w:szCs w:val="24"/>
        </w:rPr>
        <w:t>познавательных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использовать вопросы как исследовательский инструмент познания </w:t>
      </w:r>
      <w:r w:rsidRPr="00B2111C">
        <w:rPr>
          <w:rFonts w:eastAsia="SchoolBookSanPin"/>
          <w:position w:val="1"/>
          <w:sz w:val="24"/>
          <w:szCs w:val="24"/>
        </w:rPr>
        <w:br/>
        <w:t>в языковом образовании;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формулировать вопросы, фиксирующие несоответствие между реальным </w:t>
      </w:r>
      <w:r w:rsidRPr="00B2111C">
        <w:rPr>
          <w:rFonts w:eastAsia="SchoolBookSanPin"/>
          <w:position w:val="1"/>
          <w:sz w:val="24"/>
          <w:szCs w:val="24"/>
        </w:rPr>
        <w:br/>
        <w:t xml:space="preserve">и желательным состоянием ситуации, и самостоятельно устанавливать искомое </w:t>
      </w:r>
      <w:r w:rsidRPr="00B2111C">
        <w:rPr>
          <w:rFonts w:eastAsia="SchoolBookSanPin"/>
          <w:position w:val="1"/>
          <w:sz w:val="24"/>
          <w:szCs w:val="24"/>
        </w:rPr>
        <w:br/>
        <w:t>и данное;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формировать гипотезу об истинности собственных суждений и суждений других, аргументировать свою позицию, мнение;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составлять алгоритм действий и использовать его для решения учебных задач;</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оценивать на применимость и достоверность информацию, полученную в ходе лингвистического исследования (эксперимента);</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прогнозировать возможное дальнейшее развитие процессов, событий </w:t>
      </w:r>
      <w:r w:rsidRPr="00B2111C">
        <w:rPr>
          <w:rFonts w:eastAsia="SchoolBookSanPin"/>
          <w:sz w:val="24"/>
          <w:szCs w:val="24"/>
        </w:rPr>
        <w:br/>
        <w:t>и их последствия в аналогичных или сходных ситуациях, а также выдвигать предположения об их развитии в новых условиях и контекстах.</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умения работать </w:t>
      </w:r>
      <w:r w:rsidRPr="00B2111C">
        <w:rPr>
          <w:rFonts w:eastAsia="SchoolBookSanPin"/>
          <w:sz w:val="24"/>
          <w:szCs w:val="24"/>
        </w:rPr>
        <w:br/>
        <w:t xml:space="preserve">с информацией как часть </w:t>
      </w:r>
      <w:r w:rsidRPr="00B2111C">
        <w:rPr>
          <w:rFonts w:eastAsia="SchoolBookSanPin"/>
          <w:bCs/>
          <w:sz w:val="24"/>
          <w:szCs w:val="24"/>
        </w:rPr>
        <w:t>познавательных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находить сходные аргументы (подтверждающие или опровергающие одну </w:t>
      </w:r>
      <w:r w:rsidRPr="00B2111C">
        <w:rPr>
          <w:rFonts w:eastAsia="SchoolBookSanPin"/>
          <w:position w:val="1"/>
          <w:sz w:val="24"/>
          <w:szCs w:val="24"/>
        </w:rPr>
        <w:br/>
        <w:t>и ту же идею, версию) в различных информационных источниках;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w:t>
      </w:r>
      <w:r w:rsidRPr="00B2111C">
        <w:rPr>
          <w:rFonts w:eastAsia="SchoolBookSanPin"/>
          <w:position w:val="1"/>
          <w:sz w:val="24"/>
          <w:szCs w:val="24"/>
        </w:rPr>
        <w:br/>
        <w:t>в зависимости от коммуникативной установки;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оценивать надёжность информации по критериям, предложенным учителем </w:t>
      </w:r>
      <w:r w:rsidRPr="00B2111C">
        <w:rPr>
          <w:rFonts w:eastAsia="SchoolBookSanPin"/>
          <w:position w:val="1"/>
          <w:sz w:val="24"/>
          <w:szCs w:val="24"/>
        </w:rPr>
        <w:br/>
        <w:t>или сформулированным самостоятельно;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эффективно запоминать и систематизировать информацию.</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умения общения как часть </w:t>
      </w:r>
      <w:r w:rsidRPr="00B2111C">
        <w:rPr>
          <w:rFonts w:eastAsia="SchoolBookSanPin"/>
          <w:bCs/>
          <w:sz w:val="24"/>
          <w:szCs w:val="24"/>
        </w:rPr>
        <w:t>коммуникативных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воспринимать и формулировать суждения, выражать эмоции в соответствии </w:t>
      </w:r>
      <w:r w:rsidRPr="00B2111C">
        <w:rPr>
          <w:rFonts w:eastAsia="SchoolBookSanPin"/>
          <w:position w:val="1"/>
          <w:sz w:val="24"/>
          <w:szCs w:val="24"/>
        </w:rPr>
        <w:br/>
        <w:t>с условиями и целями общения; выражать себя</w:t>
      </w:r>
      <w:r w:rsidRPr="00B2111C">
        <w:rPr>
          <w:rFonts w:eastAsia="SchoolBookSanPin"/>
          <w:sz w:val="24"/>
          <w:szCs w:val="24"/>
        </w:rPr>
        <w:t xml:space="preserve"> (</w:t>
      </w:r>
      <w:r w:rsidRPr="00B2111C">
        <w:rPr>
          <w:rFonts w:eastAsia="SchoolBookSanPin"/>
          <w:position w:val="1"/>
          <w:sz w:val="24"/>
          <w:szCs w:val="24"/>
        </w:rPr>
        <w:t xml:space="preserve">свою точку зрения) в диалогах </w:t>
      </w:r>
      <w:r w:rsidRPr="00B2111C">
        <w:rPr>
          <w:rFonts w:eastAsia="SchoolBookSanPin"/>
          <w:position w:val="1"/>
          <w:sz w:val="24"/>
          <w:szCs w:val="24"/>
        </w:rPr>
        <w:br/>
        <w:t>и дискуссиях, в устной монологической речи и в письменных текстах;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распознавать невербальные средства общения, понимать значение социальных знаков;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знать и распознавать предпосылки конфликтных ситуаций и смягчать конфликты, вести переговоры;</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понимать намерения других, проявлять уважительное отношение </w:t>
      </w:r>
      <w:r w:rsidRPr="00B2111C">
        <w:rPr>
          <w:rFonts w:eastAsia="SchoolBookSanPin"/>
          <w:position w:val="1"/>
          <w:sz w:val="24"/>
          <w:szCs w:val="24"/>
        </w:rPr>
        <w:br/>
        <w:t>к собеседнику и в корректной форме формулировать свои возражения;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в ходе диалога (дискуссии) задавать вопросы по существу обсуждаемой темы </w:t>
      </w:r>
      <w:r w:rsidRPr="00B2111C">
        <w:rPr>
          <w:rFonts w:eastAsia="SchoolBookSanPin"/>
          <w:sz w:val="24"/>
          <w:szCs w:val="24"/>
        </w:rPr>
        <w:br/>
        <w:t>и высказывать идеи, нацеленные на решение задачи и поддержание благожелательности общения;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сопоставлять свои суждения с суждениями других участников диалога, обнаруживать различие и сходство позиций;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самостоятельно выбирать формат выступления с учётом цели презентации </w:t>
      </w:r>
      <w:r w:rsidRPr="00B2111C">
        <w:rPr>
          <w:rFonts w:eastAsia="SchoolBookSanPin"/>
          <w:sz w:val="24"/>
          <w:szCs w:val="24"/>
        </w:rPr>
        <w:br/>
        <w:t>и особенностей аудитории и в соответствии с ним составлять устные и письменные тексты с использованием иллюстративного материала.</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умения самоорганизации как части </w:t>
      </w:r>
      <w:r w:rsidRPr="00B2111C">
        <w:rPr>
          <w:rFonts w:eastAsia="SchoolBookSanPin"/>
          <w:bCs/>
          <w:sz w:val="24"/>
          <w:szCs w:val="24"/>
        </w:rPr>
        <w:t>регулятивных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выявлять проблемы для решения в учебных и жизненных ситуациях;</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ориентироваться в различных подходах к принятию решений</w:t>
      </w:r>
      <w:r w:rsidRPr="00B2111C">
        <w:rPr>
          <w:rFonts w:eastAsia="SchoolBookSanPin"/>
          <w:sz w:val="24"/>
          <w:szCs w:val="24"/>
        </w:rPr>
        <w:t xml:space="preserve"> (</w:t>
      </w:r>
      <w:r w:rsidRPr="00B2111C">
        <w:rPr>
          <w:rFonts w:eastAsia="SchoolBookSanPin"/>
          <w:position w:val="1"/>
          <w:sz w:val="24"/>
          <w:szCs w:val="24"/>
        </w:rPr>
        <w:t>индивидуальное, принятие решения в группе, принятие решения группой);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B2111C">
        <w:rPr>
          <w:rFonts w:eastAsia="SchoolBookSanPin"/>
          <w:sz w:val="24"/>
          <w:szCs w:val="24"/>
        </w:rPr>
        <w:br/>
        <w:t>и собственных возможностей, аргументировать предлагаемые варианты решений;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самостоятельно составлять план действий, вносить необходимые коррективы </w:t>
      </w:r>
      <w:r w:rsidRPr="00B2111C">
        <w:rPr>
          <w:rFonts w:eastAsia="SchoolBookSanPin"/>
          <w:sz w:val="24"/>
          <w:szCs w:val="24"/>
        </w:rPr>
        <w:br/>
        <w:t>в ходе его реализации;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делать выбор и брать ответственность за решение.</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умения самоконтроля, эмоционального интеллекта как части </w:t>
      </w:r>
      <w:r w:rsidRPr="00B2111C">
        <w:rPr>
          <w:rFonts w:eastAsia="SchoolBookSanPin"/>
          <w:bCs/>
          <w:sz w:val="24"/>
          <w:szCs w:val="24"/>
        </w:rPr>
        <w:t>регулятивных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владеть разными способами самоконтроля (в том числе речевого), самомотивации и рефлексии;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давать адекватную оценку учебной ситуации и предлагать план её изменения;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w:t>
      </w:r>
      <w:r w:rsidRPr="00B2111C">
        <w:rPr>
          <w:rFonts w:eastAsia="SchoolBookSanPin"/>
          <w:position w:val="1"/>
          <w:sz w:val="24"/>
          <w:szCs w:val="24"/>
        </w:rPr>
        <w:br/>
        <w:t xml:space="preserve">с учётом целей и условий общения; оценивать соответствие результата цели </w:t>
      </w:r>
      <w:r w:rsidRPr="00B2111C">
        <w:rPr>
          <w:rFonts w:eastAsia="SchoolBookSanPin"/>
          <w:position w:val="1"/>
          <w:sz w:val="24"/>
          <w:szCs w:val="24"/>
        </w:rPr>
        <w:br/>
        <w:t>и условиям общения;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развивать способность управлять собственными эмоциями и эмоциями других;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осознанно относиться к другому человеку и его мнению;</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признавать своё и чужое право на ошибку;</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принимать себя и других, не осуждая;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проявлять открытость;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осознавать невозможность контролировать всё вокруг.</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У обучающегося будут сформированы следующие умения совместной деятельности: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принимать цель совместной деятельности, коллективно строить действия </w:t>
      </w:r>
      <w:r w:rsidRPr="00B2111C">
        <w:rPr>
          <w:rFonts w:eastAsia="SchoolBookSanPin"/>
          <w:position w:val="1"/>
          <w:sz w:val="24"/>
          <w:szCs w:val="24"/>
        </w:rPr>
        <w:br/>
        <w:t xml:space="preserve">по её достижению: распределять роли, договариваться, обсуждать процесс </w:t>
      </w:r>
      <w:r w:rsidRPr="00B2111C">
        <w:rPr>
          <w:rFonts w:eastAsia="SchoolBookSanPin"/>
          <w:position w:val="1"/>
          <w:sz w:val="24"/>
          <w:szCs w:val="24"/>
        </w:rPr>
        <w:br/>
        <w:t>и результат совместной работы;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уметь обобщать мнения нескольких людей, проявлять готовность руководить, выполнять поручения, подчиняться;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w:t>
      </w:r>
      <w:r w:rsidRPr="00B2111C">
        <w:rPr>
          <w:rFonts w:eastAsia="SchoolBookSanPin"/>
          <w:position w:val="1"/>
          <w:sz w:val="24"/>
          <w:szCs w:val="24"/>
        </w:rPr>
        <w:br/>
        <w:t>к представлению отчёта перед группой.</w:t>
      </w:r>
    </w:p>
    <w:p w:rsidR="00F7412E" w:rsidRPr="00B2111C" w:rsidRDefault="00F7412E" w:rsidP="00DD6059">
      <w:pPr>
        <w:spacing w:after="0" w:line="240" w:lineRule="auto"/>
        <w:ind w:firstLine="709"/>
        <w:jc w:val="both"/>
        <w:rPr>
          <w:rFonts w:eastAsia="SchoolBookSanPin"/>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К</w:t>
      </w:r>
      <w:r w:rsidRPr="00B2111C">
        <w:rPr>
          <w:rFonts w:eastAsia="SchoolBookSanPin"/>
          <w:sz w:val="24"/>
          <w:szCs w:val="24"/>
        </w:rPr>
        <w:t xml:space="preserve"> концу обучения в </w:t>
      </w:r>
      <w:r w:rsidRPr="00B2111C">
        <w:rPr>
          <w:rFonts w:eastAsia="SchoolBookSanPin"/>
          <w:bCs/>
          <w:sz w:val="24"/>
          <w:szCs w:val="24"/>
        </w:rPr>
        <w:t xml:space="preserve">5 классе </w:t>
      </w:r>
      <w:r w:rsidRPr="00B2111C">
        <w:rPr>
          <w:rFonts w:eastAsia="SchoolBookSanPin"/>
          <w:sz w:val="24"/>
          <w:szCs w:val="24"/>
        </w:rPr>
        <w:t>обучающийся получит следующие п</w:t>
      </w:r>
      <w:r w:rsidRPr="00B2111C">
        <w:rPr>
          <w:rFonts w:eastAsia="OfficinaSansBoldITC"/>
          <w:sz w:val="24"/>
          <w:szCs w:val="24"/>
        </w:rPr>
        <w:t>редметные результаты по отдельным темам программы по  русскому языку</w:t>
      </w:r>
      <w:r w:rsidRPr="00B2111C">
        <w:rPr>
          <w:rFonts w:eastAsia="SchoolBookSanPin"/>
          <w:sz w:val="24"/>
          <w:szCs w:val="24"/>
        </w:rPr>
        <w:t>:</w:t>
      </w:r>
    </w:p>
    <w:p w:rsidR="00F7412E" w:rsidRPr="00B2111C" w:rsidRDefault="00F7412E" w:rsidP="00DD6059">
      <w:pPr>
        <w:spacing w:after="0" w:line="240" w:lineRule="auto"/>
        <w:ind w:firstLine="709"/>
        <w:jc w:val="both"/>
        <w:rPr>
          <w:rFonts w:eastAsia="SchoolBookSanPin"/>
          <w:sz w:val="24"/>
          <w:szCs w:val="24"/>
        </w:rPr>
      </w:pP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sz w:val="24"/>
          <w:szCs w:val="24"/>
        </w:rPr>
        <w:t>1. </w:t>
      </w:r>
      <w:r w:rsidRPr="00B2111C">
        <w:rPr>
          <w:rFonts w:eastAsia="OfficinaSansBoldITC"/>
          <w:sz w:val="24"/>
          <w:szCs w:val="24"/>
        </w:rPr>
        <w:t>Общие сведения о языке.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Осознавать богатство и выразительность русского языка, приводить примеры, свидетельствующие об этом.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Знать основные разделы лингвистики, основные единицы языка и речи (звук, морфема, слово, словосочетание, предложение).</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sz w:val="24"/>
          <w:szCs w:val="24"/>
        </w:rPr>
        <w:t>2. </w:t>
      </w:r>
      <w:r w:rsidRPr="00B2111C">
        <w:rPr>
          <w:rFonts w:eastAsia="OfficinaSansBoldITC"/>
          <w:sz w:val="24"/>
          <w:szCs w:val="24"/>
        </w:rPr>
        <w:t>Язык и речь.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Характеризовать различия между устной и письменной речью, диалогом </w:t>
      </w:r>
      <w:r w:rsidRPr="00B2111C">
        <w:rPr>
          <w:rFonts w:eastAsia="SchoolBookSanPin"/>
          <w:sz w:val="24"/>
          <w:szCs w:val="24"/>
        </w:rPr>
        <w:br/>
        <w:t>и монологом, учитывать особенности видов речевой деятельности при решении практико-ориентированных учебных задач и в повседневной жизни.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Создавать устные монологические высказывания объёмом не менее </w:t>
      </w:r>
      <w:r w:rsidRPr="00B2111C">
        <w:rPr>
          <w:rFonts w:eastAsia="SchoolBookSanPin"/>
          <w:sz w:val="24"/>
          <w:szCs w:val="24"/>
        </w:rPr>
        <w:br/>
        <w:t>5 предложений на основе жизненных наблюдений, чтения научно-учебной, художественной и научно-популярной литературы.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Участвовать в диалоге на лингвистические темы (в рамках изученного) </w:t>
      </w:r>
      <w:r w:rsidRPr="00B2111C">
        <w:rPr>
          <w:rFonts w:eastAsia="SchoolBookSanPin"/>
          <w:sz w:val="24"/>
          <w:szCs w:val="24"/>
        </w:rPr>
        <w:br/>
        <w:t xml:space="preserve">и в диалоге и (или) полилоге на основе жизненных наблюдений объёмом </w:t>
      </w:r>
      <w:r w:rsidRPr="00B2111C">
        <w:rPr>
          <w:rFonts w:eastAsia="SchoolBookSanPin"/>
          <w:sz w:val="24"/>
          <w:szCs w:val="24"/>
        </w:rPr>
        <w:br/>
        <w:t>не менее 3 реплик.</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lastRenderedPageBreak/>
        <w:t xml:space="preserve">Владеть различными видами аудирования: выборочным, ознакомительным, детальным </w:t>
      </w:r>
      <w:r w:rsidRPr="00B2111C">
        <w:rPr>
          <w:rFonts w:eastAsia="SchoolBookSanPin"/>
          <w:sz w:val="24"/>
          <w:szCs w:val="24"/>
        </w:rPr>
        <w:noBreakHyphen/>
        <w:t xml:space="preserve"> научно-учебных и художественных текстов различных функционально-смысловых типов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Владеть различными видами чтения: просмотровым, ознакомительным, изучающим, поисковым.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Устно пересказывать прочитанный или прослушанный текст объёмом </w:t>
      </w:r>
      <w:r w:rsidRPr="00B2111C">
        <w:rPr>
          <w:rFonts w:eastAsia="SchoolBookSanPin"/>
          <w:sz w:val="24"/>
          <w:szCs w:val="24"/>
        </w:rPr>
        <w:br/>
        <w:t>не менее 100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Понимать содержание прослушанных и прочитанных научно-учебных </w:t>
      </w:r>
      <w:r w:rsidRPr="00B2111C">
        <w:rPr>
          <w:rFonts w:eastAsia="SchoolBookSanPin"/>
          <w:sz w:val="24"/>
          <w:szCs w:val="24"/>
        </w:rPr>
        <w:br/>
        <w:t xml:space="preserve">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rsidRPr="00B2111C">
        <w:rPr>
          <w:rFonts w:eastAsia="SchoolBookSanPin"/>
          <w:sz w:val="24"/>
          <w:szCs w:val="24"/>
        </w:rPr>
        <w:br/>
        <w:t xml:space="preserve">100 слов; для сжатого изложения </w:t>
      </w:r>
      <w:r w:rsidRPr="00B2111C">
        <w:rPr>
          <w:rFonts w:eastAsia="SchoolBookSanPin"/>
          <w:sz w:val="24"/>
          <w:szCs w:val="24"/>
        </w:rPr>
        <w:noBreakHyphen/>
        <w:t xml:space="preserve"> не менее 110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Осуществлять выбор языковых средств для создания высказывания </w:t>
      </w:r>
      <w:r w:rsidRPr="00B2111C">
        <w:rPr>
          <w:rFonts w:eastAsia="SchoolBookSanPin"/>
          <w:sz w:val="24"/>
          <w:szCs w:val="24"/>
        </w:rPr>
        <w:br/>
        <w:t>в соответствии с целью, темой и коммуникативным замыслом.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Соблюдать на письме нормы современного русского литературного языка, </w:t>
      </w:r>
      <w:r w:rsidRPr="00B2111C">
        <w:rPr>
          <w:rFonts w:eastAsia="SchoolBookSanPin"/>
          <w:sz w:val="24"/>
          <w:szCs w:val="24"/>
        </w:rPr>
        <w:br/>
        <w:t xml:space="preserve">в том числе во время списывания текста объёмом 90-100 слов, словарного диктанта объёмом 15-20 слов; диктанта на основе связного текста объёмом </w:t>
      </w:r>
      <w:r w:rsidRPr="00B2111C">
        <w:rPr>
          <w:rFonts w:eastAsia="SchoolBookSanPin"/>
          <w:sz w:val="24"/>
          <w:szCs w:val="24"/>
        </w:rPr>
        <w:br/>
        <w:t>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sz w:val="24"/>
          <w:szCs w:val="24"/>
        </w:rPr>
        <w:t>3. </w:t>
      </w:r>
      <w:r w:rsidRPr="00B2111C">
        <w:rPr>
          <w:rFonts w:eastAsia="OfficinaSansBoldITC"/>
          <w:sz w:val="24"/>
          <w:szCs w:val="24"/>
        </w:rPr>
        <w:t>Текст.</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Проводить смысловой анализ текста, его композиционных особенностей, определять количество микротем и абзацев.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w:t>
      </w:r>
      <w:r w:rsidRPr="00B2111C">
        <w:rPr>
          <w:rFonts w:eastAsia="SchoolBookSanPin"/>
          <w:sz w:val="24"/>
          <w:szCs w:val="24"/>
        </w:rPr>
        <w:br/>
        <w:t xml:space="preserve">и относительной законченности), с точки зрения его принадлежности </w:t>
      </w:r>
      <w:r w:rsidRPr="00B2111C">
        <w:rPr>
          <w:rFonts w:eastAsia="SchoolBookSanPin"/>
          <w:sz w:val="24"/>
          <w:szCs w:val="24"/>
        </w:rPr>
        <w:br/>
        <w:t>к функционально-смысловому типу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Использовать знание основных признаков текста, особенностей функционально-смысловых типов речи, функциональных разновидностей языка </w:t>
      </w:r>
      <w:r w:rsidRPr="00B2111C">
        <w:rPr>
          <w:rFonts w:eastAsia="SchoolBookSanPin"/>
          <w:sz w:val="24"/>
          <w:szCs w:val="24"/>
        </w:rPr>
        <w:br/>
        <w:t>в практике создания текста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Применять знание основных признаков текста (повествование) в практике </w:t>
      </w:r>
      <w:r w:rsidRPr="00B2111C">
        <w:rPr>
          <w:rFonts w:eastAsia="SchoolBookSanPin"/>
          <w:sz w:val="24"/>
          <w:szCs w:val="24"/>
        </w:rPr>
        <w:br/>
        <w:t>его создания.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Восстанавливать деформированный текст, осуществлять корректировку восстановленного текста с опорой на образец.</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Владеть умениями информационной переработки прослушанного </w:t>
      </w:r>
      <w:r w:rsidRPr="00B2111C">
        <w:rPr>
          <w:rFonts w:eastAsia="SchoolBookSanPin"/>
          <w:sz w:val="24"/>
          <w:szCs w:val="24"/>
        </w:rPr>
        <w:br/>
        <w:t xml:space="preserve">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w:t>
      </w:r>
      <w:r w:rsidRPr="00B2111C">
        <w:rPr>
          <w:rFonts w:eastAsia="SchoolBookSanPin"/>
          <w:sz w:val="24"/>
          <w:szCs w:val="24"/>
        </w:rPr>
        <w:br/>
        <w:t xml:space="preserve">в том числе с изменением лица рассказчика, извлекать информацию из различных </w:t>
      </w:r>
      <w:r w:rsidRPr="00B2111C">
        <w:rPr>
          <w:rFonts w:eastAsia="SchoolBookSanPin"/>
          <w:sz w:val="24"/>
          <w:szCs w:val="24"/>
        </w:rPr>
        <w:lastRenderedPageBreak/>
        <w:t xml:space="preserve">источников, в том числе из лингвистических словарей и справочной литературы, </w:t>
      </w:r>
      <w:r w:rsidRPr="00B2111C">
        <w:rPr>
          <w:rFonts w:eastAsia="SchoolBookSanPin"/>
          <w:sz w:val="24"/>
          <w:szCs w:val="24"/>
        </w:rPr>
        <w:br/>
        <w:t>и использовать её в учебной деятельности.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w:t>
      </w:r>
      <w:r w:rsidRPr="00B2111C">
        <w:rPr>
          <w:rFonts w:eastAsia="SchoolBookSanPin"/>
          <w:position w:val="1"/>
          <w:sz w:val="24"/>
          <w:szCs w:val="24"/>
        </w:rPr>
        <w:t xml:space="preserve">текста </w:t>
      </w:r>
      <w:r w:rsidRPr="00B2111C">
        <w:rPr>
          <w:rFonts w:eastAsia="SchoolBookSanPin"/>
          <w:position w:val="1"/>
          <w:sz w:val="24"/>
          <w:szCs w:val="24"/>
        </w:rPr>
        <w:noBreakHyphen/>
        <w:t xml:space="preserve"> целостность, связность, информативность).</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sz w:val="24"/>
          <w:szCs w:val="24"/>
        </w:rPr>
        <w:t>4. </w:t>
      </w:r>
      <w:r w:rsidRPr="00B2111C">
        <w:rPr>
          <w:rFonts w:eastAsia="OfficinaSansBoldITC"/>
          <w:sz w:val="24"/>
          <w:szCs w:val="24"/>
        </w:rPr>
        <w:t>Функциональные разновидности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Иметь общее представление об особенностях разговорной речи, функциональных стилей, языка художественной литературы.</w:t>
      </w:r>
    </w:p>
    <w:p w:rsidR="00603E5E" w:rsidRPr="00B2111C" w:rsidRDefault="00F7412E" w:rsidP="00DD6059">
      <w:pPr>
        <w:spacing w:after="0" w:line="240" w:lineRule="auto"/>
        <w:ind w:firstLine="709"/>
        <w:jc w:val="both"/>
        <w:rPr>
          <w:rFonts w:eastAsia="SchoolBookSanPin"/>
          <w:sz w:val="24"/>
          <w:szCs w:val="24"/>
        </w:rPr>
      </w:pPr>
      <w:bookmarkStart w:id="4" w:name="_Hlk128600300"/>
      <w:r w:rsidRPr="00B2111C">
        <w:rPr>
          <w:rFonts w:eastAsia="SchoolBookSanPin"/>
          <w:sz w:val="24"/>
          <w:szCs w:val="24"/>
        </w:rPr>
        <w:t>5.</w:t>
      </w:r>
      <w:r w:rsidR="00603E5E" w:rsidRPr="00B2111C">
        <w:rPr>
          <w:rFonts w:eastAsia="SchoolBookSanPin"/>
          <w:sz w:val="24"/>
          <w:szCs w:val="24"/>
        </w:rPr>
        <w:t xml:space="preserve">. </w:t>
      </w:r>
      <w:bookmarkEnd w:id="4"/>
      <w:r w:rsidR="00603E5E" w:rsidRPr="00B2111C">
        <w:rPr>
          <w:rFonts w:eastAsia="SchoolBookSanPin"/>
          <w:sz w:val="24"/>
          <w:szCs w:val="24"/>
        </w:rPr>
        <w:t>Система языка. </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6. </w:t>
      </w:r>
      <w:r w:rsidRPr="00B2111C">
        <w:rPr>
          <w:rFonts w:eastAsia="SchoolBookSanPin"/>
          <w:bCs/>
          <w:sz w:val="24"/>
          <w:szCs w:val="24"/>
        </w:rPr>
        <w:t>Фонетика. Графика. Орфоэпия.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Характеризовать звуки; понимать различие между звуком и буквой, характеризовать систему звуков.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Проводить фонетический анализ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Использовать знания по фонетике, графике и орфоэпии в практике произношения и правописания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7. </w:t>
      </w:r>
      <w:r w:rsidRPr="00B2111C">
        <w:rPr>
          <w:rFonts w:eastAsia="SchoolBookSanPin"/>
          <w:bCs/>
          <w:position w:val="1"/>
          <w:sz w:val="24"/>
          <w:szCs w:val="24"/>
        </w:rPr>
        <w:t>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Распознавать изученные орфограммы.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Применять знания по орфографии в практике правописания</w:t>
      </w:r>
      <w:r w:rsidRPr="00B2111C">
        <w:rPr>
          <w:rFonts w:eastAsia="SchoolBookSanPin"/>
          <w:sz w:val="24"/>
          <w:szCs w:val="24"/>
        </w:rPr>
        <w:t xml:space="preserve"> (</w:t>
      </w:r>
      <w:r w:rsidRPr="00B2111C">
        <w:rPr>
          <w:rFonts w:eastAsia="SchoolBookSanPin"/>
          <w:position w:val="1"/>
          <w:sz w:val="24"/>
          <w:szCs w:val="24"/>
        </w:rPr>
        <w:t xml:space="preserve">в том числе применять знание о правописании разделительных </w:t>
      </w:r>
      <w:r w:rsidRPr="00B2111C">
        <w:rPr>
          <w:rFonts w:eastAsia="SchoolBookSanPin"/>
          <w:bCs/>
          <w:position w:val="1"/>
          <w:sz w:val="24"/>
          <w:szCs w:val="24"/>
        </w:rPr>
        <w:t xml:space="preserve">ъ </w:t>
      </w:r>
      <w:r w:rsidRPr="00B2111C">
        <w:rPr>
          <w:rFonts w:eastAsia="SchoolBookSanPin"/>
          <w:position w:val="1"/>
          <w:sz w:val="24"/>
          <w:szCs w:val="24"/>
        </w:rPr>
        <w:t xml:space="preserve">и </w:t>
      </w:r>
      <w:r w:rsidRPr="00B2111C">
        <w:rPr>
          <w:rFonts w:eastAsia="SchoolBookSanPin"/>
          <w:bCs/>
          <w:position w:val="1"/>
          <w:sz w:val="24"/>
          <w:szCs w:val="24"/>
        </w:rPr>
        <w:t>ь</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8. </w:t>
      </w:r>
      <w:r w:rsidRPr="00B2111C">
        <w:rPr>
          <w:rFonts w:eastAsia="SchoolBookSanPin"/>
          <w:bCs/>
          <w:position w:val="1"/>
          <w:sz w:val="24"/>
          <w:szCs w:val="24"/>
        </w:rPr>
        <w:t>Лексикология.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Объяснять лексическое значение слова разными способами</w:t>
      </w:r>
      <w:r w:rsidRPr="00B2111C">
        <w:rPr>
          <w:rFonts w:eastAsia="SchoolBookSanPin"/>
          <w:sz w:val="24"/>
          <w:szCs w:val="24"/>
        </w:rPr>
        <w:t xml:space="preserve"> (</w:t>
      </w:r>
      <w:r w:rsidRPr="00B2111C">
        <w:rPr>
          <w:rFonts w:eastAsia="SchoolBookSanPin"/>
          <w:position w:val="1"/>
          <w:sz w:val="24"/>
          <w:szCs w:val="24"/>
        </w:rPr>
        <w:t xml:space="preserve">подбор однокоренных слов; подбор синонимов и антонимов, определение значения слова </w:t>
      </w:r>
      <w:r w:rsidRPr="00B2111C">
        <w:rPr>
          <w:rFonts w:eastAsia="SchoolBookSanPin"/>
          <w:position w:val="1"/>
          <w:sz w:val="24"/>
          <w:szCs w:val="24"/>
        </w:rPr>
        <w:br/>
        <w:t>по контексту, с помощью толкового словаря).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Распознавать однозначные и многозначные слова, различать прямое </w:t>
      </w:r>
      <w:r w:rsidRPr="00B2111C">
        <w:rPr>
          <w:rFonts w:eastAsia="SchoolBookSanPin"/>
          <w:position w:val="1"/>
          <w:sz w:val="24"/>
          <w:szCs w:val="24"/>
        </w:rPr>
        <w:br/>
        <w:t>и переносное значения слова.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Распознавать синонимы, антонимы, омонимы; различать многозначные слова и омонимы, уметь правильно употреблять слова-паронимы.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Характеризовать тематические группы слов, родовые и видовые понятия.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Проводить лексический анализ слов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Уметь пользоваться лексическими словарями (толковым словарём, словарями синонимов, антонимов, омонимов, паронимов).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9. </w:t>
      </w:r>
      <w:r w:rsidRPr="00B2111C">
        <w:rPr>
          <w:rFonts w:eastAsia="SchoolBookSanPin"/>
          <w:bCs/>
          <w:position w:val="1"/>
          <w:sz w:val="24"/>
          <w:szCs w:val="24"/>
        </w:rPr>
        <w:t>Морфемика. 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Характеризовать морфему как минимальную значимую единицу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Распознавать морфемы в слове (корень, приставку, суффикс, окончание), выделять основу слова.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Находить чередование звуков в морфемах (в том числе чередование гласных </w:t>
      </w:r>
      <w:r w:rsidRPr="00B2111C">
        <w:rPr>
          <w:rFonts w:eastAsia="SchoolBookSanPin"/>
          <w:position w:val="1"/>
          <w:sz w:val="24"/>
          <w:szCs w:val="24"/>
        </w:rPr>
        <w:br/>
        <w:t>с нулём звука).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Проводить морфемный анализ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Применять знания по морфемике при выполнении языкового анализа различных видов и в практике правописания неизменяемых приставок и приставок на -</w:t>
      </w:r>
      <w:r w:rsidRPr="00B2111C">
        <w:rPr>
          <w:rFonts w:eastAsia="SchoolBookSanPin"/>
          <w:bCs/>
          <w:position w:val="1"/>
          <w:sz w:val="24"/>
          <w:szCs w:val="24"/>
        </w:rPr>
        <w:t xml:space="preserve">з </w:t>
      </w:r>
      <w:r w:rsidRPr="00B2111C">
        <w:rPr>
          <w:rFonts w:eastAsia="SchoolBookSanPin"/>
          <w:position w:val="1"/>
          <w:sz w:val="24"/>
          <w:szCs w:val="24"/>
        </w:rPr>
        <w:t>(-</w:t>
      </w:r>
      <w:r w:rsidRPr="00B2111C">
        <w:rPr>
          <w:rFonts w:eastAsia="SchoolBookSanPin"/>
          <w:bCs/>
          <w:position w:val="1"/>
          <w:sz w:val="24"/>
          <w:szCs w:val="24"/>
        </w:rPr>
        <w:t>с</w:t>
      </w:r>
      <w:r w:rsidRPr="00B2111C">
        <w:rPr>
          <w:rFonts w:eastAsia="SchoolBookSanPin"/>
          <w:position w:val="1"/>
          <w:sz w:val="24"/>
          <w:szCs w:val="24"/>
        </w:rPr>
        <w:t xml:space="preserve">); </w:t>
      </w:r>
      <w:r w:rsidRPr="00B2111C">
        <w:rPr>
          <w:rFonts w:eastAsia="SchoolBookSanPin"/>
          <w:bCs/>
          <w:position w:val="1"/>
          <w:sz w:val="24"/>
          <w:szCs w:val="24"/>
        </w:rPr>
        <w:t xml:space="preserve">ы </w:t>
      </w:r>
      <w:r w:rsidRPr="00B2111C">
        <w:rPr>
          <w:rFonts w:eastAsia="SchoolBookSanPin"/>
          <w:bCs/>
          <w:position w:val="1"/>
          <w:sz w:val="24"/>
          <w:szCs w:val="24"/>
        </w:rPr>
        <w:noBreakHyphen/>
        <w:t xml:space="preserve"> и </w:t>
      </w:r>
      <w:r w:rsidRPr="00B2111C">
        <w:rPr>
          <w:rFonts w:eastAsia="SchoolBookSanPin"/>
          <w:position w:val="1"/>
          <w:sz w:val="24"/>
          <w:szCs w:val="24"/>
        </w:rPr>
        <w:t xml:space="preserve">после приставок, корней с безударными проверяемыми, непроверяемыми, </w:t>
      </w:r>
      <w:r w:rsidRPr="00B2111C">
        <w:rPr>
          <w:rFonts w:eastAsia="SchoolBookSanPin"/>
          <w:sz w:val="24"/>
          <w:szCs w:val="24"/>
        </w:rPr>
        <w:t xml:space="preserve">чередующимися гласными (в рамках изученного), корней </w:t>
      </w:r>
      <w:r w:rsidRPr="00B2111C">
        <w:rPr>
          <w:rFonts w:eastAsia="SchoolBookSanPin"/>
          <w:sz w:val="24"/>
          <w:szCs w:val="24"/>
        </w:rPr>
        <w:br/>
        <w:t xml:space="preserve">с проверяемыми, непроверяемыми, непроизносимыми согласными (в рамках изученного), </w:t>
      </w:r>
      <w:r w:rsidRPr="00B2111C">
        <w:rPr>
          <w:rFonts w:eastAsia="SchoolBookSanPin"/>
          <w:bCs/>
          <w:sz w:val="24"/>
          <w:szCs w:val="24"/>
        </w:rPr>
        <w:t xml:space="preserve">ё </w:t>
      </w:r>
      <w:r w:rsidRPr="00B2111C">
        <w:rPr>
          <w:rFonts w:eastAsia="SchoolBookSanPin"/>
          <w:bCs/>
          <w:sz w:val="24"/>
          <w:szCs w:val="24"/>
        </w:rPr>
        <w:noBreakHyphen/>
        <w:t xml:space="preserve"> о </w:t>
      </w:r>
      <w:r w:rsidRPr="00B2111C">
        <w:rPr>
          <w:rFonts w:eastAsia="SchoolBookSanPin"/>
          <w:sz w:val="24"/>
          <w:szCs w:val="24"/>
        </w:rPr>
        <w:t xml:space="preserve">после шипящих в корне слова, </w:t>
      </w:r>
      <w:r w:rsidRPr="00B2111C">
        <w:rPr>
          <w:rFonts w:eastAsia="SchoolBookSanPin"/>
          <w:bCs/>
          <w:sz w:val="24"/>
          <w:szCs w:val="24"/>
        </w:rPr>
        <w:t xml:space="preserve">ы </w:t>
      </w:r>
      <w:r w:rsidRPr="00B2111C">
        <w:rPr>
          <w:rFonts w:eastAsia="SchoolBookSanPin"/>
          <w:bCs/>
          <w:sz w:val="24"/>
          <w:szCs w:val="24"/>
        </w:rPr>
        <w:noBreakHyphen/>
        <w:t xml:space="preserve"> и </w:t>
      </w:r>
      <w:r w:rsidRPr="00B2111C">
        <w:rPr>
          <w:rFonts w:eastAsia="SchoolBookSanPin"/>
          <w:sz w:val="24"/>
          <w:szCs w:val="24"/>
        </w:rPr>
        <w:t xml:space="preserve">после </w:t>
      </w:r>
      <w:r w:rsidRPr="00B2111C">
        <w:rPr>
          <w:rFonts w:eastAsia="SchoolBookSanPin"/>
          <w:bCs/>
          <w:sz w:val="24"/>
          <w:szCs w:val="24"/>
        </w:rPr>
        <w:t>ц</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Проводить орфографический анализ слов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Уместно использовать слова с суффиксами оценки в собственной речи.</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sz w:val="24"/>
          <w:szCs w:val="24"/>
        </w:rPr>
        <w:t>10. </w:t>
      </w:r>
      <w:r w:rsidRPr="00B2111C">
        <w:rPr>
          <w:rFonts w:eastAsia="OfficinaSansBoldITC"/>
          <w:sz w:val="24"/>
          <w:szCs w:val="24"/>
        </w:rPr>
        <w:t>Морфология. Культура речи. 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lastRenderedPageBreak/>
        <w:t xml:space="preserve">Применять знания о частях речи как лексико-грамматических разрядах слов, </w:t>
      </w:r>
      <w:r w:rsidRPr="00B2111C">
        <w:rPr>
          <w:rFonts w:eastAsia="SchoolBookSanPin"/>
          <w:sz w:val="24"/>
          <w:szCs w:val="24"/>
        </w:rPr>
        <w:br/>
        <w:t xml:space="preserve">о грамматическом значении слова, о системе частей речи в русском языке </w:t>
      </w:r>
      <w:r w:rsidRPr="00B2111C">
        <w:rPr>
          <w:rFonts w:eastAsia="SchoolBookSanPin"/>
          <w:sz w:val="24"/>
          <w:szCs w:val="24"/>
        </w:rPr>
        <w:br/>
        <w:t>для решения практико-ориентированных учебных задач.</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Распознавать имена существительные, имена прилагательные, глаголы.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Проводить морфологический анализ имён существительных, частичный морфологический анализ имён прилагательных, глаголов.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Проводить орфографический анализ имён существительных, имён прилагательных, глаголов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Применять знания по морфологии при выполнении языкового анализа различных видов и в речевой практике.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11. </w:t>
      </w:r>
      <w:r w:rsidRPr="00B2111C">
        <w:rPr>
          <w:rFonts w:eastAsia="SchoolBookSanPin"/>
          <w:bCs/>
          <w:position w:val="1"/>
          <w:sz w:val="24"/>
          <w:szCs w:val="24"/>
        </w:rPr>
        <w:t>Имя существительное.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Определять общее грамматическое значение, морфологические признаки </w:t>
      </w:r>
      <w:r w:rsidRPr="00B2111C">
        <w:rPr>
          <w:rFonts w:eastAsia="SchoolBookSanPin"/>
          <w:position w:val="1"/>
          <w:sz w:val="24"/>
          <w:szCs w:val="24"/>
        </w:rPr>
        <w:br/>
        <w:t>и синтаксические функции имени существительного, объяснять его роль в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Определять лексико-грамматические разряды имён существительных.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Различать типы склонения имён существительных, выявлять разносклоняемые </w:t>
      </w:r>
      <w:r w:rsidRPr="00B2111C">
        <w:rPr>
          <w:rFonts w:eastAsia="SchoolBookSanPin"/>
          <w:position w:val="1"/>
          <w:sz w:val="24"/>
          <w:szCs w:val="24"/>
        </w:rPr>
        <w:br/>
        <w:t>и несклоняемые имена существительные.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Проводить морфологический анализ имён существительных.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Соблюдать правила правописания имён существительных: безударных окончаний, </w:t>
      </w:r>
      <w:r w:rsidRPr="00B2111C">
        <w:rPr>
          <w:rFonts w:eastAsia="SchoolBookSanPin"/>
          <w:bCs/>
          <w:position w:val="1"/>
          <w:sz w:val="24"/>
          <w:szCs w:val="24"/>
        </w:rPr>
        <w:t xml:space="preserve">о </w:t>
      </w:r>
      <w:r w:rsidRPr="00B2111C">
        <w:rPr>
          <w:rFonts w:eastAsia="SchoolBookSanPin"/>
          <w:bCs/>
          <w:position w:val="1"/>
          <w:sz w:val="24"/>
          <w:szCs w:val="24"/>
        </w:rPr>
        <w:noBreakHyphen/>
        <w:t xml:space="preserve"> е </w:t>
      </w:r>
      <w:r w:rsidRPr="00B2111C">
        <w:rPr>
          <w:rFonts w:eastAsia="SchoolBookSanPin"/>
          <w:position w:val="1"/>
          <w:sz w:val="24"/>
          <w:szCs w:val="24"/>
        </w:rPr>
        <w:t>(</w:t>
      </w:r>
      <w:r w:rsidRPr="00B2111C">
        <w:rPr>
          <w:rFonts w:eastAsia="SchoolBookSanPin"/>
          <w:bCs/>
          <w:position w:val="1"/>
          <w:sz w:val="24"/>
          <w:szCs w:val="24"/>
        </w:rPr>
        <w:t>ё</w:t>
      </w:r>
      <w:r w:rsidRPr="00B2111C">
        <w:rPr>
          <w:rFonts w:eastAsia="SchoolBookSanPin"/>
          <w:position w:val="1"/>
          <w:sz w:val="24"/>
          <w:szCs w:val="24"/>
        </w:rPr>
        <w:t xml:space="preserve">) после шипящих и </w:t>
      </w:r>
      <w:r w:rsidRPr="00B2111C">
        <w:rPr>
          <w:rFonts w:eastAsia="SchoolBookSanPin"/>
          <w:bCs/>
          <w:position w:val="1"/>
          <w:sz w:val="24"/>
          <w:szCs w:val="24"/>
        </w:rPr>
        <w:t xml:space="preserve">ц </w:t>
      </w:r>
      <w:r w:rsidRPr="00B2111C">
        <w:rPr>
          <w:rFonts w:eastAsia="SchoolBookSanPin"/>
          <w:position w:val="1"/>
          <w:sz w:val="24"/>
          <w:szCs w:val="24"/>
        </w:rPr>
        <w:t xml:space="preserve">в суффиксах и окончаниях, суффиксов </w:t>
      </w:r>
      <w:r w:rsidRPr="00B2111C">
        <w:rPr>
          <w:rFonts w:eastAsia="SchoolBookSanPin"/>
          <w:bCs/>
          <w:position w:val="1"/>
          <w:sz w:val="24"/>
          <w:szCs w:val="24"/>
        </w:rPr>
        <w:t xml:space="preserve">-чик- </w:t>
      </w:r>
      <w:r w:rsidRPr="00B2111C">
        <w:rPr>
          <w:rFonts w:eastAsia="SchoolBookSanPin"/>
          <w:bCs/>
          <w:position w:val="1"/>
          <w:sz w:val="24"/>
          <w:szCs w:val="24"/>
        </w:rPr>
        <w:noBreakHyphen/>
        <w:t xml:space="preserve"> -щик-</w:t>
      </w:r>
      <w:r w:rsidRPr="00B2111C">
        <w:rPr>
          <w:rFonts w:eastAsia="SchoolBookSanPin"/>
          <w:position w:val="1"/>
          <w:sz w:val="24"/>
          <w:szCs w:val="24"/>
        </w:rPr>
        <w:t xml:space="preserve">, </w:t>
      </w:r>
      <w:r w:rsidRPr="00B2111C">
        <w:rPr>
          <w:rFonts w:eastAsia="SchoolBookSanPin"/>
          <w:bCs/>
          <w:position w:val="1"/>
          <w:sz w:val="24"/>
          <w:szCs w:val="24"/>
        </w:rPr>
        <w:t xml:space="preserve">-ек- </w:t>
      </w:r>
      <w:r w:rsidRPr="00B2111C">
        <w:rPr>
          <w:rFonts w:eastAsia="SchoolBookSanPin"/>
          <w:position w:val="1"/>
          <w:sz w:val="24"/>
          <w:szCs w:val="24"/>
        </w:rPr>
        <w:noBreakHyphen/>
        <w:t xml:space="preserve"> </w:t>
      </w:r>
      <w:r w:rsidRPr="00B2111C">
        <w:rPr>
          <w:rFonts w:eastAsia="SchoolBookSanPin"/>
          <w:bCs/>
          <w:position w:val="1"/>
          <w:sz w:val="24"/>
          <w:szCs w:val="24"/>
        </w:rPr>
        <w:t xml:space="preserve">-ик- (-чик-), </w:t>
      </w:r>
      <w:r w:rsidRPr="00B2111C">
        <w:rPr>
          <w:rFonts w:eastAsia="SchoolBookSanPin"/>
          <w:position w:val="1"/>
          <w:sz w:val="24"/>
          <w:szCs w:val="24"/>
        </w:rPr>
        <w:t xml:space="preserve">корней с чередованием </w:t>
      </w:r>
      <w:r w:rsidRPr="00B2111C">
        <w:rPr>
          <w:rFonts w:eastAsia="SchoolBookSanPin"/>
          <w:bCs/>
          <w:position w:val="1"/>
          <w:sz w:val="24"/>
          <w:szCs w:val="24"/>
        </w:rPr>
        <w:t>а (о)</w:t>
      </w:r>
      <w:r w:rsidRPr="00B2111C">
        <w:rPr>
          <w:rFonts w:eastAsia="SchoolBookSanPin"/>
          <w:position w:val="1"/>
          <w:sz w:val="24"/>
          <w:szCs w:val="24"/>
        </w:rPr>
        <w:t xml:space="preserve">: </w:t>
      </w:r>
      <w:r w:rsidRPr="00B2111C">
        <w:rPr>
          <w:rFonts w:eastAsia="SchoolBookSanPin"/>
          <w:bCs/>
          <w:position w:val="1"/>
          <w:sz w:val="24"/>
          <w:szCs w:val="24"/>
        </w:rPr>
        <w:t xml:space="preserve">-лаг- </w:t>
      </w:r>
      <w:r w:rsidRPr="00B2111C">
        <w:rPr>
          <w:rFonts w:eastAsia="SchoolBookSanPin"/>
          <w:bCs/>
          <w:position w:val="1"/>
          <w:sz w:val="24"/>
          <w:szCs w:val="24"/>
        </w:rPr>
        <w:noBreakHyphen/>
        <w:t xml:space="preserve"> -лож-</w:t>
      </w:r>
      <w:r w:rsidRPr="00B2111C">
        <w:rPr>
          <w:rFonts w:eastAsia="SchoolBookSanPin"/>
          <w:position w:val="1"/>
          <w:sz w:val="24"/>
          <w:szCs w:val="24"/>
        </w:rPr>
        <w:t xml:space="preserve">; </w:t>
      </w:r>
      <w:r w:rsidRPr="00B2111C">
        <w:rPr>
          <w:rFonts w:eastAsia="SchoolBookSanPin"/>
          <w:bCs/>
          <w:position w:val="1"/>
          <w:sz w:val="24"/>
          <w:szCs w:val="24"/>
        </w:rPr>
        <w:t xml:space="preserve">-раст- </w:t>
      </w:r>
      <w:r w:rsidRPr="00B2111C">
        <w:rPr>
          <w:rFonts w:eastAsia="SchoolBookSanPin"/>
          <w:bCs/>
          <w:position w:val="1"/>
          <w:sz w:val="24"/>
          <w:szCs w:val="24"/>
        </w:rPr>
        <w:noBreakHyphen/>
        <w:t xml:space="preserve"> -ращ- </w:t>
      </w:r>
      <w:r w:rsidRPr="00B2111C">
        <w:rPr>
          <w:rFonts w:eastAsia="SchoolBookSanPin"/>
          <w:bCs/>
          <w:position w:val="1"/>
          <w:sz w:val="24"/>
          <w:szCs w:val="24"/>
        </w:rPr>
        <w:noBreakHyphen/>
        <w:t xml:space="preserve"> рос-</w:t>
      </w:r>
      <w:r w:rsidRPr="00B2111C">
        <w:rPr>
          <w:rFonts w:eastAsia="SchoolBookSanPin"/>
          <w:position w:val="1"/>
          <w:sz w:val="24"/>
          <w:szCs w:val="24"/>
        </w:rPr>
        <w:t xml:space="preserve">, </w:t>
      </w:r>
      <w:r w:rsidRPr="00B2111C">
        <w:rPr>
          <w:rFonts w:eastAsia="SchoolBookSanPin"/>
          <w:bCs/>
          <w:position w:val="1"/>
          <w:sz w:val="24"/>
          <w:szCs w:val="24"/>
        </w:rPr>
        <w:t xml:space="preserve">-гар- </w:t>
      </w:r>
      <w:r w:rsidRPr="00B2111C">
        <w:rPr>
          <w:rFonts w:eastAsia="SchoolBookSanPin"/>
          <w:bCs/>
          <w:position w:val="1"/>
          <w:sz w:val="24"/>
          <w:szCs w:val="24"/>
        </w:rPr>
        <w:noBreakHyphen/>
        <w:t xml:space="preserve"> -гор-</w:t>
      </w:r>
      <w:r w:rsidRPr="00B2111C">
        <w:rPr>
          <w:rFonts w:eastAsia="SchoolBookSanPin"/>
          <w:position w:val="1"/>
          <w:sz w:val="24"/>
          <w:szCs w:val="24"/>
        </w:rPr>
        <w:t xml:space="preserve">, </w:t>
      </w:r>
      <w:r w:rsidRPr="00B2111C">
        <w:rPr>
          <w:rFonts w:eastAsia="SchoolBookSanPin"/>
          <w:bCs/>
          <w:position w:val="1"/>
          <w:sz w:val="24"/>
          <w:szCs w:val="24"/>
        </w:rPr>
        <w:t xml:space="preserve">-зар- </w:t>
      </w:r>
      <w:r w:rsidRPr="00B2111C">
        <w:rPr>
          <w:rFonts w:eastAsia="SchoolBookSanPin"/>
          <w:bCs/>
          <w:position w:val="1"/>
          <w:sz w:val="24"/>
          <w:szCs w:val="24"/>
        </w:rPr>
        <w:noBreakHyphen/>
        <w:t xml:space="preserve"> -зор-</w:t>
      </w:r>
      <w:r w:rsidRPr="00B2111C">
        <w:rPr>
          <w:rFonts w:eastAsia="SchoolBookSanPin"/>
          <w:position w:val="1"/>
          <w:sz w:val="24"/>
          <w:szCs w:val="24"/>
        </w:rPr>
        <w:t xml:space="preserve">, </w:t>
      </w:r>
      <w:r w:rsidRPr="00B2111C">
        <w:rPr>
          <w:rFonts w:eastAsia="SchoolBookSanPin"/>
          <w:bCs/>
          <w:position w:val="1"/>
          <w:sz w:val="24"/>
          <w:szCs w:val="24"/>
        </w:rPr>
        <w:t xml:space="preserve">-клан- </w:t>
      </w:r>
      <w:r w:rsidRPr="00B2111C">
        <w:rPr>
          <w:rFonts w:eastAsia="SchoolBookSanPin"/>
          <w:position w:val="1"/>
          <w:sz w:val="24"/>
          <w:szCs w:val="24"/>
        </w:rPr>
        <w:noBreakHyphen/>
        <w:t xml:space="preserve"> </w:t>
      </w:r>
      <w:r w:rsidRPr="00B2111C">
        <w:rPr>
          <w:rFonts w:eastAsia="SchoolBookSanPin"/>
          <w:bCs/>
          <w:position w:val="1"/>
          <w:sz w:val="24"/>
          <w:szCs w:val="24"/>
        </w:rPr>
        <w:t>-клон-</w:t>
      </w:r>
      <w:r w:rsidRPr="00B2111C">
        <w:rPr>
          <w:rFonts w:eastAsia="SchoolBookSanPin"/>
          <w:position w:val="1"/>
          <w:sz w:val="24"/>
          <w:szCs w:val="24"/>
        </w:rPr>
        <w:t xml:space="preserve">, </w:t>
      </w:r>
      <w:r w:rsidRPr="00B2111C">
        <w:rPr>
          <w:rFonts w:eastAsia="SchoolBookSanPin"/>
          <w:bCs/>
          <w:position w:val="1"/>
          <w:sz w:val="24"/>
          <w:szCs w:val="24"/>
        </w:rPr>
        <w:t xml:space="preserve">-скак- </w:t>
      </w:r>
      <w:r w:rsidRPr="00B2111C">
        <w:rPr>
          <w:rFonts w:eastAsia="SchoolBookSanPin"/>
          <w:bCs/>
          <w:position w:val="1"/>
          <w:sz w:val="24"/>
          <w:szCs w:val="24"/>
        </w:rPr>
        <w:noBreakHyphen/>
        <w:t xml:space="preserve"> -скоч-</w:t>
      </w:r>
      <w:r w:rsidRPr="00B2111C">
        <w:rPr>
          <w:rFonts w:eastAsia="SchoolBookSanPin"/>
          <w:position w:val="1"/>
          <w:sz w:val="24"/>
          <w:szCs w:val="24"/>
        </w:rPr>
        <w:t xml:space="preserve">, употребления (неупотребления) </w:t>
      </w:r>
      <w:r w:rsidRPr="00B2111C">
        <w:rPr>
          <w:rFonts w:eastAsia="SchoolBookSanPin"/>
          <w:bCs/>
          <w:position w:val="1"/>
          <w:sz w:val="24"/>
          <w:szCs w:val="24"/>
        </w:rPr>
        <w:t xml:space="preserve">ь </w:t>
      </w:r>
      <w:r w:rsidRPr="00B2111C">
        <w:rPr>
          <w:rFonts w:eastAsia="SchoolBookSanPin"/>
          <w:position w:val="1"/>
          <w:sz w:val="24"/>
          <w:szCs w:val="24"/>
        </w:rPr>
        <w:t xml:space="preserve">на конце имён существительных после шипящих; слитное </w:t>
      </w:r>
      <w:r w:rsidRPr="00B2111C">
        <w:rPr>
          <w:rFonts w:eastAsia="SchoolBookSanPin"/>
          <w:position w:val="1"/>
          <w:sz w:val="24"/>
          <w:szCs w:val="24"/>
        </w:rPr>
        <w:br/>
        <w:t xml:space="preserve">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именами существительными; правописание собственных имён существительных.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12. </w:t>
      </w:r>
      <w:r w:rsidRPr="00B2111C">
        <w:rPr>
          <w:rFonts w:eastAsia="SchoolBookSanPin"/>
          <w:bCs/>
          <w:position w:val="1"/>
          <w:sz w:val="24"/>
          <w:szCs w:val="24"/>
        </w:rPr>
        <w:t>Имя прилагательное.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Определять общее грамматическое значение, морфологические признаки </w:t>
      </w:r>
      <w:r w:rsidRPr="00B2111C">
        <w:rPr>
          <w:rFonts w:eastAsia="SchoolBookSanPin"/>
          <w:position w:val="1"/>
          <w:sz w:val="24"/>
          <w:szCs w:val="24"/>
        </w:rPr>
        <w:br/>
        <w:t>и синтаксические функции имени прилагательного,</w:t>
      </w:r>
      <w:r w:rsidRPr="00B2111C">
        <w:rPr>
          <w:rFonts w:eastAsia="SchoolBookSanPin"/>
          <w:sz w:val="24"/>
          <w:szCs w:val="24"/>
        </w:rPr>
        <w:t xml:space="preserve"> объяснять его роль в речи; различать полную и краткую формы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Проводить частичный морфологический анализ имён прилагательных </w:t>
      </w:r>
      <w:r w:rsidRPr="00B2111C">
        <w:rPr>
          <w:rFonts w:eastAsia="SchoolBookSanPin"/>
          <w:sz w:val="24"/>
          <w:szCs w:val="24"/>
        </w:rPr>
        <w:br/>
        <w:t>(в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Соблюдать нормы словоизменения, произношения имён прилагательных, постановки в них ударения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Соблюдать </w:t>
      </w:r>
      <w:r w:rsidRPr="00B2111C">
        <w:rPr>
          <w:rFonts w:eastAsia="SchoolBookSanPin"/>
          <w:position w:val="1"/>
          <w:sz w:val="24"/>
          <w:szCs w:val="24"/>
        </w:rPr>
        <w:t xml:space="preserve">правила </w:t>
      </w:r>
      <w:r w:rsidRPr="00B2111C">
        <w:rPr>
          <w:rFonts w:eastAsia="SchoolBookSanPin"/>
          <w:sz w:val="24"/>
          <w:szCs w:val="24"/>
        </w:rPr>
        <w:t xml:space="preserve">правописания имён прилагательных: безударных окончаний, </w:t>
      </w:r>
      <w:r w:rsidRPr="00B2111C">
        <w:rPr>
          <w:rFonts w:eastAsia="SchoolBookSanPin"/>
          <w:bCs/>
          <w:sz w:val="24"/>
          <w:szCs w:val="24"/>
        </w:rPr>
        <w:t xml:space="preserve">о </w:t>
      </w:r>
      <w:r w:rsidRPr="00B2111C">
        <w:rPr>
          <w:rFonts w:eastAsia="SchoolBookSanPin"/>
          <w:bCs/>
          <w:sz w:val="24"/>
          <w:szCs w:val="24"/>
        </w:rPr>
        <w:noBreakHyphen/>
        <w:t xml:space="preserve"> е </w:t>
      </w:r>
      <w:r w:rsidRPr="00B2111C">
        <w:rPr>
          <w:rFonts w:eastAsia="SchoolBookSanPin"/>
          <w:sz w:val="24"/>
          <w:szCs w:val="24"/>
        </w:rPr>
        <w:t xml:space="preserve">после шипящих и </w:t>
      </w:r>
      <w:r w:rsidRPr="00B2111C">
        <w:rPr>
          <w:rFonts w:eastAsia="SchoolBookSanPin"/>
          <w:bCs/>
          <w:sz w:val="24"/>
          <w:szCs w:val="24"/>
        </w:rPr>
        <w:t xml:space="preserve">ц </w:t>
      </w:r>
      <w:r w:rsidRPr="00B2111C">
        <w:rPr>
          <w:rFonts w:eastAsia="SchoolBookSanPin"/>
          <w:sz w:val="24"/>
          <w:szCs w:val="24"/>
        </w:rPr>
        <w:t xml:space="preserve">в суффиксах и окончаниях; кратких форм имён прилагательных с основой на шипящие; </w:t>
      </w:r>
      <w:r w:rsidRPr="00B2111C">
        <w:rPr>
          <w:rFonts w:eastAsia="SchoolBookSanPin"/>
          <w:position w:val="1"/>
          <w:sz w:val="24"/>
          <w:szCs w:val="24"/>
        </w:rPr>
        <w:t xml:space="preserve">правила </w:t>
      </w:r>
      <w:r w:rsidRPr="00B2111C">
        <w:rPr>
          <w:rFonts w:eastAsia="SchoolBookSanPin"/>
          <w:sz w:val="24"/>
          <w:szCs w:val="24"/>
        </w:rPr>
        <w:t xml:space="preserve">слитного и раздельного написания </w:t>
      </w:r>
      <w:r w:rsidRPr="00B2111C">
        <w:rPr>
          <w:rFonts w:eastAsia="SchoolBookSanPin"/>
          <w:bCs/>
          <w:sz w:val="24"/>
          <w:szCs w:val="24"/>
        </w:rPr>
        <w:t xml:space="preserve">не </w:t>
      </w:r>
      <w:r w:rsidRPr="00B2111C">
        <w:rPr>
          <w:rFonts w:eastAsia="SchoolBookSanPin"/>
          <w:sz w:val="24"/>
          <w:szCs w:val="24"/>
        </w:rPr>
        <w:t xml:space="preserve">с именами прилагательными.  </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13. </w:t>
      </w:r>
      <w:r w:rsidRPr="00B2111C">
        <w:rPr>
          <w:rFonts w:eastAsia="SchoolBookSanPin"/>
          <w:bCs/>
          <w:position w:val="1"/>
          <w:sz w:val="24"/>
          <w:szCs w:val="24"/>
        </w:rPr>
        <w:t>Глагол.</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Определять общее грамматическое значение, морфологические признаки </w:t>
      </w:r>
      <w:r w:rsidRPr="00B2111C">
        <w:rPr>
          <w:rFonts w:eastAsia="SchoolBookSanPin"/>
          <w:position w:val="1"/>
          <w:sz w:val="24"/>
          <w:szCs w:val="24"/>
        </w:rPr>
        <w:br/>
        <w:t xml:space="preserve">и синтаксические функции глагола; объяснять его роль в словосочетании </w:t>
      </w:r>
      <w:r w:rsidRPr="00B2111C">
        <w:rPr>
          <w:rFonts w:eastAsia="SchoolBookSanPin"/>
          <w:position w:val="1"/>
          <w:sz w:val="24"/>
          <w:szCs w:val="24"/>
        </w:rPr>
        <w:br/>
        <w:t>и предложении, а также в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Различать глаголы совершенного и несовершенного вида, возвратные </w:t>
      </w:r>
      <w:r w:rsidRPr="00B2111C">
        <w:rPr>
          <w:rFonts w:eastAsia="SchoolBookSanPin"/>
          <w:position w:val="1"/>
          <w:sz w:val="24"/>
          <w:szCs w:val="24"/>
        </w:rPr>
        <w:br/>
        <w:t>и невозвратные.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Определять спряжение глагола, уметь спрягать глаголы.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Проводить частичный морфологический анализ глаголов</w:t>
      </w:r>
      <w:r w:rsidRPr="00B2111C">
        <w:rPr>
          <w:rFonts w:eastAsia="SchoolBookSanPin"/>
          <w:sz w:val="24"/>
          <w:szCs w:val="24"/>
        </w:rPr>
        <w:t xml:space="preserve"> (</w:t>
      </w:r>
      <w:r w:rsidRPr="00B2111C">
        <w:rPr>
          <w:rFonts w:eastAsia="SchoolBookSanPin"/>
          <w:position w:val="1"/>
          <w:sz w:val="24"/>
          <w:szCs w:val="24"/>
        </w:rPr>
        <w:t>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 xml:space="preserve">Соблюдать нормы словоизменения глаголов, постановки ударения </w:t>
      </w:r>
      <w:r w:rsidRPr="00B2111C">
        <w:rPr>
          <w:rFonts w:eastAsia="SchoolBookSanPin"/>
          <w:position w:val="1"/>
          <w:sz w:val="24"/>
          <w:szCs w:val="24"/>
        </w:rPr>
        <w:br/>
        <w:t>в глагольных формах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Соблюдать правила правописания глаголов: корней с чередованием </w:t>
      </w:r>
      <w:r w:rsidRPr="00B2111C">
        <w:rPr>
          <w:rFonts w:eastAsia="SchoolBookSanPin"/>
          <w:position w:val="1"/>
          <w:sz w:val="24"/>
          <w:szCs w:val="24"/>
        </w:rPr>
        <w:br/>
      </w:r>
      <w:r w:rsidRPr="00B2111C">
        <w:rPr>
          <w:rFonts w:eastAsia="SchoolBookSanPin"/>
          <w:bCs/>
          <w:position w:val="1"/>
          <w:sz w:val="24"/>
          <w:szCs w:val="24"/>
        </w:rPr>
        <w:t xml:space="preserve">е </w:t>
      </w:r>
      <w:r w:rsidRPr="00B2111C">
        <w:rPr>
          <w:rFonts w:eastAsia="SchoolBookSanPin"/>
          <w:position w:val="1"/>
          <w:sz w:val="24"/>
          <w:szCs w:val="24"/>
        </w:rPr>
        <w:t>(</w:t>
      </w:r>
      <w:r w:rsidRPr="00B2111C">
        <w:rPr>
          <w:rFonts w:eastAsia="SchoolBookSanPin"/>
          <w:bCs/>
          <w:position w:val="1"/>
          <w:sz w:val="24"/>
          <w:szCs w:val="24"/>
        </w:rPr>
        <w:t>и),</w:t>
      </w:r>
      <w:r w:rsidRPr="00B2111C">
        <w:rPr>
          <w:rFonts w:eastAsia="SchoolBookSanPin"/>
          <w:position w:val="1"/>
          <w:sz w:val="24"/>
          <w:szCs w:val="24"/>
        </w:rPr>
        <w:t xml:space="preserve"> использования </w:t>
      </w:r>
      <w:r w:rsidRPr="00B2111C">
        <w:rPr>
          <w:rFonts w:eastAsia="SchoolBookSanPin"/>
          <w:bCs/>
          <w:position w:val="1"/>
          <w:sz w:val="24"/>
          <w:szCs w:val="24"/>
        </w:rPr>
        <w:t xml:space="preserve">ь </w:t>
      </w:r>
      <w:r w:rsidRPr="00B2111C">
        <w:rPr>
          <w:rFonts w:eastAsia="SchoolBookSanPin"/>
          <w:position w:val="1"/>
          <w:sz w:val="24"/>
          <w:szCs w:val="24"/>
        </w:rPr>
        <w:t xml:space="preserve">после шипящих как показателя грамматической формы </w:t>
      </w:r>
      <w:r w:rsidRPr="00B2111C">
        <w:rPr>
          <w:rFonts w:eastAsia="SchoolBookSanPin"/>
          <w:position w:val="1"/>
          <w:sz w:val="24"/>
          <w:szCs w:val="24"/>
        </w:rPr>
        <w:br/>
        <w:t xml:space="preserve">в инфинитиве, в форме 2-го лица единственного числа, </w:t>
      </w:r>
      <w:r w:rsidRPr="00B2111C">
        <w:rPr>
          <w:rFonts w:eastAsia="SchoolBookSanPin"/>
          <w:bCs/>
          <w:position w:val="1"/>
          <w:sz w:val="24"/>
          <w:szCs w:val="24"/>
        </w:rPr>
        <w:t xml:space="preserve">-тся </w:t>
      </w:r>
      <w:r w:rsidRPr="00B2111C">
        <w:rPr>
          <w:rFonts w:eastAsia="SchoolBookSanPin"/>
          <w:position w:val="1"/>
          <w:sz w:val="24"/>
          <w:szCs w:val="24"/>
        </w:rPr>
        <w:t xml:space="preserve">и </w:t>
      </w:r>
      <w:r w:rsidRPr="00B2111C">
        <w:rPr>
          <w:rFonts w:eastAsia="SchoolBookSanPin"/>
          <w:bCs/>
          <w:position w:val="1"/>
          <w:sz w:val="24"/>
          <w:szCs w:val="24"/>
        </w:rPr>
        <w:t xml:space="preserve">-ться </w:t>
      </w:r>
      <w:r w:rsidRPr="00B2111C">
        <w:rPr>
          <w:rFonts w:eastAsia="SchoolBookSanPin"/>
          <w:position w:val="1"/>
          <w:sz w:val="24"/>
          <w:szCs w:val="24"/>
        </w:rPr>
        <w:t xml:space="preserve">в глаголах; суффиксов </w:t>
      </w:r>
      <w:r w:rsidRPr="00B2111C">
        <w:rPr>
          <w:rFonts w:eastAsia="SchoolBookSanPin"/>
          <w:bCs/>
          <w:position w:val="1"/>
          <w:sz w:val="24"/>
          <w:szCs w:val="24"/>
        </w:rPr>
        <w:t>-ова</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ева</w:t>
      </w:r>
      <w:r w:rsidRPr="00B2111C">
        <w:rPr>
          <w:rFonts w:eastAsia="SchoolBookSanPin"/>
          <w:position w:val="1"/>
          <w:sz w:val="24"/>
          <w:szCs w:val="24"/>
        </w:rPr>
        <w:t xml:space="preserve">-, </w:t>
      </w:r>
      <w:r w:rsidRPr="00B2111C">
        <w:rPr>
          <w:rFonts w:eastAsia="SchoolBookSanPin"/>
          <w:bCs/>
          <w:position w:val="1"/>
          <w:sz w:val="24"/>
          <w:szCs w:val="24"/>
        </w:rPr>
        <w:t xml:space="preserve">-ыва- </w:t>
      </w:r>
      <w:r w:rsidRPr="00B2111C">
        <w:rPr>
          <w:rFonts w:eastAsia="SchoolBookSanPin"/>
          <w:bCs/>
          <w:position w:val="1"/>
          <w:sz w:val="24"/>
          <w:szCs w:val="24"/>
        </w:rPr>
        <w:noBreakHyphen/>
        <w:t xml:space="preserve"> -ива-</w:t>
      </w:r>
      <w:r w:rsidRPr="00B2111C">
        <w:rPr>
          <w:rFonts w:eastAsia="SchoolBookSanPin"/>
          <w:position w:val="1"/>
          <w:sz w:val="24"/>
          <w:szCs w:val="24"/>
        </w:rPr>
        <w:t xml:space="preserve">, личных окончаний глагола, гласной перед суффиксом </w:t>
      </w:r>
      <w:r w:rsidRPr="00B2111C">
        <w:rPr>
          <w:rFonts w:eastAsia="SchoolBookSanPin"/>
          <w:bCs/>
          <w:position w:val="1"/>
          <w:sz w:val="24"/>
          <w:szCs w:val="24"/>
        </w:rPr>
        <w:t xml:space="preserve">-л- </w:t>
      </w:r>
      <w:r w:rsidRPr="00B2111C">
        <w:rPr>
          <w:rFonts w:eastAsia="SchoolBookSanPin"/>
          <w:position w:val="1"/>
          <w:sz w:val="24"/>
          <w:szCs w:val="24"/>
        </w:rPr>
        <w:t xml:space="preserve">в формах прошедшего времени глагола, слитного и раздельного написания </w:t>
      </w:r>
      <w:r w:rsidRPr="00B2111C">
        <w:rPr>
          <w:rFonts w:eastAsia="SchoolBookSanPin"/>
          <w:bCs/>
          <w:position w:val="1"/>
          <w:sz w:val="24"/>
          <w:szCs w:val="24"/>
        </w:rPr>
        <w:t xml:space="preserve">не </w:t>
      </w:r>
      <w:r w:rsidRPr="00B2111C">
        <w:rPr>
          <w:rFonts w:eastAsia="SchoolBookSanPin"/>
          <w:position w:val="1"/>
          <w:sz w:val="24"/>
          <w:szCs w:val="24"/>
        </w:rPr>
        <w:t>с глаголами.</w:t>
      </w:r>
    </w:p>
    <w:p w:rsidR="00603E5E" w:rsidRPr="00B2111C" w:rsidRDefault="00603E5E" w:rsidP="00AF5509">
      <w:pPr>
        <w:spacing w:after="0" w:line="240" w:lineRule="auto"/>
        <w:ind w:firstLine="709"/>
        <w:jc w:val="both"/>
        <w:rPr>
          <w:rFonts w:eastAsia="OfficinaSansBoldITC"/>
          <w:sz w:val="24"/>
          <w:szCs w:val="24"/>
        </w:rPr>
      </w:pPr>
      <w:r w:rsidRPr="00B2111C">
        <w:rPr>
          <w:rFonts w:eastAsia="SchoolBookSanPin"/>
          <w:sz w:val="24"/>
          <w:szCs w:val="24"/>
        </w:rPr>
        <w:t>14. </w:t>
      </w:r>
      <w:r w:rsidRPr="00B2111C">
        <w:rPr>
          <w:rFonts w:eastAsia="OfficinaSansBoldITC"/>
          <w:sz w:val="24"/>
          <w:szCs w:val="24"/>
        </w:rPr>
        <w:t>Синтаксис. Культура речи. Пунктуация.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w:t>
      </w:r>
      <w:r w:rsidRPr="00B2111C">
        <w:rPr>
          <w:rFonts w:eastAsia="SchoolBookSanPin"/>
          <w:sz w:val="24"/>
          <w:szCs w:val="24"/>
        </w:rPr>
        <w:br/>
        <w:t>при выполнении языкового анализа различных видов и в речевой практике.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w:t>
      </w:r>
      <w:r w:rsidRPr="00B2111C">
        <w:rPr>
          <w:rFonts w:eastAsia="SchoolBookSanPin"/>
          <w:sz w:val="24"/>
          <w:szCs w:val="24"/>
        </w:rPr>
        <w:br/>
        <w:t xml:space="preserve">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w:t>
      </w:r>
      <w:r w:rsidRPr="00B2111C">
        <w:rPr>
          <w:rFonts w:eastAsia="SchoolBookSanPin"/>
          <w:sz w:val="24"/>
          <w:szCs w:val="24"/>
        </w:rPr>
        <w:br/>
        <w:t xml:space="preserve">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w:t>
      </w:r>
      <w:r w:rsidRPr="00B2111C">
        <w:rPr>
          <w:rFonts w:eastAsia="SchoolBookSanPin"/>
          <w:sz w:val="24"/>
          <w:szCs w:val="24"/>
        </w:rPr>
        <w:br/>
        <w:t xml:space="preserve">и сказуемого (глаголом, именем существительным, именем прилагательным), типичные средства выражения второстепенных членов предложения </w:t>
      </w:r>
      <w:r w:rsidRPr="00B2111C">
        <w:rPr>
          <w:rFonts w:eastAsia="SchoolBookSanPin"/>
          <w:sz w:val="24"/>
          <w:szCs w:val="24"/>
        </w:rPr>
        <w:br/>
        <w:t>(в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Соблюдать на письме пунктуационные правила при постановке тире между подлежащим и сказуемым, выборе знаков препинания в предложениях </w:t>
      </w:r>
      <w:r w:rsidRPr="00B2111C">
        <w:rPr>
          <w:rFonts w:eastAsia="SchoolBookSanPin"/>
          <w:sz w:val="24"/>
          <w:szCs w:val="24"/>
        </w:rPr>
        <w:br/>
        <w:t xml:space="preserve">с однородными членами, связанными бессоюзной связью, одиночным союзом </w:t>
      </w:r>
      <w:r w:rsidRPr="00B2111C">
        <w:rPr>
          <w:rFonts w:eastAsia="SchoolBookSanPin"/>
          <w:sz w:val="24"/>
          <w:szCs w:val="24"/>
        </w:rPr>
        <w:br/>
      </w:r>
      <w:r w:rsidRPr="00B2111C">
        <w:rPr>
          <w:rFonts w:eastAsia="SchoolBookSanPin"/>
          <w:bCs/>
          <w:sz w:val="24"/>
          <w:szCs w:val="24"/>
        </w:rPr>
        <w:t>и</w:t>
      </w:r>
      <w:r w:rsidRPr="00B2111C">
        <w:rPr>
          <w:rFonts w:eastAsia="SchoolBookSanPin"/>
          <w:sz w:val="24"/>
          <w:szCs w:val="24"/>
        </w:rPr>
        <w:t xml:space="preserve">, союзами </w:t>
      </w:r>
      <w:r w:rsidRPr="00B2111C">
        <w:rPr>
          <w:rFonts w:eastAsia="SchoolBookSanPin"/>
          <w:bCs/>
          <w:sz w:val="24"/>
          <w:szCs w:val="24"/>
        </w:rPr>
        <w:t>а</w:t>
      </w:r>
      <w:r w:rsidRPr="00B2111C">
        <w:rPr>
          <w:rFonts w:eastAsia="SchoolBookSanPin"/>
          <w:sz w:val="24"/>
          <w:szCs w:val="24"/>
        </w:rPr>
        <w:t xml:space="preserve">, </w:t>
      </w:r>
      <w:r w:rsidRPr="00B2111C">
        <w:rPr>
          <w:rFonts w:eastAsia="SchoolBookSanPin"/>
          <w:bCs/>
          <w:sz w:val="24"/>
          <w:szCs w:val="24"/>
        </w:rPr>
        <w:t>но</w:t>
      </w:r>
      <w:r w:rsidRPr="00B2111C">
        <w:rPr>
          <w:rFonts w:eastAsia="SchoolBookSanPin"/>
          <w:sz w:val="24"/>
          <w:szCs w:val="24"/>
        </w:rPr>
        <w:t xml:space="preserve">, </w:t>
      </w:r>
      <w:r w:rsidRPr="00B2111C">
        <w:rPr>
          <w:rFonts w:eastAsia="SchoolBookSanPin"/>
          <w:bCs/>
          <w:sz w:val="24"/>
          <w:szCs w:val="24"/>
        </w:rPr>
        <w:t>однако</w:t>
      </w:r>
      <w:r w:rsidRPr="00B2111C">
        <w:rPr>
          <w:rFonts w:eastAsia="SchoolBookSanPin"/>
          <w:sz w:val="24"/>
          <w:szCs w:val="24"/>
        </w:rPr>
        <w:t xml:space="preserve">, </w:t>
      </w:r>
      <w:r w:rsidRPr="00B2111C">
        <w:rPr>
          <w:rFonts w:eastAsia="SchoolBookSanPin"/>
          <w:bCs/>
          <w:sz w:val="24"/>
          <w:szCs w:val="24"/>
        </w:rPr>
        <w:t>зато</w:t>
      </w:r>
      <w:r w:rsidRPr="00B2111C">
        <w:rPr>
          <w:rFonts w:eastAsia="SchoolBookSanPin"/>
          <w:sz w:val="24"/>
          <w:szCs w:val="24"/>
        </w:rPr>
        <w:t xml:space="preserve">, </w:t>
      </w:r>
      <w:r w:rsidRPr="00B2111C">
        <w:rPr>
          <w:rFonts w:eastAsia="SchoolBookSanPin"/>
          <w:bCs/>
          <w:sz w:val="24"/>
          <w:szCs w:val="24"/>
        </w:rPr>
        <w:t xml:space="preserve">да </w:t>
      </w:r>
      <w:r w:rsidRPr="00B2111C">
        <w:rPr>
          <w:rFonts w:eastAsia="SchoolBookSanPin"/>
          <w:sz w:val="24"/>
          <w:szCs w:val="24"/>
        </w:rPr>
        <w:t xml:space="preserve">(в значении </w:t>
      </w:r>
      <w:r w:rsidRPr="00B2111C">
        <w:rPr>
          <w:rFonts w:eastAsia="SchoolBookSanPin"/>
          <w:bCs/>
          <w:sz w:val="24"/>
          <w:szCs w:val="24"/>
        </w:rPr>
        <w:t>и</w:t>
      </w:r>
      <w:r w:rsidRPr="00B2111C">
        <w:rPr>
          <w:rFonts w:eastAsia="SchoolBookSanPin"/>
          <w:sz w:val="24"/>
          <w:szCs w:val="24"/>
        </w:rPr>
        <w:t xml:space="preserve">), </w:t>
      </w:r>
      <w:r w:rsidRPr="00B2111C">
        <w:rPr>
          <w:rFonts w:eastAsia="SchoolBookSanPin"/>
          <w:bCs/>
          <w:sz w:val="24"/>
          <w:szCs w:val="24"/>
        </w:rPr>
        <w:t xml:space="preserve">да </w:t>
      </w:r>
      <w:r w:rsidRPr="00B2111C">
        <w:rPr>
          <w:rFonts w:eastAsia="SchoolBookSanPin"/>
          <w:sz w:val="24"/>
          <w:szCs w:val="24"/>
        </w:rPr>
        <w:t xml:space="preserve">(в значении </w:t>
      </w:r>
      <w:r w:rsidRPr="00B2111C">
        <w:rPr>
          <w:rFonts w:eastAsia="SchoolBookSanPin"/>
          <w:bCs/>
          <w:sz w:val="24"/>
          <w:szCs w:val="24"/>
        </w:rPr>
        <w:t>но</w:t>
      </w:r>
      <w:r w:rsidRPr="00B2111C">
        <w:rPr>
          <w:rFonts w:eastAsia="SchoolBookSanPin"/>
          <w:sz w:val="24"/>
          <w:szCs w:val="24"/>
        </w:rPr>
        <w:t xml:space="preserve">); с обобщающим словом при однородных членах; с обращением, в предложениях с прямой речью, </w:t>
      </w:r>
      <w:r w:rsidRPr="00B2111C">
        <w:rPr>
          <w:rFonts w:eastAsia="SchoolBookSanPin"/>
          <w:sz w:val="24"/>
          <w:szCs w:val="24"/>
        </w:rPr>
        <w:br/>
        <w:t xml:space="preserve">в сложных предложениях, состоящих из частей, связанных бессоюзной связью </w:t>
      </w:r>
      <w:r w:rsidRPr="00B2111C">
        <w:rPr>
          <w:rFonts w:eastAsia="SchoolBookSanPin"/>
          <w:sz w:val="24"/>
          <w:szCs w:val="24"/>
        </w:rPr>
        <w:br/>
        <w:t xml:space="preserve">и союзами </w:t>
      </w:r>
      <w:r w:rsidRPr="00B2111C">
        <w:rPr>
          <w:rFonts w:eastAsia="SchoolBookSanPin"/>
          <w:bCs/>
          <w:sz w:val="24"/>
          <w:szCs w:val="24"/>
        </w:rPr>
        <w:t>и</w:t>
      </w:r>
      <w:r w:rsidRPr="00B2111C">
        <w:rPr>
          <w:rFonts w:eastAsia="SchoolBookSanPin"/>
          <w:sz w:val="24"/>
          <w:szCs w:val="24"/>
        </w:rPr>
        <w:t xml:space="preserve">, </w:t>
      </w:r>
      <w:r w:rsidRPr="00B2111C">
        <w:rPr>
          <w:rFonts w:eastAsia="SchoolBookSanPin"/>
          <w:bCs/>
          <w:sz w:val="24"/>
          <w:szCs w:val="24"/>
        </w:rPr>
        <w:t>но</w:t>
      </w:r>
      <w:r w:rsidRPr="00B2111C">
        <w:rPr>
          <w:rFonts w:eastAsia="SchoolBookSanPin"/>
          <w:sz w:val="24"/>
          <w:szCs w:val="24"/>
        </w:rPr>
        <w:t xml:space="preserve">, </w:t>
      </w:r>
      <w:r w:rsidRPr="00B2111C">
        <w:rPr>
          <w:rFonts w:eastAsia="SchoolBookSanPin"/>
          <w:bCs/>
          <w:sz w:val="24"/>
          <w:szCs w:val="24"/>
        </w:rPr>
        <w:t>а</w:t>
      </w:r>
      <w:r w:rsidRPr="00B2111C">
        <w:rPr>
          <w:rFonts w:eastAsia="SchoolBookSanPin"/>
          <w:sz w:val="24"/>
          <w:szCs w:val="24"/>
        </w:rPr>
        <w:t xml:space="preserve">, </w:t>
      </w:r>
      <w:r w:rsidRPr="00B2111C">
        <w:rPr>
          <w:rFonts w:eastAsia="SchoolBookSanPin"/>
          <w:bCs/>
          <w:sz w:val="24"/>
          <w:szCs w:val="24"/>
        </w:rPr>
        <w:t>однако</w:t>
      </w:r>
      <w:r w:rsidRPr="00B2111C">
        <w:rPr>
          <w:rFonts w:eastAsia="SchoolBookSanPin"/>
          <w:sz w:val="24"/>
          <w:szCs w:val="24"/>
        </w:rPr>
        <w:t xml:space="preserve">, </w:t>
      </w:r>
      <w:r w:rsidRPr="00B2111C">
        <w:rPr>
          <w:rFonts w:eastAsia="SchoolBookSanPin"/>
          <w:bCs/>
          <w:sz w:val="24"/>
          <w:szCs w:val="24"/>
        </w:rPr>
        <w:t>зато</w:t>
      </w:r>
      <w:r w:rsidRPr="00B2111C">
        <w:rPr>
          <w:rFonts w:eastAsia="SchoolBookSanPin"/>
          <w:sz w:val="24"/>
          <w:szCs w:val="24"/>
        </w:rPr>
        <w:t xml:space="preserve">, </w:t>
      </w:r>
      <w:r w:rsidRPr="00B2111C">
        <w:rPr>
          <w:rFonts w:eastAsia="SchoolBookSanPin"/>
          <w:bCs/>
          <w:sz w:val="24"/>
          <w:szCs w:val="24"/>
        </w:rPr>
        <w:t>да</w:t>
      </w:r>
      <w:r w:rsidRPr="00B2111C">
        <w:rPr>
          <w:rFonts w:eastAsia="SchoolBookSanPin"/>
          <w:sz w:val="24"/>
          <w:szCs w:val="24"/>
        </w:rPr>
        <w:t>; оформлять на письме диалог.</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Проводить пунктуационный анализ предложения (в рамках изученного).</w:t>
      </w:r>
    </w:p>
    <w:p w:rsidR="00F7412E" w:rsidRPr="00B2111C" w:rsidRDefault="00F7412E" w:rsidP="00AF5509">
      <w:pPr>
        <w:spacing w:after="0" w:line="240" w:lineRule="auto"/>
        <w:ind w:firstLine="709"/>
        <w:jc w:val="both"/>
        <w:rPr>
          <w:rFonts w:eastAsia="SchoolBookSanPin"/>
          <w:sz w:val="24"/>
          <w:szCs w:val="24"/>
        </w:rPr>
      </w:pP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К</w:t>
      </w:r>
      <w:r w:rsidRPr="00B2111C">
        <w:rPr>
          <w:rFonts w:eastAsia="SchoolBookSanPin"/>
          <w:sz w:val="24"/>
          <w:szCs w:val="24"/>
        </w:rPr>
        <w:t xml:space="preserve"> концу обучения в </w:t>
      </w:r>
      <w:r w:rsidRPr="00B2111C">
        <w:rPr>
          <w:rFonts w:eastAsia="SchoolBookSanPin"/>
          <w:bCs/>
          <w:sz w:val="24"/>
          <w:szCs w:val="24"/>
        </w:rPr>
        <w:t xml:space="preserve">6 классе </w:t>
      </w:r>
      <w:r w:rsidRPr="00B2111C">
        <w:rPr>
          <w:rFonts w:eastAsia="SchoolBookSanPin"/>
          <w:sz w:val="24"/>
          <w:szCs w:val="24"/>
        </w:rPr>
        <w:t>обучающийся получит следующие п</w:t>
      </w:r>
      <w:r w:rsidRPr="00B2111C">
        <w:rPr>
          <w:rFonts w:eastAsia="OfficinaSansBoldITC"/>
          <w:sz w:val="24"/>
          <w:szCs w:val="24"/>
        </w:rPr>
        <w:t>редметные результаты по отдельным темам программы по  русскому языку</w:t>
      </w:r>
      <w:r w:rsidRPr="00B2111C">
        <w:rPr>
          <w:rFonts w:eastAsia="SchoolBookSanPin"/>
          <w:sz w:val="24"/>
          <w:szCs w:val="24"/>
        </w:rPr>
        <w:t>:</w:t>
      </w:r>
    </w:p>
    <w:p w:rsidR="00603E5E" w:rsidRPr="00B2111C" w:rsidRDefault="00603E5E" w:rsidP="00AF5509">
      <w:pPr>
        <w:spacing w:after="0" w:line="240" w:lineRule="auto"/>
        <w:ind w:firstLine="709"/>
        <w:jc w:val="both"/>
        <w:rPr>
          <w:rFonts w:eastAsia="OfficinaSansBoldITC"/>
          <w:sz w:val="24"/>
          <w:szCs w:val="24"/>
        </w:rPr>
      </w:pPr>
      <w:r w:rsidRPr="00B2111C">
        <w:rPr>
          <w:rFonts w:eastAsia="SchoolBookSanPin"/>
          <w:sz w:val="24"/>
          <w:szCs w:val="24"/>
        </w:rPr>
        <w:t>1. </w:t>
      </w:r>
      <w:r w:rsidRPr="00B2111C">
        <w:rPr>
          <w:rFonts w:eastAsia="OfficinaSansBoldITC"/>
          <w:sz w:val="24"/>
          <w:szCs w:val="24"/>
        </w:rPr>
        <w:t>Общие сведения о языке.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w:t>
      </w:r>
      <w:r w:rsidRPr="00B2111C">
        <w:rPr>
          <w:rFonts w:eastAsia="SchoolBookSanPin"/>
          <w:sz w:val="24"/>
          <w:szCs w:val="24"/>
        </w:rPr>
        <w:br/>
        <w:t>и как языка межнационального общения (в рамках изученного).</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Иметь представление о русском литературном языке.</w:t>
      </w:r>
    </w:p>
    <w:p w:rsidR="00603E5E" w:rsidRPr="00B2111C" w:rsidRDefault="00603E5E" w:rsidP="00AF5509">
      <w:pPr>
        <w:spacing w:after="0" w:line="240" w:lineRule="auto"/>
        <w:ind w:firstLine="709"/>
        <w:jc w:val="both"/>
        <w:rPr>
          <w:rFonts w:eastAsia="OfficinaSansBoldITC"/>
          <w:sz w:val="24"/>
          <w:szCs w:val="24"/>
        </w:rPr>
      </w:pPr>
      <w:r w:rsidRPr="00B2111C">
        <w:rPr>
          <w:rFonts w:eastAsia="SchoolBookSanPin"/>
          <w:sz w:val="24"/>
          <w:szCs w:val="24"/>
        </w:rPr>
        <w:t>2. </w:t>
      </w:r>
      <w:r w:rsidRPr="00B2111C">
        <w:rPr>
          <w:rFonts w:eastAsia="OfficinaSansBoldITC"/>
          <w:sz w:val="24"/>
          <w:szCs w:val="24"/>
        </w:rPr>
        <w:t>Язык и речь.</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Создавать устные монологические высказывания объёмом не менее </w:t>
      </w:r>
      <w:r w:rsidRPr="00B2111C">
        <w:rPr>
          <w:rFonts w:eastAsia="SchoolBookSanPin"/>
          <w:sz w:val="24"/>
          <w:szCs w:val="24"/>
        </w:rPr>
        <w:br/>
        <w:t xml:space="preserve">6 предложений на основе жизненных наблюдений, чтения научно-учебной, </w:t>
      </w:r>
      <w:r w:rsidRPr="00B2111C">
        <w:rPr>
          <w:rFonts w:eastAsia="SchoolBookSanPin"/>
          <w:sz w:val="24"/>
          <w:szCs w:val="24"/>
        </w:rPr>
        <w:lastRenderedPageBreak/>
        <w:t xml:space="preserve">художественной и научно-популярной литературы (монолог-описание, </w:t>
      </w:r>
      <w:r w:rsidRPr="00B2111C">
        <w:rPr>
          <w:rFonts w:eastAsia="SchoolBookSanPin"/>
          <w:sz w:val="24"/>
          <w:szCs w:val="24"/>
        </w:rPr>
        <w:br/>
        <w:t xml:space="preserve">монолог-повествование, монолог-рассуждение), выступать с сообщением </w:t>
      </w:r>
      <w:r w:rsidRPr="00B2111C">
        <w:rPr>
          <w:rFonts w:eastAsia="SchoolBookSanPin"/>
          <w:sz w:val="24"/>
          <w:szCs w:val="24"/>
        </w:rPr>
        <w:br/>
        <w:t>на лингвистическую тему.</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Участвовать в диалоге (побуждение к действию, обмен мнениями) объёмом </w:t>
      </w:r>
      <w:r w:rsidRPr="00B2111C">
        <w:rPr>
          <w:rFonts w:eastAsia="SchoolBookSanPin"/>
          <w:sz w:val="24"/>
          <w:szCs w:val="24"/>
        </w:rPr>
        <w:br/>
        <w:t>не менее 4 реплик.</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Владеть различными видами аудирования: выборочным, ознакомительным, детальным </w:t>
      </w:r>
      <w:r w:rsidRPr="00B2111C">
        <w:rPr>
          <w:rFonts w:eastAsia="SchoolBookSanPin"/>
          <w:sz w:val="24"/>
          <w:szCs w:val="24"/>
        </w:rPr>
        <w:noBreakHyphen/>
        <w:t xml:space="preserve"> научно-учебных и художественных текстов различных функционально-смысловых типов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Владеть различными видами чтения: просмотровым, ознакомительным, изучающим, поисковым.</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Устно пересказывать прочитанный или прослушанный текст объёмом </w:t>
      </w:r>
      <w:r w:rsidRPr="00B2111C">
        <w:rPr>
          <w:rFonts w:eastAsia="SchoolBookSanPin"/>
          <w:sz w:val="24"/>
          <w:szCs w:val="24"/>
        </w:rPr>
        <w:br/>
        <w:t>не менее 110 слов.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Понимать содержание прослушанных и прочитанных научно-учебных </w:t>
      </w:r>
      <w:r w:rsidRPr="00B2111C">
        <w:rPr>
          <w:rFonts w:eastAsia="SchoolBookSanPin"/>
          <w:sz w:val="24"/>
          <w:szCs w:val="24"/>
        </w:rPr>
        <w:br/>
        <w:t xml:space="preserve">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w:t>
      </w:r>
      <w:r w:rsidRPr="00B2111C">
        <w:rPr>
          <w:rFonts w:eastAsia="SchoolBookSanPin"/>
          <w:sz w:val="24"/>
          <w:szCs w:val="24"/>
        </w:rPr>
        <w:br/>
        <w:t xml:space="preserve">(для подробного изложения объём исходного текста должен составлять не менее </w:t>
      </w:r>
      <w:r w:rsidRPr="00B2111C">
        <w:rPr>
          <w:rFonts w:eastAsia="SchoolBookSanPin"/>
          <w:sz w:val="24"/>
          <w:szCs w:val="24"/>
        </w:rPr>
        <w:br/>
      </w:r>
      <w:r w:rsidRPr="00B2111C">
        <w:rPr>
          <w:rFonts w:eastAsia="SchoolBookSanPin"/>
          <w:position w:val="1"/>
          <w:sz w:val="24"/>
          <w:szCs w:val="24"/>
        </w:rPr>
        <w:t xml:space="preserve">160 слов; для сжатого изложения </w:t>
      </w:r>
      <w:r w:rsidRPr="00B2111C">
        <w:rPr>
          <w:rFonts w:eastAsia="SchoolBookSanPin"/>
          <w:position w:val="1"/>
          <w:sz w:val="24"/>
          <w:szCs w:val="24"/>
        </w:rPr>
        <w:noBreakHyphen/>
        <w:t xml:space="preserve"> не менее 165 слов).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Соблюдать в устной речи и на письме нормы современного русского литературного языка, в том числе во время списывания текста объёмом </w:t>
      </w:r>
      <w:r w:rsidRPr="00B2111C">
        <w:rPr>
          <w:rFonts w:eastAsia="SchoolBookSanPin"/>
          <w:position w:val="1"/>
          <w:sz w:val="24"/>
          <w:szCs w:val="24"/>
        </w:rPr>
        <w:br/>
        <w:t xml:space="preserve">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w:t>
      </w:r>
      <w:r w:rsidRPr="00B2111C">
        <w:rPr>
          <w:rFonts w:eastAsia="SchoolBookSanPin"/>
          <w:position w:val="1"/>
          <w:sz w:val="24"/>
          <w:szCs w:val="24"/>
        </w:rPr>
        <w:br/>
        <w:t>в устной речи и на письме правила речевого этикета.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6 классе обучающийся получит следующие предметные результаты по отдельным темам программы по русскому языку: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Общие сведения о языке.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Иметь представление о русском литературном языке.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Язык и речь.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Участвовать в диалоге (побуждение к действию, обмен мнениями) объемом не менее 4 реплик.</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чтения: просмотровым, ознакомительным, изучающим, поисковым.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Устно пересказывать прочитанный или прослушанный текст объемом не менее 110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Текст.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Проводить смысловой анализ текста, его композиционных особенностей, определять </w:t>
      </w:r>
      <w:r w:rsidRPr="00B2111C">
        <w:rPr>
          <w:rFonts w:ascii="Times New Roman" w:hAnsi="Times New Roman" w:cs="Times New Roman"/>
          <w:sz w:val="24"/>
          <w:szCs w:val="24"/>
        </w:rPr>
        <w:lastRenderedPageBreak/>
        <w:t>количество микротем и абзацев.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Редактировать собственные тексты с опорой на знание норм современного русского литературного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Функциональные разновидности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знания об официально-деловом и научном стиле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Лексикология. Культура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в тексте фразеологизмы, уметь определять их значения; характеризовать ситуацию употребления фразеологизма.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w:t>
      </w:r>
      <w:r w:rsidRPr="00B2111C">
        <w:rPr>
          <w:rFonts w:ascii="Times New Roman" w:hAnsi="Times New Roman" w:cs="Times New Roman"/>
          <w:sz w:val="24"/>
          <w:szCs w:val="24"/>
        </w:rPr>
        <w:lastRenderedPageBreak/>
        <w:t>использовать толковые словари.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Словообразование. Культура речи. Орфография.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формообразующие и словообразующие морфемы в слове; выделять производящую основу.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Морфология. Культура речи. Орфография.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особенности словообразования имен существительных.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слитного и дефисного написания пол- и полу- со словами.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произношения, постановки ударения (в рамках изученного), словоизменения имен существительных.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качественные, относительные и притяжательные имена прилагательные, степени сравнения качественных имен прилагательных.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Правильно употреблять местоимения в соответствии с требованиями русского </w:t>
      </w:r>
      <w:r w:rsidRPr="00B2111C">
        <w:rPr>
          <w:rFonts w:ascii="Times New Roman" w:hAnsi="Times New Roman" w:cs="Times New Roman"/>
          <w:sz w:val="24"/>
          <w:szCs w:val="24"/>
        </w:rPr>
        <w:lastRenderedPageBreak/>
        <w:t>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правописания ь в формах глагола повелительного наклонения.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фонетический анализ слов; использовать знания по фонетике и графике в практике произношения и правописания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7 классе обучающийся получит следующие предметные результаты по отдельным темам программы по русскому языку: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Общие сведения о языке.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Иметь представление о языке как развивающемся явлении. Осознавать взаимосвязь языка, культуры и истории народа (приводить примеры).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Язык и речь.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Участвовать в диалоге на лингвистические темы (в рамках изученного) и темы на основе жизненных наблюдений объемом не менее 5 реплик.</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диалога: диалог - запрос информации, диалог - сообщение информации.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Владеть различными видами чтения: просмотровым, ознакомительным, изучающим, </w:t>
      </w:r>
      <w:r w:rsidRPr="00B2111C">
        <w:rPr>
          <w:rFonts w:ascii="Times New Roman" w:hAnsi="Times New Roman" w:cs="Times New Roman"/>
          <w:sz w:val="24"/>
          <w:szCs w:val="24"/>
        </w:rPr>
        <w:lastRenderedPageBreak/>
        <w:t>поисковым.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Устно пересказывать прослушанный или прочитанный текст объемом не менее 120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Текст.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лексические и грамматические средства связи предложений и частей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сообщение на заданную тему в виде презентации.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содержание научно-учебного текста в виде таблицы, схемы; представлять содержание таблицы, схемы в виде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Функциональные разновидности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тексты публицистического стиля в жанре репортажа, заметки, интервью; оформлять деловые бумаги (инструкция).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нормами построения текстов публицистического стиля.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знания о функциональных разновидностях языка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Система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грамматические словари и справочники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Морфология. Культура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Причастие.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причастия как особую группу слов, определять признаки глагола и имени прилагательного в причастии.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орфографический анализ причастий,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расставлять знаки препинания в предложениях с причастным оборотом.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пунктуационный анализ предложений с причастным оборотом.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Деепричастие.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деепричастия как особую группу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признаки глагола и наречия в деепричастии.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деепричастия совершенного и несовершенного вида.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орфографический анализ деепричастий,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Конструировать деепричастный оборот, определять роль деепричастия в предложении.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Уместно использовать деепричастия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ставить ударение в деепричастиях.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Применять правила написания гласных в суффиксах деепричастий, правила слитного и раздельного написания не с деепричастиями.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строить предложения с одиночными деепричастиями и деепричастными оборотами.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расставлять знаки препинания в предложениях с одиночным деепричастием и деепричастным оборотом.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пунктуационный анализ предложений с одиночным деепричастием и деепричастным оборотом.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Наречие.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орфографический анализ наречий (в рамках изученного),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образования степеней сравнения наречий, произношения наречий, постановки в них ударения.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Слова категории состояния.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Служебные части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Давать общую характеристику служебных частей речи, объяснять их отличия от самостоятельных частей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Предлог.</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предлог как служебную часть речи, различать производные и непроизводные предлоги, простые и составные предлоги.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Проводить морфологический анализ предлогов, применять это умение при </w:t>
      </w:r>
      <w:r w:rsidRPr="00B2111C">
        <w:rPr>
          <w:rFonts w:ascii="Times New Roman" w:hAnsi="Times New Roman" w:cs="Times New Roman"/>
          <w:sz w:val="24"/>
          <w:szCs w:val="24"/>
        </w:rPr>
        <w:lastRenderedPageBreak/>
        <w:t>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Союз.</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анализ союзов,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Частица.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Употреблять частицы в речи в соответствии с их значением и стилистической окраской; соблюдать нормы правописания частиц.</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анализ частиц,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Междометия и звукоподражательные слова.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анализ междометий,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пунктуационные нормы оформления предложений с междометиями.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грамматические омонимы.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8 классе обучающийся получит следующие предметные результаты по отдельным темам программы по русскому языку: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Общие сведения о языке.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Иметь представление о русском языке как одном из славянских языков.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Язык и речь.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Создавать устные монологические высказывания объемом не менее 8 предложений </w:t>
      </w:r>
      <w:r w:rsidRPr="00B2111C">
        <w:rPr>
          <w:rFonts w:ascii="Times New Roman" w:hAnsi="Times New Roman" w:cs="Times New Roman"/>
          <w:sz w:val="24"/>
          <w:szCs w:val="24"/>
        </w:rPr>
        <w:lastRenderedPageBreak/>
        <w:t>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Участвовать в диалоге на лингвистические темы (в рамках изученного) и темы на основе жизненных наблюдений (объем не менее 6 реплик).</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чтения: просмотровым, ознакомительным, изучающим, поисковым.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Устно пересказывать прочитанный или прослушанный текст объемом не менее 140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Текст.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w:t>
      </w:r>
      <w:r w:rsidRPr="00B2111C">
        <w:rPr>
          <w:rFonts w:ascii="Times New Roman" w:hAnsi="Times New Roman" w:cs="Times New Roman"/>
          <w:sz w:val="24"/>
          <w:szCs w:val="24"/>
        </w:rPr>
        <w:lastRenderedPageBreak/>
        <w:t>сочинения-миниатюры объемом 7 и более предложений, классные сочинения объемом не менее 200 слов с учетом стиля и жанра сочинения, характера темы).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сообщение на заданную тему в виде презентации.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Функциональные разновидности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Синтаксис. Культура речи. Пунктуация.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Иметь представление о синтаксисе как разделе лингвистики, распознавать словосочетание и предложение как единицы синтаксиса.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функции знаков препинания.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Словосочетание.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нормы построения словосочетаний.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Предложение.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w:t>
      </w:r>
      <w:r w:rsidRPr="00B2111C">
        <w:rPr>
          <w:rFonts w:ascii="Times New Roman" w:hAnsi="Times New Roman" w:cs="Times New Roman"/>
          <w:sz w:val="24"/>
          <w:szCs w:val="24"/>
        </w:rPr>
        <w:lastRenderedPageBreak/>
        <w:t>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нормы построения предложений с однородными членами, связанными двойными союзами не только... но и, как... так 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w:t>
      </w:r>
      <w:r w:rsidRPr="00B2111C">
        <w:rPr>
          <w:rFonts w:ascii="Times New Roman" w:hAnsi="Times New Roman" w:cs="Times New Roman"/>
          <w:sz w:val="24"/>
          <w:szCs w:val="24"/>
        </w:rPr>
        <w:lastRenderedPageBreak/>
        <w:t>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сложные предложения, конструкции с чужой речью (в рамках изученного).</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9 классе обучающийся получит следующие предметные результаты по отдельным темам программы по русскому языку: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Общие сведения о языке.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Осознавать роль русского языка в жизни человека, государства, общества;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внутренние и внешние функции русского языка и уметь рассказать о них.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Язык и речь.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чтения: просмотровым, ознакомительным, изучающим, поисковым.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Устно пересказывать прочитанный или прослушанный текст объемом не менее 150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Осуществлять выбор языковых средств для создания высказывания в соответствии с целью, темой и коммуникативным замыслом.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Текст.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принадлежность текста к функционально-смысловому типу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в тексте типовые фрагменты - описание, повествование, рассуждение-доказательство, оценочные высказывания.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содержание текста по заголовку, ключевым словам, зачину или концовке.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отличительные признаки текстов разных жанров.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высказывание на основе текста: выражать свое отношение к прочитанному или прослушанному в устной и письменной форме.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ело,; для сжатого и выборочного изложения - не менее 300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4. Функциональные разновидности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Сложносочиненное предложение.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основные средства синтаксической связи между частями сложного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сложные предложения с разными видами связи, бессоюзные и союзные предложения (сложносочиненные и сложноподчиненные).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сложносочиненное предложение, его строение, смысловое, структурное и интонационное единство частей сложного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особенности употребления сложносочиненных предложений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основные нормы построения сложносочиненного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и пунктуационный анализ сложносочиненных предложений.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Применять нормы постановки знаков препинания в сложносочиненных </w:t>
      </w:r>
      <w:r w:rsidRPr="00B2111C">
        <w:rPr>
          <w:rFonts w:ascii="Times New Roman" w:hAnsi="Times New Roman" w:cs="Times New Roman"/>
          <w:sz w:val="24"/>
          <w:szCs w:val="24"/>
        </w:rPr>
        <w:lastRenderedPageBreak/>
        <w:t>предложениях.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Сложноподчиненное предложение.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подчинительные союзы и союзные слова.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однородное, неоднородное и последовательное подчинение придаточных частей.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основные нормы построения сложноподчиненного предложения, особенности употребления сложноподчиненных предложений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и пунктуационный анализ сложноподчиненных предложений.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нормы построения сложноподчиненных предложений и постановки знаков препинания в них.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Бессоюзное сложное предложение.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и пунктуационный анализ бессоюзных сложных предложений.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Сложные предложения с разными видами союзной и бессоюзной связи.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типы сложных предложений с разными видами связи.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Понимать основные нормы построения сложных предложений с разными видами связи.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Употреблять сложные предложения с разными видами связи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и пунктуационный анализ сложных предложений с разными видами связи.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правила постановки знаков препинания в сложных предложениях с разными видами связи.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Прямая и косвенная речь.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прямую и косвенную речь; выявлять синонимию предложений с прямой и косвенной речью.</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Уметь цитировать и применять разные способы включения цитат в высказывание.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правила построения предложений с прямой и косвенной речью, при цитировании.</w:t>
      </w:r>
    </w:p>
    <w:p w:rsidR="00FB4E34" w:rsidRDefault="00FB4E34" w:rsidP="00603E5E">
      <w:pPr>
        <w:pStyle w:val="ConsPlusTitle"/>
        <w:ind w:firstLine="540"/>
        <w:jc w:val="both"/>
        <w:outlineLvl w:val="2"/>
        <w:rPr>
          <w:rFonts w:ascii="Times New Roman" w:hAnsi="Times New Roman" w:cs="Times New Roman"/>
        </w:rPr>
      </w:pPr>
    </w:p>
    <w:p w:rsidR="00FB4E34" w:rsidRDefault="00FB4E34" w:rsidP="00603E5E">
      <w:pPr>
        <w:pStyle w:val="ConsPlusTitle"/>
        <w:ind w:firstLine="540"/>
        <w:jc w:val="both"/>
        <w:outlineLvl w:val="2"/>
        <w:rPr>
          <w:rFonts w:ascii="Times New Roman" w:hAnsi="Times New Roman" w:cs="Times New Roman"/>
        </w:rPr>
      </w:pPr>
    </w:p>
    <w:p w:rsidR="00FB4E34" w:rsidRDefault="00FB4E34" w:rsidP="00603E5E">
      <w:pPr>
        <w:pStyle w:val="ConsPlusTitle"/>
        <w:ind w:firstLine="540"/>
        <w:jc w:val="both"/>
        <w:outlineLvl w:val="2"/>
        <w:rPr>
          <w:rFonts w:ascii="Times New Roman" w:hAnsi="Times New Roman" w:cs="Times New Roman"/>
        </w:rPr>
      </w:pPr>
    </w:p>
    <w:p w:rsidR="00603E5E" w:rsidRPr="00B2111C" w:rsidRDefault="00B623FC" w:rsidP="00603E5E">
      <w:pPr>
        <w:pStyle w:val="ConsPlusTitle"/>
        <w:ind w:firstLine="540"/>
        <w:jc w:val="both"/>
        <w:outlineLvl w:val="2"/>
        <w:rPr>
          <w:rFonts w:ascii="Times New Roman" w:hAnsi="Times New Roman" w:cs="Times New Roman"/>
        </w:rPr>
      </w:pPr>
      <w:r>
        <w:rPr>
          <w:rFonts w:ascii="Times New Roman" w:hAnsi="Times New Roman" w:cs="Times New Roman"/>
        </w:rPr>
        <w:t>2.1.2.</w:t>
      </w:r>
      <w:r w:rsidR="00FF6980">
        <w:rPr>
          <w:rFonts w:ascii="Times New Roman" w:hAnsi="Times New Roman" w:cs="Times New Roman"/>
        </w:rPr>
        <w:t>Р</w:t>
      </w:r>
      <w:r w:rsidR="00603E5E" w:rsidRPr="00B2111C">
        <w:rPr>
          <w:rFonts w:ascii="Times New Roman" w:hAnsi="Times New Roman" w:cs="Times New Roman"/>
        </w:rPr>
        <w:t>абочая программа по учебному предмету "Литература".</w:t>
      </w:r>
    </w:p>
    <w:p w:rsidR="00603E5E" w:rsidRPr="00B2111C" w:rsidRDefault="00FF6980" w:rsidP="00603E5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Р</w:t>
      </w:r>
      <w:r w:rsidR="00603E5E" w:rsidRPr="00B2111C">
        <w:rPr>
          <w:rFonts w:ascii="Times New Roman" w:hAnsi="Times New Roman" w:cs="Times New Roman"/>
          <w:sz w:val="24"/>
          <w:szCs w:val="24"/>
        </w:rPr>
        <w:t xml:space="preserve">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w:t>
      </w:r>
      <w:r>
        <w:rPr>
          <w:rFonts w:ascii="Times New Roman" w:hAnsi="Times New Roman" w:cs="Times New Roman"/>
          <w:sz w:val="24"/>
          <w:szCs w:val="24"/>
        </w:rPr>
        <w:t xml:space="preserve"> составлена в соответствие с Федеральной рабочей программой по литературе и </w:t>
      </w:r>
      <w:r w:rsidR="00603E5E" w:rsidRPr="00B2111C">
        <w:rPr>
          <w:rFonts w:ascii="Times New Roman" w:hAnsi="Times New Roman" w:cs="Times New Roman"/>
          <w:sz w:val="24"/>
          <w:szCs w:val="24"/>
        </w:rPr>
        <w:t>включает пояснительную записку, содержание обучения, планируемые результаты освоения программы по литературе.</w:t>
      </w:r>
    </w:p>
    <w:p w:rsidR="00603E5E" w:rsidRPr="00B2111C" w:rsidRDefault="00603E5E" w:rsidP="00603E5E">
      <w:pPr>
        <w:pStyle w:val="ConsPlusNormal"/>
        <w:ind w:firstLine="540"/>
        <w:jc w:val="both"/>
        <w:rPr>
          <w:rFonts w:ascii="Times New Roman" w:hAnsi="Times New Roman" w:cs="Times New Roman"/>
          <w:sz w:val="24"/>
          <w:szCs w:val="24"/>
        </w:rPr>
      </w:pPr>
    </w:p>
    <w:p w:rsidR="00603E5E" w:rsidRPr="00B2111C" w:rsidRDefault="00603E5E" w:rsidP="00603E5E">
      <w:pPr>
        <w:pStyle w:val="ConsPlusTitle"/>
        <w:ind w:firstLine="540"/>
        <w:jc w:val="both"/>
        <w:outlineLvl w:val="3"/>
        <w:rPr>
          <w:rFonts w:ascii="Times New Roman" w:hAnsi="Times New Roman" w:cs="Times New Roman"/>
        </w:rPr>
      </w:pPr>
      <w:r w:rsidRPr="00B2111C">
        <w:rPr>
          <w:rFonts w:ascii="Times New Roman" w:hAnsi="Times New Roman" w:cs="Times New Roman"/>
        </w:rPr>
        <w:t>Пояснительная записка.</w:t>
      </w:r>
    </w:p>
    <w:p w:rsidR="00603E5E" w:rsidRPr="00B2111C" w:rsidRDefault="00603E5E" w:rsidP="00FB4E3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w:t>
      </w:r>
      <w:r w:rsidR="00FB4E34">
        <w:rPr>
          <w:rFonts w:ascii="Times New Roman" w:hAnsi="Times New Roman" w:cs="Times New Roman"/>
          <w:sz w:val="24"/>
          <w:szCs w:val="24"/>
        </w:rPr>
        <w:t>и и активные методики обучения</w:t>
      </w:r>
      <w:r w:rsidRPr="00B2111C">
        <w:rPr>
          <w:rFonts w:ascii="Times New Roman" w:hAnsi="Times New Roman" w:cs="Times New Roman"/>
          <w:sz w:val="24"/>
          <w:szCs w:val="24"/>
        </w:rPr>
        <w:t>.</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Достижение целей изучения литературы возможно при решении учебных задач, которые постепенно усложняются от 5 к 9 классу.</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 Задачи, связанные с осознанием значимости чтения и изучения литературы для дальнейшего развития обучающихся, с формированием их потребности в </w:t>
      </w:r>
      <w:r w:rsidRPr="00B2111C">
        <w:rPr>
          <w:rFonts w:ascii="Times New Roman" w:hAnsi="Times New Roman" w:cs="Times New Roman"/>
          <w:sz w:val="24"/>
          <w:szCs w:val="24"/>
        </w:rPr>
        <w:lastRenderedPageBreak/>
        <w:t>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20.2.11 на изучение литературы отводится 3 часа в неделю, в 7 и 8 классах - 2 часа в неделю.</w:t>
      </w: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5 классе.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Мифология.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Мифы народов России и мира.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Фольклор.</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Малые жанры: пословицы, поговорки, загадки. Сказки народов России и народов мира (не менее трех).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Литература первой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И.А. Крылов. Басни (три по выбору). Например, "Волк на псарне", "Листы и Корни", </w:t>
      </w:r>
      <w:r w:rsidRPr="00B2111C">
        <w:rPr>
          <w:rFonts w:ascii="Times New Roman" w:hAnsi="Times New Roman" w:cs="Times New Roman"/>
          <w:sz w:val="24"/>
          <w:szCs w:val="24"/>
        </w:rPr>
        <w:lastRenderedPageBreak/>
        <w:t>"Свинья под Дубом", "Квартет", "Осел и Соловей", "Ворона и Лисица".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 Пушкин. Стихотворения (не менее трех). "Зимнее утро", "Зимний вечер", "Няне" и другие, "Сказка о мертвой царевне и о семи богатырях".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М.Ю. Лермонтов. Стихотворение "Бородино".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 В. Гоголь. Повесть "Ночь перед Рождеством" из сборника.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"Вечера на хуторе близ Диканьки".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Литература второй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 Тургенев. Рассказ "Муму".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 Некрасов. Стихотворения (не менее двух). "Крестьянские дети". "Школьник". Поэма "Мороз, Красный нос" (фрагмент).</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Л.Н. Толстой. Рассказ "Кавказский пленник".</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Литература XIX - XX веков.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4.1. 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4.2. Юмористические рассказы отечественных писателей XIX - XX 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4.3. Произведения отечественной литературы о природе и животных (не менее двух). Например, А.И. Куприна, М.М. Пришвина, К.Г. Паустовского.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А.П. Платонов. Рассказы (один по выбору). Например, "Корова", "Никита"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В.П. Астафьев. Рассказ "Васюткино озеро".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Литература XX - XXI веков.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5.2. Произведения отечественных писателей XIX - 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6. Литература народов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Стихотворения (одно по выбору). Например, Р.Г. Гамзатов. "Песня соловья"; М. Карим. "Эту песню мать мне пела".</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7</w:t>
      </w:r>
      <w:r w:rsidR="00603E5E" w:rsidRPr="00B2111C">
        <w:rPr>
          <w:rFonts w:ascii="Times New Roman" w:hAnsi="Times New Roman" w:cs="Times New Roman"/>
          <w:sz w:val="24"/>
          <w:szCs w:val="24"/>
        </w:rPr>
        <w:t>. Зарубежная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7.1. Х.К. Андерсен. Сказки (одна по выбору). Например, "Снежная королева", "Соловей"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7.2.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7.3.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7.4. Зарубежная приключенческая проза (два произведения по выбору). Например, Р.Л. Стивенсон. "Остров сокровищ", "Черная стрела"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7.5. 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 Р. Киплинг. "Маугли", "Рикки-Тикки-Тави" и другие.</w:t>
      </w: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6 классе.</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w:t>
      </w:r>
      <w:r w:rsidR="00603E5E" w:rsidRPr="00B2111C">
        <w:rPr>
          <w:rFonts w:ascii="Times New Roman" w:hAnsi="Times New Roman" w:cs="Times New Roman"/>
          <w:sz w:val="24"/>
          <w:szCs w:val="24"/>
        </w:rPr>
        <w:t>. Античная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Гомер. Поэмы. "Илиада", "Одиссея" (фрагменты).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Фольклор.</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Русские былины (не менее двух). Например, "Илья Муромец и Соловей-разбойник", "Садко".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Древнерусская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Литература первой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 Пушкин. Стихотворения (не менее трех). "Песнь о вещем Олеге", "Зимняя дорога", "Узник", "Туча" и другие, Роман "Дубровский".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М.Ю. Лермонтов. Стихотворения (не менее трех). "Три пальмы", "Листок", "Утес" и </w:t>
      </w:r>
      <w:r w:rsidRPr="00B2111C">
        <w:rPr>
          <w:rFonts w:ascii="Times New Roman" w:hAnsi="Times New Roman" w:cs="Times New Roman"/>
          <w:sz w:val="24"/>
          <w:szCs w:val="24"/>
        </w:rPr>
        <w:lastRenderedPageBreak/>
        <w:t>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А.В. Кольцов. Стихотворения (не менее двух). Например, "Косарь", "Соловей"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Литература второй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Ф.И. Тютчев. Стихотворения (не менее двух). "Есть в осени первоначальной...", "С поляны коршун поднялся...".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А.А. Фет. Стихотворения (не менее двух). "Учись у них - у дуба, у березы...", "Я пришел к тебе с приветом...".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 Тургенев. Рассказ "Бежин луг".</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Н.С. Лесков. Сказ "Левша".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Л.Н. Толстой. Повесть "Детство" (главы).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А.П. Чехов. Рассказы (три по выбору). Например, "Толстый и тонкий", "Хамелеон", "Смерть чиновника"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А.И. Куприн. Рассказ "Чудесный доктор".</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Литература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6.1. Стихотворения отечественных поэтов начала XX века (не менее двух). Например, стихотворения С.А. Есенина, В.В. Маяковского, А.А. Блока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В.Г. Распутин. Рассказ "Уроки французского".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6.5.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7.</w:t>
      </w:r>
      <w:r w:rsidR="00603E5E" w:rsidRPr="00B2111C">
        <w:rPr>
          <w:rFonts w:ascii="Times New Roman" w:hAnsi="Times New Roman" w:cs="Times New Roman"/>
          <w:sz w:val="24"/>
          <w:szCs w:val="24"/>
        </w:rPr>
        <w:t>. Литература народов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8. Зарубежная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8.1. Д. Дефо. "Робинзон Крузо" (главы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8.2. Дж. Свифт. "Путешествия Гулливера" (главы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8.3. 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7 классе.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Древнерусская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Древнерусские повести (одна повесть по выбору). Например, "Поучение" Владимира Мономаха (в сокращении)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Литература первой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Н.В. Гоголь. Повесть "Тарас Бульба".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Литература второй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Л.Н. Толстой. Рассказ "После бала".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 Некрасов. Стихотворения (не менее двух). Например, "Размышления парадного подъезда", "Железная дорога"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Поэзия второй половины XIX века. Ф.И. Тютчев, А.А. Фет, А.К. Толстой и другие (не менее двух стихотворений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Произведения отечественных и зарубежных писателей на историческую тему (не менее двух). Например, А.К. Толстого, Р. Сабатини, Ф. Купера.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Литература конца XIX - начала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А.П. Чехов. Рассказы (один по выбору). Например, "Тоска", "Злоумышленник"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 Горький. Ранние рассказы (одно произведение по выбору). Например, "Старуха Изергиль" (легенда о Данко), "Челкаш"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Сатирические произведения отечественных и зарубежных писателей (не менее двух). Например, М.М. Зощенко, А.Т. Аверченко, Н. Тэффи, О. Генри, Я. Гашека.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Литература первой половины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 Грин. Повести и рассказы (одно произведение по выбору). Например, "Алые паруса", "Зеленая лампа"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А.П. Платонов. Рассказы (один по выбору). Например, "Юшка", "Неизвестный цветок"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Литература второй половины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6.1. В.М. Шукшин. Рассказы (один по выбору). Например, "Чудик", "Стенька Разин", "Критики"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Зарубежная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 де Сервантес Сааведра. Роман "Хитроумный идальго Дон Кихот Ламанчский" (главы).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Зарубежная новеллистика (одно - два произведения по выбору). Например, П. Мериме. "Маттео Фальконе"; О. Генри. "Дары волхвов", "Последний лист".</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 де Сент Экзюпери. Повесть-сказка "Маленький принц".</w:t>
      </w: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8 классе.</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w:t>
      </w:r>
      <w:r w:rsidR="00603E5E" w:rsidRPr="00B2111C">
        <w:rPr>
          <w:rFonts w:ascii="Times New Roman" w:hAnsi="Times New Roman" w:cs="Times New Roman"/>
          <w:sz w:val="24"/>
          <w:szCs w:val="24"/>
        </w:rPr>
        <w:t>. Древнерусская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Житийная литература (одно произведение по выбору). Например, "Житие Сергия Радонежского", "Житие протопопа Аввакума, им самим написанное".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Литература XVIII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Д.И. Фонвизин. Комедия "Недоросль".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Литература первой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Н.В. Гоголь. Повесть "Шинель". Комедия "Ревизор".</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Литература второй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 Тургенев. Повести (одна по выбору). Например, "Ася", "Первая любовь".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Ф.М. Достоевский. "Бедные люди", "Белые ночи" (одно произведение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Л.Н. Толстой. Повести и рассказы (одно произведение по выбору). Например, "Отрочество" (главы).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Литература первой половины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 Булгаков (одна повесть по выбору). Например, "Собачье сердце"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Литература второй половины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А.Т. Твардовский. Поэма "Василий Теркин" (главы "Переправа", "Гармонь", "Два солдата", "Поединок"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М.А. Шолохов. Рассказ "Судьба человека".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А.И. Солженицын. Рассказ "Матренин двор".</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Зарубежная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Шекспир. Сонеты (один - два по выбору). Например, N 66 "Измучась всем, я умереть хочу...", N 130 "Ее глаза на звезды не похожи..." и другие. Трагедия "Ромео и Джульетта" (фрагменты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Ж.-Б. Мольер. Комедия "Мещанин во дворянстве" (фрагменты по выбору).</w:t>
      </w: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9 классе.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Древнерусская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"Слово о полку Игореве".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Литература XVIII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 Державин. Стихотворения (два по выбору). Например, "Властителям и судиям", "Памятник"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Н.М. Карамзин. Повесть "Бедная 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Литература первой половины XIX века.</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1. В.А. Жуковский. Баллады, элегии (одна - две по выбору). Например, "Светлана", "Невыразимое", "Море" и другие.</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2. А.С. Грибоедов. Комедия "Горе от ума".</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.3. Поэзия пушкинской эпохи. К.Н. Батюшков, А.А. Дельвиг, Н.М. Языков, Е.А. Баратынский (не менее трех стихотворений по выбору).</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603E5E" w:rsidRPr="00B2111C">
        <w:rPr>
          <w:rFonts w:ascii="Times New Roman" w:hAnsi="Times New Roman" w:cs="Times New Roman"/>
          <w:sz w:val="24"/>
          <w:szCs w:val="24"/>
        </w:rPr>
        <w:t>.4.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6. Н.В. Гоголь. Поэма "Мертвые души".</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.7.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4.</w:t>
      </w:r>
      <w:r w:rsidR="00603E5E" w:rsidRPr="00B2111C">
        <w:rPr>
          <w:rFonts w:ascii="Times New Roman" w:hAnsi="Times New Roman" w:cs="Times New Roman"/>
          <w:sz w:val="24"/>
          <w:szCs w:val="24"/>
        </w:rPr>
        <w:t>. Зарубежная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Данте. "Божественная комедия" (не менее двух фрагментов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Шекспир, Трагедия "Гамлет" (фрагменты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И.-В. Гете. Трагедия "Фауст" (не менее двух фрагментов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603E5E"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Зарубежная проза первой половины XIX в. (одно произведение по выбору). Например, произведения Э.Т.А. Гофмана, В. Гюго, В. Скотта и другие.</w:t>
      </w:r>
    </w:p>
    <w:p w:rsidR="00980ECE" w:rsidRPr="00B2111C" w:rsidRDefault="00980ECE" w:rsidP="00281871">
      <w:pPr>
        <w:pStyle w:val="ConsPlusNormal"/>
        <w:spacing w:before="240"/>
        <w:ind w:firstLine="540"/>
        <w:jc w:val="both"/>
        <w:rPr>
          <w:rFonts w:ascii="Times New Roman" w:hAnsi="Times New Roman" w:cs="Times New Roman"/>
          <w:sz w:val="24"/>
          <w:szCs w:val="24"/>
        </w:rPr>
      </w:pP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Планируемые результаты освоения программы по литературе на уровне основного общего образования.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1) гражданского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патриотического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духовно-нравственного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эстетического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важности художественной литературы и культуры как средства коммуникации и самовыражения;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физического воспитания, формирования культуры здоровья и эмоционального благополучия: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трудового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экологического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w:t>
      </w:r>
      <w:r w:rsidRPr="00B2111C">
        <w:rPr>
          <w:rFonts w:ascii="Times New Roman" w:hAnsi="Times New Roman" w:cs="Times New Roman"/>
          <w:sz w:val="24"/>
          <w:szCs w:val="24"/>
        </w:rPr>
        <w:lastRenderedPageBreak/>
        <w:t>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ценности научного познания: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обеспечение адаптации обучающегося к изменяющимся условиям социальной и природной среды: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дефициты информации, данных, необходимых для решения поставленной учебной задачи;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У обучающегося будут сформированы следующие базовые исследовательские действия как часть познавательных универсальных учебных действий: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вопросы как исследовательский инструмент познания в литературном образовании;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 У обучающегося будут сформированы следующие умения работать с информацией как часть познавательных универсальных учебных действий: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эффективно запоминать и систематизировать эту информацию.</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У обучающегося будут сформированы следующие умения общения как часть коммуникативных универсальных учебных действий: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выполненного опыта (литературоведческого эксперимента, исследования, проекта);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У обучающегося будут сформированы следующие умения самоорганизации как части регулятивных универсальных учебных действий: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проблемы для решения в учебных и жизненных ситуациях, анализируя ситуации, изображенные в художественной литературе;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ориентироваться в различных подходах принятия решений (индивидуальное, принятие решения в группе, принятие решений группой);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способами самоконтроля, самомотивации и рефлексии в литературном образовании;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развивать способность различать и называть собственные эмоции, управлять ими и эмоциями других;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себя и других, не осуждая; проявлять открытость себе и другим; осознавать невозможность контролировать все вокруг.</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7</w:t>
      </w:r>
      <w:r w:rsidR="00603E5E" w:rsidRPr="00B2111C">
        <w:rPr>
          <w:rFonts w:ascii="Times New Roman" w:hAnsi="Times New Roman" w:cs="Times New Roman"/>
          <w:sz w:val="24"/>
          <w:szCs w:val="24"/>
        </w:rPr>
        <w:t>. У обучающегося будут сформированы следующие умения совместной деятельности: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980ECE" w:rsidRDefault="00980ECE" w:rsidP="00281871">
      <w:pPr>
        <w:pStyle w:val="ConsPlusNormal"/>
        <w:spacing w:before="240"/>
        <w:ind w:firstLine="540"/>
        <w:jc w:val="both"/>
        <w:rPr>
          <w:rFonts w:ascii="Times New Roman" w:hAnsi="Times New Roman" w:cs="Times New Roman"/>
          <w:sz w:val="24"/>
          <w:szCs w:val="24"/>
        </w:rPr>
      </w:pP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литературе на уровне основного общего образования должны обеспечивать: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w:t>
      </w:r>
      <w:r w:rsidRPr="00B2111C">
        <w:rPr>
          <w:rFonts w:ascii="Times New Roman" w:hAnsi="Times New Roman" w:cs="Times New Roman"/>
          <w:sz w:val="24"/>
          <w:szCs w:val="24"/>
        </w:rPr>
        <w:lastRenderedPageBreak/>
        <w:t>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w:t>
      </w:r>
      <w:r w:rsidRPr="00B2111C">
        <w:rPr>
          <w:rFonts w:ascii="Times New Roman" w:hAnsi="Times New Roman" w:cs="Times New Roman"/>
          <w:sz w:val="24"/>
          <w:szCs w:val="24"/>
        </w:rPr>
        <w:lastRenderedPageBreak/>
        <w:t>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20.8.5. Предметные результаты изучения литературы. К концу обучения в 5 классе обучающийся научится: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понимать, что литература - это вид искусства и что художественный текст отличается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владеть элементарными умениями воспринимать, анализировать, интерпретировать и оценивать прочитанные произведения: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w:t>
      </w:r>
      <w:r w:rsidRPr="00B2111C">
        <w:rPr>
          <w:rFonts w:ascii="Times New Roman" w:hAnsi="Times New Roman" w:cs="Times New Roman"/>
          <w:sz w:val="24"/>
          <w:szCs w:val="24"/>
        </w:rPr>
        <w:lastRenderedPageBreak/>
        <w:t>художественного произведения, поэтической и прозаической речи;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сопоставлять темы и сюжеты произведений, образы персонажей;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создавать устные и письменные высказывания разных жанров объемом не менее 70 слов (с учетом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владеть начальными умениями интерпретации и оценки текстуально изученных произведений фольклора и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20.8.6. Предметные результаты изучения литературы. К концу обучения в 6 классе </w:t>
      </w:r>
      <w:r w:rsidRPr="00B2111C">
        <w:rPr>
          <w:rFonts w:ascii="Times New Roman" w:hAnsi="Times New Roman" w:cs="Times New Roman"/>
          <w:sz w:val="24"/>
          <w:szCs w:val="24"/>
        </w:rPr>
        <w:lastRenderedPageBreak/>
        <w:t>обучающийся научится: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выделять в произведениях элементы художественной формы и обнаруживать связи между ними;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11) участвовать в беседе и диалоге о прочитанном произведении, давать аргументированную оценку прочитанному;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80ECE" w:rsidRDefault="00980ECE" w:rsidP="00281871">
      <w:pPr>
        <w:pStyle w:val="ConsPlusNormal"/>
        <w:spacing w:before="240"/>
        <w:ind w:firstLine="540"/>
        <w:jc w:val="both"/>
        <w:rPr>
          <w:rFonts w:ascii="Times New Roman" w:hAnsi="Times New Roman" w:cs="Times New Roman"/>
          <w:sz w:val="24"/>
          <w:szCs w:val="24"/>
        </w:rPr>
      </w:pPr>
    </w:p>
    <w:p w:rsidR="00980ECE"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Предметные результаты изучения литературы. </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7 классе обучающийся научится: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w:t>
      </w:r>
      <w:r w:rsidRPr="00B2111C">
        <w:rPr>
          <w:rFonts w:ascii="Times New Roman" w:hAnsi="Times New Roman" w:cs="Times New Roman"/>
          <w:sz w:val="24"/>
          <w:szCs w:val="24"/>
        </w:rPr>
        <w:lastRenderedPageBreak/>
        <w:t>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выделять в произведениях элементы художественной формы и обнаруживать связи между ними;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13) самостоятельно интерпретировать и оценивать текстуально изученные художественные произведения древнерусской, русской и зарубежной литературы и </w:t>
      </w:r>
      <w:r w:rsidRPr="00B2111C">
        <w:rPr>
          <w:rFonts w:ascii="Times New Roman" w:hAnsi="Times New Roman" w:cs="Times New Roman"/>
          <w:sz w:val="24"/>
          <w:szCs w:val="24"/>
        </w:rPr>
        <w:lastRenderedPageBreak/>
        <w:t>современных авторов с использованием методов смыслового чтения и эстетического анализа;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участвовать в коллективной и индивидуальной проектной или исследовательской деятельности и публично представлять полученные результаты;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80ECE" w:rsidRDefault="00980ECE" w:rsidP="00281871">
      <w:pPr>
        <w:pStyle w:val="ConsPlusNormal"/>
        <w:spacing w:before="240"/>
        <w:ind w:firstLine="540"/>
        <w:jc w:val="both"/>
        <w:rPr>
          <w:rFonts w:ascii="Times New Roman" w:hAnsi="Times New Roman" w:cs="Times New Roman"/>
          <w:sz w:val="24"/>
          <w:szCs w:val="24"/>
        </w:rPr>
      </w:pPr>
    </w:p>
    <w:p w:rsidR="00980ECE"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8 классе обучающийся научится: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w:t>
      </w:r>
      <w:r w:rsidRPr="00B2111C">
        <w:rPr>
          <w:rFonts w:ascii="Times New Roman" w:hAnsi="Times New Roman" w:cs="Times New Roman"/>
          <w:sz w:val="24"/>
          <w:szCs w:val="24"/>
        </w:rPr>
        <w:lastRenderedPageBreak/>
        <w:t>различные виды цитирования;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17) участвовать в коллективной и индивидуальной проектной и исследовательской деятельности и публично представлять полученные результаты;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80ECE" w:rsidRDefault="00980ECE" w:rsidP="00281871">
      <w:pPr>
        <w:pStyle w:val="ConsPlusNormal"/>
        <w:spacing w:before="240"/>
        <w:ind w:firstLine="540"/>
        <w:jc w:val="both"/>
        <w:rPr>
          <w:rFonts w:ascii="Times New Roman" w:hAnsi="Times New Roman" w:cs="Times New Roman"/>
          <w:sz w:val="24"/>
          <w:szCs w:val="24"/>
        </w:rPr>
      </w:pPr>
    </w:p>
    <w:p w:rsidR="00980ECE"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Предметные результаты изучения литературы. </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9 классе обучающийся научится: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w:t>
      </w:r>
      <w:r w:rsidRPr="00B2111C">
        <w:rPr>
          <w:rFonts w:ascii="Times New Roman" w:hAnsi="Times New Roman" w:cs="Times New Roman"/>
          <w:sz w:val="24"/>
          <w:szCs w:val="24"/>
        </w:rPr>
        <w:lastRenderedPageBreak/>
        <w:t>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w:t>
      </w:r>
      <w:r w:rsidRPr="00B2111C">
        <w:rPr>
          <w:rFonts w:ascii="Times New Roman" w:hAnsi="Times New Roman" w:cs="Times New Roman"/>
          <w:sz w:val="24"/>
          <w:szCs w:val="24"/>
        </w:rPr>
        <w:lastRenderedPageBreak/>
        <w:t>искусство, музыка, театр, балет, кино, фотоискусство, компьютерная графика);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80ECE" w:rsidRDefault="00980ECE" w:rsidP="000F54D8">
      <w:pPr>
        <w:pStyle w:val="ConsPlusTitle"/>
        <w:ind w:firstLine="540"/>
        <w:jc w:val="both"/>
        <w:outlineLvl w:val="2"/>
        <w:rPr>
          <w:rFonts w:ascii="Times New Roman" w:hAnsi="Times New Roman" w:cs="Times New Roman"/>
        </w:rPr>
      </w:pPr>
    </w:p>
    <w:p w:rsidR="00980ECE" w:rsidRDefault="00980ECE" w:rsidP="000F54D8">
      <w:pPr>
        <w:pStyle w:val="ConsPlusTitle"/>
        <w:ind w:firstLine="540"/>
        <w:jc w:val="both"/>
        <w:outlineLvl w:val="2"/>
        <w:rPr>
          <w:rFonts w:ascii="Times New Roman" w:hAnsi="Times New Roman" w:cs="Times New Roman"/>
        </w:rPr>
      </w:pPr>
    </w:p>
    <w:p w:rsidR="00980ECE" w:rsidRDefault="00980ECE" w:rsidP="000F54D8">
      <w:pPr>
        <w:pStyle w:val="ConsPlusTitle"/>
        <w:ind w:firstLine="540"/>
        <w:jc w:val="both"/>
        <w:outlineLvl w:val="2"/>
        <w:rPr>
          <w:rFonts w:ascii="Times New Roman" w:hAnsi="Times New Roman" w:cs="Times New Roman"/>
        </w:rPr>
      </w:pPr>
    </w:p>
    <w:p w:rsidR="000F54D8" w:rsidRPr="00B2111C" w:rsidRDefault="00FB4E34" w:rsidP="000F54D8">
      <w:pPr>
        <w:pStyle w:val="ConsPlusTitle"/>
        <w:ind w:firstLine="540"/>
        <w:jc w:val="both"/>
        <w:outlineLvl w:val="2"/>
        <w:rPr>
          <w:rFonts w:ascii="Times New Roman" w:hAnsi="Times New Roman" w:cs="Times New Roman"/>
        </w:rPr>
      </w:pPr>
      <w:r>
        <w:rPr>
          <w:rFonts w:ascii="Times New Roman" w:hAnsi="Times New Roman" w:cs="Times New Roman"/>
        </w:rPr>
        <w:t>2.1.</w:t>
      </w:r>
      <w:r w:rsidR="00980ECE">
        <w:rPr>
          <w:rFonts w:ascii="Times New Roman" w:hAnsi="Times New Roman" w:cs="Times New Roman"/>
        </w:rPr>
        <w:t>3</w:t>
      </w:r>
      <w:r w:rsidR="000F54D8" w:rsidRPr="00B2111C">
        <w:rPr>
          <w:rFonts w:ascii="Times New Roman" w:hAnsi="Times New Roman" w:cs="Times New Roman"/>
        </w:rPr>
        <w:t xml:space="preserve"> </w:t>
      </w:r>
      <w:r w:rsidR="00980ECE">
        <w:rPr>
          <w:rFonts w:ascii="Times New Roman" w:hAnsi="Times New Roman" w:cs="Times New Roman"/>
        </w:rPr>
        <w:t>Р</w:t>
      </w:r>
      <w:r w:rsidR="000F54D8" w:rsidRPr="00B2111C">
        <w:rPr>
          <w:rFonts w:ascii="Times New Roman" w:hAnsi="Times New Roman" w:cs="Times New Roman"/>
        </w:rPr>
        <w:t>абочая программа по учебному предмету "История".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 </w:t>
      </w:r>
      <w:r w:rsidR="00980ECE">
        <w:rPr>
          <w:rFonts w:ascii="Times New Roman" w:hAnsi="Times New Roman" w:cs="Times New Roman"/>
          <w:sz w:val="24"/>
          <w:szCs w:val="24"/>
        </w:rPr>
        <w:t>Р</w:t>
      </w:r>
      <w:r w:rsidRPr="00B2111C">
        <w:rPr>
          <w:rFonts w:ascii="Times New Roman" w:hAnsi="Times New Roman" w:cs="Times New Roman"/>
          <w:sz w:val="24"/>
          <w:szCs w:val="24"/>
        </w:rPr>
        <w:t xml:space="preserve">абочая программа по учебному предмету "История" (предметная область "Общественно-научные предметы") </w:t>
      </w:r>
      <w:r w:rsidR="00980ECE">
        <w:rPr>
          <w:rFonts w:ascii="Times New Roman" w:hAnsi="Times New Roman" w:cs="Times New Roman"/>
          <w:sz w:val="24"/>
          <w:szCs w:val="24"/>
        </w:rPr>
        <w:t xml:space="preserve">составлена в соотвествии с Федеральной рабочей программой по истории и </w:t>
      </w:r>
      <w:r w:rsidRPr="00B2111C">
        <w:rPr>
          <w:rFonts w:ascii="Times New Roman" w:hAnsi="Times New Roman" w:cs="Times New Roman"/>
          <w:sz w:val="24"/>
          <w:szCs w:val="24"/>
        </w:rPr>
        <w:t>включает пояснительную записку, содержание обучения, планируемые результаты освоения программы по истории.</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980ECE" w:rsidRDefault="000F54D8" w:rsidP="000F54D8">
      <w:pPr>
        <w:pStyle w:val="ConsPlusTitle"/>
        <w:ind w:firstLine="540"/>
        <w:jc w:val="both"/>
        <w:outlineLvl w:val="3"/>
        <w:rPr>
          <w:rFonts w:ascii="Times New Roman" w:hAnsi="Times New Roman" w:cs="Times New Roman"/>
          <w:b w:val="0"/>
        </w:rPr>
      </w:pPr>
      <w:r w:rsidRPr="00980ECE">
        <w:rPr>
          <w:rFonts w:ascii="Times New Roman" w:hAnsi="Times New Roman" w:cs="Times New Roman"/>
          <w:b w:val="0"/>
        </w:rPr>
        <w:t>Пояснительная записка.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Задачами изучения истории являются: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w:t>
      </w:r>
      <w:r w:rsidRPr="00B2111C">
        <w:rPr>
          <w:rFonts w:ascii="Times New Roman" w:hAnsi="Times New Roman" w:cs="Times New Roman"/>
          <w:sz w:val="24"/>
          <w:szCs w:val="24"/>
        </w:rPr>
        <w:lastRenderedPageBreak/>
        <w:t>события в соответствии с принципом историзма, в их динамике, взаимосвязи и взаимообусловленности;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Общее число часов, рекомендованных для изучения истории, - 340, в 5 - 9 классах по 2 часа в неделю при 34 учебных неделях, в 9 классе </w:t>
      </w:r>
      <w:r w:rsidR="00980ECE">
        <w:rPr>
          <w:rFonts w:ascii="Times New Roman" w:hAnsi="Times New Roman" w:cs="Times New Roman"/>
          <w:sz w:val="24"/>
          <w:szCs w:val="24"/>
        </w:rPr>
        <w:t xml:space="preserve">предусмотрено </w:t>
      </w:r>
      <w:r w:rsidRPr="00B2111C">
        <w:rPr>
          <w:rFonts w:ascii="Times New Roman" w:hAnsi="Times New Roman" w:cs="Times New Roman"/>
          <w:sz w:val="24"/>
          <w:szCs w:val="24"/>
        </w:rPr>
        <w:t xml:space="preserve"> 1</w:t>
      </w:r>
      <w:r w:rsidR="00980ECE">
        <w:rPr>
          <w:rFonts w:ascii="Times New Roman" w:hAnsi="Times New Roman" w:cs="Times New Roman"/>
          <w:sz w:val="24"/>
          <w:szCs w:val="24"/>
        </w:rPr>
        <w:t>7</w:t>
      </w:r>
      <w:r w:rsidRPr="00B2111C">
        <w:rPr>
          <w:rFonts w:ascii="Times New Roman" w:hAnsi="Times New Roman" w:cs="Times New Roman"/>
          <w:sz w:val="24"/>
          <w:szCs w:val="24"/>
        </w:rPr>
        <w:t xml:space="preserve"> часов на изучение модуля "Введение в новейшую историю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21.2.7. Последовательность изучения тем в рамках программы по истории в пределах одного класса может варьироваться.</w:t>
      </w:r>
    </w:p>
    <w:p w:rsidR="000F54D8" w:rsidRPr="00B2111C" w:rsidRDefault="000F54D8" w:rsidP="000F54D8">
      <w:pPr>
        <w:pStyle w:val="ConsPlusNormal"/>
        <w:jc w:val="both"/>
        <w:rPr>
          <w:rFonts w:ascii="Times New Roman" w:hAnsi="Times New Roman" w:cs="Times New Roman"/>
          <w:sz w:val="24"/>
          <w:szCs w:val="24"/>
        </w:rPr>
      </w:pPr>
    </w:p>
    <w:p w:rsidR="000F54D8" w:rsidRPr="00B2111C" w:rsidRDefault="000F54D8" w:rsidP="000F54D8">
      <w:pPr>
        <w:pStyle w:val="ConsPlusNormal"/>
        <w:jc w:val="right"/>
        <w:rPr>
          <w:rFonts w:ascii="Times New Roman" w:hAnsi="Times New Roman" w:cs="Times New Roman"/>
          <w:sz w:val="24"/>
          <w:szCs w:val="24"/>
        </w:rPr>
      </w:pPr>
      <w:r w:rsidRPr="00B2111C">
        <w:rPr>
          <w:rFonts w:ascii="Times New Roman" w:hAnsi="Times New Roman" w:cs="Times New Roman"/>
          <w:sz w:val="24"/>
          <w:szCs w:val="24"/>
        </w:rPr>
        <w:t>Таблица 1</w:t>
      </w:r>
    </w:p>
    <w:p w:rsidR="000F54D8" w:rsidRPr="00B2111C" w:rsidRDefault="000F54D8" w:rsidP="000F54D8">
      <w:pPr>
        <w:pStyle w:val="ConsPlusNormal"/>
        <w:jc w:val="both"/>
        <w:rPr>
          <w:rFonts w:ascii="Times New Roman" w:hAnsi="Times New Roman" w:cs="Times New Roman"/>
          <w:sz w:val="24"/>
          <w:szCs w:val="24"/>
        </w:rPr>
      </w:pPr>
    </w:p>
    <w:p w:rsidR="000F54D8" w:rsidRPr="00B2111C" w:rsidRDefault="000F54D8" w:rsidP="000F54D8">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Структура и последовательность изучения курсов в рамках</w:t>
      </w:r>
    </w:p>
    <w:p w:rsidR="000F54D8" w:rsidRPr="00B2111C" w:rsidRDefault="000F54D8" w:rsidP="000F54D8">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учебного предмета "История"</w:t>
      </w:r>
    </w:p>
    <w:p w:rsidR="000F54D8" w:rsidRPr="00B2111C" w:rsidRDefault="000F54D8" w:rsidP="000F54D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8"/>
        <w:gridCol w:w="6192"/>
        <w:gridCol w:w="1837"/>
      </w:tblGrid>
      <w:tr w:rsidR="000F54D8" w:rsidRPr="00B2111C" w:rsidTr="00665862">
        <w:tc>
          <w:tcPr>
            <w:tcW w:w="1008"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Класс</w:t>
            </w:r>
          </w:p>
        </w:tc>
        <w:tc>
          <w:tcPr>
            <w:tcW w:w="6192"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Курсы в рамках учебного предмета "История"</w:t>
            </w:r>
          </w:p>
        </w:tc>
        <w:tc>
          <w:tcPr>
            <w:tcW w:w="1837"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Примерное количество учебных часов</w:t>
            </w:r>
          </w:p>
        </w:tc>
      </w:tr>
      <w:tr w:rsidR="000F54D8" w:rsidRPr="00B2111C" w:rsidTr="00665862">
        <w:tc>
          <w:tcPr>
            <w:tcW w:w="1008"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5</w:t>
            </w:r>
          </w:p>
        </w:tc>
        <w:tc>
          <w:tcPr>
            <w:tcW w:w="6192"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Всеобщая история. История Древнего мира</w:t>
            </w:r>
          </w:p>
        </w:tc>
        <w:tc>
          <w:tcPr>
            <w:tcW w:w="1837"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68</w:t>
            </w:r>
          </w:p>
        </w:tc>
      </w:tr>
      <w:tr w:rsidR="000F54D8" w:rsidRPr="00B2111C" w:rsidTr="00665862">
        <w:tc>
          <w:tcPr>
            <w:tcW w:w="1008"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6</w:t>
            </w:r>
          </w:p>
        </w:tc>
        <w:tc>
          <w:tcPr>
            <w:tcW w:w="6192"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Всеобщая история. История Средних веков История России. От Руси к Российскому государству</w:t>
            </w:r>
          </w:p>
        </w:tc>
        <w:tc>
          <w:tcPr>
            <w:tcW w:w="1837" w:type="dxa"/>
            <w:tcBorders>
              <w:top w:val="single" w:sz="4" w:space="0" w:color="auto"/>
              <w:left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23</w:t>
            </w:r>
          </w:p>
        </w:tc>
      </w:tr>
      <w:tr w:rsidR="000F54D8" w:rsidRPr="00B2111C" w:rsidTr="00665862">
        <w:tc>
          <w:tcPr>
            <w:tcW w:w="1008"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6192"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1837" w:type="dxa"/>
            <w:tcBorders>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45</w:t>
            </w:r>
          </w:p>
        </w:tc>
      </w:tr>
      <w:tr w:rsidR="000F54D8" w:rsidRPr="00B2111C" w:rsidTr="00665862">
        <w:tc>
          <w:tcPr>
            <w:tcW w:w="1008"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7</w:t>
            </w:r>
          </w:p>
        </w:tc>
        <w:tc>
          <w:tcPr>
            <w:tcW w:w="6192"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r w:rsidRPr="00B2111C">
              <w:rPr>
                <w:rFonts w:ascii="Times New Roman" w:hAnsi="Times New Roman" w:cs="Times New Roman"/>
                <w:sz w:val="24"/>
                <w:szCs w:val="24"/>
              </w:rPr>
              <w:t>Всеобщая история. Новая история. XVI - XVII вв. История России. Россия в XVI - XVII вв.: от великого княжества к царству</w:t>
            </w:r>
          </w:p>
        </w:tc>
        <w:tc>
          <w:tcPr>
            <w:tcW w:w="1837" w:type="dxa"/>
            <w:tcBorders>
              <w:top w:val="single" w:sz="4" w:space="0" w:color="auto"/>
              <w:left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23</w:t>
            </w:r>
          </w:p>
        </w:tc>
      </w:tr>
      <w:tr w:rsidR="000F54D8" w:rsidRPr="00B2111C" w:rsidTr="00665862">
        <w:tc>
          <w:tcPr>
            <w:tcW w:w="1008"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6192"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1837" w:type="dxa"/>
            <w:tcBorders>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45</w:t>
            </w:r>
          </w:p>
        </w:tc>
      </w:tr>
      <w:tr w:rsidR="000F54D8" w:rsidRPr="00B2111C" w:rsidTr="00665862">
        <w:tc>
          <w:tcPr>
            <w:tcW w:w="1008"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8</w:t>
            </w:r>
          </w:p>
        </w:tc>
        <w:tc>
          <w:tcPr>
            <w:tcW w:w="6192"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r w:rsidRPr="00B2111C">
              <w:rPr>
                <w:rFonts w:ascii="Times New Roman" w:hAnsi="Times New Roman" w:cs="Times New Roman"/>
                <w:sz w:val="24"/>
                <w:szCs w:val="24"/>
              </w:rPr>
              <w:t>Всеобщая история. Новая история. XVIII в. История России. Россия в конце XVII - XVIII вв.: от царства к империи</w:t>
            </w:r>
          </w:p>
        </w:tc>
        <w:tc>
          <w:tcPr>
            <w:tcW w:w="1837" w:type="dxa"/>
            <w:tcBorders>
              <w:top w:val="single" w:sz="4" w:space="0" w:color="auto"/>
              <w:left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23</w:t>
            </w:r>
          </w:p>
        </w:tc>
      </w:tr>
      <w:tr w:rsidR="000F54D8" w:rsidRPr="00B2111C" w:rsidTr="00665862">
        <w:tc>
          <w:tcPr>
            <w:tcW w:w="1008"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6192"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1837" w:type="dxa"/>
            <w:tcBorders>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45</w:t>
            </w:r>
          </w:p>
        </w:tc>
      </w:tr>
      <w:tr w:rsidR="000F54D8" w:rsidRPr="00B2111C" w:rsidTr="00665862">
        <w:tc>
          <w:tcPr>
            <w:tcW w:w="1008"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9</w:t>
            </w:r>
          </w:p>
        </w:tc>
        <w:tc>
          <w:tcPr>
            <w:tcW w:w="6192"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r w:rsidRPr="00B2111C">
              <w:rPr>
                <w:rFonts w:ascii="Times New Roman" w:hAnsi="Times New Roman" w:cs="Times New Roman"/>
                <w:sz w:val="24"/>
                <w:szCs w:val="24"/>
              </w:rPr>
              <w:t>Всеобщая история. Новая история. XIX - начало XX в. История России. Российская империя в XIX - начале XX в.</w:t>
            </w:r>
          </w:p>
        </w:tc>
        <w:tc>
          <w:tcPr>
            <w:tcW w:w="1837" w:type="dxa"/>
            <w:tcBorders>
              <w:top w:val="single" w:sz="4" w:space="0" w:color="auto"/>
              <w:left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p>
        </w:tc>
      </w:tr>
      <w:tr w:rsidR="000F54D8" w:rsidRPr="00B2111C" w:rsidTr="00665862">
        <w:tc>
          <w:tcPr>
            <w:tcW w:w="1008"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p>
        </w:tc>
        <w:tc>
          <w:tcPr>
            <w:tcW w:w="6192"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p>
        </w:tc>
        <w:tc>
          <w:tcPr>
            <w:tcW w:w="1837" w:type="dxa"/>
            <w:tcBorders>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68</w:t>
            </w:r>
          </w:p>
        </w:tc>
      </w:tr>
      <w:tr w:rsidR="000F54D8" w:rsidRPr="00B2111C" w:rsidTr="00665862">
        <w:tc>
          <w:tcPr>
            <w:tcW w:w="1008"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9</w:t>
            </w:r>
          </w:p>
        </w:tc>
        <w:tc>
          <w:tcPr>
            <w:tcW w:w="6192"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r w:rsidRPr="00B2111C">
              <w:rPr>
                <w:rFonts w:ascii="Times New Roman" w:hAnsi="Times New Roman" w:cs="Times New Roman"/>
                <w:sz w:val="24"/>
                <w:szCs w:val="24"/>
              </w:rPr>
              <w:t>Модуль "Введение в новейшую историю России"</w:t>
            </w:r>
          </w:p>
        </w:tc>
        <w:tc>
          <w:tcPr>
            <w:tcW w:w="1837" w:type="dxa"/>
            <w:tcBorders>
              <w:top w:val="single" w:sz="4" w:space="0" w:color="auto"/>
              <w:left w:val="single" w:sz="4" w:space="0" w:color="auto"/>
              <w:bottom w:val="single" w:sz="4" w:space="0" w:color="auto"/>
              <w:right w:val="single" w:sz="4" w:space="0" w:color="auto"/>
            </w:tcBorders>
          </w:tcPr>
          <w:p w:rsidR="000F54D8" w:rsidRPr="00B2111C" w:rsidRDefault="000F54D8" w:rsidP="00FB4EB7">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1</w:t>
            </w:r>
            <w:r w:rsidR="00FB4EB7">
              <w:rPr>
                <w:rFonts w:ascii="Times New Roman" w:hAnsi="Times New Roman" w:cs="Times New Roman"/>
                <w:sz w:val="24"/>
                <w:szCs w:val="24"/>
              </w:rPr>
              <w:t>7</w:t>
            </w:r>
          </w:p>
        </w:tc>
      </w:tr>
      <w:tr w:rsidR="00FB4EB7" w:rsidRPr="00B2111C" w:rsidTr="00665862">
        <w:tc>
          <w:tcPr>
            <w:tcW w:w="1008" w:type="dxa"/>
            <w:tcBorders>
              <w:top w:val="single" w:sz="4" w:space="0" w:color="auto"/>
              <w:left w:val="single" w:sz="4" w:space="0" w:color="auto"/>
              <w:bottom w:val="single" w:sz="4" w:space="0" w:color="auto"/>
              <w:right w:val="single" w:sz="4" w:space="0" w:color="auto"/>
            </w:tcBorders>
          </w:tcPr>
          <w:p w:rsidR="00FB4EB7" w:rsidRPr="00B2111C" w:rsidRDefault="00FB4EB7" w:rsidP="00665862">
            <w:pPr>
              <w:pStyle w:val="ConsPlusNormal"/>
              <w:jc w:val="center"/>
              <w:rPr>
                <w:rFonts w:ascii="Times New Roman" w:hAnsi="Times New Roman" w:cs="Times New Roman"/>
                <w:sz w:val="24"/>
                <w:szCs w:val="24"/>
              </w:rPr>
            </w:pPr>
          </w:p>
        </w:tc>
        <w:tc>
          <w:tcPr>
            <w:tcW w:w="6192" w:type="dxa"/>
            <w:tcBorders>
              <w:top w:val="single" w:sz="4" w:space="0" w:color="auto"/>
              <w:left w:val="single" w:sz="4" w:space="0" w:color="auto"/>
              <w:bottom w:val="single" w:sz="4" w:space="0" w:color="auto"/>
              <w:right w:val="single" w:sz="4" w:space="0" w:color="auto"/>
            </w:tcBorders>
          </w:tcPr>
          <w:p w:rsidR="00FB4EB7" w:rsidRPr="00B2111C" w:rsidRDefault="00FB4EB7" w:rsidP="00665862">
            <w:pPr>
              <w:pStyle w:val="ConsPlusNormal"/>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FB4EB7" w:rsidRPr="00B2111C" w:rsidRDefault="00FB4EB7" w:rsidP="00FB4EB7">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r>
    </w:tbl>
    <w:p w:rsidR="000F54D8" w:rsidRPr="00B2111C" w:rsidRDefault="000F54D8" w:rsidP="000F54D8">
      <w:pPr>
        <w:pStyle w:val="ConsPlusNormal"/>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5 классе.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История Древнего мира.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2. Первобытность.</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0F54D8" w:rsidRPr="00B2111C">
        <w:rPr>
          <w:rFonts w:ascii="Times New Roman" w:hAnsi="Times New Roman" w:cs="Times New Roman"/>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0F54D8" w:rsidRPr="00B2111C">
        <w:rPr>
          <w:rFonts w:ascii="Times New Roman" w:hAnsi="Times New Roman" w:cs="Times New Roman"/>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Разложение первобытнообщинных отношений. На пороге цивилизации.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Древний мир.</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и хронологические рамки истории Древнего мира. Карта Древнего мира.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3.1. Древний Восток.</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"Древний Восток". Карта Древневосточного мира.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3.2. Древний Египет.</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Отношения Египта с соседними народами. Египетское войско. Завоевательные походы фараонов; Тутмос III. Могущество Египта при Рамсесе II.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3.3. Древние цивилизации Месопотамии.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Древний Вавилон. Царь Хаммурапи и его законы.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Ассирия. Завоевания ассирийцев. Создание сильной державы. Культурные сокровища Ниневии. Гибель империи.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Усиление Нововавилонского царства. Легендарные памятники города Вавилона.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3.4. Восточное Средиземноморье в древности.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w:t>
      </w:r>
      <w:r w:rsidRPr="00B2111C">
        <w:rPr>
          <w:rFonts w:ascii="Times New Roman" w:hAnsi="Times New Roman" w:cs="Times New Roman"/>
          <w:sz w:val="24"/>
          <w:szCs w:val="24"/>
        </w:rPr>
        <w:lastRenderedPageBreak/>
        <w:t>государства. Царь Соломон. Религиозные верования. Ветхозаветные предания.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3.5. Персидская держава.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3.6. Древняя Индия.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3.7. Древний Китай.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3.8. Древняя Греция. Эллинизм.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3.8.1. Древнейшая Греция.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3.8.2. Греческие полисы.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3.8.3. Культура Древней Греции.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3.8.4. Македонские завоевания. Эллинизм.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 Древний Рим.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3.9.1. Возникновение Римского государства.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3.9.2. Римские завоевания в Средиземноморье.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3.9.3. Поздняя Римская республика. Гражданские войны.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3.9.4. Расцвет и падение Римской империи.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Начало Великого переселения народов. Рим и варвары. Падение Западной Римской империи.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3.9.5. Культура Древнего Рима.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3.9.6. Обобщение.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Историческое и культурное наследие цивилизаций Древнего мира.</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6 классе.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Всеобщая история. История Средних веков.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Средние века: понятие, хронологические рамки и периодизация Средневековья.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Народы Европы в раннее Средневековье.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Франкское государство в VIII - IX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Византийская империя в VI - XI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Арабы в VI - XI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Средневековое европейское общество.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Церковь и духовенство. Разделение христианства на католицизм и православие. </w:t>
      </w:r>
      <w:r w:rsidRPr="00B2111C">
        <w:rPr>
          <w:rFonts w:ascii="Times New Roman" w:hAnsi="Times New Roman" w:cs="Times New Roman"/>
          <w:sz w:val="24"/>
          <w:szCs w:val="24"/>
        </w:rPr>
        <w:lastRenderedPageBreak/>
        <w:t>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Государства Европы в XII - XV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Византийская империя и славянские государства в XII - XV вв. Экспансия турок-османов. Османские завоевания на Балканах. Падение Константинополя.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Культура средневековой Европы.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Страны Востока в Средние века.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Культура народов Востока. Литература. Архитектура. Традиционные искусства и ремесла.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Государства доколумбовой Америки в Средние века.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Цивилизации майя, ацтеков и инков: общественный строй, религиозные верования, культура. Появление европейских завоевателей.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Обобщение.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Историческое и культурное наследие Средних веков.</w:t>
      </w:r>
    </w:p>
    <w:p w:rsidR="000F54D8" w:rsidRPr="00FB4EB7" w:rsidRDefault="000F54D8" w:rsidP="000F54D8">
      <w:pPr>
        <w:pStyle w:val="ConsPlusNormal"/>
        <w:spacing w:before="240"/>
        <w:ind w:firstLine="540"/>
        <w:jc w:val="both"/>
        <w:rPr>
          <w:rFonts w:ascii="Times New Roman" w:hAnsi="Times New Roman" w:cs="Times New Roman"/>
          <w:b/>
          <w:sz w:val="24"/>
          <w:szCs w:val="24"/>
        </w:rPr>
      </w:pPr>
      <w:r w:rsidRPr="00FB4EB7">
        <w:rPr>
          <w:rFonts w:ascii="Times New Roman" w:hAnsi="Times New Roman" w:cs="Times New Roman"/>
          <w:b/>
          <w:sz w:val="24"/>
          <w:szCs w:val="24"/>
        </w:rPr>
        <w:t>История России. От Руси к Российскому государству.</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Роль и место России в мировой истории. Проблемы периодизации российской истории. Источники по истории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Народы и государства на территории нашей страны в древности. Восточная Европа в середине I тыс. н. э.</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Страны и народы Восточной Европы, Сибири и Дальнего Востока. Тюркский каганат. Хазарский каганат. Волжская Булгария.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Русь в IX - начале XII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Первые известия о Руси. Проблема образования государства.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Русь. Скандинавы на Руси. Начало династии Рюриковичей.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Принятие христианства и его значение. Византийское наследие на Руси.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.3.2. Русь в конце X - начале XII в. Территория и население государства Русь (Русская земля). Крупнейшие города Руси.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Общественный строй Руси: дискуссии в исторической науке.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Князья, дружина. Духовенство. Городское население. Купцы.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Категории рядового и зависимого населения. Древнерусское право: Русская Правда, церковные уставы.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3.3. Культурное пространство. Русь в общеевропейском культурном контексте. Картина мира средневекового человека.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Повседневная жизнь, сельский и городской быт. Положение женщины. Дети и их воспитание. Календарь и хронология.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"Новгородская псалтирь". "Остромирово Евангелие". Появление древнерусской литературы. "Слово о Законе и Благодати".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.4. Русь в середине XII - начале XIII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.5. Русские земли и их соседи в середине XIII - XIV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w:t>
      </w:r>
      <w:r w:rsidRPr="00B2111C">
        <w:rPr>
          <w:rFonts w:ascii="Times New Roman" w:hAnsi="Times New Roman" w:cs="Times New Roman"/>
          <w:sz w:val="24"/>
          <w:szCs w:val="24"/>
        </w:rPr>
        <w:lastRenderedPageBreak/>
        <w:t>Псковская. Политический строй Новгорода и Пскова. Роль вече и князя. Новгород и немецкая Ганза.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.6. Формирование единого Русского государства в XV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.7. Обобщение.</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7 классе.</w:t>
      </w:r>
    </w:p>
    <w:p w:rsidR="000F54D8" w:rsidRPr="00FB4EB7" w:rsidRDefault="000F54D8" w:rsidP="000F54D8">
      <w:pPr>
        <w:pStyle w:val="ConsPlusNormal"/>
        <w:spacing w:before="240"/>
        <w:ind w:firstLine="540"/>
        <w:jc w:val="both"/>
        <w:rPr>
          <w:rFonts w:ascii="Times New Roman" w:hAnsi="Times New Roman" w:cs="Times New Roman"/>
          <w:b/>
          <w:sz w:val="24"/>
          <w:szCs w:val="24"/>
        </w:rPr>
      </w:pPr>
      <w:r w:rsidRPr="00FB4EB7">
        <w:rPr>
          <w:rFonts w:ascii="Times New Roman" w:hAnsi="Times New Roman" w:cs="Times New Roman"/>
          <w:b/>
          <w:sz w:val="24"/>
          <w:szCs w:val="24"/>
        </w:rPr>
        <w:t>Всеобщая история. История Нового времени. Конец XV - XVII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"Новое время". Хронологические рамки и периодизация истории Нового времени.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Великие географические открытия.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Изменения в европейском обществе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Реформация и контрреформация в Европе.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Государства Европы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Международные отношения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Европейская культура в раннее Новое время.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Страны Востока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"Закрытие" страны для иноземцев. Культура и искусство стран Востока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Обобщение.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Историческое и культурное наследие Раннего Нового времени.</w:t>
      </w:r>
    </w:p>
    <w:p w:rsidR="000F54D8" w:rsidRPr="00FB4EB7" w:rsidRDefault="000F54D8" w:rsidP="000F54D8">
      <w:pPr>
        <w:pStyle w:val="ConsPlusNormal"/>
        <w:spacing w:before="240"/>
        <w:ind w:firstLine="540"/>
        <w:jc w:val="both"/>
        <w:rPr>
          <w:rFonts w:ascii="Times New Roman" w:hAnsi="Times New Roman" w:cs="Times New Roman"/>
          <w:b/>
          <w:sz w:val="24"/>
          <w:szCs w:val="24"/>
        </w:rPr>
      </w:pPr>
      <w:r w:rsidRPr="00FB4EB7">
        <w:rPr>
          <w:rFonts w:ascii="Times New Roman" w:hAnsi="Times New Roman" w:cs="Times New Roman"/>
          <w:b/>
          <w:sz w:val="24"/>
          <w:szCs w:val="24"/>
        </w:rPr>
        <w:t>История России. Россия в XVI - XVII вв.: от Великого княжества к царству.</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Россия в XVI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w:t>
      </w:r>
      <w:r w:rsidRPr="00B2111C">
        <w:rPr>
          <w:rFonts w:ascii="Times New Roman" w:hAnsi="Times New Roman" w:cs="Times New Roman"/>
          <w:sz w:val="24"/>
          <w:szCs w:val="24"/>
        </w:rPr>
        <w:lastRenderedPageBreak/>
        <w:t>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0F54D8" w:rsidRPr="00B2111C" w:rsidRDefault="000F54D8" w:rsidP="00FB4EB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0F54D8" w:rsidRPr="00B2111C" w:rsidRDefault="000F54D8" w:rsidP="00FB4EB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Царствование Ивана IV. Регентство Елены Глинской. Сопротивление удельных князей великокняжеской власти. Унификация денежной системы.</w:t>
      </w:r>
    </w:p>
    <w:p w:rsidR="000F54D8" w:rsidRPr="00B2111C" w:rsidRDefault="000F54D8" w:rsidP="00FB4EB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Период боярского правления. Борьба за власть между боярскими кланами. Губная реформа. Московское восстание 1547 г. Ереси.</w:t>
      </w:r>
    </w:p>
    <w:p w:rsidR="00603E5E" w:rsidRPr="00B2111C" w:rsidRDefault="000F54D8" w:rsidP="00FB4EB7">
      <w:pPr>
        <w:spacing w:after="0" w:line="240" w:lineRule="auto"/>
        <w:ind w:firstLine="709"/>
        <w:jc w:val="both"/>
        <w:rPr>
          <w:sz w:val="24"/>
          <w:szCs w:val="24"/>
        </w:rPr>
      </w:pPr>
      <w:r w:rsidRPr="00B2111C">
        <w:rPr>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Смута в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 Накануне Смуты. Династический кризис. Земский собор.</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Освобождение Москвы в 1612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Россия в XVII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.5. Освоение новых территорий. Народы России в XVII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Культурное пространство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Наш край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Обобщение.</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8 классе.</w:t>
      </w:r>
    </w:p>
    <w:p w:rsidR="000F54D8" w:rsidRPr="00FB4EB7" w:rsidRDefault="000F54D8" w:rsidP="000F54D8">
      <w:pPr>
        <w:pStyle w:val="ConsPlusNormal"/>
        <w:spacing w:before="240"/>
        <w:ind w:firstLine="540"/>
        <w:jc w:val="both"/>
        <w:rPr>
          <w:rFonts w:ascii="Times New Roman" w:hAnsi="Times New Roman" w:cs="Times New Roman"/>
          <w:b/>
          <w:sz w:val="24"/>
          <w:szCs w:val="24"/>
        </w:rPr>
      </w:pPr>
      <w:r w:rsidRPr="00FB4EB7">
        <w:rPr>
          <w:rFonts w:ascii="Times New Roman" w:hAnsi="Times New Roman" w:cs="Times New Roman"/>
          <w:b/>
          <w:sz w:val="24"/>
          <w:szCs w:val="24"/>
        </w:rPr>
        <w:t>Всеобщая история. История Нового времени.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Век Просвещения.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Государства Европы в XVIII в.</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3.3. Франция. Абсолютная монархия: политика сохранения старого порядка. Попытки проведения реформ. Королевская власть и сословия.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Британские колонии в Северной Америке: борьба за независимость.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w:t>
      </w:r>
      <w:r w:rsidRPr="00B2111C">
        <w:rPr>
          <w:rFonts w:ascii="Times New Roman" w:hAnsi="Times New Roman" w:cs="Times New Roman"/>
          <w:sz w:val="24"/>
          <w:szCs w:val="24"/>
        </w:rPr>
        <w:lastRenderedPageBreak/>
        <w:t>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0F54D8" w:rsidRPr="00B2111C" w:rsidRDefault="00C07CE4"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5.</w:t>
      </w:r>
      <w:r w:rsidR="000F54D8" w:rsidRPr="00B2111C">
        <w:rPr>
          <w:rFonts w:ascii="Times New Roman" w:hAnsi="Times New Roman" w:cs="Times New Roman"/>
          <w:sz w:val="24"/>
          <w:szCs w:val="24"/>
        </w:rPr>
        <w:t>. Французская революция конца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Европейская культура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Международные отношения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Страны Востока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Обобщение. Историческое и культурное наследие XVIII в.</w:t>
      </w:r>
    </w:p>
    <w:p w:rsidR="000F54D8" w:rsidRPr="00C07CE4" w:rsidRDefault="000F54D8" w:rsidP="000F54D8">
      <w:pPr>
        <w:pStyle w:val="ConsPlusNormal"/>
        <w:spacing w:before="240"/>
        <w:ind w:firstLine="540"/>
        <w:jc w:val="both"/>
        <w:rPr>
          <w:rFonts w:ascii="Times New Roman" w:hAnsi="Times New Roman" w:cs="Times New Roman"/>
          <w:b/>
          <w:sz w:val="24"/>
          <w:szCs w:val="24"/>
        </w:rPr>
      </w:pPr>
      <w:r w:rsidRPr="00C07CE4">
        <w:rPr>
          <w:rFonts w:ascii="Times New Roman" w:hAnsi="Times New Roman" w:cs="Times New Roman"/>
          <w:b/>
          <w:sz w:val="24"/>
          <w:szCs w:val="24"/>
        </w:rPr>
        <w:t>История России. Россия в конце XVII X VIII в.: от царства к империи.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Россия в эпоху преобразований Петра 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Первые гвардейские полки. Создание регулярной армии, военного флота. Рекрутские наборы.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 Церковная реформа. Упразднение патриаршества, учреждение Синода. Положение инославных конфессий.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2.6. Оппозиция реформам Петра I. Социальные движения в первой четверти XVIII в. Восстания в Астрахани, Башкирии, на Дону. Дело царевича Алексея.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w:t>
      </w:r>
      <w:r w:rsidRPr="00B2111C">
        <w:rPr>
          <w:rFonts w:ascii="Times New Roman" w:hAnsi="Times New Roman" w:cs="Times New Roman"/>
          <w:sz w:val="24"/>
          <w:szCs w:val="24"/>
        </w:rPr>
        <w:lastRenderedPageBreak/>
        <w:t>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Итоги, последствия и значение петровских преобразований. Образ Петра I в русской культуре.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Россия после Петра I. Дворцовые перевороты.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Петр III. Манифест о вольности дворянства. Причины переворота 28 июня 1762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Россия в 1760 - 1790-х гг. Правление Екатерины II и Павла 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Промышленность в городе и деревне. Роль государства, купечества, помещиков в </w:t>
      </w:r>
      <w:r w:rsidRPr="00B2111C">
        <w:rPr>
          <w:rFonts w:ascii="Times New Roman" w:hAnsi="Times New Roman" w:cs="Times New Roman"/>
          <w:sz w:val="24"/>
          <w:szCs w:val="24"/>
        </w:rPr>
        <w:lastRenderedPageBreak/>
        <w:t>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Борьба поляков за национальную независимость. Восстание под предводительством Т. Костюшко.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Культурное пространство Российской империи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Русская культура и культура народов России в XVIII в. Развитие новой светской </w:t>
      </w:r>
      <w:r w:rsidRPr="00B2111C">
        <w:rPr>
          <w:rFonts w:ascii="Times New Roman" w:hAnsi="Times New Roman" w:cs="Times New Roman"/>
          <w:sz w:val="24"/>
          <w:szCs w:val="24"/>
        </w:rPr>
        <w:lastRenderedPageBreak/>
        <w:t>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Культура и быт российских сословий. Дворянство: жизнь и быт дворянской усадьбы. Духовенство. Купечество. Крестьянство.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М.В. Ломоносов и его роль в становлении российской науки и образования.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Наш край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Обобщение.</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9 классе.</w:t>
      </w:r>
    </w:p>
    <w:p w:rsidR="000F54D8" w:rsidRPr="00C07CE4" w:rsidRDefault="000F54D8" w:rsidP="000F54D8">
      <w:pPr>
        <w:pStyle w:val="ConsPlusNormal"/>
        <w:spacing w:before="240"/>
        <w:ind w:firstLine="540"/>
        <w:jc w:val="both"/>
        <w:rPr>
          <w:rFonts w:ascii="Times New Roman" w:hAnsi="Times New Roman" w:cs="Times New Roman"/>
          <w:b/>
          <w:sz w:val="24"/>
          <w:szCs w:val="24"/>
        </w:rPr>
      </w:pPr>
      <w:r w:rsidRPr="00C07CE4">
        <w:rPr>
          <w:rFonts w:ascii="Times New Roman" w:hAnsi="Times New Roman" w:cs="Times New Roman"/>
          <w:b/>
          <w:sz w:val="24"/>
          <w:szCs w:val="24"/>
        </w:rPr>
        <w:t>Всеобщая история. История Нового времени. XIX - начало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Европа в начале XIX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 Развитие индустриального общества в первой половине XIX в.: экономика, социальные отношения, политические процессы.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Политическое развитие европейских стран в 1815 - 1840-е гг.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Страны Европы и Северной Америки в середине XIX - начале XX в.</w:t>
      </w:r>
    </w:p>
    <w:p w:rsidR="000F54D8" w:rsidRPr="00B2111C" w:rsidRDefault="00C07CE4"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5</w:t>
      </w:r>
      <w:r w:rsidR="000F54D8" w:rsidRPr="00B2111C">
        <w:rPr>
          <w:rFonts w:ascii="Times New Roman" w:hAnsi="Times New Roman" w:cs="Times New Roman"/>
          <w:sz w:val="24"/>
          <w:szCs w:val="24"/>
        </w:rPr>
        <w:t>.1.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5.3. Италия. Подъем борьбы за независимость итальянских земель. К. Кавур, Дж. Гарибальди. Образование единого государства. Король Виктор Эммануил II.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5.7. Экономическое и социально-политическое развитие стран Европы и США в конце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6. Страны Латинской Америки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Страны Азии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Китай. Империя Цин. "Опиумные войны". Восстание тайпинов. "Открытие" Китая. Политика "самоусиления". Восстание "ихэтуаней". Революция 1911 - 1913 гг. Сунь Ятсен.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Революция 1905 - 1911 г. в Иране.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Народы Африки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Развитие культуры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Международные отношения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w:t>
      </w:r>
      <w:r w:rsidRPr="00B2111C">
        <w:rPr>
          <w:rFonts w:ascii="Times New Roman" w:hAnsi="Times New Roman" w:cs="Times New Roman"/>
          <w:sz w:val="24"/>
          <w:szCs w:val="24"/>
        </w:rPr>
        <w:lastRenderedPageBreak/>
        <w:t>конце XIX - начале XX в. (испано-американская война, русско-японская война, боснийский кризис). Балканские войны.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Обобщение. Историческое и культурное наследие XIX в.</w:t>
      </w:r>
    </w:p>
    <w:p w:rsidR="000F54D8" w:rsidRPr="00C07CE4" w:rsidRDefault="000F54D8" w:rsidP="000F54D8">
      <w:pPr>
        <w:pStyle w:val="ConsPlusNormal"/>
        <w:spacing w:before="240"/>
        <w:ind w:firstLine="540"/>
        <w:jc w:val="both"/>
        <w:rPr>
          <w:rFonts w:ascii="Times New Roman" w:hAnsi="Times New Roman" w:cs="Times New Roman"/>
          <w:b/>
          <w:sz w:val="24"/>
          <w:szCs w:val="24"/>
        </w:rPr>
      </w:pPr>
      <w:r w:rsidRPr="00C07CE4">
        <w:rPr>
          <w:rFonts w:ascii="Times New Roman" w:hAnsi="Times New Roman" w:cs="Times New Roman"/>
          <w:b/>
          <w:sz w:val="24"/>
          <w:szCs w:val="24"/>
        </w:rPr>
        <w:t>История России. Российская империя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Александровская эпоха: государственный либерализм.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Либеральные и охранительные тенденции во внутренней политике. Польская конституция 1815 г. Военные поселения.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Дворянская оппозиция самодержавию. Тайные организации: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Союз спасения, Союз благоденствия, Северное и Южное общества. Восстание декабристов 14 декабря 1825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Николаевское самодержавие: государственный консерватизм.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w:t>
      </w:r>
      <w:r w:rsidRPr="00B2111C">
        <w:rPr>
          <w:rFonts w:ascii="Times New Roman" w:hAnsi="Times New Roman" w:cs="Times New Roman"/>
          <w:sz w:val="24"/>
          <w:szCs w:val="24"/>
        </w:rPr>
        <w:lastRenderedPageBreak/>
        <w:t>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Культурное пространство империи в первой половине XIX в. Национальные корни отечественной культуры и западные влияния.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Народы России в первой половине XIX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Социальная и правовая модернизация страны при Александре II.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Россия в 1880 - 1890-х гг.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w:t>
      </w:r>
      <w:r w:rsidRPr="00B2111C">
        <w:rPr>
          <w:rFonts w:ascii="Times New Roman" w:hAnsi="Times New Roman" w:cs="Times New Roman"/>
          <w:sz w:val="24"/>
          <w:szCs w:val="24"/>
        </w:rPr>
        <w:lastRenderedPageBreak/>
        <w:t>крестьян и помещиков. Дворяне-предприниматели.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Культурное пространство империи во второй половине XIX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Этнокультурный облик империи.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Формирование гражданского общества и основные направления общественных движений.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0F54D8" w:rsidRPr="00C07CE4" w:rsidRDefault="000F54D8" w:rsidP="000F54D8">
      <w:pPr>
        <w:pStyle w:val="ConsPlusNormal"/>
        <w:spacing w:before="240"/>
        <w:ind w:firstLine="540"/>
        <w:jc w:val="both"/>
        <w:rPr>
          <w:rFonts w:ascii="Times New Roman" w:hAnsi="Times New Roman" w:cs="Times New Roman"/>
          <w:b/>
          <w:sz w:val="24"/>
          <w:szCs w:val="24"/>
        </w:rPr>
      </w:pPr>
      <w:r w:rsidRPr="00C07CE4">
        <w:rPr>
          <w:rFonts w:ascii="Times New Roman" w:hAnsi="Times New Roman" w:cs="Times New Roman"/>
          <w:b/>
          <w:sz w:val="24"/>
          <w:szCs w:val="24"/>
        </w:rPr>
        <w:t>Россия на пороге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w:t>
      </w:r>
      <w:r w:rsidRPr="00B2111C">
        <w:rPr>
          <w:rFonts w:ascii="Times New Roman" w:hAnsi="Times New Roman" w:cs="Times New Roman"/>
          <w:sz w:val="24"/>
          <w:szCs w:val="24"/>
        </w:rPr>
        <w:lastRenderedPageBreak/>
        <w:t>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Имперский центр и регионы. Национальная политика, этнические элиты и национально-культурные движения.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Россия в системе международных отношений. Политика на Дальнем Востоке. Русско-японская война 1904 - 1905 гг. Оборона Порт-Артура. Цусимское сражение.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Первая российская революция 1905 - 1907 гг. Начало парламентаризма в России. Николай II и его окружение.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Деятельность В.К. Плеве на посту министра внутренних дел.</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Оппозиционное либеральное движение. "Союз освобождения".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Банкетная кампания.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Идейно-политический спектр. Общественный и социальный подъем.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Обострение международной обстановки. Блоковая система и участие в ней России. Россия в преддверии мировой катастрофы.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Наш край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Обобщение.</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Планируемые результаты освоения программы по истории на уровне основного общего образования.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важнейшим личностным результатам изучения истории относятся: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эпохуь Возрождения) и в современную эпоху;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21.8.2.1. У обучающегося будут сформированы следующие базовые логические действия как часть познавательных универсальных учебных действий: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систематизировать и обобщать исторические факты (в форме таблиц, схем);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характерные признаки исторических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причинно-следственные связи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события, ситуации, выявляя общие черты и различия; формулировать и обосновывать выводы.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познавательную задачу;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намечать путь ее решения и осуществлять подбор исторического материала, объекта;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новизну и обоснованность полученного результата;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представлять результаты своей деятельности в различных формах (сообщение, эссе, презентация, реферат, учебный проект и другие).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источников исторической информации;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особенности взаимодействия людей в исторических обществах и современном мире;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в части регулятивных универсальных учебных действий: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приемами самоконтроля - осуществление самоконтроля, рефлексии и самооценки полученных результатов;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вносить коррективы в свою работу с учетом установленных ошибок, возникших трудностей.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на примерах исторических ситуаций роль эмоций в отношениях между людьми;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регулировать способ выражения своих эмоций с учетом позиций и мнений других участников общения.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совместной деятельности: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осознавать на основе исторических примеров значение совместной работы как </w:t>
      </w:r>
      <w:r w:rsidRPr="00B2111C">
        <w:rPr>
          <w:rFonts w:ascii="Times New Roman" w:hAnsi="Times New Roman" w:cs="Times New Roman"/>
          <w:sz w:val="24"/>
          <w:szCs w:val="24"/>
        </w:rPr>
        <w:lastRenderedPageBreak/>
        <w:t>эффективного средства достижения поставленных целей;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и осуществлять совместную работу, коллективные учебные проекты по истории, в том числе - на региональном материале;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свое участие в общей работе и координировать свои действия с другими членами команды.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истории на уровне основного общего образования должны обеспечивать: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умение выявлять особенности развития культуры, быта и нравов народов в различные исторические эпохи;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овладение историческими понятиями и их использование для решения учебных и практических задач;</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умение выявлять существенные черты и характерные признаки исторических событий, явлений, процессов;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умение сравнивать исторические события, явления, процессы в различные исторические эпохи;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умение различать основные типы исторических источников: письменные, вещественные, аудиовизуальные;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w:t>
      </w:r>
      <w:r w:rsidRPr="00B2111C">
        <w:rPr>
          <w:rFonts w:ascii="Times New Roman" w:hAnsi="Times New Roman" w:cs="Times New Roman"/>
          <w:sz w:val="24"/>
          <w:szCs w:val="24"/>
        </w:rPr>
        <w:lastRenderedPageBreak/>
        <w:t>работе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Положения </w:t>
      </w:r>
      <w:hyperlink r:id="rId19"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включают:</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базовые знания об основных этапах и ключевых событиях отечественной и всемирной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7) владение приемами оценки значения исторических событий и деятельности исторических личностей в отечественной и всемирной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осознание необходимости сохранения исторических и культурных памятников своей страны и мира;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умение устанавливать взаимосвязи событий, явлений, процессов прошлого с важнейшими событиями XX - начала XXI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w:t>
      </w:r>
      <w:r w:rsidRPr="00B2111C">
        <w:rPr>
          <w:rFonts w:ascii="Times New Roman" w:hAnsi="Times New Roman" w:cs="Times New Roman"/>
          <w:sz w:val="24"/>
          <w:szCs w:val="24"/>
        </w:rPr>
        <w:lastRenderedPageBreak/>
        <w:t>на основе текста и иллюстраций учебника, дополнительной литературы, макетов и другое.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5 классе.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смысл основных хронологических понятий (век, тысячелетие, до нашей эры, наша эра);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даты важнейших событий истории Древнего мира, по дате устанавливать принадлежность события к веку, тысячелетию;</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длительность и последовательность событий, периодов истории Древнего мира, вести счет лет до нашей эры и нашей эры.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указывать (называть) место, обстоятельства, участников, результаты важнейших событий истории Древнего мира;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группировать, систематизировать факты по заданному признаку.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Работа с исторической картой: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на основе картографических сведений связь между условиями среды обитания людей и их занятиями.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памятники культуры изучаемой эпохи и источники, созданные в последующие эпохи, приводить примеры;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Историческое описание (реконструкция):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условия жизни людей в древности;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 значительных событиях древней истории, их участниках;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об исторических личностях Древнего мира (ключевых моментах их биографии, роли в исторических событиях);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давать краткое описание памятников культуры эпохи первобытности и древнейших цивилизаций.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исторических событий,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исторические явления, определять их общие черты;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иллюстрировать общие явления, черты конкретными примерами;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и следствия важнейших событий древней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излагать оценки наиболее значительных событий и личностей древней истории, приводимые в учебной литературе;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высказывать на уровне эмоциональных оценок отношение к поступкам людей прошлого, к памятникам культуры.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значение памятников древней истории и культуры, необходимость сохранения их в современном мире;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6 классе.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даты важнейших событий Средневековья, определять их принадлежность к веку, историческому периоду;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длительность и синхронность событий истории Руси и всеобщей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группировать, систематизировать факты по заданному признаку (составление систематических таблиц).</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Работа с исторической картой: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авторство, время, место создания источника;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находить в визуальном источнике и вещественном памятнике ключевые символы, образы;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позицию автора письменного и визуального исторического источника.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Историческое описание (реконструкция):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 ключевых событиях отечественной и всеобщей истории в эпоху Средневековья, их участниках;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об образе жизни различных групп населения в средневековых обществах на Руси и в других странах;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описание памятников материальной и художественной культуры изучаемой эпохи.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исторических событий,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выполнять учебные проекты по истории Средних веков (в том числе на региональном материале).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7 классе.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этапы отечественной и всеобщей истории Нового времени, их хронологические рамки;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синхронность событий отечественной и всеобщей истории XVI - XVII вв.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 - XVII вв.;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0F54D8" w:rsidRPr="00B2111C" w:rsidRDefault="0081699F" w:rsidP="00353ACB">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 Работа с исторической картой: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письменных исторических источников (официальные, личные, литературные и другие);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обстоятельства и цель создания источника, раскрывать его информационную ценность;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поиск информации в тексте письменного источника, визуальных и вещественных памятниках эпохи;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и систематизировать информацию из нескольких однотипных источников.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Историческое описание (реконструкция):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 ключевых событиях отечественной и всеобщей истории XVI - XVII вв., их участниках;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составлять краткую характеристику известных персоналий отечественной и </w:t>
      </w:r>
      <w:r w:rsidRPr="00B2111C">
        <w:rPr>
          <w:rFonts w:ascii="Times New Roman" w:hAnsi="Times New Roman" w:cs="Times New Roman"/>
          <w:sz w:val="24"/>
          <w:szCs w:val="24"/>
        </w:rPr>
        <w:lastRenderedPageBreak/>
        <w:t>всеобщей истории XVI - XVII вв. (ключевые факты биографии, личные качества, деятельность);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об образе жизни различных групп населения в России и других странах в раннее Новое время;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описание памятников материальной и художественной культуры изучаемой эпохи.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исторических событий,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отношение к деятельности исторических личностей XVI - XVII вв. с учетом обстоятельств изучаемой эпохи и в современной шкале ценностей.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учебные проекты по отечественной и всеобщей истории XVI - XVII вв. (в том числе на региональном материале).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8 классе.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называть даты важнейших событий отечественной и всеобщей истории XVIII в.; определять их принадлежность к историческому периоду, этапу;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синхронность событий отечественной и всеобщей истории XVIII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XVIII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назначение исторического источника, раскрывать его информационную ценность;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Историческое описание (реконструкция):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 ключевых событиях отечественной и всеобщей истории XVIII в., их участниках;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описание образа жизни различных групп населения в России и других странах в XVIII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описание памятников материальной и художественной культуры изучаемой эпохи (в виде сообщения, аннотации).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исторических событий,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9 классе.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синхронность (асинхронность) исторических процессов отечественной и всеобщей истории XIX - начала XX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 характеризовать место, обстоятельства, участников, результаты важнейших событий отечественной и всеобщей истории XIX - начала XX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 Работа с исторической картой: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на основе карты влияние географического фактора на развитие различных сфер жизни страны (группы стран).</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тип и вид источника (письменного, визуального);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принадлежность источника определенному лицу, социальной группе, общественному течению и другим;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 тексте письменных источников факты и интерпретации событий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Историческое описание (реконструкция):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исторических событий,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степень убедительности предложенных точек зрения, формулировать и аргументировать свое мнение;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учебные проекты по отечественной и всеобщей истории XIX - начала XX в. (в том числе на региональном материале);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0F54D8" w:rsidRPr="00B2111C" w:rsidRDefault="000F54D8" w:rsidP="00353ACB">
      <w:pPr>
        <w:pStyle w:val="ConsPlusNormal"/>
        <w:ind w:firstLine="540"/>
        <w:jc w:val="both"/>
        <w:rPr>
          <w:rFonts w:ascii="Times New Roman" w:hAnsi="Times New Roman" w:cs="Times New Roman"/>
          <w:sz w:val="24"/>
          <w:szCs w:val="24"/>
        </w:rPr>
      </w:pPr>
    </w:p>
    <w:p w:rsidR="000F54D8" w:rsidRPr="00B2111C" w:rsidRDefault="000F54D8" w:rsidP="00FF7DCD">
      <w:pPr>
        <w:pStyle w:val="ConsPlusTitle"/>
        <w:ind w:firstLine="540"/>
        <w:jc w:val="both"/>
        <w:outlineLvl w:val="3"/>
        <w:rPr>
          <w:rFonts w:ascii="Times New Roman" w:hAnsi="Times New Roman" w:cs="Times New Roman"/>
        </w:rPr>
      </w:pPr>
      <w:r w:rsidRPr="00B2111C">
        <w:rPr>
          <w:rFonts w:ascii="Times New Roman" w:hAnsi="Times New Roman" w:cs="Times New Roman"/>
        </w:rPr>
        <w:t>Учебный модуль "Введение в новейшую историю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Пояснительная записка.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r:id="rId20"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Общая характеристика учебного модуля "Введение в Новейшую историю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Место учебного модуля "Введение в Новейшую историю России" в системе </w:t>
      </w:r>
      <w:r w:rsidRPr="00B2111C">
        <w:rPr>
          <w:rFonts w:ascii="Times New Roman" w:hAnsi="Times New Roman" w:cs="Times New Roman"/>
          <w:sz w:val="24"/>
          <w:szCs w:val="24"/>
        </w:rPr>
        <w:lastRenderedPageBreak/>
        <w:t>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&lt;16&gt;.</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w:t>
      </w:r>
    </w:p>
    <w:p w:rsidR="000F54D8" w:rsidRPr="00B2111C" w:rsidRDefault="000F54D8" w:rsidP="00FF7DCD">
      <w:pPr>
        <w:pStyle w:val="ConsPlusNormal"/>
        <w:jc w:val="both"/>
        <w:rPr>
          <w:rFonts w:ascii="Times New Roman" w:hAnsi="Times New Roman" w:cs="Times New Roman"/>
          <w:sz w:val="24"/>
          <w:szCs w:val="24"/>
        </w:rPr>
      </w:pPr>
    </w:p>
    <w:p w:rsidR="000F54D8" w:rsidRPr="00B2111C" w:rsidRDefault="000F54D8" w:rsidP="00FF7DCD">
      <w:pPr>
        <w:pStyle w:val="ConsPlusNormal"/>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Цели изучения учебного модуля "Введение в Новейшую историю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личностной позиции обучающихся по отношению не только к прошлому, но и к настоящему родной страны.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Место и роль учебного модуля "Введение в Новейшую историю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0F54D8" w:rsidRPr="00B2111C" w:rsidRDefault="009C2070" w:rsidP="00FF7DCD">
      <w:pPr>
        <w:pStyle w:val="ConsPlusNormal"/>
        <w:spacing w:before="240"/>
        <w:ind w:firstLine="540"/>
        <w:jc w:val="both"/>
        <w:rPr>
          <w:rFonts w:ascii="Times New Roman" w:hAnsi="Times New Roman" w:cs="Times New Roman"/>
          <w:sz w:val="24"/>
          <w:szCs w:val="24"/>
        </w:rPr>
      </w:pPr>
      <w:hyperlink r:id="rId21" w:history="1">
        <w:r w:rsidR="000F54D8" w:rsidRPr="00B2111C">
          <w:rPr>
            <w:rFonts w:ascii="Times New Roman" w:hAnsi="Times New Roman" w:cs="Times New Roman"/>
            <w:sz w:val="24"/>
            <w:szCs w:val="24"/>
          </w:rPr>
          <w:t>ФГОС ООО</w:t>
        </w:r>
      </w:hyperlink>
      <w:r w:rsidR="000F54D8" w:rsidRPr="00B2111C">
        <w:rPr>
          <w:rFonts w:ascii="Times New Roman" w:hAnsi="Times New Roman" w:cs="Times New Roman"/>
          <w:sz w:val="24"/>
          <w:szCs w:val="24"/>
        </w:rPr>
        <w:t xml:space="preserve"> определяет содержание и направленность учебного модуля на развитие </w:t>
      </w:r>
      <w:r w:rsidR="000F54D8" w:rsidRPr="00B2111C">
        <w:rPr>
          <w:rFonts w:ascii="Times New Roman" w:hAnsi="Times New Roman" w:cs="Times New Roman"/>
          <w:sz w:val="24"/>
          <w:szCs w:val="24"/>
        </w:rPr>
        <w:lastRenderedPageBreak/>
        <w:t>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0F54D8" w:rsidRPr="00B2111C" w:rsidRDefault="000F54D8" w:rsidP="0081699F">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"Введение в Новейшую историю России" реализ</w:t>
      </w:r>
      <w:r w:rsidR="0081699F">
        <w:rPr>
          <w:rFonts w:ascii="Times New Roman" w:hAnsi="Times New Roman" w:cs="Times New Roman"/>
          <w:sz w:val="24"/>
          <w:szCs w:val="24"/>
        </w:rPr>
        <w:t xml:space="preserve">уется в двух </w:t>
      </w:r>
      <w:r w:rsidRPr="00B2111C">
        <w:rPr>
          <w:rFonts w:ascii="Times New Roman" w:hAnsi="Times New Roman" w:cs="Times New Roman"/>
          <w:sz w:val="24"/>
          <w:szCs w:val="24"/>
        </w:rPr>
        <w:t xml:space="preserve">в виде целостного последовательного учебного курса, изучаемого </w:t>
      </w:r>
      <w:r w:rsidR="0081699F">
        <w:rPr>
          <w:rFonts w:ascii="Times New Roman" w:hAnsi="Times New Roman" w:cs="Times New Roman"/>
          <w:sz w:val="24"/>
          <w:szCs w:val="24"/>
        </w:rPr>
        <w:t xml:space="preserve">в конце учебного года в рамках предмета история, на который по учебному плану школы во втором полугодии отведено 3 часа. </w:t>
      </w:r>
    </w:p>
    <w:p w:rsidR="000F54D8" w:rsidRPr="00B2111C" w:rsidRDefault="000F54D8" w:rsidP="00FF7DCD">
      <w:pPr>
        <w:pStyle w:val="ConsPlusNormal"/>
        <w:jc w:val="both"/>
        <w:rPr>
          <w:rFonts w:ascii="Times New Roman" w:hAnsi="Times New Roman" w:cs="Times New Roman"/>
          <w:sz w:val="24"/>
          <w:szCs w:val="24"/>
        </w:rPr>
      </w:pPr>
    </w:p>
    <w:p w:rsidR="000A1593" w:rsidRDefault="000A1593" w:rsidP="00FF7DCD">
      <w:pPr>
        <w:pStyle w:val="ConsPlusNormal"/>
        <w:jc w:val="right"/>
        <w:rPr>
          <w:rFonts w:ascii="Times New Roman" w:hAnsi="Times New Roman" w:cs="Times New Roman"/>
          <w:sz w:val="24"/>
          <w:szCs w:val="24"/>
        </w:rPr>
      </w:pPr>
    </w:p>
    <w:p w:rsidR="000F54D8" w:rsidRPr="00575B3B" w:rsidRDefault="000F54D8" w:rsidP="0081699F">
      <w:pPr>
        <w:pStyle w:val="ConsPlusNormal"/>
        <w:jc w:val="center"/>
        <w:rPr>
          <w:rFonts w:ascii="Times New Roman" w:hAnsi="Times New Roman" w:cs="Times New Roman"/>
          <w:b/>
          <w:sz w:val="28"/>
          <w:szCs w:val="28"/>
        </w:rPr>
      </w:pPr>
      <w:r w:rsidRPr="00575B3B">
        <w:rPr>
          <w:rFonts w:ascii="Times New Roman" w:hAnsi="Times New Roman" w:cs="Times New Roman"/>
          <w:b/>
          <w:sz w:val="28"/>
          <w:szCs w:val="28"/>
        </w:rPr>
        <w:t>Содержание учебного модуля "Введение в Новейшую историю России".</w:t>
      </w:r>
    </w:p>
    <w:p w:rsidR="000A1593" w:rsidRDefault="000A1593" w:rsidP="0081699F">
      <w:pPr>
        <w:pStyle w:val="ConsPlusNormal"/>
        <w:rPr>
          <w:rFonts w:ascii="Times New Roman" w:hAnsi="Times New Roman" w:cs="Times New Roman"/>
          <w:sz w:val="24"/>
          <w:szCs w:val="24"/>
        </w:rPr>
      </w:pPr>
    </w:p>
    <w:p w:rsidR="0081699F" w:rsidRPr="00575B3B" w:rsidRDefault="0081699F" w:rsidP="0081699F">
      <w:pPr>
        <w:pStyle w:val="a6"/>
        <w:spacing w:before="31" w:line="252" w:lineRule="auto"/>
        <w:ind w:left="2184" w:right="2259" w:firstLine="936"/>
        <w:jc w:val="center"/>
        <w:rPr>
          <w:b/>
          <w:sz w:val="24"/>
          <w:szCs w:val="24"/>
        </w:rPr>
      </w:pPr>
      <w:r w:rsidRPr="00575B3B">
        <w:rPr>
          <w:b/>
          <w:sz w:val="24"/>
          <w:szCs w:val="24"/>
        </w:rPr>
        <w:t>Структура</w:t>
      </w:r>
      <w:r w:rsidRPr="00575B3B">
        <w:rPr>
          <w:b/>
          <w:spacing w:val="-1"/>
          <w:sz w:val="24"/>
          <w:szCs w:val="24"/>
        </w:rPr>
        <w:t xml:space="preserve"> </w:t>
      </w:r>
      <w:r w:rsidRPr="00575B3B">
        <w:rPr>
          <w:b/>
          <w:sz w:val="24"/>
          <w:szCs w:val="24"/>
        </w:rPr>
        <w:t>и</w:t>
      </w:r>
      <w:r w:rsidRPr="00575B3B">
        <w:rPr>
          <w:b/>
          <w:spacing w:val="1"/>
          <w:sz w:val="24"/>
          <w:szCs w:val="24"/>
        </w:rPr>
        <w:t xml:space="preserve"> </w:t>
      </w:r>
      <w:r w:rsidRPr="00575B3B">
        <w:rPr>
          <w:b/>
          <w:sz w:val="24"/>
          <w:szCs w:val="24"/>
        </w:rPr>
        <w:t>последовательность</w:t>
      </w:r>
      <w:r w:rsidRPr="00575B3B">
        <w:rPr>
          <w:b/>
          <w:spacing w:val="1"/>
          <w:sz w:val="24"/>
          <w:szCs w:val="24"/>
        </w:rPr>
        <w:t xml:space="preserve"> </w:t>
      </w:r>
      <w:r w:rsidRPr="00575B3B">
        <w:rPr>
          <w:b/>
          <w:sz w:val="24"/>
          <w:szCs w:val="24"/>
        </w:rPr>
        <w:t>изучения</w:t>
      </w:r>
      <w:r w:rsidRPr="00575B3B">
        <w:rPr>
          <w:b/>
          <w:spacing w:val="-6"/>
          <w:sz w:val="24"/>
          <w:szCs w:val="24"/>
        </w:rPr>
        <w:t xml:space="preserve"> </w:t>
      </w:r>
      <w:r w:rsidRPr="00575B3B">
        <w:rPr>
          <w:b/>
          <w:sz w:val="24"/>
          <w:szCs w:val="24"/>
        </w:rPr>
        <w:t>модуля</w:t>
      </w:r>
      <w:r w:rsidRPr="00575B3B">
        <w:rPr>
          <w:b/>
          <w:spacing w:val="-5"/>
          <w:sz w:val="24"/>
          <w:szCs w:val="24"/>
        </w:rPr>
        <w:t xml:space="preserve"> </w:t>
      </w:r>
      <w:r w:rsidRPr="00575B3B">
        <w:rPr>
          <w:b/>
          <w:sz w:val="24"/>
          <w:szCs w:val="24"/>
        </w:rPr>
        <w:t>как</w:t>
      </w:r>
      <w:r w:rsidRPr="00575B3B">
        <w:rPr>
          <w:b/>
          <w:spacing w:val="-5"/>
          <w:sz w:val="24"/>
          <w:szCs w:val="24"/>
        </w:rPr>
        <w:t xml:space="preserve"> </w:t>
      </w:r>
      <w:r w:rsidRPr="00575B3B">
        <w:rPr>
          <w:b/>
          <w:sz w:val="24"/>
          <w:szCs w:val="24"/>
        </w:rPr>
        <w:t>целостного</w:t>
      </w:r>
      <w:r w:rsidRPr="00575B3B">
        <w:rPr>
          <w:b/>
          <w:spacing w:val="-2"/>
          <w:sz w:val="24"/>
          <w:szCs w:val="24"/>
        </w:rPr>
        <w:t xml:space="preserve"> </w:t>
      </w:r>
      <w:r w:rsidRPr="00575B3B">
        <w:rPr>
          <w:b/>
          <w:sz w:val="24"/>
          <w:szCs w:val="24"/>
        </w:rPr>
        <w:t>учебного</w:t>
      </w:r>
      <w:r w:rsidRPr="00575B3B">
        <w:rPr>
          <w:b/>
          <w:spacing w:val="-10"/>
          <w:sz w:val="24"/>
          <w:szCs w:val="24"/>
        </w:rPr>
        <w:t xml:space="preserve"> </w:t>
      </w:r>
      <w:r w:rsidRPr="00575B3B">
        <w:rPr>
          <w:b/>
          <w:sz w:val="24"/>
          <w:szCs w:val="24"/>
        </w:rPr>
        <w:t>курса</w:t>
      </w:r>
    </w:p>
    <w:p w:rsidR="0081699F" w:rsidRDefault="0081699F" w:rsidP="0081699F">
      <w:pPr>
        <w:pStyle w:val="a6"/>
        <w:spacing w:before="9" w:after="1"/>
        <w:ind w:left="0" w:firstLine="0"/>
        <w:jc w:val="left"/>
        <w:rPr>
          <w:sz w:val="12"/>
        </w:rPr>
      </w:pPr>
    </w:p>
    <w:tbl>
      <w:tblPr>
        <w:tblStyle w:val="TableNormal"/>
        <w:tblW w:w="0" w:type="auto"/>
        <w:tblInd w:w="249"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713"/>
        <w:gridCol w:w="6974"/>
        <w:gridCol w:w="2299"/>
      </w:tblGrid>
      <w:tr w:rsidR="0081699F" w:rsidTr="0094471C">
        <w:trPr>
          <w:trHeight w:val="746"/>
        </w:trPr>
        <w:tc>
          <w:tcPr>
            <w:tcW w:w="713" w:type="dxa"/>
          </w:tcPr>
          <w:p w:rsidR="0081699F" w:rsidRDefault="0081699F" w:rsidP="0094471C">
            <w:pPr>
              <w:pStyle w:val="TableParagraph"/>
              <w:spacing w:before="18" w:line="259" w:lineRule="auto"/>
              <w:ind w:left="175" w:right="130" w:firstLine="57"/>
              <w:rPr>
                <w:sz w:val="28"/>
              </w:rPr>
            </w:pPr>
            <w:r>
              <w:rPr>
                <w:sz w:val="28"/>
              </w:rPr>
              <w:t>№</w:t>
            </w:r>
            <w:r>
              <w:rPr>
                <w:spacing w:val="-67"/>
                <w:sz w:val="28"/>
              </w:rPr>
              <w:t xml:space="preserve"> </w:t>
            </w:r>
            <w:r>
              <w:rPr>
                <w:sz w:val="28"/>
              </w:rPr>
              <w:t>п/п</w:t>
            </w:r>
          </w:p>
        </w:tc>
        <w:tc>
          <w:tcPr>
            <w:tcW w:w="6974" w:type="dxa"/>
          </w:tcPr>
          <w:p w:rsidR="0081699F" w:rsidRDefault="0081699F" w:rsidP="0094471C">
            <w:pPr>
              <w:pStyle w:val="TableParagraph"/>
              <w:spacing w:before="190"/>
              <w:ind w:left="2776" w:right="2755"/>
              <w:jc w:val="center"/>
              <w:rPr>
                <w:sz w:val="28"/>
              </w:rPr>
            </w:pPr>
            <w:r>
              <w:rPr>
                <w:sz w:val="28"/>
              </w:rPr>
              <w:t>Темы</w:t>
            </w:r>
            <w:r>
              <w:rPr>
                <w:spacing w:val="-4"/>
                <w:sz w:val="28"/>
              </w:rPr>
              <w:t xml:space="preserve"> </w:t>
            </w:r>
            <w:r>
              <w:rPr>
                <w:sz w:val="28"/>
              </w:rPr>
              <w:t>курса</w:t>
            </w:r>
          </w:p>
        </w:tc>
        <w:tc>
          <w:tcPr>
            <w:tcW w:w="2299" w:type="dxa"/>
          </w:tcPr>
          <w:p w:rsidR="0081699F" w:rsidRDefault="0081699F" w:rsidP="0094471C">
            <w:pPr>
              <w:pStyle w:val="TableParagraph"/>
              <w:spacing w:before="18" w:line="259" w:lineRule="auto"/>
              <w:ind w:left="109" w:right="91" w:firstLine="367"/>
              <w:rPr>
                <w:sz w:val="28"/>
              </w:rPr>
            </w:pPr>
            <w:r>
              <w:rPr>
                <w:sz w:val="28"/>
              </w:rPr>
              <w:t>Примерное</w:t>
            </w:r>
            <w:r>
              <w:rPr>
                <w:spacing w:val="1"/>
                <w:sz w:val="28"/>
              </w:rPr>
              <w:t xml:space="preserve"> </w:t>
            </w:r>
            <w:r>
              <w:rPr>
                <w:sz w:val="28"/>
              </w:rPr>
              <w:t>количество</w:t>
            </w:r>
            <w:r>
              <w:rPr>
                <w:spacing w:val="-13"/>
                <w:sz w:val="28"/>
              </w:rPr>
              <w:t xml:space="preserve"> </w:t>
            </w:r>
            <w:r>
              <w:rPr>
                <w:sz w:val="28"/>
              </w:rPr>
              <w:t>часов</w:t>
            </w:r>
          </w:p>
        </w:tc>
      </w:tr>
      <w:tr w:rsidR="0081699F" w:rsidTr="0094471C">
        <w:trPr>
          <w:trHeight w:val="407"/>
        </w:trPr>
        <w:tc>
          <w:tcPr>
            <w:tcW w:w="713" w:type="dxa"/>
          </w:tcPr>
          <w:p w:rsidR="0081699F" w:rsidRDefault="0081699F" w:rsidP="0094471C">
            <w:pPr>
              <w:pStyle w:val="TableParagraph"/>
              <w:spacing w:before="25"/>
              <w:ind w:left="32"/>
              <w:jc w:val="center"/>
              <w:rPr>
                <w:sz w:val="28"/>
              </w:rPr>
            </w:pPr>
            <w:r>
              <w:rPr>
                <w:sz w:val="28"/>
              </w:rPr>
              <w:t>1</w:t>
            </w:r>
          </w:p>
        </w:tc>
        <w:tc>
          <w:tcPr>
            <w:tcW w:w="6974" w:type="dxa"/>
          </w:tcPr>
          <w:p w:rsidR="0081699F" w:rsidRDefault="0081699F" w:rsidP="0094471C">
            <w:pPr>
              <w:pStyle w:val="TableParagraph"/>
              <w:spacing w:before="25"/>
              <w:ind w:left="67"/>
              <w:rPr>
                <w:sz w:val="28"/>
              </w:rPr>
            </w:pPr>
            <w:r>
              <w:rPr>
                <w:sz w:val="28"/>
              </w:rPr>
              <w:t>Введение</w:t>
            </w:r>
          </w:p>
        </w:tc>
        <w:tc>
          <w:tcPr>
            <w:tcW w:w="2299" w:type="dxa"/>
          </w:tcPr>
          <w:p w:rsidR="0081699F" w:rsidRDefault="0081699F" w:rsidP="0094471C">
            <w:pPr>
              <w:pStyle w:val="TableParagraph"/>
              <w:spacing w:before="25"/>
              <w:ind w:left="17"/>
              <w:jc w:val="center"/>
              <w:rPr>
                <w:sz w:val="28"/>
              </w:rPr>
            </w:pPr>
            <w:r>
              <w:rPr>
                <w:sz w:val="28"/>
              </w:rPr>
              <w:t>1</w:t>
            </w:r>
          </w:p>
        </w:tc>
      </w:tr>
      <w:tr w:rsidR="0081699F" w:rsidTr="0094471C">
        <w:trPr>
          <w:trHeight w:val="400"/>
        </w:trPr>
        <w:tc>
          <w:tcPr>
            <w:tcW w:w="713" w:type="dxa"/>
          </w:tcPr>
          <w:p w:rsidR="0081699F" w:rsidRDefault="0081699F" w:rsidP="0094471C">
            <w:pPr>
              <w:pStyle w:val="TableParagraph"/>
              <w:spacing w:before="18"/>
              <w:ind w:left="32"/>
              <w:jc w:val="center"/>
              <w:rPr>
                <w:sz w:val="28"/>
              </w:rPr>
            </w:pPr>
            <w:r>
              <w:rPr>
                <w:sz w:val="28"/>
              </w:rPr>
              <w:t>2</w:t>
            </w:r>
          </w:p>
        </w:tc>
        <w:tc>
          <w:tcPr>
            <w:tcW w:w="6974" w:type="dxa"/>
          </w:tcPr>
          <w:p w:rsidR="0081699F" w:rsidRDefault="0081699F" w:rsidP="0094471C">
            <w:pPr>
              <w:pStyle w:val="TableParagraph"/>
              <w:spacing w:before="18"/>
              <w:ind w:left="67"/>
              <w:rPr>
                <w:sz w:val="28"/>
              </w:rPr>
            </w:pPr>
            <w:r>
              <w:rPr>
                <w:sz w:val="28"/>
              </w:rPr>
              <w:t>Российская</w:t>
            </w:r>
            <w:r>
              <w:rPr>
                <w:spacing w:val="-2"/>
                <w:sz w:val="28"/>
              </w:rPr>
              <w:t xml:space="preserve"> </w:t>
            </w:r>
            <w:r>
              <w:rPr>
                <w:sz w:val="28"/>
              </w:rPr>
              <w:t>революция</w:t>
            </w:r>
            <w:r>
              <w:rPr>
                <w:spacing w:val="-2"/>
                <w:sz w:val="28"/>
              </w:rPr>
              <w:t xml:space="preserve"> </w:t>
            </w:r>
            <w:r>
              <w:rPr>
                <w:sz w:val="28"/>
              </w:rPr>
              <w:t>1917–1922 гг.</w:t>
            </w:r>
          </w:p>
        </w:tc>
        <w:tc>
          <w:tcPr>
            <w:tcW w:w="2299" w:type="dxa"/>
          </w:tcPr>
          <w:p w:rsidR="0081699F" w:rsidRDefault="0081699F" w:rsidP="0094471C">
            <w:pPr>
              <w:pStyle w:val="TableParagraph"/>
              <w:spacing w:before="18"/>
              <w:ind w:left="17"/>
              <w:jc w:val="center"/>
              <w:rPr>
                <w:sz w:val="28"/>
              </w:rPr>
            </w:pPr>
            <w:r>
              <w:rPr>
                <w:sz w:val="28"/>
              </w:rPr>
              <w:t>4</w:t>
            </w:r>
          </w:p>
        </w:tc>
      </w:tr>
      <w:tr w:rsidR="0081699F" w:rsidTr="0094471C">
        <w:trPr>
          <w:trHeight w:val="408"/>
        </w:trPr>
        <w:tc>
          <w:tcPr>
            <w:tcW w:w="713" w:type="dxa"/>
          </w:tcPr>
          <w:p w:rsidR="0081699F" w:rsidRDefault="0081699F" w:rsidP="0094471C">
            <w:pPr>
              <w:pStyle w:val="TableParagraph"/>
              <w:spacing w:before="25"/>
              <w:ind w:left="32"/>
              <w:jc w:val="center"/>
              <w:rPr>
                <w:sz w:val="28"/>
              </w:rPr>
            </w:pPr>
            <w:r>
              <w:rPr>
                <w:sz w:val="28"/>
              </w:rPr>
              <w:t>2</w:t>
            </w:r>
          </w:p>
        </w:tc>
        <w:tc>
          <w:tcPr>
            <w:tcW w:w="6974" w:type="dxa"/>
          </w:tcPr>
          <w:p w:rsidR="0081699F" w:rsidRDefault="0081699F" w:rsidP="0094471C">
            <w:pPr>
              <w:pStyle w:val="TableParagraph"/>
              <w:spacing w:before="25"/>
              <w:ind w:left="67"/>
              <w:rPr>
                <w:sz w:val="28"/>
              </w:rPr>
            </w:pPr>
            <w:r>
              <w:rPr>
                <w:sz w:val="28"/>
              </w:rPr>
              <w:t>Великая</w:t>
            </w:r>
            <w:r>
              <w:rPr>
                <w:spacing w:val="-2"/>
                <w:sz w:val="28"/>
              </w:rPr>
              <w:t xml:space="preserve"> </w:t>
            </w:r>
            <w:r>
              <w:rPr>
                <w:sz w:val="28"/>
              </w:rPr>
              <w:t>Отечественная</w:t>
            </w:r>
            <w:r>
              <w:rPr>
                <w:spacing w:val="-2"/>
                <w:sz w:val="28"/>
              </w:rPr>
              <w:t xml:space="preserve"> </w:t>
            </w:r>
            <w:r>
              <w:rPr>
                <w:sz w:val="28"/>
              </w:rPr>
              <w:t>война</w:t>
            </w:r>
            <w:r>
              <w:rPr>
                <w:spacing w:val="-5"/>
                <w:sz w:val="28"/>
              </w:rPr>
              <w:t xml:space="preserve"> </w:t>
            </w:r>
            <w:r>
              <w:rPr>
                <w:sz w:val="28"/>
              </w:rPr>
              <w:t>1941–1945 гг.</w:t>
            </w:r>
          </w:p>
        </w:tc>
        <w:tc>
          <w:tcPr>
            <w:tcW w:w="2299" w:type="dxa"/>
          </w:tcPr>
          <w:p w:rsidR="0081699F" w:rsidRDefault="0081699F" w:rsidP="0094471C">
            <w:pPr>
              <w:pStyle w:val="TableParagraph"/>
              <w:spacing w:before="25"/>
              <w:ind w:left="17"/>
              <w:jc w:val="center"/>
              <w:rPr>
                <w:sz w:val="28"/>
              </w:rPr>
            </w:pPr>
            <w:r>
              <w:rPr>
                <w:sz w:val="28"/>
              </w:rPr>
              <w:t>5</w:t>
            </w:r>
          </w:p>
        </w:tc>
      </w:tr>
      <w:tr w:rsidR="0081699F" w:rsidTr="0094471C">
        <w:trPr>
          <w:trHeight w:val="400"/>
        </w:trPr>
        <w:tc>
          <w:tcPr>
            <w:tcW w:w="713" w:type="dxa"/>
          </w:tcPr>
          <w:p w:rsidR="0081699F" w:rsidRDefault="0081699F" w:rsidP="0094471C">
            <w:pPr>
              <w:pStyle w:val="TableParagraph"/>
              <w:spacing w:before="18"/>
              <w:ind w:left="32"/>
              <w:jc w:val="center"/>
              <w:rPr>
                <w:sz w:val="28"/>
              </w:rPr>
            </w:pPr>
            <w:r>
              <w:rPr>
                <w:sz w:val="28"/>
              </w:rPr>
              <w:t>3</w:t>
            </w:r>
          </w:p>
        </w:tc>
        <w:tc>
          <w:tcPr>
            <w:tcW w:w="6974" w:type="dxa"/>
          </w:tcPr>
          <w:p w:rsidR="0081699F" w:rsidRPr="0081699F" w:rsidRDefault="0081699F" w:rsidP="0094471C">
            <w:pPr>
              <w:pStyle w:val="TableParagraph"/>
              <w:spacing w:before="18"/>
              <w:ind w:left="67"/>
              <w:rPr>
                <w:sz w:val="28"/>
                <w:lang w:val="ru-RU"/>
              </w:rPr>
            </w:pPr>
            <w:r w:rsidRPr="0081699F">
              <w:rPr>
                <w:sz w:val="28"/>
                <w:lang w:val="ru-RU"/>
              </w:rPr>
              <w:t>Распад</w:t>
            </w:r>
            <w:r w:rsidRPr="0081699F">
              <w:rPr>
                <w:spacing w:val="-5"/>
                <w:sz w:val="28"/>
                <w:lang w:val="ru-RU"/>
              </w:rPr>
              <w:t xml:space="preserve"> </w:t>
            </w:r>
            <w:r w:rsidRPr="0081699F">
              <w:rPr>
                <w:sz w:val="28"/>
                <w:lang w:val="ru-RU"/>
              </w:rPr>
              <w:t>СССР.</w:t>
            </w:r>
            <w:r w:rsidRPr="0081699F">
              <w:rPr>
                <w:spacing w:val="-3"/>
                <w:sz w:val="28"/>
                <w:lang w:val="ru-RU"/>
              </w:rPr>
              <w:t xml:space="preserve"> </w:t>
            </w:r>
            <w:r w:rsidRPr="0081699F">
              <w:rPr>
                <w:sz w:val="28"/>
                <w:lang w:val="ru-RU"/>
              </w:rPr>
              <w:t>Становление</w:t>
            </w:r>
            <w:r w:rsidRPr="0081699F">
              <w:rPr>
                <w:spacing w:val="-7"/>
                <w:sz w:val="28"/>
                <w:lang w:val="ru-RU"/>
              </w:rPr>
              <w:t xml:space="preserve"> </w:t>
            </w:r>
            <w:r w:rsidRPr="0081699F">
              <w:rPr>
                <w:sz w:val="28"/>
                <w:lang w:val="ru-RU"/>
              </w:rPr>
              <w:t>новой</w:t>
            </w:r>
            <w:r w:rsidRPr="0081699F">
              <w:rPr>
                <w:spacing w:val="-4"/>
                <w:sz w:val="28"/>
                <w:lang w:val="ru-RU"/>
              </w:rPr>
              <w:t xml:space="preserve"> </w:t>
            </w:r>
            <w:r w:rsidRPr="0081699F">
              <w:rPr>
                <w:sz w:val="28"/>
                <w:lang w:val="ru-RU"/>
              </w:rPr>
              <w:t>России</w:t>
            </w:r>
            <w:r w:rsidRPr="0081699F">
              <w:rPr>
                <w:spacing w:val="-5"/>
                <w:sz w:val="28"/>
                <w:lang w:val="ru-RU"/>
              </w:rPr>
              <w:t xml:space="preserve"> </w:t>
            </w:r>
            <w:r w:rsidRPr="0081699F">
              <w:rPr>
                <w:sz w:val="28"/>
                <w:lang w:val="ru-RU"/>
              </w:rPr>
              <w:t>(1992–1999</w:t>
            </w:r>
            <w:r w:rsidRPr="0081699F">
              <w:rPr>
                <w:spacing w:val="-9"/>
                <w:sz w:val="28"/>
                <w:lang w:val="ru-RU"/>
              </w:rPr>
              <w:t xml:space="preserve"> </w:t>
            </w:r>
            <w:r w:rsidRPr="0081699F">
              <w:rPr>
                <w:sz w:val="28"/>
                <w:lang w:val="ru-RU"/>
              </w:rPr>
              <w:t>гг.)</w:t>
            </w:r>
          </w:p>
        </w:tc>
        <w:tc>
          <w:tcPr>
            <w:tcW w:w="2299" w:type="dxa"/>
          </w:tcPr>
          <w:p w:rsidR="0081699F" w:rsidRDefault="0081699F" w:rsidP="0094471C">
            <w:pPr>
              <w:pStyle w:val="TableParagraph"/>
              <w:spacing w:before="18"/>
              <w:ind w:left="17"/>
              <w:jc w:val="center"/>
              <w:rPr>
                <w:sz w:val="28"/>
              </w:rPr>
            </w:pPr>
            <w:r>
              <w:rPr>
                <w:sz w:val="28"/>
              </w:rPr>
              <w:t>2</w:t>
            </w:r>
          </w:p>
        </w:tc>
      </w:tr>
      <w:tr w:rsidR="0081699F" w:rsidTr="0094471C">
        <w:trPr>
          <w:trHeight w:val="753"/>
        </w:trPr>
        <w:tc>
          <w:tcPr>
            <w:tcW w:w="713" w:type="dxa"/>
          </w:tcPr>
          <w:p w:rsidR="0081699F" w:rsidRDefault="0081699F" w:rsidP="0094471C">
            <w:pPr>
              <w:pStyle w:val="TableParagraph"/>
              <w:spacing w:before="18"/>
              <w:ind w:left="32"/>
              <w:jc w:val="center"/>
              <w:rPr>
                <w:sz w:val="28"/>
              </w:rPr>
            </w:pPr>
            <w:r>
              <w:rPr>
                <w:sz w:val="28"/>
              </w:rPr>
              <w:t>4</w:t>
            </w:r>
          </w:p>
        </w:tc>
        <w:tc>
          <w:tcPr>
            <w:tcW w:w="6974" w:type="dxa"/>
          </w:tcPr>
          <w:p w:rsidR="0081699F" w:rsidRPr="0081699F" w:rsidRDefault="0081699F" w:rsidP="0094471C">
            <w:pPr>
              <w:pStyle w:val="TableParagraph"/>
              <w:spacing w:before="18" w:line="264" w:lineRule="auto"/>
              <w:ind w:left="67"/>
              <w:rPr>
                <w:sz w:val="28"/>
                <w:lang w:val="ru-RU"/>
              </w:rPr>
            </w:pPr>
            <w:r w:rsidRPr="0081699F">
              <w:rPr>
                <w:sz w:val="28"/>
                <w:lang w:val="ru-RU"/>
              </w:rPr>
              <w:t>Возрождение</w:t>
            </w:r>
            <w:r w:rsidRPr="0081699F">
              <w:rPr>
                <w:spacing w:val="16"/>
                <w:sz w:val="28"/>
                <w:lang w:val="ru-RU"/>
              </w:rPr>
              <w:t xml:space="preserve"> </w:t>
            </w:r>
            <w:r w:rsidRPr="0081699F">
              <w:rPr>
                <w:sz w:val="28"/>
                <w:lang w:val="ru-RU"/>
              </w:rPr>
              <w:t>страны</w:t>
            </w:r>
            <w:r w:rsidRPr="0081699F">
              <w:rPr>
                <w:spacing w:val="17"/>
                <w:sz w:val="28"/>
                <w:lang w:val="ru-RU"/>
              </w:rPr>
              <w:t xml:space="preserve"> </w:t>
            </w:r>
            <w:r w:rsidRPr="0081699F">
              <w:rPr>
                <w:sz w:val="28"/>
                <w:lang w:val="ru-RU"/>
              </w:rPr>
              <w:t>с</w:t>
            </w:r>
            <w:r w:rsidRPr="0081699F">
              <w:rPr>
                <w:spacing w:val="17"/>
                <w:sz w:val="28"/>
                <w:lang w:val="ru-RU"/>
              </w:rPr>
              <w:t xml:space="preserve"> </w:t>
            </w:r>
            <w:r w:rsidRPr="0081699F">
              <w:rPr>
                <w:sz w:val="28"/>
                <w:lang w:val="ru-RU"/>
              </w:rPr>
              <w:t>2000-х</w:t>
            </w:r>
            <w:r w:rsidRPr="0081699F">
              <w:rPr>
                <w:spacing w:val="15"/>
                <w:sz w:val="28"/>
                <w:lang w:val="ru-RU"/>
              </w:rPr>
              <w:t xml:space="preserve"> </w:t>
            </w:r>
            <w:r w:rsidRPr="0081699F">
              <w:rPr>
                <w:sz w:val="28"/>
                <w:lang w:val="ru-RU"/>
              </w:rPr>
              <w:t>гг.</w:t>
            </w:r>
          </w:p>
          <w:p w:rsidR="0081699F" w:rsidRPr="0081699F" w:rsidRDefault="0081699F" w:rsidP="0094471C">
            <w:pPr>
              <w:pStyle w:val="TableParagraph"/>
              <w:spacing w:before="18" w:line="264" w:lineRule="auto"/>
              <w:ind w:left="67"/>
              <w:rPr>
                <w:sz w:val="28"/>
                <w:lang w:val="ru-RU"/>
              </w:rPr>
            </w:pPr>
            <w:r w:rsidRPr="0081699F">
              <w:rPr>
                <w:spacing w:val="13"/>
                <w:sz w:val="28"/>
                <w:lang w:val="ru-RU"/>
              </w:rPr>
              <w:t xml:space="preserve"> </w:t>
            </w:r>
            <w:r w:rsidRPr="0081699F">
              <w:rPr>
                <w:sz w:val="28"/>
                <w:lang w:val="ru-RU"/>
              </w:rPr>
              <w:t>Воссоединение</w:t>
            </w:r>
            <w:r w:rsidRPr="0081699F">
              <w:rPr>
                <w:spacing w:val="21"/>
                <w:sz w:val="28"/>
                <w:lang w:val="ru-RU"/>
              </w:rPr>
              <w:t xml:space="preserve"> </w:t>
            </w:r>
            <w:r w:rsidRPr="0081699F">
              <w:rPr>
                <w:sz w:val="28"/>
                <w:lang w:val="ru-RU"/>
              </w:rPr>
              <w:t xml:space="preserve">Крыма </w:t>
            </w:r>
            <w:r w:rsidRPr="0081699F">
              <w:rPr>
                <w:spacing w:val="-67"/>
                <w:sz w:val="28"/>
                <w:lang w:val="ru-RU"/>
              </w:rPr>
              <w:t xml:space="preserve"> </w:t>
            </w:r>
            <w:r w:rsidRPr="0081699F">
              <w:rPr>
                <w:sz w:val="28"/>
                <w:lang w:val="ru-RU"/>
              </w:rPr>
              <w:t>с</w:t>
            </w:r>
            <w:r w:rsidRPr="0081699F">
              <w:rPr>
                <w:spacing w:val="-2"/>
                <w:sz w:val="28"/>
                <w:lang w:val="ru-RU"/>
              </w:rPr>
              <w:t xml:space="preserve"> </w:t>
            </w:r>
            <w:r w:rsidRPr="0081699F">
              <w:rPr>
                <w:sz w:val="28"/>
                <w:lang w:val="ru-RU"/>
              </w:rPr>
              <w:t>Россией.</w:t>
            </w:r>
          </w:p>
          <w:p w:rsidR="0081699F" w:rsidRPr="0081699F" w:rsidRDefault="0081699F" w:rsidP="0094471C">
            <w:pPr>
              <w:pStyle w:val="TableParagraph"/>
              <w:spacing w:before="18" w:line="264" w:lineRule="auto"/>
              <w:ind w:left="67"/>
              <w:rPr>
                <w:sz w:val="28"/>
                <w:lang w:val="ru-RU"/>
              </w:rPr>
            </w:pPr>
            <w:r w:rsidRPr="0081699F">
              <w:rPr>
                <w:sz w:val="28"/>
                <w:lang w:val="ru-RU"/>
              </w:rPr>
              <w:t xml:space="preserve"> СВО.</w:t>
            </w:r>
          </w:p>
        </w:tc>
        <w:tc>
          <w:tcPr>
            <w:tcW w:w="2299" w:type="dxa"/>
          </w:tcPr>
          <w:p w:rsidR="0081699F" w:rsidRDefault="0081699F" w:rsidP="0094471C">
            <w:pPr>
              <w:pStyle w:val="TableParagraph"/>
              <w:spacing w:before="18"/>
              <w:ind w:left="17"/>
              <w:jc w:val="center"/>
              <w:rPr>
                <w:sz w:val="28"/>
              </w:rPr>
            </w:pPr>
            <w:r>
              <w:rPr>
                <w:sz w:val="28"/>
              </w:rPr>
              <w:t>4</w:t>
            </w:r>
          </w:p>
        </w:tc>
      </w:tr>
      <w:tr w:rsidR="0081699F" w:rsidTr="0094471C">
        <w:trPr>
          <w:trHeight w:val="407"/>
        </w:trPr>
        <w:tc>
          <w:tcPr>
            <w:tcW w:w="713" w:type="dxa"/>
          </w:tcPr>
          <w:p w:rsidR="0081699F" w:rsidRDefault="0081699F" w:rsidP="0094471C">
            <w:pPr>
              <w:pStyle w:val="TableParagraph"/>
              <w:spacing w:before="18"/>
              <w:ind w:left="32"/>
              <w:jc w:val="center"/>
              <w:rPr>
                <w:sz w:val="28"/>
              </w:rPr>
            </w:pPr>
            <w:r>
              <w:rPr>
                <w:sz w:val="28"/>
              </w:rPr>
              <w:t>5</w:t>
            </w:r>
          </w:p>
        </w:tc>
        <w:tc>
          <w:tcPr>
            <w:tcW w:w="6974" w:type="dxa"/>
          </w:tcPr>
          <w:p w:rsidR="0081699F" w:rsidRDefault="0081699F" w:rsidP="0094471C">
            <w:pPr>
              <w:pStyle w:val="TableParagraph"/>
              <w:spacing w:before="18"/>
              <w:ind w:left="67"/>
              <w:rPr>
                <w:sz w:val="28"/>
              </w:rPr>
            </w:pPr>
            <w:r>
              <w:rPr>
                <w:sz w:val="28"/>
              </w:rPr>
              <w:t>Итоговое</w:t>
            </w:r>
            <w:r>
              <w:rPr>
                <w:spacing w:val="-8"/>
                <w:sz w:val="28"/>
              </w:rPr>
              <w:t xml:space="preserve"> </w:t>
            </w:r>
            <w:r>
              <w:rPr>
                <w:sz w:val="28"/>
              </w:rPr>
              <w:t>повторение</w:t>
            </w:r>
          </w:p>
        </w:tc>
        <w:tc>
          <w:tcPr>
            <w:tcW w:w="2299" w:type="dxa"/>
          </w:tcPr>
          <w:p w:rsidR="0081699F" w:rsidRDefault="0081699F" w:rsidP="0094471C">
            <w:pPr>
              <w:pStyle w:val="TableParagraph"/>
              <w:spacing w:before="18"/>
              <w:ind w:left="17"/>
              <w:jc w:val="center"/>
              <w:rPr>
                <w:sz w:val="28"/>
              </w:rPr>
            </w:pPr>
            <w:r>
              <w:rPr>
                <w:sz w:val="28"/>
              </w:rPr>
              <w:t>1</w:t>
            </w:r>
          </w:p>
        </w:tc>
      </w:tr>
      <w:tr w:rsidR="0081699F" w:rsidTr="0094471C">
        <w:trPr>
          <w:trHeight w:val="407"/>
        </w:trPr>
        <w:tc>
          <w:tcPr>
            <w:tcW w:w="713" w:type="dxa"/>
          </w:tcPr>
          <w:p w:rsidR="0081699F" w:rsidRDefault="0081699F" w:rsidP="0094471C">
            <w:pPr>
              <w:pStyle w:val="TableParagraph"/>
              <w:spacing w:before="18"/>
              <w:ind w:left="32"/>
              <w:jc w:val="center"/>
              <w:rPr>
                <w:sz w:val="28"/>
              </w:rPr>
            </w:pPr>
          </w:p>
        </w:tc>
        <w:tc>
          <w:tcPr>
            <w:tcW w:w="6974" w:type="dxa"/>
          </w:tcPr>
          <w:p w:rsidR="0081699F" w:rsidRPr="00350359" w:rsidRDefault="0081699F" w:rsidP="0094471C">
            <w:pPr>
              <w:pStyle w:val="TableParagraph"/>
              <w:spacing w:before="18"/>
              <w:ind w:left="67"/>
              <w:rPr>
                <w:b/>
                <w:sz w:val="28"/>
              </w:rPr>
            </w:pPr>
            <w:r w:rsidRPr="00350359">
              <w:rPr>
                <w:b/>
                <w:sz w:val="28"/>
              </w:rPr>
              <w:t xml:space="preserve">Всего </w:t>
            </w:r>
          </w:p>
        </w:tc>
        <w:tc>
          <w:tcPr>
            <w:tcW w:w="2299" w:type="dxa"/>
          </w:tcPr>
          <w:p w:rsidR="0081699F" w:rsidRDefault="0081699F" w:rsidP="0094471C">
            <w:pPr>
              <w:pStyle w:val="TableParagraph"/>
              <w:spacing w:before="18"/>
              <w:ind w:left="17"/>
              <w:jc w:val="center"/>
              <w:rPr>
                <w:sz w:val="28"/>
              </w:rPr>
            </w:pPr>
            <w:r>
              <w:rPr>
                <w:sz w:val="28"/>
              </w:rPr>
              <w:t>17</w:t>
            </w:r>
          </w:p>
        </w:tc>
      </w:tr>
    </w:tbl>
    <w:p w:rsidR="000F54D8" w:rsidRPr="00B2111C" w:rsidRDefault="000F54D8" w:rsidP="00FF7DCD">
      <w:pPr>
        <w:pStyle w:val="ConsPlusNormal"/>
        <w:jc w:val="both"/>
        <w:rPr>
          <w:rFonts w:ascii="Times New Roman" w:hAnsi="Times New Roman" w:cs="Times New Roman"/>
          <w:sz w:val="24"/>
          <w:szCs w:val="24"/>
        </w:rPr>
      </w:pPr>
    </w:p>
    <w:p w:rsidR="000F54D8" w:rsidRPr="00B2111C" w:rsidRDefault="000F54D8" w:rsidP="00FF7DCD">
      <w:pPr>
        <w:pStyle w:val="ConsPlusNormal"/>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Февральская и Октябрьская революции 1917 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Российская империя накануне Февральской революции 1917 г.: общенациональный кризис.</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2. Февральское восстание в Петрограде. Отречение Николая II.</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Падение монархии. Временное правительство и Советы, их руководители.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Демократизация жизни страны. Тяготы войны и обострение внутриполитического кризиса. Угроза территориального распада страны.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Гражданская война как национальная трагедия. Военная интервенция. Политика белых правительств А.В. Колчака, А. И. Деникина и П.Н. Врангеля.</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Переход страны к мирной жизни. Образование СССР. Революционные события в России глазами соотечественников и мира. Русское зарубежье.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Влияние революционных событий на общемировые процессы XX в., историю народов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Великая Отечественная война (1941 - 1945 гг.).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Битва за Москву. Парад 7 ноября 1941 г. на Красной площади. Срыв германских планов молниеносной войны.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Блокада Ленинграда. Дорога жизни. Значение героического сопротивления Ленинграда.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Коренной перелом в ходе Великой Отечественной войны. Сталинградская битва. Битва на Курской дуге.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Освобождение оккупированной территории СССР. Белорусская наступательная операция (операция "Багратион") Красной Армии.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СССР и союзники. Ленд-лиз. Высадка союзников в Нормандии и открытие Второго </w:t>
      </w:r>
      <w:r w:rsidRPr="00B2111C">
        <w:rPr>
          <w:rFonts w:ascii="Times New Roman" w:hAnsi="Times New Roman" w:cs="Times New Roman"/>
          <w:sz w:val="24"/>
          <w:szCs w:val="24"/>
        </w:rPr>
        <w:lastRenderedPageBreak/>
        <w:t>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Разгром милитаристской Японии. 3 сентября - окончание Второй мировой войны.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Окончание Второй мировой войны. Осуждение главных военных преступников их пособников (Нюрнбергский, Токийский и Хабаровский процессы).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Попытки искажения истории Второй мировой войны и роли советского народа в победе над гитлеровской Германией и ее союзниками. </w:t>
      </w:r>
      <w:hyperlink r:id="rId22" w:history="1">
        <w:r w:rsidRPr="00B2111C">
          <w:rPr>
            <w:rFonts w:ascii="Times New Roman" w:hAnsi="Times New Roman" w:cs="Times New Roman"/>
            <w:sz w:val="24"/>
            <w:szCs w:val="24"/>
          </w:rPr>
          <w:t>Конституция</w:t>
        </w:r>
      </w:hyperlink>
      <w:r w:rsidRPr="00B2111C">
        <w:rPr>
          <w:rFonts w:ascii="Times New Roman" w:hAnsi="Times New Roman" w:cs="Times New Roman"/>
          <w:sz w:val="24"/>
          <w:szCs w:val="24"/>
        </w:rPr>
        <w:t xml:space="preserve"> РФ о защите исторической правды.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Распад СССР. Становление новой России (1992 - 1999 гг.).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Референдум о сохранении СССР и введении поста Президента.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РСФСР. Избрание Б.Н. Ельцина Президентом РСФСР.</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Распад СССР и его последствия для России и мира.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Становление Российской Федерации как суверенного государства (1991 - 1993 гг.). Референдум по проекту Конституции.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России. Принятие </w:t>
      </w:r>
      <w:hyperlink r:id="rId23"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1993 г. и ее значение.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Россия на постсоветском пространстве. СНГ и Союзное государство. Значение </w:t>
      </w:r>
      <w:r w:rsidRPr="00B2111C">
        <w:rPr>
          <w:rFonts w:ascii="Times New Roman" w:hAnsi="Times New Roman" w:cs="Times New Roman"/>
          <w:sz w:val="24"/>
          <w:szCs w:val="24"/>
        </w:rPr>
        <w:lastRenderedPageBreak/>
        <w:t>сохранения Россией статуса ядерной державы.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Добровольная отставка Б.Н. Ельцина.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Возрождение страны с 2000-х гг.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Восстановление лидирующих позиций России в международных отношениях. Отношения с США и Евросоюзом.</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Воссоединение Крыма с Россией.</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r:id="rId24" w:history="1">
        <w:r w:rsidRPr="00B2111C">
          <w:rPr>
            <w:rFonts w:ascii="Times New Roman" w:hAnsi="Times New Roman" w:cs="Times New Roman"/>
            <w:sz w:val="24"/>
            <w:szCs w:val="24"/>
          </w:rPr>
          <w:t>закон</w:t>
        </w:r>
      </w:hyperlink>
      <w:r w:rsidRPr="00B2111C">
        <w:rPr>
          <w:rFonts w:ascii="Times New Roman" w:hAnsi="Times New Roman" w:cs="Times New Roman"/>
          <w:sz w:val="24"/>
          <w:szCs w:val="24"/>
        </w:rPr>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0F54D8"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Воссоединение Крыма с Россией, его значение и международные последствия.</w:t>
      </w:r>
    </w:p>
    <w:p w:rsidR="0081699F" w:rsidRPr="0081699F" w:rsidRDefault="0081699F" w:rsidP="00FF7DCD">
      <w:pPr>
        <w:pStyle w:val="ConsPlusNormal"/>
        <w:spacing w:before="240"/>
        <w:ind w:firstLine="540"/>
        <w:jc w:val="both"/>
        <w:rPr>
          <w:rFonts w:ascii="Times New Roman" w:hAnsi="Times New Roman" w:cs="Times New Roman"/>
          <w:sz w:val="24"/>
          <w:szCs w:val="24"/>
        </w:rPr>
      </w:pPr>
      <w:r w:rsidRPr="0081699F">
        <w:rPr>
          <w:rFonts w:ascii="Times New Roman" w:hAnsi="Times New Roman" w:cs="Times New Roman"/>
          <w:sz w:val="24"/>
          <w:szCs w:val="24"/>
        </w:rPr>
        <w:t>СВО. Причины, задачи, ход.</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Общероссийское голосование по поправкам к </w:t>
      </w:r>
      <w:hyperlink r:id="rId25"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России (2020 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Признание Россией ДНР и ЛНР (2022 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Итоговое повторение.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История родного края в годы революций и Гражданской войны.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Наши земляки - герои Великой Отечественной войны (1941 - 1945 гг.).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Наш регион в конце XX - начале XXI вв.</w:t>
      </w:r>
    </w:p>
    <w:p w:rsidR="000F54D8"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Трудовые достижения родного края.</w:t>
      </w:r>
    </w:p>
    <w:p w:rsidR="0081699F" w:rsidRPr="0081699F" w:rsidRDefault="0081699F" w:rsidP="0081699F">
      <w:pPr>
        <w:pStyle w:val="a6"/>
        <w:ind w:left="0"/>
        <w:rPr>
          <w:sz w:val="24"/>
          <w:szCs w:val="24"/>
        </w:rPr>
      </w:pPr>
      <w:r>
        <w:rPr>
          <w:sz w:val="24"/>
          <w:szCs w:val="24"/>
          <w:lang w:eastAsia="ru-RU"/>
        </w:rPr>
        <w:t xml:space="preserve">        </w:t>
      </w:r>
      <w:r w:rsidRPr="0081699F">
        <w:rPr>
          <w:sz w:val="24"/>
          <w:szCs w:val="24"/>
        </w:rPr>
        <w:t>Наши земляки в зоне СВО.</w:t>
      </w:r>
    </w:p>
    <w:p w:rsidR="0081699F" w:rsidRDefault="000F54D8" w:rsidP="00575B3B">
      <w:pPr>
        <w:pStyle w:val="ConsPlusNormal"/>
        <w:spacing w:before="240"/>
        <w:jc w:val="center"/>
        <w:rPr>
          <w:rFonts w:ascii="Times New Roman" w:hAnsi="Times New Roman" w:cs="Times New Roman"/>
          <w:b/>
          <w:sz w:val="24"/>
          <w:szCs w:val="24"/>
        </w:rPr>
      </w:pPr>
      <w:r w:rsidRPr="0081699F">
        <w:rPr>
          <w:rFonts w:ascii="Times New Roman" w:hAnsi="Times New Roman" w:cs="Times New Roman"/>
          <w:b/>
          <w:sz w:val="24"/>
          <w:szCs w:val="24"/>
        </w:rPr>
        <w:t>Планируемые результаты освоения учебного модуля</w:t>
      </w:r>
    </w:p>
    <w:p w:rsidR="0081699F" w:rsidRPr="00575B3B" w:rsidRDefault="000F54D8" w:rsidP="00575B3B">
      <w:pPr>
        <w:pStyle w:val="ConsPlusNormal"/>
        <w:spacing w:before="240"/>
        <w:ind w:firstLine="540"/>
        <w:jc w:val="center"/>
        <w:rPr>
          <w:rFonts w:ascii="Times New Roman" w:hAnsi="Times New Roman" w:cs="Times New Roman"/>
          <w:b/>
          <w:sz w:val="24"/>
          <w:szCs w:val="24"/>
        </w:rPr>
      </w:pPr>
      <w:r w:rsidRPr="0081699F">
        <w:rPr>
          <w:rFonts w:ascii="Times New Roman" w:hAnsi="Times New Roman" w:cs="Times New Roman"/>
          <w:b/>
          <w:sz w:val="24"/>
          <w:szCs w:val="24"/>
        </w:rPr>
        <w:t>"Введение в Новейшую историю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Личностные и метапредметные результаты являются приоритетными при освоении содержания учебного модуля "Введение в Новейшую историю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итоги и значение ключевых событий и процессов Новейшей истории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w:t>
      </w:r>
      <w:r w:rsidRPr="00B2111C">
        <w:rPr>
          <w:rFonts w:ascii="Times New Roman" w:hAnsi="Times New Roman" w:cs="Times New Roman"/>
          <w:sz w:val="24"/>
          <w:szCs w:val="24"/>
        </w:rPr>
        <w:lastRenderedPageBreak/>
        <w:t>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в части регулятивных универсальных учебных действий: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на примерах исторических ситуаций роль эмоций в отношениях между людьми;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регулировать способ выражения своих эмоций с учетом позиций и мнений других участников общения.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совместной деятельности: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F54D8" w:rsidRPr="00B2111C" w:rsidRDefault="000F54D8" w:rsidP="000F54D8">
      <w:pPr>
        <w:pStyle w:val="ConsPlusNormal"/>
        <w:ind w:firstLine="540"/>
        <w:jc w:val="both"/>
        <w:rPr>
          <w:rFonts w:ascii="Times New Roman" w:hAnsi="Times New Roman" w:cs="Times New Roman"/>
          <w:sz w:val="24"/>
          <w:szCs w:val="24"/>
        </w:rPr>
      </w:pPr>
    </w:p>
    <w:p w:rsidR="00575B3B" w:rsidRDefault="00575B3B" w:rsidP="007B4F76">
      <w:pPr>
        <w:pStyle w:val="ConsPlusTitle"/>
        <w:ind w:firstLine="540"/>
        <w:jc w:val="both"/>
        <w:outlineLvl w:val="2"/>
        <w:rPr>
          <w:rFonts w:ascii="Times New Roman" w:hAnsi="Times New Roman" w:cs="Times New Roman"/>
        </w:rPr>
      </w:pPr>
    </w:p>
    <w:p w:rsidR="007B4F76" w:rsidRPr="00B2111C" w:rsidRDefault="00E932A3" w:rsidP="007B4F76">
      <w:pPr>
        <w:pStyle w:val="ConsPlusTitle"/>
        <w:ind w:firstLine="540"/>
        <w:jc w:val="both"/>
        <w:outlineLvl w:val="2"/>
        <w:rPr>
          <w:rFonts w:ascii="Times New Roman" w:hAnsi="Times New Roman" w:cs="Times New Roman"/>
        </w:rPr>
      </w:pPr>
      <w:r>
        <w:rPr>
          <w:rFonts w:ascii="Times New Roman" w:hAnsi="Times New Roman" w:cs="Times New Roman"/>
        </w:rPr>
        <w:t xml:space="preserve">2.1.4. </w:t>
      </w:r>
      <w:r w:rsidR="007B4F76" w:rsidRPr="00B2111C">
        <w:rPr>
          <w:rFonts w:ascii="Times New Roman" w:hAnsi="Times New Roman" w:cs="Times New Roman"/>
        </w:rPr>
        <w:t>Обществознание.</w:t>
      </w:r>
    </w:p>
    <w:p w:rsidR="007B4F76" w:rsidRPr="00B2111C" w:rsidRDefault="00E932A3" w:rsidP="007B4F76">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Р</w:t>
      </w:r>
      <w:r w:rsidR="007B4F76" w:rsidRPr="00B2111C">
        <w:rPr>
          <w:rFonts w:ascii="Times New Roman" w:hAnsi="Times New Roman" w:cs="Times New Roman"/>
          <w:sz w:val="24"/>
          <w:szCs w:val="24"/>
        </w:rPr>
        <w:t xml:space="preserve">абочая программа по учебному предмету "Обществознание" (предметная область "Общественно-научные предметы") </w:t>
      </w:r>
      <w:r>
        <w:rPr>
          <w:rFonts w:ascii="Times New Roman" w:hAnsi="Times New Roman" w:cs="Times New Roman"/>
          <w:sz w:val="24"/>
          <w:szCs w:val="24"/>
        </w:rPr>
        <w:t xml:space="preserve">составлена в соответствие с Федеральной программой и </w:t>
      </w:r>
      <w:r w:rsidR="007B4F76" w:rsidRPr="00B2111C">
        <w:rPr>
          <w:rFonts w:ascii="Times New Roman" w:hAnsi="Times New Roman" w:cs="Times New Roman"/>
          <w:sz w:val="24"/>
          <w:szCs w:val="24"/>
        </w:rPr>
        <w:t xml:space="preserve"> включает пояснительную записку, содержание обучения, планируемые результаты освоения программы по обществознанию.</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lastRenderedPageBreak/>
        <w:t>Пояснительная записка.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26"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в соответствии с Концепцией преподавания учебного предмета "Обществознание", а также с учетом программы воспитания </w:t>
      </w:r>
      <w:r w:rsidR="00E932A3">
        <w:rPr>
          <w:rFonts w:ascii="Times New Roman" w:hAnsi="Times New Roman" w:cs="Times New Roman"/>
          <w:sz w:val="24"/>
          <w:szCs w:val="24"/>
        </w:rPr>
        <w:t xml:space="preserve">МАОУ «СОШ п.Демьянка» Уватского муниципального района </w:t>
      </w:r>
      <w:r w:rsidRPr="00B2111C">
        <w:rPr>
          <w:rFonts w:ascii="Times New Roman" w:hAnsi="Times New Roman" w:cs="Times New Roman"/>
          <w:sz w:val="24"/>
          <w:szCs w:val="24"/>
        </w:rPr>
        <w:t>и подлежит непосредственному применению при реализации обязательной части ООП ООО.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Целями обществоведческого образования на уровне основного общего образования являются: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27"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и законодательстве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формирование у обучающихся целостной картины общества, адекватной </w:t>
      </w:r>
      <w:r w:rsidRPr="00B2111C">
        <w:rPr>
          <w:rFonts w:ascii="Times New Roman" w:hAnsi="Times New Roman" w:cs="Times New Roman"/>
          <w:sz w:val="24"/>
          <w:szCs w:val="24"/>
        </w:rPr>
        <w:lastRenderedPageBreak/>
        <w:t>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6 классе.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и его социальное окружение.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Люди с ограниченными возможностями здоровья, их особые потребности и социальная позиция.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Цели и мотивы деятельности. Виды деятельности (игра, труд, учение). Познание человеком мира и самого себя как вид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Право человека на образование. Школьное образование. Права и обязанности учащегося.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Общение. Цели и средства общения. Особенности общения подростков. Общение в современных условиях.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Отношения в малых группах. Групповые нормы и правила. Лидерство в группе. Межличностные отношения (деловые, личные).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Отношения в семье. Роль семьи в жизни человека и общества. Семейные традиции. Семейный досуг. Свободное время подростка.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Отношения с друзьями и сверстниками. Конфликты в межличностных отношениях.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Общество, в котором мы живем.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Что такое общество. Связь общества и природы. Устройство общественной жизни. Основные сферы жизни общества и их взаимодействие.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Социальные общности и группы. Положение человека в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Политическая жизнь общества. Россия - многонациональное государство.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Культурная жизнь. Духовные ценности, традиционные ценности российского народа.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общества. Усиление взаимосвязей стран и народов в условиях современного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Глобальные проблемы современности и возможности их решения усилиями международного сообщества и международных организаций.</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7 классе.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Социальные ценности и нормы.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Общественные ценности. Свобода и ответственность гражданина. Гражданственность и патриотизм. Гуманизм.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Социальные нормы как регуляторы общественной жизни и поведения человека в обществе. Виды социальных норм. Традиции и обычаи.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Принципы и нормы морали. Добро и зло. Нравственные чувства человека. Совесть и стыд.</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Моральный выбор. Моральная оценка поведения людей и собственного поведения. Влияние моральных норм на общество и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Право и его роль в жизни общества. Право и мораль.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Человек как участник правовых отношений.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Правонарушение и юридическая ответственность. Проступок и преступление. Опасность правонарушений для личности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Основы российского права.</w:t>
      </w:r>
    </w:p>
    <w:p w:rsidR="007B4F76" w:rsidRPr="00B2111C" w:rsidRDefault="009C2070" w:rsidP="007B4F76">
      <w:pPr>
        <w:pStyle w:val="ConsPlusNormal"/>
        <w:spacing w:before="240"/>
        <w:ind w:firstLine="540"/>
        <w:jc w:val="both"/>
        <w:rPr>
          <w:rFonts w:ascii="Times New Roman" w:hAnsi="Times New Roman" w:cs="Times New Roman"/>
          <w:sz w:val="24"/>
          <w:szCs w:val="24"/>
        </w:rPr>
      </w:pPr>
      <w:hyperlink r:id="rId28" w:history="1">
        <w:r w:rsidR="007B4F76" w:rsidRPr="00B2111C">
          <w:rPr>
            <w:rFonts w:ascii="Times New Roman" w:hAnsi="Times New Roman" w:cs="Times New Roman"/>
            <w:sz w:val="24"/>
            <w:szCs w:val="24"/>
          </w:rPr>
          <w:t>Конституция</w:t>
        </w:r>
      </w:hyperlink>
      <w:r w:rsidR="007B4F76" w:rsidRPr="00B2111C">
        <w:rPr>
          <w:rFonts w:ascii="Times New Roman" w:hAnsi="Times New Roman" w:cs="Times New Roman"/>
          <w:sz w:val="24"/>
          <w:szCs w:val="24"/>
        </w:rPr>
        <w:t xml:space="preserve"> Российской Федерации - основной закон. Законы и подзаконные акты. Отрасли права.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Основы гражданского права. Физические и юридические лица в гражданском праве. Право собственности, защита прав собственности.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8 классе.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в экономических отношениях.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Экономическая жизнь общества. Потребности и ресурсы, ограниченность ресурсов. Экономический выбор.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Экономическая система и ее функции. Собственность. Производство - источник экономических благ. Факторы производства. Трудовая деятельность.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Производительность труда. Разделение труда.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Предпринимательство. Виды и формы предпринимательской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Обмен. Деньги и их функции. Торговля и ее формы. Рыночная экономика. Конкуренция. Спрос и предложение.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Рыночное равновесие. Невидимая рука рынка. Многообразие рынков.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Предприятие в экономике. Издержки, выручка и прибыль. Как повысить эффективность производства.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Заработная плата и стимулирование труда. Занятость и безработица.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типы финансовых инструментов: акции и облигации.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Человек в мире культуры.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Культура, ее многообразие и формы. Влияние духовной культуры на формирование личности. Современная молодежная культура.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Наука. Естественные и социально-гуманитарные науки. Роль науки в развитии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Политика в сфере культуры и образования 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Что такое искусство. Виды искусств. Роль искусства в жизни человека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Роль информации и информационных технологий в современном мире. Информационная культура и информационная безопасность. Правила безопасного </w:t>
      </w:r>
      <w:r w:rsidRPr="00B2111C">
        <w:rPr>
          <w:rFonts w:ascii="Times New Roman" w:hAnsi="Times New Roman" w:cs="Times New Roman"/>
          <w:sz w:val="24"/>
          <w:szCs w:val="24"/>
        </w:rPr>
        <w:lastRenderedPageBreak/>
        <w:t>поведения в Интернете.</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9 классе.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в политическом измерении.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Политический режим и его виды.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Демократия, демократические ценности. Правовое государство и гражданское общество.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Участие граждан в политике. Выборы, референдум. Политические партии, их роль в демократическом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Общественно-политические организации.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Гражданин и государство.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Государственное управление. Противодействие коррупции 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Местное самоуправление.</w:t>
      </w:r>
    </w:p>
    <w:p w:rsidR="007B4F76" w:rsidRPr="00B2111C" w:rsidRDefault="009C2070" w:rsidP="007B4F76">
      <w:pPr>
        <w:pStyle w:val="ConsPlusNormal"/>
        <w:spacing w:before="240"/>
        <w:ind w:firstLine="540"/>
        <w:jc w:val="both"/>
        <w:rPr>
          <w:rFonts w:ascii="Times New Roman" w:hAnsi="Times New Roman" w:cs="Times New Roman"/>
          <w:sz w:val="24"/>
          <w:szCs w:val="24"/>
        </w:rPr>
      </w:pPr>
      <w:hyperlink r:id="rId29" w:history="1">
        <w:r w:rsidR="007B4F76" w:rsidRPr="00B2111C">
          <w:rPr>
            <w:rFonts w:ascii="Times New Roman" w:hAnsi="Times New Roman" w:cs="Times New Roman"/>
            <w:sz w:val="24"/>
            <w:szCs w:val="24"/>
          </w:rPr>
          <w:t>Конституция</w:t>
        </w:r>
      </w:hyperlink>
      <w:r w:rsidR="007B4F76" w:rsidRPr="00B2111C">
        <w:rPr>
          <w:rFonts w:ascii="Times New Roman" w:hAnsi="Times New Roman" w:cs="Times New Roman"/>
          <w:sz w:val="24"/>
          <w:szCs w:val="24"/>
        </w:rPr>
        <w:t xml:space="preserve">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Человек в системе социальных отношений.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Социальная структура общества. Многообразие социальных общностей и групп.</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Социальная мобильность.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Социальный статус человека в обществе. Социальные роли. Ролевой набор подростка.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Социализация личности.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Роль семьи в социализации личности. Функции семьи. Семейные ценности. Основные роли членов семьи.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Этнос и нация. Россия - многонациональное государство. Этносы и нации в диалоге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Человек в современном изменяющемся мире.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Молодежь - активный участник общественной жизни. Волонтерское движение.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Профессии настоящего и будущего. Непрерывное образование и карьера.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Здоровый образ жизни. Социальная и личная значимость здорового образа жизни. Мода и спорт.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Современные формы связи и коммуникации: как они изменили мир. Особенности общения в виртуальном пространстве.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Перспективы развития общества.</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Планируемые результаты освоения программы по обществознанию.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w:t>
      </w:r>
      <w:r w:rsidRPr="00B2111C">
        <w:rPr>
          <w:rFonts w:ascii="Times New Roman" w:hAnsi="Times New Roman" w:cs="Times New Roman"/>
          <w:sz w:val="24"/>
          <w:szCs w:val="24"/>
        </w:rPr>
        <w:lastRenderedPageBreak/>
        <w:t>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w:t>
      </w:r>
      <w:r w:rsidRPr="00B2111C">
        <w:rPr>
          <w:rFonts w:ascii="Times New Roman" w:hAnsi="Times New Roman" w:cs="Times New Roman"/>
          <w:sz w:val="24"/>
          <w:szCs w:val="24"/>
        </w:rPr>
        <w:lastRenderedPageBreak/>
        <w:t>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анализировать и выявлять взаимосвязи природы, общества и экономики;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социальных явлений и процессов;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предлагать критерии для выявления закономерностей и противоречий;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 информации, данных, необходимых для решения поставленной задачи;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причинно-следственные связи при изучении явлений и процессов;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осознавать невозможность контролировать все вокруг.</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вопросы как исследовательский инструмент познания;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мнение;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оценивать на применимость и достоверность информацию, полученную в ходе исследования;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оптимальную форму представления информации;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эффективно запоминать и систематизировать информацию.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публично представлять результаты выполненного исследования, проекта; </w:t>
      </w:r>
      <w:r w:rsidRPr="00B2111C">
        <w:rPr>
          <w:rFonts w:ascii="Times New Roman" w:hAnsi="Times New Roman" w:cs="Times New Roman"/>
          <w:sz w:val="24"/>
          <w:szCs w:val="24"/>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делать выбор и брать ответственность за решение.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способами самоконтроля, самомотивации и рефлексии;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давать адекватную оценку ситуации и предлагать план ее изменения;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соответствие результата цели и условиям;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называть и управлять собственными эмоциями и эмоциями других; выявлять и анализировать причины эмоций;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ставить себя на место другого человека, понимать мотивы и намерения другого;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регулировать способ выражения эмоций;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осознанно относиться к другому человеку, его мнению;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признавать свое право на ошибку и такое же право другого;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себя и других, не осуждая;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открытость себе и другим.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У обучающегося будут сформированы следующие умения совместной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обществознанию на уровне основного общего образования должны обеспечивать: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10) овладение смысловым чтением текстов обществоведческой тематики, в том числе извлечений из </w:t>
      </w:r>
      <w:hyperlink r:id="rId30"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w:t>
      </w:r>
      <w:r w:rsidRPr="00B2111C">
        <w:rPr>
          <w:rFonts w:ascii="Times New Roman" w:hAnsi="Times New Roman" w:cs="Times New Roman"/>
          <w:sz w:val="24"/>
          <w:szCs w:val="24"/>
        </w:rPr>
        <w:lastRenderedPageBreak/>
        <w:t>работе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6 классе обучающийся получит следующие предметные результаты по отдельным темам программы по обществознанию: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и его социальное окружение: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по разным признакам виды деятельности человека, потребности людей;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понятия "индивид", "индивидуальность", "личность"; свойства человека и животных, виды деятельности (игра, труд, учение);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людей в малых группах, целей, способов и результатов деятельности, целей и средств общения;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приобретать опыт совместной деятельности, включая взаимодействие с людьми </w:t>
      </w:r>
      <w:r w:rsidRPr="00B2111C">
        <w:rPr>
          <w:rFonts w:ascii="Times New Roman" w:hAnsi="Times New Roman" w:cs="Times New Roman"/>
          <w:sz w:val="24"/>
          <w:szCs w:val="24"/>
        </w:rPr>
        <w:lastRenderedPageBreak/>
        <w:t>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Общество, в котором мы живем: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разного положения людей в обществе, видов экономической деятельности, глобальных проблем;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социальные общности и группы;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социальные общности и группы, положение в обществе различных людей; различные формы хозяйствования;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взаимодействия общества и природы, человека и общества, деятельности основных участников экономики;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информацию из разных источников о человеке и обществе, включая информацию о народах России;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с точки зрения их соответствия духовным традициям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7 классе обучающийся получит следующие предметные результаты по отдельным темам программы по обществознанию: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Социальные ценности и нормы: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социальных ценностях; о содержании и значении социальных норм, регулирующих общественные отношения;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гражданственности и патриотизма; ситуаций морального выбора, ситуаций, регулируемых различными видами социальных норм;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социальные нормы, их существенные признаки и элементы; сравнивать отдельные виды социальных норм;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овладевать смысловым чтением текстов обществоведческой тематики, касающихся гуманизма, гражданственности, патриотизма;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информацию из разных источников о принципах и нормах морали, проблеме морального выбора;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оценивать собственные поступки, поведение людей с точки зрения их соответствия </w:t>
      </w:r>
      <w:r w:rsidRPr="00B2111C">
        <w:rPr>
          <w:rFonts w:ascii="Times New Roman" w:hAnsi="Times New Roman" w:cs="Times New Roman"/>
          <w:sz w:val="24"/>
          <w:szCs w:val="24"/>
        </w:rPr>
        <w:lastRenderedPageBreak/>
        <w:t>нормам морали;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о социальных нормах в повседневной жизни;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заполнять форму (в том числе электронную) и составлять простейший документ (заявление);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Человек как участник правовых отношений: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w:t>
      </w:r>
      <w:r w:rsidRPr="00B2111C">
        <w:rPr>
          <w:rFonts w:ascii="Times New Roman" w:hAnsi="Times New Roman" w:cs="Times New Roman"/>
          <w:sz w:val="24"/>
          <w:szCs w:val="24"/>
        </w:rPr>
        <w:lastRenderedPageBreak/>
        <w:t>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овладевать смысловым чтением текстов обществоведческой тематики: отбирать информацию из фрагментов </w:t>
      </w:r>
      <w:hyperlink r:id="rId31"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Основы российского права: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осваивать и применять знания о </w:t>
      </w:r>
      <w:hyperlink r:id="rId32"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w:t>
      </w:r>
      <w:r w:rsidRPr="00B2111C">
        <w:rPr>
          <w:rFonts w:ascii="Times New Roman" w:hAnsi="Times New Roman" w:cs="Times New Roman"/>
          <w:sz w:val="24"/>
          <w:szCs w:val="24"/>
        </w:rPr>
        <w:lastRenderedPageBreak/>
        <w:t>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характеризовать роль </w:t>
      </w:r>
      <w:hyperlink r:id="rId33"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содержание трудового договора, виды правонарушений и виды наказаний;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34" w:history="1">
        <w:r w:rsidRPr="00B2111C">
          <w:rPr>
            <w:rFonts w:ascii="Times New Roman" w:hAnsi="Times New Roman" w:cs="Times New Roman"/>
            <w:sz w:val="24"/>
            <w:szCs w:val="24"/>
          </w:rPr>
          <w:t>кодекс</w:t>
        </w:r>
      </w:hyperlink>
      <w:r w:rsidRPr="00B2111C">
        <w:rPr>
          <w:rFonts w:ascii="Times New Roman" w:hAnsi="Times New Roman" w:cs="Times New Roman"/>
          <w:sz w:val="24"/>
          <w:szCs w:val="24"/>
        </w:rPr>
        <w:t xml:space="preserve"> Российской Федерации, Семейный </w:t>
      </w:r>
      <w:hyperlink r:id="rId35" w:history="1">
        <w:r w:rsidRPr="00B2111C">
          <w:rPr>
            <w:rFonts w:ascii="Times New Roman" w:hAnsi="Times New Roman" w:cs="Times New Roman"/>
            <w:sz w:val="24"/>
            <w:szCs w:val="24"/>
          </w:rPr>
          <w:t>кодекс</w:t>
        </w:r>
      </w:hyperlink>
      <w:r w:rsidRPr="00B2111C">
        <w:rPr>
          <w:rFonts w:ascii="Times New Roman" w:hAnsi="Times New Roman" w:cs="Times New Roman"/>
          <w:sz w:val="24"/>
          <w:szCs w:val="24"/>
        </w:rPr>
        <w:t xml:space="preserve"> Российской Федерации, Трудовой </w:t>
      </w:r>
      <w:hyperlink r:id="rId36" w:history="1">
        <w:r w:rsidRPr="00B2111C">
          <w:rPr>
            <w:rFonts w:ascii="Times New Roman" w:hAnsi="Times New Roman" w:cs="Times New Roman"/>
            <w:sz w:val="24"/>
            <w:szCs w:val="24"/>
          </w:rPr>
          <w:t>кодекс</w:t>
        </w:r>
      </w:hyperlink>
      <w:r w:rsidRPr="00B2111C">
        <w:rPr>
          <w:rFonts w:ascii="Times New Roman" w:hAnsi="Times New Roman" w:cs="Times New Roman"/>
          <w:sz w:val="24"/>
          <w:szCs w:val="24"/>
        </w:rPr>
        <w:t xml:space="preserve"> Российской Федерации, </w:t>
      </w:r>
      <w:hyperlink r:id="rId37" w:history="1">
        <w:r w:rsidRPr="00B2111C">
          <w:rPr>
            <w:rFonts w:ascii="Times New Roman" w:hAnsi="Times New Roman" w:cs="Times New Roman"/>
            <w:sz w:val="24"/>
            <w:szCs w:val="24"/>
          </w:rPr>
          <w:t>Кодекс</w:t>
        </w:r>
      </w:hyperlink>
      <w:r w:rsidRPr="00B2111C">
        <w:rPr>
          <w:rFonts w:ascii="Times New Roman" w:hAnsi="Times New Roman" w:cs="Times New Roman"/>
          <w:sz w:val="24"/>
          <w:szCs w:val="24"/>
        </w:rPr>
        <w:t xml:space="preserve"> Российской Федерации об административных правонарушениях, Уголовный </w:t>
      </w:r>
      <w:hyperlink r:id="rId38" w:history="1">
        <w:r w:rsidRPr="00B2111C">
          <w:rPr>
            <w:rFonts w:ascii="Times New Roman" w:hAnsi="Times New Roman" w:cs="Times New Roman"/>
            <w:sz w:val="24"/>
            <w:szCs w:val="24"/>
          </w:rPr>
          <w:t>кодекс</w:t>
        </w:r>
      </w:hyperlink>
      <w:r w:rsidRPr="00B2111C">
        <w:rPr>
          <w:rFonts w:ascii="Times New Roman" w:hAnsi="Times New Roman" w:cs="Times New Roman"/>
          <w:sz w:val="24"/>
          <w:szCs w:val="24"/>
        </w:rP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заполнять форму (в том числе электронную) и составлять простейший документ (заявление о приеме на работу);</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8 классе обучающийся получит следующие предметные результаты по отдельным темам программы по обществознанию: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в экономических отношениях: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связи политических потрясений и социально-экономических кризисов в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w:t>
      </w:r>
      <w:r w:rsidRPr="00B2111C">
        <w:rPr>
          <w:rFonts w:ascii="Times New Roman" w:hAnsi="Times New Roman" w:cs="Times New Roman"/>
          <w:sz w:val="24"/>
          <w:szCs w:val="24"/>
        </w:rPr>
        <w:lastRenderedPageBreak/>
        <w:t>собственных перспектив в профессиональной сфере;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приобретать опыт составления простейших документов (личный финансовый план, заявление, резюме);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Человек в мире культуры: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по разным признакам формы и виды культуры;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формы культуры, естественные и социально-гуманитарные науки, виды искусств;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взаимосвязь развития духовной культуры и формирования личности, взаимовлияние науки и образования;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роли непрерывного образования;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касающиеся форм и многообразия духовной культуры;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анализировать, систематизировать, критически оценивать и обобщать социальную информацию, представленную в разных формах (описательную, графическую, </w:t>
      </w:r>
      <w:r w:rsidRPr="00B2111C">
        <w:rPr>
          <w:rFonts w:ascii="Times New Roman" w:hAnsi="Times New Roman" w:cs="Times New Roman"/>
          <w:sz w:val="24"/>
          <w:szCs w:val="24"/>
        </w:rPr>
        <w:lastRenderedPageBreak/>
        <w:t>аудиовизуальную), при изучении культуры, науки и образования;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поведение людей в духовной сфере жизни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приобретать опыт осуществления совместной деятельности при изучении особенностей разных культур, национальных и религиозных ценностей.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9 классе обучающийся получит следующие предметные результаты по отдельным темам программы по обществознанию: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в политическом измерении: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овладевать смысловым чтением фрагментов </w:t>
      </w:r>
      <w:hyperlink r:id="rId39"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Гражданин и государство: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w:t>
      </w:r>
      <w:r w:rsidRPr="00B2111C">
        <w:rPr>
          <w:rFonts w:ascii="Times New Roman" w:hAnsi="Times New Roman" w:cs="Times New Roman"/>
          <w:sz w:val="24"/>
          <w:szCs w:val="24"/>
        </w:rPr>
        <w:lastRenderedPageBreak/>
        <w:t>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сравнивать с опорой на </w:t>
      </w:r>
      <w:hyperlink r:id="rId40" w:history="1">
        <w:r w:rsidRPr="00B2111C">
          <w:rPr>
            <w:rFonts w:ascii="Times New Roman" w:hAnsi="Times New Roman" w:cs="Times New Roman"/>
            <w:sz w:val="24"/>
            <w:szCs w:val="24"/>
          </w:rPr>
          <w:t>Конституцию</w:t>
        </w:r>
      </w:hyperlink>
      <w:r w:rsidRPr="00B2111C">
        <w:rPr>
          <w:rFonts w:ascii="Times New Roman" w:hAnsi="Times New Roman" w:cs="Times New Roman"/>
          <w:sz w:val="24"/>
          <w:szCs w:val="24"/>
        </w:rPr>
        <w:t xml:space="preserve"> Российской Федерации полномочия центральных органов государственной власти и субъектов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41"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Человек в системе социальных отношений: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функции семьи в обществе; основы социальной политики Российского государства;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различных социальных статусов, социальных ролей, социальной политики Российского государства;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социальные общности и группы;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виды социальной мобильности;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причины существования разных социальных групп;</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социальных различий и конфликтов;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в практической деятельности для выстраивания собственного поведения с позиции здорового образа жизни;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Человек в современном изменяющемся мире: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об информационном обществе, глобализации, глобальных проблемах;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сущность информационного общества; здоровый образ жизни; глобализацию как важный общемировой интеграционный процесс;</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575B3B" w:rsidP="007B4F76">
      <w:pPr>
        <w:pStyle w:val="ConsPlusTitle"/>
        <w:ind w:firstLine="540"/>
        <w:jc w:val="both"/>
        <w:outlineLvl w:val="2"/>
        <w:rPr>
          <w:rFonts w:ascii="Times New Roman" w:hAnsi="Times New Roman" w:cs="Times New Roman"/>
        </w:rPr>
      </w:pPr>
      <w:r>
        <w:rPr>
          <w:rFonts w:ascii="Times New Roman" w:hAnsi="Times New Roman" w:cs="Times New Roman"/>
        </w:rPr>
        <w:t>2.1.5.</w:t>
      </w:r>
      <w:r w:rsidR="007B4F76" w:rsidRPr="00B2111C">
        <w:rPr>
          <w:rFonts w:ascii="Times New Roman" w:hAnsi="Times New Roman" w:cs="Times New Roman"/>
        </w:rPr>
        <w:t>Федеральная рабочая программа по учебному предмету "География".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Пояснительная записка.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по географии составлена на основе требований к результатам освоения ООП ООО, представленных в </w:t>
      </w:r>
      <w:hyperlink r:id="rId42"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по географии отражает основные требования </w:t>
      </w:r>
      <w:hyperlink r:id="rId43"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к личностным, метапредметным и предметным результатам освоения образовательных программ.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w:t>
      </w:r>
      <w:r w:rsidRPr="00B2111C">
        <w:rPr>
          <w:rFonts w:ascii="Times New Roman" w:hAnsi="Times New Roman" w:cs="Times New Roman"/>
          <w:sz w:val="24"/>
          <w:szCs w:val="24"/>
        </w:rPr>
        <w:lastRenderedPageBreak/>
        <w:t>последующей уровневой дифференциации.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Изучение географии в общем образовании направлено на достижение следующих целей: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Общее число часов, рекомендованных для изучения географии - 272 часа: по одному часу в неделю в 5 и 6 классах и по 2 часа в 7, 8 и 9 классах.</w:t>
      </w:r>
    </w:p>
    <w:p w:rsidR="008E7478" w:rsidRPr="00B2111C" w:rsidRDefault="008E7478" w:rsidP="008E7478">
      <w:pPr>
        <w:pStyle w:val="ConsPlusNormal"/>
        <w:ind w:firstLine="540"/>
        <w:jc w:val="both"/>
        <w:rPr>
          <w:rFonts w:ascii="Times New Roman" w:hAnsi="Times New Roman" w:cs="Times New Roman"/>
          <w:sz w:val="24"/>
          <w:szCs w:val="24"/>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географии в 5 классе.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Географическое изучение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Введение. География - наука о планете Земля.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Практическая работа. "Организация фенологических наблюдений в природе: </w:t>
      </w:r>
      <w:r w:rsidRPr="00B2111C">
        <w:rPr>
          <w:rFonts w:ascii="Times New Roman" w:hAnsi="Times New Roman" w:cs="Times New Roman"/>
          <w:sz w:val="24"/>
          <w:szCs w:val="24"/>
        </w:rPr>
        <w:lastRenderedPageBreak/>
        <w:t>планирование, участие в групповой работе, форма систематизации данных".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История географических открытий.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Изображения земной поверхности.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Планы местности.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Виды изображения земной поверхности. Планы местности. Условные знаки.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"Определение направлений и расстояний по плану местности", "Составление описания маршрута по плану местности".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карты.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w:t>
      </w:r>
      <w:r w:rsidRPr="00B2111C">
        <w:rPr>
          <w:rFonts w:ascii="Times New Roman" w:hAnsi="Times New Roman" w:cs="Times New Roman"/>
          <w:sz w:val="24"/>
          <w:szCs w:val="24"/>
        </w:rPr>
        <w:lastRenderedPageBreak/>
        <w:t>глобусе и картах. Определение расстояний по глобусу.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Земля - планета Солнечной системы.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Земля в Солнечной системе. Гипотезы возникновения Земли. Форма, размеры Земли, их географические следствия.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Влияние Космоса на Землю и жизнь людей.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Оболочки Земли. Литосфера - каменная оболочка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w:t>
      </w:r>
      <w:r w:rsidRPr="00B2111C">
        <w:rPr>
          <w:rFonts w:ascii="Times New Roman" w:hAnsi="Times New Roman" w:cs="Times New Roman"/>
          <w:sz w:val="24"/>
          <w:szCs w:val="24"/>
        </w:rPr>
        <w:lastRenderedPageBreak/>
        <w:t>проблемы.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"Описание горной системы или равнины по физической карте".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Заключение.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Практикум "Сезонные изменения в природе своей местности".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"Анализ результатов фенологических наблюдений и наблюдений за погодой".</w:t>
      </w:r>
    </w:p>
    <w:p w:rsidR="008E7478" w:rsidRPr="00B2111C" w:rsidRDefault="008E7478" w:rsidP="008E7478">
      <w:pPr>
        <w:pStyle w:val="ConsPlusNormal"/>
        <w:ind w:firstLine="540"/>
        <w:jc w:val="both"/>
        <w:rPr>
          <w:rFonts w:ascii="Times New Roman" w:hAnsi="Times New Roman" w:cs="Times New Roman"/>
          <w:sz w:val="24"/>
          <w:szCs w:val="24"/>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географии в 6 классе.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Оболочки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Гидросфера - водная оболочка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Гидросфера и методы ее изучения. Части гидросферы. Мировой круговорот воды. Значение гидросферы.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Воды суши. Способы изображения внутренних вод на картах.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Реки: горные и равнинные. Речная система, бассейн, водораздел. Пороги и водопады. Питание и режим реки.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Многолетняя мерзлота. Болота, их образование.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Стихийные явления в гидросфере, методы наблюдения и защиты.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Человек и гидросфера. Использование человеком энергии воды.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Использование космических методов в исследовании влияния человека на гидросферу.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Атмосфера - воздушная оболочка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Воздушная оболочка Земли: газовый состав, строение и значение атмосферы.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Атмосферное давление. Ветер и причины его возникновения. Роза ветров. Бризы. Муссоны.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Биосфера - оболочка жизни.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Человек как часть биосферы. Распространение людей на Земле.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Исследования и экологические проблемы.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Практическая работа "Характеристика растительности участка местности своего </w:t>
      </w:r>
      <w:r w:rsidRPr="00B2111C">
        <w:rPr>
          <w:rFonts w:ascii="Times New Roman" w:hAnsi="Times New Roman" w:cs="Times New Roman"/>
          <w:sz w:val="24"/>
          <w:szCs w:val="24"/>
        </w:rPr>
        <w:lastRenderedPageBreak/>
        <w:t>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Заключение.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Природно-территориальные комплексы.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Природная среда. Охрана природы. Природные особо охраняемые территории. Всемирное наследие ЮНЕСКО.</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(выполняется на местности) "Характеристика локального природного комплекса по плану".</w:t>
      </w:r>
    </w:p>
    <w:p w:rsidR="008E7478" w:rsidRPr="00B2111C" w:rsidRDefault="008E7478" w:rsidP="008E7478">
      <w:pPr>
        <w:pStyle w:val="ConsPlusNormal"/>
        <w:ind w:firstLine="540"/>
        <w:jc w:val="both"/>
        <w:rPr>
          <w:rFonts w:ascii="Times New Roman" w:hAnsi="Times New Roman" w:cs="Times New Roman"/>
          <w:sz w:val="24"/>
          <w:szCs w:val="24"/>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географии в 7 классе.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Главные закономерности природы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Географическая оболочка.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"Выявление проявления широтной зональности по картам природных зон".</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Литосфера и рельеф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Атмосфера и климаты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w:t>
      </w:r>
      <w:r w:rsidRPr="00B2111C">
        <w:rPr>
          <w:rFonts w:ascii="Times New Roman" w:hAnsi="Times New Roman" w:cs="Times New Roman"/>
          <w:sz w:val="24"/>
          <w:szCs w:val="24"/>
        </w:rPr>
        <w:lastRenderedPageBreak/>
        <w:t>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"Описание климата территории по климатической карте и климатограмме".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Мировой океан - основная часть гидросферы.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Человечество на земле.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Численность населения.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Страны и народы мира.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Практическая работа "Сравнение занятости населения двух стран по комплексным </w:t>
      </w:r>
      <w:r w:rsidRPr="00B2111C">
        <w:rPr>
          <w:rFonts w:ascii="Times New Roman" w:hAnsi="Times New Roman" w:cs="Times New Roman"/>
          <w:sz w:val="24"/>
          <w:szCs w:val="24"/>
        </w:rPr>
        <w:lastRenderedPageBreak/>
        <w:t>картам".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Материки и страны.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Южные материки.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Северные материки.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Взаимодействие природы и общества.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Практическая работа "Характеристика изменений компонентов природы на территории одной из стран мира в результате деятельности человека".</w:t>
      </w:r>
    </w:p>
    <w:p w:rsidR="008E7478" w:rsidRPr="00B2111C" w:rsidRDefault="008E7478" w:rsidP="008E7478">
      <w:pPr>
        <w:pStyle w:val="ConsPlusNormal"/>
        <w:ind w:firstLine="540"/>
        <w:jc w:val="both"/>
        <w:rPr>
          <w:rFonts w:ascii="Times New Roman" w:hAnsi="Times New Roman" w:cs="Times New Roman"/>
          <w:sz w:val="24"/>
          <w:szCs w:val="24"/>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географии в 8 классе.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Географическое пространство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История формирования и освоения территории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Географическое положение и границы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Время на территории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"Определение различия во времени для разных городов России по карте часовых зон".</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Административно-территориальное устройство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Районирование территории.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Природа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и ресурсы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Природные условия и природные ресурсы. Классификации природных ресурсов. </w:t>
      </w:r>
      <w:r w:rsidRPr="00B2111C">
        <w:rPr>
          <w:rFonts w:ascii="Times New Roman" w:hAnsi="Times New Roman" w:cs="Times New Roman"/>
          <w:sz w:val="24"/>
          <w:szCs w:val="24"/>
        </w:rPr>
        <w:lastRenderedPageBreak/>
        <w:t>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"Характеристика природно-ресурсного капитала своего края по картам и статистическим материалам".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Геологическое строение, рельеф и полезные ископаемые.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Климат и климатические ресурсы.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Моря России. Внутренние воды и водные ресурсы.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Природно-хозяйственные зоны.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Природно-хозяйственные зоны России: взаимосвязь и взаимообусловленность их компонентов.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Население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Численность населения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Динамика численности населения России в XX - XXI вв. и факторы, определяющие ее. Переписи населения России. Естественное движение населения. Рождаемость, </w:t>
      </w:r>
      <w:r w:rsidRPr="00B2111C">
        <w:rPr>
          <w:rFonts w:ascii="Times New Roman" w:hAnsi="Times New Roman" w:cs="Times New Roman"/>
          <w:sz w:val="24"/>
          <w:szCs w:val="24"/>
        </w:rPr>
        <w:lastRenderedPageBreak/>
        <w:t>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Территориальные особенности размещения населения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Народы и религии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Половой и возрастной состав населения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"Объяснение динамики половозрастного состава населения России на основе анализа половозрастных пирамид".</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Человеческий капитал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w:t>
      </w:r>
      <w:r w:rsidRPr="00B2111C">
        <w:rPr>
          <w:rFonts w:ascii="Times New Roman" w:hAnsi="Times New Roman" w:cs="Times New Roman"/>
          <w:sz w:val="24"/>
          <w:szCs w:val="24"/>
        </w:rPr>
        <w:lastRenderedPageBreak/>
        <w:t>населения и показатели, характеризующие его. ИЧР и его географические различия.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"Классификация Федеральных округов по особенностям естественного и механического движения населения".</w:t>
      </w:r>
    </w:p>
    <w:p w:rsidR="008E7478" w:rsidRPr="00B2111C" w:rsidRDefault="008E7478" w:rsidP="008E7478">
      <w:pPr>
        <w:pStyle w:val="ConsPlusNormal"/>
        <w:ind w:firstLine="540"/>
        <w:jc w:val="both"/>
        <w:rPr>
          <w:rFonts w:ascii="Times New Roman" w:hAnsi="Times New Roman" w:cs="Times New Roman"/>
          <w:sz w:val="24"/>
          <w:szCs w:val="24"/>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географии в 9 классе.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Хозяйство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Общая характеристика хозяйства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Топливно-энергетический комплекс (ТЭК).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Металлургический комплекс.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w:t>
      </w:r>
      <w:r w:rsidRPr="00B2111C">
        <w:rPr>
          <w:rFonts w:ascii="Times New Roman" w:hAnsi="Times New Roman" w:cs="Times New Roman"/>
          <w:sz w:val="24"/>
          <w:szCs w:val="24"/>
        </w:rPr>
        <w:lastRenderedPageBreak/>
        <w:t>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Машиностроительный комплекс.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Химико-лесной комплекс.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Химическая промышленность.</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Лесопромышленный комплекс.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Агропромышленный комплекс (АПК).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w:t>
      </w:r>
      <w:r w:rsidRPr="00B2111C">
        <w:rPr>
          <w:rFonts w:ascii="Times New Roman" w:hAnsi="Times New Roman" w:cs="Times New Roman"/>
          <w:sz w:val="24"/>
          <w:szCs w:val="24"/>
        </w:rPr>
        <w:lastRenderedPageBreak/>
        <w:t>окружающая среда.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"Определение влияния природных и социальных факторов на размещение отраслей АПК".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Инфраструктурный комплекс.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транспорт, информационная инфраструктура; сфера обслуживания, рекреационное хозяйство - место и значение в хозяйстве.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Транспорт и охрана окружающей среды.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Информационная инфраструктура. Рекреационное хозяйство. Особенности сферы обслуживания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Проблемы и перспективы развития комплекса. "Стратегия развития транспорта России на период до 2030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Федеральный проект "Информационная инфраструктура".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Обобщение знаний.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Практическая работа "Сравнительная оценка вклада отдельных отраслей хозяйства в </w:t>
      </w:r>
      <w:r w:rsidRPr="00B2111C">
        <w:rPr>
          <w:rFonts w:ascii="Times New Roman" w:hAnsi="Times New Roman" w:cs="Times New Roman"/>
          <w:sz w:val="24"/>
          <w:szCs w:val="24"/>
        </w:rPr>
        <w:lastRenderedPageBreak/>
        <w:t>загрязнение окружающей среды на основе анализа статистических материалов".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Регионы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Западный макрорегион (Европейская часть)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Восточный макрорегион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Обобщение знаний.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Россия в современном мире.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E7478" w:rsidRPr="00B2111C" w:rsidRDefault="008E7478" w:rsidP="008E7478">
      <w:pPr>
        <w:pStyle w:val="ConsPlusNormal"/>
        <w:ind w:firstLine="540"/>
        <w:jc w:val="both"/>
        <w:rPr>
          <w:rFonts w:ascii="Times New Roman" w:hAnsi="Times New Roman" w:cs="Times New Roman"/>
          <w:sz w:val="24"/>
          <w:szCs w:val="24"/>
        </w:rPr>
      </w:pPr>
    </w:p>
    <w:p w:rsidR="00397A20" w:rsidRDefault="00397A20" w:rsidP="008E7478">
      <w:pPr>
        <w:pStyle w:val="ConsPlusTitle"/>
        <w:ind w:firstLine="540"/>
        <w:jc w:val="both"/>
        <w:outlineLvl w:val="3"/>
        <w:rPr>
          <w:rFonts w:ascii="Times New Roman" w:hAnsi="Times New Roman" w:cs="Times New Roman"/>
        </w:rPr>
      </w:pPr>
    </w:p>
    <w:p w:rsidR="00397A20" w:rsidRDefault="00397A20" w:rsidP="008E7478">
      <w:pPr>
        <w:pStyle w:val="ConsPlusTitle"/>
        <w:ind w:firstLine="540"/>
        <w:jc w:val="both"/>
        <w:outlineLvl w:val="3"/>
        <w:rPr>
          <w:rFonts w:ascii="Times New Roman" w:hAnsi="Times New Roman" w:cs="Times New Roman"/>
        </w:rPr>
      </w:pPr>
    </w:p>
    <w:p w:rsidR="00397A20" w:rsidRDefault="00397A20" w:rsidP="008E7478">
      <w:pPr>
        <w:pStyle w:val="ConsPlusTitle"/>
        <w:ind w:firstLine="540"/>
        <w:jc w:val="both"/>
        <w:outlineLvl w:val="3"/>
        <w:rPr>
          <w:rFonts w:ascii="Times New Roman" w:hAnsi="Times New Roman" w:cs="Times New Roman"/>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Планируемые результаты освоения географии.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rsidRPr="00B2111C">
        <w:rPr>
          <w:rFonts w:ascii="Times New Roman" w:hAnsi="Times New Roman" w:cs="Times New Roman"/>
          <w:sz w:val="24"/>
          <w:szCs w:val="24"/>
        </w:rPr>
        <w:lastRenderedPageBreak/>
        <w:t>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географических объектов, процессов и явлений;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существенный признак классификации географических объектов, процессов и явлений, основания для их сравнения;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закономерности и противоречия в рассматриваемых фактах и данных наблюдений с учетом предложенной географической задачи;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дефициты географической информации, данных, необходимых для решения поставленной задачи;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самостоятельно выбирать способ решения учебной географической задачи </w:t>
      </w:r>
      <w:r w:rsidRPr="00B2111C">
        <w:rPr>
          <w:rFonts w:ascii="Times New Roman" w:hAnsi="Times New Roman" w:cs="Times New Roman"/>
          <w:sz w:val="24"/>
          <w:szCs w:val="24"/>
        </w:rPr>
        <w:lastRenderedPageBreak/>
        <w:t>(сравнивать несколько вариантов решения, выбирать наиболее подходящий с учетом самостоятельно выделенных критериев).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географические вопросы как исследовательский инструмент познания;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достоверность информации, полученной в ходе географического исследования;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и интерпретировать географическую информацию различных видов и форм представления;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оптимальную форму представления географической информации;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географической информации по критериям, предложенным учителем или сформулированным самостоятельно;</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систематизировать географическую информацию в разных формах.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выполненного исследования или проекта.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способами самоконтроля и рефлексии;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соответствие результата цели и условиям;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принятие себя и других: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осознанно относиться к другому человеку, его мнению;</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признавать свое право на ошибку и такое же право другого.</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совместной деятельности: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географии. К концу 5 класса обучающийся научится: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географических объектов, процессов и явлений, изучаемых различными ветвями географической науки;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методов исследования, применяемых в географии;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вклад великих путешественников в географическое изучение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и сравнивать маршруты их путешествий;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"план местности" и "географическая карта", параллель" и "меридиан";</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влияния Солнца на мир живой и неживой природы; объяснять причины смены дня и ночи и времен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w:t>
      </w:r>
      <w:r w:rsidRPr="00B2111C">
        <w:rPr>
          <w:rFonts w:ascii="Times New Roman" w:hAnsi="Times New Roman" w:cs="Times New Roman"/>
          <w:sz w:val="24"/>
          <w:szCs w:val="24"/>
        </w:rPr>
        <w:lastRenderedPageBreak/>
        <w:t>географической широтой местности на основе анализа данных наблюдений; описывать внутреннее строение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"земная кора"; "ядро", "мантия"; "минерал" и "горная порода";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"материковая" и "океаническая" земная кора;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изученные минералы и горные породы, материковую и океаническую земную кору;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показывать на карте и обозначать на контурной карте материки и океаны, крупные формы рельефа Земли; различать горы и равнины;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"эпицентр землетрясения" и "очаг землетрясения" для решения познавательных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опасных природных явлений в литосфере и средств их предупреждения;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изменений в литосфере в результате деятельности человека на примере своей местности, России и мира;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действия внешних процессов рельефообразования и наличия полезных ископаемых в своей местности;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географии. К концу 6 класса обучающийся научится: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приводить примеры опасных природных явлений в геосферах и средств их </w:t>
      </w:r>
      <w:r w:rsidRPr="00B2111C">
        <w:rPr>
          <w:rFonts w:ascii="Times New Roman" w:hAnsi="Times New Roman" w:cs="Times New Roman"/>
          <w:sz w:val="24"/>
          <w:szCs w:val="24"/>
        </w:rPr>
        <w:lastRenderedPageBreak/>
        <w:t>предупреждения;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инструментарий (способы) получения географической информации на разных этапах географического изучения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свойства вод отдельных частей Мирового океана;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объекты гидросферы (моря, озера, реки, подземные воды, болота, ледники) по заданным признакам; различать питание и режим рек;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реки по заданным признакам;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причинно-следственные связи между питанием, режимом реки и климатом на территории речного бассейна;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районов распространения многолетней мерзлоты;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причины образования цунами, приливов и отливов;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состав, строение атмосферы;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свойства воздуха; климаты Земли; климатообразующие факторы;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атмосферных осадков;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"бризы" и "муссоны";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"погода" и "климат";</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различать понятия "атмосфера", "тропосфера", "стратосфера", "верхние слои атмосферы";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границы биосферы;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приспособления живых организмов к среде обитания в разных природных зонах;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растительный и животный мир разных территорий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взаимосвязи компонентов природы в природно-территориальном комплексе;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особенности растительного и животного мира в различных природных зонах;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плодородие почв в различных природных зонах;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географии. К концу 7 класса обучающийся научится: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строение и свойства (целостность, зональность, ритмичность) географической оболочки;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различать изученные процессы и явления, происходящие в географической оболочке;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изменений в геосферах в результате деятельности человека;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закономерности изменения в пространстве рельефа, климата, внутренних вод и органического мира;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особенности географических процессов на границах литосферных плит с учетом характера взаимодействия и типа земной коры;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воздушные массы Земли, типы климата по заданным показателям;</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образование тропических муссонов, пассатов тропических широт, западных ветров;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климат территории по климатограмме;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влияние климатообразующих факторов на климатические особенности территории;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океанические течения;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и сравнивать численность населения крупных стран мира;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плотность населения различных территорий;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понятие "плотность населения" для решения учебных и (или) практико-</w:t>
      </w:r>
      <w:r w:rsidRPr="00B2111C">
        <w:rPr>
          <w:rFonts w:ascii="Times New Roman" w:hAnsi="Times New Roman" w:cs="Times New Roman"/>
          <w:sz w:val="24"/>
          <w:szCs w:val="24"/>
        </w:rPr>
        <w:lastRenderedPageBreak/>
        <w:t>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городские и сельские поселения;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крупнейших городов мира;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мировых и национальных религий;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языковую классификацию народов;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основные виды хозяйственной деятельности людей на различных территориях;</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страны по их существенным признакам;</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особенности природы, населения и хозяйства отдельных территорий;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о населении материков и стран для решения различных учебных 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географии. К концу 8 класса обучающийся научится: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основные этапы истории формирования и изучения территории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находить в различных источниках информации факты, позволяющие определить </w:t>
      </w:r>
      <w:r w:rsidRPr="00B2111C">
        <w:rPr>
          <w:rFonts w:ascii="Times New Roman" w:hAnsi="Times New Roman" w:cs="Times New Roman"/>
          <w:sz w:val="24"/>
          <w:szCs w:val="24"/>
        </w:rPr>
        <w:lastRenderedPageBreak/>
        <w:t>вклад российских ученых и путешественников в освоение страны;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географическое положение России с использованием информации из различных источников;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федеральные округа, крупные географические районы и макрорегионы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субъектов Российской Федерации разных видов и показывать их на географической карте;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степень благоприятности природных условий в пределах отдельных регионов страны;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классификацию природных ресурсов; распознавать типы природопользования;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географические процессы и явления, определяющие особенности природы страны, отдельных регионов и своей местности;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распространение по территории страны областей современного горообразования, землетрясений и вулканизма;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"плита", "щит", "моренный холм", "бараньи лбы", "бархан", "дюна"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адаптации человека к разнообразным природным условиям на территории страны;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показатели воспроизводства и качества населения России с мировыми показателями и показателями других стран;</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классификацию населенных пунктов и регионов России по заданным основаниям;</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23.8.7. Предметные результаты освоения программы по географии. К концу 9 класса обучающийся научится: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территории опережающего развития (ТОР), Арктическую зону и зону Севера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природно-ресурсный, человеческий и производственный капитал;</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транспорта и основные показатели их работы: грузооборот и пассажирооборот;</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географические различия населения и хозяйства территорий крупных регионов страны;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объектов Всемирного наследия ЮНЕСКО и описывать их местоположение на географической карте;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место и роль России в мировом хозяйстве.</w:t>
      </w:r>
    </w:p>
    <w:p w:rsidR="005B556D" w:rsidRPr="00B2111C" w:rsidRDefault="005B556D" w:rsidP="005B556D">
      <w:pPr>
        <w:pStyle w:val="ConsPlusNormal"/>
        <w:ind w:firstLine="540"/>
        <w:jc w:val="both"/>
        <w:rPr>
          <w:rFonts w:ascii="Times New Roman" w:hAnsi="Times New Roman" w:cs="Times New Roman"/>
          <w:sz w:val="24"/>
          <w:szCs w:val="24"/>
        </w:rPr>
      </w:pPr>
    </w:p>
    <w:p w:rsidR="003312FD" w:rsidRDefault="003312FD" w:rsidP="00575B3B">
      <w:pPr>
        <w:pStyle w:val="ConsPlusTitle"/>
        <w:jc w:val="both"/>
        <w:outlineLvl w:val="2"/>
        <w:rPr>
          <w:rFonts w:ascii="Times New Roman" w:hAnsi="Times New Roman" w:cs="Times New Roman"/>
        </w:rPr>
      </w:pPr>
    </w:p>
    <w:p w:rsidR="003312FD" w:rsidRDefault="003312FD" w:rsidP="005B556D">
      <w:pPr>
        <w:pStyle w:val="ConsPlusTitle"/>
        <w:ind w:firstLine="540"/>
        <w:jc w:val="both"/>
        <w:outlineLvl w:val="2"/>
        <w:rPr>
          <w:rFonts w:ascii="Times New Roman" w:hAnsi="Times New Roman" w:cs="Times New Roman"/>
        </w:rPr>
      </w:pPr>
    </w:p>
    <w:p w:rsidR="005B556D" w:rsidRPr="00B2111C" w:rsidRDefault="003312FD" w:rsidP="005B556D">
      <w:pPr>
        <w:pStyle w:val="ConsPlusTitle"/>
        <w:ind w:firstLine="540"/>
        <w:jc w:val="both"/>
        <w:outlineLvl w:val="2"/>
        <w:rPr>
          <w:rFonts w:ascii="Times New Roman" w:hAnsi="Times New Roman" w:cs="Times New Roman"/>
        </w:rPr>
      </w:pPr>
      <w:r>
        <w:rPr>
          <w:rFonts w:ascii="Times New Roman" w:hAnsi="Times New Roman" w:cs="Times New Roman"/>
        </w:rPr>
        <w:t>2.1.6. Р</w:t>
      </w:r>
      <w:r w:rsidR="005B556D" w:rsidRPr="00B2111C">
        <w:rPr>
          <w:rFonts w:ascii="Times New Roman" w:hAnsi="Times New Roman" w:cs="Times New Roman"/>
        </w:rPr>
        <w:t>абочая программа по учебному предмету "Основы безопасности жизнедеятельности".</w:t>
      </w:r>
    </w:p>
    <w:p w:rsidR="005B556D" w:rsidRPr="00B2111C" w:rsidRDefault="003312FD" w:rsidP="005B556D">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005B556D" w:rsidRPr="00B2111C">
        <w:rPr>
          <w:rFonts w:ascii="Times New Roman" w:hAnsi="Times New Roman" w:cs="Times New Roman"/>
          <w:sz w:val="24"/>
          <w:szCs w:val="24"/>
        </w:rPr>
        <w:t xml:space="preserve">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w:t>
      </w:r>
      <w:r>
        <w:rPr>
          <w:rFonts w:ascii="Times New Roman" w:hAnsi="Times New Roman" w:cs="Times New Roman"/>
          <w:sz w:val="24"/>
          <w:szCs w:val="24"/>
        </w:rPr>
        <w:t xml:space="preserve">составлена в соответствии с Федеральной рабочей программой по ОБЖ и </w:t>
      </w:r>
      <w:r w:rsidR="005B556D" w:rsidRPr="00B2111C">
        <w:rPr>
          <w:rFonts w:ascii="Times New Roman" w:hAnsi="Times New Roman" w:cs="Times New Roman"/>
          <w:sz w:val="24"/>
          <w:szCs w:val="24"/>
        </w:rPr>
        <w:t xml:space="preserve"> включает пояснительную записку, содержание обучения, планируемые результаты освоения программы по ОБЖ.</w:t>
      </w:r>
    </w:p>
    <w:p w:rsidR="005B556D" w:rsidRPr="00B2111C" w:rsidRDefault="005B556D" w:rsidP="005B556D">
      <w:pPr>
        <w:pStyle w:val="ConsPlusNormal"/>
        <w:ind w:firstLine="540"/>
        <w:jc w:val="both"/>
        <w:rPr>
          <w:rFonts w:ascii="Times New Roman" w:hAnsi="Times New Roman" w:cs="Times New Roman"/>
          <w:sz w:val="24"/>
          <w:szCs w:val="24"/>
        </w:rPr>
      </w:pPr>
    </w:p>
    <w:p w:rsidR="005B556D" w:rsidRPr="00B2111C" w:rsidRDefault="005B556D" w:rsidP="005B556D">
      <w:pPr>
        <w:pStyle w:val="ConsPlusTitle"/>
        <w:ind w:firstLine="540"/>
        <w:jc w:val="both"/>
        <w:outlineLvl w:val="3"/>
        <w:rPr>
          <w:rFonts w:ascii="Times New Roman" w:hAnsi="Times New Roman" w:cs="Times New Roman"/>
        </w:rPr>
      </w:pPr>
      <w:r w:rsidRPr="00B2111C">
        <w:rPr>
          <w:rFonts w:ascii="Times New Roman" w:hAnsi="Times New Roman" w:cs="Times New Roman"/>
        </w:rPr>
        <w:t>Пояснительная записка.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ОБЖ разработана на основе требований к результатам освоения программы основного общего образования, представленных в </w:t>
      </w:r>
      <w:hyperlink r:id="rId44"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федеральной программы воспитания, </w:t>
      </w:r>
      <w:hyperlink r:id="rId45" w:history="1">
        <w:r w:rsidRPr="00B2111C">
          <w:rPr>
            <w:rFonts w:ascii="Times New Roman" w:hAnsi="Times New Roman" w:cs="Times New Roman"/>
            <w:sz w:val="24"/>
            <w:szCs w:val="24"/>
          </w:rPr>
          <w:t>Концепции</w:t>
        </w:r>
      </w:hyperlink>
      <w:r w:rsidRPr="00B2111C">
        <w:rPr>
          <w:rFonts w:ascii="Times New Roman" w:hAnsi="Times New Roman" w:cs="Times New Roman"/>
          <w:sz w:val="24"/>
          <w:szCs w:val="24"/>
        </w:rPr>
        <w:t xml:space="preserve">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603E5E" w:rsidRPr="00B2111C" w:rsidRDefault="005B556D" w:rsidP="005B556D">
      <w:pPr>
        <w:spacing w:after="0" w:line="360" w:lineRule="auto"/>
        <w:ind w:firstLine="709"/>
        <w:jc w:val="both"/>
        <w:rPr>
          <w:sz w:val="24"/>
          <w:szCs w:val="24"/>
        </w:rPr>
      </w:pPr>
      <w:r w:rsidRPr="00B2111C">
        <w:rPr>
          <w:sz w:val="24"/>
          <w:szCs w:val="24"/>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ОБЖ обеспечивает:</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возможность выработки и закрепления у обучающихся умений и навыков, необходимых для последующей жизни;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выработку практико-ориентированных компетенций, соответствующих потребностям современности;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1 "Культура безопасности жизнедеятельности в современном обществе";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модуль N 2 "Безопасность в быту";</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3 "Безопасность на транспорте";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4 "Безопасность в общественных местах";</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5 "Безопасность в природной среде";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6 "Здоровье и как его сохранить. Основы медицинских знаний";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7 "Безопасность в социуме";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8 "Безопасность в информационном пространстве";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9 "Основы противодействия экстремизму и терроризму";</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10 "Взаимодействие личности, общества и государства в обеспечении безопасности жизни и здоровья населения".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Учебный материал систематизирован по сферам возможных проявлений рисков и опасностей: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помещения и бытовые условия; улица и общественные места;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коммуникационные связи и каналы; объекты и учреждения культуры и другие.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w:t>
      </w:r>
      <w:r w:rsidRPr="00B2111C">
        <w:rPr>
          <w:rFonts w:ascii="Times New Roman" w:hAnsi="Times New Roman" w:cs="Times New Roman"/>
          <w:sz w:val="24"/>
          <w:szCs w:val="24"/>
        </w:rPr>
        <w:lastRenderedPageBreak/>
        <w:t xml:space="preserve">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46" w:history="1">
        <w:r w:rsidRPr="00B2111C">
          <w:rPr>
            <w:rFonts w:ascii="Times New Roman" w:hAnsi="Times New Roman" w:cs="Times New Roman"/>
            <w:sz w:val="24"/>
            <w:szCs w:val="24"/>
          </w:rPr>
          <w:t>Стратегия</w:t>
        </w:r>
      </w:hyperlink>
      <w:r w:rsidRPr="00B2111C">
        <w:rPr>
          <w:rFonts w:ascii="Times New Roman" w:hAnsi="Times New Roman" w:cs="Times New Roman"/>
          <w:sz w:val="24"/>
          <w:szCs w:val="24"/>
        </w:rPr>
        <w:t xml:space="preserve"> национальной безопасности Российской Федерации (Указ Президента Российской Федерации от 2 июля 2021 г. N 400), </w:t>
      </w:r>
      <w:hyperlink r:id="rId47" w:history="1">
        <w:r w:rsidRPr="00B2111C">
          <w:rPr>
            <w:rFonts w:ascii="Times New Roman" w:hAnsi="Times New Roman" w:cs="Times New Roman"/>
            <w:sz w:val="24"/>
            <w:szCs w:val="24"/>
          </w:rPr>
          <w:t>Доктрина</w:t>
        </w:r>
      </w:hyperlink>
      <w:r w:rsidRPr="00B2111C">
        <w:rPr>
          <w:rFonts w:ascii="Times New Roman" w:hAnsi="Times New Roman" w:cs="Times New Roman"/>
          <w:sz w:val="24"/>
          <w:szCs w:val="24"/>
        </w:rP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48" w:history="1">
        <w:r w:rsidRPr="00B2111C">
          <w:rPr>
            <w:rFonts w:ascii="Times New Roman" w:hAnsi="Times New Roman" w:cs="Times New Roman"/>
            <w:sz w:val="24"/>
            <w:szCs w:val="24"/>
          </w:rPr>
          <w:t>Указ</w:t>
        </w:r>
      </w:hyperlink>
      <w:r w:rsidRPr="00B2111C">
        <w:rPr>
          <w:rFonts w:ascii="Times New Roman" w:hAnsi="Times New Roman" w:cs="Times New Roman"/>
          <w:sz w:val="24"/>
          <w:szCs w:val="24"/>
        </w:rPr>
        <w:t xml:space="preserve"> Президента Российской Федерации от 21 июля 2020 г. N 474), государственная </w:t>
      </w:r>
      <w:hyperlink r:id="rId49" w:history="1">
        <w:r w:rsidRPr="00B2111C">
          <w:rPr>
            <w:rFonts w:ascii="Times New Roman" w:hAnsi="Times New Roman" w:cs="Times New Roman"/>
            <w:sz w:val="24"/>
            <w:szCs w:val="24"/>
          </w:rPr>
          <w:t>программа</w:t>
        </w:r>
      </w:hyperlink>
      <w:r w:rsidRPr="00B2111C">
        <w:rPr>
          <w:rFonts w:ascii="Times New Roman" w:hAnsi="Times New Roman" w:cs="Times New Roman"/>
          <w:sz w:val="24"/>
          <w:szCs w:val="24"/>
        </w:rPr>
        <w:t xml:space="preserve"> Российской Федерации "Развитие образования" (постановление Правительства Российской Федерации от 26 декабря 2017 г. N 1642).</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w:t>
      </w:r>
      <w:r w:rsidRPr="00B2111C">
        <w:rPr>
          <w:rFonts w:ascii="Times New Roman" w:hAnsi="Times New Roman" w:cs="Times New Roman"/>
          <w:sz w:val="24"/>
          <w:szCs w:val="24"/>
        </w:rPr>
        <w:lastRenderedPageBreak/>
        <w:t>государства;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5B556D" w:rsidRPr="00B2111C" w:rsidRDefault="005B556D" w:rsidP="005B556D">
      <w:pPr>
        <w:pStyle w:val="ConsPlusNormal"/>
        <w:ind w:firstLine="540"/>
        <w:jc w:val="both"/>
        <w:rPr>
          <w:rFonts w:ascii="Times New Roman" w:hAnsi="Times New Roman" w:cs="Times New Roman"/>
          <w:sz w:val="24"/>
          <w:szCs w:val="24"/>
        </w:rPr>
      </w:pPr>
    </w:p>
    <w:p w:rsidR="005B556D" w:rsidRPr="00B2111C" w:rsidRDefault="005B556D" w:rsidP="000039B9">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1 "Культура безопасности жизнедеятельности в современном обществе":</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цель и задачи учебного предмета ОБЖ, его ключевые понятия и значение для человека;</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смысл понятий "опасность", "безопасность", "риск", "культура безопасности жизнедеятельности";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источники и факторы опасности, их классификация;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общие принципы безопасного поведения;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виды чрезвычайных ситуаций, сходство и различия опасной, экстремальной и чрезвычайной ситуаций;</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уровни взаимодействия человека и окружающей среды;</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механизм перерастания повседневной ситуации в чрезвычайную ситуацию, правила поведения в опасных и чрезвычайных ситуациях.</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2 "Безопасность в быту":</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источники опасности в быту и их классификация;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защита прав потребителя, сроки годности и состав продуктов питания;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бытовые отравления и причины их возникновения, классификация ядовитых веществ и их опасности;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признаки отравления, приемы и правила оказания первой помощи;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комплектования и хранения домашней аптечки;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бытовые травмы и правила их предупреждения, приемы и правила оказания первой помощи;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обращения с газовыми и электрическими приборами, приемы и правила оказания первой помощи;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поведения в подъезде и лифте, а также при входе и выходе из них; пожар и факторы его развития;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условия и причины возникновения пожаров, их возможные последствия, приемы и правила оказания первой помощи; первичные средства пожаротушения;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вызова экстренных служб и порядок взаимодействия с ними, ответственность за ложные сообщения;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права обязанности и ответственность граждан в области пожарной безопасности;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ситуации криминального характера, правила поведения с малознакомыми людьми;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меры по предотвращению проникновения злоумышленников в дом, правила поведения при попытке проникновения в дом посторонних;</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классификация аварийных ситуаций в коммунальных системах жизнеобеспечения;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подготовки к возможным авариям на коммунальных системах, порядок действий при авариях на коммунальных системах.</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3 "Безопасность на транспорте":</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дорожного движения и их значение, условия обеспечения безопасности участников дорожного движения;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дорожного движения и дорожные знаки для пешеходов;</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обязанности пассажиров маршрутных транспортных средств, ремень безопасности и правила его применения;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поведения пассажира мотоцикла;</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факторы риска возникновения дорожно-транспортных происшествий;</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очевидца дорожно-транспортного происшествия;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пожаре на транспорте;</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особенности различных видов транспорта (подземного, железнодорожного, водного, воздушного);</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первая помощь и последовательность ее оказания;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и приемы оказания первой помощи при различных травмах в результате чрезвычайных ситуаций на транспорте.</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4 "Безопасность в общественных местах":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общественные места и их характеристики, потенциальные источники опасности в общественных местах;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вызова экстренных служб и порядок взаимодействия с ними;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массовые мероприятия и правила подготовки к ним, оборудование мест массового пребывания людей;</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беспорядках в местах массового пребывания людей;</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попадании в толпу и давку;</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обнаружении угрозы возникновения пожара;</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эвакуации из общественных мест и зданий;</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опасности криминогенного и антиобщественного характера в общественных местах, порядок действий при их возникновении;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взаимодействии с правоохранительными органами.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5 "Безопасность в природной среде":</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чрезвычайные ситуации природного характера и их классификация;</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правила поведения, необходимые для снижения риска встречи с дикими животными, </w:t>
      </w:r>
      <w:r w:rsidRPr="00B2111C">
        <w:rPr>
          <w:rFonts w:ascii="Times New Roman" w:hAnsi="Times New Roman" w:cs="Times New Roman"/>
          <w:sz w:val="24"/>
          <w:szCs w:val="24"/>
        </w:rPr>
        <w:lastRenderedPageBreak/>
        <w:t>порядок действий при встрече с ними;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укусах диких животных, змей, пауков, клещей и насекомых;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автономные условия, их особенности и опасности, правила подготовки к длительному автономному существованию;</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автономном существовании в природной среде;</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ориентирования на местности, способы подачи сигналов бедствия;</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пожары, их виды и опасности, факторы и причины их возникновения, порядок действий при нахождении в зоне природного пожара;</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устройство гор и классификация горных пород, правила безопасного поведения в горах;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снежные лавины, их характеристики и опасности, порядок действий при попадании в лавину;</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камнепады, их характеристики и опасности, порядок действий, необходимых для снижения риска попадания под камнепад;</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сели, их характеристики и опасности, порядок действий при попадании в зону селя;</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оползни, их характеристики и опасности, порядок действий при начале оползня;</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общие правила безопасного поведения на водоемах, правила купания в подготовленных и неподготовленных местах;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наводнения, их характеристики и опасности, порядок действий при наводнении;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цунами, их характеристики и опасности, порядок действий при нахождении в зоне цунами;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ураганы, бури, смерчи, их характеристики и опасности, порядок действий при ураганах, бурях и смерчах;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грозы, их характеристики и опасности, порядок действий при попадании в грозу;</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смысл понятий "экология" и "экологическая культура", значение экологии для устойчивого развития общества;</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правила безопасного поведения при неблагоприятной экологической обстановке.</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6 "Здоровье и как его сохранить. Основы медицинских знаний":</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смысл понятий "здоровье" и "здоровый образ жизни", их содержание и значение для человека;</w:t>
      </w:r>
    </w:p>
    <w:p w:rsidR="00605CD9"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фактор</w:t>
      </w:r>
      <w:r w:rsidR="00605CD9" w:rsidRPr="00B2111C">
        <w:rPr>
          <w:rFonts w:ascii="Times New Roman" w:hAnsi="Times New Roman" w:cs="Times New Roman"/>
          <w:sz w:val="24"/>
          <w:szCs w:val="24"/>
        </w:rPr>
        <w:t>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элементы здорового образа жизни, ответственность за сохранение здоровья;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"инфекционные заболевания", причины их возникновения;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механизм распространения инфекционных заболеваний, меры их профилактики и защиты от них;</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"неинфекционные заболевания" и их классификация, факторы риска неинфекционных заболеваний;</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меры профилактики неинфекционных заболеваний и защиты от них;</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диспансеризация и ее задачи;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понятия "психическое здоровье" и "психологическое благополучие", современные модели психического здоровья и здоровой личности;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стресс и его влияние на человека, меры профилактики стресса, способы самоконтроля и саморегуляции эмоциональных состояний;</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"первая помощь" и обязанность по ее оказанию, универсальный алгоритм оказания первой помощи;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назначение и состав аптечки первой помощи;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оказании первой помощи в различных ситуациях, приемы психологической поддержки пострадавшего.</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7 "Безопасность в социуме":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общение и его значение для человека, способы организации эффективного и позитивного общения;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"конфликт" и стадии его развития, факторы и причины развития конфликта;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поведения для снижения риска конфликта и порядок действий при его опасных проявлениях;</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 разрешения конфликта с помощью третьей стороны (модератора);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опасные формы проявления конфликта: агрессия, домашнее насилие и буллинг;</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манипуляции в ходе межличностного общения, приемы распознавания манипуляций и способы противостояния им;</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современные молодежные увлечения и опасности, связанные с ними, правила безопасного поведения;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безопасной коммуникации с незнакомыми людьми.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8 "Безопасность в информационном пространстве":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"цифровая среда", ее характеристики и примеры информационных и компьютерных угроз, положительные возможности цифровой среды;</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опасные явления цифровой среды: вредоносные программы и приложения и их разновидности;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противоправные действия в Интернете;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9 "Основы противодействия экстремизму и терроризму":</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понятия "экстремизм" и "терроризм", их содержание, причины, возможные варианты проявления и последствия;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цели и формы проявления террористических актов, их последствия, уровни террористической опасности;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основы общественно-государственной системы противодействия экстремизму и терроризму, контртеррористическая операция и ее цели;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признаки вовлечения в террористическую деятельность, правила антитеррористического поведения;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признаки угроз и подготовки различных форм терактов, порядок действий при их обнаружении;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безопасного поведения в условиях совершения теракта;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10 "Взаимодействие личности, общества и государства в обеспечении безопасности жизни и здоровья населения":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классификация чрезвычайных ситуаций природного и техногенного характера;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единая государственная система предупреждения и ликвидации чрезвычайных ситуаций (РСЧС), ее задачи, структура, режимы функционирования;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государственные службы обеспечения безопасности, их роль и сфера ответственности, порядок взаимодействия с ними;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общественные институты и их место в системе обеспечения безопасности жизни и здоровья населения;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права, обязанности и роль граждан Российской Федерации в области защиты населения от чрезвычайных ситуаций;</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антикоррупционное поведение как элемент общественной и государственной безопасности;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информирование и оповещение населения о чрезвычайных ситуациях, система ОКСИОН;</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средства индивидуальной и коллективной защиты населения, порядок пользования фильтрующим противогазом;</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эвакуация населения в условиях чрезвычайных ситуаций, порядок действий населения при объявлении эвакуации.</w:t>
      </w:r>
    </w:p>
    <w:p w:rsidR="00605CD9" w:rsidRPr="00B2111C" w:rsidRDefault="00605CD9" w:rsidP="00605CD9">
      <w:pPr>
        <w:pStyle w:val="ConsPlusNormal"/>
        <w:ind w:firstLine="540"/>
        <w:jc w:val="both"/>
        <w:rPr>
          <w:rFonts w:ascii="Times New Roman" w:hAnsi="Times New Roman" w:cs="Times New Roman"/>
          <w:sz w:val="24"/>
          <w:szCs w:val="24"/>
        </w:rPr>
      </w:pPr>
    </w:p>
    <w:p w:rsidR="00605CD9" w:rsidRPr="00B2111C" w:rsidRDefault="00605CD9" w:rsidP="00605CD9">
      <w:pPr>
        <w:pStyle w:val="ConsPlusTitle"/>
        <w:ind w:firstLine="540"/>
        <w:jc w:val="both"/>
        <w:outlineLvl w:val="3"/>
        <w:rPr>
          <w:rFonts w:ascii="Times New Roman" w:hAnsi="Times New Roman" w:cs="Times New Roman"/>
        </w:rPr>
      </w:pPr>
      <w:r w:rsidRPr="00B2111C">
        <w:rPr>
          <w:rFonts w:ascii="Times New Roman" w:hAnsi="Times New Roman" w:cs="Times New Roman"/>
        </w:rPr>
        <w:lastRenderedPageBreak/>
        <w:t>Планируемые результаты освоения программы ОБЖ.</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изучения ОБЖ включают:</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патриотическое воспитание:</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гражданское воспитание:</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w:t>
      </w:r>
      <w:r w:rsidRPr="00B2111C">
        <w:rPr>
          <w:rFonts w:ascii="Times New Roman" w:hAnsi="Times New Roman" w:cs="Times New Roman"/>
          <w:sz w:val="24"/>
          <w:szCs w:val="24"/>
        </w:rPr>
        <w:lastRenderedPageBreak/>
        <w:t>в решении задачи защиты населения от опасных и чрезвычайных ситуаций природного, техногенного и социального характера;</w:t>
      </w:r>
    </w:p>
    <w:p w:rsidR="000E4DA7" w:rsidRPr="00B2111C" w:rsidRDefault="00605CD9"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w:t>
      </w:r>
      <w:r w:rsidR="000E4DA7" w:rsidRPr="00B2111C">
        <w:rPr>
          <w:rFonts w:ascii="Times New Roman" w:hAnsi="Times New Roman" w:cs="Times New Roman"/>
          <w:sz w:val="24"/>
          <w:szCs w:val="24"/>
        </w:rPr>
        <w:t xml:space="preserve"> с другими людьми;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духовно-нравственное воспитание:</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эстетическое воспитание:</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гармоничной личности, развитие способности воспринимать, ценить и создавать прекрасное в повседневной жизни;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понимание взаимозависимости счастливого юношества и безопасного личного поведения в повседневной жизни;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ценности научного познания: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6) физическое воспитание, формирование культуры здоровья и эмоционального благополучия: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принимать себя и других, не осуждая;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осознавать эмоциональное состояние свое и других, уметь управлять собственным эмоциональным состоянием;</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трудовое воспитание:</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экологическое воспитание:</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объектов (явлений);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дефициты информации, данных, необходимых для решения поставленной задачи;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эффективно запоминать и систематизировать информацию;</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системой универсальных познавательных действий обеспечивает сформированность когнитивных навыков обучающихся.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w:t>
      </w:r>
      <w:r w:rsidRPr="00B2111C">
        <w:rPr>
          <w:rFonts w:ascii="Times New Roman" w:hAnsi="Times New Roman" w:cs="Times New Roman"/>
          <w:sz w:val="24"/>
          <w:szCs w:val="24"/>
        </w:rPr>
        <w:lastRenderedPageBreak/>
        <w:t>презентационные материалы.</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проблемные вопросы, требующие решения в жизненных и учебных ситуациях;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соответствие результата цели и условиям;</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управлять собственными эмоциями и не поддаваться эмоциям других, выявлять и анализировать их причины;</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ставить себя на место другого человека, понимать мотивы и намерения другого, регулировать способ выражения эмоций;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осознанно относиться к другому человеку, его мнению, признавать право на ошибку свою и чужую;</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быть открытым себе и другим, осознавать невозможность контроля всего вокруг.</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совместной деятельности: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учебной задачи;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3312FD" w:rsidRDefault="003312FD" w:rsidP="000E4DA7">
      <w:pPr>
        <w:pStyle w:val="ConsPlusNormal"/>
        <w:spacing w:before="240"/>
        <w:ind w:firstLine="540"/>
        <w:jc w:val="both"/>
        <w:rPr>
          <w:rFonts w:ascii="Times New Roman" w:hAnsi="Times New Roman" w:cs="Times New Roman"/>
          <w:sz w:val="24"/>
          <w:szCs w:val="24"/>
        </w:rPr>
      </w:pP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ОБЖ на уровне основного общего образования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по ОБЖ должны обеспечивать:</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8) овладение знаниями и умениями применять меры и средства индивидуальной защиты, приемы рационального и безопасного поведения в опасных и чрезвычайных </w:t>
      </w:r>
      <w:r w:rsidRPr="00B2111C">
        <w:rPr>
          <w:rFonts w:ascii="Times New Roman" w:hAnsi="Times New Roman" w:cs="Times New Roman"/>
          <w:sz w:val="24"/>
          <w:szCs w:val="24"/>
        </w:rPr>
        <w:lastRenderedPageBreak/>
        <w:t>ситуациях;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Образовательная организация вправе самостоятельно определять последовательность для освоения обучающимися модулей ОБЖ.</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1 "Культура безопасности жизнедеятельности в современном обществе":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общие принципы безопасного поведения;</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Модуль</w:t>
      </w:r>
      <w:r w:rsidR="00B55A0C" w:rsidRPr="00B2111C">
        <w:rPr>
          <w:rFonts w:ascii="Times New Roman" w:hAnsi="Times New Roman" w:cs="Times New Roman"/>
          <w:sz w:val="24"/>
          <w:szCs w:val="24"/>
        </w:rPr>
        <w:t xml:space="preserve"> N 2 "Безопасность в быту":</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особенности жизнеобеспечения жилища;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знать права, обязанности и ответственность граждан в области пожарной безопасности;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соблюдать правила безопасного поведения, позволяющие предупредить возникновение опасных ситуаций в быту;</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ситуации криминального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знать о правилах вызова экстренных служб и ответственности за ложные сообщения;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ситуациях криминального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3 "Безопасность на транспорте":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виды опасностей на транспорте (наземный, подземный, железнодорожный, водный, воздушный);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4 "Безопасность в общественных местах":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правила безопасного поведения в местах массового пребывания людей (в толпе);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знать правила информирования экстренных служб;</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при обнаружении в общественных местах бесхозных (потенциально опасных) вещей и предметов;</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эвакуироваться из общественных мест и зданий;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при возникновении пожара и происшествиях в общественных местах;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безопасно действовать в ситуациях криминогенного и антиобщественного характера;</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5 "Безопасность в природной среде":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смысл понятия экологии, экологической культуры, значение экологии для устойчивого развития общества;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помнить и выполнять правила безопасного поведения при неблагоприятной экологической обстановке;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правила безопасного поведения на природе;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правила безопасного поведения на водоемах в различное время года;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знать и применять способы подачи сигнала о помощи;</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6 "Здоровье и как его сохранить. Основы медицинских знаний":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смысл понятий здоровья (физического и психического) и здорового образа жизни;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факторы, влияющие на здоровье человека;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негативно относиться к вредным привычкам (табакокурение, алкоголизм, наркомания, игровая зависимость);</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мер защиты от инфекционных и неинфекционных заболеваний;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случае возникновения чрезвычайных ситуаций биолого-социального происхождения (эпидемии, пандемии);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оказывать первую помощь и самопомощь при неотложных состояниях;</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7 "Безопасность в социуме":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приводить примеры межличностного и группового конфликта;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способы избегания и разрешения конфликтных ситуаций;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опасные проявления конфликтов (в том числе насилие, буллинг (травля);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опасности и соблюдать правила безопасного поведения в практике современных молодежных увлечений;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при опасных проявлениях конфликта и при возможных манипуляциях;</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8 "Безопасность в информационном пространстве":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предупреждать возникновение сложных и опасных ситуаций;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9 "Основы противодействия экстремизму и терроризму":</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понятия экстремизма, терроризма, их причины и последствия;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сформировать негативное отношение к экстремистской и террористической деятельности;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организационные основы системы противодействия терроризму и экстремизму в Российской Федерации;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ситуации угрозы террористического акта в доме, в общественном месте;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безопасно действовать при обнаружении в общественных местах бесхозных (или опасных) вещей и предметов;</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10 "Взаимодействие личности, общества и государства в обеспечении безопасности жизни и здоровья населения":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правила оповещения и эвакуации населения в условиях чрезвычайных ситуаций;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правилами безопасного поведения и безопасно действовать в различных ситуациях;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способами антикоррупционного поведения с учетом возрастных обязанностей;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информировать население и соответствующие органы о возникновении опасных ситуаций.</w:t>
      </w:r>
    </w:p>
    <w:p w:rsidR="00675E4F" w:rsidRDefault="00675E4F" w:rsidP="003672E3">
      <w:pPr>
        <w:widowControl w:val="0"/>
        <w:tabs>
          <w:tab w:val="left" w:pos="703"/>
        </w:tabs>
        <w:autoSpaceDE w:val="0"/>
        <w:autoSpaceDN w:val="0"/>
        <w:spacing w:before="2" w:after="0" w:line="252" w:lineRule="auto"/>
        <w:ind w:left="60" w:right="114"/>
        <w:jc w:val="both"/>
        <w:rPr>
          <w:sz w:val="24"/>
          <w:szCs w:val="24"/>
        </w:rPr>
      </w:pPr>
    </w:p>
    <w:p w:rsidR="003312FD" w:rsidRDefault="003312FD" w:rsidP="00575B3B">
      <w:pPr>
        <w:widowControl w:val="0"/>
        <w:tabs>
          <w:tab w:val="left" w:pos="703"/>
        </w:tabs>
        <w:autoSpaceDE w:val="0"/>
        <w:autoSpaceDN w:val="0"/>
        <w:spacing w:before="2" w:after="0" w:line="252" w:lineRule="auto"/>
        <w:ind w:right="114"/>
        <w:jc w:val="both"/>
        <w:rPr>
          <w:sz w:val="24"/>
          <w:szCs w:val="24"/>
        </w:rPr>
      </w:pPr>
    </w:p>
    <w:p w:rsidR="003312FD" w:rsidRDefault="003312FD" w:rsidP="003672E3">
      <w:pPr>
        <w:widowControl w:val="0"/>
        <w:tabs>
          <w:tab w:val="left" w:pos="703"/>
        </w:tabs>
        <w:autoSpaceDE w:val="0"/>
        <w:autoSpaceDN w:val="0"/>
        <w:spacing w:before="2" w:after="0" w:line="252" w:lineRule="auto"/>
        <w:ind w:left="60" w:right="114"/>
        <w:jc w:val="both"/>
        <w:rPr>
          <w:sz w:val="24"/>
          <w:szCs w:val="24"/>
        </w:rPr>
      </w:pPr>
    </w:p>
    <w:p w:rsidR="003312FD" w:rsidRDefault="003312FD" w:rsidP="003672E3">
      <w:pPr>
        <w:widowControl w:val="0"/>
        <w:tabs>
          <w:tab w:val="left" w:pos="703"/>
        </w:tabs>
        <w:autoSpaceDE w:val="0"/>
        <w:autoSpaceDN w:val="0"/>
        <w:spacing w:before="2" w:after="0" w:line="252" w:lineRule="auto"/>
        <w:ind w:left="60" w:right="114"/>
        <w:jc w:val="both"/>
        <w:rPr>
          <w:sz w:val="24"/>
          <w:szCs w:val="24"/>
        </w:rPr>
      </w:pPr>
    </w:p>
    <w:p w:rsidR="005466E2" w:rsidRPr="00B2111C" w:rsidRDefault="003672E3" w:rsidP="003672E3">
      <w:pPr>
        <w:widowControl w:val="0"/>
        <w:tabs>
          <w:tab w:val="left" w:pos="703"/>
        </w:tabs>
        <w:autoSpaceDE w:val="0"/>
        <w:autoSpaceDN w:val="0"/>
        <w:spacing w:before="2" w:after="0" w:line="252" w:lineRule="auto"/>
        <w:ind w:left="60" w:right="114"/>
        <w:jc w:val="both"/>
        <w:rPr>
          <w:sz w:val="24"/>
          <w:szCs w:val="24"/>
        </w:rPr>
      </w:pPr>
      <w:r w:rsidRPr="00B2111C">
        <w:rPr>
          <w:sz w:val="24"/>
          <w:szCs w:val="24"/>
        </w:rPr>
        <w:t xml:space="preserve"> </w:t>
      </w:r>
      <w:r w:rsidR="005466E2" w:rsidRPr="00B2111C">
        <w:rPr>
          <w:b/>
          <w:sz w:val="24"/>
          <w:szCs w:val="24"/>
        </w:rPr>
        <w:t>2.1.</w:t>
      </w:r>
      <w:r w:rsidR="00675E4F">
        <w:rPr>
          <w:b/>
          <w:sz w:val="24"/>
          <w:szCs w:val="24"/>
        </w:rPr>
        <w:t>7</w:t>
      </w:r>
      <w:r w:rsidR="005466E2" w:rsidRPr="00B2111C">
        <w:rPr>
          <w:b/>
          <w:sz w:val="24"/>
          <w:szCs w:val="24"/>
        </w:rPr>
        <w:t xml:space="preserve"> </w:t>
      </w:r>
      <w:r w:rsidR="00A53CDD" w:rsidRPr="00B2111C">
        <w:rPr>
          <w:b/>
          <w:sz w:val="24"/>
          <w:szCs w:val="24"/>
        </w:rPr>
        <w:t>Рабочая программа учебного предмета «</w:t>
      </w:r>
      <w:r w:rsidR="005466E2" w:rsidRPr="00B2111C">
        <w:rPr>
          <w:b/>
          <w:sz w:val="24"/>
          <w:szCs w:val="24"/>
        </w:rPr>
        <w:t>Математика</w:t>
      </w:r>
      <w:r w:rsidR="00A53CDD" w:rsidRPr="00B2111C">
        <w:rPr>
          <w:b/>
          <w:sz w:val="24"/>
          <w:szCs w:val="24"/>
        </w:rPr>
        <w:t>»</w:t>
      </w:r>
    </w:p>
    <w:p w:rsidR="005466E2" w:rsidRDefault="000F65A4" w:rsidP="004A2C8F">
      <w:pPr>
        <w:pStyle w:val="2"/>
        <w:spacing w:before="152"/>
        <w:ind w:left="158"/>
        <w:jc w:val="both"/>
        <w:rPr>
          <w:b w:val="0"/>
          <w:sz w:val="24"/>
          <w:szCs w:val="24"/>
        </w:rPr>
      </w:pPr>
      <w:r w:rsidRPr="00B2111C">
        <w:rPr>
          <w:b w:val="0"/>
          <w:sz w:val="24"/>
          <w:szCs w:val="24"/>
        </w:rPr>
        <w:t xml:space="preserve">Рабочая программа по математике для обучающихся 5—9 классов разработана на основе </w:t>
      </w:r>
      <w:r w:rsidR="00675E4F">
        <w:rPr>
          <w:b w:val="0"/>
          <w:sz w:val="24"/>
          <w:szCs w:val="24"/>
        </w:rPr>
        <w:t xml:space="preserve">Федеральной рабочей программы по математике , </w:t>
      </w:r>
      <w:r w:rsidRPr="00B2111C">
        <w:rPr>
          <w:b w:val="0"/>
          <w:sz w:val="24"/>
          <w:szCs w:val="24"/>
        </w:rPr>
        <w:t xml:space="preserve">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w:t>
      </w:r>
      <w:r w:rsidR="004A2C8F" w:rsidRPr="00B2111C">
        <w:rPr>
          <w:b w:val="0"/>
          <w:sz w:val="24"/>
          <w:szCs w:val="24"/>
        </w:rPr>
        <w:t>Концепции развития математического образования в Российской Федерации</w:t>
      </w:r>
      <w:r w:rsidR="004A2C8F">
        <w:rPr>
          <w:b w:val="0"/>
          <w:sz w:val="24"/>
          <w:szCs w:val="24"/>
        </w:rPr>
        <w:t xml:space="preserve">, рабочей программы воспитания МАОУ </w:t>
      </w:r>
      <w:r w:rsidR="0094471C">
        <w:rPr>
          <w:b w:val="0"/>
          <w:sz w:val="24"/>
          <w:szCs w:val="24"/>
        </w:rPr>
        <w:t xml:space="preserve"> «СОШ посёлка Демьянка» Уватского муниципального района.</w:t>
      </w:r>
    </w:p>
    <w:p w:rsidR="0094471C" w:rsidRDefault="0094471C" w:rsidP="004A2C8F">
      <w:pPr>
        <w:pStyle w:val="2"/>
        <w:spacing w:before="152"/>
        <w:ind w:left="158"/>
        <w:jc w:val="both"/>
        <w:rPr>
          <w:b w:val="0"/>
          <w:sz w:val="24"/>
          <w:szCs w:val="24"/>
        </w:rPr>
      </w:pPr>
      <w:r w:rsidRPr="0094471C">
        <w:rPr>
          <w:b w:val="0"/>
          <w:sz w:val="24"/>
          <w:szCs w:val="24"/>
        </w:rPr>
        <w:t xml:space="preserve">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w:t>
      </w:r>
      <w:r w:rsidRPr="0094471C">
        <w:rPr>
          <w:b w:val="0"/>
          <w:sz w:val="24"/>
          <w:szCs w:val="24"/>
        </w:rPr>
        <w:lastRenderedPageBreak/>
        <w:t>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 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 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w:t>
      </w:r>
    </w:p>
    <w:p w:rsidR="0094471C" w:rsidRDefault="0094471C" w:rsidP="004A2C8F">
      <w:pPr>
        <w:pStyle w:val="2"/>
        <w:spacing w:before="152"/>
        <w:ind w:left="158"/>
        <w:jc w:val="both"/>
        <w:rPr>
          <w:b w:val="0"/>
          <w:sz w:val="24"/>
          <w:szCs w:val="24"/>
        </w:rPr>
      </w:pPr>
      <w:r w:rsidRPr="0094471C">
        <w:rPr>
          <w:b w:val="0"/>
          <w:sz w:val="24"/>
          <w:szCs w:val="24"/>
        </w:rPr>
        <w:t xml:space="preserve">Приоритетными целями обучения математике в 5–9 классах являются: 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 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w:t>
      </w:r>
      <w:r w:rsidRPr="0094471C">
        <w:rPr>
          <w:b w:val="0"/>
          <w:sz w:val="24"/>
          <w:szCs w:val="24"/>
        </w:rPr>
        <w:lastRenderedPageBreak/>
        <w:t xml:space="preserve">связи. 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 </w:t>
      </w:r>
    </w:p>
    <w:p w:rsidR="0094471C" w:rsidRDefault="0094471C" w:rsidP="004A2C8F">
      <w:pPr>
        <w:pStyle w:val="2"/>
        <w:spacing w:before="152"/>
        <w:ind w:left="158"/>
        <w:jc w:val="both"/>
        <w:rPr>
          <w:b w:val="0"/>
          <w:sz w:val="24"/>
          <w:szCs w:val="24"/>
        </w:rPr>
      </w:pPr>
      <w:r w:rsidRPr="0094471C">
        <w:rPr>
          <w:b w:val="0"/>
          <w:sz w:val="24"/>
          <w:szCs w:val="24"/>
        </w:rPr>
        <w:t xml:space="preserve">Общее число часов, </w:t>
      </w:r>
      <w:r>
        <w:rPr>
          <w:b w:val="0"/>
          <w:sz w:val="24"/>
          <w:szCs w:val="24"/>
        </w:rPr>
        <w:t xml:space="preserve">выделенных </w:t>
      </w:r>
      <w:r w:rsidRPr="0094471C">
        <w:rPr>
          <w:b w:val="0"/>
          <w:sz w:val="24"/>
          <w:szCs w:val="24"/>
        </w:rPr>
        <w:t xml:space="preserve">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w:t>
      </w:r>
      <w:r>
        <w:rPr>
          <w:b w:val="0"/>
          <w:sz w:val="24"/>
          <w:szCs w:val="24"/>
        </w:rPr>
        <w:t xml:space="preserve"> </w:t>
      </w:r>
      <w:r w:rsidRPr="0094471C">
        <w:rPr>
          <w:b w:val="0"/>
          <w:sz w:val="24"/>
          <w:szCs w:val="24"/>
        </w:rPr>
        <w:t xml:space="preserve"> – 204 часа (6 часов в неделю), в 8 классе – 204 часа (6 часов в неделю), в 9 классе – 204 часа (6 часов в неделю)</w:t>
      </w:r>
      <w:r>
        <w:rPr>
          <w:b w:val="0"/>
          <w:sz w:val="24"/>
          <w:szCs w:val="24"/>
        </w:rPr>
        <w:t>.</w:t>
      </w:r>
    </w:p>
    <w:p w:rsidR="0094471C" w:rsidRDefault="0094471C" w:rsidP="004A2C8F">
      <w:pPr>
        <w:pStyle w:val="2"/>
        <w:spacing w:before="152"/>
        <w:ind w:left="158"/>
        <w:jc w:val="both"/>
        <w:rPr>
          <w:b w:val="0"/>
          <w:sz w:val="24"/>
          <w:szCs w:val="24"/>
        </w:rPr>
      </w:pPr>
      <w:r w:rsidRPr="0094471C">
        <w:rPr>
          <w:b w:val="0"/>
          <w:sz w:val="24"/>
          <w:szCs w:val="24"/>
        </w:rPr>
        <w:t xml:space="preserve">ПЛАНИРУЕМЫЕ РЕЗУЛЬТАТЫ ОСВОЕНИЯ ПРОГРАММЫ ПО МАТЕМАТИКЕ НА УРОВНЕ ОСНОВНОГО ОБЩЕГО ОБРАЗОВАНИЯ </w:t>
      </w:r>
    </w:p>
    <w:p w:rsidR="0094471C" w:rsidRDefault="0094471C" w:rsidP="004A2C8F">
      <w:pPr>
        <w:pStyle w:val="2"/>
        <w:spacing w:before="152"/>
        <w:ind w:left="158"/>
        <w:jc w:val="both"/>
        <w:rPr>
          <w:b w:val="0"/>
          <w:sz w:val="24"/>
          <w:szCs w:val="24"/>
        </w:rPr>
      </w:pPr>
      <w:r w:rsidRPr="0094471C">
        <w:rPr>
          <w:b w:val="0"/>
          <w:sz w:val="24"/>
          <w:szCs w:val="24"/>
        </w:rPr>
        <w:t xml:space="preserve">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 </w:t>
      </w:r>
    </w:p>
    <w:p w:rsidR="0094471C" w:rsidRDefault="0094471C" w:rsidP="004A2C8F">
      <w:pPr>
        <w:pStyle w:val="2"/>
        <w:spacing w:before="152"/>
        <w:ind w:left="158"/>
        <w:jc w:val="both"/>
        <w:rPr>
          <w:b w:val="0"/>
          <w:sz w:val="24"/>
          <w:szCs w:val="24"/>
        </w:rPr>
      </w:pPr>
      <w:r w:rsidRPr="0094471C">
        <w:rPr>
          <w:b w:val="0"/>
          <w:sz w:val="24"/>
          <w:szCs w:val="24"/>
        </w:rPr>
        <w:t>ЛИЧНОСТНЫЕ РЕЗУЛЬТАТЫ</w:t>
      </w:r>
    </w:p>
    <w:p w:rsidR="0094471C" w:rsidRDefault="0094471C" w:rsidP="004A2C8F">
      <w:pPr>
        <w:pStyle w:val="2"/>
        <w:spacing w:before="152"/>
        <w:ind w:left="158"/>
        <w:jc w:val="both"/>
        <w:rPr>
          <w:b w:val="0"/>
          <w:sz w:val="24"/>
          <w:szCs w:val="24"/>
        </w:rPr>
      </w:pPr>
      <w:r w:rsidRPr="0094471C">
        <w:rPr>
          <w:b w:val="0"/>
          <w:sz w:val="24"/>
          <w:szCs w:val="24"/>
        </w:rPr>
        <w:t xml:space="preserve"> Личностные результаты освоения программы по математике характеризуются: </w:t>
      </w:r>
    </w:p>
    <w:p w:rsidR="0094471C" w:rsidRDefault="0094471C" w:rsidP="004A2C8F">
      <w:pPr>
        <w:pStyle w:val="2"/>
        <w:spacing w:before="152"/>
        <w:ind w:left="158"/>
        <w:jc w:val="both"/>
        <w:rPr>
          <w:b w:val="0"/>
          <w:sz w:val="24"/>
          <w:szCs w:val="24"/>
        </w:rPr>
      </w:pPr>
      <w:r w:rsidRPr="0094471C">
        <w:rPr>
          <w:b w:val="0"/>
          <w:sz w:val="24"/>
          <w:szCs w:val="24"/>
        </w:rPr>
        <w:t xml:space="preserve">1) патриотическое воспитание: 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w:t>
      </w:r>
    </w:p>
    <w:p w:rsidR="0094471C" w:rsidRDefault="0094471C" w:rsidP="004A2C8F">
      <w:pPr>
        <w:pStyle w:val="2"/>
        <w:spacing w:before="152"/>
        <w:ind w:left="158"/>
        <w:jc w:val="both"/>
        <w:rPr>
          <w:b w:val="0"/>
          <w:sz w:val="24"/>
          <w:szCs w:val="24"/>
        </w:rPr>
      </w:pPr>
      <w:r w:rsidRPr="0094471C">
        <w:rPr>
          <w:b w:val="0"/>
          <w:sz w:val="24"/>
          <w:szCs w:val="24"/>
        </w:rPr>
        <w:t xml:space="preserve">2) гражданское и духовно-нравственное воспитание: 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 </w:t>
      </w:r>
    </w:p>
    <w:p w:rsidR="0094471C" w:rsidRDefault="0094471C" w:rsidP="004A2C8F">
      <w:pPr>
        <w:pStyle w:val="2"/>
        <w:spacing w:before="152"/>
        <w:ind w:left="158"/>
        <w:jc w:val="both"/>
        <w:rPr>
          <w:b w:val="0"/>
          <w:sz w:val="24"/>
          <w:szCs w:val="24"/>
        </w:rPr>
      </w:pPr>
      <w:r w:rsidRPr="0094471C">
        <w:rPr>
          <w:b w:val="0"/>
          <w:sz w:val="24"/>
          <w:szCs w:val="24"/>
        </w:rPr>
        <w:t xml:space="preserve">3) трудовое воспитание: 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 </w:t>
      </w:r>
    </w:p>
    <w:p w:rsidR="0094471C" w:rsidRDefault="0094471C" w:rsidP="004A2C8F">
      <w:pPr>
        <w:pStyle w:val="2"/>
        <w:spacing w:before="152"/>
        <w:ind w:left="158"/>
        <w:jc w:val="both"/>
        <w:rPr>
          <w:b w:val="0"/>
          <w:sz w:val="24"/>
          <w:szCs w:val="24"/>
        </w:rPr>
      </w:pPr>
      <w:r w:rsidRPr="0094471C">
        <w:rPr>
          <w:b w:val="0"/>
          <w:sz w:val="24"/>
          <w:szCs w:val="24"/>
        </w:rPr>
        <w:t xml:space="preserve">4) эстетическое воспитание: 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 </w:t>
      </w:r>
    </w:p>
    <w:p w:rsidR="0094471C" w:rsidRDefault="0094471C" w:rsidP="0094471C">
      <w:pPr>
        <w:pStyle w:val="2"/>
        <w:spacing w:before="152"/>
        <w:ind w:left="158"/>
        <w:jc w:val="both"/>
        <w:rPr>
          <w:b w:val="0"/>
          <w:sz w:val="24"/>
          <w:szCs w:val="24"/>
        </w:rPr>
      </w:pPr>
      <w:r w:rsidRPr="0094471C">
        <w:rPr>
          <w:b w:val="0"/>
          <w:sz w:val="24"/>
          <w:szCs w:val="24"/>
        </w:rPr>
        <w:t xml:space="preserve">5) ценности научного познания: 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w:t>
      </w:r>
      <w:r w:rsidRPr="0094471C">
        <w:rPr>
          <w:b w:val="0"/>
          <w:sz w:val="24"/>
          <w:szCs w:val="24"/>
        </w:rPr>
        <w:lastRenderedPageBreak/>
        <w:t xml:space="preserve">математики и математической культурой как средством познания мира,  овладением простейшими навыками исследовательской деятельности; 6) физическое воспитание, формирование культуры здоровья и эмоционального благополучия: 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w:t>
      </w:r>
    </w:p>
    <w:p w:rsidR="0094471C" w:rsidRDefault="0094471C" w:rsidP="0094471C">
      <w:pPr>
        <w:pStyle w:val="2"/>
        <w:spacing w:before="152"/>
        <w:ind w:left="158"/>
        <w:jc w:val="both"/>
        <w:rPr>
          <w:b w:val="0"/>
          <w:sz w:val="24"/>
          <w:szCs w:val="24"/>
        </w:rPr>
      </w:pPr>
      <w:r w:rsidRPr="0094471C">
        <w:rPr>
          <w:b w:val="0"/>
          <w:sz w:val="24"/>
          <w:szCs w:val="24"/>
        </w:rPr>
        <w:t xml:space="preserve">7) экологическое воспитание: 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 </w:t>
      </w:r>
    </w:p>
    <w:p w:rsidR="0094471C" w:rsidRDefault="0094471C" w:rsidP="0094471C">
      <w:pPr>
        <w:pStyle w:val="2"/>
        <w:spacing w:before="152"/>
        <w:ind w:left="158"/>
        <w:jc w:val="both"/>
        <w:rPr>
          <w:b w:val="0"/>
          <w:sz w:val="24"/>
          <w:szCs w:val="24"/>
        </w:rPr>
      </w:pPr>
      <w:r w:rsidRPr="0094471C">
        <w:rPr>
          <w:b w:val="0"/>
          <w:sz w:val="24"/>
          <w:szCs w:val="24"/>
        </w:rPr>
        <w:t xml:space="preserve">8) адаптация к изменяющимся условиям социальной и природной среды: 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 </w:t>
      </w:r>
    </w:p>
    <w:p w:rsidR="0094471C" w:rsidRDefault="0094471C" w:rsidP="004A2C8F">
      <w:pPr>
        <w:pStyle w:val="2"/>
        <w:spacing w:before="152"/>
        <w:ind w:left="158"/>
        <w:jc w:val="both"/>
        <w:rPr>
          <w:b w:val="0"/>
          <w:sz w:val="24"/>
          <w:szCs w:val="24"/>
        </w:rPr>
      </w:pPr>
      <w:r w:rsidRPr="0094471C">
        <w:rPr>
          <w:b w:val="0"/>
          <w:sz w:val="24"/>
          <w:szCs w:val="24"/>
        </w:rPr>
        <w:t>МЕТАПРЕДМЕТНЫЕ РЕЗУЛЬТАТ</w:t>
      </w:r>
      <w:r>
        <w:rPr>
          <w:b w:val="0"/>
          <w:sz w:val="24"/>
          <w:szCs w:val="24"/>
        </w:rPr>
        <w:t>Ы</w:t>
      </w:r>
    </w:p>
    <w:p w:rsidR="0094471C" w:rsidRDefault="0094471C" w:rsidP="004A2C8F">
      <w:pPr>
        <w:pStyle w:val="2"/>
        <w:spacing w:before="152"/>
        <w:ind w:left="158"/>
        <w:jc w:val="both"/>
        <w:rPr>
          <w:b w:val="0"/>
          <w:sz w:val="24"/>
          <w:szCs w:val="24"/>
        </w:rPr>
      </w:pPr>
      <w:r w:rsidRPr="0094471C">
        <w:rPr>
          <w:b w:val="0"/>
          <w:sz w:val="24"/>
          <w:szCs w:val="24"/>
        </w:rPr>
        <w:t xml:space="preserve">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 </w:t>
      </w:r>
    </w:p>
    <w:p w:rsidR="0094471C" w:rsidRDefault="0094471C" w:rsidP="004A2C8F">
      <w:pPr>
        <w:pStyle w:val="2"/>
        <w:spacing w:before="152"/>
        <w:ind w:left="158"/>
        <w:jc w:val="both"/>
        <w:rPr>
          <w:b w:val="0"/>
          <w:sz w:val="24"/>
          <w:szCs w:val="24"/>
        </w:rPr>
      </w:pPr>
      <w:r w:rsidRPr="0094471C">
        <w:rPr>
          <w:b w:val="0"/>
          <w:sz w:val="24"/>
          <w:szCs w:val="24"/>
        </w:rPr>
        <w:t xml:space="preserve">Познавательные универсальные учебные действия </w:t>
      </w:r>
    </w:p>
    <w:p w:rsidR="0094471C" w:rsidRDefault="0094471C" w:rsidP="0094471C">
      <w:pPr>
        <w:pStyle w:val="2"/>
        <w:spacing w:before="152"/>
        <w:ind w:left="158"/>
        <w:jc w:val="both"/>
        <w:rPr>
          <w:b w:val="0"/>
          <w:sz w:val="24"/>
          <w:szCs w:val="24"/>
        </w:rPr>
      </w:pPr>
      <w:r w:rsidRPr="0094471C">
        <w:rPr>
          <w:b w:val="0"/>
          <w:sz w:val="24"/>
          <w:szCs w:val="24"/>
        </w:rPr>
        <w:t>Базовые логические действия: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воспринимать, формулировать и преобразовывать суждения: утвердительные и отрицательные, единичные, частные и общие, условные;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делать выводы с использованием законов логики, дедуктивных и индуктивных умозаключений, умозаключений по аналогии;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4471C" w:rsidRDefault="0094471C" w:rsidP="0094471C">
      <w:pPr>
        <w:pStyle w:val="2"/>
        <w:spacing w:before="152"/>
        <w:ind w:left="158"/>
        <w:jc w:val="both"/>
        <w:rPr>
          <w:b w:val="0"/>
          <w:sz w:val="24"/>
          <w:szCs w:val="24"/>
        </w:rPr>
      </w:pPr>
      <w:r w:rsidRPr="0094471C">
        <w:rPr>
          <w:b w:val="0"/>
          <w:sz w:val="24"/>
          <w:szCs w:val="24"/>
        </w:rPr>
        <w:lastRenderedPageBreak/>
        <w:t xml:space="preserve"> Базовые исследовательские действия: 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 Работа с информацией: выявлять недостаточность и избыточность информации, данных, необходимых для решения задачи; выбирать, анализировать, систематизировать и интерпретировать информацию различных видов и форм представления; выбирать форму представления информации и иллюстрировать решаемые задачи схемами, диаграммами, иной графикой и их комбинациями; оценивать надёжность информации по критериям, предложенным учителем или сформулированным самостоятельно. </w:t>
      </w:r>
    </w:p>
    <w:p w:rsidR="0094471C" w:rsidRDefault="0094471C" w:rsidP="0094471C">
      <w:pPr>
        <w:pStyle w:val="2"/>
        <w:spacing w:before="152"/>
        <w:ind w:left="158"/>
        <w:jc w:val="both"/>
        <w:rPr>
          <w:b w:val="0"/>
          <w:sz w:val="24"/>
          <w:szCs w:val="24"/>
        </w:rPr>
      </w:pPr>
      <w:r w:rsidRPr="0094471C">
        <w:rPr>
          <w:b w:val="0"/>
          <w:sz w:val="24"/>
          <w:szCs w:val="24"/>
        </w:rPr>
        <w:t xml:space="preserve">Коммуникативные универсальные учебные действия: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94471C" w:rsidRDefault="0094471C" w:rsidP="0094471C">
      <w:pPr>
        <w:pStyle w:val="2"/>
        <w:spacing w:before="152"/>
        <w:ind w:left="158"/>
        <w:jc w:val="both"/>
        <w:rPr>
          <w:b w:val="0"/>
          <w:sz w:val="24"/>
          <w:szCs w:val="24"/>
        </w:rPr>
      </w:pPr>
      <w:r w:rsidRPr="0094471C">
        <w:rPr>
          <w:b w:val="0"/>
          <w:sz w:val="24"/>
          <w:szCs w:val="24"/>
        </w:rPr>
        <w:t xml:space="preserve">Регулятивные универсальные учебные действия </w:t>
      </w:r>
    </w:p>
    <w:p w:rsidR="0094471C" w:rsidRDefault="0094471C" w:rsidP="0094471C">
      <w:pPr>
        <w:pStyle w:val="2"/>
        <w:spacing w:before="152"/>
        <w:ind w:left="158"/>
        <w:jc w:val="both"/>
        <w:rPr>
          <w:b w:val="0"/>
          <w:sz w:val="24"/>
          <w:szCs w:val="24"/>
        </w:rPr>
      </w:pPr>
      <w:r w:rsidRPr="0094471C">
        <w:rPr>
          <w:b w:val="0"/>
          <w:sz w:val="24"/>
          <w:szCs w:val="24"/>
        </w:rPr>
        <w:t xml:space="preserve">Самоорганизация: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w:t>
      </w:r>
    </w:p>
    <w:p w:rsidR="0094471C" w:rsidRDefault="0094471C" w:rsidP="0094471C">
      <w:pPr>
        <w:pStyle w:val="2"/>
        <w:spacing w:before="152"/>
        <w:ind w:left="158"/>
        <w:jc w:val="both"/>
        <w:rPr>
          <w:b w:val="0"/>
          <w:sz w:val="24"/>
          <w:szCs w:val="24"/>
        </w:rPr>
      </w:pPr>
      <w:r w:rsidRPr="0094471C">
        <w:rPr>
          <w:b w:val="0"/>
          <w:sz w:val="24"/>
          <w:szCs w:val="24"/>
        </w:rPr>
        <w:t xml:space="preserve">Самоконтроль: владеть способами самопроверки, самоконтроля процесса и результата решения математической задачи;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 </w:t>
      </w:r>
    </w:p>
    <w:p w:rsidR="0094471C" w:rsidRDefault="0094471C" w:rsidP="0094471C">
      <w:pPr>
        <w:pStyle w:val="2"/>
        <w:spacing w:before="152"/>
        <w:ind w:left="158"/>
        <w:jc w:val="both"/>
        <w:rPr>
          <w:b w:val="0"/>
          <w:sz w:val="24"/>
          <w:szCs w:val="24"/>
        </w:rPr>
      </w:pPr>
      <w:r w:rsidRPr="0094471C">
        <w:rPr>
          <w:b w:val="0"/>
          <w:sz w:val="24"/>
          <w:szCs w:val="24"/>
        </w:rPr>
        <w:lastRenderedPageBreak/>
        <w:t xml:space="preserve">ПРЕДМЕТНЫЕ РЕЗУЛЬТАТЫ </w:t>
      </w:r>
    </w:p>
    <w:p w:rsidR="0094471C" w:rsidRDefault="0094471C" w:rsidP="0094471C">
      <w:pPr>
        <w:pStyle w:val="2"/>
        <w:spacing w:before="152"/>
        <w:ind w:left="158"/>
        <w:jc w:val="both"/>
        <w:rPr>
          <w:b w:val="0"/>
          <w:sz w:val="24"/>
          <w:szCs w:val="24"/>
        </w:rPr>
      </w:pPr>
      <w:r w:rsidRPr="0094471C">
        <w:rPr>
          <w:b w:val="0"/>
          <w:sz w:val="24"/>
          <w:szCs w:val="24"/>
        </w:rPr>
        <w:t xml:space="preserve">Предметные результаты освоения программы по математике представлены по годам обучения в следующих разделах программы в рамках отдельных учебных курсов: в 5–6 классах – курса «Математика», в 7–9 классах – курсов «Алгебра», «Геометрия», «Вероятность и статистика». </w:t>
      </w:r>
    </w:p>
    <w:p w:rsidR="0094471C" w:rsidRDefault="0094471C" w:rsidP="0094471C">
      <w:pPr>
        <w:pStyle w:val="2"/>
        <w:spacing w:before="152"/>
        <w:ind w:left="158"/>
        <w:jc w:val="both"/>
        <w:rPr>
          <w:b w:val="0"/>
          <w:sz w:val="24"/>
          <w:szCs w:val="24"/>
        </w:rPr>
      </w:pPr>
    </w:p>
    <w:p w:rsidR="0094471C" w:rsidRPr="0094471C" w:rsidRDefault="0094471C" w:rsidP="0094471C">
      <w:pPr>
        <w:pStyle w:val="2"/>
        <w:spacing w:before="152"/>
        <w:ind w:left="158"/>
        <w:jc w:val="both"/>
        <w:rPr>
          <w:b w:val="0"/>
          <w:sz w:val="24"/>
          <w:szCs w:val="24"/>
        </w:rPr>
      </w:pPr>
      <w:r w:rsidRPr="0094471C">
        <w:rPr>
          <w:b w:val="0"/>
          <w:sz w:val="24"/>
          <w:szCs w:val="24"/>
        </w:rPr>
        <w:t xml:space="preserve"> ФЕДЕРАЛЬНАЯ РАБОЧАЯ ПРОГРАММА УЧЕБНОГО КУРСА «МАТЕМАТИКА» В 5–6 КЛАССАХ ПОЯСНИТЕЛЬНАЯ ЗАПИСКА </w:t>
      </w:r>
    </w:p>
    <w:p w:rsidR="0094471C" w:rsidRPr="0094471C" w:rsidRDefault="0094471C" w:rsidP="0094471C">
      <w:pPr>
        <w:pStyle w:val="2"/>
        <w:spacing w:before="152"/>
        <w:ind w:left="158"/>
        <w:jc w:val="both"/>
        <w:rPr>
          <w:b w:val="0"/>
          <w:sz w:val="24"/>
          <w:szCs w:val="24"/>
        </w:rPr>
      </w:pPr>
      <w:r w:rsidRPr="0094471C">
        <w:rPr>
          <w:b w:val="0"/>
          <w:sz w:val="24"/>
          <w:szCs w:val="24"/>
        </w:rPr>
        <w:t xml:space="preserve">Приоритетными целями обучения математике в 5–6 классах являются: 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развитие интеллектуальных и творческих способностей обучающихся, познавательной активности, исследовательских умений, интереса к изучению математики; подведение обучающихся на доступном для них уровне к осознанию взаимосвязи математики и окружающего мира;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 </w:t>
      </w:r>
    </w:p>
    <w:p w:rsidR="0094471C" w:rsidRPr="0094471C" w:rsidRDefault="0094471C" w:rsidP="0094471C">
      <w:pPr>
        <w:pStyle w:val="2"/>
        <w:spacing w:before="152"/>
        <w:ind w:left="158"/>
        <w:jc w:val="both"/>
        <w:rPr>
          <w:b w:val="0"/>
          <w:sz w:val="24"/>
          <w:szCs w:val="24"/>
        </w:rPr>
      </w:pPr>
      <w:r w:rsidRPr="0094471C">
        <w:rPr>
          <w:b w:val="0"/>
          <w:sz w:val="24"/>
          <w:szCs w:val="24"/>
        </w:rPr>
        <w:t xml:space="preserve">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 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w:t>
      </w:r>
    </w:p>
    <w:p w:rsidR="0094471C" w:rsidRDefault="0094471C" w:rsidP="0094471C">
      <w:pPr>
        <w:pStyle w:val="2"/>
        <w:spacing w:before="152"/>
        <w:ind w:left="158"/>
        <w:jc w:val="both"/>
        <w:rPr>
          <w:b w:val="0"/>
          <w:sz w:val="24"/>
          <w:szCs w:val="24"/>
        </w:rPr>
      </w:pPr>
      <w:r w:rsidRPr="0094471C">
        <w:rPr>
          <w:b w:val="0"/>
          <w:sz w:val="24"/>
          <w:szCs w:val="24"/>
        </w:rPr>
        <w:t xml:space="preserve">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rsidR="0094471C" w:rsidRDefault="0094471C" w:rsidP="0094471C">
      <w:pPr>
        <w:pStyle w:val="2"/>
        <w:spacing w:before="152"/>
        <w:ind w:left="158"/>
        <w:jc w:val="both"/>
        <w:rPr>
          <w:b w:val="0"/>
          <w:sz w:val="24"/>
          <w:szCs w:val="24"/>
        </w:rPr>
      </w:pPr>
      <w:r w:rsidRPr="0094471C">
        <w:rPr>
          <w:b w:val="0"/>
          <w:sz w:val="24"/>
          <w:szCs w:val="24"/>
        </w:rPr>
        <w:t xml:space="preserve">Изучение натуральных чисел продолжается в 6 классе знакомством с начальными понятиями теории делимости.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w:t>
      </w:r>
    </w:p>
    <w:p w:rsidR="0094471C" w:rsidRDefault="0094471C" w:rsidP="0094471C">
      <w:pPr>
        <w:pStyle w:val="2"/>
        <w:spacing w:before="152"/>
        <w:ind w:left="158"/>
        <w:jc w:val="both"/>
        <w:rPr>
          <w:b w:val="0"/>
          <w:sz w:val="24"/>
          <w:szCs w:val="24"/>
        </w:rPr>
      </w:pPr>
      <w:r w:rsidRPr="0094471C">
        <w:rPr>
          <w:b w:val="0"/>
          <w:sz w:val="24"/>
          <w:szCs w:val="24"/>
        </w:rPr>
        <w:t xml:space="preserve">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w:t>
      </w:r>
      <w:r w:rsidRPr="0094471C">
        <w:rPr>
          <w:b w:val="0"/>
          <w:sz w:val="24"/>
          <w:szCs w:val="24"/>
        </w:rPr>
        <w:lastRenderedPageBreak/>
        <w:t xml:space="preserve">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 </w:t>
      </w:r>
    </w:p>
    <w:p w:rsidR="0094471C" w:rsidRDefault="0094471C" w:rsidP="0094471C">
      <w:pPr>
        <w:pStyle w:val="2"/>
        <w:spacing w:before="152"/>
        <w:ind w:left="158"/>
        <w:jc w:val="both"/>
        <w:rPr>
          <w:b w:val="0"/>
          <w:sz w:val="24"/>
          <w:szCs w:val="24"/>
        </w:rPr>
      </w:pPr>
      <w:r w:rsidRPr="0094471C">
        <w:rPr>
          <w:b w:val="0"/>
          <w:sz w:val="24"/>
          <w:szCs w:val="24"/>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 </w:t>
      </w:r>
    </w:p>
    <w:p w:rsidR="0094471C" w:rsidRDefault="0094471C" w:rsidP="0094471C">
      <w:pPr>
        <w:pStyle w:val="2"/>
        <w:spacing w:before="152"/>
        <w:ind w:left="158"/>
        <w:jc w:val="both"/>
        <w:rPr>
          <w:b w:val="0"/>
          <w:sz w:val="24"/>
          <w:szCs w:val="24"/>
        </w:rPr>
      </w:pPr>
      <w:r w:rsidRPr="0094471C">
        <w:rPr>
          <w:b w:val="0"/>
          <w:sz w:val="24"/>
          <w:szCs w:val="24"/>
        </w:rPr>
        <w:t xml:space="preserve">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 </w:t>
      </w:r>
    </w:p>
    <w:p w:rsidR="0094471C" w:rsidRDefault="0094471C" w:rsidP="0094471C">
      <w:pPr>
        <w:pStyle w:val="2"/>
        <w:spacing w:before="152"/>
        <w:ind w:left="158"/>
        <w:jc w:val="both"/>
        <w:rPr>
          <w:b w:val="0"/>
          <w:sz w:val="24"/>
          <w:szCs w:val="24"/>
        </w:rPr>
      </w:pPr>
      <w:r w:rsidRPr="0094471C">
        <w:rPr>
          <w:b w:val="0"/>
          <w:sz w:val="24"/>
          <w:szCs w:val="24"/>
        </w:rPr>
        <w:t xml:space="preserve">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 </w:t>
      </w:r>
    </w:p>
    <w:p w:rsidR="0094471C" w:rsidRDefault="0094471C" w:rsidP="0094471C">
      <w:pPr>
        <w:pStyle w:val="2"/>
        <w:spacing w:before="152"/>
        <w:ind w:left="158"/>
        <w:jc w:val="both"/>
        <w:rPr>
          <w:b w:val="0"/>
          <w:sz w:val="24"/>
          <w:szCs w:val="24"/>
        </w:rPr>
      </w:pPr>
      <w:r w:rsidRPr="0094471C">
        <w:rPr>
          <w:b w:val="0"/>
          <w:sz w:val="24"/>
          <w:szCs w:val="24"/>
        </w:rPr>
        <w:t xml:space="preserve">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 </w:t>
      </w:r>
    </w:p>
    <w:p w:rsidR="0094471C" w:rsidRDefault="0094471C" w:rsidP="0094471C">
      <w:pPr>
        <w:pStyle w:val="2"/>
        <w:spacing w:before="152"/>
        <w:ind w:left="158"/>
        <w:jc w:val="both"/>
        <w:rPr>
          <w:b w:val="0"/>
          <w:sz w:val="24"/>
          <w:szCs w:val="24"/>
        </w:rPr>
      </w:pPr>
      <w:r w:rsidRPr="0094471C">
        <w:rPr>
          <w:b w:val="0"/>
          <w:sz w:val="24"/>
          <w:szCs w:val="24"/>
        </w:rPr>
        <w:t xml:space="preserve">Общее число часов, </w:t>
      </w:r>
      <w:r>
        <w:rPr>
          <w:b w:val="0"/>
          <w:sz w:val="24"/>
          <w:szCs w:val="24"/>
        </w:rPr>
        <w:t xml:space="preserve">запланированных </w:t>
      </w:r>
      <w:r w:rsidRPr="0094471C">
        <w:rPr>
          <w:b w:val="0"/>
          <w:sz w:val="24"/>
          <w:szCs w:val="24"/>
        </w:rPr>
        <w:t xml:space="preserve"> для изучения математики, – 340 часов: в 5 классе – 170 часов (5 часов в неделю), в 6 классе – 170 часов (5 часов в неделю). </w:t>
      </w:r>
    </w:p>
    <w:p w:rsidR="0094471C" w:rsidRDefault="0094471C" w:rsidP="0094471C">
      <w:pPr>
        <w:pStyle w:val="2"/>
        <w:spacing w:before="152"/>
        <w:ind w:left="158"/>
        <w:jc w:val="both"/>
        <w:rPr>
          <w:b w:val="0"/>
          <w:sz w:val="24"/>
          <w:szCs w:val="24"/>
        </w:rPr>
      </w:pPr>
      <w:r w:rsidRPr="0094471C">
        <w:rPr>
          <w:b w:val="0"/>
          <w:sz w:val="24"/>
          <w:szCs w:val="24"/>
        </w:rPr>
        <w:t xml:space="preserve">СОДЕРЖАНИЕ ОБУЧЕНИЯ </w:t>
      </w:r>
    </w:p>
    <w:p w:rsidR="0094471C" w:rsidRDefault="0094471C" w:rsidP="0094471C">
      <w:pPr>
        <w:pStyle w:val="2"/>
        <w:spacing w:before="152"/>
        <w:ind w:left="158"/>
        <w:jc w:val="both"/>
        <w:rPr>
          <w:b w:val="0"/>
          <w:sz w:val="24"/>
          <w:szCs w:val="24"/>
        </w:rPr>
      </w:pPr>
      <w:r w:rsidRPr="0094471C">
        <w:rPr>
          <w:b w:val="0"/>
          <w:sz w:val="24"/>
          <w:szCs w:val="24"/>
        </w:rPr>
        <w:t xml:space="preserve">5 КЛАСС </w:t>
      </w:r>
    </w:p>
    <w:p w:rsidR="0094471C" w:rsidRDefault="0094471C" w:rsidP="0094471C">
      <w:pPr>
        <w:pStyle w:val="2"/>
        <w:spacing w:before="152"/>
        <w:ind w:left="158"/>
        <w:jc w:val="both"/>
        <w:rPr>
          <w:b w:val="0"/>
          <w:sz w:val="24"/>
          <w:szCs w:val="24"/>
        </w:rPr>
      </w:pPr>
      <w:r w:rsidRPr="0094471C">
        <w:rPr>
          <w:b w:val="0"/>
          <w:sz w:val="24"/>
          <w:szCs w:val="24"/>
        </w:rPr>
        <w:lastRenderedPageBreak/>
        <w:t xml:space="preserve">Натуральные числа и нуль 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Дроби 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  Решение текстовых задач 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 Наглядная геометрия 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 Объём прямоугольного параллелепипеда, куба. Единицы измерения объёма. </w:t>
      </w:r>
    </w:p>
    <w:p w:rsidR="0030177D" w:rsidRDefault="0094471C" w:rsidP="0094471C">
      <w:pPr>
        <w:pStyle w:val="2"/>
        <w:spacing w:before="152"/>
        <w:ind w:left="158"/>
        <w:jc w:val="both"/>
        <w:rPr>
          <w:b w:val="0"/>
          <w:sz w:val="24"/>
          <w:szCs w:val="24"/>
        </w:rPr>
      </w:pPr>
      <w:r w:rsidRPr="0094471C">
        <w:rPr>
          <w:b w:val="0"/>
          <w:sz w:val="24"/>
          <w:szCs w:val="24"/>
        </w:rPr>
        <w:lastRenderedPageBreak/>
        <w:t xml:space="preserve">6 КЛАСС </w:t>
      </w:r>
    </w:p>
    <w:p w:rsidR="0094471C" w:rsidRDefault="0094471C" w:rsidP="0094471C">
      <w:pPr>
        <w:pStyle w:val="2"/>
        <w:spacing w:before="152"/>
        <w:ind w:left="158"/>
        <w:jc w:val="both"/>
        <w:rPr>
          <w:b w:val="0"/>
          <w:sz w:val="24"/>
          <w:szCs w:val="24"/>
        </w:rPr>
      </w:pPr>
      <w:r w:rsidRPr="0094471C">
        <w:rPr>
          <w:b w:val="0"/>
          <w:sz w:val="24"/>
          <w:szCs w:val="24"/>
        </w:rPr>
        <w:t xml:space="preserve">Натуральные числа 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Делители и кратные числа, наибольший общий делитель и наименьшее общее кратное. Делимость суммы и произведения. Деление с остатком. </w:t>
      </w:r>
    </w:p>
    <w:p w:rsidR="0094471C" w:rsidRDefault="0094471C" w:rsidP="0094471C">
      <w:pPr>
        <w:pStyle w:val="2"/>
        <w:spacing w:before="152"/>
        <w:ind w:left="158"/>
        <w:jc w:val="both"/>
        <w:rPr>
          <w:b w:val="0"/>
          <w:sz w:val="24"/>
          <w:szCs w:val="24"/>
        </w:rPr>
      </w:pPr>
      <w:r w:rsidRPr="0094471C">
        <w:rPr>
          <w:b w:val="0"/>
          <w:sz w:val="24"/>
          <w:szCs w:val="24"/>
        </w:rPr>
        <w:t xml:space="preserve"> Дроби 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Отношение. Деление в данном отношении.</w:t>
      </w:r>
    </w:p>
    <w:p w:rsidR="0094471C" w:rsidRDefault="0094471C" w:rsidP="0094471C">
      <w:pPr>
        <w:pStyle w:val="2"/>
        <w:spacing w:before="152"/>
        <w:ind w:left="158"/>
        <w:jc w:val="both"/>
        <w:rPr>
          <w:b w:val="0"/>
          <w:sz w:val="24"/>
          <w:szCs w:val="24"/>
        </w:rPr>
      </w:pPr>
      <w:r w:rsidRPr="0094471C">
        <w:rPr>
          <w:b w:val="0"/>
          <w:sz w:val="24"/>
          <w:szCs w:val="24"/>
        </w:rPr>
        <w:t xml:space="preserve"> Масштаб, пропорция. Применение пропорций при решении задач. 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 </w:t>
      </w:r>
    </w:p>
    <w:p w:rsidR="0030177D" w:rsidRDefault="0094471C" w:rsidP="0094471C">
      <w:pPr>
        <w:pStyle w:val="2"/>
        <w:spacing w:before="152"/>
        <w:ind w:left="158"/>
        <w:jc w:val="both"/>
        <w:rPr>
          <w:b w:val="0"/>
          <w:sz w:val="24"/>
          <w:szCs w:val="24"/>
        </w:rPr>
      </w:pPr>
      <w:r w:rsidRPr="0094471C">
        <w:rPr>
          <w:b w:val="0"/>
          <w:sz w:val="24"/>
          <w:szCs w:val="24"/>
        </w:rPr>
        <w:t xml:space="preserve">Положительные и отрицательные числа 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w:t>
      </w:r>
    </w:p>
    <w:p w:rsidR="0094471C" w:rsidRDefault="0094471C" w:rsidP="0094471C">
      <w:pPr>
        <w:pStyle w:val="2"/>
        <w:spacing w:before="152"/>
        <w:ind w:left="158"/>
        <w:jc w:val="both"/>
        <w:rPr>
          <w:b w:val="0"/>
          <w:sz w:val="24"/>
          <w:szCs w:val="24"/>
        </w:rPr>
      </w:pPr>
      <w:r w:rsidRPr="0094471C">
        <w:rPr>
          <w:b w:val="0"/>
          <w:sz w:val="24"/>
          <w:szCs w:val="24"/>
        </w:rPr>
        <w:t xml:space="preserve">Прямоугольная система координат на плоскости. Координаты точки на плоскости, абсцисса и ордината. Построение точек и фигур на координатной плоскости. Буквенные выражения 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 </w:t>
      </w:r>
    </w:p>
    <w:p w:rsidR="0030177D" w:rsidRDefault="0094471C" w:rsidP="0030177D">
      <w:pPr>
        <w:pStyle w:val="2"/>
        <w:spacing w:before="152"/>
        <w:ind w:left="158"/>
        <w:jc w:val="both"/>
        <w:rPr>
          <w:b w:val="0"/>
          <w:sz w:val="24"/>
          <w:szCs w:val="24"/>
        </w:rPr>
      </w:pPr>
      <w:r w:rsidRPr="0094471C">
        <w:rPr>
          <w:b w:val="0"/>
          <w:sz w:val="24"/>
          <w:szCs w:val="24"/>
        </w:rPr>
        <w:t xml:space="preserve">Решение текстовых задач Решение текстовых задач арифметическим способом. Решение логических задач. Решение задач перебором всех возможных вариантов. 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 Решение задач, связанных с отношением, пропорциональностью величин, процентами; решение основных задач на дроби и проценты. Оценка и прикидка, округление результата. Составление буквенных выражений по условию задачи. Представление данных с помощью таблиц и диаграмм. Столбчатые диаграммы: чтение и построение. Чтение круговых диаграмм. </w:t>
      </w:r>
    </w:p>
    <w:p w:rsidR="0030177D" w:rsidRDefault="0094471C" w:rsidP="0094471C">
      <w:pPr>
        <w:pStyle w:val="2"/>
        <w:spacing w:before="152"/>
        <w:ind w:left="158"/>
        <w:jc w:val="both"/>
        <w:rPr>
          <w:b w:val="0"/>
          <w:sz w:val="24"/>
          <w:szCs w:val="24"/>
        </w:rPr>
      </w:pPr>
      <w:r w:rsidRPr="0094471C">
        <w:rPr>
          <w:b w:val="0"/>
          <w:sz w:val="24"/>
          <w:szCs w:val="24"/>
        </w:rPr>
        <w:t xml:space="preserve">Наглядные представления о фигурах на плоскости: точка, прямая, отрезок, луч, угол, ломаная, многоугольник, четырёхугольник, треугольник, окружность, круг. 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Измерение и построение углов с помощью транспортира. </w:t>
      </w:r>
      <w:r w:rsidRPr="0094471C">
        <w:rPr>
          <w:b w:val="0"/>
          <w:sz w:val="24"/>
          <w:szCs w:val="24"/>
        </w:rPr>
        <w:lastRenderedPageBreak/>
        <w:t>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Периметр многоугольника.</w:t>
      </w:r>
    </w:p>
    <w:p w:rsidR="0030177D" w:rsidRDefault="0094471C" w:rsidP="0094471C">
      <w:pPr>
        <w:pStyle w:val="2"/>
        <w:spacing w:before="152"/>
        <w:ind w:left="158"/>
        <w:jc w:val="both"/>
        <w:rPr>
          <w:b w:val="0"/>
          <w:sz w:val="24"/>
          <w:szCs w:val="24"/>
        </w:rPr>
      </w:pPr>
      <w:r w:rsidRPr="0094471C">
        <w:rPr>
          <w:b w:val="0"/>
          <w:sz w:val="24"/>
          <w:szCs w:val="24"/>
        </w:rPr>
        <w:t xml:space="preserve">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30177D" w:rsidRDefault="0094471C" w:rsidP="0094471C">
      <w:pPr>
        <w:pStyle w:val="2"/>
        <w:spacing w:before="152"/>
        <w:ind w:left="158"/>
        <w:jc w:val="both"/>
        <w:rPr>
          <w:b w:val="0"/>
          <w:sz w:val="24"/>
          <w:szCs w:val="24"/>
        </w:rPr>
      </w:pPr>
      <w:r w:rsidRPr="0094471C">
        <w:rPr>
          <w:b w:val="0"/>
          <w:sz w:val="24"/>
          <w:szCs w:val="24"/>
        </w:rPr>
        <w:t xml:space="preserve"> Симметрия: центральная, осевая и зеркальная симметрии. Построение симметричных фигур. 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 </w:t>
      </w:r>
    </w:p>
    <w:p w:rsidR="0030177D" w:rsidRDefault="0030177D" w:rsidP="0094471C">
      <w:pPr>
        <w:pStyle w:val="2"/>
        <w:spacing w:before="152"/>
        <w:ind w:left="158"/>
        <w:jc w:val="both"/>
        <w:rPr>
          <w:b w:val="0"/>
          <w:sz w:val="24"/>
          <w:szCs w:val="24"/>
        </w:rPr>
      </w:pPr>
      <w:r>
        <w:rPr>
          <w:b w:val="0"/>
          <w:sz w:val="24"/>
          <w:szCs w:val="24"/>
        </w:rPr>
        <w:t>П</w:t>
      </w:r>
      <w:r w:rsidR="0094471C" w:rsidRPr="0094471C">
        <w:rPr>
          <w:b w:val="0"/>
          <w:sz w:val="24"/>
          <w:szCs w:val="24"/>
        </w:rPr>
        <w:t xml:space="preserve">онятие объёма, единицы измерения объёма. Объём прямоугольного параллелепипеда, куба. </w:t>
      </w:r>
    </w:p>
    <w:p w:rsidR="0030177D" w:rsidRDefault="0030177D" w:rsidP="0094471C">
      <w:pPr>
        <w:pStyle w:val="2"/>
        <w:spacing w:before="152"/>
        <w:ind w:left="158"/>
        <w:jc w:val="both"/>
        <w:rPr>
          <w:b w:val="0"/>
          <w:sz w:val="24"/>
          <w:szCs w:val="24"/>
        </w:rPr>
      </w:pPr>
    </w:p>
    <w:p w:rsidR="0030177D" w:rsidRPr="0030177D" w:rsidRDefault="0030177D" w:rsidP="0094471C">
      <w:pPr>
        <w:pStyle w:val="2"/>
        <w:spacing w:before="152"/>
        <w:ind w:left="158"/>
        <w:jc w:val="both"/>
        <w:rPr>
          <w:b w:val="0"/>
          <w:sz w:val="24"/>
          <w:szCs w:val="24"/>
        </w:rPr>
      </w:pPr>
      <w:r w:rsidRPr="0030177D">
        <w:rPr>
          <w:b w:val="0"/>
          <w:sz w:val="24"/>
          <w:szCs w:val="24"/>
        </w:rPr>
        <w:t xml:space="preserve">ПРЕДМЕТНЫЕ РЕЗУЛЬТАТЫ </w:t>
      </w:r>
    </w:p>
    <w:p w:rsidR="0030177D" w:rsidRPr="0030177D" w:rsidRDefault="0030177D" w:rsidP="0094471C">
      <w:pPr>
        <w:pStyle w:val="2"/>
        <w:spacing w:before="152"/>
        <w:ind w:left="158"/>
        <w:jc w:val="both"/>
        <w:rPr>
          <w:sz w:val="24"/>
          <w:szCs w:val="24"/>
        </w:rPr>
      </w:pPr>
      <w:r w:rsidRPr="0030177D">
        <w:rPr>
          <w:sz w:val="24"/>
          <w:szCs w:val="24"/>
        </w:rPr>
        <w:t xml:space="preserve">Предметные результаты освоения программы учебного курса к концу обучения в 5 классе: </w:t>
      </w:r>
    </w:p>
    <w:p w:rsidR="0030177D" w:rsidRDefault="0030177D" w:rsidP="0094471C">
      <w:pPr>
        <w:pStyle w:val="2"/>
        <w:spacing w:before="152"/>
        <w:ind w:left="158"/>
        <w:jc w:val="both"/>
        <w:rPr>
          <w:b w:val="0"/>
          <w:sz w:val="24"/>
          <w:szCs w:val="24"/>
        </w:rPr>
      </w:pPr>
      <w:r w:rsidRPr="0030177D">
        <w:rPr>
          <w:b w:val="0"/>
          <w:sz w:val="24"/>
          <w:szCs w:val="24"/>
        </w:rPr>
        <w:t>Числа и вычисления Понимать и правильно употреблять термины, связанные с натуральными числами, обыкновенными и десятичными дробями. Сравнивать и упорядочивать натуральные числа, сравнивать в простейших случаях обыкновенные дроби, десятичные дроби. Соотносить точку на координатной (числовой) прямой с соответствующим ей числом и изображать натуральные числа точками на координатной (числовой) прямой. Выполнять арифметические действия с натуральными числами, с обыкновенными дробями в простейших случаях. Выполнять проверку, прикидку результата вычислений. Округлять натуральные числа.</w:t>
      </w:r>
    </w:p>
    <w:p w:rsidR="0030177D" w:rsidRDefault="0030177D" w:rsidP="0094471C">
      <w:pPr>
        <w:pStyle w:val="2"/>
        <w:spacing w:before="152"/>
        <w:ind w:left="158"/>
        <w:jc w:val="both"/>
        <w:rPr>
          <w:b w:val="0"/>
          <w:sz w:val="24"/>
          <w:szCs w:val="24"/>
        </w:rPr>
      </w:pPr>
      <w:r w:rsidRPr="0030177D">
        <w:rPr>
          <w:b w:val="0"/>
          <w:sz w:val="24"/>
          <w:szCs w:val="24"/>
        </w:rPr>
        <w:t xml:space="preserve">Решение текстовых задач Решать текстовые задачи арифметическим способом и с помощью организованного конечного перебора всех возможных вариантов. Решать задачи, содержащие зависимости, связывающие величины: скорость, время, расстояние, цена, количество, стоимость. Использовать краткие записи, схемы, таблицы, обозначения при решении задач. Пользоваться основными единицами измерения: цены, массы, расстояния, времени, скорости, выражать одни единицы величины через другие. 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 </w:t>
      </w:r>
    </w:p>
    <w:p w:rsidR="0030177D" w:rsidRDefault="0030177D" w:rsidP="0094471C">
      <w:pPr>
        <w:pStyle w:val="2"/>
        <w:spacing w:before="152"/>
        <w:ind w:left="158"/>
        <w:jc w:val="both"/>
        <w:rPr>
          <w:b w:val="0"/>
          <w:sz w:val="24"/>
          <w:szCs w:val="24"/>
        </w:rPr>
      </w:pPr>
      <w:r w:rsidRPr="0030177D">
        <w:rPr>
          <w:b w:val="0"/>
          <w:sz w:val="24"/>
          <w:szCs w:val="24"/>
        </w:rPr>
        <w:t xml:space="preserve">Наглядная геометрия Пользоваться геометрическими понятиями: точка, прямая, отрезок, луч, угол, многоугольник, окружность, круг. Приводить примеры объектов окружающего мира, имеющих форму изученных геометрических фигур. Использовать терминологию, связанную с углами: вершина сторона, с многоугольниками: угол, вершина, сторона, диагональ, с окружностью: радиус, диаметр, центр. Изображать </w:t>
      </w:r>
      <w:r w:rsidRPr="0030177D">
        <w:rPr>
          <w:b w:val="0"/>
          <w:sz w:val="24"/>
          <w:szCs w:val="24"/>
        </w:rPr>
        <w:lastRenderedPageBreak/>
        <w:t xml:space="preserve">изученные геометрические фигуры на нелинованной и клетчатой бумаге с помощью циркуля и линейки. Находить длины отрезков непосредственным измерением с помощью линейки, строить отрезки заданной длины; строить окружность заданного радиуса. </w:t>
      </w:r>
    </w:p>
    <w:p w:rsidR="0030177D" w:rsidRDefault="0030177D" w:rsidP="0094471C">
      <w:pPr>
        <w:pStyle w:val="2"/>
        <w:spacing w:before="152"/>
        <w:ind w:left="158"/>
        <w:jc w:val="both"/>
        <w:rPr>
          <w:b w:val="0"/>
          <w:sz w:val="24"/>
          <w:szCs w:val="24"/>
        </w:rPr>
      </w:pPr>
      <w:r w:rsidRPr="0030177D">
        <w:rPr>
          <w:b w:val="0"/>
          <w:sz w:val="24"/>
          <w:szCs w:val="24"/>
        </w:rPr>
        <w:t>Использовать свойства сторон и углов прямоугольника, квадрата для их построения, вычисления площади и периметра. Вычислять периметр и площадь квадрата, прямоугольника, фигур, составленных из прямоугольников, в том числе фигур, изображённых на клетчатой бумаге. Пользоваться основными метрическими единицами измерения длины, площади; выражать одни единицы величины через другие.</w:t>
      </w:r>
    </w:p>
    <w:p w:rsidR="0030177D" w:rsidRPr="0030177D" w:rsidRDefault="0030177D" w:rsidP="0094471C">
      <w:pPr>
        <w:pStyle w:val="2"/>
        <w:spacing w:before="152"/>
        <w:ind w:left="158"/>
        <w:jc w:val="both"/>
        <w:rPr>
          <w:b w:val="0"/>
          <w:sz w:val="24"/>
          <w:szCs w:val="24"/>
        </w:rPr>
      </w:pPr>
      <w:r w:rsidRPr="0030177D">
        <w:rPr>
          <w:b w:val="0"/>
          <w:sz w:val="24"/>
          <w:szCs w:val="24"/>
        </w:rPr>
        <w:t xml:space="preserve"> Распознавать параллелепипед, куб, использовать терминологию: вершина, ребро грань, измерения, находить измерения параллелепипеда, куба. Вычислять объём куба, параллелепипеда по заданным измерениям, пользоваться единицами измерения объёма. Решать несложные задачи на измерение геометрических величин в практических ситуациях</w:t>
      </w:r>
    </w:p>
    <w:p w:rsidR="0030177D" w:rsidRPr="0030177D" w:rsidRDefault="0030177D" w:rsidP="0094471C">
      <w:pPr>
        <w:pStyle w:val="2"/>
        <w:spacing w:before="152"/>
        <w:ind w:left="158"/>
        <w:jc w:val="both"/>
        <w:rPr>
          <w:sz w:val="24"/>
          <w:szCs w:val="24"/>
        </w:rPr>
      </w:pPr>
      <w:r w:rsidRPr="0030177D">
        <w:rPr>
          <w:sz w:val="24"/>
          <w:szCs w:val="24"/>
        </w:rPr>
        <w:t xml:space="preserve">Предметные результаты освоения программы учебного курса к концу обучения в 6 классе: </w:t>
      </w:r>
    </w:p>
    <w:p w:rsidR="0030177D" w:rsidRDefault="0030177D" w:rsidP="0094471C">
      <w:pPr>
        <w:pStyle w:val="2"/>
        <w:spacing w:before="152"/>
        <w:ind w:left="158"/>
        <w:jc w:val="both"/>
        <w:rPr>
          <w:b w:val="0"/>
          <w:sz w:val="24"/>
          <w:szCs w:val="24"/>
        </w:rPr>
      </w:pPr>
      <w:r w:rsidRPr="0030177D">
        <w:rPr>
          <w:b w:val="0"/>
          <w:sz w:val="24"/>
          <w:szCs w:val="24"/>
        </w:rPr>
        <w:t>Числа и вычисления Знать и понимать термины, связанные с различными видами чисел и способами их записи, переходить (если это возможно) от одной формы записи числа к другой. Сравнивать и упорядочивать целые числа, обыкновенные и десятичные дроби, сравнивать числа одного и разных знаков.</w:t>
      </w:r>
    </w:p>
    <w:p w:rsidR="0030177D" w:rsidRDefault="0030177D" w:rsidP="0094471C">
      <w:pPr>
        <w:pStyle w:val="2"/>
        <w:spacing w:before="152"/>
        <w:ind w:left="158"/>
        <w:jc w:val="both"/>
        <w:rPr>
          <w:b w:val="0"/>
          <w:sz w:val="24"/>
          <w:szCs w:val="24"/>
        </w:rPr>
      </w:pPr>
      <w:r w:rsidRPr="0030177D">
        <w:rPr>
          <w:b w:val="0"/>
          <w:sz w:val="24"/>
          <w:szCs w:val="24"/>
        </w:rPr>
        <w:t xml:space="preserve"> 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 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 </w:t>
      </w:r>
    </w:p>
    <w:p w:rsidR="0030177D" w:rsidRDefault="0030177D" w:rsidP="0094471C">
      <w:pPr>
        <w:pStyle w:val="2"/>
        <w:spacing w:before="152"/>
        <w:ind w:left="158"/>
        <w:jc w:val="both"/>
        <w:rPr>
          <w:b w:val="0"/>
          <w:sz w:val="24"/>
          <w:szCs w:val="24"/>
        </w:rPr>
      </w:pPr>
      <w:r w:rsidRPr="0030177D">
        <w:rPr>
          <w:b w:val="0"/>
          <w:sz w:val="24"/>
          <w:szCs w:val="24"/>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Соотносить точки в прямоугольной системе координат с координатами этой точки. Округлять целые числа и десятичные дроби, находить приближения чисел. Числовые и буквенные выражения </w:t>
      </w:r>
    </w:p>
    <w:p w:rsidR="0030177D" w:rsidRDefault="0030177D" w:rsidP="0094471C">
      <w:pPr>
        <w:pStyle w:val="2"/>
        <w:spacing w:before="152"/>
        <w:ind w:left="158"/>
        <w:jc w:val="both"/>
        <w:rPr>
          <w:b w:val="0"/>
          <w:sz w:val="24"/>
          <w:szCs w:val="24"/>
        </w:rPr>
      </w:pPr>
      <w:r w:rsidRPr="0030177D">
        <w:rPr>
          <w:b w:val="0"/>
          <w:sz w:val="24"/>
          <w:szCs w:val="24"/>
        </w:rPr>
        <w:t xml:space="preserve">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 Пользоваться признаками делимости, раскладывать натуральные числа на простые множители. Пользоваться масштабом, составлять пропорции и отношения. </w:t>
      </w:r>
    </w:p>
    <w:p w:rsidR="0030177D" w:rsidRDefault="0030177D" w:rsidP="0094471C">
      <w:pPr>
        <w:pStyle w:val="2"/>
        <w:spacing w:before="152"/>
        <w:ind w:left="158"/>
        <w:jc w:val="both"/>
        <w:rPr>
          <w:b w:val="0"/>
          <w:sz w:val="24"/>
          <w:szCs w:val="24"/>
        </w:rPr>
      </w:pPr>
      <w:r w:rsidRPr="0030177D">
        <w:rPr>
          <w:b w:val="0"/>
          <w:sz w:val="24"/>
          <w:szCs w:val="24"/>
        </w:rPr>
        <w:t xml:space="preserve">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 Находить неизвестный компонент равенства. </w:t>
      </w:r>
    </w:p>
    <w:p w:rsidR="0030177D" w:rsidRDefault="0030177D" w:rsidP="0094471C">
      <w:pPr>
        <w:pStyle w:val="2"/>
        <w:spacing w:before="152"/>
        <w:ind w:left="158"/>
        <w:jc w:val="both"/>
        <w:rPr>
          <w:b w:val="0"/>
          <w:sz w:val="24"/>
          <w:szCs w:val="24"/>
        </w:rPr>
      </w:pPr>
      <w:r w:rsidRPr="0030177D">
        <w:rPr>
          <w:b w:val="0"/>
          <w:sz w:val="24"/>
          <w:szCs w:val="24"/>
        </w:rPr>
        <w:t xml:space="preserve">Решение текстовых задач Решать многошаговые текстовые задачи арифметическим способом. Решать задачи, связанные с отношением, пропорциональностью величин, процентами, решать три основные задачи на дроби и проценты. Решать задачи, содержащие зависимости, связывающие величины: скорость, время, расстояние, цена, </w:t>
      </w:r>
      <w:r w:rsidRPr="0030177D">
        <w:rPr>
          <w:b w:val="0"/>
          <w:sz w:val="24"/>
          <w:szCs w:val="24"/>
        </w:rPr>
        <w:lastRenderedPageBreak/>
        <w:t>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 Составлять буквенные выражения по условию задачи.</w:t>
      </w:r>
    </w:p>
    <w:p w:rsidR="0030177D" w:rsidRDefault="0030177D" w:rsidP="0094471C">
      <w:pPr>
        <w:pStyle w:val="2"/>
        <w:spacing w:before="152"/>
        <w:ind w:left="158"/>
        <w:jc w:val="both"/>
        <w:rPr>
          <w:b w:val="0"/>
          <w:sz w:val="24"/>
          <w:szCs w:val="24"/>
        </w:rPr>
      </w:pPr>
      <w:r w:rsidRPr="0030177D">
        <w:rPr>
          <w:b w:val="0"/>
          <w:sz w:val="24"/>
          <w:szCs w:val="24"/>
        </w:rPr>
        <w:t xml:space="preserve"> 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w:t>
      </w:r>
    </w:p>
    <w:p w:rsidR="0030177D" w:rsidRDefault="0030177D" w:rsidP="0094471C">
      <w:pPr>
        <w:pStyle w:val="2"/>
        <w:spacing w:before="152"/>
        <w:ind w:left="158"/>
        <w:jc w:val="both"/>
        <w:rPr>
          <w:b w:val="0"/>
          <w:sz w:val="24"/>
          <w:szCs w:val="24"/>
        </w:rPr>
      </w:pPr>
      <w:r w:rsidRPr="0030177D">
        <w:rPr>
          <w:b w:val="0"/>
          <w:sz w:val="24"/>
          <w:szCs w:val="24"/>
        </w:rPr>
        <w:t xml:space="preserve">Наглядная геометрия 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 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 Пользоваться геометрическими понятиями: равенство фигур, симметрия, использовать терминологию, связанную с симметрией: ось симметрии, центр симметрии. 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 </w:t>
      </w:r>
    </w:p>
    <w:p w:rsidR="0030177D" w:rsidRDefault="0030177D" w:rsidP="0094471C">
      <w:pPr>
        <w:pStyle w:val="2"/>
        <w:spacing w:before="152"/>
        <w:ind w:left="158"/>
        <w:jc w:val="both"/>
        <w:rPr>
          <w:b w:val="0"/>
          <w:sz w:val="24"/>
          <w:szCs w:val="24"/>
        </w:rPr>
      </w:pPr>
      <w:r w:rsidRPr="0030177D">
        <w:rPr>
          <w:b w:val="0"/>
          <w:sz w:val="24"/>
          <w:szCs w:val="24"/>
        </w:rPr>
        <w:t xml:space="preserve">Вычислять длину ломаной, периметр многоугольника, пользоваться единицами измерения длины, выражать одни единицы измерения длины через другие. Находить, используя чертёжные инструменты, расстояния: между двумя точками, от точки до прямой, длину пути на квадратной сетке. 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Распознавать на моделях и изображениях пирамиду, конус, цилиндр, использовать терминологию: вершина, ребро, грань, основание, развёртка. </w:t>
      </w:r>
    </w:p>
    <w:p w:rsidR="0030177D" w:rsidRPr="0030177D" w:rsidRDefault="0030177D" w:rsidP="0094471C">
      <w:pPr>
        <w:pStyle w:val="2"/>
        <w:spacing w:before="152"/>
        <w:ind w:left="158"/>
        <w:jc w:val="both"/>
        <w:rPr>
          <w:b w:val="0"/>
          <w:sz w:val="24"/>
          <w:szCs w:val="24"/>
        </w:rPr>
      </w:pPr>
      <w:r w:rsidRPr="0030177D">
        <w:rPr>
          <w:b w:val="0"/>
          <w:sz w:val="24"/>
          <w:szCs w:val="24"/>
        </w:rPr>
        <w:t>Изображать на клетчатой бумаге прямоугольный параллелепипед. Вычислять объём прямоугольного параллелепипеда, куба, пользоваться основными единицами измерения объёма; Решать несложные задачи на нахождение геометрических величин в практических ситуациях.</w:t>
      </w:r>
    </w:p>
    <w:p w:rsidR="005466E2" w:rsidRPr="007164B3" w:rsidRDefault="00BC3CB3" w:rsidP="00BC3CB3">
      <w:pPr>
        <w:tabs>
          <w:tab w:val="right" w:pos="6506"/>
        </w:tabs>
        <w:spacing w:before="96"/>
        <w:rPr>
          <w:sz w:val="24"/>
          <w:szCs w:val="24"/>
        </w:rPr>
      </w:pPr>
      <w:r w:rsidRPr="007164B3">
        <w:rPr>
          <w:sz w:val="24"/>
          <w:szCs w:val="24"/>
        </w:rPr>
        <w:t>РАБОЧАЯ ПРОГРАММА УЧЕБНОГО КУРСА «АЛГЕБРА»</w:t>
      </w:r>
    </w:p>
    <w:p w:rsidR="00AB0F05" w:rsidRPr="007164B3" w:rsidRDefault="00AB0F05" w:rsidP="00BC3CB3">
      <w:pPr>
        <w:tabs>
          <w:tab w:val="right" w:pos="6506"/>
        </w:tabs>
        <w:spacing w:before="96"/>
        <w:rPr>
          <w:sz w:val="24"/>
          <w:szCs w:val="24"/>
        </w:rPr>
      </w:pPr>
      <w:r w:rsidRPr="007164B3">
        <w:rPr>
          <w:sz w:val="24"/>
          <w:szCs w:val="24"/>
        </w:rPr>
        <w:t xml:space="preserve">7—9 КЛАССЫ </w:t>
      </w:r>
    </w:p>
    <w:p w:rsidR="00AB0F05" w:rsidRPr="00B2111C" w:rsidRDefault="00AB0F05" w:rsidP="00AB0F05">
      <w:pPr>
        <w:tabs>
          <w:tab w:val="right" w:pos="6506"/>
        </w:tabs>
        <w:spacing w:before="96"/>
        <w:jc w:val="both"/>
        <w:rPr>
          <w:sz w:val="24"/>
          <w:szCs w:val="24"/>
        </w:rPr>
      </w:pPr>
      <w:r w:rsidRPr="00B2111C">
        <w:rPr>
          <w:sz w:val="24"/>
          <w:szCs w:val="24"/>
        </w:rPr>
        <w:t xml:space="preserve">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w:t>
      </w:r>
      <w:r w:rsidRPr="00B2111C">
        <w:rPr>
          <w:sz w:val="24"/>
          <w:szCs w:val="24"/>
        </w:rPr>
        <w:lastRenderedPageBreak/>
        <w:t xml:space="preserve">требует критичности мышления, способности аргументированно обосновывать свои действия и выводы, формулировать утверждения. </w:t>
      </w:r>
    </w:p>
    <w:p w:rsidR="00AB0F05" w:rsidRPr="00B2111C" w:rsidRDefault="00AB0F05" w:rsidP="00AB0F05">
      <w:pPr>
        <w:tabs>
          <w:tab w:val="right" w:pos="6506"/>
        </w:tabs>
        <w:spacing w:before="96"/>
        <w:jc w:val="both"/>
        <w:rPr>
          <w:sz w:val="24"/>
          <w:szCs w:val="24"/>
        </w:rPr>
      </w:pPr>
      <w:r w:rsidRPr="00B2111C">
        <w:rPr>
          <w:sz w:val="24"/>
          <w:szCs w:val="24"/>
        </w:rPr>
        <w:t xml:space="preserve">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 </w:t>
      </w:r>
    </w:p>
    <w:p w:rsidR="00AB0F05" w:rsidRPr="00B2111C" w:rsidRDefault="00AB0F05" w:rsidP="00AB0F05">
      <w:pPr>
        <w:tabs>
          <w:tab w:val="right" w:pos="6506"/>
        </w:tabs>
        <w:spacing w:before="96"/>
        <w:jc w:val="both"/>
        <w:rPr>
          <w:sz w:val="24"/>
          <w:szCs w:val="24"/>
        </w:rPr>
      </w:pPr>
      <w:r w:rsidRPr="00B2111C">
        <w:rPr>
          <w:sz w:val="24"/>
          <w:szCs w:val="24"/>
        </w:rPr>
        <w:t xml:space="preserve">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естественным образом переплетаясь и взаимодействуя с другими его линиями.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 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 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МЕСТО УЧЕБНОГО КУРСА В УЧЕБНОМ ПЛАНЕ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Согласно учебному плану в 7—9 классах изучается учебный курс «Алгебра», который включает следующие основные разделы содержания: «Числа и вычисления», </w:t>
      </w:r>
      <w:r w:rsidRPr="00B2111C">
        <w:rPr>
          <w:sz w:val="24"/>
          <w:szCs w:val="24"/>
        </w:rPr>
        <w:lastRenderedPageBreak/>
        <w:t>«Алгебраические выражения», «Уравнения и неравенства», «Функции». Учебный план на изучение алгебры в 7—9 классах отводит не менее 3 учебных часов в неделю в течение каждого года обучения, всего за три года обучения — не менее 306 учебных часов.</w:t>
      </w:r>
    </w:p>
    <w:p w:rsidR="00AB0F05" w:rsidRPr="00B2111C" w:rsidRDefault="00AB0F05" w:rsidP="00A608BE">
      <w:pPr>
        <w:tabs>
          <w:tab w:val="right" w:pos="6506"/>
        </w:tabs>
        <w:spacing w:before="96" w:line="240" w:lineRule="auto"/>
        <w:jc w:val="both"/>
        <w:rPr>
          <w:sz w:val="24"/>
          <w:szCs w:val="24"/>
        </w:rPr>
      </w:pPr>
      <w:r w:rsidRPr="00B2111C">
        <w:rPr>
          <w:sz w:val="24"/>
          <w:szCs w:val="24"/>
        </w:rPr>
        <w:t>СОДЕРЖАНИЕ УЧЕБНОГО КУРСА (ПО ГОДАМ ОБУЧЕНИЯ)</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7 класс </w:t>
      </w:r>
    </w:p>
    <w:p w:rsidR="00AB0F05" w:rsidRPr="00B2111C" w:rsidRDefault="00AB0F05" w:rsidP="00A608BE">
      <w:pPr>
        <w:tabs>
          <w:tab w:val="right" w:pos="6506"/>
        </w:tabs>
        <w:spacing w:before="96" w:line="240" w:lineRule="auto"/>
        <w:jc w:val="both"/>
        <w:rPr>
          <w:sz w:val="24"/>
          <w:szCs w:val="24"/>
        </w:rPr>
      </w:pPr>
      <w:r w:rsidRPr="00B2111C">
        <w:rPr>
          <w:sz w:val="24"/>
          <w:szCs w:val="24"/>
        </w:rPr>
        <w:t>Числа и вычисления</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Рациональные числа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 Степень с натуральным показателем: определение, преобразование выражений на основе определения. Проценты, запись процентов в виде дроби и дроби в виде процентов. Три основные задачи на проценты, решение задач из реальной практики. Применение признаков делимости, разложение на множители натуральных чисел. Реальные зависимости, в том числе прямая и обратная пропорциональности. </w:t>
      </w:r>
    </w:p>
    <w:p w:rsidR="00AB0F05" w:rsidRPr="00B2111C" w:rsidRDefault="00AB0F05" w:rsidP="00A608BE">
      <w:pPr>
        <w:tabs>
          <w:tab w:val="right" w:pos="6506"/>
        </w:tabs>
        <w:spacing w:before="96" w:line="240" w:lineRule="auto"/>
        <w:jc w:val="both"/>
        <w:rPr>
          <w:b/>
          <w:sz w:val="24"/>
          <w:szCs w:val="24"/>
        </w:rPr>
      </w:pPr>
      <w:r w:rsidRPr="00B2111C">
        <w:rPr>
          <w:b/>
          <w:sz w:val="24"/>
          <w:szCs w:val="24"/>
        </w:rPr>
        <w:t>Алгебраические выражения</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Переменные, числовое значение выражения с переменной.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Свойства степени с натуральным показателем.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Уравнения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Уравнение, корень уравнения, правила преобразования уравнения, равносильность уравнений. 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 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Координаты и графики. Функции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Координата точки на прямой. Числовые промежутки. Расстояние между двумя точками координатной прямой. Прямоугольная система координат, оси Ox и Oy.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Графическое решение линейных уравнений и систем линейных уравнений.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8 класс </w:t>
      </w:r>
    </w:p>
    <w:p w:rsidR="00AB0F05" w:rsidRPr="00B2111C" w:rsidRDefault="00AB0F05" w:rsidP="00A608BE">
      <w:pPr>
        <w:tabs>
          <w:tab w:val="right" w:pos="6506"/>
        </w:tabs>
        <w:spacing w:before="96" w:line="240" w:lineRule="auto"/>
        <w:jc w:val="both"/>
        <w:rPr>
          <w:b/>
          <w:sz w:val="24"/>
          <w:szCs w:val="24"/>
        </w:rPr>
      </w:pPr>
      <w:r w:rsidRPr="00B2111C">
        <w:rPr>
          <w:b/>
          <w:sz w:val="24"/>
          <w:szCs w:val="24"/>
        </w:rPr>
        <w:lastRenderedPageBreak/>
        <w:t xml:space="preserve">Числа и вычисления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 Степень с целым показателем и её свойства. Стандартная запись числа.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Алгебраические выражения </w:t>
      </w:r>
    </w:p>
    <w:p w:rsidR="00AB0F05" w:rsidRPr="00B2111C" w:rsidRDefault="00AB0F05" w:rsidP="00A608BE">
      <w:pPr>
        <w:tabs>
          <w:tab w:val="right" w:pos="6506"/>
        </w:tabs>
        <w:spacing w:before="96" w:line="240" w:lineRule="auto"/>
        <w:jc w:val="both"/>
        <w:rPr>
          <w:sz w:val="24"/>
          <w:szCs w:val="24"/>
        </w:rPr>
      </w:pPr>
      <w:r w:rsidRPr="00B2111C">
        <w:rPr>
          <w:sz w:val="24"/>
          <w:szCs w:val="24"/>
        </w:rPr>
        <w:t>Квадратный трёхчлен; разложение квадратного трёхчлена на множители. 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AB0F05" w:rsidRPr="00B2111C" w:rsidRDefault="00AB0F05" w:rsidP="00A608BE">
      <w:pPr>
        <w:tabs>
          <w:tab w:val="right" w:pos="6506"/>
        </w:tabs>
        <w:spacing w:before="96" w:line="240" w:lineRule="auto"/>
        <w:jc w:val="both"/>
        <w:rPr>
          <w:b/>
          <w:sz w:val="24"/>
          <w:szCs w:val="24"/>
        </w:rPr>
      </w:pPr>
      <w:r w:rsidRPr="00B2111C">
        <w:rPr>
          <w:sz w:val="24"/>
          <w:szCs w:val="24"/>
        </w:rPr>
        <w:t xml:space="preserve"> </w:t>
      </w:r>
      <w:r w:rsidRPr="00B2111C">
        <w:rPr>
          <w:b/>
          <w:sz w:val="24"/>
          <w:szCs w:val="24"/>
        </w:rPr>
        <w:t xml:space="preserve">Уравнения и неравенства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 Графическая интерпретация уравнений с двумя переменными и систем линейных уравнений с двумя переменными. Решение текстовых задач алгебраическим способом. 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Функции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Понятие функции. 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 Функции, описывающие прямую и обратную пропорциональные зависимости, их графики. Функции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2 ,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3 ,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 </w:t>
      </w:r>
      <w:r w:rsidRPr="00B2111C">
        <w:rPr>
          <w:rFonts w:ascii="Cambria Math" w:hAnsi="Cambria Math" w:cs="Cambria Math"/>
          <w:sz w:val="24"/>
          <w:szCs w:val="24"/>
        </w:rPr>
        <w:t>𝑦</w:t>
      </w:r>
      <w:r w:rsidRPr="00B2111C">
        <w:rPr>
          <w:sz w:val="24"/>
          <w:szCs w:val="24"/>
        </w:rPr>
        <w:t xml:space="preserve"> = |х|. Графическое решение уравнений и систем уравнений</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9 класс </w:t>
      </w:r>
    </w:p>
    <w:p w:rsidR="00AB0F05" w:rsidRPr="00B2111C" w:rsidRDefault="00AB0F05" w:rsidP="00A608BE">
      <w:pPr>
        <w:tabs>
          <w:tab w:val="right" w:pos="6506"/>
        </w:tabs>
        <w:spacing w:before="96" w:line="240" w:lineRule="auto"/>
        <w:jc w:val="both"/>
        <w:rPr>
          <w:b/>
          <w:sz w:val="24"/>
          <w:szCs w:val="24"/>
        </w:rPr>
      </w:pPr>
      <w:r w:rsidRPr="00B2111C">
        <w:rPr>
          <w:b/>
          <w:sz w:val="24"/>
          <w:szCs w:val="24"/>
        </w:rPr>
        <w:t>Числа и вычисления Действительные числа</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 Сравнение действительных чисел, арифметические действия с действительными числами. </w:t>
      </w:r>
    </w:p>
    <w:p w:rsidR="00AB0F05" w:rsidRPr="00B2111C" w:rsidRDefault="00AB0F05" w:rsidP="00A608BE">
      <w:pPr>
        <w:tabs>
          <w:tab w:val="right" w:pos="6506"/>
        </w:tabs>
        <w:spacing w:before="96" w:line="240" w:lineRule="auto"/>
        <w:jc w:val="both"/>
        <w:rPr>
          <w:b/>
          <w:sz w:val="24"/>
          <w:szCs w:val="24"/>
        </w:rPr>
      </w:pPr>
      <w:r w:rsidRPr="00B2111C">
        <w:rPr>
          <w:b/>
          <w:sz w:val="24"/>
          <w:szCs w:val="24"/>
        </w:rPr>
        <w:t>Измерения, приближения, оценки</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Размеры объектов окружающего мира, длительность процессов в окружающем мире. Приближённое значение величины, точность приближения. Округление чисел. Прикидка и оценка результатов вычислений. </w:t>
      </w:r>
    </w:p>
    <w:p w:rsidR="00AB0F05" w:rsidRPr="00B2111C" w:rsidRDefault="00AB0F05" w:rsidP="00A608BE">
      <w:pPr>
        <w:tabs>
          <w:tab w:val="right" w:pos="6506"/>
        </w:tabs>
        <w:spacing w:before="96" w:line="240" w:lineRule="auto"/>
        <w:jc w:val="both"/>
        <w:rPr>
          <w:b/>
          <w:sz w:val="24"/>
          <w:szCs w:val="24"/>
        </w:rPr>
      </w:pPr>
      <w:r w:rsidRPr="00B2111C">
        <w:rPr>
          <w:b/>
          <w:sz w:val="24"/>
          <w:szCs w:val="24"/>
        </w:rPr>
        <w:t>Уравнения и неравенства</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 Уравнения с одной переменной</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Линейное уравнение. Решение уравнений, сводящихся к линейным. 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 </w:t>
      </w:r>
      <w:r w:rsidRPr="00B2111C">
        <w:rPr>
          <w:sz w:val="24"/>
          <w:szCs w:val="24"/>
        </w:rPr>
        <w:lastRenderedPageBreak/>
        <w:t xml:space="preserve">Решение дробно-рациональных уравнений. Решение текстовых задач алгебраическим методом.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Системы уравнений </w:t>
      </w:r>
    </w:p>
    <w:p w:rsidR="00A608BE" w:rsidRPr="00B2111C" w:rsidRDefault="00AB0F05" w:rsidP="00A608BE">
      <w:pPr>
        <w:tabs>
          <w:tab w:val="right" w:pos="6506"/>
        </w:tabs>
        <w:spacing w:before="96" w:line="240" w:lineRule="auto"/>
        <w:jc w:val="both"/>
        <w:rPr>
          <w:sz w:val="24"/>
          <w:szCs w:val="24"/>
        </w:rPr>
      </w:pPr>
      <w:r w:rsidRPr="00B2111C">
        <w:rPr>
          <w:sz w:val="24"/>
          <w:szCs w:val="24"/>
        </w:rPr>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 Решение текстовых задач алгебраическим способом. </w:t>
      </w:r>
    </w:p>
    <w:p w:rsidR="00A608BE" w:rsidRPr="00B2111C" w:rsidRDefault="00AB0F05" w:rsidP="00A608BE">
      <w:pPr>
        <w:tabs>
          <w:tab w:val="right" w:pos="6506"/>
        </w:tabs>
        <w:spacing w:before="96" w:line="240" w:lineRule="auto"/>
        <w:jc w:val="both"/>
        <w:rPr>
          <w:b/>
          <w:sz w:val="24"/>
          <w:szCs w:val="24"/>
        </w:rPr>
      </w:pPr>
      <w:r w:rsidRPr="00B2111C">
        <w:rPr>
          <w:b/>
          <w:sz w:val="24"/>
          <w:szCs w:val="24"/>
        </w:rPr>
        <w:t xml:space="preserve">Неравенства </w:t>
      </w:r>
    </w:p>
    <w:p w:rsidR="00A608BE" w:rsidRPr="00B2111C" w:rsidRDefault="00AB0F05" w:rsidP="00A608BE">
      <w:pPr>
        <w:tabs>
          <w:tab w:val="right" w:pos="6506"/>
        </w:tabs>
        <w:spacing w:before="96" w:line="240" w:lineRule="auto"/>
        <w:jc w:val="both"/>
        <w:rPr>
          <w:sz w:val="24"/>
          <w:szCs w:val="24"/>
        </w:rPr>
      </w:pPr>
      <w:r w:rsidRPr="00B2111C">
        <w:rPr>
          <w:sz w:val="24"/>
          <w:szCs w:val="24"/>
        </w:rPr>
        <w:t xml:space="preserve">Числовые неравенства и их свойства. 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 </w:t>
      </w:r>
    </w:p>
    <w:p w:rsidR="00A608BE" w:rsidRPr="00B2111C" w:rsidRDefault="00AB0F05" w:rsidP="00A608BE">
      <w:pPr>
        <w:tabs>
          <w:tab w:val="right" w:pos="6506"/>
        </w:tabs>
        <w:spacing w:before="96" w:line="240" w:lineRule="auto"/>
        <w:jc w:val="both"/>
        <w:rPr>
          <w:b/>
          <w:sz w:val="24"/>
          <w:szCs w:val="24"/>
        </w:rPr>
      </w:pPr>
      <w:r w:rsidRPr="00B2111C">
        <w:rPr>
          <w:b/>
          <w:sz w:val="24"/>
          <w:szCs w:val="24"/>
        </w:rPr>
        <w:t xml:space="preserve">Функции </w:t>
      </w:r>
    </w:p>
    <w:p w:rsidR="00A608BE" w:rsidRPr="00B2111C" w:rsidRDefault="00AB0F05" w:rsidP="00A608BE">
      <w:pPr>
        <w:tabs>
          <w:tab w:val="right" w:pos="6506"/>
        </w:tabs>
        <w:spacing w:before="96" w:line="240" w:lineRule="auto"/>
        <w:jc w:val="both"/>
        <w:rPr>
          <w:sz w:val="24"/>
          <w:szCs w:val="24"/>
        </w:rPr>
      </w:pPr>
      <w:r w:rsidRPr="00B2111C">
        <w:rPr>
          <w:sz w:val="24"/>
          <w:szCs w:val="24"/>
        </w:rPr>
        <w:t xml:space="preserve">Квадратичная функция, её график и свойства. Парабола, координаты вершины параболы, ось симметрии параболы. Графики функций: </w:t>
      </w:r>
      <w:r w:rsidRPr="00B2111C">
        <w:rPr>
          <w:rFonts w:ascii="Cambria Math" w:hAnsi="Cambria Math" w:cs="Cambria Math"/>
          <w:sz w:val="24"/>
          <w:szCs w:val="24"/>
        </w:rPr>
        <w:t>𝑦</w:t>
      </w:r>
      <w:r w:rsidRPr="00B2111C">
        <w:rPr>
          <w:sz w:val="24"/>
          <w:szCs w:val="24"/>
        </w:rPr>
        <w:t xml:space="preserve"> = kx, </w:t>
      </w:r>
      <w:r w:rsidRPr="00B2111C">
        <w:rPr>
          <w:rFonts w:ascii="Cambria Math" w:hAnsi="Cambria Math" w:cs="Cambria Math"/>
          <w:sz w:val="24"/>
          <w:szCs w:val="24"/>
        </w:rPr>
        <w:t>𝑦</w:t>
      </w:r>
      <w:r w:rsidRPr="00B2111C">
        <w:rPr>
          <w:sz w:val="24"/>
          <w:szCs w:val="24"/>
        </w:rPr>
        <w:t xml:space="preserve"> = kx + b,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𝑘</w:t>
      </w:r>
      <w:r w:rsidRPr="00B2111C">
        <w:rPr>
          <w:sz w:val="24"/>
          <w:szCs w:val="24"/>
        </w:rPr>
        <w:t xml:space="preserve"> </w:t>
      </w:r>
      <w:r w:rsidRPr="00B2111C">
        <w:rPr>
          <w:rFonts w:ascii="Cambria Math" w:hAnsi="Cambria Math" w:cs="Cambria Math"/>
          <w:sz w:val="24"/>
          <w:szCs w:val="24"/>
        </w:rPr>
        <w:t>𝑥</w:t>
      </w:r>
      <w:r w:rsidRPr="00B2111C">
        <w:rPr>
          <w:sz w:val="24"/>
          <w:szCs w:val="24"/>
        </w:rPr>
        <w:t xml:space="preserve">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3 ,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w:t>
      </w:r>
      <w:r w:rsidRPr="00B2111C">
        <w:rPr>
          <w:rFonts w:ascii="Cambria Math" w:hAnsi="Cambria Math" w:cs="Cambria Math"/>
          <w:sz w:val="24"/>
          <w:szCs w:val="24"/>
        </w:rPr>
        <w:t>𝑦</w:t>
      </w:r>
      <w:r w:rsidRPr="00B2111C">
        <w:rPr>
          <w:sz w:val="24"/>
          <w:szCs w:val="24"/>
        </w:rPr>
        <w:t xml:space="preserve"> = |х| и их свойства. </w:t>
      </w:r>
    </w:p>
    <w:p w:rsidR="00A608BE" w:rsidRPr="00B2111C" w:rsidRDefault="00AB0F05" w:rsidP="00AB0F05">
      <w:pPr>
        <w:tabs>
          <w:tab w:val="right" w:pos="6506"/>
        </w:tabs>
        <w:spacing w:before="96"/>
        <w:jc w:val="both"/>
        <w:rPr>
          <w:b/>
          <w:sz w:val="24"/>
          <w:szCs w:val="24"/>
        </w:rPr>
      </w:pPr>
      <w:r w:rsidRPr="00B2111C">
        <w:rPr>
          <w:b/>
          <w:sz w:val="24"/>
          <w:szCs w:val="24"/>
        </w:rPr>
        <w:t xml:space="preserve">Числовые последовательности </w:t>
      </w:r>
    </w:p>
    <w:p w:rsidR="00A608BE" w:rsidRPr="00B2111C" w:rsidRDefault="00AB0F05" w:rsidP="00A608BE">
      <w:pPr>
        <w:tabs>
          <w:tab w:val="right" w:pos="6506"/>
        </w:tabs>
        <w:spacing w:before="96" w:line="240" w:lineRule="auto"/>
        <w:jc w:val="both"/>
        <w:rPr>
          <w:sz w:val="24"/>
          <w:szCs w:val="24"/>
        </w:rPr>
      </w:pPr>
      <w:r w:rsidRPr="00B2111C">
        <w:rPr>
          <w:b/>
          <w:sz w:val="24"/>
          <w:szCs w:val="24"/>
        </w:rPr>
        <w:t>Определение и способы задания числовых последовательностей</w:t>
      </w:r>
      <w:r w:rsidRPr="00B2111C">
        <w:rPr>
          <w:sz w:val="24"/>
          <w:szCs w:val="24"/>
        </w:rPr>
        <w:t xml:space="preserve"> Понятие числовой последовательности. Задание последовательности рекуррентной формулой и формулой n-го члена. Арифметическая и геометрическая прогрессии </w:t>
      </w:r>
    </w:p>
    <w:p w:rsidR="00A608BE" w:rsidRPr="00B2111C" w:rsidRDefault="00AB0F05" w:rsidP="00A608BE">
      <w:pPr>
        <w:tabs>
          <w:tab w:val="right" w:pos="6506"/>
        </w:tabs>
        <w:spacing w:before="96" w:line="240" w:lineRule="auto"/>
        <w:jc w:val="both"/>
        <w:rPr>
          <w:b/>
          <w:sz w:val="24"/>
          <w:szCs w:val="24"/>
        </w:rPr>
      </w:pPr>
      <w:r w:rsidRPr="00B2111C">
        <w:rPr>
          <w:b/>
          <w:sz w:val="24"/>
          <w:szCs w:val="24"/>
        </w:rPr>
        <w:t>Арифметическая и геометрическая прогрессии.</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Формулы n-го члена арифметической и геометрической прогрессий, суммы первых n членов. 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527B72" w:rsidRPr="00B2111C" w:rsidRDefault="00527B72" w:rsidP="00A608BE">
      <w:pPr>
        <w:tabs>
          <w:tab w:val="right" w:pos="6506"/>
        </w:tabs>
        <w:spacing w:before="96" w:line="240" w:lineRule="auto"/>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b/>
          <w:sz w:val="24"/>
          <w:szCs w:val="24"/>
        </w:rPr>
        <w:t>ПЛАНИРУЕМЫЕ ПРЕДМЕТНЫЕ РЕЗУЛЬТАТЫ ОСВОЕНИЯ РАБОЧЕЙ ПРОГРАММЫ КУРСА (ПО ГОДАМ ОБУЧЕНИЯ)</w:t>
      </w:r>
      <w:r w:rsidRPr="00B2111C">
        <w:rPr>
          <w:sz w:val="24"/>
          <w:szCs w:val="24"/>
        </w:rPr>
        <w:t xml:space="preserve"> 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7 класс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Числа и вычисления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Выполнять, сочетая устные и письменные приёмы, арифметические действия с рациональными числами.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Сравнивать и упорядочивать рациональные числа.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Округлять числа.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lastRenderedPageBreak/>
        <w:sym w:font="Symbol" w:char="F0A7"/>
      </w:r>
      <w:r w:rsidRPr="00B2111C">
        <w:rPr>
          <w:sz w:val="24"/>
          <w:szCs w:val="24"/>
        </w:rPr>
        <w:t xml:space="preserve"> Выполнять прикидку и оценку результата вычислений, оценку значений числовых выражений.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Выполнять действия со степенями с натуральными показателями. </w:t>
      </w:r>
      <w:r w:rsidRPr="00B2111C">
        <w:rPr>
          <w:sz w:val="24"/>
          <w:szCs w:val="24"/>
        </w:rPr>
        <w:sym w:font="Symbol" w:char="F0A7"/>
      </w:r>
      <w:r w:rsidRPr="00B2111C">
        <w:rPr>
          <w:sz w:val="24"/>
          <w:szCs w:val="24"/>
        </w:rPr>
        <w:t xml:space="preserve"> Применять признаки делимости, разложение на множители натуральных чисел.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 </w:t>
      </w:r>
      <w:r w:rsidRPr="00B2111C">
        <w:rPr>
          <w:b/>
          <w:sz w:val="24"/>
          <w:szCs w:val="24"/>
        </w:rPr>
        <w:t>Алгебраические выражения</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алгебраическую терминологию и символику, применять её в процессе освоения учебного материала.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значения буквенных выражений при заданных значениях переменных.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Выполнять преобразования целого выражения в многочлен приведением подобных слагаемых, раскрытием скобок.</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Выполнять умножение одночлена на многочлен и многочлена на многочлен, применять формулы квадрата суммы и квадрата разности.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Применять преобразования многочленов для решения различных задач из математики, смежных предметов, из реальной практики.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Использовать свойства степеней с натуральными показателями для преобразования выражений.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Уравнения и неравенства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графические методы при решении линейных уравнений и их систем.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Подбирать примеры пар чисел, являющихся решением линейного уравнения с двумя переменными.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Строить в координатной плоскости график линейного уравнения с двумя переменными; пользуясь графиком, приводить примеры решения уравнения.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системы двух линейных уравнений с двумя переменными, в том числе графически.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Координаты и графики. Функции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Изображать на координатной прямой точке, соответствующие заданным координатам, лучи, отрезки, интервалы; записывать числовые промежутки на алгебраическом языке.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Отмечать в координатной плоскости точки по заданным координатам; строить графики линейных функций.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Находить значение функции по значению её аргумента.</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lastRenderedPageBreak/>
        <w:t xml:space="preserve">8 класс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Числа и вычисления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 </w:t>
      </w:r>
      <w:r w:rsidRPr="00B2111C">
        <w:rPr>
          <w:sz w:val="24"/>
          <w:szCs w:val="24"/>
        </w:rPr>
        <w:sym w:font="Symbol" w:char="F0A7"/>
      </w:r>
      <w:r w:rsidRPr="00B2111C">
        <w:rPr>
          <w:sz w:val="24"/>
          <w:szCs w:val="24"/>
        </w:rPr>
        <w:t xml:space="preserve"> 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записи больших и малых чисел с помощью десятичных дробей и степеней числа 10.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Алгебраические выражения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понятие степени с целым показателем, выполнять преобразования выражений, содержащих степени с целым показателем.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Раскладывать квадратный трёхчлен на множители.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преобразования выражений для решения различных задач из математики, смежных предметов, из реальной практики. </w:t>
      </w:r>
      <w:r w:rsidRPr="00B2111C">
        <w:rPr>
          <w:b/>
          <w:sz w:val="24"/>
          <w:szCs w:val="24"/>
        </w:rPr>
        <w:t>Уравнения и неравенства</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линейные, квадратные уравнения и рациональные уравнения, сводящиеся к ним, системы двух уравнений с двумя переменными.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Функции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Строить графики элементарных функций вида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𝑘</w:t>
      </w:r>
      <w:r w:rsidRPr="00B2111C">
        <w:rPr>
          <w:sz w:val="24"/>
          <w:szCs w:val="24"/>
        </w:rPr>
        <w:t xml:space="preserve"> </w:t>
      </w:r>
      <w:r w:rsidRPr="00B2111C">
        <w:rPr>
          <w:rFonts w:ascii="Cambria Math" w:hAnsi="Cambria Math" w:cs="Cambria Math"/>
          <w:sz w:val="24"/>
          <w:szCs w:val="24"/>
        </w:rPr>
        <w:t>𝑥</w:t>
      </w:r>
      <w:r w:rsidRPr="00B2111C">
        <w:rPr>
          <w:sz w:val="24"/>
          <w:szCs w:val="24"/>
        </w:rPr>
        <w:t xml:space="preserve">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2 ,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3 ,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w:t>
      </w:r>
      <w:r w:rsidRPr="00B2111C">
        <w:rPr>
          <w:rFonts w:ascii="Cambria Math" w:hAnsi="Cambria Math" w:cs="Cambria Math"/>
          <w:sz w:val="24"/>
          <w:szCs w:val="24"/>
        </w:rPr>
        <w:t>𝑦</w:t>
      </w:r>
      <w:r w:rsidRPr="00B2111C">
        <w:rPr>
          <w:sz w:val="24"/>
          <w:szCs w:val="24"/>
        </w:rPr>
        <w:t xml:space="preserve"> = |х|; описывать свойства числовой функции по её графику.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9класс </w:t>
      </w:r>
    </w:p>
    <w:p w:rsidR="00527B72" w:rsidRPr="00B2111C" w:rsidRDefault="00527B72" w:rsidP="00527B72">
      <w:pPr>
        <w:widowControl w:val="0"/>
        <w:tabs>
          <w:tab w:val="left" w:pos="703"/>
        </w:tabs>
        <w:autoSpaceDE w:val="0"/>
        <w:autoSpaceDN w:val="0"/>
        <w:spacing w:before="2" w:after="0" w:line="252" w:lineRule="auto"/>
        <w:ind w:left="156" w:right="114"/>
        <w:jc w:val="both"/>
        <w:rPr>
          <w:b/>
          <w:sz w:val="24"/>
          <w:szCs w:val="24"/>
        </w:rPr>
      </w:pPr>
      <w:r w:rsidRPr="00B2111C">
        <w:rPr>
          <w:b/>
          <w:sz w:val="24"/>
          <w:szCs w:val="24"/>
        </w:rPr>
        <w:t xml:space="preserve">Числа и вычисления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Сравнивать и упорядочивать рациональные и иррациональные числа.</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Выполнять арифметические действия с рациональными числами, сочетая устные и письменные приёмы, выполнять вычисления с иррациональными числами.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значения степеней с целыми показателями и корней; вычислять значения числовых выражений.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Округлять действительные числа, выполнять прикидку результата вычислений, оценку числовых выражений.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Уравнения и неравенства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линейные и квадратные уравнения, уравнения, сводящиеся к ним, простейшие дробно-рациональные уравнения.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системы двух линейных уравнений с двумя переменными и системы двух уравнений, в которых одно уравнение не является линейным.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текстовые задачи алгебраическим способом с помощью составления уравнения </w:t>
      </w:r>
      <w:r w:rsidRPr="00B2111C">
        <w:rPr>
          <w:sz w:val="24"/>
          <w:szCs w:val="24"/>
        </w:rPr>
        <w:lastRenderedPageBreak/>
        <w:t>или системы двух уравнений с двумя переменными.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линейные неравенства, квадратные неравенства; изображать решение неравенств на числовой прямой, записывать решение с помощью символов.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неравенства при решении различных задач. </w:t>
      </w:r>
      <w:r w:rsidRPr="00B2111C">
        <w:rPr>
          <w:b/>
          <w:sz w:val="24"/>
          <w:szCs w:val="24"/>
        </w:rPr>
        <w:t xml:space="preserve">Функции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Распознавать функции изученных видов. Показывать схематически расположение на координатной плоскости графиков функций вида: </w:t>
      </w:r>
      <w:r w:rsidRPr="00B2111C">
        <w:rPr>
          <w:rFonts w:ascii="Cambria Math" w:hAnsi="Cambria Math" w:cs="Cambria Math"/>
          <w:sz w:val="24"/>
          <w:szCs w:val="24"/>
        </w:rPr>
        <w:t>𝑦</w:t>
      </w:r>
      <w:r w:rsidRPr="00B2111C">
        <w:rPr>
          <w:sz w:val="24"/>
          <w:szCs w:val="24"/>
        </w:rPr>
        <w:t xml:space="preserve"> = kx, </w:t>
      </w:r>
      <w:r w:rsidRPr="00B2111C">
        <w:rPr>
          <w:rFonts w:ascii="Cambria Math" w:hAnsi="Cambria Math" w:cs="Cambria Math"/>
          <w:sz w:val="24"/>
          <w:szCs w:val="24"/>
        </w:rPr>
        <w:t>𝑦</w:t>
      </w:r>
      <w:r w:rsidRPr="00B2111C">
        <w:rPr>
          <w:sz w:val="24"/>
          <w:szCs w:val="24"/>
        </w:rPr>
        <w:t xml:space="preserve"> = kx + b,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𝑘</w:t>
      </w:r>
      <w:r w:rsidRPr="00B2111C">
        <w:rPr>
          <w:sz w:val="24"/>
          <w:szCs w:val="24"/>
        </w:rPr>
        <w:t xml:space="preserve"> </w:t>
      </w:r>
      <w:r w:rsidRPr="00B2111C">
        <w:rPr>
          <w:rFonts w:ascii="Cambria Math" w:hAnsi="Cambria Math" w:cs="Cambria Math"/>
          <w:sz w:val="24"/>
          <w:szCs w:val="24"/>
        </w:rPr>
        <w:t>𝑥</w:t>
      </w:r>
      <w:r w:rsidRPr="00B2111C">
        <w:rPr>
          <w:sz w:val="24"/>
          <w:szCs w:val="24"/>
        </w:rPr>
        <w:t xml:space="preserve">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𝑎𝑥</w:t>
      </w:r>
      <w:r w:rsidRPr="00B2111C">
        <w:rPr>
          <w:sz w:val="24"/>
          <w:szCs w:val="24"/>
        </w:rPr>
        <w:t xml:space="preserve">3 + </w:t>
      </w:r>
      <w:r w:rsidRPr="00B2111C">
        <w:rPr>
          <w:rFonts w:ascii="Cambria Math" w:hAnsi="Cambria Math" w:cs="Cambria Math"/>
          <w:sz w:val="24"/>
          <w:szCs w:val="24"/>
        </w:rPr>
        <w:t>𝑏𝑥</w:t>
      </w:r>
      <w:r w:rsidRPr="00B2111C">
        <w:rPr>
          <w:sz w:val="24"/>
          <w:szCs w:val="24"/>
        </w:rPr>
        <w:t xml:space="preserve"> + </w:t>
      </w:r>
      <w:r w:rsidRPr="00B2111C">
        <w:rPr>
          <w:rFonts w:ascii="Cambria Math" w:hAnsi="Cambria Math" w:cs="Cambria Math"/>
          <w:sz w:val="24"/>
          <w:szCs w:val="24"/>
        </w:rPr>
        <w:t>𝑐</w:t>
      </w:r>
      <w:r w:rsidRPr="00B2111C">
        <w:rPr>
          <w:sz w:val="24"/>
          <w:szCs w:val="24"/>
        </w:rPr>
        <w:t xml:space="preserve">,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3 ,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w:t>
      </w:r>
      <w:r w:rsidRPr="00B2111C">
        <w:rPr>
          <w:rFonts w:ascii="Cambria Math" w:hAnsi="Cambria Math" w:cs="Cambria Math"/>
          <w:sz w:val="24"/>
          <w:szCs w:val="24"/>
        </w:rPr>
        <w:t>𝑦</w:t>
      </w:r>
      <w:r w:rsidRPr="00B2111C">
        <w:rPr>
          <w:sz w:val="24"/>
          <w:szCs w:val="24"/>
        </w:rPr>
        <w:t xml:space="preserve"> = |х| в зависимости от значений коэффициентов; описывать свойства функций.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Строить и изображать схематически графики квадратичных функций, описывать свойства квадратичных функций по их графикам.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Распознавать квадратичную функцию по формуле, приводить примеры квадратичных функций из реальной жизни, физики, геометрии.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Арифметическая и геометрическая прогрессии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Распознавать арифметическую и геометрическую прогрессии при разных способах задания.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Выполнять вычисления с использованием формул n-го члена арифметической и геометрической прогрессий, суммы первых n членов.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Изображать члены последовательности точками на координатной плоскости.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РАБОЧАЯ ПРОГРАММА УЧЕБНОГО КУРСА «ГЕОМЕТРИЯ».</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 7-9 КЛАССЫ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ЦЕЛИ ИЗУЧЕНИЯ УЧЕБНОГО КУРСА</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И в этом состоит важное воспитательное значение изучения геометрии, присущее именно отечественной математической школе. 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 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w:t>
      </w:r>
      <w:r w:rsidRPr="00B2111C">
        <w:rPr>
          <w:sz w:val="24"/>
          <w:szCs w:val="24"/>
        </w:rPr>
        <w:lastRenderedPageBreak/>
        <w:t xml:space="preserve">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Данная практическая линия является не менее важной, чем первая.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МЕСТО УЧЕБНОГО КУРСА В УЧЕБНОМ ПЛАНЕ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Согласно учебному плану МАОУ «СОШ посёлка Демьянка» Уватского муниципального района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 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СОДЕРЖАНИЕ УЧЕБНОГО КУРСА (ПО ГОДАМ ОБУЧЕНИЯ)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7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Начальные понятия геометрии</w:t>
      </w:r>
      <w:r w:rsidRPr="00B2111C">
        <w:rPr>
          <w:b/>
          <w:sz w:val="24"/>
          <w:szCs w:val="24"/>
        </w:rPr>
        <w:t xml:space="preserve">. </w:t>
      </w:r>
      <w:r w:rsidRPr="00B2111C">
        <w:rPr>
          <w:sz w:val="24"/>
          <w:szCs w:val="24"/>
        </w:rPr>
        <w:t xml:space="preserve">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 Симметричные фигуры. Основные свойства осевой симметрии. Примеры симметрии в окружающем мире. Основные построения с помощью циркуля и линейки. Треугольник. Высота, медиана, биссектриса, их свойства. Равнобедренный и равносторонний треугольники. Неравенство треугольника. Свойства и признаки равнобедренного треугольника. Признаки равенства треугольников. Свойства и признаки параллельных прямых. Сумма углов треугольника. Внешние углы треугольника. 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 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 Геометрическое место точек. Биссектриса угла и серединный перпендикуляр к отрезку как геометрические места точек. 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8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 Центральная симметрия. Теорема Фалеса и теорема о пропорциональных отрезках. Средние линии треугольника и трапеции. Подобие треугольников, коэффициент подобия. Признаки подобия треугольников. Применение подобия при решении практических задач. Свойства площадей геометрических фигур. Формулы для площади треугольника, параллелограмма, ромба и трапеции. Отношение площадей подобных фигур. Вычисление площадей треугольников и многоугольников на клетчатой бумаге. Теорема Пифагора. Применение теоремы Пифагора при решении практических задач. Синус, косинус, тангенс острого угла прямоугольного треугольника. Тригонометрические функции углов в 30°, 45° и 60°. 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w:t>
      </w:r>
      <w:r w:rsidRPr="00B2111C">
        <w:rPr>
          <w:sz w:val="24"/>
          <w:szCs w:val="24"/>
        </w:rPr>
        <w:lastRenderedPageBreak/>
        <w:t xml:space="preserve">двум окружностям. </w:t>
      </w:r>
    </w:p>
    <w:p w:rsidR="00527B72" w:rsidRPr="00B2111C" w:rsidRDefault="00527B72" w:rsidP="00527B72">
      <w:pPr>
        <w:widowControl w:val="0"/>
        <w:tabs>
          <w:tab w:val="left" w:pos="703"/>
        </w:tabs>
        <w:autoSpaceDE w:val="0"/>
        <w:autoSpaceDN w:val="0"/>
        <w:spacing w:before="2" w:after="0" w:line="252" w:lineRule="auto"/>
        <w:ind w:left="142" w:right="114"/>
        <w:jc w:val="both"/>
        <w:rPr>
          <w:b/>
          <w:sz w:val="24"/>
          <w:szCs w:val="24"/>
        </w:rPr>
      </w:pPr>
      <w:r w:rsidRPr="00B2111C">
        <w:rPr>
          <w:b/>
          <w:sz w:val="24"/>
          <w:szCs w:val="24"/>
        </w:rPr>
        <w:t>9 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Синус, косинус, тангенс углов от 0 до 180°. Основное тригонометрическое тождество. Формулы приведения. Решение треугольников. Теорема косинусов и теорема синусов. Решение практических задач с использованием теоремы косинусов и теоремы синусов. Преобразование подобия. Подобие соответственных элементов. Теорема о произведении отрезков хорд, теоремы о произведении отрезков секущих, теорема о квадрате касательной. 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 Декартовы координаты на плоскости. Уравнения прямой и окружности в координатах, пересечение окружностей и прямых. Метод координат и его применение. Правильные многоугольники. Длина окружности. Градусная и радианная мера угла, вычисление длин дуг окружностей. Площадь круга, сектора, сегмента. Движения плоскости и внутренние симметрии фигур (элементарные представления). Параллельный перенос. Поворот.</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ПЛАНИРУЕМЫЕ ПРЕДМЕТНЫЕ РЕЗУЛЬТАТЫ ОСВОЕНИЯ РАБОЧЕЙ ПРОГ</w:t>
      </w:r>
      <w:r w:rsidR="000039B9" w:rsidRPr="00B2111C">
        <w:rPr>
          <w:b/>
          <w:sz w:val="24"/>
          <w:szCs w:val="24"/>
        </w:rPr>
        <w:t>РАММЫ КУРСА (ПО ГОДАМ ОБУЧЕНИЯ)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7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Строить чертежи к геометрическим задачам.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признаками равенства треугольников, использовать признаки и свойства равнобедренных треугольников при решении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Проводить логические рассуждения с использованием геометрических теорем.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задачи на клетчатой бумаге.</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понятием геометрического места точек. Уметь определять биссектрису угла и серединный перпендикуляр к отрезку как геометрические места точек.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Формулировать определения окружности и круга, хорды и диаметра окружности, пользоваться их свойствами. Уметь применять эти свойства при решении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lastRenderedPageBreak/>
        <w:sym w:font="Symbol" w:char="F0A7"/>
      </w:r>
      <w:r w:rsidRPr="00B2111C">
        <w:rPr>
          <w:sz w:val="24"/>
          <w:szCs w:val="24"/>
        </w:rPr>
        <w:t xml:space="preserve"> 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понятием касательной к окружности, пользоваться теоремой о перпендикулярности касательной и радиуса, проведённого к точке касания.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простейшими геометрическими неравенствами, понимать их практический смысл.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Проводить основные геометрические построения с помощью циркуля и линейки.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8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Распознавать основные виды четырёхугольников, их элементы, пользоваться их свойствами при решении геометрических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понятием средней линии треугольника и трапеции, применять их свойства при решении геометрических задач. Пользоваться теоремой Фалеса для решения практических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признаки подобия треугольников в решении геометрических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Владеть понятиями синуса, косинуса и тангенса острого угла прямоугольного треугольника. Пользоваться этими понятиями для решения практических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понятием описанного четырёхугольника, применять свойства описанного четырёхугольника при решении задач.</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27B72" w:rsidRPr="00B2111C" w:rsidRDefault="00527B72" w:rsidP="00527B72">
      <w:pPr>
        <w:widowControl w:val="0"/>
        <w:tabs>
          <w:tab w:val="left" w:pos="703"/>
        </w:tabs>
        <w:autoSpaceDE w:val="0"/>
        <w:autoSpaceDN w:val="0"/>
        <w:spacing w:before="2" w:after="0" w:line="252" w:lineRule="auto"/>
        <w:ind w:left="142" w:right="114"/>
        <w:jc w:val="both"/>
        <w:rPr>
          <w:b/>
          <w:sz w:val="24"/>
          <w:szCs w:val="24"/>
        </w:rPr>
      </w:pPr>
      <w:r w:rsidRPr="00B2111C">
        <w:rPr>
          <w:b/>
          <w:sz w:val="24"/>
          <w:szCs w:val="24"/>
        </w:rPr>
        <w:t xml:space="preserve">9класс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тригонометрические функции острых углов для нахождения различных элементов прямоугольного треугольника.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формулами приведения и основным тригонометрическим тождеством для нахождения соотношений между тригонометрическими величинами.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теоремами о произведении отрезков хорд, о произведении отрезков секущих, о квадрате касательной.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векторами, понимать их геометрический и физический смысл, </w:t>
      </w:r>
      <w:r w:rsidRPr="00B2111C">
        <w:rPr>
          <w:sz w:val="24"/>
          <w:szCs w:val="24"/>
        </w:rPr>
        <w:lastRenderedPageBreak/>
        <w:t xml:space="preserve">применять их в решении геометрических и физических задач. Применять скалярное произведение векторов для нахождения длин и углов.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методом координат на плоскости, применять его в решении геометрических и практических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оси (или центры) симметрии фигур, применять движения плоскости в простейших случаях.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РАБОЧАЯ ПРОГРАММА УЧЕБНОГО КУРСА «ВЕРОЯТНОСТЬ И СТАТИСТИКА».</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 7—9 КЛАССЫ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ЦЕЛИ ИЗУЧЕНИЯ УЧЕБНОГО КУРСА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 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В соответствии с данными целями 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w:t>
      </w:r>
      <w:r w:rsidRPr="00B2111C">
        <w:rPr>
          <w:sz w:val="24"/>
          <w:szCs w:val="24"/>
        </w:rPr>
        <w:lastRenderedPageBreak/>
        <w:t xml:space="preserve">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 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Большое значение здесь имеют практические задания, в частности опыты с классическими вероятностными моделями. 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 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МЕСТО УЧЕБНОГО КУРСА В УЧЕБНОМ ПЛАНЕ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 На изучение данного курса отводит 1 учебный час в неделю в течение каждого года обучения, всего 102 учебных часа.</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СОДЕРЖАНИЕ УЧЕБНОГО КУРСА (ПО ГОДАМ ОБУЧЕНИЯ)</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 7 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 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 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 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Решение задач с помощью графов.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8 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Множество, элемент множества, подмножество. Операции над множествами: объединение, пересечение.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 Измерение рассеивания данных. Дисперсия и стандартное отклонение числовых наборов. Диаграмма рассеивания. 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 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 Противоположные события. Диаграмма Эйлера. Объединение и пересечение событий. Несовместные события. </w:t>
      </w:r>
      <w:r w:rsidRPr="00B2111C">
        <w:rPr>
          <w:sz w:val="24"/>
          <w:szCs w:val="24"/>
        </w:rPr>
        <w:lastRenderedPageBreak/>
        <w:t>Формула сложения вероятностей. Условная вероятность. Правило умножения. Независимые события. Решение задач на нахождение вероятностей с помощью дерева случайного эксперимента, диаграмм Эйлера.</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9класс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Представление данных в виде таблиц, диаграмм, графиков, интерпретация данных. Чтение и построение таблиц, диаграмм, графиков по реальным данным. Перестановки и факториал. Сочетания и число сочетаний. Треугольник Паскаля. Решение задач с использованием комбинаторики. Геометрическая вероятность. Случайный выбор точки из фигуры на плоскости, из отрезка и из дуги окружности. Испытание. Успех и неудача. Серия испытаний до первого успеха. Серия испытаний Бернулли. Вероятности событий в серии испытаний Бернулли. Случайная величина и распределение вероятностей.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 Понятие о законе больших чисел. Измерение вероятностей с помощью частот. Роль и значение закона больших чисел в природе и обществе.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ПЛАНИРУЕМЫЕ ПРЕДМЕТНЫЕ РЕЗУЛЬТАТЫ ОСВОЕНИЯ РАБОЧЕЙ ПРОГ</w:t>
      </w:r>
      <w:r w:rsidR="000039B9" w:rsidRPr="00B2111C">
        <w:rPr>
          <w:b/>
          <w:sz w:val="24"/>
          <w:szCs w:val="24"/>
        </w:rPr>
        <w:t>РАММЫ КУРСА (ПО ГОДАМ ОБУЧЕНИЯ)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b/>
          <w:sz w:val="24"/>
          <w:szCs w:val="24"/>
        </w:rPr>
        <w:t>Предметные результаты освоения курса «Вероятность и статистика»</w:t>
      </w:r>
      <w:r w:rsidRPr="00B2111C">
        <w:rPr>
          <w:sz w:val="24"/>
          <w:szCs w:val="24"/>
        </w:rPr>
        <w:t xml:space="preserve"> в 7—9 классах характеризуются следующими умениями. 7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Описывать и интерпретировать реальные числовые данные, представленные в таблицах, диаграммах, графиках.</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Использовать для описания данных статистические характеристики: среднее арифметическое, медиана, наибольшее и наименьшее значения, размах.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 </w:t>
      </w:r>
      <w:r w:rsidRPr="00B2111C">
        <w:rPr>
          <w:b/>
          <w:sz w:val="24"/>
          <w:szCs w:val="24"/>
        </w:rPr>
        <w:t xml:space="preserve">8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Извлекать и преобразовывать информацию, представленную в виде таблиц, диаграмм, графиков; представлять данные в виде таблиц, диаграмм, графиков.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Описывать данные с помощью статистических показателей: средних значений и мер рассеивания (размах, дисперсия и стандартное отклонение).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частоты числовых значений и частоты событий, в том числе по результатам измерений и наблюдений.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вероятности случайных событий в опытах, зная вероятности элементарных событий, в том числе в опытах с равновозможными элементарными событиями.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графические модели: дерево случайного эксперимента, диаграммы Эйлера, числовая прямая.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Оперировать понятиями: множество, подмножество; выполнять операции над множествами: объединение, пересечение; перечислять элементы множеств; применять свойства множеств.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 </w:t>
      </w:r>
    </w:p>
    <w:p w:rsidR="00527B72" w:rsidRPr="00B2111C" w:rsidRDefault="00527B72" w:rsidP="00527B72">
      <w:pPr>
        <w:pStyle w:val="a4"/>
        <w:widowControl w:val="0"/>
        <w:tabs>
          <w:tab w:val="left" w:pos="703"/>
        </w:tabs>
        <w:autoSpaceDE w:val="0"/>
        <w:autoSpaceDN w:val="0"/>
        <w:spacing w:before="2" w:after="0" w:line="252" w:lineRule="auto"/>
        <w:ind w:left="336" w:right="114"/>
        <w:jc w:val="both"/>
        <w:rPr>
          <w:b/>
          <w:sz w:val="24"/>
          <w:szCs w:val="24"/>
        </w:rPr>
      </w:pPr>
      <w:r w:rsidRPr="00B2111C">
        <w:rPr>
          <w:b/>
          <w:sz w:val="24"/>
          <w:szCs w:val="24"/>
        </w:rPr>
        <w:lastRenderedPageBreak/>
        <w:t xml:space="preserve">9класс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задачи организованным перебором вариантов, а также с использованием комбинаторных правил и методов.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описательные характеристики для массивов числовых данных, в том числе средние значения и меры рассеивания. </w:t>
      </w:r>
      <w:r w:rsidRPr="00B2111C">
        <w:rPr>
          <w:sz w:val="24"/>
          <w:szCs w:val="24"/>
        </w:rPr>
        <w:sym w:font="Symbol" w:char="F0A7"/>
      </w:r>
      <w:r w:rsidRPr="00B2111C">
        <w:rPr>
          <w:sz w:val="24"/>
          <w:szCs w:val="24"/>
        </w:rPr>
        <w:t xml:space="preserve"> Находить частоты значений и частоты события, в том числе пользуясь результатами проведённых измерений и наблюдений.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Иметь представление о случайной величине и о распределении вероятностей. </w:t>
      </w:r>
    </w:p>
    <w:p w:rsidR="00527B72" w:rsidRDefault="00527B72" w:rsidP="000039B9">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7164B3" w:rsidRDefault="007164B3" w:rsidP="00527B72">
      <w:pPr>
        <w:widowControl w:val="0"/>
        <w:tabs>
          <w:tab w:val="left" w:pos="703"/>
        </w:tabs>
        <w:autoSpaceDE w:val="0"/>
        <w:autoSpaceDN w:val="0"/>
        <w:spacing w:before="2" w:after="0" w:line="252" w:lineRule="auto"/>
        <w:ind w:right="114"/>
        <w:jc w:val="both"/>
        <w:rPr>
          <w:b/>
          <w:sz w:val="24"/>
          <w:szCs w:val="24"/>
        </w:rPr>
      </w:pPr>
    </w:p>
    <w:p w:rsidR="007164B3" w:rsidRDefault="007164B3" w:rsidP="00527B72">
      <w:pPr>
        <w:widowControl w:val="0"/>
        <w:tabs>
          <w:tab w:val="left" w:pos="703"/>
        </w:tabs>
        <w:autoSpaceDE w:val="0"/>
        <w:autoSpaceDN w:val="0"/>
        <w:spacing w:before="2" w:after="0" w:line="252" w:lineRule="auto"/>
        <w:ind w:right="114"/>
        <w:jc w:val="both"/>
        <w:rPr>
          <w:b/>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2.1.</w:t>
      </w:r>
      <w:r w:rsidR="00675E4F">
        <w:rPr>
          <w:b/>
          <w:sz w:val="24"/>
          <w:szCs w:val="24"/>
        </w:rPr>
        <w:t>8 Рабочая программа по информатике</w:t>
      </w:r>
      <w:r w:rsidRPr="00B2111C">
        <w:rPr>
          <w:b/>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Рабочая программа по информатике на уровне основного общего образования составлена на основе</w:t>
      </w:r>
      <w:r w:rsidR="00675E4F">
        <w:rPr>
          <w:sz w:val="24"/>
          <w:szCs w:val="24"/>
        </w:rPr>
        <w:t xml:space="preserve"> Федеральной рабочей программы, </w:t>
      </w:r>
      <w:r w:rsidRPr="00B2111C">
        <w:rPr>
          <w:sz w:val="24"/>
          <w:szCs w:val="24"/>
        </w:rPr>
        <w:t xml:space="preserve">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w:t>
      </w:r>
      <w:r w:rsidR="000039B9" w:rsidRPr="00B2111C">
        <w:rPr>
          <w:sz w:val="24"/>
          <w:szCs w:val="24"/>
        </w:rPr>
        <w:t xml:space="preserve"> Рабочей программы воспитания. </w:t>
      </w:r>
    </w:p>
    <w:p w:rsidR="00675E4F" w:rsidRDefault="00675E4F" w:rsidP="00527B72">
      <w:pPr>
        <w:widowControl w:val="0"/>
        <w:tabs>
          <w:tab w:val="left" w:pos="703"/>
        </w:tabs>
        <w:autoSpaceDE w:val="0"/>
        <w:autoSpaceDN w:val="0"/>
        <w:spacing w:before="2" w:after="0" w:line="252" w:lineRule="auto"/>
        <w:ind w:right="114"/>
        <w:jc w:val="both"/>
        <w:rPr>
          <w:b/>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Целями изучения информатики на уровне основного общего образования являются: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675E4F"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Учебный предмет «Информатика» в основном общем образовании отражает:</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lastRenderedPageBreak/>
        <w:t xml:space="preserve"> </w:t>
      </w:r>
      <w:r w:rsidRPr="00B2111C">
        <w:rPr>
          <w:sz w:val="24"/>
          <w:szCs w:val="24"/>
        </w:rPr>
        <w:sym w:font="Symbol" w:char="F0A7"/>
      </w:r>
      <w:r w:rsidRPr="00B2111C">
        <w:rPr>
          <w:sz w:val="24"/>
          <w:szCs w:val="24"/>
        </w:rPr>
        <w:t xml:space="preserve"> 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основные области применения информатики, прежде всего информационные технологии, управление и социальную сферу;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междисциплинарный характер информатики и информационной деятельности.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Основные задачи учебного предмета «Информатика» — сформировать у обучающихся: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базовые знания об информационном моделировании, в том числе о математическом моделировании;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знание основных алгоритмических структур и умение применять эти знания для построения алгоритмов решения задач по их математическим моделям;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умения и навыки составления простых программ по построенному алгоритму на одном из языков программирования высокого уровня; </w:t>
      </w:r>
      <w:r w:rsidRPr="00B2111C">
        <w:rPr>
          <w:sz w:val="24"/>
          <w:szCs w:val="24"/>
        </w:rPr>
        <w:sym w:font="Symbol" w:char="F0A7"/>
      </w:r>
      <w:r w:rsidRPr="00B2111C">
        <w:rPr>
          <w:sz w:val="24"/>
          <w:szCs w:val="24"/>
        </w:rPr>
        <w:t xml:space="preserve"> 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умения и навыки безопасного для здоровья использования различных электронных средств обучения;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 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1. цифровая грамотность;</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2. теоретические основы информатики;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3. алгоритмы и программирование;</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4. информационные технологии.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В системе общего образования «Информатика» признана обязательным учебным предметом, входящим в состав предметной области «Математика и информатика».</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lastRenderedPageBreak/>
        <w:t>Учебным планом на изучение информатики на базовом уровне отведено 102 учебных часа — по 1 часу в неделю в 7, 8 и 9 классах соответственно.</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СОДЕРЖАНИЕ УЧЕБНОГО ПРЕДМЕТА «ИНФОРМАТИКА» </w:t>
      </w:r>
    </w:p>
    <w:p w:rsidR="00527B72" w:rsidRPr="007164B3" w:rsidRDefault="00527B72" w:rsidP="00527B72">
      <w:pPr>
        <w:widowControl w:val="0"/>
        <w:tabs>
          <w:tab w:val="left" w:pos="703"/>
        </w:tabs>
        <w:autoSpaceDE w:val="0"/>
        <w:autoSpaceDN w:val="0"/>
        <w:spacing w:before="2" w:after="0" w:line="252" w:lineRule="auto"/>
        <w:ind w:right="114"/>
        <w:jc w:val="both"/>
        <w:rPr>
          <w:sz w:val="24"/>
          <w:szCs w:val="24"/>
        </w:rPr>
      </w:pPr>
      <w:r w:rsidRPr="007164B3">
        <w:rPr>
          <w:sz w:val="24"/>
          <w:szCs w:val="24"/>
        </w:rPr>
        <w:t>7 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b/>
          <w:sz w:val="24"/>
          <w:szCs w:val="24"/>
        </w:rPr>
        <w:t>Цифровая грамотность Компьютер — универсальное устройство обработки данных</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 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 История развития компьютеров и программного обеспечения. Поколения компьютеров. Современные тенденции развития компьютеров. Суперкомпьютеры. Параллельные вычисления. 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 Техника безопасности и правила работы на компьютере. </w:t>
      </w:r>
      <w:r w:rsidRPr="00B2111C">
        <w:rPr>
          <w:b/>
          <w:sz w:val="24"/>
          <w:szCs w:val="24"/>
        </w:rPr>
        <w:t>Программы и данные</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 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 Компьютерные вирусы и другие вредоносные программы. Программы для защиты от вирусов. </w:t>
      </w:r>
      <w:r w:rsidRPr="00B2111C">
        <w:rPr>
          <w:b/>
          <w:sz w:val="24"/>
          <w:szCs w:val="24"/>
        </w:rPr>
        <w:t>Компьютерные сети</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Верифицированность информации, полученной из Интернета. Современные сервисы интернет-коммуникаций. Сетевой этикет, базовые нормы информационной этики и права при работе в сети Интернет. Стратегии безопасного поведения в Интернете. </w:t>
      </w:r>
      <w:r w:rsidRPr="00B2111C">
        <w:rPr>
          <w:b/>
          <w:sz w:val="24"/>
          <w:szCs w:val="24"/>
        </w:rPr>
        <w:t xml:space="preserve">Теоретические основы информатики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b/>
          <w:sz w:val="24"/>
          <w:szCs w:val="24"/>
        </w:rPr>
        <w:t>Информация и информационные процессы</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Информация — одно из основных понятий современной науки. Информация как сведения, предназначенные для восприятия человеком, и информация как данные, которые могут быть обработаны автоматизированной системой. Дискретность данных. Возможность описания непрерывных объектов и процессов с помощью дискретных данных. Информационные процессы — процессы, связанные с хранением, преобразованием и передачей данных.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Представление информации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w:t>
      </w:r>
      <w:r w:rsidRPr="00B2111C">
        <w:rPr>
          <w:sz w:val="24"/>
          <w:szCs w:val="24"/>
        </w:rPr>
        <w:lastRenderedPageBreak/>
        <w:t xml:space="preserve">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 Кодирование символов одного алфавита с помощью кодовых слов в другом алфавите; кодовая таблица, декодирование. Двоичный код. Представление данных в компьютере как текстов в двоичном алфавите. 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 Скорость передачи данных. Единицы скорости передачи данных. 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 Искажение информации при передаче. Общее представление о цифровом представлении аудиовизуальных и других непрерывных данных. Кодирование цвета. Цветовые модели. Модель RGB. Глубина кодирования. Палитра. Растровое и векторное представление изображений. Пиксель. Оценка информационного объёма графических данных для растрового изображения. Кодирование звука. Разрядность и частота записи. Количество каналов записи. Оценка количественных параметров, связанных с представлением и хранением звуковых файлов.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Информационные технологии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Текстовые документы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Текстовые документы и их структурные элементы (страница, абзац, строка, слово, символ). 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 Структурирование информации с помощью списков и таблиц. Многоуровневые списки. Добавление таблиц в текстовые документы. 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 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Компьютерная графика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Знакомство с графическими редакторами. Растровые рисунки. Использование графических примитивов. 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 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b/>
          <w:sz w:val="24"/>
          <w:szCs w:val="24"/>
        </w:rPr>
        <w:t>Мультимедийные презентации</w:t>
      </w:r>
      <w:r w:rsidRPr="00B2111C">
        <w:rPr>
          <w:sz w:val="24"/>
          <w:szCs w:val="24"/>
        </w:rPr>
        <w:t xml:space="preserve"> Подготовка мультимедийных презентаций. Слайд. Добавление на слайд текста и изображений. Работа с несколькими слайдами. Добавление на слайд аудиовизуальных данных. Анимация. Гиперссылки.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8 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b/>
          <w:sz w:val="24"/>
          <w:szCs w:val="24"/>
        </w:rPr>
        <w:t xml:space="preserve"> Теоретические основы информатики</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Системы счисления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w:t>
      </w:r>
      <w:r w:rsidRPr="00B2111C">
        <w:rPr>
          <w:sz w:val="24"/>
          <w:szCs w:val="24"/>
        </w:rPr>
        <w:lastRenderedPageBreak/>
        <w:t xml:space="preserve">системах счисления. Римская система счисления. 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 Арифметические операции в двоичной системе счисления. Элементы математической логики 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 Логические элементы. Знакомство с логическими основами компьютера.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Алгоритмы и программирование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Исполнители и алгоритмы. Алгоритмические конструкции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Понятие алгоритма. Исполнители алгоритмов. Алгоритм как план управления исполнителем. Свойства алгоритма. Способы записи алгоритма (словесный, в виде блок-схемы, программа). 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Конструкция «ветвление»: полная и неполная формы. Выполнение и невыполнение условия (истинность и ложность высказывания). Простые и составные условия. Конструкция «повторения»: циклы с заданным числом повторений, с условием выполнения, с переменной цикла. 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 </w:t>
      </w:r>
      <w:r w:rsidRPr="00B2111C">
        <w:rPr>
          <w:b/>
          <w:sz w:val="24"/>
          <w:szCs w:val="24"/>
        </w:rPr>
        <w:t>Язык программирования</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Язык программирования (Python, C++, Паскаль, Java, C#, Школьный Алгоритмический Язык). Система программирования: редактор текста программ, транслятор, отладчик. Переменная: тип, имя, значение. Целые, вещественные и символьные переменные. Оператор присваивания. Арифметические выражения и порядок их вычисления. Операции с целыми числами: целочисленное деление, остаток от деления. 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 Диалоговая отладка программ: пошаговое выполнение, просмотр значений величин, отладочный вывод, выбор точки останова. 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Цикл с переменной. Алгоритмы проверки делимости одного целого числа на другое, проверки натурального числа на простоту. 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Анализ алгоритмов</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Определение возможных результатов работы алгоритма при данном множестве входных </w:t>
      </w:r>
      <w:r w:rsidRPr="00B2111C">
        <w:rPr>
          <w:sz w:val="24"/>
          <w:szCs w:val="24"/>
        </w:rPr>
        <w:lastRenderedPageBreak/>
        <w:t xml:space="preserve">данных; определение возможных входных данных, приводящих к данному результату.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9 класс</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 Цифровая грамотность</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 Глобальная сеть Интернет и стратегии безопасного поведения в ней</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 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Работа в информационном пространстве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Теоретические основы информатики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Моделирование как метод познания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 Табличные модели. Таблица как представление отношения. Базы данных. Отбор в таблице строк, удовлетворяющих заданному условию. 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 Дерево. Корень, вершина (узел), лист, ребро (дуга) дерева. Высота дерева. Поддерево. Примеры использования деревьев. Перебор вариантов с помощью дерева. 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Алгоритмы и программирование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Разработка алгоритмов и программ</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 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w:t>
      </w:r>
      <w:r w:rsidRPr="00B2111C">
        <w:rPr>
          <w:sz w:val="24"/>
          <w:szCs w:val="24"/>
        </w:rPr>
        <w:lastRenderedPageBreak/>
        <w:t xml:space="preserve">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 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Управление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Управление. Сигнал. Обратная связь. Получение сигналов от цифровых датчиков (касания,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 </w:t>
      </w:r>
      <w:r w:rsidRPr="00B2111C">
        <w:rPr>
          <w:b/>
          <w:sz w:val="24"/>
          <w:szCs w:val="24"/>
        </w:rPr>
        <w:t xml:space="preserve">Информационные технологии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Электронные таблицы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 Преобразование формул при копировании. Относительная, абсолютная и смешанная адресация. 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 </w:t>
      </w:r>
      <w:r w:rsidRPr="00B2111C">
        <w:rPr>
          <w:b/>
          <w:sz w:val="24"/>
          <w:szCs w:val="24"/>
        </w:rPr>
        <w:t xml:space="preserve">Информационные технологии в современном обществе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Роль информационных технологий в развитии экономики мира, страны, региона. Открытые образовательные ресурсы. 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675E4F" w:rsidRDefault="00527B72" w:rsidP="00527B72">
      <w:pPr>
        <w:widowControl w:val="0"/>
        <w:tabs>
          <w:tab w:val="left" w:pos="703"/>
        </w:tabs>
        <w:autoSpaceDE w:val="0"/>
        <w:autoSpaceDN w:val="0"/>
        <w:spacing w:before="2" w:after="0" w:line="252" w:lineRule="auto"/>
        <w:ind w:right="114"/>
        <w:jc w:val="both"/>
        <w:rPr>
          <w:b/>
        </w:rPr>
      </w:pPr>
      <w:r w:rsidRPr="00675E4F">
        <w:rPr>
          <w:b/>
        </w:rPr>
        <w:t xml:space="preserve">ПЛАНИРУЕМЫЕ РЕЗУЛЬТАТЫ ОСВОЕНИЯ УЧЕБНОГО ПРЕДМЕТА «ИНФОРМАТИКА» НА УРОВНЕ ОСНОВНОГО ОБЩЕГО ОБРАЗОВАНИЯ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Изучение информатики в основной школе направлено на достижение обучающимися следующих личностных, мета- предметных и предметных результатов освоения учебного предмета. </w:t>
      </w:r>
      <w:r w:rsidRPr="00B2111C">
        <w:rPr>
          <w:b/>
          <w:sz w:val="24"/>
          <w:szCs w:val="24"/>
        </w:rPr>
        <w:t>ЛИЧНОСТНЫЕ РЕЗУЛЬТАТЫ</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Личностные результаты имеют направленность на решение задач воспитания, развития и социализации обучающихся средствами предмета.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b/>
          <w:sz w:val="24"/>
          <w:szCs w:val="24"/>
        </w:rPr>
        <w:t>Патриотическое воспитание:</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 Духовно-нравственное воспитание: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w:t>
      </w:r>
      <w:r w:rsidRPr="00B2111C">
        <w:rPr>
          <w:sz w:val="24"/>
          <w:szCs w:val="24"/>
        </w:rPr>
        <w:lastRenderedPageBreak/>
        <w:t xml:space="preserve">поступков; активное неприятие асоциальных поступков, в том числе в сети Интернет.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Гражданское воспитание: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Ценности научного познания: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Формирование культуры здоровья: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 </w:t>
      </w:r>
      <w:r w:rsidRPr="00B2111C">
        <w:rPr>
          <w:b/>
          <w:sz w:val="24"/>
          <w:szCs w:val="24"/>
        </w:rPr>
        <w:t>Трудовое воспитание:</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Экологическое воспитание: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осознание глобального характера экологических проблем и путей их решения, в том числе с учётом возможностей ИКТ.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Адаптация обучающегося к изменяющимся условиям социальной среды:</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МЕТАПРЕДМЕТНЫЕ РЕЗУЛЬТАТЫ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етапредметные результаты освоения образовательной программы по информатике </w:t>
      </w:r>
      <w:r w:rsidRPr="00B2111C">
        <w:rPr>
          <w:sz w:val="24"/>
          <w:szCs w:val="24"/>
        </w:rPr>
        <w:lastRenderedPageBreak/>
        <w:t xml:space="preserve">отражают овладение универсальными учебными действиями — познавательными, коммуникативными, регулятивными.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Универсальные познавательные действия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Базовые логические действия: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умение создавать, применять и преобразовывать знаки и символы, модели и схемы для решения учебных и познавательных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r w:rsidRPr="00B2111C">
        <w:rPr>
          <w:b/>
          <w:sz w:val="24"/>
          <w:szCs w:val="24"/>
        </w:rPr>
        <w:t>Базовые исследовательские действия:</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оценивать на применимость и достоверность информацию, полученную в ходе исследования;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Работа с информацией: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выявлять дефицит информации, данных, необходимых для решения поставленной задачи;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выбирать, анализировать, систематизировать и интерпретировать информацию различных видов и форм представления;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оценивать надёжность информации по критериям, предложенным учителем или сформулированным самостоятельно;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sym w:font="Symbol" w:char="F0A7"/>
      </w:r>
      <w:r w:rsidRPr="00B2111C">
        <w:rPr>
          <w:sz w:val="24"/>
          <w:szCs w:val="24"/>
        </w:rPr>
        <w:t xml:space="preserve"> эффективно запоминать и систематизировать информацию. </w:t>
      </w:r>
      <w:r w:rsidRPr="00B2111C">
        <w:rPr>
          <w:b/>
          <w:sz w:val="24"/>
          <w:szCs w:val="24"/>
        </w:rPr>
        <w:t xml:space="preserve">Универсальные коммуникативные действия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Общение: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сопоставлять свои суждения с суждениями других участников диалога, обнаруживать различие и сходство позиций;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публично представлять результаты выполненного опыта (эксперимента, исследования, проекта);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Совместная деятельность (сотрудничество):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принимать цель совместной информационной деятельности по сбору, обработке, </w:t>
      </w:r>
      <w:r w:rsidRPr="00B2111C">
        <w:rPr>
          <w:sz w:val="24"/>
          <w:szCs w:val="24"/>
        </w:rPr>
        <w:lastRenderedPageBreak/>
        <w:t xml:space="preserve">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w:t>
      </w:r>
      <w:r w:rsidRPr="00B2111C">
        <w:rPr>
          <w:sz w:val="24"/>
          <w:szCs w:val="24"/>
        </w:rPr>
        <w:sym w:font="Symbol" w:char="F0A7"/>
      </w:r>
      <w:r w:rsidRPr="00B2111C">
        <w:rPr>
          <w:sz w:val="24"/>
          <w:szCs w:val="24"/>
        </w:rPr>
        <w:t xml:space="preserve">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оценивать качество своего вклада в общий информационный продукт по критериям, самостоятельно сформулированным участниками взаимодействия;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Универсальные регулятивные действия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Самоорганизация: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выявлять в жизненных и учебных ситуациях проблемы, требующие решения;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ориентироваться в различных подходах к принятию решений (индивидуальное принятие решений, принятие решений в группе);</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делать выбор в условиях противоречивой информации и брать ответственность за решение.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Самоконтроль (рефлексия):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способами самоконтроля, самомотивации и рефлексии;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давать адекватную оценку ситуации и предлагать план её изменения;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оценивать соответствие результата цели и условиям. </w:t>
      </w:r>
      <w:r w:rsidRPr="00B2111C">
        <w:rPr>
          <w:b/>
          <w:sz w:val="24"/>
          <w:szCs w:val="24"/>
        </w:rPr>
        <w:t>Эмоциональный интеллект:</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ставить себя на место другого человека, понимать мотивы и намерения другого.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Принятие себя и других</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осознавать невозможность контролировать всё вокруг даже в условиях открытого доступа к любым объёмам информации.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 </w:t>
      </w:r>
      <w:r w:rsidRPr="00B2111C">
        <w:rPr>
          <w:b/>
          <w:sz w:val="24"/>
          <w:szCs w:val="24"/>
        </w:rPr>
        <w:t xml:space="preserve">ПРЕДМЕТНЫЕ РЕЗУЛЬТАТЫ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7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Предметные результаты освоения обязательного предметного содержания отражают сформированность у обучающихся умений: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пояснять на примерах смысл понятий «информация», «информационный процесс», «обработка информации», «хранение информации», «передача информации»;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кодировать и декодировать сообщения по заданным правилам, демонстрировать понимание основных принципов кодирования информации различной природы </w:t>
      </w:r>
      <w:r w:rsidRPr="00B2111C">
        <w:rPr>
          <w:sz w:val="24"/>
          <w:szCs w:val="24"/>
        </w:rPr>
        <w:lastRenderedPageBreak/>
        <w:t>(текстовой, графической, аудио);</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сравнивать длины сообщений, записанных в различных алфавитах, оперировать единицами измерения информационного объёма и скорости передачи данных;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оценивать и сравнивать размеры текстовых, графических, звуковых файлов и видеофайлов;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приводить примеры современных устройств хранения и передачи информации, сравнивать их количественные характеристики;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выделять основные этапы в истории и понимать тенденции развития компьютеров и программного обеспечения;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соотносить характеристики компьютера с задачами, решаемыми с его помощью;</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представлять результаты своей деятельности в виде структурированных иллюстрированных документов, мультимедийных презентаций;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понимать структуру адресов веб-ресурсов;</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использовать современные сервисы интернет-коммуникаций;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иметь представление о влиянии использования средств ИКТ на здоровье пользователя и уметь применять методы профилактики.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8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Предметные результаты освоения обязательного предметного содержания отражают сформированность у обучающихся умений: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пояснять на примерах различия между позиционными и непозиционными системами счисления;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записывать и сравнивать целые числа от 0 до 1024 в различных позиционных системах счисления (с основаниями 2, 8, 16); выполнять арифметические операции над ними;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раскрывать смысл понятий «высказывание», «логическая операция», «логическое выражение»;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w:t>
      </w:r>
      <w:r w:rsidRPr="00B2111C">
        <w:rPr>
          <w:sz w:val="24"/>
          <w:szCs w:val="24"/>
        </w:rPr>
        <w:lastRenderedPageBreak/>
        <w:t xml:space="preserve">выражений;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раскрывать смысл понятий «исполнитель», «алгоритм», «программа», понимая разницу между употреблением этих терминов в обыденной речи и в информатике;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описывать алгоритм решения задачи различными способами, в том числе в виде блок-схемы;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при разработке программ логические значения, операции и выражения с ними;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анализировать предложенные алгоритмы, в том числе определять, какие результаты возможны при заданном множестве исходных значений;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 </w:t>
      </w:r>
    </w:p>
    <w:p w:rsidR="00527B72" w:rsidRPr="00B2111C" w:rsidRDefault="00527B72" w:rsidP="00527B72">
      <w:pPr>
        <w:widowControl w:val="0"/>
        <w:tabs>
          <w:tab w:val="left" w:pos="703"/>
        </w:tabs>
        <w:autoSpaceDE w:val="0"/>
        <w:autoSpaceDN w:val="0"/>
        <w:spacing w:before="2" w:after="0" w:line="252" w:lineRule="auto"/>
        <w:ind w:left="142" w:right="114"/>
        <w:jc w:val="both"/>
        <w:rPr>
          <w:b/>
          <w:sz w:val="24"/>
          <w:szCs w:val="24"/>
        </w:rPr>
      </w:pPr>
      <w:r w:rsidRPr="00B2111C">
        <w:rPr>
          <w:b/>
          <w:sz w:val="24"/>
          <w:szCs w:val="24"/>
        </w:rPr>
        <w:t xml:space="preserve">9класс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Предметные результаты освоения обязательного предметного содержания отражают сформированность у обучающихся умений: </w:t>
      </w:r>
      <w:r w:rsidRPr="00B2111C">
        <w:rPr>
          <w:sz w:val="24"/>
          <w:szCs w:val="24"/>
        </w:rPr>
        <w:sym w:font="Symbol" w:char="F0A7"/>
      </w:r>
      <w:r w:rsidRPr="00B2111C">
        <w:rPr>
          <w:sz w:val="24"/>
          <w:szCs w:val="24"/>
        </w:rPr>
        <w:t xml:space="preserve"> 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раскрывать смысл понятий «модель», «моделирование», определять виды моделей; оценивать адекватность модели моделируемому объекту и целям моделирования;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графы и деревья для моделирования систем сетевой и иерархической структуры; находить кратчайший путь в графе;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электронные таблицы для численного моделирования в простых задачах из разных предметных областей; </w:t>
      </w:r>
      <w:r w:rsidRPr="00B2111C">
        <w:rPr>
          <w:sz w:val="24"/>
          <w:szCs w:val="24"/>
        </w:rPr>
        <w:sym w:font="Symbol" w:char="F0A7"/>
      </w:r>
      <w:r w:rsidRPr="00B2111C">
        <w:rPr>
          <w:sz w:val="24"/>
          <w:szCs w:val="24"/>
        </w:rPr>
        <w:t xml:space="preserve"> использовать современные интернет-сервисы (в том </w:t>
      </w:r>
      <w:r w:rsidRPr="00B2111C">
        <w:rPr>
          <w:sz w:val="24"/>
          <w:szCs w:val="24"/>
        </w:rPr>
        <w:lastRenderedPageBreak/>
        <w:t xml:space="preserve">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sym w:font="Symbol" w:char="F0A7"/>
      </w:r>
      <w:r w:rsidRPr="00B2111C">
        <w:rPr>
          <w:sz w:val="24"/>
          <w:szCs w:val="24"/>
        </w:rPr>
        <w:t xml:space="preserve">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675E4F" w:rsidRDefault="00675E4F" w:rsidP="00527B72">
      <w:pPr>
        <w:widowControl w:val="0"/>
        <w:tabs>
          <w:tab w:val="left" w:pos="703"/>
        </w:tabs>
        <w:autoSpaceDE w:val="0"/>
        <w:autoSpaceDN w:val="0"/>
        <w:spacing w:before="2" w:after="0" w:line="252" w:lineRule="auto"/>
        <w:ind w:right="114"/>
        <w:jc w:val="both"/>
        <w:rPr>
          <w:b/>
          <w:sz w:val="24"/>
          <w:szCs w:val="24"/>
        </w:rPr>
      </w:pPr>
    </w:p>
    <w:p w:rsidR="00527B72"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2.1.</w:t>
      </w:r>
      <w:r w:rsidR="00675E4F">
        <w:rPr>
          <w:b/>
          <w:sz w:val="24"/>
          <w:szCs w:val="24"/>
        </w:rPr>
        <w:t>9</w:t>
      </w:r>
      <w:r w:rsidRPr="00B2111C">
        <w:rPr>
          <w:b/>
          <w:sz w:val="24"/>
          <w:szCs w:val="24"/>
        </w:rPr>
        <w:t xml:space="preserve">. </w:t>
      </w:r>
      <w:r w:rsidR="00675E4F">
        <w:rPr>
          <w:b/>
          <w:sz w:val="24"/>
          <w:szCs w:val="24"/>
        </w:rPr>
        <w:t>Рабрчая программа по ф</w:t>
      </w:r>
      <w:r w:rsidRPr="00B2111C">
        <w:rPr>
          <w:b/>
          <w:sz w:val="24"/>
          <w:szCs w:val="24"/>
        </w:rPr>
        <w:t>изик</w:t>
      </w:r>
      <w:r w:rsidR="00675E4F">
        <w:rPr>
          <w:b/>
          <w:sz w:val="24"/>
          <w:szCs w:val="24"/>
        </w:rPr>
        <w:t>е</w:t>
      </w:r>
      <w:r w:rsidRPr="00B2111C">
        <w:rPr>
          <w:b/>
          <w:sz w:val="24"/>
          <w:szCs w:val="24"/>
        </w:rPr>
        <w:t xml:space="preserve"> </w:t>
      </w:r>
    </w:p>
    <w:p w:rsidR="007164B3" w:rsidRDefault="007164B3" w:rsidP="007164B3">
      <w:pPr>
        <w:spacing w:after="0" w:line="264" w:lineRule="auto"/>
        <w:ind w:firstLine="600"/>
        <w:jc w:val="both"/>
        <w:rPr>
          <w:color w:val="000000"/>
          <w:sz w:val="28"/>
        </w:rPr>
      </w:pPr>
      <w:r w:rsidRPr="00ED7C12">
        <w:rPr>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w:t>
      </w:r>
      <w:r w:rsidRPr="00D25F68">
        <w:rPr>
          <w:color w:val="000000"/>
          <w:sz w:val="28"/>
        </w:rPr>
        <w:t xml:space="preserve"> </w:t>
      </w:r>
      <w:r w:rsidRPr="00ED7C12">
        <w:rPr>
          <w:color w:val="000000"/>
          <w:sz w:val="28"/>
        </w:rPr>
        <w:t>Концепции преподавания учебного предмета «Физика»</w:t>
      </w:r>
      <w:r>
        <w:rPr>
          <w:color w:val="000000"/>
          <w:sz w:val="28"/>
        </w:rPr>
        <w:t xml:space="preserve">, </w:t>
      </w:r>
      <w:r w:rsidRPr="00ED7C12">
        <w:rPr>
          <w:color w:val="000000"/>
          <w:sz w:val="28"/>
        </w:rPr>
        <w:t xml:space="preserve"> а также с учётом рабочей программы воспитания</w:t>
      </w:r>
      <w:r>
        <w:rPr>
          <w:color w:val="000000"/>
          <w:sz w:val="28"/>
        </w:rPr>
        <w:t xml:space="preserve"> МАОУ «СОШ посёлка Демьянка» Уватского муниципального района.</w:t>
      </w:r>
    </w:p>
    <w:p w:rsidR="007164B3" w:rsidRPr="00ED7C12" w:rsidRDefault="007164B3" w:rsidP="007164B3">
      <w:pPr>
        <w:spacing w:after="0" w:line="264" w:lineRule="auto"/>
        <w:ind w:firstLine="600"/>
        <w:jc w:val="both"/>
      </w:pPr>
      <w:r w:rsidRPr="00ED7C12">
        <w:rPr>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7164B3" w:rsidRPr="00ED7C12" w:rsidRDefault="007164B3" w:rsidP="007164B3">
      <w:pPr>
        <w:spacing w:after="0" w:line="264" w:lineRule="auto"/>
        <w:ind w:firstLine="600"/>
        <w:jc w:val="both"/>
      </w:pPr>
      <w:r w:rsidRPr="00ED7C12">
        <w:rPr>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164B3" w:rsidRPr="00ED7C12" w:rsidRDefault="007164B3" w:rsidP="007164B3">
      <w:pPr>
        <w:spacing w:after="0" w:line="264" w:lineRule="auto"/>
        <w:ind w:firstLine="600"/>
        <w:jc w:val="both"/>
      </w:pPr>
      <w:r w:rsidRPr="00ED7C12">
        <w:rPr>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7164B3" w:rsidRPr="00ED7C12" w:rsidRDefault="007164B3" w:rsidP="007164B3">
      <w:pPr>
        <w:spacing w:after="0" w:line="264" w:lineRule="auto"/>
        <w:ind w:firstLine="600"/>
        <w:jc w:val="both"/>
      </w:pPr>
      <w:r w:rsidRPr="00ED7C12">
        <w:rPr>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164B3" w:rsidRDefault="007164B3" w:rsidP="00E0342D">
      <w:pPr>
        <w:numPr>
          <w:ilvl w:val="0"/>
          <w:numId w:val="144"/>
        </w:numPr>
        <w:spacing w:after="0" w:line="264" w:lineRule="auto"/>
        <w:jc w:val="both"/>
      </w:pPr>
      <w:r>
        <w:rPr>
          <w:color w:val="000000"/>
          <w:sz w:val="28"/>
        </w:rPr>
        <w:lastRenderedPageBreak/>
        <w:t>научно объяснять явления;</w:t>
      </w:r>
    </w:p>
    <w:p w:rsidR="007164B3" w:rsidRPr="00ED7C12" w:rsidRDefault="007164B3" w:rsidP="00E0342D">
      <w:pPr>
        <w:numPr>
          <w:ilvl w:val="0"/>
          <w:numId w:val="144"/>
        </w:numPr>
        <w:spacing w:after="0" w:line="264" w:lineRule="auto"/>
        <w:jc w:val="both"/>
      </w:pPr>
      <w:r w:rsidRPr="00ED7C12">
        <w:rPr>
          <w:color w:val="000000"/>
          <w:sz w:val="28"/>
        </w:rPr>
        <w:t>оценивать и понимать особенности научного исследования;</w:t>
      </w:r>
    </w:p>
    <w:p w:rsidR="007164B3" w:rsidRPr="00ED7C12" w:rsidRDefault="007164B3" w:rsidP="00E0342D">
      <w:pPr>
        <w:numPr>
          <w:ilvl w:val="0"/>
          <w:numId w:val="144"/>
        </w:numPr>
        <w:spacing w:after="0" w:line="264" w:lineRule="auto"/>
        <w:jc w:val="both"/>
      </w:pPr>
      <w:r w:rsidRPr="00ED7C12">
        <w:rPr>
          <w:color w:val="000000"/>
          <w:sz w:val="28"/>
        </w:rPr>
        <w:t>интерпретировать данные и использовать научные доказательства для получения выводов.</w:t>
      </w:r>
    </w:p>
    <w:p w:rsidR="007164B3" w:rsidRPr="00ED7C12" w:rsidRDefault="007164B3" w:rsidP="007164B3">
      <w:pPr>
        <w:spacing w:after="0" w:line="264" w:lineRule="auto"/>
        <w:ind w:firstLine="600"/>
        <w:jc w:val="both"/>
      </w:pPr>
      <w:r w:rsidRPr="00ED7C12">
        <w:rPr>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7164B3" w:rsidRDefault="007164B3" w:rsidP="007164B3">
      <w:pPr>
        <w:spacing w:after="0" w:line="264" w:lineRule="auto"/>
        <w:ind w:firstLine="600"/>
        <w:jc w:val="both"/>
      </w:pPr>
      <w:r>
        <w:rPr>
          <w:b/>
          <w:color w:val="000000"/>
          <w:sz w:val="28"/>
        </w:rPr>
        <w:t>Цели изучения физики:</w:t>
      </w:r>
    </w:p>
    <w:p w:rsidR="007164B3" w:rsidRPr="00ED7C12" w:rsidRDefault="007164B3" w:rsidP="00E0342D">
      <w:pPr>
        <w:numPr>
          <w:ilvl w:val="0"/>
          <w:numId w:val="145"/>
        </w:numPr>
        <w:spacing w:after="0" w:line="264" w:lineRule="auto"/>
        <w:jc w:val="both"/>
      </w:pPr>
      <w:r w:rsidRPr="00ED7C12">
        <w:rPr>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7164B3" w:rsidRPr="00ED7C12" w:rsidRDefault="007164B3" w:rsidP="00E0342D">
      <w:pPr>
        <w:numPr>
          <w:ilvl w:val="0"/>
          <w:numId w:val="145"/>
        </w:numPr>
        <w:spacing w:after="0" w:line="264" w:lineRule="auto"/>
        <w:jc w:val="both"/>
      </w:pPr>
      <w:r w:rsidRPr="00ED7C12">
        <w:rPr>
          <w:color w:val="000000"/>
          <w:sz w:val="28"/>
        </w:rPr>
        <w:t>развитие представлений о научном методе познания и формирование исследовательского отношения к окружающим явлениям;</w:t>
      </w:r>
    </w:p>
    <w:p w:rsidR="007164B3" w:rsidRPr="00ED7C12" w:rsidRDefault="007164B3" w:rsidP="00E0342D">
      <w:pPr>
        <w:numPr>
          <w:ilvl w:val="0"/>
          <w:numId w:val="145"/>
        </w:numPr>
        <w:spacing w:after="0" w:line="264" w:lineRule="auto"/>
        <w:jc w:val="both"/>
      </w:pPr>
      <w:r w:rsidRPr="00ED7C12">
        <w:rPr>
          <w:color w:val="000000"/>
          <w:sz w:val="28"/>
        </w:rPr>
        <w:t>формирование научного мировоззрения как результата изучения основ строения материи и фундаментальных законов физики;</w:t>
      </w:r>
    </w:p>
    <w:p w:rsidR="007164B3" w:rsidRPr="00ED7C12" w:rsidRDefault="007164B3" w:rsidP="00E0342D">
      <w:pPr>
        <w:numPr>
          <w:ilvl w:val="0"/>
          <w:numId w:val="145"/>
        </w:numPr>
        <w:spacing w:after="0" w:line="264" w:lineRule="auto"/>
        <w:jc w:val="both"/>
      </w:pPr>
      <w:r w:rsidRPr="00ED7C12">
        <w:rPr>
          <w:color w:val="000000"/>
          <w:sz w:val="28"/>
        </w:rPr>
        <w:t>формирование представлений о роли физики для развития других естественных наук, техники и технологий;</w:t>
      </w:r>
    </w:p>
    <w:p w:rsidR="007164B3" w:rsidRPr="00ED7C12" w:rsidRDefault="007164B3" w:rsidP="00E0342D">
      <w:pPr>
        <w:numPr>
          <w:ilvl w:val="0"/>
          <w:numId w:val="145"/>
        </w:numPr>
        <w:spacing w:after="0" w:line="264" w:lineRule="auto"/>
        <w:jc w:val="both"/>
      </w:pPr>
      <w:r w:rsidRPr="00ED7C12">
        <w:rPr>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164B3" w:rsidRPr="00ED7C12" w:rsidRDefault="007164B3" w:rsidP="007164B3">
      <w:pPr>
        <w:spacing w:after="0" w:line="264" w:lineRule="auto"/>
        <w:ind w:firstLine="600"/>
        <w:jc w:val="both"/>
      </w:pPr>
      <w:r w:rsidRPr="00ED7C12">
        <w:rPr>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ED7C12">
        <w:rPr>
          <w:b/>
          <w:color w:val="000000"/>
          <w:sz w:val="28"/>
        </w:rPr>
        <w:t>задач</w:t>
      </w:r>
      <w:r w:rsidRPr="00ED7C12">
        <w:rPr>
          <w:color w:val="000000"/>
          <w:sz w:val="28"/>
        </w:rPr>
        <w:t>:</w:t>
      </w:r>
    </w:p>
    <w:p w:rsidR="007164B3" w:rsidRPr="00ED7C12" w:rsidRDefault="007164B3" w:rsidP="00E0342D">
      <w:pPr>
        <w:numPr>
          <w:ilvl w:val="0"/>
          <w:numId w:val="146"/>
        </w:numPr>
        <w:spacing w:after="0" w:line="264" w:lineRule="auto"/>
        <w:jc w:val="both"/>
      </w:pPr>
      <w:r w:rsidRPr="00ED7C12">
        <w:rPr>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7164B3" w:rsidRPr="00ED7C12" w:rsidRDefault="007164B3" w:rsidP="00E0342D">
      <w:pPr>
        <w:numPr>
          <w:ilvl w:val="0"/>
          <w:numId w:val="146"/>
        </w:numPr>
        <w:spacing w:after="0" w:line="264" w:lineRule="auto"/>
        <w:jc w:val="both"/>
      </w:pPr>
      <w:r w:rsidRPr="00ED7C12">
        <w:rPr>
          <w:color w:val="000000"/>
          <w:sz w:val="28"/>
        </w:rPr>
        <w:t>приобретение умений описывать и объяснять физические явления с использованием полученных знаний;</w:t>
      </w:r>
    </w:p>
    <w:p w:rsidR="007164B3" w:rsidRPr="00ED7C12" w:rsidRDefault="007164B3" w:rsidP="00E0342D">
      <w:pPr>
        <w:numPr>
          <w:ilvl w:val="0"/>
          <w:numId w:val="146"/>
        </w:numPr>
        <w:spacing w:after="0" w:line="264" w:lineRule="auto"/>
        <w:jc w:val="both"/>
      </w:pPr>
      <w:r w:rsidRPr="00ED7C12">
        <w:rPr>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rsidR="007164B3" w:rsidRPr="00ED7C12" w:rsidRDefault="007164B3" w:rsidP="00E0342D">
      <w:pPr>
        <w:numPr>
          <w:ilvl w:val="0"/>
          <w:numId w:val="146"/>
        </w:numPr>
        <w:spacing w:after="0" w:line="264" w:lineRule="auto"/>
        <w:jc w:val="both"/>
      </w:pPr>
      <w:r w:rsidRPr="00ED7C12">
        <w:rPr>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164B3" w:rsidRPr="00ED7C12" w:rsidRDefault="007164B3" w:rsidP="00E0342D">
      <w:pPr>
        <w:numPr>
          <w:ilvl w:val="0"/>
          <w:numId w:val="146"/>
        </w:numPr>
        <w:spacing w:after="0" w:line="264" w:lineRule="auto"/>
        <w:jc w:val="both"/>
      </w:pPr>
      <w:r w:rsidRPr="00ED7C12">
        <w:rPr>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164B3" w:rsidRPr="00ED7C12" w:rsidRDefault="007164B3" w:rsidP="00E0342D">
      <w:pPr>
        <w:numPr>
          <w:ilvl w:val="0"/>
          <w:numId w:val="146"/>
        </w:numPr>
        <w:spacing w:after="0" w:line="264" w:lineRule="auto"/>
        <w:jc w:val="both"/>
      </w:pPr>
      <w:r w:rsidRPr="00ED7C12">
        <w:rPr>
          <w:color w:val="000000"/>
          <w:sz w:val="28"/>
        </w:rPr>
        <w:lastRenderedPageBreak/>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164B3" w:rsidRPr="00D25F68" w:rsidRDefault="007164B3" w:rsidP="007164B3">
      <w:pPr>
        <w:spacing w:after="0" w:line="264" w:lineRule="auto"/>
        <w:ind w:firstLine="600"/>
        <w:jc w:val="both"/>
      </w:pPr>
      <w:r w:rsidRPr="00ED7C12">
        <w:rPr>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D7C12">
        <w:rPr>
          <w:sz w:val="28"/>
        </w:rPr>
        <w:br/>
      </w:r>
      <w:bookmarkStart w:id="5" w:name="8ddfe65f-f659-49ad-9159-952bb7a2712d"/>
      <w:bookmarkEnd w:id="5"/>
      <w:r w:rsidRPr="00D25F68">
        <w:rPr>
          <w:color w:val="000000"/>
          <w:sz w:val="28"/>
        </w:rPr>
        <w:t>‌‌‌</w:t>
      </w:r>
    </w:p>
    <w:p w:rsidR="007164B3" w:rsidRPr="00ED7C12" w:rsidRDefault="007164B3" w:rsidP="007164B3">
      <w:pPr>
        <w:spacing w:after="0" w:line="264" w:lineRule="auto"/>
        <w:ind w:firstLine="600"/>
        <w:jc w:val="both"/>
      </w:pPr>
      <w:r w:rsidRPr="00ED7C12">
        <w:rPr>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164B3" w:rsidRPr="00ED7C12" w:rsidRDefault="007164B3" w:rsidP="007164B3">
      <w:pPr>
        <w:sectPr w:rsidR="007164B3" w:rsidRPr="00ED7C12">
          <w:footerReference w:type="default" r:id="rId50"/>
          <w:pgSz w:w="11906" w:h="16383"/>
          <w:pgMar w:top="1134" w:right="850" w:bottom="1134" w:left="1701" w:header="720" w:footer="720" w:gutter="0"/>
          <w:cols w:space="720"/>
        </w:sectPr>
      </w:pPr>
    </w:p>
    <w:p w:rsidR="007164B3" w:rsidRPr="00ED7C12" w:rsidRDefault="007164B3" w:rsidP="007164B3">
      <w:pPr>
        <w:spacing w:after="0" w:line="264" w:lineRule="auto"/>
        <w:ind w:left="120"/>
        <w:jc w:val="both"/>
      </w:pPr>
      <w:bookmarkStart w:id="6" w:name="_Toc124426195"/>
      <w:bookmarkEnd w:id="6"/>
      <w:r w:rsidRPr="00ED7C12">
        <w:rPr>
          <w:b/>
          <w:color w:val="000000"/>
          <w:sz w:val="28"/>
        </w:rPr>
        <w:lastRenderedPageBreak/>
        <w:t xml:space="preserve">СОДЕРЖАНИЕ ОБУЧЕНИЯ </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7 КЛАСС</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bookmarkStart w:id="7" w:name="_Toc124426200"/>
      <w:bookmarkEnd w:id="7"/>
      <w:r w:rsidRPr="00ED7C12">
        <w:rPr>
          <w:b/>
          <w:color w:val="000000"/>
          <w:sz w:val="28"/>
        </w:rPr>
        <w:t>Раздел 1. Физика и её роль в познании окружающего мира.</w:t>
      </w:r>
    </w:p>
    <w:p w:rsidR="007164B3" w:rsidRPr="00ED7C12" w:rsidRDefault="007164B3" w:rsidP="007164B3">
      <w:pPr>
        <w:spacing w:after="0" w:line="264" w:lineRule="auto"/>
        <w:ind w:firstLine="600"/>
        <w:jc w:val="both"/>
      </w:pPr>
      <w:r w:rsidRPr="00ED7C12">
        <w:rPr>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7164B3" w:rsidRPr="00ED7C12" w:rsidRDefault="007164B3" w:rsidP="007164B3">
      <w:pPr>
        <w:spacing w:after="0" w:line="264" w:lineRule="auto"/>
        <w:ind w:firstLine="600"/>
        <w:jc w:val="both"/>
      </w:pPr>
      <w:r w:rsidRPr="00ED7C12">
        <w:rPr>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7164B3" w:rsidRDefault="007164B3" w:rsidP="007164B3">
      <w:pPr>
        <w:spacing w:after="0" w:line="264" w:lineRule="auto"/>
        <w:ind w:firstLine="600"/>
        <w:jc w:val="both"/>
      </w:pPr>
      <w:r w:rsidRPr="00ED7C12">
        <w:rPr>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color w:val="000000"/>
          <w:sz w:val="28"/>
        </w:rPr>
        <w:t xml:space="preserve">Описание физических явлений с помощью моделей. </w:t>
      </w:r>
    </w:p>
    <w:p w:rsidR="007164B3" w:rsidRDefault="007164B3" w:rsidP="007164B3">
      <w:pPr>
        <w:spacing w:after="0" w:line="264" w:lineRule="auto"/>
        <w:ind w:firstLine="600"/>
        <w:jc w:val="both"/>
      </w:pPr>
      <w:r>
        <w:rPr>
          <w:b/>
          <w:i/>
          <w:color w:val="000000"/>
          <w:sz w:val="28"/>
        </w:rPr>
        <w:t>Демонстрации.</w:t>
      </w:r>
    </w:p>
    <w:p w:rsidR="007164B3" w:rsidRPr="00ED7C12" w:rsidRDefault="007164B3" w:rsidP="00E0342D">
      <w:pPr>
        <w:numPr>
          <w:ilvl w:val="0"/>
          <w:numId w:val="147"/>
        </w:numPr>
        <w:spacing w:after="0" w:line="264" w:lineRule="auto"/>
        <w:jc w:val="both"/>
      </w:pPr>
      <w:r w:rsidRPr="00ED7C12">
        <w:rPr>
          <w:color w:val="000000"/>
          <w:sz w:val="28"/>
        </w:rPr>
        <w:t xml:space="preserve">Механические, тепловые, электрические, магнитные, световые явления. </w:t>
      </w:r>
    </w:p>
    <w:p w:rsidR="007164B3" w:rsidRPr="00ED7C12" w:rsidRDefault="007164B3" w:rsidP="00E0342D">
      <w:pPr>
        <w:numPr>
          <w:ilvl w:val="0"/>
          <w:numId w:val="147"/>
        </w:numPr>
        <w:spacing w:after="0" w:line="264" w:lineRule="auto"/>
        <w:jc w:val="both"/>
      </w:pPr>
      <w:r w:rsidRPr="00ED7C12">
        <w:rPr>
          <w:color w:val="000000"/>
          <w:sz w:val="28"/>
        </w:rPr>
        <w:t xml:space="preserve">Физические приборы и процедура прямых измерений аналоговым и цифровым прибором.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48"/>
        </w:numPr>
        <w:spacing w:after="0" w:line="264" w:lineRule="auto"/>
        <w:jc w:val="both"/>
      </w:pPr>
      <w:r w:rsidRPr="00ED7C12">
        <w:rPr>
          <w:color w:val="000000"/>
          <w:sz w:val="28"/>
        </w:rPr>
        <w:t xml:space="preserve">Определение цены деления шкалы измерительного прибора. </w:t>
      </w:r>
    </w:p>
    <w:p w:rsidR="007164B3" w:rsidRDefault="007164B3" w:rsidP="00E0342D">
      <w:pPr>
        <w:numPr>
          <w:ilvl w:val="0"/>
          <w:numId w:val="148"/>
        </w:numPr>
        <w:spacing w:after="0" w:line="264" w:lineRule="auto"/>
        <w:jc w:val="both"/>
      </w:pPr>
      <w:r>
        <w:rPr>
          <w:color w:val="000000"/>
          <w:sz w:val="28"/>
        </w:rPr>
        <w:t xml:space="preserve">Измерение расстояний. </w:t>
      </w:r>
    </w:p>
    <w:p w:rsidR="007164B3" w:rsidRPr="00ED7C12" w:rsidRDefault="007164B3" w:rsidP="00E0342D">
      <w:pPr>
        <w:numPr>
          <w:ilvl w:val="0"/>
          <w:numId w:val="148"/>
        </w:numPr>
        <w:spacing w:after="0" w:line="264" w:lineRule="auto"/>
        <w:jc w:val="both"/>
      </w:pPr>
      <w:r w:rsidRPr="00ED7C12">
        <w:rPr>
          <w:color w:val="000000"/>
          <w:sz w:val="28"/>
        </w:rPr>
        <w:t xml:space="preserve">Измерение объёма жидкости и твёрдого тела. </w:t>
      </w:r>
    </w:p>
    <w:p w:rsidR="007164B3" w:rsidRDefault="007164B3" w:rsidP="00E0342D">
      <w:pPr>
        <w:numPr>
          <w:ilvl w:val="0"/>
          <w:numId w:val="148"/>
        </w:numPr>
        <w:spacing w:after="0" w:line="264" w:lineRule="auto"/>
        <w:jc w:val="both"/>
      </w:pPr>
      <w:r>
        <w:rPr>
          <w:color w:val="000000"/>
          <w:sz w:val="28"/>
        </w:rPr>
        <w:t xml:space="preserve">Определение размеров малых тел. </w:t>
      </w:r>
    </w:p>
    <w:p w:rsidR="007164B3" w:rsidRPr="00ED7C12" w:rsidRDefault="007164B3" w:rsidP="00E0342D">
      <w:pPr>
        <w:numPr>
          <w:ilvl w:val="0"/>
          <w:numId w:val="148"/>
        </w:numPr>
        <w:spacing w:after="0" w:line="264" w:lineRule="auto"/>
        <w:jc w:val="both"/>
      </w:pPr>
      <w:r w:rsidRPr="00ED7C12">
        <w:rPr>
          <w:color w:val="000000"/>
          <w:sz w:val="28"/>
        </w:rPr>
        <w:t xml:space="preserve">Измерение температуры при помощи жидкостного термометра и датчика температуры. </w:t>
      </w:r>
    </w:p>
    <w:p w:rsidR="007164B3" w:rsidRPr="00ED7C12" w:rsidRDefault="007164B3" w:rsidP="00E0342D">
      <w:pPr>
        <w:numPr>
          <w:ilvl w:val="0"/>
          <w:numId w:val="148"/>
        </w:numPr>
        <w:spacing w:after="0" w:line="264" w:lineRule="auto"/>
        <w:jc w:val="both"/>
      </w:pPr>
      <w:r w:rsidRPr="00ED7C12">
        <w:rPr>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164B3" w:rsidRPr="00ED7C12" w:rsidRDefault="007164B3" w:rsidP="007164B3">
      <w:pPr>
        <w:spacing w:after="0" w:line="264" w:lineRule="auto"/>
        <w:ind w:firstLine="600"/>
        <w:jc w:val="both"/>
      </w:pPr>
      <w:r w:rsidRPr="00ED7C12">
        <w:rPr>
          <w:b/>
          <w:color w:val="000000"/>
          <w:sz w:val="28"/>
        </w:rPr>
        <w:t>Раздел 2. Первоначальные сведения о строении вещества.</w:t>
      </w:r>
    </w:p>
    <w:p w:rsidR="007164B3" w:rsidRPr="00ED7C12" w:rsidRDefault="007164B3" w:rsidP="007164B3">
      <w:pPr>
        <w:spacing w:after="0" w:line="264" w:lineRule="auto"/>
        <w:ind w:firstLine="600"/>
        <w:jc w:val="both"/>
      </w:pPr>
      <w:r w:rsidRPr="00ED7C12">
        <w:rPr>
          <w:color w:val="000000"/>
          <w:sz w:val="28"/>
        </w:rPr>
        <w:t>Строение вещества: атомы и молекулы, их размеры. Опыты, доказывающие дискретное строение вещества.</w:t>
      </w:r>
    </w:p>
    <w:p w:rsidR="007164B3" w:rsidRPr="00ED7C12" w:rsidRDefault="007164B3" w:rsidP="007164B3">
      <w:pPr>
        <w:spacing w:after="0" w:line="264" w:lineRule="auto"/>
        <w:ind w:firstLine="600"/>
        <w:jc w:val="both"/>
      </w:pPr>
      <w:r w:rsidRPr="00ED7C12">
        <w:rPr>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164B3" w:rsidRPr="00ED7C12" w:rsidRDefault="007164B3" w:rsidP="007164B3">
      <w:pPr>
        <w:spacing w:after="0" w:line="264" w:lineRule="auto"/>
        <w:ind w:firstLine="600"/>
        <w:jc w:val="both"/>
      </w:pPr>
      <w:r w:rsidRPr="00ED7C12">
        <w:rPr>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7164B3" w:rsidRDefault="007164B3" w:rsidP="007164B3">
      <w:pPr>
        <w:spacing w:after="0" w:line="264" w:lineRule="auto"/>
        <w:ind w:firstLine="600"/>
        <w:jc w:val="both"/>
      </w:pPr>
      <w:r>
        <w:rPr>
          <w:b/>
          <w:i/>
          <w:color w:val="000000"/>
          <w:sz w:val="28"/>
        </w:rPr>
        <w:t>Демонстрации</w:t>
      </w:r>
      <w:r>
        <w:rPr>
          <w:b/>
          <w:color w:val="000000"/>
          <w:sz w:val="28"/>
        </w:rPr>
        <w:t>.</w:t>
      </w:r>
    </w:p>
    <w:p w:rsidR="007164B3" w:rsidRDefault="007164B3" w:rsidP="00E0342D">
      <w:pPr>
        <w:numPr>
          <w:ilvl w:val="0"/>
          <w:numId w:val="149"/>
        </w:numPr>
        <w:spacing w:after="0" w:line="264" w:lineRule="auto"/>
        <w:jc w:val="both"/>
      </w:pPr>
      <w:r>
        <w:rPr>
          <w:color w:val="000000"/>
          <w:sz w:val="28"/>
        </w:rPr>
        <w:t>Наблюдение броуновского движения.</w:t>
      </w:r>
    </w:p>
    <w:p w:rsidR="007164B3" w:rsidRDefault="007164B3" w:rsidP="00E0342D">
      <w:pPr>
        <w:numPr>
          <w:ilvl w:val="0"/>
          <w:numId w:val="149"/>
        </w:numPr>
        <w:spacing w:after="0" w:line="264" w:lineRule="auto"/>
        <w:jc w:val="both"/>
      </w:pPr>
      <w:r>
        <w:rPr>
          <w:color w:val="000000"/>
          <w:sz w:val="28"/>
        </w:rPr>
        <w:t xml:space="preserve">Наблюдение диффузии. </w:t>
      </w:r>
    </w:p>
    <w:p w:rsidR="007164B3" w:rsidRPr="00ED7C12" w:rsidRDefault="007164B3" w:rsidP="00E0342D">
      <w:pPr>
        <w:numPr>
          <w:ilvl w:val="0"/>
          <w:numId w:val="149"/>
        </w:numPr>
        <w:spacing w:after="0" w:line="264" w:lineRule="auto"/>
        <w:jc w:val="both"/>
      </w:pPr>
      <w:r w:rsidRPr="00ED7C12">
        <w:rPr>
          <w:color w:val="000000"/>
          <w:sz w:val="28"/>
        </w:rPr>
        <w:t xml:space="preserve">Наблюдение явлений, объясняющихся притяжением или отталкиванием частиц вещества. </w:t>
      </w:r>
    </w:p>
    <w:p w:rsidR="007164B3" w:rsidRDefault="007164B3" w:rsidP="007164B3">
      <w:pPr>
        <w:spacing w:after="0" w:line="264" w:lineRule="auto"/>
        <w:ind w:firstLine="600"/>
        <w:jc w:val="both"/>
      </w:pPr>
      <w:r>
        <w:rPr>
          <w:b/>
          <w:i/>
          <w:color w:val="000000"/>
          <w:sz w:val="28"/>
        </w:rPr>
        <w:lastRenderedPageBreak/>
        <w:t>Лабораторные работы и опыты.</w:t>
      </w:r>
    </w:p>
    <w:p w:rsidR="007164B3" w:rsidRPr="00ED7C12" w:rsidRDefault="007164B3" w:rsidP="00E0342D">
      <w:pPr>
        <w:numPr>
          <w:ilvl w:val="0"/>
          <w:numId w:val="150"/>
        </w:numPr>
        <w:spacing w:after="0" w:line="264" w:lineRule="auto"/>
        <w:jc w:val="both"/>
      </w:pPr>
      <w:r w:rsidRPr="00ED7C12">
        <w:rPr>
          <w:color w:val="000000"/>
          <w:sz w:val="28"/>
        </w:rPr>
        <w:t xml:space="preserve">Оценка диаметра атома методом рядов (с использованием фотографий). </w:t>
      </w:r>
    </w:p>
    <w:p w:rsidR="007164B3" w:rsidRPr="00ED7C12" w:rsidRDefault="007164B3" w:rsidP="00E0342D">
      <w:pPr>
        <w:numPr>
          <w:ilvl w:val="0"/>
          <w:numId w:val="150"/>
        </w:numPr>
        <w:spacing w:after="0" w:line="264" w:lineRule="auto"/>
        <w:jc w:val="both"/>
      </w:pPr>
      <w:r w:rsidRPr="00ED7C12">
        <w:rPr>
          <w:color w:val="000000"/>
          <w:sz w:val="28"/>
        </w:rPr>
        <w:t xml:space="preserve">Опыты по наблюдению теплового расширения газов. </w:t>
      </w:r>
    </w:p>
    <w:p w:rsidR="007164B3" w:rsidRPr="00ED7C12" w:rsidRDefault="007164B3" w:rsidP="00E0342D">
      <w:pPr>
        <w:numPr>
          <w:ilvl w:val="0"/>
          <w:numId w:val="150"/>
        </w:numPr>
        <w:spacing w:after="0" w:line="264" w:lineRule="auto"/>
        <w:jc w:val="both"/>
      </w:pPr>
      <w:r w:rsidRPr="00ED7C12">
        <w:rPr>
          <w:color w:val="000000"/>
          <w:sz w:val="28"/>
        </w:rPr>
        <w:t xml:space="preserve">Опыты по обнаружению действия сил молекулярного притяжения. </w:t>
      </w:r>
    </w:p>
    <w:p w:rsidR="007164B3" w:rsidRPr="00ED7C12" w:rsidRDefault="007164B3" w:rsidP="007164B3">
      <w:pPr>
        <w:spacing w:after="0" w:line="264" w:lineRule="auto"/>
        <w:ind w:firstLine="600"/>
        <w:jc w:val="both"/>
      </w:pPr>
      <w:r w:rsidRPr="00ED7C12">
        <w:rPr>
          <w:b/>
          <w:color w:val="000000"/>
          <w:sz w:val="28"/>
        </w:rPr>
        <w:t>Раздел 3. Движение и взаимодействие тел.</w:t>
      </w:r>
    </w:p>
    <w:p w:rsidR="007164B3" w:rsidRPr="00ED7C12" w:rsidRDefault="007164B3" w:rsidP="007164B3">
      <w:pPr>
        <w:spacing w:after="0" w:line="264" w:lineRule="auto"/>
        <w:ind w:firstLine="600"/>
        <w:jc w:val="both"/>
      </w:pPr>
      <w:r w:rsidRPr="00ED7C12">
        <w:rPr>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7164B3" w:rsidRPr="00ED7C12" w:rsidRDefault="007164B3" w:rsidP="007164B3">
      <w:pPr>
        <w:spacing w:after="0" w:line="264" w:lineRule="auto"/>
        <w:ind w:firstLine="600"/>
        <w:jc w:val="both"/>
      </w:pPr>
      <w:r w:rsidRPr="00ED7C12">
        <w:rPr>
          <w:color w:val="000000"/>
          <w:sz w:val="28"/>
        </w:rPr>
        <w:t xml:space="preserve">Явление инерции. Закон инерции. Взаимодействие тел как причина изменения скорости движения тел. </w:t>
      </w:r>
      <w:r w:rsidRPr="00D25F68">
        <w:rPr>
          <w:color w:val="000000"/>
          <w:sz w:val="28"/>
        </w:rPr>
        <w:t xml:space="preserve">Масса как мера инертности тела. </w:t>
      </w:r>
      <w:r w:rsidRPr="00ED7C12">
        <w:rPr>
          <w:color w:val="000000"/>
          <w:sz w:val="28"/>
        </w:rPr>
        <w:t xml:space="preserve">Плотность вещества. Связь плотности с количеством молекул в единице объёма вещества. </w:t>
      </w:r>
    </w:p>
    <w:p w:rsidR="007164B3" w:rsidRPr="00ED7C12" w:rsidRDefault="007164B3" w:rsidP="007164B3">
      <w:pPr>
        <w:spacing w:after="0" w:line="264" w:lineRule="auto"/>
        <w:ind w:firstLine="600"/>
        <w:jc w:val="both"/>
      </w:pPr>
      <w:r w:rsidRPr="00ED7C12">
        <w:rPr>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51"/>
        </w:numPr>
        <w:spacing w:after="0" w:line="264" w:lineRule="auto"/>
        <w:jc w:val="both"/>
      </w:pPr>
      <w:r>
        <w:rPr>
          <w:color w:val="000000"/>
          <w:sz w:val="28"/>
        </w:rPr>
        <w:t xml:space="preserve">Наблюдение механического движения тела. </w:t>
      </w:r>
    </w:p>
    <w:p w:rsidR="007164B3" w:rsidRDefault="007164B3" w:rsidP="00E0342D">
      <w:pPr>
        <w:numPr>
          <w:ilvl w:val="0"/>
          <w:numId w:val="151"/>
        </w:numPr>
        <w:spacing w:after="0" w:line="264" w:lineRule="auto"/>
        <w:jc w:val="both"/>
      </w:pPr>
      <w:r>
        <w:rPr>
          <w:color w:val="000000"/>
          <w:sz w:val="28"/>
        </w:rPr>
        <w:t>Измерение скорости прямолинейного движения.</w:t>
      </w:r>
    </w:p>
    <w:p w:rsidR="007164B3" w:rsidRDefault="007164B3" w:rsidP="00E0342D">
      <w:pPr>
        <w:numPr>
          <w:ilvl w:val="0"/>
          <w:numId w:val="151"/>
        </w:numPr>
        <w:spacing w:after="0" w:line="264" w:lineRule="auto"/>
        <w:jc w:val="both"/>
      </w:pPr>
      <w:r>
        <w:rPr>
          <w:color w:val="000000"/>
          <w:sz w:val="28"/>
        </w:rPr>
        <w:t xml:space="preserve">Наблюдение явления инерции. </w:t>
      </w:r>
    </w:p>
    <w:p w:rsidR="007164B3" w:rsidRPr="00ED7C12" w:rsidRDefault="007164B3" w:rsidP="00E0342D">
      <w:pPr>
        <w:numPr>
          <w:ilvl w:val="0"/>
          <w:numId w:val="151"/>
        </w:numPr>
        <w:spacing w:after="0" w:line="264" w:lineRule="auto"/>
        <w:jc w:val="both"/>
      </w:pPr>
      <w:r w:rsidRPr="00ED7C12">
        <w:rPr>
          <w:color w:val="000000"/>
          <w:sz w:val="28"/>
        </w:rPr>
        <w:t xml:space="preserve">Наблюдение изменения скорости при взаимодействии тел. </w:t>
      </w:r>
    </w:p>
    <w:p w:rsidR="007164B3" w:rsidRPr="00ED7C12" w:rsidRDefault="007164B3" w:rsidP="00E0342D">
      <w:pPr>
        <w:numPr>
          <w:ilvl w:val="0"/>
          <w:numId w:val="151"/>
        </w:numPr>
        <w:spacing w:after="0" w:line="264" w:lineRule="auto"/>
        <w:jc w:val="both"/>
      </w:pPr>
      <w:r w:rsidRPr="00ED7C12">
        <w:rPr>
          <w:color w:val="000000"/>
          <w:sz w:val="28"/>
        </w:rPr>
        <w:t xml:space="preserve">Сравнение масс по взаимодействию тел. </w:t>
      </w:r>
    </w:p>
    <w:p w:rsidR="007164B3" w:rsidRPr="00ED7C12" w:rsidRDefault="007164B3" w:rsidP="00E0342D">
      <w:pPr>
        <w:numPr>
          <w:ilvl w:val="0"/>
          <w:numId w:val="151"/>
        </w:numPr>
        <w:spacing w:after="0" w:line="264" w:lineRule="auto"/>
        <w:jc w:val="both"/>
      </w:pPr>
      <w:r w:rsidRPr="00ED7C12">
        <w:rPr>
          <w:color w:val="000000"/>
          <w:sz w:val="28"/>
        </w:rPr>
        <w:t xml:space="preserve">Сложение сил, направленных по одной прямой.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52"/>
        </w:numPr>
        <w:spacing w:after="0" w:line="264" w:lineRule="auto"/>
        <w:jc w:val="both"/>
      </w:pPr>
      <w:r w:rsidRPr="00ED7C12">
        <w:rPr>
          <w:color w:val="000000"/>
          <w:sz w:val="28"/>
        </w:rPr>
        <w:t xml:space="preserve">Определение скорости равномерного движения (шарика в жидкости, модели электрического автомобиля и так далее). </w:t>
      </w:r>
    </w:p>
    <w:p w:rsidR="007164B3" w:rsidRPr="00ED7C12" w:rsidRDefault="007164B3" w:rsidP="00E0342D">
      <w:pPr>
        <w:numPr>
          <w:ilvl w:val="0"/>
          <w:numId w:val="152"/>
        </w:numPr>
        <w:spacing w:after="0" w:line="264" w:lineRule="auto"/>
        <w:jc w:val="both"/>
      </w:pPr>
      <w:r w:rsidRPr="00ED7C12">
        <w:rPr>
          <w:color w:val="000000"/>
          <w:sz w:val="28"/>
        </w:rPr>
        <w:t xml:space="preserve">Определение средней скорости скольжения бруска или шарика по наклонной плоскости. </w:t>
      </w:r>
    </w:p>
    <w:p w:rsidR="007164B3" w:rsidRDefault="007164B3" w:rsidP="00E0342D">
      <w:pPr>
        <w:numPr>
          <w:ilvl w:val="0"/>
          <w:numId w:val="152"/>
        </w:numPr>
        <w:spacing w:after="0" w:line="264" w:lineRule="auto"/>
        <w:jc w:val="both"/>
      </w:pPr>
      <w:r>
        <w:rPr>
          <w:color w:val="000000"/>
          <w:sz w:val="28"/>
        </w:rPr>
        <w:t xml:space="preserve">Определение плотности твёрдого тела. </w:t>
      </w:r>
    </w:p>
    <w:p w:rsidR="007164B3" w:rsidRPr="00ED7C12" w:rsidRDefault="007164B3" w:rsidP="00E0342D">
      <w:pPr>
        <w:numPr>
          <w:ilvl w:val="0"/>
          <w:numId w:val="152"/>
        </w:numPr>
        <w:spacing w:after="0" w:line="264" w:lineRule="auto"/>
        <w:jc w:val="both"/>
      </w:pPr>
      <w:r w:rsidRPr="00ED7C12">
        <w:rPr>
          <w:color w:val="000000"/>
          <w:sz w:val="28"/>
        </w:rPr>
        <w:t xml:space="preserve">Опыты, демонстрирующие зависимость растяжения (деформации) пружины от приложенной силы. </w:t>
      </w:r>
    </w:p>
    <w:p w:rsidR="007164B3" w:rsidRPr="00ED7C12" w:rsidRDefault="007164B3" w:rsidP="00E0342D">
      <w:pPr>
        <w:numPr>
          <w:ilvl w:val="0"/>
          <w:numId w:val="152"/>
        </w:numPr>
        <w:spacing w:after="0" w:line="264" w:lineRule="auto"/>
        <w:jc w:val="both"/>
      </w:pPr>
      <w:r w:rsidRPr="00ED7C12">
        <w:rPr>
          <w:color w:val="000000"/>
          <w:sz w:val="28"/>
        </w:rPr>
        <w:t>Опыты, демонстрирующие зависимость силы трения скольжения от веса тела и характера соприкасающихся поверхностей.</w:t>
      </w:r>
    </w:p>
    <w:p w:rsidR="007164B3" w:rsidRPr="00ED7C12" w:rsidRDefault="007164B3" w:rsidP="007164B3">
      <w:pPr>
        <w:spacing w:after="0" w:line="264" w:lineRule="auto"/>
        <w:ind w:firstLine="600"/>
        <w:jc w:val="both"/>
      </w:pPr>
      <w:r w:rsidRPr="00ED7C12">
        <w:rPr>
          <w:b/>
          <w:color w:val="000000"/>
          <w:sz w:val="28"/>
        </w:rPr>
        <w:t>Раздел 4. Давление твёрдых тел, жидкостей и газов.</w:t>
      </w:r>
    </w:p>
    <w:p w:rsidR="007164B3" w:rsidRPr="00ED7C12" w:rsidRDefault="007164B3" w:rsidP="007164B3">
      <w:pPr>
        <w:spacing w:after="0" w:line="264" w:lineRule="auto"/>
        <w:ind w:firstLine="600"/>
        <w:jc w:val="both"/>
      </w:pPr>
      <w:r w:rsidRPr="00ED7C12">
        <w:rPr>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7164B3" w:rsidRPr="00ED7C12" w:rsidRDefault="007164B3" w:rsidP="007164B3">
      <w:pPr>
        <w:spacing w:after="0" w:line="264" w:lineRule="auto"/>
        <w:ind w:firstLine="600"/>
        <w:jc w:val="both"/>
      </w:pPr>
      <w:r w:rsidRPr="00ED7C12">
        <w:rPr>
          <w:color w:val="000000"/>
          <w:sz w:val="28"/>
        </w:rPr>
        <w:t xml:space="preserve">Атмосфера Земли и атмосферное давление. Причины существования воздушной оболочки Земли. </w:t>
      </w:r>
      <w:r w:rsidRPr="00D25F68">
        <w:rPr>
          <w:color w:val="000000"/>
          <w:sz w:val="28"/>
        </w:rPr>
        <w:t xml:space="preserve">Опыт Торричелли. Измерение атмосферного давления. </w:t>
      </w:r>
      <w:r w:rsidRPr="00ED7C12">
        <w:rPr>
          <w:color w:val="000000"/>
          <w:sz w:val="28"/>
        </w:rPr>
        <w:t xml:space="preserve">Зависимость </w:t>
      </w:r>
      <w:r w:rsidRPr="00ED7C12">
        <w:rPr>
          <w:color w:val="000000"/>
          <w:sz w:val="28"/>
        </w:rPr>
        <w:lastRenderedPageBreak/>
        <w:t xml:space="preserve">атмосферного давления от высоты над уровнем моря. Приборы для измерения атмосферного давления. </w:t>
      </w:r>
    </w:p>
    <w:p w:rsidR="007164B3" w:rsidRDefault="007164B3" w:rsidP="007164B3">
      <w:pPr>
        <w:spacing w:after="0" w:line="264" w:lineRule="auto"/>
        <w:ind w:firstLine="600"/>
        <w:jc w:val="both"/>
      </w:pPr>
      <w:r w:rsidRPr="00ED7C12">
        <w:rPr>
          <w:color w:val="000000"/>
          <w:sz w:val="28"/>
        </w:rPr>
        <w:t xml:space="preserve">Действие жидкости и газа на погружённое в них тело. Выталкивающая (архимедова) сила. Закон Архимеда. </w:t>
      </w:r>
      <w:r>
        <w:rPr>
          <w:color w:val="000000"/>
          <w:sz w:val="28"/>
        </w:rPr>
        <w:t xml:space="preserve">Плавание тел. Воздухоплавание. </w:t>
      </w:r>
    </w:p>
    <w:p w:rsidR="007164B3" w:rsidRDefault="007164B3" w:rsidP="007164B3">
      <w:pPr>
        <w:spacing w:after="0" w:line="264" w:lineRule="auto"/>
        <w:ind w:firstLine="600"/>
        <w:jc w:val="both"/>
      </w:pPr>
      <w:r>
        <w:rPr>
          <w:b/>
          <w:i/>
          <w:color w:val="000000"/>
          <w:sz w:val="28"/>
        </w:rPr>
        <w:t>Демонстрации.</w:t>
      </w:r>
    </w:p>
    <w:p w:rsidR="007164B3" w:rsidRPr="00ED7C12" w:rsidRDefault="007164B3" w:rsidP="00E0342D">
      <w:pPr>
        <w:numPr>
          <w:ilvl w:val="0"/>
          <w:numId w:val="153"/>
        </w:numPr>
        <w:spacing w:after="0" w:line="264" w:lineRule="auto"/>
        <w:jc w:val="both"/>
      </w:pPr>
      <w:r w:rsidRPr="00ED7C12">
        <w:rPr>
          <w:color w:val="000000"/>
          <w:sz w:val="28"/>
        </w:rPr>
        <w:t>Зависимость давления газа от температуры.</w:t>
      </w:r>
    </w:p>
    <w:p w:rsidR="007164B3" w:rsidRPr="00ED7C12" w:rsidRDefault="007164B3" w:rsidP="00E0342D">
      <w:pPr>
        <w:numPr>
          <w:ilvl w:val="0"/>
          <w:numId w:val="153"/>
        </w:numPr>
        <w:spacing w:after="0" w:line="264" w:lineRule="auto"/>
        <w:jc w:val="both"/>
      </w:pPr>
      <w:r w:rsidRPr="00ED7C12">
        <w:rPr>
          <w:color w:val="000000"/>
          <w:sz w:val="28"/>
        </w:rPr>
        <w:t xml:space="preserve">Передача давления жидкостью и газом. </w:t>
      </w:r>
    </w:p>
    <w:p w:rsidR="007164B3" w:rsidRDefault="007164B3" w:rsidP="00E0342D">
      <w:pPr>
        <w:numPr>
          <w:ilvl w:val="0"/>
          <w:numId w:val="153"/>
        </w:numPr>
        <w:spacing w:after="0" w:line="264" w:lineRule="auto"/>
        <w:jc w:val="both"/>
      </w:pPr>
      <w:r>
        <w:rPr>
          <w:color w:val="000000"/>
          <w:sz w:val="28"/>
        </w:rPr>
        <w:t xml:space="preserve">Сообщающиеся сосуды. </w:t>
      </w:r>
    </w:p>
    <w:p w:rsidR="007164B3" w:rsidRDefault="007164B3" w:rsidP="00E0342D">
      <w:pPr>
        <w:numPr>
          <w:ilvl w:val="0"/>
          <w:numId w:val="153"/>
        </w:numPr>
        <w:spacing w:after="0" w:line="264" w:lineRule="auto"/>
        <w:jc w:val="both"/>
      </w:pPr>
      <w:r>
        <w:rPr>
          <w:color w:val="000000"/>
          <w:sz w:val="28"/>
        </w:rPr>
        <w:t xml:space="preserve">Гидравлический пресс. </w:t>
      </w:r>
    </w:p>
    <w:p w:rsidR="007164B3" w:rsidRDefault="007164B3" w:rsidP="00E0342D">
      <w:pPr>
        <w:numPr>
          <w:ilvl w:val="0"/>
          <w:numId w:val="153"/>
        </w:numPr>
        <w:spacing w:after="0" w:line="264" w:lineRule="auto"/>
        <w:jc w:val="both"/>
      </w:pPr>
      <w:r>
        <w:rPr>
          <w:color w:val="000000"/>
          <w:sz w:val="28"/>
        </w:rPr>
        <w:t xml:space="preserve">Проявление действия атмосферного давления. </w:t>
      </w:r>
    </w:p>
    <w:p w:rsidR="007164B3" w:rsidRPr="00ED7C12" w:rsidRDefault="007164B3" w:rsidP="00E0342D">
      <w:pPr>
        <w:numPr>
          <w:ilvl w:val="0"/>
          <w:numId w:val="153"/>
        </w:numPr>
        <w:spacing w:after="0" w:line="264" w:lineRule="auto"/>
        <w:jc w:val="both"/>
      </w:pPr>
      <w:r w:rsidRPr="00ED7C12">
        <w:rPr>
          <w:color w:val="000000"/>
          <w:sz w:val="28"/>
        </w:rPr>
        <w:t xml:space="preserve">Зависимость выталкивающей силы от объёма погружённой части тела и плотности жидкости. </w:t>
      </w:r>
    </w:p>
    <w:p w:rsidR="007164B3" w:rsidRPr="00ED7C12" w:rsidRDefault="007164B3" w:rsidP="00E0342D">
      <w:pPr>
        <w:numPr>
          <w:ilvl w:val="0"/>
          <w:numId w:val="153"/>
        </w:numPr>
        <w:spacing w:after="0" w:line="264" w:lineRule="auto"/>
        <w:jc w:val="both"/>
      </w:pPr>
      <w:r w:rsidRPr="00ED7C12">
        <w:rPr>
          <w:color w:val="000000"/>
          <w:sz w:val="28"/>
        </w:rPr>
        <w:t xml:space="preserve">Равенство выталкивающей силы весу вытесненной жидкости. </w:t>
      </w:r>
    </w:p>
    <w:p w:rsidR="007164B3" w:rsidRPr="00ED7C12" w:rsidRDefault="007164B3" w:rsidP="00E0342D">
      <w:pPr>
        <w:numPr>
          <w:ilvl w:val="0"/>
          <w:numId w:val="153"/>
        </w:numPr>
        <w:spacing w:after="0" w:line="264" w:lineRule="auto"/>
        <w:jc w:val="both"/>
      </w:pPr>
      <w:r w:rsidRPr="00ED7C12">
        <w:rPr>
          <w:color w:val="000000"/>
          <w:sz w:val="28"/>
        </w:rPr>
        <w:t xml:space="preserve">Условие плавания тел: плавание или погружение тел в зависимости от соотношения плотностей тела и жидкости.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54"/>
        </w:numPr>
        <w:spacing w:after="0" w:line="264" w:lineRule="auto"/>
        <w:jc w:val="both"/>
      </w:pPr>
      <w:r w:rsidRPr="00ED7C12">
        <w:rPr>
          <w:color w:val="000000"/>
          <w:sz w:val="28"/>
        </w:rPr>
        <w:t>Исследование зависимости веса тела в воде от объёма погружённой в жидкость части тела.</w:t>
      </w:r>
    </w:p>
    <w:p w:rsidR="007164B3" w:rsidRPr="00ED7C12" w:rsidRDefault="007164B3" w:rsidP="00E0342D">
      <w:pPr>
        <w:numPr>
          <w:ilvl w:val="0"/>
          <w:numId w:val="154"/>
        </w:numPr>
        <w:spacing w:after="0" w:line="264" w:lineRule="auto"/>
        <w:jc w:val="both"/>
      </w:pPr>
      <w:r w:rsidRPr="00ED7C12">
        <w:rPr>
          <w:color w:val="000000"/>
          <w:sz w:val="28"/>
        </w:rPr>
        <w:t xml:space="preserve">Определение выталкивающей силы, действующей на тело, погружённое в жидкость. </w:t>
      </w:r>
    </w:p>
    <w:p w:rsidR="007164B3" w:rsidRPr="00ED7C12" w:rsidRDefault="007164B3" w:rsidP="00E0342D">
      <w:pPr>
        <w:numPr>
          <w:ilvl w:val="0"/>
          <w:numId w:val="154"/>
        </w:numPr>
        <w:spacing w:after="0" w:line="264" w:lineRule="auto"/>
        <w:jc w:val="both"/>
      </w:pPr>
      <w:r w:rsidRPr="00ED7C12">
        <w:rPr>
          <w:color w:val="000000"/>
          <w:sz w:val="28"/>
        </w:rPr>
        <w:t>Проверка независимости выталкивающей силы, действующей на тело в жидкости, от массы тела.</w:t>
      </w:r>
    </w:p>
    <w:p w:rsidR="007164B3" w:rsidRPr="00ED7C12" w:rsidRDefault="007164B3" w:rsidP="00E0342D">
      <w:pPr>
        <w:numPr>
          <w:ilvl w:val="0"/>
          <w:numId w:val="154"/>
        </w:numPr>
        <w:spacing w:after="0" w:line="264" w:lineRule="auto"/>
        <w:jc w:val="both"/>
      </w:pPr>
      <w:r w:rsidRPr="00ED7C12">
        <w:rPr>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164B3" w:rsidRPr="00ED7C12" w:rsidRDefault="007164B3" w:rsidP="00E0342D">
      <w:pPr>
        <w:numPr>
          <w:ilvl w:val="0"/>
          <w:numId w:val="154"/>
        </w:numPr>
        <w:spacing w:after="0" w:line="264" w:lineRule="auto"/>
        <w:jc w:val="both"/>
      </w:pPr>
      <w:r w:rsidRPr="00ED7C12">
        <w:rPr>
          <w:color w:val="000000"/>
          <w:sz w:val="28"/>
        </w:rPr>
        <w:t xml:space="preserve">Конструирование ареометра или конструирование лодки и определение её грузоподъёмности. </w:t>
      </w:r>
    </w:p>
    <w:p w:rsidR="007164B3" w:rsidRPr="00ED7C12" w:rsidRDefault="007164B3" w:rsidP="007164B3">
      <w:pPr>
        <w:spacing w:after="0" w:line="264" w:lineRule="auto"/>
        <w:ind w:firstLine="600"/>
        <w:jc w:val="both"/>
      </w:pPr>
      <w:r w:rsidRPr="00ED7C12">
        <w:rPr>
          <w:b/>
          <w:color w:val="000000"/>
          <w:sz w:val="28"/>
        </w:rPr>
        <w:t>Раздел 5. Работа и мощность. Энергия.</w:t>
      </w:r>
    </w:p>
    <w:p w:rsidR="007164B3" w:rsidRPr="00ED7C12" w:rsidRDefault="007164B3" w:rsidP="007164B3">
      <w:pPr>
        <w:spacing w:after="0" w:line="264" w:lineRule="auto"/>
        <w:ind w:firstLine="600"/>
        <w:jc w:val="both"/>
      </w:pPr>
      <w:r w:rsidRPr="00ED7C12">
        <w:rPr>
          <w:color w:val="000000"/>
          <w:sz w:val="28"/>
        </w:rPr>
        <w:t xml:space="preserve">Механическая работа. Мощность. </w:t>
      </w:r>
    </w:p>
    <w:p w:rsidR="007164B3" w:rsidRPr="00ED7C12" w:rsidRDefault="007164B3" w:rsidP="007164B3">
      <w:pPr>
        <w:spacing w:after="0" w:line="264" w:lineRule="auto"/>
        <w:ind w:firstLine="600"/>
        <w:jc w:val="both"/>
      </w:pPr>
      <w:r w:rsidRPr="00ED7C12">
        <w:rPr>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7164B3" w:rsidRDefault="007164B3" w:rsidP="007164B3">
      <w:pPr>
        <w:spacing w:after="0" w:line="264" w:lineRule="auto"/>
        <w:ind w:firstLine="600"/>
        <w:jc w:val="both"/>
      </w:pPr>
      <w:r w:rsidRPr="00ED7C12">
        <w:rPr>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color w:val="000000"/>
          <w:sz w:val="28"/>
        </w:rPr>
        <w:t xml:space="preserve">Закон сохранения энергии в механике. </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55"/>
        </w:numPr>
        <w:spacing w:after="0" w:line="264" w:lineRule="auto"/>
        <w:jc w:val="both"/>
      </w:pPr>
      <w:r>
        <w:rPr>
          <w:color w:val="000000"/>
          <w:sz w:val="28"/>
        </w:rPr>
        <w:t xml:space="preserve">Примеры простых механизмов.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56"/>
        </w:numPr>
        <w:spacing w:after="0" w:line="264" w:lineRule="auto"/>
        <w:jc w:val="both"/>
      </w:pPr>
      <w:r w:rsidRPr="00ED7C12">
        <w:rPr>
          <w:color w:val="000000"/>
          <w:sz w:val="28"/>
        </w:rPr>
        <w:t xml:space="preserve">Определение работы силы трения при равномерном движении тела по горизонтальной поверхности. </w:t>
      </w:r>
    </w:p>
    <w:p w:rsidR="007164B3" w:rsidRDefault="007164B3" w:rsidP="00E0342D">
      <w:pPr>
        <w:numPr>
          <w:ilvl w:val="0"/>
          <w:numId w:val="156"/>
        </w:numPr>
        <w:spacing w:after="0" w:line="264" w:lineRule="auto"/>
        <w:jc w:val="both"/>
      </w:pPr>
      <w:r>
        <w:rPr>
          <w:color w:val="000000"/>
          <w:sz w:val="28"/>
        </w:rPr>
        <w:t>Исследование условий равновесия рычага.</w:t>
      </w:r>
    </w:p>
    <w:p w:rsidR="007164B3" w:rsidRDefault="007164B3" w:rsidP="00E0342D">
      <w:pPr>
        <w:numPr>
          <w:ilvl w:val="0"/>
          <w:numId w:val="156"/>
        </w:numPr>
        <w:spacing w:after="0" w:line="264" w:lineRule="auto"/>
        <w:jc w:val="both"/>
      </w:pPr>
      <w:r>
        <w:rPr>
          <w:color w:val="000000"/>
          <w:sz w:val="28"/>
        </w:rPr>
        <w:t xml:space="preserve">Измерение КПД наклонной плоскости. </w:t>
      </w:r>
    </w:p>
    <w:p w:rsidR="007164B3" w:rsidRPr="00ED7C12" w:rsidRDefault="007164B3" w:rsidP="00E0342D">
      <w:pPr>
        <w:numPr>
          <w:ilvl w:val="0"/>
          <w:numId w:val="156"/>
        </w:numPr>
        <w:spacing w:after="0" w:line="264" w:lineRule="auto"/>
        <w:jc w:val="both"/>
      </w:pPr>
      <w:r w:rsidRPr="00ED7C12">
        <w:rPr>
          <w:color w:val="000000"/>
          <w:sz w:val="28"/>
        </w:rPr>
        <w:lastRenderedPageBreak/>
        <w:t>Изучение закона сохранения механической энергии.</w:t>
      </w:r>
    </w:p>
    <w:p w:rsidR="007164B3" w:rsidRPr="00ED7C12" w:rsidRDefault="007164B3" w:rsidP="007164B3">
      <w:pPr>
        <w:spacing w:after="0" w:line="264" w:lineRule="auto"/>
        <w:ind w:left="120"/>
        <w:jc w:val="both"/>
      </w:pPr>
      <w:r w:rsidRPr="00ED7C12">
        <w:rPr>
          <w:b/>
          <w:color w:val="000000"/>
          <w:sz w:val="28"/>
        </w:rPr>
        <w:t>8 КЛАСС</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r w:rsidRPr="00ED7C12">
        <w:rPr>
          <w:b/>
          <w:color w:val="000000"/>
          <w:sz w:val="28"/>
        </w:rPr>
        <w:t>Раздел 6. Тепловые явления</w:t>
      </w:r>
      <w:r w:rsidRPr="00ED7C12">
        <w:rPr>
          <w:color w:val="000000"/>
          <w:sz w:val="28"/>
        </w:rPr>
        <w:t>.</w:t>
      </w:r>
    </w:p>
    <w:p w:rsidR="007164B3" w:rsidRPr="00ED7C12" w:rsidRDefault="007164B3" w:rsidP="007164B3">
      <w:pPr>
        <w:spacing w:after="0" w:line="264" w:lineRule="auto"/>
        <w:ind w:firstLine="600"/>
        <w:jc w:val="both"/>
      </w:pPr>
      <w:r w:rsidRPr="00ED7C12">
        <w:rPr>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7164B3" w:rsidRPr="00ED7C12" w:rsidRDefault="007164B3" w:rsidP="007164B3">
      <w:pPr>
        <w:spacing w:after="0" w:line="264" w:lineRule="auto"/>
        <w:ind w:firstLine="600"/>
        <w:jc w:val="both"/>
      </w:pPr>
      <w:r w:rsidRPr="00ED7C12">
        <w:rPr>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7164B3" w:rsidRPr="00ED7C12" w:rsidRDefault="007164B3" w:rsidP="007164B3">
      <w:pPr>
        <w:spacing w:after="0" w:line="264" w:lineRule="auto"/>
        <w:ind w:firstLine="600"/>
        <w:jc w:val="both"/>
      </w:pPr>
      <w:r w:rsidRPr="00ED7C12">
        <w:rPr>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164B3" w:rsidRPr="00ED7C12" w:rsidRDefault="007164B3" w:rsidP="007164B3">
      <w:pPr>
        <w:spacing w:after="0" w:line="264" w:lineRule="auto"/>
        <w:ind w:firstLine="600"/>
        <w:jc w:val="both"/>
      </w:pPr>
      <w:r w:rsidRPr="00ED7C12">
        <w:rPr>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D25F68">
        <w:rPr>
          <w:color w:val="000000"/>
          <w:sz w:val="28"/>
        </w:rPr>
        <w:t xml:space="preserve">Испарение. Кипение. Удельная теплота парообразования. </w:t>
      </w:r>
      <w:r w:rsidRPr="00ED7C12">
        <w:rPr>
          <w:color w:val="000000"/>
          <w:sz w:val="28"/>
        </w:rPr>
        <w:t xml:space="preserve">Зависимость температуры кипения от атмосферного давления. </w:t>
      </w:r>
    </w:p>
    <w:p w:rsidR="007164B3" w:rsidRPr="00ED7C12" w:rsidRDefault="007164B3" w:rsidP="007164B3">
      <w:pPr>
        <w:spacing w:after="0" w:line="264" w:lineRule="auto"/>
        <w:ind w:firstLine="600"/>
        <w:jc w:val="both"/>
      </w:pPr>
      <w:r w:rsidRPr="00ED7C12">
        <w:rPr>
          <w:color w:val="000000"/>
          <w:sz w:val="28"/>
        </w:rPr>
        <w:t xml:space="preserve">Влажность воздуха. </w:t>
      </w:r>
    </w:p>
    <w:p w:rsidR="007164B3" w:rsidRPr="00ED7C12" w:rsidRDefault="007164B3" w:rsidP="007164B3">
      <w:pPr>
        <w:spacing w:after="0" w:line="264" w:lineRule="auto"/>
        <w:ind w:firstLine="600"/>
        <w:jc w:val="both"/>
      </w:pPr>
      <w:r w:rsidRPr="00ED7C12">
        <w:rPr>
          <w:color w:val="000000"/>
          <w:sz w:val="28"/>
        </w:rPr>
        <w:t xml:space="preserve">Энергия топлива. Удельная теплота сгорания. </w:t>
      </w:r>
    </w:p>
    <w:p w:rsidR="007164B3" w:rsidRPr="00ED7C12" w:rsidRDefault="007164B3" w:rsidP="007164B3">
      <w:pPr>
        <w:spacing w:after="0" w:line="264" w:lineRule="auto"/>
        <w:ind w:firstLine="600"/>
        <w:jc w:val="both"/>
      </w:pPr>
      <w:r w:rsidRPr="00ED7C12">
        <w:rPr>
          <w:color w:val="000000"/>
          <w:sz w:val="28"/>
        </w:rPr>
        <w:t xml:space="preserve">Принципы работы тепловых двигателей КПД теплового двигателя. Тепловые двигатели и защита окружающей среды. </w:t>
      </w:r>
    </w:p>
    <w:p w:rsidR="007164B3" w:rsidRPr="00ED7C12" w:rsidRDefault="007164B3" w:rsidP="007164B3">
      <w:pPr>
        <w:spacing w:after="0" w:line="264" w:lineRule="auto"/>
        <w:ind w:firstLine="600"/>
        <w:jc w:val="both"/>
      </w:pPr>
      <w:r w:rsidRPr="00ED7C12">
        <w:rPr>
          <w:color w:val="000000"/>
          <w:sz w:val="28"/>
        </w:rPr>
        <w:t xml:space="preserve">Закон сохранения и превращения энергии в тепловых процессах. </w:t>
      </w:r>
    </w:p>
    <w:p w:rsidR="007164B3" w:rsidRDefault="007164B3" w:rsidP="007164B3">
      <w:pPr>
        <w:spacing w:after="0" w:line="264" w:lineRule="auto"/>
        <w:ind w:firstLine="600"/>
        <w:jc w:val="both"/>
      </w:pPr>
      <w:r>
        <w:rPr>
          <w:b/>
          <w:i/>
          <w:color w:val="000000"/>
          <w:sz w:val="28"/>
        </w:rPr>
        <w:t>Демонстрации</w:t>
      </w:r>
      <w:r>
        <w:rPr>
          <w:b/>
          <w:color w:val="000000"/>
          <w:sz w:val="28"/>
        </w:rPr>
        <w:t>.</w:t>
      </w:r>
    </w:p>
    <w:p w:rsidR="007164B3" w:rsidRDefault="007164B3" w:rsidP="00E0342D">
      <w:pPr>
        <w:numPr>
          <w:ilvl w:val="0"/>
          <w:numId w:val="157"/>
        </w:numPr>
        <w:spacing w:after="0" w:line="264" w:lineRule="auto"/>
        <w:jc w:val="both"/>
      </w:pPr>
      <w:r>
        <w:rPr>
          <w:color w:val="000000"/>
          <w:sz w:val="28"/>
        </w:rPr>
        <w:t xml:space="preserve">Наблюдение броуновского движения. </w:t>
      </w:r>
    </w:p>
    <w:p w:rsidR="007164B3" w:rsidRDefault="007164B3" w:rsidP="00E0342D">
      <w:pPr>
        <w:numPr>
          <w:ilvl w:val="0"/>
          <w:numId w:val="157"/>
        </w:numPr>
        <w:spacing w:after="0" w:line="264" w:lineRule="auto"/>
        <w:jc w:val="both"/>
      </w:pPr>
      <w:r>
        <w:rPr>
          <w:color w:val="000000"/>
          <w:sz w:val="28"/>
        </w:rPr>
        <w:t xml:space="preserve">Наблюдение диффузии. </w:t>
      </w:r>
    </w:p>
    <w:p w:rsidR="007164B3" w:rsidRPr="00ED7C12" w:rsidRDefault="007164B3" w:rsidP="00E0342D">
      <w:pPr>
        <w:numPr>
          <w:ilvl w:val="0"/>
          <w:numId w:val="157"/>
        </w:numPr>
        <w:spacing w:after="0" w:line="264" w:lineRule="auto"/>
        <w:jc w:val="both"/>
      </w:pPr>
      <w:r w:rsidRPr="00ED7C12">
        <w:rPr>
          <w:color w:val="000000"/>
          <w:sz w:val="28"/>
        </w:rPr>
        <w:t xml:space="preserve">Наблюдение явлений смачивания и капиллярных явлений. </w:t>
      </w:r>
    </w:p>
    <w:p w:rsidR="007164B3" w:rsidRDefault="007164B3" w:rsidP="00E0342D">
      <w:pPr>
        <w:numPr>
          <w:ilvl w:val="0"/>
          <w:numId w:val="157"/>
        </w:numPr>
        <w:spacing w:after="0" w:line="264" w:lineRule="auto"/>
        <w:jc w:val="both"/>
      </w:pPr>
      <w:r>
        <w:rPr>
          <w:color w:val="000000"/>
          <w:sz w:val="28"/>
        </w:rPr>
        <w:t xml:space="preserve">Наблюдение теплового расширения тел. </w:t>
      </w:r>
    </w:p>
    <w:p w:rsidR="007164B3" w:rsidRPr="00ED7C12" w:rsidRDefault="007164B3" w:rsidP="00E0342D">
      <w:pPr>
        <w:numPr>
          <w:ilvl w:val="0"/>
          <w:numId w:val="157"/>
        </w:numPr>
        <w:spacing w:after="0" w:line="264" w:lineRule="auto"/>
        <w:jc w:val="both"/>
      </w:pPr>
      <w:r w:rsidRPr="00ED7C12">
        <w:rPr>
          <w:color w:val="000000"/>
          <w:sz w:val="28"/>
        </w:rPr>
        <w:t xml:space="preserve">Изменение давления газа при изменении объёма и нагревании или охлаждении. </w:t>
      </w:r>
    </w:p>
    <w:p w:rsidR="007164B3" w:rsidRDefault="007164B3" w:rsidP="00E0342D">
      <w:pPr>
        <w:numPr>
          <w:ilvl w:val="0"/>
          <w:numId w:val="157"/>
        </w:numPr>
        <w:spacing w:after="0" w:line="264" w:lineRule="auto"/>
        <w:jc w:val="both"/>
      </w:pPr>
      <w:r>
        <w:rPr>
          <w:color w:val="000000"/>
          <w:sz w:val="28"/>
        </w:rPr>
        <w:t xml:space="preserve">Правила измерения температуры. </w:t>
      </w:r>
    </w:p>
    <w:p w:rsidR="007164B3" w:rsidRDefault="007164B3" w:rsidP="00E0342D">
      <w:pPr>
        <w:numPr>
          <w:ilvl w:val="0"/>
          <w:numId w:val="157"/>
        </w:numPr>
        <w:spacing w:after="0" w:line="264" w:lineRule="auto"/>
        <w:jc w:val="both"/>
      </w:pPr>
      <w:r>
        <w:rPr>
          <w:color w:val="000000"/>
          <w:sz w:val="28"/>
        </w:rPr>
        <w:t xml:space="preserve">Виды теплопередачи. </w:t>
      </w:r>
    </w:p>
    <w:p w:rsidR="007164B3" w:rsidRDefault="007164B3" w:rsidP="00E0342D">
      <w:pPr>
        <w:numPr>
          <w:ilvl w:val="0"/>
          <w:numId w:val="157"/>
        </w:numPr>
        <w:spacing w:after="0" w:line="264" w:lineRule="auto"/>
        <w:jc w:val="both"/>
      </w:pPr>
      <w:r>
        <w:rPr>
          <w:color w:val="000000"/>
          <w:sz w:val="28"/>
        </w:rPr>
        <w:t xml:space="preserve">Охлаждение при совершении работы. </w:t>
      </w:r>
    </w:p>
    <w:p w:rsidR="007164B3" w:rsidRPr="00ED7C12" w:rsidRDefault="007164B3" w:rsidP="00E0342D">
      <w:pPr>
        <w:numPr>
          <w:ilvl w:val="0"/>
          <w:numId w:val="157"/>
        </w:numPr>
        <w:spacing w:after="0" w:line="264" w:lineRule="auto"/>
        <w:jc w:val="both"/>
      </w:pPr>
      <w:r w:rsidRPr="00ED7C12">
        <w:rPr>
          <w:color w:val="000000"/>
          <w:sz w:val="28"/>
        </w:rPr>
        <w:t xml:space="preserve">Нагревание при совершении работы внешними силами. </w:t>
      </w:r>
    </w:p>
    <w:p w:rsidR="007164B3" w:rsidRDefault="007164B3" w:rsidP="00E0342D">
      <w:pPr>
        <w:numPr>
          <w:ilvl w:val="0"/>
          <w:numId w:val="157"/>
        </w:numPr>
        <w:spacing w:after="0" w:line="264" w:lineRule="auto"/>
        <w:jc w:val="both"/>
      </w:pPr>
      <w:r>
        <w:rPr>
          <w:color w:val="000000"/>
          <w:sz w:val="28"/>
        </w:rPr>
        <w:t xml:space="preserve">Сравнение теплоёмкостей различных веществ. </w:t>
      </w:r>
    </w:p>
    <w:p w:rsidR="007164B3" w:rsidRDefault="007164B3" w:rsidP="00E0342D">
      <w:pPr>
        <w:numPr>
          <w:ilvl w:val="0"/>
          <w:numId w:val="157"/>
        </w:numPr>
        <w:spacing w:after="0" w:line="264" w:lineRule="auto"/>
        <w:jc w:val="both"/>
      </w:pPr>
      <w:r>
        <w:rPr>
          <w:color w:val="000000"/>
          <w:sz w:val="28"/>
        </w:rPr>
        <w:t xml:space="preserve">Наблюдение кипения. </w:t>
      </w:r>
    </w:p>
    <w:p w:rsidR="007164B3" w:rsidRPr="00ED7C12" w:rsidRDefault="007164B3" w:rsidP="00E0342D">
      <w:pPr>
        <w:numPr>
          <w:ilvl w:val="0"/>
          <w:numId w:val="157"/>
        </w:numPr>
        <w:spacing w:after="0" w:line="264" w:lineRule="auto"/>
        <w:jc w:val="both"/>
      </w:pPr>
      <w:r w:rsidRPr="00ED7C12">
        <w:rPr>
          <w:color w:val="000000"/>
          <w:sz w:val="28"/>
        </w:rPr>
        <w:t>Наблюдение постоянства температуры при плавлении.</w:t>
      </w:r>
    </w:p>
    <w:p w:rsidR="007164B3" w:rsidRDefault="007164B3" w:rsidP="00E0342D">
      <w:pPr>
        <w:numPr>
          <w:ilvl w:val="0"/>
          <w:numId w:val="157"/>
        </w:numPr>
        <w:spacing w:after="0" w:line="264" w:lineRule="auto"/>
        <w:jc w:val="both"/>
      </w:pPr>
      <w:r>
        <w:rPr>
          <w:color w:val="000000"/>
          <w:sz w:val="28"/>
        </w:rPr>
        <w:t xml:space="preserve">Модели тепловых двигателей.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58"/>
        </w:numPr>
        <w:spacing w:after="0" w:line="264" w:lineRule="auto"/>
        <w:jc w:val="both"/>
      </w:pPr>
      <w:r w:rsidRPr="00ED7C12">
        <w:rPr>
          <w:color w:val="000000"/>
          <w:sz w:val="28"/>
        </w:rPr>
        <w:t xml:space="preserve">Опыты по обнаружению действия сил молекулярного притяжения. </w:t>
      </w:r>
    </w:p>
    <w:p w:rsidR="007164B3" w:rsidRPr="00ED7C12" w:rsidRDefault="007164B3" w:rsidP="00E0342D">
      <w:pPr>
        <w:numPr>
          <w:ilvl w:val="0"/>
          <w:numId w:val="158"/>
        </w:numPr>
        <w:spacing w:after="0" w:line="264" w:lineRule="auto"/>
        <w:jc w:val="both"/>
      </w:pPr>
      <w:r w:rsidRPr="00ED7C12">
        <w:rPr>
          <w:color w:val="000000"/>
          <w:sz w:val="28"/>
        </w:rPr>
        <w:t xml:space="preserve">Опыты по выращиванию кристаллов поваренной соли или сахара. </w:t>
      </w:r>
    </w:p>
    <w:p w:rsidR="007164B3" w:rsidRPr="00ED7C12" w:rsidRDefault="007164B3" w:rsidP="00E0342D">
      <w:pPr>
        <w:numPr>
          <w:ilvl w:val="0"/>
          <w:numId w:val="158"/>
        </w:numPr>
        <w:spacing w:after="0" w:line="264" w:lineRule="auto"/>
        <w:jc w:val="both"/>
      </w:pPr>
      <w:r w:rsidRPr="00ED7C12">
        <w:rPr>
          <w:color w:val="000000"/>
          <w:sz w:val="28"/>
        </w:rPr>
        <w:lastRenderedPageBreak/>
        <w:t xml:space="preserve">Опыты по наблюдению теплового расширения газов, жидкостей и твёрдых тел. </w:t>
      </w:r>
    </w:p>
    <w:p w:rsidR="007164B3" w:rsidRPr="00ED7C12" w:rsidRDefault="007164B3" w:rsidP="00E0342D">
      <w:pPr>
        <w:numPr>
          <w:ilvl w:val="0"/>
          <w:numId w:val="158"/>
        </w:numPr>
        <w:spacing w:after="0" w:line="264" w:lineRule="auto"/>
        <w:jc w:val="both"/>
      </w:pPr>
      <w:r w:rsidRPr="00ED7C12">
        <w:rPr>
          <w:color w:val="000000"/>
          <w:sz w:val="28"/>
        </w:rPr>
        <w:t xml:space="preserve">Определение давления воздуха в баллоне шприца. </w:t>
      </w:r>
    </w:p>
    <w:p w:rsidR="007164B3" w:rsidRPr="00ED7C12" w:rsidRDefault="007164B3" w:rsidP="00E0342D">
      <w:pPr>
        <w:numPr>
          <w:ilvl w:val="0"/>
          <w:numId w:val="158"/>
        </w:numPr>
        <w:spacing w:after="0" w:line="264" w:lineRule="auto"/>
        <w:jc w:val="both"/>
      </w:pPr>
      <w:r w:rsidRPr="00ED7C12">
        <w:rPr>
          <w:color w:val="000000"/>
          <w:sz w:val="28"/>
        </w:rPr>
        <w:t xml:space="preserve">Опыты, демонстрирующие зависимость давления воздуха от его объёма и нагревания или охлаждения. </w:t>
      </w:r>
    </w:p>
    <w:p w:rsidR="007164B3" w:rsidRPr="00ED7C12" w:rsidRDefault="007164B3" w:rsidP="00E0342D">
      <w:pPr>
        <w:numPr>
          <w:ilvl w:val="0"/>
          <w:numId w:val="158"/>
        </w:numPr>
        <w:spacing w:after="0" w:line="264" w:lineRule="auto"/>
        <w:jc w:val="both"/>
      </w:pPr>
      <w:r w:rsidRPr="00ED7C12">
        <w:rPr>
          <w:color w:val="000000"/>
          <w:sz w:val="28"/>
        </w:rPr>
        <w:t xml:space="preserve">Проверка гипотезы линейной зависимости длины столбика жидкости в термометрической трубке от температуры. </w:t>
      </w:r>
    </w:p>
    <w:p w:rsidR="007164B3" w:rsidRPr="00ED7C12" w:rsidRDefault="007164B3" w:rsidP="00E0342D">
      <w:pPr>
        <w:numPr>
          <w:ilvl w:val="0"/>
          <w:numId w:val="158"/>
        </w:numPr>
        <w:spacing w:after="0" w:line="264" w:lineRule="auto"/>
        <w:jc w:val="both"/>
      </w:pPr>
      <w:r w:rsidRPr="00ED7C12">
        <w:rPr>
          <w:color w:val="000000"/>
          <w:sz w:val="28"/>
        </w:rPr>
        <w:t xml:space="preserve">Наблюдение изменения внутренней энергии тела в результате теплопередачи и работы внешних сил. </w:t>
      </w:r>
    </w:p>
    <w:p w:rsidR="007164B3" w:rsidRPr="00ED7C12" w:rsidRDefault="007164B3" w:rsidP="00E0342D">
      <w:pPr>
        <w:numPr>
          <w:ilvl w:val="0"/>
          <w:numId w:val="158"/>
        </w:numPr>
        <w:spacing w:after="0" w:line="264" w:lineRule="auto"/>
        <w:jc w:val="both"/>
      </w:pPr>
      <w:r w:rsidRPr="00ED7C12">
        <w:rPr>
          <w:color w:val="000000"/>
          <w:sz w:val="28"/>
        </w:rPr>
        <w:t xml:space="preserve">Исследование явления теплообмена при смешивании холодной и горячей воды. </w:t>
      </w:r>
    </w:p>
    <w:p w:rsidR="007164B3" w:rsidRPr="00ED7C12" w:rsidRDefault="007164B3" w:rsidP="00E0342D">
      <w:pPr>
        <w:numPr>
          <w:ilvl w:val="0"/>
          <w:numId w:val="158"/>
        </w:numPr>
        <w:spacing w:after="0" w:line="264" w:lineRule="auto"/>
        <w:jc w:val="both"/>
      </w:pPr>
      <w:r w:rsidRPr="00ED7C12">
        <w:rPr>
          <w:color w:val="000000"/>
          <w:sz w:val="28"/>
        </w:rPr>
        <w:t xml:space="preserve">Определение количества теплоты, полученного водой при теплообмене с нагретым металлическим цилиндром. </w:t>
      </w:r>
    </w:p>
    <w:p w:rsidR="007164B3" w:rsidRDefault="007164B3" w:rsidP="00E0342D">
      <w:pPr>
        <w:numPr>
          <w:ilvl w:val="0"/>
          <w:numId w:val="158"/>
        </w:numPr>
        <w:spacing w:after="0" w:line="264" w:lineRule="auto"/>
        <w:jc w:val="both"/>
      </w:pPr>
      <w:r>
        <w:rPr>
          <w:color w:val="000000"/>
          <w:sz w:val="28"/>
        </w:rPr>
        <w:t xml:space="preserve">Определение удельной теплоёмкости вещества. </w:t>
      </w:r>
    </w:p>
    <w:p w:rsidR="007164B3" w:rsidRDefault="007164B3" w:rsidP="00E0342D">
      <w:pPr>
        <w:numPr>
          <w:ilvl w:val="0"/>
          <w:numId w:val="158"/>
        </w:numPr>
        <w:spacing w:after="0" w:line="264" w:lineRule="auto"/>
        <w:jc w:val="both"/>
      </w:pPr>
      <w:r>
        <w:rPr>
          <w:color w:val="000000"/>
          <w:sz w:val="28"/>
        </w:rPr>
        <w:t xml:space="preserve">Исследование процесса испарения. </w:t>
      </w:r>
    </w:p>
    <w:p w:rsidR="007164B3" w:rsidRDefault="007164B3" w:rsidP="00E0342D">
      <w:pPr>
        <w:numPr>
          <w:ilvl w:val="0"/>
          <w:numId w:val="158"/>
        </w:numPr>
        <w:spacing w:after="0" w:line="264" w:lineRule="auto"/>
        <w:jc w:val="both"/>
      </w:pPr>
      <w:r>
        <w:rPr>
          <w:color w:val="000000"/>
          <w:sz w:val="28"/>
        </w:rPr>
        <w:t xml:space="preserve">Определение относительной влажности воздуха. </w:t>
      </w:r>
    </w:p>
    <w:p w:rsidR="007164B3" w:rsidRPr="00ED7C12" w:rsidRDefault="007164B3" w:rsidP="00E0342D">
      <w:pPr>
        <w:numPr>
          <w:ilvl w:val="0"/>
          <w:numId w:val="158"/>
        </w:numPr>
        <w:spacing w:after="0" w:line="264" w:lineRule="auto"/>
        <w:jc w:val="both"/>
      </w:pPr>
      <w:r w:rsidRPr="00ED7C12">
        <w:rPr>
          <w:color w:val="000000"/>
          <w:sz w:val="28"/>
        </w:rPr>
        <w:t xml:space="preserve">Определение удельной теплоты плавления льда. </w:t>
      </w:r>
    </w:p>
    <w:p w:rsidR="007164B3" w:rsidRPr="00ED7C12" w:rsidRDefault="007164B3" w:rsidP="007164B3">
      <w:pPr>
        <w:spacing w:after="0" w:line="264" w:lineRule="auto"/>
        <w:ind w:firstLine="600"/>
        <w:jc w:val="both"/>
      </w:pPr>
      <w:r w:rsidRPr="00ED7C12">
        <w:rPr>
          <w:b/>
          <w:color w:val="000000"/>
          <w:sz w:val="28"/>
        </w:rPr>
        <w:t>Раздел 7. Электрические и магнитные явления.</w:t>
      </w:r>
    </w:p>
    <w:p w:rsidR="007164B3" w:rsidRPr="00ED7C12" w:rsidRDefault="007164B3" w:rsidP="007164B3">
      <w:pPr>
        <w:spacing w:after="0" w:line="264" w:lineRule="auto"/>
        <w:ind w:firstLine="600"/>
        <w:jc w:val="both"/>
      </w:pPr>
      <w:r w:rsidRPr="00ED7C12">
        <w:rPr>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164B3" w:rsidRPr="00ED7C12" w:rsidRDefault="007164B3" w:rsidP="007164B3">
      <w:pPr>
        <w:spacing w:after="0" w:line="264" w:lineRule="auto"/>
        <w:ind w:firstLine="600"/>
        <w:jc w:val="both"/>
      </w:pPr>
      <w:r w:rsidRPr="00ED7C12">
        <w:rPr>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7164B3" w:rsidRPr="00ED7C12" w:rsidRDefault="007164B3" w:rsidP="007164B3">
      <w:pPr>
        <w:spacing w:after="0" w:line="264" w:lineRule="auto"/>
        <w:ind w:firstLine="600"/>
        <w:jc w:val="both"/>
      </w:pPr>
      <w:r w:rsidRPr="00ED7C12">
        <w:rPr>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164B3" w:rsidRPr="00ED7C12" w:rsidRDefault="007164B3" w:rsidP="007164B3">
      <w:pPr>
        <w:spacing w:after="0" w:line="264" w:lineRule="auto"/>
        <w:ind w:firstLine="600"/>
        <w:jc w:val="both"/>
      </w:pPr>
      <w:r w:rsidRPr="00ED7C12">
        <w:rPr>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164B3" w:rsidRPr="00ED7C12" w:rsidRDefault="007164B3" w:rsidP="007164B3">
      <w:pPr>
        <w:spacing w:after="0" w:line="264" w:lineRule="auto"/>
        <w:ind w:firstLine="600"/>
        <w:jc w:val="both"/>
      </w:pPr>
      <w:r w:rsidRPr="00ED7C12">
        <w:rPr>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164B3" w:rsidRPr="00ED7C12" w:rsidRDefault="007164B3" w:rsidP="007164B3">
      <w:pPr>
        <w:spacing w:after="0" w:line="264" w:lineRule="auto"/>
        <w:ind w:firstLine="600"/>
        <w:jc w:val="both"/>
      </w:pPr>
      <w:r w:rsidRPr="00ED7C12">
        <w:rPr>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7164B3" w:rsidRPr="00ED7C12" w:rsidRDefault="007164B3" w:rsidP="007164B3">
      <w:pPr>
        <w:spacing w:after="0" w:line="264" w:lineRule="auto"/>
        <w:ind w:firstLine="600"/>
        <w:jc w:val="both"/>
      </w:pPr>
      <w:r w:rsidRPr="00ED7C12">
        <w:rPr>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w:t>
      </w:r>
      <w:r w:rsidRPr="00D25F68">
        <w:rPr>
          <w:color w:val="000000"/>
          <w:sz w:val="28"/>
        </w:rPr>
        <w:t xml:space="preserve">Опыт Эрстеда. Магнитное поле электрического тока. </w:t>
      </w:r>
      <w:r w:rsidRPr="00ED7C12">
        <w:rPr>
          <w:color w:val="000000"/>
          <w:sz w:val="28"/>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164B3" w:rsidRPr="00ED7C12" w:rsidRDefault="007164B3" w:rsidP="007164B3">
      <w:pPr>
        <w:spacing w:after="0" w:line="264" w:lineRule="auto"/>
        <w:ind w:firstLine="600"/>
        <w:jc w:val="both"/>
      </w:pPr>
      <w:r w:rsidRPr="00ED7C12">
        <w:rPr>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59"/>
        </w:numPr>
        <w:spacing w:after="0" w:line="264" w:lineRule="auto"/>
        <w:jc w:val="both"/>
      </w:pPr>
      <w:r>
        <w:rPr>
          <w:color w:val="000000"/>
          <w:sz w:val="28"/>
        </w:rPr>
        <w:t xml:space="preserve">Электризация тел. </w:t>
      </w:r>
    </w:p>
    <w:p w:rsidR="007164B3" w:rsidRPr="00ED7C12" w:rsidRDefault="007164B3" w:rsidP="00E0342D">
      <w:pPr>
        <w:numPr>
          <w:ilvl w:val="0"/>
          <w:numId w:val="159"/>
        </w:numPr>
        <w:spacing w:after="0" w:line="264" w:lineRule="auto"/>
        <w:jc w:val="both"/>
      </w:pPr>
      <w:r w:rsidRPr="00ED7C12">
        <w:rPr>
          <w:color w:val="000000"/>
          <w:sz w:val="28"/>
        </w:rPr>
        <w:lastRenderedPageBreak/>
        <w:t xml:space="preserve">Два рода электрических зарядов и взаимодействие заряженных тел. </w:t>
      </w:r>
    </w:p>
    <w:p w:rsidR="007164B3" w:rsidRDefault="007164B3" w:rsidP="00E0342D">
      <w:pPr>
        <w:numPr>
          <w:ilvl w:val="0"/>
          <w:numId w:val="159"/>
        </w:numPr>
        <w:spacing w:after="0" w:line="264" w:lineRule="auto"/>
        <w:jc w:val="both"/>
      </w:pPr>
      <w:r>
        <w:rPr>
          <w:color w:val="000000"/>
          <w:sz w:val="28"/>
        </w:rPr>
        <w:t xml:space="preserve">Устройство и действие электроскопа. </w:t>
      </w:r>
    </w:p>
    <w:p w:rsidR="007164B3" w:rsidRDefault="007164B3" w:rsidP="00E0342D">
      <w:pPr>
        <w:numPr>
          <w:ilvl w:val="0"/>
          <w:numId w:val="159"/>
        </w:numPr>
        <w:spacing w:after="0" w:line="264" w:lineRule="auto"/>
        <w:jc w:val="both"/>
      </w:pPr>
      <w:r>
        <w:rPr>
          <w:color w:val="000000"/>
          <w:sz w:val="28"/>
        </w:rPr>
        <w:t xml:space="preserve">Электростатическая индукция. </w:t>
      </w:r>
    </w:p>
    <w:p w:rsidR="007164B3" w:rsidRDefault="007164B3" w:rsidP="00E0342D">
      <w:pPr>
        <w:numPr>
          <w:ilvl w:val="0"/>
          <w:numId w:val="159"/>
        </w:numPr>
        <w:spacing w:after="0" w:line="264" w:lineRule="auto"/>
        <w:jc w:val="both"/>
      </w:pPr>
      <w:r>
        <w:rPr>
          <w:color w:val="000000"/>
          <w:sz w:val="28"/>
        </w:rPr>
        <w:t>Закон сохранения электрических зарядов.</w:t>
      </w:r>
    </w:p>
    <w:p w:rsidR="007164B3" w:rsidRDefault="007164B3" w:rsidP="00E0342D">
      <w:pPr>
        <w:numPr>
          <w:ilvl w:val="0"/>
          <w:numId w:val="159"/>
        </w:numPr>
        <w:spacing w:after="0" w:line="264" w:lineRule="auto"/>
        <w:jc w:val="both"/>
      </w:pPr>
      <w:r>
        <w:rPr>
          <w:color w:val="000000"/>
          <w:sz w:val="28"/>
        </w:rPr>
        <w:t xml:space="preserve">Проводники и диэлектрики. </w:t>
      </w:r>
    </w:p>
    <w:p w:rsidR="007164B3" w:rsidRPr="00ED7C12" w:rsidRDefault="007164B3" w:rsidP="00E0342D">
      <w:pPr>
        <w:numPr>
          <w:ilvl w:val="0"/>
          <w:numId w:val="159"/>
        </w:numPr>
        <w:spacing w:after="0" w:line="264" w:lineRule="auto"/>
        <w:jc w:val="both"/>
      </w:pPr>
      <w:r w:rsidRPr="00ED7C12">
        <w:rPr>
          <w:color w:val="000000"/>
          <w:sz w:val="28"/>
        </w:rPr>
        <w:t xml:space="preserve">Моделирование силовых линий электрического поля. </w:t>
      </w:r>
    </w:p>
    <w:p w:rsidR="007164B3" w:rsidRDefault="007164B3" w:rsidP="00E0342D">
      <w:pPr>
        <w:numPr>
          <w:ilvl w:val="0"/>
          <w:numId w:val="159"/>
        </w:numPr>
        <w:spacing w:after="0" w:line="264" w:lineRule="auto"/>
        <w:jc w:val="both"/>
      </w:pPr>
      <w:r>
        <w:rPr>
          <w:color w:val="000000"/>
          <w:sz w:val="28"/>
        </w:rPr>
        <w:t xml:space="preserve">Источники постоянного тока. </w:t>
      </w:r>
    </w:p>
    <w:p w:rsidR="007164B3" w:rsidRDefault="007164B3" w:rsidP="00E0342D">
      <w:pPr>
        <w:numPr>
          <w:ilvl w:val="0"/>
          <w:numId w:val="159"/>
        </w:numPr>
        <w:spacing w:after="0" w:line="264" w:lineRule="auto"/>
        <w:jc w:val="both"/>
      </w:pPr>
      <w:r>
        <w:rPr>
          <w:color w:val="000000"/>
          <w:sz w:val="28"/>
        </w:rPr>
        <w:t>Действия электрического тока.</w:t>
      </w:r>
    </w:p>
    <w:p w:rsidR="007164B3" w:rsidRDefault="007164B3" w:rsidP="00E0342D">
      <w:pPr>
        <w:numPr>
          <w:ilvl w:val="0"/>
          <w:numId w:val="159"/>
        </w:numPr>
        <w:spacing w:after="0" w:line="264" w:lineRule="auto"/>
        <w:jc w:val="both"/>
      </w:pPr>
      <w:r>
        <w:rPr>
          <w:color w:val="000000"/>
          <w:sz w:val="28"/>
        </w:rPr>
        <w:t>Электрический ток в жидкости.</w:t>
      </w:r>
    </w:p>
    <w:p w:rsidR="007164B3" w:rsidRDefault="007164B3" w:rsidP="00E0342D">
      <w:pPr>
        <w:numPr>
          <w:ilvl w:val="0"/>
          <w:numId w:val="159"/>
        </w:numPr>
        <w:spacing w:after="0" w:line="264" w:lineRule="auto"/>
        <w:jc w:val="both"/>
      </w:pPr>
      <w:r>
        <w:rPr>
          <w:color w:val="000000"/>
          <w:sz w:val="28"/>
        </w:rPr>
        <w:t xml:space="preserve">Газовый разряд. </w:t>
      </w:r>
    </w:p>
    <w:p w:rsidR="007164B3" w:rsidRDefault="007164B3" w:rsidP="00E0342D">
      <w:pPr>
        <w:numPr>
          <w:ilvl w:val="0"/>
          <w:numId w:val="159"/>
        </w:numPr>
        <w:spacing w:after="0" w:line="264" w:lineRule="auto"/>
        <w:jc w:val="both"/>
      </w:pPr>
      <w:r>
        <w:rPr>
          <w:color w:val="000000"/>
          <w:sz w:val="28"/>
        </w:rPr>
        <w:t xml:space="preserve">Измерение силы тока амперметром. </w:t>
      </w:r>
    </w:p>
    <w:p w:rsidR="007164B3" w:rsidRDefault="007164B3" w:rsidP="00E0342D">
      <w:pPr>
        <w:numPr>
          <w:ilvl w:val="0"/>
          <w:numId w:val="159"/>
        </w:numPr>
        <w:spacing w:after="0" w:line="264" w:lineRule="auto"/>
        <w:jc w:val="both"/>
      </w:pPr>
      <w:r>
        <w:rPr>
          <w:color w:val="000000"/>
          <w:sz w:val="28"/>
        </w:rPr>
        <w:t xml:space="preserve">Измерение электрического напряжения вольтметром. </w:t>
      </w:r>
    </w:p>
    <w:p w:rsidR="007164B3" w:rsidRDefault="007164B3" w:rsidP="00E0342D">
      <w:pPr>
        <w:numPr>
          <w:ilvl w:val="0"/>
          <w:numId w:val="159"/>
        </w:numPr>
        <w:spacing w:after="0" w:line="264" w:lineRule="auto"/>
        <w:jc w:val="both"/>
      </w:pPr>
      <w:r>
        <w:rPr>
          <w:color w:val="000000"/>
          <w:sz w:val="28"/>
        </w:rPr>
        <w:t xml:space="preserve">Реостат и магазин сопротивлений. </w:t>
      </w:r>
    </w:p>
    <w:p w:rsidR="007164B3" w:rsidRDefault="007164B3" w:rsidP="00E0342D">
      <w:pPr>
        <w:numPr>
          <w:ilvl w:val="0"/>
          <w:numId w:val="159"/>
        </w:numPr>
        <w:spacing w:after="0" w:line="264" w:lineRule="auto"/>
        <w:jc w:val="both"/>
      </w:pPr>
      <w:r>
        <w:rPr>
          <w:color w:val="000000"/>
          <w:sz w:val="28"/>
        </w:rPr>
        <w:t xml:space="preserve">Взаимодействие постоянных магнитов. </w:t>
      </w:r>
    </w:p>
    <w:p w:rsidR="007164B3" w:rsidRPr="00ED7C12" w:rsidRDefault="007164B3" w:rsidP="00E0342D">
      <w:pPr>
        <w:numPr>
          <w:ilvl w:val="0"/>
          <w:numId w:val="159"/>
        </w:numPr>
        <w:spacing w:after="0" w:line="264" w:lineRule="auto"/>
        <w:jc w:val="both"/>
      </w:pPr>
      <w:r w:rsidRPr="00ED7C12">
        <w:rPr>
          <w:color w:val="000000"/>
          <w:sz w:val="28"/>
        </w:rPr>
        <w:t>Моделирование невозможности разделения полюсов магнита.</w:t>
      </w:r>
    </w:p>
    <w:p w:rsidR="007164B3" w:rsidRPr="00ED7C12" w:rsidRDefault="007164B3" w:rsidP="00E0342D">
      <w:pPr>
        <w:numPr>
          <w:ilvl w:val="0"/>
          <w:numId w:val="159"/>
        </w:numPr>
        <w:spacing w:after="0" w:line="264" w:lineRule="auto"/>
        <w:jc w:val="both"/>
      </w:pPr>
      <w:r w:rsidRPr="00ED7C12">
        <w:rPr>
          <w:color w:val="000000"/>
          <w:sz w:val="28"/>
        </w:rPr>
        <w:t xml:space="preserve">Моделирование магнитных полей постоянных магнитов. </w:t>
      </w:r>
    </w:p>
    <w:p w:rsidR="007164B3" w:rsidRDefault="007164B3" w:rsidP="00E0342D">
      <w:pPr>
        <w:numPr>
          <w:ilvl w:val="0"/>
          <w:numId w:val="159"/>
        </w:numPr>
        <w:spacing w:after="0" w:line="264" w:lineRule="auto"/>
        <w:jc w:val="both"/>
      </w:pPr>
      <w:r>
        <w:rPr>
          <w:color w:val="000000"/>
          <w:sz w:val="28"/>
        </w:rPr>
        <w:t xml:space="preserve">Опыт Эрстеда. </w:t>
      </w:r>
    </w:p>
    <w:p w:rsidR="007164B3" w:rsidRDefault="007164B3" w:rsidP="00E0342D">
      <w:pPr>
        <w:numPr>
          <w:ilvl w:val="0"/>
          <w:numId w:val="159"/>
        </w:numPr>
        <w:spacing w:after="0" w:line="264" w:lineRule="auto"/>
        <w:jc w:val="both"/>
      </w:pPr>
      <w:r>
        <w:rPr>
          <w:color w:val="000000"/>
          <w:sz w:val="28"/>
        </w:rPr>
        <w:t xml:space="preserve">Магнитное поле тока. Электромагнит. </w:t>
      </w:r>
    </w:p>
    <w:p w:rsidR="007164B3" w:rsidRPr="00ED7C12" w:rsidRDefault="007164B3" w:rsidP="00E0342D">
      <w:pPr>
        <w:numPr>
          <w:ilvl w:val="0"/>
          <w:numId w:val="159"/>
        </w:numPr>
        <w:spacing w:after="0" w:line="264" w:lineRule="auto"/>
        <w:jc w:val="both"/>
      </w:pPr>
      <w:r w:rsidRPr="00ED7C12">
        <w:rPr>
          <w:color w:val="000000"/>
          <w:sz w:val="28"/>
        </w:rPr>
        <w:t xml:space="preserve">Действие магнитного поля на проводник с током. </w:t>
      </w:r>
    </w:p>
    <w:p w:rsidR="007164B3" w:rsidRDefault="007164B3" w:rsidP="00E0342D">
      <w:pPr>
        <w:numPr>
          <w:ilvl w:val="0"/>
          <w:numId w:val="159"/>
        </w:numPr>
        <w:spacing w:after="0" w:line="264" w:lineRule="auto"/>
        <w:jc w:val="both"/>
      </w:pPr>
      <w:r>
        <w:rPr>
          <w:color w:val="000000"/>
          <w:sz w:val="28"/>
        </w:rPr>
        <w:t xml:space="preserve">Электродвигатель постоянного тока. </w:t>
      </w:r>
    </w:p>
    <w:p w:rsidR="007164B3" w:rsidRDefault="007164B3" w:rsidP="00E0342D">
      <w:pPr>
        <w:numPr>
          <w:ilvl w:val="0"/>
          <w:numId w:val="159"/>
        </w:numPr>
        <w:spacing w:after="0" w:line="264" w:lineRule="auto"/>
        <w:jc w:val="both"/>
      </w:pPr>
      <w:r>
        <w:rPr>
          <w:color w:val="000000"/>
          <w:sz w:val="28"/>
        </w:rPr>
        <w:t>Исследование явления электромагнитной индукции.</w:t>
      </w:r>
    </w:p>
    <w:p w:rsidR="007164B3" w:rsidRDefault="007164B3" w:rsidP="00E0342D">
      <w:pPr>
        <w:numPr>
          <w:ilvl w:val="0"/>
          <w:numId w:val="159"/>
        </w:numPr>
        <w:spacing w:after="0" w:line="264" w:lineRule="auto"/>
        <w:jc w:val="both"/>
      </w:pPr>
      <w:r>
        <w:rPr>
          <w:color w:val="000000"/>
          <w:sz w:val="28"/>
        </w:rPr>
        <w:t xml:space="preserve">Опыты Фарадея. </w:t>
      </w:r>
    </w:p>
    <w:p w:rsidR="007164B3" w:rsidRPr="00ED7C12" w:rsidRDefault="007164B3" w:rsidP="00E0342D">
      <w:pPr>
        <w:numPr>
          <w:ilvl w:val="0"/>
          <w:numId w:val="159"/>
        </w:numPr>
        <w:spacing w:after="0" w:line="264" w:lineRule="auto"/>
        <w:jc w:val="both"/>
      </w:pPr>
      <w:r w:rsidRPr="00ED7C12">
        <w:rPr>
          <w:color w:val="000000"/>
          <w:sz w:val="28"/>
        </w:rPr>
        <w:t xml:space="preserve">Зависимость направления индукционного тока от условий его возникновения. </w:t>
      </w:r>
    </w:p>
    <w:p w:rsidR="007164B3" w:rsidRDefault="007164B3" w:rsidP="00E0342D">
      <w:pPr>
        <w:numPr>
          <w:ilvl w:val="0"/>
          <w:numId w:val="159"/>
        </w:numPr>
        <w:spacing w:after="0" w:line="264" w:lineRule="auto"/>
        <w:jc w:val="both"/>
      </w:pPr>
      <w:r>
        <w:rPr>
          <w:color w:val="000000"/>
          <w:sz w:val="28"/>
        </w:rPr>
        <w:t xml:space="preserve">Электрогенератор постоянного тока.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60"/>
        </w:numPr>
        <w:spacing w:after="0" w:line="264" w:lineRule="auto"/>
        <w:jc w:val="both"/>
      </w:pPr>
      <w:r w:rsidRPr="00ED7C12">
        <w:rPr>
          <w:color w:val="000000"/>
          <w:sz w:val="28"/>
        </w:rPr>
        <w:t xml:space="preserve">Опыты по наблюдению электризации тел индукцией и при соприкосновении. </w:t>
      </w:r>
    </w:p>
    <w:p w:rsidR="007164B3" w:rsidRPr="00ED7C12" w:rsidRDefault="007164B3" w:rsidP="00E0342D">
      <w:pPr>
        <w:numPr>
          <w:ilvl w:val="0"/>
          <w:numId w:val="160"/>
        </w:numPr>
        <w:spacing w:after="0" w:line="264" w:lineRule="auto"/>
        <w:jc w:val="both"/>
      </w:pPr>
      <w:r w:rsidRPr="00ED7C12">
        <w:rPr>
          <w:color w:val="000000"/>
          <w:sz w:val="28"/>
        </w:rPr>
        <w:t xml:space="preserve">Исследование действия электрического поля на проводники и диэлектрики. </w:t>
      </w:r>
    </w:p>
    <w:p w:rsidR="007164B3" w:rsidRPr="00ED7C12" w:rsidRDefault="007164B3" w:rsidP="00E0342D">
      <w:pPr>
        <w:numPr>
          <w:ilvl w:val="0"/>
          <w:numId w:val="160"/>
        </w:numPr>
        <w:spacing w:after="0" w:line="264" w:lineRule="auto"/>
        <w:jc w:val="both"/>
      </w:pPr>
      <w:r w:rsidRPr="00ED7C12">
        <w:rPr>
          <w:color w:val="000000"/>
          <w:sz w:val="28"/>
        </w:rPr>
        <w:t xml:space="preserve">Сборка и проверка работы электрической цепи постоянного тока. </w:t>
      </w:r>
    </w:p>
    <w:p w:rsidR="007164B3" w:rsidRPr="00ED7C12" w:rsidRDefault="007164B3" w:rsidP="00E0342D">
      <w:pPr>
        <w:numPr>
          <w:ilvl w:val="0"/>
          <w:numId w:val="160"/>
        </w:numPr>
        <w:spacing w:after="0" w:line="264" w:lineRule="auto"/>
        <w:jc w:val="both"/>
      </w:pPr>
      <w:r w:rsidRPr="00ED7C12">
        <w:rPr>
          <w:color w:val="000000"/>
          <w:sz w:val="28"/>
        </w:rPr>
        <w:t xml:space="preserve">Измерение и регулирование силы тока. </w:t>
      </w:r>
    </w:p>
    <w:p w:rsidR="007164B3" w:rsidRDefault="007164B3" w:rsidP="00E0342D">
      <w:pPr>
        <w:numPr>
          <w:ilvl w:val="0"/>
          <w:numId w:val="160"/>
        </w:numPr>
        <w:spacing w:after="0" w:line="264" w:lineRule="auto"/>
        <w:jc w:val="both"/>
      </w:pPr>
      <w:r>
        <w:rPr>
          <w:color w:val="000000"/>
          <w:sz w:val="28"/>
        </w:rPr>
        <w:t xml:space="preserve">Измерение и регулирование напряжения. </w:t>
      </w:r>
    </w:p>
    <w:p w:rsidR="007164B3" w:rsidRPr="00ED7C12" w:rsidRDefault="007164B3" w:rsidP="00E0342D">
      <w:pPr>
        <w:numPr>
          <w:ilvl w:val="0"/>
          <w:numId w:val="160"/>
        </w:numPr>
        <w:spacing w:after="0" w:line="264" w:lineRule="auto"/>
        <w:jc w:val="both"/>
      </w:pPr>
      <w:r w:rsidRPr="00ED7C12">
        <w:rPr>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7164B3" w:rsidRPr="00ED7C12" w:rsidRDefault="007164B3" w:rsidP="00E0342D">
      <w:pPr>
        <w:numPr>
          <w:ilvl w:val="0"/>
          <w:numId w:val="160"/>
        </w:numPr>
        <w:spacing w:after="0" w:line="264" w:lineRule="auto"/>
        <w:jc w:val="both"/>
      </w:pPr>
      <w:r w:rsidRPr="00ED7C12">
        <w:rPr>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7164B3" w:rsidRPr="00ED7C12" w:rsidRDefault="007164B3" w:rsidP="00E0342D">
      <w:pPr>
        <w:numPr>
          <w:ilvl w:val="0"/>
          <w:numId w:val="160"/>
        </w:numPr>
        <w:spacing w:after="0" w:line="264" w:lineRule="auto"/>
        <w:jc w:val="both"/>
      </w:pPr>
      <w:r w:rsidRPr="00ED7C12">
        <w:rPr>
          <w:color w:val="000000"/>
          <w:sz w:val="28"/>
        </w:rPr>
        <w:t xml:space="preserve">Проверка правила сложения напряжений при последовательном соединении двух резисторов. </w:t>
      </w:r>
    </w:p>
    <w:p w:rsidR="007164B3" w:rsidRPr="00ED7C12" w:rsidRDefault="007164B3" w:rsidP="00E0342D">
      <w:pPr>
        <w:numPr>
          <w:ilvl w:val="0"/>
          <w:numId w:val="160"/>
        </w:numPr>
        <w:spacing w:after="0" w:line="264" w:lineRule="auto"/>
        <w:jc w:val="both"/>
      </w:pPr>
      <w:r w:rsidRPr="00ED7C12">
        <w:rPr>
          <w:color w:val="000000"/>
          <w:sz w:val="28"/>
        </w:rPr>
        <w:t xml:space="preserve">Проверка правила для силы тока при параллельном соединении резисторов. </w:t>
      </w:r>
    </w:p>
    <w:p w:rsidR="007164B3" w:rsidRPr="00ED7C12" w:rsidRDefault="007164B3" w:rsidP="00E0342D">
      <w:pPr>
        <w:numPr>
          <w:ilvl w:val="0"/>
          <w:numId w:val="160"/>
        </w:numPr>
        <w:spacing w:after="0" w:line="264" w:lineRule="auto"/>
        <w:jc w:val="both"/>
      </w:pPr>
      <w:r w:rsidRPr="00ED7C12">
        <w:rPr>
          <w:color w:val="000000"/>
          <w:sz w:val="28"/>
        </w:rPr>
        <w:t xml:space="preserve">Определение работы электрического тока, идущего через резистор. </w:t>
      </w:r>
    </w:p>
    <w:p w:rsidR="007164B3" w:rsidRPr="00ED7C12" w:rsidRDefault="007164B3" w:rsidP="00E0342D">
      <w:pPr>
        <w:numPr>
          <w:ilvl w:val="0"/>
          <w:numId w:val="160"/>
        </w:numPr>
        <w:spacing w:after="0" w:line="264" w:lineRule="auto"/>
        <w:jc w:val="both"/>
      </w:pPr>
      <w:r w:rsidRPr="00ED7C12">
        <w:rPr>
          <w:color w:val="000000"/>
          <w:sz w:val="28"/>
        </w:rPr>
        <w:t xml:space="preserve">Определение мощности электрического тока, выделяемой на резисторе. </w:t>
      </w:r>
    </w:p>
    <w:p w:rsidR="007164B3" w:rsidRPr="00ED7C12" w:rsidRDefault="007164B3" w:rsidP="00E0342D">
      <w:pPr>
        <w:numPr>
          <w:ilvl w:val="0"/>
          <w:numId w:val="160"/>
        </w:numPr>
        <w:spacing w:after="0" w:line="264" w:lineRule="auto"/>
        <w:jc w:val="both"/>
      </w:pPr>
      <w:r w:rsidRPr="00ED7C12">
        <w:rPr>
          <w:color w:val="000000"/>
          <w:sz w:val="28"/>
        </w:rPr>
        <w:t xml:space="preserve">Исследование зависимости силы тока, идущего через лампочку, от напряжения на ней. </w:t>
      </w:r>
    </w:p>
    <w:p w:rsidR="007164B3" w:rsidRDefault="007164B3" w:rsidP="00E0342D">
      <w:pPr>
        <w:numPr>
          <w:ilvl w:val="0"/>
          <w:numId w:val="160"/>
        </w:numPr>
        <w:spacing w:after="0" w:line="264" w:lineRule="auto"/>
        <w:jc w:val="both"/>
      </w:pPr>
      <w:r>
        <w:rPr>
          <w:color w:val="000000"/>
          <w:sz w:val="28"/>
        </w:rPr>
        <w:lastRenderedPageBreak/>
        <w:t xml:space="preserve">Определение КПД нагревателя. </w:t>
      </w:r>
    </w:p>
    <w:p w:rsidR="007164B3" w:rsidRPr="00ED7C12" w:rsidRDefault="007164B3" w:rsidP="00E0342D">
      <w:pPr>
        <w:numPr>
          <w:ilvl w:val="0"/>
          <w:numId w:val="160"/>
        </w:numPr>
        <w:spacing w:after="0" w:line="264" w:lineRule="auto"/>
        <w:jc w:val="both"/>
      </w:pPr>
      <w:r w:rsidRPr="00ED7C12">
        <w:rPr>
          <w:color w:val="000000"/>
          <w:sz w:val="28"/>
        </w:rPr>
        <w:t xml:space="preserve">Исследование магнитного взаимодействия постоянных магнитов. </w:t>
      </w:r>
    </w:p>
    <w:p w:rsidR="007164B3" w:rsidRPr="00ED7C12" w:rsidRDefault="007164B3" w:rsidP="00E0342D">
      <w:pPr>
        <w:numPr>
          <w:ilvl w:val="0"/>
          <w:numId w:val="160"/>
        </w:numPr>
        <w:spacing w:after="0" w:line="264" w:lineRule="auto"/>
        <w:jc w:val="both"/>
      </w:pPr>
      <w:r w:rsidRPr="00ED7C12">
        <w:rPr>
          <w:color w:val="000000"/>
          <w:sz w:val="28"/>
        </w:rPr>
        <w:t xml:space="preserve">Изучение магнитного поля постоянных магнитов при их объединении и разделении. </w:t>
      </w:r>
    </w:p>
    <w:p w:rsidR="007164B3" w:rsidRPr="00ED7C12" w:rsidRDefault="007164B3" w:rsidP="00E0342D">
      <w:pPr>
        <w:numPr>
          <w:ilvl w:val="0"/>
          <w:numId w:val="160"/>
        </w:numPr>
        <w:spacing w:after="0" w:line="264" w:lineRule="auto"/>
        <w:jc w:val="both"/>
      </w:pPr>
      <w:r w:rsidRPr="00ED7C12">
        <w:rPr>
          <w:color w:val="000000"/>
          <w:sz w:val="28"/>
        </w:rPr>
        <w:t xml:space="preserve">Исследование действия электрического тока на магнитную стрелку. </w:t>
      </w:r>
    </w:p>
    <w:p w:rsidR="007164B3" w:rsidRPr="00ED7C12" w:rsidRDefault="007164B3" w:rsidP="00E0342D">
      <w:pPr>
        <w:numPr>
          <w:ilvl w:val="0"/>
          <w:numId w:val="160"/>
        </w:numPr>
        <w:spacing w:after="0" w:line="264" w:lineRule="auto"/>
        <w:jc w:val="both"/>
      </w:pPr>
      <w:r w:rsidRPr="00ED7C12">
        <w:rPr>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rsidR="007164B3" w:rsidRPr="00ED7C12" w:rsidRDefault="007164B3" w:rsidP="00E0342D">
      <w:pPr>
        <w:numPr>
          <w:ilvl w:val="0"/>
          <w:numId w:val="160"/>
        </w:numPr>
        <w:spacing w:after="0" w:line="264" w:lineRule="auto"/>
        <w:jc w:val="both"/>
      </w:pPr>
      <w:r w:rsidRPr="00ED7C12">
        <w:rPr>
          <w:color w:val="000000"/>
          <w:sz w:val="28"/>
        </w:rPr>
        <w:t xml:space="preserve">Изучение действия магнитного поля на проводник с током. </w:t>
      </w:r>
    </w:p>
    <w:p w:rsidR="007164B3" w:rsidRPr="00ED7C12" w:rsidRDefault="007164B3" w:rsidP="00E0342D">
      <w:pPr>
        <w:numPr>
          <w:ilvl w:val="0"/>
          <w:numId w:val="160"/>
        </w:numPr>
        <w:spacing w:after="0" w:line="264" w:lineRule="auto"/>
        <w:jc w:val="both"/>
      </w:pPr>
      <w:r w:rsidRPr="00ED7C12">
        <w:rPr>
          <w:color w:val="000000"/>
          <w:sz w:val="28"/>
        </w:rPr>
        <w:t xml:space="preserve">Конструирование и изучение работы электродвигателя. </w:t>
      </w:r>
    </w:p>
    <w:p w:rsidR="007164B3" w:rsidRDefault="007164B3" w:rsidP="00E0342D">
      <w:pPr>
        <w:numPr>
          <w:ilvl w:val="0"/>
          <w:numId w:val="160"/>
        </w:numPr>
        <w:spacing w:after="0" w:line="264" w:lineRule="auto"/>
        <w:jc w:val="both"/>
      </w:pPr>
      <w:r>
        <w:rPr>
          <w:color w:val="000000"/>
          <w:sz w:val="28"/>
        </w:rPr>
        <w:t xml:space="preserve">Измерение КПД электродвигательной установки. </w:t>
      </w:r>
    </w:p>
    <w:p w:rsidR="007164B3" w:rsidRPr="00ED7C12" w:rsidRDefault="007164B3" w:rsidP="00E0342D">
      <w:pPr>
        <w:numPr>
          <w:ilvl w:val="0"/>
          <w:numId w:val="160"/>
        </w:numPr>
        <w:spacing w:after="0" w:line="264" w:lineRule="auto"/>
        <w:jc w:val="both"/>
      </w:pPr>
      <w:r w:rsidRPr="00ED7C12">
        <w:rPr>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7164B3" w:rsidRPr="00ED7C12" w:rsidRDefault="007164B3" w:rsidP="007164B3">
      <w:pPr>
        <w:spacing w:after="0" w:line="264" w:lineRule="auto"/>
        <w:ind w:left="120"/>
        <w:jc w:val="both"/>
      </w:pPr>
      <w:r w:rsidRPr="00ED7C12">
        <w:rPr>
          <w:b/>
          <w:color w:val="000000"/>
          <w:sz w:val="28"/>
        </w:rPr>
        <w:t>9 КЛАСС</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r w:rsidRPr="00ED7C12">
        <w:rPr>
          <w:b/>
          <w:color w:val="000000"/>
          <w:sz w:val="28"/>
        </w:rPr>
        <w:t>Раздел 8. Механические явления.</w:t>
      </w:r>
    </w:p>
    <w:p w:rsidR="007164B3" w:rsidRPr="00ED7C12" w:rsidRDefault="007164B3" w:rsidP="007164B3">
      <w:pPr>
        <w:spacing w:after="0" w:line="264" w:lineRule="auto"/>
        <w:ind w:firstLine="600"/>
        <w:jc w:val="both"/>
      </w:pPr>
      <w:r w:rsidRPr="00ED7C12">
        <w:rPr>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164B3" w:rsidRPr="00ED7C12" w:rsidRDefault="007164B3" w:rsidP="007164B3">
      <w:pPr>
        <w:spacing w:after="0" w:line="264" w:lineRule="auto"/>
        <w:ind w:firstLine="600"/>
        <w:jc w:val="both"/>
      </w:pPr>
      <w:r w:rsidRPr="00D25F68">
        <w:rPr>
          <w:color w:val="000000"/>
          <w:sz w:val="28"/>
        </w:rPr>
        <w:t xml:space="preserve">Ускорение. Равноускоренное прямолинейное движение. </w:t>
      </w:r>
      <w:r w:rsidRPr="00ED7C12">
        <w:rPr>
          <w:color w:val="000000"/>
          <w:sz w:val="28"/>
        </w:rPr>
        <w:t xml:space="preserve">Свободное падение. Опыты Галилея. </w:t>
      </w:r>
    </w:p>
    <w:p w:rsidR="007164B3" w:rsidRPr="00ED7C12" w:rsidRDefault="007164B3" w:rsidP="007164B3">
      <w:pPr>
        <w:spacing w:after="0" w:line="264" w:lineRule="auto"/>
        <w:ind w:firstLine="600"/>
        <w:jc w:val="both"/>
      </w:pPr>
      <w:r w:rsidRPr="00ED7C12">
        <w:rPr>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7164B3" w:rsidRPr="00ED7C12" w:rsidRDefault="007164B3" w:rsidP="007164B3">
      <w:pPr>
        <w:spacing w:after="0" w:line="264" w:lineRule="auto"/>
        <w:ind w:firstLine="600"/>
        <w:jc w:val="both"/>
      </w:pPr>
      <w:r w:rsidRPr="00ED7C12">
        <w:rPr>
          <w:color w:val="000000"/>
          <w:sz w:val="28"/>
        </w:rPr>
        <w:t xml:space="preserve">Первый закон Ньютона. Второй закон Ньютона. Третий закон Ньютона. Принцип суперпозиции сил. </w:t>
      </w:r>
    </w:p>
    <w:p w:rsidR="007164B3" w:rsidRPr="00ED7C12" w:rsidRDefault="007164B3" w:rsidP="007164B3">
      <w:pPr>
        <w:spacing w:after="0" w:line="264" w:lineRule="auto"/>
        <w:ind w:firstLine="600"/>
        <w:jc w:val="both"/>
      </w:pPr>
      <w:r w:rsidRPr="00ED7C12">
        <w:rPr>
          <w:color w:val="000000"/>
          <w:sz w:val="28"/>
        </w:rPr>
        <w:t xml:space="preserve">Сила упругости. Закон Гука. Сила трения: сила трения скольжения, сила трения покоя, другие виды трения. </w:t>
      </w:r>
    </w:p>
    <w:p w:rsidR="007164B3" w:rsidRPr="00ED7C12" w:rsidRDefault="007164B3" w:rsidP="007164B3">
      <w:pPr>
        <w:spacing w:after="0" w:line="264" w:lineRule="auto"/>
        <w:ind w:firstLine="600"/>
        <w:jc w:val="both"/>
      </w:pPr>
      <w:r w:rsidRPr="00ED7C12">
        <w:rPr>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164B3" w:rsidRPr="00ED7C12" w:rsidRDefault="007164B3" w:rsidP="007164B3">
      <w:pPr>
        <w:spacing w:after="0" w:line="264" w:lineRule="auto"/>
        <w:ind w:firstLine="600"/>
        <w:jc w:val="both"/>
      </w:pPr>
      <w:r w:rsidRPr="00ED7C12">
        <w:rPr>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164B3" w:rsidRPr="00ED7C12" w:rsidRDefault="007164B3" w:rsidP="007164B3">
      <w:pPr>
        <w:spacing w:after="0" w:line="264" w:lineRule="auto"/>
        <w:ind w:firstLine="600"/>
        <w:jc w:val="both"/>
      </w:pPr>
      <w:r w:rsidRPr="00ED7C12">
        <w:rPr>
          <w:color w:val="000000"/>
          <w:sz w:val="28"/>
        </w:rPr>
        <w:t xml:space="preserve">Импульс тела. Изменение импульса. Импульс силы. Закон сохранения импульса. Реактивное движение. </w:t>
      </w:r>
    </w:p>
    <w:p w:rsidR="007164B3" w:rsidRDefault="007164B3" w:rsidP="007164B3">
      <w:pPr>
        <w:spacing w:after="0" w:line="264" w:lineRule="auto"/>
        <w:ind w:firstLine="600"/>
        <w:jc w:val="both"/>
      </w:pPr>
      <w:r w:rsidRPr="00ED7C12">
        <w:rPr>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color w:val="000000"/>
          <w:sz w:val="28"/>
        </w:rPr>
        <w:t xml:space="preserve">Закон сохранения механической энергии. </w:t>
      </w:r>
    </w:p>
    <w:p w:rsidR="007164B3" w:rsidRDefault="007164B3" w:rsidP="007164B3">
      <w:pPr>
        <w:spacing w:after="0" w:line="264" w:lineRule="auto"/>
        <w:ind w:firstLine="600"/>
        <w:jc w:val="both"/>
      </w:pPr>
      <w:r>
        <w:rPr>
          <w:b/>
          <w:i/>
          <w:color w:val="000000"/>
          <w:sz w:val="28"/>
        </w:rPr>
        <w:t>Демонстрации.</w:t>
      </w:r>
    </w:p>
    <w:p w:rsidR="007164B3" w:rsidRPr="00ED7C12" w:rsidRDefault="007164B3" w:rsidP="00E0342D">
      <w:pPr>
        <w:numPr>
          <w:ilvl w:val="0"/>
          <w:numId w:val="161"/>
        </w:numPr>
        <w:spacing w:after="0" w:line="264" w:lineRule="auto"/>
        <w:jc w:val="both"/>
      </w:pPr>
      <w:r w:rsidRPr="00ED7C12">
        <w:rPr>
          <w:color w:val="000000"/>
          <w:sz w:val="28"/>
        </w:rPr>
        <w:t>Наблюдение механического движения тела относительно разных тел отсчёта.</w:t>
      </w:r>
    </w:p>
    <w:p w:rsidR="007164B3" w:rsidRPr="00ED7C12" w:rsidRDefault="007164B3" w:rsidP="00E0342D">
      <w:pPr>
        <w:numPr>
          <w:ilvl w:val="0"/>
          <w:numId w:val="161"/>
        </w:numPr>
        <w:spacing w:after="0" w:line="264" w:lineRule="auto"/>
        <w:jc w:val="both"/>
      </w:pPr>
      <w:r w:rsidRPr="00ED7C12">
        <w:rPr>
          <w:color w:val="000000"/>
          <w:sz w:val="28"/>
        </w:rPr>
        <w:lastRenderedPageBreak/>
        <w:t>Сравнение путей и траекторий движения одного и того же тела относительно разных тел отсчёта.</w:t>
      </w:r>
    </w:p>
    <w:p w:rsidR="007164B3" w:rsidRPr="00ED7C12" w:rsidRDefault="007164B3" w:rsidP="00E0342D">
      <w:pPr>
        <w:numPr>
          <w:ilvl w:val="0"/>
          <w:numId w:val="161"/>
        </w:numPr>
        <w:spacing w:after="0" w:line="264" w:lineRule="auto"/>
        <w:jc w:val="both"/>
      </w:pPr>
      <w:r w:rsidRPr="00ED7C12">
        <w:rPr>
          <w:color w:val="000000"/>
          <w:sz w:val="28"/>
        </w:rPr>
        <w:t xml:space="preserve">Измерение скорости и ускорения прямолинейного движения. </w:t>
      </w:r>
    </w:p>
    <w:p w:rsidR="007164B3" w:rsidRDefault="007164B3" w:rsidP="00E0342D">
      <w:pPr>
        <w:numPr>
          <w:ilvl w:val="0"/>
          <w:numId w:val="161"/>
        </w:numPr>
        <w:spacing w:after="0" w:line="264" w:lineRule="auto"/>
        <w:jc w:val="both"/>
      </w:pPr>
      <w:r>
        <w:rPr>
          <w:color w:val="000000"/>
          <w:sz w:val="28"/>
        </w:rPr>
        <w:t>Исследование признаков равноускоренного движения.</w:t>
      </w:r>
    </w:p>
    <w:p w:rsidR="007164B3" w:rsidRPr="00ED7C12" w:rsidRDefault="007164B3" w:rsidP="00E0342D">
      <w:pPr>
        <w:numPr>
          <w:ilvl w:val="0"/>
          <w:numId w:val="161"/>
        </w:numPr>
        <w:spacing w:after="0" w:line="264" w:lineRule="auto"/>
        <w:jc w:val="both"/>
      </w:pPr>
      <w:r w:rsidRPr="00ED7C12">
        <w:rPr>
          <w:color w:val="000000"/>
          <w:sz w:val="28"/>
        </w:rPr>
        <w:t xml:space="preserve">Наблюдение движения тела по окружности. </w:t>
      </w:r>
    </w:p>
    <w:p w:rsidR="007164B3" w:rsidRPr="00ED7C12" w:rsidRDefault="007164B3" w:rsidP="00E0342D">
      <w:pPr>
        <w:numPr>
          <w:ilvl w:val="0"/>
          <w:numId w:val="161"/>
        </w:numPr>
        <w:spacing w:after="0" w:line="264" w:lineRule="auto"/>
        <w:jc w:val="both"/>
      </w:pPr>
      <w:r w:rsidRPr="00ED7C12">
        <w:rPr>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164B3" w:rsidRPr="00ED7C12" w:rsidRDefault="007164B3" w:rsidP="00E0342D">
      <w:pPr>
        <w:numPr>
          <w:ilvl w:val="0"/>
          <w:numId w:val="161"/>
        </w:numPr>
        <w:spacing w:after="0" w:line="264" w:lineRule="auto"/>
        <w:jc w:val="both"/>
      </w:pPr>
      <w:r w:rsidRPr="00ED7C12">
        <w:rPr>
          <w:color w:val="000000"/>
          <w:sz w:val="28"/>
        </w:rPr>
        <w:t xml:space="preserve">Зависимость ускорения тела от массы тела и действующей на него силы. </w:t>
      </w:r>
    </w:p>
    <w:p w:rsidR="007164B3" w:rsidRPr="00ED7C12" w:rsidRDefault="007164B3" w:rsidP="00E0342D">
      <w:pPr>
        <w:numPr>
          <w:ilvl w:val="0"/>
          <w:numId w:val="161"/>
        </w:numPr>
        <w:spacing w:after="0" w:line="264" w:lineRule="auto"/>
        <w:jc w:val="both"/>
      </w:pPr>
      <w:r w:rsidRPr="00ED7C12">
        <w:rPr>
          <w:color w:val="000000"/>
          <w:sz w:val="28"/>
        </w:rPr>
        <w:t>Наблюдение равенства сил при взаимодействии тел.</w:t>
      </w:r>
    </w:p>
    <w:p w:rsidR="007164B3" w:rsidRPr="00ED7C12" w:rsidRDefault="007164B3" w:rsidP="00E0342D">
      <w:pPr>
        <w:numPr>
          <w:ilvl w:val="0"/>
          <w:numId w:val="161"/>
        </w:numPr>
        <w:spacing w:after="0" w:line="264" w:lineRule="auto"/>
        <w:jc w:val="both"/>
      </w:pPr>
      <w:r w:rsidRPr="00ED7C12">
        <w:rPr>
          <w:color w:val="000000"/>
          <w:sz w:val="28"/>
        </w:rPr>
        <w:t xml:space="preserve">Изменение веса тела при ускоренном движении. </w:t>
      </w:r>
    </w:p>
    <w:p w:rsidR="007164B3" w:rsidRPr="00ED7C12" w:rsidRDefault="007164B3" w:rsidP="00E0342D">
      <w:pPr>
        <w:numPr>
          <w:ilvl w:val="0"/>
          <w:numId w:val="161"/>
        </w:numPr>
        <w:spacing w:after="0" w:line="264" w:lineRule="auto"/>
        <w:jc w:val="both"/>
      </w:pPr>
      <w:r w:rsidRPr="00ED7C12">
        <w:rPr>
          <w:color w:val="000000"/>
          <w:sz w:val="28"/>
        </w:rPr>
        <w:t xml:space="preserve">Передача импульса при взаимодействии тел. </w:t>
      </w:r>
    </w:p>
    <w:p w:rsidR="007164B3" w:rsidRPr="00ED7C12" w:rsidRDefault="007164B3" w:rsidP="00E0342D">
      <w:pPr>
        <w:numPr>
          <w:ilvl w:val="0"/>
          <w:numId w:val="161"/>
        </w:numPr>
        <w:spacing w:after="0" w:line="264" w:lineRule="auto"/>
        <w:jc w:val="both"/>
      </w:pPr>
      <w:r w:rsidRPr="00ED7C12">
        <w:rPr>
          <w:color w:val="000000"/>
          <w:sz w:val="28"/>
        </w:rPr>
        <w:t xml:space="preserve">Преобразования энергии при взаимодействии тел. </w:t>
      </w:r>
    </w:p>
    <w:p w:rsidR="007164B3" w:rsidRPr="00ED7C12" w:rsidRDefault="007164B3" w:rsidP="00E0342D">
      <w:pPr>
        <w:numPr>
          <w:ilvl w:val="0"/>
          <w:numId w:val="161"/>
        </w:numPr>
        <w:spacing w:after="0" w:line="264" w:lineRule="auto"/>
        <w:jc w:val="both"/>
      </w:pPr>
      <w:r w:rsidRPr="00ED7C12">
        <w:rPr>
          <w:color w:val="000000"/>
          <w:sz w:val="28"/>
        </w:rPr>
        <w:t xml:space="preserve">Сохранение импульса при неупругом взаимодействии. </w:t>
      </w:r>
    </w:p>
    <w:p w:rsidR="007164B3" w:rsidRPr="00ED7C12" w:rsidRDefault="007164B3" w:rsidP="00E0342D">
      <w:pPr>
        <w:numPr>
          <w:ilvl w:val="0"/>
          <w:numId w:val="161"/>
        </w:numPr>
        <w:spacing w:after="0" w:line="264" w:lineRule="auto"/>
        <w:jc w:val="both"/>
      </w:pPr>
      <w:r w:rsidRPr="00ED7C12">
        <w:rPr>
          <w:color w:val="000000"/>
          <w:sz w:val="28"/>
        </w:rPr>
        <w:t xml:space="preserve">Сохранение импульса при абсолютно упругом взаимодействии. </w:t>
      </w:r>
    </w:p>
    <w:p w:rsidR="007164B3" w:rsidRDefault="007164B3" w:rsidP="00E0342D">
      <w:pPr>
        <w:numPr>
          <w:ilvl w:val="0"/>
          <w:numId w:val="161"/>
        </w:numPr>
        <w:spacing w:after="0" w:line="264" w:lineRule="auto"/>
        <w:jc w:val="both"/>
      </w:pPr>
      <w:r>
        <w:rPr>
          <w:color w:val="000000"/>
          <w:sz w:val="28"/>
        </w:rPr>
        <w:t xml:space="preserve">Наблюдение реактивного движения. </w:t>
      </w:r>
    </w:p>
    <w:p w:rsidR="007164B3" w:rsidRPr="00ED7C12" w:rsidRDefault="007164B3" w:rsidP="00E0342D">
      <w:pPr>
        <w:numPr>
          <w:ilvl w:val="0"/>
          <w:numId w:val="161"/>
        </w:numPr>
        <w:spacing w:after="0" w:line="264" w:lineRule="auto"/>
        <w:jc w:val="both"/>
      </w:pPr>
      <w:r w:rsidRPr="00ED7C12">
        <w:rPr>
          <w:color w:val="000000"/>
          <w:sz w:val="28"/>
        </w:rPr>
        <w:t xml:space="preserve">Сохранение механической энергии при свободном падении. </w:t>
      </w:r>
    </w:p>
    <w:p w:rsidR="007164B3" w:rsidRPr="00ED7C12" w:rsidRDefault="007164B3" w:rsidP="00E0342D">
      <w:pPr>
        <w:numPr>
          <w:ilvl w:val="0"/>
          <w:numId w:val="161"/>
        </w:numPr>
        <w:spacing w:after="0" w:line="264" w:lineRule="auto"/>
        <w:jc w:val="both"/>
      </w:pPr>
      <w:r w:rsidRPr="00ED7C12">
        <w:rPr>
          <w:color w:val="000000"/>
          <w:sz w:val="28"/>
        </w:rPr>
        <w:t xml:space="preserve">Сохранение механической энергии при движении тела под действием пружины.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62"/>
        </w:numPr>
        <w:spacing w:after="0" w:line="264" w:lineRule="auto"/>
        <w:jc w:val="both"/>
      </w:pPr>
      <w:r w:rsidRPr="00ED7C12">
        <w:rPr>
          <w:color w:val="000000"/>
          <w:sz w:val="28"/>
        </w:rPr>
        <w:t xml:space="preserve">Конструирование тракта для разгона и дальнейшего равномерного движения шарика или тележки. </w:t>
      </w:r>
    </w:p>
    <w:p w:rsidR="007164B3" w:rsidRPr="00ED7C12" w:rsidRDefault="007164B3" w:rsidP="00E0342D">
      <w:pPr>
        <w:numPr>
          <w:ilvl w:val="0"/>
          <w:numId w:val="162"/>
        </w:numPr>
        <w:spacing w:after="0" w:line="264" w:lineRule="auto"/>
        <w:jc w:val="both"/>
      </w:pPr>
      <w:r w:rsidRPr="00ED7C12">
        <w:rPr>
          <w:color w:val="000000"/>
          <w:sz w:val="28"/>
        </w:rPr>
        <w:t xml:space="preserve">Определение средней скорости скольжения бруска или движения шарика по наклонной плоскости. </w:t>
      </w:r>
    </w:p>
    <w:p w:rsidR="007164B3" w:rsidRPr="00ED7C12" w:rsidRDefault="007164B3" w:rsidP="00E0342D">
      <w:pPr>
        <w:numPr>
          <w:ilvl w:val="0"/>
          <w:numId w:val="162"/>
        </w:numPr>
        <w:spacing w:after="0" w:line="264" w:lineRule="auto"/>
        <w:jc w:val="both"/>
      </w:pPr>
      <w:r w:rsidRPr="00ED7C12">
        <w:rPr>
          <w:color w:val="000000"/>
          <w:sz w:val="28"/>
        </w:rPr>
        <w:t xml:space="preserve">Определение ускорения тела при равноускоренном движении по наклонной плоскости. </w:t>
      </w:r>
    </w:p>
    <w:p w:rsidR="007164B3" w:rsidRPr="00ED7C12" w:rsidRDefault="007164B3" w:rsidP="00E0342D">
      <w:pPr>
        <w:numPr>
          <w:ilvl w:val="0"/>
          <w:numId w:val="162"/>
        </w:numPr>
        <w:spacing w:after="0" w:line="264" w:lineRule="auto"/>
        <w:jc w:val="both"/>
      </w:pPr>
      <w:r w:rsidRPr="00ED7C12">
        <w:rPr>
          <w:color w:val="000000"/>
          <w:sz w:val="28"/>
        </w:rPr>
        <w:t xml:space="preserve">Исследование зависимости пути от времени при равноускоренном движении без начальной скорости. </w:t>
      </w:r>
    </w:p>
    <w:p w:rsidR="007164B3" w:rsidRPr="00ED7C12" w:rsidRDefault="007164B3" w:rsidP="00E0342D">
      <w:pPr>
        <w:numPr>
          <w:ilvl w:val="0"/>
          <w:numId w:val="162"/>
        </w:numPr>
        <w:spacing w:after="0" w:line="264" w:lineRule="auto"/>
        <w:jc w:val="both"/>
      </w:pPr>
      <w:r w:rsidRPr="00ED7C12">
        <w:rPr>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164B3" w:rsidRPr="00ED7C12" w:rsidRDefault="007164B3" w:rsidP="00E0342D">
      <w:pPr>
        <w:numPr>
          <w:ilvl w:val="0"/>
          <w:numId w:val="162"/>
        </w:numPr>
        <w:spacing w:after="0" w:line="264" w:lineRule="auto"/>
        <w:jc w:val="both"/>
      </w:pPr>
      <w:r w:rsidRPr="00ED7C12">
        <w:rPr>
          <w:color w:val="000000"/>
          <w:sz w:val="28"/>
        </w:rPr>
        <w:t xml:space="preserve">Исследование зависимости силы трения скольжения от силы нормального давления. </w:t>
      </w:r>
    </w:p>
    <w:p w:rsidR="007164B3" w:rsidRDefault="007164B3" w:rsidP="00E0342D">
      <w:pPr>
        <w:numPr>
          <w:ilvl w:val="0"/>
          <w:numId w:val="162"/>
        </w:numPr>
        <w:spacing w:after="0" w:line="264" w:lineRule="auto"/>
        <w:jc w:val="both"/>
      </w:pPr>
      <w:r>
        <w:rPr>
          <w:color w:val="000000"/>
          <w:sz w:val="28"/>
        </w:rPr>
        <w:t xml:space="preserve">Определение коэффициента трения скольжения. </w:t>
      </w:r>
    </w:p>
    <w:p w:rsidR="007164B3" w:rsidRDefault="007164B3" w:rsidP="00E0342D">
      <w:pPr>
        <w:numPr>
          <w:ilvl w:val="0"/>
          <w:numId w:val="162"/>
        </w:numPr>
        <w:spacing w:after="0" w:line="264" w:lineRule="auto"/>
        <w:jc w:val="both"/>
      </w:pPr>
      <w:r>
        <w:rPr>
          <w:color w:val="000000"/>
          <w:sz w:val="28"/>
        </w:rPr>
        <w:t xml:space="preserve">Определение жёсткости пружины. </w:t>
      </w:r>
    </w:p>
    <w:p w:rsidR="007164B3" w:rsidRPr="00ED7C12" w:rsidRDefault="007164B3" w:rsidP="00E0342D">
      <w:pPr>
        <w:numPr>
          <w:ilvl w:val="0"/>
          <w:numId w:val="162"/>
        </w:numPr>
        <w:spacing w:after="0" w:line="264" w:lineRule="auto"/>
        <w:jc w:val="both"/>
      </w:pPr>
      <w:r w:rsidRPr="00ED7C12">
        <w:rPr>
          <w:color w:val="000000"/>
          <w:sz w:val="28"/>
        </w:rPr>
        <w:t xml:space="preserve">Определение работы силы трения при равномерном движении тела по горизонтальной поверхности. </w:t>
      </w:r>
    </w:p>
    <w:p w:rsidR="007164B3" w:rsidRPr="00ED7C12" w:rsidRDefault="007164B3" w:rsidP="00E0342D">
      <w:pPr>
        <w:numPr>
          <w:ilvl w:val="0"/>
          <w:numId w:val="162"/>
        </w:numPr>
        <w:spacing w:after="0" w:line="264" w:lineRule="auto"/>
        <w:jc w:val="both"/>
      </w:pPr>
      <w:r w:rsidRPr="00ED7C12">
        <w:rPr>
          <w:color w:val="000000"/>
          <w:sz w:val="28"/>
        </w:rPr>
        <w:t xml:space="preserve">Определение работы силы упругости при подъёме груза с использованием неподвижного и подвижного блоков. </w:t>
      </w:r>
    </w:p>
    <w:p w:rsidR="007164B3" w:rsidRDefault="007164B3" w:rsidP="00E0342D">
      <w:pPr>
        <w:numPr>
          <w:ilvl w:val="0"/>
          <w:numId w:val="162"/>
        </w:numPr>
        <w:spacing w:after="0" w:line="264" w:lineRule="auto"/>
        <w:jc w:val="both"/>
      </w:pPr>
      <w:r>
        <w:rPr>
          <w:color w:val="000000"/>
          <w:sz w:val="28"/>
        </w:rPr>
        <w:t>Изучение закона сохранения энергии.</w:t>
      </w:r>
    </w:p>
    <w:p w:rsidR="007164B3" w:rsidRPr="00ED7C12" w:rsidRDefault="007164B3" w:rsidP="007164B3">
      <w:pPr>
        <w:spacing w:after="0" w:line="264" w:lineRule="auto"/>
        <w:ind w:firstLine="600"/>
        <w:jc w:val="both"/>
      </w:pPr>
      <w:r w:rsidRPr="00ED7C12">
        <w:rPr>
          <w:b/>
          <w:color w:val="000000"/>
          <w:sz w:val="28"/>
        </w:rPr>
        <w:t>Раздел 9. Механические колебания и волны.</w:t>
      </w:r>
    </w:p>
    <w:p w:rsidR="007164B3" w:rsidRPr="00ED7C12" w:rsidRDefault="007164B3" w:rsidP="007164B3">
      <w:pPr>
        <w:spacing w:after="0" w:line="264" w:lineRule="auto"/>
        <w:ind w:firstLine="600"/>
        <w:jc w:val="both"/>
      </w:pPr>
      <w:r w:rsidRPr="00ED7C12">
        <w:rPr>
          <w:color w:val="000000"/>
          <w:sz w:val="28"/>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164B3" w:rsidRPr="00ED7C12" w:rsidRDefault="007164B3" w:rsidP="007164B3">
      <w:pPr>
        <w:spacing w:after="0" w:line="264" w:lineRule="auto"/>
        <w:ind w:firstLine="600"/>
        <w:jc w:val="both"/>
      </w:pPr>
      <w:r w:rsidRPr="00ED7C12">
        <w:rPr>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7164B3" w:rsidRPr="00ED7C12" w:rsidRDefault="007164B3" w:rsidP="007164B3">
      <w:pPr>
        <w:spacing w:after="0" w:line="264" w:lineRule="auto"/>
        <w:ind w:firstLine="600"/>
        <w:jc w:val="both"/>
      </w:pPr>
      <w:r w:rsidRPr="00ED7C12">
        <w:rPr>
          <w:color w:val="000000"/>
          <w:sz w:val="28"/>
        </w:rPr>
        <w:t xml:space="preserve">Звук. Громкость звука и высота тона. Отражение звука. Инфразвук и ультразвук. </w:t>
      </w:r>
    </w:p>
    <w:p w:rsidR="007164B3" w:rsidRDefault="007164B3" w:rsidP="007164B3">
      <w:pPr>
        <w:spacing w:after="0" w:line="264" w:lineRule="auto"/>
        <w:ind w:firstLine="600"/>
        <w:jc w:val="both"/>
      </w:pPr>
      <w:r>
        <w:rPr>
          <w:b/>
          <w:i/>
          <w:color w:val="000000"/>
          <w:sz w:val="28"/>
        </w:rPr>
        <w:t>Демонстрации.</w:t>
      </w:r>
    </w:p>
    <w:p w:rsidR="007164B3" w:rsidRPr="00ED7C12" w:rsidRDefault="007164B3" w:rsidP="00E0342D">
      <w:pPr>
        <w:numPr>
          <w:ilvl w:val="0"/>
          <w:numId w:val="163"/>
        </w:numPr>
        <w:spacing w:after="0" w:line="264" w:lineRule="auto"/>
        <w:jc w:val="both"/>
      </w:pPr>
      <w:r w:rsidRPr="00ED7C12">
        <w:rPr>
          <w:color w:val="000000"/>
          <w:sz w:val="28"/>
        </w:rPr>
        <w:t xml:space="preserve">Наблюдение колебаний тел под действием силы тяжести и силы упругости. </w:t>
      </w:r>
    </w:p>
    <w:p w:rsidR="007164B3" w:rsidRPr="00ED7C12" w:rsidRDefault="007164B3" w:rsidP="00E0342D">
      <w:pPr>
        <w:numPr>
          <w:ilvl w:val="0"/>
          <w:numId w:val="163"/>
        </w:numPr>
        <w:spacing w:after="0" w:line="264" w:lineRule="auto"/>
        <w:jc w:val="both"/>
      </w:pPr>
      <w:r w:rsidRPr="00ED7C12">
        <w:rPr>
          <w:color w:val="000000"/>
          <w:sz w:val="28"/>
        </w:rPr>
        <w:t>Наблюдение колебаний груза на нити и на пружине.</w:t>
      </w:r>
    </w:p>
    <w:p w:rsidR="007164B3" w:rsidRPr="00ED7C12" w:rsidRDefault="007164B3" w:rsidP="00E0342D">
      <w:pPr>
        <w:numPr>
          <w:ilvl w:val="0"/>
          <w:numId w:val="163"/>
        </w:numPr>
        <w:spacing w:after="0" w:line="264" w:lineRule="auto"/>
        <w:jc w:val="both"/>
      </w:pPr>
      <w:r w:rsidRPr="00ED7C12">
        <w:rPr>
          <w:color w:val="000000"/>
          <w:sz w:val="28"/>
        </w:rPr>
        <w:t xml:space="preserve">Наблюдение вынужденных колебаний и резонанса. </w:t>
      </w:r>
    </w:p>
    <w:p w:rsidR="007164B3" w:rsidRPr="00ED7C12" w:rsidRDefault="007164B3" w:rsidP="00E0342D">
      <w:pPr>
        <w:numPr>
          <w:ilvl w:val="0"/>
          <w:numId w:val="163"/>
        </w:numPr>
        <w:spacing w:after="0" w:line="264" w:lineRule="auto"/>
        <w:jc w:val="both"/>
      </w:pPr>
      <w:r w:rsidRPr="00ED7C12">
        <w:rPr>
          <w:color w:val="000000"/>
          <w:sz w:val="28"/>
        </w:rPr>
        <w:t xml:space="preserve">Распространение продольных и поперечных волн (на модели). </w:t>
      </w:r>
    </w:p>
    <w:p w:rsidR="007164B3" w:rsidRPr="00ED7C12" w:rsidRDefault="007164B3" w:rsidP="00E0342D">
      <w:pPr>
        <w:numPr>
          <w:ilvl w:val="0"/>
          <w:numId w:val="163"/>
        </w:numPr>
        <w:spacing w:after="0" w:line="264" w:lineRule="auto"/>
        <w:jc w:val="both"/>
      </w:pPr>
      <w:r w:rsidRPr="00ED7C12">
        <w:rPr>
          <w:color w:val="000000"/>
          <w:sz w:val="28"/>
        </w:rPr>
        <w:t xml:space="preserve">Наблюдение зависимости высоты звука от частоты. </w:t>
      </w:r>
    </w:p>
    <w:p w:rsidR="007164B3" w:rsidRDefault="007164B3" w:rsidP="00E0342D">
      <w:pPr>
        <w:numPr>
          <w:ilvl w:val="0"/>
          <w:numId w:val="163"/>
        </w:numPr>
        <w:spacing w:after="0" w:line="264" w:lineRule="auto"/>
        <w:jc w:val="both"/>
      </w:pPr>
      <w:r>
        <w:rPr>
          <w:color w:val="000000"/>
          <w:sz w:val="28"/>
        </w:rPr>
        <w:t xml:space="preserve">Акустический резонанс.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64"/>
        </w:numPr>
        <w:spacing w:after="0" w:line="264" w:lineRule="auto"/>
        <w:jc w:val="both"/>
      </w:pPr>
      <w:r w:rsidRPr="00ED7C12">
        <w:rPr>
          <w:color w:val="000000"/>
          <w:sz w:val="28"/>
        </w:rPr>
        <w:t xml:space="preserve">Определение частоты и периода колебаний математического маятника. </w:t>
      </w:r>
    </w:p>
    <w:p w:rsidR="007164B3" w:rsidRPr="00ED7C12" w:rsidRDefault="007164B3" w:rsidP="00E0342D">
      <w:pPr>
        <w:numPr>
          <w:ilvl w:val="0"/>
          <w:numId w:val="164"/>
        </w:numPr>
        <w:spacing w:after="0" w:line="264" w:lineRule="auto"/>
        <w:jc w:val="both"/>
      </w:pPr>
      <w:r w:rsidRPr="00ED7C12">
        <w:rPr>
          <w:color w:val="000000"/>
          <w:sz w:val="28"/>
        </w:rPr>
        <w:t>Определение частоты и периода колебаний пружинного маятника.</w:t>
      </w:r>
      <w:r w:rsidRPr="00ED7C12">
        <w:rPr>
          <w:color w:val="FF0000"/>
          <w:sz w:val="28"/>
        </w:rPr>
        <w:t xml:space="preserve"> </w:t>
      </w:r>
    </w:p>
    <w:p w:rsidR="007164B3" w:rsidRPr="00ED7C12" w:rsidRDefault="007164B3" w:rsidP="00E0342D">
      <w:pPr>
        <w:numPr>
          <w:ilvl w:val="0"/>
          <w:numId w:val="164"/>
        </w:numPr>
        <w:spacing w:after="0" w:line="264" w:lineRule="auto"/>
        <w:jc w:val="both"/>
      </w:pPr>
      <w:r w:rsidRPr="00ED7C12">
        <w:rPr>
          <w:color w:val="000000"/>
          <w:sz w:val="28"/>
        </w:rPr>
        <w:t xml:space="preserve">Исследование зависимости периода колебаний подвешенного к нити груза от длины нити. </w:t>
      </w:r>
    </w:p>
    <w:p w:rsidR="007164B3" w:rsidRPr="00ED7C12" w:rsidRDefault="007164B3" w:rsidP="00E0342D">
      <w:pPr>
        <w:numPr>
          <w:ilvl w:val="0"/>
          <w:numId w:val="164"/>
        </w:numPr>
        <w:spacing w:after="0" w:line="264" w:lineRule="auto"/>
        <w:jc w:val="both"/>
      </w:pPr>
      <w:r w:rsidRPr="00ED7C12">
        <w:rPr>
          <w:color w:val="000000"/>
          <w:sz w:val="28"/>
        </w:rPr>
        <w:t xml:space="preserve">Исследование зависимости периода колебаний пружинного маятника от массы груза. </w:t>
      </w:r>
    </w:p>
    <w:p w:rsidR="007164B3" w:rsidRPr="00ED7C12" w:rsidRDefault="007164B3" w:rsidP="00E0342D">
      <w:pPr>
        <w:numPr>
          <w:ilvl w:val="0"/>
          <w:numId w:val="164"/>
        </w:numPr>
        <w:spacing w:after="0" w:line="264" w:lineRule="auto"/>
        <w:jc w:val="both"/>
      </w:pPr>
      <w:r w:rsidRPr="00ED7C12">
        <w:rPr>
          <w:color w:val="000000"/>
          <w:sz w:val="28"/>
        </w:rPr>
        <w:t xml:space="preserve">Проверка независимости периода колебаний груза, подвешенного к нити, от массы груза. </w:t>
      </w:r>
    </w:p>
    <w:p w:rsidR="007164B3" w:rsidRPr="00ED7C12" w:rsidRDefault="007164B3" w:rsidP="00E0342D">
      <w:pPr>
        <w:numPr>
          <w:ilvl w:val="0"/>
          <w:numId w:val="164"/>
        </w:numPr>
        <w:spacing w:after="0" w:line="264" w:lineRule="auto"/>
        <w:jc w:val="both"/>
      </w:pPr>
      <w:r w:rsidRPr="00ED7C12">
        <w:rPr>
          <w:color w:val="000000"/>
          <w:sz w:val="28"/>
        </w:rPr>
        <w:t xml:space="preserve">Опыты, демонстрирующие зависимость периода колебаний пружинного маятника от массы груза и жёсткости пружины. </w:t>
      </w:r>
    </w:p>
    <w:p w:rsidR="007164B3" w:rsidRDefault="007164B3" w:rsidP="00E0342D">
      <w:pPr>
        <w:numPr>
          <w:ilvl w:val="0"/>
          <w:numId w:val="164"/>
        </w:numPr>
        <w:spacing w:after="0" w:line="264" w:lineRule="auto"/>
        <w:jc w:val="both"/>
      </w:pPr>
      <w:r>
        <w:rPr>
          <w:color w:val="000000"/>
          <w:sz w:val="28"/>
        </w:rPr>
        <w:t xml:space="preserve">Измерение ускорения свободного падения. </w:t>
      </w:r>
    </w:p>
    <w:p w:rsidR="007164B3" w:rsidRPr="00ED7C12" w:rsidRDefault="007164B3" w:rsidP="007164B3">
      <w:pPr>
        <w:spacing w:after="0" w:line="264" w:lineRule="auto"/>
        <w:ind w:firstLine="600"/>
        <w:jc w:val="both"/>
      </w:pPr>
      <w:r w:rsidRPr="00ED7C12">
        <w:rPr>
          <w:b/>
          <w:color w:val="000000"/>
          <w:sz w:val="28"/>
        </w:rPr>
        <w:t>Раздел 10. Электромагнитное поле и электромагнитные волны.</w:t>
      </w:r>
    </w:p>
    <w:p w:rsidR="007164B3" w:rsidRPr="00ED7C12" w:rsidRDefault="007164B3" w:rsidP="007164B3">
      <w:pPr>
        <w:spacing w:after="0" w:line="264" w:lineRule="auto"/>
        <w:ind w:firstLine="600"/>
        <w:jc w:val="both"/>
      </w:pPr>
      <w:r w:rsidRPr="00ED7C12">
        <w:rPr>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164B3" w:rsidRPr="00ED7C12" w:rsidRDefault="007164B3" w:rsidP="007164B3">
      <w:pPr>
        <w:spacing w:after="0" w:line="264" w:lineRule="auto"/>
        <w:ind w:firstLine="600"/>
        <w:jc w:val="both"/>
      </w:pPr>
      <w:r w:rsidRPr="00ED7C12">
        <w:rPr>
          <w:color w:val="000000"/>
          <w:sz w:val="28"/>
        </w:rPr>
        <w:t xml:space="preserve">Электромагнитная природа света. Скорость света. Волновые свойства света. </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65"/>
        </w:numPr>
        <w:spacing w:after="0" w:line="264" w:lineRule="auto"/>
        <w:jc w:val="both"/>
      </w:pPr>
      <w:r>
        <w:rPr>
          <w:color w:val="000000"/>
          <w:sz w:val="28"/>
        </w:rPr>
        <w:t xml:space="preserve">Свойства электромагнитных волн. </w:t>
      </w:r>
    </w:p>
    <w:p w:rsidR="007164B3" w:rsidRDefault="007164B3" w:rsidP="00E0342D">
      <w:pPr>
        <w:numPr>
          <w:ilvl w:val="0"/>
          <w:numId w:val="165"/>
        </w:numPr>
        <w:spacing w:after="0" w:line="264" w:lineRule="auto"/>
        <w:jc w:val="both"/>
      </w:pPr>
      <w:r>
        <w:rPr>
          <w:color w:val="000000"/>
          <w:sz w:val="28"/>
        </w:rPr>
        <w:t xml:space="preserve">Волновые свойства света.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66"/>
        </w:numPr>
        <w:spacing w:after="0" w:line="264" w:lineRule="auto"/>
        <w:jc w:val="both"/>
      </w:pPr>
      <w:r w:rsidRPr="00ED7C12">
        <w:rPr>
          <w:color w:val="000000"/>
          <w:sz w:val="28"/>
        </w:rPr>
        <w:t xml:space="preserve">Изучение свойств электромагнитных волн с помощью мобильного телефона. </w:t>
      </w:r>
    </w:p>
    <w:p w:rsidR="007164B3" w:rsidRPr="00ED7C12" w:rsidRDefault="007164B3" w:rsidP="007164B3">
      <w:pPr>
        <w:spacing w:after="0" w:line="264" w:lineRule="auto"/>
        <w:ind w:firstLine="600"/>
        <w:jc w:val="both"/>
      </w:pPr>
      <w:r w:rsidRPr="00ED7C12">
        <w:rPr>
          <w:b/>
          <w:color w:val="000000"/>
          <w:sz w:val="28"/>
        </w:rPr>
        <w:t>Раздел 11. Световые явления.</w:t>
      </w:r>
    </w:p>
    <w:p w:rsidR="007164B3" w:rsidRPr="00ED7C12" w:rsidRDefault="007164B3" w:rsidP="007164B3">
      <w:pPr>
        <w:spacing w:after="0" w:line="264" w:lineRule="auto"/>
        <w:ind w:firstLine="600"/>
        <w:jc w:val="both"/>
      </w:pPr>
      <w:r w:rsidRPr="00ED7C12">
        <w:rPr>
          <w:color w:val="000000"/>
          <w:sz w:val="28"/>
        </w:rPr>
        <w:t xml:space="preserve">Лучевая модель света. Источники света. Прямолинейное распространение света. </w:t>
      </w:r>
      <w:r w:rsidRPr="00D25F68">
        <w:rPr>
          <w:color w:val="000000"/>
          <w:sz w:val="28"/>
        </w:rPr>
        <w:t xml:space="preserve">Затмения Солнца и Луны. Отражение света. </w:t>
      </w:r>
      <w:r w:rsidRPr="00ED7C12">
        <w:rPr>
          <w:color w:val="000000"/>
          <w:sz w:val="28"/>
        </w:rPr>
        <w:t xml:space="preserve">Плоское зеркало. Закон отражения света. </w:t>
      </w:r>
    </w:p>
    <w:p w:rsidR="007164B3" w:rsidRPr="00ED7C12" w:rsidRDefault="007164B3" w:rsidP="007164B3">
      <w:pPr>
        <w:spacing w:after="0" w:line="264" w:lineRule="auto"/>
        <w:ind w:firstLine="600"/>
        <w:jc w:val="both"/>
      </w:pPr>
      <w:r w:rsidRPr="00ED7C12">
        <w:rPr>
          <w:color w:val="000000"/>
          <w:sz w:val="28"/>
        </w:rPr>
        <w:lastRenderedPageBreak/>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7164B3" w:rsidRPr="00ED7C12" w:rsidRDefault="007164B3" w:rsidP="007164B3">
      <w:pPr>
        <w:spacing w:after="0" w:line="264" w:lineRule="auto"/>
        <w:ind w:firstLine="600"/>
        <w:jc w:val="both"/>
      </w:pPr>
      <w:r w:rsidRPr="00ED7C12">
        <w:rPr>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7164B3" w:rsidRDefault="007164B3" w:rsidP="007164B3">
      <w:pPr>
        <w:spacing w:after="0" w:line="264" w:lineRule="auto"/>
        <w:ind w:firstLine="600"/>
        <w:jc w:val="both"/>
      </w:pPr>
      <w:r w:rsidRPr="00ED7C12">
        <w:rPr>
          <w:color w:val="000000"/>
          <w:sz w:val="28"/>
        </w:rPr>
        <w:t xml:space="preserve">Разложение белого света в спектр. Опыты Ньютона. Сложение спектральных цветов. </w:t>
      </w:r>
      <w:r>
        <w:rPr>
          <w:color w:val="000000"/>
          <w:sz w:val="28"/>
        </w:rPr>
        <w:t>Дисперсия света.</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67"/>
        </w:numPr>
        <w:spacing w:after="0" w:line="264" w:lineRule="auto"/>
        <w:jc w:val="both"/>
      </w:pPr>
      <w:r>
        <w:rPr>
          <w:color w:val="000000"/>
          <w:sz w:val="28"/>
        </w:rPr>
        <w:t>Прямолинейное распространение света.</w:t>
      </w:r>
    </w:p>
    <w:p w:rsidR="007164B3" w:rsidRDefault="007164B3" w:rsidP="00E0342D">
      <w:pPr>
        <w:numPr>
          <w:ilvl w:val="0"/>
          <w:numId w:val="167"/>
        </w:numPr>
        <w:spacing w:after="0" w:line="264" w:lineRule="auto"/>
        <w:jc w:val="both"/>
      </w:pPr>
      <w:r>
        <w:rPr>
          <w:color w:val="000000"/>
          <w:sz w:val="28"/>
        </w:rPr>
        <w:t>Отражение света.</w:t>
      </w:r>
    </w:p>
    <w:p w:rsidR="007164B3" w:rsidRPr="00ED7C12" w:rsidRDefault="007164B3" w:rsidP="00E0342D">
      <w:pPr>
        <w:numPr>
          <w:ilvl w:val="0"/>
          <w:numId w:val="167"/>
        </w:numPr>
        <w:spacing w:after="0" w:line="264" w:lineRule="auto"/>
        <w:jc w:val="both"/>
      </w:pPr>
      <w:r w:rsidRPr="00ED7C12">
        <w:rPr>
          <w:color w:val="000000"/>
          <w:sz w:val="28"/>
        </w:rPr>
        <w:t>Получение изображений в плоском, вогнутом и выпуклом зеркалах.</w:t>
      </w:r>
    </w:p>
    <w:p w:rsidR="007164B3" w:rsidRDefault="007164B3" w:rsidP="00E0342D">
      <w:pPr>
        <w:numPr>
          <w:ilvl w:val="0"/>
          <w:numId w:val="167"/>
        </w:numPr>
        <w:spacing w:after="0" w:line="264" w:lineRule="auto"/>
        <w:jc w:val="both"/>
      </w:pPr>
      <w:r>
        <w:rPr>
          <w:color w:val="000000"/>
          <w:sz w:val="28"/>
        </w:rPr>
        <w:t>Преломление света.</w:t>
      </w:r>
    </w:p>
    <w:p w:rsidR="007164B3" w:rsidRDefault="007164B3" w:rsidP="00E0342D">
      <w:pPr>
        <w:numPr>
          <w:ilvl w:val="0"/>
          <w:numId w:val="167"/>
        </w:numPr>
        <w:spacing w:after="0" w:line="264" w:lineRule="auto"/>
        <w:jc w:val="both"/>
      </w:pPr>
      <w:r>
        <w:rPr>
          <w:color w:val="000000"/>
          <w:sz w:val="28"/>
        </w:rPr>
        <w:t>Оптический световод.</w:t>
      </w:r>
    </w:p>
    <w:p w:rsidR="007164B3" w:rsidRPr="00ED7C12" w:rsidRDefault="007164B3" w:rsidP="00E0342D">
      <w:pPr>
        <w:numPr>
          <w:ilvl w:val="0"/>
          <w:numId w:val="167"/>
        </w:numPr>
        <w:spacing w:after="0" w:line="264" w:lineRule="auto"/>
        <w:jc w:val="both"/>
      </w:pPr>
      <w:r w:rsidRPr="00ED7C12">
        <w:rPr>
          <w:color w:val="000000"/>
          <w:sz w:val="28"/>
        </w:rPr>
        <w:t>Ход лучей в собирающей линзе.</w:t>
      </w:r>
    </w:p>
    <w:p w:rsidR="007164B3" w:rsidRPr="00ED7C12" w:rsidRDefault="007164B3" w:rsidP="00E0342D">
      <w:pPr>
        <w:numPr>
          <w:ilvl w:val="0"/>
          <w:numId w:val="167"/>
        </w:numPr>
        <w:spacing w:after="0" w:line="264" w:lineRule="auto"/>
        <w:jc w:val="both"/>
      </w:pPr>
      <w:r w:rsidRPr="00ED7C12">
        <w:rPr>
          <w:color w:val="000000"/>
          <w:sz w:val="28"/>
        </w:rPr>
        <w:t>Ход лучей в рассеивающей линзе.</w:t>
      </w:r>
    </w:p>
    <w:p w:rsidR="007164B3" w:rsidRPr="00ED7C12" w:rsidRDefault="007164B3" w:rsidP="00E0342D">
      <w:pPr>
        <w:numPr>
          <w:ilvl w:val="0"/>
          <w:numId w:val="167"/>
        </w:numPr>
        <w:spacing w:after="0" w:line="264" w:lineRule="auto"/>
        <w:jc w:val="both"/>
      </w:pPr>
      <w:r w:rsidRPr="00ED7C12">
        <w:rPr>
          <w:color w:val="000000"/>
          <w:sz w:val="28"/>
        </w:rPr>
        <w:t>Получение изображений с помощью линз.</w:t>
      </w:r>
    </w:p>
    <w:p w:rsidR="007164B3" w:rsidRPr="00ED7C12" w:rsidRDefault="007164B3" w:rsidP="00E0342D">
      <w:pPr>
        <w:numPr>
          <w:ilvl w:val="0"/>
          <w:numId w:val="167"/>
        </w:numPr>
        <w:spacing w:after="0" w:line="264" w:lineRule="auto"/>
        <w:jc w:val="both"/>
      </w:pPr>
      <w:r w:rsidRPr="00ED7C12">
        <w:rPr>
          <w:color w:val="000000"/>
          <w:sz w:val="28"/>
        </w:rPr>
        <w:t>Принцип действия фотоаппарата, микроскопа и телескопа.</w:t>
      </w:r>
    </w:p>
    <w:p w:rsidR="007164B3" w:rsidRDefault="007164B3" w:rsidP="00E0342D">
      <w:pPr>
        <w:numPr>
          <w:ilvl w:val="0"/>
          <w:numId w:val="167"/>
        </w:numPr>
        <w:spacing w:after="0" w:line="264" w:lineRule="auto"/>
        <w:jc w:val="both"/>
      </w:pPr>
      <w:r>
        <w:rPr>
          <w:color w:val="000000"/>
          <w:sz w:val="28"/>
        </w:rPr>
        <w:t>Модель глаза.</w:t>
      </w:r>
    </w:p>
    <w:p w:rsidR="007164B3" w:rsidRPr="00ED7C12" w:rsidRDefault="007164B3" w:rsidP="00E0342D">
      <w:pPr>
        <w:numPr>
          <w:ilvl w:val="0"/>
          <w:numId w:val="167"/>
        </w:numPr>
        <w:spacing w:after="0" w:line="264" w:lineRule="auto"/>
        <w:jc w:val="both"/>
      </w:pPr>
      <w:r w:rsidRPr="00ED7C12">
        <w:rPr>
          <w:color w:val="000000"/>
          <w:sz w:val="28"/>
        </w:rPr>
        <w:t>Разложение белого света в спектр.</w:t>
      </w:r>
    </w:p>
    <w:p w:rsidR="007164B3" w:rsidRPr="00ED7C12" w:rsidRDefault="007164B3" w:rsidP="00E0342D">
      <w:pPr>
        <w:numPr>
          <w:ilvl w:val="0"/>
          <w:numId w:val="167"/>
        </w:numPr>
        <w:spacing w:after="0" w:line="264" w:lineRule="auto"/>
        <w:jc w:val="both"/>
      </w:pPr>
      <w:r w:rsidRPr="00ED7C12">
        <w:rPr>
          <w:color w:val="000000"/>
          <w:sz w:val="28"/>
        </w:rPr>
        <w:t>Получение белого света при сложении света разных цветов.</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68"/>
        </w:numPr>
        <w:spacing w:after="0" w:line="264" w:lineRule="auto"/>
        <w:jc w:val="both"/>
      </w:pPr>
      <w:r w:rsidRPr="00ED7C12">
        <w:rPr>
          <w:color w:val="000000"/>
          <w:sz w:val="28"/>
        </w:rPr>
        <w:t>Исследование зависимости угла отражения светового луча от угла падения.</w:t>
      </w:r>
    </w:p>
    <w:p w:rsidR="007164B3" w:rsidRPr="00ED7C12" w:rsidRDefault="007164B3" w:rsidP="00E0342D">
      <w:pPr>
        <w:numPr>
          <w:ilvl w:val="0"/>
          <w:numId w:val="168"/>
        </w:numPr>
        <w:spacing w:after="0" w:line="264" w:lineRule="auto"/>
        <w:jc w:val="both"/>
      </w:pPr>
      <w:r w:rsidRPr="00ED7C12">
        <w:rPr>
          <w:color w:val="000000"/>
          <w:sz w:val="28"/>
        </w:rPr>
        <w:t>Изучение характеристик изображения предмета в плоском зеркале.</w:t>
      </w:r>
    </w:p>
    <w:p w:rsidR="007164B3" w:rsidRPr="00ED7C12" w:rsidRDefault="007164B3" w:rsidP="00E0342D">
      <w:pPr>
        <w:numPr>
          <w:ilvl w:val="0"/>
          <w:numId w:val="168"/>
        </w:numPr>
        <w:spacing w:after="0" w:line="264" w:lineRule="auto"/>
        <w:jc w:val="both"/>
      </w:pPr>
      <w:r w:rsidRPr="00ED7C12">
        <w:rPr>
          <w:color w:val="000000"/>
          <w:sz w:val="28"/>
        </w:rPr>
        <w:t>Исследование зависимости угла преломления светового луча от угла падения на границе «воздух–стекло».</w:t>
      </w:r>
    </w:p>
    <w:p w:rsidR="007164B3" w:rsidRPr="00ED7C12" w:rsidRDefault="007164B3" w:rsidP="00E0342D">
      <w:pPr>
        <w:numPr>
          <w:ilvl w:val="0"/>
          <w:numId w:val="168"/>
        </w:numPr>
        <w:spacing w:after="0" w:line="264" w:lineRule="auto"/>
        <w:jc w:val="both"/>
      </w:pPr>
      <w:r w:rsidRPr="00ED7C12">
        <w:rPr>
          <w:color w:val="000000"/>
          <w:sz w:val="28"/>
        </w:rPr>
        <w:t>Получение изображений с помощью собирающей линзы.</w:t>
      </w:r>
    </w:p>
    <w:p w:rsidR="007164B3" w:rsidRPr="00ED7C12" w:rsidRDefault="007164B3" w:rsidP="00E0342D">
      <w:pPr>
        <w:numPr>
          <w:ilvl w:val="0"/>
          <w:numId w:val="168"/>
        </w:numPr>
        <w:spacing w:after="0" w:line="264" w:lineRule="auto"/>
        <w:jc w:val="both"/>
      </w:pPr>
      <w:r w:rsidRPr="00ED7C12">
        <w:rPr>
          <w:color w:val="000000"/>
          <w:sz w:val="28"/>
        </w:rPr>
        <w:t>Определение фокусного расстояния и оптической силы собирающей линзы.</w:t>
      </w:r>
    </w:p>
    <w:p w:rsidR="007164B3" w:rsidRPr="00ED7C12" w:rsidRDefault="007164B3" w:rsidP="00E0342D">
      <w:pPr>
        <w:numPr>
          <w:ilvl w:val="0"/>
          <w:numId w:val="168"/>
        </w:numPr>
        <w:spacing w:after="0" w:line="264" w:lineRule="auto"/>
        <w:jc w:val="both"/>
      </w:pPr>
      <w:r w:rsidRPr="00ED7C12">
        <w:rPr>
          <w:color w:val="000000"/>
          <w:sz w:val="28"/>
        </w:rPr>
        <w:t>Опыты по разложению белого света в спектр.</w:t>
      </w:r>
    </w:p>
    <w:p w:rsidR="007164B3" w:rsidRPr="00ED7C12" w:rsidRDefault="007164B3" w:rsidP="00E0342D">
      <w:pPr>
        <w:numPr>
          <w:ilvl w:val="0"/>
          <w:numId w:val="168"/>
        </w:numPr>
        <w:spacing w:after="0" w:line="264" w:lineRule="auto"/>
        <w:jc w:val="both"/>
      </w:pPr>
      <w:r w:rsidRPr="00ED7C12">
        <w:rPr>
          <w:color w:val="000000"/>
          <w:sz w:val="28"/>
        </w:rPr>
        <w:t>Опыты по восприятию цвета предметов при их наблюдении через цветовые фильтры.</w:t>
      </w:r>
    </w:p>
    <w:p w:rsidR="007164B3" w:rsidRPr="00ED7C12" w:rsidRDefault="007164B3" w:rsidP="007164B3">
      <w:pPr>
        <w:spacing w:after="0" w:line="264" w:lineRule="auto"/>
        <w:ind w:firstLine="600"/>
        <w:jc w:val="both"/>
      </w:pPr>
      <w:r w:rsidRPr="00ED7C12">
        <w:rPr>
          <w:b/>
          <w:color w:val="000000"/>
          <w:sz w:val="28"/>
        </w:rPr>
        <w:t>Раздел 12. Квантовые явления.</w:t>
      </w:r>
    </w:p>
    <w:p w:rsidR="007164B3" w:rsidRPr="00D25F68" w:rsidRDefault="007164B3" w:rsidP="007164B3">
      <w:pPr>
        <w:spacing w:after="0" w:line="264" w:lineRule="auto"/>
        <w:ind w:firstLine="600"/>
        <w:jc w:val="both"/>
      </w:pPr>
      <w:r w:rsidRPr="00ED7C12">
        <w:rPr>
          <w:color w:val="000000"/>
          <w:sz w:val="28"/>
        </w:rPr>
        <w:t xml:space="preserve">Опыты Резерфорда и планетарная модель атома. Модель атома Бора. Испускание и поглощение света атомом. Кванты. </w:t>
      </w:r>
      <w:r w:rsidRPr="00D25F68">
        <w:rPr>
          <w:color w:val="000000"/>
          <w:sz w:val="28"/>
        </w:rPr>
        <w:t>Линейчатые спектры.</w:t>
      </w:r>
    </w:p>
    <w:p w:rsidR="007164B3" w:rsidRPr="00ED7C12" w:rsidRDefault="007164B3" w:rsidP="007164B3">
      <w:pPr>
        <w:spacing w:after="0" w:line="264" w:lineRule="auto"/>
        <w:ind w:firstLine="600"/>
        <w:jc w:val="both"/>
      </w:pPr>
      <w:r w:rsidRPr="00D25F68">
        <w:rPr>
          <w:color w:val="000000"/>
          <w:sz w:val="28"/>
        </w:rPr>
        <w:t xml:space="preserve">Радиоактивность. Альфа­, бета- и гамма-излучения. </w:t>
      </w:r>
      <w:r w:rsidRPr="00ED7C12">
        <w:rPr>
          <w:color w:val="000000"/>
          <w:sz w:val="28"/>
        </w:rPr>
        <w:t xml:space="preserve">Строение атомного ядра. Нуклонная модель атомного ядра. </w:t>
      </w:r>
      <w:r w:rsidRPr="00D25F68">
        <w:rPr>
          <w:color w:val="000000"/>
          <w:sz w:val="28"/>
        </w:rPr>
        <w:t xml:space="preserve">Изотопы. Радиоактивные превращения. </w:t>
      </w:r>
      <w:r w:rsidRPr="00ED7C12">
        <w:rPr>
          <w:color w:val="000000"/>
          <w:sz w:val="28"/>
        </w:rPr>
        <w:t>Период полураспада атомных ядер.</w:t>
      </w:r>
    </w:p>
    <w:p w:rsidR="007164B3" w:rsidRPr="00ED7C12" w:rsidRDefault="007164B3" w:rsidP="007164B3">
      <w:pPr>
        <w:spacing w:after="0" w:line="264" w:lineRule="auto"/>
        <w:ind w:firstLine="600"/>
        <w:jc w:val="both"/>
      </w:pPr>
      <w:r w:rsidRPr="00ED7C12">
        <w:rPr>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164B3" w:rsidRPr="00ED7C12" w:rsidRDefault="007164B3" w:rsidP="007164B3">
      <w:pPr>
        <w:spacing w:after="0" w:line="264" w:lineRule="auto"/>
        <w:ind w:firstLine="600"/>
        <w:jc w:val="both"/>
      </w:pPr>
      <w:r w:rsidRPr="00ED7C12">
        <w:rPr>
          <w:color w:val="000000"/>
          <w:sz w:val="28"/>
        </w:rPr>
        <w:t>Ядерная энергетика. Действия радиоактивных излучений на живые организмы.</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69"/>
        </w:numPr>
        <w:spacing w:after="0" w:line="264" w:lineRule="auto"/>
        <w:jc w:val="both"/>
      </w:pPr>
      <w:r>
        <w:rPr>
          <w:color w:val="000000"/>
          <w:sz w:val="28"/>
        </w:rPr>
        <w:t>Спектры излучения и поглощения.</w:t>
      </w:r>
    </w:p>
    <w:p w:rsidR="007164B3" w:rsidRDefault="007164B3" w:rsidP="00E0342D">
      <w:pPr>
        <w:numPr>
          <w:ilvl w:val="0"/>
          <w:numId w:val="169"/>
        </w:numPr>
        <w:spacing w:after="0" w:line="264" w:lineRule="auto"/>
        <w:jc w:val="both"/>
      </w:pPr>
      <w:r>
        <w:rPr>
          <w:color w:val="000000"/>
          <w:sz w:val="28"/>
        </w:rPr>
        <w:lastRenderedPageBreak/>
        <w:t>Спектры различных газов.</w:t>
      </w:r>
    </w:p>
    <w:p w:rsidR="007164B3" w:rsidRDefault="007164B3" w:rsidP="00E0342D">
      <w:pPr>
        <w:numPr>
          <w:ilvl w:val="0"/>
          <w:numId w:val="169"/>
        </w:numPr>
        <w:spacing w:after="0" w:line="264" w:lineRule="auto"/>
        <w:jc w:val="both"/>
      </w:pPr>
      <w:r>
        <w:rPr>
          <w:color w:val="000000"/>
          <w:sz w:val="28"/>
        </w:rPr>
        <w:t>Спектр водорода.</w:t>
      </w:r>
    </w:p>
    <w:p w:rsidR="007164B3" w:rsidRPr="00ED7C12" w:rsidRDefault="007164B3" w:rsidP="00E0342D">
      <w:pPr>
        <w:numPr>
          <w:ilvl w:val="0"/>
          <w:numId w:val="169"/>
        </w:numPr>
        <w:spacing w:after="0" w:line="264" w:lineRule="auto"/>
        <w:jc w:val="both"/>
      </w:pPr>
      <w:r w:rsidRPr="00ED7C12">
        <w:rPr>
          <w:color w:val="000000"/>
          <w:sz w:val="28"/>
        </w:rPr>
        <w:t>Наблюдение треков в камере Вильсона.</w:t>
      </w:r>
    </w:p>
    <w:p w:rsidR="007164B3" w:rsidRDefault="007164B3" w:rsidP="00E0342D">
      <w:pPr>
        <w:numPr>
          <w:ilvl w:val="0"/>
          <w:numId w:val="169"/>
        </w:numPr>
        <w:spacing w:after="0" w:line="264" w:lineRule="auto"/>
        <w:jc w:val="both"/>
      </w:pPr>
      <w:r>
        <w:rPr>
          <w:color w:val="000000"/>
          <w:sz w:val="28"/>
        </w:rPr>
        <w:t>Работа счётчика ионизирующих излучений.</w:t>
      </w:r>
    </w:p>
    <w:p w:rsidR="007164B3" w:rsidRPr="00ED7C12" w:rsidRDefault="007164B3" w:rsidP="00E0342D">
      <w:pPr>
        <w:numPr>
          <w:ilvl w:val="0"/>
          <w:numId w:val="169"/>
        </w:numPr>
        <w:spacing w:after="0" w:line="264" w:lineRule="auto"/>
        <w:jc w:val="both"/>
      </w:pPr>
      <w:r w:rsidRPr="00ED7C12">
        <w:rPr>
          <w:color w:val="000000"/>
          <w:sz w:val="28"/>
        </w:rPr>
        <w:t>Регистрация излучения природных минералов и продуктов.</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70"/>
        </w:numPr>
        <w:spacing w:after="0" w:line="264" w:lineRule="auto"/>
        <w:jc w:val="both"/>
      </w:pPr>
      <w:r w:rsidRPr="00ED7C12">
        <w:rPr>
          <w:color w:val="000000"/>
          <w:sz w:val="28"/>
        </w:rPr>
        <w:t>Наблюдение сплошных и линейчатых спектров излучения.</w:t>
      </w:r>
    </w:p>
    <w:p w:rsidR="007164B3" w:rsidRPr="00ED7C12" w:rsidRDefault="007164B3" w:rsidP="00E0342D">
      <w:pPr>
        <w:numPr>
          <w:ilvl w:val="0"/>
          <w:numId w:val="170"/>
        </w:numPr>
        <w:spacing w:after="0" w:line="264" w:lineRule="auto"/>
        <w:jc w:val="both"/>
      </w:pPr>
      <w:r w:rsidRPr="00ED7C12">
        <w:rPr>
          <w:color w:val="000000"/>
          <w:sz w:val="28"/>
        </w:rPr>
        <w:t>Исследование треков: измерение энергии частицы по тормозному пути (по фотографиям).</w:t>
      </w:r>
    </w:p>
    <w:p w:rsidR="007164B3" w:rsidRDefault="007164B3" w:rsidP="00E0342D">
      <w:pPr>
        <w:numPr>
          <w:ilvl w:val="0"/>
          <w:numId w:val="170"/>
        </w:numPr>
        <w:spacing w:after="0" w:line="264" w:lineRule="auto"/>
        <w:jc w:val="both"/>
      </w:pPr>
      <w:r>
        <w:rPr>
          <w:color w:val="000000"/>
          <w:sz w:val="28"/>
        </w:rPr>
        <w:t>Измерение радиоактивного фона.</w:t>
      </w:r>
    </w:p>
    <w:p w:rsidR="007164B3" w:rsidRDefault="007164B3" w:rsidP="007164B3">
      <w:pPr>
        <w:spacing w:after="0" w:line="264" w:lineRule="auto"/>
        <w:ind w:firstLine="600"/>
        <w:jc w:val="both"/>
      </w:pPr>
      <w:r>
        <w:rPr>
          <w:b/>
          <w:color w:val="000000"/>
          <w:sz w:val="28"/>
        </w:rPr>
        <w:t>Повторительно-обобщающий модуль.</w:t>
      </w:r>
    </w:p>
    <w:p w:rsidR="007164B3" w:rsidRPr="00ED7C12" w:rsidRDefault="007164B3" w:rsidP="007164B3">
      <w:pPr>
        <w:spacing w:after="0" w:line="264" w:lineRule="auto"/>
        <w:ind w:firstLine="600"/>
        <w:jc w:val="both"/>
      </w:pPr>
      <w:r w:rsidRPr="00ED7C12">
        <w:rPr>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7164B3" w:rsidRPr="00ED7C12" w:rsidRDefault="007164B3" w:rsidP="007164B3">
      <w:pPr>
        <w:spacing w:after="0" w:line="264" w:lineRule="auto"/>
        <w:ind w:firstLine="600"/>
        <w:jc w:val="both"/>
      </w:pPr>
      <w:r w:rsidRPr="00ED7C12">
        <w:rPr>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ED7C12">
        <w:rPr>
          <w:color w:val="FF0000"/>
          <w:sz w:val="28"/>
        </w:rPr>
        <w:t xml:space="preserve"> </w:t>
      </w:r>
      <w:r w:rsidRPr="00ED7C12">
        <w:rPr>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164B3" w:rsidRPr="00ED7C12" w:rsidRDefault="007164B3" w:rsidP="007164B3">
      <w:pPr>
        <w:spacing w:after="0" w:line="264" w:lineRule="auto"/>
        <w:ind w:firstLine="600"/>
        <w:jc w:val="both"/>
      </w:pPr>
      <w:r w:rsidRPr="00ED7C12">
        <w:rPr>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7164B3" w:rsidRPr="00ED7C12" w:rsidRDefault="007164B3" w:rsidP="007164B3">
      <w:pPr>
        <w:spacing w:after="0" w:line="264" w:lineRule="auto"/>
        <w:ind w:firstLine="600"/>
        <w:jc w:val="both"/>
      </w:pPr>
      <w:r w:rsidRPr="00ED7C12">
        <w:rPr>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7164B3" w:rsidRPr="00ED7C12" w:rsidRDefault="007164B3" w:rsidP="007164B3">
      <w:pPr>
        <w:spacing w:after="0" w:line="264" w:lineRule="auto"/>
        <w:ind w:firstLine="600"/>
        <w:jc w:val="both"/>
      </w:pPr>
      <w:r w:rsidRPr="00ED7C12">
        <w:rPr>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7164B3" w:rsidRDefault="007164B3" w:rsidP="007164B3">
      <w:pPr>
        <w:spacing w:after="0" w:line="264" w:lineRule="auto"/>
        <w:ind w:left="120"/>
        <w:jc w:val="both"/>
        <w:rPr>
          <w:color w:val="000000"/>
          <w:sz w:val="28"/>
        </w:rPr>
      </w:pPr>
      <w:r w:rsidRPr="00ED7C12">
        <w:rPr>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7164B3" w:rsidRPr="00ED7C12" w:rsidRDefault="007164B3" w:rsidP="007164B3">
      <w:pPr>
        <w:spacing w:after="0" w:line="264" w:lineRule="auto"/>
        <w:ind w:left="120"/>
        <w:jc w:val="both"/>
      </w:pPr>
      <w:r w:rsidRPr="00ED7C12">
        <w:rPr>
          <w:b/>
          <w:color w:val="000000"/>
          <w:sz w:val="28"/>
        </w:rPr>
        <w:t>ПЛАНИРУЕМЫЕ РЕЗУЛЬТАТЫ ОСВОЕНИЯ ПРОГРАММЫ ПО ФИЗИКЕ НА УРОВНЕ ОСНОВНОГО ОБЩЕГО ОБРАЗОВАНИЯ</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r w:rsidRPr="00ED7C12">
        <w:rPr>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7164B3" w:rsidRPr="00ED7C12" w:rsidRDefault="007164B3" w:rsidP="007164B3">
      <w:pPr>
        <w:spacing w:after="0" w:line="264" w:lineRule="auto"/>
        <w:ind w:firstLine="600"/>
        <w:jc w:val="both"/>
      </w:pPr>
      <w:bookmarkStart w:id="8" w:name="_Toc124412006"/>
      <w:bookmarkEnd w:id="8"/>
      <w:r w:rsidRPr="00ED7C12">
        <w:rPr>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7164B3" w:rsidRDefault="007164B3" w:rsidP="00E0342D">
      <w:pPr>
        <w:numPr>
          <w:ilvl w:val="0"/>
          <w:numId w:val="171"/>
        </w:numPr>
        <w:spacing w:after="0" w:line="264" w:lineRule="auto"/>
        <w:jc w:val="both"/>
      </w:pPr>
      <w:r>
        <w:rPr>
          <w:b/>
          <w:color w:val="000000"/>
          <w:sz w:val="28"/>
        </w:rPr>
        <w:t>1) патриотического воспитания: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проявление интереса к истории и современному состоянию российской физической науки;</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ценностное отношение к достижениям российских учёных-­физиков;</w:t>
      </w:r>
    </w:p>
    <w:p w:rsidR="007164B3" w:rsidRPr="00ED7C12" w:rsidRDefault="007164B3" w:rsidP="00E0342D">
      <w:pPr>
        <w:numPr>
          <w:ilvl w:val="0"/>
          <w:numId w:val="171"/>
        </w:numPr>
        <w:spacing w:after="0" w:line="264" w:lineRule="auto"/>
        <w:jc w:val="both"/>
      </w:pPr>
      <w:r w:rsidRPr="00ED7C12">
        <w:rPr>
          <w:b/>
          <w:color w:val="000000"/>
          <w:sz w:val="28"/>
        </w:rPr>
        <w:lastRenderedPageBreak/>
        <w:t>2) гражданского и духовно-нравственного воспитания: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готовность к активному участию в обсуждении общественно</w:t>
      </w:r>
      <w:r w:rsidRPr="00ED7C12">
        <w:rPr>
          <w:color w:val="FF0000"/>
          <w:sz w:val="28"/>
        </w:rPr>
        <w:t xml:space="preserve"> </w:t>
      </w:r>
      <w:r w:rsidRPr="00ED7C12">
        <w:rPr>
          <w:color w:val="000000"/>
          <w:sz w:val="28"/>
        </w:rPr>
        <w:t>значимых</w:t>
      </w:r>
      <w:r w:rsidRPr="00ED7C12">
        <w:rPr>
          <w:color w:val="FF0000"/>
          <w:sz w:val="28"/>
        </w:rPr>
        <w:t xml:space="preserve"> </w:t>
      </w:r>
      <w:r w:rsidRPr="00ED7C12">
        <w:rPr>
          <w:color w:val="000000"/>
          <w:sz w:val="28"/>
        </w:rPr>
        <w:t>и этических проблем, связанных с практическим применением достижений физики;</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осознание важности морально-­этических принципов в деятельности учёного;</w:t>
      </w:r>
    </w:p>
    <w:p w:rsidR="007164B3" w:rsidRDefault="007164B3" w:rsidP="00E0342D">
      <w:pPr>
        <w:numPr>
          <w:ilvl w:val="0"/>
          <w:numId w:val="171"/>
        </w:numPr>
        <w:spacing w:after="0" w:line="264" w:lineRule="auto"/>
        <w:jc w:val="both"/>
      </w:pPr>
      <w:r>
        <w:rPr>
          <w:b/>
          <w:color w:val="000000"/>
          <w:sz w:val="28"/>
        </w:rPr>
        <w:t>3) эстетического воспитания: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восприятие эстетических качеств физической науки: её гармоничного построения, строгости, точности, лаконичности;</w:t>
      </w:r>
    </w:p>
    <w:p w:rsidR="007164B3" w:rsidRDefault="007164B3" w:rsidP="00E0342D">
      <w:pPr>
        <w:numPr>
          <w:ilvl w:val="0"/>
          <w:numId w:val="171"/>
        </w:numPr>
        <w:spacing w:after="0" w:line="264" w:lineRule="auto"/>
        <w:jc w:val="both"/>
      </w:pPr>
      <w:r>
        <w:rPr>
          <w:b/>
          <w:color w:val="000000"/>
          <w:sz w:val="28"/>
        </w:rPr>
        <w:t>4) ценности научного познания: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развитие научной любознательности, интереса к исследовательской деятельности;</w:t>
      </w:r>
    </w:p>
    <w:p w:rsidR="007164B3" w:rsidRPr="00ED7C12" w:rsidRDefault="007164B3" w:rsidP="00E0342D">
      <w:pPr>
        <w:numPr>
          <w:ilvl w:val="0"/>
          <w:numId w:val="171"/>
        </w:numPr>
        <w:spacing w:after="0" w:line="264" w:lineRule="auto"/>
        <w:jc w:val="both"/>
      </w:pPr>
      <w:r w:rsidRPr="00ED7C12">
        <w:rPr>
          <w:b/>
          <w:color w:val="000000"/>
          <w:sz w:val="28"/>
        </w:rPr>
        <w:t>5) формирования культуры здоровья и эмоционального благополучия: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сформированность навыка рефлексии, признание своего права на ошибку и такого же права у другого человека;</w:t>
      </w:r>
    </w:p>
    <w:p w:rsidR="007164B3" w:rsidRDefault="007164B3" w:rsidP="00E0342D">
      <w:pPr>
        <w:numPr>
          <w:ilvl w:val="0"/>
          <w:numId w:val="171"/>
        </w:numPr>
        <w:spacing w:after="0" w:line="264" w:lineRule="auto"/>
        <w:jc w:val="both"/>
      </w:pPr>
      <w:r>
        <w:rPr>
          <w:b/>
          <w:color w:val="000000"/>
          <w:sz w:val="28"/>
        </w:rPr>
        <w:t>6) трудового воспитания: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интерес к практическому изучению профессий, связанных с физикой;</w:t>
      </w:r>
    </w:p>
    <w:p w:rsidR="007164B3" w:rsidRDefault="007164B3" w:rsidP="00E0342D">
      <w:pPr>
        <w:numPr>
          <w:ilvl w:val="0"/>
          <w:numId w:val="171"/>
        </w:numPr>
        <w:spacing w:after="0" w:line="264" w:lineRule="auto"/>
        <w:jc w:val="both"/>
      </w:pPr>
      <w:r>
        <w:rPr>
          <w:b/>
          <w:color w:val="000000"/>
          <w:sz w:val="28"/>
        </w:rPr>
        <w:t>7) экологического воспитания: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осознание глобального характера экологических проблем и путей их решения;</w:t>
      </w:r>
    </w:p>
    <w:p w:rsidR="007164B3" w:rsidRPr="00ED7C12" w:rsidRDefault="007164B3" w:rsidP="00E0342D">
      <w:pPr>
        <w:numPr>
          <w:ilvl w:val="0"/>
          <w:numId w:val="171"/>
        </w:numPr>
        <w:spacing w:after="0" w:line="264" w:lineRule="auto"/>
        <w:jc w:val="both"/>
      </w:pPr>
      <w:r w:rsidRPr="00ED7C12">
        <w:rPr>
          <w:b/>
          <w:color w:val="000000"/>
          <w:sz w:val="28"/>
        </w:rPr>
        <w:t>8) адаптации к изменяющимся условиям социальной и природной среды:</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повышение уровня своей компетентности через практическую деятельность;</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осознание дефицитов собственных знаний и компетентностей в области физики;</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планирование своего развития в приобретении новых физических знаний;</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оценка своих действий с учётом влияния на окружающую среду, возможных глобальных последствий.</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lastRenderedPageBreak/>
        <w:t>МЕТАПРЕДМЕТНЫЕ РЕЗУЛЬТАТЫ</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r w:rsidRPr="00ED7C12">
        <w:rPr>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sidRPr="00ED7C12">
        <w:rPr>
          <w:b/>
          <w:color w:val="000000"/>
          <w:sz w:val="28"/>
        </w:rPr>
        <w:t>метапредметные результаты</w:t>
      </w:r>
      <w:r w:rsidRPr="00ED7C12">
        <w:rPr>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Познавательные универсальные учебные действия</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Базовые логические действия:</w:t>
      </w:r>
    </w:p>
    <w:p w:rsidR="007164B3" w:rsidRPr="00ED7C12" w:rsidRDefault="007164B3" w:rsidP="00E0342D">
      <w:pPr>
        <w:numPr>
          <w:ilvl w:val="0"/>
          <w:numId w:val="172"/>
        </w:numPr>
        <w:spacing w:after="0" w:line="264" w:lineRule="auto"/>
        <w:jc w:val="both"/>
      </w:pPr>
      <w:r w:rsidRPr="00ED7C12">
        <w:rPr>
          <w:color w:val="000000"/>
          <w:sz w:val="28"/>
        </w:rPr>
        <w:t>выявлять и характеризовать существенные признаки объектов (явлений);</w:t>
      </w:r>
    </w:p>
    <w:p w:rsidR="007164B3" w:rsidRPr="00ED7C12" w:rsidRDefault="007164B3" w:rsidP="00E0342D">
      <w:pPr>
        <w:numPr>
          <w:ilvl w:val="0"/>
          <w:numId w:val="172"/>
        </w:numPr>
        <w:spacing w:after="0" w:line="264" w:lineRule="auto"/>
        <w:jc w:val="both"/>
      </w:pPr>
      <w:r w:rsidRPr="00ED7C12">
        <w:rPr>
          <w:color w:val="000000"/>
          <w:sz w:val="28"/>
        </w:rPr>
        <w:t>устанавливать существенный признак классификации, основания для обобщения и сравнения;</w:t>
      </w:r>
    </w:p>
    <w:p w:rsidR="007164B3" w:rsidRPr="00ED7C12" w:rsidRDefault="007164B3" w:rsidP="00E0342D">
      <w:pPr>
        <w:numPr>
          <w:ilvl w:val="0"/>
          <w:numId w:val="172"/>
        </w:numPr>
        <w:spacing w:after="0" w:line="264" w:lineRule="auto"/>
        <w:jc w:val="both"/>
      </w:pPr>
      <w:r w:rsidRPr="00ED7C12">
        <w:rPr>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7164B3" w:rsidRPr="00ED7C12" w:rsidRDefault="007164B3" w:rsidP="00E0342D">
      <w:pPr>
        <w:numPr>
          <w:ilvl w:val="0"/>
          <w:numId w:val="172"/>
        </w:numPr>
        <w:spacing w:after="0" w:line="264" w:lineRule="auto"/>
        <w:jc w:val="both"/>
      </w:pPr>
      <w:r w:rsidRPr="00ED7C12">
        <w:rPr>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164B3" w:rsidRPr="00ED7C12" w:rsidRDefault="007164B3" w:rsidP="00E0342D">
      <w:pPr>
        <w:numPr>
          <w:ilvl w:val="0"/>
          <w:numId w:val="172"/>
        </w:numPr>
        <w:spacing w:after="0" w:line="264" w:lineRule="auto"/>
        <w:jc w:val="both"/>
      </w:pPr>
      <w:r w:rsidRPr="00ED7C12">
        <w:rPr>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164B3" w:rsidRDefault="007164B3" w:rsidP="007164B3">
      <w:pPr>
        <w:spacing w:after="0" w:line="264" w:lineRule="auto"/>
        <w:ind w:left="120"/>
        <w:jc w:val="both"/>
      </w:pPr>
      <w:r>
        <w:rPr>
          <w:b/>
          <w:color w:val="000000"/>
          <w:sz w:val="28"/>
        </w:rPr>
        <w:t>Базовые исследовательские действия</w:t>
      </w:r>
      <w:r>
        <w:rPr>
          <w:color w:val="000000"/>
          <w:sz w:val="28"/>
        </w:rPr>
        <w:t>:</w:t>
      </w:r>
    </w:p>
    <w:p w:rsidR="007164B3" w:rsidRPr="00ED7C12" w:rsidRDefault="007164B3" w:rsidP="00E0342D">
      <w:pPr>
        <w:numPr>
          <w:ilvl w:val="0"/>
          <w:numId w:val="173"/>
        </w:numPr>
        <w:spacing w:after="0" w:line="264" w:lineRule="auto"/>
        <w:jc w:val="both"/>
      </w:pPr>
      <w:r w:rsidRPr="00ED7C12">
        <w:rPr>
          <w:color w:val="000000"/>
          <w:sz w:val="28"/>
        </w:rPr>
        <w:t>использовать вопросы как исследовательский инструмент познания;</w:t>
      </w:r>
    </w:p>
    <w:p w:rsidR="007164B3" w:rsidRPr="00ED7C12" w:rsidRDefault="007164B3" w:rsidP="00E0342D">
      <w:pPr>
        <w:numPr>
          <w:ilvl w:val="0"/>
          <w:numId w:val="173"/>
        </w:numPr>
        <w:spacing w:after="0" w:line="264" w:lineRule="auto"/>
        <w:jc w:val="both"/>
      </w:pPr>
      <w:r w:rsidRPr="00ED7C12">
        <w:rPr>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7164B3" w:rsidRPr="00ED7C12" w:rsidRDefault="007164B3" w:rsidP="00E0342D">
      <w:pPr>
        <w:numPr>
          <w:ilvl w:val="0"/>
          <w:numId w:val="173"/>
        </w:numPr>
        <w:spacing w:after="0" w:line="264" w:lineRule="auto"/>
        <w:jc w:val="both"/>
      </w:pPr>
      <w:r w:rsidRPr="00ED7C12">
        <w:rPr>
          <w:color w:val="000000"/>
          <w:sz w:val="28"/>
        </w:rPr>
        <w:t>оценивать на применимость и достоверность информацию, полученную в ходе исследования или эксперимента;</w:t>
      </w:r>
    </w:p>
    <w:p w:rsidR="007164B3" w:rsidRPr="00ED7C12" w:rsidRDefault="007164B3" w:rsidP="00E0342D">
      <w:pPr>
        <w:numPr>
          <w:ilvl w:val="0"/>
          <w:numId w:val="173"/>
        </w:numPr>
        <w:spacing w:after="0" w:line="264" w:lineRule="auto"/>
        <w:jc w:val="both"/>
      </w:pPr>
      <w:r w:rsidRPr="00ED7C12">
        <w:rPr>
          <w:color w:val="000000"/>
          <w:sz w:val="28"/>
        </w:rPr>
        <w:t>самостоятельно формулировать обобщения и выводы по результатам проведённого наблюдения, опыта, исследования;</w:t>
      </w:r>
    </w:p>
    <w:p w:rsidR="007164B3" w:rsidRPr="00ED7C12" w:rsidRDefault="007164B3" w:rsidP="00E0342D">
      <w:pPr>
        <w:numPr>
          <w:ilvl w:val="0"/>
          <w:numId w:val="173"/>
        </w:numPr>
        <w:spacing w:after="0" w:line="264" w:lineRule="auto"/>
        <w:jc w:val="both"/>
      </w:pPr>
      <w:r w:rsidRPr="00ED7C12">
        <w:rPr>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164B3" w:rsidRDefault="007164B3" w:rsidP="007164B3">
      <w:pPr>
        <w:spacing w:after="0" w:line="264" w:lineRule="auto"/>
        <w:ind w:left="120"/>
        <w:jc w:val="both"/>
      </w:pPr>
      <w:r>
        <w:rPr>
          <w:b/>
          <w:color w:val="000000"/>
          <w:sz w:val="28"/>
        </w:rPr>
        <w:t>Работа с информацией:</w:t>
      </w:r>
    </w:p>
    <w:p w:rsidR="007164B3" w:rsidRPr="00ED7C12" w:rsidRDefault="007164B3" w:rsidP="00E0342D">
      <w:pPr>
        <w:numPr>
          <w:ilvl w:val="0"/>
          <w:numId w:val="174"/>
        </w:numPr>
        <w:spacing w:after="0" w:line="264" w:lineRule="auto"/>
        <w:jc w:val="both"/>
      </w:pPr>
      <w:r w:rsidRPr="00ED7C12">
        <w:rPr>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164B3" w:rsidRPr="00ED7C12" w:rsidRDefault="007164B3" w:rsidP="00E0342D">
      <w:pPr>
        <w:numPr>
          <w:ilvl w:val="0"/>
          <w:numId w:val="174"/>
        </w:numPr>
        <w:spacing w:after="0" w:line="264" w:lineRule="auto"/>
        <w:jc w:val="both"/>
      </w:pPr>
      <w:r w:rsidRPr="00ED7C12">
        <w:rPr>
          <w:color w:val="000000"/>
          <w:sz w:val="28"/>
        </w:rPr>
        <w:t>анализировать, систематизировать и интерпретировать информацию различных видов и форм представления;</w:t>
      </w:r>
    </w:p>
    <w:p w:rsidR="007164B3" w:rsidRPr="00ED7C12" w:rsidRDefault="007164B3" w:rsidP="00E0342D">
      <w:pPr>
        <w:numPr>
          <w:ilvl w:val="0"/>
          <w:numId w:val="174"/>
        </w:numPr>
        <w:spacing w:after="0" w:line="264" w:lineRule="auto"/>
        <w:jc w:val="both"/>
      </w:pPr>
      <w:r w:rsidRPr="00ED7C12">
        <w:rPr>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164B3" w:rsidRDefault="007164B3" w:rsidP="007164B3">
      <w:pPr>
        <w:spacing w:after="0" w:line="264" w:lineRule="auto"/>
        <w:ind w:left="120"/>
        <w:jc w:val="both"/>
      </w:pPr>
      <w:r>
        <w:rPr>
          <w:b/>
          <w:color w:val="000000"/>
          <w:sz w:val="28"/>
        </w:rPr>
        <w:t>Коммуникативные универсальные учебные действия:</w:t>
      </w:r>
    </w:p>
    <w:p w:rsidR="007164B3" w:rsidRPr="00ED7C12" w:rsidRDefault="007164B3" w:rsidP="00E0342D">
      <w:pPr>
        <w:numPr>
          <w:ilvl w:val="0"/>
          <w:numId w:val="175"/>
        </w:numPr>
        <w:spacing w:after="0" w:line="264" w:lineRule="auto"/>
        <w:jc w:val="both"/>
      </w:pPr>
      <w:r w:rsidRPr="00ED7C12">
        <w:rPr>
          <w:color w:val="000000"/>
          <w:sz w:val="28"/>
        </w:rPr>
        <w:lastRenderedPageBreak/>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164B3" w:rsidRPr="00ED7C12" w:rsidRDefault="007164B3" w:rsidP="00E0342D">
      <w:pPr>
        <w:numPr>
          <w:ilvl w:val="0"/>
          <w:numId w:val="175"/>
        </w:numPr>
        <w:spacing w:after="0" w:line="264" w:lineRule="auto"/>
        <w:jc w:val="both"/>
      </w:pPr>
      <w:r w:rsidRPr="00ED7C12">
        <w:rPr>
          <w:color w:val="000000"/>
          <w:sz w:val="28"/>
        </w:rPr>
        <w:t>сопоставлять свои суждения с суждениями других участников диалога, обнаруживать различие и сходство позиций;</w:t>
      </w:r>
    </w:p>
    <w:p w:rsidR="007164B3" w:rsidRPr="00ED7C12" w:rsidRDefault="007164B3" w:rsidP="00E0342D">
      <w:pPr>
        <w:numPr>
          <w:ilvl w:val="0"/>
          <w:numId w:val="175"/>
        </w:numPr>
        <w:spacing w:after="0" w:line="264" w:lineRule="auto"/>
        <w:jc w:val="both"/>
      </w:pPr>
      <w:r w:rsidRPr="00ED7C12">
        <w:rPr>
          <w:color w:val="000000"/>
          <w:sz w:val="28"/>
        </w:rPr>
        <w:t>выражать свою точку зрения в устных и письменных текстах;</w:t>
      </w:r>
    </w:p>
    <w:p w:rsidR="007164B3" w:rsidRPr="00ED7C12" w:rsidRDefault="007164B3" w:rsidP="00E0342D">
      <w:pPr>
        <w:numPr>
          <w:ilvl w:val="0"/>
          <w:numId w:val="175"/>
        </w:numPr>
        <w:spacing w:after="0" w:line="264" w:lineRule="auto"/>
        <w:jc w:val="both"/>
      </w:pPr>
      <w:r w:rsidRPr="00ED7C12">
        <w:rPr>
          <w:color w:val="000000"/>
          <w:sz w:val="28"/>
        </w:rPr>
        <w:t>публично представлять результаты выполненного физического опыта (эксперимента, исследования, проекта);</w:t>
      </w:r>
    </w:p>
    <w:p w:rsidR="007164B3" w:rsidRPr="00ED7C12" w:rsidRDefault="007164B3" w:rsidP="00E0342D">
      <w:pPr>
        <w:numPr>
          <w:ilvl w:val="0"/>
          <w:numId w:val="175"/>
        </w:numPr>
        <w:spacing w:after="0" w:line="264" w:lineRule="auto"/>
        <w:jc w:val="both"/>
      </w:pPr>
      <w:r w:rsidRPr="00ED7C12">
        <w:rPr>
          <w:color w:val="000000"/>
          <w:sz w:val="28"/>
        </w:rPr>
        <w:t>понимать и использовать преимущества командной и индивидуальной работы при решении конкретной физической проблемы;</w:t>
      </w:r>
    </w:p>
    <w:p w:rsidR="007164B3" w:rsidRPr="00ED7C12" w:rsidRDefault="007164B3" w:rsidP="00E0342D">
      <w:pPr>
        <w:numPr>
          <w:ilvl w:val="0"/>
          <w:numId w:val="175"/>
        </w:numPr>
        <w:spacing w:after="0" w:line="264" w:lineRule="auto"/>
        <w:jc w:val="both"/>
      </w:pPr>
      <w:r w:rsidRPr="00ED7C12">
        <w:rPr>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164B3" w:rsidRPr="00ED7C12" w:rsidRDefault="007164B3" w:rsidP="00E0342D">
      <w:pPr>
        <w:numPr>
          <w:ilvl w:val="0"/>
          <w:numId w:val="175"/>
        </w:numPr>
        <w:spacing w:after="0" w:line="264" w:lineRule="auto"/>
        <w:jc w:val="both"/>
      </w:pPr>
      <w:r w:rsidRPr="00ED7C12">
        <w:rPr>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164B3" w:rsidRPr="00ED7C12" w:rsidRDefault="007164B3" w:rsidP="00E0342D">
      <w:pPr>
        <w:numPr>
          <w:ilvl w:val="0"/>
          <w:numId w:val="175"/>
        </w:numPr>
        <w:spacing w:after="0" w:line="264" w:lineRule="auto"/>
        <w:jc w:val="both"/>
      </w:pPr>
      <w:r w:rsidRPr="00ED7C12">
        <w:rPr>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Регулятивные универсальные учебные действия</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Самоорганизация:</w:t>
      </w:r>
    </w:p>
    <w:p w:rsidR="007164B3" w:rsidRPr="00ED7C12" w:rsidRDefault="007164B3" w:rsidP="00E0342D">
      <w:pPr>
        <w:numPr>
          <w:ilvl w:val="0"/>
          <w:numId w:val="176"/>
        </w:numPr>
        <w:spacing w:after="0" w:line="264" w:lineRule="auto"/>
        <w:jc w:val="both"/>
      </w:pPr>
      <w:r w:rsidRPr="00ED7C12">
        <w:rPr>
          <w:color w:val="000000"/>
          <w:sz w:val="28"/>
        </w:rPr>
        <w:t>выявлять проблемы в жизненных и учебных ситуациях, требующих для решения физических знаний;</w:t>
      </w:r>
    </w:p>
    <w:p w:rsidR="007164B3" w:rsidRPr="00ED7C12" w:rsidRDefault="007164B3" w:rsidP="00E0342D">
      <w:pPr>
        <w:numPr>
          <w:ilvl w:val="0"/>
          <w:numId w:val="176"/>
        </w:numPr>
        <w:spacing w:after="0" w:line="264" w:lineRule="auto"/>
        <w:jc w:val="both"/>
      </w:pPr>
      <w:r w:rsidRPr="00ED7C12">
        <w:rPr>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7164B3" w:rsidRPr="00ED7C12" w:rsidRDefault="007164B3" w:rsidP="00E0342D">
      <w:pPr>
        <w:numPr>
          <w:ilvl w:val="0"/>
          <w:numId w:val="176"/>
        </w:numPr>
        <w:spacing w:after="0" w:line="264" w:lineRule="auto"/>
        <w:jc w:val="both"/>
      </w:pPr>
      <w:r w:rsidRPr="00ED7C12">
        <w:rPr>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164B3" w:rsidRPr="00ED7C12" w:rsidRDefault="007164B3" w:rsidP="00E0342D">
      <w:pPr>
        <w:numPr>
          <w:ilvl w:val="0"/>
          <w:numId w:val="176"/>
        </w:numPr>
        <w:spacing w:after="0" w:line="264" w:lineRule="auto"/>
        <w:jc w:val="both"/>
      </w:pPr>
      <w:r w:rsidRPr="00ED7C12">
        <w:rPr>
          <w:color w:val="000000"/>
          <w:sz w:val="28"/>
        </w:rPr>
        <w:t>делать выбор и брать ответственность за решение.</w:t>
      </w:r>
    </w:p>
    <w:p w:rsidR="007164B3" w:rsidRDefault="007164B3" w:rsidP="007164B3">
      <w:pPr>
        <w:spacing w:after="0" w:line="264" w:lineRule="auto"/>
        <w:ind w:left="120"/>
        <w:jc w:val="both"/>
      </w:pPr>
      <w:r>
        <w:rPr>
          <w:b/>
          <w:color w:val="000000"/>
          <w:sz w:val="28"/>
        </w:rPr>
        <w:t>Самоконтроль, эмоциональный интеллект:</w:t>
      </w:r>
    </w:p>
    <w:p w:rsidR="007164B3" w:rsidRPr="00ED7C12" w:rsidRDefault="007164B3" w:rsidP="00E0342D">
      <w:pPr>
        <w:numPr>
          <w:ilvl w:val="0"/>
          <w:numId w:val="177"/>
        </w:numPr>
        <w:spacing w:after="0" w:line="264" w:lineRule="auto"/>
        <w:jc w:val="both"/>
      </w:pPr>
      <w:r w:rsidRPr="00ED7C12">
        <w:rPr>
          <w:color w:val="000000"/>
          <w:sz w:val="28"/>
        </w:rPr>
        <w:t>давать адекватную оценку ситуации и предлагать план её изменения;</w:t>
      </w:r>
    </w:p>
    <w:p w:rsidR="007164B3" w:rsidRPr="00ED7C12" w:rsidRDefault="007164B3" w:rsidP="00E0342D">
      <w:pPr>
        <w:numPr>
          <w:ilvl w:val="0"/>
          <w:numId w:val="177"/>
        </w:numPr>
        <w:spacing w:after="0" w:line="264" w:lineRule="auto"/>
        <w:jc w:val="both"/>
      </w:pPr>
      <w:r w:rsidRPr="00ED7C12">
        <w:rPr>
          <w:color w:val="000000"/>
          <w:sz w:val="28"/>
        </w:rPr>
        <w:t>объяснять причины достижения (недостижения) результатов деятельности, давать оценку приобретённому опыту;</w:t>
      </w:r>
    </w:p>
    <w:p w:rsidR="007164B3" w:rsidRPr="00ED7C12" w:rsidRDefault="007164B3" w:rsidP="00E0342D">
      <w:pPr>
        <w:numPr>
          <w:ilvl w:val="0"/>
          <w:numId w:val="177"/>
        </w:numPr>
        <w:spacing w:after="0" w:line="264" w:lineRule="auto"/>
        <w:jc w:val="both"/>
      </w:pPr>
      <w:r w:rsidRPr="00ED7C12">
        <w:rPr>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164B3" w:rsidRPr="00ED7C12" w:rsidRDefault="007164B3" w:rsidP="00E0342D">
      <w:pPr>
        <w:numPr>
          <w:ilvl w:val="0"/>
          <w:numId w:val="177"/>
        </w:numPr>
        <w:spacing w:after="0" w:line="264" w:lineRule="auto"/>
        <w:jc w:val="both"/>
      </w:pPr>
      <w:r w:rsidRPr="00ED7C12">
        <w:rPr>
          <w:color w:val="000000"/>
          <w:sz w:val="28"/>
        </w:rPr>
        <w:t>оценивать соответствие результата цели и условиям;</w:t>
      </w:r>
    </w:p>
    <w:p w:rsidR="007164B3" w:rsidRPr="00ED7C12" w:rsidRDefault="007164B3" w:rsidP="00E0342D">
      <w:pPr>
        <w:numPr>
          <w:ilvl w:val="0"/>
          <w:numId w:val="177"/>
        </w:numPr>
        <w:spacing w:after="0" w:line="264" w:lineRule="auto"/>
        <w:jc w:val="both"/>
      </w:pPr>
      <w:r w:rsidRPr="00ED7C12">
        <w:rPr>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7164B3" w:rsidRPr="00ED7C12" w:rsidRDefault="007164B3" w:rsidP="00E0342D">
      <w:pPr>
        <w:numPr>
          <w:ilvl w:val="0"/>
          <w:numId w:val="177"/>
        </w:numPr>
        <w:spacing w:after="0" w:line="264" w:lineRule="auto"/>
        <w:jc w:val="both"/>
      </w:pPr>
      <w:r w:rsidRPr="00ED7C12">
        <w:rPr>
          <w:color w:val="000000"/>
          <w:sz w:val="28"/>
        </w:rPr>
        <w:t>признавать своё право на ошибку при решении физических задач или в утверждениях на научные темы и такое же право другого.</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 xml:space="preserve">ПРЕДМЕТНЫЕ РЕЗУЛЬТАТЫ </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r w:rsidRPr="00ED7C12">
        <w:rPr>
          <w:color w:val="000000"/>
          <w:sz w:val="28"/>
        </w:rPr>
        <w:t xml:space="preserve">К концу обучения </w:t>
      </w:r>
      <w:r w:rsidRPr="00ED7C12">
        <w:rPr>
          <w:b/>
          <w:color w:val="000000"/>
          <w:sz w:val="28"/>
        </w:rPr>
        <w:t>в 7 классе</w:t>
      </w:r>
      <w:r w:rsidRPr="00ED7C12">
        <w:rPr>
          <w:color w:val="000000"/>
          <w:sz w:val="28"/>
        </w:rPr>
        <w:t xml:space="preserve"> предметные результаты на базовом уровне должны отражать сформированность у обучающихся умений:</w:t>
      </w:r>
    </w:p>
    <w:p w:rsidR="007164B3" w:rsidRPr="00ED7C12" w:rsidRDefault="007164B3" w:rsidP="00E0342D">
      <w:pPr>
        <w:numPr>
          <w:ilvl w:val="0"/>
          <w:numId w:val="178"/>
        </w:numPr>
        <w:spacing w:after="0" w:line="264" w:lineRule="auto"/>
        <w:jc w:val="both"/>
      </w:pPr>
      <w:r w:rsidRPr="00ED7C12">
        <w:rPr>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7164B3" w:rsidRPr="00ED7C12" w:rsidRDefault="007164B3" w:rsidP="00E0342D">
      <w:pPr>
        <w:numPr>
          <w:ilvl w:val="0"/>
          <w:numId w:val="178"/>
        </w:numPr>
        <w:spacing w:after="0" w:line="264" w:lineRule="auto"/>
        <w:jc w:val="both"/>
      </w:pPr>
      <w:r w:rsidRPr="00ED7C12">
        <w:rPr>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164B3" w:rsidRPr="00ED7C12" w:rsidRDefault="007164B3" w:rsidP="00E0342D">
      <w:pPr>
        <w:numPr>
          <w:ilvl w:val="0"/>
          <w:numId w:val="178"/>
        </w:numPr>
        <w:spacing w:after="0" w:line="264" w:lineRule="auto"/>
        <w:jc w:val="both"/>
      </w:pPr>
      <w:r w:rsidRPr="00ED7C12">
        <w:rPr>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7164B3" w:rsidRPr="00ED7C12" w:rsidRDefault="007164B3" w:rsidP="00E0342D">
      <w:pPr>
        <w:numPr>
          <w:ilvl w:val="0"/>
          <w:numId w:val="178"/>
        </w:numPr>
        <w:spacing w:after="0" w:line="264" w:lineRule="auto"/>
        <w:jc w:val="both"/>
      </w:pPr>
      <w:r w:rsidRPr="00ED7C12">
        <w:rPr>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164B3" w:rsidRPr="00ED7C12" w:rsidRDefault="007164B3" w:rsidP="00E0342D">
      <w:pPr>
        <w:numPr>
          <w:ilvl w:val="0"/>
          <w:numId w:val="178"/>
        </w:numPr>
        <w:spacing w:after="0" w:line="264" w:lineRule="auto"/>
        <w:jc w:val="both"/>
      </w:pPr>
      <w:r w:rsidRPr="00ED7C12">
        <w:rPr>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164B3" w:rsidRPr="00ED7C12" w:rsidRDefault="007164B3" w:rsidP="00E0342D">
      <w:pPr>
        <w:numPr>
          <w:ilvl w:val="0"/>
          <w:numId w:val="178"/>
        </w:numPr>
        <w:spacing w:after="0" w:line="264" w:lineRule="auto"/>
        <w:jc w:val="both"/>
      </w:pPr>
      <w:r w:rsidRPr="00ED7C12">
        <w:rPr>
          <w:color w:val="000000"/>
          <w:sz w:val="28"/>
        </w:rPr>
        <w:t xml:space="preserve">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w:t>
      </w:r>
      <w:r w:rsidRPr="00ED7C12">
        <w:rPr>
          <w:color w:val="000000"/>
          <w:sz w:val="28"/>
        </w:rPr>
        <w:lastRenderedPageBreak/>
        <w:t>1–2 изученных свойства физических явлений, физических закона или закономерности;</w:t>
      </w:r>
    </w:p>
    <w:p w:rsidR="007164B3" w:rsidRPr="00ED7C12" w:rsidRDefault="007164B3" w:rsidP="00E0342D">
      <w:pPr>
        <w:numPr>
          <w:ilvl w:val="0"/>
          <w:numId w:val="178"/>
        </w:numPr>
        <w:spacing w:after="0" w:line="264" w:lineRule="auto"/>
        <w:jc w:val="both"/>
      </w:pPr>
      <w:r w:rsidRPr="00ED7C12">
        <w:rPr>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164B3" w:rsidRPr="00ED7C12" w:rsidRDefault="007164B3" w:rsidP="00E0342D">
      <w:pPr>
        <w:numPr>
          <w:ilvl w:val="0"/>
          <w:numId w:val="178"/>
        </w:numPr>
        <w:spacing w:after="0" w:line="264" w:lineRule="auto"/>
        <w:jc w:val="both"/>
      </w:pPr>
      <w:r w:rsidRPr="00ED7C12">
        <w:rPr>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164B3" w:rsidRPr="00ED7C12" w:rsidRDefault="007164B3" w:rsidP="00E0342D">
      <w:pPr>
        <w:numPr>
          <w:ilvl w:val="0"/>
          <w:numId w:val="178"/>
        </w:numPr>
        <w:spacing w:after="0" w:line="264" w:lineRule="auto"/>
        <w:jc w:val="both"/>
      </w:pPr>
      <w:r w:rsidRPr="00ED7C12">
        <w:rPr>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164B3" w:rsidRPr="00ED7C12" w:rsidRDefault="007164B3" w:rsidP="00E0342D">
      <w:pPr>
        <w:numPr>
          <w:ilvl w:val="0"/>
          <w:numId w:val="178"/>
        </w:numPr>
        <w:spacing w:after="0" w:line="264" w:lineRule="auto"/>
        <w:jc w:val="both"/>
      </w:pPr>
      <w:r w:rsidRPr="00ED7C12">
        <w:rPr>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164B3" w:rsidRPr="00ED7C12" w:rsidRDefault="007164B3" w:rsidP="00E0342D">
      <w:pPr>
        <w:numPr>
          <w:ilvl w:val="0"/>
          <w:numId w:val="178"/>
        </w:numPr>
        <w:spacing w:after="0" w:line="264" w:lineRule="auto"/>
        <w:jc w:val="both"/>
      </w:pPr>
      <w:r w:rsidRPr="00ED7C12">
        <w:rPr>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164B3" w:rsidRPr="00ED7C12" w:rsidRDefault="007164B3" w:rsidP="00E0342D">
      <w:pPr>
        <w:numPr>
          <w:ilvl w:val="0"/>
          <w:numId w:val="178"/>
        </w:numPr>
        <w:spacing w:after="0" w:line="264" w:lineRule="auto"/>
        <w:jc w:val="both"/>
      </w:pPr>
      <w:r w:rsidRPr="00ED7C12">
        <w:rPr>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164B3" w:rsidRPr="00ED7C12" w:rsidRDefault="007164B3" w:rsidP="00E0342D">
      <w:pPr>
        <w:numPr>
          <w:ilvl w:val="0"/>
          <w:numId w:val="178"/>
        </w:numPr>
        <w:spacing w:after="0" w:line="264" w:lineRule="auto"/>
        <w:jc w:val="both"/>
      </w:pPr>
      <w:r w:rsidRPr="00ED7C12">
        <w:rPr>
          <w:color w:val="000000"/>
          <w:sz w:val="28"/>
        </w:rPr>
        <w:t>соблюдать правила техники безопасности при работе с лабораторным оборудованием;</w:t>
      </w:r>
    </w:p>
    <w:p w:rsidR="007164B3" w:rsidRPr="00ED7C12" w:rsidRDefault="007164B3" w:rsidP="00E0342D">
      <w:pPr>
        <w:numPr>
          <w:ilvl w:val="0"/>
          <w:numId w:val="178"/>
        </w:numPr>
        <w:spacing w:after="0" w:line="264" w:lineRule="auto"/>
        <w:jc w:val="both"/>
      </w:pPr>
      <w:r w:rsidRPr="00ED7C12">
        <w:rPr>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164B3" w:rsidRPr="00ED7C12" w:rsidRDefault="007164B3" w:rsidP="00E0342D">
      <w:pPr>
        <w:numPr>
          <w:ilvl w:val="0"/>
          <w:numId w:val="178"/>
        </w:numPr>
        <w:spacing w:after="0" w:line="264" w:lineRule="auto"/>
        <w:jc w:val="both"/>
      </w:pPr>
      <w:r w:rsidRPr="00ED7C12">
        <w:rPr>
          <w:color w:val="000000"/>
          <w:sz w:val="28"/>
        </w:rPr>
        <w:lastRenderedPageBreak/>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164B3" w:rsidRPr="00ED7C12" w:rsidRDefault="007164B3" w:rsidP="00E0342D">
      <w:pPr>
        <w:numPr>
          <w:ilvl w:val="0"/>
          <w:numId w:val="178"/>
        </w:numPr>
        <w:spacing w:after="0" w:line="264" w:lineRule="auto"/>
        <w:jc w:val="both"/>
      </w:pPr>
      <w:r w:rsidRPr="00ED7C12">
        <w:rPr>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164B3" w:rsidRPr="00ED7C12" w:rsidRDefault="007164B3" w:rsidP="00E0342D">
      <w:pPr>
        <w:numPr>
          <w:ilvl w:val="0"/>
          <w:numId w:val="178"/>
        </w:numPr>
        <w:spacing w:after="0" w:line="264" w:lineRule="auto"/>
        <w:jc w:val="both"/>
      </w:pPr>
      <w:r w:rsidRPr="00ED7C12">
        <w:rPr>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164B3" w:rsidRPr="00ED7C12" w:rsidRDefault="007164B3" w:rsidP="00E0342D">
      <w:pPr>
        <w:numPr>
          <w:ilvl w:val="0"/>
          <w:numId w:val="178"/>
        </w:numPr>
        <w:spacing w:after="0" w:line="264" w:lineRule="auto"/>
        <w:jc w:val="both"/>
      </w:pPr>
      <w:r w:rsidRPr="00ED7C12">
        <w:rPr>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164B3" w:rsidRPr="00ED7C12" w:rsidRDefault="007164B3" w:rsidP="00E0342D">
      <w:pPr>
        <w:numPr>
          <w:ilvl w:val="0"/>
          <w:numId w:val="178"/>
        </w:numPr>
        <w:spacing w:after="0" w:line="264" w:lineRule="auto"/>
        <w:jc w:val="both"/>
      </w:pPr>
      <w:r w:rsidRPr="00ED7C12">
        <w:rPr>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164B3" w:rsidRPr="00ED7C12" w:rsidRDefault="007164B3" w:rsidP="00E0342D">
      <w:pPr>
        <w:numPr>
          <w:ilvl w:val="0"/>
          <w:numId w:val="178"/>
        </w:numPr>
        <w:spacing w:after="0" w:line="264" w:lineRule="auto"/>
        <w:jc w:val="both"/>
      </w:pPr>
      <w:r w:rsidRPr="00ED7C12">
        <w:rPr>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164B3" w:rsidRPr="00ED7C12" w:rsidRDefault="007164B3" w:rsidP="007164B3">
      <w:pPr>
        <w:spacing w:after="0" w:line="264" w:lineRule="auto"/>
        <w:ind w:firstLine="600"/>
        <w:jc w:val="both"/>
      </w:pPr>
      <w:r w:rsidRPr="00ED7C12">
        <w:rPr>
          <w:color w:val="000000"/>
          <w:sz w:val="28"/>
        </w:rPr>
        <w:t xml:space="preserve">К концу обучения </w:t>
      </w:r>
      <w:r w:rsidRPr="00ED7C12">
        <w:rPr>
          <w:b/>
          <w:color w:val="000000"/>
          <w:sz w:val="28"/>
        </w:rPr>
        <w:t>в 8 классе</w:t>
      </w:r>
      <w:r w:rsidRPr="00ED7C12">
        <w:rPr>
          <w:color w:val="000000"/>
          <w:sz w:val="28"/>
        </w:rPr>
        <w:t xml:space="preserve"> предметные результаты на базовом уровне должны отражать сформированность у обучающихся умений:</w:t>
      </w:r>
    </w:p>
    <w:p w:rsidR="007164B3" w:rsidRPr="00ED7C12" w:rsidRDefault="007164B3" w:rsidP="00E0342D">
      <w:pPr>
        <w:numPr>
          <w:ilvl w:val="0"/>
          <w:numId w:val="179"/>
        </w:numPr>
        <w:spacing w:after="0" w:line="264" w:lineRule="auto"/>
        <w:jc w:val="both"/>
      </w:pPr>
      <w:r w:rsidRPr="00ED7C12">
        <w:rPr>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7164B3" w:rsidRPr="00ED7C12" w:rsidRDefault="007164B3" w:rsidP="00E0342D">
      <w:pPr>
        <w:numPr>
          <w:ilvl w:val="0"/>
          <w:numId w:val="179"/>
        </w:numPr>
        <w:spacing w:after="0" w:line="264" w:lineRule="auto"/>
        <w:jc w:val="both"/>
      </w:pPr>
      <w:r w:rsidRPr="00ED7C12">
        <w:rPr>
          <w:color w:val="000000"/>
          <w:sz w:val="28"/>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w:t>
      </w:r>
      <w:r w:rsidRPr="00ED7C12">
        <w:rPr>
          <w:color w:val="000000"/>
          <w:sz w:val="28"/>
        </w:rPr>
        <w:lastRenderedPageBreak/>
        <w:t>индукция) по описанию их характерных свойств и на основе опытов, демонстрирующих данное физическое явление;</w:t>
      </w:r>
    </w:p>
    <w:p w:rsidR="007164B3" w:rsidRPr="00ED7C12" w:rsidRDefault="007164B3" w:rsidP="00E0342D">
      <w:pPr>
        <w:numPr>
          <w:ilvl w:val="0"/>
          <w:numId w:val="179"/>
        </w:numPr>
        <w:spacing w:after="0" w:line="264" w:lineRule="auto"/>
        <w:jc w:val="both"/>
      </w:pPr>
      <w:r w:rsidRPr="00ED7C12">
        <w:rPr>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7164B3" w:rsidRPr="00ED7C12" w:rsidRDefault="007164B3" w:rsidP="00E0342D">
      <w:pPr>
        <w:numPr>
          <w:ilvl w:val="0"/>
          <w:numId w:val="179"/>
        </w:numPr>
        <w:spacing w:after="0" w:line="264" w:lineRule="auto"/>
        <w:jc w:val="both"/>
      </w:pPr>
      <w:r w:rsidRPr="00ED7C12">
        <w:rPr>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164B3" w:rsidRPr="00ED7C12" w:rsidRDefault="007164B3" w:rsidP="00E0342D">
      <w:pPr>
        <w:numPr>
          <w:ilvl w:val="0"/>
          <w:numId w:val="179"/>
        </w:numPr>
        <w:spacing w:after="0" w:line="264" w:lineRule="auto"/>
        <w:jc w:val="both"/>
      </w:pPr>
      <w:r w:rsidRPr="00ED7C12">
        <w:rPr>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164B3" w:rsidRPr="00ED7C12" w:rsidRDefault="007164B3" w:rsidP="00E0342D">
      <w:pPr>
        <w:numPr>
          <w:ilvl w:val="0"/>
          <w:numId w:val="179"/>
        </w:numPr>
        <w:spacing w:after="0" w:line="264" w:lineRule="auto"/>
        <w:jc w:val="both"/>
      </w:pPr>
      <w:r w:rsidRPr="00ED7C12">
        <w:rPr>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7164B3" w:rsidRPr="00ED7C12" w:rsidRDefault="007164B3" w:rsidP="00E0342D">
      <w:pPr>
        <w:numPr>
          <w:ilvl w:val="0"/>
          <w:numId w:val="179"/>
        </w:numPr>
        <w:spacing w:after="0" w:line="264" w:lineRule="auto"/>
        <w:jc w:val="both"/>
      </w:pPr>
      <w:r w:rsidRPr="00ED7C12">
        <w:rPr>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164B3" w:rsidRPr="00ED7C12" w:rsidRDefault="007164B3" w:rsidP="00E0342D">
      <w:pPr>
        <w:numPr>
          <w:ilvl w:val="0"/>
          <w:numId w:val="179"/>
        </w:numPr>
        <w:spacing w:after="0" w:line="264" w:lineRule="auto"/>
        <w:jc w:val="both"/>
      </w:pPr>
      <w:r w:rsidRPr="00ED7C12">
        <w:rPr>
          <w:color w:val="000000"/>
          <w:sz w:val="28"/>
        </w:rPr>
        <w:t xml:space="preserve">распознавать проблемы, которые можно решить при помощи физических методов, используя описание исследования, выделять проверяемое </w:t>
      </w:r>
      <w:r w:rsidRPr="00ED7C12">
        <w:rPr>
          <w:color w:val="000000"/>
          <w:sz w:val="28"/>
        </w:rPr>
        <w:lastRenderedPageBreak/>
        <w:t>предположение, оценивать правильность порядка проведения исследования, делать выводы;</w:t>
      </w:r>
    </w:p>
    <w:p w:rsidR="007164B3" w:rsidRPr="00ED7C12" w:rsidRDefault="007164B3" w:rsidP="00E0342D">
      <w:pPr>
        <w:numPr>
          <w:ilvl w:val="0"/>
          <w:numId w:val="179"/>
        </w:numPr>
        <w:spacing w:after="0" w:line="264" w:lineRule="auto"/>
        <w:jc w:val="both"/>
      </w:pPr>
      <w:r w:rsidRPr="00ED7C12">
        <w:rPr>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164B3" w:rsidRPr="00ED7C12" w:rsidRDefault="007164B3" w:rsidP="00E0342D">
      <w:pPr>
        <w:numPr>
          <w:ilvl w:val="0"/>
          <w:numId w:val="179"/>
        </w:numPr>
        <w:spacing w:after="0" w:line="264" w:lineRule="auto"/>
        <w:jc w:val="both"/>
      </w:pPr>
      <w:r w:rsidRPr="00ED7C12">
        <w:rPr>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164B3" w:rsidRPr="00ED7C12" w:rsidRDefault="007164B3" w:rsidP="00E0342D">
      <w:pPr>
        <w:numPr>
          <w:ilvl w:val="0"/>
          <w:numId w:val="179"/>
        </w:numPr>
        <w:spacing w:after="0" w:line="264" w:lineRule="auto"/>
        <w:jc w:val="both"/>
      </w:pPr>
      <w:r w:rsidRPr="00ED7C12">
        <w:rPr>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7164B3" w:rsidRPr="00ED7C12" w:rsidRDefault="007164B3" w:rsidP="00E0342D">
      <w:pPr>
        <w:numPr>
          <w:ilvl w:val="0"/>
          <w:numId w:val="179"/>
        </w:numPr>
        <w:spacing w:after="0" w:line="264" w:lineRule="auto"/>
        <w:jc w:val="both"/>
      </w:pPr>
      <w:r w:rsidRPr="00ED7C12">
        <w:rPr>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164B3" w:rsidRPr="00ED7C12" w:rsidRDefault="007164B3" w:rsidP="00E0342D">
      <w:pPr>
        <w:numPr>
          <w:ilvl w:val="0"/>
          <w:numId w:val="179"/>
        </w:numPr>
        <w:spacing w:after="0" w:line="264" w:lineRule="auto"/>
        <w:jc w:val="both"/>
      </w:pPr>
      <w:r w:rsidRPr="00ED7C12">
        <w:rPr>
          <w:color w:val="000000"/>
          <w:sz w:val="28"/>
        </w:rPr>
        <w:t>соблюдать правила техники безопасности при работе с лабораторным оборудованием;</w:t>
      </w:r>
    </w:p>
    <w:p w:rsidR="007164B3" w:rsidRPr="00ED7C12" w:rsidRDefault="007164B3" w:rsidP="00E0342D">
      <w:pPr>
        <w:numPr>
          <w:ilvl w:val="0"/>
          <w:numId w:val="179"/>
        </w:numPr>
        <w:spacing w:after="0" w:line="264" w:lineRule="auto"/>
        <w:jc w:val="both"/>
      </w:pPr>
      <w:r w:rsidRPr="00ED7C12">
        <w:rPr>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164B3" w:rsidRPr="00ED7C12" w:rsidRDefault="007164B3" w:rsidP="00E0342D">
      <w:pPr>
        <w:numPr>
          <w:ilvl w:val="0"/>
          <w:numId w:val="179"/>
        </w:numPr>
        <w:spacing w:after="0" w:line="264" w:lineRule="auto"/>
        <w:jc w:val="both"/>
      </w:pPr>
      <w:r w:rsidRPr="00ED7C12">
        <w:rPr>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w:t>
      </w:r>
      <w:r w:rsidRPr="00ED7C12">
        <w:rPr>
          <w:color w:val="000000"/>
          <w:sz w:val="28"/>
        </w:rPr>
        <w:lastRenderedPageBreak/>
        <w:t>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7164B3" w:rsidRPr="00ED7C12" w:rsidRDefault="007164B3" w:rsidP="00E0342D">
      <w:pPr>
        <w:numPr>
          <w:ilvl w:val="0"/>
          <w:numId w:val="179"/>
        </w:numPr>
        <w:spacing w:after="0" w:line="264" w:lineRule="auto"/>
        <w:jc w:val="both"/>
      </w:pPr>
      <w:r w:rsidRPr="00ED7C12">
        <w:rPr>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164B3" w:rsidRPr="00ED7C12" w:rsidRDefault="007164B3" w:rsidP="00E0342D">
      <w:pPr>
        <w:numPr>
          <w:ilvl w:val="0"/>
          <w:numId w:val="179"/>
        </w:numPr>
        <w:spacing w:after="0" w:line="264" w:lineRule="auto"/>
        <w:jc w:val="both"/>
      </w:pPr>
      <w:r w:rsidRPr="00ED7C12">
        <w:rPr>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164B3" w:rsidRPr="00ED7C12" w:rsidRDefault="007164B3" w:rsidP="00E0342D">
      <w:pPr>
        <w:numPr>
          <w:ilvl w:val="0"/>
          <w:numId w:val="179"/>
        </w:numPr>
        <w:spacing w:after="0" w:line="264" w:lineRule="auto"/>
        <w:jc w:val="both"/>
      </w:pPr>
      <w:r w:rsidRPr="00ED7C12">
        <w:rPr>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164B3" w:rsidRPr="00ED7C12" w:rsidRDefault="007164B3" w:rsidP="00E0342D">
      <w:pPr>
        <w:numPr>
          <w:ilvl w:val="0"/>
          <w:numId w:val="179"/>
        </w:numPr>
        <w:spacing w:after="0" w:line="264" w:lineRule="auto"/>
        <w:jc w:val="both"/>
      </w:pPr>
      <w:r w:rsidRPr="00ED7C12">
        <w:rPr>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164B3" w:rsidRPr="00ED7C12" w:rsidRDefault="007164B3" w:rsidP="00E0342D">
      <w:pPr>
        <w:numPr>
          <w:ilvl w:val="0"/>
          <w:numId w:val="179"/>
        </w:numPr>
        <w:spacing w:after="0" w:line="264" w:lineRule="auto"/>
        <w:jc w:val="both"/>
      </w:pPr>
      <w:r w:rsidRPr="00ED7C12">
        <w:rPr>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164B3" w:rsidRPr="00ED7C12" w:rsidRDefault="007164B3" w:rsidP="007164B3">
      <w:pPr>
        <w:spacing w:after="0" w:line="264" w:lineRule="auto"/>
        <w:ind w:firstLine="600"/>
        <w:jc w:val="both"/>
      </w:pPr>
      <w:r w:rsidRPr="00ED7C12">
        <w:rPr>
          <w:color w:val="000000"/>
          <w:sz w:val="28"/>
        </w:rPr>
        <w:t xml:space="preserve">К концу обучения </w:t>
      </w:r>
      <w:r w:rsidRPr="00ED7C12">
        <w:rPr>
          <w:b/>
          <w:color w:val="000000"/>
          <w:sz w:val="28"/>
        </w:rPr>
        <w:t>в 9 классе</w:t>
      </w:r>
      <w:r w:rsidRPr="00ED7C12">
        <w:rPr>
          <w:color w:val="000000"/>
          <w:sz w:val="28"/>
        </w:rPr>
        <w:t xml:space="preserve"> предметные результаты на базовом уровне должны отражать сформированность у обучающихся умений:</w:t>
      </w:r>
    </w:p>
    <w:p w:rsidR="007164B3" w:rsidRPr="00ED7C12" w:rsidRDefault="007164B3" w:rsidP="00E0342D">
      <w:pPr>
        <w:numPr>
          <w:ilvl w:val="0"/>
          <w:numId w:val="180"/>
        </w:numPr>
        <w:spacing w:after="0" w:line="264" w:lineRule="auto"/>
        <w:jc w:val="both"/>
      </w:pPr>
      <w:r w:rsidRPr="00ED7C12">
        <w:rPr>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7164B3" w:rsidRPr="00ED7C12" w:rsidRDefault="007164B3" w:rsidP="00E0342D">
      <w:pPr>
        <w:numPr>
          <w:ilvl w:val="0"/>
          <w:numId w:val="180"/>
        </w:numPr>
        <w:spacing w:after="0" w:line="264" w:lineRule="auto"/>
        <w:jc w:val="both"/>
      </w:pPr>
      <w:r w:rsidRPr="00ED7C12">
        <w:rPr>
          <w:color w:val="000000"/>
          <w:sz w:val="28"/>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w:t>
      </w:r>
      <w:r w:rsidRPr="00ED7C12">
        <w:rPr>
          <w:color w:val="000000"/>
          <w:sz w:val="28"/>
        </w:rPr>
        <w:lastRenderedPageBreak/>
        <w:t>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7164B3" w:rsidRPr="00ED7C12" w:rsidRDefault="007164B3" w:rsidP="00E0342D">
      <w:pPr>
        <w:numPr>
          <w:ilvl w:val="0"/>
          <w:numId w:val="180"/>
        </w:numPr>
        <w:spacing w:after="0" w:line="264" w:lineRule="auto"/>
        <w:jc w:val="both"/>
      </w:pPr>
      <w:r w:rsidRPr="00ED7C12">
        <w:rPr>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7164B3" w:rsidRPr="00ED7C12" w:rsidRDefault="007164B3" w:rsidP="00E0342D">
      <w:pPr>
        <w:numPr>
          <w:ilvl w:val="0"/>
          <w:numId w:val="180"/>
        </w:numPr>
        <w:spacing w:after="0" w:line="264" w:lineRule="auto"/>
        <w:jc w:val="both"/>
      </w:pPr>
      <w:r w:rsidRPr="00ED7C12">
        <w:rPr>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164B3" w:rsidRPr="00ED7C12" w:rsidRDefault="007164B3" w:rsidP="00E0342D">
      <w:pPr>
        <w:numPr>
          <w:ilvl w:val="0"/>
          <w:numId w:val="180"/>
        </w:numPr>
        <w:spacing w:after="0" w:line="264" w:lineRule="auto"/>
        <w:jc w:val="both"/>
      </w:pPr>
      <w:r w:rsidRPr="00ED7C12">
        <w:rPr>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164B3" w:rsidRPr="00ED7C12" w:rsidRDefault="007164B3" w:rsidP="00E0342D">
      <w:pPr>
        <w:numPr>
          <w:ilvl w:val="0"/>
          <w:numId w:val="180"/>
        </w:numPr>
        <w:spacing w:after="0" w:line="264" w:lineRule="auto"/>
        <w:jc w:val="both"/>
      </w:pPr>
      <w:r w:rsidRPr="00ED7C12">
        <w:rPr>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164B3" w:rsidRPr="00ED7C12" w:rsidRDefault="007164B3" w:rsidP="00E0342D">
      <w:pPr>
        <w:numPr>
          <w:ilvl w:val="0"/>
          <w:numId w:val="180"/>
        </w:numPr>
        <w:spacing w:after="0" w:line="264" w:lineRule="auto"/>
        <w:jc w:val="both"/>
      </w:pPr>
      <w:r w:rsidRPr="00ED7C12">
        <w:rPr>
          <w:color w:val="000000"/>
          <w:sz w:val="28"/>
        </w:rPr>
        <w:t xml:space="preserve">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w:t>
      </w:r>
      <w:r w:rsidRPr="00ED7C12">
        <w:rPr>
          <w:color w:val="000000"/>
          <w:sz w:val="28"/>
        </w:rPr>
        <w:lastRenderedPageBreak/>
        <w:t>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164B3" w:rsidRPr="00ED7C12" w:rsidRDefault="007164B3" w:rsidP="00E0342D">
      <w:pPr>
        <w:numPr>
          <w:ilvl w:val="0"/>
          <w:numId w:val="180"/>
        </w:numPr>
        <w:spacing w:after="0" w:line="264" w:lineRule="auto"/>
        <w:jc w:val="both"/>
      </w:pPr>
      <w:r w:rsidRPr="00ED7C12">
        <w:rPr>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164B3" w:rsidRPr="00ED7C12" w:rsidRDefault="007164B3" w:rsidP="00E0342D">
      <w:pPr>
        <w:numPr>
          <w:ilvl w:val="0"/>
          <w:numId w:val="180"/>
        </w:numPr>
        <w:spacing w:after="0" w:line="264" w:lineRule="auto"/>
        <w:jc w:val="both"/>
      </w:pPr>
      <w:r w:rsidRPr="00ED7C12">
        <w:rPr>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7164B3" w:rsidRPr="00ED7C12" w:rsidRDefault="007164B3" w:rsidP="00E0342D">
      <w:pPr>
        <w:numPr>
          <w:ilvl w:val="0"/>
          <w:numId w:val="180"/>
        </w:numPr>
        <w:spacing w:after="0" w:line="264" w:lineRule="auto"/>
        <w:jc w:val="both"/>
      </w:pPr>
      <w:r w:rsidRPr="00ED7C12">
        <w:rPr>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164B3" w:rsidRPr="00ED7C12" w:rsidRDefault="007164B3" w:rsidP="00E0342D">
      <w:pPr>
        <w:numPr>
          <w:ilvl w:val="0"/>
          <w:numId w:val="180"/>
        </w:numPr>
        <w:spacing w:after="0" w:line="264" w:lineRule="auto"/>
        <w:jc w:val="both"/>
      </w:pPr>
      <w:r w:rsidRPr="00ED7C12">
        <w:rPr>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164B3" w:rsidRPr="00ED7C12" w:rsidRDefault="007164B3" w:rsidP="00E0342D">
      <w:pPr>
        <w:numPr>
          <w:ilvl w:val="0"/>
          <w:numId w:val="180"/>
        </w:numPr>
        <w:spacing w:after="0" w:line="264" w:lineRule="auto"/>
        <w:jc w:val="both"/>
      </w:pPr>
      <w:r w:rsidRPr="00ED7C12">
        <w:rPr>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7164B3" w:rsidRPr="00ED7C12" w:rsidRDefault="007164B3" w:rsidP="00E0342D">
      <w:pPr>
        <w:numPr>
          <w:ilvl w:val="0"/>
          <w:numId w:val="180"/>
        </w:numPr>
        <w:spacing w:after="0" w:line="264" w:lineRule="auto"/>
        <w:jc w:val="both"/>
      </w:pPr>
      <w:r w:rsidRPr="00ED7C12">
        <w:rPr>
          <w:color w:val="000000"/>
          <w:sz w:val="28"/>
        </w:rPr>
        <w:t>соблюдать правила техники безопасности при работе с лабораторным оборудованием;</w:t>
      </w:r>
    </w:p>
    <w:p w:rsidR="007164B3" w:rsidRPr="00ED7C12" w:rsidRDefault="007164B3" w:rsidP="00E0342D">
      <w:pPr>
        <w:numPr>
          <w:ilvl w:val="0"/>
          <w:numId w:val="180"/>
        </w:numPr>
        <w:spacing w:after="0" w:line="264" w:lineRule="auto"/>
        <w:jc w:val="both"/>
      </w:pPr>
      <w:r w:rsidRPr="00ED7C12">
        <w:rPr>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164B3" w:rsidRPr="00ED7C12" w:rsidRDefault="007164B3" w:rsidP="00E0342D">
      <w:pPr>
        <w:numPr>
          <w:ilvl w:val="0"/>
          <w:numId w:val="180"/>
        </w:numPr>
        <w:spacing w:after="0" w:line="264" w:lineRule="auto"/>
        <w:jc w:val="both"/>
      </w:pPr>
      <w:r w:rsidRPr="00ED7C12">
        <w:rPr>
          <w:color w:val="000000"/>
          <w:sz w:val="28"/>
        </w:rPr>
        <w:lastRenderedPageBreak/>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7164B3" w:rsidRPr="00ED7C12" w:rsidRDefault="007164B3" w:rsidP="00E0342D">
      <w:pPr>
        <w:numPr>
          <w:ilvl w:val="0"/>
          <w:numId w:val="180"/>
        </w:numPr>
        <w:spacing w:after="0" w:line="264" w:lineRule="auto"/>
        <w:jc w:val="both"/>
      </w:pPr>
      <w:r w:rsidRPr="00ED7C12">
        <w:rPr>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7164B3" w:rsidRPr="00ED7C12" w:rsidRDefault="007164B3" w:rsidP="00E0342D">
      <w:pPr>
        <w:numPr>
          <w:ilvl w:val="0"/>
          <w:numId w:val="180"/>
        </w:numPr>
        <w:spacing w:after="0" w:line="264" w:lineRule="auto"/>
        <w:jc w:val="both"/>
      </w:pPr>
      <w:r w:rsidRPr="00ED7C12">
        <w:rPr>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164B3" w:rsidRPr="00ED7C12" w:rsidRDefault="007164B3" w:rsidP="00E0342D">
      <w:pPr>
        <w:numPr>
          <w:ilvl w:val="0"/>
          <w:numId w:val="180"/>
        </w:numPr>
        <w:spacing w:after="0" w:line="264" w:lineRule="auto"/>
        <w:jc w:val="both"/>
      </w:pPr>
      <w:r w:rsidRPr="00ED7C12">
        <w:rPr>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164B3" w:rsidRPr="00ED7C12" w:rsidRDefault="007164B3" w:rsidP="00E0342D">
      <w:pPr>
        <w:numPr>
          <w:ilvl w:val="0"/>
          <w:numId w:val="180"/>
        </w:numPr>
        <w:spacing w:after="0" w:line="264" w:lineRule="auto"/>
        <w:jc w:val="both"/>
      </w:pPr>
      <w:r w:rsidRPr="00ED7C12">
        <w:rPr>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164B3" w:rsidRPr="00ED7C12" w:rsidRDefault="007164B3" w:rsidP="007164B3">
      <w:pPr>
        <w:spacing w:after="0" w:line="264" w:lineRule="auto"/>
        <w:ind w:left="120"/>
        <w:jc w:val="both"/>
      </w:pPr>
      <w:r w:rsidRPr="00ED7C12">
        <w:rPr>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7164B3" w:rsidRPr="00B2111C" w:rsidRDefault="007164B3" w:rsidP="00527B72">
      <w:pPr>
        <w:widowControl w:val="0"/>
        <w:tabs>
          <w:tab w:val="left" w:pos="703"/>
        </w:tabs>
        <w:autoSpaceDE w:val="0"/>
        <w:autoSpaceDN w:val="0"/>
        <w:spacing w:before="2" w:after="0" w:line="252" w:lineRule="auto"/>
        <w:ind w:right="114"/>
        <w:jc w:val="both"/>
        <w:rPr>
          <w:b/>
          <w:sz w:val="24"/>
          <w:szCs w:val="24"/>
        </w:rPr>
      </w:pPr>
    </w:p>
    <w:p w:rsidR="009465CA" w:rsidRDefault="009465CA" w:rsidP="009465CA">
      <w:pPr>
        <w:pStyle w:val="a4"/>
        <w:widowControl w:val="0"/>
        <w:tabs>
          <w:tab w:val="left" w:pos="703"/>
        </w:tabs>
        <w:autoSpaceDE w:val="0"/>
        <w:autoSpaceDN w:val="0"/>
        <w:spacing w:before="2" w:after="0" w:line="252" w:lineRule="auto"/>
        <w:ind w:left="360" w:right="114"/>
        <w:jc w:val="both"/>
        <w:rPr>
          <w:b/>
          <w:sz w:val="24"/>
          <w:szCs w:val="24"/>
        </w:rPr>
      </w:pPr>
      <w:r w:rsidRPr="00B2111C">
        <w:rPr>
          <w:b/>
          <w:sz w:val="24"/>
          <w:szCs w:val="24"/>
        </w:rPr>
        <w:t>2.1.</w:t>
      </w:r>
      <w:r w:rsidR="00675E4F">
        <w:rPr>
          <w:b/>
          <w:sz w:val="24"/>
          <w:szCs w:val="24"/>
        </w:rPr>
        <w:t xml:space="preserve">10 Рабочая программа по биологии </w:t>
      </w:r>
      <w:r w:rsidRPr="00B2111C">
        <w:rPr>
          <w:b/>
          <w:sz w:val="24"/>
          <w:szCs w:val="24"/>
        </w:rPr>
        <w:t xml:space="preserve"> </w:t>
      </w:r>
    </w:p>
    <w:p w:rsidR="00675E4F" w:rsidRPr="00B2111C" w:rsidRDefault="00675E4F" w:rsidP="009465CA">
      <w:pPr>
        <w:pStyle w:val="a4"/>
        <w:widowControl w:val="0"/>
        <w:tabs>
          <w:tab w:val="left" w:pos="703"/>
        </w:tabs>
        <w:autoSpaceDE w:val="0"/>
        <w:autoSpaceDN w:val="0"/>
        <w:spacing w:before="2" w:after="0" w:line="252" w:lineRule="auto"/>
        <w:ind w:left="360" w:right="114"/>
        <w:jc w:val="both"/>
        <w:rPr>
          <w:b/>
          <w:sz w:val="24"/>
          <w:szCs w:val="24"/>
        </w:rPr>
      </w:pPr>
    </w:p>
    <w:p w:rsidR="009465CA" w:rsidRPr="00B2111C" w:rsidRDefault="009465CA" w:rsidP="009465CA">
      <w:pPr>
        <w:pStyle w:val="a4"/>
        <w:widowControl w:val="0"/>
        <w:tabs>
          <w:tab w:val="left" w:pos="703"/>
        </w:tabs>
        <w:autoSpaceDE w:val="0"/>
        <w:autoSpaceDN w:val="0"/>
        <w:spacing w:before="2" w:after="0" w:line="252" w:lineRule="auto"/>
        <w:ind w:left="360" w:right="114"/>
        <w:jc w:val="both"/>
        <w:rPr>
          <w:w w:val="105"/>
          <w:sz w:val="24"/>
          <w:szCs w:val="24"/>
        </w:rPr>
      </w:pPr>
      <w:r w:rsidRPr="00B2111C">
        <w:rPr>
          <w:w w:val="105"/>
          <w:sz w:val="24"/>
          <w:szCs w:val="24"/>
        </w:rPr>
        <w:t>Рабочая программа по биологии составлена на основе Требований к ре</w:t>
      </w:r>
      <w:r w:rsidRPr="00B2111C">
        <w:rPr>
          <w:spacing w:val="-1"/>
          <w:w w:val="105"/>
          <w:sz w:val="24"/>
          <w:szCs w:val="24"/>
        </w:rPr>
        <w:t>зультатам</w:t>
      </w:r>
      <w:r w:rsidRPr="00B2111C">
        <w:rPr>
          <w:spacing w:val="-7"/>
          <w:w w:val="105"/>
          <w:sz w:val="24"/>
          <w:szCs w:val="24"/>
        </w:rPr>
        <w:t xml:space="preserve"> </w:t>
      </w:r>
      <w:r w:rsidRPr="00B2111C">
        <w:rPr>
          <w:spacing w:val="-1"/>
          <w:w w:val="105"/>
          <w:sz w:val="24"/>
          <w:szCs w:val="24"/>
        </w:rPr>
        <w:t>освоения</w:t>
      </w:r>
      <w:r w:rsidRPr="00B2111C">
        <w:rPr>
          <w:spacing w:val="-7"/>
          <w:w w:val="105"/>
          <w:sz w:val="24"/>
          <w:szCs w:val="24"/>
        </w:rPr>
        <w:t xml:space="preserve"> </w:t>
      </w:r>
      <w:r w:rsidRPr="00B2111C">
        <w:rPr>
          <w:w w:val="105"/>
          <w:sz w:val="24"/>
          <w:szCs w:val="24"/>
        </w:rPr>
        <w:t>основной</w:t>
      </w:r>
      <w:r w:rsidRPr="00B2111C">
        <w:rPr>
          <w:spacing w:val="-7"/>
          <w:w w:val="105"/>
          <w:sz w:val="24"/>
          <w:szCs w:val="24"/>
        </w:rPr>
        <w:t xml:space="preserve"> </w:t>
      </w:r>
      <w:r w:rsidRPr="00B2111C">
        <w:rPr>
          <w:w w:val="105"/>
          <w:sz w:val="24"/>
          <w:szCs w:val="24"/>
        </w:rPr>
        <w:t>образовательной</w:t>
      </w:r>
      <w:r w:rsidRPr="00B2111C">
        <w:rPr>
          <w:spacing w:val="-6"/>
          <w:w w:val="105"/>
          <w:sz w:val="24"/>
          <w:szCs w:val="24"/>
        </w:rPr>
        <w:t xml:space="preserve"> </w:t>
      </w:r>
      <w:r w:rsidRPr="00B2111C">
        <w:rPr>
          <w:w w:val="105"/>
          <w:sz w:val="24"/>
          <w:szCs w:val="24"/>
        </w:rPr>
        <w:t>программы</w:t>
      </w:r>
      <w:r w:rsidRPr="00B2111C">
        <w:rPr>
          <w:spacing w:val="-7"/>
          <w:w w:val="105"/>
          <w:sz w:val="24"/>
          <w:szCs w:val="24"/>
        </w:rPr>
        <w:t xml:space="preserve"> </w:t>
      </w:r>
      <w:r w:rsidRPr="00B2111C">
        <w:rPr>
          <w:w w:val="105"/>
          <w:sz w:val="24"/>
          <w:szCs w:val="24"/>
        </w:rPr>
        <w:t>основного общего образования, представленных в Федеральном государственном</w:t>
      </w:r>
      <w:r w:rsidRPr="00B2111C">
        <w:rPr>
          <w:spacing w:val="1"/>
          <w:w w:val="105"/>
          <w:sz w:val="24"/>
          <w:szCs w:val="24"/>
        </w:rPr>
        <w:t xml:space="preserve"> </w:t>
      </w:r>
      <w:r w:rsidRPr="00B2111C">
        <w:rPr>
          <w:w w:val="105"/>
          <w:sz w:val="24"/>
          <w:szCs w:val="24"/>
        </w:rPr>
        <w:t>образовательном</w:t>
      </w:r>
      <w:r w:rsidRPr="00B2111C">
        <w:rPr>
          <w:spacing w:val="1"/>
          <w:w w:val="105"/>
          <w:sz w:val="24"/>
          <w:szCs w:val="24"/>
        </w:rPr>
        <w:t xml:space="preserve"> </w:t>
      </w:r>
      <w:r w:rsidRPr="00B2111C">
        <w:rPr>
          <w:w w:val="105"/>
          <w:sz w:val="24"/>
          <w:szCs w:val="24"/>
        </w:rPr>
        <w:t>стандарте</w:t>
      </w:r>
      <w:r w:rsidRPr="00B2111C">
        <w:rPr>
          <w:spacing w:val="1"/>
          <w:w w:val="105"/>
          <w:sz w:val="24"/>
          <w:szCs w:val="24"/>
        </w:rPr>
        <w:t xml:space="preserve"> </w:t>
      </w:r>
      <w:r w:rsidRPr="00B2111C">
        <w:rPr>
          <w:w w:val="105"/>
          <w:sz w:val="24"/>
          <w:szCs w:val="24"/>
        </w:rPr>
        <w:t>основного</w:t>
      </w:r>
      <w:r w:rsidRPr="00B2111C">
        <w:rPr>
          <w:spacing w:val="1"/>
          <w:w w:val="105"/>
          <w:sz w:val="24"/>
          <w:szCs w:val="24"/>
        </w:rPr>
        <w:t xml:space="preserve"> </w:t>
      </w:r>
      <w:r w:rsidRPr="00B2111C">
        <w:rPr>
          <w:w w:val="105"/>
          <w:sz w:val="24"/>
          <w:szCs w:val="24"/>
        </w:rPr>
        <w:t>общего</w:t>
      </w:r>
      <w:r w:rsidRPr="00B2111C">
        <w:rPr>
          <w:spacing w:val="-44"/>
          <w:w w:val="105"/>
          <w:sz w:val="24"/>
          <w:szCs w:val="24"/>
        </w:rPr>
        <w:t xml:space="preserve"> </w:t>
      </w:r>
      <w:r w:rsidRPr="00B2111C">
        <w:rPr>
          <w:w w:val="105"/>
          <w:sz w:val="24"/>
          <w:szCs w:val="24"/>
        </w:rPr>
        <w:t>образования с учетом Концепции биологического воспитания обучающихся.</w:t>
      </w:r>
      <w:r w:rsidRPr="00B2111C">
        <w:rPr>
          <w:spacing w:val="8"/>
          <w:w w:val="105"/>
          <w:sz w:val="24"/>
          <w:szCs w:val="24"/>
        </w:rPr>
        <w:t xml:space="preserve"> </w:t>
      </w:r>
    </w:p>
    <w:p w:rsidR="009465CA" w:rsidRPr="00B2111C" w:rsidRDefault="009465CA" w:rsidP="009465CA">
      <w:pPr>
        <w:pStyle w:val="a4"/>
        <w:widowControl w:val="0"/>
        <w:tabs>
          <w:tab w:val="left" w:pos="703"/>
        </w:tabs>
        <w:autoSpaceDE w:val="0"/>
        <w:autoSpaceDN w:val="0"/>
        <w:spacing w:before="2" w:after="0" w:line="252" w:lineRule="auto"/>
        <w:ind w:left="360" w:right="114"/>
        <w:jc w:val="both"/>
        <w:rPr>
          <w:sz w:val="24"/>
          <w:szCs w:val="24"/>
        </w:rPr>
      </w:pPr>
      <w:r w:rsidRPr="00B2111C">
        <w:rPr>
          <w:w w:val="105"/>
          <w:sz w:val="24"/>
          <w:szCs w:val="24"/>
        </w:rPr>
        <w:t>Программа направлена на формирование естественно-научной</w:t>
      </w:r>
      <w:r w:rsidRPr="00B2111C">
        <w:rPr>
          <w:spacing w:val="1"/>
          <w:w w:val="105"/>
          <w:sz w:val="24"/>
          <w:szCs w:val="24"/>
        </w:rPr>
        <w:t xml:space="preserve"> </w:t>
      </w:r>
      <w:r w:rsidRPr="00B2111C">
        <w:rPr>
          <w:w w:val="105"/>
          <w:sz w:val="24"/>
          <w:szCs w:val="24"/>
        </w:rPr>
        <w:t>грамотности учащихся и орга</w:t>
      </w:r>
      <w:r w:rsidR="00AE2E5F">
        <w:rPr>
          <w:w w:val="105"/>
          <w:sz w:val="24"/>
          <w:szCs w:val="24"/>
        </w:rPr>
        <w:t>низацию изучения биологии на де</w:t>
      </w:r>
      <w:r w:rsidRPr="00B2111C">
        <w:rPr>
          <w:w w:val="105"/>
          <w:sz w:val="24"/>
          <w:szCs w:val="24"/>
        </w:rPr>
        <w:t>ятельностной</w:t>
      </w:r>
      <w:r w:rsidRPr="00B2111C">
        <w:rPr>
          <w:spacing w:val="1"/>
          <w:w w:val="105"/>
          <w:sz w:val="24"/>
          <w:szCs w:val="24"/>
        </w:rPr>
        <w:t xml:space="preserve"> </w:t>
      </w:r>
      <w:r w:rsidRPr="00B2111C">
        <w:rPr>
          <w:w w:val="105"/>
          <w:sz w:val="24"/>
          <w:szCs w:val="24"/>
        </w:rPr>
        <w:t>основе.</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программе</w:t>
      </w:r>
      <w:r w:rsidRPr="00B2111C">
        <w:rPr>
          <w:spacing w:val="1"/>
          <w:w w:val="105"/>
          <w:sz w:val="24"/>
          <w:szCs w:val="24"/>
        </w:rPr>
        <w:t xml:space="preserve"> </w:t>
      </w:r>
      <w:r w:rsidRPr="00B2111C">
        <w:rPr>
          <w:w w:val="105"/>
          <w:sz w:val="24"/>
          <w:szCs w:val="24"/>
        </w:rPr>
        <w:t>учитываются</w:t>
      </w:r>
      <w:r w:rsidRPr="00B2111C">
        <w:rPr>
          <w:spacing w:val="1"/>
          <w:w w:val="105"/>
          <w:sz w:val="24"/>
          <w:szCs w:val="24"/>
        </w:rPr>
        <w:t xml:space="preserve"> </w:t>
      </w:r>
      <w:r w:rsidRPr="00B2111C">
        <w:rPr>
          <w:w w:val="105"/>
          <w:sz w:val="24"/>
          <w:szCs w:val="24"/>
        </w:rPr>
        <w:t>возможности</w:t>
      </w:r>
      <w:r w:rsidRPr="00B2111C">
        <w:rPr>
          <w:spacing w:val="1"/>
          <w:w w:val="105"/>
          <w:sz w:val="24"/>
          <w:szCs w:val="24"/>
        </w:rPr>
        <w:t xml:space="preserve"> </w:t>
      </w:r>
      <w:r w:rsidRPr="00B2111C">
        <w:rPr>
          <w:w w:val="105"/>
          <w:sz w:val="24"/>
          <w:szCs w:val="24"/>
        </w:rPr>
        <w:t>предмета в реализации Требований ФГОС ООО к планируемым,</w:t>
      </w:r>
      <w:r w:rsidRPr="00B2111C">
        <w:rPr>
          <w:spacing w:val="1"/>
          <w:w w:val="105"/>
          <w:sz w:val="24"/>
          <w:szCs w:val="24"/>
        </w:rPr>
        <w:t xml:space="preserve"> </w:t>
      </w:r>
      <w:r w:rsidRPr="00B2111C">
        <w:rPr>
          <w:w w:val="105"/>
          <w:sz w:val="24"/>
          <w:szCs w:val="24"/>
        </w:rPr>
        <w:t>личностным и метапредметным результатам обучения, а также</w:t>
      </w:r>
      <w:r w:rsidRPr="00B2111C">
        <w:rPr>
          <w:spacing w:val="1"/>
          <w:w w:val="105"/>
          <w:sz w:val="24"/>
          <w:szCs w:val="24"/>
        </w:rPr>
        <w:t xml:space="preserve"> </w:t>
      </w:r>
      <w:r w:rsidRPr="00B2111C">
        <w:rPr>
          <w:w w:val="105"/>
          <w:sz w:val="24"/>
          <w:szCs w:val="24"/>
        </w:rPr>
        <w:t>реализация</w:t>
      </w:r>
      <w:r w:rsidRPr="00B2111C">
        <w:rPr>
          <w:spacing w:val="1"/>
          <w:w w:val="105"/>
          <w:sz w:val="24"/>
          <w:szCs w:val="24"/>
        </w:rPr>
        <w:t xml:space="preserve"> </w:t>
      </w:r>
      <w:r w:rsidRPr="00B2111C">
        <w:rPr>
          <w:w w:val="105"/>
          <w:sz w:val="24"/>
          <w:szCs w:val="24"/>
        </w:rPr>
        <w:t>межпредметных</w:t>
      </w:r>
      <w:r w:rsidRPr="00B2111C">
        <w:rPr>
          <w:spacing w:val="1"/>
          <w:w w:val="105"/>
          <w:sz w:val="24"/>
          <w:szCs w:val="24"/>
        </w:rPr>
        <w:t xml:space="preserve"> </w:t>
      </w:r>
      <w:r w:rsidRPr="00B2111C">
        <w:rPr>
          <w:w w:val="105"/>
          <w:sz w:val="24"/>
          <w:szCs w:val="24"/>
        </w:rPr>
        <w:t>связей</w:t>
      </w:r>
      <w:r w:rsidRPr="00B2111C">
        <w:rPr>
          <w:spacing w:val="1"/>
          <w:w w:val="105"/>
          <w:sz w:val="24"/>
          <w:szCs w:val="24"/>
        </w:rPr>
        <w:t xml:space="preserve"> </w:t>
      </w:r>
      <w:r w:rsidRPr="00B2111C">
        <w:rPr>
          <w:w w:val="105"/>
          <w:sz w:val="24"/>
          <w:szCs w:val="24"/>
        </w:rPr>
        <w:t>естественно-научных</w:t>
      </w:r>
      <w:r w:rsidRPr="00B2111C">
        <w:rPr>
          <w:spacing w:val="1"/>
          <w:w w:val="105"/>
          <w:sz w:val="24"/>
          <w:szCs w:val="24"/>
        </w:rPr>
        <w:t xml:space="preserve"> </w:t>
      </w:r>
      <w:r w:rsidRPr="00B2111C">
        <w:rPr>
          <w:w w:val="105"/>
          <w:sz w:val="24"/>
          <w:szCs w:val="24"/>
        </w:rPr>
        <w:t>учебных</w:t>
      </w:r>
      <w:r w:rsidRPr="00B2111C">
        <w:rPr>
          <w:spacing w:val="18"/>
          <w:w w:val="105"/>
          <w:sz w:val="24"/>
          <w:szCs w:val="24"/>
        </w:rPr>
        <w:t xml:space="preserve"> </w:t>
      </w:r>
      <w:r w:rsidRPr="00B2111C">
        <w:rPr>
          <w:w w:val="105"/>
          <w:sz w:val="24"/>
          <w:szCs w:val="24"/>
        </w:rPr>
        <w:t>предметов</w:t>
      </w:r>
      <w:r w:rsidRPr="00B2111C">
        <w:rPr>
          <w:spacing w:val="18"/>
          <w:w w:val="105"/>
          <w:sz w:val="24"/>
          <w:szCs w:val="24"/>
        </w:rPr>
        <w:t xml:space="preserve"> </w:t>
      </w:r>
      <w:r w:rsidRPr="00B2111C">
        <w:rPr>
          <w:w w:val="105"/>
          <w:sz w:val="24"/>
          <w:szCs w:val="24"/>
        </w:rPr>
        <w:t>на</w:t>
      </w:r>
      <w:r w:rsidRPr="00B2111C">
        <w:rPr>
          <w:spacing w:val="19"/>
          <w:w w:val="105"/>
          <w:sz w:val="24"/>
          <w:szCs w:val="24"/>
        </w:rPr>
        <w:t xml:space="preserve"> </w:t>
      </w:r>
      <w:r w:rsidRPr="00B2111C">
        <w:rPr>
          <w:w w:val="105"/>
          <w:sz w:val="24"/>
          <w:szCs w:val="24"/>
        </w:rPr>
        <w:t>уровне</w:t>
      </w:r>
      <w:r w:rsidRPr="00B2111C">
        <w:rPr>
          <w:spacing w:val="18"/>
          <w:w w:val="105"/>
          <w:sz w:val="24"/>
          <w:szCs w:val="24"/>
        </w:rPr>
        <w:t xml:space="preserve"> </w:t>
      </w:r>
      <w:r w:rsidRPr="00B2111C">
        <w:rPr>
          <w:w w:val="105"/>
          <w:sz w:val="24"/>
          <w:szCs w:val="24"/>
        </w:rPr>
        <w:t>основного</w:t>
      </w:r>
      <w:r w:rsidRPr="00B2111C">
        <w:rPr>
          <w:spacing w:val="18"/>
          <w:w w:val="105"/>
          <w:sz w:val="24"/>
          <w:szCs w:val="24"/>
        </w:rPr>
        <w:t xml:space="preserve"> </w:t>
      </w:r>
      <w:r w:rsidRPr="00B2111C">
        <w:rPr>
          <w:w w:val="105"/>
          <w:sz w:val="24"/>
          <w:szCs w:val="24"/>
        </w:rPr>
        <w:t>общего</w:t>
      </w:r>
      <w:r w:rsidRPr="00B2111C">
        <w:rPr>
          <w:spacing w:val="19"/>
          <w:w w:val="105"/>
          <w:sz w:val="24"/>
          <w:szCs w:val="24"/>
        </w:rPr>
        <w:t xml:space="preserve"> </w:t>
      </w:r>
      <w:r w:rsidRPr="00B2111C">
        <w:rPr>
          <w:w w:val="105"/>
          <w:sz w:val="24"/>
          <w:szCs w:val="24"/>
        </w:rPr>
        <w:t>образования.</w:t>
      </w:r>
    </w:p>
    <w:p w:rsidR="009465CA" w:rsidRPr="00B2111C" w:rsidRDefault="009465CA" w:rsidP="00E0342D">
      <w:pPr>
        <w:pStyle w:val="a6"/>
        <w:numPr>
          <w:ilvl w:val="0"/>
          <w:numId w:val="66"/>
        </w:numPr>
        <w:spacing w:before="6" w:line="244" w:lineRule="auto"/>
        <w:rPr>
          <w:sz w:val="24"/>
          <w:szCs w:val="24"/>
        </w:rPr>
      </w:pPr>
      <w:r w:rsidRPr="00B2111C">
        <w:rPr>
          <w:w w:val="105"/>
          <w:sz w:val="24"/>
          <w:szCs w:val="24"/>
        </w:rPr>
        <w:t>Программа включает распределение содержания учебного ма-</w:t>
      </w:r>
      <w:r w:rsidRPr="00B2111C">
        <w:rPr>
          <w:spacing w:val="1"/>
          <w:w w:val="105"/>
          <w:sz w:val="24"/>
          <w:szCs w:val="24"/>
        </w:rPr>
        <w:t xml:space="preserve"> </w:t>
      </w:r>
      <w:r w:rsidRPr="00B2111C">
        <w:rPr>
          <w:w w:val="105"/>
          <w:sz w:val="24"/>
          <w:szCs w:val="24"/>
        </w:rPr>
        <w:t>териала по классам и примерный объём учебных часов для изуче-</w:t>
      </w:r>
      <w:r w:rsidRPr="00B2111C">
        <w:rPr>
          <w:spacing w:val="-44"/>
          <w:w w:val="105"/>
          <w:sz w:val="24"/>
          <w:szCs w:val="24"/>
        </w:rPr>
        <w:t xml:space="preserve"> </w:t>
      </w:r>
      <w:r w:rsidRPr="00B2111C">
        <w:rPr>
          <w:w w:val="105"/>
          <w:sz w:val="24"/>
          <w:szCs w:val="24"/>
        </w:rPr>
        <w:t>ния</w:t>
      </w:r>
      <w:r w:rsidRPr="00B2111C">
        <w:rPr>
          <w:spacing w:val="-4"/>
          <w:w w:val="105"/>
          <w:sz w:val="24"/>
          <w:szCs w:val="24"/>
        </w:rPr>
        <w:t xml:space="preserve"> </w:t>
      </w:r>
      <w:r w:rsidRPr="00B2111C">
        <w:rPr>
          <w:w w:val="105"/>
          <w:sz w:val="24"/>
          <w:szCs w:val="24"/>
        </w:rPr>
        <w:t>разделов</w:t>
      </w:r>
      <w:r w:rsidRPr="00B2111C">
        <w:rPr>
          <w:spacing w:val="-3"/>
          <w:w w:val="105"/>
          <w:sz w:val="24"/>
          <w:szCs w:val="24"/>
        </w:rPr>
        <w:t xml:space="preserve"> </w:t>
      </w:r>
      <w:r w:rsidRPr="00B2111C">
        <w:rPr>
          <w:w w:val="105"/>
          <w:sz w:val="24"/>
          <w:szCs w:val="24"/>
        </w:rPr>
        <w:t>и</w:t>
      </w:r>
      <w:r w:rsidRPr="00B2111C">
        <w:rPr>
          <w:spacing w:val="-4"/>
          <w:w w:val="105"/>
          <w:sz w:val="24"/>
          <w:szCs w:val="24"/>
        </w:rPr>
        <w:t xml:space="preserve"> </w:t>
      </w:r>
      <w:r w:rsidRPr="00B2111C">
        <w:rPr>
          <w:w w:val="105"/>
          <w:sz w:val="24"/>
          <w:szCs w:val="24"/>
        </w:rPr>
        <w:t>тем</w:t>
      </w:r>
      <w:r w:rsidRPr="00B2111C">
        <w:rPr>
          <w:spacing w:val="-3"/>
          <w:w w:val="105"/>
          <w:sz w:val="24"/>
          <w:szCs w:val="24"/>
        </w:rPr>
        <w:t xml:space="preserve"> </w:t>
      </w:r>
      <w:r w:rsidRPr="00B2111C">
        <w:rPr>
          <w:w w:val="105"/>
          <w:sz w:val="24"/>
          <w:szCs w:val="24"/>
        </w:rPr>
        <w:t>курса,</w:t>
      </w:r>
      <w:r w:rsidRPr="00B2111C">
        <w:rPr>
          <w:spacing w:val="-4"/>
          <w:w w:val="105"/>
          <w:sz w:val="24"/>
          <w:szCs w:val="24"/>
        </w:rPr>
        <w:t xml:space="preserve"> </w:t>
      </w:r>
      <w:r w:rsidRPr="00B2111C">
        <w:rPr>
          <w:w w:val="105"/>
          <w:sz w:val="24"/>
          <w:szCs w:val="24"/>
        </w:rPr>
        <w:t>а</w:t>
      </w:r>
      <w:r w:rsidRPr="00B2111C">
        <w:rPr>
          <w:spacing w:val="-3"/>
          <w:w w:val="105"/>
          <w:sz w:val="24"/>
          <w:szCs w:val="24"/>
        </w:rPr>
        <w:t xml:space="preserve"> </w:t>
      </w:r>
      <w:r w:rsidRPr="00B2111C">
        <w:rPr>
          <w:w w:val="105"/>
          <w:sz w:val="24"/>
          <w:szCs w:val="24"/>
        </w:rPr>
        <w:t>также</w:t>
      </w:r>
      <w:r w:rsidRPr="00B2111C">
        <w:rPr>
          <w:spacing w:val="-4"/>
          <w:w w:val="105"/>
          <w:sz w:val="24"/>
          <w:szCs w:val="24"/>
        </w:rPr>
        <w:t xml:space="preserve"> </w:t>
      </w:r>
      <w:r w:rsidRPr="00B2111C">
        <w:rPr>
          <w:w w:val="105"/>
          <w:sz w:val="24"/>
          <w:szCs w:val="24"/>
        </w:rPr>
        <w:t>рекомендуемую</w:t>
      </w:r>
      <w:r w:rsidRPr="00B2111C">
        <w:rPr>
          <w:spacing w:val="-3"/>
          <w:w w:val="105"/>
          <w:sz w:val="24"/>
          <w:szCs w:val="24"/>
        </w:rPr>
        <w:t xml:space="preserve"> </w:t>
      </w:r>
      <w:r w:rsidRPr="00B2111C">
        <w:rPr>
          <w:w w:val="105"/>
          <w:sz w:val="24"/>
          <w:szCs w:val="24"/>
        </w:rPr>
        <w:t>последователь-</w:t>
      </w:r>
      <w:r w:rsidRPr="00B2111C">
        <w:rPr>
          <w:spacing w:val="-44"/>
          <w:w w:val="105"/>
          <w:sz w:val="24"/>
          <w:szCs w:val="24"/>
        </w:rPr>
        <w:t xml:space="preserve"> </w:t>
      </w:r>
      <w:r w:rsidRPr="00B2111C">
        <w:rPr>
          <w:w w:val="105"/>
          <w:sz w:val="24"/>
          <w:szCs w:val="24"/>
        </w:rPr>
        <w:t>ность изучения тем, основанную на логике развития предметного</w:t>
      </w:r>
      <w:r w:rsidRPr="00B2111C">
        <w:rPr>
          <w:spacing w:val="-44"/>
          <w:w w:val="105"/>
          <w:sz w:val="24"/>
          <w:szCs w:val="24"/>
        </w:rPr>
        <w:t xml:space="preserve"> </w:t>
      </w:r>
      <w:r w:rsidRPr="00B2111C">
        <w:rPr>
          <w:w w:val="105"/>
          <w:sz w:val="24"/>
          <w:szCs w:val="24"/>
        </w:rPr>
        <w:t>содержания</w:t>
      </w:r>
      <w:r w:rsidRPr="00B2111C">
        <w:rPr>
          <w:spacing w:val="21"/>
          <w:w w:val="105"/>
          <w:sz w:val="24"/>
          <w:szCs w:val="24"/>
        </w:rPr>
        <w:t xml:space="preserve"> </w:t>
      </w:r>
      <w:r w:rsidRPr="00B2111C">
        <w:rPr>
          <w:w w:val="105"/>
          <w:sz w:val="24"/>
          <w:szCs w:val="24"/>
        </w:rPr>
        <w:t>с</w:t>
      </w:r>
      <w:r w:rsidRPr="00B2111C">
        <w:rPr>
          <w:spacing w:val="21"/>
          <w:w w:val="105"/>
          <w:sz w:val="24"/>
          <w:szCs w:val="24"/>
        </w:rPr>
        <w:t xml:space="preserve"> </w:t>
      </w:r>
      <w:r w:rsidRPr="00B2111C">
        <w:rPr>
          <w:w w:val="105"/>
          <w:sz w:val="24"/>
          <w:szCs w:val="24"/>
        </w:rPr>
        <w:t>учётом</w:t>
      </w:r>
      <w:r w:rsidRPr="00B2111C">
        <w:rPr>
          <w:spacing w:val="21"/>
          <w:w w:val="105"/>
          <w:sz w:val="24"/>
          <w:szCs w:val="24"/>
        </w:rPr>
        <w:t xml:space="preserve"> </w:t>
      </w:r>
      <w:r w:rsidRPr="00B2111C">
        <w:rPr>
          <w:w w:val="105"/>
          <w:sz w:val="24"/>
          <w:szCs w:val="24"/>
        </w:rPr>
        <w:t>возрастных</w:t>
      </w:r>
      <w:r w:rsidRPr="00B2111C">
        <w:rPr>
          <w:spacing w:val="21"/>
          <w:w w:val="105"/>
          <w:sz w:val="24"/>
          <w:szCs w:val="24"/>
        </w:rPr>
        <w:t xml:space="preserve"> </w:t>
      </w:r>
      <w:r w:rsidRPr="00B2111C">
        <w:rPr>
          <w:w w:val="105"/>
          <w:sz w:val="24"/>
          <w:szCs w:val="24"/>
        </w:rPr>
        <w:t>особенностей</w:t>
      </w:r>
      <w:r w:rsidRPr="00B2111C">
        <w:rPr>
          <w:spacing w:val="21"/>
          <w:w w:val="105"/>
          <w:sz w:val="24"/>
          <w:szCs w:val="24"/>
        </w:rPr>
        <w:t xml:space="preserve"> </w:t>
      </w:r>
      <w:r w:rsidRPr="00B2111C">
        <w:rPr>
          <w:w w:val="105"/>
          <w:sz w:val="24"/>
          <w:szCs w:val="24"/>
        </w:rPr>
        <w:t>обучающихся</w:t>
      </w:r>
    </w:p>
    <w:p w:rsidR="009465CA" w:rsidRPr="00B2111C" w:rsidRDefault="009465CA" w:rsidP="009465CA">
      <w:pPr>
        <w:pStyle w:val="a6"/>
        <w:spacing w:before="6" w:line="244" w:lineRule="auto"/>
        <w:rPr>
          <w:w w:val="105"/>
          <w:sz w:val="24"/>
          <w:szCs w:val="24"/>
        </w:rPr>
      </w:pPr>
    </w:p>
    <w:p w:rsidR="009465CA" w:rsidRPr="00B2111C" w:rsidRDefault="009465CA" w:rsidP="009465CA">
      <w:pPr>
        <w:pStyle w:val="a6"/>
        <w:spacing w:before="58" w:line="244" w:lineRule="auto"/>
        <w:ind w:left="117" w:right="116"/>
        <w:rPr>
          <w:sz w:val="24"/>
          <w:szCs w:val="24"/>
        </w:rPr>
      </w:pPr>
      <w:r w:rsidRPr="00B2111C">
        <w:rPr>
          <w:spacing w:val="-1"/>
          <w:w w:val="105"/>
          <w:sz w:val="24"/>
          <w:szCs w:val="24"/>
        </w:rPr>
        <w:t>Учебный</w:t>
      </w:r>
      <w:r w:rsidRPr="00B2111C">
        <w:rPr>
          <w:spacing w:val="-10"/>
          <w:w w:val="105"/>
          <w:sz w:val="24"/>
          <w:szCs w:val="24"/>
        </w:rPr>
        <w:t xml:space="preserve"> </w:t>
      </w:r>
      <w:r w:rsidRPr="00B2111C">
        <w:rPr>
          <w:spacing w:val="-1"/>
          <w:w w:val="105"/>
          <w:sz w:val="24"/>
          <w:szCs w:val="24"/>
        </w:rPr>
        <w:t>предмет</w:t>
      </w:r>
      <w:r w:rsidRPr="00B2111C">
        <w:rPr>
          <w:spacing w:val="-10"/>
          <w:w w:val="105"/>
          <w:sz w:val="24"/>
          <w:szCs w:val="24"/>
        </w:rPr>
        <w:t xml:space="preserve"> </w:t>
      </w:r>
      <w:r w:rsidRPr="00B2111C">
        <w:rPr>
          <w:spacing w:val="-1"/>
          <w:w w:val="105"/>
          <w:sz w:val="24"/>
          <w:szCs w:val="24"/>
        </w:rPr>
        <w:t>«Биология»</w:t>
      </w:r>
      <w:r w:rsidRPr="00B2111C">
        <w:rPr>
          <w:spacing w:val="-10"/>
          <w:w w:val="105"/>
          <w:sz w:val="24"/>
          <w:szCs w:val="24"/>
        </w:rPr>
        <w:t xml:space="preserve"> </w:t>
      </w:r>
      <w:r w:rsidRPr="00B2111C">
        <w:rPr>
          <w:spacing w:val="-1"/>
          <w:w w:val="105"/>
          <w:sz w:val="24"/>
          <w:szCs w:val="24"/>
        </w:rPr>
        <w:t>развивает</w:t>
      </w:r>
      <w:r w:rsidRPr="00B2111C">
        <w:rPr>
          <w:spacing w:val="-10"/>
          <w:w w:val="105"/>
          <w:sz w:val="24"/>
          <w:szCs w:val="24"/>
        </w:rPr>
        <w:t xml:space="preserve"> </w:t>
      </w:r>
      <w:r w:rsidRPr="00B2111C">
        <w:rPr>
          <w:spacing w:val="-1"/>
          <w:w w:val="105"/>
          <w:sz w:val="24"/>
          <w:szCs w:val="24"/>
        </w:rPr>
        <w:t>представления</w:t>
      </w:r>
      <w:r w:rsidRPr="00B2111C">
        <w:rPr>
          <w:spacing w:val="-10"/>
          <w:w w:val="105"/>
          <w:sz w:val="24"/>
          <w:szCs w:val="24"/>
        </w:rPr>
        <w:t xml:space="preserve"> </w:t>
      </w:r>
      <w:r w:rsidRPr="00B2111C">
        <w:rPr>
          <w:w w:val="105"/>
          <w:sz w:val="24"/>
          <w:szCs w:val="24"/>
        </w:rPr>
        <w:t>о</w:t>
      </w:r>
      <w:r w:rsidRPr="00B2111C">
        <w:rPr>
          <w:spacing w:val="-10"/>
          <w:w w:val="105"/>
          <w:sz w:val="24"/>
          <w:szCs w:val="24"/>
        </w:rPr>
        <w:t xml:space="preserve"> </w:t>
      </w:r>
      <w:r w:rsidRPr="00B2111C">
        <w:rPr>
          <w:w w:val="105"/>
          <w:sz w:val="24"/>
          <w:szCs w:val="24"/>
        </w:rPr>
        <w:t>позна-</w:t>
      </w:r>
      <w:r w:rsidRPr="00B2111C">
        <w:rPr>
          <w:spacing w:val="-44"/>
          <w:w w:val="105"/>
          <w:sz w:val="24"/>
          <w:szCs w:val="24"/>
        </w:rPr>
        <w:t xml:space="preserve"> </w:t>
      </w:r>
      <w:r w:rsidRPr="00B2111C">
        <w:rPr>
          <w:w w:val="105"/>
          <w:sz w:val="24"/>
          <w:szCs w:val="24"/>
        </w:rPr>
        <w:t>ваемости живой природы и методах её познания, он позволяет</w:t>
      </w:r>
      <w:r w:rsidRPr="00B2111C">
        <w:rPr>
          <w:spacing w:val="1"/>
          <w:w w:val="105"/>
          <w:sz w:val="24"/>
          <w:szCs w:val="24"/>
        </w:rPr>
        <w:t xml:space="preserve"> </w:t>
      </w:r>
      <w:r w:rsidRPr="00B2111C">
        <w:rPr>
          <w:w w:val="105"/>
          <w:sz w:val="24"/>
          <w:szCs w:val="24"/>
        </w:rPr>
        <w:t>сформировать</w:t>
      </w:r>
      <w:r w:rsidRPr="00B2111C">
        <w:rPr>
          <w:spacing w:val="-5"/>
          <w:w w:val="105"/>
          <w:sz w:val="24"/>
          <w:szCs w:val="24"/>
        </w:rPr>
        <w:t xml:space="preserve"> </w:t>
      </w:r>
      <w:r w:rsidRPr="00B2111C">
        <w:rPr>
          <w:w w:val="105"/>
          <w:sz w:val="24"/>
          <w:szCs w:val="24"/>
        </w:rPr>
        <w:t>систему</w:t>
      </w:r>
      <w:r w:rsidRPr="00B2111C">
        <w:rPr>
          <w:spacing w:val="-4"/>
          <w:w w:val="105"/>
          <w:sz w:val="24"/>
          <w:szCs w:val="24"/>
        </w:rPr>
        <w:t xml:space="preserve"> </w:t>
      </w:r>
      <w:r w:rsidRPr="00B2111C">
        <w:rPr>
          <w:w w:val="105"/>
          <w:sz w:val="24"/>
          <w:szCs w:val="24"/>
        </w:rPr>
        <w:t>научных</w:t>
      </w:r>
      <w:r w:rsidRPr="00B2111C">
        <w:rPr>
          <w:spacing w:val="-4"/>
          <w:w w:val="105"/>
          <w:sz w:val="24"/>
          <w:szCs w:val="24"/>
        </w:rPr>
        <w:t xml:space="preserve"> </w:t>
      </w:r>
      <w:r w:rsidRPr="00B2111C">
        <w:rPr>
          <w:w w:val="105"/>
          <w:sz w:val="24"/>
          <w:szCs w:val="24"/>
        </w:rPr>
        <w:t>знаний</w:t>
      </w:r>
      <w:r w:rsidRPr="00B2111C">
        <w:rPr>
          <w:spacing w:val="-4"/>
          <w:w w:val="105"/>
          <w:sz w:val="24"/>
          <w:szCs w:val="24"/>
        </w:rPr>
        <w:t xml:space="preserve"> </w:t>
      </w:r>
      <w:r w:rsidRPr="00B2111C">
        <w:rPr>
          <w:w w:val="105"/>
          <w:sz w:val="24"/>
          <w:szCs w:val="24"/>
        </w:rPr>
        <w:t>о</w:t>
      </w:r>
      <w:r w:rsidRPr="00B2111C">
        <w:rPr>
          <w:spacing w:val="-5"/>
          <w:w w:val="105"/>
          <w:sz w:val="24"/>
          <w:szCs w:val="24"/>
        </w:rPr>
        <w:t xml:space="preserve"> </w:t>
      </w:r>
      <w:r w:rsidRPr="00B2111C">
        <w:rPr>
          <w:w w:val="105"/>
          <w:sz w:val="24"/>
          <w:szCs w:val="24"/>
        </w:rPr>
        <w:t>живых</w:t>
      </w:r>
      <w:r w:rsidRPr="00B2111C">
        <w:rPr>
          <w:spacing w:val="-4"/>
          <w:w w:val="105"/>
          <w:sz w:val="24"/>
          <w:szCs w:val="24"/>
        </w:rPr>
        <w:t xml:space="preserve"> </w:t>
      </w:r>
      <w:r w:rsidRPr="00B2111C">
        <w:rPr>
          <w:w w:val="105"/>
          <w:sz w:val="24"/>
          <w:szCs w:val="24"/>
        </w:rPr>
        <w:t>системах,</w:t>
      </w:r>
      <w:r w:rsidRPr="00B2111C">
        <w:rPr>
          <w:spacing w:val="-4"/>
          <w:w w:val="105"/>
          <w:sz w:val="24"/>
          <w:szCs w:val="24"/>
        </w:rPr>
        <w:t xml:space="preserve"> </w:t>
      </w:r>
      <w:r w:rsidRPr="00B2111C">
        <w:rPr>
          <w:w w:val="105"/>
          <w:sz w:val="24"/>
          <w:szCs w:val="24"/>
        </w:rPr>
        <w:t>умения</w:t>
      </w:r>
      <w:r w:rsidRPr="00B2111C">
        <w:rPr>
          <w:spacing w:val="-44"/>
          <w:w w:val="105"/>
          <w:sz w:val="24"/>
          <w:szCs w:val="24"/>
        </w:rPr>
        <w:t xml:space="preserve"> </w:t>
      </w:r>
      <w:r w:rsidRPr="00B2111C">
        <w:rPr>
          <w:w w:val="105"/>
          <w:sz w:val="24"/>
          <w:szCs w:val="24"/>
        </w:rPr>
        <w:t>их</w:t>
      </w:r>
      <w:r w:rsidRPr="00B2111C">
        <w:rPr>
          <w:spacing w:val="16"/>
          <w:w w:val="105"/>
          <w:sz w:val="24"/>
          <w:szCs w:val="24"/>
        </w:rPr>
        <w:t xml:space="preserve"> </w:t>
      </w:r>
      <w:r w:rsidRPr="00B2111C">
        <w:rPr>
          <w:w w:val="105"/>
          <w:sz w:val="24"/>
          <w:szCs w:val="24"/>
        </w:rPr>
        <w:t>получать,</w:t>
      </w:r>
      <w:r w:rsidRPr="00B2111C">
        <w:rPr>
          <w:spacing w:val="16"/>
          <w:w w:val="105"/>
          <w:sz w:val="24"/>
          <w:szCs w:val="24"/>
        </w:rPr>
        <w:t xml:space="preserve"> </w:t>
      </w:r>
      <w:r w:rsidRPr="00B2111C">
        <w:rPr>
          <w:w w:val="105"/>
          <w:sz w:val="24"/>
          <w:szCs w:val="24"/>
        </w:rPr>
        <w:t>присваивать</w:t>
      </w:r>
      <w:r w:rsidRPr="00B2111C">
        <w:rPr>
          <w:spacing w:val="16"/>
          <w:w w:val="105"/>
          <w:sz w:val="24"/>
          <w:szCs w:val="24"/>
        </w:rPr>
        <w:t xml:space="preserve"> </w:t>
      </w:r>
      <w:r w:rsidRPr="00B2111C">
        <w:rPr>
          <w:w w:val="105"/>
          <w:sz w:val="24"/>
          <w:szCs w:val="24"/>
        </w:rPr>
        <w:t>и</w:t>
      </w:r>
      <w:r w:rsidRPr="00B2111C">
        <w:rPr>
          <w:spacing w:val="16"/>
          <w:w w:val="105"/>
          <w:sz w:val="24"/>
          <w:szCs w:val="24"/>
        </w:rPr>
        <w:t xml:space="preserve"> </w:t>
      </w:r>
      <w:r w:rsidRPr="00B2111C">
        <w:rPr>
          <w:w w:val="105"/>
          <w:sz w:val="24"/>
          <w:szCs w:val="24"/>
        </w:rPr>
        <w:t>применять</w:t>
      </w:r>
      <w:r w:rsidRPr="00B2111C">
        <w:rPr>
          <w:spacing w:val="16"/>
          <w:w w:val="105"/>
          <w:sz w:val="24"/>
          <w:szCs w:val="24"/>
        </w:rPr>
        <w:t xml:space="preserve"> </w:t>
      </w:r>
      <w:r w:rsidRPr="00B2111C">
        <w:rPr>
          <w:w w:val="105"/>
          <w:sz w:val="24"/>
          <w:szCs w:val="24"/>
        </w:rPr>
        <w:t>в</w:t>
      </w:r>
      <w:r w:rsidRPr="00B2111C">
        <w:rPr>
          <w:spacing w:val="16"/>
          <w:w w:val="105"/>
          <w:sz w:val="24"/>
          <w:szCs w:val="24"/>
        </w:rPr>
        <w:t xml:space="preserve"> </w:t>
      </w:r>
      <w:r w:rsidRPr="00B2111C">
        <w:rPr>
          <w:w w:val="105"/>
          <w:sz w:val="24"/>
          <w:szCs w:val="24"/>
        </w:rPr>
        <w:t>жизненных</w:t>
      </w:r>
      <w:r w:rsidRPr="00B2111C">
        <w:rPr>
          <w:spacing w:val="16"/>
          <w:w w:val="105"/>
          <w:sz w:val="24"/>
          <w:szCs w:val="24"/>
        </w:rPr>
        <w:t xml:space="preserve"> </w:t>
      </w:r>
      <w:r w:rsidRPr="00B2111C">
        <w:rPr>
          <w:w w:val="105"/>
          <w:sz w:val="24"/>
          <w:szCs w:val="24"/>
        </w:rPr>
        <w:t>ситуациях.</w:t>
      </w:r>
    </w:p>
    <w:p w:rsidR="009465CA" w:rsidRPr="00B2111C" w:rsidRDefault="009465CA" w:rsidP="009465CA">
      <w:pPr>
        <w:pStyle w:val="a6"/>
        <w:spacing w:before="3" w:line="244" w:lineRule="auto"/>
        <w:ind w:left="117"/>
        <w:rPr>
          <w:sz w:val="24"/>
          <w:szCs w:val="24"/>
        </w:rPr>
      </w:pPr>
      <w:r w:rsidRPr="00B2111C">
        <w:rPr>
          <w:spacing w:val="-1"/>
          <w:w w:val="105"/>
          <w:sz w:val="24"/>
          <w:szCs w:val="24"/>
        </w:rPr>
        <w:t>Биологическая</w:t>
      </w:r>
      <w:r w:rsidRPr="00B2111C">
        <w:rPr>
          <w:spacing w:val="-10"/>
          <w:w w:val="105"/>
          <w:sz w:val="24"/>
          <w:szCs w:val="24"/>
        </w:rPr>
        <w:t xml:space="preserve"> </w:t>
      </w:r>
      <w:r w:rsidRPr="00B2111C">
        <w:rPr>
          <w:w w:val="105"/>
          <w:sz w:val="24"/>
          <w:szCs w:val="24"/>
        </w:rPr>
        <w:t>подготовка</w:t>
      </w:r>
      <w:r w:rsidRPr="00B2111C">
        <w:rPr>
          <w:spacing w:val="-9"/>
          <w:w w:val="105"/>
          <w:sz w:val="24"/>
          <w:szCs w:val="24"/>
        </w:rPr>
        <w:t xml:space="preserve"> </w:t>
      </w:r>
      <w:r w:rsidRPr="00B2111C">
        <w:rPr>
          <w:w w:val="105"/>
          <w:sz w:val="24"/>
          <w:szCs w:val="24"/>
        </w:rPr>
        <w:t>обеспечивает</w:t>
      </w:r>
      <w:r w:rsidRPr="00B2111C">
        <w:rPr>
          <w:spacing w:val="-9"/>
          <w:w w:val="105"/>
          <w:sz w:val="24"/>
          <w:szCs w:val="24"/>
        </w:rPr>
        <w:t xml:space="preserve"> </w:t>
      </w:r>
      <w:r w:rsidRPr="00B2111C">
        <w:rPr>
          <w:w w:val="105"/>
          <w:sz w:val="24"/>
          <w:szCs w:val="24"/>
        </w:rPr>
        <w:t>понимание</w:t>
      </w:r>
      <w:r w:rsidRPr="00B2111C">
        <w:rPr>
          <w:spacing w:val="-9"/>
          <w:w w:val="105"/>
          <w:sz w:val="24"/>
          <w:szCs w:val="24"/>
        </w:rPr>
        <w:t xml:space="preserve"> </w:t>
      </w:r>
      <w:r w:rsidRPr="00B2111C">
        <w:rPr>
          <w:w w:val="105"/>
          <w:sz w:val="24"/>
          <w:szCs w:val="24"/>
        </w:rPr>
        <w:t>обучающи-</w:t>
      </w:r>
      <w:r w:rsidRPr="00B2111C">
        <w:rPr>
          <w:spacing w:val="-43"/>
          <w:w w:val="105"/>
          <w:sz w:val="24"/>
          <w:szCs w:val="24"/>
        </w:rPr>
        <w:t xml:space="preserve"> </w:t>
      </w:r>
      <w:r w:rsidRPr="00B2111C">
        <w:rPr>
          <w:w w:val="105"/>
          <w:sz w:val="24"/>
          <w:szCs w:val="24"/>
        </w:rPr>
        <w:t>мися научных принципов человеческой деятельности в природе,</w:t>
      </w:r>
      <w:r w:rsidRPr="00B2111C">
        <w:rPr>
          <w:spacing w:val="1"/>
          <w:w w:val="105"/>
          <w:sz w:val="24"/>
          <w:szCs w:val="24"/>
        </w:rPr>
        <w:t xml:space="preserve"> </w:t>
      </w:r>
      <w:r w:rsidRPr="00B2111C">
        <w:rPr>
          <w:w w:val="105"/>
          <w:sz w:val="24"/>
          <w:szCs w:val="24"/>
        </w:rPr>
        <w:t>закладывает основы экологической культуры, здорового образа</w:t>
      </w:r>
      <w:r w:rsidRPr="00B2111C">
        <w:rPr>
          <w:spacing w:val="1"/>
          <w:w w:val="105"/>
          <w:sz w:val="24"/>
          <w:szCs w:val="24"/>
        </w:rPr>
        <w:t xml:space="preserve"> </w:t>
      </w:r>
      <w:r w:rsidRPr="00B2111C">
        <w:rPr>
          <w:w w:val="105"/>
          <w:sz w:val="24"/>
          <w:szCs w:val="24"/>
        </w:rPr>
        <w:t>жизни.</w:t>
      </w:r>
    </w:p>
    <w:p w:rsidR="009465CA" w:rsidRPr="00B2111C" w:rsidRDefault="009465CA" w:rsidP="009465CA">
      <w:pPr>
        <w:pStyle w:val="213"/>
        <w:spacing w:before="157"/>
        <w:ind w:left="118" w:firstLine="0"/>
        <w:rPr>
          <w:rFonts w:ascii="Times New Roman" w:hAnsi="Times New Roman" w:cs="Times New Roman"/>
          <w:sz w:val="24"/>
          <w:szCs w:val="24"/>
        </w:rPr>
      </w:pPr>
      <w:r w:rsidRPr="00B2111C">
        <w:rPr>
          <w:rFonts w:ascii="Times New Roman" w:hAnsi="Times New Roman" w:cs="Times New Roman"/>
          <w:w w:val="90"/>
          <w:sz w:val="24"/>
          <w:szCs w:val="24"/>
        </w:rPr>
        <w:t>ЦЕЛИ</w:t>
      </w:r>
      <w:r w:rsidRPr="00B2111C">
        <w:rPr>
          <w:rFonts w:ascii="Times New Roman" w:hAnsi="Times New Roman" w:cs="Times New Roman"/>
          <w:spacing w:val="20"/>
          <w:w w:val="90"/>
          <w:sz w:val="24"/>
          <w:szCs w:val="24"/>
        </w:rPr>
        <w:t xml:space="preserve"> </w:t>
      </w:r>
      <w:r w:rsidRPr="00B2111C">
        <w:rPr>
          <w:rFonts w:ascii="Times New Roman" w:hAnsi="Times New Roman" w:cs="Times New Roman"/>
          <w:w w:val="90"/>
          <w:sz w:val="24"/>
          <w:szCs w:val="24"/>
        </w:rPr>
        <w:t>ИЗУЧЕНИЯ</w:t>
      </w:r>
      <w:r w:rsidRPr="00B2111C">
        <w:rPr>
          <w:rFonts w:ascii="Times New Roman" w:hAnsi="Times New Roman" w:cs="Times New Roman"/>
          <w:spacing w:val="20"/>
          <w:w w:val="90"/>
          <w:sz w:val="24"/>
          <w:szCs w:val="24"/>
        </w:rPr>
        <w:t xml:space="preserve"> </w:t>
      </w:r>
      <w:r w:rsidRPr="00B2111C">
        <w:rPr>
          <w:rFonts w:ascii="Times New Roman" w:hAnsi="Times New Roman" w:cs="Times New Roman"/>
          <w:w w:val="90"/>
          <w:sz w:val="24"/>
          <w:szCs w:val="24"/>
        </w:rPr>
        <w:t>УЧЕБНОГО</w:t>
      </w:r>
      <w:r w:rsidRPr="00B2111C">
        <w:rPr>
          <w:rFonts w:ascii="Times New Roman" w:hAnsi="Times New Roman" w:cs="Times New Roman"/>
          <w:spacing w:val="21"/>
          <w:w w:val="90"/>
          <w:sz w:val="24"/>
          <w:szCs w:val="24"/>
        </w:rPr>
        <w:t xml:space="preserve"> </w:t>
      </w:r>
      <w:r w:rsidRPr="00B2111C">
        <w:rPr>
          <w:rFonts w:ascii="Times New Roman" w:hAnsi="Times New Roman" w:cs="Times New Roman"/>
          <w:w w:val="90"/>
          <w:sz w:val="24"/>
          <w:szCs w:val="24"/>
        </w:rPr>
        <w:t>ПРЕДМЕТА</w:t>
      </w:r>
      <w:r w:rsidRPr="00B2111C">
        <w:rPr>
          <w:rFonts w:ascii="Times New Roman" w:hAnsi="Times New Roman" w:cs="Times New Roman"/>
          <w:spacing w:val="20"/>
          <w:w w:val="90"/>
          <w:sz w:val="24"/>
          <w:szCs w:val="24"/>
        </w:rPr>
        <w:t xml:space="preserve"> </w:t>
      </w:r>
      <w:r w:rsidRPr="00B2111C">
        <w:rPr>
          <w:rFonts w:ascii="Times New Roman" w:hAnsi="Times New Roman" w:cs="Times New Roman"/>
          <w:w w:val="90"/>
          <w:sz w:val="24"/>
          <w:szCs w:val="24"/>
        </w:rPr>
        <w:t>«БИОЛОГИЯ»</w:t>
      </w:r>
    </w:p>
    <w:p w:rsidR="009465CA" w:rsidRPr="00B2111C" w:rsidRDefault="009465CA" w:rsidP="009465CA">
      <w:pPr>
        <w:pStyle w:val="a6"/>
        <w:spacing w:before="58" w:line="244" w:lineRule="auto"/>
        <w:ind w:left="117"/>
        <w:rPr>
          <w:sz w:val="24"/>
          <w:szCs w:val="24"/>
        </w:rPr>
      </w:pPr>
      <w:r w:rsidRPr="00B2111C">
        <w:rPr>
          <w:w w:val="105"/>
          <w:sz w:val="24"/>
          <w:szCs w:val="24"/>
        </w:rPr>
        <w:t xml:space="preserve">Целями изучения биологии </w:t>
      </w:r>
      <w:r w:rsidR="00675E4F">
        <w:rPr>
          <w:w w:val="105"/>
          <w:sz w:val="24"/>
          <w:szCs w:val="24"/>
        </w:rPr>
        <w:t>на уровне основного общего обра</w:t>
      </w:r>
      <w:r w:rsidRPr="00B2111C">
        <w:rPr>
          <w:w w:val="105"/>
          <w:sz w:val="24"/>
          <w:szCs w:val="24"/>
        </w:rPr>
        <w:t>зования</w:t>
      </w:r>
      <w:r w:rsidRPr="00B2111C">
        <w:rPr>
          <w:spacing w:val="23"/>
          <w:w w:val="105"/>
          <w:sz w:val="24"/>
          <w:szCs w:val="24"/>
        </w:rPr>
        <w:t xml:space="preserve"> </w:t>
      </w:r>
      <w:r w:rsidRPr="00B2111C">
        <w:rPr>
          <w:w w:val="105"/>
          <w:sz w:val="24"/>
          <w:szCs w:val="24"/>
        </w:rPr>
        <w:t>являются:</w:t>
      </w:r>
    </w:p>
    <w:p w:rsidR="009465CA" w:rsidRPr="00B2111C" w:rsidRDefault="009465CA" w:rsidP="00E0342D">
      <w:pPr>
        <w:pStyle w:val="a4"/>
        <w:widowControl w:val="0"/>
        <w:numPr>
          <w:ilvl w:val="0"/>
          <w:numId w:val="65"/>
        </w:numPr>
        <w:tabs>
          <w:tab w:val="left" w:pos="344"/>
        </w:tabs>
        <w:autoSpaceDE w:val="0"/>
        <w:autoSpaceDN w:val="0"/>
        <w:spacing w:before="1" w:after="0" w:line="244" w:lineRule="auto"/>
        <w:ind w:right="114"/>
        <w:contextualSpacing w:val="0"/>
        <w:jc w:val="both"/>
        <w:rPr>
          <w:sz w:val="24"/>
          <w:szCs w:val="24"/>
        </w:rPr>
      </w:pPr>
      <w:r w:rsidRPr="00B2111C">
        <w:rPr>
          <w:w w:val="105"/>
          <w:sz w:val="24"/>
          <w:szCs w:val="24"/>
        </w:rPr>
        <w:t>формирование системы зна</w:t>
      </w:r>
      <w:r w:rsidR="00675E4F">
        <w:rPr>
          <w:w w:val="105"/>
          <w:sz w:val="24"/>
          <w:szCs w:val="24"/>
        </w:rPr>
        <w:t>ний о признаках и процессах жиз</w:t>
      </w:r>
      <w:r w:rsidRPr="00B2111C">
        <w:rPr>
          <w:w w:val="105"/>
          <w:sz w:val="24"/>
          <w:szCs w:val="24"/>
        </w:rPr>
        <w:t>недеятельности биологическ</w:t>
      </w:r>
      <w:r w:rsidR="00675E4F">
        <w:rPr>
          <w:w w:val="105"/>
          <w:sz w:val="24"/>
          <w:szCs w:val="24"/>
        </w:rPr>
        <w:t>их систем разного уровня органи</w:t>
      </w:r>
      <w:r w:rsidRPr="00B2111C">
        <w:rPr>
          <w:w w:val="105"/>
          <w:sz w:val="24"/>
          <w:szCs w:val="24"/>
        </w:rPr>
        <w:t>зации;</w:t>
      </w:r>
    </w:p>
    <w:p w:rsidR="009465CA" w:rsidRPr="00B2111C" w:rsidRDefault="009465CA" w:rsidP="00E0342D">
      <w:pPr>
        <w:pStyle w:val="a4"/>
        <w:widowControl w:val="0"/>
        <w:numPr>
          <w:ilvl w:val="0"/>
          <w:numId w:val="65"/>
        </w:numPr>
        <w:tabs>
          <w:tab w:val="left" w:pos="344"/>
        </w:tabs>
        <w:autoSpaceDE w:val="0"/>
        <w:autoSpaceDN w:val="0"/>
        <w:spacing w:before="3" w:after="0" w:line="244" w:lineRule="auto"/>
        <w:ind w:right="114"/>
        <w:contextualSpacing w:val="0"/>
        <w:jc w:val="both"/>
        <w:rPr>
          <w:sz w:val="24"/>
          <w:szCs w:val="24"/>
        </w:rPr>
      </w:pPr>
      <w:r w:rsidRPr="00B2111C">
        <w:rPr>
          <w:w w:val="105"/>
          <w:sz w:val="24"/>
          <w:szCs w:val="24"/>
        </w:rPr>
        <w:t>формирование системы знани</w:t>
      </w:r>
      <w:r w:rsidR="00675E4F">
        <w:rPr>
          <w:w w:val="105"/>
          <w:sz w:val="24"/>
          <w:szCs w:val="24"/>
        </w:rPr>
        <w:t>й об особенностях строения, жиз</w:t>
      </w:r>
      <w:r w:rsidRPr="00B2111C">
        <w:rPr>
          <w:w w:val="105"/>
          <w:sz w:val="24"/>
          <w:szCs w:val="24"/>
        </w:rPr>
        <w:t>недеятельности организма человека, условиях сохранения его</w:t>
      </w:r>
      <w:r w:rsidRPr="00B2111C">
        <w:rPr>
          <w:spacing w:val="1"/>
          <w:w w:val="105"/>
          <w:sz w:val="24"/>
          <w:szCs w:val="24"/>
        </w:rPr>
        <w:t xml:space="preserve"> </w:t>
      </w:r>
      <w:r w:rsidRPr="00B2111C">
        <w:rPr>
          <w:w w:val="105"/>
          <w:sz w:val="24"/>
          <w:szCs w:val="24"/>
        </w:rPr>
        <w:t>здоровья;</w:t>
      </w:r>
    </w:p>
    <w:p w:rsidR="009465CA" w:rsidRPr="00B2111C" w:rsidRDefault="009465CA" w:rsidP="00E0342D">
      <w:pPr>
        <w:pStyle w:val="a4"/>
        <w:widowControl w:val="0"/>
        <w:numPr>
          <w:ilvl w:val="0"/>
          <w:numId w:val="65"/>
        </w:numPr>
        <w:tabs>
          <w:tab w:val="left" w:pos="344"/>
        </w:tabs>
        <w:autoSpaceDE w:val="0"/>
        <w:autoSpaceDN w:val="0"/>
        <w:spacing w:before="2" w:after="0" w:line="244" w:lineRule="auto"/>
        <w:ind w:right="114"/>
        <w:contextualSpacing w:val="0"/>
        <w:jc w:val="both"/>
        <w:rPr>
          <w:sz w:val="24"/>
          <w:szCs w:val="24"/>
        </w:rPr>
      </w:pPr>
      <w:r w:rsidRPr="00B2111C">
        <w:rPr>
          <w:spacing w:val="-1"/>
          <w:w w:val="105"/>
          <w:sz w:val="24"/>
          <w:szCs w:val="24"/>
        </w:rPr>
        <w:t>формирование</w:t>
      </w:r>
      <w:r w:rsidRPr="00B2111C">
        <w:rPr>
          <w:spacing w:val="-11"/>
          <w:w w:val="105"/>
          <w:sz w:val="24"/>
          <w:szCs w:val="24"/>
        </w:rPr>
        <w:t xml:space="preserve"> </w:t>
      </w:r>
      <w:r w:rsidRPr="00B2111C">
        <w:rPr>
          <w:spacing w:val="-1"/>
          <w:w w:val="105"/>
          <w:sz w:val="24"/>
          <w:szCs w:val="24"/>
        </w:rPr>
        <w:t>умений</w:t>
      </w:r>
      <w:r w:rsidRPr="00B2111C">
        <w:rPr>
          <w:spacing w:val="-10"/>
          <w:w w:val="105"/>
          <w:sz w:val="24"/>
          <w:szCs w:val="24"/>
        </w:rPr>
        <w:t xml:space="preserve"> </w:t>
      </w:r>
      <w:r w:rsidRPr="00B2111C">
        <w:rPr>
          <w:spacing w:val="-1"/>
          <w:w w:val="105"/>
          <w:sz w:val="24"/>
          <w:szCs w:val="24"/>
        </w:rPr>
        <w:t>применять</w:t>
      </w:r>
      <w:r w:rsidRPr="00B2111C">
        <w:rPr>
          <w:spacing w:val="-10"/>
          <w:w w:val="105"/>
          <w:sz w:val="24"/>
          <w:szCs w:val="24"/>
        </w:rPr>
        <w:t xml:space="preserve"> </w:t>
      </w:r>
      <w:r w:rsidRPr="00B2111C">
        <w:rPr>
          <w:w w:val="105"/>
          <w:sz w:val="24"/>
          <w:szCs w:val="24"/>
        </w:rPr>
        <w:t>методы</w:t>
      </w:r>
      <w:r w:rsidRPr="00B2111C">
        <w:rPr>
          <w:spacing w:val="-10"/>
          <w:w w:val="105"/>
          <w:sz w:val="24"/>
          <w:szCs w:val="24"/>
        </w:rPr>
        <w:t xml:space="preserve"> </w:t>
      </w:r>
      <w:r w:rsidRPr="00B2111C">
        <w:rPr>
          <w:w w:val="105"/>
          <w:sz w:val="24"/>
          <w:szCs w:val="24"/>
        </w:rPr>
        <w:t>биологической</w:t>
      </w:r>
      <w:r w:rsidRPr="00B2111C">
        <w:rPr>
          <w:spacing w:val="-11"/>
          <w:w w:val="105"/>
          <w:sz w:val="24"/>
          <w:szCs w:val="24"/>
        </w:rPr>
        <w:t xml:space="preserve"> </w:t>
      </w:r>
      <w:r w:rsidRPr="00B2111C">
        <w:rPr>
          <w:w w:val="105"/>
          <w:sz w:val="24"/>
          <w:szCs w:val="24"/>
        </w:rPr>
        <w:t>науки</w:t>
      </w:r>
      <w:r w:rsidRPr="00B2111C">
        <w:rPr>
          <w:spacing w:val="-44"/>
          <w:w w:val="105"/>
          <w:sz w:val="24"/>
          <w:szCs w:val="24"/>
        </w:rPr>
        <w:t xml:space="preserve"> </w:t>
      </w:r>
      <w:r w:rsidRPr="00B2111C">
        <w:rPr>
          <w:w w:val="105"/>
          <w:sz w:val="24"/>
          <w:szCs w:val="24"/>
        </w:rPr>
        <w:t>для изучения биологических систем, в том числе и организма</w:t>
      </w:r>
      <w:r w:rsidRPr="00B2111C">
        <w:rPr>
          <w:spacing w:val="1"/>
          <w:w w:val="105"/>
          <w:sz w:val="24"/>
          <w:szCs w:val="24"/>
        </w:rPr>
        <w:t xml:space="preserve"> </w:t>
      </w:r>
      <w:r w:rsidRPr="00B2111C">
        <w:rPr>
          <w:w w:val="105"/>
          <w:sz w:val="24"/>
          <w:szCs w:val="24"/>
        </w:rPr>
        <w:t>человека;</w:t>
      </w:r>
    </w:p>
    <w:p w:rsidR="009465CA" w:rsidRPr="00B2111C" w:rsidRDefault="009465CA" w:rsidP="00E0342D">
      <w:pPr>
        <w:pStyle w:val="a4"/>
        <w:widowControl w:val="0"/>
        <w:numPr>
          <w:ilvl w:val="0"/>
          <w:numId w:val="65"/>
        </w:numPr>
        <w:tabs>
          <w:tab w:val="left" w:pos="344"/>
        </w:tabs>
        <w:autoSpaceDE w:val="0"/>
        <w:autoSpaceDN w:val="0"/>
        <w:spacing w:before="3" w:after="0" w:line="244" w:lineRule="auto"/>
        <w:ind w:right="114"/>
        <w:contextualSpacing w:val="0"/>
        <w:jc w:val="both"/>
        <w:rPr>
          <w:sz w:val="24"/>
          <w:szCs w:val="24"/>
        </w:rPr>
      </w:pPr>
      <w:r w:rsidRPr="00B2111C">
        <w:rPr>
          <w:w w:val="105"/>
          <w:sz w:val="24"/>
          <w:szCs w:val="24"/>
        </w:rPr>
        <w:t>формирование умений исп</w:t>
      </w:r>
      <w:r w:rsidR="00675E4F">
        <w:rPr>
          <w:w w:val="105"/>
          <w:sz w:val="24"/>
          <w:szCs w:val="24"/>
        </w:rPr>
        <w:t>ользовать информацию о современ</w:t>
      </w:r>
      <w:r w:rsidRPr="00B2111C">
        <w:rPr>
          <w:w w:val="105"/>
          <w:sz w:val="24"/>
          <w:szCs w:val="24"/>
        </w:rPr>
        <w:t>ных достижениях в области</w:t>
      </w:r>
      <w:r w:rsidR="00675E4F">
        <w:rPr>
          <w:w w:val="105"/>
          <w:sz w:val="24"/>
          <w:szCs w:val="24"/>
        </w:rPr>
        <w:t xml:space="preserve"> биологии для объяснения процес</w:t>
      </w:r>
      <w:r w:rsidRPr="00B2111C">
        <w:rPr>
          <w:w w:val="105"/>
          <w:sz w:val="24"/>
          <w:szCs w:val="24"/>
        </w:rPr>
        <w:t>сов и явлений живой природы и жизнедеятельности собствен-</w:t>
      </w:r>
      <w:r w:rsidRPr="00B2111C">
        <w:rPr>
          <w:spacing w:val="1"/>
          <w:w w:val="105"/>
          <w:sz w:val="24"/>
          <w:szCs w:val="24"/>
        </w:rPr>
        <w:t xml:space="preserve"> </w:t>
      </w:r>
      <w:r w:rsidRPr="00B2111C">
        <w:rPr>
          <w:w w:val="105"/>
          <w:sz w:val="24"/>
          <w:szCs w:val="24"/>
        </w:rPr>
        <w:t>ного</w:t>
      </w:r>
      <w:r w:rsidRPr="00B2111C">
        <w:rPr>
          <w:spacing w:val="22"/>
          <w:w w:val="105"/>
          <w:sz w:val="24"/>
          <w:szCs w:val="24"/>
        </w:rPr>
        <w:t xml:space="preserve"> </w:t>
      </w:r>
      <w:r w:rsidRPr="00B2111C">
        <w:rPr>
          <w:w w:val="105"/>
          <w:sz w:val="24"/>
          <w:szCs w:val="24"/>
        </w:rPr>
        <w:t>организма;</w:t>
      </w:r>
    </w:p>
    <w:p w:rsidR="009465CA" w:rsidRPr="00B2111C" w:rsidRDefault="009465CA" w:rsidP="00E0342D">
      <w:pPr>
        <w:pStyle w:val="a4"/>
        <w:widowControl w:val="0"/>
        <w:numPr>
          <w:ilvl w:val="0"/>
          <w:numId w:val="65"/>
        </w:numPr>
        <w:tabs>
          <w:tab w:val="left" w:pos="344"/>
        </w:tabs>
        <w:autoSpaceDE w:val="0"/>
        <w:autoSpaceDN w:val="0"/>
        <w:spacing w:before="3" w:after="0" w:line="244" w:lineRule="auto"/>
        <w:ind w:right="114"/>
        <w:contextualSpacing w:val="0"/>
        <w:jc w:val="both"/>
        <w:rPr>
          <w:sz w:val="24"/>
          <w:szCs w:val="24"/>
        </w:rPr>
      </w:pPr>
      <w:r w:rsidRPr="00B2111C">
        <w:rPr>
          <w:w w:val="105"/>
          <w:sz w:val="24"/>
          <w:szCs w:val="24"/>
        </w:rPr>
        <w:t>формирование</w:t>
      </w:r>
      <w:r w:rsidRPr="00B2111C">
        <w:rPr>
          <w:spacing w:val="1"/>
          <w:w w:val="105"/>
          <w:sz w:val="24"/>
          <w:szCs w:val="24"/>
        </w:rPr>
        <w:t xml:space="preserve"> </w:t>
      </w:r>
      <w:r w:rsidRPr="00B2111C">
        <w:rPr>
          <w:w w:val="105"/>
          <w:sz w:val="24"/>
          <w:szCs w:val="24"/>
        </w:rPr>
        <w:t>умений</w:t>
      </w:r>
      <w:r w:rsidRPr="00B2111C">
        <w:rPr>
          <w:spacing w:val="1"/>
          <w:w w:val="105"/>
          <w:sz w:val="24"/>
          <w:szCs w:val="24"/>
        </w:rPr>
        <w:t xml:space="preserve"> </w:t>
      </w:r>
      <w:r w:rsidRPr="00B2111C">
        <w:rPr>
          <w:w w:val="105"/>
          <w:sz w:val="24"/>
          <w:szCs w:val="24"/>
        </w:rPr>
        <w:t>объяснять</w:t>
      </w:r>
      <w:r w:rsidRPr="00B2111C">
        <w:rPr>
          <w:spacing w:val="1"/>
          <w:w w:val="105"/>
          <w:sz w:val="24"/>
          <w:szCs w:val="24"/>
        </w:rPr>
        <w:t xml:space="preserve"> </w:t>
      </w:r>
      <w:r w:rsidRPr="00B2111C">
        <w:rPr>
          <w:w w:val="105"/>
          <w:sz w:val="24"/>
          <w:szCs w:val="24"/>
        </w:rPr>
        <w:t>роль</w:t>
      </w:r>
      <w:r w:rsidRPr="00B2111C">
        <w:rPr>
          <w:spacing w:val="1"/>
          <w:w w:val="105"/>
          <w:sz w:val="24"/>
          <w:szCs w:val="24"/>
        </w:rPr>
        <w:t xml:space="preserve"> </w:t>
      </w:r>
      <w:r w:rsidRPr="00B2111C">
        <w:rPr>
          <w:w w:val="105"/>
          <w:sz w:val="24"/>
          <w:szCs w:val="24"/>
        </w:rPr>
        <w:t>биологии</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00675E4F">
        <w:rPr>
          <w:w w:val="105"/>
          <w:sz w:val="24"/>
          <w:szCs w:val="24"/>
        </w:rPr>
        <w:t>практи</w:t>
      </w:r>
      <w:r w:rsidRPr="00B2111C">
        <w:rPr>
          <w:w w:val="105"/>
          <w:sz w:val="24"/>
          <w:szCs w:val="24"/>
        </w:rPr>
        <w:t>ческой деятельности людей</w:t>
      </w:r>
      <w:r w:rsidR="00675E4F">
        <w:rPr>
          <w:w w:val="105"/>
          <w:sz w:val="24"/>
          <w:szCs w:val="24"/>
        </w:rPr>
        <w:t>, значение биологического разно</w:t>
      </w:r>
      <w:r w:rsidRPr="00B2111C">
        <w:rPr>
          <w:w w:val="105"/>
          <w:sz w:val="24"/>
          <w:szCs w:val="24"/>
        </w:rPr>
        <w:t>образия для сохранения биосферы, последствия деятельности</w:t>
      </w:r>
      <w:r w:rsidRPr="00B2111C">
        <w:rPr>
          <w:spacing w:val="1"/>
          <w:w w:val="105"/>
          <w:sz w:val="24"/>
          <w:szCs w:val="24"/>
        </w:rPr>
        <w:t xml:space="preserve"> </w:t>
      </w:r>
      <w:r w:rsidRPr="00B2111C">
        <w:rPr>
          <w:w w:val="105"/>
          <w:sz w:val="24"/>
          <w:szCs w:val="24"/>
        </w:rPr>
        <w:t>человека</w:t>
      </w:r>
      <w:r w:rsidRPr="00B2111C">
        <w:rPr>
          <w:spacing w:val="22"/>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природе;</w:t>
      </w:r>
    </w:p>
    <w:p w:rsidR="009465CA" w:rsidRPr="00B2111C" w:rsidRDefault="009465CA" w:rsidP="00E0342D">
      <w:pPr>
        <w:pStyle w:val="a4"/>
        <w:widowControl w:val="0"/>
        <w:numPr>
          <w:ilvl w:val="0"/>
          <w:numId w:val="65"/>
        </w:numPr>
        <w:tabs>
          <w:tab w:val="left" w:pos="344"/>
        </w:tabs>
        <w:autoSpaceDE w:val="0"/>
        <w:autoSpaceDN w:val="0"/>
        <w:spacing w:before="3" w:after="0" w:line="244" w:lineRule="auto"/>
        <w:ind w:right="114"/>
        <w:contextualSpacing w:val="0"/>
        <w:jc w:val="both"/>
        <w:rPr>
          <w:sz w:val="24"/>
          <w:szCs w:val="24"/>
        </w:rPr>
      </w:pPr>
      <w:r w:rsidRPr="00B2111C">
        <w:rPr>
          <w:w w:val="105"/>
          <w:sz w:val="24"/>
          <w:szCs w:val="24"/>
        </w:rPr>
        <w:t>формирование</w:t>
      </w:r>
      <w:r w:rsidRPr="00B2111C">
        <w:rPr>
          <w:spacing w:val="1"/>
          <w:w w:val="105"/>
          <w:sz w:val="24"/>
          <w:szCs w:val="24"/>
        </w:rPr>
        <w:t xml:space="preserve"> </w:t>
      </w:r>
      <w:r w:rsidRPr="00B2111C">
        <w:rPr>
          <w:w w:val="105"/>
          <w:sz w:val="24"/>
          <w:szCs w:val="24"/>
        </w:rPr>
        <w:t>экологической</w:t>
      </w:r>
      <w:r w:rsidRPr="00B2111C">
        <w:rPr>
          <w:spacing w:val="1"/>
          <w:w w:val="105"/>
          <w:sz w:val="24"/>
          <w:szCs w:val="24"/>
        </w:rPr>
        <w:t xml:space="preserve"> </w:t>
      </w:r>
      <w:r w:rsidRPr="00B2111C">
        <w:rPr>
          <w:w w:val="105"/>
          <w:sz w:val="24"/>
          <w:szCs w:val="24"/>
        </w:rPr>
        <w:t>культуры</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целях</w:t>
      </w:r>
      <w:r w:rsidRPr="00B2111C">
        <w:rPr>
          <w:spacing w:val="1"/>
          <w:w w:val="105"/>
          <w:sz w:val="24"/>
          <w:szCs w:val="24"/>
        </w:rPr>
        <w:t xml:space="preserve"> </w:t>
      </w:r>
      <w:r w:rsidRPr="00B2111C">
        <w:rPr>
          <w:w w:val="105"/>
          <w:sz w:val="24"/>
          <w:szCs w:val="24"/>
        </w:rPr>
        <w:t>сохранения</w:t>
      </w:r>
      <w:r w:rsidRPr="00B2111C">
        <w:rPr>
          <w:spacing w:val="1"/>
          <w:w w:val="105"/>
          <w:sz w:val="24"/>
          <w:szCs w:val="24"/>
        </w:rPr>
        <w:t xml:space="preserve"> </w:t>
      </w:r>
      <w:r w:rsidRPr="00B2111C">
        <w:rPr>
          <w:w w:val="105"/>
          <w:sz w:val="24"/>
          <w:szCs w:val="24"/>
        </w:rPr>
        <w:t>собственного</w:t>
      </w:r>
      <w:r w:rsidRPr="00B2111C">
        <w:rPr>
          <w:spacing w:val="20"/>
          <w:w w:val="105"/>
          <w:sz w:val="24"/>
          <w:szCs w:val="24"/>
        </w:rPr>
        <w:t xml:space="preserve"> </w:t>
      </w:r>
      <w:r w:rsidRPr="00B2111C">
        <w:rPr>
          <w:w w:val="105"/>
          <w:sz w:val="24"/>
          <w:szCs w:val="24"/>
        </w:rPr>
        <w:t>здоровья</w:t>
      </w:r>
      <w:r w:rsidRPr="00B2111C">
        <w:rPr>
          <w:spacing w:val="21"/>
          <w:w w:val="105"/>
          <w:sz w:val="24"/>
          <w:szCs w:val="24"/>
        </w:rPr>
        <w:t xml:space="preserve"> </w:t>
      </w:r>
      <w:r w:rsidRPr="00B2111C">
        <w:rPr>
          <w:w w:val="105"/>
          <w:sz w:val="24"/>
          <w:szCs w:val="24"/>
        </w:rPr>
        <w:t>и</w:t>
      </w:r>
      <w:r w:rsidRPr="00B2111C">
        <w:rPr>
          <w:spacing w:val="20"/>
          <w:w w:val="105"/>
          <w:sz w:val="24"/>
          <w:szCs w:val="24"/>
        </w:rPr>
        <w:t xml:space="preserve"> </w:t>
      </w:r>
      <w:r w:rsidRPr="00B2111C">
        <w:rPr>
          <w:w w:val="105"/>
          <w:sz w:val="24"/>
          <w:szCs w:val="24"/>
        </w:rPr>
        <w:t>охраны</w:t>
      </w:r>
      <w:r w:rsidRPr="00B2111C">
        <w:rPr>
          <w:spacing w:val="21"/>
          <w:w w:val="105"/>
          <w:sz w:val="24"/>
          <w:szCs w:val="24"/>
        </w:rPr>
        <w:t xml:space="preserve"> </w:t>
      </w:r>
      <w:r w:rsidRPr="00B2111C">
        <w:rPr>
          <w:w w:val="105"/>
          <w:sz w:val="24"/>
          <w:szCs w:val="24"/>
        </w:rPr>
        <w:t>окружающей</w:t>
      </w:r>
      <w:r w:rsidRPr="00B2111C">
        <w:rPr>
          <w:spacing w:val="21"/>
          <w:w w:val="105"/>
          <w:sz w:val="24"/>
          <w:szCs w:val="24"/>
        </w:rPr>
        <w:t xml:space="preserve"> </w:t>
      </w:r>
      <w:r w:rsidRPr="00B2111C">
        <w:rPr>
          <w:w w:val="105"/>
          <w:sz w:val="24"/>
          <w:szCs w:val="24"/>
        </w:rPr>
        <w:t>среды.</w:t>
      </w:r>
    </w:p>
    <w:p w:rsidR="009465CA" w:rsidRPr="00B2111C" w:rsidRDefault="009465CA" w:rsidP="009465CA">
      <w:pPr>
        <w:pStyle w:val="a6"/>
        <w:spacing w:before="116" w:line="244" w:lineRule="auto"/>
        <w:ind w:left="117"/>
        <w:rPr>
          <w:sz w:val="24"/>
          <w:szCs w:val="24"/>
        </w:rPr>
      </w:pPr>
      <w:r w:rsidRPr="00B2111C">
        <w:rPr>
          <w:w w:val="105"/>
          <w:sz w:val="24"/>
          <w:szCs w:val="24"/>
        </w:rPr>
        <w:t>Достижение</w:t>
      </w:r>
      <w:r w:rsidRPr="00B2111C">
        <w:rPr>
          <w:spacing w:val="1"/>
          <w:w w:val="105"/>
          <w:sz w:val="24"/>
          <w:szCs w:val="24"/>
        </w:rPr>
        <w:t xml:space="preserve"> </w:t>
      </w:r>
      <w:r w:rsidRPr="00B2111C">
        <w:rPr>
          <w:w w:val="105"/>
          <w:sz w:val="24"/>
          <w:szCs w:val="24"/>
        </w:rPr>
        <w:t>целей</w:t>
      </w:r>
      <w:r w:rsidRPr="00B2111C">
        <w:rPr>
          <w:spacing w:val="1"/>
          <w:w w:val="105"/>
          <w:sz w:val="24"/>
          <w:szCs w:val="24"/>
        </w:rPr>
        <w:t xml:space="preserve"> </w:t>
      </w:r>
      <w:r w:rsidRPr="00B2111C">
        <w:rPr>
          <w:w w:val="105"/>
          <w:sz w:val="24"/>
          <w:szCs w:val="24"/>
        </w:rPr>
        <w:t>обеспечивается</w:t>
      </w:r>
      <w:r w:rsidRPr="00B2111C">
        <w:rPr>
          <w:spacing w:val="1"/>
          <w:w w:val="105"/>
          <w:sz w:val="24"/>
          <w:szCs w:val="24"/>
        </w:rPr>
        <w:t xml:space="preserve"> </w:t>
      </w:r>
      <w:r w:rsidRPr="00B2111C">
        <w:rPr>
          <w:w w:val="105"/>
          <w:sz w:val="24"/>
          <w:szCs w:val="24"/>
        </w:rPr>
        <w:t>решением</w:t>
      </w:r>
      <w:r w:rsidRPr="00B2111C">
        <w:rPr>
          <w:spacing w:val="1"/>
          <w:w w:val="105"/>
          <w:sz w:val="24"/>
          <w:szCs w:val="24"/>
        </w:rPr>
        <w:t xml:space="preserve"> </w:t>
      </w:r>
      <w:r w:rsidRPr="00B2111C">
        <w:rPr>
          <w:w w:val="105"/>
          <w:sz w:val="24"/>
          <w:szCs w:val="24"/>
        </w:rPr>
        <w:t>следующих</w:t>
      </w:r>
      <w:r w:rsidRPr="00B2111C">
        <w:rPr>
          <w:spacing w:val="1"/>
          <w:w w:val="105"/>
          <w:sz w:val="24"/>
          <w:szCs w:val="24"/>
        </w:rPr>
        <w:t xml:space="preserve"> </w:t>
      </w:r>
      <w:r w:rsidRPr="00B2111C">
        <w:rPr>
          <w:w w:val="105"/>
          <w:sz w:val="24"/>
          <w:szCs w:val="24"/>
        </w:rPr>
        <w:t>ЗАДАЧ:</w:t>
      </w:r>
    </w:p>
    <w:p w:rsidR="009465CA" w:rsidRPr="00B2111C" w:rsidRDefault="009465CA" w:rsidP="00E0342D">
      <w:pPr>
        <w:pStyle w:val="a4"/>
        <w:widowControl w:val="0"/>
        <w:numPr>
          <w:ilvl w:val="0"/>
          <w:numId w:val="65"/>
        </w:numPr>
        <w:tabs>
          <w:tab w:val="left" w:pos="344"/>
        </w:tabs>
        <w:autoSpaceDE w:val="0"/>
        <w:autoSpaceDN w:val="0"/>
        <w:spacing w:before="1" w:after="0" w:line="244" w:lineRule="auto"/>
        <w:ind w:right="114"/>
        <w:contextualSpacing w:val="0"/>
        <w:jc w:val="both"/>
        <w:rPr>
          <w:sz w:val="24"/>
          <w:szCs w:val="24"/>
        </w:rPr>
      </w:pPr>
      <w:r w:rsidRPr="00B2111C">
        <w:rPr>
          <w:w w:val="105"/>
          <w:sz w:val="24"/>
          <w:szCs w:val="24"/>
        </w:rPr>
        <w:t>приобретение знаний обу</w:t>
      </w:r>
      <w:r w:rsidR="00675E4F">
        <w:rPr>
          <w:w w:val="105"/>
          <w:sz w:val="24"/>
          <w:szCs w:val="24"/>
        </w:rPr>
        <w:t>чающимися о живой природе, зако</w:t>
      </w:r>
      <w:r w:rsidRPr="00B2111C">
        <w:rPr>
          <w:w w:val="105"/>
          <w:sz w:val="24"/>
          <w:szCs w:val="24"/>
        </w:rPr>
        <w:t>номерностях</w:t>
      </w:r>
      <w:r w:rsidRPr="00B2111C">
        <w:rPr>
          <w:spacing w:val="-9"/>
          <w:w w:val="105"/>
          <w:sz w:val="24"/>
          <w:szCs w:val="24"/>
        </w:rPr>
        <w:t xml:space="preserve"> </w:t>
      </w:r>
      <w:r w:rsidRPr="00B2111C">
        <w:rPr>
          <w:w w:val="105"/>
          <w:sz w:val="24"/>
          <w:szCs w:val="24"/>
        </w:rPr>
        <w:t>строения,</w:t>
      </w:r>
      <w:r w:rsidRPr="00B2111C">
        <w:rPr>
          <w:spacing w:val="-8"/>
          <w:w w:val="105"/>
          <w:sz w:val="24"/>
          <w:szCs w:val="24"/>
        </w:rPr>
        <w:t xml:space="preserve"> </w:t>
      </w:r>
      <w:r w:rsidRPr="00B2111C">
        <w:rPr>
          <w:w w:val="105"/>
          <w:sz w:val="24"/>
          <w:szCs w:val="24"/>
        </w:rPr>
        <w:t>жизнедеятельности</w:t>
      </w:r>
      <w:r w:rsidRPr="00B2111C">
        <w:rPr>
          <w:spacing w:val="-9"/>
          <w:w w:val="105"/>
          <w:sz w:val="24"/>
          <w:szCs w:val="24"/>
        </w:rPr>
        <w:t xml:space="preserve"> </w:t>
      </w:r>
      <w:r w:rsidRPr="00B2111C">
        <w:rPr>
          <w:w w:val="105"/>
          <w:sz w:val="24"/>
          <w:szCs w:val="24"/>
        </w:rPr>
        <w:t>и</w:t>
      </w:r>
      <w:r w:rsidRPr="00B2111C">
        <w:rPr>
          <w:spacing w:val="-9"/>
          <w:w w:val="105"/>
          <w:sz w:val="24"/>
          <w:szCs w:val="24"/>
        </w:rPr>
        <w:t xml:space="preserve"> </w:t>
      </w:r>
      <w:r w:rsidRPr="00B2111C">
        <w:rPr>
          <w:w w:val="105"/>
          <w:sz w:val="24"/>
          <w:szCs w:val="24"/>
        </w:rPr>
        <w:t>средообразующей</w:t>
      </w:r>
      <w:r w:rsidRPr="00B2111C">
        <w:rPr>
          <w:spacing w:val="-43"/>
          <w:w w:val="105"/>
          <w:sz w:val="24"/>
          <w:szCs w:val="24"/>
        </w:rPr>
        <w:t xml:space="preserve"> </w:t>
      </w:r>
      <w:r w:rsidRPr="00B2111C">
        <w:rPr>
          <w:spacing w:val="-1"/>
          <w:w w:val="105"/>
          <w:sz w:val="24"/>
          <w:szCs w:val="24"/>
        </w:rPr>
        <w:t>роли</w:t>
      </w:r>
      <w:r w:rsidRPr="00B2111C">
        <w:rPr>
          <w:spacing w:val="-11"/>
          <w:w w:val="105"/>
          <w:sz w:val="24"/>
          <w:szCs w:val="24"/>
        </w:rPr>
        <w:t xml:space="preserve"> </w:t>
      </w:r>
      <w:r w:rsidRPr="00B2111C">
        <w:rPr>
          <w:spacing w:val="-1"/>
          <w:w w:val="105"/>
          <w:sz w:val="24"/>
          <w:szCs w:val="24"/>
        </w:rPr>
        <w:t>организмов;</w:t>
      </w:r>
      <w:r w:rsidRPr="00B2111C">
        <w:rPr>
          <w:spacing w:val="-10"/>
          <w:w w:val="105"/>
          <w:sz w:val="24"/>
          <w:szCs w:val="24"/>
        </w:rPr>
        <w:t xml:space="preserve"> </w:t>
      </w:r>
      <w:r w:rsidRPr="00B2111C">
        <w:rPr>
          <w:w w:val="105"/>
          <w:sz w:val="24"/>
          <w:szCs w:val="24"/>
        </w:rPr>
        <w:t>человеке</w:t>
      </w:r>
      <w:r w:rsidRPr="00B2111C">
        <w:rPr>
          <w:spacing w:val="-10"/>
          <w:w w:val="105"/>
          <w:sz w:val="24"/>
          <w:szCs w:val="24"/>
        </w:rPr>
        <w:t xml:space="preserve"> </w:t>
      </w:r>
      <w:r w:rsidRPr="00B2111C">
        <w:rPr>
          <w:w w:val="105"/>
          <w:sz w:val="24"/>
          <w:szCs w:val="24"/>
        </w:rPr>
        <w:t>как</w:t>
      </w:r>
      <w:r w:rsidRPr="00B2111C">
        <w:rPr>
          <w:spacing w:val="-10"/>
          <w:w w:val="105"/>
          <w:sz w:val="24"/>
          <w:szCs w:val="24"/>
        </w:rPr>
        <w:t xml:space="preserve"> </w:t>
      </w:r>
      <w:r w:rsidRPr="00B2111C">
        <w:rPr>
          <w:w w:val="105"/>
          <w:sz w:val="24"/>
          <w:szCs w:val="24"/>
        </w:rPr>
        <w:t>биосоциальном</w:t>
      </w:r>
      <w:r w:rsidRPr="00B2111C">
        <w:rPr>
          <w:spacing w:val="-11"/>
          <w:w w:val="105"/>
          <w:sz w:val="24"/>
          <w:szCs w:val="24"/>
        </w:rPr>
        <w:t xml:space="preserve"> </w:t>
      </w:r>
      <w:r w:rsidRPr="00B2111C">
        <w:rPr>
          <w:w w:val="105"/>
          <w:sz w:val="24"/>
          <w:szCs w:val="24"/>
        </w:rPr>
        <w:t>существе;</w:t>
      </w:r>
      <w:r w:rsidRPr="00B2111C">
        <w:rPr>
          <w:spacing w:val="-10"/>
          <w:w w:val="105"/>
          <w:sz w:val="24"/>
          <w:szCs w:val="24"/>
        </w:rPr>
        <w:t xml:space="preserve"> </w:t>
      </w:r>
      <w:r w:rsidRPr="00B2111C">
        <w:rPr>
          <w:w w:val="105"/>
          <w:sz w:val="24"/>
          <w:szCs w:val="24"/>
        </w:rPr>
        <w:t>о</w:t>
      </w:r>
      <w:r w:rsidRPr="00B2111C">
        <w:rPr>
          <w:spacing w:val="-10"/>
          <w:w w:val="105"/>
          <w:sz w:val="24"/>
          <w:szCs w:val="24"/>
        </w:rPr>
        <w:t xml:space="preserve"> </w:t>
      </w:r>
      <w:r w:rsidRPr="00B2111C">
        <w:rPr>
          <w:w w:val="105"/>
          <w:sz w:val="24"/>
          <w:szCs w:val="24"/>
        </w:rPr>
        <w:t>роли</w:t>
      </w:r>
      <w:r w:rsidRPr="00B2111C">
        <w:rPr>
          <w:spacing w:val="-44"/>
          <w:w w:val="105"/>
          <w:sz w:val="24"/>
          <w:szCs w:val="24"/>
        </w:rPr>
        <w:t xml:space="preserve"> </w:t>
      </w:r>
      <w:r w:rsidRPr="00B2111C">
        <w:rPr>
          <w:w w:val="105"/>
          <w:sz w:val="24"/>
          <w:szCs w:val="24"/>
        </w:rPr>
        <w:t>биологической</w:t>
      </w:r>
      <w:r w:rsidRPr="00B2111C">
        <w:rPr>
          <w:spacing w:val="16"/>
          <w:w w:val="105"/>
          <w:sz w:val="24"/>
          <w:szCs w:val="24"/>
        </w:rPr>
        <w:t xml:space="preserve"> </w:t>
      </w:r>
      <w:r w:rsidRPr="00B2111C">
        <w:rPr>
          <w:w w:val="105"/>
          <w:sz w:val="24"/>
          <w:szCs w:val="24"/>
        </w:rPr>
        <w:t>науки</w:t>
      </w:r>
      <w:r w:rsidRPr="00B2111C">
        <w:rPr>
          <w:spacing w:val="16"/>
          <w:w w:val="105"/>
          <w:sz w:val="24"/>
          <w:szCs w:val="24"/>
        </w:rPr>
        <w:t xml:space="preserve"> </w:t>
      </w:r>
      <w:r w:rsidRPr="00B2111C">
        <w:rPr>
          <w:w w:val="105"/>
          <w:sz w:val="24"/>
          <w:szCs w:val="24"/>
        </w:rPr>
        <w:t>в</w:t>
      </w:r>
      <w:r w:rsidRPr="00B2111C">
        <w:rPr>
          <w:spacing w:val="16"/>
          <w:w w:val="105"/>
          <w:sz w:val="24"/>
          <w:szCs w:val="24"/>
        </w:rPr>
        <w:t xml:space="preserve"> </w:t>
      </w:r>
      <w:r w:rsidRPr="00B2111C">
        <w:rPr>
          <w:w w:val="105"/>
          <w:sz w:val="24"/>
          <w:szCs w:val="24"/>
        </w:rPr>
        <w:t>практической</w:t>
      </w:r>
      <w:r w:rsidRPr="00B2111C">
        <w:rPr>
          <w:spacing w:val="16"/>
          <w:w w:val="105"/>
          <w:sz w:val="24"/>
          <w:szCs w:val="24"/>
        </w:rPr>
        <w:t xml:space="preserve"> </w:t>
      </w:r>
      <w:r w:rsidRPr="00B2111C">
        <w:rPr>
          <w:w w:val="105"/>
          <w:sz w:val="24"/>
          <w:szCs w:val="24"/>
        </w:rPr>
        <w:t>деятельности</w:t>
      </w:r>
      <w:r w:rsidRPr="00B2111C">
        <w:rPr>
          <w:spacing w:val="17"/>
          <w:w w:val="105"/>
          <w:sz w:val="24"/>
          <w:szCs w:val="24"/>
        </w:rPr>
        <w:t xml:space="preserve"> </w:t>
      </w:r>
      <w:r w:rsidRPr="00B2111C">
        <w:rPr>
          <w:w w:val="105"/>
          <w:sz w:val="24"/>
          <w:szCs w:val="24"/>
        </w:rPr>
        <w:t>людей;</w:t>
      </w:r>
    </w:p>
    <w:p w:rsidR="009465CA" w:rsidRPr="00B2111C" w:rsidRDefault="009465CA" w:rsidP="00E0342D">
      <w:pPr>
        <w:pStyle w:val="a4"/>
        <w:widowControl w:val="0"/>
        <w:numPr>
          <w:ilvl w:val="0"/>
          <w:numId w:val="65"/>
        </w:numPr>
        <w:tabs>
          <w:tab w:val="left" w:pos="344"/>
        </w:tabs>
        <w:autoSpaceDE w:val="0"/>
        <w:autoSpaceDN w:val="0"/>
        <w:spacing w:before="86" w:after="0" w:line="244" w:lineRule="auto"/>
        <w:ind w:right="114"/>
        <w:contextualSpacing w:val="0"/>
        <w:jc w:val="both"/>
        <w:rPr>
          <w:sz w:val="24"/>
          <w:szCs w:val="24"/>
        </w:rPr>
      </w:pPr>
      <w:r w:rsidRPr="00B2111C">
        <w:rPr>
          <w:w w:val="105"/>
          <w:sz w:val="24"/>
          <w:szCs w:val="24"/>
        </w:rPr>
        <w:t>овладение умениями провод</w:t>
      </w:r>
      <w:r w:rsidR="00675E4F">
        <w:rPr>
          <w:w w:val="105"/>
          <w:sz w:val="24"/>
          <w:szCs w:val="24"/>
        </w:rPr>
        <w:t>ить исследования с использовани</w:t>
      </w:r>
      <w:r w:rsidRPr="00B2111C">
        <w:rPr>
          <w:w w:val="105"/>
          <w:sz w:val="24"/>
          <w:szCs w:val="24"/>
        </w:rPr>
        <w:t>ем биологического оборудования и наблюдения за состоянием</w:t>
      </w:r>
      <w:r w:rsidRPr="00B2111C">
        <w:rPr>
          <w:spacing w:val="1"/>
          <w:w w:val="105"/>
          <w:sz w:val="24"/>
          <w:szCs w:val="24"/>
        </w:rPr>
        <w:t xml:space="preserve"> </w:t>
      </w:r>
      <w:r w:rsidRPr="00B2111C">
        <w:rPr>
          <w:w w:val="105"/>
          <w:sz w:val="24"/>
          <w:szCs w:val="24"/>
        </w:rPr>
        <w:t>собственного</w:t>
      </w:r>
      <w:r w:rsidRPr="00B2111C">
        <w:rPr>
          <w:spacing w:val="22"/>
          <w:w w:val="105"/>
          <w:sz w:val="24"/>
          <w:szCs w:val="24"/>
        </w:rPr>
        <w:t xml:space="preserve"> </w:t>
      </w:r>
      <w:r w:rsidRPr="00B2111C">
        <w:rPr>
          <w:w w:val="105"/>
          <w:sz w:val="24"/>
          <w:szCs w:val="24"/>
        </w:rPr>
        <w:t>организма;</w:t>
      </w:r>
    </w:p>
    <w:p w:rsidR="009465CA" w:rsidRPr="00B2111C" w:rsidRDefault="009465CA" w:rsidP="00E0342D">
      <w:pPr>
        <w:pStyle w:val="a4"/>
        <w:widowControl w:val="0"/>
        <w:numPr>
          <w:ilvl w:val="0"/>
          <w:numId w:val="65"/>
        </w:numPr>
        <w:tabs>
          <w:tab w:val="left" w:pos="344"/>
        </w:tabs>
        <w:autoSpaceDE w:val="0"/>
        <w:autoSpaceDN w:val="0"/>
        <w:spacing w:before="2" w:after="0" w:line="244" w:lineRule="auto"/>
        <w:ind w:right="114"/>
        <w:contextualSpacing w:val="0"/>
        <w:jc w:val="both"/>
        <w:rPr>
          <w:sz w:val="24"/>
          <w:szCs w:val="24"/>
        </w:rPr>
      </w:pPr>
      <w:r w:rsidRPr="00B2111C">
        <w:rPr>
          <w:w w:val="105"/>
          <w:sz w:val="24"/>
          <w:szCs w:val="24"/>
        </w:rPr>
        <w:t>освоение приёмов работы с биологической информацией, в том</w:t>
      </w:r>
      <w:r w:rsidRPr="00B2111C">
        <w:rPr>
          <w:spacing w:val="-44"/>
          <w:w w:val="105"/>
          <w:sz w:val="24"/>
          <w:szCs w:val="24"/>
        </w:rPr>
        <w:t xml:space="preserve"> </w:t>
      </w:r>
      <w:r w:rsidRPr="00B2111C">
        <w:rPr>
          <w:w w:val="105"/>
          <w:sz w:val="24"/>
          <w:szCs w:val="24"/>
        </w:rPr>
        <w:t>числе о современных достиже</w:t>
      </w:r>
      <w:r w:rsidR="00675E4F">
        <w:rPr>
          <w:w w:val="105"/>
          <w:sz w:val="24"/>
          <w:szCs w:val="24"/>
        </w:rPr>
        <w:t>ниях в области биологии, её ана</w:t>
      </w:r>
      <w:r w:rsidRPr="00B2111C">
        <w:rPr>
          <w:w w:val="105"/>
          <w:sz w:val="24"/>
          <w:szCs w:val="24"/>
        </w:rPr>
        <w:t>лиз</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критическое</w:t>
      </w:r>
      <w:r w:rsidRPr="00B2111C">
        <w:rPr>
          <w:spacing w:val="23"/>
          <w:w w:val="105"/>
          <w:sz w:val="24"/>
          <w:szCs w:val="24"/>
        </w:rPr>
        <w:t xml:space="preserve"> </w:t>
      </w:r>
      <w:r w:rsidRPr="00B2111C">
        <w:rPr>
          <w:w w:val="105"/>
          <w:sz w:val="24"/>
          <w:szCs w:val="24"/>
        </w:rPr>
        <w:t>оценивание;</w:t>
      </w:r>
    </w:p>
    <w:p w:rsidR="009465CA" w:rsidRPr="00B2111C" w:rsidRDefault="009465CA" w:rsidP="00E0342D">
      <w:pPr>
        <w:pStyle w:val="a4"/>
        <w:widowControl w:val="0"/>
        <w:numPr>
          <w:ilvl w:val="0"/>
          <w:numId w:val="65"/>
        </w:numPr>
        <w:tabs>
          <w:tab w:val="left" w:pos="344"/>
        </w:tabs>
        <w:autoSpaceDE w:val="0"/>
        <w:autoSpaceDN w:val="0"/>
        <w:spacing w:before="3" w:after="0" w:line="244" w:lineRule="auto"/>
        <w:ind w:right="114"/>
        <w:contextualSpacing w:val="0"/>
        <w:jc w:val="both"/>
        <w:rPr>
          <w:sz w:val="24"/>
          <w:szCs w:val="24"/>
        </w:rPr>
      </w:pPr>
      <w:r w:rsidRPr="00B2111C">
        <w:rPr>
          <w:w w:val="105"/>
          <w:sz w:val="24"/>
          <w:szCs w:val="24"/>
        </w:rPr>
        <w:t>воспитание биологически и экологически грамотной личности,</w:t>
      </w:r>
      <w:r w:rsidRPr="00B2111C">
        <w:rPr>
          <w:spacing w:val="-44"/>
          <w:w w:val="105"/>
          <w:sz w:val="24"/>
          <w:szCs w:val="24"/>
        </w:rPr>
        <w:t xml:space="preserve"> </w:t>
      </w:r>
      <w:r w:rsidRPr="00B2111C">
        <w:rPr>
          <w:w w:val="105"/>
          <w:sz w:val="24"/>
          <w:szCs w:val="24"/>
        </w:rPr>
        <w:t>готовой</w:t>
      </w:r>
      <w:r w:rsidRPr="00B2111C">
        <w:rPr>
          <w:spacing w:val="-5"/>
          <w:w w:val="105"/>
          <w:sz w:val="24"/>
          <w:szCs w:val="24"/>
        </w:rPr>
        <w:t xml:space="preserve"> </w:t>
      </w:r>
      <w:r w:rsidRPr="00B2111C">
        <w:rPr>
          <w:w w:val="105"/>
          <w:sz w:val="24"/>
          <w:szCs w:val="24"/>
        </w:rPr>
        <w:t>к</w:t>
      </w:r>
      <w:r w:rsidRPr="00B2111C">
        <w:rPr>
          <w:spacing w:val="-4"/>
          <w:w w:val="105"/>
          <w:sz w:val="24"/>
          <w:szCs w:val="24"/>
        </w:rPr>
        <w:t xml:space="preserve"> </w:t>
      </w:r>
      <w:r w:rsidRPr="00B2111C">
        <w:rPr>
          <w:w w:val="105"/>
          <w:sz w:val="24"/>
          <w:szCs w:val="24"/>
        </w:rPr>
        <w:t>сохранению</w:t>
      </w:r>
      <w:r w:rsidRPr="00B2111C">
        <w:rPr>
          <w:spacing w:val="-4"/>
          <w:w w:val="105"/>
          <w:sz w:val="24"/>
          <w:szCs w:val="24"/>
        </w:rPr>
        <w:t xml:space="preserve"> </w:t>
      </w:r>
      <w:r w:rsidRPr="00B2111C">
        <w:rPr>
          <w:w w:val="105"/>
          <w:sz w:val="24"/>
          <w:szCs w:val="24"/>
        </w:rPr>
        <w:t>собственного</w:t>
      </w:r>
      <w:r w:rsidRPr="00B2111C">
        <w:rPr>
          <w:spacing w:val="-4"/>
          <w:w w:val="105"/>
          <w:sz w:val="24"/>
          <w:szCs w:val="24"/>
        </w:rPr>
        <w:t xml:space="preserve"> </w:t>
      </w:r>
      <w:r w:rsidRPr="00B2111C">
        <w:rPr>
          <w:w w:val="105"/>
          <w:sz w:val="24"/>
          <w:szCs w:val="24"/>
        </w:rPr>
        <w:t>здоровья</w:t>
      </w:r>
      <w:r w:rsidRPr="00B2111C">
        <w:rPr>
          <w:spacing w:val="-4"/>
          <w:w w:val="105"/>
          <w:sz w:val="24"/>
          <w:szCs w:val="24"/>
        </w:rPr>
        <w:t xml:space="preserve"> </w:t>
      </w:r>
      <w:r w:rsidRPr="00B2111C">
        <w:rPr>
          <w:w w:val="105"/>
          <w:sz w:val="24"/>
          <w:szCs w:val="24"/>
        </w:rPr>
        <w:t>и</w:t>
      </w:r>
      <w:r w:rsidRPr="00B2111C">
        <w:rPr>
          <w:spacing w:val="-4"/>
          <w:w w:val="105"/>
          <w:sz w:val="24"/>
          <w:szCs w:val="24"/>
        </w:rPr>
        <w:t xml:space="preserve"> </w:t>
      </w:r>
      <w:r w:rsidRPr="00B2111C">
        <w:rPr>
          <w:w w:val="105"/>
          <w:sz w:val="24"/>
          <w:szCs w:val="24"/>
        </w:rPr>
        <w:t>охраны</w:t>
      </w:r>
      <w:r w:rsidRPr="00B2111C">
        <w:rPr>
          <w:spacing w:val="-5"/>
          <w:w w:val="105"/>
          <w:sz w:val="24"/>
          <w:szCs w:val="24"/>
        </w:rPr>
        <w:t xml:space="preserve"> </w:t>
      </w:r>
      <w:r w:rsidRPr="00B2111C">
        <w:rPr>
          <w:w w:val="105"/>
          <w:sz w:val="24"/>
          <w:szCs w:val="24"/>
        </w:rPr>
        <w:t>окружа-</w:t>
      </w:r>
      <w:r w:rsidRPr="00B2111C">
        <w:rPr>
          <w:spacing w:val="-43"/>
          <w:w w:val="105"/>
          <w:sz w:val="24"/>
          <w:szCs w:val="24"/>
        </w:rPr>
        <w:t xml:space="preserve"> </w:t>
      </w:r>
      <w:r w:rsidRPr="00B2111C">
        <w:rPr>
          <w:w w:val="105"/>
          <w:sz w:val="24"/>
          <w:szCs w:val="24"/>
        </w:rPr>
        <w:t>ющей</w:t>
      </w:r>
      <w:r w:rsidRPr="00B2111C">
        <w:rPr>
          <w:spacing w:val="22"/>
          <w:w w:val="105"/>
          <w:sz w:val="24"/>
          <w:szCs w:val="24"/>
        </w:rPr>
        <w:t xml:space="preserve"> </w:t>
      </w:r>
      <w:r w:rsidRPr="00B2111C">
        <w:rPr>
          <w:w w:val="105"/>
          <w:sz w:val="24"/>
          <w:szCs w:val="24"/>
        </w:rPr>
        <w:t>среды.</w:t>
      </w:r>
    </w:p>
    <w:p w:rsidR="009465CA" w:rsidRPr="00B2111C" w:rsidRDefault="009465CA" w:rsidP="009465CA">
      <w:pPr>
        <w:pStyle w:val="213"/>
        <w:spacing w:before="197" w:line="225" w:lineRule="auto"/>
        <w:ind w:left="118" w:right="2425" w:firstLine="0"/>
        <w:rPr>
          <w:rFonts w:ascii="Times New Roman" w:hAnsi="Times New Roman" w:cs="Times New Roman"/>
          <w:sz w:val="24"/>
          <w:szCs w:val="24"/>
        </w:rPr>
      </w:pPr>
      <w:r w:rsidRPr="00B2111C">
        <w:rPr>
          <w:rFonts w:ascii="Times New Roman" w:hAnsi="Times New Roman" w:cs="Times New Roman"/>
          <w:w w:val="90"/>
          <w:sz w:val="24"/>
          <w:szCs w:val="24"/>
        </w:rPr>
        <w:t>МЕСТО УЧЕБНОГО ПРЕДМЕТА «БИОЛОГИЯ»</w:t>
      </w:r>
      <w:r w:rsidRPr="00B2111C">
        <w:rPr>
          <w:rFonts w:ascii="Times New Roman" w:hAnsi="Times New Roman" w:cs="Times New Roman"/>
          <w:spacing w:val="-57"/>
          <w:w w:val="90"/>
          <w:sz w:val="24"/>
          <w:szCs w:val="24"/>
        </w:rPr>
        <w:t xml:space="preserve"> </w:t>
      </w:r>
      <w:r w:rsidRPr="00B2111C">
        <w:rPr>
          <w:rFonts w:ascii="Times New Roman" w:hAnsi="Times New Roman" w:cs="Times New Roman"/>
          <w:sz w:val="24"/>
          <w:szCs w:val="24"/>
        </w:rPr>
        <w:t>В</w:t>
      </w:r>
      <w:r w:rsidRPr="00B2111C">
        <w:rPr>
          <w:rFonts w:ascii="Times New Roman" w:hAnsi="Times New Roman" w:cs="Times New Roman"/>
          <w:spacing w:val="-15"/>
          <w:sz w:val="24"/>
          <w:szCs w:val="24"/>
        </w:rPr>
        <w:t xml:space="preserve"> </w:t>
      </w:r>
      <w:r w:rsidRPr="00B2111C">
        <w:rPr>
          <w:rFonts w:ascii="Times New Roman" w:hAnsi="Times New Roman" w:cs="Times New Roman"/>
          <w:sz w:val="24"/>
          <w:szCs w:val="24"/>
        </w:rPr>
        <w:t>УЧЕБНОМ</w:t>
      </w:r>
      <w:r w:rsidRPr="00B2111C">
        <w:rPr>
          <w:rFonts w:ascii="Times New Roman" w:hAnsi="Times New Roman" w:cs="Times New Roman"/>
          <w:spacing w:val="-14"/>
          <w:sz w:val="24"/>
          <w:szCs w:val="24"/>
        </w:rPr>
        <w:t xml:space="preserve"> </w:t>
      </w:r>
      <w:r w:rsidRPr="00B2111C">
        <w:rPr>
          <w:rFonts w:ascii="Times New Roman" w:hAnsi="Times New Roman" w:cs="Times New Roman"/>
          <w:sz w:val="24"/>
          <w:szCs w:val="24"/>
        </w:rPr>
        <w:t>ПЛАНЕ</w:t>
      </w:r>
    </w:p>
    <w:p w:rsidR="009465CA" w:rsidRPr="00B2111C" w:rsidRDefault="009465CA" w:rsidP="009465CA">
      <w:pPr>
        <w:pStyle w:val="a6"/>
        <w:spacing w:before="32" w:line="244" w:lineRule="auto"/>
        <w:ind w:left="117"/>
        <w:rPr>
          <w:sz w:val="24"/>
          <w:szCs w:val="24"/>
        </w:rPr>
      </w:pPr>
      <w:r w:rsidRPr="00B2111C">
        <w:rPr>
          <w:w w:val="105"/>
          <w:sz w:val="24"/>
          <w:szCs w:val="24"/>
        </w:rPr>
        <w:t>В соответствии с ФГОС ООО биология является обязательным</w:t>
      </w:r>
      <w:r w:rsidRPr="00B2111C">
        <w:rPr>
          <w:spacing w:val="1"/>
          <w:w w:val="105"/>
          <w:sz w:val="24"/>
          <w:szCs w:val="24"/>
        </w:rPr>
        <w:t xml:space="preserve"> </w:t>
      </w:r>
      <w:r w:rsidRPr="00B2111C">
        <w:rPr>
          <w:w w:val="105"/>
          <w:sz w:val="24"/>
          <w:szCs w:val="24"/>
        </w:rPr>
        <w:t>предметом на уровне основного общего образования. Данная про-</w:t>
      </w:r>
      <w:r w:rsidRPr="00B2111C">
        <w:rPr>
          <w:spacing w:val="-44"/>
          <w:w w:val="105"/>
          <w:sz w:val="24"/>
          <w:szCs w:val="24"/>
        </w:rPr>
        <w:t xml:space="preserve"> </w:t>
      </w:r>
      <w:r w:rsidRPr="00B2111C">
        <w:rPr>
          <w:w w:val="105"/>
          <w:sz w:val="24"/>
          <w:szCs w:val="24"/>
        </w:rPr>
        <w:t>грамма предусматривает изучение биологии в объёме 238 часов</w:t>
      </w:r>
      <w:r w:rsidRPr="00B2111C">
        <w:rPr>
          <w:spacing w:val="1"/>
          <w:w w:val="105"/>
          <w:sz w:val="24"/>
          <w:szCs w:val="24"/>
        </w:rPr>
        <w:t xml:space="preserve"> </w:t>
      </w:r>
      <w:r w:rsidRPr="00B2111C">
        <w:rPr>
          <w:w w:val="105"/>
          <w:sz w:val="24"/>
          <w:szCs w:val="24"/>
        </w:rPr>
        <w:t>за</w:t>
      </w:r>
      <w:r w:rsidRPr="00B2111C">
        <w:rPr>
          <w:spacing w:val="11"/>
          <w:w w:val="105"/>
          <w:sz w:val="24"/>
          <w:szCs w:val="24"/>
        </w:rPr>
        <w:t xml:space="preserve"> </w:t>
      </w:r>
      <w:r w:rsidRPr="00B2111C">
        <w:rPr>
          <w:w w:val="105"/>
          <w:sz w:val="24"/>
          <w:szCs w:val="24"/>
        </w:rPr>
        <w:t>пять</w:t>
      </w:r>
      <w:r w:rsidRPr="00B2111C">
        <w:rPr>
          <w:spacing w:val="12"/>
          <w:w w:val="105"/>
          <w:sz w:val="24"/>
          <w:szCs w:val="24"/>
        </w:rPr>
        <w:t xml:space="preserve"> </w:t>
      </w:r>
      <w:r w:rsidRPr="00B2111C">
        <w:rPr>
          <w:w w:val="105"/>
          <w:sz w:val="24"/>
          <w:szCs w:val="24"/>
        </w:rPr>
        <w:t>лет</w:t>
      </w:r>
      <w:r w:rsidRPr="00B2111C">
        <w:rPr>
          <w:spacing w:val="11"/>
          <w:w w:val="105"/>
          <w:sz w:val="24"/>
          <w:szCs w:val="24"/>
        </w:rPr>
        <w:t xml:space="preserve"> </w:t>
      </w:r>
      <w:r w:rsidRPr="00B2111C">
        <w:rPr>
          <w:w w:val="105"/>
          <w:sz w:val="24"/>
          <w:szCs w:val="24"/>
        </w:rPr>
        <w:t>обучения:</w:t>
      </w:r>
      <w:r w:rsidRPr="00B2111C">
        <w:rPr>
          <w:spacing w:val="12"/>
          <w:w w:val="105"/>
          <w:sz w:val="24"/>
          <w:szCs w:val="24"/>
        </w:rPr>
        <w:t xml:space="preserve"> </w:t>
      </w:r>
      <w:r w:rsidRPr="00B2111C">
        <w:rPr>
          <w:w w:val="105"/>
          <w:sz w:val="24"/>
          <w:szCs w:val="24"/>
        </w:rPr>
        <w:t>из</w:t>
      </w:r>
      <w:r w:rsidRPr="00B2111C">
        <w:rPr>
          <w:spacing w:val="12"/>
          <w:w w:val="105"/>
          <w:sz w:val="24"/>
          <w:szCs w:val="24"/>
        </w:rPr>
        <w:t xml:space="preserve"> </w:t>
      </w:r>
      <w:r w:rsidRPr="00B2111C">
        <w:rPr>
          <w:w w:val="105"/>
          <w:sz w:val="24"/>
          <w:szCs w:val="24"/>
        </w:rPr>
        <w:t>расчёта</w:t>
      </w:r>
      <w:r w:rsidRPr="00B2111C">
        <w:rPr>
          <w:spacing w:val="11"/>
          <w:w w:val="105"/>
          <w:sz w:val="24"/>
          <w:szCs w:val="24"/>
        </w:rPr>
        <w:t xml:space="preserve"> </w:t>
      </w:r>
      <w:r w:rsidRPr="00B2111C">
        <w:rPr>
          <w:w w:val="105"/>
          <w:sz w:val="24"/>
          <w:szCs w:val="24"/>
        </w:rPr>
        <w:t>с</w:t>
      </w:r>
      <w:r w:rsidRPr="00B2111C">
        <w:rPr>
          <w:spacing w:val="12"/>
          <w:w w:val="105"/>
          <w:sz w:val="24"/>
          <w:szCs w:val="24"/>
        </w:rPr>
        <w:t xml:space="preserve"> </w:t>
      </w:r>
      <w:r w:rsidRPr="00B2111C">
        <w:rPr>
          <w:w w:val="105"/>
          <w:sz w:val="24"/>
          <w:szCs w:val="24"/>
        </w:rPr>
        <w:t>5</w:t>
      </w:r>
      <w:r w:rsidRPr="00B2111C">
        <w:rPr>
          <w:spacing w:val="11"/>
          <w:w w:val="105"/>
          <w:sz w:val="24"/>
          <w:szCs w:val="24"/>
        </w:rPr>
        <w:t xml:space="preserve"> </w:t>
      </w:r>
      <w:r w:rsidRPr="00B2111C">
        <w:rPr>
          <w:w w:val="105"/>
          <w:sz w:val="24"/>
          <w:szCs w:val="24"/>
        </w:rPr>
        <w:t>по</w:t>
      </w:r>
      <w:r w:rsidRPr="00B2111C">
        <w:rPr>
          <w:spacing w:val="12"/>
          <w:w w:val="105"/>
          <w:sz w:val="24"/>
          <w:szCs w:val="24"/>
        </w:rPr>
        <w:t xml:space="preserve"> </w:t>
      </w:r>
      <w:r w:rsidRPr="00B2111C">
        <w:rPr>
          <w:w w:val="105"/>
          <w:sz w:val="24"/>
          <w:szCs w:val="24"/>
        </w:rPr>
        <w:t>7</w:t>
      </w:r>
      <w:r w:rsidRPr="00B2111C">
        <w:rPr>
          <w:spacing w:val="12"/>
          <w:w w:val="105"/>
          <w:sz w:val="24"/>
          <w:szCs w:val="24"/>
        </w:rPr>
        <w:t xml:space="preserve"> </w:t>
      </w:r>
      <w:r w:rsidRPr="00B2111C">
        <w:rPr>
          <w:w w:val="105"/>
          <w:sz w:val="24"/>
          <w:szCs w:val="24"/>
        </w:rPr>
        <w:t>класс</w:t>
      </w:r>
      <w:r w:rsidRPr="00B2111C">
        <w:rPr>
          <w:spacing w:val="11"/>
          <w:w w:val="105"/>
          <w:sz w:val="24"/>
          <w:szCs w:val="24"/>
        </w:rPr>
        <w:t xml:space="preserve"> </w:t>
      </w:r>
      <w:r w:rsidRPr="00B2111C">
        <w:rPr>
          <w:w w:val="105"/>
          <w:sz w:val="24"/>
          <w:szCs w:val="24"/>
        </w:rPr>
        <w:t>—</w:t>
      </w:r>
      <w:r w:rsidRPr="00B2111C">
        <w:rPr>
          <w:spacing w:val="12"/>
          <w:w w:val="105"/>
          <w:sz w:val="24"/>
          <w:szCs w:val="24"/>
        </w:rPr>
        <w:t xml:space="preserve"> </w:t>
      </w:r>
      <w:r w:rsidRPr="00B2111C">
        <w:rPr>
          <w:w w:val="105"/>
          <w:sz w:val="24"/>
          <w:szCs w:val="24"/>
        </w:rPr>
        <w:t>1</w:t>
      </w:r>
      <w:r w:rsidRPr="00B2111C">
        <w:rPr>
          <w:spacing w:val="11"/>
          <w:w w:val="105"/>
          <w:sz w:val="24"/>
          <w:szCs w:val="24"/>
        </w:rPr>
        <w:t xml:space="preserve"> </w:t>
      </w:r>
      <w:r w:rsidRPr="00B2111C">
        <w:rPr>
          <w:w w:val="105"/>
          <w:sz w:val="24"/>
          <w:szCs w:val="24"/>
        </w:rPr>
        <w:t>час</w:t>
      </w:r>
      <w:r w:rsidRPr="00B2111C">
        <w:rPr>
          <w:spacing w:val="12"/>
          <w:w w:val="105"/>
          <w:sz w:val="24"/>
          <w:szCs w:val="24"/>
        </w:rPr>
        <w:t xml:space="preserve"> </w:t>
      </w:r>
      <w:r w:rsidRPr="00B2111C">
        <w:rPr>
          <w:w w:val="105"/>
          <w:sz w:val="24"/>
          <w:szCs w:val="24"/>
        </w:rPr>
        <w:t>в</w:t>
      </w:r>
      <w:r w:rsidRPr="00B2111C">
        <w:rPr>
          <w:spacing w:val="12"/>
          <w:w w:val="105"/>
          <w:sz w:val="24"/>
          <w:szCs w:val="24"/>
        </w:rPr>
        <w:t xml:space="preserve"> </w:t>
      </w:r>
      <w:r w:rsidRPr="00B2111C">
        <w:rPr>
          <w:w w:val="105"/>
          <w:sz w:val="24"/>
          <w:szCs w:val="24"/>
        </w:rPr>
        <w:t>неделю,</w:t>
      </w:r>
      <w:r w:rsidRPr="00B2111C">
        <w:rPr>
          <w:spacing w:val="-44"/>
          <w:w w:val="105"/>
          <w:sz w:val="24"/>
          <w:szCs w:val="24"/>
        </w:rPr>
        <w:t xml:space="preserve"> </w:t>
      </w:r>
      <w:r w:rsidRPr="00B2111C">
        <w:rPr>
          <w:w w:val="105"/>
          <w:sz w:val="24"/>
          <w:szCs w:val="24"/>
        </w:rPr>
        <w:t>в 8—9 классах — 2 часа в неделю. В тематическом планировании</w:t>
      </w:r>
      <w:r w:rsidRPr="00B2111C">
        <w:rPr>
          <w:spacing w:val="1"/>
          <w:w w:val="105"/>
          <w:sz w:val="24"/>
          <w:szCs w:val="24"/>
        </w:rPr>
        <w:t xml:space="preserve"> </w:t>
      </w:r>
      <w:r w:rsidRPr="00B2111C">
        <w:rPr>
          <w:w w:val="105"/>
          <w:sz w:val="24"/>
          <w:szCs w:val="24"/>
        </w:rPr>
        <w:t>для каждого класса предлагается резерв времени, который учи-</w:t>
      </w:r>
      <w:r w:rsidRPr="00B2111C">
        <w:rPr>
          <w:spacing w:val="1"/>
          <w:w w:val="105"/>
          <w:sz w:val="24"/>
          <w:szCs w:val="24"/>
        </w:rPr>
        <w:t xml:space="preserve"> </w:t>
      </w:r>
      <w:r w:rsidRPr="00B2111C">
        <w:rPr>
          <w:w w:val="105"/>
          <w:sz w:val="24"/>
          <w:szCs w:val="24"/>
        </w:rPr>
        <w:t>тель может использовать по своему усмотрению, в том числе для</w:t>
      </w:r>
      <w:r w:rsidRPr="00B2111C">
        <w:rPr>
          <w:spacing w:val="1"/>
          <w:w w:val="105"/>
          <w:sz w:val="24"/>
          <w:szCs w:val="24"/>
        </w:rPr>
        <w:t xml:space="preserve"> </w:t>
      </w:r>
      <w:r w:rsidRPr="00B2111C">
        <w:rPr>
          <w:w w:val="105"/>
          <w:sz w:val="24"/>
          <w:szCs w:val="24"/>
        </w:rPr>
        <w:t>контрольных,</w:t>
      </w:r>
      <w:r w:rsidRPr="00B2111C">
        <w:rPr>
          <w:spacing w:val="20"/>
          <w:w w:val="105"/>
          <w:sz w:val="24"/>
          <w:szCs w:val="24"/>
        </w:rPr>
        <w:t xml:space="preserve"> </w:t>
      </w:r>
      <w:r w:rsidRPr="00B2111C">
        <w:rPr>
          <w:w w:val="105"/>
          <w:sz w:val="24"/>
          <w:szCs w:val="24"/>
        </w:rPr>
        <w:t>самостоятельных</w:t>
      </w:r>
      <w:r w:rsidRPr="00B2111C">
        <w:rPr>
          <w:spacing w:val="20"/>
          <w:w w:val="105"/>
          <w:sz w:val="24"/>
          <w:szCs w:val="24"/>
        </w:rPr>
        <w:t xml:space="preserve"> </w:t>
      </w:r>
      <w:r w:rsidRPr="00B2111C">
        <w:rPr>
          <w:w w:val="105"/>
          <w:sz w:val="24"/>
          <w:szCs w:val="24"/>
        </w:rPr>
        <w:t>работ</w:t>
      </w:r>
      <w:r w:rsidRPr="00B2111C">
        <w:rPr>
          <w:spacing w:val="20"/>
          <w:w w:val="105"/>
          <w:sz w:val="24"/>
          <w:szCs w:val="24"/>
        </w:rPr>
        <w:t xml:space="preserve"> </w:t>
      </w:r>
      <w:r w:rsidRPr="00B2111C">
        <w:rPr>
          <w:w w:val="105"/>
          <w:sz w:val="24"/>
          <w:szCs w:val="24"/>
        </w:rPr>
        <w:t>и</w:t>
      </w:r>
      <w:r w:rsidRPr="00B2111C">
        <w:rPr>
          <w:spacing w:val="20"/>
          <w:w w:val="105"/>
          <w:sz w:val="24"/>
          <w:szCs w:val="24"/>
        </w:rPr>
        <w:t xml:space="preserve"> </w:t>
      </w:r>
      <w:r w:rsidRPr="00B2111C">
        <w:rPr>
          <w:w w:val="105"/>
          <w:sz w:val="24"/>
          <w:szCs w:val="24"/>
        </w:rPr>
        <w:t>обобщающих</w:t>
      </w:r>
      <w:r w:rsidRPr="00B2111C">
        <w:rPr>
          <w:spacing w:val="19"/>
          <w:w w:val="105"/>
          <w:sz w:val="24"/>
          <w:szCs w:val="24"/>
        </w:rPr>
        <w:t xml:space="preserve"> </w:t>
      </w:r>
      <w:r w:rsidRPr="00B2111C">
        <w:rPr>
          <w:w w:val="105"/>
          <w:sz w:val="24"/>
          <w:szCs w:val="24"/>
        </w:rPr>
        <w:t>уроков.</w:t>
      </w:r>
    </w:p>
    <w:p w:rsidR="009465CA" w:rsidRPr="00B2111C" w:rsidRDefault="009465CA" w:rsidP="009465CA">
      <w:pPr>
        <w:pStyle w:val="a6"/>
        <w:spacing w:before="3"/>
        <w:ind w:left="0" w:firstLine="0"/>
        <w:jc w:val="left"/>
        <w:rPr>
          <w:sz w:val="24"/>
          <w:szCs w:val="24"/>
        </w:rPr>
      </w:pPr>
    </w:p>
    <w:p w:rsidR="009465CA" w:rsidRPr="00B2111C" w:rsidRDefault="009465CA" w:rsidP="009465CA">
      <w:pPr>
        <w:pStyle w:val="111"/>
        <w:spacing w:before="1"/>
        <w:rPr>
          <w:rFonts w:ascii="Times New Roman" w:hAnsi="Times New Roman" w:cs="Times New Roman"/>
        </w:rPr>
      </w:pPr>
      <w:r w:rsidRPr="00B2111C">
        <w:rPr>
          <w:rFonts w:ascii="Times New Roman" w:hAnsi="Times New Roman" w:cs="Times New Roman"/>
          <w:noProof/>
          <w:lang w:eastAsia="ru-RU"/>
        </w:rPr>
        <mc:AlternateContent>
          <mc:Choice Requires="wps">
            <w:drawing>
              <wp:anchor distT="0" distB="0" distL="0" distR="0" simplePos="0" relativeHeight="251659264" behindDoc="1" locked="0" layoutInCell="1" allowOverlap="1" wp14:anchorId="44774CA5" wp14:editId="2FC420B9">
                <wp:simplePos x="0" y="0"/>
                <wp:positionH relativeFrom="page">
                  <wp:posOffset>467995</wp:posOffset>
                </wp:positionH>
                <wp:positionV relativeFrom="paragraph">
                  <wp:posOffset>219710</wp:posOffset>
                </wp:positionV>
                <wp:extent cx="4032250" cy="1270"/>
                <wp:effectExtent l="10795" t="12700" r="5080" b="508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5338F" id="Полилиния 51" o:spid="_x0000_s1026" style="position:absolute;margin-left:36.85pt;margin-top:17.3pt;width:31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" path="m,l6350,e" filled="f" strokecolor="#231f20" strokeweight=".5pt">
                <v:path arrowok="t" o:connecttype="custom" o:connectlocs="0,0;4032250,0" o:connectangles="0,0"/>
                <w10:wrap type="topAndBottom" anchorx="page"/>
              </v:shape>
            </w:pict>
          </mc:Fallback>
        </mc:AlternateContent>
      </w:r>
      <w:r w:rsidRPr="00B2111C">
        <w:rPr>
          <w:rFonts w:ascii="Times New Roman" w:hAnsi="Times New Roman" w:cs="Times New Roman"/>
          <w:w w:val="90"/>
        </w:rPr>
        <w:t>СОДЕРЖАНИЕ</w:t>
      </w:r>
      <w:r w:rsidRPr="00B2111C">
        <w:rPr>
          <w:rFonts w:ascii="Times New Roman" w:hAnsi="Times New Roman" w:cs="Times New Roman"/>
          <w:spacing w:val="65"/>
          <w:w w:val="90"/>
        </w:rPr>
        <w:t xml:space="preserve"> </w:t>
      </w:r>
      <w:r w:rsidRPr="00B2111C">
        <w:rPr>
          <w:rFonts w:ascii="Times New Roman" w:hAnsi="Times New Roman" w:cs="Times New Roman"/>
          <w:w w:val="90"/>
        </w:rPr>
        <w:t>УЧЕБНОГО</w:t>
      </w:r>
      <w:r w:rsidRPr="00B2111C">
        <w:rPr>
          <w:rFonts w:ascii="Times New Roman" w:hAnsi="Times New Roman" w:cs="Times New Roman"/>
          <w:spacing w:val="65"/>
          <w:w w:val="90"/>
        </w:rPr>
        <w:t xml:space="preserve"> </w:t>
      </w:r>
      <w:r w:rsidRPr="00B2111C">
        <w:rPr>
          <w:rFonts w:ascii="Times New Roman" w:hAnsi="Times New Roman" w:cs="Times New Roman"/>
          <w:w w:val="90"/>
        </w:rPr>
        <w:t>ПРЕДМЕТА</w:t>
      </w:r>
      <w:r w:rsidRPr="00B2111C">
        <w:rPr>
          <w:rFonts w:ascii="Times New Roman" w:hAnsi="Times New Roman" w:cs="Times New Roman"/>
          <w:spacing w:val="63"/>
          <w:w w:val="90"/>
        </w:rPr>
        <w:t xml:space="preserve"> </w:t>
      </w:r>
      <w:r w:rsidRPr="00B2111C">
        <w:rPr>
          <w:rFonts w:ascii="Times New Roman" w:hAnsi="Times New Roman" w:cs="Times New Roman"/>
          <w:w w:val="90"/>
        </w:rPr>
        <w:t>«БИОЛОГИЯ»</w:t>
      </w:r>
    </w:p>
    <w:p w:rsidR="009465CA" w:rsidRPr="00B2111C" w:rsidRDefault="009465CA" w:rsidP="00E0342D">
      <w:pPr>
        <w:pStyle w:val="213"/>
        <w:numPr>
          <w:ilvl w:val="0"/>
          <w:numId w:val="64"/>
        </w:numPr>
        <w:tabs>
          <w:tab w:val="left" w:pos="287"/>
        </w:tabs>
        <w:spacing w:before="106"/>
        <w:rPr>
          <w:rFonts w:ascii="Times New Roman" w:hAnsi="Times New Roman" w:cs="Times New Roman"/>
          <w:sz w:val="24"/>
          <w:szCs w:val="24"/>
        </w:rPr>
      </w:pPr>
      <w:r w:rsidRPr="00B2111C">
        <w:rPr>
          <w:rFonts w:ascii="Times New Roman" w:hAnsi="Times New Roman" w:cs="Times New Roman"/>
          <w:sz w:val="24"/>
          <w:szCs w:val="24"/>
        </w:rPr>
        <w:t>КЛАСС</w:t>
      </w:r>
    </w:p>
    <w:p w:rsidR="009465CA" w:rsidRPr="00B2111C" w:rsidRDefault="009465CA" w:rsidP="00E0342D">
      <w:pPr>
        <w:pStyle w:val="a4"/>
        <w:widowControl w:val="0"/>
        <w:numPr>
          <w:ilvl w:val="0"/>
          <w:numId w:val="63"/>
        </w:numPr>
        <w:tabs>
          <w:tab w:val="left" w:pos="349"/>
        </w:tabs>
        <w:autoSpaceDE w:val="0"/>
        <w:autoSpaceDN w:val="0"/>
        <w:spacing w:before="84" w:after="0" w:line="240" w:lineRule="auto"/>
        <w:contextualSpacing w:val="0"/>
        <w:rPr>
          <w:sz w:val="24"/>
          <w:szCs w:val="24"/>
        </w:rPr>
      </w:pPr>
      <w:r w:rsidRPr="00B2111C">
        <w:rPr>
          <w:w w:val="95"/>
          <w:sz w:val="24"/>
          <w:szCs w:val="24"/>
        </w:rPr>
        <w:t>Биология</w:t>
      </w:r>
      <w:r w:rsidRPr="00B2111C">
        <w:rPr>
          <w:spacing w:val="-6"/>
          <w:w w:val="95"/>
          <w:sz w:val="24"/>
          <w:szCs w:val="24"/>
        </w:rPr>
        <w:t xml:space="preserve"> </w:t>
      </w:r>
      <w:r w:rsidRPr="00B2111C">
        <w:rPr>
          <w:w w:val="95"/>
          <w:sz w:val="24"/>
          <w:szCs w:val="24"/>
        </w:rPr>
        <w:t>—</w:t>
      </w:r>
      <w:r w:rsidRPr="00B2111C">
        <w:rPr>
          <w:spacing w:val="-5"/>
          <w:w w:val="95"/>
          <w:sz w:val="24"/>
          <w:szCs w:val="24"/>
        </w:rPr>
        <w:t xml:space="preserve"> </w:t>
      </w:r>
      <w:r w:rsidRPr="00B2111C">
        <w:rPr>
          <w:w w:val="95"/>
          <w:sz w:val="24"/>
          <w:szCs w:val="24"/>
        </w:rPr>
        <w:t>наука</w:t>
      </w:r>
      <w:r w:rsidRPr="00B2111C">
        <w:rPr>
          <w:spacing w:val="-6"/>
          <w:w w:val="95"/>
          <w:sz w:val="24"/>
          <w:szCs w:val="24"/>
        </w:rPr>
        <w:t xml:space="preserve"> </w:t>
      </w:r>
      <w:r w:rsidRPr="00B2111C">
        <w:rPr>
          <w:w w:val="95"/>
          <w:sz w:val="24"/>
          <w:szCs w:val="24"/>
        </w:rPr>
        <w:t>о</w:t>
      </w:r>
      <w:r w:rsidRPr="00B2111C">
        <w:rPr>
          <w:spacing w:val="-5"/>
          <w:w w:val="95"/>
          <w:sz w:val="24"/>
          <w:szCs w:val="24"/>
        </w:rPr>
        <w:t xml:space="preserve"> </w:t>
      </w:r>
      <w:r w:rsidRPr="00B2111C">
        <w:rPr>
          <w:w w:val="95"/>
          <w:sz w:val="24"/>
          <w:szCs w:val="24"/>
        </w:rPr>
        <w:t>живой</w:t>
      </w:r>
      <w:r w:rsidRPr="00B2111C">
        <w:rPr>
          <w:spacing w:val="-5"/>
          <w:w w:val="95"/>
          <w:sz w:val="24"/>
          <w:szCs w:val="24"/>
        </w:rPr>
        <w:t xml:space="preserve"> </w:t>
      </w:r>
      <w:r w:rsidRPr="00B2111C">
        <w:rPr>
          <w:w w:val="95"/>
          <w:sz w:val="24"/>
          <w:szCs w:val="24"/>
        </w:rPr>
        <w:t>природе</w:t>
      </w:r>
    </w:p>
    <w:p w:rsidR="009465CA" w:rsidRPr="00B2111C" w:rsidRDefault="009465CA" w:rsidP="009465CA">
      <w:pPr>
        <w:pStyle w:val="a6"/>
        <w:spacing w:before="61" w:line="244" w:lineRule="auto"/>
        <w:ind w:left="117"/>
        <w:rPr>
          <w:sz w:val="24"/>
          <w:szCs w:val="24"/>
        </w:rPr>
      </w:pPr>
      <w:r w:rsidRPr="00B2111C">
        <w:rPr>
          <w:w w:val="105"/>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w:t>
      </w:r>
      <w:r w:rsidRPr="00B2111C">
        <w:rPr>
          <w:spacing w:val="1"/>
          <w:w w:val="105"/>
          <w:sz w:val="24"/>
          <w:szCs w:val="24"/>
        </w:rPr>
        <w:t xml:space="preserve"> </w:t>
      </w:r>
      <w:r w:rsidRPr="00B2111C">
        <w:rPr>
          <w:w w:val="105"/>
          <w:sz w:val="24"/>
          <w:szCs w:val="24"/>
        </w:rPr>
        <w:t>целое.</w:t>
      </w:r>
    </w:p>
    <w:p w:rsidR="009465CA" w:rsidRPr="00B2111C" w:rsidRDefault="009465CA" w:rsidP="009465CA">
      <w:pPr>
        <w:pStyle w:val="a6"/>
        <w:spacing w:before="4" w:line="244" w:lineRule="auto"/>
        <w:ind w:left="117"/>
        <w:rPr>
          <w:sz w:val="24"/>
          <w:szCs w:val="24"/>
        </w:rPr>
      </w:pPr>
      <w:r w:rsidRPr="00B2111C">
        <w:rPr>
          <w:w w:val="105"/>
          <w:sz w:val="24"/>
          <w:szCs w:val="24"/>
        </w:rPr>
        <w:t>Биология — система наук о живой природе. Основные разделы</w:t>
      </w:r>
      <w:r w:rsidRPr="00B2111C">
        <w:rPr>
          <w:spacing w:val="1"/>
          <w:w w:val="105"/>
          <w:sz w:val="24"/>
          <w:szCs w:val="24"/>
        </w:rPr>
        <w:t xml:space="preserve"> </w:t>
      </w:r>
      <w:r w:rsidRPr="00B2111C">
        <w:rPr>
          <w:w w:val="105"/>
          <w:sz w:val="24"/>
          <w:szCs w:val="24"/>
        </w:rPr>
        <w:t>биологии</w:t>
      </w:r>
      <w:r w:rsidRPr="00B2111C">
        <w:rPr>
          <w:spacing w:val="1"/>
          <w:w w:val="105"/>
          <w:sz w:val="24"/>
          <w:szCs w:val="24"/>
        </w:rPr>
        <w:t xml:space="preserve"> </w:t>
      </w:r>
      <w:r w:rsidRPr="00B2111C">
        <w:rPr>
          <w:w w:val="105"/>
          <w:sz w:val="24"/>
          <w:szCs w:val="24"/>
        </w:rPr>
        <w:t>(ботаника,</w:t>
      </w:r>
      <w:r w:rsidRPr="00B2111C">
        <w:rPr>
          <w:spacing w:val="1"/>
          <w:w w:val="105"/>
          <w:sz w:val="24"/>
          <w:szCs w:val="24"/>
        </w:rPr>
        <w:t xml:space="preserve"> </w:t>
      </w:r>
      <w:r w:rsidRPr="00B2111C">
        <w:rPr>
          <w:w w:val="105"/>
          <w:sz w:val="24"/>
          <w:szCs w:val="24"/>
        </w:rPr>
        <w:t>зоология,</w:t>
      </w:r>
      <w:r w:rsidRPr="00B2111C">
        <w:rPr>
          <w:spacing w:val="1"/>
          <w:w w:val="105"/>
          <w:sz w:val="24"/>
          <w:szCs w:val="24"/>
        </w:rPr>
        <w:t xml:space="preserve"> </w:t>
      </w:r>
      <w:r w:rsidRPr="00B2111C">
        <w:rPr>
          <w:w w:val="105"/>
          <w:sz w:val="24"/>
          <w:szCs w:val="24"/>
        </w:rPr>
        <w:lastRenderedPageBreak/>
        <w:t>экология,</w:t>
      </w:r>
      <w:r w:rsidRPr="00B2111C">
        <w:rPr>
          <w:spacing w:val="1"/>
          <w:w w:val="105"/>
          <w:sz w:val="24"/>
          <w:szCs w:val="24"/>
        </w:rPr>
        <w:t xml:space="preserve"> </w:t>
      </w:r>
      <w:r w:rsidRPr="00B2111C">
        <w:rPr>
          <w:w w:val="105"/>
          <w:sz w:val="24"/>
          <w:szCs w:val="24"/>
        </w:rPr>
        <w:t>цитология,</w:t>
      </w:r>
      <w:r w:rsidRPr="00B2111C">
        <w:rPr>
          <w:spacing w:val="1"/>
          <w:w w:val="105"/>
          <w:sz w:val="24"/>
          <w:szCs w:val="24"/>
        </w:rPr>
        <w:t xml:space="preserve"> </w:t>
      </w:r>
      <w:r w:rsidRPr="00B2111C">
        <w:rPr>
          <w:w w:val="105"/>
          <w:sz w:val="24"/>
          <w:szCs w:val="24"/>
        </w:rPr>
        <w:t>анатомия,</w:t>
      </w:r>
      <w:r w:rsidRPr="00B2111C">
        <w:rPr>
          <w:spacing w:val="1"/>
          <w:w w:val="105"/>
          <w:sz w:val="24"/>
          <w:szCs w:val="24"/>
        </w:rPr>
        <w:t xml:space="preserve"> </w:t>
      </w:r>
      <w:r w:rsidRPr="00B2111C">
        <w:rPr>
          <w:w w:val="105"/>
          <w:sz w:val="24"/>
          <w:szCs w:val="24"/>
        </w:rPr>
        <w:t>физиология и др.). Профессии, связанные с биологией: врач, ветеринар, психолог, агроном, животновод и др. (Связь биологии</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другими</w:t>
      </w:r>
      <w:r w:rsidRPr="00B2111C">
        <w:rPr>
          <w:spacing w:val="1"/>
          <w:w w:val="105"/>
          <w:sz w:val="24"/>
          <w:szCs w:val="24"/>
        </w:rPr>
        <w:t xml:space="preserve"> </w:t>
      </w:r>
      <w:r w:rsidRPr="00B2111C">
        <w:rPr>
          <w:w w:val="105"/>
          <w:sz w:val="24"/>
          <w:szCs w:val="24"/>
        </w:rPr>
        <w:t>науками</w:t>
      </w:r>
      <w:r w:rsidRPr="00B2111C">
        <w:rPr>
          <w:spacing w:val="1"/>
          <w:w w:val="105"/>
          <w:sz w:val="24"/>
          <w:szCs w:val="24"/>
        </w:rPr>
        <w:t xml:space="preserve"> </w:t>
      </w:r>
      <w:r w:rsidRPr="00B2111C">
        <w:rPr>
          <w:w w:val="105"/>
          <w:sz w:val="24"/>
          <w:szCs w:val="24"/>
        </w:rPr>
        <w:t>(математика,</w:t>
      </w:r>
      <w:r w:rsidRPr="00B2111C">
        <w:rPr>
          <w:spacing w:val="1"/>
          <w:w w:val="105"/>
          <w:sz w:val="24"/>
          <w:szCs w:val="24"/>
        </w:rPr>
        <w:t xml:space="preserve"> </w:t>
      </w:r>
      <w:r w:rsidRPr="00B2111C">
        <w:rPr>
          <w:w w:val="105"/>
          <w:sz w:val="24"/>
          <w:szCs w:val="24"/>
        </w:rPr>
        <w:t>география</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др.).</w:t>
      </w:r>
      <w:r w:rsidRPr="00B2111C">
        <w:rPr>
          <w:spacing w:val="1"/>
          <w:w w:val="105"/>
          <w:sz w:val="24"/>
          <w:szCs w:val="24"/>
        </w:rPr>
        <w:t xml:space="preserve"> </w:t>
      </w:r>
      <w:r w:rsidRPr="00B2111C">
        <w:rPr>
          <w:w w:val="105"/>
          <w:sz w:val="24"/>
          <w:szCs w:val="24"/>
        </w:rPr>
        <w:t>Роль</w:t>
      </w:r>
      <w:r w:rsidRPr="00B2111C">
        <w:rPr>
          <w:spacing w:val="1"/>
          <w:w w:val="105"/>
          <w:sz w:val="24"/>
          <w:szCs w:val="24"/>
        </w:rPr>
        <w:t xml:space="preserve"> </w:t>
      </w:r>
      <w:r w:rsidRPr="00B2111C">
        <w:rPr>
          <w:w w:val="105"/>
          <w:sz w:val="24"/>
          <w:szCs w:val="24"/>
        </w:rPr>
        <w:t>биологии</w:t>
      </w:r>
      <w:r w:rsidRPr="00B2111C">
        <w:rPr>
          <w:spacing w:val="-9"/>
          <w:w w:val="105"/>
          <w:sz w:val="24"/>
          <w:szCs w:val="24"/>
        </w:rPr>
        <w:t xml:space="preserve"> </w:t>
      </w:r>
      <w:r w:rsidRPr="00B2111C">
        <w:rPr>
          <w:w w:val="105"/>
          <w:sz w:val="24"/>
          <w:szCs w:val="24"/>
        </w:rPr>
        <w:t>в</w:t>
      </w:r>
      <w:r w:rsidRPr="00B2111C">
        <w:rPr>
          <w:spacing w:val="-8"/>
          <w:w w:val="105"/>
          <w:sz w:val="24"/>
          <w:szCs w:val="24"/>
        </w:rPr>
        <w:t xml:space="preserve"> </w:t>
      </w:r>
      <w:r w:rsidRPr="00B2111C">
        <w:rPr>
          <w:w w:val="105"/>
          <w:sz w:val="24"/>
          <w:szCs w:val="24"/>
        </w:rPr>
        <w:t>познании</w:t>
      </w:r>
      <w:r w:rsidRPr="00B2111C">
        <w:rPr>
          <w:spacing w:val="-9"/>
          <w:w w:val="105"/>
          <w:sz w:val="24"/>
          <w:szCs w:val="24"/>
        </w:rPr>
        <w:t xml:space="preserve"> </w:t>
      </w:r>
      <w:r w:rsidRPr="00B2111C">
        <w:rPr>
          <w:w w:val="105"/>
          <w:sz w:val="24"/>
          <w:szCs w:val="24"/>
        </w:rPr>
        <w:t>окружающего</w:t>
      </w:r>
      <w:r w:rsidRPr="00B2111C">
        <w:rPr>
          <w:spacing w:val="-8"/>
          <w:w w:val="105"/>
          <w:sz w:val="24"/>
          <w:szCs w:val="24"/>
        </w:rPr>
        <w:t xml:space="preserve"> </w:t>
      </w:r>
      <w:r w:rsidRPr="00B2111C">
        <w:rPr>
          <w:w w:val="105"/>
          <w:sz w:val="24"/>
          <w:szCs w:val="24"/>
        </w:rPr>
        <w:t>мира</w:t>
      </w:r>
      <w:r w:rsidRPr="00B2111C">
        <w:rPr>
          <w:spacing w:val="-9"/>
          <w:w w:val="105"/>
          <w:sz w:val="24"/>
          <w:szCs w:val="24"/>
        </w:rPr>
        <w:t xml:space="preserve"> </w:t>
      </w:r>
      <w:r w:rsidRPr="00B2111C">
        <w:rPr>
          <w:w w:val="105"/>
          <w:sz w:val="24"/>
          <w:szCs w:val="24"/>
        </w:rPr>
        <w:t>и</w:t>
      </w:r>
      <w:r w:rsidRPr="00B2111C">
        <w:rPr>
          <w:spacing w:val="-8"/>
          <w:w w:val="105"/>
          <w:sz w:val="24"/>
          <w:szCs w:val="24"/>
        </w:rPr>
        <w:t xml:space="preserve"> </w:t>
      </w:r>
      <w:r w:rsidRPr="00B2111C">
        <w:rPr>
          <w:w w:val="105"/>
          <w:sz w:val="24"/>
          <w:szCs w:val="24"/>
        </w:rPr>
        <w:t>практической</w:t>
      </w:r>
      <w:r w:rsidRPr="00B2111C">
        <w:rPr>
          <w:spacing w:val="-8"/>
          <w:w w:val="105"/>
          <w:sz w:val="24"/>
          <w:szCs w:val="24"/>
        </w:rPr>
        <w:t xml:space="preserve"> </w:t>
      </w:r>
      <w:r w:rsidRPr="00B2111C">
        <w:rPr>
          <w:w w:val="105"/>
          <w:sz w:val="24"/>
          <w:szCs w:val="24"/>
        </w:rPr>
        <w:t>деятельности</w:t>
      </w:r>
      <w:r w:rsidRPr="00B2111C">
        <w:rPr>
          <w:spacing w:val="22"/>
          <w:w w:val="105"/>
          <w:sz w:val="24"/>
          <w:szCs w:val="24"/>
        </w:rPr>
        <w:t xml:space="preserve"> </w:t>
      </w:r>
      <w:r w:rsidRPr="00B2111C">
        <w:rPr>
          <w:w w:val="105"/>
          <w:sz w:val="24"/>
          <w:szCs w:val="24"/>
        </w:rPr>
        <w:t>современного</w:t>
      </w:r>
      <w:r w:rsidRPr="00B2111C">
        <w:rPr>
          <w:spacing w:val="22"/>
          <w:w w:val="105"/>
          <w:sz w:val="24"/>
          <w:szCs w:val="24"/>
        </w:rPr>
        <w:t xml:space="preserve"> </w:t>
      </w:r>
      <w:r w:rsidRPr="00B2111C">
        <w:rPr>
          <w:w w:val="105"/>
          <w:sz w:val="24"/>
          <w:szCs w:val="24"/>
        </w:rPr>
        <w:t>человека.</w:t>
      </w:r>
    </w:p>
    <w:p w:rsidR="009465CA" w:rsidRPr="00B2111C" w:rsidRDefault="009465CA" w:rsidP="009465CA">
      <w:pPr>
        <w:pStyle w:val="a6"/>
        <w:spacing w:before="6" w:line="244" w:lineRule="auto"/>
        <w:ind w:left="117" w:right="115"/>
        <w:rPr>
          <w:sz w:val="24"/>
          <w:szCs w:val="24"/>
        </w:rPr>
      </w:pPr>
      <w:r w:rsidRPr="00B2111C">
        <w:rPr>
          <w:w w:val="105"/>
          <w:sz w:val="24"/>
          <w:szCs w:val="24"/>
        </w:rPr>
        <w:t>Кабинет биологии. Правила поведения и работы в кабинете с</w:t>
      </w:r>
      <w:r w:rsidRPr="00B2111C">
        <w:rPr>
          <w:spacing w:val="1"/>
          <w:w w:val="105"/>
          <w:sz w:val="24"/>
          <w:szCs w:val="24"/>
        </w:rPr>
        <w:t xml:space="preserve"> </w:t>
      </w:r>
      <w:r w:rsidRPr="00B2111C">
        <w:rPr>
          <w:w w:val="105"/>
          <w:sz w:val="24"/>
          <w:szCs w:val="24"/>
        </w:rPr>
        <w:t>биологическими</w:t>
      </w:r>
      <w:r w:rsidRPr="00B2111C">
        <w:rPr>
          <w:spacing w:val="22"/>
          <w:w w:val="105"/>
          <w:sz w:val="24"/>
          <w:szCs w:val="24"/>
        </w:rPr>
        <w:t xml:space="preserve"> </w:t>
      </w:r>
      <w:r w:rsidRPr="00B2111C">
        <w:rPr>
          <w:w w:val="105"/>
          <w:sz w:val="24"/>
          <w:szCs w:val="24"/>
        </w:rPr>
        <w:t>приборами</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инструментами.</w:t>
      </w:r>
    </w:p>
    <w:p w:rsidR="009465CA" w:rsidRPr="00B2111C" w:rsidRDefault="009465CA" w:rsidP="009465CA">
      <w:pPr>
        <w:pStyle w:val="a6"/>
        <w:spacing w:before="1" w:line="244" w:lineRule="auto"/>
        <w:ind w:left="117"/>
        <w:rPr>
          <w:sz w:val="24"/>
          <w:szCs w:val="24"/>
        </w:rPr>
      </w:pPr>
      <w:r w:rsidRPr="00B2111C">
        <w:rPr>
          <w:w w:val="105"/>
          <w:sz w:val="24"/>
          <w:szCs w:val="24"/>
        </w:rPr>
        <w:t>Биологические</w:t>
      </w:r>
      <w:r w:rsidRPr="00B2111C">
        <w:rPr>
          <w:spacing w:val="1"/>
          <w:w w:val="105"/>
          <w:sz w:val="24"/>
          <w:szCs w:val="24"/>
        </w:rPr>
        <w:t xml:space="preserve"> </w:t>
      </w:r>
      <w:r w:rsidRPr="00B2111C">
        <w:rPr>
          <w:w w:val="105"/>
          <w:sz w:val="24"/>
          <w:szCs w:val="24"/>
        </w:rPr>
        <w:t>термины,</w:t>
      </w:r>
      <w:r w:rsidRPr="00B2111C">
        <w:rPr>
          <w:spacing w:val="1"/>
          <w:w w:val="105"/>
          <w:sz w:val="24"/>
          <w:szCs w:val="24"/>
        </w:rPr>
        <w:t xml:space="preserve"> </w:t>
      </w:r>
      <w:r w:rsidRPr="00B2111C">
        <w:rPr>
          <w:w w:val="105"/>
          <w:sz w:val="24"/>
          <w:szCs w:val="24"/>
        </w:rPr>
        <w:t>понятия,</w:t>
      </w:r>
      <w:r w:rsidRPr="00B2111C">
        <w:rPr>
          <w:spacing w:val="1"/>
          <w:w w:val="105"/>
          <w:sz w:val="24"/>
          <w:szCs w:val="24"/>
        </w:rPr>
        <w:t xml:space="preserve"> </w:t>
      </w:r>
      <w:r w:rsidRPr="00B2111C">
        <w:rPr>
          <w:w w:val="105"/>
          <w:sz w:val="24"/>
          <w:szCs w:val="24"/>
        </w:rPr>
        <w:t>символы.</w:t>
      </w:r>
      <w:r w:rsidRPr="00B2111C">
        <w:rPr>
          <w:spacing w:val="1"/>
          <w:w w:val="105"/>
          <w:sz w:val="24"/>
          <w:szCs w:val="24"/>
        </w:rPr>
        <w:t xml:space="preserve"> </w:t>
      </w:r>
      <w:r w:rsidRPr="00B2111C">
        <w:rPr>
          <w:w w:val="105"/>
          <w:sz w:val="24"/>
          <w:szCs w:val="24"/>
        </w:rPr>
        <w:t>Источники</w:t>
      </w:r>
      <w:r w:rsidRPr="00B2111C">
        <w:rPr>
          <w:spacing w:val="1"/>
          <w:w w:val="105"/>
          <w:sz w:val="24"/>
          <w:szCs w:val="24"/>
        </w:rPr>
        <w:t xml:space="preserve"> </w:t>
      </w:r>
      <w:r w:rsidR="00675E4F">
        <w:rPr>
          <w:w w:val="105"/>
          <w:sz w:val="24"/>
          <w:szCs w:val="24"/>
        </w:rPr>
        <w:t>био</w:t>
      </w:r>
      <w:r w:rsidRPr="00B2111C">
        <w:rPr>
          <w:w w:val="105"/>
          <w:sz w:val="24"/>
          <w:szCs w:val="24"/>
        </w:rPr>
        <w:t>логических</w:t>
      </w:r>
      <w:r w:rsidRPr="00B2111C">
        <w:rPr>
          <w:spacing w:val="1"/>
          <w:w w:val="105"/>
          <w:sz w:val="24"/>
          <w:szCs w:val="24"/>
        </w:rPr>
        <w:t xml:space="preserve"> </w:t>
      </w:r>
      <w:r w:rsidRPr="00B2111C">
        <w:rPr>
          <w:w w:val="105"/>
          <w:sz w:val="24"/>
          <w:szCs w:val="24"/>
        </w:rPr>
        <w:t>знаний.</w:t>
      </w:r>
      <w:r w:rsidRPr="00B2111C">
        <w:rPr>
          <w:spacing w:val="1"/>
          <w:w w:val="105"/>
          <w:sz w:val="24"/>
          <w:szCs w:val="24"/>
        </w:rPr>
        <w:t xml:space="preserve"> </w:t>
      </w:r>
      <w:r w:rsidRPr="00B2111C">
        <w:rPr>
          <w:w w:val="105"/>
          <w:sz w:val="24"/>
          <w:szCs w:val="24"/>
        </w:rPr>
        <w:t>Поиск</w:t>
      </w:r>
      <w:r w:rsidRPr="00B2111C">
        <w:rPr>
          <w:spacing w:val="1"/>
          <w:w w:val="105"/>
          <w:sz w:val="24"/>
          <w:szCs w:val="24"/>
        </w:rPr>
        <w:t xml:space="preserve"> </w:t>
      </w:r>
      <w:r w:rsidRPr="00B2111C">
        <w:rPr>
          <w:w w:val="105"/>
          <w:sz w:val="24"/>
          <w:szCs w:val="24"/>
        </w:rPr>
        <w:t>информации</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использованием</w:t>
      </w:r>
      <w:r w:rsidRPr="00B2111C">
        <w:rPr>
          <w:spacing w:val="1"/>
          <w:w w:val="105"/>
          <w:sz w:val="24"/>
          <w:szCs w:val="24"/>
        </w:rPr>
        <w:t xml:space="preserve"> </w:t>
      </w:r>
      <w:r w:rsidRPr="00B2111C">
        <w:rPr>
          <w:w w:val="105"/>
          <w:sz w:val="24"/>
          <w:szCs w:val="24"/>
        </w:rPr>
        <w:t>различных источников (научно-популярная литература, справочники,</w:t>
      </w:r>
      <w:r w:rsidRPr="00B2111C">
        <w:rPr>
          <w:spacing w:val="23"/>
          <w:w w:val="105"/>
          <w:sz w:val="24"/>
          <w:szCs w:val="24"/>
        </w:rPr>
        <w:t xml:space="preserve"> </w:t>
      </w:r>
      <w:r w:rsidRPr="00B2111C">
        <w:rPr>
          <w:w w:val="105"/>
          <w:sz w:val="24"/>
          <w:szCs w:val="24"/>
        </w:rPr>
        <w:t>Интернет).</w:t>
      </w:r>
    </w:p>
    <w:p w:rsidR="009465CA" w:rsidRPr="00B2111C" w:rsidRDefault="009465CA" w:rsidP="00E0342D">
      <w:pPr>
        <w:pStyle w:val="213"/>
        <w:numPr>
          <w:ilvl w:val="0"/>
          <w:numId w:val="63"/>
        </w:numPr>
        <w:tabs>
          <w:tab w:val="left" w:pos="354"/>
        </w:tabs>
        <w:spacing w:before="97"/>
        <w:ind w:left="353" w:hanging="237"/>
        <w:rPr>
          <w:rFonts w:ascii="Times New Roman" w:hAnsi="Times New Roman" w:cs="Times New Roman"/>
          <w:sz w:val="24"/>
          <w:szCs w:val="24"/>
        </w:rPr>
      </w:pPr>
      <w:r w:rsidRPr="00B2111C">
        <w:rPr>
          <w:rFonts w:ascii="Times New Roman" w:hAnsi="Times New Roman" w:cs="Times New Roman"/>
          <w:w w:val="95"/>
          <w:sz w:val="24"/>
          <w:szCs w:val="24"/>
        </w:rPr>
        <w:t>Методы</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изучения</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живой</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природы</w:t>
      </w:r>
    </w:p>
    <w:p w:rsidR="009465CA" w:rsidRPr="00B2111C" w:rsidRDefault="009465CA" w:rsidP="009465CA">
      <w:pPr>
        <w:pStyle w:val="a6"/>
        <w:spacing w:before="61" w:line="242" w:lineRule="auto"/>
        <w:ind w:left="117"/>
        <w:rPr>
          <w:sz w:val="24"/>
          <w:szCs w:val="24"/>
        </w:rPr>
      </w:pPr>
      <w:r w:rsidRPr="00B2111C">
        <w:rPr>
          <w:w w:val="105"/>
          <w:sz w:val="24"/>
          <w:szCs w:val="24"/>
        </w:rPr>
        <w:t>Научные методы изучения</w:t>
      </w:r>
      <w:r w:rsidR="00675E4F">
        <w:rPr>
          <w:w w:val="105"/>
          <w:sz w:val="24"/>
          <w:szCs w:val="24"/>
        </w:rPr>
        <w:t xml:space="preserve"> живой природы: наблюдение, экс</w:t>
      </w:r>
      <w:r w:rsidRPr="00B2111C">
        <w:rPr>
          <w:w w:val="105"/>
          <w:sz w:val="24"/>
          <w:szCs w:val="24"/>
        </w:rPr>
        <w:t>перимент, описание, измерение</w:t>
      </w:r>
      <w:r w:rsidR="00675E4F">
        <w:rPr>
          <w:w w:val="105"/>
          <w:sz w:val="24"/>
          <w:szCs w:val="24"/>
        </w:rPr>
        <w:t>, классификация. Устройство уве</w:t>
      </w:r>
      <w:r w:rsidRPr="00B2111C">
        <w:rPr>
          <w:w w:val="105"/>
          <w:sz w:val="24"/>
          <w:szCs w:val="24"/>
        </w:rPr>
        <w:t>личительных</w:t>
      </w:r>
      <w:r w:rsidRPr="00B2111C">
        <w:rPr>
          <w:spacing w:val="1"/>
          <w:w w:val="105"/>
          <w:sz w:val="24"/>
          <w:szCs w:val="24"/>
        </w:rPr>
        <w:t xml:space="preserve"> </w:t>
      </w:r>
      <w:r w:rsidRPr="00B2111C">
        <w:rPr>
          <w:w w:val="105"/>
          <w:sz w:val="24"/>
          <w:szCs w:val="24"/>
        </w:rPr>
        <w:t>приборов:</w:t>
      </w:r>
      <w:r w:rsidRPr="00B2111C">
        <w:rPr>
          <w:spacing w:val="1"/>
          <w:w w:val="105"/>
          <w:sz w:val="24"/>
          <w:szCs w:val="24"/>
        </w:rPr>
        <w:t xml:space="preserve"> </w:t>
      </w:r>
      <w:r w:rsidRPr="00B2111C">
        <w:rPr>
          <w:w w:val="105"/>
          <w:sz w:val="24"/>
          <w:szCs w:val="24"/>
        </w:rPr>
        <w:t>лупы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микроскопа.</w:t>
      </w:r>
      <w:r w:rsidRPr="00B2111C">
        <w:rPr>
          <w:spacing w:val="1"/>
          <w:w w:val="105"/>
          <w:sz w:val="24"/>
          <w:szCs w:val="24"/>
        </w:rPr>
        <w:t xml:space="preserve"> </w:t>
      </w:r>
      <w:r w:rsidRPr="00B2111C">
        <w:rPr>
          <w:w w:val="105"/>
          <w:sz w:val="24"/>
          <w:szCs w:val="24"/>
        </w:rPr>
        <w:t>Правила</w:t>
      </w:r>
      <w:r w:rsidRPr="00B2111C">
        <w:rPr>
          <w:spacing w:val="1"/>
          <w:w w:val="105"/>
          <w:sz w:val="24"/>
          <w:szCs w:val="24"/>
        </w:rPr>
        <w:t xml:space="preserve"> </w:t>
      </w:r>
      <w:r w:rsidRPr="00B2111C">
        <w:rPr>
          <w:w w:val="105"/>
          <w:sz w:val="24"/>
          <w:szCs w:val="24"/>
        </w:rPr>
        <w:t>работы</w:t>
      </w:r>
      <w:r w:rsidRPr="00B2111C">
        <w:rPr>
          <w:spacing w:val="1"/>
          <w:w w:val="105"/>
          <w:sz w:val="24"/>
          <w:szCs w:val="24"/>
        </w:rPr>
        <w:t xml:space="preserve"> </w:t>
      </w:r>
      <w:r w:rsidRPr="00B2111C">
        <w:rPr>
          <w:w w:val="105"/>
          <w:sz w:val="24"/>
          <w:szCs w:val="24"/>
        </w:rPr>
        <w:t>с</w:t>
      </w:r>
      <w:r w:rsidRPr="00B2111C">
        <w:rPr>
          <w:spacing w:val="-44"/>
          <w:w w:val="105"/>
          <w:sz w:val="24"/>
          <w:szCs w:val="24"/>
        </w:rPr>
        <w:t xml:space="preserve"> </w:t>
      </w:r>
      <w:r w:rsidRPr="00B2111C">
        <w:rPr>
          <w:w w:val="105"/>
          <w:sz w:val="24"/>
          <w:szCs w:val="24"/>
        </w:rPr>
        <w:t>увеличительными</w:t>
      </w:r>
      <w:r w:rsidRPr="00B2111C">
        <w:rPr>
          <w:spacing w:val="22"/>
          <w:w w:val="105"/>
          <w:sz w:val="24"/>
          <w:szCs w:val="24"/>
        </w:rPr>
        <w:t xml:space="preserve"> </w:t>
      </w:r>
      <w:r w:rsidRPr="00B2111C">
        <w:rPr>
          <w:w w:val="105"/>
          <w:sz w:val="24"/>
          <w:szCs w:val="24"/>
        </w:rPr>
        <w:t>приборами.</w:t>
      </w:r>
    </w:p>
    <w:p w:rsidR="009465CA" w:rsidRPr="00B2111C" w:rsidRDefault="009465CA" w:rsidP="009465CA">
      <w:pPr>
        <w:pStyle w:val="a6"/>
        <w:spacing w:before="1"/>
        <w:ind w:left="117" w:right="115"/>
        <w:rPr>
          <w:sz w:val="24"/>
          <w:szCs w:val="24"/>
        </w:rPr>
      </w:pPr>
      <w:r w:rsidRPr="00B2111C">
        <w:rPr>
          <w:w w:val="105"/>
          <w:sz w:val="24"/>
          <w:szCs w:val="24"/>
        </w:rPr>
        <w:t>Метод</w:t>
      </w:r>
      <w:r w:rsidRPr="00B2111C">
        <w:rPr>
          <w:spacing w:val="-7"/>
          <w:w w:val="105"/>
          <w:sz w:val="24"/>
          <w:szCs w:val="24"/>
        </w:rPr>
        <w:t xml:space="preserve"> </w:t>
      </w:r>
      <w:r w:rsidRPr="00B2111C">
        <w:rPr>
          <w:w w:val="105"/>
          <w:sz w:val="24"/>
          <w:szCs w:val="24"/>
        </w:rPr>
        <w:t>описания</w:t>
      </w:r>
      <w:r w:rsidRPr="00B2111C">
        <w:rPr>
          <w:spacing w:val="-6"/>
          <w:w w:val="105"/>
          <w:sz w:val="24"/>
          <w:szCs w:val="24"/>
        </w:rPr>
        <w:t xml:space="preserve"> </w:t>
      </w:r>
      <w:r w:rsidRPr="00B2111C">
        <w:rPr>
          <w:w w:val="105"/>
          <w:sz w:val="24"/>
          <w:szCs w:val="24"/>
        </w:rPr>
        <w:t>в</w:t>
      </w:r>
      <w:r w:rsidRPr="00B2111C">
        <w:rPr>
          <w:spacing w:val="-6"/>
          <w:w w:val="105"/>
          <w:sz w:val="24"/>
          <w:szCs w:val="24"/>
        </w:rPr>
        <w:t xml:space="preserve"> </w:t>
      </w:r>
      <w:r w:rsidRPr="00B2111C">
        <w:rPr>
          <w:w w:val="105"/>
          <w:sz w:val="24"/>
          <w:szCs w:val="24"/>
        </w:rPr>
        <w:t>биологии</w:t>
      </w:r>
      <w:r w:rsidRPr="00B2111C">
        <w:rPr>
          <w:spacing w:val="-6"/>
          <w:w w:val="105"/>
          <w:sz w:val="24"/>
          <w:szCs w:val="24"/>
        </w:rPr>
        <w:t xml:space="preserve"> </w:t>
      </w:r>
      <w:r w:rsidRPr="00B2111C">
        <w:rPr>
          <w:w w:val="105"/>
          <w:sz w:val="24"/>
          <w:szCs w:val="24"/>
        </w:rPr>
        <w:t>(наглядный,</w:t>
      </w:r>
      <w:r w:rsidRPr="00B2111C">
        <w:rPr>
          <w:spacing w:val="-6"/>
          <w:w w:val="105"/>
          <w:sz w:val="24"/>
          <w:szCs w:val="24"/>
        </w:rPr>
        <w:t xml:space="preserve"> </w:t>
      </w:r>
      <w:r w:rsidRPr="00B2111C">
        <w:rPr>
          <w:w w:val="105"/>
          <w:sz w:val="24"/>
          <w:szCs w:val="24"/>
        </w:rPr>
        <w:t>словесный,</w:t>
      </w:r>
      <w:r w:rsidRPr="00B2111C">
        <w:rPr>
          <w:spacing w:val="-6"/>
          <w:w w:val="105"/>
          <w:sz w:val="24"/>
          <w:szCs w:val="24"/>
        </w:rPr>
        <w:t xml:space="preserve"> </w:t>
      </w:r>
      <w:r w:rsidR="00675E4F">
        <w:rPr>
          <w:w w:val="105"/>
          <w:sz w:val="24"/>
          <w:szCs w:val="24"/>
        </w:rPr>
        <w:t>схематиче</w:t>
      </w:r>
      <w:r w:rsidRPr="00B2111C">
        <w:rPr>
          <w:w w:val="105"/>
          <w:sz w:val="24"/>
          <w:szCs w:val="24"/>
        </w:rPr>
        <w:t>ский).</w:t>
      </w:r>
      <w:r w:rsidRPr="00B2111C">
        <w:rPr>
          <w:spacing w:val="-7"/>
          <w:w w:val="105"/>
          <w:sz w:val="24"/>
          <w:szCs w:val="24"/>
        </w:rPr>
        <w:t xml:space="preserve"> </w:t>
      </w:r>
      <w:r w:rsidRPr="00B2111C">
        <w:rPr>
          <w:w w:val="105"/>
          <w:sz w:val="24"/>
          <w:szCs w:val="24"/>
        </w:rPr>
        <w:t>Метод</w:t>
      </w:r>
      <w:r w:rsidRPr="00B2111C">
        <w:rPr>
          <w:spacing w:val="-6"/>
          <w:w w:val="105"/>
          <w:sz w:val="24"/>
          <w:szCs w:val="24"/>
        </w:rPr>
        <w:t xml:space="preserve"> </w:t>
      </w:r>
      <w:r w:rsidRPr="00B2111C">
        <w:rPr>
          <w:w w:val="105"/>
          <w:sz w:val="24"/>
          <w:szCs w:val="24"/>
        </w:rPr>
        <w:t>измерения</w:t>
      </w:r>
      <w:r w:rsidRPr="00B2111C">
        <w:rPr>
          <w:spacing w:val="-6"/>
          <w:w w:val="105"/>
          <w:sz w:val="24"/>
          <w:szCs w:val="24"/>
        </w:rPr>
        <w:t xml:space="preserve"> </w:t>
      </w:r>
      <w:r w:rsidRPr="00B2111C">
        <w:rPr>
          <w:w w:val="105"/>
          <w:sz w:val="24"/>
          <w:szCs w:val="24"/>
        </w:rPr>
        <w:t>(инструменты</w:t>
      </w:r>
      <w:r w:rsidRPr="00B2111C">
        <w:rPr>
          <w:spacing w:val="-6"/>
          <w:w w:val="105"/>
          <w:sz w:val="24"/>
          <w:szCs w:val="24"/>
        </w:rPr>
        <w:t xml:space="preserve"> </w:t>
      </w:r>
      <w:r w:rsidRPr="00B2111C">
        <w:rPr>
          <w:w w:val="105"/>
          <w:sz w:val="24"/>
          <w:szCs w:val="24"/>
        </w:rPr>
        <w:t>измерения).</w:t>
      </w:r>
      <w:r w:rsidRPr="00B2111C">
        <w:rPr>
          <w:spacing w:val="-6"/>
          <w:w w:val="105"/>
          <w:sz w:val="24"/>
          <w:szCs w:val="24"/>
        </w:rPr>
        <w:t xml:space="preserve"> </w:t>
      </w:r>
      <w:r w:rsidRPr="00B2111C">
        <w:rPr>
          <w:w w:val="105"/>
          <w:sz w:val="24"/>
          <w:szCs w:val="24"/>
        </w:rPr>
        <w:t>Метод</w:t>
      </w:r>
      <w:r w:rsidRPr="00B2111C">
        <w:rPr>
          <w:spacing w:val="-6"/>
          <w:w w:val="105"/>
          <w:sz w:val="24"/>
          <w:szCs w:val="24"/>
        </w:rPr>
        <w:t xml:space="preserve"> </w:t>
      </w:r>
      <w:r w:rsidR="00675E4F">
        <w:rPr>
          <w:w w:val="105"/>
          <w:sz w:val="24"/>
          <w:szCs w:val="24"/>
        </w:rPr>
        <w:t>класси</w:t>
      </w:r>
      <w:r w:rsidRPr="00B2111C">
        <w:rPr>
          <w:w w:val="105"/>
          <w:sz w:val="24"/>
          <w:szCs w:val="24"/>
        </w:rPr>
        <w:t>фикации</w:t>
      </w:r>
      <w:r w:rsidRPr="00B2111C">
        <w:rPr>
          <w:spacing w:val="-4"/>
          <w:w w:val="105"/>
          <w:sz w:val="24"/>
          <w:szCs w:val="24"/>
        </w:rPr>
        <w:t xml:space="preserve"> </w:t>
      </w:r>
      <w:r w:rsidRPr="00B2111C">
        <w:rPr>
          <w:w w:val="105"/>
          <w:sz w:val="24"/>
          <w:szCs w:val="24"/>
        </w:rPr>
        <w:t>организмов,</w:t>
      </w:r>
      <w:r w:rsidRPr="00B2111C">
        <w:rPr>
          <w:spacing w:val="-4"/>
          <w:w w:val="105"/>
          <w:sz w:val="24"/>
          <w:szCs w:val="24"/>
        </w:rPr>
        <w:t xml:space="preserve"> </w:t>
      </w:r>
      <w:r w:rsidRPr="00B2111C">
        <w:rPr>
          <w:w w:val="105"/>
          <w:sz w:val="24"/>
          <w:szCs w:val="24"/>
        </w:rPr>
        <w:t>применение</w:t>
      </w:r>
      <w:r w:rsidRPr="00B2111C">
        <w:rPr>
          <w:spacing w:val="-4"/>
          <w:w w:val="105"/>
          <w:sz w:val="24"/>
          <w:szCs w:val="24"/>
        </w:rPr>
        <w:t xml:space="preserve"> </w:t>
      </w:r>
      <w:r w:rsidRPr="00B2111C">
        <w:rPr>
          <w:w w:val="105"/>
          <w:sz w:val="24"/>
          <w:szCs w:val="24"/>
        </w:rPr>
        <w:t>двойных</w:t>
      </w:r>
      <w:r w:rsidRPr="00B2111C">
        <w:rPr>
          <w:spacing w:val="-4"/>
          <w:w w:val="105"/>
          <w:sz w:val="24"/>
          <w:szCs w:val="24"/>
        </w:rPr>
        <w:t xml:space="preserve"> </w:t>
      </w:r>
      <w:r w:rsidRPr="00B2111C">
        <w:rPr>
          <w:w w:val="105"/>
          <w:sz w:val="24"/>
          <w:szCs w:val="24"/>
        </w:rPr>
        <w:t>названий</w:t>
      </w:r>
      <w:r w:rsidRPr="00B2111C">
        <w:rPr>
          <w:spacing w:val="-4"/>
          <w:w w:val="105"/>
          <w:sz w:val="24"/>
          <w:szCs w:val="24"/>
        </w:rPr>
        <w:t xml:space="preserve"> </w:t>
      </w:r>
      <w:r w:rsidRPr="00B2111C">
        <w:rPr>
          <w:w w:val="105"/>
          <w:sz w:val="24"/>
          <w:szCs w:val="24"/>
        </w:rPr>
        <w:t>организмов.</w:t>
      </w:r>
      <w:r w:rsidRPr="00B2111C">
        <w:rPr>
          <w:spacing w:val="-44"/>
          <w:w w:val="105"/>
          <w:sz w:val="24"/>
          <w:szCs w:val="24"/>
        </w:rPr>
        <w:t xml:space="preserve"> </w:t>
      </w:r>
      <w:r w:rsidRPr="00B2111C">
        <w:rPr>
          <w:w w:val="105"/>
          <w:sz w:val="24"/>
          <w:szCs w:val="24"/>
        </w:rPr>
        <w:t>Наблюдение</w:t>
      </w:r>
      <w:r w:rsidRPr="00B2111C">
        <w:rPr>
          <w:spacing w:val="14"/>
          <w:w w:val="105"/>
          <w:sz w:val="24"/>
          <w:szCs w:val="24"/>
        </w:rPr>
        <w:t xml:space="preserve"> </w:t>
      </w:r>
      <w:r w:rsidRPr="00B2111C">
        <w:rPr>
          <w:w w:val="105"/>
          <w:sz w:val="24"/>
          <w:szCs w:val="24"/>
        </w:rPr>
        <w:t>и</w:t>
      </w:r>
      <w:r w:rsidRPr="00B2111C">
        <w:rPr>
          <w:spacing w:val="14"/>
          <w:w w:val="105"/>
          <w:sz w:val="24"/>
          <w:szCs w:val="24"/>
        </w:rPr>
        <w:t xml:space="preserve"> </w:t>
      </w:r>
      <w:r w:rsidRPr="00B2111C">
        <w:rPr>
          <w:w w:val="105"/>
          <w:sz w:val="24"/>
          <w:szCs w:val="24"/>
        </w:rPr>
        <w:t>эксперимент</w:t>
      </w:r>
      <w:r w:rsidRPr="00B2111C">
        <w:rPr>
          <w:spacing w:val="15"/>
          <w:w w:val="105"/>
          <w:sz w:val="24"/>
          <w:szCs w:val="24"/>
        </w:rPr>
        <w:t xml:space="preserve"> </w:t>
      </w:r>
      <w:r w:rsidRPr="00B2111C">
        <w:rPr>
          <w:w w:val="105"/>
          <w:sz w:val="24"/>
          <w:szCs w:val="24"/>
        </w:rPr>
        <w:t>как</w:t>
      </w:r>
      <w:r w:rsidRPr="00B2111C">
        <w:rPr>
          <w:spacing w:val="14"/>
          <w:w w:val="105"/>
          <w:sz w:val="24"/>
          <w:szCs w:val="24"/>
        </w:rPr>
        <w:t xml:space="preserve"> </w:t>
      </w:r>
      <w:r w:rsidRPr="00B2111C">
        <w:rPr>
          <w:w w:val="105"/>
          <w:sz w:val="24"/>
          <w:szCs w:val="24"/>
        </w:rPr>
        <w:t>ведущие</w:t>
      </w:r>
      <w:r w:rsidRPr="00B2111C">
        <w:rPr>
          <w:spacing w:val="14"/>
          <w:w w:val="105"/>
          <w:sz w:val="24"/>
          <w:szCs w:val="24"/>
        </w:rPr>
        <w:t xml:space="preserve"> </w:t>
      </w:r>
      <w:r w:rsidRPr="00B2111C">
        <w:rPr>
          <w:w w:val="105"/>
          <w:sz w:val="24"/>
          <w:szCs w:val="24"/>
        </w:rPr>
        <w:t>методы</w:t>
      </w:r>
      <w:r w:rsidRPr="00B2111C">
        <w:rPr>
          <w:spacing w:val="15"/>
          <w:w w:val="105"/>
          <w:sz w:val="24"/>
          <w:szCs w:val="24"/>
        </w:rPr>
        <w:t xml:space="preserve"> </w:t>
      </w:r>
      <w:r w:rsidRPr="00B2111C">
        <w:rPr>
          <w:w w:val="105"/>
          <w:sz w:val="24"/>
          <w:szCs w:val="24"/>
        </w:rPr>
        <w:t>биологии.</w:t>
      </w:r>
    </w:p>
    <w:p w:rsidR="009465CA" w:rsidRPr="00B2111C" w:rsidRDefault="009465CA" w:rsidP="009465CA">
      <w:pPr>
        <w:spacing w:before="6"/>
        <w:ind w:left="343"/>
        <w:jc w:val="both"/>
        <w:rPr>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1"/>
          <w:w w:val="110"/>
          <w:sz w:val="24"/>
          <w:szCs w:val="24"/>
        </w:rPr>
        <w:t xml:space="preserve"> </w:t>
      </w:r>
      <w:r w:rsidRPr="00B2111C">
        <w:rPr>
          <w:i/>
          <w:w w:val="110"/>
          <w:sz w:val="24"/>
          <w:szCs w:val="24"/>
        </w:rPr>
        <w:t>работы</w:t>
      </w:r>
      <w:r w:rsidRPr="00B2111C">
        <w:rPr>
          <w:w w:val="110"/>
          <w:position w:val="7"/>
          <w:sz w:val="24"/>
          <w:szCs w:val="24"/>
        </w:rPr>
        <w:t>1</w:t>
      </w:r>
    </w:p>
    <w:p w:rsidR="009465CA" w:rsidRPr="00B2111C" w:rsidRDefault="009465CA" w:rsidP="00E0342D">
      <w:pPr>
        <w:pStyle w:val="a4"/>
        <w:widowControl w:val="0"/>
        <w:numPr>
          <w:ilvl w:val="1"/>
          <w:numId w:val="63"/>
        </w:numPr>
        <w:tabs>
          <w:tab w:val="left" w:pos="621"/>
        </w:tabs>
        <w:autoSpaceDE w:val="0"/>
        <w:autoSpaceDN w:val="0"/>
        <w:spacing w:before="2" w:after="0" w:line="240" w:lineRule="auto"/>
        <w:ind w:right="114" w:firstLine="226"/>
        <w:contextualSpacing w:val="0"/>
        <w:jc w:val="both"/>
        <w:rPr>
          <w:sz w:val="24"/>
          <w:szCs w:val="24"/>
        </w:rPr>
      </w:pPr>
      <w:r w:rsidRPr="00B2111C">
        <w:rPr>
          <w:w w:val="105"/>
          <w:sz w:val="24"/>
          <w:szCs w:val="24"/>
        </w:rPr>
        <w:t>Изучение лабораторного оборудования: термометры, весы,</w:t>
      </w:r>
      <w:r w:rsidRPr="00B2111C">
        <w:rPr>
          <w:spacing w:val="1"/>
          <w:w w:val="105"/>
          <w:sz w:val="24"/>
          <w:szCs w:val="24"/>
        </w:rPr>
        <w:t xml:space="preserve"> </w:t>
      </w:r>
      <w:r w:rsidRPr="00B2111C">
        <w:rPr>
          <w:w w:val="105"/>
          <w:sz w:val="24"/>
          <w:szCs w:val="24"/>
        </w:rPr>
        <w:t>чашки Петри, пробирки, мензурки. Правила работы с оборудова-</w:t>
      </w:r>
      <w:r w:rsidRPr="00B2111C">
        <w:rPr>
          <w:spacing w:val="1"/>
          <w:w w:val="105"/>
          <w:sz w:val="24"/>
          <w:szCs w:val="24"/>
        </w:rPr>
        <w:t xml:space="preserve"> </w:t>
      </w:r>
      <w:r w:rsidRPr="00B2111C">
        <w:rPr>
          <w:w w:val="105"/>
          <w:sz w:val="24"/>
          <w:szCs w:val="24"/>
        </w:rPr>
        <w:t>нием</w:t>
      </w:r>
      <w:r w:rsidRPr="00B2111C">
        <w:rPr>
          <w:spacing w:val="22"/>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школьном</w:t>
      </w:r>
      <w:r w:rsidRPr="00B2111C">
        <w:rPr>
          <w:spacing w:val="23"/>
          <w:w w:val="105"/>
          <w:sz w:val="24"/>
          <w:szCs w:val="24"/>
        </w:rPr>
        <w:t xml:space="preserve"> </w:t>
      </w:r>
      <w:r w:rsidRPr="00B2111C">
        <w:rPr>
          <w:w w:val="105"/>
          <w:sz w:val="24"/>
          <w:szCs w:val="24"/>
        </w:rPr>
        <w:t>кабинете.</w:t>
      </w:r>
    </w:p>
    <w:p w:rsidR="009465CA" w:rsidRPr="00B2111C" w:rsidRDefault="009465CA" w:rsidP="00E0342D">
      <w:pPr>
        <w:pStyle w:val="a4"/>
        <w:widowControl w:val="0"/>
        <w:numPr>
          <w:ilvl w:val="1"/>
          <w:numId w:val="63"/>
        </w:numPr>
        <w:tabs>
          <w:tab w:val="left" w:pos="621"/>
        </w:tabs>
        <w:autoSpaceDE w:val="0"/>
        <w:autoSpaceDN w:val="0"/>
        <w:spacing w:before="4" w:after="0" w:line="240" w:lineRule="auto"/>
        <w:ind w:right="114" w:firstLine="226"/>
        <w:contextualSpacing w:val="0"/>
        <w:jc w:val="both"/>
        <w:rPr>
          <w:sz w:val="24"/>
          <w:szCs w:val="24"/>
        </w:rPr>
      </w:pPr>
      <w:r w:rsidRPr="00B2111C">
        <w:rPr>
          <w:w w:val="105"/>
          <w:sz w:val="24"/>
          <w:szCs w:val="24"/>
        </w:rPr>
        <w:t>Ознакомление с устройством лупы, светового микроскопа,</w:t>
      </w:r>
      <w:r w:rsidRPr="00B2111C">
        <w:rPr>
          <w:spacing w:val="1"/>
          <w:w w:val="105"/>
          <w:sz w:val="24"/>
          <w:szCs w:val="24"/>
        </w:rPr>
        <w:t xml:space="preserve"> </w:t>
      </w:r>
      <w:r w:rsidRPr="00B2111C">
        <w:rPr>
          <w:w w:val="105"/>
          <w:sz w:val="24"/>
          <w:szCs w:val="24"/>
        </w:rPr>
        <w:t>правила</w:t>
      </w:r>
      <w:r w:rsidRPr="00B2111C">
        <w:rPr>
          <w:spacing w:val="23"/>
          <w:w w:val="105"/>
          <w:sz w:val="24"/>
          <w:szCs w:val="24"/>
        </w:rPr>
        <w:t xml:space="preserve"> </w:t>
      </w:r>
      <w:r w:rsidRPr="00B2111C">
        <w:rPr>
          <w:w w:val="105"/>
          <w:sz w:val="24"/>
          <w:szCs w:val="24"/>
        </w:rPr>
        <w:t>работы</w:t>
      </w:r>
      <w:r w:rsidRPr="00B2111C">
        <w:rPr>
          <w:spacing w:val="23"/>
          <w:w w:val="105"/>
          <w:sz w:val="24"/>
          <w:szCs w:val="24"/>
        </w:rPr>
        <w:t xml:space="preserve"> </w:t>
      </w:r>
      <w:r w:rsidRPr="00B2111C">
        <w:rPr>
          <w:w w:val="105"/>
          <w:sz w:val="24"/>
          <w:szCs w:val="24"/>
        </w:rPr>
        <w:t>с</w:t>
      </w:r>
      <w:r w:rsidRPr="00B2111C">
        <w:rPr>
          <w:spacing w:val="23"/>
          <w:w w:val="105"/>
          <w:sz w:val="24"/>
          <w:szCs w:val="24"/>
        </w:rPr>
        <w:t xml:space="preserve"> </w:t>
      </w:r>
      <w:r w:rsidRPr="00B2111C">
        <w:rPr>
          <w:w w:val="105"/>
          <w:sz w:val="24"/>
          <w:szCs w:val="24"/>
        </w:rPr>
        <w:t>ними.</w:t>
      </w:r>
    </w:p>
    <w:p w:rsidR="009465CA" w:rsidRPr="00B2111C" w:rsidRDefault="009465CA" w:rsidP="00E0342D">
      <w:pPr>
        <w:pStyle w:val="a4"/>
        <w:widowControl w:val="0"/>
        <w:numPr>
          <w:ilvl w:val="1"/>
          <w:numId w:val="63"/>
        </w:numPr>
        <w:tabs>
          <w:tab w:val="left" w:pos="591"/>
        </w:tabs>
        <w:autoSpaceDE w:val="0"/>
        <w:autoSpaceDN w:val="0"/>
        <w:spacing w:before="3" w:after="0" w:line="240" w:lineRule="auto"/>
        <w:ind w:right="114" w:firstLine="226"/>
        <w:contextualSpacing w:val="0"/>
        <w:jc w:val="both"/>
        <w:rPr>
          <w:sz w:val="24"/>
          <w:szCs w:val="24"/>
        </w:rPr>
      </w:pPr>
      <w:r w:rsidRPr="00B2111C">
        <w:rPr>
          <w:w w:val="105"/>
          <w:sz w:val="24"/>
          <w:szCs w:val="24"/>
        </w:rPr>
        <w:t>Ознакомление с растите</w:t>
      </w:r>
      <w:r w:rsidR="00675E4F">
        <w:rPr>
          <w:w w:val="105"/>
          <w:sz w:val="24"/>
          <w:szCs w:val="24"/>
        </w:rPr>
        <w:t>льными и животными клетками: то</w:t>
      </w:r>
      <w:r w:rsidRPr="00B2111C">
        <w:rPr>
          <w:w w:val="105"/>
          <w:sz w:val="24"/>
          <w:szCs w:val="24"/>
        </w:rPr>
        <w:t>мата и арбуза (натуральные препараты), инфузории туфельки и</w:t>
      </w:r>
      <w:r w:rsidRPr="00B2111C">
        <w:rPr>
          <w:spacing w:val="1"/>
          <w:w w:val="105"/>
          <w:sz w:val="24"/>
          <w:szCs w:val="24"/>
        </w:rPr>
        <w:t xml:space="preserve"> </w:t>
      </w:r>
      <w:r w:rsidRPr="00B2111C">
        <w:rPr>
          <w:w w:val="105"/>
          <w:sz w:val="24"/>
          <w:szCs w:val="24"/>
        </w:rPr>
        <w:t>гидры (готовые микропрепараты) с помощью лупы и светового</w:t>
      </w:r>
      <w:r w:rsidRPr="00B2111C">
        <w:rPr>
          <w:spacing w:val="1"/>
          <w:w w:val="105"/>
          <w:sz w:val="24"/>
          <w:szCs w:val="24"/>
        </w:rPr>
        <w:t xml:space="preserve"> </w:t>
      </w:r>
      <w:r w:rsidRPr="00B2111C">
        <w:rPr>
          <w:w w:val="105"/>
          <w:sz w:val="24"/>
          <w:szCs w:val="24"/>
        </w:rPr>
        <w:t>микроскопа.</w:t>
      </w:r>
    </w:p>
    <w:p w:rsidR="009465CA" w:rsidRPr="00B2111C" w:rsidRDefault="009465CA" w:rsidP="009465CA">
      <w:pPr>
        <w:spacing w:before="6"/>
        <w:ind w:left="343"/>
        <w:jc w:val="both"/>
        <w:rPr>
          <w:i/>
          <w:sz w:val="24"/>
          <w:szCs w:val="24"/>
        </w:rPr>
      </w:pPr>
      <w:r w:rsidRPr="00B2111C">
        <w:rPr>
          <w:i/>
          <w:w w:val="115"/>
          <w:sz w:val="24"/>
          <w:szCs w:val="24"/>
        </w:rPr>
        <w:t>Экскурсии</w:t>
      </w:r>
      <w:r w:rsidRPr="00B2111C">
        <w:rPr>
          <w:i/>
          <w:spacing w:val="-6"/>
          <w:w w:val="115"/>
          <w:sz w:val="24"/>
          <w:szCs w:val="24"/>
        </w:rPr>
        <w:t xml:space="preserve"> </w:t>
      </w:r>
      <w:r w:rsidRPr="00B2111C">
        <w:rPr>
          <w:i/>
          <w:w w:val="115"/>
          <w:sz w:val="24"/>
          <w:szCs w:val="24"/>
        </w:rPr>
        <w:t>или</w:t>
      </w:r>
      <w:r w:rsidRPr="00B2111C">
        <w:rPr>
          <w:i/>
          <w:spacing w:val="-5"/>
          <w:w w:val="115"/>
          <w:sz w:val="24"/>
          <w:szCs w:val="24"/>
        </w:rPr>
        <w:t xml:space="preserve"> </w:t>
      </w:r>
      <w:r w:rsidRPr="00B2111C">
        <w:rPr>
          <w:i/>
          <w:w w:val="115"/>
          <w:sz w:val="24"/>
          <w:szCs w:val="24"/>
        </w:rPr>
        <w:t>видеоэкскурсии</w:t>
      </w:r>
    </w:p>
    <w:p w:rsidR="009465CA" w:rsidRPr="00B2111C" w:rsidRDefault="009465CA" w:rsidP="009465CA">
      <w:pPr>
        <w:pStyle w:val="a6"/>
        <w:spacing w:before="2" w:line="244" w:lineRule="auto"/>
        <w:ind w:left="117"/>
        <w:rPr>
          <w:sz w:val="24"/>
          <w:szCs w:val="24"/>
        </w:rPr>
      </w:pPr>
      <w:r w:rsidRPr="00B2111C">
        <w:rPr>
          <w:w w:val="105"/>
          <w:sz w:val="24"/>
          <w:szCs w:val="24"/>
        </w:rPr>
        <w:t>Овладение</w:t>
      </w:r>
      <w:r w:rsidRPr="00B2111C">
        <w:rPr>
          <w:spacing w:val="-12"/>
          <w:w w:val="105"/>
          <w:sz w:val="24"/>
          <w:szCs w:val="24"/>
        </w:rPr>
        <w:t xml:space="preserve"> </w:t>
      </w:r>
      <w:r w:rsidRPr="00B2111C">
        <w:rPr>
          <w:w w:val="105"/>
          <w:sz w:val="24"/>
          <w:szCs w:val="24"/>
        </w:rPr>
        <w:t>методами</w:t>
      </w:r>
      <w:r w:rsidRPr="00B2111C">
        <w:rPr>
          <w:spacing w:val="-11"/>
          <w:w w:val="105"/>
          <w:sz w:val="24"/>
          <w:szCs w:val="24"/>
        </w:rPr>
        <w:t xml:space="preserve"> </w:t>
      </w:r>
      <w:r w:rsidRPr="00B2111C">
        <w:rPr>
          <w:w w:val="105"/>
          <w:sz w:val="24"/>
          <w:szCs w:val="24"/>
        </w:rPr>
        <w:t>изучения</w:t>
      </w:r>
      <w:r w:rsidRPr="00B2111C">
        <w:rPr>
          <w:spacing w:val="-11"/>
          <w:w w:val="105"/>
          <w:sz w:val="24"/>
          <w:szCs w:val="24"/>
        </w:rPr>
        <w:t xml:space="preserve"> </w:t>
      </w:r>
      <w:r w:rsidRPr="00B2111C">
        <w:rPr>
          <w:w w:val="105"/>
          <w:sz w:val="24"/>
          <w:szCs w:val="24"/>
        </w:rPr>
        <w:t>живой</w:t>
      </w:r>
      <w:r w:rsidRPr="00B2111C">
        <w:rPr>
          <w:spacing w:val="-11"/>
          <w:w w:val="105"/>
          <w:sz w:val="24"/>
          <w:szCs w:val="24"/>
        </w:rPr>
        <w:t xml:space="preserve"> </w:t>
      </w:r>
      <w:r w:rsidRPr="00B2111C">
        <w:rPr>
          <w:w w:val="105"/>
          <w:sz w:val="24"/>
          <w:szCs w:val="24"/>
        </w:rPr>
        <w:t>природы</w:t>
      </w:r>
      <w:r w:rsidRPr="00B2111C">
        <w:rPr>
          <w:spacing w:val="-11"/>
          <w:w w:val="105"/>
          <w:sz w:val="24"/>
          <w:szCs w:val="24"/>
        </w:rPr>
        <w:t xml:space="preserve"> </w:t>
      </w:r>
      <w:r w:rsidRPr="00B2111C">
        <w:rPr>
          <w:w w:val="105"/>
          <w:sz w:val="24"/>
          <w:szCs w:val="24"/>
        </w:rPr>
        <w:t>—</w:t>
      </w:r>
      <w:r w:rsidRPr="00B2111C">
        <w:rPr>
          <w:spacing w:val="-11"/>
          <w:w w:val="105"/>
          <w:sz w:val="24"/>
          <w:szCs w:val="24"/>
        </w:rPr>
        <w:t xml:space="preserve"> </w:t>
      </w:r>
      <w:r w:rsidRPr="00B2111C">
        <w:rPr>
          <w:w w:val="105"/>
          <w:sz w:val="24"/>
          <w:szCs w:val="24"/>
        </w:rPr>
        <w:t>наблюдением</w:t>
      </w:r>
      <w:r w:rsidRPr="00B2111C">
        <w:rPr>
          <w:spacing w:val="-44"/>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экспериментом.</w:t>
      </w:r>
    </w:p>
    <w:p w:rsidR="009465CA" w:rsidRPr="00B2111C" w:rsidRDefault="009465CA" w:rsidP="00E0342D">
      <w:pPr>
        <w:pStyle w:val="213"/>
        <w:numPr>
          <w:ilvl w:val="0"/>
          <w:numId w:val="63"/>
        </w:numPr>
        <w:tabs>
          <w:tab w:val="left" w:pos="354"/>
        </w:tabs>
        <w:spacing w:before="113"/>
        <w:ind w:left="353" w:hanging="237"/>
        <w:rPr>
          <w:rFonts w:ascii="Times New Roman" w:hAnsi="Times New Roman" w:cs="Times New Roman"/>
          <w:sz w:val="24"/>
          <w:szCs w:val="24"/>
        </w:rPr>
      </w:pPr>
      <w:r w:rsidRPr="00B2111C">
        <w:rPr>
          <w:rFonts w:ascii="Times New Roman" w:hAnsi="Times New Roman" w:cs="Times New Roman"/>
          <w:w w:val="95"/>
          <w:sz w:val="24"/>
          <w:szCs w:val="24"/>
        </w:rPr>
        <w:t>Организмы</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тела</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живой</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природы</w:t>
      </w:r>
    </w:p>
    <w:p w:rsidR="009465CA" w:rsidRPr="00B2111C" w:rsidRDefault="009465CA" w:rsidP="009465CA">
      <w:pPr>
        <w:pStyle w:val="a6"/>
        <w:spacing w:before="86"/>
        <w:ind w:firstLine="0"/>
        <w:rPr>
          <w:sz w:val="24"/>
          <w:szCs w:val="24"/>
        </w:rPr>
      </w:pPr>
      <w:r w:rsidRPr="00B2111C">
        <w:rPr>
          <w:w w:val="105"/>
          <w:sz w:val="24"/>
          <w:szCs w:val="24"/>
        </w:rPr>
        <w:t>Понятие об организме. Доядерные и ядерные организмы.</w:t>
      </w:r>
      <w:r w:rsidRPr="00B2111C">
        <w:rPr>
          <w:spacing w:val="1"/>
          <w:w w:val="105"/>
          <w:sz w:val="24"/>
          <w:szCs w:val="24"/>
        </w:rPr>
        <w:t xml:space="preserve"> </w:t>
      </w:r>
      <w:r w:rsidRPr="00B2111C">
        <w:rPr>
          <w:w w:val="105"/>
          <w:sz w:val="24"/>
          <w:szCs w:val="24"/>
        </w:rPr>
        <w:t>Клетка</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её</w:t>
      </w:r>
      <w:r w:rsidRPr="00B2111C">
        <w:rPr>
          <w:spacing w:val="23"/>
          <w:w w:val="105"/>
          <w:sz w:val="24"/>
          <w:szCs w:val="24"/>
        </w:rPr>
        <w:t xml:space="preserve"> </w:t>
      </w:r>
      <w:r w:rsidRPr="00B2111C">
        <w:rPr>
          <w:w w:val="105"/>
          <w:sz w:val="24"/>
          <w:szCs w:val="24"/>
        </w:rPr>
        <w:t>открытие.</w:t>
      </w:r>
      <w:r w:rsidRPr="00B2111C">
        <w:rPr>
          <w:spacing w:val="23"/>
          <w:w w:val="105"/>
          <w:sz w:val="24"/>
          <w:szCs w:val="24"/>
        </w:rPr>
        <w:t xml:space="preserve"> </w:t>
      </w:r>
      <w:r w:rsidRPr="00B2111C">
        <w:rPr>
          <w:w w:val="105"/>
          <w:sz w:val="24"/>
          <w:szCs w:val="24"/>
        </w:rPr>
        <w:t>Клеточное</w:t>
      </w:r>
      <w:r w:rsidRPr="00B2111C">
        <w:rPr>
          <w:spacing w:val="23"/>
          <w:w w:val="105"/>
          <w:sz w:val="24"/>
          <w:szCs w:val="24"/>
        </w:rPr>
        <w:t xml:space="preserve"> </w:t>
      </w:r>
      <w:r w:rsidRPr="00B2111C">
        <w:rPr>
          <w:w w:val="105"/>
          <w:sz w:val="24"/>
          <w:szCs w:val="24"/>
        </w:rPr>
        <w:t>строение</w:t>
      </w:r>
      <w:r w:rsidRPr="00B2111C">
        <w:rPr>
          <w:spacing w:val="23"/>
          <w:w w:val="105"/>
          <w:sz w:val="24"/>
          <w:szCs w:val="24"/>
        </w:rPr>
        <w:t xml:space="preserve"> </w:t>
      </w:r>
      <w:r w:rsidRPr="00B2111C">
        <w:rPr>
          <w:w w:val="105"/>
          <w:sz w:val="24"/>
          <w:szCs w:val="24"/>
        </w:rPr>
        <w:t>организмов.</w:t>
      </w:r>
      <w:r w:rsidRPr="00B2111C">
        <w:rPr>
          <w:spacing w:val="23"/>
          <w:w w:val="105"/>
          <w:sz w:val="24"/>
          <w:szCs w:val="24"/>
        </w:rPr>
        <w:t xml:space="preserve"> </w:t>
      </w:r>
      <w:r w:rsidRPr="00B2111C">
        <w:rPr>
          <w:w w:val="105"/>
          <w:sz w:val="24"/>
          <w:szCs w:val="24"/>
        </w:rPr>
        <w:t>Цито-</w:t>
      </w:r>
    </w:p>
    <w:p w:rsidR="009465CA" w:rsidRPr="00B2111C" w:rsidRDefault="009465CA" w:rsidP="009465CA">
      <w:pPr>
        <w:pStyle w:val="a6"/>
        <w:spacing w:before="3"/>
        <w:ind w:left="117" w:firstLine="0"/>
        <w:rPr>
          <w:sz w:val="24"/>
          <w:szCs w:val="24"/>
        </w:rPr>
      </w:pPr>
      <w:r w:rsidRPr="00B2111C">
        <w:rPr>
          <w:w w:val="105"/>
          <w:sz w:val="24"/>
          <w:szCs w:val="24"/>
        </w:rPr>
        <w:t>логия — наука о клетке. Клетка — наименьшая единица строения и жизнедеятельности организмов. Строение клетки под световым</w:t>
      </w:r>
      <w:r w:rsidRPr="00B2111C">
        <w:rPr>
          <w:spacing w:val="25"/>
          <w:w w:val="105"/>
          <w:sz w:val="24"/>
          <w:szCs w:val="24"/>
        </w:rPr>
        <w:t xml:space="preserve"> </w:t>
      </w:r>
      <w:r w:rsidRPr="00B2111C">
        <w:rPr>
          <w:w w:val="105"/>
          <w:sz w:val="24"/>
          <w:szCs w:val="24"/>
        </w:rPr>
        <w:t>микроскопом:</w:t>
      </w:r>
      <w:r w:rsidRPr="00B2111C">
        <w:rPr>
          <w:spacing w:val="25"/>
          <w:w w:val="105"/>
          <w:sz w:val="24"/>
          <w:szCs w:val="24"/>
        </w:rPr>
        <w:t xml:space="preserve"> </w:t>
      </w:r>
      <w:r w:rsidRPr="00B2111C">
        <w:rPr>
          <w:w w:val="105"/>
          <w:sz w:val="24"/>
          <w:szCs w:val="24"/>
        </w:rPr>
        <w:t>клеточная</w:t>
      </w:r>
      <w:r w:rsidRPr="00B2111C">
        <w:rPr>
          <w:spacing w:val="26"/>
          <w:w w:val="105"/>
          <w:sz w:val="24"/>
          <w:szCs w:val="24"/>
        </w:rPr>
        <w:t xml:space="preserve"> </w:t>
      </w:r>
      <w:r w:rsidRPr="00B2111C">
        <w:rPr>
          <w:w w:val="105"/>
          <w:sz w:val="24"/>
          <w:szCs w:val="24"/>
        </w:rPr>
        <w:t>оболочка,</w:t>
      </w:r>
      <w:r w:rsidRPr="00B2111C">
        <w:rPr>
          <w:spacing w:val="25"/>
          <w:w w:val="105"/>
          <w:sz w:val="24"/>
          <w:szCs w:val="24"/>
        </w:rPr>
        <w:t xml:space="preserve"> </w:t>
      </w:r>
      <w:r w:rsidRPr="00B2111C">
        <w:rPr>
          <w:w w:val="105"/>
          <w:sz w:val="24"/>
          <w:szCs w:val="24"/>
        </w:rPr>
        <w:t>цитоплазма,</w:t>
      </w:r>
      <w:r w:rsidRPr="00B2111C">
        <w:rPr>
          <w:spacing w:val="26"/>
          <w:w w:val="105"/>
          <w:sz w:val="24"/>
          <w:szCs w:val="24"/>
        </w:rPr>
        <w:t xml:space="preserve"> </w:t>
      </w:r>
      <w:r w:rsidRPr="00B2111C">
        <w:rPr>
          <w:w w:val="105"/>
          <w:sz w:val="24"/>
          <w:szCs w:val="24"/>
        </w:rPr>
        <w:t>ядро.</w:t>
      </w:r>
    </w:p>
    <w:p w:rsidR="009465CA" w:rsidRPr="00B2111C" w:rsidRDefault="009465CA" w:rsidP="009465CA">
      <w:pPr>
        <w:pStyle w:val="a6"/>
        <w:spacing w:before="4"/>
        <w:ind w:left="117"/>
        <w:rPr>
          <w:sz w:val="24"/>
          <w:szCs w:val="24"/>
        </w:rPr>
      </w:pPr>
      <w:r w:rsidRPr="00B2111C">
        <w:rPr>
          <w:w w:val="105"/>
          <w:sz w:val="24"/>
          <w:szCs w:val="24"/>
        </w:rPr>
        <w:t>Одноклеточные и многоклеточные организмы. Клетки, ткани,</w:t>
      </w:r>
      <w:r w:rsidRPr="00B2111C">
        <w:rPr>
          <w:spacing w:val="1"/>
          <w:w w:val="105"/>
          <w:sz w:val="24"/>
          <w:szCs w:val="24"/>
        </w:rPr>
        <w:t xml:space="preserve"> </w:t>
      </w:r>
      <w:r w:rsidRPr="00B2111C">
        <w:rPr>
          <w:w w:val="105"/>
          <w:sz w:val="24"/>
          <w:szCs w:val="24"/>
        </w:rPr>
        <w:t>органы,</w:t>
      </w:r>
      <w:r w:rsidRPr="00B2111C">
        <w:rPr>
          <w:spacing w:val="23"/>
          <w:w w:val="105"/>
          <w:sz w:val="24"/>
          <w:szCs w:val="24"/>
        </w:rPr>
        <w:t xml:space="preserve"> </w:t>
      </w:r>
      <w:r w:rsidRPr="00B2111C">
        <w:rPr>
          <w:w w:val="105"/>
          <w:sz w:val="24"/>
          <w:szCs w:val="24"/>
        </w:rPr>
        <w:t>системы</w:t>
      </w:r>
      <w:r w:rsidRPr="00B2111C">
        <w:rPr>
          <w:spacing w:val="23"/>
          <w:w w:val="105"/>
          <w:sz w:val="24"/>
          <w:szCs w:val="24"/>
        </w:rPr>
        <w:t xml:space="preserve"> </w:t>
      </w:r>
      <w:r w:rsidRPr="00B2111C">
        <w:rPr>
          <w:w w:val="105"/>
          <w:sz w:val="24"/>
          <w:szCs w:val="24"/>
        </w:rPr>
        <w:t>органов.</w:t>
      </w:r>
    </w:p>
    <w:p w:rsidR="009465CA" w:rsidRPr="00B2111C" w:rsidRDefault="009465CA" w:rsidP="009465CA">
      <w:pPr>
        <w:pStyle w:val="a6"/>
        <w:spacing w:before="3"/>
        <w:ind w:left="117"/>
        <w:rPr>
          <w:sz w:val="24"/>
          <w:szCs w:val="24"/>
        </w:rPr>
      </w:pPr>
      <w:r w:rsidRPr="00B2111C">
        <w:rPr>
          <w:w w:val="105"/>
          <w:sz w:val="24"/>
          <w:szCs w:val="24"/>
        </w:rPr>
        <w:t>Жизнедеятельность организмов. Особенности строения и процессов</w:t>
      </w:r>
      <w:r w:rsidRPr="00B2111C">
        <w:rPr>
          <w:spacing w:val="1"/>
          <w:w w:val="105"/>
          <w:sz w:val="24"/>
          <w:szCs w:val="24"/>
        </w:rPr>
        <w:t xml:space="preserve"> </w:t>
      </w:r>
      <w:r w:rsidRPr="00B2111C">
        <w:rPr>
          <w:w w:val="105"/>
          <w:sz w:val="24"/>
          <w:szCs w:val="24"/>
        </w:rPr>
        <w:t>жизнедеятельности</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растений,</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бактерий</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грибов.</w:t>
      </w:r>
    </w:p>
    <w:p w:rsidR="009465CA" w:rsidRPr="00B2111C" w:rsidRDefault="009465CA" w:rsidP="009465CA">
      <w:pPr>
        <w:pStyle w:val="a6"/>
        <w:spacing w:before="5"/>
        <w:ind w:left="117"/>
        <w:rPr>
          <w:sz w:val="24"/>
          <w:szCs w:val="24"/>
        </w:rPr>
      </w:pPr>
      <w:r w:rsidRPr="00B2111C">
        <w:rPr>
          <w:w w:val="105"/>
          <w:sz w:val="24"/>
          <w:szCs w:val="24"/>
        </w:rPr>
        <w:t>Свойства</w:t>
      </w:r>
      <w:r w:rsidRPr="00B2111C">
        <w:rPr>
          <w:spacing w:val="1"/>
          <w:w w:val="105"/>
          <w:sz w:val="24"/>
          <w:szCs w:val="24"/>
        </w:rPr>
        <w:t xml:space="preserve"> </w:t>
      </w:r>
      <w:r w:rsidRPr="00B2111C">
        <w:rPr>
          <w:w w:val="105"/>
          <w:sz w:val="24"/>
          <w:szCs w:val="24"/>
        </w:rPr>
        <w:t>организмов:</w:t>
      </w:r>
      <w:r w:rsidRPr="00B2111C">
        <w:rPr>
          <w:spacing w:val="1"/>
          <w:w w:val="105"/>
          <w:sz w:val="24"/>
          <w:szCs w:val="24"/>
        </w:rPr>
        <w:t xml:space="preserve"> </w:t>
      </w:r>
      <w:r w:rsidRPr="00B2111C">
        <w:rPr>
          <w:w w:val="105"/>
          <w:sz w:val="24"/>
          <w:szCs w:val="24"/>
        </w:rPr>
        <w:t>питание,</w:t>
      </w:r>
      <w:r w:rsidRPr="00B2111C">
        <w:rPr>
          <w:spacing w:val="1"/>
          <w:w w:val="105"/>
          <w:sz w:val="24"/>
          <w:szCs w:val="24"/>
        </w:rPr>
        <w:t xml:space="preserve"> </w:t>
      </w:r>
      <w:r w:rsidRPr="00B2111C">
        <w:rPr>
          <w:w w:val="105"/>
          <w:sz w:val="24"/>
          <w:szCs w:val="24"/>
        </w:rPr>
        <w:t>дыхание,</w:t>
      </w:r>
      <w:r w:rsidRPr="00B2111C">
        <w:rPr>
          <w:spacing w:val="1"/>
          <w:w w:val="105"/>
          <w:sz w:val="24"/>
          <w:szCs w:val="24"/>
        </w:rPr>
        <w:t xml:space="preserve"> </w:t>
      </w:r>
      <w:r w:rsidRPr="00B2111C">
        <w:rPr>
          <w:w w:val="105"/>
          <w:sz w:val="24"/>
          <w:szCs w:val="24"/>
        </w:rPr>
        <w:t>выделение,</w:t>
      </w:r>
      <w:r w:rsidRPr="00B2111C">
        <w:rPr>
          <w:spacing w:val="1"/>
          <w:w w:val="105"/>
          <w:sz w:val="24"/>
          <w:szCs w:val="24"/>
        </w:rPr>
        <w:t xml:space="preserve"> </w:t>
      </w:r>
      <w:r w:rsidRPr="00B2111C">
        <w:rPr>
          <w:w w:val="105"/>
          <w:sz w:val="24"/>
          <w:szCs w:val="24"/>
        </w:rPr>
        <w:t>движение, размножение, развитие, раздражимость, приспособленность.</w:t>
      </w:r>
      <w:r w:rsidRPr="00B2111C">
        <w:rPr>
          <w:spacing w:val="1"/>
          <w:w w:val="105"/>
          <w:sz w:val="24"/>
          <w:szCs w:val="24"/>
        </w:rPr>
        <w:t xml:space="preserve"> </w:t>
      </w:r>
      <w:r w:rsidRPr="00B2111C">
        <w:rPr>
          <w:w w:val="105"/>
          <w:sz w:val="24"/>
          <w:szCs w:val="24"/>
        </w:rPr>
        <w:t>Организм</w:t>
      </w:r>
      <w:r w:rsidRPr="00B2111C">
        <w:rPr>
          <w:spacing w:val="22"/>
          <w:w w:val="105"/>
          <w:sz w:val="24"/>
          <w:szCs w:val="24"/>
        </w:rPr>
        <w:t xml:space="preserve"> </w:t>
      </w:r>
      <w:r w:rsidRPr="00B2111C">
        <w:rPr>
          <w:w w:val="105"/>
          <w:sz w:val="24"/>
          <w:szCs w:val="24"/>
        </w:rPr>
        <w:t>—</w:t>
      </w:r>
      <w:r w:rsidRPr="00B2111C">
        <w:rPr>
          <w:spacing w:val="23"/>
          <w:w w:val="105"/>
          <w:sz w:val="24"/>
          <w:szCs w:val="24"/>
        </w:rPr>
        <w:t xml:space="preserve"> </w:t>
      </w:r>
      <w:r w:rsidRPr="00B2111C">
        <w:rPr>
          <w:w w:val="105"/>
          <w:sz w:val="24"/>
          <w:szCs w:val="24"/>
        </w:rPr>
        <w:t>единое</w:t>
      </w:r>
      <w:r w:rsidRPr="00B2111C">
        <w:rPr>
          <w:spacing w:val="23"/>
          <w:w w:val="105"/>
          <w:sz w:val="24"/>
          <w:szCs w:val="24"/>
        </w:rPr>
        <w:t xml:space="preserve"> </w:t>
      </w:r>
      <w:r w:rsidRPr="00B2111C">
        <w:rPr>
          <w:w w:val="105"/>
          <w:sz w:val="24"/>
          <w:szCs w:val="24"/>
        </w:rPr>
        <w:t>целое.</w:t>
      </w:r>
    </w:p>
    <w:p w:rsidR="009465CA" w:rsidRPr="00B2111C" w:rsidRDefault="009465CA" w:rsidP="009465CA">
      <w:pPr>
        <w:pStyle w:val="a6"/>
        <w:spacing w:before="5"/>
        <w:ind w:left="117"/>
        <w:rPr>
          <w:sz w:val="24"/>
          <w:szCs w:val="24"/>
        </w:rPr>
      </w:pPr>
      <w:r w:rsidRPr="00B2111C">
        <w:rPr>
          <w:w w:val="105"/>
          <w:sz w:val="24"/>
          <w:szCs w:val="24"/>
        </w:rPr>
        <w:t>Разнообразие организмов и их классификация (таксоны в биологии:</w:t>
      </w:r>
      <w:r w:rsidRPr="00B2111C">
        <w:rPr>
          <w:spacing w:val="10"/>
          <w:w w:val="105"/>
          <w:sz w:val="24"/>
          <w:szCs w:val="24"/>
        </w:rPr>
        <w:t xml:space="preserve"> </w:t>
      </w:r>
      <w:r w:rsidRPr="00B2111C">
        <w:rPr>
          <w:w w:val="105"/>
          <w:sz w:val="24"/>
          <w:szCs w:val="24"/>
        </w:rPr>
        <w:t>царства,</w:t>
      </w:r>
      <w:r w:rsidRPr="00B2111C">
        <w:rPr>
          <w:spacing w:val="11"/>
          <w:w w:val="105"/>
          <w:sz w:val="24"/>
          <w:szCs w:val="24"/>
        </w:rPr>
        <w:t xml:space="preserve"> </w:t>
      </w:r>
      <w:r w:rsidRPr="00B2111C">
        <w:rPr>
          <w:w w:val="105"/>
          <w:sz w:val="24"/>
          <w:szCs w:val="24"/>
        </w:rPr>
        <w:t>типы</w:t>
      </w:r>
      <w:r w:rsidRPr="00B2111C">
        <w:rPr>
          <w:spacing w:val="11"/>
          <w:w w:val="105"/>
          <w:sz w:val="24"/>
          <w:szCs w:val="24"/>
        </w:rPr>
        <w:t xml:space="preserve"> </w:t>
      </w:r>
      <w:r w:rsidRPr="00B2111C">
        <w:rPr>
          <w:w w:val="105"/>
          <w:sz w:val="24"/>
          <w:szCs w:val="24"/>
        </w:rPr>
        <w:t>(отделы),</w:t>
      </w:r>
      <w:r w:rsidRPr="00B2111C">
        <w:rPr>
          <w:spacing w:val="11"/>
          <w:w w:val="105"/>
          <w:sz w:val="24"/>
          <w:szCs w:val="24"/>
        </w:rPr>
        <w:t xml:space="preserve"> </w:t>
      </w:r>
      <w:r w:rsidRPr="00B2111C">
        <w:rPr>
          <w:w w:val="105"/>
          <w:sz w:val="24"/>
          <w:szCs w:val="24"/>
        </w:rPr>
        <w:t>классы,</w:t>
      </w:r>
      <w:r w:rsidRPr="00B2111C">
        <w:rPr>
          <w:spacing w:val="11"/>
          <w:w w:val="105"/>
          <w:sz w:val="24"/>
          <w:szCs w:val="24"/>
        </w:rPr>
        <w:t xml:space="preserve"> </w:t>
      </w:r>
      <w:r w:rsidRPr="00B2111C">
        <w:rPr>
          <w:w w:val="105"/>
          <w:sz w:val="24"/>
          <w:szCs w:val="24"/>
        </w:rPr>
        <w:t>отряды</w:t>
      </w:r>
      <w:r w:rsidRPr="00B2111C">
        <w:rPr>
          <w:spacing w:val="11"/>
          <w:w w:val="105"/>
          <w:sz w:val="24"/>
          <w:szCs w:val="24"/>
        </w:rPr>
        <w:t xml:space="preserve"> </w:t>
      </w:r>
      <w:r w:rsidRPr="00B2111C">
        <w:rPr>
          <w:w w:val="105"/>
          <w:sz w:val="24"/>
          <w:szCs w:val="24"/>
        </w:rPr>
        <w:t>(порядки),</w:t>
      </w:r>
      <w:r w:rsidRPr="00B2111C">
        <w:rPr>
          <w:spacing w:val="10"/>
          <w:w w:val="105"/>
          <w:sz w:val="24"/>
          <w:szCs w:val="24"/>
        </w:rPr>
        <w:t xml:space="preserve"> </w:t>
      </w:r>
      <w:r w:rsidRPr="00B2111C">
        <w:rPr>
          <w:w w:val="105"/>
          <w:sz w:val="24"/>
          <w:szCs w:val="24"/>
        </w:rPr>
        <w:t>семей-</w:t>
      </w:r>
    </w:p>
    <w:p w:rsidR="009465CA" w:rsidRPr="00B2111C" w:rsidRDefault="009465CA" w:rsidP="009465CA">
      <w:pPr>
        <w:pStyle w:val="a6"/>
        <w:spacing w:before="7"/>
        <w:ind w:left="0" w:firstLine="0"/>
        <w:jc w:val="left"/>
        <w:rPr>
          <w:sz w:val="24"/>
          <w:szCs w:val="24"/>
        </w:rPr>
      </w:pPr>
      <w:r w:rsidRPr="00B2111C">
        <w:rPr>
          <w:noProof/>
          <w:sz w:val="24"/>
          <w:szCs w:val="24"/>
          <w:lang w:eastAsia="ru-RU"/>
        </w:rPr>
        <mc:AlternateContent>
          <mc:Choice Requires="wps">
            <w:drawing>
              <wp:anchor distT="0" distB="0" distL="0" distR="0" simplePos="0" relativeHeight="251664384" behindDoc="1" locked="0" layoutInCell="1" allowOverlap="1" wp14:anchorId="12281753" wp14:editId="271394E2">
                <wp:simplePos x="0" y="0"/>
                <wp:positionH relativeFrom="page">
                  <wp:posOffset>467995</wp:posOffset>
                </wp:positionH>
                <wp:positionV relativeFrom="paragraph">
                  <wp:posOffset>199390</wp:posOffset>
                </wp:positionV>
                <wp:extent cx="914400" cy="1270"/>
                <wp:effectExtent l="10795" t="11430" r="8255" b="635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737 737"/>
                            <a:gd name="T1" fmla="*/ T0 w 1440"/>
                            <a:gd name="T2" fmla="+- 0 2177 737"/>
                            <a:gd name="T3" fmla="*/ T2 w 1440"/>
                          </a:gdLst>
                          <a:ahLst/>
                          <a:cxnLst>
                            <a:cxn ang="0">
                              <a:pos x="T1" y="0"/>
                            </a:cxn>
                            <a:cxn ang="0">
                              <a:pos x="T3" y="0"/>
                            </a:cxn>
                          </a:cxnLst>
                          <a:rect l="0" t="0" r="r" b="b"/>
                          <a:pathLst>
                            <a:path w="1440">
                              <a:moveTo>
                                <a:pt x="0" y="0"/>
                              </a:moveTo>
                              <a:lnTo>
                                <a:pt x="14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D3B54" id="Полилиния 50" o:spid="_x0000_s1026" style="position:absolute;margin-left:36.85pt;margin-top:15.7pt;width:1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" path="m,l1440,e" filled="f" strokecolor="#231f20" strokeweight="1pt">
                <v:path arrowok="t" o:connecttype="custom" o:connectlocs="0,0;914400,0" o:connectangles="0,0"/>
                <w10:wrap type="topAndBottom" anchorx="page"/>
              </v:shape>
            </w:pict>
          </mc:Fallback>
        </mc:AlternateContent>
      </w:r>
    </w:p>
    <w:p w:rsidR="009465CA" w:rsidRPr="00B2111C" w:rsidRDefault="009465CA" w:rsidP="009465CA">
      <w:pPr>
        <w:spacing w:line="232" w:lineRule="auto"/>
        <w:ind w:left="117" w:right="114"/>
        <w:jc w:val="both"/>
        <w:rPr>
          <w:sz w:val="24"/>
          <w:szCs w:val="24"/>
        </w:rPr>
      </w:pPr>
      <w:r w:rsidRPr="00B2111C">
        <w:rPr>
          <w:w w:val="120"/>
          <w:position w:val="8"/>
          <w:sz w:val="24"/>
          <w:szCs w:val="24"/>
        </w:rPr>
        <w:t>1</w:t>
      </w:r>
      <w:r w:rsidRPr="00B2111C">
        <w:rPr>
          <w:spacing w:val="14"/>
          <w:w w:val="120"/>
          <w:position w:val="8"/>
          <w:sz w:val="24"/>
          <w:szCs w:val="24"/>
        </w:rPr>
        <w:t xml:space="preserve"> </w:t>
      </w:r>
      <w:r w:rsidRPr="00B2111C">
        <w:rPr>
          <w:w w:val="120"/>
          <w:sz w:val="24"/>
          <w:szCs w:val="24"/>
        </w:rPr>
        <w:t>Здесь</w:t>
      </w:r>
      <w:r w:rsidRPr="00B2111C">
        <w:rPr>
          <w:spacing w:val="44"/>
          <w:w w:val="120"/>
          <w:sz w:val="24"/>
          <w:szCs w:val="24"/>
        </w:rPr>
        <w:t xml:space="preserve"> </w:t>
      </w:r>
      <w:r w:rsidRPr="00B2111C">
        <w:rPr>
          <w:w w:val="120"/>
          <w:sz w:val="24"/>
          <w:szCs w:val="24"/>
        </w:rPr>
        <w:t>и</w:t>
      </w:r>
      <w:r w:rsidRPr="00B2111C">
        <w:rPr>
          <w:spacing w:val="44"/>
          <w:w w:val="120"/>
          <w:sz w:val="24"/>
          <w:szCs w:val="24"/>
        </w:rPr>
        <w:t xml:space="preserve"> </w:t>
      </w:r>
      <w:r w:rsidRPr="00B2111C">
        <w:rPr>
          <w:w w:val="120"/>
          <w:sz w:val="24"/>
          <w:szCs w:val="24"/>
        </w:rPr>
        <w:t>далее</w:t>
      </w:r>
      <w:r w:rsidRPr="00B2111C">
        <w:rPr>
          <w:spacing w:val="44"/>
          <w:w w:val="120"/>
          <w:sz w:val="24"/>
          <w:szCs w:val="24"/>
        </w:rPr>
        <w:t xml:space="preserve"> </w:t>
      </w:r>
      <w:r w:rsidRPr="00B2111C">
        <w:rPr>
          <w:w w:val="120"/>
          <w:sz w:val="24"/>
          <w:szCs w:val="24"/>
        </w:rPr>
        <w:t>приводится</w:t>
      </w:r>
      <w:r w:rsidRPr="00B2111C">
        <w:rPr>
          <w:spacing w:val="44"/>
          <w:w w:val="120"/>
          <w:sz w:val="24"/>
          <w:szCs w:val="24"/>
        </w:rPr>
        <w:t xml:space="preserve"> </w:t>
      </w:r>
      <w:r w:rsidRPr="00B2111C">
        <w:rPr>
          <w:w w:val="120"/>
          <w:sz w:val="24"/>
          <w:szCs w:val="24"/>
        </w:rPr>
        <w:t>расширенный</w:t>
      </w:r>
      <w:r w:rsidRPr="00B2111C">
        <w:rPr>
          <w:spacing w:val="44"/>
          <w:w w:val="120"/>
          <w:sz w:val="24"/>
          <w:szCs w:val="24"/>
        </w:rPr>
        <w:t xml:space="preserve"> </w:t>
      </w:r>
      <w:r w:rsidRPr="00B2111C">
        <w:rPr>
          <w:w w:val="120"/>
          <w:sz w:val="24"/>
          <w:szCs w:val="24"/>
        </w:rPr>
        <w:t>перечень</w:t>
      </w:r>
      <w:r w:rsidRPr="00B2111C">
        <w:rPr>
          <w:spacing w:val="44"/>
          <w:w w:val="120"/>
          <w:sz w:val="24"/>
          <w:szCs w:val="24"/>
        </w:rPr>
        <w:t xml:space="preserve"> </w:t>
      </w:r>
      <w:r w:rsidRPr="00B2111C">
        <w:rPr>
          <w:w w:val="120"/>
          <w:sz w:val="24"/>
          <w:szCs w:val="24"/>
        </w:rPr>
        <w:t>лабораторных</w:t>
      </w:r>
      <w:r w:rsidRPr="00B2111C">
        <w:rPr>
          <w:spacing w:val="-52"/>
          <w:w w:val="120"/>
          <w:sz w:val="24"/>
          <w:szCs w:val="24"/>
        </w:rPr>
        <w:t xml:space="preserve"> </w:t>
      </w:r>
      <w:r w:rsidRPr="00B2111C">
        <w:rPr>
          <w:w w:val="120"/>
          <w:sz w:val="24"/>
          <w:szCs w:val="24"/>
        </w:rPr>
        <w:t>и практических работ, из которых учитель делает выбор по своему</w:t>
      </w:r>
      <w:r w:rsidRPr="00B2111C">
        <w:rPr>
          <w:spacing w:val="1"/>
          <w:w w:val="120"/>
          <w:sz w:val="24"/>
          <w:szCs w:val="24"/>
        </w:rPr>
        <w:t xml:space="preserve"> </w:t>
      </w:r>
      <w:r w:rsidRPr="00B2111C">
        <w:rPr>
          <w:w w:val="120"/>
          <w:sz w:val="24"/>
          <w:szCs w:val="24"/>
        </w:rPr>
        <w:t>усмотрению.</w:t>
      </w:r>
    </w:p>
    <w:p w:rsidR="009465CA" w:rsidRPr="00B2111C" w:rsidRDefault="009465CA" w:rsidP="009465CA">
      <w:pPr>
        <w:pStyle w:val="a6"/>
        <w:spacing w:before="86"/>
        <w:ind w:left="117" w:firstLine="0"/>
        <w:rPr>
          <w:sz w:val="24"/>
          <w:szCs w:val="24"/>
        </w:rPr>
      </w:pPr>
      <w:r w:rsidRPr="00B2111C">
        <w:rPr>
          <w:w w:val="105"/>
          <w:sz w:val="24"/>
          <w:szCs w:val="24"/>
        </w:rPr>
        <w:t>ства,</w:t>
      </w:r>
      <w:r w:rsidRPr="00B2111C">
        <w:rPr>
          <w:spacing w:val="36"/>
          <w:w w:val="105"/>
          <w:sz w:val="24"/>
          <w:szCs w:val="24"/>
        </w:rPr>
        <w:t xml:space="preserve"> </w:t>
      </w:r>
      <w:r w:rsidRPr="00B2111C">
        <w:rPr>
          <w:w w:val="105"/>
          <w:sz w:val="24"/>
          <w:szCs w:val="24"/>
        </w:rPr>
        <w:t>роды,</w:t>
      </w:r>
      <w:r w:rsidRPr="00B2111C">
        <w:rPr>
          <w:spacing w:val="37"/>
          <w:w w:val="105"/>
          <w:sz w:val="24"/>
          <w:szCs w:val="24"/>
        </w:rPr>
        <w:t xml:space="preserve"> </w:t>
      </w:r>
      <w:r w:rsidRPr="00B2111C">
        <w:rPr>
          <w:w w:val="105"/>
          <w:sz w:val="24"/>
          <w:szCs w:val="24"/>
        </w:rPr>
        <w:t>виды.</w:t>
      </w:r>
      <w:r w:rsidRPr="00B2111C">
        <w:rPr>
          <w:spacing w:val="37"/>
          <w:w w:val="105"/>
          <w:sz w:val="24"/>
          <w:szCs w:val="24"/>
        </w:rPr>
        <w:t xml:space="preserve"> </w:t>
      </w:r>
      <w:r w:rsidRPr="00B2111C">
        <w:rPr>
          <w:w w:val="105"/>
          <w:sz w:val="24"/>
          <w:szCs w:val="24"/>
        </w:rPr>
        <w:t>Бактерии</w:t>
      </w:r>
      <w:r w:rsidRPr="00B2111C">
        <w:rPr>
          <w:spacing w:val="37"/>
          <w:w w:val="105"/>
          <w:sz w:val="24"/>
          <w:szCs w:val="24"/>
        </w:rPr>
        <w:t xml:space="preserve"> </w:t>
      </w:r>
      <w:r w:rsidRPr="00B2111C">
        <w:rPr>
          <w:w w:val="105"/>
          <w:sz w:val="24"/>
          <w:szCs w:val="24"/>
        </w:rPr>
        <w:t>и</w:t>
      </w:r>
      <w:r w:rsidRPr="00B2111C">
        <w:rPr>
          <w:spacing w:val="36"/>
          <w:w w:val="105"/>
          <w:sz w:val="24"/>
          <w:szCs w:val="24"/>
        </w:rPr>
        <w:t xml:space="preserve"> </w:t>
      </w:r>
      <w:r w:rsidRPr="00B2111C">
        <w:rPr>
          <w:w w:val="105"/>
          <w:sz w:val="24"/>
          <w:szCs w:val="24"/>
        </w:rPr>
        <w:t>вирусы</w:t>
      </w:r>
      <w:r w:rsidRPr="00B2111C">
        <w:rPr>
          <w:spacing w:val="37"/>
          <w:w w:val="105"/>
          <w:sz w:val="24"/>
          <w:szCs w:val="24"/>
        </w:rPr>
        <w:t xml:space="preserve"> </w:t>
      </w:r>
      <w:r w:rsidRPr="00B2111C">
        <w:rPr>
          <w:w w:val="105"/>
          <w:sz w:val="24"/>
          <w:szCs w:val="24"/>
        </w:rPr>
        <w:t>как</w:t>
      </w:r>
      <w:r w:rsidRPr="00B2111C">
        <w:rPr>
          <w:spacing w:val="37"/>
          <w:w w:val="105"/>
          <w:sz w:val="24"/>
          <w:szCs w:val="24"/>
        </w:rPr>
        <w:t xml:space="preserve"> </w:t>
      </w:r>
      <w:r w:rsidRPr="00B2111C">
        <w:rPr>
          <w:w w:val="105"/>
          <w:sz w:val="24"/>
          <w:szCs w:val="24"/>
        </w:rPr>
        <w:t>формы</w:t>
      </w:r>
      <w:r w:rsidRPr="00B2111C">
        <w:rPr>
          <w:spacing w:val="37"/>
          <w:w w:val="105"/>
          <w:sz w:val="24"/>
          <w:szCs w:val="24"/>
        </w:rPr>
        <w:t xml:space="preserve"> </w:t>
      </w:r>
      <w:r w:rsidRPr="00B2111C">
        <w:rPr>
          <w:w w:val="105"/>
          <w:sz w:val="24"/>
          <w:szCs w:val="24"/>
        </w:rPr>
        <w:t>жизни.</w:t>
      </w:r>
      <w:r w:rsidRPr="00B2111C">
        <w:rPr>
          <w:spacing w:val="36"/>
          <w:w w:val="105"/>
          <w:sz w:val="24"/>
          <w:szCs w:val="24"/>
        </w:rPr>
        <w:t xml:space="preserve"> </w:t>
      </w:r>
      <w:r w:rsidR="00675E4F">
        <w:rPr>
          <w:w w:val="105"/>
          <w:sz w:val="24"/>
          <w:szCs w:val="24"/>
        </w:rPr>
        <w:t>Значе</w:t>
      </w:r>
      <w:r w:rsidRPr="00B2111C">
        <w:rPr>
          <w:w w:val="105"/>
          <w:sz w:val="24"/>
          <w:szCs w:val="24"/>
        </w:rPr>
        <w:t>ние</w:t>
      </w:r>
      <w:r w:rsidRPr="00B2111C">
        <w:rPr>
          <w:spacing w:val="21"/>
          <w:w w:val="105"/>
          <w:sz w:val="24"/>
          <w:szCs w:val="24"/>
        </w:rPr>
        <w:t xml:space="preserve"> </w:t>
      </w:r>
      <w:r w:rsidRPr="00B2111C">
        <w:rPr>
          <w:w w:val="105"/>
          <w:sz w:val="24"/>
          <w:szCs w:val="24"/>
        </w:rPr>
        <w:t>бактерий</w:t>
      </w:r>
      <w:r w:rsidRPr="00B2111C">
        <w:rPr>
          <w:spacing w:val="21"/>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вирусов</w:t>
      </w:r>
      <w:r w:rsidRPr="00B2111C">
        <w:rPr>
          <w:spacing w:val="21"/>
          <w:w w:val="105"/>
          <w:sz w:val="24"/>
          <w:szCs w:val="24"/>
        </w:rPr>
        <w:t xml:space="preserve"> </w:t>
      </w:r>
      <w:r w:rsidRPr="00B2111C">
        <w:rPr>
          <w:w w:val="105"/>
          <w:sz w:val="24"/>
          <w:szCs w:val="24"/>
        </w:rPr>
        <w:t>в</w:t>
      </w:r>
      <w:r w:rsidRPr="00B2111C">
        <w:rPr>
          <w:spacing w:val="21"/>
          <w:w w:val="105"/>
          <w:sz w:val="24"/>
          <w:szCs w:val="24"/>
        </w:rPr>
        <w:t xml:space="preserve"> </w:t>
      </w:r>
      <w:r w:rsidRPr="00B2111C">
        <w:rPr>
          <w:w w:val="105"/>
          <w:sz w:val="24"/>
          <w:szCs w:val="24"/>
        </w:rPr>
        <w:t>природе</w:t>
      </w:r>
      <w:r w:rsidRPr="00B2111C">
        <w:rPr>
          <w:spacing w:val="22"/>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в</w:t>
      </w:r>
      <w:r w:rsidRPr="00B2111C">
        <w:rPr>
          <w:spacing w:val="21"/>
          <w:w w:val="105"/>
          <w:sz w:val="24"/>
          <w:szCs w:val="24"/>
        </w:rPr>
        <w:t xml:space="preserve"> </w:t>
      </w:r>
      <w:r w:rsidRPr="00B2111C">
        <w:rPr>
          <w:w w:val="105"/>
          <w:sz w:val="24"/>
          <w:szCs w:val="24"/>
        </w:rPr>
        <w:t>жизни</w:t>
      </w:r>
      <w:r w:rsidRPr="00B2111C">
        <w:rPr>
          <w:spacing w:val="21"/>
          <w:w w:val="105"/>
          <w:sz w:val="24"/>
          <w:szCs w:val="24"/>
        </w:rPr>
        <w:t xml:space="preserve"> </w:t>
      </w:r>
      <w:r w:rsidRPr="00B2111C">
        <w:rPr>
          <w:w w:val="105"/>
          <w:sz w:val="24"/>
          <w:szCs w:val="24"/>
        </w:rPr>
        <w:t>человека.</w:t>
      </w:r>
    </w:p>
    <w:p w:rsidR="009465CA" w:rsidRPr="00B2111C" w:rsidRDefault="009465CA" w:rsidP="009465CA">
      <w:pPr>
        <w:spacing w:before="3"/>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9465CA" w:rsidRPr="00B2111C" w:rsidRDefault="009465CA" w:rsidP="00E0342D">
      <w:pPr>
        <w:pStyle w:val="a4"/>
        <w:widowControl w:val="0"/>
        <w:numPr>
          <w:ilvl w:val="1"/>
          <w:numId w:val="63"/>
        </w:numPr>
        <w:tabs>
          <w:tab w:val="left" w:pos="618"/>
        </w:tabs>
        <w:autoSpaceDE w:val="0"/>
        <w:autoSpaceDN w:val="0"/>
        <w:spacing w:before="1" w:after="0" w:line="240" w:lineRule="auto"/>
        <w:ind w:right="114" w:firstLine="226"/>
        <w:contextualSpacing w:val="0"/>
        <w:jc w:val="both"/>
        <w:rPr>
          <w:sz w:val="24"/>
          <w:szCs w:val="24"/>
        </w:rPr>
      </w:pPr>
      <w:r w:rsidRPr="00B2111C">
        <w:rPr>
          <w:w w:val="105"/>
          <w:sz w:val="24"/>
          <w:szCs w:val="24"/>
        </w:rPr>
        <w:t>Изучение клеток кожи</w:t>
      </w:r>
      <w:r w:rsidR="00675E4F">
        <w:rPr>
          <w:w w:val="105"/>
          <w:sz w:val="24"/>
          <w:szCs w:val="24"/>
        </w:rPr>
        <w:t>цы чешуи лука под лупой и микро</w:t>
      </w:r>
      <w:r w:rsidRPr="00B2111C">
        <w:rPr>
          <w:w w:val="105"/>
          <w:sz w:val="24"/>
          <w:szCs w:val="24"/>
        </w:rPr>
        <w:t>скопом (на примере самостоятельно приготовленного микропре-</w:t>
      </w:r>
      <w:r w:rsidRPr="00B2111C">
        <w:rPr>
          <w:spacing w:val="1"/>
          <w:w w:val="105"/>
          <w:sz w:val="24"/>
          <w:szCs w:val="24"/>
        </w:rPr>
        <w:t xml:space="preserve"> </w:t>
      </w:r>
      <w:r w:rsidRPr="00B2111C">
        <w:rPr>
          <w:w w:val="105"/>
          <w:sz w:val="24"/>
          <w:szCs w:val="24"/>
        </w:rPr>
        <w:t>парата).</w:t>
      </w:r>
    </w:p>
    <w:p w:rsidR="009465CA" w:rsidRPr="00B2111C" w:rsidRDefault="009465CA" w:rsidP="00E0342D">
      <w:pPr>
        <w:pStyle w:val="a4"/>
        <w:widowControl w:val="0"/>
        <w:numPr>
          <w:ilvl w:val="1"/>
          <w:numId w:val="63"/>
        </w:numPr>
        <w:tabs>
          <w:tab w:val="left" w:pos="600"/>
        </w:tabs>
        <w:autoSpaceDE w:val="0"/>
        <w:autoSpaceDN w:val="0"/>
        <w:spacing w:before="5" w:after="0" w:line="240" w:lineRule="auto"/>
        <w:ind w:left="599" w:hanging="257"/>
        <w:contextualSpacing w:val="0"/>
        <w:jc w:val="both"/>
        <w:rPr>
          <w:sz w:val="24"/>
          <w:szCs w:val="24"/>
        </w:rPr>
      </w:pPr>
      <w:r w:rsidRPr="00B2111C">
        <w:rPr>
          <w:w w:val="105"/>
          <w:sz w:val="24"/>
          <w:szCs w:val="24"/>
        </w:rPr>
        <w:t>Ознакомление</w:t>
      </w:r>
      <w:r w:rsidRPr="00B2111C">
        <w:rPr>
          <w:spacing w:val="21"/>
          <w:w w:val="105"/>
          <w:sz w:val="24"/>
          <w:szCs w:val="24"/>
        </w:rPr>
        <w:t xml:space="preserve"> </w:t>
      </w:r>
      <w:r w:rsidRPr="00B2111C">
        <w:rPr>
          <w:w w:val="105"/>
          <w:sz w:val="24"/>
          <w:szCs w:val="24"/>
        </w:rPr>
        <w:t>с</w:t>
      </w:r>
      <w:r w:rsidRPr="00B2111C">
        <w:rPr>
          <w:spacing w:val="22"/>
          <w:w w:val="105"/>
          <w:sz w:val="24"/>
          <w:szCs w:val="24"/>
        </w:rPr>
        <w:t xml:space="preserve"> </w:t>
      </w:r>
      <w:r w:rsidRPr="00B2111C">
        <w:rPr>
          <w:w w:val="105"/>
          <w:sz w:val="24"/>
          <w:szCs w:val="24"/>
        </w:rPr>
        <w:t>принципами</w:t>
      </w:r>
      <w:r w:rsidRPr="00B2111C">
        <w:rPr>
          <w:spacing w:val="21"/>
          <w:w w:val="105"/>
          <w:sz w:val="24"/>
          <w:szCs w:val="24"/>
        </w:rPr>
        <w:t xml:space="preserve"> </w:t>
      </w:r>
      <w:r w:rsidRPr="00B2111C">
        <w:rPr>
          <w:w w:val="105"/>
          <w:sz w:val="24"/>
          <w:szCs w:val="24"/>
        </w:rPr>
        <w:t>систематики</w:t>
      </w:r>
      <w:r w:rsidRPr="00B2111C">
        <w:rPr>
          <w:spacing w:val="22"/>
          <w:w w:val="105"/>
          <w:sz w:val="24"/>
          <w:szCs w:val="24"/>
        </w:rPr>
        <w:t xml:space="preserve"> </w:t>
      </w:r>
      <w:r w:rsidRPr="00B2111C">
        <w:rPr>
          <w:w w:val="105"/>
          <w:sz w:val="24"/>
          <w:szCs w:val="24"/>
        </w:rPr>
        <w:t>организмов.</w:t>
      </w:r>
    </w:p>
    <w:p w:rsidR="009465CA" w:rsidRPr="00B2111C" w:rsidRDefault="009465CA" w:rsidP="00E0342D">
      <w:pPr>
        <w:pStyle w:val="a4"/>
        <w:widowControl w:val="0"/>
        <w:numPr>
          <w:ilvl w:val="1"/>
          <w:numId w:val="63"/>
        </w:numPr>
        <w:tabs>
          <w:tab w:val="left" w:pos="600"/>
        </w:tabs>
        <w:autoSpaceDE w:val="0"/>
        <w:autoSpaceDN w:val="0"/>
        <w:spacing w:before="1" w:after="0" w:line="240" w:lineRule="auto"/>
        <w:ind w:left="599" w:hanging="257"/>
        <w:contextualSpacing w:val="0"/>
        <w:jc w:val="both"/>
        <w:rPr>
          <w:sz w:val="24"/>
          <w:szCs w:val="24"/>
        </w:rPr>
      </w:pPr>
      <w:r w:rsidRPr="00B2111C">
        <w:rPr>
          <w:w w:val="105"/>
          <w:sz w:val="24"/>
          <w:szCs w:val="24"/>
        </w:rPr>
        <w:lastRenderedPageBreak/>
        <w:t>Наблюдение</w:t>
      </w:r>
      <w:r w:rsidRPr="00B2111C">
        <w:rPr>
          <w:spacing w:val="11"/>
          <w:w w:val="105"/>
          <w:sz w:val="24"/>
          <w:szCs w:val="24"/>
        </w:rPr>
        <w:t xml:space="preserve"> </w:t>
      </w:r>
      <w:r w:rsidRPr="00B2111C">
        <w:rPr>
          <w:w w:val="105"/>
          <w:sz w:val="24"/>
          <w:szCs w:val="24"/>
        </w:rPr>
        <w:t>за</w:t>
      </w:r>
      <w:r w:rsidRPr="00B2111C">
        <w:rPr>
          <w:spacing w:val="11"/>
          <w:w w:val="105"/>
          <w:sz w:val="24"/>
          <w:szCs w:val="24"/>
        </w:rPr>
        <w:t xml:space="preserve"> </w:t>
      </w:r>
      <w:r w:rsidRPr="00B2111C">
        <w:rPr>
          <w:w w:val="105"/>
          <w:sz w:val="24"/>
          <w:szCs w:val="24"/>
        </w:rPr>
        <w:t>потреблением</w:t>
      </w:r>
      <w:r w:rsidRPr="00B2111C">
        <w:rPr>
          <w:spacing w:val="11"/>
          <w:w w:val="105"/>
          <w:sz w:val="24"/>
          <w:szCs w:val="24"/>
        </w:rPr>
        <w:t xml:space="preserve"> </w:t>
      </w:r>
      <w:r w:rsidRPr="00B2111C">
        <w:rPr>
          <w:w w:val="105"/>
          <w:sz w:val="24"/>
          <w:szCs w:val="24"/>
        </w:rPr>
        <w:t>воды</w:t>
      </w:r>
      <w:r w:rsidRPr="00B2111C">
        <w:rPr>
          <w:spacing w:val="11"/>
          <w:w w:val="105"/>
          <w:sz w:val="24"/>
          <w:szCs w:val="24"/>
        </w:rPr>
        <w:t xml:space="preserve"> </w:t>
      </w:r>
      <w:r w:rsidRPr="00B2111C">
        <w:rPr>
          <w:w w:val="105"/>
          <w:sz w:val="24"/>
          <w:szCs w:val="24"/>
        </w:rPr>
        <w:t>растением.</w:t>
      </w:r>
    </w:p>
    <w:p w:rsidR="009465CA" w:rsidRPr="00B2111C" w:rsidRDefault="009465CA" w:rsidP="00E0342D">
      <w:pPr>
        <w:pStyle w:val="213"/>
        <w:numPr>
          <w:ilvl w:val="1"/>
          <w:numId w:val="63"/>
        </w:numPr>
        <w:tabs>
          <w:tab w:val="left" w:pos="354"/>
        </w:tabs>
        <w:spacing w:before="146"/>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Организмы</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среда</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обитания</w:t>
      </w:r>
    </w:p>
    <w:p w:rsidR="009465CA" w:rsidRPr="00B2111C" w:rsidRDefault="009465CA" w:rsidP="009465CA">
      <w:pPr>
        <w:pStyle w:val="a6"/>
        <w:spacing w:before="57"/>
        <w:ind w:left="117" w:firstLine="321"/>
        <w:rPr>
          <w:sz w:val="24"/>
          <w:szCs w:val="24"/>
        </w:rPr>
      </w:pPr>
      <w:r w:rsidRPr="00B2111C">
        <w:rPr>
          <w:w w:val="105"/>
          <w:sz w:val="24"/>
          <w:szCs w:val="24"/>
        </w:rPr>
        <w:t>Понятие</w:t>
      </w:r>
      <w:r w:rsidRPr="00B2111C">
        <w:rPr>
          <w:spacing w:val="1"/>
          <w:w w:val="105"/>
          <w:sz w:val="24"/>
          <w:szCs w:val="24"/>
        </w:rPr>
        <w:t xml:space="preserve"> </w:t>
      </w:r>
      <w:r w:rsidRPr="00B2111C">
        <w:rPr>
          <w:w w:val="105"/>
          <w:sz w:val="24"/>
          <w:szCs w:val="24"/>
        </w:rPr>
        <w:t>о</w:t>
      </w:r>
      <w:r w:rsidRPr="00B2111C">
        <w:rPr>
          <w:spacing w:val="1"/>
          <w:w w:val="105"/>
          <w:sz w:val="24"/>
          <w:szCs w:val="24"/>
        </w:rPr>
        <w:t xml:space="preserve"> </w:t>
      </w:r>
      <w:r w:rsidRPr="00B2111C">
        <w:rPr>
          <w:w w:val="105"/>
          <w:sz w:val="24"/>
          <w:szCs w:val="24"/>
        </w:rPr>
        <w:t>среде</w:t>
      </w:r>
      <w:r w:rsidRPr="00B2111C">
        <w:rPr>
          <w:spacing w:val="1"/>
          <w:w w:val="105"/>
          <w:sz w:val="24"/>
          <w:szCs w:val="24"/>
        </w:rPr>
        <w:t xml:space="preserve"> </w:t>
      </w:r>
      <w:r w:rsidRPr="00B2111C">
        <w:rPr>
          <w:w w:val="105"/>
          <w:sz w:val="24"/>
          <w:szCs w:val="24"/>
        </w:rPr>
        <w:t>обитания.</w:t>
      </w:r>
      <w:r w:rsidRPr="00B2111C">
        <w:rPr>
          <w:spacing w:val="1"/>
          <w:w w:val="105"/>
          <w:sz w:val="24"/>
          <w:szCs w:val="24"/>
        </w:rPr>
        <w:t xml:space="preserve"> </w:t>
      </w:r>
      <w:r w:rsidRPr="00B2111C">
        <w:rPr>
          <w:w w:val="105"/>
          <w:sz w:val="24"/>
          <w:szCs w:val="24"/>
        </w:rPr>
        <w:t>Водная,</w:t>
      </w:r>
      <w:r w:rsidRPr="00B2111C">
        <w:rPr>
          <w:spacing w:val="1"/>
          <w:w w:val="105"/>
          <w:sz w:val="24"/>
          <w:szCs w:val="24"/>
        </w:rPr>
        <w:t xml:space="preserve"> </w:t>
      </w:r>
      <w:r w:rsidRPr="00B2111C">
        <w:rPr>
          <w:w w:val="105"/>
          <w:sz w:val="24"/>
          <w:szCs w:val="24"/>
        </w:rPr>
        <w:t>наземно-воздушная,</w:t>
      </w:r>
      <w:r w:rsidRPr="00B2111C">
        <w:rPr>
          <w:spacing w:val="1"/>
          <w:w w:val="105"/>
          <w:sz w:val="24"/>
          <w:szCs w:val="24"/>
        </w:rPr>
        <w:t xml:space="preserve"> </w:t>
      </w:r>
      <w:r w:rsidRPr="00B2111C">
        <w:rPr>
          <w:w w:val="105"/>
          <w:sz w:val="24"/>
          <w:szCs w:val="24"/>
        </w:rPr>
        <w:t>почвенная, внутриорганизменная среды обитания. Представители</w:t>
      </w:r>
      <w:r w:rsidRPr="00B2111C">
        <w:rPr>
          <w:spacing w:val="1"/>
          <w:w w:val="105"/>
          <w:sz w:val="24"/>
          <w:szCs w:val="24"/>
        </w:rPr>
        <w:t xml:space="preserve"> </w:t>
      </w:r>
      <w:r w:rsidRPr="00B2111C">
        <w:rPr>
          <w:w w:val="105"/>
          <w:sz w:val="24"/>
          <w:szCs w:val="24"/>
        </w:rPr>
        <w:t>сред обитания. Особенности сред обитания организмов. Приспособления организмов к среде обитания. Сезонные изменения в</w:t>
      </w:r>
      <w:r w:rsidRPr="00B2111C">
        <w:rPr>
          <w:spacing w:val="1"/>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организмов.</w:t>
      </w:r>
    </w:p>
    <w:p w:rsidR="009465CA" w:rsidRPr="00B2111C" w:rsidRDefault="009465CA" w:rsidP="009465CA">
      <w:pPr>
        <w:spacing w:before="8"/>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9465CA" w:rsidRPr="00B2111C" w:rsidRDefault="009465CA" w:rsidP="009465CA">
      <w:pPr>
        <w:pStyle w:val="a6"/>
        <w:spacing w:before="1"/>
        <w:ind w:left="117"/>
        <w:rPr>
          <w:sz w:val="24"/>
          <w:szCs w:val="24"/>
        </w:rPr>
      </w:pPr>
      <w:r w:rsidRPr="00B2111C">
        <w:rPr>
          <w:w w:val="105"/>
          <w:sz w:val="24"/>
          <w:szCs w:val="24"/>
        </w:rPr>
        <w:t>Выявление приспособлений организмов к среде обитания (на</w:t>
      </w:r>
      <w:r w:rsidRPr="00B2111C">
        <w:rPr>
          <w:spacing w:val="1"/>
          <w:w w:val="105"/>
          <w:sz w:val="24"/>
          <w:szCs w:val="24"/>
        </w:rPr>
        <w:t xml:space="preserve"> </w:t>
      </w:r>
      <w:r w:rsidRPr="00B2111C">
        <w:rPr>
          <w:w w:val="105"/>
          <w:sz w:val="24"/>
          <w:szCs w:val="24"/>
        </w:rPr>
        <w:t>конкретных</w:t>
      </w:r>
      <w:r w:rsidRPr="00B2111C">
        <w:rPr>
          <w:spacing w:val="23"/>
          <w:w w:val="105"/>
          <w:sz w:val="24"/>
          <w:szCs w:val="24"/>
        </w:rPr>
        <w:t xml:space="preserve"> </w:t>
      </w:r>
      <w:r w:rsidRPr="00B2111C">
        <w:rPr>
          <w:w w:val="105"/>
          <w:sz w:val="24"/>
          <w:szCs w:val="24"/>
        </w:rPr>
        <w:t>примерах).</w:t>
      </w:r>
    </w:p>
    <w:p w:rsidR="009465CA" w:rsidRPr="00B2111C" w:rsidRDefault="009465CA" w:rsidP="009465CA">
      <w:pPr>
        <w:spacing w:before="3"/>
        <w:ind w:left="343"/>
        <w:jc w:val="both"/>
        <w:rPr>
          <w:i/>
          <w:sz w:val="24"/>
          <w:szCs w:val="24"/>
        </w:rPr>
      </w:pPr>
      <w:r w:rsidRPr="00B2111C">
        <w:rPr>
          <w:i/>
          <w:w w:val="115"/>
          <w:sz w:val="24"/>
          <w:szCs w:val="24"/>
        </w:rPr>
        <w:t>Экскурсии</w:t>
      </w:r>
      <w:r w:rsidRPr="00B2111C">
        <w:rPr>
          <w:i/>
          <w:spacing w:val="-6"/>
          <w:w w:val="115"/>
          <w:sz w:val="24"/>
          <w:szCs w:val="24"/>
        </w:rPr>
        <w:t xml:space="preserve"> </w:t>
      </w:r>
      <w:r w:rsidRPr="00B2111C">
        <w:rPr>
          <w:i/>
          <w:w w:val="115"/>
          <w:sz w:val="24"/>
          <w:szCs w:val="24"/>
        </w:rPr>
        <w:t>или</w:t>
      </w:r>
      <w:r w:rsidRPr="00B2111C">
        <w:rPr>
          <w:i/>
          <w:spacing w:val="-5"/>
          <w:w w:val="115"/>
          <w:sz w:val="24"/>
          <w:szCs w:val="24"/>
        </w:rPr>
        <w:t xml:space="preserve"> </w:t>
      </w:r>
      <w:r w:rsidRPr="00B2111C">
        <w:rPr>
          <w:i/>
          <w:w w:val="115"/>
          <w:sz w:val="24"/>
          <w:szCs w:val="24"/>
        </w:rPr>
        <w:t>видеоэкскурсии</w:t>
      </w:r>
    </w:p>
    <w:p w:rsidR="009465CA" w:rsidRPr="00B2111C" w:rsidRDefault="009465CA" w:rsidP="009465CA">
      <w:pPr>
        <w:pStyle w:val="a6"/>
        <w:spacing w:before="6"/>
        <w:ind w:firstLine="0"/>
        <w:rPr>
          <w:sz w:val="24"/>
          <w:szCs w:val="24"/>
        </w:rPr>
      </w:pPr>
      <w:r w:rsidRPr="00B2111C">
        <w:rPr>
          <w:w w:val="105"/>
          <w:sz w:val="24"/>
          <w:szCs w:val="24"/>
        </w:rPr>
        <w:t>Растительный</w:t>
      </w:r>
      <w:r w:rsidRPr="00B2111C">
        <w:rPr>
          <w:spacing w:val="15"/>
          <w:w w:val="105"/>
          <w:sz w:val="24"/>
          <w:szCs w:val="24"/>
        </w:rPr>
        <w:t xml:space="preserve"> </w:t>
      </w:r>
      <w:r w:rsidRPr="00B2111C">
        <w:rPr>
          <w:w w:val="105"/>
          <w:sz w:val="24"/>
          <w:szCs w:val="24"/>
        </w:rPr>
        <w:t>и</w:t>
      </w:r>
      <w:r w:rsidRPr="00B2111C">
        <w:rPr>
          <w:spacing w:val="15"/>
          <w:w w:val="105"/>
          <w:sz w:val="24"/>
          <w:szCs w:val="24"/>
        </w:rPr>
        <w:t xml:space="preserve"> </w:t>
      </w:r>
      <w:r w:rsidRPr="00B2111C">
        <w:rPr>
          <w:w w:val="105"/>
          <w:sz w:val="24"/>
          <w:szCs w:val="24"/>
        </w:rPr>
        <w:t>животный</w:t>
      </w:r>
      <w:r w:rsidRPr="00B2111C">
        <w:rPr>
          <w:spacing w:val="15"/>
          <w:w w:val="105"/>
          <w:sz w:val="24"/>
          <w:szCs w:val="24"/>
        </w:rPr>
        <w:t xml:space="preserve"> </w:t>
      </w:r>
      <w:r w:rsidRPr="00B2111C">
        <w:rPr>
          <w:w w:val="105"/>
          <w:sz w:val="24"/>
          <w:szCs w:val="24"/>
        </w:rPr>
        <w:t>мир</w:t>
      </w:r>
      <w:r w:rsidRPr="00B2111C">
        <w:rPr>
          <w:spacing w:val="15"/>
          <w:w w:val="105"/>
          <w:sz w:val="24"/>
          <w:szCs w:val="24"/>
        </w:rPr>
        <w:t xml:space="preserve"> </w:t>
      </w:r>
      <w:r w:rsidRPr="00B2111C">
        <w:rPr>
          <w:w w:val="105"/>
          <w:sz w:val="24"/>
          <w:szCs w:val="24"/>
        </w:rPr>
        <w:t>родного</w:t>
      </w:r>
      <w:r w:rsidRPr="00B2111C">
        <w:rPr>
          <w:spacing w:val="15"/>
          <w:w w:val="105"/>
          <w:sz w:val="24"/>
          <w:szCs w:val="24"/>
        </w:rPr>
        <w:t xml:space="preserve"> </w:t>
      </w:r>
      <w:r w:rsidRPr="00B2111C">
        <w:rPr>
          <w:w w:val="105"/>
          <w:sz w:val="24"/>
          <w:szCs w:val="24"/>
        </w:rPr>
        <w:t>края</w:t>
      </w:r>
      <w:r w:rsidRPr="00B2111C">
        <w:rPr>
          <w:spacing w:val="15"/>
          <w:w w:val="105"/>
          <w:sz w:val="24"/>
          <w:szCs w:val="24"/>
        </w:rPr>
        <w:t xml:space="preserve"> </w:t>
      </w:r>
      <w:r w:rsidRPr="00B2111C">
        <w:rPr>
          <w:w w:val="105"/>
          <w:sz w:val="24"/>
          <w:szCs w:val="24"/>
        </w:rPr>
        <w:t>(краеведение).</w:t>
      </w:r>
    </w:p>
    <w:p w:rsidR="009465CA" w:rsidRPr="00B2111C" w:rsidRDefault="009465CA" w:rsidP="00E0342D">
      <w:pPr>
        <w:pStyle w:val="213"/>
        <w:numPr>
          <w:ilvl w:val="1"/>
          <w:numId w:val="63"/>
        </w:numPr>
        <w:tabs>
          <w:tab w:val="left" w:pos="354"/>
        </w:tabs>
        <w:spacing w:before="145"/>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Природные</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сообщества</w:t>
      </w:r>
    </w:p>
    <w:p w:rsidR="009465CA" w:rsidRPr="00B2111C" w:rsidRDefault="009465CA" w:rsidP="009465CA">
      <w:pPr>
        <w:pStyle w:val="a6"/>
        <w:spacing w:before="58"/>
        <w:ind w:left="117"/>
        <w:rPr>
          <w:sz w:val="24"/>
          <w:szCs w:val="24"/>
        </w:rPr>
      </w:pPr>
      <w:r w:rsidRPr="00B2111C">
        <w:rPr>
          <w:w w:val="105"/>
          <w:sz w:val="24"/>
          <w:szCs w:val="24"/>
        </w:rPr>
        <w:t>Понятие о природном сообществе. Взаимосвязи организмов в</w:t>
      </w:r>
      <w:r w:rsidRPr="00B2111C">
        <w:rPr>
          <w:spacing w:val="1"/>
          <w:w w:val="105"/>
          <w:sz w:val="24"/>
          <w:szCs w:val="24"/>
        </w:rPr>
        <w:t xml:space="preserve"> </w:t>
      </w:r>
      <w:r w:rsidRPr="00B2111C">
        <w:rPr>
          <w:w w:val="105"/>
          <w:sz w:val="24"/>
          <w:szCs w:val="24"/>
        </w:rPr>
        <w:t>природных</w:t>
      </w:r>
      <w:r w:rsidRPr="00B2111C">
        <w:rPr>
          <w:spacing w:val="1"/>
          <w:w w:val="105"/>
          <w:sz w:val="24"/>
          <w:szCs w:val="24"/>
        </w:rPr>
        <w:t xml:space="preserve"> </w:t>
      </w:r>
      <w:r w:rsidRPr="00B2111C">
        <w:rPr>
          <w:w w:val="105"/>
          <w:sz w:val="24"/>
          <w:szCs w:val="24"/>
        </w:rPr>
        <w:t>сообществах.</w:t>
      </w:r>
      <w:r w:rsidRPr="00B2111C">
        <w:rPr>
          <w:spacing w:val="1"/>
          <w:w w:val="105"/>
          <w:sz w:val="24"/>
          <w:szCs w:val="24"/>
        </w:rPr>
        <w:t xml:space="preserve"> </w:t>
      </w:r>
      <w:r w:rsidRPr="00B2111C">
        <w:rPr>
          <w:w w:val="105"/>
          <w:sz w:val="24"/>
          <w:szCs w:val="24"/>
        </w:rPr>
        <w:t>Пищевые</w:t>
      </w:r>
      <w:r w:rsidRPr="00B2111C">
        <w:rPr>
          <w:spacing w:val="1"/>
          <w:w w:val="105"/>
          <w:sz w:val="24"/>
          <w:szCs w:val="24"/>
        </w:rPr>
        <w:t xml:space="preserve"> </w:t>
      </w:r>
      <w:r w:rsidRPr="00B2111C">
        <w:rPr>
          <w:w w:val="105"/>
          <w:sz w:val="24"/>
          <w:szCs w:val="24"/>
        </w:rPr>
        <w:t>связи</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сообществах.</w:t>
      </w:r>
      <w:r w:rsidRPr="00B2111C">
        <w:rPr>
          <w:spacing w:val="1"/>
          <w:w w:val="105"/>
          <w:sz w:val="24"/>
          <w:szCs w:val="24"/>
        </w:rPr>
        <w:t xml:space="preserve"> </w:t>
      </w:r>
      <w:r w:rsidRPr="00B2111C">
        <w:rPr>
          <w:w w:val="105"/>
          <w:sz w:val="24"/>
          <w:szCs w:val="24"/>
        </w:rPr>
        <w:t>Пищевые звенья, цепи и сети питания. Производители, потребители и</w:t>
      </w:r>
      <w:r w:rsidRPr="00B2111C">
        <w:rPr>
          <w:spacing w:val="1"/>
          <w:w w:val="105"/>
          <w:sz w:val="24"/>
          <w:szCs w:val="24"/>
        </w:rPr>
        <w:t xml:space="preserve"> </w:t>
      </w:r>
      <w:r w:rsidRPr="00B2111C">
        <w:rPr>
          <w:w w:val="105"/>
          <w:sz w:val="24"/>
          <w:szCs w:val="24"/>
        </w:rPr>
        <w:t>разрушители</w:t>
      </w:r>
      <w:r w:rsidRPr="00B2111C">
        <w:rPr>
          <w:spacing w:val="1"/>
          <w:w w:val="105"/>
          <w:sz w:val="24"/>
          <w:szCs w:val="24"/>
        </w:rPr>
        <w:t xml:space="preserve"> </w:t>
      </w:r>
      <w:r w:rsidRPr="00B2111C">
        <w:rPr>
          <w:w w:val="105"/>
          <w:sz w:val="24"/>
          <w:szCs w:val="24"/>
        </w:rPr>
        <w:t>органических</w:t>
      </w:r>
      <w:r w:rsidRPr="00B2111C">
        <w:rPr>
          <w:spacing w:val="1"/>
          <w:w w:val="105"/>
          <w:sz w:val="24"/>
          <w:szCs w:val="24"/>
        </w:rPr>
        <w:t xml:space="preserve"> </w:t>
      </w:r>
      <w:r w:rsidRPr="00B2111C">
        <w:rPr>
          <w:w w:val="105"/>
          <w:sz w:val="24"/>
          <w:szCs w:val="24"/>
        </w:rPr>
        <w:t>веществ</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природных</w:t>
      </w:r>
      <w:r w:rsidRPr="00B2111C">
        <w:rPr>
          <w:spacing w:val="1"/>
          <w:w w:val="105"/>
          <w:sz w:val="24"/>
          <w:szCs w:val="24"/>
        </w:rPr>
        <w:t xml:space="preserve"> </w:t>
      </w:r>
      <w:r w:rsidRPr="00B2111C">
        <w:rPr>
          <w:w w:val="105"/>
          <w:sz w:val="24"/>
          <w:szCs w:val="24"/>
        </w:rPr>
        <w:t>сообществах.</w:t>
      </w:r>
      <w:r w:rsidRPr="00B2111C">
        <w:rPr>
          <w:spacing w:val="1"/>
          <w:w w:val="105"/>
          <w:sz w:val="24"/>
          <w:szCs w:val="24"/>
        </w:rPr>
        <w:t xml:space="preserve"> </w:t>
      </w:r>
      <w:r w:rsidRPr="00B2111C">
        <w:rPr>
          <w:w w:val="105"/>
          <w:sz w:val="24"/>
          <w:szCs w:val="24"/>
        </w:rPr>
        <w:t>Примеры</w:t>
      </w:r>
      <w:r w:rsidRPr="00B2111C">
        <w:rPr>
          <w:spacing w:val="24"/>
          <w:w w:val="105"/>
          <w:sz w:val="24"/>
          <w:szCs w:val="24"/>
        </w:rPr>
        <w:t xml:space="preserve"> </w:t>
      </w:r>
      <w:r w:rsidRPr="00B2111C">
        <w:rPr>
          <w:w w:val="105"/>
          <w:sz w:val="24"/>
          <w:szCs w:val="24"/>
        </w:rPr>
        <w:t>природных</w:t>
      </w:r>
      <w:r w:rsidRPr="00B2111C">
        <w:rPr>
          <w:spacing w:val="24"/>
          <w:w w:val="105"/>
          <w:sz w:val="24"/>
          <w:szCs w:val="24"/>
        </w:rPr>
        <w:t xml:space="preserve"> </w:t>
      </w:r>
      <w:r w:rsidRPr="00B2111C">
        <w:rPr>
          <w:w w:val="105"/>
          <w:sz w:val="24"/>
          <w:szCs w:val="24"/>
        </w:rPr>
        <w:t>сообществ</w:t>
      </w:r>
      <w:r w:rsidRPr="00B2111C">
        <w:rPr>
          <w:spacing w:val="25"/>
          <w:w w:val="105"/>
          <w:sz w:val="24"/>
          <w:szCs w:val="24"/>
        </w:rPr>
        <w:t xml:space="preserve"> </w:t>
      </w:r>
      <w:r w:rsidRPr="00B2111C">
        <w:rPr>
          <w:w w:val="105"/>
          <w:sz w:val="24"/>
          <w:szCs w:val="24"/>
        </w:rPr>
        <w:t>(лес,</w:t>
      </w:r>
      <w:r w:rsidRPr="00B2111C">
        <w:rPr>
          <w:spacing w:val="24"/>
          <w:w w:val="105"/>
          <w:sz w:val="24"/>
          <w:szCs w:val="24"/>
        </w:rPr>
        <w:t xml:space="preserve"> </w:t>
      </w:r>
      <w:r w:rsidRPr="00B2111C">
        <w:rPr>
          <w:w w:val="105"/>
          <w:sz w:val="24"/>
          <w:szCs w:val="24"/>
        </w:rPr>
        <w:t>пруд,</w:t>
      </w:r>
      <w:r w:rsidRPr="00B2111C">
        <w:rPr>
          <w:spacing w:val="25"/>
          <w:w w:val="105"/>
          <w:sz w:val="24"/>
          <w:szCs w:val="24"/>
        </w:rPr>
        <w:t xml:space="preserve"> </w:t>
      </w:r>
      <w:r w:rsidRPr="00B2111C">
        <w:rPr>
          <w:w w:val="105"/>
          <w:sz w:val="24"/>
          <w:szCs w:val="24"/>
        </w:rPr>
        <w:t>озеро</w:t>
      </w:r>
      <w:r w:rsidRPr="00B2111C">
        <w:rPr>
          <w:spacing w:val="24"/>
          <w:w w:val="105"/>
          <w:sz w:val="24"/>
          <w:szCs w:val="24"/>
        </w:rPr>
        <w:t xml:space="preserve"> </w:t>
      </w:r>
      <w:r w:rsidRPr="00B2111C">
        <w:rPr>
          <w:w w:val="105"/>
          <w:sz w:val="24"/>
          <w:szCs w:val="24"/>
        </w:rPr>
        <w:t>и</w:t>
      </w:r>
      <w:r w:rsidRPr="00B2111C">
        <w:rPr>
          <w:spacing w:val="25"/>
          <w:w w:val="105"/>
          <w:sz w:val="24"/>
          <w:szCs w:val="24"/>
        </w:rPr>
        <w:t xml:space="preserve"> </w:t>
      </w:r>
      <w:r w:rsidRPr="00B2111C">
        <w:rPr>
          <w:w w:val="105"/>
          <w:sz w:val="24"/>
          <w:szCs w:val="24"/>
        </w:rPr>
        <w:t>др.).</w:t>
      </w:r>
    </w:p>
    <w:p w:rsidR="009465CA" w:rsidRPr="00B2111C" w:rsidRDefault="009465CA" w:rsidP="009465CA">
      <w:pPr>
        <w:pStyle w:val="a6"/>
        <w:spacing w:before="7"/>
        <w:ind w:left="117"/>
        <w:rPr>
          <w:sz w:val="24"/>
          <w:szCs w:val="24"/>
        </w:rPr>
      </w:pPr>
      <w:r w:rsidRPr="00B2111C">
        <w:rPr>
          <w:w w:val="105"/>
          <w:sz w:val="24"/>
          <w:szCs w:val="24"/>
        </w:rPr>
        <w:t>Искусственные</w:t>
      </w:r>
      <w:r w:rsidRPr="00B2111C">
        <w:rPr>
          <w:spacing w:val="1"/>
          <w:w w:val="105"/>
          <w:sz w:val="24"/>
          <w:szCs w:val="24"/>
        </w:rPr>
        <w:t xml:space="preserve"> </w:t>
      </w:r>
      <w:r w:rsidRPr="00B2111C">
        <w:rPr>
          <w:w w:val="105"/>
          <w:sz w:val="24"/>
          <w:szCs w:val="24"/>
        </w:rPr>
        <w:t>сообщества,</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отличительные</w:t>
      </w:r>
      <w:r w:rsidRPr="00B2111C">
        <w:rPr>
          <w:spacing w:val="1"/>
          <w:w w:val="105"/>
          <w:sz w:val="24"/>
          <w:szCs w:val="24"/>
        </w:rPr>
        <w:t xml:space="preserve"> </w:t>
      </w:r>
      <w:r w:rsidRPr="00B2111C">
        <w:rPr>
          <w:w w:val="105"/>
          <w:sz w:val="24"/>
          <w:szCs w:val="24"/>
        </w:rPr>
        <w:t>признаки</w:t>
      </w:r>
      <w:r w:rsidRPr="00B2111C">
        <w:rPr>
          <w:spacing w:val="1"/>
          <w:w w:val="105"/>
          <w:sz w:val="24"/>
          <w:szCs w:val="24"/>
        </w:rPr>
        <w:t xml:space="preserve"> </w:t>
      </w:r>
      <w:r w:rsidRPr="00B2111C">
        <w:rPr>
          <w:w w:val="105"/>
          <w:sz w:val="24"/>
          <w:szCs w:val="24"/>
        </w:rPr>
        <w:t>от</w:t>
      </w:r>
      <w:r w:rsidRPr="00B2111C">
        <w:rPr>
          <w:spacing w:val="1"/>
          <w:w w:val="105"/>
          <w:sz w:val="24"/>
          <w:szCs w:val="24"/>
        </w:rPr>
        <w:t xml:space="preserve"> </w:t>
      </w:r>
      <w:r w:rsidRPr="00B2111C">
        <w:rPr>
          <w:w w:val="105"/>
          <w:sz w:val="24"/>
          <w:szCs w:val="24"/>
        </w:rPr>
        <w:t>природных сообществ. Причины неустойчивости искусственных</w:t>
      </w:r>
      <w:r w:rsidRPr="00B2111C">
        <w:rPr>
          <w:spacing w:val="1"/>
          <w:w w:val="105"/>
          <w:sz w:val="24"/>
          <w:szCs w:val="24"/>
        </w:rPr>
        <w:t xml:space="preserve"> </w:t>
      </w:r>
      <w:r w:rsidRPr="00B2111C">
        <w:rPr>
          <w:w w:val="105"/>
          <w:sz w:val="24"/>
          <w:szCs w:val="24"/>
        </w:rPr>
        <w:t>сообществ.</w:t>
      </w:r>
      <w:r w:rsidRPr="00B2111C">
        <w:rPr>
          <w:spacing w:val="22"/>
          <w:w w:val="105"/>
          <w:sz w:val="24"/>
          <w:szCs w:val="24"/>
        </w:rPr>
        <w:t xml:space="preserve"> </w:t>
      </w:r>
      <w:r w:rsidRPr="00B2111C">
        <w:rPr>
          <w:w w:val="105"/>
          <w:sz w:val="24"/>
          <w:szCs w:val="24"/>
        </w:rPr>
        <w:t>Роль</w:t>
      </w:r>
      <w:r w:rsidRPr="00B2111C">
        <w:rPr>
          <w:spacing w:val="22"/>
          <w:w w:val="105"/>
          <w:sz w:val="24"/>
          <w:szCs w:val="24"/>
        </w:rPr>
        <w:t xml:space="preserve"> </w:t>
      </w:r>
      <w:r w:rsidRPr="00B2111C">
        <w:rPr>
          <w:w w:val="105"/>
          <w:sz w:val="24"/>
          <w:szCs w:val="24"/>
        </w:rPr>
        <w:t>искусственных</w:t>
      </w:r>
      <w:r w:rsidRPr="00B2111C">
        <w:rPr>
          <w:spacing w:val="22"/>
          <w:w w:val="105"/>
          <w:sz w:val="24"/>
          <w:szCs w:val="24"/>
        </w:rPr>
        <w:t xml:space="preserve"> </w:t>
      </w:r>
      <w:r w:rsidRPr="00B2111C">
        <w:rPr>
          <w:w w:val="105"/>
          <w:sz w:val="24"/>
          <w:szCs w:val="24"/>
        </w:rPr>
        <w:t>сообществ</w:t>
      </w:r>
      <w:r w:rsidRPr="00B2111C">
        <w:rPr>
          <w:spacing w:val="22"/>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жизни</w:t>
      </w:r>
      <w:r w:rsidRPr="00B2111C">
        <w:rPr>
          <w:spacing w:val="22"/>
          <w:w w:val="105"/>
          <w:sz w:val="24"/>
          <w:szCs w:val="24"/>
        </w:rPr>
        <w:t xml:space="preserve"> </w:t>
      </w:r>
      <w:r w:rsidRPr="00B2111C">
        <w:rPr>
          <w:w w:val="105"/>
          <w:sz w:val="24"/>
          <w:szCs w:val="24"/>
        </w:rPr>
        <w:t>человека.</w:t>
      </w:r>
    </w:p>
    <w:p w:rsidR="009465CA" w:rsidRPr="00B2111C" w:rsidRDefault="009465CA" w:rsidP="009465CA">
      <w:pPr>
        <w:pStyle w:val="a6"/>
        <w:spacing w:before="5"/>
        <w:ind w:left="117"/>
        <w:rPr>
          <w:sz w:val="24"/>
          <w:szCs w:val="24"/>
        </w:rPr>
      </w:pPr>
      <w:r w:rsidRPr="00B2111C">
        <w:rPr>
          <w:w w:val="105"/>
          <w:sz w:val="24"/>
          <w:szCs w:val="24"/>
        </w:rPr>
        <w:t>Природные зоны Земли, их обитатели. Флора и фауна природных</w:t>
      </w:r>
      <w:r w:rsidRPr="00B2111C">
        <w:rPr>
          <w:spacing w:val="23"/>
          <w:w w:val="105"/>
          <w:sz w:val="24"/>
          <w:szCs w:val="24"/>
        </w:rPr>
        <w:t xml:space="preserve"> </w:t>
      </w:r>
      <w:r w:rsidRPr="00B2111C">
        <w:rPr>
          <w:w w:val="105"/>
          <w:sz w:val="24"/>
          <w:szCs w:val="24"/>
        </w:rPr>
        <w:t>зон.</w:t>
      </w:r>
      <w:r w:rsidRPr="00B2111C">
        <w:rPr>
          <w:spacing w:val="24"/>
          <w:w w:val="105"/>
          <w:sz w:val="24"/>
          <w:szCs w:val="24"/>
        </w:rPr>
        <w:t xml:space="preserve"> </w:t>
      </w:r>
      <w:r w:rsidRPr="00B2111C">
        <w:rPr>
          <w:w w:val="105"/>
          <w:sz w:val="24"/>
          <w:szCs w:val="24"/>
        </w:rPr>
        <w:t>Ландшафты:</w:t>
      </w:r>
      <w:r w:rsidRPr="00B2111C">
        <w:rPr>
          <w:spacing w:val="24"/>
          <w:w w:val="105"/>
          <w:sz w:val="24"/>
          <w:szCs w:val="24"/>
        </w:rPr>
        <w:t xml:space="preserve"> </w:t>
      </w:r>
      <w:r w:rsidRPr="00B2111C">
        <w:rPr>
          <w:w w:val="105"/>
          <w:sz w:val="24"/>
          <w:szCs w:val="24"/>
        </w:rPr>
        <w:t>природные</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культурные.</w:t>
      </w:r>
    </w:p>
    <w:p w:rsidR="009465CA" w:rsidRPr="00B2111C" w:rsidRDefault="009465CA" w:rsidP="009465CA">
      <w:pPr>
        <w:spacing w:before="3"/>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9465CA" w:rsidRPr="00B2111C" w:rsidRDefault="009465CA" w:rsidP="009465CA">
      <w:pPr>
        <w:pStyle w:val="a6"/>
        <w:spacing w:before="2"/>
        <w:ind w:left="117"/>
        <w:rPr>
          <w:sz w:val="24"/>
          <w:szCs w:val="24"/>
        </w:rPr>
      </w:pPr>
      <w:r w:rsidRPr="00B2111C">
        <w:rPr>
          <w:w w:val="105"/>
          <w:sz w:val="24"/>
          <w:szCs w:val="24"/>
        </w:rPr>
        <w:t>Изучение искусственных сообществ и их обитателей (на примере</w:t>
      </w:r>
      <w:r w:rsidRPr="00B2111C">
        <w:rPr>
          <w:spacing w:val="23"/>
          <w:w w:val="105"/>
          <w:sz w:val="24"/>
          <w:szCs w:val="24"/>
        </w:rPr>
        <w:t xml:space="preserve"> </w:t>
      </w:r>
      <w:r w:rsidRPr="00B2111C">
        <w:rPr>
          <w:w w:val="105"/>
          <w:sz w:val="24"/>
          <w:szCs w:val="24"/>
        </w:rPr>
        <w:t>аквариума</w:t>
      </w:r>
      <w:r w:rsidRPr="00B2111C">
        <w:rPr>
          <w:spacing w:val="23"/>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др.).</w:t>
      </w:r>
    </w:p>
    <w:p w:rsidR="0058529C" w:rsidRPr="00B2111C" w:rsidRDefault="009465CA" w:rsidP="0058529C">
      <w:pPr>
        <w:spacing w:before="3"/>
        <w:ind w:left="343"/>
        <w:jc w:val="both"/>
        <w:rPr>
          <w:i/>
          <w:sz w:val="24"/>
          <w:szCs w:val="24"/>
        </w:rPr>
      </w:pPr>
      <w:r w:rsidRPr="00B2111C">
        <w:rPr>
          <w:i/>
          <w:w w:val="115"/>
          <w:sz w:val="24"/>
          <w:szCs w:val="24"/>
        </w:rPr>
        <w:t>Экск</w:t>
      </w:r>
      <w:r w:rsidR="0058529C" w:rsidRPr="00B2111C">
        <w:rPr>
          <w:i/>
          <w:w w:val="115"/>
          <w:sz w:val="24"/>
          <w:szCs w:val="24"/>
        </w:rPr>
        <w:t>урсии</w:t>
      </w:r>
      <w:r w:rsidR="0058529C" w:rsidRPr="00B2111C">
        <w:rPr>
          <w:i/>
          <w:spacing w:val="-6"/>
          <w:w w:val="115"/>
          <w:sz w:val="24"/>
          <w:szCs w:val="24"/>
        </w:rPr>
        <w:t xml:space="preserve"> </w:t>
      </w:r>
      <w:r w:rsidR="0058529C" w:rsidRPr="00B2111C">
        <w:rPr>
          <w:i/>
          <w:w w:val="115"/>
          <w:sz w:val="24"/>
          <w:szCs w:val="24"/>
        </w:rPr>
        <w:t>или</w:t>
      </w:r>
      <w:r w:rsidR="0058529C" w:rsidRPr="00B2111C">
        <w:rPr>
          <w:i/>
          <w:spacing w:val="-5"/>
          <w:w w:val="115"/>
          <w:sz w:val="24"/>
          <w:szCs w:val="24"/>
        </w:rPr>
        <w:t xml:space="preserve"> </w:t>
      </w:r>
      <w:r w:rsidR="0058529C" w:rsidRPr="00B2111C">
        <w:rPr>
          <w:i/>
          <w:w w:val="115"/>
          <w:sz w:val="24"/>
          <w:szCs w:val="24"/>
        </w:rPr>
        <w:t>видеоэкскурсии</w:t>
      </w:r>
    </w:p>
    <w:p w:rsidR="0058529C" w:rsidRPr="00B2111C" w:rsidRDefault="0058529C" w:rsidP="00E0342D">
      <w:pPr>
        <w:pStyle w:val="a4"/>
        <w:widowControl w:val="0"/>
        <w:numPr>
          <w:ilvl w:val="2"/>
          <w:numId w:val="63"/>
        </w:numPr>
        <w:tabs>
          <w:tab w:val="left" w:pos="640"/>
        </w:tabs>
        <w:autoSpaceDE w:val="0"/>
        <w:autoSpaceDN w:val="0"/>
        <w:spacing w:before="1" w:after="0" w:line="240" w:lineRule="auto"/>
        <w:ind w:right="114" w:firstLine="226"/>
        <w:contextualSpacing w:val="0"/>
        <w:jc w:val="both"/>
        <w:rPr>
          <w:sz w:val="24"/>
          <w:szCs w:val="24"/>
        </w:rPr>
      </w:pPr>
      <w:r w:rsidRPr="00B2111C">
        <w:rPr>
          <w:w w:val="105"/>
          <w:sz w:val="24"/>
          <w:szCs w:val="24"/>
        </w:rPr>
        <w:t>Изучение</w:t>
      </w:r>
      <w:r w:rsidRPr="00B2111C">
        <w:rPr>
          <w:spacing w:val="1"/>
          <w:w w:val="105"/>
          <w:sz w:val="24"/>
          <w:szCs w:val="24"/>
        </w:rPr>
        <w:t xml:space="preserve"> </w:t>
      </w:r>
      <w:r w:rsidRPr="00B2111C">
        <w:rPr>
          <w:w w:val="105"/>
          <w:sz w:val="24"/>
          <w:szCs w:val="24"/>
        </w:rPr>
        <w:t>природных</w:t>
      </w:r>
      <w:r w:rsidRPr="00B2111C">
        <w:rPr>
          <w:spacing w:val="1"/>
          <w:w w:val="105"/>
          <w:sz w:val="24"/>
          <w:szCs w:val="24"/>
        </w:rPr>
        <w:t xml:space="preserve"> </w:t>
      </w:r>
      <w:r w:rsidRPr="00B2111C">
        <w:rPr>
          <w:w w:val="105"/>
          <w:sz w:val="24"/>
          <w:szCs w:val="24"/>
        </w:rPr>
        <w:t>сообществ</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примере</w:t>
      </w:r>
      <w:r w:rsidRPr="00B2111C">
        <w:rPr>
          <w:spacing w:val="1"/>
          <w:w w:val="105"/>
          <w:sz w:val="24"/>
          <w:szCs w:val="24"/>
        </w:rPr>
        <w:t xml:space="preserve"> </w:t>
      </w:r>
      <w:r w:rsidRPr="00B2111C">
        <w:rPr>
          <w:w w:val="105"/>
          <w:sz w:val="24"/>
          <w:szCs w:val="24"/>
        </w:rPr>
        <w:t>леса,</w:t>
      </w:r>
      <w:r w:rsidRPr="00B2111C">
        <w:rPr>
          <w:spacing w:val="1"/>
          <w:w w:val="105"/>
          <w:sz w:val="24"/>
          <w:szCs w:val="24"/>
        </w:rPr>
        <w:t xml:space="preserve"> </w:t>
      </w:r>
      <w:r w:rsidRPr="00B2111C">
        <w:rPr>
          <w:w w:val="105"/>
          <w:sz w:val="24"/>
          <w:szCs w:val="24"/>
        </w:rPr>
        <w:t>озера,</w:t>
      </w:r>
      <w:r w:rsidRPr="00B2111C">
        <w:rPr>
          <w:spacing w:val="1"/>
          <w:w w:val="105"/>
          <w:sz w:val="24"/>
          <w:szCs w:val="24"/>
        </w:rPr>
        <w:t xml:space="preserve"> </w:t>
      </w:r>
      <w:r w:rsidRPr="00B2111C">
        <w:rPr>
          <w:w w:val="105"/>
          <w:sz w:val="24"/>
          <w:szCs w:val="24"/>
        </w:rPr>
        <w:t>пруда,</w:t>
      </w:r>
      <w:r w:rsidRPr="00B2111C">
        <w:rPr>
          <w:spacing w:val="23"/>
          <w:w w:val="105"/>
          <w:sz w:val="24"/>
          <w:szCs w:val="24"/>
        </w:rPr>
        <w:t xml:space="preserve"> </w:t>
      </w:r>
      <w:r w:rsidRPr="00B2111C">
        <w:rPr>
          <w:w w:val="105"/>
          <w:sz w:val="24"/>
          <w:szCs w:val="24"/>
        </w:rPr>
        <w:t>луга</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др.).</w:t>
      </w:r>
    </w:p>
    <w:p w:rsidR="0058529C" w:rsidRPr="00B2111C" w:rsidRDefault="0058529C" w:rsidP="00E0342D">
      <w:pPr>
        <w:pStyle w:val="a4"/>
        <w:widowControl w:val="0"/>
        <w:numPr>
          <w:ilvl w:val="2"/>
          <w:numId w:val="63"/>
        </w:numPr>
        <w:tabs>
          <w:tab w:val="left" w:pos="592"/>
        </w:tabs>
        <w:autoSpaceDE w:val="0"/>
        <w:autoSpaceDN w:val="0"/>
        <w:spacing w:before="7" w:after="0" w:line="240" w:lineRule="auto"/>
        <w:ind w:left="591" w:hanging="249"/>
        <w:contextualSpacing w:val="0"/>
        <w:jc w:val="both"/>
        <w:rPr>
          <w:sz w:val="24"/>
          <w:szCs w:val="24"/>
        </w:rPr>
      </w:pPr>
      <w:r w:rsidRPr="00B2111C">
        <w:rPr>
          <w:w w:val="105"/>
          <w:sz w:val="24"/>
          <w:szCs w:val="24"/>
        </w:rPr>
        <w:t>Изучение</w:t>
      </w:r>
      <w:r w:rsidRPr="00B2111C">
        <w:rPr>
          <w:spacing w:val="15"/>
          <w:w w:val="105"/>
          <w:sz w:val="24"/>
          <w:szCs w:val="24"/>
        </w:rPr>
        <w:t xml:space="preserve"> </w:t>
      </w:r>
      <w:r w:rsidRPr="00B2111C">
        <w:rPr>
          <w:w w:val="105"/>
          <w:sz w:val="24"/>
          <w:szCs w:val="24"/>
        </w:rPr>
        <w:t>сезонных</w:t>
      </w:r>
      <w:r w:rsidRPr="00B2111C">
        <w:rPr>
          <w:spacing w:val="16"/>
          <w:w w:val="105"/>
          <w:sz w:val="24"/>
          <w:szCs w:val="24"/>
        </w:rPr>
        <w:t xml:space="preserve"> </w:t>
      </w:r>
      <w:r w:rsidRPr="00B2111C">
        <w:rPr>
          <w:w w:val="105"/>
          <w:sz w:val="24"/>
          <w:szCs w:val="24"/>
        </w:rPr>
        <w:t>явлений</w:t>
      </w:r>
      <w:r w:rsidRPr="00B2111C">
        <w:rPr>
          <w:spacing w:val="16"/>
          <w:w w:val="105"/>
          <w:sz w:val="24"/>
          <w:szCs w:val="24"/>
        </w:rPr>
        <w:t xml:space="preserve"> </w:t>
      </w:r>
      <w:r w:rsidRPr="00B2111C">
        <w:rPr>
          <w:w w:val="105"/>
          <w:sz w:val="24"/>
          <w:szCs w:val="24"/>
        </w:rPr>
        <w:t>в</w:t>
      </w:r>
      <w:r w:rsidRPr="00B2111C">
        <w:rPr>
          <w:spacing w:val="16"/>
          <w:w w:val="105"/>
          <w:sz w:val="24"/>
          <w:szCs w:val="24"/>
        </w:rPr>
        <w:t xml:space="preserve"> </w:t>
      </w:r>
      <w:r w:rsidRPr="00B2111C">
        <w:rPr>
          <w:w w:val="105"/>
          <w:sz w:val="24"/>
          <w:szCs w:val="24"/>
        </w:rPr>
        <w:t>жизни</w:t>
      </w:r>
      <w:r w:rsidRPr="00B2111C">
        <w:rPr>
          <w:spacing w:val="16"/>
          <w:w w:val="105"/>
          <w:sz w:val="24"/>
          <w:szCs w:val="24"/>
        </w:rPr>
        <w:t xml:space="preserve"> </w:t>
      </w:r>
      <w:r w:rsidRPr="00B2111C">
        <w:rPr>
          <w:w w:val="105"/>
          <w:sz w:val="24"/>
          <w:szCs w:val="24"/>
        </w:rPr>
        <w:t>природных</w:t>
      </w:r>
      <w:r w:rsidRPr="00B2111C">
        <w:rPr>
          <w:spacing w:val="15"/>
          <w:w w:val="105"/>
          <w:sz w:val="24"/>
          <w:szCs w:val="24"/>
        </w:rPr>
        <w:t xml:space="preserve"> </w:t>
      </w:r>
      <w:r w:rsidRPr="00B2111C">
        <w:rPr>
          <w:w w:val="105"/>
          <w:sz w:val="24"/>
          <w:szCs w:val="24"/>
        </w:rPr>
        <w:t>сообществ.</w:t>
      </w:r>
    </w:p>
    <w:p w:rsidR="0058529C" w:rsidRPr="00B2111C" w:rsidRDefault="0058529C" w:rsidP="00E0342D">
      <w:pPr>
        <w:pStyle w:val="213"/>
        <w:numPr>
          <w:ilvl w:val="1"/>
          <w:numId w:val="63"/>
        </w:numPr>
        <w:tabs>
          <w:tab w:val="left" w:pos="354"/>
        </w:tabs>
        <w:spacing w:before="146"/>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Живая</w:t>
      </w:r>
      <w:r w:rsidRPr="00B2111C">
        <w:rPr>
          <w:rFonts w:ascii="Times New Roman" w:hAnsi="Times New Roman" w:cs="Times New Roman"/>
          <w:spacing w:val="-6"/>
          <w:w w:val="95"/>
          <w:sz w:val="24"/>
          <w:szCs w:val="24"/>
        </w:rPr>
        <w:t xml:space="preserve"> </w:t>
      </w:r>
      <w:r w:rsidRPr="00B2111C">
        <w:rPr>
          <w:rFonts w:ascii="Times New Roman" w:hAnsi="Times New Roman" w:cs="Times New Roman"/>
          <w:w w:val="95"/>
          <w:sz w:val="24"/>
          <w:szCs w:val="24"/>
        </w:rPr>
        <w:t>природа</w:t>
      </w:r>
      <w:r w:rsidRPr="00B2111C">
        <w:rPr>
          <w:rFonts w:ascii="Times New Roman" w:hAnsi="Times New Roman" w:cs="Times New Roman"/>
          <w:spacing w:val="-6"/>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5"/>
          <w:w w:val="95"/>
          <w:sz w:val="24"/>
          <w:szCs w:val="24"/>
        </w:rPr>
        <w:t xml:space="preserve"> </w:t>
      </w:r>
      <w:r w:rsidRPr="00B2111C">
        <w:rPr>
          <w:rFonts w:ascii="Times New Roman" w:hAnsi="Times New Roman" w:cs="Times New Roman"/>
          <w:w w:val="95"/>
          <w:sz w:val="24"/>
          <w:szCs w:val="24"/>
        </w:rPr>
        <w:t>человек</w:t>
      </w:r>
    </w:p>
    <w:p w:rsidR="0058529C" w:rsidRPr="00B2111C" w:rsidRDefault="0058529C" w:rsidP="0058529C">
      <w:pPr>
        <w:pStyle w:val="a6"/>
        <w:spacing w:before="57"/>
        <w:ind w:left="117"/>
        <w:rPr>
          <w:sz w:val="24"/>
          <w:szCs w:val="24"/>
        </w:rPr>
      </w:pPr>
      <w:r w:rsidRPr="00B2111C">
        <w:rPr>
          <w:w w:val="105"/>
          <w:sz w:val="24"/>
          <w:szCs w:val="24"/>
        </w:rPr>
        <w:t>Изменения в природе в связи с развитием сельского хозяйства,</w:t>
      </w:r>
      <w:r w:rsidRPr="00B2111C">
        <w:rPr>
          <w:spacing w:val="1"/>
          <w:w w:val="105"/>
          <w:sz w:val="24"/>
          <w:szCs w:val="24"/>
        </w:rPr>
        <w:t xml:space="preserve"> </w:t>
      </w:r>
      <w:r w:rsidRPr="00B2111C">
        <w:rPr>
          <w:w w:val="105"/>
          <w:sz w:val="24"/>
          <w:szCs w:val="24"/>
        </w:rPr>
        <w:t>производства</w:t>
      </w:r>
      <w:r w:rsidRPr="00B2111C">
        <w:rPr>
          <w:spacing w:val="-7"/>
          <w:w w:val="105"/>
          <w:sz w:val="24"/>
          <w:szCs w:val="24"/>
        </w:rPr>
        <w:t xml:space="preserve"> </w:t>
      </w:r>
      <w:r w:rsidRPr="00B2111C">
        <w:rPr>
          <w:w w:val="105"/>
          <w:sz w:val="24"/>
          <w:szCs w:val="24"/>
        </w:rPr>
        <w:t>и</w:t>
      </w:r>
      <w:r w:rsidRPr="00B2111C">
        <w:rPr>
          <w:spacing w:val="-7"/>
          <w:w w:val="105"/>
          <w:sz w:val="24"/>
          <w:szCs w:val="24"/>
        </w:rPr>
        <w:t xml:space="preserve"> </w:t>
      </w:r>
      <w:r w:rsidRPr="00B2111C">
        <w:rPr>
          <w:w w:val="105"/>
          <w:sz w:val="24"/>
          <w:szCs w:val="24"/>
        </w:rPr>
        <w:t>ростом</w:t>
      </w:r>
      <w:r w:rsidRPr="00B2111C">
        <w:rPr>
          <w:spacing w:val="-6"/>
          <w:w w:val="105"/>
          <w:sz w:val="24"/>
          <w:szCs w:val="24"/>
        </w:rPr>
        <w:t xml:space="preserve"> </w:t>
      </w:r>
      <w:r w:rsidRPr="00B2111C">
        <w:rPr>
          <w:w w:val="105"/>
          <w:sz w:val="24"/>
          <w:szCs w:val="24"/>
        </w:rPr>
        <w:t>численности</w:t>
      </w:r>
      <w:r w:rsidRPr="00B2111C">
        <w:rPr>
          <w:spacing w:val="-7"/>
          <w:w w:val="105"/>
          <w:sz w:val="24"/>
          <w:szCs w:val="24"/>
        </w:rPr>
        <w:t xml:space="preserve"> </w:t>
      </w:r>
      <w:r w:rsidRPr="00B2111C">
        <w:rPr>
          <w:w w:val="105"/>
          <w:sz w:val="24"/>
          <w:szCs w:val="24"/>
        </w:rPr>
        <w:t>населения.</w:t>
      </w:r>
      <w:r w:rsidRPr="00B2111C">
        <w:rPr>
          <w:spacing w:val="-7"/>
          <w:w w:val="105"/>
          <w:sz w:val="24"/>
          <w:szCs w:val="24"/>
        </w:rPr>
        <w:t xml:space="preserve"> </w:t>
      </w:r>
      <w:r w:rsidRPr="00B2111C">
        <w:rPr>
          <w:w w:val="105"/>
          <w:sz w:val="24"/>
          <w:szCs w:val="24"/>
        </w:rPr>
        <w:t>Влияние</w:t>
      </w:r>
      <w:r w:rsidRPr="00B2111C">
        <w:rPr>
          <w:spacing w:val="-6"/>
          <w:w w:val="105"/>
          <w:sz w:val="24"/>
          <w:szCs w:val="24"/>
        </w:rPr>
        <w:t xml:space="preserve"> </w:t>
      </w:r>
      <w:r w:rsidRPr="00B2111C">
        <w:rPr>
          <w:w w:val="105"/>
          <w:sz w:val="24"/>
          <w:szCs w:val="24"/>
        </w:rPr>
        <w:t>человека</w:t>
      </w:r>
    </w:p>
    <w:p w:rsidR="0058529C" w:rsidRPr="00B2111C" w:rsidRDefault="0058529C" w:rsidP="0058529C">
      <w:pPr>
        <w:pStyle w:val="a6"/>
        <w:spacing w:before="86"/>
        <w:ind w:left="117" w:firstLine="0"/>
        <w:rPr>
          <w:sz w:val="24"/>
          <w:szCs w:val="24"/>
        </w:rPr>
      </w:pPr>
      <w:r w:rsidRPr="00B2111C">
        <w:rPr>
          <w:w w:val="105"/>
          <w:sz w:val="24"/>
          <w:szCs w:val="24"/>
        </w:rPr>
        <w:t>на</w:t>
      </w:r>
      <w:r w:rsidRPr="00B2111C">
        <w:rPr>
          <w:spacing w:val="1"/>
          <w:w w:val="105"/>
          <w:sz w:val="24"/>
          <w:szCs w:val="24"/>
        </w:rPr>
        <w:t xml:space="preserve"> </w:t>
      </w:r>
      <w:r w:rsidRPr="00B2111C">
        <w:rPr>
          <w:w w:val="105"/>
          <w:sz w:val="24"/>
          <w:szCs w:val="24"/>
        </w:rPr>
        <w:t>живую</w:t>
      </w:r>
      <w:r w:rsidRPr="00B2111C">
        <w:rPr>
          <w:spacing w:val="1"/>
          <w:w w:val="105"/>
          <w:sz w:val="24"/>
          <w:szCs w:val="24"/>
        </w:rPr>
        <w:t xml:space="preserve"> </w:t>
      </w:r>
      <w:r w:rsidRPr="00B2111C">
        <w:rPr>
          <w:w w:val="105"/>
          <w:sz w:val="24"/>
          <w:szCs w:val="24"/>
        </w:rPr>
        <w:t>природу</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ходе</w:t>
      </w:r>
      <w:r w:rsidRPr="00B2111C">
        <w:rPr>
          <w:spacing w:val="1"/>
          <w:w w:val="105"/>
          <w:sz w:val="24"/>
          <w:szCs w:val="24"/>
        </w:rPr>
        <w:t xml:space="preserve"> </w:t>
      </w:r>
      <w:r w:rsidRPr="00B2111C">
        <w:rPr>
          <w:w w:val="105"/>
          <w:sz w:val="24"/>
          <w:szCs w:val="24"/>
        </w:rPr>
        <w:t>истории.</w:t>
      </w:r>
      <w:r w:rsidRPr="00B2111C">
        <w:rPr>
          <w:spacing w:val="1"/>
          <w:w w:val="105"/>
          <w:sz w:val="24"/>
          <w:szCs w:val="24"/>
        </w:rPr>
        <w:t xml:space="preserve"> </w:t>
      </w:r>
      <w:r w:rsidRPr="00B2111C">
        <w:rPr>
          <w:w w:val="105"/>
          <w:sz w:val="24"/>
          <w:szCs w:val="24"/>
        </w:rPr>
        <w:t>Глобальные</w:t>
      </w:r>
      <w:r w:rsidRPr="00B2111C">
        <w:rPr>
          <w:spacing w:val="1"/>
          <w:w w:val="105"/>
          <w:sz w:val="24"/>
          <w:szCs w:val="24"/>
        </w:rPr>
        <w:t xml:space="preserve"> </w:t>
      </w:r>
      <w:r w:rsidRPr="00B2111C">
        <w:rPr>
          <w:w w:val="105"/>
          <w:sz w:val="24"/>
          <w:szCs w:val="24"/>
        </w:rPr>
        <w:t>экологические</w:t>
      </w:r>
      <w:r w:rsidRPr="00B2111C">
        <w:rPr>
          <w:spacing w:val="1"/>
          <w:w w:val="105"/>
          <w:sz w:val="24"/>
          <w:szCs w:val="24"/>
        </w:rPr>
        <w:t xml:space="preserve"> </w:t>
      </w:r>
      <w:r w:rsidRPr="00B2111C">
        <w:rPr>
          <w:w w:val="105"/>
          <w:sz w:val="24"/>
          <w:szCs w:val="24"/>
        </w:rPr>
        <w:t>проблемы. Загрязнение воздушной и водной оболочек Земли, потери почв, их предотвращение. Пути сохранения биологического</w:t>
      </w:r>
      <w:r w:rsidRPr="00B2111C">
        <w:rPr>
          <w:spacing w:val="1"/>
          <w:w w:val="105"/>
          <w:sz w:val="24"/>
          <w:szCs w:val="24"/>
        </w:rPr>
        <w:t xml:space="preserve"> </w:t>
      </w:r>
      <w:r w:rsidRPr="00B2111C">
        <w:rPr>
          <w:w w:val="105"/>
          <w:sz w:val="24"/>
          <w:szCs w:val="24"/>
        </w:rPr>
        <w:t>разнообразия. Охраняемые территории (заповедники, заказники,</w:t>
      </w:r>
      <w:r w:rsidRPr="00B2111C">
        <w:rPr>
          <w:spacing w:val="1"/>
          <w:w w:val="105"/>
          <w:sz w:val="24"/>
          <w:szCs w:val="24"/>
        </w:rPr>
        <w:t xml:space="preserve"> </w:t>
      </w:r>
      <w:r w:rsidRPr="00B2111C">
        <w:rPr>
          <w:w w:val="105"/>
          <w:sz w:val="24"/>
          <w:szCs w:val="24"/>
        </w:rPr>
        <w:t>национальные</w:t>
      </w:r>
      <w:r w:rsidRPr="00B2111C">
        <w:rPr>
          <w:spacing w:val="1"/>
          <w:w w:val="105"/>
          <w:sz w:val="24"/>
          <w:szCs w:val="24"/>
        </w:rPr>
        <w:t xml:space="preserve"> </w:t>
      </w:r>
      <w:r w:rsidRPr="00B2111C">
        <w:rPr>
          <w:w w:val="105"/>
          <w:sz w:val="24"/>
          <w:szCs w:val="24"/>
        </w:rPr>
        <w:t>парки,</w:t>
      </w:r>
      <w:r w:rsidRPr="00B2111C">
        <w:rPr>
          <w:spacing w:val="1"/>
          <w:w w:val="105"/>
          <w:sz w:val="24"/>
          <w:szCs w:val="24"/>
        </w:rPr>
        <w:t xml:space="preserve"> </w:t>
      </w:r>
      <w:r w:rsidRPr="00B2111C">
        <w:rPr>
          <w:w w:val="105"/>
          <w:sz w:val="24"/>
          <w:szCs w:val="24"/>
        </w:rPr>
        <w:t>памятники</w:t>
      </w:r>
      <w:r w:rsidRPr="00B2111C">
        <w:rPr>
          <w:spacing w:val="1"/>
          <w:w w:val="105"/>
          <w:sz w:val="24"/>
          <w:szCs w:val="24"/>
        </w:rPr>
        <w:t xml:space="preserve"> </w:t>
      </w:r>
      <w:r w:rsidRPr="00B2111C">
        <w:rPr>
          <w:w w:val="105"/>
          <w:sz w:val="24"/>
          <w:szCs w:val="24"/>
        </w:rPr>
        <w:t>природы).</w:t>
      </w:r>
      <w:r w:rsidRPr="00B2111C">
        <w:rPr>
          <w:spacing w:val="1"/>
          <w:w w:val="105"/>
          <w:sz w:val="24"/>
          <w:szCs w:val="24"/>
        </w:rPr>
        <w:t xml:space="preserve"> </w:t>
      </w:r>
      <w:r w:rsidRPr="00B2111C">
        <w:rPr>
          <w:w w:val="105"/>
          <w:sz w:val="24"/>
          <w:szCs w:val="24"/>
        </w:rPr>
        <w:t>Красная</w:t>
      </w:r>
      <w:r w:rsidRPr="00B2111C">
        <w:rPr>
          <w:spacing w:val="1"/>
          <w:w w:val="105"/>
          <w:sz w:val="24"/>
          <w:szCs w:val="24"/>
        </w:rPr>
        <w:t xml:space="preserve"> </w:t>
      </w:r>
      <w:r w:rsidRPr="00B2111C">
        <w:rPr>
          <w:w w:val="105"/>
          <w:sz w:val="24"/>
          <w:szCs w:val="24"/>
        </w:rPr>
        <w:t>книга</w:t>
      </w:r>
      <w:r w:rsidRPr="00B2111C">
        <w:rPr>
          <w:spacing w:val="1"/>
          <w:w w:val="105"/>
          <w:sz w:val="24"/>
          <w:szCs w:val="24"/>
        </w:rPr>
        <w:t xml:space="preserve"> </w:t>
      </w:r>
      <w:r w:rsidRPr="00B2111C">
        <w:rPr>
          <w:w w:val="105"/>
          <w:sz w:val="24"/>
          <w:szCs w:val="24"/>
        </w:rPr>
        <w:t>РФ.</w:t>
      </w:r>
      <w:r w:rsidRPr="00B2111C">
        <w:rPr>
          <w:spacing w:val="1"/>
          <w:w w:val="105"/>
          <w:sz w:val="24"/>
          <w:szCs w:val="24"/>
        </w:rPr>
        <w:t xml:space="preserve"> </w:t>
      </w:r>
      <w:r w:rsidRPr="00B2111C">
        <w:rPr>
          <w:w w:val="105"/>
          <w:sz w:val="24"/>
          <w:szCs w:val="24"/>
        </w:rPr>
        <w:t>Осознание</w:t>
      </w:r>
      <w:r w:rsidRPr="00B2111C">
        <w:rPr>
          <w:spacing w:val="23"/>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как</w:t>
      </w:r>
      <w:r w:rsidRPr="00B2111C">
        <w:rPr>
          <w:spacing w:val="23"/>
          <w:w w:val="105"/>
          <w:sz w:val="24"/>
          <w:szCs w:val="24"/>
        </w:rPr>
        <w:t xml:space="preserve"> </w:t>
      </w:r>
      <w:r w:rsidRPr="00B2111C">
        <w:rPr>
          <w:w w:val="105"/>
          <w:sz w:val="24"/>
          <w:szCs w:val="24"/>
        </w:rPr>
        <w:t>великой</w:t>
      </w:r>
      <w:r w:rsidRPr="00B2111C">
        <w:rPr>
          <w:spacing w:val="23"/>
          <w:w w:val="105"/>
          <w:sz w:val="24"/>
          <w:szCs w:val="24"/>
        </w:rPr>
        <w:t xml:space="preserve"> </w:t>
      </w:r>
      <w:r w:rsidRPr="00B2111C">
        <w:rPr>
          <w:w w:val="105"/>
          <w:sz w:val="24"/>
          <w:szCs w:val="24"/>
        </w:rPr>
        <w:t>ценности.</w:t>
      </w:r>
    </w:p>
    <w:p w:rsidR="0058529C" w:rsidRPr="00B2111C" w:rsidRDefault="0058529C" w:rsidP="0058529C">
      <w:pPr>
        <w:spacing w:before="9"/>
        <w:ind w:left="343"/>
        <w:jc w:val="both"/>
        <w:rPr>
          <w:i/>
          <w:sz w:val="24"/>
          <w:szCs w:val="24"/>
        </w:rPr>
      </w:pPr>
      <w:r w:rsidRPr="00B2111C">
        <w:rPr>
          <w:i/>
          <w:w w:val="110"/>
          <w:sz w:val="24"/>
          <w:szCs w:val="24"/>
        </w:rPr>
        <w:t>Практические</w:t>
      </w:r>
      <w:r w:rsidRPr="00B2111C">
        <w:rPr>
          <w:i/>
          <w:spacing w:val="26"/>
          <w:w w:val="110"/>
          <w:sz w:val="24"/>
          <w:szCs w:val="24"/>
        </w:rPr>
        <w:t xml:space="preserve"> </w:t>
      </w:r>
      <w:r w:rsidRPr="00B2111C">
        <w:rPr>
          <w:i/>
          <w:w w:val="110"/>
          <w:sz w:val="24"/>
          <w:szCs w:val="24"/>
        </w:rPr>
        <w:t>работы</w:t>
      </w:r>
    </w:p>
    <w:p w:rsidR="0058529C" w:rsidRPr="00B2111C" w:rsidRDefault="0058529C" w:rsidP="0058529C">
      <w:pPr>
        <w:pStyle w:val="a6"/>
        <w:spacing w:before="1" w:line="244" w:lineRule="auto"/>
        <w:ind w:left="117"/>
        <w:rPr>
          <w:sz w:val="24"/>
          <w:szCs w:val="24"/>
        </w:rPr>
      </w:pPr>
      <w:r w:rsidRPr="00B2111C">
        <w:rPr>
          <w:w w:val="105"/>
          <w:sz w:val="24"/>
          <w:szCs w:val="24"/>
        </w:rPr>
        <w:t>Проведение акции по уборке мусора в ближайшем лесу, парке,</w:t>
      </w:r>
      <w:r w:rsidRPr="00B2111C">
        <w:rPr>
          <w:spacing w:val="1"/>
          <w:w w:val="105"/>
          <w:sz w:val="24"/>
          <w:szCs w:val="24"/>
        </w:rPr>
        <w:t xml:space="preserve"> </w:t>
      </w:r>
      <w:r w:rsidRPr="00B2111C">
        <w:rPr>
          <w:w w:val="105"/>
          <w:sz w:val="24"/>
          <w:szCs w:val="24"/>
        </w:rPr>
        <w:t>сквере</w:t>
      </w:r>
      <w:r w:rsidRPr="00B2111C">
        <w:rPr>
          <w:spacing w:val="22"/>
          <w:w w:val="105"/>
          <w:sz w:val="24"/>
          <w:szCs w:val="24"/>
        </w:rPr>
        <w:t xml:space="preserve"> </w:t>
      </w:r>
      <w:r w:rsidRPr="00B2111C">
        <w:rPr>
          <w:w w:val="105"/>
          <w:sz w:val="24"/>
          <w:szCs w:val="24"/>
        </w:rPr>
        <w:t>или</w:t>
      </w:r>
      <w:r w:rsidRPr="00B2111C">
        <w:rPr>
          <w:spacing w:val="22"/>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пришкольной</w:t>
      </w:r>
      <w:r w:rsidRPr="00B2111C">
        <w:rPr>
          <w:spacing w:val="22"/>
          <w:w w:val="105"/>
          <w:sz w:val="24"/>
          <w:szCs w:val="24"/>
        </w:rPr>
        <w:t xml:space="preserve"> </w:t>
      </w:r>
      <w:r w:rsidRPr="00B2111C">
        <w:rPr>
          <w:w w:val="105"/>
          <w:sz w:val="24"/>
          <w:szCs w:val="24"/>
        </w:rPr>
        <w:t>территории.</w:t>
      </w:r>
    </w:p>
    <w:p w:rsidR="0058529C" w:rsidRPr="00B2111C" w:rsidRDefault="0058529C" w:rsidP="00E0342D">
      <w:pPr>
        <w:pStyle w:val="213"/>
        <w:numPr>
          <w:ilvl w:val="0"/>
          <w:numId w:val="64"/>
        </w:numPr>
        <w:tabs>
          <w:tab w:val="left" w:pos="287"/>
        </w:tabs>
        <w:spacing w:before="156"/>
        <w:jc w:val="both"/>
        <w:rPr>
          <w:rFonts w:ascii="Times New Roman" w:hAnsi="Times New Roman" w:cs="Times New Roman"/>
          <w:sz w:val="24"/>
          <w:szCs w:val="24"/>
        </w:rPr>
      </w:pPr>
      <w:r w:rsidRPr="00B2111C">
        <w:rPr>
          <w:rFonts w:ascii="Times New Roman" w:hAnsi="Times New Roman" w:cs="Times New Roman"/>
          <w:sz w:val="24"/>
          <w:szCs w:val="24"/>
        </w:rPr>
        <w:t>КЛАСС</w:t>
      </w:r>
    </w:p>
    <w:p w:rsidR="0058529C" w:rsidRPr="00B2111C" w:rsidRDefault="0058529C" w:rsidP="00E0342D">
      <w:pPr>
        <w:pStyle w:val="a4"/>
        <w:widowControl w:val="0"/>
        <w:numPr>
          <w:ilvl w:val="0"/>
          <w:numId w:val="62"/>
        </w:numPr>
        <w:tabs>
          <w:tab w:val="left" w:pos="349"/>
        </w:tabs>
        <w:autoSpaceDE w:val="0"/>
        <w:autoSpaceDN w:val="0"/>
        <w:spacing w:before="84" w:after="0" w:line="240" w:lineRule="auto"/>
        <w:contextualSpacing w:val="0"/>
        <w:rPr>
          <w:sz w:val="24"/>
          <w:szCs w:val="24"/>
        </w:rPr>
      </w:pPr>
      <w:r w:rsidRPr="00B2111C">
        <w:rPr>
          <w:w w:val="95"/>
          <w:sz w:val="24"/>
          <w:szCs w:val="24"/>
        </w:rPr>
        <w:t>Растительный</w:t>
      </w:r>
      <w:r w:rsidRPr="00B2111C">
        <w:rPr>
          <w:spacing w:val="-6"/>
          <w:w w:val="95"/>
          <w:sz w:val="24"/>
          <w:szCs w:val="24"/>
        </w:rPr>
        <w:t xml:space="preserve"> </w:t>
      </w:r>
      <w:r w:rsidRPr="00B2111C">
        <w:rPr>
          <w:w w:val="95"/>
          <w:sz w:val="24"/>
          <w:szCs w:val="24"/>
        </w:rPr>
        <w:t>организм</w:t>
      </w:r>
    </w:p>
    <w:p w:rsidR="0058529C" w:rsidRPr="00B2111C" w:rsidRDefault="0058529C" w:rsidP="0058529C">
      <w:pPr>
        <w:pStyle w:val="a6"/>
        <w:spacing w:before="118" w:line="244" w:lineRule="auto"/>
        <w:ind w:left="117"/>
        <w:rPr>
          <w:sz w:val="24"/>
          <w:szCs w:val="24"/>
        </w:rPr>
      </w:pPr>
      <w:r w:rsidRPr="00B2111C">
        <w:rPr>
          <w:w w:val="105"/>
          <w:sz w:val="24"/>
          <w:szCs w:val="24"/>
        </w:rPr>
        <w:t>Ботаника — наука о растениях. Разделы ботаники. Связь ботаники с другими науками и техникой. Общие признаки растений.</w:t>
      </w:r>
    </w:p>
    <w:p w:rsidR="0058529C" w:rsidRPr="00B2111C" w:rsidRDefault="0058529C" w:rsidP="0058529C">
      <w:pPr>
        <w:pStyle w:val="a6"/>
        <w:spacing w:before="3" w:line="244" w:lineRule="auto"/>
        <w:ind w:left="117"/>
        <w:rPr>
          <w:sz w:val="24"/>
          <w:szCs w:val="24"/>
        </w:rPr>
      </w:pPr>
      <w:r w:rsidRPr="00B2111C">
        <w:rPr>
          <w:w w:val="105"/>
          <w:sz w:val="24"/>
          <w:szCs w:val="24"/>
        </w:rPr>
        <w:t>Разнообразие</w:t>
      </w:r>
      <w:r w:rsidRPr="00B2111C">
        <w:rPr>
          <w:spacing w:val="-9"/>
          <w:w w:val="105"/>
          <w:sz w:val="24"/>
          <w:szCs w:val="24"/>
        </w:rPr>
        <w:t xml:space="preserve"> </w:t>
      </w:r>
      <w:r w:rsidRPr="00B2111C">
        <w:rPr>
          <w:w w:val="105"/>
          <w:sz w:val="24"/>
          <w:szCs w:val="24"/>
        </w:rPr>
        <w:t>растений.</w:t>
      </w:r>
      <w:r w:rsidRPr="00B2111C">
        <w:rPr>
          <w:spacing w:val="-8"/>
          <w:w w:val="105"/>
          <w:sz w:val="24"/>
          <w:szCs w:val="24"/>
        </w:rPr>
        <w:t xml:space="preserve"> </w:t>
      </w:r>
      <w:r w:rsidRPr="00B2111C">
        <w:rPr>
          <w:w w:val="105"/>
          <w:sz w:val="24"/>
          <w:szCs w:val="24"/>
        </w:rPr>
        <w:t>Уровни</w:t>
      </w:r>
      <w:r w:rsidRPr="00B2111C">
        <w:rPr>
          <w:spacing w:val="-8"/>
          <w:w w:val="105"/>
          <w:sz w:val="24"/>
          <w:szCs w:val="24"/>
        </w:rPr>
        <w:t xml:space="preserve"> </w:t>
      </w:r>
      <w:r w:rsidRPr="00B2111C">
        <w:rPr>
          <w:w w:val="105"/>
          <w:sz w:val="24"/>
          <w:szCs w:val="24"/>
        </w:rPr>
        <w:t>организации</w:t>
      </w:r>
      <w:r w:rsidRPr="00B2111C">
        <w:rPr>
          <w:spacing w:val="-8"/>
          <w:w w:val="105"/>
          <w:sz w:val="24"/>
          <w:szCs w:val="24"/>
        </w:rPr>
        <w:t xml:space="preserve"> </w:t>
      </w:r>
      <w:r w:rsidRPr="00B2111C">
        <w:rPr>
          <w:w w:val="105"/>
          <w:sz w:val="24"/>
          <w:szCs w:val="24"/>
        </w:rPr>
        <w:t>растительного</w:t>
      </w:r>
      <w:r w:rsidRPr="00B2111C">
        <w:rPr>
          <w:spacing w:val="-8"/>
          <w:w w:val="105"/>
          <w:sz w:val="24"/>
          <w:szCs w:val="24"/>
        </w:rPr>
        <w:t xml:space="preserve"> </w:t>
      </w:r>
      <w:r w:rsidR="00675E4F">
        <w:rPr>
          <w:w w:val="105"/>
          <w:sz w:val="24"/>
          <w:szCs w:val="24"/>
        </w:rPr>
        <w:t>ор</w:t>
      </w:r>
      <w:r w:rsidRPr="00B2111C">
        <w:rPr>
          <w:w w:val="105"/>
          <w:sz w:val="24"/>
          <w:szCs w:val="24"/>
        </w:rPr>
        <w:t>ганизма. Высшие и низшие растения. Споровые и семенные растения.</w:t>
      </w:r>
    </w:p>
    <w:p w:rsidR="0058529C" w:rsidRPr="00B2111C" w:rsidRDefault="0058529C" w:rsidP="0058529C">
      <w:pPr>
        <w:pStyle w:val="a6"/>
        <w:spacing w:before="2" w:line="244" w:lineRule="auto"/>
        <w:ind w:left="117"/>
        <w:rPr>
          <w:sz w:val="24"/>
          <w:szCs w:val="24"/>
        </w:rPr>
      </w:pPr>
      <w:r w:rsidRPr="00B2111C">
        <w:rPr>
          <w:w w:val="105"/>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w:t>
      </w:r>
      <w:r w:rsidRPr="00B2111C">
        <w:rPr>
          <w:spacing w:val="1"/>
          <w:w w:val="105"/>
          <w:sz w:val="24"/>
          <w:szCs w:val="24"/>
        </w:rPr>
        <w:t xml:space="preserve"> </w:t>
      </w:r>
      <w:r w:rsidRPr="00B2111C">
        <w:rPr>
          <w:w w:val="105"/>
          <w:sz w:val="24"/>
          <w:szCs w:val="24"/>
        </w:rPr>
        <w:t>ткани.</w:t>
      </w:r>
      <w:r w:rsidRPr="00B2111C">
        <w:rPr>
          <w:spacing w:val="23"/>
          <w:w w:val="105"/>
          <w:sz w:val="24"/>
          <w:szCs w:val="24"/>
        </w:rPr>
        <w:t xml:space="preserve"> </w:t>
      </w:r>
      <w:r w:rsidRPr="00B2111C">
        <w:rPr>
          <w:w w:val="105"/>
          <w:sz w:val="24"/>
          <w:szCs w:val="24"/>
        </w:rPr>
        <w:t>Функции</w:t>
      </w:r>
      <w:r w:rsidRPr="00B2111C">
        <w:rPr>
          <w:spacing w:val="24"/>
          <w:w w:val="105"/>
          <w:sz w:val="24"/>
          <w:szCs w:val="24"/>
        </w:rPr>
        <w:t xml:space="preserve"> </w:t>
      </w:r>
      <w:r w:rsidRPr="00B2111C">
        <w:rPr>
          <w:w w:val="105"/>
          <w:sz w:val="24"/>
          <w:szCs w:val="24"/>
        </w:rPr>
        <w:t>растительных</w:t>
      </w:r>
      <w:r w:rsidRPr="00B2111C">
        <w:rPr>
          <w:spacing w:val="24"/>
          <w:w w:val="105"/>
          <w:sz w:val="24"/>
          <w:szCs w:val="24"/>
        </w:rPr>
        <w:t xml:space="preserve"> </w:t>
      </w:r>
      <w:r w:rsidRPr="00B2111C">
        <w:rPr>
          <w:w w:val="105"/>
          <w:sz w:val="24"/>
          <w:szCs w:val="24"/>
        </w:rPr>
        <w:t>тканей.</w:t>
      </w:r>
    </w:p>
    <w:p w:rsidR="0058529C" w:rsidRPr="00B2111C" w:rsidRDefault="0058529C" w:rsidP="0058529C">
      <w:pPr>
        <w:pStyle w:val="a6"/>
        <w:spacing w:before="3" w:line="244" w:lineRule="auto"/>
        <w:ind w:left="117"/>
        <w:rPr>
          <w:sz w:val="24"/>
          <w:szCs w:val="24"/>
        </w:rPr>
      </w:pPr>
      <w:r w:rsidRPr="00B2111C">
        <w:rPr>
          <w:w w:val="105"/>
          <w:sz w:val="24"/>
          <w:szCs w:val="24"/>
        </w:rPr>
        <w:t>Органы и системы органов р</w:t>
      </w:r>
      <w:r w:rsidR="00675E4F">
        <w:rPr>
          <w:w w:val="105"/>
          <w:sz w:val="24"/>
          <w:szCs w:val="24"/>
        </w:rPr>
        <w:t>астений. Строение органов расти</w:t>
      </w:r>
      <w:r w:rsidRPr="00B2111C">
        <w:rPr>
          <w:w w:val="105"/>
          <w:sz w:val="24"/>
          <w:szCs w:val="24"/>
        </w:rPr>
        <w:t>тельного</w:t>
      </w:r>
      <w:r w:rsidRPr="00B2111C">
        <w:rPr>
          <w:spacing w:val="22"/>
          <w:w w:val="105"/>
          <w:sz w:val="24"/>
          <w:szCs w:val="24"/>
        </w:rPr>
        <w:t xml:space="preserve"> </w:t>
      </w:r>
      <w:r w:rsidRPr="00B2111C">
        <w:rPr>
          <w:w w:val="105"/>
          <w:sz w:val="24"/>
          <w:szCs w:val="24"/>
        </w:rPr>
        <w:t>организма,</w:t>
      </w:r>
      <w:r w:rsidRPr="00B2111C">
        <w:rPr>
          <w:spacing w:val="23"/>
          <w:w w:val="105"/>
          <w:sz w:val="24"/>
          <w:szCs w:val="24"/>
        </w:rPr>
        <w:t xml:space="preserve"> </w:t>
      </w:r>
      <w:r w:rsidRPr="00B2111C">
        <w:rPr>
          <w:w w:val="105"/>
          <w:sz w:val="24"/>
          <w:szCs w:val="24"/>
        </w:rPr>
        <w:t>их</w:t>
      </w:r>
      <w:r w:rsidRPr="00B2111C">
        <w:rPr>
          <w:spacing w:val="23"/>
          <w:w w:val="105"/>
          <w:sz w:val="24"/>
          <w:szCs w:val="24"/>
        </w:rPr>
        <w:t xml:space="preserve"> </w:t>
      </w:r>
      <w:r w:rsidRPr="00B2111C">
        <w:rPr>
          <w:w w:val="105"/>
          <w:sz w:val="24"/>
          <w:szCs w:val="24"/>
        </w:rPr>
        <w:t>роль</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связь</w:t>
      </w:r>
      <w:r w:rsidRPr="00B2111C">
        <w:rPr>
          <w:spacing w:val="23"/>
          <w:w w:val="105"/>
          <w:sz w:val="24"/>
          <w:szCs w:val="24"/>
        </w:rPr>
        <w:t xml:space="preserve"> </w:t>
      </w:r>
      <w:r w:rsidRPr="00B2111C">
        <w:rPr>
          <w:w w:val="105"/>
          <w:sz w:val="24"/>
          <w:szCs w:val="24"/>
        </w:rPr>
        <w:t>между</w:t>
      </w:r>
      <w:r w:rsidRPr="00B2111C">
        <w:rPr>
          <w:spacing w:val="23"/>
          <w:w w:val="105"/>
          <w:sz w:val="24"/>
          <w:szCs w:val="24"/>
        </w:rPr>
        <w:t xml:space="preserve"> </w:t>
      </w:r>
      <w:r w:rsidRPr="00B2111C">
        <w:rPr>
          <w:w w:val="105"/>
          <w:sz w:val="24"/>
          <w:szCs w:val="24"/>
        </w:rPr>
        <w:t>собой.</w:t>
      </w:r>
    </w:p>
    <w:p w:rsidR="0058529C" w:rsidRPr="00B2111C" w:rsidRDefault="0058529C" w:rsidP="0058529C">
      <w:pPr>
        <w:spacing w:before="2"/>
        <w:ind w:left="343"/>
        <w:jc w:val="both"/>
        <w:rPr>
          <w:i/>
          <w:sz w:val="24"/>
          <w:szCs w:val="24"/>
        </w:rPr>
      </w:pPr>
      <w:r w:rsidRPr="00B2111C">
        <w:rPr>
          <w:i/>
          <w:w w:val="110"/>
          <w:sz w:val="24"/>
          <w:szCs w:val="24"/>
        </w:rPr>
        <w:lastRenderedPageBreak/>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58529C" w:rsidRPr="00B2111C" w:rsidRDefault="0058529C" w:rsidP="00E0342D">
      <w:pPr>
        <w:pStyle w:val="a4"/>
        <w:widowControl w:val="0"/>
        <w:numPr>
          <w:ilvl w:val="1"/>
          <w:numId w:val="62"/>
        </w:numPr>
        <w:tabs>
          <w:tab w:val="left" w:pos="625"/>
        </w:tabs>
        <w:autoSpaceDE w:val="0"/>
        <w:autoSpaceDN w:val="0"/>
        <w:spacing w:before="6" w:after="0" w:line="244" w:lineRule="auto"/>
        <w:ind w:right="116" w:firstLine="226"/>
        <w:contextualSpacing w:val="0"/>
        <w:jc w:val="both"/>
        <w:rPr>
          <w:sz w:val="24"/>
          <w:szCs w:val="24"/>
        </w:rPr>
      </w:pPr>
      <w:r w:rsidRPr="00B2111C">
        <w:rPr>
          <w:w w:val="105"/>
          <w:sz w:val="24"/>
          <w:szCs w:val="24"/>
        </w:rPr>
        <w:t>Изучение микроскопичес</w:t>
      </w:r>
      <w:r w:rsidR="00675E4F">
        <w:rPr>
          <w:w w:val="105"/>
          <w:sz w:val="24"/>
          <w:szCs w:val="24"/>
        </w:rPr>
        <w:t>кого строения листа водного рас</w:t>
      </w:r>
      <w:r w:rsidRPr="00B2111C">
        <w:rPr>
          <w:w w:val="105"/>
          <w:sz w:val="24"/>
          <w:szCs w:val="24"/>
        </w:rPr>
        <w:t>тения</w:t>
      </w:r>
      <w:r w:rsidRPr="00B2111C">
        <w:rPr>
          <w:spacing w:val="22"/>
          <w:w w:val="105"/>
          <w:sz w:val="24"/>
          <w:szCs w:val="24"/>
        </w:rPr>
        <w:t xml:space="preserve"> </w:t>
      </w:r>
      <w:r w:rsidRPr="00B2111C">
        <w:rPr>
          <w:w w:val="105"/>
          <w:sz w:val="24"/>
          <w:szCs w:val="24"/>
        </w:rPr>
        <w:t>элодеи.</w:t>
      </w:r>
    </w:p>
    <w:p w:rsidR="0058529C" w:rsidRPr="00B2111C" w:rsidRDefault="0058529C" w:rsidP="00E0342D">
      <w:pPr>
        <w:pStyle w:val="a4"/>
        <w:widowControl w:val="0"/>
        <w:numPr>
          <w:ilvl w:val="1"/>
          <w:numId w:val="62"/>
        </w:numPr>
        <w:tabs>
          <w:tab w:val="left" w:pos="657"/>
        </w:tabs>
        <w:autoSpaceDE w:val="0"/>
        <w:autoSpaceDN w:val="0"/>
        <w:spacing w:before="1" w:after="0" w:line="244" w:lineRule="auto"/>
        <w:ind w:right="114" w:firstLine="226"/>
        <w:contextualSpacing w:val="0"/>
        <w:jc w:val="both"/>
        <w:rPr>
          <w:sz w:val="24"/>
          <w:szCs w:val="24"/>
        </w:rPr>
      </w:pPr>
      <w:r w:rsidRPr="00B2111C">
        <w:rPr>
          <w:w w:val="105"/>
          <w:sz w:val="24"/>
          <w:szCs w:val="24"/>
        </w:rPr>
        <w:t>Изучение</w:t>
      </w:r>
      <w:r w:rsidRPr="00B2111C">
        <w:rPr>
          <w:spacing w:val="1"/>
          <w:w w:val="105"/>
          <w:sz w:val="24"/>
          <w:szCs w:val="24"/>
        </w:rPr>
        <w:t xml:space="preserve"> </w:t>
      </w:r>
      <w:r w:rsidRPr="00B2111C">
        <w:rPr>
          <w:w w:val="105"/>
          <w:sz w:val="24"/>
          <w:szCs w:val="24"/>
        </w:rPr>
        <w:t>строения</w:t>
      </w:r>
      <w:r w:rsidRPr="00B2111C">
        <w:rPr>
          <w:spacing w:val="1"/>
          <w:w w:val="105"/>
          <w:sz w:val="24"/>
          <w:szCs w:val="24"/>
        </w:rPr>
        <w:t xml:space="preserve"> </w:t>
      </w:r>
      <w:r w:rsidRPr="00B2111C">
        <w:rPr>
          <w:w w:val="105"/>
          <w:sz w:val="24"/>
          <w:szCs w:val="24"/>
        </w:rPr>
        <w:t>растительных</w:t>
      </w:r>
      <w:r w:rsidRPr="00B2111C">
        <w:rPr>
          <w:spacing w:val="1"/>
          <w:w w:val="105"/>
          <w:sz w:val="24"/>
          <w:szCs w:val="24"/>
        </w:rPr>
        <w:t xml:space="preserve"> </w:t>
      </w:r>
      <w:r w:rsidRPr="00B2111C">
        <w:rPr>
          <w:w w:val="105"/>
          <w:sz w:val="24"/>
          <w:szCs w:val="24"/>
        </w:rPr>
        <w:t>тканей</w:t>
      </w:r>
      <w:r w:rsidRPr="00B2111C">
        <w:rPr>
          <w:spacing w:val="1"/>
          <w:w w:val="105"/>
          <w:sz w:val="24"/>
          <w:szCs w:val="24"/>
        </w:rPr>
        <w:t xml:space="preserve"> </w:t>
      </w:r>
      <w:r w:rsidRPr="00B2111C">
        <w:rPr>
          <w:w w:val="105"/>
          <w:sz w:val="24"/>
          <w:szCs w:val="24"/>
        </w:rPr>
        <w:t>(использование</w:t>
      </w:r>
      <w:r w:rsidRPr="00B2111C">
        <w:rPr>
          <w:spacing w:val="1"/>
          <w:w w:val="105"/>
          <w:sz w:val="24"/>
          <w:szCs w:val="24"/>
        </w:rPr>
        <w:t xml:space="preserve"> </w:t>
      </w:r>
      <w:r w:rsidRPr="00B2111C">
        <w:rPr>
          <w:w w:val="105"/>
          <w:sz w:val="24"/>
          <w:szCs w:val="24"/>
        </w:rPr>
        <w:t>микропрепаратов).</w:t>
      </w:r>
    </w:p>
    <w:p w:rsidR="0058529C" w:rsidRPr="00B2111C" w:rsidRDefault="0058529C" w:rsidP="00E0342D">
      <w:pPr>
        <w:pStyle w:val="a4"/>
        <w:widowControl w:val="0"/>
        <w:numPr>
          <w:ilvl w:val="1"/>
          <w:numId w:val="62"/>
        </w:numPr>
        <w:tabs>
          <w:tab w:val="left" w:pos="612"/>
        </w:tabs>
        <w:autoSpaceDE w:val="0"/>
        <w:autoSpaceDN w:val="0"/>
        <w:spacing w:before="2" w:after="0" w:line="244" w:lineRule="auto"/>
        <w:ind w:right="114" w:firstLine="226"/>
        <w:contextualSpacing w:val="0"/>
        <w:jc w:val="both"/>
        <w:rPr>
          <w:sz w:val="24"/>
          <w:szCs w:val="24"/>
        </w:rPr>
      </w:pPr>
      <w:r w:rsidRPr="00B2111C">
        <w:rPr>
          <w:w w:val="105"/>
          <w:sz w:val="24"/>
          <w:szCs w:val="24"/>
        </w:rPr>
        <w:t>Изучение внешнего строения травянистог</w:t>
      </w:r>
      <w:r w:rsidR="00675E4F">
        <w:rPr>
          <w:w w:val="105"/>
          <w:sz w:val="24"/>
          <w:szCs w:val="24"/>
        </w:rPr>
        <w:t>о цветкового рас</w:t>
      </w:r>
      <w:r w:rsidRPr="00B2111C">
        <w:rPr>
          <w:w w:val="105"/>
          <w:sz w:val="24"/>
          <w:szCs w:val="24"/>
        </w:rPr>
        <w:t>тения (на живых или гербарных экземплярах растений): пасту-</w:t>
      </w:r>
      <w:r w:rsidRPr="00B2111C">
        <w:rPr>
          <w:spacing w:val="1"/>
          <w:w w:val="105"/>
          <w:sz w:val="24"/>
          <w:szCs w:val="24"/>
        </w:rPr>
        <w:t xml:space="preserve"> </w:t>
      </w:r>
      <w:r w:rsidRPr="00B2111C">
        <w:rPr>
          <w:w w:val="105"/>
          <w:sz w:val="24"/>
          <w:szCs w:val="24"/>
        </w:rPr>
        <w:t>шья</w:t>
      </w:r>
      <w:r w:rsidRPr="00B2111C">
        <w:rPr>
          <w:spacing w:val="25"/>
          <w:w w:val="105"/>
          <w:sz w:val="24"/>
          <w:szCs w:val="24"/>
        </w:rPr>
        <w:t xml:space="preserve"> </w:t>
      </w:r>
      <w:r w:rsidRPr="00B2111C">
        <w:rPr>
          <w:w w:val="105"/>
          <w:sz w:val="24"/>
          <w:szCs w:val="24"/>
        </w:rPr>
        <w:t>сумка,</w:t>
      </w:r>
      <w:r w:rsidRPr="00B2111C">
        <w:rPr>
          <w:spacing w:val="25"/>
          <w:w w:val="105"/>
          <w:sz w:val="24"/>
          <w:szCs w:val="24"/>
        </w:rPr>
        <w:t xml:space="preserve"> </w:t>
      </w:r>
      <w:r w:rsidRPr="00B2111C">
        <w:rPr>
          <w:w w:val="105"/>
          <w:sz w:val="24"/>
          <w:szCs w:val="24"/>
        </w:rPr>
        <w:t>редька</w:t>
      </w:r>
      <w:r w:rsidRPr="00B2111C">
        <w:rPr>
          <w:spacing w:val="26"/>
          <w:w w:val="105"/>
          <w:sz w:val="24"/>
          <w:szCs w:val="24"/>
        </w:rPr>
        <w:t xml:space="preserve"> </w:t>
      </w:r>
      <w:r w:rsidRPr="00B2111C">
        <w:rPr>
          <w:w w:val="105"/>
          <w:sz w:val="24"/>
          <w:szCs w:val="24"/>
        </w:rPr>
        <w:t>дикая,</w:t>
      </w:r>
      <w:r w:rsidRPr="00B2111C">
        <w:rPr>
          <w:spacing w:val="25"/>
          <w:w w:val="105"/>
          <w:sz w:val="24"/>
          <w:szCs w:val="24"/>
        </w:rPr>
        <w:t xml:space="preserve"> </w:t>
      </w:r>
      <w:r w:rsidRPr="00B2111C">
        <w:rPr>
          <w:w w:val="105"/>
          <w:sz w:val="24"/>
          <w:szCs w:val="24"/>
        </w:rPr>
        <w:t>лютик</w:t>
      </w:r>
      <w:r w:rsidRPr="00B2111C">
        <w:rPr>
          <w:spacing w:val="26"/>
          <w:w w:val="105"/>
          <w:sz w:val="24"/>
          <w:szCs w:val="24"/>
        </w:rPr>
        <w:t xml:space="preserve"> </w:t>
      </w:r>
      <w:r w:rsidRPr="00B2111C">
        <w:rPr>
          <w:w w:val="105"/>
          <w:sz w:val="24"/>
          <w:szCs w:val="24"/>
        </w:rPr>
        <w:t>едкий</w:t>
      </w:r>
      <w:r w:rsidRPr="00B2111C">
        <w:rPr>
          <w:spacing w:val="25"/>
          <w:w w:val="105"/>
          <w:sz w:val="24"/>
          <w:szCs w:val="24"/>
        </w:rPr>
        <w:t xml:space="preserve"> </w:t>
      </w:r>
      <w:r w:rsidRPr="00B2111C">
        <w:rPr>
          <w:w w:val="105"/>
          <w:sz w:val="24"/>
          <w:szCs w:val="24"/>
        </w:rPr>
        <w:t>и</w:t>
      </w:r>
      <w:r w:rsidRPr="00B2111C">
        <w:rPr>
          <w:spacing w:val="26"/>
          <w:w w:val="105"/>
          <w:sz w:val="24"/>
          <w:szCs w:val="24"/>
        </w:rPr>
        <w:t xml:space="preserve"> </w:t>
      </w:r>
      <w:r w:rsidRPr="00B2111C">
        <w:rPr>
          <w:w w:val="105"/>
          <w:sz w:val="24"/>
          <w:szCs w:val="24"/>
        </w:rPr>
        <w:t>др.).</w:t>
      </w:r>
    </w:p>
    <w:p w:rsidR="0058529C" w:rsidRPr="00B2111C" w:rsidRDefault="0058529C" w:rsidP="0058529C">
      <w:pPr>
        <w:spacing w:before="2"/>
        <w:ind w:left="343"/>
        <w:jc w:val="both"/>
        <w:rPr>
          <w:i/>
          <w:sz w:val="24"/>
          <w:szCs w:val="24"/>
        </w:rPr>
      </w:pPr>
      <w:r w:rsidRPr="00B2111C">
        <w:rPr>
          <w:i/>
          <w:w w:val="115"/>
          <w:sz w:val="24"/>
          <w:szCs w:val="24"/>
        </w:rPr>
        <w:t>Экскурсии</w:t>
      </w:r>
      <w:r w:rsidRPr="00B2111C">
        <w:rPr>
          <w:i/>
          <w:spacing w:val="-6"/>
          <w:w w:val="115"/>
          <w:sz w:val="24"/>
          <w:szCs w:val="24"/>
        </w:rPr>
        <w:t xml:space="preserve"> </w:t>
      </w:r>
      <w:r w:rsidRPr="00B2111C">
        <w:rPr>
          <w:i/>
          <w:w w:val="115"/>
          <w:sz w:val="24"/>
          <w:szCs w:val="24"/>
        </w:rPr>
        <w:t>или</w:t>
      </w:r>
      <w:r w:rsidRPr="00B2111C">
        <w:rPr>
          <w:i/>
          <w:spacing w:val="-5"/>
          <w:w w:val="115"/>
          <w:sz w:val="24"/>
          <w:szCs w:val="24"/>
        </w:rPr>
        <w:t xml:space="preserve"> </w:t>
      </w:r>
      <w:r w:rsidRPr="00B2111C">
        <w:rPr>
          <w:i/>
          <w:w w:val="115"/>
          <w:sz w:val="24"/>
          <w:szCs w:val="24"/>
        </w:rPr>
        <w:t>видеоэкскурсии</w:t>
      </w:r>
    </w:p>
    <w:p w:rsidR="0058529C" w:rsidRPr="00B2111C" w:rsidRDefault="0058529C" w:rsidP="0058529C">
      <w:pPr>
        <w:pStyle w:val="a6"/>
        <w:spacing w:before="6"/>
        <w:ind w:firstLine="0"/>
        <w:rPr>
          <w:sz w:val="24"/>
          <w:szCs w:val="24"/>
        </w:rPr>
      </w:pPr>
      <w:r w:rsidRPr="00B2111C">
        <w:rPr>
          <w:w w:val="105"/>
          <w:sz w:val="24"/>
          <w:szCs w:val="24"/>
        </w:rPr>
        <w:t>Ознакомление</w:t>
      </w:r>
      <w:r w:rsidRPr="00B2111C">
        <w:rPr>
          <w:spacing w:val="17"/>
          <w:w w:val="105"/>
          <w:sz w:val="24"/>
          <w:szCs w:val="24"/>
        </w:rPr>
        <w:t xml:space="preserve"> </w:t>
      </w:r>
      <w:r w:rsidRPr="00B2111C">
        <w:rPr>
          <w:w w:val="105"/>
          <w:sz w:val="24"/>
          <w:szCs w:val="24"/>
        </w:rPr>
        <w:t>в</w:t>
      </w:r>
      <w:r w:rsidRPr="00B2111C">
        <w:rPr>
          <w:spacing w:val="17"/>
          <w:w w:val="105"/>
          <w:sz w:val="24"/>
          <w:szCs w:val="24"/>
        </w:rPr>
        <w:t xml:space="preserve"> </w:t>
      </w:r>
      <w:r w:rsidRPr="00B2111C">
        <w:rPr>
          <w:w w:val="105"/>
          <w:sz w:val="24"/>
          <w:szCs w:val="24"/>
        </w:rPr>
        <w:t>природе</w:t>
      </w:r>
      <w:r w:rsidRPr="00B2111C">
        <w:rPr>
          <w:spacing w:val="18"/>
          <w:w w:val="105"/>
          <w:sz w:val="24"/>
          <w:szCs w:val="24"/>
        </w:rPr>
        <w:t xml:space="preserve"> </w:t>
      </w:r>
      <w:r w:rsidRPr="00B2111C">
        <w:rPr>
          <w:w w:val="105"/>
          <w:sz w:val="24"/>
          <w:szCs w:val="24"/>
        </w:rPr>
        <w:t>с</w:t>
      </w:r>
      <w:r w:rsidRPr="00B2111C">
        <w:rPr>
          <w:spacing w:val="17"/>
          <w:w w:val="105"/>
          <w:sz w:val="24"/>
          <w:szCs w:val="24"/>
        </w:rPr>
        <w:t xml:space="preserve"> </w:t>
      </w:r>
      <w:r w:rsidRPr="00B2111C">
        <w:rPr>
          <w:w w:val="105"/>
          <w:sz w:val="24"/>
          <w:szCs w:val="24"/>
        </w:rPr>
        <w:t>цветковыми</w:t>
      </w:r>
      <w:r w:rsidRPr="00B2111C">
        <w:rPr>
          <w:spacing w:val="18"/>
          <w:w w:val="105"/>
          <w:sz w:val="24"/>
          <w:szCs w:val="24"/>
        </w:rPr>
        <w:t xml:space="preserve"> </w:t>
      </w:r>
      <w:r w:rsidRPr="00B2111C">
        <w:rPr>
          <w:w w:val="105"/>
          <w:sz w:val="24"/>
          <w:szCs w:val="24"/>
        </w:rPr>
        <w:t>растениями.</w:t>
      </w:r>
    </w:p>
    <w:p w:rsidR="0058529C" w:rsidRPr="00B2111C" w:rsidRDefault="0058529C" w:rsidP="00E0342D">
      <w:pPr>
        <w:pStyle w:val="213"/>
        <w:numPr>
          <w:ilvl w:val="0"/>
          <w:numId w:val="62"/>
        </w:numPr>
        <w:tabs>
          <w:tab w:val="left" w:pos="354"/>
        </w:tabs>
        <w:spacing w:before="196" w:line="216" w:lineRule="auto"/>
        <w:ind w:left="117" w:right="3196" w:firstLine="0"/>
        <w:rPr>
          <w:rFonts w:ascii="Times New Roman" w:hAnsi="Times New Roman" w:cs="Times New Roman"/>
          <w:sz w:val="24"/>
          <w:szCs w:val="24"/>
        </w:rPr>
      </w:pPr>
      <w:r w:rsidRPr="00B2111C">
        <w:rPr>
          <w:rFonts w:ascii="Times New Roman" w:hAnsi="Times New Roman" w:cs="Times New Roman"/>
          <w:spacing w:val="-1"/>
          <w:w w:val="95"/>
          <w:sz w:val="24"/>
          <w:szCs w:val="24"/>
        </w:rPr>
        <w:t xml:space="preserve">Строение </w:t>
      </w:r>
      <w:r w:rsidRPr="00B2111C">
        <w:rPr>
          <w:rFonts w:ascii="Times New Roman" w:hAnsi="Times New Roman" w:cs="Times New Roman"/>
          <w:w w:val="95"/>
          <w:sz w:val="24"/>
          <w:szCs w:val="24"/>
        </w:rPr>
        <w:t>и жизнедеятельность</w:t>
      </w:r>
      <w:r w:rsidRPr="00B2111C">
        <w:rPr>
          <w:rFonts w:ascii="Times New Roman" w:hAnsi="Times New Roman" w:cs="Times New Roman"/>
          <w:spacing w:val="-63"/>
          <w:w w:val="95"/>
          <w:sz w:val="24"/>
          <w:szCs w:val="24"/>
        </w:rPr>
        <w:t xml:space="preserve"> </w:t>
      </w:r>
      <w:r w:rsidRPr="00B2111C">
        <w:rPr>
          <w:rFonts w:ascii="Times New Roman" w:hAnsi="Times New Roman" w:cs="Times New Roman"/>
          <w:w w:val="95"/>
          <w:sz w:val="24"/>
          <w:szCs w:val="24"/>
        </w:rPr>
        <w:t>растительного</w:t>
      </w:r>
      <w:r w:rsidRPr="00B2111C">
        <w:rPr>
          <w:rFonts w:ascii="Times New Roman" w:hAnsi="Times New Roman" w:cs="Times New Roman"/>
          <w:spacing w:val="-14"/>
          <w:w w:val="95"/>
          <w:sz w:val="24"/>
          <w:szCs w:val="24"/>
        </w:rPr>
        <w:t xml:space="preserve"> </w:t>
      </w:r>
      <w:r w:rsidRPr="00B2111C">
        <w:rPr>
          <w:rFonts w:ascii="Times New Roman" w:hAnsi="Times New Roman" w:cs="Times New Roman"/>
          <w:w w:val="95"/>
          <w:sz w:val="24"/>
          <w:szCs w:val="24"/>
        </w:rPr>
        <w:t>организма</w:t>
      </w:r>
    </w:p>
    <w:p w:rsidR="0058529C" w:rsidRPr="00B2111C" w:rsidRDefault="0058529C" w:rsidP="0058529C">
      <w:pPr>
        <w:pStyle w:val="410"/>
        <w:spacing w:before="73"/>
        <w:jc w:val="both"/>
        <w:rPr>
          <w:rFonts w:ascii="Times New Roman" w:hAnsi="Times New Roman" w:cs="Times New Roman"/>
          <w:sz w:val="24"/>
          <w:szCs w:val="24"/>
        </w:rPr>
      </w:pPr>
      <w:r w:rsidRPr="00B2111C">
        <w:rPr>
          <w:rFonts w:ascii="Times New Roman" w:hAnsi="Times New Roman" w:cs="Times New Roman"/>
          <w:w w:val="90"/>
          <w:sz w:val="24"/>
          <w:szCs w:val="24"/>
        </w:rPr>
        <w:t>Питание</w:t>
      </w:r>
      <w:r w:rsidRPr="00B2111C">
        <w:rPr>
          <w:rFonts w:ascii="Times New Roman" w:hAnsi="Times New Roman" w:cs="Times New Roman"/>
          <w:spacing w:val="39"/>
          <w:w w:val="90"/>
          <w:sz w:val="24"/>
          <w:szCs w:val="24"/>
        </w:rPr>
        <w:t xml:space="preserve"> </w:t>
      </w:r>
      <w:r w:rsidRPr="00B2111C">
        <w:rPr>
          <w:rFonts w:ascii="Times New Roman" w:hAnsi="Times New Roman" w:cs="Times New Roman"/>
          <w:w w:val="90"/>
          <w:sz w:val="24"/>
          <w:szCs w:val="24"/>
        </w:rPr>
        <w:t>растения</w:t>
      </w:r>
    </w:p>
    <w:p w:rsidR="0058529C" w:rsidRPr="00B2111C" w:rsidRDefault="0058529C" w:rsidP="0058529C">
      <w:pPr>
        <w:pStyle w:val="a6"/>
        <w:spacing w:before="86" w:line="244" w:lineRule="auto"/>
        <w:ind w:left="117" w:firstLine="0"/>
        <w:rPr>
          <w:sz w:val="24"/>
          <w:szCs w:val="24"/>
        </w:rPr>
      </w:pPr>
      <w:r w:rsidRPr="00B2111C">
        <w:rPr>
          <w:w w:val="105"/>
          <w:sz w:val="24"/>
          <w:szCs w:val="24"/>
        </w:rPr>
        <w:t>Корень — орган почвенного (минерального) питания. Корни и</w:t>
      </w:r>
      <w:r w:rsidRPr="00B2111C">
        <w:rPr>
          <w:spacing w:val="1"/>
          <w:w w:val="105"/>
          <w:sz w:val="24"/>
          <w:szCs w:val="24"/>
        </w:rPr>
        <w:t xml:space="preserve"> </w:t>
      </w:r>
      <w:r w:rsidRPr="00B2111C">
        <w:rPr>
          <w:w w:val="105"/>
          <w:sz w:val="24"/>
          <w:szCs w:val="24"/>
        </w:rPr>
        <w:t>корневые системы. Виды корней и типы корневых систем. Внешнее и внутреннее строение корня в связи с его функциями. Корневой</w:t>
      </w:r>
      <w:r w:rsidRPr="00B2111C">
        <w:rPr>
          <w:spacing w:val="5"/>
          <w:w w:val="105"/>
          <w:sz w:val="24"/>
          <w:szCs w:val="24"/>
        </w:rPr>
        <w:t xml:space="preserve"> </w:t>
      </w:r>
      <w:r w:rsidRPr="00B2111C">
        <w:rPr>
          <w:w w:val="105"/>
          <w:sz w:val="24"/>
          <w:szCs w:val="24"/>
        </w:rPr>
        <w:t>чехлик.</w:t>
      </w:r>
      <w:r w:rsidRPr="00B2111C">
        <w:rPr>
          <w:spacing w:val="5"/>
          <w:w w:val="105"/>
          <w:sz w:val="24"/>
          <w:szCs w:val="24"/>
        </w:rPr>
        <w:t xml:space="preserve"> </w:t>
      </w:r>
      <w:r w:rsidRPr="00B2111C">
        <w:rPr>
          <w:w w:val="105"/>
          <w:sz w:val="24"/>
          <w:szCs w:val="24"/>
        </w:rPr>
        <w:t>Зоны</w:t>
      </w:r>
      <w:r w:rsidRPr="00B2111C">
        <w:rPr>
          <w:spacing w:val="5"/>
          <w:w w:val="105"/>
          <w:sz w:val="24"/>
          <w:szCs w:val="24"/>
        </w:rPr>
        <w:t xml:space="preserve"> </w:t>
      </w:r>
      <w:r w:rsidRPr="00B2111C">
        <w:rPr>
          <w:w w:val="105"/>
          <w:sz w:val="24"/>
          <w:szCs w:val="24"/>
        </w:rPr>
        <w:t>корня.</w:t>
      </w:r>
      <w:r w:rsidRPr="00B2111C">
        <w:rPr>
          <w:spacing w:val="5"/>
          <w:w w:val="105"/>
          <w:sz w:val="24"/>
          <w:szCs w:val="24"/>
        </w:rPr>
        <w:t xml:space="preserve"> </w:t>
      </w:r>
      <w:r w:rsidRPr="00B2111C">
        <w:rPr>
          <w:w w:val="105"/>
          <w:sz w:val="24"/>
          <w:szCs w:val="24"/>
        </w:rPr>
        <w:t>Корневые</w:t>
      </w:r>
      <w:r w:rsidRPr="00B2111C">
        <w:rPr>
          <w:spacing w:val="5"/>
          <w:w w:val="105"/>
          <w:sz w:val="24"/>
          <w:szCs w:val="24"/>
        </w:rPr>
        <w:t xml:space="preserve"> </w:t>
      </w:r>
      <w:r w:rsidRPr="00B2111C">
        <w:rPr>
          <w:w w:val="105"/>
          <w:sz w:val="24"/>
          <w:szCs w:val="24"/>
        </w:rPr>
        <w:t>волоски.</w:t>
      </w:r>
      <w:r w:rsidRPr="00B2111C">
        <w:rPr>
          <w:spacing w:val="5"/>
          <w:w w:val="105"/>
          <w:sz w:val="24"/>
          <w:szCs w:val="24"/>
        </w:rPr>
        <w:t xml:space="preserve"> </w:t>
      </w:r>
      <w:r w:rsidRPr="00B2111C">
        <w:rPr>
          <w:w w:val="105"/>
          <w:sz w:val="24"/>
          <w:szCs w:val="24"/>
        </w:rPr>
        <w:t>Рост</w:t>
      </w:r>
      <w:r w:rsidRPr="00B2111C">
        <w:rPr>
          <w:spacing w:val="5"/>
          <w:w w:val="105"/>
          <w:sz w:val="24"/>
          <w:szCs w:val="24"/>
        </w:rPr>
        <w:t xml:space="preserve"> </w:t>
      </w:r>
      <w:r w:rsidRPr="00B2111C">
        <w:rPr>
          <w:w w:val="105"/>
          <w:sz w:val="24"/>
          <w:szCs w:val="24"/>
        </w:rPr>
        <w:t>корня.</w:t>
      </w:r>
      <w:r w:rsidRPr="00B2111C">
        <w:rPr>
          <w:spacing w:val="5"/>
          <w:w w:val="105"/>
          <w:sz w:val="24"/>
          <w:szCs w:val="24"/>
        </w:rPr>
        <w:t xml:space="preserve"> </w:t>
      </w:r>
      <w:r w:rsidRPr="00B2111C">
        <w:rPr>
          <w:w w:val="105"/>
          <w:sz w:val="24"/>
          <w:szCs w:val="24"/>
        </w:rPr>
        <w:t>Поглощение корнями воды и минеральных веществ, необходимых</w:t>
      </w:r>
      <w:r w:rsidRPr="00B2111C">
        <w:rPr>
          <w:spacing w:val="1"/>
          <w:w w:val="105"/>
          <w:sz w:val="24"/>
          <w:szCs w:val="24"/>
        </w:rPr>
        <w:t xml:space="preserve"> </w:t>
      </w:r>
      <w:r w:rsidRPr="00B2111C">
        <w:rPr>
          <w:w w:val="105"/>
          <w:sz w:val="24"/>
          <w:szCs w:val="24"/>
        </w:rPr>
        <w:t>растению</w:t>
      </w:r>
      <w:r w:rsidRPr="00B2111C">
        <w:rPr>
          <w:spacing w:val="1"/>
          <w:w w:val="105"/>
          <w:sz w:val="24"/>
          <w:szCs w:val="24"/>
        </w:rPr>
        <w:t xml:space="preserve"> </w:t>
      </w:r>
      <w:r w:rsidRPr="00B2111C">
        <w:rPr>
          <w:w w:val="105"/>
          <w:sz w:val="24"/>
          <w:szCs w:val="24"/>
        </w:rPr>
        <w:t>(корневое</w:t>
      </w:r>
      <w:r w:rsidRPr="00B2111C">
        <w:rPr>
          <w:spacing w:val="1"/>
          <w:w w:val="105"/>
          <w:sz w:val="24"/>
          <w:szCs w:val="24"/>
        </w:rPr>
        <w:t xml:space="preserve"> </w:t>
      </w:r>
      <w:r w:rsidRPr="00B2111C">
        <w:rPr>
          <w:w w:val="105"/>
          <w:sz w:val="24"/>
          <w:szCs w:val="24"/>
        </w:rPr>
        <w:t>давление,</w:t>
      </w:r>
      <w:r w:rsidRPr="00B2111C">
        <w:rPr>
          <w:spacing w:val="1"/>
          <w:w w:val="105"/>
          <w:sz w:val="24"/>
          <w:szCs w:val="24"/>
        </w:rPr>
        <w:t xml:space="preserve"> </w:t>
      </w:r>
      <w:r w:rsidRPr="00B2111C">
        <w:rPr>
          <w:w w:val="105"/>
          <w:sz w:val="24"/>
          <w:szCs w:val="24"/>
        </w:rPr>
        <w:t>осмос).</w:t>
      </w:r>
      <w:r w:rsidRPr="00B2111C">
        <w:rPr>
          <w:spacing w:val="1"/>
          <w:w w:val="105"/>
          <w:sz w:val="24"/>
          <w:szCs w:val="24"/>
        </w:rPr>
        <w:t xml:space="preserve"> </w:t>
      </w:r>
      <w:r w:rsidRPr="00B2111C">
        <w:rPr>
          <w:w w:val="105"/>
          <w:sz w:val="24"/>
          <w:szCs w:val="24"/>
        </w:rPr>
        <w:t>Видоизменение</w:t>
      </w:r>
      <w:r w:rsidRPr="00B2111C">
        <w:rPr>
          <w:spacing w:val="1"/>
          <w:w w:val="105"/>
          <w:sz w:val="24"/>
          <w:szCs w:val="24"/>
        </w:rPr>
        <w:t xml:space="preserve"> </w:t>
      </w:r>
      <w:r w:rsidRPr="00B2111C">
        <w:rPr>
          <w:w w:val="105"/>
          <w:sz w:val="24"/>
          <w:szCs w:val="24"/>
        </w:rPr>
        <w:t>корней.</w:t>
      </w:r>
      <w:r w:rsidRPr="00B2111C">
        <w:rPr>
          <w:spacing w:val="1"/>
          <w:w w:val="105"/>
          <w:sz w:val="24"/>
          <w:szCs w:val="24"/>
        </w:rPr>
        <w:t xml:space="preserve"> </w:t>
      </w:r>
      <w:r w:rsidRPr="00B2111C">
        <w:rPr>
          <w:w w:val="105"/>
          <w:sz w:val="24"/>
          <w:szCs w:val="24"/>
        </w:rPr>
        <w:t>Почва, её плодородие. Значение обработки почвы (окучивание),</w:t>
      </w:r>
      <w:r w:rsidRPr="00B2111C">
        <w:rPr>
          <w:spacing w:val="1"/>
          <w:w w:val="105"/>
          <w:sz w:val="24"/>
          <w:szCs w:val="24"/>
        </w:rPr>
        <w:t xml:space="preserve"> </w:t>
      </w:r>
      <w:r w:rsidRPr="00B2111C">
        <w:rPr>
          <w:w w:val="105"/>
          <w:sz w:val="24"/>
          <w:szCs w:val="24"/>
        </w:rPr>
        <w:t>внесения удобрений, прореживания проростков, полива для жизни</w:t>
      </w:r>
      <w:r w:rsidRPr="00B2111C">
        <w:rPr>
          <w:spacing w:val="23"/>
          <w:w w:val="105"/>
          <w:sz w:val="24"/>
          <w:szCs w:val="24"/>
        </w:rPr>
        <w:t xml:space="preserve"> </w:t>
      </w:r>
      <w:r w:rsidRPr="00B2111C">
        <w:rPr>
          <w:w w:val="105"/>
          <w:sz w:val="24"/>
          <w:szCs w:val="24"/>
        </w:rPr>
        <w:t>культурных</w:t>
      </w:r>
      <w:r w:rsidRPr="00B2111C">
        <w:rPr>
          <w:spacing w:val="24"/>
          <w:w w:val="105"/>
          <w:sz w:val="24"/>
          <w:szCs w:val="24"/>
        </w:rPr>
        <w:t xml:space="preserve"> </w:t>
      </w:r>
      <w:r w:rsidRPr="00B2111C">
        <w:rPr>
          <w:w w:val="105"/>
          <w:sz w:val="24"/>
          <w:szCs w:val="24"/>
        </w:rPr>
        <w:t>растений.</w:t>
      </w:r>
      <w:r w:rsidRPr="00B2111C">
        <w:rPr>
          <w:spacing w:val="24"/>
          <w:w w:val="105"/>
          <w:sz w:val="24"/>
          <w:szCs w:val="24"/>
        </w:rPr>
        <w:t xml:space="preserve"> </w:t>
      </w:r>
      <w:r w:rsidRPr="00B2111C">
        <w:rPr>
          <w:w w:val="105"/>
          <w:sz w:val="24"/>
          <w:szCs w:val="24"/>
        </w:rPr>
        <w:t>Гидропоника.</w:t>
      </w:r>
    </w:p>
    <w:p w:rsidR="0058529C" w:rsidRPr="00B2111C" w:rsidRDefault="0058529C" w:rsidP="0058529C">
      <w:pPr>
        <w:pStyle w:val="a6"/>
        <w:spacing w:before="4" w:line="247" w:lineRule="auto"/>
        <w:ind w:left="117"/>
        <w:rPr>
          <w:sz w:val="24"/>
          <w:szCs w:val="24"/>
        </w:rPr>
      </w:pPr>
      <w:r w:rsidRPr="00B2111C">
        <w:rPr>
          <w:w w:val="105"/>
          <w:sz w:val="24"/>
          <w:szCs w:val="24"/>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w:t>
      </w:r>
      <w:r w:rsidRPr="00B2111C">
        <w:rPr>
          <w:spacing w:val="1"/>
          <w:w w:val="105"/>
          <w:sz w:val="24"/>
          <w:szCs w:val="24"/>
        </w:rPr>
        <w:t xml:space="preserve"> </w:t>
      </w:r>
      <w:r w:rsidRPr="00B2111C">
        <w:rPr>
          <w:w w:val="105"/>
          <w:sz w:val="24"/>
          <w:szCs w:val="24"/>
        </w:rPr>
        <w:t>его функциями (кожица и устьица, основная ткань листа, проводящие пучки). Лист — орган воздушного питания. Фотосинтез.</w:t>
      </w:r>
      <w:r w:rsidRPr="00B2111C">
        <w:rPr>
          <w:spacing w:val="1"/>
          <w:w w:val="105"/>
          <w:sz w:val="24"/>
          <w:szCs w:val="24"/>
        </w:rPr>
        <w:t xml:space="preserve"> </w:t>
      </w:r>
      <w:r w:rsidRPr="00B2111C">
        <w:rPr>
          <w:w w:val="105"/>
          <w:sz w:val="24"/>
          <w:szCs w:val="24"/>
        </w:rPr>
        <w:t>Значение</w:t>
      </w:r>
      <w:r w:rsidRPr="00B2111C">
        <w:rPr>
          <w:spacing w:val="21"/>
          <w:w w:val="105"/>
          <w:sz w:val="24"/>
          <w:szCs w:val="24"/>
        </w:rPr>
        <w:t xml:space="preserve"> </w:t>
      </w:r>
      <w:r w:rsidRPr="00B2111C">
        <w:rPr>
          <w:w w:val="105"/>
          <w:sz w:val="24"/>
          <w:szCs w:val="24"/>
        </w:rPr>
        <w:t>фотосинтеза</w:t>
      </w:r>
      <w:r w:rsidRPr="00B2111C">
        <w:rPr>
          <w:spacing w:val="22"/>
          <w:w w:val="105"/>
          <w:sz w:val="24"/>
          <w:szCs w:val="24"/>
        </w:rPr>
        <w:t xml:space="preserve"> </w:t>
      </w:r>
      <w:r w:rsidRPr="00B2111C">
        <w:rPr>
          <w:w w:val="105"/>
          <w:sz w:val="24"/>
          <w:szCs w:val="24"/>
        </w:rPr>
        <w:t>в</w:t>
      </w:r>
      <w:r w:rsidRPr="00B2111C">
        <w:rPr>
          <w:spacing w:val="21"/>
          <w:w w:val="105"/>
          <w:sz w:val="24"/>
          <w:szCs w:val="24"/>
        </w:rPr>
        <w:t xml:space="preserve"> </w:t>
      </w:r>
      <w:r w:rsidRPr="00B2111C">
        <w:rPr>
          <w:w w:val="105"/>
          <w:sz w:val="24"/>
          <w:szCs w:val="24"/>
        </w:rPr>
        <w:t>природе</w:t>
      </w:r>
      <w:r w:rsidRPr="00B2111C">
        <w:rPr>
          <w:spacing w:val="22"/>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жизни</w:t>
      </w:r>
      <w:r w:rsidRPr="00B2111C">
        <w:rPr>
          <w:spacing w:val="21"/>
          <w:w w:val="105"/>
          <w:sz w:val="24"/>
          <w:szCs w:val="24"/>
        </w:rPr>
        <w:t xml:space="preserve"> </w:t>
      </w:r>
      <w:r w:rsidRPr="00B2111C">
        <w:rPr>
          <w:w w:val="105"/>
          <w:sz w:val="24"/>
          <w:szCs w:val="24"/>
        </w:rPr>
        <w:t>человека.</w:t>
      </w:r>
    </w:p>
    <w:p w:rsidR="0058529C" w:rsidRPr="00B2111C" w:rsidRDefault="0058529C" w:rsidP="0058529C">
      <w:pPr>
        <w:spacing w:line="231" w:lineRule="exact"/>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58529C" w:rsidRPr="00B2111C" w:rsidRDefault="0058529C" w:rsidP="00E0342D">
      <w:pPr>
        <w:pStyle w:val="a4"/>
        <w:widowControl w:val="0"/>
        <w:numPr>
          <w:ilvl w:val="1"/>
          <w:numId w:val="62"/>
        </w:numPr>
        <w:tabs>
          <w:tab w:val="left" w:pos="614"/>
        </w:tabs>
        <w:autoSpaceDE w:val="0"/>
        <w:autoSpaceDN w:val="0"/>
        <w:spacing w:before="7" w:after="0" w:line="247" w:lineRule="auto"/>
        <w:ind w:right="114" w:firstLine="226"/>
        <w:contextualSpacing w:val="0"/>
        <w:rPr>
          <w:sz w:val="24"/>
          <w:szCs w:val="24"/>
        </w:rPr>
      </w:pPr>
      <w:r w:rsidRPr="00B2111C">
        <w:rPr>
          <w:w w:val="105"/>
          <w:sz w:val="24"/>
          <w:szCs w:val="24"/>
        </w:rPr>
        <w:t>Изучение</w:t>
      </w:r>
      <w:r w:rsidRPr="00B2111C">
        <w:rPr>
          <w:spacing w:val="27"/>
          <w:w w:val="105"/>
          <w:sz w:val="24"/>
          <w:szCs w:val="24"/>
        </w:rPr>
        <w:t xml:space="preserve"> </w:t>
      </w:r>
      <w:r w:rsidRPr="00B2111C">
        <w:rPr>
          <w:w w:val="105"/>
          <w:sz w:val="24"/>
          <w:szCs w:val="24"/>
        </w:rPr>
        <w:t>строения</w:t>
      </w:r>
      <w:r w:rsidRPr="00B2111C">
        <w:rPr>
          <w:spacing w:val="27"/>
          <w:w w:val="105"/>
          <w:sz w:val="24"/>
          <w:szCs w:val="24"/>
        </w:rPr>
        <w:t xml:space="preserve"> </w:t>
      </w:r>
      <w:r w:rsidRPr="00B2111C">
        <w:rPr>
          <w:w w:val="105"/>
          <w:sz w:val="24"/>
          <w:szCs w:val="24"/>
        </w:rPr>
        <w:t>корневых</w:t>
      </w:r>
      <w:r w:rsidRPr="00B2111C">
        <w:rPr>
          <w:spacing w:val="27"/>
          <w:w w:val="105"/>
          <w:sz w:val="24"/>
          <w:szCs w:val="24"/>
        </w:rPr>
        <w:t xml:space="preserve"> </w:t>
      </w:r>
      <w:r w:rsidRPr="00B2111C">
        <w:rPr>
          <w:w w:val="105"/>
          <w:sz w:val="24"/>
          <w:szCs w:val="24"/>
        </w:rPr>
        <w:t>систем</w:t>
      </w:r>
      <w:r w:rsidRPr="00B2111C">
        <w:rPr>
          <w:spacing w:val="27"/>
          <w:w w:val="105"/>
          <w:sz w:val="24"/>
          <w:szCs w:val="24"/>
        </w:rPr>
        <w:t xml:space="preserve"> </w:t>
      </w:r>
      <w:r w:rsidRPr="00B2111C">
        <w:rPr>
          <w:w w:val="105"/>
          <w:sz w:val="24"/>
          <w:szCs w:val="24"/>
        </w:rPr>
        <w:t>(стержневой</w:t>
      </w:r>
      <w:r w:rsidRPr="00B2111C">
        <w:rPr>
          <w:spacing w:val="27"/>
          <w:w w:val="105"/>
          <w:sz w:val="24"/>
          <w:szCs w:val="24"/>
        </w:rPr>
        <w:t xml:space="preserve"> </w:t>
      </w:r>
      <w:r w:rsidRPr="00B2111C">
        <w:rPr>
          <w:w w:val="105"/>
          <w:sz w:val="24"/>
          <w:szCs w:val="24"/>
        </w:rPr>
        <w:t>и</w:t>
      </w:r>
      <w:r w:rsidRPr="00B2111C">
        <w:rPr>
          <w:spacing w:val="27"/>
          <w:w w:val="105"/>
          <w:sz w:val="24"/>
          <w:szCs w:val="24"/>
        </w:rPr>
        <w:t xml:space="preserve"> </w:t>
      </w:r>
      <w:r w:rsidRPr="00B2111C">
        <w:rPr>
          <w:w w:val="105"/>
          <w:sz w:val="24"/>
          <w:szCs w:val="24"/>
        </w:rPr>
        <w:t>мочко-</w:t>
      </w:r>
      <w:r w:rsidRPr="00B2111C">
        <w:rPr>
          <w:spacing w:val="-43"/>
          <w:w w:val="105"/>
          <w:sz w:val="24"/>
          <w:szCs w:val="24"/>
        </w:rPr>
        <w:t xml:space="preserve"> </w:t>
      </w:r>
      <w:r w:rsidRPr="00B2111C">
        <w:rPr>
          <w:w w:val="105"/>
          <w:sz w:val="24"/>
          <w:szCs w:val="24"/>
        </w:rPr>
        <w:t>ватой)</w:t>
      </w:r>
      <w:r w:rsidRPr="00B2111C">
        <w:rPr>
          <w:spacing w:val="16"/>
          <w:w w:val="105"/>
          <w:sz w:val="24"/>
          <w:szCs w:val="24"/>
        </w:rPr>
        <w:t xml:space="preserve"> </w:t>
      </w:r>
      <w:r w:rsidRPr="00B2111C">
        <w:rPr>
          <w:w w:val="105"/>
          <w:sz w:val="24"/>
          <w:szCs w:val="24"/>
        </w:rPr>
        <w:t>на</w:t>
      </w:r>
      <w:r w:rsidRPr="00B2111C">
        <w:rPr>
          <w:spacing w:val="17"/>
          <w:w w:val="105"/>
          <w:sz w:val="24"/>
          <w:szCs w:val="24"/>
        </w:rPr>
        <w:t xml:space="preserve"> </w:t>
      </w:r>
      <w:r w:rsidRPr="00B2111C">
        <w:rPr>
          <w:w w:val="105"/>
          <w:sz w:val="24"/>
          <w:szCs w:val="24"/>
        </w:rPr>
        <w:t>примере</w:t>
      </w:r>
      <w:r w:rsidRPr="00B2111C">
        <w:rPr>
          <w:spacing w:val="16"/>
          <w:w w:val="105"/>
          <w:sz w:val="24"/>
          <w:szCs w:val="24"/>
        </w:rPr>
        <w:t xml:space="preserve"> </w:t>
      </w:r>
      <w:r w:rsidRPr="00B2111C">
        <w:rPr>
          <w:w w:val="105"/>
          <w:sz w:val="24"/>
          <w:szCs w:val="24"/>
        </w:rPr>
        <w:t>гербарных</w:t>
      </w:r>
      <w:r w:rsidRPr="00B2111C">
        <w:rPr>
          <w:spacing w:val="17"/>
          <w:w w:val="105"/>
          <w:sz w:val="24"/>
          <w:szCs w:val="24"/>
        </w:rPr>
        <w:t xml:space="preserve"> </w:t>
      </w:r>
      <w:r w:rsidRPr="00B2111C">
        <w:rPr>
          <w:w w:val="105"/>
          <w:sz w:val="24"/>
          <w:szCs w:val="24"/>
        </w:rPr>
        <w:t>экземпляров</w:t>
      </w:r>
      <w:r w:rsidRPr="00B2111C">
        <w:rPr>
          <w:spacing w:val="17"/>
          <w:w w:val="105"/>
          <w:sz w:val="24"/>
          <w:szCs w:val="24"/>
        </w:rPr>
        <w:t xml:space="preserve"> </w:t>
      </w:r>
      <w:r w:rsidRPr="00B2111C">
        <w:rPr>
          <w:w w:val="105"/>
          <w:sz w:val="24"/>
          <w:szCs w:val="24"/>
        </w:rPr>
        <w:t>или</w:t>
      </w:r>
      <w:r w:rsidRPr="00B2111C">
        <w:rPr>
          <w:spacing w:val="16"/>
          <w:w w:val="105"/>
          <w:sz w:val="24"/>
          <w:szCs w:val="24"/>
        </w:rPr>
        <w:t xml:space="preserve"> </w:t>
      </w:r>
      <w:r w:rsidRPr="00B2111C">
        <w:rPr>
          <w:w w:val="105"/>
          <w:sz w:val="24"/>
          <w:szCs w:val="24"/>
        </w:rPr>
        <w:t>живых</w:t>
      </w:r>
      <w:r w:rsidRPr="00B2111C">
        <w:rPr>
          <w:spacing w:val="17"/>
          <w:w w:val="105"/>
          <w:sz w:val="24"/>
          <w:szCs w:val="24"/>
        </w:rPr>
        <w:t xml:space="preserve"> </w:t>
      </w:r>
      <w:r w:rsidRPr="00B2111C">
        <w:rPr>
          <w:w w:val="105"/>
          <w:sz w:val="24"/>
          <w:szCs w:val="24"/>
        </w:rPr>
        <w:t>растений.</w:t>
      </w:r>
    </w:p>
    <w:p w:rsidR="0058529C" w:rsidRPr="00B2111C" w:rsidRDefault="0058529C" w:rsidP="00E0342D">
      <w:pPr>
        <w:pStyle w:val="a4"/>
        <w:widowControl w:val="0"/>
        <w:numPr>
          <w:ilvl w:val="1"/>
          <w:numId w:val="62"/>
        </w:numPr>
        <w:tabs>
          <w:tab w:val="left" w:pos="600"/>
        </w:tabs>
        <w:autoSpaceDE w:val="0"/>
        <w:autoSpaceDN w:val="0"/>
        <w:spacing w:before="1" w:after="0" w:line="240" w:lineRule="auto"/>
        <w:ind w:left="599" w:hanging="257"/>
        <w:contextualSpacing w:val="0"/>
        <w:rPr>
          <w:sz w:val="24"/>
          <w:szCs w:val="24"/>
        </w:rPr>
      </w:pPr>
      <w:r w:rsidRPr="00B2111C">
        <w:rPr>
          <w:w w:val="105"/>
          <w:sz w:val="24"/>
          <w:szCs w:val="24"/>
        </w:rPr>
        <w:t>Изучение</w:t>
      </w:r>
      <w:r w:rsidRPr="00B2111C">
        <w:rPr>
          <w:spacing w:val="24"/>
          <w:w w:val="105"/>
          <w:sz w:val="24"/>
          <w:szCs w:val="24"/>
        </w:rPr>
        <w:t xml:space="preserve"> </w:t>
      </w:r>
      <w:r w:rsidRPr="00B2111C">
        <w:rPr>
          <w:w w:val="105"/>
          <w:sz w:val="24"/>
          <w:szCs w:val="24"/>
        </w:rPr>
        <w:t>микропрепарата</w:t>
      </w:r>
      <w:r w:rsidRPr="00B2111C">
        <w:rPr>
          <w:spacing w:val="25"/>
          <w:w w:val="105"/>
          <w:sz w:val="24"/>
          <w:szCs w:val="24"/>
        </w:rPr>
        <w:t xml:space="preserve"> </w:t>
      </w:r>
      <w:r w:rsidRPr="00B2111C">
        <w:rPr>
          <w:w w:val="105"/>
          <w:sz w:val="24"/>
          <w:szCs w:val="24"/>
        </w:rPr>
        <w:t>клеток</w:t>
      </w:r>
      <w:r w:rsidRPr="00B2111C">
        <w:rPr>
          <w:spacing w:val="24"/>
          <w:w w:val="105"/>
          <w:sz w:val="24"/>
          <w:szCs w:val="24"/>
        </w:rPr>
        <w:t xml:space="preserve"> </w:t>
      </w:r>
      <w:r w:rsidRPr="00B2111C">
        <w:rPr>
          <w:w w:val="105"/>
          <w:sz w:val="24"/>
          <w:szCs w:val="24"/>
        </w:rPr>
        <w:t>корня.</w:t>
      </w:r>
    </w:p>
    <w:p w:rsidR="0058529C" w:rsidRPr="00B2111C" w:rsidRDefault="0058529C" w:rsidP="00E0342D">
      <w:pPr>
        <w:pStyle w:val="a4"/>
        <w:widowControl w:val="0"/>
        <w:numPr>
          <w:ilvl w:val="1"/>
          <w:numId w:val="62"/>
        </w:numPr>
        <w:tabs>
          <w:tab w:val="left" w:pos="601"/>
        </w:tabs>
        <w:autoSpaceDE w:val="0"/>
        <w:autoSpaceDN w:val="0"/>
        <w:spacing w:before="8" w:after="0" w:line="247" w:lineRule="auto"/>
        <w:ind w:right="114" w:firstLine="226"/>
        <w:contextualSpacing w:val="0"/>
        <w:rPr>
          <w:sz w:val="24"/>
          <w:szCs w:val="24"/>
        </w:rPr>
      </w:pPr>
      <w:r w:rsidRPr="00B2111C">
        <w:rPr>
          <w:w w:val="105"/>
          <w:sz w:val="24"/>
          <w:szCs w:val="24"/>
        </w:rPr>
        <w:t>Изучение</w:t>
      </w:r>
      <w:r w:rsidRPr="00B2111C">
        <w:rPr>
          <w:spacing w:val="13"/>
          <w:w w:val="105"/>
          <w:sz w:val="24"/>
          <w:szCs w:val="24"/>
        </w:rPr>
        <w:t xml:space="preserve"> </w:t>
      </w:r>
      <w:r w:rsidRPr="00B2111C">
        <w:rPr>
          <w:w w:val="105"/>
          <w:sz w:val="24"/>
          <w:szCs w:val="24"/>
        </w:rPr>
        <w:t>строения</w:t>
      </w:r>
      <w:r w:rsidRPr="00B2111C">
        <w:rPr>
          <w:spacing w:val="14"/>
          <w:w w:val="105"/>
          <w:sz w:val="24"/>
          <w:szCs w:val="24"/>
        </w:rPr>
        <w:t xml:space="preserve"> </w:t>
      </w:r>
      <w:r w:rsidRPr="00B2111C">
        <w:rPr>
          <w:w w:val="105"/>
          <w:sz w:val="24"/>
          <w:szCs w:val="24"/>
        </w:rPr>
        <w:t>вегетативных</w:t>
      </w:r>
      <w:r w:rsidRPr="00B2111C">
        <w:rPr>
          <w:spacing w:val="13"/>
          <w:w w:val="105"/>
          <w:sz w:val="24"/>
          <w:szCs w:val="24"/>
        </w:rPr>
        <w:t xml:space="preserve"> </w:t>
      </w:r>
      <w:r w:rsidRPr="00B2111C">
        <w:rPr>
          <w:w w:val="105"/>
          <w:sz w:val="24"/>
          <w:szCs w:val="24"/>
        </w:rPr>
        <w:t>и</w:t>
      </w:r>
      <w:r w:rsidRPr="00B2111C">
        <w:rPr>
          <w:spacing w:val="14"/>
          <w:w w:val="105"/>
          <w:sz w:val="24"/>
          <w:szCs w:val="24"/>
        </w:rPr>
        <w:t xml:space="preserve"> </w:t>
      </w:r>
      <w:r w:rsidRPr="00B2111C">
        <w:rPr>
          <w:w w:val="105"/>
          <w:sz w:val="24"/>
          <w:szCs w:val="24"/>
        </w:rPr>
        <w:t>генеративных</w:t>
      </w:r>
      <w:r w:rsidRPr="00B2111C">
        <w:rPr>
          <w:spacing w:val="13"/>
          <w:w w:val="105"/>
          <w:sz w:val="24"/>
          <w:szCs w:val="24"/>
        </w:rPr>
        <w:t xml:space="preserve"> </w:t>
      </w:r>
      <w:r w:rsidRPr="00B2111C">
        <w:rPr>
          <w:w w:val="105"/>
          <w:sz w:val="24"/>
          <w:szCs w:val="24"/>
        </w:rPr>
        <w:t>почек</w:t>
      </w:r>
      <w:r w:rsidRPr="00B2111C">
        <w:rPr>
          <w:spacing w:val="14"/>
          <w:w w:val="105"/>
          <w:sz w:val="24"/>
          <w:szCs w:val="24"/>
        </w:rPr>
        <w:t xml:space="preserve"> </w:t>
      </w:r>
      <w:r w:rsidRPr="00B2111C">
        <w:rPr>
          <w:w w:val="105"/>
          <w:sz w:val="24"/>
          <w:szCs w:val="24"/>
        </w:rPr>
        <w:t>(на</w:t>
      </w:r>
      <w:r w:rsidRPr="00B2111C">
        <w:rPr>
          <w:spacing w:val="-44"/>
          <w:w w:val="105"/>
          <w:sz w:val="24"/>
          <w:szCs w:val="24"/>
        </w:rPr>
        <w:t xml:space="preserve"> </w:t>
      </w:r>
      <w:r w:rsidRPr="00B2111C">
        <w:rPr>
          <w:w w:val="105"/>
          <w:sz w:val="24"/>
          <w:szCs w:val="24"/>
        </w:rPr>
        <w:t>примере</w:t>
      </w:r>
      <w:r w:rsidRPr="00B2111C">
        <w:rPr>
          <w:spacing w:val="23"/>
          <w:w w:val="105"/>
          <w:sz w:val="24"/>
          <w:szCs w:val="24"/>
        </w:rPr>
        <w:t xml:space="preserve"> </w:t>
      </w:r>
      <w:r w:rsidRPr="00B2111C">
        <w:rPr>
          <w:w w:val="105"/>
          <w:sz w:val="24"/>
          <w:szCs w:val="24"/>
        </w:rPr>
        <w:t>сирени,</w:t>
      </w:r>
      <w:r w:rsidRPr="00B2111C">
        <w:rPr>
          <w:spacing w:val="24"/>
          <w:w w:val="105"/>
          <w:sz w:val="24"/>
          <w:szCs w:val="24"/>
        </w:rPr>
        <w:t xml:space="preserve"> </w:t>
      </w:r>
      <w:r w:rsidRPr="00B2111C">
        <w:rPr>
          <w:w w:val="105"/>
          <w:sz w:val="24"/>
          <w:szCs w:val="24"/>
        </w:rPr>
        <w:t>тополя</w:t>
      </w:r>
      <w:r w:rsidRPr="00B2111C">
        <w:rPr>
          <w:spacing w:val="23"/>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др.).</w:t>
      </w:r>
    </w:p>
    <w:p w:rsidR="0058529C" w:rsidRPr="00B2111C" w:rsidRDefault="0058529C" w:rsidP="00E0342D">
      <w:pPr>
        <w:pStyle w:val="a4"/>
        <w:widowControl w:val="0"/>
        <w:numPr>
          <w:ilvl w:val="1"/>
          <w:numId w:val="62"/>
        </w:numPr>
        <w:tabs>
          <w:tab w:val="left" w:pos="609"/>
        </w:tabs>
        <w:autoSpaceDE w:val="0"/>
        <w:autoSpaceDN w:val="0"/>
        <w:spacing w:before="1" w:after="0" w:line="247" w:lineRule="auto"/>
        <w:ind w:right="115" w:firstLine="226"/>
        <w:contextualSpacing w:val="0"/>
        <w:rPr>
          <w:sz w:val="24"/>
          <w:szCs w:val="24"/>
        </w:rPr>
      </w:pPr>
      <w:r w:rsidRPr="00B2111C">
        <w:rPr>
          <w:w w:val="105"/>
          <w:sz w:val="24"/>
          <w:szCs w:val="24"/>
        </w:rPr>
        <w:t>Ознакомление</w:t>
      </w:r>
      <w:r w:rsidRPr="00B2111C">
        <w:rPr>
          <w:spacing w:val="19"/>
          <w:w w:val="105"/>
          <w:sz w:val="24"/>
          <w:szCs w:val="24"/>
        </w:rPr>
        <w:t xml:space="preserve"> </w:t>
      </w:r>
      <w:r w:rsidRPr="00B2111C">
        <w:rPr>
          <w:w w:val="105"/>
          <w:sz w:val="24"/>
          <w:szCs w:val="24"/>
        </w:rPr>
        <w:t>с</w:t>
      </w:r>
      <w:r w:rsidRPr="00B2111C">
        <w:rPr>
          <w:spacing w:val="19"/>
          <w:w w:val="105"/>
          <w:sz w:val="24"/>
          <w:szCs w:val="24"/>
        </w:rPr>
        <w:t xml:space="preserve"> </w:t>
      </w:r>
      <w:r w:rsidRPr="00B2111C">
        <w:rPr>
          <w:w w:val="105"/>
          <w:sz w:val="24"/>
          <w:szCs w:val="24"/>
        </w:rPr>
        <w:t>внешним</w:t>
      </w:r>
      <w:r w:rsidRPr="00B2111C">
        <w:rPr>
          <w:spacing w:val="19"/>
          <w:w w:val="105"/>
          <w:sz w:val="24"/>
          <w:szCs w:val="24"/>
        </w:rPr>
        <w:t xml:space="preserve"> </w:t>
      </w:r>
      <w:r w:rsidRPr="00B2111C">
        <w:rPr>
          <w:w w:val="105"/>
          <w:sz w:val="24"/>
          <w:szCs w:val="24"/>
        </w:rPr>
        <w:t>строением</w:t>
      </w:r>
      <w:r w:rsidRPr="00B2111C">
        <w:rPr>
          <w:spacing w:val="20"/>
          <w:w w:val="105"/>
          <w:sz w:val="24"/>
          <w:szCs w:val="24"/>
        </w:rPr>
        <w:t xml:space="preserve"> </w:t>
      </w:r>
      <w:r w:rsidRPr="00B2111C">
        <w:rPr>
          <w:w w:val="105"/>
          <w:sz w:val="24"/>
          <w:szCs w:val="24"/>
        </w:rPr>
        <w:t>листьев</w:t>
      </w:r>
      <w:r w:rsidRPr="00B2111C">
        <w:rPr>
          <w:spacing w:val="19"/>
          <w:w w:val="105"/>
          <w:sz w:val="24"/>
          <w:szCs w:val="24"/>
        </w:rPr>
        <w:t xml:space="preserve"> </w:t>
      </w:r>
      <w:r w:rsidRPr="00B2111C">
        <w:rPr>
          <w:w w:val="105"/>
          <w:sz w:val="24"/>
          <w:szCs w:val="24"/>
        </w:rPr>
        <w:t>и</w:t>
      </w:r>
      <w:r w:rsidRPr="00B2111C">
        <w:rPr>
          <w:spacing w:val="19"/>
          <w:w w:val="105"/>
          <w:sz w:val="24"/>
          <w:szCs w:val="24"/>
        </w:rPr>
        <w:t xml:space="preserve"> </w:t>
      </w:r>
      <w:r w:rsidR="00675E4F">
        <w:rPr>
          <w:w w:val="105"/>
          <w:sz w:val="24"/>
          <w:szCs w:val="24"/>
        </w:rPr>
        <w:t>листораспо</w:t>
      </w:r>
      <w:r w:rsidRPr="00B2111C">
        <w:rPr>
          <w:spacing w:val="-43"/>
          <w:w w:val="105"/>
          <w:sz w:val="24"/>
          <w:szCs w:val="24"/>
        </w:rPr>
        <w:t xml:space="preserve"> </w:t>
      </w:r>
      <w:r w:rsidRPr="00B2111C">
        <w:rPr>
          <w:w w:val="105"/>
          <w:sz w:val="24"/>
          <w:szCs w:val="24"/>
        </w:rPr>
        <w:t>ложением</w:t>
      </w:r>
      <w:r w:rsidRPr="00B2111C">
        <w:rPr>
          <w:spacing w:val="22"/>
          <w:w w:val="105"/>
          <w:sz w:val="24"/>
          <w:szCs w:val="24"/>
        </w:rPr>
        <w:t xml:space="preserve"> </w:t>
      </w:r>
      <w:r w:rsidRPr="00B2111C">
        <w:rPr>
          <w:w w:val="105"/>
          <w:sz w:val="24"/>
          <w:szCs w:val="24"/>
        </w:rPr>
        <w:t>(на</w:t>
      </w:r>
      <w:r w:rsidRPr="00B2111C">
        <w:rPr>
          <w:spacing w:val="23"/>
          <w:w w:val="105"/>
          <w:sz w:val="24"/>
          <w:szCs w:val="24"/>
        </w:rPr>
        <w:t xml:space="preserve"> </w:t>
      </w:r>
      <w:r w:rsidRPr="00B2111C">
        <w:rPr>
          <w:w w:val="105"/>
          <w:sz w:val="24"/>
          <w:szCs w:val="24"/>
        </w:rPr>
        <w:t>комнатных</w:t>
      </w:r>
      <w:r w:rsidRPr="00B2111C">
        <w:rPr>
          <w:spacing w:val="23"/>
          <w:w w:val="105"/>
          <w:sz w:val="24"/>
          <w:szCs w:val="24"/>
        </w:rPr>
        <w:t xml:space="preserve"> </w:t>
      </w:r>
      <w:r w:rsidRPr="00B2111C">
        <w:rPr>
          <w:w w:val="105"/>
          <w:sz w:val="24"/>
          <w:szCs w:val="24"/>
        </w:rPr>
        <w:t>растениях).</w:t>
      </w:r>
    </w:p>
    <w:p w:rsidR="0058529C" w:rsidRPr="00B2111C" w:rsidRDefault="0058529C" w:rsidP="00E0342D">
      <w:pPr>
        <w:pStyle w:val="a4"/>
        <w:widowControl w:val="0"/>
        <w:numPr>
          <w:ilvl w:val="1"/>
          <w:numId w:val="62"/>
        </w:numPr>
        <w:tabs>
          <w:tab w:val="left" w:pos="635"/>
        </w:tabs>
        <w:autoSpaceDE w:val="0"/>
        <w:autoSpaceDN w:val="0"/>
        <w:spacing w:before="1" w:after="0" w:line="247" w:lineRule="auto"/>
        <w:ind w:right="114" w:firstLine="226"/>
        <w:contextualSpacing w:val="0"/>
        <w:rPr>
          <w:sz w:val="24"/>
          <w:szCs w:val="24"/>
        </w:rPr>
      </w:pPr>
      <w:r w:rsidRPr="00B2111C">
        <w:rPr>
          <w:w w:val="105"/>
          <w:sz w:val="24"/>
          <w:szCs w:val="24"/>
        </w:rPr>
        <w:t>Изучение</w:t>
      </w:r>
      <w:r w:rsidRPr="00B2111C">
        <w:rPr>
          <w:spacing w:val="2"/>
          <w:w w:val="105"/>
          <w:sz w:val="24"/>
          <w:szCs w:val="24"/>
        </w:rPr>
        <w:t xml:space="preserve"> </w:t>
      </w:r>
      <w:r w:rsidRPr="00B2111C">
        <w:rPr>
          <w:w w:val="105"/>
          <w:sz w:val="24"/>
          <w:szCs w:val="24"/>
        </w:rPr>
        <w:t>микроскопического</w:t>
      </w:r>
      <w:r w:rsidRPr="00B2111C">
        <w:rPr>
          <w:spacing w:val="2"/>
          <w:w w:val="105"/>
          <w:sz w:val="24"/>
          <w:szCs w:val="24"/>
        </w:rPr>
        <w:t xml:space="preserve"> </w:t>
      </w:r>
      <w:r w:rsidRPr="00B2111C">
        <w:rPr>
          <w:w w:val="105"/>
          <w:sz w:val="24"/>
          <w:szCs w:val="24"/>
        </w:rPr>
        <w:t>строения</w:t>
      </w:r>
      <w:r w:rsidRPr="00B2111C">
        <w:rPr>
          <w:spacing w:val="2"/>
          <w:w w:val="105"/>
          <w:sz w:val="24"/>
          <w:szCs w:val="24"/>
        </w:rPr>
        <w:t xml:space="preserve"> </w:t>
      </w:r>
      <w:r w:rsidRPr="00B2111C">
        <w:rPr>
          <w:w w:val="105"/>
          <w:sz w:val="24"/>
          <w:szCs w:val="24"/>
        </w:rPr>
        <w:t>листа</w:t>
      </w:r>
      <w:r w:rsidRPr="00B2111C">
        <w:rPr>
          <w:spacing w:val="2"/>
          <w:w w:val="105"/>
          <w:sz w:val="24"/>
          <w:szCs w:val="24"/>
        </w:rPr>
        <w:t xml:space="preserve"> </w:t>
      </w:r>
      <w:r w:rsidRPr="00B2111C">
        <w:rPr>
          <w:w w:val="105"/>
          <w:sz w:val="24"/>
          <w:szCs w:val="24"/>
        </w:rPr>
        <w:t>(на</w:t>
      </w:r>
      <w:r w:rsidRPr="00B2111C">
        <w:rPr>
          <w:spacing w:val="2"/>
          <w:w w:val="105"/>
          <w:sz w:val="24"/>
          <w:szCs w:val="24"/>
        </w:rPr>
        <w:t xml:space="preserve"> </w:t>
      </w:r>
      <w:r w:rsidRPr="00B2111C">
        <w:rPr>
          <w:w w:val="105"/>
          <w:sz w:val="24"/>
          <w:szCs w:val="24"/>
        </w:rPr>
        <w:t>готовых</w:t>
      </w:r>
      <w:r w:rsidRPr="00B2111C">
        <w:rPr>
          <w:spacing w:val="-44"/>
          <w:w w:val="105"/>
          <w:sz w:val="24"/>
          <w:szCs w:val="24"/>
        </w:rPr>
        <w:t xml:space="preserve"> </w:t>
      </w:r>
      <w:r w:rsidRPr="00B2111C">
        <w:rPr>
          <w:w w:val="105"/>
          <w:sz w:val="24"/>
          <w:szCs w:val="24"/>
        </w:rPr>
        <w:t>микропрепаратах).</w:t>
      </w:r>
    </w:p>
    <w:p w:rsidR="0058529C" w:rsidRPr="00B2111C" w:rsidRDefault="0058529C" w:rsidP="00E0342D">
      <w:pPr>
        <w:pStyle w:val="a4"/>
        <w:widowControl w:val="0"/>
        <w:numPr>
          <w:ilvl w:val="1"/>
          <w:numId w:val="62"/>
        </w:numPr>
        <w:tabs>
          <w:tab w:val="left" w:pos="583"/>
        </w:tabs>
        <w:autoSpaceDE w:val="0"/>
        <w:autoSpaceDN w:val="0"/>
        <w:spacing w:before="1" w:after="0" w:line="247" w:lineRule="auto"/>
        <w:ind w:right="114" w:firstLine="226"/>
        <w:contextualSpacing w:val="0"/>
        <w:rPr>
          <w:sz w:val="24"/>
          <w:szCs w:val="24"/>
        </w:rPr>
      </w:pPr>
      <w:r w:rsidRPr="00B2111C">
        <w:rPr>
          <w:w w:val="105"/>
          <w:sz w:val="24"/>
          <w:szCs w:val="24"/>
        </w:rPr>
        <w:t>Наблюдение</w:t>
      </w:r>
      <w:r w:rsidRPr="00B2111C">
        <w:rPr>
          <w:spacing w:val="-3"/>
          <w:w w:val="105"/>
          <w:sz w:val="24"/>
          <w:szCs w:val="24"/>
        </w:rPr>
        <w:t xml:space="preserve"> </w:t>
      </w:r>
      <w:r w:rsidRPr="00B2111C">
        <w:rPr>
          <w:w w:val="105"/>
          <w:sz w:val="24"/>
          <w:szCs w:val="24"/>
        </w:rPr>
        <w:t>процесса</w:t>
      </w:r>
      <w:r w:rsidRPr="00B2111C">
        <w:rPr>
          <w:spacing w:val="-3"/>
          <w:w w:val="105"/>
          <w:sz w:val="24"/>
          <w:szCs w:val="24"/>
        </w:rPr>
        <w:t xml:space="preserve"> </w:t>
      </w:r>
      <w:r w:rsidRPr="00B2111C">
        <w:rPr>
          <w:w w:val="105"/>
          <w:sz w:val="24"/>
          <w:szCs w:val="24"/>
        </w:rPr>
        <w:t>выделения</w:t>
      </w:r>
      <w:r w:rsidRPr="00B2111C">
        <w:rPr>
          <w:spacing w:val="-3"/>
          <w:w w:val="105"/>
          <w:sz w:val="24"/>
          <w:szCs w:val="24"/>
        </w:rPr>
        <w:t xml:space="preserve"> </w:t>
      </w:r>
      <w:r w:rsidRPr="00B2111C">
        <w:rPr>
          <w:w w:val="105"/>
          <w:sz w:val="24"/>
          <w:szCs w:val="24"/>
        </w:rPr>
        <w:t>кислорода</w:t>
      </w:r>
      <w:r w:rsidRPr="00B2111C">
        <w:rPr>
          <w:spacing w:val="-3"/>
          <w:w w:val="105"/>
          <w:sz w:val="24"/>
          <w:szCs w:val="24"/>
        </w:rPr>
        <w:t xml:space="preserve"> </w:t>
      </w:r>
      <w:r w:rsidRPr="00B2111C">
        <w:rPr>
          <w:w w:val="105"/>
          <w:sz w:val="24"/>
          <w:szCs w:val="24"/>
        </w:rPr>
        <w:t>на</w:t>
      </w:r>
      <w:r w:rsidRPr="00B2111C">
        <w:rPr>
          <w:spacing w:val="-3"/>
          <w:w w:val="105"/>
          <w:sz w:val="24"/>
          <w:szCs w:val="24"/>
        </w:rPr>
        <w:t xml:space="preserve"> </w:t>
      </w:r>
      <w:r w:rsidRPr="00B2111C">
        <w:rPr>
          <w:w w:val="105"/>
          <w:sz w:val="24"/>
          <w:szCs w:val="24"/>
        </w:rPr>
        <w:t>свету</w:t>
      </w:r>
      <w:r w:rsidRPr="00B2111C">
        <w:rPr>
          <w:spacing w:val="-2"/>
          <w:w w:val="105"/>
          <w:sz w:val="24"/>
          <w:szCs w:val="24"/>
        </w:rPr>
        <w:t xml:space="preserve"> </w:t>
      </w:r>
      <w:r w:rsidRPr="00B2111C">
        <w:rPr>
          <w:w w:val="105"/>
          <w:sz w:val="24"/>
          <w:szCs w:val="24"/>
        </w:rPr>
        <w:t>аквари-</w:t>
      </w:r>
      <w:r w:rsidRPr="00B2111C">
        <w:rPr>
          <w:spacing w:val="-44"/>
          <w:w w:val="105"/>
          <w:sz w:val="24"/>
          <w:szCs w:val="24"/>
        </w:rPr>
        <w:t xml:space="preserve"> </w:t>
      </w:r>
      <w:r w:rsidRPr="00B2111C">
        <w:rPr>
          <w:w w:val="105"/>
          <w:sz w:val="24"/>
          <w:szCs w:val="24"/>
        </w:rPr>
        <w:t>умными</w:t>
      </w:r>
      <w:r w:rsidRPr="00B2111C">
        <w:rPr>
          <w:spacing w:val="23"/>
          <w:w w:val="105"/>
          <w:sz w:val="24"/>
          <w:szCs w:val="24"/>
        </w:rPr>
        <w:t xml:space="preserve"> </w:t>
      </w:r>
      <w:r w:rsidRPr="00B2111C">
        <w:rPr>
          <w:w w:val="105"/>
          <w:sz w:val="24"/>
          <w:szCs w:val="24"/>
        </w:rPr>
        <w:t>растениями.</w:t>
      </w:r>
    </w:p>
    <w:p w:rsidR="0058529C" w:rsidRPr="00B2111C" w:rsidRDefault="0058529C" w:rsidP="0058529C">
      <w:pPr>
        <w:pStyle w:val="410"/>
        <w:spacing w:before="121"/>
        <w:jc w:val="both"/>
        <w:rPr>
          <w:rFonts w:ascii="Times New Roman" w:hAnsi="Times New Roman" w:cs="Times New Roman"/>
          <w:sz w:val="24"/>
          <w:szCs w:val="24"/>
        </w:rPr>
      </w:pPr>
      <w:r w:rsidRPr="00B2111C">
        <w:rPr>
          <w:rFonts w:ascii="Times New Roman" w:hAnsi="Times New Roman" w:cs="Times New Roman"/>
          <w:w w:val="90"/>
          <w:sz w:val="24"/>
          <w:szCs w:val="24"/>
        </w:rPr>
        <w:t>Дыхание</w:t>
      </w:r>
      <w:r w:rsidRPr="00B2111C">
        <w:rPr>
          <w:rFonts w:ascii="Times New Roman" w:hAnsi="Times New Roman" w:cs="Times New Roman"/>
          <w:spacing w:val="39"/>
          <w:w w:val="90"/>
          <w:sz w:val="24"/>
          <w:szCs w:val="24"/>
        </w:rPr>
        <w:t xml:space="preserve"> </w:t>
      </w:r>
      <w:r w:rsidRPr="00B2111C">
        <w:rPr>
          <w:rFonts w:ascii="Times New Roman" w:hAnsi="Times New Roman" w:cs="Times New Roman"/>
          <w:w w:val="90"/>
          <w:sz w:val="24"/>
          <w:szCs w:val="24"/>
        </w:rPr>
        <w:t>растения</w:t>
      </w:r>
    </w:p>
    <w:p w:rsidR="0058529C" w:rsidRPr="00B2111C" w:rsidRDefault="0058529C" w:rsidP="0058529C">
      <w:pPr>
        <w:pStyle w:val="a6"/>
        <w:spacing w:before="8" w:line="247" w:lineRule="auto"/>
        <w:ind w:left="117"/>
        <w:rPr>
          <w:sz w:val="24"/>
          <w:szCs w:val="24"/>
        </w:rPr>
      </w:pPr>
      <w:r w:rsidRPr="00B2111C">
        <w:rPr>
          <w:w w:val="105"/>
          <w:sz w:val="24"/>
          <w:szCs w:val="24"/>
        </w:rPr>
        <w:t>Дыхание корня. Рыхление почвы для улучшения дыхания корней. Условия, препятствующие дыханию корней. Лист как орган</w:t>
      </w:r>
      <w:r w:rsidRPr="00B2111C">
        <w:rPr>
          <w:spacing w:val="1"/>
          <w:w w:val="105"/>
          <w:sz w:val="24"/>
          <w:szCs w:val="24"/>
        </w:rPr>
        <w:t xml:space="preserve"> </w:t>
      </w:r>
      <w:r w:rsidRPr="00B2111C">
        <w:rPr>
          <w:w w:val="105"/>
          <w:sz w:val="24"/>
          <w:szCs w:val="24"/>
        </w:rPr>
        <w:t>дыхания (устьичный аппарат). Поступление в лист атмосферного</w:t>
      </w:r>
      <w:r w:rsidRPr="00B2111C">
        <w:rPr>
          <w:spacing w:val="1"/>
          <w:w w:val="105"/>
          <w:sz w:val="24"/>
          <w:szCs w:val="24"/>
        </w:rPr>
        <w:t xml:space="preserve"> </w:t>
      </w:r>
      <w:r w:rsidRPr="00B2111C">
        <w:rPr>
          <w:w w:val="105"/>
          <w:sz w:val="24"/>
          <w:szCs w:val="24"/>
        </w:rPr>
        <w:t>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w:t>
      </w:r>
      <w:r w:rsidRPr="00B2111C">
        <w:rPr>
          <w:spacing w:val="1"/>
          <w:w w:val="105"/>
          <w:sz w:val="24"/>
          <w:szCs w:val="24"/>
        </w:rPr>
        <w:t xml:space="preserve"> </w:t>
      </w:r>
      <w:r w:rsidRPr="00B2111C">
        <w:rPr>
          <w:w w:val="105"/>
          <w:sz w:val="24"/>
          <w:szCs w:val="24"/>
        </w:rPr>
        <w:t>дыхания</w:t>
      </w:r>
      <w:r w:rsidRPr="00B2111C">
        <w:rPr>
          <w:spacing w:val="22"/>
          <w:w w:val="105"/>
          <w:sz w:val="24"/>
          <w:szCs w:val="24"/>
        </w:rPr>
        <w:t xml:space="preserve"> </w:t>
      </w:r>
      <w:r w:rsidRPr="00B2111C">
        <w:rPr>
          <w:w w:val="105"/>
          <w:sz w:val="24"/>
          <w:szCs w:val="24"/>
        </w:rPr>
        <w:t>растения</w:t>
      </w:r>
      <w:r w:rsidRPr="00B2111C">
        <w:rPr>
          <w:spacing w:val="23"/>
          <w:w w:val="105"/>
          <w:sz w:val="24"/>
          <w:szCs w:val="24"/>
        </w:rPr>
        <w:t xml:space="preserve"> </w:t>
      </w:r>
      <w:r w:rsidRPr="00B2111C">
        <w:rPr>
          <w:w w:val="105"/>
          <w:sz w:val="24"/>
          <w:szCs w:val="24"/>
        </w:rPr>
        <w:t>с</w:t>
      </w:r>
      <w:r w:rsidRPr="00B2111C">
        <w:rPr>
          <w:spacing w:val="23"/>
          <w:w w:val="105"/>
          <w:sz w:val="24"/>
          <w:szCs w:val="24"/>
        </w:rPr>
        <w:t xml:space="preserve"> </w:t>
      </w:r>
      <w:r w:rsidRPr="00B2111C">
        <w:rPr>
          <w:w w:val="105"/>
          <w:sz w:val="24"/>
          <w:szCs w:val="24"/>
        </w:rPr>
        <w:t>фотосинтезом.</w:t>
      </w:r>
    </w:p>
    <w:p w:rsidR="0058529C" w:rsidRPr="00B2111C" w:rsidRDefault="0058529C" w:rsidP="0058529C">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58529C" w:rsidRPr="00B2111C" w:rsidRDefault="0058529C" w:rsidP="0058529C">
      <w:pPr>
        <w:pStyle w:val="a6"/>
        <w:spacing w:before="7"/>
        <w:ind w:firstLine="0"/>
        <w:rPr>
          <w:sz w:val="24"/>
          <w:szCs w:val="24"/>
        </w:rPr>
      </w:pPr>
      <w:r w:rsidRPr="00B2111C">
        <w:rPr>
          <w:w w:val="105"/>
          <w:sz w:val="24"/>
          <w:szCs w:val="24"/>
        </w:rPr>
        <w:t>Изучение</w:t>
      </w:r>
      <w:r w:rsidRPr="00B2111C">
        <w:rPr>
          <w:spacing w:val="28"/>
          <w:w w:val="105"/>
          <w:sz w:val="24"/>
          <w:szCs w:val="24"/>
        </w:rPr>
        <w:t xml:space="preserve"> </w:t>
      </w:r>
      <w:r w:rsidRPr="00B2111C">
        <w:rPr>
          <w:w w:val="105"/>
          <w:sz w:val="24"/>
          <w:szCs w:val="24"/>
        </w:rPr>
        <w:t>роли</w:t>
      </w:r>
      <w:r w:rsidRPr="00B2111C">
        <w:rPr>
          <w:spacing w:val="28"/>
          <w:w w:val="105"/>
          <w:sz w:val="24"/>
          <w:szCs w:val="24"/>
        </w:rPr>
        <w:t xml:space="preserve"> </w:t>
      </w:r>
      <w:r w:rsidRPr="00B2111C">
        <w:rPr>
          <w:w w:val="105"/>
          <w:sz w:val="24"/>
          <w:szCs w:val="24"/>
        </w:rPr>
        <w:t>рыхления</w:t>
      </w:r>
      <w:r w:rsidRPr="00B2111C">
        <w:rPr>
          <w:spacing w:val="28"/>
          <w:w w:val="105"/>
          <w:sz w:val="24"/>
          <w:szCs w:val="24"/>
        </w:rPr>
        <w:t xml:space="preserve"> </w:t>
      </w:r>
      <w:r w:rsidRPr="00B2111C">
        <w:rPr>
          <w:w w:val="105"/>
          <w:sz w:val="24"/>
          <w:szCs w:val="24"/>
        </w:rPr>
        <w:t>для</w:t>
      </w:r>
      <w:r w:rsidRPr="00B2111C">
        <w:rPr>
          <w:spacing w:val="28"/>
          <w:w w:val="105"/>
          <w:sz w:val="24"/>
          <w:szCs w:val="24"/>
        </w:rPr>
        <w:t xml:space="preserve"> </w:t>
      </w:r>
      <w:r w:rsidRPr="00B2111C">
        <w:rPr>
          <w:w w:val="105"/>
          <w:sz w:val="24"/>
          <w:szCs w:val="24"/>
        </w:rPr>
        <w:t>дыхания</w:t>
      </w:r>
      <w:r w:rsidRPr="00B2111C">
        <w:rPr>
          <w:spacing w:val="28"/>
          <w:w w:val="105"/>
          <w:sz w:val="24"/>
          <w:szCs w:val="24"/>
        </w:rPr>
        <w:t xml:space="preserve"> </w:t>
      </w:r>
      <w:r w:rsidRPr="00B2111C">
        <w:rPr>
          <w:w w:val="105"/>
          <w:sz w:val="24"/>
          <w:szCs w:val="24"/>
        </w:rPr>
        <w:t>корней.</w:t>
      </w:r>
    </w:p>
    <w:p w:rsidR="0058529C" w:rsidRPr="00B2111C" w:rsidRDefault="0058529C" w:rsidP="0058529C">
      <w:pPr>
        <w:pStyle w:val="410"/>
        <w:spacing w:before="128"/>
        <w:jc w:val="both"/>
        <w:rPr>
          <w:rFonts w:ascii="Times New Roman" w:hAnsi="Times New Roman" w:cs="Times New Roman"/>
          <w:sz w:val="24"/>
          <w:szCs w:val="24"/>
        </w:rPr>
      </w:pPr>
      <w:r w:rsidRPr="00B2111C">
        <w:rPr>
          <w:rFonts w:ascii="Times New Roman" w:hAnsi="Times New Roman" w:cs="Times New Roman"/>
          <w:w w:val="90"/>
          <w:sz w:val="24"/>
          <w:szCs w:val="24"/>
        </w:rPr>
        <w:t>Транспорт</w:t>
      </w:r>
      <w:r w:rsidRPr="00B2111C">
        <w:rPr>
          <w:rFonts w:ascii="Times New Roman" w:hAnsi="Times New Roman" w:cs="Times New Roman"/>
          <w:spacing w:val="23"/>
          <w:w w:val="90"/>
          <w:sz w:val="24"/>
          <w:szCs w:val="24"/>
        </w:rPr>
        <w:t xml:space="preserve"> </w:t>
      </w:r>
      <w:r w:rsidRPr="00B2111C">
        <w:rPr>
          <w:rFonts w:ascii="Times New Roman" w:hAnsi="Times New Roman" w:cs="Times New Roman"/>
          <w:w w:val="90"/>
          <w:sz w:val="24"/>
          <w:szCs w:val="24"/>
        </w:rPr>
        <w:t>веществ</w:t>
      </w:r>
      <w:r w:rsidRPr="00B2111C">
        <w:rPr>
          <w:rFonts w:ascii="Times New Roman" w:hAnsi="Times New Roman" w:cs="Times New Roman"/>
          <w:spacing w:val="24"/>
          <w:w w:val="90"/>
          <w:sz w:val="24"/>
          <w:szCs w:val="24"/>
        </w:rPr>
        <w:t xml:space="preserve"> </w:t>
      </w:r>
      <w:r w:rsidRPr="00B2111C">
        <w:rPr>
          <w:rFonts w:ascii="Times New Roman" w:hAnsi="Times New Roman" w:cs="Times New Roman"/>
          <w:w w:val="90"/>
          <w:sz w:val="24"/>
          <w:szCs w:val="24"/>
        </w:rPr>
        <w:t>в</w:t>
      </w:r>
      <w:r w:rsidRPr="00B2111C">
        <w:rPr>
          <w:rFonts w:ascii="Times New Roman" w:hAnsi="Times New Roman" w:cs="Times New Roman"/>
          <w:spacing w:val="24"/>
          <w:w w:val="90"/>
          <w:sz w:val="24"/>
          <w:szCs w:val="24"/>
        </w:rPr>
        <w:t xml:space="preserve"> </w:t>
      </w:r>
      <w:r w:rsidRPr="00B2111C">
        <w:rPr>
          <w:rFonts w:ascii="Times New Roman" w:hAnsi="Times New Roman" w:cs="Times New Roman"/>
          <w:w w:val="90"/>
          <w:sz w:val="24"/>
          <w:szCs w:val="24"/>
        </w:rPr>
        <w:t>растении</w:t>
      </w:r>
    </w:p>
    <w:p w:rsidR="0058529C" w:rsidRPr="00B2111C" w:rsidRDefault="0058529C" w:rsidP="0058529C">
      <w:pPr>
        <w:pStyle w:val="a6"/>
        <w:spacing w:before="86" w:line="247" w:lineRule="auto"/>
        <w:ind w:left="0" w:firstLine="0"/>
        <w:rPr>
          <w:sz w:val="24"/>
          <w:szCs w:val="24"/>
        </w:rPr>
      </w:pPr>
      <w:r w:rsidRPr="00B2111C">
        <w:rPr>
          <w:w w:val="105"/>
          <w:sz w:val="24"/>
          <w:szCs w:val="24"/>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кожица,</w:t>
      </w:r>
      <w:r w:rsidRPr="00B2111C">
        <w:rPr>
          <w:spacing w:val="1"/>
          <w:w w:val="105"/>
          <w:sz w:val="24"/>
          <w:szCs w:val="24"/>
        </w:rPr>
        <w:t xml:space="preserve"> </w:t>
      </w:r>
      <w:r w:rsidRPr="00B2111C">
        <w:rPr>
          <w:w w:val="105"/>
          <w:sz w:val="24"/>
          <w:szCs w:val="24"/>
        </w:rPr>
        <w:t>проводящие</w:t>
      </w:r>
      <w:r w:rsidRPr="00B2111C">
        <w:rPr>
          <w:spacing w:val="1"/>
          <w:w w:val="105"/>
          <w:sz w:val="24"/>
          <w:szCs w:val="24"/>
        </w:rPr>
        <w:t xml:space="preserve"> </w:t>
      </w:r>
      <w:r w:rsidRPr="00B2111C">
        <w:rPr>
          <w:w w:val="105"/>
          <w:sz w:val="24"/>
          <w:szCs w:val="24"/>
        </w:rPr>
        <w:t>пучки,</w:t>
      </w:r>
      <w:r w:rsidRPr="00B2111C">
        <w:rPr>
          <w:spacing w:val="1"/>
          <w:w w:val="105"/>
          <w:sz w:val="24"/>
          <w:szCs w:val="24"/>
        </w:rPr>
        <w:t xml:space="preserve"> </w:t>
      </w:r>
      <w:r w:rsidRPr="00B2111C">
        <w:rPr>
          <w:w w:val="105"/>
          <w:sz w:val="24"/>
          <w:szCs w:val="24"/>
        </w:rPr>
        <w:t>основная</w:t>
      </w:r>
      <w:r w:rsidRPr="00B2111C">
        <w:rPr>
          <w:spacing w:val="1"/>
          <w:w w:val="105"/>
          <w:sz w:val="24"/>
          <w:szCs w:val="24"/>
        </w:rPr>
        <w:t xml:space="preserve"> </w:t>
      </w:r>
      <w:r w:rsidRPr="00B2111C">
        <w:rPr>
          <w:w w:val="105"/>
          <w:sz w:val="24"/>
          <w:szCs w:val="24"/>
        </w:rPr>
        <w:t>ткань</w:t>
      </w:r>
      <w:r w:rsidRPr="00B2111C">
        <w:rPr>
          <w:spacing w:val="1"/>
          <w:w w:val="105"/>
          <w:sz w:val="24"/>
          <w:szCs w:val="24"/>
        </w:rPr>
        <w:t xml:space="preserve"> </w:t>
      </w:r>
      <w:r w:rsidRPr="00B2111C">
        <w:rPr>
          <w:w w:val="105"/>
          <w:sz w:val="24"/>
          <w:szCs w:val="24"/>
        </w:rPr>
        <w:t>(паренхима).</w:t>
      </w:r>
      <w:r w:rsidRPr="00B2111C">
        <w:rPr>
          <w:spacing w:val="1"/>
          <w:w w:val="105"/>
          <w:sz w:val="24"/>
          <w:szCs w:val="24"/>
        </w:rPr>
        <w:t xml:space="preserve"> </w:t>
      </w:r>
      <w:r w:rsidRPr="00B2111C">
        <w:rPr>
          <w:w w:val="105"/>
          <w:sz w:val="24"/>
          <w:szCs w:val="24"/>
        </w:rPr>
        <w:t>Клеточное</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стебля</w:t>
      </w:r>
      <w:r w:rsidRPr="00B2111C">
        <w:rPr>
          <w:spacing w:val="1"/>
          <w:w w:val="105"/>
          <w:sz w:val="24"/>
          <w:szCs w:val="24"/>
        </w:rPr>
        <w:t xml:space="preserve"> </w:t>
      </w:r>
      <w:r w:rsidRPr="00B2111C">
        <w:rPr>
          <w:w w:val="105"/>
          <w:sz w:val="24"/>
          <w:szCs w:val="24"/>
        </w:rPr>
        <w:t>древесного</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кора</w:t>
      </w:r>
      <w:r w:rsidRPr="00B2111C">
        <w:rPr>
          <w:spacing w:val="18"/>
          <w:w w:val="105"/>
          <w:sz w:val="24"/>
          <w:szCs w:val="24"/>
        </w:rPr>
        <w:t xml:space="preserve"> </w:t>
      </w:r>
      <w:r w:rsidRPr="00B2111C">
        <w:rPr>
          <w:w w:val="105"/>
          <w:sz w:val="24"/>
          <w:szCs w:val="24"/>
        </w:rPr>
        <w:t>(пробка,</w:t>
      </w:r>
      <w:r w:rsidRPr="00B2111C">
        <w:rPr>
          <w:spacing w:val="19"/>
          <w:w w:val="105"/>
          <w:sz w:val="24"/>
          <w:szCs w:val="24"/>
        </w:rPr>
        <w:t xml:space="preserve"> </w:t>
      </w:r>
      <w:r w:rsidRPr="00B2111C">
        <w:rPr>
          <w:w w:val="105"/>
          <w:sz w:val="24"/>
          <w:szCs w:val="24"/>
        </w:rPr>
        <w:t>луб),</w:t>
      </w:r>
      <w:r w:rsidRPr="00B2111C">
        <w:rPr>
          <w:spacing w:val="19"/>
          <w:w w:val="105"/>
          <w:sz w:val="24"/>
          <w:szCs w:val="24"/>
        </w:rPr>
        <w:t xml:space="preserve"> </w:t>
      </w:r>
      <w:r w:rsidRPr="00B2111C">
        <w:rPr>
          <w:w w:val="105"/>
          <w:sz w:val="24"/>
          <w:szCs w:val="24"/>
        </w:rPr>
        <w:t>камбий,</w:t>
      </w:r>
      <w:r w:rsidRPr="00B2111C">
        <w:rPr>
          <w:spacing w:val="19"/>
          <w:w w:val="105"/>
          <w:sz w:val="24"/>
          <w:szCs w:val="24"/>
        </w:rPr>
        <w:t xml:space="preserve"> </w:t>
      </w:r>
      <w:r w:rsidRPr="00B2111C">
        <w:rPr>
          <w:w w:val="105"/>
          <w:sz w:val="24"/>
          <w:szCs w:val="24"/>
        </w:rPr>
        <w:t>древесина</w:t>
      </w:r>
      <w:r w:rsidRPr="00B2111C">
        <w:rPr>
          <w:spacing w:val="19"/>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сердцевина.</w:t>
      </w:r>
      <w:r w:rsidRPr="00B2111C">
        <w:rPr>
          <w:spacing w:val="19"/>
          <w:w w:val="105"/>
          <w:sz w:val="24"/>
          <w:szCs w:val="24"/>
        </w:rPr>
        <w:t xml:space="preserve"> </w:t>
      </w:r>
      <w:r w:rsidRPr="00B2111C">
        <w:rPr>
          <w:w w:val="105"/>
          <w:sz w:val="24"/>
          <w:szCs w:val="24"/>
        </w:rPr>
        <w:t>Рост</w:t>
      </w:r>
      <w:r w:rsidRPr="00B2111C">
        <w:rPr>
          <w:spacing w:val="19"/>
          <w:w w:val="105"/>
          <w:sz w:val="24"/>
          <w:szCs w:val="24"/>
        </w:rPr>
        <w:t xml:space="preserve"> </w:t>
      </w:r>
      <w:r w:rsidRPr="00B2111C">
        <w:rPr>
          <w:w w:val="105"/>
          <w:sz w:val="24"/>
          <w:szCs w:val="24"/>
        </w:rPr>
        <w:t>стебля в</w:t>
      </w:r>
      <w:r w:rsidRPr="00B2111C">
        <w:rPr>
          <w:spacing w:val="1"/>
          <w:w w:val="105"/>
          <w:sz w:val="24"/>
          <w:szCs w:val="24"/>
        </w:rPr>
        <w:t xml:space="preserve"> </w:t>
      </w:r>
      <w:r w:rsidRPr="00B2111C">
        <w:rPr>
          <w:w w:val="105"/>
          <w:sz w:val="24"/>
          <w:szCs w:val="24"/>
        </w:rPr>
        <w:t>толщину.</w:t>
      </w:r>
      <w:r w:rsidRPr="00B2111C">
        <w:rPr>
          <w:spacing w:val="1"/>
          <w:w w:val="105"/>
          <w:sz w:val="24"/>
          <w:szCs w:val="24"/>
        </w:rPr>
        <w:t xml:space="preserve"> </w:t>
      </w:r>
      <w:r w:rsidRPr="00B2111C">
        <w:rPr>
          <w:w w:val="105"/>
          <w:sz w:val="24"/>
          <w:szCs w:val="24"/>
        </w:rPr>
        <w:t>Проводящие</w:t>
      </w:r>
      <w:r w:rsidRPr="00B2111C">
        <w:rPr>
          <w:spacing w:val="1"/>
          <w:w w:val="105"/>
          <w:sz w:val="24"/>
          <w:szCs w:val="24"/>
        </w:rPr>
        <w:t xml:space="preserve"> </w:t>
      </w:r>
      <w:r w:rsidRPr="00B2111C">
        <w:rPr>
          <w:w w:val="105"/>
          <w:sz w:val="24"/>
          <w:szCs w:val="24"/>
        </w:rPr>
        <w:t>ткани</w:t>
      </w:r>
      <w:r w:rsidRPr="00B2111C">
        <w:rPr>
          <w:spacing w:val="1"/>
          <w:w w:val="105"/>
          <w:sz w:val="24"/>
          <w:szCs w:val="24"/>
        </w:rPr>
        <w:t xml:space="preserve"> </w:t>
      </w:r>
      <w:r w:rsidRPr="00B2111C">
        <w:rPr>
          <w:w w:val="105"/>
          <w:sz w:val="24"/>
          <w:szCs w:val="24"/>
        </w:rPr>
        <w:t>корня.</w:t>
      </w:r>
      <w:r w:rsidRPr="00B2111C">
        <w:rPr>
          <w:spacing w:val="1"/>
          <w:w w:val="105"/>
          <w:sz w:val="24"/>
          <w:szCs w:val="24"/>
        </w:rPr>
        <w:t xml:space="preserve"> </w:t>
      </w:r>
      <w:r w:rsidRPr="00B2111C">
        <w:rPr>
          <w:w w:val="105"/>
          <w:sz w:val="24"/>
          <w:szCs w:val="24"/>
        </w:rPr>
        <w:t>Транспорт</w:t>
      </w:r>
      <w:r w:rsidRPr="00B2111C">
        <w:rPr>
          <w:spacing w:val="1"/>
          <w:w w:val="105"/>
          <w:sz w:val="24"/>
          <w:szCs w:val="24"/>
        </w:rPr>
        <w:t xml:space="preserve"> </w:t>
      </w:r>
      <w:r w:rsidRPr="00B2111C">
        <w:rPr>
          <w:w w:val="105"/>
          <w:sz w:val="24"/>
          <w:szCs w:val="24"/>
        </w:rPr>
        <w:t>воды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мине-</w:t>
      </w:r>
      <w:r w:rsidRPr="00B2111C">
        <w:rPr>
          <w:spacing w:val="-44"/>
          <w:w w:val="105"/>
          <w:sz w:val="24"/>
          <w:szCs w:val="24"/>
        </w:rPr>
        <w:t xml:space="preserve"> </w:t>
      </w:r>
      <w:r w:rsidRPr="00B2111C">
        <w:rPr>
          <w:w w:val="105"/>
          <w:sz w:val="24"/>
          <w:szCs w:val="24"/>
        </w:rPr>
        <w:t>ральных веществ в растении (сосуды древесины) — восходящий</w:t>
      </w:r>
      <w:r w:rsidRPr="00B2111C">
        <w:rPr>
          <w:spacing w:val="1"/>
          <w:w w:val="105"/>
          <w:sz w:val="24"/>
          <w:szCs w:val="24"/>
        </w:rPr>
        <w:t xml:space="preserve"> </w:t>
      </w:r>
      <w:r w:rsidRPr="00B2111C">
        <w:rPr>
          <w:w w:val="105"/>
          <w:sz w:val="24"/>
          <w:szCs w:val="24"/>
        </w:rPr>
        <w:t>ток. Испарение воды через стебель и листья (транспирация). Регуляция испарения воды в растении. Влияние внешних условий</w:t>
      </w:r>
      <w:r w:rsidRPr="00B2111C">
        <w:rPr>
          <w:spacing w:val="1"/>
          <w:w w:val="105"/>
          <w:sz w:val="24"/>
          <w:szCs w:val="24"/>
        </w:rPr>
        <w:t xml:space="preserve"> </w:t>
      </w:r>
      <w:r w:rsidRPr="00B2111C">
        <w:rPr>
          <w:w w:val="105"/>
          <w:sz w:val="24"/>
          <w:szCs w:val="24"/>
        </w:rPr>
        <w:t>на испарение воды. Транспорт органических веществ в растении</w:t>
      </w:r>
      <w:r w:rsidRPr="00B2111C">
        <w:rPr>
          <w:spacing w:val="1"/>
          <w:w w:val="105"/>
          <w:sz w:val="24"/>
          <w:szCs w:val="24"/>
        </w:rPr>
        <w:t xml:space="preserve"> </w:t>
      </w:r>
      <w:r w:rsidRPr="00B2111C">
        <w:rPr>
          <w:w w:val="105"/>
          <w:sz w:val="24"/>
          <w:szCs w:val="24"/>
        </w:rPr>
        <w:t>(ситовидные трубки луба) — нисходящий ток. Перераспределение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запасание</w:t>
      </w:r>
      <w:r w:rsidRPr="00B2111C">
        <w:rPr>
          <w:spacing w:val="1"/>
          <w:w w:val="105"/>
          <w:sz w:val="24"/>
          <w:szCs w:val="24"/>
        </w:rPr>
        <w:t xml:space="preserve"> </w:t>
      </w:r>
      <w:r w:rsidRPr="00B2111C">
        <w:rPr>
          <w:w w:val="105"/>
          <w:sz w:val="24"/>
          <w:szCs w:val="24"/>
        </w:rPr>
        <w:t>веществ</w:t>
      </w:r>
      <w:r w:rsidRPr="00B2111C">
        <w:rPr>
          <w:spacing w:val="1"/>
          <w:w w:val="105"/>
          <w:sz w:val="24"/>
          <w:szCs w:val="24"/>
        </w:rPr>
        <w:t xml:space="preserve"> </w:t>
      </w:r>
      <w:r w:rsidRPr="00B2111C">
        <w:rPr>
          <w:w w:val="105"/>
          <w:sz w:val="24"/>
          <w:szCs w:val="24"/>
        </w:rPr>
        <w:lastRenderedPageBreak/>
        <w:t>в</w:t>
      </w:r>
      <w:r w:rsidRPr="00B2111C">
        <w:rPr>
          <w:spacing w:val="1"/>
          <w:w w:val="105"/>
          <w:sz w:val="24"/>
          <w:szCs w:val="24"/>
        </w:rPr>
        <w:t xml:space="preserve"> </w:t>
      </w:r>
      <w:r w:rsidRPr="00B2111C">
        <w:rPr>
          <w:w w:val="105"/>
          <w:sz w:val="24"/>
          <w:szCs w:val="24"/>
        </w:rPr>
        <w:t>растении.</w:t>
      </w:r>
      <w:r w:rsidRPr="00B2111C">
        <w:rPr>
          <w:spacing w:val="1"/>
          <w:w w:val="105"/>
          <w:sz w:val="24"/>
          <w:szCs w:val="24"/>
        </w:rPr>
        <w:t xml:space="preserve"> </w:t>
      </w:r>
      <w:r w:rsidRPr="00B2111C">
        <w:rPr>
          <w:w w:val="105"/>
          <w:sz w:val="24"/>
          <w:szCs w:val="24"/>
        </w:rPr>
        <w:t>Видоизменённые</w:t>
      </w:r>
      <w:r w:rsidRPr="00B2111C">
        <w:rPr>
          <w:spacing w:val="1"/>
          <w:w w:val="105"/>
          <w:sz w:val="24"/>
          <w:szCs w:val="24"/>
        </w:rPr>
        <w:t xml:space="preserve"> </w:t>
      </w:r>
      <w:r w:rsidRPr="00B2111C">
        <w:rPr>
          <w:w w:val="105"/>
          <w:sz w:val="24"/>
          <w:szCs w:val="24"/>
        </w:rPr>
        <w:t>побеги:</w:t>
      </w:r>
      <w:r w:rsidRPr="00B2111C">
        <w:rPr>
          <w:spacing w:val="-44"/>
          <w:w w:val="105"/>
          <w:sz w:val="24"/>
          <w:szCs w:val="24"/>
        </w:rPr>
        <w:t xml:space="preserve"> </w:t>
      </w:r>
      <w:r w:rsidRPr="00B2111C">
        <w:rPr>
          <w:w w:val="105"/>
          <w:sz w:val="24"/>
          <w:szCs w:val="24"/>
        </w:rPr>
        <w:t>корневище, клубень, луковица. Их строение; биологическое и хо-</w:t>
      </w:r>
      <w:r w:rsidRPr="00B2111C">
        <w:rPr>
          <w:spacing w:val="1"/>
          <w:w w:val="105"/>
          <w:sz w:val="24"/>
          <w:szCs w:val="24"/>
        </w:rPr>
        <w:t xml:space="preserve"> </w:t>
      </w:r>
      <w:r w:rsidRPr="00B2111C">
        <w:rPr>
          <w:w w:val="105"/>
          <w:sz w:val="24"/>
          <w:szCs w:val="24"/>
        </w:rPr>
        <w:t>зяйственное</w:t>
      </w:r>
      <w:r w:rsidRPr="00B2111C">
        <w:rPr>
          <w:spacing w:val="22"/>
          <w:w w:val="105"/>
          <w:sz w:val="24"/>
          <w:szCs w:val="24"/>
        </w:rPr>
        <w:t xml:space="preserve"> </w:t>
      </w:r>
      <w:r w:rsidRPr="00B2111C">
        <w:rPr>
          <w:w w:val="105"/>
          <w:sz w:val="24"/>
          <w:szCs w:val="24"/>
        </w:rPr>
        <w:t>значение.</w:t>
      </w:r>
    </w:p>
    <w:p w:rsidR="0058529C" w:rsidRPr="00B2111C" w:rsidRDefault="0058529C" w:rsidP="0058529C">
      <w:pPr>
        <w:spacing w:before="53" w:line="234" w:lineRule="exact"/>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58529C" w:rsidRPr="00B2111C" w:rsidRDefault="0058529C" w:rsidP="00E0342D">
      <w:pPr>
        <w:pStyle w:val="a4"/>
        <w:widowControl w:val="0"/>
        <w:numPr>
          <w:ilvl w:val="0"/>
          <w:numId w:val="61"/>
        </w:numPr>
        <w:tabs>
          <w:tab w:val="left" w:pos="587"/>
        </w:tabs>
        <w:autoSpaceDE w:val="0"/>
        <w:autoSpaceDN w:val="0"/>
        <w:spacing w:after="0" w:line="240" w:lineRule="auto"/>
        <w:ind w:right="114" w:firstLine="226"/>
        <w:contextualSpacing w:val="0"/>
        <w:rPr>
          <w:sz w:val="24"/>
          <w:szCs w:val="24"/>
        </w:rPr>
      </w:pPr>
      <w:r w:rsidRPr="00B2111C">
        <w:rPr>
          <w:w w:val="105"/>
          <w:sz w:val="24"/>
          <w:szCs w:val="24"/>
        </w:rPr>
        <w:t>Обнаружение</w:t>
      </w:r>
      <w:r w:rsidRPr="00B2111C">
        <w:rPr>
          <w:spacing w:val="3"/>
          <w:w w:val="105"/>
          <w:sz w:val="24"/>
          <w:szCs w:val="24"/>
        </w:rPr>
        <w:t xml:space="preserve"> </w:t>
      </w:r>
      <w:r w:rsidRPr="00B2111C">
        <w:rPr>
          <w:w w:val="105"/>
          <w:sz w:val="24"/>
          <w:szCs w:val="24"/>
        </w:rPr>
        <w:t>неорганических</w:t>
      </w:r>
      <w:r w:rsidRPr="00B2111C">
        <w:rPr>
          <w:spacing w:val="3"/>
          <w:w w:val="105"/>
          <w:sz w:val="24"/>
          <w:szCs w:val="24"/>
        </w:rPr>
        <w:t xml:space="preserve"> </w:t>
      </w:r>
      <w:r w:rsidRPr="00B2111C">
        <w:rPr>
          <w:w w:val="105"/>
          <w:sz w:val="24"/>
          <w:szCs w:val="24"/>
        </w:rPr>
        <w:t>и</w:t>
      </w:r>
      <w:r w:rsidRPr="00B2111C">
        <w:rPr>
          <w:spacing w:val="3"/>
          <w:w w:val="105"/>
          <w:sz w:val="24"/>
          <w:szCs w:val="24"/>
        </w:rPr>
        <w:t xml:space="preserve"> </w:t>
      </w:r>
      <w:r w:rsidRPr="00B2111C">
        <w:rPr>
          <w:w w:val="105"/>
          <w:sz w:val="24"/>
          <w:szCs w:val="24"/>
        </w:rPr>
        <w:t>органических</w:t>
      </w:r>
      <w:r w:rsidRPr="00B2111C">
        <w:rPr>
          <w:spacing w:val="3"/>
          <w:w w:val="105"/>
          <w:sz w:val="24"/>
          <w:szCs w:val="24"/>
        </w:rPr>
        <w:t xml:space="preserve"> </w:t>
      </w:r>
      <w:r w:rsidRPr="00B2111C">
        <w:rPr>
          <w:w w:val="105"/>
          <w:sz w:val="24"/>
          <w:szCs w:val="24"/>
        </w:rPr>
        <w:t>веществ</w:t>
      </w:r>
      <w:r w:rsidRPr="00B2111C">
        <w:rPr>
          <w:spacing w:val="4"/>
          <w:w w:val="105"/>
          <w:sz w:val="24"/>
          <w:szCs w:val="24"/>
        </w:rPr>
        <w:t xml:space="preserve"> </w:t>
      </w:r>
      <w:r w:rsidRPr="00B2111C">
        <w:rPr>
          <w:w w:val="105"/>
          <w:sz w:val="24"/>
          <w:szCs w:val="24"/>
        </w:rPr>
        <w:t>в</w:t>
      </w:r>
      <w:r w:rsidRPr="00B2111C">
        <w:rPr>
          <w:spacing w:val="3"/>
          <w:w w:val="105"/>
          <w:sz w:val="24"/>
          <w:szCs w:val="24"/>
        </w:rPr>
        <w:t xml:space="preserve"> </w:t>
      </w:r>
      <w:r w:rsidRPr="00B2111C">
        <w:rPr>
          <w:w w:val="105"/>
          <w:sz w:val="24"/>
          <w:szCs w:val="24"/>
        </w:rPr>
        <w:t>рас-</w:t>
      </w:r>
      <w:r w:rsidRPr="00B2111C">
        <w:rPr>
          <w:spacing w:val="-43"/>
          <w:w w:val="105"/>
          <w:sz w:val="24"/>
          <w:szCs w:val="24"/>
        </w:rPr>
        <w:t xml:space="preserve"> </w:t>
      </w:r>
      <w:r w:rsidRPr="00B2111C">
        <w:rPr>
          <w:w w:val="105"/>
          <w:sz w:val="24"/>
          <w:szCs w:val="24"/>
        </w:rPr>
        <w:t>тении.</w:t>
      </w:r>
    </w:p>
    <w:p w:rsidR="0058529C" w:rsidRPr="00B2111C" w:rsidRDefault="0058529C" w:rsidP="00E0342D">
      <w:pPr>
        <w:pStyle w:val="a4"/>
        <w:widowControl w:val="0"/>
        <w:numPr>
          <w:ilvl w:val="0"/>
          <w:numId w:val="61"/>
        </w:numPr>
        <w:tabs>
          <w:tab w:val="left" w:pos="614"/>
        </w:tabs>
        <w:autoSpaceDE w:val="0"/>
        <w:autoSpaceDN w:val="0"/>
        <w:spacing w:after="0" w:line="240" w:lineRule="auto"/>
        <w:ind w:right="114" w:firstLine="226"/>
        <w:contextualSpacing w:val="0"/>
        <w:rPr>
          <w:sz w:val="24"/>
          <w:szCs w:val="24"/>
        </w:rPr>
      </w:pPr>
      <w:r w:rsidRPr="00B2111C">
        <w:rPr>
          <w:w w:val="105"/>
          <w:sz w:val="24"/>
          <w:szCs w:val="24"/>
        </w:rPr>
        <w:t>Рассматривание</w:t>
      </w:r>
      <w:r w:rsidRPr="00B2111C">
        <w:rPr>
          <w:spacing w:val="23"/>
          <w:w w:val="105"/>
          <w:sz w:val="24"/>
          <w:szCs w:val="24"/>
        </w:rPr>
        <w:t xml:space="preserve"> </w:t>
      </w:r>
      <w:r w:rsidRPr="00B2111C">
        <w:rPr>
          <w:w w:val="105"/>
          <w:sz w:val="24"/>
          <w:szCs w:val="24"/>
        </w:rPr>
        <w:t>микроскопического</w:t>
      </w:r>
      <w:r w:rsidRPr="00B2111C">
        <w:rPr>
          <w:spacing w:val="23"/>
          <w:w w:val="105"/>
          <w:sz w:val="24"/>
          <w:szCs w:val="24"/>
        </w:rPr>
        <w:t xml:space="preserve"> </w:t>
      </w:r>
      <w:r w:rsidRPr="00B2111C">
        <w:rPr>
          <w:w w:val="105"/>
          <w:sz w:val="24"/>
          <w:szCs w:val="24"/>
        </w:rPr>
        <w:t>строения</w:t>
      </w:r>
      <w:r w:rsidRPr="00B2111C">
        <w:rPr>
          <w:spacing w:val="24"/>
          <w:w w:val="105"/>
          <w:sz w:val="24"/>
          <w:szCs w:val="24"/>
        </w:rPr>
        <w:t xml:space="preserve"> </w:t>
      </w:r>
      <w:r w:rsidRPr="00B2111C">
        <w:rPr>
          <w:w w:val="105"/>
          <w:sz w:val="24"/>
          <w:szCs w:val="24"/>
        </w:rPr>
        <w:t>ветки</w:t>
      </w:r>
      <w:r w:rsidRPr="00B2111C">
        <w:rPr>
          <w:spacing w:val="23"/>
          <w:w w:val="105"/>
          <w:sz w:val="24"/>
          <w:szCs w:val="24"/>
        </w:rPr>
        <w:t xml:space="preserve"> </w:t>
      </w:r>
      <w:r w:rsidRPr="00B2111C">
        <w:rPr>
          <w:w w:val="105"/>
          <w:sz w:val="24"/>
          <w:szCs w:val="24"/>
        </w:rPr>
        <w:t>дерева</w:t>
      </w:r>
      <w:r w:rsidRPr="00B2111C">
        <w:rPr>
          <w:spacing w:val="-43"/>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готовом</w:t>
      </w:r>
      <w:r w:rsidRPr="00B2111C">
        <w:rPr>
          <w:spacing w:val="22"/>
          <w:w w:val="105"/>
          <w:sz w:val="24"/>
          <w:szCs w:val="24"/>
        </w:rPr>
        <w:t xml:space="preserve"> </w:t>
      </w:r>
      <w:r w:rsidRPr="00B2111C">
        <w:rPr>
          <w:w w:val="105"/>
          <w:sz w:val="24"/>
          <w:szCs w:val="24"/>
        </w:rPr>
        <w:t>микропрепарате).</w:t>
      </w:r>
    </w:p>
    <w:p w:rsidR="0058529C" w:rsidRPr="00B2111C" w:rsidRDefault="0058529C" w:rsidP="00E0342D">
      <w:pPr>
        <w:pStyle w:val="a4"/>
        <w:widowControl w:val="0"/>
        <w:numPr>
          <w:ilvl w:val="0"/>
          <w:numId w:val="61"/>
        </w:numPr>
        <w:tabs>
          <w:tab w:val="left" w:pos="607"/>
        </w:tabs>
        <w:autoSpaceDE w:val="0"/>
        <w:autoSpaceDN w:val="0"/>
        <w:spacing w:after="0" w:line="240" w:lineRule="auto"/>
        <w:ind w:right="116" w:firstLine="226"/>
        <w:contextualSpacing w:val="0"/>
        <w:rPr>
          <w:sz w:val="24"/>
          <w:szCs w:val="24"/>
        </w:rPr>
      </w:pPr>
      <w:r w:rsidRPr="00B2111C">
        <w:rPr>
          <w:w w:val="105"/>
          <w:sz w:val="24"/>
          <w:szCs w:val="24"/>
        </w:rPr>
        <w:t>Выявление</w:t>
      </w:r>
      <w:r w:rsidRPr="00B2111C">
        <w:rPr>
          <w:spacing w:val="21"/>
          <w:w w:val="105"/>
          <w:sz w:val="24"/>
          <w:szCs w:val="24"/>
        </w:rPr>
        <w:t xml:space="preserve"> </w:t>
      </w:r>
      <w:r w:rsidRPr="00B2111C">
        <w:rPr>
          <w:w w:val="105"/>
          <w:sz w:val="24"/>
          <w:szCs w:val="24"/>
        </w:rPr>
        <w:t>передвижения</w:t>
      </w:r>
      <w:r w:rsidRPr="00B2111C">
        <w:rPr>
          <w:spacing w:val="21"/>
          <w:w w:val="105"/>
          <w:sz w:val="24"/>
          <w:szCs w:val="24"/>
        </w:rPr>
        <w:t xml:space="preserve"> </w:t>
      </w:r>
      <w:r w:rsidRPr="00B2111C">
        <w:rPr>
          <w:w w:val="105"/>
          <w:sz w:val="24"/>
          <w:szCs w:val="24"/>
        </w:rPr>
        <w:t>воды</w:t>
      </w:r>
      <w:r w:rsidRPr="00B2111C">
        <w:rPr>
          <w:spacing w:val="21"/>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минеральных</w:t>
      </w:r>
      <w:r w:rsidRPr="00B2111C">
        <w:rPr>
          <w:spacing w:val="21"/>
          <w:w w:val="105"/>
          <w:sz w:val="24"/>
          <w:szCs w:val="24"/>
        </w:rPr>
        <w:t xml:space="preserve"> </w:t>
      </w:r>
      <w:r w:rsidRPr="00B2111C">
        <w:rPr>
          <w:w w:val="105"/>
          <w:sz w:val="24"/>
          <w:szCs w:val="24"/>
        </w:rPr>
        <w:t>веществ</w:t>
      </w:r>
      <w:r w:rsidRPr="00B2111C">
        <w:rPr>
          <w:spacing w:val="21"/>
          <w:w w:val="105"/>
          <w:sz w:val="24"/>
          <w:szCs w:val="24"/>
        </w:rPr>
        <w:t xml:space="preserve"> </w:t>
      </w:r>
      <w:r w:rsidRPr="00B2111C">
        <w:rPr>
          <w:w w:val="105"/>
          <w:sz w:val="24"/>
          <w:szCs w:val="24"/>
        </w:rPr>
        <w:t>по</w:t>
      </w:r>
      <w:r w:rsidRPr="00B2111C">
        <w:rPr>
          <w:spacing w:val="-43"/>
          <w:w w:val="105"/>
          <w:sz w:val="24"/>
          <w:szCs w:val="24"/>
        </w:rPr>
        <w:t xml:space="preserve"> </w:t>
      </w:r>
      <w:r w:rsidRPr="00B2111C">
        <w:rPr>
          <w:w w:val="105"/>
          <w:sz w:val="24"/>
          <w:szCs w:val="24"/>
        </w:rPr>
        <w:t>древесине.</w:t>
      </w:r>
    </w:p>
    <w:p w:rsidR="0058529C" w:rsidRPr="00B2111C" w:rsidRDefault="0058529C" w:rsidP="00E0342D">
      <w:pPr>
        <w:pStyle w:val="a4"/>
        <w:widowControl w:val="0"/>
        <w:numPr>
          <w:ilvl w:val="0"/>
          <w:numId w:val="61"/>
        </w:numPr>
        <w:tabs>
          <w:tab w:val="left" w:pos="600"/>
        </w:tabs>
        <w:autoSpaceDE w:val="0"/>
        <w:autoSpaceDN w:val="0"/>
        <w:spacing w:after="0" w:line="234" w:lineRule="exact"/>
        <w:ind w:left="599" w:hanging="257"/>
        <w:contextualSpacing w:val="0"/>
        <w:rPr>
          <w:sz w:val="24"/>
          <w:szCs w:val="24"/>
        </w:rPr>
      </w:pPr>
      <w:r w:rsidRPr="00B2111C">
        <w:rPr>
          <w:w w:val="105"/>
          <w:sz w:val="24"/>
          <w:szCs w:val="24"/>
        </w:rPr>
        <w:t>Исследование</w:t>
      </w:r>
      <w:r w:rsidRPr="00B2111C">
        <w:rPr>
          <w:spacing w:val="34"/>
          <w:w w:val="105"/>
          <w:sz w:val="24"/>
          <w:szCs w:val="24"/>
        </w:rPr>
        <w:t xml:space="preserve"> </w:t>
      </w:r>
      <w:r w:rsidRPr="00B2111C">
        <w:rPr>
          <w:w w:val="105"/>
          <w:sz w:val="24"/>
          <w:szCs w:val="24"/>
        </w:rPr>
        <w:t>строения</w:t>
      </w:r>
      <w:r w:rsidRPr="00B2111C">
        <w:rPr>
          <w:spacing w:val="34"/>
          <w:w w:val="105"/>
          <w:sz w:val="24"/>
          <w:szCs w:val="24"/>
        </w:rPr>
        <w:t xml:space="preserve"> </w:t>
      </w:r>
      <w:r w:rsidRPr="00B2111C">
        <w:rPr>
          <w:w w:val="105"/>
          <w:sz w:val="24"/>
          <w:szCs w:val="24"/>
        </w:rPr>
        <w:t>корневища,</w:t>
      </w:r>
      <w:r w:rsidRPr="00B2111C">
        <w:rPr>
          <w:spacing w:val="34"/>
          <w:w w:val="105"/>
          <w:sz w:val="24"/>
          <w:szCs w:val="24"/>
        </w:rPr>
        <w:t xml:space="preserve"> </w:t>
      </w:r>
      <w:r w:rsidRPr="00B2111C">
        <w:rPr>
          <w:w w:val="105"/>
          <w:sz w:val="24"/>
          <w:szCs w:val="24"/>
        </w:rPr>
        <w:t>клубня,</w:t>
      </w:r>
      <w:r w:rsidRPr="00B2111C">
        <w:rPr>
          <w:spacing w:val="34"/>
          <w:w w:val="105"/>
          <w:sz w:val="24"/>
          <w:szCs w:val="24"/>
        </w:rPr>
        <w:t xml:space="preserve"> </w:t>
      </w:r>
      <w:r w:rsidRPr="00B2111C">
        <w:rPr>
          <w:w w:val="105"/>
          <w:sz w:val="24"/>
          <w:szCs w:val="24"/>
        </w:rPr>
        <w:t>луковицы.</w:t>
      </w:r>
    </w:p>
    <w:p w:rsidR="0058529C" w:rsidRPr="00B2111C" w:rsidRDefault="0058529C" w:rsidP="0058529C">
      <w:pPr>
        <w:pStyle w:val="410"/>
        <w:spacing w:before="117"/>
        <w:rPr>
          <w:rFonts w:ascii="Times New Roman" w:hAnsi="Times New Roman" w:cs="Times New Roman"/>
          <w:sz w:val="24"/>
          <w:szCs w:val="24"/>
        </w:rPr>
      </w:pPr>
      <w:r w:rsidRPr="00B2111C">
        <w:rPr>
          <w:rFonts w:ascii="Times New Roman" w:hAnsi="Times New Roman" w:cs="Times New Roman"/>
          <w:w w:val="90"/>
          <w:sz w:val="24"/>
          <w:szCs w:val="24"/>
        </w:rPr>
        <w:t>Рост</w:t>
      </w:r>
      <w:r w:rsidRPr="00B2111C">
        <w:rPr>
          <w:rFonts w:ascii="Times New Roman" w:hAnsi="Times New Roman" w:cs="Times New Roman"/>
          <w:spacing w:val="30"/>
          <w:w w:val="90"/>
          <w:sz w:val="24"/>
          <w:szCs w:val="24"/>
        </w:rPr>
        <w:t xml:space="preserve"> </w:t>
      </w:r>
      <w:r w:rsidRPr="00B2111C">
        <w:rPr>
          <w:rFonts w:ascii="Times New Roman" w:hAnsi="Times New Roman" w:cs="Times New Roman"/>
          <w:w w:val="90"/>
          <w:sz w:val="24"/>
          <w:szCs w:val="24"/>
        </w:rPr>
        <w:t>растения</w:t>
      </w:r>
    </w:p>
    <w:p w:rsidR="0058529C" w:rsidRPr="00B2111C" w:rsidRDefault="0058529C" w:rsidP="0058529C">
      <w:pPr>
        <w:pStyle w:val="a6"/>
        <w:ind w:left="117"/>
        <w:rPr>
          <w:sz w:val="24"/>
          <w:szCs w:val="24"/>
        </w:rPr>
      </w:pPr>
      <w:r w:rsidRPr="00B2111C">
        <w:rPr>
          <w:w w:val="105"/>
          <w:sz w:val="24"/>
          <w:szCs w:val="24"/>
        </w:rPr>
        <w:t>Образовательные ткани. Конус нарастания побега, рост кончика</w:t>
      </w:r>
      <w:r w:rsidRPr="00B2111C">
        <w:rPr>
          <w:spacing w:val="24"/>
          <w:w w:val="105"/>
          <w:sz w:val="24"/>
          <w:szCs w:val="24"/>
        </w:rPr>
        <w:t xml:space="preserve"> </w:t>
      </w:r>
      <w:r w:rsidRPr="00B2111C">
        <w:rPr>
          <w:w w:val="105"/>
          <w:sz w:val="24"/>
          <w:szCs w:val="24"/>
        </w:rPr>
        <w:t>корня.</w:t>
      </w:r>
      <w:r w:rsidRPr="00B2111C">
        <w:rPr>
          <w:spacing w:val="24"/>
          <w:w w:val="105"/>
          <w:sz w:val="24"/>
          <w:szCs w:val="24"/>
        </w:rPr>
        <w:t xml:space="preserve"> </w:t>
      </w:r>
      <w:r w:rsidRPr="00B2111C">
        <w:rPr>
          <w:w w:val="105"/>
          <w:sz w:val="24"/>
          <w:szCs w:val="24"/>
        </w:rPr>
        <w:t>Верхушечный</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вставочный</w:t>
      </w:r>
      <w:r w:rsidRPr="00B2111C">
        <w:rPr>
          <w:spacing w:val="24"/>
          <w:w w:val="105"/>
          <w:sz w:val="24"/>
          <w:szCs w:val="24"/>
        </w:rPr>
        <w:t xml:space="preserve"> </w:t>
      </w:r>
      <w:r w:rsidRPr="00B2111C">
        <w:rPr>
          <w:w w:val="105"/>
          <w:sz w:val="24"/>
          <w:szCs w:val="24"/>
        </w:rPr>
        <w:t>рост.</w:t>
      </w:r>
      <w:r w:rsidRPr="00B2111C">
        <w:rPr>
          <w:spacing w:val="25"/>
          <w:w w:val="105"/>
          <w:sz w:val="24"/>
          <w:szCs w:val="24"/>
        </w:rPr>
        <w:t xml:space="preserve"> </w:t>
      </w:r>
      <w:r w:rsidRPr="00B2111C">
        <w:rPr>
          <w:w w:val="105"/>
          <w:sz w:val="24"/>
          <w:szCs w:val="24"/>
        </w:rPr>
        <w:t>Рост</w:t>
      </w:r>
      <w:r w:rsidRPr="00B2111C">
        <w:rPr>
          <w:spacing w:val="24"/>
          <w:w w:val="105"/>
          <w:sz w:val="24"/>
          <w:szCs w:val="24"/>
        </w:rPr>
        <w:t xml:space="preserve"> </w:t>
      </w:r>
      <w:r w:rsidRPr="00B2111C">
        <w:rPr>
          <w:w w:val="105"/>
          <w:sz w:val="24"/>
          <w:szCs w:val="24"/>
        </w:rPr>
        <w:t>корня</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стебля</w:t>
      </w:r>
      <w:r w:rsidRPr="00B2111C">
        <w:rPr>
          <w:spacing w:val="-44"/>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толщину,</w:t>
      </w:r>
      <w:r w:rsidRPr="00B2111C">
        <w:rPr>
          <w:spacing w:val="1"/>
          <w:w w:val="105"/>
          <w:sz w:val="24"/>
          <w:szCs w:val="24"/>
        </w:rPr>
        <w:t xml:space="preserve"> </w:t>
      </w:r>
      <w:r w:rsidRPr="00B2111C">
        <w:rPr>
          <w:w w:val="105"/>
          <w:sz w:val="24"/>
          <w:szCs w:val="24"/>
        </w:rPr>
        <w:t>камбий.</w:t>
      </w:r>
      <w:r w:rsidRPr="00B2111C">
        <w:rPr>
          <w:spacing w:val="1"/>
          <w:w w:val="105"/>
          <w:sz w:val="24"/>
          <w:szCs w:val="24"/>
        </w:rPr>
        <w:t xml:space="preserve"> </w:t>
      </w:r>
      <w:r w:rsidRPr="00B2111C">
        <w:rPr>
          <w:w w:val="105"/>
          <w:sz w:val="24"/>
          <w:szCs w:val="24"/>
        </w:rPr>
        <w:t>Образование</w:t>
      </w:r>
      <w:r w:rsidRPr="00B2111C">
        <w:rPr>
          <w:spacing w:val="1"/>
          <w:w w:val="105"/>
          <w:sz w:val="24"/>
          <w:szCs w:val="24"/>
        </w:rPr>
        <w:t xml:space="preserve"> </w:t>
      </w:r>
      <w:r w:rsidRPr="00B2111C">
        <w:rPr>
          <w:w w:val="105"/>
          <w:sz w:val="24"/>
          <w:szCs w:val="24"/>
        </w:rPr>
        <w:t>годичных</w:t>
      </w:r>
      <w:r w:rsidRPr="00B2111C">
        <w:rPr>
          <w:spacing w:val="1"/>
          <w:w w:val="105"/>
          <w:sz w:val="24"/>
          <w:szCs w:val="24"/>
        </w:rPr>
        <w:t xml:space="preserve"> </w:t>
      </w:r>
      <w:r w:rsidRPr="00B2111C">
        <w:rPr>
          <w:w w:val="105"/>
          <w:sz w:val="24"/>
          <w:szCs w:val="24"/>
        </w:rPr>
        <w:t>колец</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древесных</w:t>
      </w:r>
      <w:r w:rsidRPr="00B2111C">
        <w:rPr>
          <w:spacing w:val="1"/>
          <w:w w:val="105"/>
          <w:sz w:val="24"/>
          <w:szCs w:val="24"/>
        </w:rPr>
        <w:t xml:space="preserve"> </w:t>
      </w:r>
      <w:r w:rsidRPr="00B2111C">
        <w:rPr>
          <w:w w:val="105"/>
          <w:sz w:val="24"/>
          <w:szCs w:val="24"/>
        </w:rPr>
        <w:t>растений.</w:t>
      </w:r>
      <w:r w:rsidRPr="00B2111C">
        <w:rPr>
          <w:spacing w:val="1"/>
          <w:w w:val="105"/>
          <w:sz w:val="24"/>
          <w:szCs w:val="24"/>
        </w:rPr>
        <w:t xml:space="preserve"> </w:t>
      </w:r>
      <w:r w:rsidRPr="00B2111C">
        <w:rPr>
          <w:w w:val="105"/>
          <w:sz w:val="24"/>
          <w:szCs w:val="24"/>
        </w:rPr>
        <w:t>Влияние</w:t>
      </w:r>
      <w:r w:rsidRPr="00B2111C">
        <w:rPr>
          <w:spacing w:val="1"/>
          <w:w w:val="105"/>
          <w:sz w:val="24"/>
          <w:szCs w:val="24"/>
        </w:rPr>
        <w:t xml:space="preserve"> </w:t>
      </w:r>
      <w:r w:rsidRPr="00B2111C">
        <w:rPr>
          <w:w w:val="105"/>
          <w:sz w:val="24"/>
          <w:szCs w:val="24"/>
        </w:rPr>
        <w:t>фитогормонов</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рост</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Ростовые</w:t>
      </w:r>
      <w:r w:rsidRPr="00B2111C">
        <w:rPr>
          <w:spacing w:val="1"/>
          <w:w w:val="105"/>
          <w:sz w:val="24"/>
          <w:szCs w:val="24"/>
        </w:rPr>
        <w:t xml:space="preserve"> </w:t>
      </w:r>
      <w:r w:rsidRPr="00B2111C">
        <w:rPr>
          <w:w w:val="105"/>
          <w:sz w:val="24"/>
          <w:szCs w:val="24"/>
        </w:rPr>
        <w:t>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w:t>
      </w:r>
      <w:r w:rsidRPr="00B2111C">
        <w:rPr>
          <w:spacing w:val="1"/>
          <w:w w:val="105"/>
          <w:sz w:val="24"/>
          <w:szCs w:val="24"/>
        </w:rPr>
        <w:t xml:space="preserve"> </w:t>
      </w:r>
      <w:r w:rsidRPr="00B2111C">
        <w:rPr>
          <w:w w:val="105"/>
          <w:sz w:val="24"/>
          <w:szCs w:val="24"/>
        </w:rPr>
        <w:t>боковых</w:t>
      </w:r>
      <w:r w:rsidRPr="00B2111C">
        <w:rPr>
          <w:spacing w:val="22"/>
          <w:w w:val="105"/>
          <w:sz w:val="24"/>
          <w:szCs w:val="24"/>
        </w:rPr>
        <w:t xml:space="preserve"> </w:t>
      </w:r>
      <w:r w:rsidRPr="00B2111C">
        <w:rPr>
          <w:w w:val="105"/>
          <w:sz w:val="24"/>
          <w:szCs w:val="24"/>
        </w:rPr>
        <w:t>побегов.</w:t>
      </w:r>
    </w:p>
    <w:p w:rsidR="0058529C" w:rsidRPr="00B2111C" w:rsidRDefault="0058529C" w:rsidP="0058529C">
      <w:pPr>
        <w:spacing w:line="230" w:lineRule="exact"/>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58529C" w:rsidRPr="00B2111C" w:rsidRDefault="0058529C" w:rsidP="00E0342D">
      <w:pPr>
        <w:pStyle w:val="a4"/>
        <w:widowControl w:val="0"/>
        <w:numPr>
          <w:ilvl w:val="0"/>
          <w:numId w:val="60"/>
        </w:numPr>
        <w:tabs>
          <w:tab w:val="left" w:pos="600"/>
        </w:tabs>
        <w:autoSpaceDE w:val="0"/>
        <w:autoSpaceDN w:val="0"/>
        <w:spacing w:after="0" w:line="234" w:lineRule="exact"/>
        <w:ind w:hanging="257"/>
        <w:contextualSpacing w:val="0"/>
        <w:rPr>
          <w:sz w:val="24"/>
          <w:szCs w:val="24"/>
        </w:rPr>
      </w:pPr>
      <w:r w:rsidRPr="00B2111C">
        <w:rPr>
          <w:w w:val="105"/>
          <w:sz w:val="24"/>
          <w:szCs w:val="24"/>
        </w:rPr>
        <w:t>Наблюдение</w:t>
      </w:r>
      <w:r w:rsidRPr="00B2111C">
        <w:rPr>
          <w:spacing w:val="21"/>
          <w:w w:val="105"/>
          <w:sz w:val="24"/>
          <w:szCs w:val="24"/>
        </w:rPr>
        <w:t xml:space="preserve"> </w:t>
      </w:r>
      <w:r w:rsidRPr="00B2111C">
        <w:rPr>
          <w:w w:val="105"/>
          <w:sz w:val="24"/>
          <w:szCs w:val="24"/>
        </w:rPr>
        <w:t>за</w:t>
      </w:r>
      <w:r w:rsidRPr="00B2111C">
        <w:rPr>
          <w:spacing w:val="22"/>
          <w:w w:val="105"/>
          <w:sz w:val="24"/>
          <w:szCs w:val="24"/>
        </w:rPr>
        <w:t xml:space="preserve"> </w:t>
      </w:r>
      <w:r w:rsidRPr="00B2111C">
        <w:rPr>
          <w:w w:val="105"/>
          <w:sz w:val="24"/>
          <w:szCs w:val="24"/>
        </w:rPr>
        <w:t>ростом</w:t>
      </w:r>
      <w:r w:rsidRPr="00B2111C">
        <w:rPr>
          <w:spacing w:val="22"/>
          <w:w w:val="105"/>
          <w:sz w:val="24"/>
          <w:szCs w:val="24"/>
        </w:rPr>
        <w:t xml:space="preserve"> </w:t>
      </w:r>
      <w:r w:rsidRPr="00B2111C">
        <w:rPr>
          <w:w w:val="105"/>
          <w:sz w:val="24"/>
          <w:szCs w:val="24"/>
        </w:rPr>
        <w:t>корня.</w:t>
      </w:r>
    </w:p>
    <w:p w:rsidR="0058529C" w:rsidRPr="00B2111C" w:rsidRDefault="0058529C" w:rsidP="00E0342D">
      <w:pPr>
        <w:pStyle w:val="a4"/>
        <w:widowControl w:val="0"/>
        <w:numPr>
          <w:ilvl w:val="0"/>
          <w:numId w:val="60"/>
        </w:numPr>
        <w:tabs>
          <w:tab w:val="left" w:pos="600"/>
        </w:tabs>
        <w:autoSpaceDE w:val="0"/>
        <w:autoSpaceDN w:val="0"/>
        <w:spacing w:after="0" w:line="234" w:lineRule="exact"/>
        <w:ind w:hanging="257"/>
        <w:contextualSpacing w:val="0"/>
        <w:rPr>
          <w:sz w:val="24"/>
          <w:szCs w:val="24"/>
        </w:rPr>
      </w:pPr>
      <w:r w:rsidRPr="00B2111C">
        <w:rPr>
          <w:w w:val="105"/>
          <w:sz w:val="24"/>
          <w:szCs w:val="24"/>
        </w:rPr>
        <w:t>Наблюдение</w:t>
      </w:r>
      <w:r w:rsidRPr="00B2111C">
        <w:rPr>
          <w:spacing w:val="19"/>
          <w:w w:val="105"/>
          <w:sz w:val="24"/>
          <w:szCs w:val="24"/>
        </w:rPr>
        <w:t xml:space="preserve"> </w:t>
      </w:r>
      <w:r w:rsidRPr="00B2111C">
        <w:rPr>
          <w:w w:val="105"/>
          <w:sz w:val="24"/>
          <w:szCs w:val="24"/>
        </w:rPr>
        <w:t>за</w:t>
      </w:r>
      <w:r w:rsidRPr="00B2111C">
        <w:rPr>
          <w:spacing w:val="19"/>
          <w:w w:val="105"/>
          <w:sz w:val="24"/>
          <w:szCs w:val="24"/>
        </w:rPr>
        <w:t xml:space="preserve"> </w:t>
      </w:r>
      <w:r w:rsidRPr="00B2111C">
        <w:rPr>
          <w:w w:val="105"/>
          <w:sz w:val="24"/>
          <w:szCs w:val="24"/>
        </w:rPr>
        <w:t>ростом</w:t>
      </w:r>
      <w:r w:rsidRPr="00B2111C">
        <w:rPr>
          <w:spacing w:val="19"/>
          <w:w w:val="105"/>
          <w:sz w:val="24"/>
          <w:szCs w:val="24"/>
        </w:rPr>
        <w:t xml:space="preserve"> </w:t>
      </w:r>
      <w:r w:rsidRPr="00B2111C">
        <w:rPr>
          <w:w w:val="105"/>
          <w:sz w:val="24"/>
          <w:szCs w:val="24"/>
        </w:rPr>
        <w:t>побега.</w:t>
      </w:r>
    </w:p>
    <w:p w:rsidR="0058529C" w:rsidRPr="00B2111C" w:rsidRDefault="0058529C" w:rsidP="00E0342D">
      <w:pPr>
        <w:pStyle w:val="a4"/>
        <w:widowControl w:val="0"/>
        <w:numPr>
          <w:ilvl w:val="0"/>
          <w:numId w:val="60"/>
        </w:numPr>
        <w:tabs>
          <w:tab w:val="left" w:pos="600"/>
        </w:tabs>
        <w:autoSpaceDE w:val="0"/>
        <w:autoSpaceDN w:val="0"/>
        <w:spacing w:after="0" w:line="234" w:lineRule="exact"/>
        <w:ind w:hanging="257"/>
        <w:contextualSpacing w:val="0"/>
        <w:rPr>
          <w:sz w:val="24"/>
          <w:szCs w:val="24"/>
        </w:rPr>
      </w:pPr>
      <w:r w:rsidRPr="00B2111C">
        <w:rPr>
          <w:w w:val="105"/>
          <w:sz w:val="24"/>
          <w:szCs w:val="24"/>
        </w:rPr>
        <w:t>Определение</w:t>
      </w:r>
      <w:r w:rsidRPr="00B2111C">
        <w:rPr>
          <w:spacing w:val="18"/>
          <w:w w:val="105"/>
          <w:sz w:val="24"/>
          <w:szCs w:val="24"/>
        </w:rPr>
        <w:t xml:space="preserve"> </w:t>
      </w:r>
      <w:r w:rsidRPr="00B2111C">
        <w:rPr>
          <w:w w:val="105"/>
          <w:sz w:val="24"/>
          <w:szCs w:val="24"/>
        </w:rPr>
        <w:t>возраста</w:t>
      </w:r>
      <w:r w:rsidRPr="00B2111C">
        <w:rPr>
          <w:spacing w:val="18"/>
          <w:w w:val="105"/>
          <w:sz w:val="24"/>
          <w:szCs w:val="24"/>
        </w:rPr>
        <w:t xml:space="preserve"> </w:t>
      </w:r>
      <w:r w:rsidRPr="00B2111C">
        <w:rPr>
          <w:w w:val="105"/>
          <w:sz w:val="24"/>
          <w:szCs w:val="24"/>
        </w:rPr>
        <w:t>дерева</w:t>
      </w:r>
      <w:r w:rsidRPr="00B2111C">
        <w:rPr>
          <w:spacing w:val="18"/>
          <w:w w:val="105"/>
          <w:sz w:val="24"/>
          <w:szCs w:val="24"/>
        </w:rPr>
        <w:t xml:space="preserve"> </w:t>
      </w:r>
      <w:r w:rsidRPr="00B2111C">
        <w:rPr>
          <w:w w:val="105"/>
          <w:sz w:val="24"/>
          <w:szCs w:val="24"/>
        </w:rPr>
        <w:t>по</w:t>
      </w:r>
      <w:r w:rsidRPr="00B2111C">
        <w:rPr>
          <w:spacing w:val="19"/>
          <w:w w:val="105"/>
          <w:sz w:val="24"/>
          <w:szCs w:val="24"/>
        </w:rPr>
        <w:t xml:space="preserve"> </w:t>
      </w:r>
      <w:r w:rsidRPr="00B2111C">
        <w:rPr>
          <w:w w:val="105"/>
          <w:sz w:val="24"/>
          <w:szCs w:val="24"/>
        </w:rPr>
        <w:t>спилу.</w:t>
      </w:r>
    </w:p>
    <w:p w:rsidR="0058529C" w:rsidRPr="00B2111C" w:rsidRDefault="0058529C" w:rsidP="0058529C">
      <w:pPr>
        <w:pStyle w:val="410"/>
        <w:spacing w:before="92"/>
        <w:jc w:val="both"/>
        <w:rPr>
          <w:rFonts w:ascii="Times New Roman" w:hAnsi="Times New Roman" w:cs="Times New Roman"/>
          <w:sz w:val="24"/>
          <w:szCs w:val="24"/>
        </w:rPr>
      </w:pPr>
      <w:r w:rsidRPr="00B2111C">
        <w:rPr>
          <w:rFonts w:ascii="Times New Roman" w:hAnsi="Times New Roman" w:cs="Times New Roman"/>
          <w:w w:val="90"/>
          <w:sz w:val="24"/>
          <w:szCs w:val="24"/>
        </w:rPr>
        <w:t>Размножение</w:t>
      </w:r>
      <w:r w:rsidRPr="00B2111C">
        <w:rPr>
          <w:rFonts w:ascii="Times New Roman" w:hAnsi="Times New Roman" w:cs="Times New Roman"/>
          <w:spacing w:val="31"/>
          <w:w w:val="90"/>
          <w:sz w:val="24"/>
          <w:szCs w:val="24"/>
        </w:rPr>
        <w:t xml:space="preserve"> </w:t>
      </w:r>
      <w:r w:rsidRPr="00B2111C">
        <w:rPr>
          <w:rFonts w:ascii="Times New Roman" w:hAnsi="Times New Roman" w:cs="Times New Roman"/>
          <w:w w:val="90"/>
          <w:sz w:val="24"/>
          <w:szCs w:val="24"/>
        </w:rPr>
        <w:t>растения</w:t>
      </w:r>
    </w:p>
    <w:p w:rsidR="009465CA" w:rsidRPr="00B2111C" w:rsidRDefault="0058529C" w:rsidP="00E0342D">
      <w:pPr>
        <w:pStyle w:val="a4"/>
        <w:widowControl w:val="0"/>
        <w:numPr>
          <w:ilvl w:val="0"/>
          <w:numId w:val="65"/>
        </w:numPr>
        <w:tabs>
          <w:tab w:val="left" w:pos="344"/>
        </w:tabs>
        <w:autoSpaceDE w:val="0"/>
        <w:autoSpaceDN w:val="0"/>
        <w:spacing w:before="1" w:after="0" w:line="244" w:lineRule="auto"/>
        <w:ind w:right="114"/>
        <w:contextualSpacing w:val="0"/>
        <w:jc w:val="both"/>
        <w:rPr>
          <w:sz w:val="24"/>
          <w:szCs w:val="24"/>
        </w:rPr>
      </w:pPr>
      <w:r w:rsidRPr="00B2111C">
        <w:rPr>
          <w:w w:val="105"/>
          <w:sz w:val="24"/>
          <w:szCs w:val="24"/>
        </w:rPr>
        <w:t>Вегетативное размножение ц</w:t>
      </w:r>
      <w:r w:rsidR="00675E4F">
        <w:rPr>
          <w:w w:val="105"/>
          <w:sz w:val="24"/>
          <w:szCs w:val="24"/>
        </w:rPr>
        <w:t>ветковых растений в природе. Ве</w:t>
      </w:r>
      <w:r w:rsidRPr="00B2111C">
        <w:rPr>
          <w:w w:val="105"/>
          <w:sz w:val="24"/>
          <w:szCs w:val="24"/>
        </w:rPr>
        <w:t>гетативное размножение культурных растений. Клоны. Сохранение признаков материнского растения. Хозяйственное значение</w:t>
      </w:r>
      <w:r w:rsidRPr="00B2111C">
        <w:rPr>
          <w:spacing w:val="1"/>
          <w:w w:val="105"/>
          <w:sz w:val="24"/>
          <w:szCs w:val="24"/>
        </w:rPr>
        <w:t xml:space="preserve"> </w:t>
      </w:r>
      <w:r w:rsidRPr="00B2111C">
        <w:rPr>
          <w:w w:val="105"/>
          <w:sz w:val="24"/>
          <w:szCs w:val="24"/>
        </w:rPr>
        <w:t>вегетативного размножения. Семенное (генеративное) размножение растений. Цветки и соцветия. Опыление. Перекрёстное опыление</w:t>
      </w:r>
      <w:r w:rsidRPr="00B2111C">
        <w:rPr>
          <w:spacing w:val="1"/>
          <w:w w:val="105"/>
          <w:sz w:val="24"/>
          <w:szCs w:val="24"/>
        </w:rPr>
        <w:t xml:space="preserve"> </w:t>
      </w:r>
      <w:r w:rsidRPr="00B2111C">
        <w:rPr>
          <w:w w:val="105"/>
          <w:sz w:val="24"/>
          <w:szCs w:val="24"/>
        </w:rPr>
        <w:t>(ветром,</w:t>
      </w:r>
      <w:r w:rsidRPr="00B2111C">
        <w:rPr>
          <w:spacing w:val="1"/>
          <w:w w:val="105"/>
          <w:sz w:val="24"/>
          <w:szCs w:val="24"/>
        </w:rPr>
        <w:t xml:space="preserve"> </w:t>
      </w:r>
      <w:r w:rsidRPr="00B2111C">
        <w:rPr>
          <w:w w:val="105"/>
          <w:sz w:val="24"/>
          <w:szCs w:val="24"/>
        </w:rPr>
        <w:t>животными,</w:t>
      </w:r>
      <w:r w:rsidRPr="00B2111C">
        <w:rPr>
          <w:spacing w:val="1"/>
          <w:w w:val="105"/>
          <w:sz w:val="24"/>
          <w:szCs w:val="24"/>
        </w:rPr>
        <w:t xml:space="preserve"> </w:t>
      </w:r>
      <w:r w:rsidRPr="00B2111C">
        <w:rPr>
          <w:w w:val="105"/>
          <w:sz w:val="24"/>
          <w:szCs w:val="24"/>
        </w:rPr>
        <w:t>водой)</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самоопыление.</w:t>
      </w:r>
      <w:r w:rsidRPr="00B2111C">
        <w:rPr>
          <w:spacing w:val="1"/>
          <w:w w:val="105"/>
          <w:sz w:val="24"/>
          <w:szCs w:val="24"/>
        </w:rPr>
        <w:t xml:space="preserve"> </w:t>
      </w:r>
      <w:r w:rsidRPr="00B2111C">
        <w:rPr>
          <w:w w:val="105"/>
          <w:sz w:val="24"/>
          <w:szCs w:val="24"/>
        </w:rPr>
        <w:t>Двойное</w:t>
      </w:r>
      <w:r w:rsidRPr="00B2111C">
        <w:rPr>
          <w:spacing w:val="1"/>
          <w:w w:val="105"/>
          <w:sz w:val="24"/>
          <w:szCs w:val="24"/>
        </w:rPr>
        <w:t xml:space="preserve"> </w:t>
      </w:r>
      <w:r w:rsidRPr="00B2111C">
        <w:rPr>
          <w:w w:val="105"/>
          <w:sz w:val="24"/>
          <w:szCs w:val="24"/>
        </w:rPr>
        <w:t>оплодотворение. Наследование признаков обоих растений. Образование</w:t>
      </w:r>
      <w:r w:rsidRPr="00B2111C">
        <w:rPr>
          <w:spacing w:val="31"/>
          <w:w w:val="105"/>
          <w:sz w:val="24"/>
          <w:szCs w:val="24"/>
        </w:rPr>
        <w:t xml:space="preserve"> </w:t>
      </w:r>
      <w:r w:rsidRPr="00B2111C">
        <w:rPr>
          <w:w w:val="105"/>
          <w:sz w:val="24"/>
          <w:szCs w:val="24"/>
        </w:rPr>
        <w:t>плодов</w:t>
      </w:r>
      <w:r w:rsidRPr="00B2111C">
        <w:rPr>
          <w:spacing w:val="31"/>
          <w:w w:val="105"/>
          <w:sz w:val="24"/>
          <w:szCs w:val="24"/>
        </w:rPr>
        <w:t xml:space="preserve"> </w:t>
      </w:r>
      <w:r w:rsidRPr="00B2111C">
        <w:rPr>
          <w:w w:val="105"/>
          <w:sz w:val="24"/>
          <w:szCs w:val="24"/>
        </w:rPr>
        <w:t>и</w:t>
      </w:r>
      <w:r w:rsidRPr="00B2111C">
        <w:rPr>
          <w:spacing w:val="31"/>
          <w:w w:val="105"/>
          <w:sz w:val="24"/>
          <w:szCs w:val="24"/>
        </w:rPr>
        <w:t xml:space="preserve"> </w:t>
      </w:r>
      <w:r w:rsidRPr="00B2111C">
        <w:rPr>
          <w:w w:val="105"/>
          <w:sz w:val="24"/>
          <w:szCs w:val="24"/>
        </w:rPr>
        <w:t>семян.</w:t>
      </w:r>
      <w:r w:rsidRPr="00B2111C">
        <w:rPr>
          <w:spacing w:val="31"/>
          <w:w w:val="105"/>
          <w:sz w:val="24"/>
          <w:szCs w:val="24"/>
        </w:rPr>
        <w:t xml:space="preserve"> </w:t>
      </w:r>
      <w:r w:rsidRPr="00B2111C">
        <w:rPr>
          <w:w w:val="105"/>
          <w:sz w:val="24"/>
          <w:szCs w:val="24"/>
        </w:rPr>
        <w:t>Типы</w:t>
      </w:r>
      <w:r w:rsidRPr="00B2111C">
        <w:rPr>
          <w:spacing w:val="31"/>
          <w:w w:val="105"/>
          <w:sz w:val="24"/>
          <w:szCs w:val="24"/>
        </w:rPr>
        <w:t xml:space="preserve"> </w:t>
      </w:r>
      <w:r w:rsidRPr="00B2111C">
        <w:rPr>
          <w:w w:val="105"/>
          <w:sz w:val="24"/>
          <w:szCs w:val="24"/>
        </w:rPr>
        <w:t>плодов.</w:t>
      </w:r>
      <w:r w:rsidRPr="00B2111C">
        <w:rPr>
          <w:spacing w:val="31"/>
          <w:w w:val="105"/>
          <w:sz w:val="24"/>
          <w:szCs w:val="24"/>
        </w:rPr>
        <w:t xml:space="preserve"> </w:t>
      </w:r>
      <w:r w:rsidRPr="00B2111C">
        <w:rPr>
          <w:w w:val="105"/>
          <w:sz w:val="24"/>
          <w:szCs w:val="24"/>
        </w:rPr>
        <w:t>Распространение</w:t>
      </w:r>
      <w:r w:rsidRPr="00B2111C">
        <w:rPr>
          <w:spacing w:val="31"/>
          <w:w w:val="105"/>
          <w:sz w:val="24"/>
          <w:szCs w:val="24"/>
        </w:rPr>
        <w:t xml:space="preserve"> </w:t>
      </w:r>
      <w:r w:rsidRPr="00B2111C">
        <w:rPr>
          <w:w w:val="105"/>
          <w:sz w:val="24"/>
          <w:szCs w:val="24"/>
        </w:rPr>
        <w:t>плодов</w:t>
      </w:r>
      <w:r w:rsidRPr="00B2111C">
        <w:rPr>
          <w:spacing w:val="-43"/>
          <w:w w:val="105"/>
          <w:sz w:val="24"/>
          <w:szCs w:val="24"/>
        </w:rPr>
        <w:t xml:space="preserve"> </w:t>
      </w:r>
      <w:r w:rsidRPr="00B2111C">
        <w:rPr>
          <w:w w:val="105"/>
          <w:sz w:val="24"/>
          <w:szCs w:val="24"/>
        </w:rPr>
        <w:t>и семян в природе. Состав и строение семян. Условия прорастания</w:t>
      </w:r>
      <w:r w:rsidRPr="00B2111C">
        <w:rPr>
          <w:spacing w:val="27"/>
          <w:w w:val="105"/>
          <w:sz w:val="24"/>
          <w:szCs w:val="24"/>
        </w:rPr>
        <w:t xml:space="preserve"> </w:t>
      </w:r>
      <w:r w:rsidRPr="00B2111C">
        <w:rPr>
          <w:w w:val="105"/>
          <w:sz w:val="24"/>
          <w:szCs w:val="24"/>
        </w:rPr>
        <w:t>семян.</w:t>
      </w:r>
      <w:r w:rsidRPr="00B2111C">
        <w:rPr>
          <w:spacing w:val="27"/>
          <w:w w:val="105"/>
          <w:sz w:val="24"/>
          <w:szCs w:val="24"/>
        </w:rPr>
        <w:t xml:space="preserve"> </w:t>
      </w:r>
      <w:r w:rsidRPr="00B2111C">
        <w:rPr>
          <w:w w:val="105"/>
          <w:sz w:val="24"/>
          <w:szCs w:val="24"/>
        </w:rPr>
        <w:t>Под</w:t>
      </w:r>
      <w:r w:rsidR="00D65B87" w:rsidRPr="00B2111C">
        <w:rPr>
          <w:w w:val="105"/>
          <w:sz w:val="24"/>
          <w:szCs w:val="24"/>
        </w:rPr>
        <w:t>готовка</w:t>
      </w:r>
      <w:r w:rsidR="00D65B87" w:rsidRPr="00B2111C">
        <w:rPr>
          <w:spacing w:val="27"/>
          <w:w w:val="105"/>
          <w:sz w:val="24"/>
          <w:szCs w:val="24"/>
        </w:rPr>
        <w:t xml:space="preserve"> </w:t>
      </w:r>
      <w:r w:rsidR="00D65B87" w:rsidRPr="00B2111C">
        <w:rPr>
          <w:w w:val="105"/>
          <w:sz w:val="24"/>
          <w:szCs w:val="24"/>
        </w:rPr>
        <w:t>семян</w:t>
      </w:r>
      <w:r w:rsidR="00D65B87" w:rsidRPr="00B2111C">
        <w:rPr>
          <w:spacing w:val="27"/>
          <w:w w:val="105"/>
          <w:sz w:val="24"/>
          <w:szCs w:val="24"/>
        </w:rPr>
        <w:t xml:space="preserve"> </w:t>
      </w:r>
      <w:r w:rsidR="00D65B87" w:rsidRPr="00B2111C">
        <w:rPr>
          <w:w w:val="105"/>
          <w:sz w:val="24"/>
          <w:szCs w:val="24"/>
        </w:rPr>
        <w:t>к</w:t>
      </w:r>
      <w:r w:rsidR="00D65B87" w:rsidRPr="00B2111C">
        <w:rPr>
          <w:spacing w:val="27"/>
          <w:w w:val="105"/>
          <w:sz w:val="24"/>
          <w:szCs w:val="24"/>
        </w:rPr>
        <w:t xml:space="preserve"> </w:t>
      </w:r>
      <w:r w:rsidR="00D65B87" w:rsidRPr="00B2111C">
        <w:rPr>
          <w:w w:val="105"/>
          <w:sz w:val="24"/>
          <w:szCs w:val="24"/>
        </w:rPr>
        <w:t>посеву.</w:t>
      </w:r>
      <w:r w:rsidR="00D65B87" w:rsidRPr="00B2111C">
        <w:rPr>
          <w:spacing w:val="27"/>
          <w:w w:val="105"/>
          <w:sz w:val="24"/>
          <w:szCs w:val="24"/>
        </w:rPr>
        <w:t xml:space="preserve"> </w:t>
      </w:r>
      <w:r w:rsidR="00D65B87" w:rsidRPr="00B2111C">
        <w:rPr>
          <w:w w:val="105"/>
          <w:sz w:val="24"/>
          <w:szCs w:val="24"/>
        </w:rPr>
        <w:t>Развитие</w:t>
      </w:r>
      <w:r w:rsidR="00D65B87" w:rsidRPr="00B2111C">
        <w:rPr>
          <w:spacing w:val="28"/>
          <w:w w:val="105"/>
          <w:sz w:val="24"/>
          <w:szCs w:val="24"/>
        </w:rPr>
        <w:t xml:space="preserve"> </w:t>
      </w:r>
      <w:r w:rsidR="00D65B87" w:rsidRPr="00B2111C">
        <w:rPr>
          <w:w w:val="105"/>
          <w:sz w:val="24"/>
          <w:szCs w:val="24"/>
        </w:rPr>
        <w:t>проростков</w:t>
      </w:r>
    </w:p>
    <w:p w:rsidR="009465CA" w:rsidRPr="00B2111C" w:rsidRDefault="009465CA" w:rsidP="009465CA">
      <w:pPr>
        <w:pStyle w:val="a6"/>
        <w:spacing w:before="6" w:line="244" w:lineRule="auto"/>
        <w:rPr>
          <w:sz w:val="24"/>
          <w:szCs w:val="24"/>
        </w:rPr>
      </w:pPr>
    </w:p>
    <w:p w:rsidR="00D65B87" w:rsidRPr="00B2111C" w:rsidRDefault="00D65B87" w:rsidP="00D65B87">
      <w:pPr>
        <w:spacing w:before="66" w:line="234" w:lineRule="exact"/>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9"/>
        </w:numPr>
        <w:tabs>
          <w:tab w:val="left" w:pos="610"/>
        </w:tabs>
        <w:autoSpaceDE w:val="0"/>
        <w:autoSpaceDN w:val="0"/>
        <w:spacing w:after="0" w:line="240" w:lineRule="auto"/>
        <w:ind w:right="114" w:firstLine="226"/>
        <w:contextualSpacing w:val="0"/>
        <w:jc w:val="both"/>
        <w:rPr>
          <w:sz w:val="24"/>
          <w:szCs w:val="24"/>
        </w:rPr>
      </w:pPr>
      <w:r w:rsidRPr="00B2111C">
        <w:rPr>
          <w:w w:val="105"/>
          <w:sz w:val="24"/>
          <w:szCs w:val="24"/>
        </w:rPr>
        <w:t>Овладение приёмами вегетативного размножения растений</w:t>
      </w:r>
      <w:r w:rsidRPr="00B2111C">
        <w:rPr>
          <w:spacing w:val="1"/>
          <w:w w:val="105"/>
          <w:sz w:val="24"/>
          <w:szCs w:val="24"/>
        </w:rPr>
        <w:t xml:space="preserve"> </w:t>
      </w:r>
      <w:r w:rsidRPr="00B2111C">
        <w:rPr>
          <w:w w:val="105"/>
          <w:sz w:val="24"/>
          <w:szCs w:val="24"/>
        </w:rPr>
        <w:t>(черенкование побегов, черенкование листьев и др.) на примере</w:t>
      </w:r>
      <w:r w:rsidRPr="00B2111C">
        <w:rPr>
          <w:spacing w:val="1"/>
          <w:w w:val="105"/>
          <w:sz w:val="24"/>
          <w:szCs w:val="24"/>
        </w:rPr>
        <w:t xml:space="preserve"> </w:t>
      </w:r>
      <w:r w:rsidRPr="00B2111C">
        <w:rPr>
          <w:w w:val="105"/>
          <w:sz w:val="24"/>
          <w:szCs w:val="24"/>
        </w:rPr>
        <w:t>комнатных</w:t>
      </w:r>
      <w:r w:rsidRPr="00B2111C">
        <w:rPr>
          <w:spacing w:val="1"/>
          <w:w w:val="105"/>
          <w:sz w:val="24"/>
          <w:szCs w:val="24"/>
        </w:rPr>
        <w:t xml:space="preserve"> </w:t>
      </w:r>
      <w:r w:rsidRPr="00B2111C">
        <w:rPr>
          <w:w w:val="105"/>
          <w:sz w:val="24"/>
          <w:szCs w:val="24"/>
        </w:rPr>
        <w:t>растений</w:t>
      </w:r>
      <w:r w:rsidRPr="00B2111C">
        <w:rPr>
          <w:spacing w:val="1"/>
          <w:w w:val="105"/>
          <w:sz w:val="24"/>
          <w:szCs w:val="24"/>
        </w:rPr>
        <w:t xml:space="preserve"> </w:t>
      </w:r>
      <w:r w:rsidRPr="00B2111C">
        <w:rPr>
          <w:w w:val="105"/>
          <w:sz w:val="24"/>
          <w:szCs w:val="24"/>
        </w:rPr>
        <w:t>(традесканция,</w:t>
      </w:r>
      <w:r w:rsidRPr="00B2111C">
        <w:rPr>
          <w:spacing w:val="1"/>
          <w:w w:val="105"/>
          <w:sz w:val="24"/>
          <w:szCs w:val="24"/>
        </w:rPr>
        <w:t xml:space="preserve"> </w:t>
      </w:r>
      <w:r w:rsidRPr="00B2111C">
        <w:rPr>
          <w:w w:val="105"/>
          <w:sz w:val="24"/>
          <w:szCs w:val="24"/>
        </w:rPr>
        <w:t>сенполия,</w:t>
      </w:r>
      <w:r w:rsidRPr="00B2111C">
        <w:rPr>
          <w:spacing w:val="1"/>
          <w:w w:val="105"/>
          <w:sz w:val="24"/>
          <w:szCs w:val="24"/>
        </w:rPr>
        <w:t xml:space="preserve"> </w:t>
      </w:r>
      <w:r w:rsidRPr="00B2111C">
        <w:rPr>
          <w:w w:val="105"/>
          <w:sz w:val="24"/>
          <w:szCs w:val="24"/>
        </w:rPr>
        <w:t>бегония,</w:t>
      </w:r>
      <w:r w:rsidRPr="00B2111C">
        <w:rPr>
          <w:spacing w:val="1"/>
          <w:w w:val="105"/>
          <w:sz w:val="24"/>
          <w:szCs w:val="24"/>
        </w:rPr>
        <w:t xml:space="preserve"> </w:t>
      </w:r>
      <w:r w:rsidRPr="00B2111C">
        <w:rPr>
          <w:w w:val="105"/>
          <w:sz w:val="24"/>
          <w:szCs w:val="24"/>
        </w:rPr>
        <w:t>сансе-</w:t>
      </w:r>
      <w:r w:rsidRPr="00B2111C">
        <w:rPr>
          <w:spacing w:val="1"/>
          <w:w w:val="105"/>
          <w:sz w:val="24"/>
          <w:szCs w:val="24"/>
        </w:rPr>
        <w:t xml:space="preserve"> </w:t>
      </w:r>
      <w:r w:rsidRPr="00B2111C">
        <w:rPr>
          <w:w w:val="105"/>
          <w:sz w:val="24"/>
          <w:szCs w:val="24"/>
        </w:rPr>
        <w:t>вьера</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др.).</w:t>
      </w:r>
    </w:p>
    <w:p w:rsidR="00D65B87" w:rsidRPr="00B2111C" w:rsidRDefault="00D65B87" w:rsidP="00E0342D">
      <w:pPr>
        <w:pStyle w:val="a4"/>
        <w:widowControl w:val="0"/>
        <w:numPr>
          <w:ilvl w:val="0"/>
          <w:numId w:val="59"/>
        </w:numPr>
        <w:tabs>
          <w:tab w:val="left" w:pos="600"/>
        </w:tabs>
        <w:autoSpaceDE w:val="0"/>
        <w:autoSpaceDN w:val="0"/>
        <w:spacing w:after="0" w:line="232" w:lineRule="exact"/>
        <w:ind w:left="599" w:hanging="257"/>
        <w:contextualSpacing w:val="0"/>
        <w:rPr>
          <w:sz w:val="24"/>
          <w:szCs w:val="24"/>
        </w:rPr>
      </w:pPr>
      <w:r w:rsidRPr="00B2111C">
        <w:rPr>
          <w:w w:val="105"/>
          <w:sz w:val="24"/>
          <w:szCs w:val="24"/>
        </w:rPr>
        <w:t>Изучение</w:t>
      </w:r>
      <w:r w:rsidRPr="00B2111C">
        <w:rPr>
          <w:spacing w:val="23"/>
          <w:w w:val="105"/>
          <w:sz w:val="24"/>
          <w:szCs w:val="24"/>
        </w:rPr>
        <w:t xml:space="preserve"> </w:t>
      </w:r>
      <w:r w:rsidRPr="00B2111C">
        <w:rPr>
          <w:w w:val="105"/>
          <w:sz w:val="24"/>
          <w:szCs w:val="24"/>
        </w:rPr>
        <w:t>строения</w:t>
      </w:r>
      <w:r w:rsidRPr="00B2111C">
        <w:rPr>
          <w:spacing w:val="23"/>
          <w:w w:val="105"/>
          <w:sz w:val="24"/>
          <w:szCs w:val="24"/>
        </w:rPr>
        <w:t xml:space="preserve"> </w:t>
      </w:r>
      <w:r w:rsidRPr="00B2111C">
        <w:rPr>
          <w:w w:val="105"/>
          <w:sz w:val="24"/>
          <w:szCs w:val="24"/>
        </w:rPr>
        <w:t>цветков.</w:t>
      </w:r>
    </w:p>
    <w:p w:rsidR="00D65B87" w:rsidRPr="00B2111C" w:rsidRDefault="00D65B87" w:rsidP="00E0342D">
      <w:pPr>
        <w:pStyle w:val="a4"/>
        <w:widowControl w:val="0"/>
        <w:numPr>
          <w:ilvl w:val="0"/>
          <w:numId w:val="59"/>
        </w:numPr>
        <w:tabs>
          <w:tab w:val="left" w:pos="600"/>
        </w:tabs>
        <w:autoSpaceDE w:val="0"/>
        <w:autoSpaceDN w:val="0"/>
        <w:spacing w:after="0" w:line="234" w:lineRule="exact"/>
        <w:ind w:left="599" w:hanging="257"/>
        <w:contextualSpacing w:val="0"/>
        <w:rPr>
          <w:sz w:val="24"/>
          <w:szCs w:val="24"/>
        </w:rPr>
      </w:pPr>
      <w:r w:rsidRPr="00B2111C">
        <w:rPr>
          <w:w w:val="105"/>
          <w:sz w:val="24"/>
          <w:szCs w:val="24"/>
        </w:rPr>
        <w:t>Ознакомление</w:t>
      </w:r>
      <w:r w:rsidRPr="00B2111C">
        <w:rPr>
          <w:spacing w:val="22"/>
          <w:w w:val="105"/>
          <w:sz w:val="24"/>
          <w:szCs w:val="24"/>
        </w:rPr>
        <w:t xml:space="preserve"> </w:t>
      </w:r>
      <w:r w:rsidRPr="00B2111C">
        <w:rPr>
          <w:w w:val="105"/>
          <w:sz w:val="24"/>
          <w:szCs w:val="24"/>
        </w:rPr>
        <w:t>с</w:t>
      </w:r>
      <w:r w:rsidRPr="00B2111C">
        <w:rPr>
          <w:spacing w:val="23"/>
          <w:w w:val="105"/>
          <w:sz w:val="24"/>
          <w:szCs w:val="24"/>
        </w:rPr>
        <w:t xml:space="preserve"> </w:t>
      </w:r>
      <w:r w:rsidRPr="00B2111C">
        <w:rPr>
          <w:w w:val="105"/>
          <w:sz w:val="24"/>
          <w:szCs w:val="24"/>
        </w:rPr>
        <w:t>различными</w:t>
      </w:r>
      <w:r w:rsidRPr="00B2111C">
        <w:rPr>
          <w:spacing w:val="22"/>
          <w:w w:val="105"/>
          <w:sz w:val="24"/>
          <w:szCs w:val="24"/>
        </w:rPr>
        <w:t xml:space="preserve"> </w:t>
      </w:r>
      <w:r w:rsidRPr="00B2111C">
        <w:rPr>
          <w:w w:val="105"/>
          <w:sz w:val="24"/>
          <w:szCs w:val="24"/>
        </w:rPr>
        <w:t>типами</w:t>
      </w:r>
      <w:r w:rsidRPr="00B2111C">
        <w:rPr>
          <w:spacing w:val="23"/>
          <w:w w:val="105"/>
          <w:sz w:val="24"/>
          <w:szCs w:val="24"/>
        </w:rPr>
        <w:t xml:space="preserve"> </w:t>
      </w:r>
      <w:r w:rsidRPr="00B2111C">
        <w:rPr>
          <w:w w:val="105"/>
          <w:sz w:val="24"/>
          <w:szCs w:val="24"/>
        </w:rPr>
        <w:t>соцветий.</w:t>
      </w:r>
    </w:p>
    <w:p w:rsidR="00D65B87" w:rsidRPr="00B2111C" w:rsidRDefault="00D65B87" w:rsidP="00E0342D">
      <w:pPr>
        <w:pStyle w:val="a4"/>
        <w:widowControl w:val="0"/>
        <w:numPr>
          <w:ilvl w:val="0"/>
          <w:numId w:val="59"/>
        </w:numPr>
        <w:tabs>
          <w:tab w:val="left" w:pos="600"/>
        </w:tabs>
        <w:autoSpaceDE w:val="0"/>
        <w:autoSpaceDN w:val="0"/>
        <w:spacing w:after="0" w:line="234" w:lineRule="exact"/>
        <w:ind w:left="599" w:hanging="257"/>
        <w:contextualSpacing w:val="0"/>
        <w:rPr>
          <w:sz w:val="24"/>
          <w:szCs w:val="24"/>
        </w:rPr>
      </w:pPr>
      <w:r w:rsidRPr="00B2111C">
        <w:rPr>
          <w:w w:val="105"/>
          <w:sz w:val="24"/>
          <w:szCs w:val="24"/>
        </w:rPr>
        <w:t>Изучение</w:t>
      </w:r>
      <w:r w:rsidRPr="00B2111C">
        <w:rPr>
          <w:spacing w:val="22"/>
          <w:w w:val="105"/>
          <w:sz w:val="24"/>
          <w:szCs w:val="24"/>
        </w:rPr>
        <w:t xml:space="preserve"> </w:t>
      </w:r>
      <w:r w:rsidRPr="00B2111C">
        <w:rPr>
          <w:w w:val="105"/>
          <w:sz w:val="24"/>
          <w:szCs w:val="24"/>
        </w:rPr>
        <w:t>строения</w:t>
      </w:r>
      <w:r w:rsidRPr="00B2111C">
        <w:rPr>
          <w:spacing w:val="23"/>
          <w:w w:val="105"/>
          <w:sz w:val="24"/>
          <w:szCs w:val="24"/>
        </w:rPr>
        <w:t xml:space="preserve"> </w:t>
      </w:r>
      <w:r w:rsidRPr="00B2111C">
        <w:rPr>
          <w:w w:val="105"/>
          <w:sz w:val="24"/>
          <w:szCs w:val="24"/>
        </w:rPr>
        <w:t>семян</w:t>
      </w:r>
      <w:r w:rsidRPr="00B2111C">
        <w:rPr>
          <w:spacing w:val="22"/>
          <w:w w:val="105"/>
          <w:sz w:val="24"/>
          <w:szCs w:val="24"/>
        </w:rPr>
        <w:t xml:space="preserve"> </w:t>
      </w:r>
      <w:r w:rsidRPr="00B2111C">
        <w:rPr>
          <w:w w:val="105"/>
          <w:sz w:val="24"/>
          <w:szCs w:val="24"/>
        </w:rPr>
        <w:t>двудольных</w:t>
      </w:r>
      <w:r w:rsidRPr="00B2111C">
        <w:rPr>
          <w:spacing w:val="23"/>
          <w:w w:val="105"/>
          <w:sz w:val="24"/>
          <w:szCs w:val="24"/>
        </w:rPr>
        <w:t xml:space="preserve"> </w:t>
      </w:r>
      <w:r w:rsidRPr="00B2111C">
        <w:rPr>
          <w:w w:val="105"/>
          <w:sz w:val="24"/>
          <w:szCs w:val="24"/>
        </w:rPr>
        <w:t>растений.</w:t>
      </w:r>
    </w:p>
    <w:p w:rsidR="00D65B87" w:rsidRPr="00B2111C" w:rsidRDefault="00D65B87" w:rsidP="00E0342D">
      <w:pPr>
        <w:pStyle w:val="a4"/>
        <w:widowControl w:val="0"/>
        <w:numPr>
          <w:ilvl w:val="0"/>
          <w:numId w:val="59"/>
        </w:numPr>
        <w:tabs>
          <w:tab w:val="left" w:pos="600"/>
        </w:tabs>
        <w:autoSpaceDE w:val="0"/>
        <w:autoSpaceDN w:val="0"/>
        <w:spacing w:after="0" w:line="234" w:lineRule="exact"/>
        <w:ind w:left="599" w:hanging="257"/>
        <w:contextualSpacing w:val="0"/>
        <w:rPr>
          <w:sz w:val="24"/>
          <w:szCs w:val="24"/>
        </w:rPr>
      </w:pPr>
      <w:r w:rsidRPr="00B2111C">
        <w:rPr>
          <w:w w:val="105"/>
          <w:sz w:val="24"/>
          <w:szCs w:val="24"/>
        </w:rPr>
        <w:t>Изучение</w:t>
      </w:r>
      <w:r w:rsidRPr="00B2111C">
        <w:rPr>
          <w:spacing w:val="19"/>
          <w:w w:val="105"/>
          <w:sz w:val="24"/>
          <w:szCs w:val="24"/>
        </w:rPr>
        <w:t xml:space="preserve"> </w:t>
      </w:r>
      <w:r w:rsidRPr="00B2111C">
        <w:rPr>
          <w:w w:val="105"/>
          <w:sz w:val="24"/>
          <w:szCs w:val="24"/>
        </w:rPr>
        <w:t>строения</w:t>
      </w:r>
      <w:r w:rsidRPr="00B2111C">
        <w:rPr>
          <w:spacing w:val="19"/>
          <w:w w:val="105"/>
          <w:sz w:val="24"/>
          <w:szCs w:val="24"/>
        </w:rPr>
        <w:t xml:space="preserve"> </w:t>
      </w:r>
      <w:r w:rsidRPr="00B2111C">
        <w:rPr>
          <w:w w:val="105"/>
          <w:sz w:val="24"/>
          <w:szCs w:val="24"/>
        </w:rPr>
        <w:t>семян</w:t>
      </w:r>
      <w:r w:rsidRPr="00B2111C">
        <w:rPr>
          <w:spacing w:val="19"/>
          <w:w w:val="105"/>
          <w:sz w:val="24"/>
          <w:szCs w:val="24"/>
        </w:rPr>
        <w:t xml:space="preserve"> </w:t>
      </w:r>
      <w:r w:rsidRPr="00B2111C">
        <w:rPr>
          <w:w w:val="105"/>
          <w:sz w:val="24"/>
          <w:szCs w:val="24"/>
        </w:rPr>
        <w:t>однодольных</w:t>
      </w:r>
      <w:r w:rsidRPr="00B2111C">
        <w:rPr>
          <w:spacing w:val="19"/>
          <w:w w:val="105"/>
          <w:sz w:val="24"/>
          <w:szCs w:val="24"/>
        </w:rPr>
        <w:t xml:space="preserve"> </w:t>
      </w:r>
      <w:r w:rsidRPr="00B2111C">
        <w:rPr>
          <w:w w:val="105"/>
          <w:sz w:val="24"/>
          <w:szCs w:val="24"/>
        </w:rPr>
        <w:t>растений.</w:t>
      </w:r>
    </w:p>
    <w:p w:rsidR="00D65B87" w:rsidRPr="00B2111C" w:rsidRDefault="00D65B87" w:rsidP="00E0342D">
      <w:pPr>
        <w:pStyle w:val="a4"/>
        <w:widowControl w:val="0"/>
        <w:numPr>
          <w:ilvl w:val="0"/>
          <w:numId w:val="59"/>
        </w:numPr>
        <w:tabs>
          <w:tab w:val="left" w:pos="592"/>
        </w:tabs>
        <w:autoSpaceDE w:val="0"/>
        <w:autoSpaceDN w:val="0"/>
        <w:spacing w:after="0" w:line="244" w:lineRule="auto"/>
        <w:ind w:right="115" w:firstLine="226"/>
        <w:contextualSpacing w:val="0"/>
        <w:rPr>
          <w:sz w:val="24"/>
          <w:szCs w:val="24"/>
        </w:rPr>
      </w:pPr>
      <w:r w:rsidRPr="00B2111C">
        <w:rPr>
          <w:w w:val="105"/>
          <w:sz w:val="24"/>
          <w:szCs w:val="24"/>
        </w:rPr>
        <w:t>Определение</w:t>
      </w:r>
      <w:r w:rsidRPr="00B2111C">
        <w:rPr>
          <w:spacing w:val="7"/>
          <w:w w:val="105"/>
          <w:sz w:val="24"/>
          <w:szCs w:val="24"/>
        </w:rPr>
        <w:t xml:space="preserve"> </w:t>
      </w:r>
      <w:r w:rsidRPr="00B2111C">
        <w:rPr>
          <w:w w:val="105"/>
          <w:sz w:val="24"/>
          <w:szCs w:val="24"/>
        </w:rPr>
        <w:t>всхожести</w:t>
      </w:r>
      <w:r w:rsidRPr="00B2111C">
        <w:rPr>
          <w:spacing w:val="8"/>
          <w:w w:val="105"/>
          <w:sz w:val="24"/>
          <w:szCs w:val="24"/>
        </w:rPr>
        <w:t xml:space="preserve"> </w:t>
      </w:r>
      <w:r w:rsidRPr="00B2111C">
        <w:rPr>
          <w:w w:val="105"/>
          <w:sz w:val="24"/>
          <w:szCs w:val="24"/>
        </w:rPr>
        <w:t>семян</w:t>
      </w:r>
      <w:r w:rsidRPr="00B2111C">
        <w:rPr>
          <w:spacing w:val="8"/>
          <w:w w:val="105"/>
          <w:sz w:val="24"/>
          <w:szCs w:val="24"/>
        </w:rPr>
        <w:t xml:space="preserve"> </w:t>
      </w:r>
      <w:r w:rsidRPr="00B2111C">
        <w:rPr>
          <w:w w:val="105"/>
          <w:sz w:val="24"/>
          <w:szCs w:val="24"/>
        </w:rPr>
        <w:t>культурных</w:t>
      </w:r>
      <w:r w:rsidRPr="00B2111C">
        <w:rPr>
          <w:spacing w:val="8"/>
          <w:w w:val="105"/>
          <w:sz w:val="24"/>
          <w:szCs w:val="24"/>
        </w:rPr>
        <w:t xml:space="preserve"> </w:t>
      </w:r>
      <w:r w:rsidRPr="00B2111C">
        <w:rPr>
          <w:w w:val="105"/>
          <w:sz w:val="24"/>
          <w:szCs w:val="24"/>
        </w:rPr>
        <w:t>растений</w:t>
      </w:r>
      <w:r w:rsidRPr="00B2111C">
        <w:rPr>
          <w:spacing w:val="8"/>
          <w:w w:val="105"/>
          <w:sz w:val="24"/>
          <w:szCs w:val="24"/>
        </w:rPr>
        <w:t xml:space="preserve"> </w:t>
      </w:r>
      <w:r w:rsidRPr="00B2111C">
        <w:rPr>
          <w:w w:val="105"/>
          <w:sz w:val="24"/>
          <w:szCs w:val="24"/>
        </w:rPr>
        <w:t>и</w:t>
      </w:r>
      <w:r w:rsidRPr="00B2111C">
        <w:rPr>
          <w:spacing w:val="7"/>
          <w:w w:val="105"/>
          <w:sz w:val="24"/>
          <w:szCs w:val="24"/>
        </w:rPr>
        <w:t xml:space="preserve"> </w:t>
      </w:r>
      <w:r w:rsidRPr="00B2111C">
        <w:rPr>
          <w:w w:val="105"/>
          <w:sz w:val="24"/>
          <w:szCs w:val="24"/>
        </w:rPr>
        <w:t>посев</w:t>
      </w:r>
      <w:r w:rsidRPr="00B2111C">
        <w:rPr>
          <w:spacing w:val="-43"/>
          <w:w w:val="105"/>
          <w:sz w:val="24"/>
          <w:szCs w:val="24"/>
        </w:rPr>
        <w:t xml:space="preserve"> </w:t>
      </w:r>
      <w:r w:rsidRPr="00B2111C">
        <w:rPr>
          <w:w w:val="105"/>
          <w:sz w:val="24"/>
          <w:szCs w:val="24"/>
        </w:rPr>
        <w:t>их</w:t>
      </w:r>
      <w:r w:rsidRPr="00B2111C">
        <w:rPr>
          <w:spacing w:val="23"/>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грунт.</w:t>
      </w:r>
    </w:p>
    <w:p w:rsidR="00D65B87" w:rsidRPr="00B2111C" w:rsidRDefault="00D65B87" w:rsidP="00D65B87">
      <w:pPr>
        <w:pStyle w:val="410"/>
        <w:spacing w:before="178"/>
        <w:jc w:val="both"/>
        <w:rPr>
          <w:rFonts w:ascii="Times New Roman" w:hAnsi="Times New Roman" w:cs="Times New Roman"/>
          <w:sz w:val="24"/>
          <w:szCs w:val="24"/>
        </w:rPr>
      </w:pPr>
      <w:r w:rsidRPr="00B2111C">
        <w:rPr>
          <w:rFonts w:ascii="Times New Roman" w:hAnsi="Times New Roman" w:cs="Times New Roman"/>
          <w:w w:val="90"/>
          <w:sz w:val="24"/>
          <w:szCs w:val="24"/>
        </w:rPr>
        <w:t>Развитие</w:t>
      </w:r>
      <w:r w:rsidRPr="00B2111C">
        <w:rPr>
          <w:rFonts w:ascii="Times New Roman" w:hAnsi="Times New Roman" w:cs="Times New Roman"/>
          <w:spacing w:val="35"/>
          <w:w w:val="90"/>
          <w:sz w:val="24"/>
          <w:szCs w:val="24"/>
        </w:rPr>
        <w:t xml:space="preserve"> </w:t>
      </w:r>
      <w:r w:rsidRPr="00B2111C">
        <w:rPr>
          <w:rFonts w:ascii="Times New Roman" w:hAnsi="Times New Roman" w:cs="Times New Roman"/>
          <w:w w:val="90"/>
          <w:sz w:val="24"/>
          <w:szCs w:val="24"/>
        </w:rPr>
        <w:t>растения</w:t>
      </w:r>
    </w:p>
    <w:p w:rsidR="00D65B87" w:rsidRPr="00B2111C" w:rsidRDefault="00D65B87" w:rsidP="00D65B87">
      <w:pPr>
        <w:pStyle w:val="a6"/>
        <w:spacing w:before="6" w:line="244" w:lineRule="auto"/>
        <w:ind w:left="117"/>
        <w:rPr>
          <w:sz w:val="24"/>
          <w:szCs w:val="24"/>
        </w:rPr>
      </w:pPr>
      <w:r w:rsidRPr="00B2111C">
        <w:rPr>
          <w:w w:val="105"/>
          <w:sz w:val="24"/>
          <w:szCs w:val="24"/>
        </w:rPr>
        <w:t>Развитие</w:t>
      </w:r>
      <w:r w:rsidRPr="00B2111C">
        <w:rPr>
          <w:spacing w:val="1"/>
          <w:w w:val="105"/>
          <w:sz w:val="24"/>
          <w:szCs w:val="24"/>
        </w:rPr>
        <w:t xml:space="preserve"> </w:t>
      </w:r>
      <w:r w:rsidRPr="00B2111C">
        <w:rPr>
          <w:w w:val="105"/>
          <w:sz w:val="24"/>
          <w:szCs w:val="24"/>
        </w:rPr>
        <w:t>цветкового</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Основные</w:t>
      </w:r>
      <w:r w:rsidRPr="00B2111C">
        <w:rPr>
          <w:spacing w:val="1"/>
          <w:w w:val="105"/>
          <w:sz w:val="24"/>
          <w:szCs w:val="24"/>
        </w:rPr>
        <w:t xml:space="preserve"> </w:t>
      </w:r>
      <w:r w:rsidRPr="00B2111C">
        <w:rPr>
          <w:w w:val="105"/>
          <w:sz w:val="24"/>
          <w:szCs w:val="24"/>
        </w:rPr>
        <w:t>периоды</w:t>
      </w:r>
      <w:r w:rsidRPr="00B2111C">
        <w:rPr>
          <w:spacing w:val="1"/>
          <w:w w:val="105"/>
          <w:sz w:val="24"/>
          <w:szCs w:val="24"/>
        </w:rPr>
        <w:t xml:space="preserve"> </w:t>
      </w:r>
      <w:r w:rsidRPr="00B2111C">
        <w:rPr>
          <w:w w:val="105"/>
          <w:sz w:val="24"/>
          <w:szCs w:val="24"/>
        </w:rPr>
        <w:t>развития.</w:t>
      </w:r>
      <w:r w:rsidRPr="00B2111C">
        <w:rPr>
          <w:spacing w:val="-44"/>
          <w:w w:val="105"/>
          <w:sz w:val="24"/>
          <w:szCs w:val="24"/>
        </w:rPr>
        <w:t xml:space="preserve"> </w:t>
      </w:r>
      <w:r w:rsidRPr="00B2111C">
        <w:rPr>
          <w:w w:val="105"/>
          <w:sz w:val="24"/>
          <w:szCs w:val="24"/>
        </w:rPr>
        <w:t>Цикл развития цветкового растения. Влияние факторов внешней</w:t>
      </w:r>
      <w:r w:rsidRPr="00B2111C">
        <w:rPr>
          <w:spacing w:val="1"/>
          <w:w w:val="105"/>
          <w:sz w:val="24"/>
          <w:szCs w:val="24"/>
        </w:rPr>
        <w:t xml:space="preserve"> </w:t>
      </w:r>
      <w:r w:rsidRPr="00B2111C">
        <w:rPr>
          <w:w w:val="105"/>
          <w:sz w:val="24"/>
          <w:szCs w:val="24"/>
        </w:rPr>
        <w:t>среды на развитие цветковых растений. Жизненные формы цвет-</w:t>
      </w:r>
      <w:r w:rsidRPr="00B2111C">
        <w:rPr>
          <w:spacing w:val="-44"/>
          <w:w w:val="105"/>
          <w:sz w:val="24"/>
          <w:szCs w:val="24"/>
        </w:rPr>
        <w:t xml:space="preserve"> </w:t>
      </w:r>
      <w:r w:rsidRPr="00B2111C">
        <w:rPr>
          <w:w w:val="105"/>
          <w:sz w:val="24"/>
          <w:szCs w:val="24"/>
        </w:rPr>
        <w:t>ковых</w:t>
      </w:r>
      <w:r w:rsidRPr="00B2111C">
        <w:rPr>
          <w:spacing w:val="23"/>
          <w:w w:val="105"/>
          <w:sz w:val="24"/>
          <w:szCs w:val="24"/>
        </w:rPr>
        <w:t xml:space="preserve"> </w:t>
      </w:r>
      <w:r w:rsidRPr="00B2111C">
        <w:rPr>
          <w:w w:val="105"/>
          <w:sz w:val="24"/>
          <w:szCs w:val="24"/>
        </w:rPr>
        <w:t>растений.</w:t>
      </w:r>
    </w:p>
    <w:p w:rsidR="00D65B87" w:rsidRPr="00B2111C" w:rsidRDefault="00D65B87" w:rsidP="00D65B87">
      <w:pPr>
        <w:spacing w:before="3"/>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8"/>
        </w:numPr>
        <w:tabs>
          <w:tab w:val="left" w:pos="618"/>
        </w:tabs>
        <w:autoSpaceDE w:val="0"/>
        <w:autoSpaceDN w:val="0"/>
        <w:spacing w:before="6" w:after="0" w:line="244" w:lineRule="auto"/>
        <w:ind w:right="116" w:firstLine="226"/>
        <w:contextualSpacing w:val="0"/>
        <w:jc w:val="both"/>
        <w:rPr>
          <w:sz w:val="24"/>
          <w:szCs w:val="24"/>
        </w:rPr>
      </w:pPr>
      <w:r w:rsidRPr="00B2111C">
        <w:rPr>
          <w:w w:val="105"/>
          <w:sz w:val="24"/>
          <w:szCs w:val="24"/>
        </w:rPr>
        <w:t>Наблюдение за ростом и развитием цветкового растения в</w:t>
      </w:r>
      <w:r w:rsidRPr="00B2111C">
        <w:rPr>
          <w:spacing w:val="1"/>
          <w:w w:val="105"/>
          <w:sz w:val="24"/>
          <w:szCs w:val="24"/>
        </w:rPr>
        <w:t xml:space="preserve"> </w:t>
      </w:r>
      <w:r w:rsidRPr="00B2111C">
        <w:rPr>
          <w:w w:val="105"/>
          <w:sz w:val="24"/>
          <w:szCs w:val="24"/>
        </w:rPr>
        <w:t>комнатных</w:t>
      </w:r>
      <w:r w:rsidRPr="00B2111C">
        <w:rPr>
          <w:spacing w:val="18"/>
          <w:w w:val="105"/>
          <w:sz w:val="24"/>
          <w:szCs w:val="24"/>
        </w:rPr>
        <w:t xml:space="preserve"> </w:t>
      </w:r>
      <w:r w:rsidRPr="00B2111C">
        <w:rPr>
          <w:w w:val="105"/>
          <w:sz w:val="24"/>
          <w:szCs w:val="24"/>
        </w:rPr>
        <w:t>условиях</w:t>
      </w:r>
      <w:r w:rsidRPr="00B2111C">
        <w:rPr>
          <w:spacing w:val="19"/>
          <w:w w:val="105"/>
          <w:sz w:val="24"/>
          <w:szCs w:val="24"/>
        </w:rPr>
        <w:t xml:space="preserve"> </w:t>
      </w:r>
      <w:r w:rsidRPr="00B2111C">
        <w:rPr>
          <w:w w:val="105"/>
          <w:sz w:val="24"/>
          <w:szCs w:val="24"/>
        </w:rPr>
        <w:t>(на</w:t>
      </w:r>
      <w:r w:rsidRPr="00B2111C">
        <w:rPr>
          <w:spacing w:val="18"/>
          <w:w w:val="105"/>
          <w:sz w:val="24"/>
          <w:szCs w:val="24"/>
        </w:rPr>
        <w:t xml:space="preserve"> </w:t>
      </w:r>
      <w:r w:rsidRPr="00B2111C">
        <w:rPr>
          <w:w w:val="105"/>
          <w:sz w:val="24"/>
          <w:szCs w:val="24"/>
        </w:rPr>
        <w:t>примере</w:t>
      </w:r>
      <w:r w:rsidRPr="00B2111C">
        <w:rPr>
          <w:spacing w:val="19"/>
          <w:w w:val="105"/>
          <w:sz w:val="24"/>
          <w:szCs w:val="24"/>
        </w:rPr>
        <w:t xml:space="preserve"> </w:t>
      </w:r>
      <w:r w:rsidRPr="00B2111C">
        <w:rPr>
          <w:w w:val="105"/>
          <w:sz w:val="24"/>
          <w:szCs w:val="24"/>
        </w:rPr>
        <w:t>фасоли</w:t>
      </w:r>
      <w:r w:rsidRPr="00B2111C">
        <w:rPr>
          <w:spacing w:val="18"/>
          <w:w w:val="105"/>
          <w:sz w:val="24"/>
          <w:szCs w:val="24"/>
        </w:rPr>
        <w:t xml:space="preserve"> </w:t>
      </w:r>
      <w:r w:rsidRPr="00B2111C">
        <w:rPr>
          <w:w w:val="105"/>
          <w:sz w:val="24"/>
          <w:szCs w:val="24"/>
        </w:rPr>
        <w:t>или</w:t>
      </w:r>
      <w:r w:rsidRPr="00B2111C">
        <w:rPr>
          <w:spacing w:val="19"/>
          <w:w w:val="105"/>
          <w:sz w:val="24"/>
          <w:szCs w:val="24"/>
        </w:rPr>
        <w:t xml:space="preserve"> </w:t>
      </w:r>
      <w:r w:rsidRPr="00B2111C">
        <w:rPr>
          <w:w w:val="105"/>
          <w:sz w:val="24"/>
          <w:szCs w:val="24"/>
        </w:rPr>
        <w:t>посевного</w:t>
      </w:r>
      <w:r w:rsidRPr="00B2111C">
        <w:rPr>
          <w:spacing w:val="18"/>
          <w:w w:val="105"/>
          <w:sz w:val="24"/>
          <w:szCs w:val="24"/>
        </w:rPr>
        <w:t xml:space="preserve"> </w:t>
      </w:r>
      <w:r w:rsidRPr="00B2111C">
        <w:rPr>
          <w:w w:val="105"/>
          <w:sz w:val="24"/>
          <w:szCs w:val="24"/>
        </w:rPr>
        <w:t>гороха).</w:t>
      </w:r>
    </w:p>
    <w:p w:rsidR="00D65B87" w:rsidRPr="00B2111C" w:rsidRDefault="00D65B87" w:rsidP="00E0342D">
      <w:pPr>
        <w:pStyle w:val="a4"/>
        <w:widowControl w:val="0"/>
        <w:numPr>
          <w:ilvl w:val="0"/>
          <w:numId w:val="58"/>
        </w:numPr>
        <w:tabs>
          <w:tab w:val="left" w:pos="600"/>
        </w:tabs>
        <w:autoSpaceDE w:val="0"/>
        <w:autoSpaceDN w:val="0"/>
        <w:spacing w:before="1" w:after="0" w:line="240" w:lineRule="auto"/>
        <w:ind w:left="599" w:hanging="257"/>
        <w:contextualSpacing w:val="0"/>
        <w:jc w:val="both"/>
        <w:rPr>
          <w:sz w:val="24"/>
          <w:szCs w:val="24"/>
        </w:rPr>
      </w:pPr>
      <w:r w:rsidRPr="00B2111C">
        <w:rPr>
          <w:w w:val="105"/>
          <w:sz w:val="24"/>
          <w:szCs w:val="24"/>
        </w:rPr>
        <w:t>Определение</w:t>
      </w:r>
      <w:r w:rsidRPr="00B2111C">
        <w:rPr>
          <w:spacing w:val="23"/>
          <w:w w:val="105"/>
          <w:sz w:val="24"/>
          <w:szCs w:val="24"/>
        </w:rPr>
        <w:t xml:space="preserve"> </w:t>
      </w:r>
      <w:r w:rsidRPr="00B2111C">
        <w:rPr>
          <w:w w:val="105"/>
          <w:sz w:val="24"/>
          <w:szCs w:val="24"/>
        </w:rPr>
        <w:t>условий</w:t>
      </w:r>
      <w:r w:rsidRPr="00B2111C">
        <w:rPr>
          <w:spacing w:val="23"/>
          <w:w w:val="105"/>
          <w:sz w:val="24"/>
          <w:szCs w:val="24"/>
        </w:rPr>
        <w:t xml:space="preserve"> </w:t>
      </w:r>
      <w:r w:rsidRPr="00B2111C">
        <w:rPr>
          <w:w w:val="105"/>
          <w:sz w:val="24"/>
          <w:szCs w:val="24"/>
        </w:rPr>
        <w:t>прорастания</w:t>
      </w:r>
      <w:r w:rsidRPr="00B2111C">
        <w:rPr>
          <w:spacing w:val="23"/>
          <w:w w:val="105"/>
          <w:sz w:val="24"/>
          <w:szCs w:val="24"/>
        </w:rPr>
        <w:t xml:space="preserve"> </w:t>
      </w:r>
      <w:r w:rsidRPr="00B2111C">
        <w:rPr>
          <w:w w:val="105"/>
          <w:sz w:val="24"/>
          <w:szCs w:val="24"/>
        </w:rPr>
        <w:t>семян.</w:t>
      </w:r>
    </w:p>
    <w:p w:rsidR="00D65B87" w:rsidRPr="00B2111C" w:rsidRDefault="00D65B87" w:rsidP="00D65B87">
      <w:pPr>
        <w:pStyle w:val="a6"/>
        <w:spacing w:before="1"/>
        <w:ind w:left="0" w:firstLine="0"/>
        <w:jc w:val="left"/>
        <w:rPr>
          <w:sz w:val="24"/>
          <w:szCs w:val="24"/>
        </w:rPr>
      </w:pPr>
    </w:p>
    <w:p w:rsidR="00D65B87" w:rsidRPr="00B2111C" w:rsidRDefault="00D65B87" w:rsidP="00E0342D">
      <w:pPr>
        <w:pStyle w:val="213"/>
        <w:numPr>
          <w:ilvl w:val="0"/>
          <w:numId w:val="64"/>
        </w:numPr>
        <w:tabs>
          <w:tab w:val="left" w:pos="287"/>
        </w:tabs>
        <w:spacing w:before="0"/>
        <w:rPr>
          <w:rFonts w:ascii="Times New Roman" w:hAnsi="Times New Roman" w:cs="Times New Roman"/>
          <w:sz w:val="24"/>
          <w:szCs w:val="24"/>
        </w:rPr>
      </w:pPr>
      <w:r w:rsidRPr="00B2111C">
        <w:rPr>
          <w:rFonts w:ascii="Times New Roman" w:hAnsi="Times New Roman" w:cs="Times New Roman"/>
          <w:sz w:val="24"/>
          <w:szCs w:val="24"/>
        </w:rPr>
        <w:t>КЛАСС</w:t>
      </w:r>
    </w:p>
    <w:p w:rsidR="00D65B87" w:rsidRPr="00B2111C" w:rsidRDefault="00D65B87" w:rsidP="00E0342D">
      <w:pPr>
        <w:pStyle w:val="a4"/>
        <w:widowControl w:val="0"/>
        <w:numPr>
          <w:ilvl w:val="0"/>
          <w:numId w:val="57"/>
        </w:numPr>
        <w:tabs>
          <w:tab w:val="left" w:pos="349"/>
        </w:tabs>
        <w:autoSpaceDE w:val="0"/>
        <w:autoSpaceDN w:val="0"/>
        <w:spacing w:before="85" w:after="0" w:line="240" w:lineRule="auto"/>
        <w:contextualSpacing w:val="0"/>
        <w:rPr>
          <w:sz w:val="24"/>
          <w:szCs w:val="24"/>
        </w:rPr>
      </w:pPr>
      <w:r w:rsidRPr="00B2111C">
        <w:rPr>
          <w:w w:val="95"/>
          <w:sz w:val="24"/>
          <w:szCs w:val="24"/>
        </w:rPr>
        <w:t>Систематические</w:t>
      </w:r>
      <w:r w:rsidRPr="00B2111C">
        <w:rPr>
          <w:spacing w:val="-8"/>
          <w:w w:val="95"/>
          <w:sz w:val="24"/>
          <w:szCs w:val="24"/>
        </w:rPr>
        <w:t xml:space="preserve"> </w:t>
      </w:r>
      <w:r w:rsidRPr="00B2111C">
        <w:rPr>
          <w:w w:val="95"/>
          <w:sz w:val="24"/>
          <w:szCs w:val="24"/>
        </w:rPr>
        <w:t>группы</w:t>
      </w:r>
      <w:r w:rsidRPr="00B2111C">
        <w:rPr>
          <w:spacing w:val="-8"/>
          <w:w w:val="95"/>
          <w:sz w:val="24"/>
          <w:szCs w:val="24"/>
        </w:rPr>
        <w:t xml:space="preserve"> </w:t>
      </w:r>
      <w:r w:rsidRPr="00B2111C">
        <w:rPr>
          <w:w w:val="95"/>
          <w:sz w:val="24"/>
          <w:szCs w:val="24"/>
        </w:rPr>
        <w:t>растений</w:t>
      </w:r>
    </w:p>
    <w:p w:rsidR="00D65B87" w:rsidRPr="00B2111C" w:rsidRDefault="00D65B87" w:rsidP="00D65B87">
      <w:pPr>
        <w:pStyle w:val="a6"/>
        <w:spacing w:before="89" w:line="244" w:lineRule="auto"/>
        <w:ind w:left="116"/>
        <w:rPr>
          <w:sz w:val="24"/>
          <w:szCs w:val="24"/>
        </w:rPr>
      </w:pPr>
      <w:r w:rsidRPr="00B2111C">
        <w:rPr>
          <w:b/>
          <w:i/>
          <w:w w:val="95"/>
          <w:sz w:val="24"/>
          <w:szCs w:val="24"/>
        </w:rPr>
        <w:t xml:space="preserve">Классификация растений. </w:t>
      </w:r>
      <w:r w:rsidRPr="00B2111C">
        <w:rPr>
          <w:w w:val="95"/>
          <w:sz w:val="24"/>
          <w:szCs w:val="24"/>
        </w:rPr>
        <w:t>Вид</w:t>
      </w:r>
      <w:r w:rsidRPr="00B2111C">
        <w:rPr>
          <w:spacing w:val="1"/>
          <w:w w:val="95"/>
          <w:sz w:val="24"/>
          <w:szCs w:val="24"/>
        </w:rPr>
        <w:t xml:space="preserve"> </w:t>
      </w:r>
      <w:r w:rsidRPr="00B2111C">
        <w:rPr>
          <w:w w:val="95"/>
          <w:sz w:val="24"/>
          <w:szCs w:val="24"/>
        </w:rPr>
        <w:t>как</w:t>
      </w:r>
      <w:r w:rsidRPr="00B2111C">
        <w:rPr>
          <w:spacing w:val="1"/>
          <w:w w:val="95"/>
          <w:sz w:val="24"/>
          <w:szCs w:val="24"/>
        </w:rPr>
        <w:t xml:space="preserve"> </w:t>
      </w:r>
      <w:r w:rsidRPr="00B2111C">
        <w:rPr>
          <w:w w:val="95"/>
          <w:sz w:val="24"/>
          <w:szCs w:val="24"/>
        </w:rPr>
        <w:t>основная</w:t>
      </w:r>
      <w:r w:rsidRPr="00B2111C">
        <w:rPr>
          <w:spacing w:val="1"/>
          <w:w w:val="95"/>
          <w:sz w:val="24"/>
          <w:szCs w:val="24"/>
        </w:rPr>
        <w:t xml:space="preserve"> </w:t>
      </w:r>
      <w:r w:rsidRPr="00B2111C">
        <w:rPr>
          <w:w w:val="95"/>
          <w:sz w:val="24"/>
          <w:szCs w:val="24"/>
        </w:rPr>
        <w:t>систематическая</w:t>
      </w:r>
      <w:r w:rsidRPr="00B2111C">
        <w:rPr>
          <w:spacing w:val="1"/>
          <w:w w:val="95"/>
          <w:sz w:val="24"/>
          <w:szCs w:val="24"/>
        </w:rPr>
        <w:t xml:space="preserve"> </w:t>
      </w:r>
      <w:r w:rsidRPr="00B2111C">
        <w:rPr>
          <w:w w:val="105"/>
          <w:sz w:val="24"/>
          <w:szCs w:val="24"/>
        </w:rPr>
        <w:t xml:space="preserve">категория. Система растительного </w:t>
      </w:r>
      <w:r w:rsidRPr="00B2111C">
        <w:rPr>
          <w:w w:val="105"/>
          <w:sz w:val="24"/>
          <w:szCs w:val="24"/>
        </w:rPr>
        <w:lastRenderedPageBreak/>
        <w:t>мира. Низшие, высшие споро-</w:t>
      </w:r>
      <w:r w:rsidRPr="00B2111C">
        <w:rPr>
          <w:spacing w:val="1"/>
          <w:w w:val="105"/>
          <w:sz w:val="24"/>
          <w:szCs w:val="24"/>
        </w:rPr>
        <w:t xml:space="preserve"> </w:t>
      </w:r>
      <w:r w:rsidRPr="00B2111C">
        <w:rPr>
          <w:w w:val="105"/>
          <w:sz w:val="24"/>
          <w:szCs w:val="24"/>
        </w:rPr>
        <w:t>вые, высшие семенные растения. Основные таксоны (категории)</w:t>
      </w:r>
      <w:r w:rsidRPr="00B2111C">
        <w:rPr>
          <w:spacing w:val="1"/>
          <w:w w:val="105"/>
          <w:sz w:val="24"/>
          <w:szCs w:val="24"/>
        </w:rPr>
        <w:t xml:space="preserve"> </w:t>
      </w:r>
      <w:r w:rsidRPr="00B2111C">
        <w:rPr>
          <w:w w:val="105"/>
          <w:sz w:val="24"/>
          <w:szCs w:val="24"/>
        </w:rPr>
        <w:t>систематики</w:t>
      </w:r>
      <w:r w:rsidRPr="00B2111C">
        <w:rPr>
          <w:spacing w:val="1"/>
          <w:w w:val="105"/>
          <w:sz w:val="24"/>
          <w:szCs w:val="24"/>
        </w:rPr>
        <w:t xml:space="preserve"> </w:t>
      </w:r>
      <w:r w:rsidRPr="00B2111C">
        <w:rPr>
          <w:w w:val="105"/>
          <w:sz w:val="24"/>
          <w:szCs w:val="24"/>
        </w:rPr>
        <w:t>растений</w:t>
      </w:r>
      <w:r w:rsidRPr="00B2111C">
        <w:rPr>
          <w:spacing w:val="1"/>
          <w:w w:val="105"/>
          <w:sz w:val="24"/>
          <w:szCs w:val="24"/>
        </w:rPr>
        <w:t xml:space="preserve"> </w:t>
      </w:r>
      <w:r w:rsidRPr="00B2111C">
        <w:rPr>
          <w:w w:val="105"/>
          <w:sz w:val="24"/>
          <w:szCs w:val="24"/>
        </w:rPr>
        <w:t>(царство,</w:t>
      </w:r>
      <w:r w:rsidRPr="00B2111C">
        <w:rPr>
          <w:spacing w:val="1"/>
          <w:w w:val="105"/>
          <w:sz w:val="24"/>
          <w:szCs w:val="24"/>
        </w:rPr>
        <w:t xml:space="preserve"> </w:t>
      </w:r>
      <w:r w:rsidRPr="00B2111C">
        <w:rPr>
          <w:w w:val="105"/>
          <w:sz w:val="24"/>
          <w:szCs w:val="24"/>
        </w:rPr>
        <w:t>отдел,</w:t>
      </w:r>
      <w:r w:rsidRPr="00B2111C">
        <w:rPr>
          <w:spacing w:val="1"/>
          <w:w w:val="105"/>
          <w:sz w:val="24"/>
          <w:szCs w:val="24"/>
        </w:rPr>
        <w:t xml:space="preserve"> </w:t>
      </w:r>
      <w:r w:rsidRPr="00B2111C">
        <w:rPr>
          <w:w w:val="105"/>
          <w:sz w:val="24"/>
          <w:szCs w:val="24"/>
        </w:rPr>
        <w:t>класс,</w:t>
      </w:r>
      <w:r w:rsidRPr="00B2111C">
        <w:rPr>
          <w:spacing w:val="1"/>
          <w:w w:val="105"/>
          <w:sz w:val="24"/>
          <w:szCs w:val="24"/>
        </w:rPr>
        <w:t xml:space="preserve"> </w:t>
      </w:r>
      <w:r w:rsidRPr="00B2111C">
        <w:rPr>
          <w:w w:val="105"/>
          <w:sz w:val="24"/>
          <w:szCs w:val="24"/>
        </w:rPr>
        <w:t>порядок,</w:t>
      </w:r>
      <w:r w:rsidRPr="00B2111C">
        <w:rPr>
          <w:spacing w:val="1"/>
          <w:w w:val="105"/>
          <w:sz w:val="24"/>
          <w:szCs w:val="24"/>
        </w:rPr>
        <w:t xml:space="preserve"> </w:t>
      </w:r>
      <w:r w:rsidR="00675E4F">
        <w:rPr>
          <w:w w:val="105"/>
          <w:sz w:val="24"/>
          <w:szCs w:val="24"/>
        </w:rPr>
        <w:t>семей</w:t>
      </w:r>
      <w:r w:rsidRPr="00B2111C">
        <w:rPr>
          <w:w w:val="105"/>
          <w:sz w:val="24"/>
          <w:szCs w:val="24"/>
        </w:rPr>
        <w:t>ство, род, вид). История развития систематики, описание видов,</w:t>
      </w:r>
      <w:r w:rsidRPr="00B2111C">
        <w:rPr>
          <w:spacing w:val="1"/>
          <w:w w:val="105"/>
          <w:sz w:val="24"/>
          <w:szCs w:val="24"/>
        </w:rPr>
        <w:t xml:space="preserve"> </w:t>
      </w:r>
      <w:r w:rsidRPr="00B2111C">
        <w:rPr>
          <w:w w:val="105"/>
          <w:sz w:val="24"/>
          <w:szCs w:val="24"/>
        </w:rPr>
        <w:t>открытие</w:t>
      </w:r>
      <w:r w:rsidRPr="00B2111C">
        <w:rPr>
          <w:spacing w:val="21"/>
          <w:w w:val="105"/>
          <w:sz w:val="24"/>
          <w:szCs w:val="24"/>
        </w:rPr>
        <w:t xml:space="preserve"> </w:t>
      </w:r>
      <w:r w:rsidRPr="00B2111C">
        <w:rPr>
          <w:w w:val="105"/>
          <w:sz w:val="24"/>
          <w:szCs w:val="24"/>
        </w:rPr>
        <w:t>новых</w:t>
      </w:r>
      <w:r w:rsidRPr="00B2111C">
        <w:rPr>
          <w:spacing w:val="21"/>
          <w:w w:val="105"/>
          <w:sz w:val="24"/>
          <w:szCs w:val="24"/>
        </w:rPr>
        <w:t xml:space="preserve"> </w:t>
      </w:r>
      <w:r w:rsidRPr="00B2111C">
        <w:rPr>
          <w:w w:val="105"/>
          <w:sz w:val="24"/>
          <w:szCs w:val="24"/>
        </w:rPr>
        <w:t>видов.</w:t>
      </w:r>
      <w:r w:rsidRPr="00B2111C">
        <w:rPr>
          <w:spacing w:val="22"/>
          <w:w w:val="105"/>
          <w:sz w:val="24"/>
          <w:szCs w:val="24"/>
        </w:rPr>
        <w:t xml:space="preserve"> </w:t>
      </w:r>
      <w:r w:rsidRPr="00B2111C">
        <w:rPr>
          <w:w w:val="105"/>
          <w:sz w:val="24"/>
          <w:szCs w:val="24"/>
        </w:rPr>
        <w:t>Роль</w:t>
      </w:r>
      <w:r w:rsidRPr="00B2111C">
        <w:rPr>
          <w:spacing w:val="21"/>
          <w:w w:val="105"/>
          <w:sz w:val="24"/>
          <w:szCs w:val="24"/>
        </w:rPr>
        <w:t xml:space="preserve"> </w:t>
      </w:r>
      <w:r w:rsidRPr="00B2111C">
        <w:rPr>
          <w:w w:val="105"/>
          <w:sz w:val="24"/>
          <w:szCs w:val="24"/>
        </w:rPr>
        <w:t>систематики</w:t>
      </w:r>
      <w:r w:rsidRPr="00B2111C">
        <w:rPr>
          <w:spacing w:val="21"/>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биологии.</w:t>
      </w:r>
    </w:p>
    <w:p w:rsidR="00D65B87" w:rsidRPr="00B2111C" w:rsidRDefault="00D65B87" w:rsidP="00D65B87">
      <w:pPr>
        <w:pStyle w:val="a6"/>
        <w:spacing w:before="5" w:line="244" w:lineRule="auto"/>
        <w:ind w:left="116"/>
        <w:rPr>
          <w:sz w:val="24"/>
          <w:szCs w:val="24"/>
        </w:rPr>
      </w:pPr>
      <w:r w:rsidRPr="00B2111C">
        <w:rPr>
          <w:b/>
          <w:i/>
          <w:sz w:val="24"/>
          <w:szCs w:val="24"/>
        </w:rPr>
        <w:t xml:space="preserve">Низшие растения. Водоросли. </w:t>
      </w:r>
      <w:r w:rsidR="00675E4F">
        <w:rPr>
          <w:sz w:val="24"/>
          <w:szCs w:val="24"/>
        </w:rPr>
        <w:t>Общая характеристика водо</w:t>
      </w:r>
      <w:r w:rsidRPr="00B2111C">
        <w:rPr>
          <w:w w:val="105"/>
          <w:sz w:val="24"/>
          <w:szCs w:val="24"/>
        </w:rPr>
        <w:t>рослей.</w:t>
      </w:r>
      <w:r w:rsidRPr="00B2111C">
        <w:rPr>
          <w:spacing w:val="1"/>
          <w:w w:val="105"/>
          <w:sz w:val="24"/>
          <w:szCs w:val="24"/>
        </w:rPr>
        <w:t xml:space="preserve"> </w:t>
      </w:r>
      <w:r w:rsidRPr="00B2111C">
        <w:rPr>
          <w:w w:val="105"/>
          <w:sz w:val="24"/>
          <w:szCs w:val="24"/>
        </w:rPr>
        <w:t>Одноклеточные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многоклеточные</w:t>
      </w:r>
      <w:r w:rsidRPr="00B2111C">
        <w:rPr>
          <w:spacing w:val="1"/>
          <w:w w:val="105"/>
          <w:sz w:val="24"/>
          <w:szCs w:val="24"/>
        </w:rPr>
        <w:t xml:space="preserve"> </w:t>
      </w:r>
      <w:r w:rsidRPr="00B2111C">
        <w:rPr>
          <w:w w:val="105"/>
          <w:sz w:val="24"/>
          <w:szCs w:val="24"/>
        </w:rPr>
        <w:t>зелёные</w:t>
      </w:r>
      <w:r w:rsidRPr="00B2111C">
        <w:rPr>
          <w:spacing w:val="1"/>
          <w:w w:val="105"/>
          <w:sz w:val="24"/>
          <w:szCs w:val="24"/>
        </w:rPr>
        <w:t xml:space="preserve"> </w:t>
      </w:r>
      <w:r w:rsidRPr="00B2111C">
        <w:rPr>
          <w:w w:val="105"/>
          <w:sz w:val="24"/>
          <w:szCs w:val="24"/>
        </w:rPr>
        <w:t>водоросли.</w:t>
      </w:r>
      <w:r w:rsidRPr="00B2111C">
        <w:rPr>
          <w:spacing w:val="-44"/>
          <w:w w:val="105"/>
          <w:sz w:val="24"/>
          <w:szCs w:val="24"/>
        </w:rPr>
        <w:t xml:space="preserve"> </w:t>
      </w:r>
      <w:r w:rsidRPr="00B2111C">
        <w:rPr>
          <w:w w:val="105"/>
          <w:sz w:val="24"/>
          <w:szCs w:val="24"/>
        </w:rPr>
        <w:t>Строение и жизнедеятельность зелёных водорослей. Размноже-</w:t>
      </w:r>
      <w:r w:rsidRPr="00B2111C">
        <w:rPr>
          <w:spacing w:val="1"/>
          <w:w w:val="105"/>
          <w:sz w:val="24"/>
          <w:szCs w:val="24"/>
        </w:rPr>
        <w:t xml:space="preserve"> </w:t>
      </w:r>
      <w:r w:rsidRPr="00B2111C">
        <w:rPr>
          <w:w w:val="105"/>
          <w:sz w:val="24"/>
          <w:szCs w:val="24"/>
        </w:rPr>
        <w:t>ние зелёных водорослей (бесполое и половое). Бурые и красные</w:t>
      </w:r>
      <w:r w:rsidRPr="00B2111C">
        <w:rPr>
          <w:spacing w:val="1"/>
          <w:w w:val="105"/>
          <w:sz w:val="24"/>
          <w:szCs w:val="24"/>
        </w:rPr>
        <w:t xml:space="preserve"> </w:t>
      </w:r>
      <w:r w:rsidRPr="00B2111C">
        <w:rPr>
          <w:w w:val="105"/>
          <w:sz w:val="24"/>
          <w:szCs w:val="24"/>
        </w:rPr>
        <w:t>водоросли, их строение и жизнедеятельность. Значение водорос-</w:t>
      </w:r>
      <w:r w:rsidRPr="00B2111C">
        <w:rPr>
          <w:spacing w:val="1"/>
          <w:w w:val="105"/>
          <w:sz w:val="24"/>
          <w:szCs w:val="24"/>
        </w:rPr>
        <w:t xml:space="preserve"> </w:t>
      </w:r>
      <w:r w:rsidRPr="00B2111C">
        <w:rPr>
          <w:w w:val="105"/>
          <w:sz w:val="24"/>
          <w:szCs w:val="24"/>
        </w:rPr>
        <w:t>лей</w:t>
      </w:r>
      <w:r w:rsidRPr="00B2111C">
        <w:rPr>
          <w:spacing w:val="22"/>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природе</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D65B87" w:rsidRPr="00B2111C" w:rsidRDefault="00D65B87" w:rsidP="00D65B87">
      <w:pPr>
        <w:pStyle w:val="a6"/>
        <w:spacing w:before="5" w:line="244" w:lineRule="auto"/>
        <w:ind w:left="116"/>
        <w:rPr>
          <w:sz w:val="24"/>
          <w:szCs w:val="24"/>
        </w:rPr>
      </w:pPr>
      <w:r w:rsidRPr="00B2111C">
        <w:rPr>
          <w:b/>
          <w:i/>
          <w:w w:val="95"/>
          <w:sz w:val="24"/>
          <w:szCs w:val="24"/>
        </w:rPr>
        <w:t xml:space="preserve">Высшие споровые растения. Моховидные (Мхи). </w:t>
      </w:r>
      <w:r w:rsidRPr="00B2111C">
        <w:rPr>
          <w:w w:val="95"/>
          <w:sz w:val="24"/>
          <w:szCs w:val="24"/>
        </w:rPr>
        <w:t>Общая ха-</w:t>
      </w:r>
      <w:r w:rsidRPr="00B2111C">
        <w:rPr>
          <w:spacing w:val="1"/>
          <w:w w:val="95"/>
          <w:sz w:val="24"/>
          <w:szCs w:val="24"/>
        </w:rPr>
        <w:t xml:space="preserve"> </w:t>
      </w:r>
      <w:r w:rsidRPr="00B2111C">
        <w:rPr>
          <w:w w:val="105"/>
          <w:sz w:val="24"/>
          <w:szCs w:val="24"/>
        </w:rPr>
        <w:t>рактеристика</w:t>
      </w:r>
      <w:r w:rsidRPr="00B2111C">
        <w:rPr>
          <w:spacing w:val="1"/>
          <w:w w:val="105"/>
          <w:sz w:val="24"/>
          <w:szCs w:val="24"/>
        </w:rPr>
        <w:t xml:space="preserve"> </w:t>
      </w:r>
      <w:r w:rsidRPr="00B2111C">
        <w:rPr>
          <w:w w:val="105"/>
          <w:sz w:val="24"/>
          <w:szCs w:val="24"/>
        </w:rPr>
        <w:t>мхов.</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жизнедеятельность</w:t>
      </w:r>
      <w:r w:rsidRPr="00B2111C">
        <w:rPr>
          <w:spacing w:val="1"/>
          <w:w w:val="105"/>
          <w:sz w:val="24"/>
          <w:szCs w:val="24"/>
        </w:rPr>
        <w:t xml:space="preserve"> </w:t>
      </w:r>
      <w:r w:rsidRPr="00B2111C">
        <w:rPr>
          <w:w w:val="105"/>
          <w:sz w:val="24"/>
          <w:szCs w:val="24"/>
        </w:rPr>
        <w:t>зелёных</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сфагновых</w:t>
      </w:r>
      <w:r w:rsidRPr="00B2111C">
        <w:rPr>
          <w:spacing w:val="1"/>
          <w:w w:val="105"/>
          <w:sz w:val="24"/>
          <w:szCs w:val="24"/>
        </w:rPr>
        <w:t xml:space="preserve"> </w:t>
      </w:r>
      <w:r w:rsidRPr="00B2111C">
        <w:rPr>
          <w:w w:val="105"/>
          <w:sz w:val="24"/>
          <w:szCs w:val="24"/>
        </w:rPr>
        <w:t>мхов.</w:t>
      </w:r>
      <w:r w:rsidRPr="00B2111C">
        <w:rPr>
          <w:spacing w:val="1"/>
          <w:w w:val="105"/>
          <w:sz w:val="24"/>
          <w:szCs w:val="24"/>
        </w:rPr>
        <w:t xml:space="preserve"> </w:t>
      </w:r>
      <w:r w:rsidRPr="00B2111C">
        <w:rPr>
          <w:w w:val="105"/>
          <w:sz w:val="24"/>
          <w:szCs w:val="24"/>
        </w:rPr>
        <w:t>Приспособленность</w:t>
      </w:r>
      <w:r w:rsidRPr="00B2111C">
        <w:rPr>
          <w:spacing w:val="1"/>
          <w:w w:val="105"/>
          <w:sz w:val="24"/>
          <w:szCs w:val="24"/>
        </w:rPr>
        <w:t xml:space="preserve"> </w:t>
      </w:r>
      <w:r w:rsidRPr="00B2111C">
        <w:rPr>
          <w:w w:val="105"/>
          <w:sz w:val="24"/>
          <w:szCs w:val="24"/>
        </w:rPr>
        <w:t>мхов</w:t>
      </w:r>
      <w:r w:rsidRPr="00B2111C">
        <w:rPr>
          <w:spacing w:val="1"/>
          <w:w w:val="105"/>
          <w:sz w:val="24"/>
          <w:szCs w:val="24"/>
        </w:rPr>
        <w:t xml:space="preserve"> </w:t>
      </w:r>
      <w:r w:rsidRPr="00B2111C">
        <w:rPr>
          <w:w w:val="105"/>
          <w:sz w:val="24"/>
          <w:szCs w:val="24"/>
        </w:rPr>
        <w:t>к</w:t>
      </w:r>
      <w:r w:rsidRPr="00B2111C">
        <w:rPr>
          <w:spacing w:val="1"/>
          <w:w w:val="105"/>
          <w:sz w:val="24"/>
          <w:szCs w:val="24"/>
        </w:rPr>
        <w:t xml:space="preserve"> </w:t>
      </w:r>
      <w:r w:rsidRPr="00B2111C">
        <w:rPr>
          <w:w w:val="105"/>
          <w:sz w:val="24"/>
          <w:szCs w:val="24"/>
        </w:rPr>
        <w:t>жизни</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сильно</w:t>
      </w:r>
      <w:r w:rsidRPr="00B2111C">
        <w:rPr>
          <w:spacing w:val="1"/>
          <w:w w:val="105"/>
          <w:sz w:val="24"/>
          <w:szCs w:val="24"/>
        </w:rPr>
        <w:t xml:space="preserve"> </w:t>
      </w:r>
      <w:r w:rsidRPr="00B2111C">
        <w:rPr>
          <w:w w:val="105"/>
          <w:sz w:val="24"/>
          <w:szCs w:val="24"/>
        </w:rPr>
        <w:t>увлажнённых почвах. Размнож</w:t>
      </w:r>
      <w:r w:rsidR="00675E4F">
        <w:rPr>
          <w:w w:val="105"/>
          <w:sz w:val="24"/>
          <w:szCs w:val="24"/>
        </w:rPr>
        <w:t>ение мхов, цикл развития на при</w:t>
      </w:r>
      <w:r w:rsidRPr="00B2111C">
        <w:rPr>
          <w:w w:val="105"/>
          <w:sz w:val="24"/>
          <w:szCs w:val="24"/>
        </w:rPr>
        <w:t>мере</w:t>
      </w:r>
      <w:r w:rsidRPr="00B2111C">
        <w:rPr>
          <w:spacing w:val="11"/>
          <w:w w:val="105"/>
          <w:sz w:val="24"/>
          <w:szCs w:val="24"/>
        </w:rPr>
        <w:t xml:space="preserve"> </w:t>
      </w:r>
      <w:r w:rsidRPr="00B2111C">
        <w:rPr>
          <w:w w:val="105"/>
          <w:sz w:val="24"/>
          <w:szCs w:val="24"/>
        </w:rPr>
        <w:t>зелёного</w:t>
      </w:r>
      <w:r w:rsidRPr="00B2111C">
        <w:rPr>
          <w:spacing w:val="11"/>
          <w:w w:val="105"/>
          <w:sz w:val="24"/>
          <w:szCs w:val="24"/>
        </w:rPr>
        <w:t xml:space="preserve"> </w:t>
      </w:r>
      <w:r w:rsidRPr="00B2111C">
        <w:rPr>
          <w:w w:val="105"/>
          <w:sz w:val="24"/>
          <w:szCs w:val="24"/>
        </w:rPr>
        <w:t>мха</w:t>
      </w:r>
      <w:r w:rsidRPr="00B2111C">
        <w:rPr>
          <w:spacing w:val="11"/>
          <w:w w:val="105"/>
          <w:sz w:val="24"/>
          <w:szCs w:val="24"/>
        </w:rPr>
        <w:t xml:space="preserve"> </w:t>
      </w:r>
      <w:r w:rsidRPr="00B2111C">
        <w:rPr>
          <w:w w:val="105"/>
          <w:sz w:val="24"/>
          <w:szCs w:val="24"/>
        </w:rPr>
        <w:t>кукушкин</w:t>
      </w:r>
      <w:r w:rsidRPr="00B2111C">
        <w:rPr>
          <w:spacing w:val="11"/>
          <w:w w:val="105"/>
          <w:sz w:val="24"/>
          <w:szCs w:val="24"/>
        </w:rPr>
        <w:t xml:space="preserve"> </w:t>
      </w:r>
      <w:r w:rsidRPr="00B2111C">
        <w:rPr>
          <w:w w:val="105"/>
          <w:sz w:val="24"/>
          <w:szCs w:val="24"/>
        </w:rPr>
        <w:t>лён.</w:t>
      </w:r>
      <w:r w:rsidRPr="00B2111C">
        <w:rPr>
          <w:spacing w:val="11"/>
          <w:w w:val="105"/>
          <w:sz w:val="24"/>
          <w:szCs w:val="24"/>
        </w:rPr>
        <w:t xml:space="preserve"> </w:t>
      </w:r>
      <w:r w:rsidRPr="00B2111C">
        <w:rPr>
          <w:w w:val="105"/>
          <w:sz w:val="24"/>
          <w:szCs w:val="24"/>
        </w:rPr>
        <w:t>Роль</w:t>
      </w:r>
      <w:r w:rsidRPr="00B2111C">
        <w:rPr>
          <w:spacing w:val="11"/>
          <w:w w:val="105"/>
          <w:sz w:val="24"/>
          <w:szCs w:val="24"/>
        </w:rPr>
        <w:t xml:space="preserve"> </w:t>
      </w:r>
      <w:r w:rsidRPr="00B2111C">
        <w:rPr>
          <w:w w:val="105"/>
          <w:sz w:val="24"/>
          <w:szCs w:val="24"/>
        </w:rPr>
        <w:t>мхов</w:t>
      </w:r>
      <w:r w:rsidRPr="00B2111C">
        <w:rPr>
          <w:spacing w:val="11"/>
          <w:w w:val="105"/>
          <w:sz w:val="24"/>
          <w:szCs w:val="24"/>
        </w:rPr>
        <w:t xml:space="preserve"> </w:t>
      </w:r>
      <w:r w:rsidRPr="00B2111C">
        <w:rPr>
          <w:w w:val="105"/>
          <w:sz w:val="24"/>
          <w:szCs w:val="24"/>
        </w:rPr>
        <w:t>в</w:t>
      </w:r>
      <w:r w:rsidRPr="00B2111C">
        <w:rPr>
          <w:spacing w:val="11"/>
          <w:w w:val="105"/>
          <w:sz w:val="24"/>
          <w:szCs w:val="24"/>
        </w:rPr>
        <w:t xml:space="preserve"> </w:t>
      </w:r>
      <w:r w:rsidRPr="00B2111C">
        <w:rPr>
          <w:w w:val="105"/>
          <w:sz w:val="24"/>
          <w:szCs w:val="24"/>
        </w:rPr>
        <w:t>заболачивании</w:t>
      </w:r>
    </w:p>
    <w:p w:rsidR="00D65B87" w:rsidRPr="00B2111C" w:rsidRDefault="00D65B87" w:rsidP="00D65B87">
      <w:pPr>
        <w:pStyle w:val="a6"/>
        <w:spacing w:before="86" w:line="244" w:lineRule="auto"/>
        <w:ind w:left="117" w:firstLine="0"/>
        <w:rPr>
          <w:sz w:val="24"/>
          <w:szCs w:val="24"/>
        </w:rPr>
      </w:pPr>
      <w:r w:rsidRPr="00B2111C">
        <w:rPr>
          <w:w w:val="105"/>
          <w:sz w:val="24"/>
          <w:szCs w:val="24"/>
        </w:rPr>
        <w:t>почв и торфообразовании. Использование торфа и продуктов его</w:t>
      </w:r>
      <w:r w:rsidRPr="00B2111C">
        <w:rPr>
          <w:spacing w:val="1"/>
          <w:w w:val="105"/>
          <w:sz w:val="24"/>
          <w:szCs w:val="24"/>
        </w:rPr>
        <w:t xml:space="preserve"> </w:t>
      </w:r>
      <w:r w:rsidRPr="00B2111C">
        <w:rPr>
          <w:w w:val="105"/>
          <w:sz w:val="24"/>
          <w:szCs w:val="24"/>
        </w:rPr>
        <w:t>переработки</w:t>
      </w:r>
      <w:r w:rsidRPr="00B2111C">
        <w:rPr>
          <w:spacing w:val="19"/>
          <w:w w:val="105"/>
          <w:sz w:val="24"/>
          <w:szCs w:val="24"/>
        </w:rPr>
        <w:t xml:space="preserve"> </w:t>
      </w:r>
      <w:r w:rsidRPr="00B2111C">
        <w:rPr>
          <w:w w:val="105"/>
          <w:sz w:val="24"/>
          <w:szCs w:val="24"/>
        </w:rPr>
        <w:t>в</w:t>
      </w:r>
      <w:r w:rsidRPr="00B2111C">
        <w:rPr>
          <w:spacing w:val="19"/>
          <w:w w:val="105"/>
          <w:sz w:val="24"/>
          <w:szCs w:val="24"/>
        </w:rPr>
        <w:t xml:space="preserve"> </w:t>
      </w:r>
      <w:r w:rsidRPr="00B2111C">
        <w:rPr>
          <w:w w:val="105"/>
          <w:sz w:val="24"/>
          <w:szCs w:val="24"/>
        </w:rPr>
        <w:t>хозяйственной</w:t>
      </w:r>
      <w:r w:rsidRPr="00B2111C">
        <w:rPr>
          <w:spacing w:val="20"/>
          <w:w w:val="105"/>
          <w:sz w:val="24"/>
          <w:szCs w:val="24"/>
        </w:rPr>
        <w:t xml:space="preserve"> </w:t>
      </w:r>
      <w:r w:rsidRPr="00B2111C">
        <w:rPr>
          <w:w w:val="105"/>
          <w:sz w:val="24"/>
          <w:szCs w:val="24"/>
        </w:rPr>
        <w:t>деятельности</w:t>
      </w:r>
      <w:r w:rsidRPr="00B2111C">
        <w:rPr>
          <w:spacing w:val="19"/>
          <w:w w:val="105"/>
          <w:sz w:val="24"/>
          <w:szCs w:val="24"/>
        </w:rPr>
        <w:t xml:space="preserve"> </w:t>
      </w:r>
      <w:r w:rsidRPr="00B2111C">
        <w:rPr>
          <w:w w:val="105"/>
          <w:sz w:val="24"/>
          <w:szCs w:val="24"/>
        </w:rPr>
        <w:t>человека.</w:t>
      </w:r>
    </w:p>
    <w:p w:rsidR="00D65B87" w:rsidRPr="00B2111C" w:rsidRDefault="00D65B87" w:rsidP="00D65B87">
      <w:pPr>
        <w:pStyle w:val="a6"/>
        <w:spacing w:before="8" w:line="244" w:lineRule="auto"/>
        <w:ind w:left="117"/>
        <w:rPr>
          <w:sz w:val="24"/>
          <w:szCs w:val="24"/>
        </w:rPr>
      </w:pPr>
      <w:r w:rsidRPr="00B2111C">
        <w:rPr>
          <w:b/>
          <w:i/>
          <w:w w:val="95"/>
          <w:sz w:val="24"/>
          <w:szCs w:val="24"/>
        </w:rPr>
        <w:t>Плауновидные</w:t>
      </w:r>
      <w:r w:rsidRPr="00B2111C">
        <w:rPr>
          <w:b/>
          <w:i/>
          <w:spacing w:val="1"/>
          <w:w w:val="95"/>
          <w:sz w:val="24"/>
          <w:szCs w:val="24"/>
        </w:rPr>
        <w:t xml:space="preserve"> </w:t>
      </w:r>
      <w:r w:rsidRPr="00B2111C">
        <w:rPr>
          <w:b/>
          <w:i/>
          <w:w w:val="95"/>
          <w:sz w:val="24"/>
          <w:szCs w:val="24"/>
        </w:rPr>
        <w:t>(Плауны).</w:t>
      </w:r>
      <w:r w:rsidRPr="00B2111C">
        <w:rPr>
          <w:b/>
          <w:i/>
          <w:spacing w:val="1"/>
          <w:w w:val="95"/>
          <w:sz w:val="24"/>
          <w:szCs w:val="24"/>
        </w:rPr>
        <w:t xml:space="preserve"> </w:t>
      </w:r>
      <w:r w:rsidRPr="00B2111C">
        <w:rPr>
          <w:b/>
          <w:i/>
          <w:w w:val="95"/>
          <w:sz w:val="24"/>
          <w:szCs w:val="24"/>
        </w:rPr>
        <w:t>Хвощевидные</w:t>
      </w:r>
      <w:r w:rsidRPr="00B2111C">
        <w:rPr>
          <w:b/>
          <w:i/>
          <w:spacing w:val="1"/>
          <w:w w:val="95"/>
          <w:sz w:val="24"/>
          <w:szCs w:val="24"/>
        </w:rPr>
        <w:t xml:space="preserve"> </w:t>
      </w:r>
      <w:r w:rsidRPr="00B2111C">
        <w:rPr>
          <w:b/>
          <w:i/>
          <w:w w:val="95"/>
          <w:sz w:val="24"/>
          <w:szCs w:val="24"/>
        </w:rPr>
        <w:t>(Хвощи),</w:t>
      </w:r>
      <w:r w:rsidRPr="00B2111C">
        <w:rPr>
          <w:b/>
          <w:i/>
          <w:spacing w:val="1"/>
          <w:w w:val="95"/>
          <w:sz w:val="24"/>
          <w:szCs w:val="24"/>
        </w:rPr>
        <w:t xml:space="preserve"> </w:t>
      </w:r>
      <w:r w:rsidRPr="00B2111C">
        <w:rPr>
          <w:b/>
          <w:i/>
          <w:w w:val="95"/>
          <w:sz w:val="24"/>
          <w:szCs w:val="24"/>
        </w:rPr>
        <w:t>Папо-</w:t>
      </w:r>
      <w:r w:rsidRPr="00B2111C">
        <w:rPr>
          <w:b/>
          <w:i/>
          <w:spacing w:val="1"/>
          <w:w w:val="95"/>
          <w:sz w:val="24"/>
          <w:szCs w:val="24"/>
        </w:rPr>
        <w:t xml:space="preserve"> </w:t>
      </w:r>
      <w:r w:rsidRPr="00B2111C">
        <w:rPr>
          <w:b/>
          <w:i/>
          <w:sz w:val="24"/>
          <w:szCs w:val="24"/>
        </w:rPr>
        <w:t>ротниковидные</w:t>
      </w:r>
      <w:r w:rsidRPr="00B2111C">
        <w:rPr>
          <w:b/>
          <w:i/>
          <w:spacing w:val="1"/>
          <w:sz w:val="24"/>
          <w:szCs w:val="24"/>
        </w:rPr>
        <w:t xml:space="preserve"> </w:t>
      </w:r>
      <w:r w:rsidRPr="00B2111C">
        <w:rPr>
          <w:b/>
          <w:i/>
          <w:sz w:val="24"/>
          <w:szCs w:val="24"/>
        </w:rPr>
        <w:t>(Папоротники).</w:t>
      </w:r>
      <w:r w:rsidRPr="00B2111C">
        <w:rPr>
          <w:b/>
          <w:i/>
          <w:spacing w:val="1"/>
          <w:sz w:val="24"/>
          <w:szCs w:val="24"/>
        </w:rPr>
        <w:t xml:space="preserve"> </w:t>
      </w:r>
      <w:r w:rsidRPr="00B2111C">
        <w:rPr>
          <w:sz w:val="24"/>
          <w:szCs w:val="24"/>
        </w:rPr>
        <w:t>Общая</w:t>
      </w:r>
      <w:r w:rsidRPr="00B2111C">
        <w:rPr>
          <w:spacing w:val="1"/>
          <w:sz w:val="24"/>
          <w:szCs w:val="24"/>
        </w:rPr>
        <w:t xml:space="preserve"> </w:t>
      </w:r>
      <w:r w:rsidRPr="00B2111C">
        <w:rPr>
          <w:sz w:val="24"/>
          <w:szCs w:val="24"/>
        </w:rPr>
        <w:t>характеристика.</w:t>
      </w:r>
      <w:r w:rsidRPr="00B2111C">
        <w:rPr>
          <w:spacing w:val="1"/>
          <w:sz w:val="24"/>
          <w:szCs w:val="24"/>
        </w:rPr>
        <w:t xml:space="preserve"> </w:t>
      </w:r>
      <w:r w:rsidRPr="00B2111C">
        <w:rPr>
          <w:w w:val="105"/>
          <w:sz w:val="24"/>
          <w:szCs w:val="24"/>
        </w:rPr>
        <w:t>Усложнение строения папоротн</w:t>
      </w:r>
      <w:r w:rsidR="00675E4F">
        <w:rPr>
          <w:w w:val="105"/>
          <w:sz w:val="24"/>
          <w:szCs w:val="24"/>
        </w:rPr>
        <w:t>икообразных растений по сравне</w:t>
      </w:r>
      <w:r w:rsidRPr="00B2111C">
        <w:rPr>
          <w:w w:val="105"/>
          <w:sz w:val="24"/>
          <w:szCs w:val="24"/>
        </w:rPr>
        <w:t>нию с мхами. Особенности ст</w:t>
      </w:r>
      <w:r w:rsidR="00675E4F">
        <w:rPr>
          <w:w w:val="105"/>
          <w:sz w:val="24"/>
          <w:szCs w:val="24"/>
        </w:rPr>
        <w:t>роения и жизнедеятельности плау</w:t>
      </w:r>
      <w:r w:rsidRPr="00B2111C">
        <w:rPr>
          <w:spacing w:val="-1"/>
          <w:w w:val="105"/>
          <w:sz w:val="24"/>
          <w:szCs w:val="24"/>
        </w:rPr>
        <w:t>нов,</w:t>
      </w:r>
      <w:r w:rsidRPr="00B2111C">
        <w:rPr>
          <w:spacing w:val="-15"/>
          <w:w w:val="105"/>
          <w:sz w:val="24"/>
          <w:szCs w:val="24"/>
        </w:rPr>
        <w:t xml:space="preserve"> </w:t>
      </w:r>
      <w:r w:rsidRPr="00B2111C">
        <w:rPr>
          <w:spacing w:val="-1"/>
          <w:w w:val="105"/>
          <w:sz w:val="24"/>
          <w:szCs w:val="24"/>
        </w:rPr>
        <w:t>хвощей</w:t>
      </w:r>
      <w:r w:rsidRPr="00B2111C">
        <w:rPr>
          <w:spacing w:val="-14"/>
          <w:w w:val="105"/>
          <w:sz w:val="24"/>
          <w:szCs w:val="24"/>
        </w:rPr>
        <w:t xml:space="preserve"> </w:t>
      </w:r>
      <w:r w:rsidRPr="00B2111C">
        <w:rPr>
          <w:spacing w:val="-1"/>
          <w:w w:val="105"/>
          <w:sz w:val="24"/>
          <w:szCs w:val="24"/>
        </w:rPr>
        <w:t>и</w:t>
      </w:r>
      <w:r w:rsidRPr="00B2111C">
        <w:rPr>
          <w:spacing w:val="-14"/>
          <w:w w:val="105"/>
          <w:sz w:val="24"/>
          <w:szCs w:val="24"/>
        </w:rPr>
        <w:t xml:space="preserve"> </w:t>
      </w:r>
      <w:r w:rsidRPr="00B2111C">
        <w:rPr>
          <w:spacing w:val="-1"/>
          <w:w w:val="105"/>
          <w:sz w:val="24"/>
          <w:szCs w:val="24"/>
        </w:rPr>
        <w:t>папоротников.</w:t>
      </w:r>
      <w:r w:rsidRPr="00B2111C">
        <w:rPr>
          <w:spacing w:val="-14"/>
          <w:w w:val="105"/>
          <w:sz w:val="24"/>
          <w:szCs w:val="24"/>
        </w:rPr>
        <w:t xml:space="preserve"> </w:t>
      </w:r>
      <w:r w:rsidRPr="00B2111C">
        <w:rPr>
          <w:w w:val="105"/>
          <w:sz w:val="24"/>
          <w:szCs w:val="24"/>
        </w:rPr>
        <w:t>Размножение</w:t>
      </w:r>
      <w:r w:rsidRPr="00B2111C">
        <w:rPr>
          <w:spacing w:val="-14"/>
          <w:w w:val="105"/>
          <w:sz w:val="24"/>
          <w:szCs w:val="24"/>
        </w:rPr>
        <w:t xml:space="preserve"> </w:t>
      </w:r>
      <w:r w:rsidRPr="00B2111C">
        <w:rPr>
          <w:w w:val="105"/>
          <w:sz w:val="24"/>
          <w:szCs w:val="24"/>
        </w:rPr>
        <w:t>папоротникообразных.</w:t>
      </w:r>
      <w:r w:rsidRPr="00B2111C">
        <w:rPr>
          <w:spacing w:val="1"/>
          <w:w w:val="105"/>
          <w:sz w:val="24"/>
          <w:szCs w:val="24"/>
        </w:rPr>
        <w:t xml:space="preserve"> </w:t>
      </w:r>
      <w:r w:rsidRPr="00B2111C">
        <w:rPr>
          <w:w w:val="105"/>
          <w:sz w:val="24"/>
          <w:szCs w:val="24"/>
        </w:rPr>
        <w:t>Цикл развития папоротника. Роль древних папоротникообразных</w:t>
      </w:r>
      <w:r w:rsidRPr="00B2111C">
        <w:rPr>
          <w:spacing w:val="-44"/>
          <w:w w:val="105"/>
          <w:sz w:val="24"/>
          <w:szCs w:val="24"/>
        </w:rPr>
        <w:t xml:space="preserve"> </w:t>
      </w:r>
      <w:r w:rsidRPr="00B2111C">
        <w:rPr>
          <w:w w:val="105"/>
          <w:sz w:val="24"/>
          <w:szCs w:val="24"/>
        </w:rPr>
        <w:t>в образовании каменного угля. Значение папоротникообразных в</w:t>
      </w:r>
      <w:r w:rsidRPr="00B2111C">
        <w:rPr>
          <w:spacing w:val="-44"/>
          <w:w w:val="105"/>
          <w:sz w:val="24"/>
          <w:szCs w:val="24"/>
        </w:rPr>
        <w:t xml:space="preserve"> </w:t>
      </w:r>
      <w:r w:rsidRPr="00B2111C">
        <w:rPr>
          <w:w w:val="105"/>
          <w:sz w:val="24"/>
          <w:szCs w:val="24"/>
        </w:rPr>
        <w:t>природе</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D65B87" w:rsidRPr="00B2111C" w:rsidRDefault="00D65B87" w:rsidP="00D65B87">
      <w:pPr>
        <w:pStyle w:val="a6"/>
        <w:spacing w:before="8" w:line="244" w:lineRule="auto"/>
        <w:ind w:left="117"/>
        <w:rPr>
          <w:sz w:val="24"/>
          <w:szCs w:val="24"/>
        </w:rPr>
      </w:pPr>
      <w:r w:rsidRPr="00B2111C">
        <w:rPr>
          <w:b/>
          <w:i/>
          <w:w w:val="95"/>
          <w:sz w:val="24"/>
          <w:szCs w:val="24"/>
        </w:rPr>
        <w:t>Высшие семенные растения. Голосеменные</w:t>
      </w:r>
      <w:r w:rsidRPr="00B2111C">
        <w:rPr>
          <w:b/>
          <w:w w:val="95"/>
          <w:sz w:val="24"/>
          <w:szCs w:val="24"/>
        </w:rPr>
        <w:t xml:space="preserve">. </w:t>
      </w:r>
      <w:r w:rsidR="00675E4F">
        <w:rPr>
          <w:w w:val="95"/>
          <w:sz w:val="24"/>
          <w:szCs w:val="24"/>
        </w:rPr>
        <w:t>Общая характе</w:t>
      </w:r>
      <w:r w:rsidRPr="00B2111C">
        <w:rPr>
          <w:w w:val="105"/>
          <w:sz w:val="24"/>
          <w:szCs w:val="24"/>
        </w:rPr>
        <w:t>ристика. Хвойные растения, их</w:t>
      </w:r>
      <w:r w:rsidR="00675E4F">
        <w:rPr>
          <w:w w:val="105"/>
          <w:sz w:val="24"/>
          <w:szCs w:val="24"/>
        </w:rPr>
        <w:t xml:space="preserve"> разнообразие. Строение и жизне</w:t>
      </w:r>
      <w:r w:rsidRPr="00B2111C">
        <w:rPr>
          <w:w w:val="105"/>
          <w:sz w:val="24"/>
          <w:szCs w:val="24"/>
        </w:rPr>
        <w:t>деятельность хвойных. Размножение хвойных, цикл развития на</w:t>
      </w:r>
      <w:r w:rsidRPr="00B2111C">
        <w:rPr>
          <w:spacing w:val="1"/>
          <w:w w:val="105"/>
          <w:sz w:val="24"/>
          <w:szCs w:val="24"/>
        </w:rPr>
        <w:t xml:space="preserve"> </w:t>
      </w:r>
      <w:r w:rsidRPr="00B2111C">
        <w:rPr>
          <w:w w:val="105"/>
          <w:sz w:val="24"/>
          <w:szCs w:val="24"/>
        </w:rPr>
        <w:t>примере сосны. Значение хвойных растений в природе и жизни</w:t>
      </w:r>
      <w:r w:rsidRPr="00B2111C">
        <w:rPr>
          <w:spacing w:val="1"/>
          <w:w w:val="105"/>
          <w:sz w:val="24"/>
          <w:szCs w:val="24"/>
        </w:rPr>
        <w:t xml:space="preserve"> </w:t>
      </w:r>
      <w:r w:rsidRPr="00B2111C">
        <w:rPr>
          <w:w w:val="105"/>
          <w:sz w:val="24"/>
          <w:szCs w:val="24"/>
        </w:rPr>
        <w:t>человека.</w:t>
      </w:r>
    </w:p>
    <w:p w:rsidR="00D65B87" w:rsidRPr="00B2111C" w:rsidRDefault="00D65B87" w:rsidP="00D65B87">
      <w:pPr>
        <w:pStyle w:val="a6"/>
        <w:spacing w:before="4" w:line="244" w:lineRule="auto"/>
        <w:ind w:left="117"/>
        <w:rPr>
          <w:sz w:val="24"/>
          <w:szCs w:val="24"/>
        </w:rPr>
      </w:pPr>
      <w:r w:rsidRPr="00B2111C">
        <w:rPr>
          <w:b/>
          <w:i/>
          <w:w w:val="95"/>
          <w:sz w:val="24"/>
          <w:szCs w:val="24"/>
        </w:rPr>
        <w:t xml:space="preserve">Покрытосеменные (цветковые) растения. </w:t>
      </w:r>
      <w:r w:rsidR="00675E4F">
        <w:rPr>
          <w:w w:val="95"/>
          <w:sz w:val="24"/>
          <w:szCs w:val="24"/>
        </w:rPr>
        <w:t>Общая характе</w:t>
      </w:r>
      <w:r w:rsidRPr="00B2111C">
        <w:rPr>
          <w:w w:val="105"/>
          <w:sz w:val="24"/>
          <w:szCs w:val="24"/>
        </w:rPr>
        <w:t>ристика. Особенности строени</w:t>
      </w:r>
      <w:r w:rsidR="00675E4F">
        <w:rPr>
          <w:w w:val="105"/>
          <w:sz w:val="24"/>
          <w:szCs w:val="24"/>
        </w:rPr>
        <w:t>я и жизнедеятельности покрытосе</w:t>
      </w:r>
      <w:r w:rsidRPr="00B2111C">
        <w:rPr>
          <w:w w:val="105"/>
          <w:sz w:val="24"/>
          <w:szCs w:val="24"/>
        </w:rPr>
        <w:t>менных</w:t>
      </w:r>
      <w:r w:rsidRPr="00B2111C">
        <w:rPr>
          <w:spacing w:val="1"/>
          <w:w w:val="105"/>
          <w:sz w:val="24"/>
          <w:szCs w:val="24"/>
        </w:rPr>
        <w:t xml:space="preserve"> </w:t>
      </w:r>
      <w:r w:rsidRPr="00B2111C">
        <w:rPr>
          <w:w w:val="105"/>
          <w:sz w:val="24"/>
          <w:szCs w:val="24"/>
        </w:rPr>
        <w:t>как</w:t>
      </w:r>
      <w:r w:rsidRPr="00B2111C">
        <w:rPr>
          <w:spacing w:val="1"/>
          <w:w w:val="105"/>
          <w:sz w:val="24"/>
          <w:szCs w:val="24"/>
        </w:rPr>
        <w:t xml:space="preserve"> </w:t>
      </w:r>
      <w:r w:rsidRPr="00B2111C">
        <w:rPr>
          <w:w w:val="105"/>
          <w:sz w:val="24"/>
          <w:szCs w:val="24"/>
        </w:rPr>
        <w:t>наиболее</w:t>
      </w:r>
      <w:r w:rsidRPr="00B2111C">
        <w:rPr>
          <w:spacing w:val="1"/>
          <w:w w:val="105"/>
          <w:sz w:val="24"/>
          <w:szCs w:val="24"/>
        </w:rPr>
        <w:t xml:space="preserve"> </w:t>
      </w:r>
      <w:r w:rsidRPr="00B2111C">
        <w:rPr>
          <w:w w:val="105"/>
          <w:sz w:val="24"/>
          <w:szCs w:val="24"/>
        </w:rPr>
        <w:t>высокоорганизованной</w:t>
      </w:r>
      <w:r w:rsidRPr="00B2111C">
        <w:rPr>
          <w:spacing w:val="1"/>
          <w:w w:val="105"/>
          <w:sz w:val="24"/>
          <w:szCs w:val="24"/>
        </w:rPr>
        <w:t xml:space="preserve"> </w:t>
      </w:r>
      <w:r w:rsidRPr="00B2111C">
        <w:rPr>
          <w:w w:val="105"/>
          <w:sz w:val="24"/>
          <w:szCs w:val="24"/>
        </w:rPr>
        <w:t>группы  растений,</w:t>
      </w:r>
      <w:r w:rsidRPr="00B2111C">
        <w:rPr>
          <w:spacing w:val="-45"/>
          <w:w w:val="105"/>
          <w:sz w:val="24"/>
          <w:szCs w:val="24"/>
        </w:rPr>
        <w:t xml:space="preserve"> </w:t>
      </w:r>
      <w:r w:rsidRPr="00B2111C">
        <w:rPr>
          <w:w w:val="105"/>
          <w:sz w:val="24"/>
          <w:szCs w:val="24"/>
        </w:rPr>
        <w:t>их господство на Земле. Классификация покрытосеме</w:t>
      </w:r>
      <w:r w:rsidR="00675E4F">
        <w:rPr>
          <w:w w:val="105"/>
          <w:sz w:val="24"/>
          <w:szCs w:val="24"/>
        </w:rPr>
        <w:t>нных рас</w:t>
      </w:r>
      <w:r w:rsidRPr="00B2111C">
        <w:rPr>
          <w:w w:val="105"/>
          <w:sz w:val="24"/>
          <w:szCs w:val="24"/>
        </w:rPr>
        <w:t>тений: класс Двудольные и к</w:t>
      </w:r>
      <w:r w:rsidR="00675E4F">
        <w:rPr>
          <w:w w:val="105"/>
          <w:sz w:val="24"/>
          <w:szCs w:val="24"/>
        </w:rPr>
        <w:t>ласс Однодольные. Признаки клас</w:t>
      </w:r>
      <w:r w:rsidRPr="00B2111C">
        <w:rPr>
          <w:w w:val="105"/>
          <w:sz w:val="24"/>
          <w:szCs w:val="24"/>
        </w:rPr>
        <w:t>сов.</w:t>
      </w:r>
      <w:r w:rsidRPr="00B2111C">
        <w:rPr>
          <w:spacing w:val="23"/>
          <w:w w:val="105"/>
          <w:sz w:val="24"/>
          <w:szCs w:val="24"/>
        </w:rPr>
        <w:t xml:space="preserve"> </w:t>
      </w:r>
      <w:r w:rsidRPr="00B2111C">
        <w:rPr>
          <w:w w:val="105"/>
          <w:sz w:val="24"/>
          <w:szCs w:val="24"/>
        </w:rPr>
        <w:t>Цикл</w:t>
      </w:r>
      <w:r w:rsidRPr="00B2111C">
        <w:rPr>
          <w:spacing w:val="24"/>
          <w:w w:val="105"/>
          <w:sz w:val="24"/>
          <w:szCs w:val="24"/>
        </w:rPr>
        <w:t xml:space="preserve"> </w:t>
      </w:r>
      <w:r w:rsidRPr="00B2111C">
        <w:rPr>
          <w:w w:val="105"/>
          <w:sz w:val="24"/>
          <w:szCs w:val="24"/>
        </w:rPr>
        <w:t>развития</w:t>
      </w:r>
      <w:r w:rsidRPr="00B2111C">
        <w:rPr>
          <w:spacing w:val="24"/>
          <w:w w:val="105"/>
          <w:sz w:val="24"/>
          <w:szCs w:val="24"/>
        </w:rPr>
        <w:t xml:space="preserve"> </w:t>
      </w:r>
      <w:r w:rsidRPr="00B2111C">
        <w:rPr>
          <w:w w:val="105"/>
          <w:sz w:val="24"/>
          <w:szCs w:val="24"/>
        </w:rPr>
        <w:t>покрытосеменного</w:t>
      </w:r>
      <w:r w:rsidRPr="00B2111C">
        <w:rPr>
          <w:spacing w:val="24"/>
          <w:w w:val="105"/>
          <w:sz w:val="24"/>
          <w:szCs w:val="24"/>
        </w:rPr>
        <w:t xml:space="preserve"> </w:t>
      </w:r>
      <w:r w:rsidRPr="00B2111C">
        <w:rPr>
          <w:w w:val="105"/>
          <w:sz w:val="24"/>
          <w:szCs w:val="24"/>
        </w:rPr>
        <w:t>растения.</w:t>
      </w:r>
    </w:p>
    <w:p w:rsidR="00D65B87" w:rsidRPr="00B2111C" w:rsidRDefault="00D65B87" w:rsidP="00D65B87">
      <w:pPr>
        <w:pStyle w:val="a6"/>
        <w:spacing w:before="5" w:line="244" w:lineRule="auto"/>
        <w:ind w:left="117"/>
        <w:rPr>
          <w:sz w:val="24"/>
          <w:szCs w:val="24"/>
        </w:rPr>
      </w:pPr>
      <w:r w:rsidRPr="00B2111C">
        <w:rPr>
          <w:b/>
          <w:i/>
          <w:w w:val="90"/>
          <w:sz w:val="24"/>
          <w:szCs w:val="24"/>
        </w:rPr>
        <w:t>Семейства</w:t>
      </w:r>
      <w:r w:rsidRPr="00B2111C">
        <w:rPr>
          <w:b/>
          <w:i/>
          <w:spacing w:val="1"/>
          <w:w w:val="90"/>
          <w:sz w:val="24"/>
          <w:szCs w:val="24"/>
        </w:rPr>
        <w:t xml:space="preserve"> </w:t>
      </w:r>
      <w:r w:rsidRPr="00B2111C">
        <w:rPr>
          <w:b/>
          <w:i/>
          <w:w w:val="90"/>
          <w:sz w:val="24"/>
          <w:szCs w:val="24"/>
        </w:rPr>
        <w:t>покрытосеменных*</w:t>
      </w:r>
      <w:r w:rsidRPr="00B2111C">
        <w:rPr>
          <w:b/>
          <w:i/>
          <w:spacing w:val="1"/>
          <w:w w:val="90"/>
          <w:sz w:val="24"/>
          <w:szCs w:val="24"/>
        </w:rPr>
        <w:t xml:space="preserve"> </w:t>
      </w:r>
      <w:r w:rsidRPr="00B2111C">
        <w:rPr>
          <w:b/>
          <w:i/>
          <w:w w:val="90"/>
          <w:sz w:val="24"/>
          <w:szCs w:val="24"/>
        </w:rPr>
        <w:t>(цветковых)</w:t>
      </w:r>
      <w:r w:rsidRPr="00B2111C">
        <w:rPr>
          <w:b/>
          <w:i/>
          <w:spacing w:val="1"/>
          <w:w w:val="90"/>
          <w:sz w:val="24"/>
          <w:szCs w:val="24"/>
        </w:rPr>
        <w:t xml:space="preserve"> </w:t>
      </w:r>
      <w:r w:rsidRPr="00B2111C">
        <w:rPr>
          <w:b/>
          <w:i/>
          <w:w w:val="90"/>
          <w:sz w:val="24"/>
          <w:szCs w:val="24"/>
        </w:rPr>
        <w:t>растений.</w:t>
      </w:r>
      <w:r w:rsidRPr="00B2111C">
        <w:rPr>
          <w:b/>
          <w:i/>
          <w:spacing w:val="1"/>
          <w:w w:val="90"/>
          <w:sz w:val="24"/>
          <w:szCs w:val="24"/>
        </w:rPr>
        <w:t xml:space="preserve"> </w:t>
      </w:r>
      <w:r w:rsidR="00675E4F">
        <w:rPr>
          <w:w w:val="90"/>
          <w:sz w:val="24"/>
          <w:szCs w:val="24"/>
        </w:rPr>
        <w:t>Ха</w:t>
      </w:r>
      <w:r w:rsidRPr="00B2111C">
        <w:rPr>
          <w:w w:val="105"/>
          <w:sz w:val="24"/>
          <w:szCs w:val="24"/>
        </w:rPr>
        <w:t>рактерные признаки семейств класса Двудольные (Крестоцвет-</w:t>
      </w:r>
      <w:r w:rsidRPr="00B2111C">
        <w:rPr>
          <w:spacing w:val="1"/>
          <w:w w:val="105"/>
          <w:sz w:val="24"/>
          <w:szCs w:val="24"/>
        </w:rPr>
        <w:t xml:space="preserve"> </w:t>
      </w:r>
      <w:r w:rsidRPr="00B2111C">
        <w:rPr>
          <w:w w:val="105"/>
          <w:sz w:val="24"/>
          <w:szCs w:val="24"/>
        </w:rPr>
        <w:t>ные, или Капустные, Розоцветные, или Розовые, Мотыльковые,</w:t>
      </w:r>
      <w:r w:rsidRPr="00B2111C">
        <w:rPr>
          <w:spacing w:val="1"/>
          <w:w w:val="105"/>
          <w:sz w:val="24"/>
          <w:szCs w:val="24"/>
        </w:rPr>
        <w:t xml:space="preserve"> </w:t>
      </w:r>
      <w:r w:rsidRPr="00B2111C">
        <w:rPr>
          <w:w w:val="105"/>
          <w:sz w:val="24"/>
          <w:szCs w:val="24"/>
        </w:rPr>
        <w:t>или</w:t>
      </w:r>
      <w:r w:rsidRPr="00B2111C">
        <w:rPr>
          <w:spacing w:val="1"/>
          <w:w w:val="105"/>
          <w:sz w:val="24"/>
          <w:szCs w:val="24"/>
        </w:rPr>
        <w:t xml:space="preserve"> </w:t>
      </w:r>
      <w:r w:rsidRPr="00B2111C">
        <w:rPr>
          <w:w w:val="105"/>
          <w:sz w:val="24"/>
          <w:szCs w:val="24"/>
        </w:rPr>
        <w:t>Бобовые,</w:t>
      </w:r>
      <w:r w:rsidRPr="00B2111C">
        <w:rPr>
          <w:spacing w:val="1"/>
          <w:w w:val="105"/>
          <w:sz w:val="24"/>
          <w:szCs w:val="24"/>
        </w:rPr>
        <w:t xml:space="preserve"> </w:t>
      </w:r>
      <w:r w:rsidRPr="00B2111C">
        <w:rPr>
          <w:w w:val="105"/>
          <w:sz w:val="24"/>
          <w:szCs w:val="24"/>
        </w:rPr>
        <w:t>Паслёновые,</w:t>
      </w:r>
      <w:r w:rsidRPr="00B2111C">
        <w:rPr>
          <w:spacing w:val="1"/>
          <w:w w:val="105"/>
          <w:sz w:val="24"/>
          <w:szCs w:val="24"/>
        </w:rPr>
        <w:t xml:space="preserve"> </w:t>
      </w:r>
      <w:r w:rsidRPr="00B2111C">
        <w:rPr>
          <w:w w:val="105"/>
          <w:sz w:val="24"/>
          <w:szCs w:val="24"/>
        </w:rPr>
        <w:t>Сложноцветные,</w:t>
      </w:r>
      <w:r w:rsidRPr="00B2111C">
        <w:rPr>
          <w:spacing w:val="1"/>
          <w:w w:val="105"/>
          <w:sz w:val="24"/>
          <w:szCs w:val="24"/>
        </w:rPr>
        <w:t xml:space="preserve"> </w:t>
      </w:r>
      <w:r w:rsidRPr="00B2111C">
        <w:rPr>
          <w:w w:val="105"/>
          <w:sz w:val="24"/>
          <w:szCs w:val="24"/>
        </w:rPr>
        <w:t>или</w:t>
      </w:r>
      <w:r w:rsidRPr="00B2111C">
        <w:rPr>
          <w:spacing w:val="1"/>
          <w:w w:val="105"/>
          <w:sz w:val="24"/>
          <w:szCs w:val="24"/>
        </w:rPr>
        <w:t xml:space="preserve"> </w:t>
      </w:r>
      <w:r w:rsidRPr="00B2111C">
        <w:rPr>
          <w:w w:val="105"/>
          <w:sz w:val="24"/>
          <w:szCs w:val="24"/>
        </w:rPr>
        <w:t>Астровые)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класса</w:t>
      </w:r>
      <w:r w:rsidRPr="00B2111C">
        <w:rPr>
          <w:spacing w:val="1"/>
          <w:w w:val="105"/>
          <w:sz w:val="24"/>
          <w:szCs w:val="24"/>
        </w:rPr>
        <w:t xml:space="preserve"> </w:t>
      </w:r>
      <w:r w:rsidRPr="00B2111C">
        <w:rPr>
          <w:w w:val="105"/>
          <w:sz w:val="24"/>
          <w:szCs w:val="24"/>
        </w:rPr>
        <w:t>Однодольные</w:t>
      </w:r>
      <w:r w:rsidRPr="00B2111C">
        <w:rPr>
          <w:spacing w:val="1"/>
          <w:w w:val="105"/>
          <w:sz w:val="24"/>
          <w:szCs w:val="24"/>
        </w:rPr>
        <w:t xml:space="preserve"> </w:t>
      </w:r>
      <w:r w:rsidRPr="00B2111C">
        <w:rPr>
          <w:w w:val="105"/>
          <w:sz w:val="24"/>
          <w:szCs w:val="24"/>
        </w:rPr>
        <w:t>(Лилейные,</w:t>
      </w:r>
      <w:r w:rsidRPr="00B2111C">
        <w:rPr>
          <w:spacing w:val="1"/>
          <w:w w:val="105"/>
          <w:sz w:val="24"/>
          <w:szCs w:val="24"/>
        </w:rPr>
        <w:t xml:space="preserve"> </w:t>
      </w:r>
      <w:r w:rsidRPr="00B2111C">
        <w:rPr>
          <w:w w:val="105"/>
          <w:sz w:val="24"/>
          <w:szCs w:val="24"/>
        </w:rPr>
        <w:t>Злаки,</w:t>
      </w:r>
      <w:r w:rsidRPr="00B2111C">
        <w:rPr>
          <w:spacing w:val="1"/>
          <w:w w:val="105"/>
          <w:sz w:val="24"/>
          <w:szCs w:val="24"/>
        </w:rPr>
        <w:t xml:space="preserve"> </w:t>
      </w:r>
      <w:r w:rsidRPr="00B2111C">
        <w:rPr>
          <w:w w:val="105"/>
          <w:sz w:val="24"/>
          <w:szCs w:val="24"/>
        </w:rPr>
        <w:t>или</w:t>
      </w:r>
      <w:r w:rsidRPr="00B2111C">
        <w:rPr>
          <w:spacing w:val="1"/>
          <w:w w:val="105"/>
          <w:sz w:val="24"/>
          <w:szCs w:val="24"/>
        </w:rPr>
        <w:t xml:space="preserve"> </w:t>
      </w:r>
      <w:r w:rsidRPr="00B2111C">
        <w:rPr>
          <w:w w:val="105"/>
          <w:sz w:val="24"/>
          <w:szCs w:val="24"/>
        </w:rPr>
        <w:t>Мятликовые)**.</w:t>
      </w:r>
      <w:r w:rsidRPr="00B2111C">
        <w:rPr>
          <w:spacing w:val="1"/>
          <w:w w:val="105"/>
          <w:sz w:val="24"/>
          <w:szCs w:val="24"/>
        </w:rPr>
        <w:t xml:space="preserve"> </w:t>
      </w:r>
      <w:r w:rsidRPr="00B2111C">
        <w:rPr>
          <w:w w:val="105"/>
          <w:sz w:val="24"/>
          <w:szCs w:val="24"/>
        </w:rPr>
        <w:t>Многообразие растений. Дикорастущие представители семейств.</w:t>
      </w:r>
      <w:r w:rsidRPr="00B2111C">
        <w:rPr>
          <w:spacing w:val="1"/>
          <w:w w:val="105"/>
          <w:sz w:val="24"/>
          <w:szCs w:val="24"/>
        </w:rPr>
        <w:t xml:space="preserve"> </w:t>
      </w:r>
      <w:r w:rsidRPr="00B2111C">
        <w:rPr>
          <w:w w:val="105"/>
          <w:sz w:val="24"/>
          <w:szCs w:val="24"/>
        </w:rPr>
        <w:t>Культурные представители семейств, их использование ч</w:t>
      </w:r>
      <w:r w:rsidR="00675E4F">
        <w:rPr>
          <w:w w:val="105"/>
          <w:sz w:val="24"/>
          <w:szCs w:val="24"/>
        </w:rPr>
        <w:t>елове</w:t>
      </w:r>
      <w:r w:rsidRPr="00B2111C">
        <w:rPr>
          <w:w w:val="105"/>
          <w:sz w:val="24"/>
          <w:szCs w:val="24"/>
        </w:rPr>
        <w:t>ком.</w:t>
      </w:r>
    </w:p>
    <w:p w:rsidR="00D65B87" w:rsidRPr="00B2111C" w:rsidRDefault="00D65B87" w:rsidP="00D65B87">
      <w:pPr>
        <w:pStyle w:val="a6"/>
        <w:spacing w:before="6" w:line="244" w:lineRule="auto"/>
        <w:ind w:left="117"/>
        <w:rPr>
          <w:sz w:val="24"/>
          <w:szCs w:val="24"/>
        </w:rPr>
      </w:pPr>
      <w:r w:rsidRPr="00B2111C">
        <w:rPr>
          <w:w w:val="105"/>
          <w:sz w:val="24"/>
          <w:szCs w:val="24"/>
        </w:rPr>
        <w:t>* — Изучаются три семейства растений по выбору учителя с</w:t>
      </w:r>
      <w:r w:rsidRPr="00B2111C">
        <w:rPr>
          <w:spacing w:val="1"/>
          <w:w w:val="105"/>
          <w:sz w:val="24"/>
          <w:szCs w:val="24"/>
        </w:rPr>
        <w:t xml:space="preserve"> </w:t>
      </w:r>
      <w:r w:rsidRPr="00B2111C">
        <w:rPr>
          <w:w w:val="105"/>
          <w:sz w:val="24"/>
          <w:szCs w:val="24"/>
        </w:rPr>
        <w:t>учётом местных условий. Можн</w:t>
      </w:r>
      <w:r w:rsidR="00675E4F">
        <w:rPr>
          <w:w w:val="105"/>
          <w:sz w:val="24"/>
          <w:szCs w:val="24"/>
        </w:rPr>
        <w:t>о использовать семейства, не во</w:t>
      </w:r>
      <w:r w:rsidRPr="00B2111C">
        <w:rPr>
          <w:w w:val="105"/>
          <w:sz w:val="24"/>
          <w:szCs w:val="24"/>
        </w:rPr>
        <w:t>шедшие в перечень, если они являются наиболее распространён-</w:t>
      </w:r>
      <w:r w:rsidRPr="00B2111C">
        <w:rPr>
          <w:spacing w:val="1"/>
          <w:w w:val="105"/>
          <w:sz w:val="24"/>
          <w:szCs w:val="24"/>
        </w:rPr>
        <w:t xml:space="preserve"> </w:t>
      </w:r>
      <w:r w:rsidRPr="00B2111C">
        <w:rPr>
          <w:w w:val="105"/>
          <w:sz w:val="24"/>
          <w:szCs w:val="24"/>
        </w:rPr>
        <w:t>ными</w:t>
      </w:r>
      <w:r w:rsidRPr="00B2111C">
        <w:rPr>
          <w:spacing w:val="22"/>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данном</w:t>
      </w:r>
      <w:r w:rsidRPr="00B2111C">
        <w:rPr>
          <w:spacing w:val="23"/>
          <w:w w:val="105"/>
          <w:sz w:val="24"/>
          <w:szCs w:val="24"/>
        </w:rPr>
        <w:t xml:space="preserve"> </w:t>
      </w:r>
      <w:r w:rsidRPr="00B2111C">
        <w:rPr>
          <w:w w:val="105"/>
          <w:sz w:val="24"/>
          <w:szCs w:val="24"/>
        </w:rPr>
        <w:t>регионе.</w:t>
      </w:r>
    </w:p>
    <w:p w:rsidR="00D65B87" w:rsidRPr="00B2111C" w:rsidRDefault="00D65B87" w:rsidP="00D65B87">
      <w:pPr>
        <w:pStyle w:val="a6"/>
        <w:spacing w:before="4" w:line="244" w:lineRule="auto"/>
        <w:ind w:left="117"/>
        <w:rPr>
          <w:sz w:val="24"/>
          <w:szCs w:val="24"/>
        </w:rPr>
      </w:pPr>
      <w:r w:rsidRPr="00B2111C">
        <w:rPr>
          <w:w w:val="105"/>
          <w:sz w:val="24"/>
          <w:szCs w:val="24"/>
        </w:rPr>
        <w:t>**</w:t>
      </w:r>
      <w:r w:rsidRPr="00B2111C">
        <w:rPr>
          <w:spacing w:val="1"/>
          <w:w w:val="105"/>
          <w:sz w:val="24"/>
          <w:szCs w:val="24"/>
        </w:rPr>
        <w:t xml:space="preserve"> </w:t>
      </w:r>
      <w:r w:rsidRPr="00B2111C">
        <w:rPr>
          <w:w w:val="105"/>
          <w:sz w:val="24"/>
          <w:szCs w:val="24"/>
        </w:rPr>
        <w:t>—</w:t>
      </w:r>
      <w:r w:rsidRPr="00B2111C">
        <w:rPr>
          <w:spacing w:val="1"/>
          <w:w w:val="105"/>
          <w:sz w:val="24"/>
          <w:szCs w:val="24"/>
        </w:rPr>
        <w:t xml:space="preserve"> </w:t>
      </w:r>
      <w:r w:rsidRPr="00B2111C">
        <w:rPr>
          <w:w w:val="105"/>
          <w:sz w:val="24"/>
          <w:szCs w:val="24"/>
        </w:rPr>
        <w:t>Морфологическая</w:t>
      </w:r>
      <w:r w:rsidRPr="00B2111C">
        <w:rPr>
          <w:spacing w:val="1"/>
          <w:w w:val="105"/>
          <w:sz w:val="24"/>
          <w:szCs w:val="24"/>
        </w:rPr>
        <w:t xml:space="preserve"> </w:t>
      </w:r>
      <w:r w:rsidRPr="00B2111C">
        <w:rPr>
          <w:w w:val="105"/>
          <w:sz w:val="24"/>
          <w:szCs w:val="24"/>
        </w:rPr>
        <w:t>характеристика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определение</w:t>
      </w:r>
      <w:r w:rsidRPr="00B2111C">
        <w:rPr>
          <w:spacing w:val="1"/>
          <w:w w:val="105"/>
          <w:sz w:val="24"/>
          <w:szCs w:val="24"/>
        </w:rPr>
        <w:t xml:space="preserve"> </w:t>
      </w:r>
      <w:r w:rsidR="00675E4F">
        <w:rPr>
          <w:w w:val="105"/>
          <w:sz w:val="24"/>
          <w:szCs w:val="24"/>
        </w:rPr>
        <w:t>се</w:t>
      </w:r>
      <w:r w:rsidRPr="00B2111C">
        <w:rPr>
          <w:w w:val="105"/>
          <w:sz w:val="24"/>
          <w:szCs w:val="24"/>
        </w:rPr>
        <w:t xml:space="preserve">мейств класса Двудольные и </w:t>
      </w:r>
      <w:r w:rsidR="00675E4F">
        <w:rPr>
          <w:w w:val="105"/>
          <w:sz w:val="24"/>
          <w:szCs w:val="24"/>
        </w:rPr>
        <w:t>семейств класса Однодольные осу</w:t>
      </w:r>
      <w:r w:rsidRPr="00B2111C">
        <w:rPr>
          <w:w w:val="105"/>
          <w:sz w:val="24"/>
          <w:szCs w:val="24"/>
        </w:rPr>
        <w:t>ществляется</w:t>
      </w:r>
      <w:r w:rsidRPr="00B2111C">
        <w:rPr>
          <w:spacing w:val="21"/>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лабораторных</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практических</w:t>
      </w:r>
      <w:r w:rsidRPr="00B2111C">
        <w:rPr>
          <w:spacing w:val="22"/>
          <w:w w:val="105"/>
          <w:sz w:val="24"/>
          <w:szCs w:val="24"/>
        </w:rPr>
        <w:t xml:space="preserve"> </w:t>
      </w:r>
      <w:r w:rsidRPr="00B2111C">
        <w:rPr>
          <w:w w:val="105"/>
          <w:sz w:val="24"/>
          <w:szCs w:val="24"/>
        </w:rPr>
        <w:t>работах.</w:t>
      </w:r>
    </w:p>
    <w:p w:rsidR="00D65B87" w:rsidRPr="00B2111C" w:rsidRDefault="00D65B87" w:rsidP="00D65B87">
      <w:pPr>
        <w:spacing w:before="2"/>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1"/>
          <w:numId w:val="57"/>
        </w:numPr>
        <w:tabs>
          <w:tab w:val="left" w:pos="608"/>
        </w:tabs>
        <w:autoSpaceDE w:val="0"/>
        <w:autoSpaceDN w:val="0"/>
        <w:spacing w:before="6" w:after="0" w:line="244" w:lineRule="auto"/>
        <w:ind w:right="114" w:firstLine="226"/>
        <w:contextualSpacing w:val="0"/>
        <w:rPr>
          <w:sz w:val="24"/>
          <w:szCs w:val="24"/>
        </w:rPr>
      </w:pPr>
      <w:r w:rsidRPr="00B2111C">
        <w:rPr>
          <w:w w:val="105"/>
          <w:sz w:val="24"/>
          <w:szCs w:val="24"/>
        </w:rPr>
        <w:t>Изучение</w:t>
      </w:r>
      <w:r w:rsidRPr="00B2111C">
        <w:rPr>
          <w:spacing w:val="12"/>
          <w:w w:val="105"/>
          <w:sz w:val="24"/>
          <w:szCs w:val="24"/>
        </w:rPr>
        <w:t xml:space="preserve"> </w:t>
      </w:r>
      <w:r w:rsidRPr="00B2111C">
        <w:rPr>
          <w:w w:val="105"/>
          <w:sz w:val="24"/>
          <w:szCs w:val="24"/>
        </w:rPr>
        <w:t>строения</w:t>
      </w:r>
      <w:r w:rsidRPr="00B2111C">
        <w:rPr>
          <w:spacing w:val="13"/>
          <w:w w:val="105"/>
          <w:sz w:val="24"/>
          <w:szCs w:val="24"/>
        </w:rPr>
        <w:t xml:space="preserve"> </w:t>
      </w:r>
      <w:r w:rsidRPr="00B2111C">
        <w:rPr>
          <w:w w:val="105"/>
          <w:sz w:val="24"/>
          <w:szCs w:val="24"/>
        </w:rPr>
        <w:t>одноклеточных</w:t>
      </w:r>
      <w:r w:rsidRPr="00B2111C">
        <w:rPr>
          <w:spacing w:val="13"/>
          <w:w w:val="105"/>
          <w:sz w:val="24"/>
          <w:szCs w:val="24"/>
        </w:rPr>
        <w:t xml:space="preserve"> </w:t>
      </w:r>
      <w:r w:rsidRPr="00B2111C">
        <w:rPr>
          <w:w w:val="105"/>
          <w:sz w:val="24"/>
          <w:szCs w:val="24"/>
        </w:rPr>
        <w:t>водорослей</w:t>
      </w:r>
      <w:r w:rsidRPr="00B2111C">
        <w:rPr>
          <w:spacing w:val="13"/>
          <w:w w:val="105"/>
          <w:sz w:val="24"/>
          <w:szCs w:val="24"/>
        </w:rPr>
        <w:t xml:space="preserve"> </w:t>
      </w:r>
      <w:r w:rsidRPr="00B2111C">
        <w:rPr>
          <w:w w:val="105"/>
          <w:sz w:val="24"/>
          <w:szCs w:val="24"/>
        </w:rPr>
        <w:t>(на</w:t>
      </w:r>
      <w:r w:rsidRPr="00B2111C">
        <w:rPr>
          <w:spacing w:val="13"/>
          <w:w w:val="105"/>
          <w:sz w:val="24"/>
          <w:szCs w:val="24"/>
        </w:rPr>
        <w:t xml:space="preserve"> </w:t>
      </w:r>
      <w:r w:rsidRPr="00B2111C">
        <w:rPr>
          <w:w w:val="105"/>
          <w:sz w:val="24"/>
          <w:szCs w:val="24"/>
        </w:rPr>
        <w:t>примере</w:t>
      </w:r>
      <w:r w:rsidRPr="00B2111C">
        <w:rPr>
          <w:spacing w:val="-43"/>
          <w:w w:val="105"/>
          <w:sz w:val="24"/>
          <w:szCs w:val="24"/>
        </w:rPr>
        <w:t xml:space="preserve"> </w:t>
      </w:r>
      <w:r w:rsidRPr="00B2111C">
        <w:rPr>
          <w:w w:val="105"/>
          <w:sz w:val="24"/>
          <w:szCs w:val="24"/>
        </w:rPr>
        <w:t>хламидомонады</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хлореллы).</w:t>
      </w:r>
    </w:p>
    <w:p w:rsidR="00D65B87" w:rsidRPr="00B2111C" w:rsidRDefault="00D65B87" w:rsidP="00E0342D">
      <w:pPr>
        <w:pStyle w:val="a4"/>
        <w:widowControl w:val="0"/>
        <w:numPr>
          <w:ilvl w:val="1"/>
          <w:numId w:val="57"/>
        </w:numPr>
        <w:tabs>
          <w:tab w:val="left" w:pos="634"/>
        </w:tabs>
        <w:autoSpaceDE w:val="0"/>
        <w:autoSpaceDN w:val="0"/>
        <w:spacing w:before="2" w:after="0" w:line="244" w:lineRule="auto"/>
        <w:ind w:right="114" w:firstLine="226"/>
        <w:contextualSpacing w:val="0"/>
        <w:rPr>
          <w:sz w:val="24"/>
          <w:szCs w:val="24"/>
        </w:rPr>
      </w:pPr>
      <w:r w:rsidRPr="00B2111C">
        <w:rPr>
          <w:w w:val="105"/>
          <w:sz w:val="24"/>
          <w:szCs w:val="24"/>
        </w:rPr>
        <w:t>Изучение</w:t>
      </w:r>
      <w:r w:rsidRPr="00B2111C">
        <w:rPr>
          <w:spacing w:val="39"/>
          <w:w w:val="105"/>
          <w:sz w:val="24"/>
          <w:szCs w:val="24"/>
        </w:rPr>
        <w:t xml:space="preserve"> </w:t>
      </w:r>
      <w:r w:rsidRPr="00B2111C">
        <w:rPr>
          <w:w w:val="105"/>
          <w:sz w:val="24"/>
          <w:szCs w:val="24"/>
        </w:rPr>
        <w:t>строения</w:t>
      </w:r>
      <w:r w:rsidRPr="00B2111C">
        <w:rPr>
          <w:spacing w:val="40"/>
          <w:w w:val="105"/>
          <w:sz w:val="24"/>
          <w:szCs w:val="24"/>
        </w:rPr>
        <w:t xml:space="preserve"> </w:t>
      </w:r>
      <w:r w:rsidRPr="00B2111C">
        <w:rPr>
          <w:w w:val="105"/>
          <w:sz w:val="24"/>
          <w:szCs w:val="24"/>
        </w:rPr>
        <w:t>многоклеточных</w:t>
      </w:r>
      <w:r w:rsidRPr="00B2111C">
        <w:rPr>
          <w:spacing w:val="40"/>
          <w:w w:val="105"/>
          <w:sz w:val="24"/>
          <w:szCs w:val="24"/>
        </w:rPr>
        <w:t xml:space="preserve"> </w:t>
      </w:r>
      <w:r w:rsidRPr="00B2111C">
        <w:rPr>
          <w:w w:val="105"/>
          <w:sz w:val="24"/>
          <w:szCs w:val="24"/>
        </w:rPr>
        <w:t>нитчатых</w:t>
      </w:r>
      <w:r w:rsidRPr="00B2111C">
        <w:rPr>
          <w:spacing w:val="40"/>
          <w:w w:val="105"/>
          <w:sz w:val="24"/>
          <w:szCs w:val="24"/>
        </w:rPr>
        <w:t xml:space="preserve"> </w:t>
      </w:r>
      <w:r w:rsidRPr="00B2111C">
        <w:rPr>
          <w:w w:val="105"/>
          <w:sz w:val="24"/>
          <w:szCs w:val="24"/>
        </w:rPr>
        <w:t>водорослей</w:t>
      </w:r>
      <w:r w:rsidRPr="00B2111C">
        <w:rPr>
          <w:spacing w:val="-44"/>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примере</w:t>
      </w:r>
      <w:r w:rsidRPr="00B2111C">
        <w:rPr>
          <w:spacing w:val="23"/>
          <w:w w:val="105"/>
          <w:sz w:val="24"/>
          <w:szCs w:val="24"/>
        </w:rPr>
        <w:t xml:space="preserve"> </w:t>
      </w:r>
      <w:r w:rsidRPr="00B2111C">
        <w:rPr>
          <w:w w:val="105"/>
          <w:sz w:val="24"/>
          <w:szCs w:val="24"/>
        </w:rPr>
        <w:t>спирогиры</w:t>
      </w:r>
      <w:r w:rsidRPr="00B2111C">
        <w:rPr>
          <w:spacing w:val="23"/>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улотрикса).</w:t>
      </w:r>
    </w:p>
    <w:p w:rsidR="00D65B87" w:rsidRPr="00B2111C" w:rsidRDefault="00D65B87" w:rsidP="00E0342D">
      <w:pPr>
        <w:pStyle w:val="a4"/>
        <w:widowControl w:val="0"/>
        <w:numPr>
          <w:ilvl w:val="1"/>
          <w:numId w:val="57"/>
        </w:numPr>
        <w:tabs>
          <w:tab w:val="left" w:pos="600"/>
        </w:tabs>
        <w:autoSpaceDE w:val="0"/>
        <w:autoSpaceDN w:val="0"/>
        <w:spacing w:before="1" w:after="0" w:line="240" w:lineRule="auto"/>
        <w:ind w:left="599" w:hanging="257"/>
        <w:contextualSpacing w:val="0"/>
        <w:rPr>
          <w:sz w:val="24"/>
          <w:szCs w:val="24"/>
        </w:rPr>
      </w:pPr>
      <w:r w:rsidRPr="00B2111C">
        <w:rPr>
          <w:w w:val="105"/>
          <w:sz w:val="24"/>
          <w:szCs w:val="24"/>
        </w:rPr>
        <w:t>Изучение</w:t>
      </w:r>
      <w:r w:rsidRPr="00B2111C">
        <w:rPr>
          <w:spacing w:val="20"/>
          <w:w w:val="105"/>
          <w:sz w:val="24"/>
          <w:szCs w:val="24"/>
        </w:rPr>
        <w:t xml:space="preserve"> </w:t>
      </w:r>
      <w:r w:rsidRPr="00B2111C">
        <w:rPr>
          <w:w w:val="105"/>
          <w:sz w:val="24"/>
          <w:szCs w:val="24"/>
        </w:rPr>
        <w:t>внешнего</w:t>
      </w:r>
      <w:r w:rsidRPr="00B2111C">
        <w:rPr>
          <w:spacing w:val="21"/>
          <w:w w:val="105"/>
          <w:sz w:val="24"/>
          <w:szCs w:val="24"/>
        </w:rPr>
        <w:t xml:space="preserve"> </w:t>
      </w:r>
      <w:r w:rsidRPr="00B2111C">
        <w:rPr>
          <w:w w:val="105"/>
          <w:sz w:val="24"/>
          <w:szCs w:val="24"/>
        </w:rPr>
        <w:t>строения</w:t>
      </w:r>
      <w:r w:rsidRPr="00B2111C">
        <w:rPr>
          <w:spacing w:val="21"/>
          <w:w w:val="105"/>
          <w:sz w:val="24"/>
          <w:szCs w:val="24"/>
        </w:rPr>
        <w:t xml:space="preserve"> </w:t>
      </w:r>
      <w:r w:rsidRPr="00B2111C">
        <w:rPr>
          <w:w w:val="105"/>
          <w:sz w:val="24"/>
          <w:szCs w:val="24"/>
        </w:rPr>
        <w:t>мхов</w:t>
      </w:r>
      <w:r w:rsidRPr="00B2111C">
        <w:rPr>
          <w:spacing w:val="20"/>
          <w:w w:val="105"/>
          <w:sz w:val="24"/>
          <w:szCs w:val="24"/>
        </w:rPr>
        <w:t xml:space="preserve"> </w:t>
      </w:r>
      <w:r w:rsidRPr="00B2111C">
        <w:rPr>
          <w:w w:val="105"/>
          <w:sz w:val="24"/>
          <w:szCs w:val="24"/>
        </w:rPr>
        <w:t>(на</w:t>
      </w:r>
      <w:r w:rsidRPr="00B2111C">
        <w:rPr>
          <w:spacing w:val="21"/>
          <w:w w:val="105"/>
          <w:sz w:val="24"/>
          <w:szCs w:val="24"/>
        </w:rPr>
        <w:t xml:space="preserve"> </w:t>
      </w:r>
      <w:r w:rsidRPr="00B2111C">
        <w:rPr>
          <w:w w:val="105"/>
          <w:sz w:val="24"/>
          <w:szCs w:val="24"/>
        </w:rPr>
        <w:t>местных</w:t>
      </w:r>
      <w:r w:rsidRPr="00B2111C">
        <w:rPr>
          <w:spacing w:val="21"/>
          <w:w w:val="105"/>
          <w:sz w:val="24"/>
          <w:szCs w:val="24"/>
        </w:rPr>
        <w:t xml:space="preserve"> </w:t>
      </w:r>
      <w:r w:rsidRPr="00B2111C">
        <w:rPr>
          <w:w w:val="105"/>
          <w:sz w:val="24"/>
          <w:szCs w:val="24"/>
        </w:rPr>
        <w:t>видах).</w:t>
      </w:r>
    </w:p>
    <w:p w:rsidR="00D65B87" w:rsidRPr="00B2111C" w:rsidRDefault="00D65B87" w:rsidP="00E0342D">
      <w:pPr>
        <w:pStyle w:val="a4"/>
        <w:widowControl w:val="0"/>
        <w:numPr>
          <w:ilvl w:val="1"/>
          <w:numId w:val="57"/>
        </w:numPr>
        <w:tabs>
          <w:tab w:val="left" w:pos="600"/>
        </w:tabs>
        <w:autoSpaceDE w:val="0"/>
        <w:autoSpaceDN w:val="0"/>
        <w:spacing w:before="86" w:after="0" w:line="240" w:lineRule="auto"/>
        <w:ind w:left="599" w:hanging="257"/>
        <w:contextualSpacing w:val="0"/>
        <w:jc w:val="both"/>
        <w:rPr>
          <w:sz w:val="24"/>
          <w:szCs w:val="24"/>
        </w:rPr>
      </w:pPr>
      <w:r w:rsidRPr="00B2111C">
        <w:rPr>
          <w:w w:val="105"/>
          <w:sz w:val="24"/>
          <w:szCs w:val="24"/>
        </w:rPr>
        <w:t>Изучение</w:t>
      </w:r>
      <w:r w:rsidRPr="00B2111C">
        <w:rPr>
          <w:spacing w:val="23"/>
          <w:w w:val="105"/>
          <w:sz w:val="24"/>
          <w:szCs w:val="24"/>
        </w:rPr>
        <w:t xml:space="preserve"> </w:t>
      </w:r>
      <w:r w:rsidRPr="00B2111C">
        <w:rPr>
          <w:w w:val="105"/>
          <w:sz w:val="24"/>
          <w:szCs w:val="24"/>
        </w:rPr>
        <w:t>внешнего</w:t>
      </w:r>
      <w:r w:rsidRPr="00B2111C">
        <w:rPr>
          <w:spacing w:val="23"/>
          <w:w w:val="105"/>
          <w:sz w:val="24"/>
          <w:szCs w:val="24"/>
        </w:rPr>
        <w:t xml:space="preserve"> </w:t>
      </w:r>
      <w:r w:rsidRPr="00B2111C">
        <w:rPr>
          <w:w w:val="105"/>
          <w:sz w:val="24"/>
          <w:szCs w:val="24"/>
        </w:rPr>
        <w:t>строения</w:t>
      </w:r>
      <w:r w:rsidRPr="00B2111C">
        <w:rPr>
          <w:spacing w:val="24"/>
          <w:w w:val="105"/>
          <w:sz w:val="24"/>
          <w:szCs w:val="24"/>
        </w:rPr>
        <w:t xml:space="preserve"> </w:t>
      </w:r>
      <w:r w:rsidRPr="00B2111C">
        <w:rPr>
          <w:w w:val="105"/>
          <w:sz w:val="24"/>
          <w:szCs w:val="24"/>
        </w:rPr>
        <w:t>папоротника</w:t>
      </w:r>
      <w:r w:rsidRPr="00B2111C">
        <w:rPr>
          <w:spacing w:val="23"/>
          <w:w w:val="105"/>
          <w:sz w:val="24"/>
          <w:szCs w:val="24"/>
        </w:rPr>
        <w:t xml:space="preserve"> </w:t>
      </w:r>
      <w:r w:rsidRPr="00B2111C">
        <w:rPr>
          <w:w w:val="105"/>
          <w:sz w:val="24"/>
          <w:szCs w:val="24"/>
        </w:rPr>
        <w:t>или</w:t>
      </w:r>
      <w:r w:rsidRPr="00B2111C">
        <w:rPr>
          <w:spacing w:val="23"/>
          <w:w w:val="105"/>
          <w:sz w:val="24"/>
          <w:szCs w:val="24"/>
        </w:rPr>
        <w:t xml:space="preserve"> </w:t>
      </w:r>
      <w:r w:rsidRPr="00B2111C">
        <w:rPr>
          <w:w w:val="105"/>
          <w:sz w:val="24"/>
          <w:szCs w:val="24"/>
        </w:rPr>
        <w:t>хвоща.</w:t>
      </w:r>
    </w:p>
    <w:p w:rsidR="00D65B87" w:rsidRPr="00B2111C" w:rsidRDefault="00D65B87" w:rsidP="00E0342D">
      <w:pPr>
        <w:pStyle w:val="a4"/>
        <w:widowControl w:val="0"/>
        <w:numPr>
          <w:ilvl w:val="1"/>
          <w:numId w:val="57"/>
        </w:numPr>
        <w:tabs>
          <w:tab w:val="left" w:pos="621"/>
        </w:tabs>
        <w:autoSpaceDE w:val="0"/>
        <w:autoSpaceDN w:val="0"/>
        <w:spacing w:before="5" w:after="0" w:line="244" w:lineRule="auto"/>
        <w:ind w:right="114" w:firstLine="226"/>
        <w:contextualSpacing w:val="0"/>
        <w:jc w:val="both"/>
        <w:rPr>
          <w:sz w:val="24"/>
          <w:szCs w:val="24"/>
        </w:rPr>
      </w:pPr>
      <w:r w:rsidRPr="00B2111C">
        <w:rPr>
          <w:w w:val="105"/>
          <w:sz w:val="24"/>
          <w:szCs w:val="24"/>
        </w:rPr>
        <w:t>Изучение</w:t>
      </w:r>
      <w:r w:rsidRPr="00B2111C">
        <w:rPr>
          <w:spacing w:val="1"/>
          <w:w w:val="105"/>
          <w:sz w:val="24"/>
          <w:szCs w:val="24"/>
        </w:rPr>
        <w:t xml:space="preserve"> </w:t>
      </w:r>
      <w:r w:rsidRPr="00B2111C">
        <w:rPr>
          <w:w w:val="105"/>
          <w:sz w:val="24"/>
          <w:szCs w:val="24"/>
        </w:rPr>
        <w:t>внешнего</w:t>
      </w:r>
      <w:r w:rsidRPr="00B2111C">
        <w:rPr>
          <w:spacing w:val="1"/>
          <w:w w:val="105"/>
          <w:sz w:val="24"/>
          <w:szCs w:val="24"/>
        </w:rPr>
        <w:t xml:space="preserve"> </w:t>
      </w:r>
      <w:r w:rsidRPr="00B2111C">
        <w:rPr>
          <w:w w:val="105"/>
          <w:sz w:val="24"/>
          <w:szCs w:val="24"/>
        </w:rPr>
        <w:t>строения</w:t>
      </w:r>
      <w:r w:rsidRPr="00B2111C">
        <w:rPr>
          <w:spacing w:val="1"/>
          <w:w w:val="105"/>
          <w:sz w:val="24"/>
          <w:szCs w:val="24"/>
        </w:rPr>
        <w:t xml:space="preserve"> </w:t>
      </w:r>
      <w:r w:rsidRPr="00B2111C">
        <w:rPr>
          <w:w w:val="105"/>
          <w:sz w:val="24"/>
          <w:szCs w:val="24"/>
        </w:rPr>
        <w:t>веток,</w:t>
      </w:r>
      <w:r w:rsidRPr="00B2111C">
        <w:rPr>
          <w:spacing w:val="1"/>
          <w:w w:val="105"/>
          <w:sz w:val="24"/>
          <w:szCs w:val="24"/>
        </w:rPr>
        <w:t xml:space="preserve"> </w:t>
      </w:r>
      <w:r w:rsidRPr="00B2111C">
        <w:rPr>
          <w:w w:val="105"/>
          <w:sz w:val="24"/>
          <w:szCs w:val="24"/>
        </w:rPr>
        <w:t>хвои,</w:t>
      </w:r>
      <w:r w:rsidRPr="00B2111C">
        <w:rPr>
          <w:spacing w:val="1"/>
          <w:w w:val="105"/>
          <w:sz w:val="24"/>
          <w:szCs w:val="24"/>
        </w:rPr>
        <w:t xml:space="preserve"> </w:t>
      </w:r>
      <w:r w:rsidRPr="00B2111C">
        <w:rPr>
          <w:w w:val="105"/>
          <w:sz w:val="24"/>
          <w:szCs w:val="24"/>
        </w:rPr>
        <w:t>шишек</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семян</w:t>
      </w:r>
      <w:r w:rsidRPr="00B2111C">
        <w:rPr>
          <w:spacing w:val="-44"/>
          <w:w w:val="105"/>
          <w:sz w:val="24"/>
          <w:szCs w:val="24"/>
        </w:rPr>
        <w:t xml:space="preserve"> </w:t>
      </w:r>
      <w:r w:rsidRPr="00B2111C">
        <w:rPr>
          <w:w w:val="105"/>
          <w:sz w:val="24"/>
          <w:szCs w:val="24"/>
        </w:rPr>
        <w:t>голосеменных растений (на п</w:t>
      </w:r>
      <w:r w:rsidR="00675E4F">
        <w:rPr>
          <w:w w:val="105"/>
          <w:sz w:val="24"/>
          <w:szCs w:val="24"/>
        </w:rPr>
        <w:t>римере ели, сосны или лиственни</w:t>
      </w:r>
      <w:r w:rsidRPr="00B2111C">
        <w:rPr>
          <w:w w:val="105"/>
          <w:sz w:val="24"/>
          <w:szCs w:val="24"/>
        </w:rPr>
        <w:t>цы).</w:t>
      </w:r>
    </w:p>
    <w:p w:rsidR="00D65B87" w:rsidRPr="00B2111C" w:rsidRDefault="00D65B87" w:rsidP="00E0342D">
      <w:pPr>
        <w:pStyle w:val="a4"/>
        <w:widowControl w:val="0"/>
        <w:numPr>
          <w:ilvl w:val="1"/>
          <w:numId w:val="57"/>
        </w:numPr>
        <w:tabs>
          <w:tab w:val="left" w:pos="600"/>
        </w:tabs>
        <w:autoSpaceDE w:val="0"/>
        <w:autoSpaceDN w:val="0"/>
        <w:spacing w:before="3" w:after="0" w:line="240" w:lineRule="auto"/>
        <w:ind w:left="599" w:hanging="257"/>
        <w:contextualSpacing w:val="0"/>
        <w:jc w:val="both"/>
        <w:rPr>
          <w:sz w:val="24"/>
          <w:szCs w:val="24"/>
        </w:rPr>
      </w:pPr>
      <w:r w:rsidRPr="00B2111C">
        <w:rPr>
          <w:w w:val="105"/>
          <w:sz w:val="24"/>
          <w:szCs w:val="24"/>
        </w:rPr>
        <w:t>Изучение</w:t>
      </w:r>
      <w:r w:rsidRPr="00B2111C">
        <w:rPr>
          <w:spacing w:val="17"/>
          <w:w w:val="105"/>
          <w:sz w:val="24"/>
          <w:szCs w:val="24"/>
        </w:rPr>
        <w:t xml:space="preserve"> </w:t>
      </w:r>
      <w:r w:rsidRPr="00B2111C">
        <w:rPr>
          <w:w w:val="105"/>
          <w:sz w:val="24"/>
          <w:szCs w:val="24"/>
        </w:rPr>
        <w:t>внешнего</w:t>
      </w:r>
      <w:r w:rsidRPr="00B2111C">
        <w:rPr>
          <w:spacing w:val="18"/>
          <w:w w:val="105"/>
          <w:sz w:val="24"/>
          <w:szCs w:val="24"/>
        </w:rPr>
        <w:t xml:space="preserve"> </w:t>
      </w:r>
      <w:r w:rsidRPr="00B2111C">
        <w:rPr>
          <w:w w:val="105"/>
          <w:sz w:val="24"/>
          <w:szCs w:val="24"/>
        </w:rPr>
        <w:t>строения</w:t>
      </w:r>
      <w:r w:rsidRPr="00B2111C">
        <w:rPr>
          <w:spacing w:val="18"/>
          <w:w w:val="105"/>
          <w:sz w:val="24"/>
          <w:szCs w:val="24"/>
        </w:rPr>
        <w:t xml:space="preserve"> </w:t>
      </w:r>
      <w:r w:rsidRPr="00B2111C">
        <w:rPr>
          <w:w w:val="105"/>
          <w:sz w:val="24"/>
          <w:szCs w:val="24"/>
        </w:rPr>
        <w:t>покрытосеменных</w:t>
      </w:r>
      <w:r w:rsidRPr="00B2111C">
        <w:rPr>
          <w:spacing w:val="18"/>
          <w:w w:val="105"/>
          <w:sz w:val="24"/>
          <w:szCs w:val="24"/>
        </w:rPr>
        <w:t xml:space="preserve"> </w:t>
      </w:r>
      <w:r w:rsidRPr="00B2111C">
        <w:rPr>
          <w:w w:val="105"/>
          <w:sz w:val="24"/>
          <w:szCs w:val="24"/>
        </w:rPr>
        <w:t>растений.</w:t>
      </w:r>
    </w:p>
    <w:p w:rsidR="00D65B87" w:rsidRPr="00B2111C" w:rsidRDefault="00D65B87" w:rsidP="00E0342D">
      <w:pPr>
        <w:pStyle w:val="a4"/>
        <w:widowControl w:val="0"/>
        <w:numPr>
          <w:ilvl w:val="1"/>
          <w:numId w:val="57"/>
        </w:numPr>
        <w:tabs>
          <w:tab w:val="left" w:pos="614"/>
        </w:tabs>
        <w:autoSpaceDE w:val="0"/>
        <w:autoSpaceDN w:val="0"/>
        <w:spacing w:before="5" w:after="0" w:line="244" w:lineRule="auto"/>
        <w:ind w:right="114" w:firstLine="226"/>
        <w:contextualSpacing w:val="0"/>
        <w:jc w:val="both"/>
        <w:rPr>
          <w:sz w:val="24"/>
          <w:szCs w:val="24"/>
        </w:rPr>
      </w:pPr>
      <w:r w:rsidRPr="00B2111C">
        <w:rPr>
          <w:w w:val="105"/>
          <w:sz w:val="24"/>
          <w:szCs w:val="24"/>
        </w:rPr>
        <w:t>Изучение признаков пред</w:t>
      </w:r>
      <w:r w:rsidR="00675E4F">
        <w:rPr>
          <w:w w:val="105"/>
          <w:sz w:val="24"/>
          <w:szCs w:val="24"/>
        </w:rPr>
        <w:t>ставителей семейств: Крестоцвет</w:t>
      </w:r>
      <w:r w:rsidRPr="00B2111C">
        <w:rPr>
          <w:w w:val="105"/>
          <w:sz w:val="24"/>
          <w:szCs w:val="24"/>
        </w:rPr>
        <w:t>ные</w:t>
      </w:r>
      <w:r w:rsidRPr="00B2111C">
        <w:rPr>
          <w:spacing w:val="1"/>
          <w:w w:val="105"/>
          <w:sz w:val="24"/>
          <w:szCs w:val="24"/>
        </w:rPr>
        <w:t xml:space="preserve"> </w:t>
      </w:r>
      <w:r w:rsidRPr="00B2111C">
        <w:rPr>
          <w:w w:val="105"/>
          <w:sz w:val="24"/>
          <w:szCs w:val="24"/>
        </w:rPr>
        <w:t>(Капустные),</w:t>
      </w:r>
      <w:r w:rsidRPr="00B2111C">
        <w:rPr>
          <w:spacing w:val="1"/>
          <w:w w:val="105"/>
          <w:sz w:val="24"/>
          <w:szCs w:val="24"/>
        </w:rPr>
        <w:t xml:space="preserve"> </w:t>
      </w:r>
      <w:r w:rsidRPr="00B2111C">
        <w:rPr>
          <w:w w:val="105"/>
          <w:sz w:val="24"/>
          <w:szCs w:val="24"/>
        </w:rPr>
        <w:t>Розоцветные</w:t>
      </w:r>
      <w:r w:rsidRPr="00B2111C">
        <w:rPr>
          <w:spacing w:val="1"/>
          <w:w w:val="105"/>
          <w:sz w:val="24"/>
          <w:szCs w:val="24"/>
        </w:rPr>
        <w:t xml:space="preserve"> </w:t>
      </w:r>
      <w:r w:rsidRPr="00B2111C">
        <w:rPr>
          <w:w w:val="105"/>
          <w:sz w:val="24"/>
          <w:szCs w:val="24"/>
        </w:rPr>
        <w:t>(Розовые),</w:t>
      </w:r>
      <w:r w:rsidRPr="00B2111C">
        <w:rPr>
          <w:spacing w:val="1"/>
          <w:w w:val="105"/>
          <w:sz w:val="24"/>
          <w:szCs w:val="24"/>
        </w:rPr>
        <w:t xml:space="preserve"> </w:t>
      </w:r>
      <w:r w:rsidRPr="00B2111C">
        <w:rPr>
          <w:w w:val="105"/>
          <w:sz w:val="24"/>
          <w:szCs w:val="24"/>
        </w:rPr>
        <w:t>Мотыльковые</w:t>
      </w:r>
      <w:r w:rsidRPr="00B2111C">
        <w:rPr>
          <w:spacing w:val="1"/>
          <w:w w:val="105"/>
          <w:sz w:val="24"/>
          <w:szCs w:val="24"/>
        </w:rPr>
        <w:t xml:space="preserve"> </w:t>
      </w:r>
      <w:r w:rsidR="00675E4F">
        <w:rPr>
          <w:w w:val="105"/>
          <w:sz w:val="24"/>
          <w:szCs w:val="24"/>
        </w:rPr>
        <w:t>(Бобо</w:t>
      </w:r>
      <w:r w:rsidRPr="00B2111C">
        <w:rPr>
          <w:w w:val="105"/>
          <w:sz w:val="24"/>
          <w:szCs w:val="24"/>
        </w:rPr>
        <w:t>вые), Паслёновые, Сложноцветные (Астровые), Лилейные, Злаки</w:t>
      </w:r>
      <w:r w:rsidRPr="00B2111C">
        <w:rPr>
          <w:spacing w:val="1"/>
          <w:w w:val="105"/>
          <w:sz w:val="24"/>
          <w:szCs w:val="24"/>
        </w:rPr>
        <w:t xml:space="preserve"> </w:t>
      </w:r>
      <w:r w:rsidRPr="00B2111C">
        <w:rPr>
          <w:w w:val="105"/>
          <w:sz w:val="24"/>
          <w:szCs w:val="24"/>
        </w:rPr>
        <w:t>(Мятликовые)</w:t>
      </w:r>
      <w:r w:rsidRPr="00B2111C">
        <w:rPr>
          <w:spacing w:val="22"/>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гербарных</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натуральных</w:t>
      </w:r>
      <w:r w:rsidRPr="00B2111C">
        <w:rPr>
          <w:spacing w:val="22"/>
          <w:w w:val="105"/>
          <w:sz w:val="24"/>
          <w:szCs w:val="24"/>
        </w:rPr>
        <w:t xml:space="preserve"> </w:t>
      </w:r>
      <w:r w:rsidRPr="00B2111C">
        <w:rPr>
          <w:w w:val="105"/>
          <w:sz w:val="24"/>
          <w:szCs w:val="24"/>
        </w:rPr>
        <w:t>образцах.</w:t>
      </w:r>
    </w:p>
    <w:p w:rsidR="00D65B87" w:rsidRPr="00B2111C" w:rsidRDefault="00D65B87" w:rsidP="00E0342D">
      <w:pPr>
        <w:pStyle w:val="a4"/>
        <w:widowControl w:val="0"/>
        <w:numPr>
          <w:ilvl w:val="1"/>
          <w:numId w:val="57"/>
        </w:numPr>
        <w:tabs>
          <w:tab w:val="left" w:pos="618"/>
        </w:tabs>
        <w:autoSpaceDE w:val="0"/>
        <w:autoSpaceDN w:val="0"/>
        <w:spacing w:before="4" w:after="0" w:line="244" w:lineRule="auto"/>
        <w:ind w:right="114" w:firstLine="226"/>
        <w:contextualSpacing w:val="0"/>
        <w:jc w:val="both"/>
        <w:rPr>
          <w:sz w:val="24"/>
          <w:szCs w:val="24"/>
        </w:rPr>
      </w:pPr>
      <w:r w:rsidRPr="00B2111C">
        <w:rPr>
          <w:w w:val="105"/>
          <w:sz w:val="24"/>
          <w:szCs w:val="24"/>
        </w:rPr>
        <w:t>Определение видов растений (на примере трёх семейств) с</w:t>
      </w:r>
      <w:r w:rsidRPr="00B2111C">
        <w:rPr>
          <w:spacing w:val="1"/>
          <w:w w:val="105"/>
          <w:sz w:val="24"/>
          <w:szCs w:val="24"/>
        </w:rPr>
        <w:t xml:space="preserve"> </w:t>
      </w:r>
      <w:r w:rsidRPr="00B2111C">
        <w:rPr>
          <w:w w:val="105"/>
          <w:sz w:val="24"/>
          <w:szCs w:val="24"/>
        </w:rPr>
        <w:t>использованием определителей растений или определительных</w:t>
      </w:r>
      <w:r w:rsidRPr="00B2111C">
        <w:rPr>
          <w:spacing w:val="1"/>
          <w:w w:val="105"/>
          <w:sz w:val="24"/>
          <w:szCs w:val="24"/>
        </w:rPr>
        <w:t xml:space="preserve"> </w:t>
      </w:r>
      <w:r w:rsidRPr="00B2111C">
        <w:rPr>
          <w:w w:val="105"/>
          <w:sz w:val="24"/>
          <w:szCs w:val="24"/>
        </w:rPr>
        <w:t>карточек.</w:t>
      </w:r>
    </w:p>
    <w:p w:rsidR="00D65B87" w:rsidRPr="00B2111C" w:rsidRDefault="00D65B87" w:rsidP="00E0342D">
      <w:pPr>
        <w:pStyle w:val="213"/>
        <w:numPr>
          <w:ilvl w:val="0"/>
          <w:numId w:val="57"/>
        </w:numPr>
        <w:tabs>
          <w:tab w:val="left" w:pos="354"/>
        </w:tabs>
        <w:ind w:left="353" w:hanging="237"/>
        <w:rPr>
          <w:rFonts w:ascii="Times New Roman" w:hAnsi="Times New Roman" w:cs="Times New Roman"/>
          <w:sz w:val="24"/>
          <w:szCs w:val="24"/>
        </w:rPr>
      </w:pPr>
      <w:r w:rsidRPr="00B2111C">
        <w:rPr>
          <w:rFonts w:ascii="Times New Roman" w:hAnsi="Times New Roman" w:cs="Times New Roman"/>
          <w:w w:val="95"/>
          <w:sz w:val="24"/>
          <w:szCs w:val="24"/>
        </w:rPr>
        <w:lastRenderedPageBreak/>
        <w:t>Развитие</w:t>
      </w:r>
      <w:r w:rsidRPr="00B2111C">
        <w:rPr>
          <w:rFonts w:ascii="Times New Roman" w:hAnsi="Times New Roman" w:cs="Times New Roman"/>
          <w:spacing w:val="-10"/>
          <w:w w:val="95"/>
          <w:sz w:val="24"/>
          <w:szCs w:val="24"/>
        </w:rPr>
        <w:t xml:space="preserve"> </w:t>
      </w:r>
      <w:r w:rsidRPr="00B2111C">
        <w:rPr>
          <w:rFonts w:ascii="Times New Roman" w:hAnsi="Times New Roman" w:cs="Times New Roman"/>
          <w:w w:val="95"/>
          <w:sz w:val="24"/>
          <w:szCs w:val="24"/>
        </w:rPr>
        <w:t>растительного</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мира</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на</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Земле</w:t>
      </w:r>
    </w:p>
    <w:p w:rsidR="00D65B87" w:rsidRPr="00B2111C" w:rsidRDefault="00D65B87" w:rsidP="00D65B87">
      <w:pPr>
        <w:pStyle w:val="a6"/>
        <w:spacing w:before="90" w:line="244" w:lineRule="auto"/>
        <w:ind w:left="117"/>
        <w:rPr>
          <w:sz w:val="24"/>
          <w:szCs w:val="24"/>
        </w:rPr>
      </w:pPr>
      <w:r w:rsidRPr="00B2111C">
        <w:rPr>
          <w:w w:val="105"/>
          <w:sz w:val="24"/>
          <w:szCs w:val="24"/>
        </w:rPr>
        <w:t>Эволюционное развитие растительног</w:t>
      </w:r>
      <w:r w:rsidR="00675E4F">
        <w:rPr>
          <w:w w:val="105"/>
          <w:sz w:val="24"/>
          <w:szCs w:val="24"/>
        </w:rPr>
        <w:t>о мира на Земле. Сохра</w:t>
      </w:r>
      <w:r w:rsidRPr="00B2111C">
        <w:rPr>
          <w:w w:val="105"/>
          <w:sz w:val="24"/>
          <w:szCs w:val="24"/>
        </w:rPr>
        <w:t>нение в земной коре растител</w:t>
      </w:r>
      <w:r w:rsidR="00675E4F">
        <w:rPr>
          <w:w w:val="105"/>
          <w:sz w:val="24"/>
          <w:szCs w:val="24"/>
        </w:rPr>
        <w:t>ьных остатков, их изучение. «Жи</w:t>
      </w:r>
      <w:r w:rsidRPr="00B2111C">
        <w:rPr>
          <w:w w:val="105"/>
          <w:sz w:val="24"/>
          <w:szCs w:val="24"/>
        </w:rPr>
        <w:t>вые ископаемые» растительного царства. Жизнь растений в воде.</w:t>
      </w:r>
      <w:r w:rsidRPr="00B2111C">
        <w:rPr>
          <w:spacing w:val="1"/>
          <w:w w:val="105"/>
          <w:sz w:val="24"/>
          <w:szCs w:val="24"/>
        </w:rPr>
        <w:t xml:space="preserve"> </w:t>
      </w:r>
      <w:r w:rsidRPr="00B2111C">
        <w:rPr>
          <w:w w:val="105"/>
          <w:sz w:val="24"/>
          <w:szCs w:val="24"/>
        </w:rPr>
        <w:t>Первые</w:t>
      </w:r>
      <w:r w:rsidRPr="00B2111C">
        <w:rPr>
          <w:spacing w:val="1"/>
          <w:w w:val="105"/>
          <w:sz w:val="24"/>
          <w:szCs w:val="24"/>
        </w:rPr>
        <w:t xml:space="preserve"> </w:t>
      </w:r>
      <w:r w:rsidRPr="00B2111C">
        <w:rPr>
          <w:w w:val="105"/>
          <w:sz w:val="24"/>
          <w:szCs w:val="24"/>
        </w:rPr>
        <w:t>наземные</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Освоение</w:t>
      </w:r>
      <w:r w:rsidRPr="00B2111C">
        <w:rPr>
          <w:spacing w:val="1"/>
          <w:w w:val="105"/>
          <w:sz w:val="24"/>
          <w:szCs w:val="24"/>
        </w:rPr>
        <w:t xml:space="preserve"> </w:t>
      </w:r>
      <w:r w:rsidRPr="00B2111C">
        <w:rPr>
          <w:w w:val="105"/>
          <w:sz w:val="24"/>
          <w:szCs w:val="24"/>
        </w:rPr>
        <w:t>растениями</w:t>
      </w:r>
      <w:r w:rsidRPr="00B2111C">
        <w:rPr>
          <w:spacing w:val="1"/>
          <w:w w:val="105"/>
          <w:sz w:val="24"/>
          <w:szCs w:val="24"/>
        </w:rPr>
        <w:t xml:space="preserve"> </w:t>
      </w:r>
      <w:r w:rsidRPr="00B2111C">
        <w:rPr>
          <w:w w:val="105"/>
          <w:sz w:val="24"/>
          <w:szCs w:val="24"/>
        </w:rPr>
        <w:t>суши.</w:t>
      </w:r>
      <w:r w:rsidRPr="00B2111C">
        <w:rPr>
          <w:spacing w:val="1"/>
          <w:w w:val="105"/>
          <w:sz w:val="24"/>
          <w:szCs w:val="24"/>
        </w:rPr>
        <w:t xml:space="preserve"> </w:t>
      </w:r>
      <w:r w:rsidRPr="00B2111C">
        <w:rPr>
          <w:w w:val="105"/>
          <w:sz w:val="24"/>
          <w:szCs w:val="24"/>
        </w:rPr>
        <w:t>Этапы</w:t>
      </w:r>
      <w:r w:rsidRPr="00B2111C">
        <w:rPr>
          <w:spacing w:val="-44"/>
          <w:w w:val="105"/>
          <w:sz w:val="24"/>
          <w:szCs w:val="24"/>
        </w:rPr>
        <w:t xml:space="preserve"> </w:t>
      </w:r>
      <w:r w:rsidRPr="00B2111C">
        <w:rPr>
          <w:w w:val="105"/>
          <w:sz w:val="24"/>
          <w:szCs w:val="24"/>
        </w:rPr>
        <w:t>развития наземных растений основных систематических групп.</w:t>
      </w:r>
      <w:r w:rsidRPr="00B2111C">
        <w:rPr>
          <w:spacing w:val="1"/>
          <w:w w:val="105"/>
          <w:sz w:val="24"/>
          <w:szCs w:val="24"/>
        </w:rPr>
        <w:t xml:space="preserve"> </w:t>
      </w:r>
      <w:r w:rsidRPr="00B2111C">
        <w:rPr>
          <w:w w:val="105"/>
          <w:sz w:val="24"/>
          <w:szCs w:val="24"/>
        </w:rPr>
        <w:t>Вымершие</w:t>
      </w:r>
      <w:r w:rsidRPr="00B2111C">
        <w:rPr>
          <w:spacing w:val="23"/>
          <w:w w:val="105"/>
          <w:sz w:val="24"/>
          <w:szCs w:val="24"/>
        </w:rPr>
        <w:t xml:space="preserve"> </w:t>
      </w:r>
      <w:r w:rsidRPr="00B2111C">
        <w:rPr>
          <w:w w:val="105"/>
          <w:sz w:val="24"/>
          <w:szCs w:val="24"/>
        </w:rPr>
        <w:t>растения.</w:t>
      </w:r>
    </w:p>
    <w:p w:rsidR="00D65B87" w:rsidRPr="00B2111C" w:rsidRDefault="00D65B87" w:rsidP="00D65B87">
      <w:pPr>
        <w:spacing w:before="5"/>
        <w:ind w:left="343"/>
        <w:jc w:val="both"/>
        <w:rPr>
          <w:i/>
          <w:sz w:val="24"/>
          <w:szCs w:val="24"/>
        </w:rPr>
      </w:pPr>
      <w:r w:rsidRPr="00B2111C">
        <w:rPr>
          <w:i/>
          <w:w w:val="115"/>
          <w:sz w:val="24"/>
          <w:szCs w:val="24"/>
        </w:rPr>
        <w:t>Экскурсии</w:t>
      </w:r>
      <w:r w:rsidRPr="00B2111C">
        <w:rPr>
          <w:i/>
          <w:spacing w:val="-6"/>
          <w:w w:val="115"/>
          <w:sz w:val="24"/>
          <w:szCs w:val="24"/>
        </w:rPr>
        <w:t xml:space="preserve"> </w:t>
      </w:r>
      <w:r w:rsidRPr="00B2111C">
        <w:rPr>
          <w:i/>
          <w:w w:val="115"/>
          <w:sz w:val="24"/>
          <w:szCs w:val="24"/>
        </w:rPr>
        <w:t>или</w:t>
      </w:r>
      <w:r w:rsidRPr="00B2111C">
        <w:rPr>
          <w:i/>
          <w:spacing w:val="-5"/>
          <w:w w:val="115"/>
          <w:sz w:val="24"/>
          <w:szCs w:val="24"/>
        </w:rPr>
        <w:t xml:space="preserve"> </w:t>
      </w:r>
      <w:r w:rsidRPr="00B2111C">
        <w:rPr>
          <w:i/>
          <w:w w:val="115"/>
          <w:sz w:val="24"/>
          <w:szCs w:val="24"/>
        </w:rPr>
        <w:t>видеоэкскурсии</w:t>
      </w:r>
    </w:p>
    <w:p w:rsidR="00D65B87" w:rsidRPr="00B2111C" w:rsidRDefault="00D65B87" w:rsidP="00D65B87">
      <w:pPr>
        <w:pStyle w:val="a6"/>
        <w:spacing w:before="5" w:line="244" w:lineRule="auto"/>
        <w:ind w:left="117"/>
        <w:rPr>
          <w:sz w:val="24"/>
          <w:szCs w:val="24"/>
        </w:rPr>
      </w:pPr>
      <w:r w:rsidRPr="00B2111C">
        <w:rPr>
          <w:w w:val="105"/>
          <w:sz w:val="24"/>
          <w:szCs w:val="24"/>
        </w:rPr>
        <w:t>Развитие растительного мира</w:t>
      </w:r>
      <w:r w:rsidR="00675E4F">
        <w:rPr>
          <w:w w:val="105"/>
          <w:sz w:val="24"/>
          <w:szCs w:val="24"/>
        </w:rPr>
        <w:t xml:space="preserve"> на Земле (экскурсия в палеонто</w:t>
      </w:r>
      <w:r w:rsidRPr="00B2111C">
        <w:rPr>
          <w:w w:val="105"/>
          <w:sz w:val="24"/>
          <w:szCs w:val="24"/>
        </w:rPr>
        <w:t>логический</w:t>
      </w:r>
      <w:r w:rsidRPr="00B2111C">
        <w:rPr>
          <w:spacing w:val="22"/>
          <w:w w:val="105"/>
          <w:sz w:val="24"/>
          <w:szCs w:val="24"/>
        </w:rPr>
        <w:t xml:space="preserve"> </w:t>
      </w:r>
      <w:r w:rsidRPr="00B2111C">
        <w:rPr>
          <w:w w:val="105"/>
          <w:sz w:val="24"/>
          <w:szCs w:val="24"/>
        </w:rPr>
        <w:t>или</w:t>
      </w:r>
      <w:r w:rsidRPr="00B2111C">
        <w:rPr>
          <w:spacing w:val="23"/>
          <w:w w:val="105"/>
          <w:sz w:val="24"/>
          <w:szCs w:val="24"/>
        </w:rPr>
        <w:t xml:space="preserve"> </w:t>
      </w:r>
      <w:r w:rsidRPr="00B2111C">
        <w:rPr>
          <w:w w:val="105"/>
          <w:sz w:val="24"/>
          <w:szCs w:val="24"/>
        </w:rPr>
        <w:t>краеведческий</w:t>
      </w:r>
      <w:r w:rsidRPr="00B2111C">
        <w:rPr>
          <w:spacing w:val="23"/>
          <w:w w:val="105"/>
          <w:sz w:val="24"/>
          <w:szCs w:val="24"/>
        </w:rPr>
        <w:t xml:space="preserve"> </w:t>
      </w:r>
      <w:r w:rsidRPr="00B2111C">
        <w:rPr>
          <w:w w:val="105"/>
          <w:sz w:val="24"/>
          <w:szCs w:val="24"/>
        </w:rPr>
        <w:t>музей).</w:t>
      </w:r>
    </w:p>
    <w:p w:rsidR="00D65B87" w:rsidRPr="00B2111C" w:rsidRDefault="00D65B87" w:rsidP="00E0342D">
      <w:pPr>
        <w:pStyle w:val="213"/>
        <w:numPr>
          <w:ilvl w:val="0"/>
          <w:numId w:val="57"/>
        </w:numPr>
        <w:tabs>
          <w:tab w:val="left" w:pos="354"/>
        </w:tabs>
        <w:ind w:left="353" w:hanging="237"/>
        <w:rPr>
          <w:rFonts w:ascii="Times New Roman" w:hAnsi="Times New Roman" w:cs="Times New Roman"/>
          <w:sz w:val="24"/>
          <w:szCs w:val="24"/>
        </w:rPr>
      </w:pPr>
      <w:r w:rsidRPr="00B2111C">
        <w:rPr>
          <w:rFonts w:ascii="Times New Roman" w:hAnsi="Times New Roman" w:cs="Times New Roman"/>
          <w:w w:val="95"/>
          <w:sz w:val="24"/>
          <w:szCs w:val="24"/>
        </w:rPr>
        <w:t>Растения</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в</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природных</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сообществах</w:t>
      </w:r>
    </w:p>
    <w:p w:rsidR="00D65B87" w:rsidRPr="00B2111C" w:rsidRDefault="00D65B87" w:rsidP="00D65B87">
      <w:pPr>
        <w:pStyle w:val="a6"/>
        <w:spacing w:before="61" w:line="244" w:lineRule="auto"/>
        <w:ind w:left="117"/>
        <w:rPr>
          <w:sz w:val="24"/>
          <w:szCs w:val="24"/>
        </w:rPr>
      </w:pPr>
      <w:r w:rsidRPr="00B2111C">
        <w:rPr>
          <w:w w:val="105"/>
          <w:sz w:val="24"/>
          <w:szCs w:val="24"/>
        </w:rPr>
        <w:t>Растения</w:t>
      </w:r>
      <w:r w:rsidRPr="00B2111C">
        <w:rPr>
          <w:spacing w:val="18"/>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среда</w:t>
      </w:r>
      <w:r w:rsidRPr="00B2111C">
        <w:rPr>
          <w:spacing w:val="19"/>
          <w:w w:val="105"/>
          <w:sz w:val="24"/>
          <w:szCs w:val="24"/>
        </w:rPr>
        <w:t xml:space="preserve"> </w:t>
      </w:r>
      <w:r w:rsidRPr="00B2111C">
        <w:rPr>
          <w:w w:val="105"/>
          <w:sz w:val="24"/>
          <w:szCs w:val="24"/>
        </w:rPr>
        <w:t>обитания.</w:t>
      </w:r>
      <w:r w:rsidRPr="00B2111C">
        <w:rPr>
          <w:spacing w:val="18"/>
          <w:w w:val="105"/>
          <w:sz w:val="24"/>
          <w:szCs w:val="24"/>
        </w:rPr>
        <w:t xml:space="preserve"> </w:t>
      </w:r>
      <w:r w:rsidRPr="00B2111C">
        <w:rPr>
          <w:w w:val="105"/>
          <w:sz w:val="24"/>
          <w:szCs w:val="24"/>
        </w:rPr>
        <w:t>Экологические</w:t>
      </w:r>
      <w:r w:rsidRPr="00B2111C">
        <w:rPr>
          <w:spacing w:val="19"/>
          <w:w w:val="105"/>
          <w:sz w:val="24"/>
          <w:szCs w:val="24"/>
        </w:rPr>
        <w:t xml:space="preserve"> </w:t>
      </w:r>
      <w:r w:rsidRPr="00B2111C">
        <w:rPr>
          <w:w w:val="105"/>
          <w:sz w:val="24"/>
          <w:szCs w:val="24"/>
        </w:rPr>
        <w:t>факторы.</w:t>
      </w:r>
      <w:r w:rsidRPr="00B2111C">
        <w:rPr>
          <w:spacing w:val="19"/>
          <w:w w:val="105"/>
          <w:sz w:val="24"/>
          <w:szCs w:val="24"/>
        </w:rPr>
        <w:t xml:space="preserve"> </w:t>
      </w:r>
      <w:r w:rsidRPr="00B2111C">
        <w:rPr>
          <w:w w:val="105"/>
          <w:sz w:val="24"/>
          <w:szCs w:val="24"/>
        </w:rPr>
        <w:t>Растения</w:t>
      </w:r>
      <w:r w:rsidRPr="00B2111C">
        <w:rPr>
          <w:spacing w:val="-44"/>
          <w:w w:val="105"/>
          <w:sz w:val="24"/>
          <w:szCs w:val="24"/>
        </w:rPr>
        <w:t xml:space="preserve"> </w:t>
      </w:r>
      <w:r w:rsidRPr="00B2111C">
        <w:rPr>
          <w:w w:val="105"/>
          <w:sz w:val="24"/>
          <w:szCs w:val="24"/>
        </w:rPr>
        <w:t>и условия неживой природы: све</w:t>
      </w:r>
      <w:r w:rsidR="00675E4F">
        <w:rPr>
          <w:w w:val="105"/>
          <w:sz w:val="24"/>
          <w:szCs w:val="24"/>
        </w:rPr>
        <w:t>т, температура, влага, атмосфер</w:t>
      </w:r>
      <w:r w:rsidRPr="00B2111C">
        <w:rPr>
          <w:w w:val="105"/>
          <w:sz w:val="24"/>
          <w:szCs w:val="24"/>
        </w:rPr>
        <w:t>ный воздух. Растения и усло</w:t>
      </w:r>
      <w:r w:rsidR="00675E4F">
        <w:rPr>
          <w:w w:val="105"/>
          <w:sz w:val="24"/>
          <w:szCs w:val="24"/>
        </w:rPr>
        <w:t>вия живой природы: прямое и кос</w:t>
      </w:r>
      <w:r w:rsidRPr="00B2111C">
        <w:rPr>
          <w:w w:val="105"/>
          <w:sz w:val="24"/>
          <w:szCs w:val="24"/>
        </w:rPr>
        <w:t>венное воздействие организмов на растения. Приспособленность</w:t>
      </w:r>
      <w:r w:rsidRPr="00B2111C">
        <w:rPr>
          <w:spacing w:val="1"/>
          <w:w w:val="105"/>
          <w:sz w:val="24"/>
          <w:szCs w:val="24"/>
        </w:rPr>
        <w:t xml:space="preserve"> </w:t>
      </w:r>
      <w:r w:rsidRPr="00B2111C">
        <w:rPr>
          <w:w w:val="105"/>
          <w:sz w:val="24"/>
          <w:szCs w:val="24"/>
        </w:rPr>
        <w:t>растений</w:t>
      </w:r>
      <w:r w:rsidRPr="00B2111C">
        <w:rPr>
          <w:spacing w:val="30"/>
          <w:w w:val="105"/>
          <w:sz w:val="24"/>
          <w:szCs w:val="24"/>
        </w:rPr>
        <w:t xml:space="preserve"> </w:t>
      </w:r>
      <w:r w:rsidRPr="00B2111C">
        <w:rPr>
          <w:w w:val="105"/>
          <w:sz w:val="24"/>
          <w:szCs w:val="24"/>
        </w:rPr>
        <w:t>к</w:t>
      </w:r>
      <w:r w:rsidRPr="00B2111C">
        <w:rPr>
          <w:spacing w:val="30"/>
          <w:w w:val="105"/>
          <w:sz w:val="24"/>
          <w:szCs w:val="24"/>
        </w:rPr>
        <w:t xml:space="preserve"> </w:t>
      </w:r>
      <w:r w:rsidRPr="00B2111C">
        <w:rPr>
          <w:w w:val="105"/>
          <w:sz w:val="24"/>
          <w:szCs w:val="24"/>
        </w:rPr>
        <w:t>среде</w:t>
      </w:r>
      <w:r w:rsidRPr="00B2111C">
        <w:rPr>
          <w:spacing w:val="30"/>
          <w:w w:val="105"/>
          <w:sz w:val="24"/>
          <w:szCs w:val="24"/>
        </w:rPr>
        <w:t xml:space="preserve"> </w:t>
      </w:r>
      <w:r w:rsidRPr="00B2111C">
        <w:rPr>
          <w:w w:val="105"/>
          <w:sz w:val="24"/>
          <w:szCs w:val="24"/>
        </w:rPr>
        <w:t>обитания.</w:t>
      </w:r>
      <w:r w:rsidRPr="00B2111C">
        <w:rPr>
          <w:spacing w:val="30"/>
          <w:w w:val="105"/>
          <w:sz w:val="24"/>
          <w:szCs w:val="24"/>
        </w:rPr>
        <w:t xml:space="preserve"> </w:t>
      </w:r>
      <w:r w:rsidRPr="00B2111C">
        <w:rPr>
          <w:w w:val="105"/>
          <w:sz w:val="24"/>
          <w:szCs w:val="24"/>
        </w:rPr>
        <w:t>Взаимосвязи</w:t>
      </w:r>
      <w:r w:rsidRPr="00B2111C">
        <w:rPr>
          <w:spacing w:val="30"/>
          <w:w w:val="105"/>
          <w:sz w:val="24"/>
          <w:szCs w:val="24"/>
        </w:rPr>
        <w:t xml:space="preserve"> </w:t>
      </w:r>
      <w:r w:rsidRPr="00B2111C">
        <w:rPr>
          <w:w w:val="105"/>
          <w:sz w:val="24"/>
          <w:szCs w:val="24"/>
        </w:rPr>
        <w:t>растений</w:t>
      </w:r>
      <w:r w:rsidRPr="00B2111C">
        <w:rPr>
          <w:spacing w:val="30"/>
          <w:w w:val="105"/>
          <w:sz w:val="24"/>
          <w:szCs w:val="24"/>
        </w:rPr>
        <w:t xml:space="preserve"> </w:t>
      </w:r>
      <w:r w:rsidRPr="00B2111C">
        <w:rPr>
          <w:w w:val="105"/>
          <w:sz w:val="24"/>
          <w:szCs w:val="24"/>
        </w:rPr>
        <w:t>между</w:t>
      </w:r>
      <w:r w:rsidRPr="00B2111C">
        <w:rPr>
          <w:spacing w:val="30"/>
          <w:w w:val="105"/>
          <w:sz w:val="24"/>
          <w:szCs w:val="24"/>
        </w:rPr>
        <w:t xml:space="preserve"> </w:t>
      </w:r>
      <w:r w:rsidRPr="00B2111C">
        <w:rPr>
          <w:w w:val="105"/>
          <w:sz w:val="24"/>
          <w:szCs w:val="24"/>
        </w:rPr>
        <w:t>собой</w:t>
      </w:r>
      <w:r w:rsidRPr="00B2111C">
        <w:rPr>
          <w:spacing w:val="-44"/>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с</w:t>
      </w:r>
      <w:r w:rsidRPr="00B2111C">
        <w:rPr>
          <w:spacing w:val="23"/>
          <w:w w:val="105"/>
          <w:sz w:val="24"/>
          <w:szCs w:val="24"/>
        </w:rPr>
        <w:t xml:space="preserve"> </w:t>
      </w:r>
      <w:r w:rsidRPr="00B2111C">
        <w:rPr>
          <w:w w:val="105"/>
          <w:sz w:val="24"/>
          <w:szCs w:val="24"/>
        </w:rPr>
        <w:t>другими</w:t>
      </w:r>
      <w:r w:rsidRPr="00B2111C">
        <w:rPr>
          <w:spacing w:val="23"/>
          <w:w w:val="105"/>
          <w:sz w:val="24"/>
          <w:szCs w:val="24"/>
        </w:rPr>
        <w:t xml:space="preserve"> </w:t>
      </w:r>
      <w:r w:rsidRPr="00B2111C">
        <w:rPr>
          <w:w w:val="105"/>
          <w:sz w:val="24"/>
          <w:szCs w:val="24"/>
        </w:rPr>
        <w:t>организмами.</w:t>
      </w:r>
    </w:p>
    <w:p w:rsidR="00D65B87" w:rsidRPr="00B2111C" w:rsidRDefault="00D65B87" w:rsidP="00D65B87">
      <w:pPr>
        <w:pStyle w:val="a6"/>
        <w:spacing w:before="5" w:line="244" w:lineRule="auto"/>
        <w:ind w:left="117"/>
        <w:rPr>
          <w:sz w:val="24"/>
          <w:szCs w:val="24"/>
        </w:rPr>
      </w:pPr>
      <w:r w:rsidRPr="00B2111C">
        <w:rPr>
          <w:w w:val="105"/>
          <w:sz w:val="24"/>
          <w:szCs w:val="24"/>
        </w:rPr>
        <w:t>Растительные сообщества. В</w:t>
      </w:r>
      <w:r w:rsidR="00675E4F">
        <w:rPr>
          <w:w w:val="105"/>
          <w:sz w:val="24"/>
          <w:szCs w:val="24"/>
        </w:rPr>
        <w:t>идовой состав растительных сооб</w:t>
      </w:r>
      <w:r w:rsidRPr="00B2111C">
        <w:rPr>
          <w:w w:val="105"/>
          <w:sz w:val="24"/>
          <w:szCs w:val="24"/>
        </w:rPr>
        <w:t>ществ,</w:t>
      </w:r>
      <w:r w:rsidRPr="00B2111C">
        <w:rPr>
          <w:spacing w:val="1"/>
          <w:w w:val="105"/>
          <w:sz w:val="24"/>
          <w:szCs w:val="24"/>
        </w:rPr>
        <w:t xml:space="preserve"> </w:t>
      </w:r>
      <w:r w:rsidRPr="00B2111C">
        <w:rPr>
          <w:w w:val="105"/>
          <w:sz w:val="24"/>
          <w:szCs w:val="24"/>
        </w:rPr>
        <w:t>преобладающие</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них</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Распределение</w:t>
      </w:r>
      <w:r w:rsidRPr="00B2111C">
        <w:rPr>
          <w:spacing w:val="1"/>
          <w:w w:val="105"/>
          <w:sz w:val="24"/>
          <w:szCs w:val="24"/>
        </w:rPr>
        <w:t xml:space="preserve"> </w:t>
      </w:r>
      <w:r w:rsidRPr="00B2111C">
        <w:rPr>
          <w:w w:val="105"/>
          <w:sz w:val="24"/>
          <w:szCs w:val="24"/>
        </w:rPr>
        <w:t>видов</w:t>
      </w:r>
      <w:r w:rsidRPr="00B2111C">
        <w:rPr>
          <w:spacing w:val="1"/>
          <w:w w:val="105"/>
          <w:sz w:val="24"/>
          <w:szCs w:val="24"/>
        </w:rPr>
        <w:t xml:space="preserve"> </w:t>
      </w:r>
      <w:r w:rsidRPr="00B2111C">
        <w:rPr>
          <w:w w:val="105"/>
          <w:sz w:val="24"/>
          <w:szCs w:val="24"/>
        </w:rPr>
        <w:t>в</w:t>
      </w:r>
      <w:r w:rsidRPr="00B2111C">
        <w:rPr>
          <w:spacing w:val="-44"/>
          <w:w w:val="105"/>
          <w:sz w:val="24"/>
          <w:szCs w:val="24"/>
        </w:rPr>
        <w:t xml:space="preserve"> </w:t>
      </w:r>
      <w:r w:rsidRPr="00B2111C">
        <w:rPr>
          <w:w w:val="105"/>
          <w:sz w:val="24"/>
          <w:szCs w:val="24"/>
        </w:rPr>
        <w:t>растительных сообществах. Сезонные изменения в жизни расти-</w:t>
      </w:r>
      <w:r w:rsidRPr="00B2111C">
        <w:rPr>
          <w:spacing w:val="1"/>
          <w:w w:val="105"/>
          <w:sz w:val="24"/>
          <w:szCs w:val="24"/>
        </w:rPr>
        <w:t xml:space="preserve"> </w:t>
      </w:r>
      <w:r w:rsidRPr="00B2111C">
        <w:rPr>
          <w:w w:val="105"/>
          <w:sz w:val="24"/>
          <w:szCs w:val="24"/>
        </w:rPr>
        <w:t>тельного сообщества. Смена ра</w:t>
      </w:r>
      <w:r w:rsidR="00675E4F">
        <w:rPr>
          <w:w w:val="105"/>
          <w:sz w:val="24"/>
          <w:szCs w:val="24"/>
        </w:rPr>
        <w:t>стительных сообществ. Раститель</w:t>
      </w:r>
      <w:r w:rsidRPr="00B2111C">
        <w:rPr>
          <w:w w:val="105"/>
          <w:sz w:val="24"/>
          <w:szCs w:val="24"/>
        </w:rPr>
        <w:t>ность</w:t>
      </w:r>
      <w:r w:rsidRPr="00B2111C">
        <w:rPr>
          <w:spacing w:val="20"/>
          <w:w w:val="105"/>
          <w:sz w:val="24"/>
          <w:szCs w:val="24"/>
        </w:rPr>
        <w:t xml:space="preserve"> </w:t>
      </w:r>
      <w:r w:rsidRPr="00B2111C">
        <w:rPr>
          <w:w w:val="105"/>
          <w:sz w:val="24"/>
          <w:szCs w:val="24"/>
        </w:rPr>
        <w:t>(растительный</w:t>
      </w:r>
      <w:r w:rsidRPr="00B2111C">
        <w:rPr>
          <w:spacing w:val="21"/>
          <w:w w:val="105"/>
          <w:sz w:val="24"/>
          <w:szCs w:val="24"/>
        </w:rPr>
        <w:t xml:space="preserve"> </w:t>
      </w:r>
      <w:r w:rsidRPr="00B2111C">
        <w:rPr>
          <w:w w:val="105"/>
          <w:sz w:val="24"/>
          <w:szCs w:val="24"/>
        </w:rPr>
        <w:t>покров)</w:t>
      </w:r>
      <w:r w:rsidRPr="00B2111C">
        <w:rPr>
          <w:spacing w:val="21"/>
          <w:w w:val="105"/>
          <w:sz w:val="24"/>
          <w:szCs w:val="24"/>
        </w:rPr>
        <w:t xml:space="preserve"> </w:t>
      </w:r>
      <w:r w:rsidRPr="00B2111C">
        <w:rPr>
          <w:w w:val="105"/>
          <w:sz w:val="24"/>
          <w:szCs w:val="24"/>
        </w:rPr>
        <w:t>природных</w:t>
      </w:r>
      <w:r w:rsidRPr="00B2111C">
        <w:rPr>
          <w:spacing w:val="21"/>
          <w:w w:val="105"/>
          <w:sz w:val="24"/>
          <w:szCs w:val="24"/>
        </w:rPr>
        <w:t xml:space="preserve"> </w:t>
      </w:r>
      <w:r w:rsidRPr="00B2111C">
        <w:rPr>
          <w:w w:val="105"/>
          <w:sz w:val="24"/>
          <w:szCs w:val="24"/>
        </w:rPr>
        <w:t>зон</w:t>
      </w:r>
      <w:r w:rsidRPr="00B2111C">
        <w:rPr>
          <w:spacing w:val="20"/>
          <w:w w:val="105"/>
          <w:sz w:val="24"/>
          <w:szCs w:val="24"/>
        </w:rPr>
        <w:t xml:space="preserve"> </w:t>
      </w:r>
      <w:r w:rsidRPr="00B2111C">
        <w:rPr>
          <w:w w:val="105"/>
          <w:sz w:val="24"/>
          <w:szCs w:val="24"/>
        </w:rPr>
        <w:t>Земли.</w:t>
      </w:r>
      <w:r w:rsidRPr="00B2111C">
        <w:rPr>
          <w:spacing w:val="21"/>
          <w:w w:val="105"/>
          <w:sz w:val="24"/>
          <w:szCs w:val="24"/>
        </w:rPr>
        <w:t xml:space="preserve"> </w:t>
      </w:r>
      <w:r w:rsidRPr="00B2111C">
        <w:rPr>
          <w:w w:val="105"/>
          <w:sz w:val="24"/>
          <w:szCs w:val="24"/>
        </w:rPr>
        <w:t>Флора.</w:t>
      </w:r>
    </w:p>
    <w:p w:rsidR="00D65B87" w:rsidRPr="00B2111C" w:rsidRDefault="00D65B87" w:rsidP="00E0342D">
      <w:pPr>
        <w:pStyle w:val="213"/>
        <w:numPr>
          <w:ilvl w:val="0"/>
          <w:numId w:val="57"/>
        </w:numPr>
        <w:tabs>
          <w:tab w:val="left" w:pos="354"/>
        </w:tabs>
        <w:spacing w:before="144"/>
        <w:ind w:left="353" w:hanging="237"/>
        <w:rPr>
          <w:rFonts w:ascii="Times New Roman" w:hAnsi="Times New Roman" w:cs="Times New Roman"/>
          <w:sz w:val="24"/>
          <w:szCs w:val="24"/>
        </w:rPr>
      </w:pPr>
      <w:r w:rsidRPr="00B2111C">
        <w:rPr>
          <w:rFonts w:ascii="Times New Roman" w:hAnsi="Times New Roman" w:cs="Times New Roman"/>
          <w:w w:val="95"/>
          <w:sz w:val="24"/>
          <w:szCs w:val="24"/>
        </w:rPr>
        <w:t>Растения</w:t>
      </w:r>
      <w:r w:rsidRPr="00B2111C">
        <w:rPr>
          <w:rFonts w:ascii="Times New Roman" w:hAnsi="Times New Roman" w:cs="Times New Roman"/>
          <w:spacing w:val="-10"/>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человек</w:t>
      </w:r>
    </w:p>
    <w:p w:rsidR="00D65B87" w:rsidRPr="00B2111C" w:rsidRDefault="00D65B87" w:rsidP="00D65B87">
      <w:pPr>
        <w:pStyle w:val="a6"/>
        <w:spacing w:before="90" w:line="244" w:lineRule="auto"/>
        <w:ind w:left="117"/>
        <w:rPr>
          <w:sz w:val="24"/>
          <w:szCs w:val="24"/>
        </w:rPr>
      </w:pPr>
      <w:r w:rsidRPr="00B2111C">
        <w:rPr>
          <w:w w:val="105"/>
          <w:sz w:val="24"/>
          <w:szCs w:val="24"/>
        </w:rPr>
        <w:t>Культурные растения и и</w:t>
      </w:r>
      <w:r w:rsidR="00675E4F">
        <w:rPr>
          <w:w w:val="105"/>
          <w:sz w:val="24"/>
          <w:szCs w:val="24"/>
        </w:rPr>
        <w:t>х происхождение. Центры многооб</w:t>
      </w:r>
      <w:r w:rsidRPr="00B2111C">
        <w:rPr>
          <w:w w:val="105"/>
          <w:sz w:val="24"/>
          <w:szCs w:val="24"/>
        </w:rPr>
        <w:t>разия и происхождения культу</w:t>
      </w:r>
      <w:r w:rsidR="00675E4F">
        <w:rPr>
          <w:w w:val="105"/>
          <w:sz w:val="24"/>
          <w:szCs w:val="24"/>
        </w:rPr>
        <w:t>рных растений. Земледелие. Куль</w:t>
      </w:r>
      <w:r w:rsidRPr="00B2111C">
        <w:rPr>
          <w:w w:val="105"/>
          <w:sz w:val="24"/>
          <w:szCs w:val="24"/>
        </w:rPr>
        <w:t>турные растения сельскохозяйственных угодий: овощные, плодо-</w:t>
      </w:r>
      <w:r w:rsidRPr="00B2111C">
        <w:rPr>
          <w:spacing w:val="-44"/>
          <w:w w:val="105"/>
          <w:sz w:val="24"/>
          <w:szCs w:val="24"/>
        </w:rPr>
        <w:t xml:space="preserve"> </w:t>
      </w:r>
      <w:r w:rsidRPr="00B2111C">
        <w:rPr>
          <w:w w:val="105"/>
          <w:sz w:val="24"/>
          <w:szCs w:val="24"/>
        </w:rPr>
        <w:t>во-ягодные,</w:t>
      </w:r>
      <w:r w:rsidRPr="00B2111C">
        <w:rPr>
          <w:spacing w:val="18"/>
          <w:w w:val="105"/>
          <w:sz w:val="24"/>
          <w:szCs w:val="24"/>
        </w:rPr>
        <w:t xml:space="preserve"> </w:t>
      </w:r>
      <w:r w:rsidRPr="00B2111C">
        <w:rPr>
          <w:w w:val="105"/>
          <w:sz w:val="24"/>
          <w:szCs w:val="24"/>
        </w:rPr>
        <w:t>полевые.</w:t>
      </w:r>
      <w:r w:rsidRPr="00B2111C">
        <w:rPr>
          <w:spacing w:val="18"/>
          <w:w w:val="105"/>
          <w:sz w:val="24"/>
          <w:szCs w:val="24"/>
        </w:rPr>
        <w:t xml:space="preserve"> </w:t>
      </w:r>
      <w:r w:rsidRPr="00B2111C">
        <w:rPr>
          <w:w w:val="105"/>
          <w:sz w:val="24"/>
          <w:szCs w:val="24"/>
        </w:rPr>
        <w:t>Растения</w:t>
      </w:r>
      <w:r w:rsidRPr="00B2111C">
        <w:rPr>
          <w:spacing w:val="18"/>
          <w:w w:val="105"/>
          <w:sz w:val="24"/>
          <w:szCs w:val="24"/>
        </w:rPr>
        <w:t xml:space="preserve"> </w:t>
      </w:r>
      <w:r w:rsidRPr="00B2111C">
        <w:rPr>
          <w:w w:val="105"/>
          <w:sz w:val="24"/>
          <w:szCs w:val="24"/>
        </w:rPr>
        <w:t>города,</w:t>
      </w:r>
      <w:r w:rsidRPr="00B2111C">
        <w:rPr>
          <w:spacing w:val="18"/>
          <w:w w:val="105"/>
          <w:sz w:val="24"/>
          <w:szCs w:val="24"/>
        </w:rPr>
        <w:t xml:space="preserve"> </w:t>
      </w:r>
      <w:r w:rsidRPr="00B2111C">
        <w:rPr>
          <w:w w:val="105"/>
          <w:sz w:val="24"/>
          <w:szCs w:val="24"/>
        </w:rPr>
        <w:t>особенность</w:t>
      </w:r>
      <w:r w:rsidRPr="00B2111C">
        <w:rPr>
          <w:spacing w:val="18"/>
          <w:w w:val="105"/>
          <w:sz w:val="24"/>
          <w:szCs w:val="24"/>
        </w:rPr>
        <w:t xml:space="preserve"> </w:t>
      </w:r>
      <w:r w:rsidRPr="00B2111C">
        <w:rPr>
          <w:w w:val="105"/>
          <w:sz w:val="24"/>
          <w:szCs w:val="24"/>
        </w:rPr>
        <w:t>городской</w:t>
      </w:r>
    </w:p>
    <w:p w:rsidR="00D65B87" w:rsidRPr="00B2111C" w:rsidRDefault="00D65B87" w:rsidP="00D65B87">
      <w:pPr>
        <w:spacing w:line="244" w:lineRule="auto"/>
        <w:rPr>
          <w:sz w:val="24"/>
          <w:szCs w:val="24"/>
        </w:rPr>
        <w:sectPr w:rsidR="00D65B87" w:rsidRPr="00B2111C" w:rsidSect="001C70A3">
          <w:headerReference w:type="default" r:id="rId51"/>
          <w:pgSz w:w="11907" w:h="16273"/>
          <w:pgMar w:top="600" w:right="620" w:bottom="820" w:left="620" w:header="0" w:footer="628" w:gutter="0"/>
          <w:cols w:space="720"/>
        </w:sectPr>
      </w:pPr>
    </w:p>
    <w:p w:rsidR="00D65B87" w:rsidRPr="00B2111C" w:rsidRDefault="00D65B87" w:rsidP="00D65B87">
      <w:pPr>
        <w:pStyle w:val="a6"/>
        <w:spacing w:before="86" w:line="244" w:lineRule="auto"/>
        <w:ind w:left="117" w:firstLine="0"/>
        <w:rPr>
          <w:sz w:val="24"/>
          <w:szCs w:val="24"/>
        </w:rPr>
      </w:pPr>
      <w:r w:rsidRPr="00B2111C">
        <w:rPr>
          <w:w w:val="105"/>
          <w:sz w:val="24"/>
          <w:szCs w:val="24"/>
        </w:rPr>
        <w:lastRenderedPageBreak/>
        <w:t>флоры.</w:t>
      </w:r>
      <w:r w:rsidRPr="00B2111C">
        <w:rPr>
          <w:spacing w:val="1"/>
          <w:w w:val="105"/>
          <w:sz w:val="24"/>
          <w:szCs w:val="24"/>
        </w:rPr>
        <w:t xml:space="preserve"> </w:t>
      </w:r>
      <w:r w:rsidRPr="00B2111C">
        <w:rPr>
          <w:w w:val="105"/>
          <w:sz w:val="24"/>
          <w:szCs w:val="24"/>
        </w:rPr>
        <w:t>Парки,</w:t>
      </w:r>
      <w:r w:rsidRPr="00B2111C">
        <w:rPr>
          <w:spacing w:val="1"/>
          <w:w w:val="105"/>
          <w:sz w:val="24"/>
          <w:szCs w:val="24"/>
        </w:rPr>
        <w:t xml:space="preserve"> </w:t>
      </w:r>
      <w:r w:rsidRPr="00B2111C">
        <w:rPr>
          <w:w w:val="105"/>
          <w:sz w:val="24"/>
          <w:szCs w:val="24"/>
        </w:rPr>
        <w:t>лесопарки,</w:t>
      </w:r>
      <w:r w:rsidRPr="00B2111C">
        <w:rPr>
          <w:spacing w:val="1"/>
          <w:w w:val="105"/>
          <w:sz w:val="24"/>
          <w:szCs w:val="24"/>
        </w:rPr>
        <w:t xml:space="preserve"> </w:t>
      </w:r>
      <w:r w:rsidRPr="00B2111C">
        <w:rPr>
          <w:w w:val="105"/>
          <w:sz w:val="24"/>
          <w:szCs w:val="24"/>
        </w:rPr>
        <w:t>скверы,</w:t>
      </w:r>
      <w:r w:rsidRPr="00B2111C">
        <w:rPr>
          <w:spacing w:val="1"/>
          <w:w w:val="105"/>
          <w:sz w:val="24"/>
          <w:szCs w:val="24"/>
        </w:rPr>
        <w:t xml:space="preserve"> </w:t>
      </w:r>
      <w:r w:rsidRPr="00B2111C">
        <w:rPr>
          <w:w w:val="105"/>
          <w:sz w:val="24"/>
          <w:szCs w:val="24"/>
        </w:rPr>
        <w:t>ботанические</w:t>
      </w:r>
      <w:r w:rsidRPr="00B2111C">
        <w:rPr>
          <w:spacing w:val="1"/>
          <w:w w:val="105"/>
          <w:sz w:val="24"/>
          <w:szCs w:val="24"/>
        </w:rPr>
        <w:t xml:space="preserve"> </w:t>
      </w:r>
      <w:r w:rsidRPr="00B2111C">
        <w:rPr>
          <w:w w:val="105"/>
          <w:sz w:val="24"/>
          <w:szCs w:val="24"/>
        </w:rPr>
        <w:t>сады.</w:t>
      </w:r>
      <w:r w:rsidRPr="00B2111C">
        <w:rPr>
          <w:spacing w:val="1"/>
          <w:w w:val="105"/>
          <w:sz w:val="24"/>
          <w:szCs w:val="24"/>
        </w:rPr>
        <w:t xml:space="preserve"> </w:t>
      </w:r>
      <w:r w:rsidR="00675E4F">
        <w:rPr>
          <w:w w:val="105"/>
          <w:sz w:val="24"/>
          <w:szCs w:val="24"/>
        </w:rPr>
        <w:t>Декора</w:t>
      </w:r>
      <w:r w:rsidRPr="00B2111C">
        <w:rPr>
          <w:w w:val="105"/>
          <w:sz w:val="24"/>
          <w:szCs w:val="24"/>
        </w:rPr>
        <w:t>тивное цветоводство. Комнатн</w:t>
      </w:r>
      <w:r w:rsidR="00675E4F">
        <w:rPr>
          <w:w w:val="105"/>
          <w:sz w:val="24"/>
          <w:szCs w:val="24"/>
        </w:rPr>
        <w:t>ые растения, комнатное цветовод</w:t>
      </w:r>
      <w:r w:rsidRPr="00B2111C">
        <w:rPr>
          <w:w w:val="105"/>
          <w:sz w:val="24"/>
          <w:szCs w:val="24"/>
        </w:rPr>
        <w:t>ство. Последствия деятельности человека в экосистемах. Охрана</w:t>
      </w:r>
      <w:r w:rsidRPr="00B2111C">
        <w:rPr>
          <w:spacing w:val="1"/>
          <w:w w:val="105"/>
          <w:sz w:val="24"/>
          <w:szCs w:val="24"/>
        </w:rPr>
        <w:t xml:space="preserve"> </w:t>
      </w:r>
      <w:r w:rsidRPr="00B2111C">
        <w:rPr>
          <w:w w:val="105"/>
          <w:sz w:val="24"/>
          <w:szCs w:val="24"/>
        </w:rPr>
        <w:t>растительного мира. Восстановление численности редких видов</w:t>
      </w:r>
      <w:r w:rsidRPr="00B2111C">
        <w:rPr>
          <w:spacing w:val="1"/>
          <w:w w:val="105"/>
          <w:sz w:val="24"/>
          <w:szCs w:val="24"/>
        </w:rPr>
        <w:t xml:space="preserve"> </w:t>
      </w:r>
      <w:r w:rsidRPr="00B2111C">
        <w:rPr>
          <w:w w:val="105"/>
          <w:sz w:val="24"/>
          <w:szCs w:val="24"/>
        </w:rPr>
        <w:t>растений:</w:t>
      </w:r>
      <w:r w:rsidRPr="00B2111C">
        <w:rPr>
          <w:spacing w:val="1"/>
          <w:w w:val="105"/>
          <w:sz w:val="24"/>
          <w:szCs w:val="24"/>
        </w:rPr>
        <w:t xml:space="preserve"> </w:t>
      </w:r>
      <w:r w:rsidRPr="00B2111C">
        <w:rPr>
          <w:w w:val="105"/>
          <w:sz w:val="24"/>
          <w:szCs w:val="24"/>
        </w:rPr>
        <w:t>особо</w:t>
      </w:r>
      <w:r w:rsidRPr="00B2111C">
        <w:rPr>
          <w:spacing w:val="1"/>
          <w:w w:val="105"/>
          <w:sz w:val="24"/>
          <w:szCs w:val="24"/>
        </w:rPr>
        <w:t xml:space="preserve"> </w:t>
      </w:r>
      <w:r w:rsidRPr="00B2111C">
        <w:rPr>
          <w:w w:val="105"/>
          <w:sz w:val="24"/>
          <w:szCs w:val="24"/>
        </w:rPr>
        <w:t>охраняемые</w:t>
      </w:r>
      <w:r w:rsidRPr="00B2111C">
        <w:rPr>
          <w:spacing w:val="1"/>
          <w:w w:val="105"/>
          <w:sz w:val="24"/>
          <w:szCs w:val="24"/>
        </w:rPr>
        <w:t xml:space="preserve"> </w:t>
      </w:r>
      <w:r w:rsidRPr="00B2111C">
        <w:rPr>
          <w:w w:val="105"/>
          <w:sz w:val="24"/>
          <w:szCs w:val="24"/>
        </w:rPr>
        <w:t>природные</w:t>
      </w:r>
      <w:r w:rsidRPr="00B2111C">
        <w:rPr>
          <w:spacing w:val="1"/>
          <w:w w:val="105"/>
          <w:sz w:val="24"/>
          <w:szCs w:val="24"/>
        </w:rPr>
        <w:t xml:space="preserve"> </w:t>
      </w:r>
      <w:r w:rsidRPr="00B2111C">
        <w:rPr>
          <w:w w:val="105"/>
          <w:sz w:val="24"/>
          <w:szCs w:val="24"/>
        </w:rPr>
        <w:t>территории</w:t>
      </w:r>
      <w:r w:rsidRPr="00B2111C">
        <w:rPr>
          <w:spacing w:val="1"/>
          <w:w w:val="105"/>
          <w:sz w:val="24"/>
          <w:szCs w:val="24"/>
        </w:rPr>
        <w:t xml:space="preserve"> </w:t>
      </w:r>
      <w:r w:rsidRPr="00B2111C">
        <w:rPr>
          <w:w w:val="105"/>
          <w:sz w:val="24"/>
          <w:szCs w:val="24"/>
        </w:rPr>
        <w:t>(ООПТ).</w:t>
      </w:r>
      <w:r w:rsidRPr="00B2111C">
        <w:rPr>
          <w:spacing w:val="-44"/>
          <w:w w:val="105"/>
          <w:sz w:val="24"/>
          <w:szCs w:val="24"/>
        </w:rPr>
        <w:t xml:space="preserve"> </w:t>
      </w:r>
      <w:r w:rsidRPr="00B2111C">
        <w:rPr>
          <w:w w:val="105"/>
          <w:sz w:val="24"/>
          <w:szCs w:val="24"/>
        </w:rPr>
        <w:t>Красная</w:t>
      </w:r>
      <w:r w:rsidRPr="00B2111C">
        <w:rPr>
          <w:spacing w:val="31"/>
          <w:w w:val="105"/>
          <w:sz w:val="24"/>
          <w:szCs w:val="24"/>
        </w:rPr>
        <w:t xml:space="preserve"> </w:t>
      </w:r>
      <w:r w:rsidRPr="00B2111C">
        <w:rPr>
          <w:w w:val="105"/>
          <w:sz w:val="24"/>
          <w:szCs w:val="24"/>
        </w:rPr>
        <w:t>книга</w:t>
      </w:r>
      <w:r w:rsidRPr="00B2111C">
        <w:rPr>
          <w:spacing w:val="31"/>
          <w:w w:val="105"/>
          <w:sz w:val="24"/>
          <w:szCs w:val="24"/>
        </w:rPr>
        <w:t xml:space="preserve"> </w:t>
      </w:r>
      <w:r w:rsidRPr="00B2111C">
        <w:rPr>
          <w:w w:val="105"/>
          <w:sz w:val="24"/>
          <w:szCs w:val="24"/>
        </w:rPr>
        <w:t>России.</w:t>
      </w:r>
      <w:r w:rsidRPr="00B2111C">
        <w:rPr>
          <w:spacing w:val="32"/>
          <w:w w:val="105"/>
          <w:sz w:val="24"/>
          <w:szCs w:val="24"/>
        </w:rPr>
        <w:t xml:space="preserve"> </w:t>
      </w:r>
      <w:r w:rsidRPr="00B2111C">
        <w:rPr>
          <w:w w:val="105"/>
          <w:sz w:val="24"/>
          <w:szCs w:val="24"/>
        </w:rPr>
        <w:t>Меры</w:t>
      </w:r>
      <w:r w:rsidRPr="00B2111C">
        <w:rPr>
          <w:spacing w:val="31"/>
          <w:w w:val="105"/>
          <w:sz w:val="24"/>
          <w:szCs w:val="24"/>
        </w:rPr>
        <w:t xml:space="preserve"> </w:t>
      </w:r>
      <w:r w:rsidRPr="00B2111C">
        <w:rPr>
          <w:w w:val="105"/>
          <w:sz w:val="24"/>
          <w:szCs w:val="24"/>
        </w:rPr>
        <w:t>сохранения</w:t>
      </w:r>
      <w:r w:rsidRPr="00B2111C">
        <w:rPr>
          <w:spacing w:val="31"/>
          <w:w w:val="105"/>
          <w:sz w:val="24"/>
          <w:szCs w:val="24"/>
        </w:rPr>
        <w:t xml:space="preserve"> </w:t>
      </w:r>
      <w:r w:rsidRPr="00B2111C">
        <w:rPr>
          <w:w w:val="105"/>
          <w:sz w:val="24"/>
          <w:szCs w:val="24"/>
        </w:rPr>
        <w:t>растительного</w:t>
      </w:r>
      <w:r w:rsidRPr="00B2111C">
        <w:rPr>
          <w:spacing w:val="32"/>
          <w:w w:val="105"/>
          <w:sz w:val="24"/>
          <w:szCs w:val="24"/>
        </w:rPr>
        <w:t xml:space="preserve"> </w:t>
      </w:r>
      <w:r w:rsidRPr="00B2111C">
        <w:rPr>
          <w:w w:val="105"/>
          <w:sz w:val="24"/>
          <w:szCs w:val="24"/>
        </w:rPr>
        <w:t>мира.</w:t>
      </w:r>
    </w:p>
    <w:p w:rsidR="00D65B87" w:rsidRPr="00B2111C" w:rsidRDefault="00D65B87" w:rsidP="00D65B87">
      <w:pPr>
        <w:spacing w:before="5"/>
        <w:ind w:left="343"/>
        <w:rPr>
          <w:i/>
          <w:sz w:val="24"/>
          <w:szCs w:val="24"/>
        </w:rPr>
      </w:pPr>
      <w:r w:rsidRPr="00B2111C">
        <w:rPr>
          <w:i/>
          <w:w w:val="115"/>
          <w:sz w:val="24"/>
          <w:szCs w:val="24"/>
        </w:rPr>
        <w:t>Экскурсии</w:t>
      </w:r>
      <w:r w:rsidRPr="00B2111C">
        <w:rPr>
          <w:i/>
          <w:spacing w:val="-6"/>
          <w:w w:val="115"/>
          <w:sz w:val="24"/>
          <w:szCs w:val="24"/>
        </w:rPr>
        <w:t xml:space="preserve"> </w:t>
      </w:r>
      <w:r w:rsidRPr="00B2111C">
        <w:rPr>
          <w:i/>
          <w:w w:val="115"/>
          <w:sz w:val="24"/>
          <w:szCs w:val="24"/>
        </w:rPr>
        <w:t>или</w:t>
      </w:r>
      <w:r w:rsidRPr="00B2111C">
        <w:rPr>
          <w:i/>
          <w:spacing w:val="-5"/>
          <w:w w:val="115"/>
          <w:sz w:val="24"/>
          <w:szCs w:val="24"/>
        </w:rPr>
        <w:t xml:space="preserve"> </w:t>
      </w:r>
      <w:r w:rsidRPr="00B2111C">
        <w:rPr>
          <w:i/>
          <w:w w:val="115"/>
          <w:sz w:val="24"/>
          <w:szCs w:val="24"/>
        </w:rPr>
        <w:t>видеоэкскурсии</w:t>
      </w:r>
    </w:p>
    <w:p w:rsidR="00D65B87" w:rsidRPr="00B2111C" w:rsidRDefault="00D65B87" w:rsidP="00E0342D">
      <w:pPr>
        <w:pStyle w:val="a4"/>
        <w:widowControl w:val="0"/>
        <w:numPr>
          <w:ilvl w:val="1"/>
          <w:numId w:val="57"/>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Изучение</w:t>
      </w:r>
      <w:r w:rsidRPr="00B2111C">
        <w:rPr>
          <w:spacing w:val="24"/>
          <w:w w:val="105"/>
          <w:sz w:val="24"/>
          <w:szCs w:val="24"/>
        </w:rPr>
        <w:t xml:space="preserve"> </w:t>
      </w:r>
      <w:r w:rsidRPr="00B2111C">
        <w:rPr>
          <w:w w:val="105"/>
          <w:sz w:val="24"/>
          <w:szCs w:val="24"/>
        </w:rPr>
        <w:t>сельскохозяйственных</w:t>
      </w:r>
      <w:r w:rsidRPr="00B2111C">
        <w:rPr>
          <w:spacing w:val="24"/>
          <w:w w:val="105"/>
          <w:sz w:val="24"/>
          <w:szCs w:val="24"/>
        </w:rPr>
        <w:t xml:space="preserve"> </w:t>
      </w:r>
      <w:r w:rsidRPr="00B2111C">
        <w:rPr>
          <w:w w:val="105"/>
          <w:sz w:val="24"/>
          <w:szCs w:val="24"/>
        </w:rPr>
        <w:t>растений</w:t>
      </w:r>
      <w:r w:rsidRPr="00B2111C">
        <w:rPr>
          <w:spacing w:val="25"/>
          <w:w w:val="105"/>
          <w:sz w:val="24"/>
          <w:szCs w:val="24"/>
        </w:rPr>
        <w:t xml:space="preserve"> </w:t>
      </w:r>
      <w:r w:rsidRPr="00B2111C">
        <w:rPr>
          <w:w w:val="105"/>
          <w:sz w:val="24"/>
          <w:szCs w:val="24"/>
        </w:rPr>
        <w:t>региона.</w:t>
      </w:r>
    </w:p>
    <w:p w:rsidR="00D65B87" w:rsidRPr="00B2111C" w:rsidRDefault="00D65B87" w:rsidP="00E0342D">
      <w:pPr>
        <w:pStyle w:val="a4"/>
        <w:widowControl w:val="0"/>
        <w:numPr>
          <w:ilvl w:val="1"/>
          <w:numId w:val="57"/>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Изучение</w:t>
      </w:r>
      <w:r w:rsidRPr="00B2111C">
        <w:rPr>
          <w:spacing w:val="26"/>
          <w:w w:val="105"/>
          <w:sz w:val="24"/>
          <w:szCs w:val="24"/>
        </w:rPr>
        <w:t xml:space="preserve"> </w:t>
      </w:r>
      <w:r w:rsidRPr="00B2111C">
        <w:rPr>
          <w:w w:val="105"/>
          <w:sz w:val="24"/>
          <w:szCs w:val="24"/>
        </w:rPr>
        <w:t>сорных</w:t>
      </w:r>
      <w:r w:rsidRPr="00B2111C">
        <w:rPr>
          <w:spacing w:val="27"/>
          <w:w w:val="105"/>
          <w:sz w:val="24"/>
          <w:szCs w:val="24"/>
        </w:rPr>
        <w:t xml:space="preserve"> </w:t>
      </w:r>
      <w:r w:rsidRPr="00B2111C">
        <w:rPr>
          <w:w w:val="105"/>
          <w:sz w:val="24"/>
          <w:szCs w:val="24"/>
        </w:rPr>
        <w:t>растений</w:t>
      </w:r>
      <w:r w:rsidRPr="00B2111C">
        <w:rPr>
          <w:spacing w:val="26"/>
          <w:w w:val="105"/>
          <w:sz w:val="24"/>
          <w:szCs w:val="24"/>
        </w:rPr>
        <w:t xml:space="preserve"> </w:t>
      </w:r>
      <w:r w:rsidRPr="00B2111C">
        <w:rPr>
          <w:w w:val="105"/>
          <w:sz w:val="24"/>
          <w:szCs w:val="24"/>
        </w:rPr>
        <w:t>региона.</w:t>
      </w:r>
    </w:p>
    <w:p w:rsidR="00D65B87" w:rsidRPr="00B2111C" w:rsidRDefault="00D65B87" w:rsidP="00E0342D">
      <w:pPr>
        <w:pStyle w:val="213"/>
        <w:numPr>
          <w:ilvl w:val="0"/>
          <w:numId w:val="57"/>
        </w:numPr>
        <w:tabs>
          <w:tab w:val="left" w:pos="354"/>
        </w:tabs>
        <w:spacing w:before="145"/>
        <w:ind w:left="353" w:hanging="237"/>
        <w:rPr>
          <w:rFonts w:ascii="Times New Roman" w:hAnsi="Times New Roman" w:cs="Times New Roman"/>
          <w:sz w:val="24"/>
          <w:szCs w:val="24"/>
        </w:rPr>
      </w:pPr>
      <w:r w:rsidRPr="00B2111C">
        <w:rPr>
          <w:rFonts w:ascii="Times New Roman" w:hAnsi="Times New Roman" w:cs="Times New Roman"/>
          <w:w w:val="95"/>
          <w:sz w:val="24"/>
          <w:szCs w:val="24"/>
        </w:rPr>
        <w:t>Грибы.</w:t>
      </w:r>
      <w:r w:rsidRPr="00B2111C">
        <w:rPr>
          <w:rFonts w:ascii="Times New Roman" w:hAnsi="Times New Roman" w:cs="Times New Roman"/>
          <w:spacing w:val="-3"/>
          <w:w w:val="95"/>
          <w:sz w:val="24"/>
          <w:szCs w:val="24"/>
        </w:rPr>
        <w:t xml:space="preserve"> </w:t>
      </w:r>
      <w:r w:rsidRPr="00B2111C">
        <w:rPr>
          <w:rFonts w:ascii="Times New Roman" w:hAnsi="Times New Roman" w:cs="Times New Roman"/>
          <w:w w:val="95"/>
          <w:sz w:val="24"/>
          <w:szCs w:val="24"/>
        </w:rPr>
        <w:t>Лишайники.</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Бактерии</w:t>
      </w:r>
    </w:p>
    <w:p w:rsidR="00D65B87" w:rsidRPr="00B2111C" w:rsidRDefault="00D65B87" w:rsidP="00D65B87">
      <w:pPr>
        <w:pStyle w:val="a6"/>
        <w:spacing w:before="118" w:line="244" w:lineRule="auto"/>
        <w:ind w:left="117"/>
        <w:rPr>
          <w:sz w:val="24"/>
          <w:szCs w:val="24"/>
        </w:rPr>
      </w:pPr>
      <w:r w:rsidRPr="00B2111C">
        <w:rPr>
          <w:w w:val="105"/>
          <w:sz w:val="24"/>
          <w:szCs w:val="24"/>
        </w:rPr>
        <w:t>Грибы.</w:t>
      </w:r>
      <w:r w:rsidRPr="00B2111C">
        <w:rPr>
          <w:spacing w:val="1"/>
          <w:w w:val="105"/>
          <w:sz w:val="24"/>
          <w:szCs w:val="24"/>
        </w:rPr>
        <w:t xml:space="preserve"> </w:t>
      </w:r>
      <w:r w:rsidRPr="00B2111C">
        <w:rPr>
          <w:w w:val="105"/>
          <w:sz w:val="24"/>
          <w:szCs w:val="24"/>
        </w:rPr>
        <w:t>Общая</w:t>
      </w:r>
      <w:r w:rsidRPr="00B2111C">
        <w:rPr>
          <w:spacing w:val="1"/>
          <w:w w:val="105"/>
          <w:sz w:val="24"/>
          <w:szCs w:val="24"/>
        </w:rPr>
        <w:t xml:space="preserve"> </w:t>
      </w:r>
      <w:r w:rsidRPr="00B2111C">
        <w:rPr>
          <w:w w:val="105"/>
          <w:sz w:val="24"/>
          <w:szCs w:val="24"/>
        </w:rPr>
        <w:t>характеристика.</w:t>
      </w:r>
      <w:r w:rsidRPr="00B2111C">
        <w:rPr>
          <w:spacing w:val="1"/>
          <w:w w:val="105"/>
          <w:sz w:val="24"/>
          <w:szCs w:val="24"/>
        </w:rPr>
        <w:t xml:space="preserve"> </w:t>
      </w:r>
      <w:r w:rsidRPr="00B2111C">
        <w:rPr>
          <w:w w:val="105"/>
          <w:sz w:val="24"/>
          <w:szCs w:val="24"/>
        </w:rPr>
        <w:t>Шляпочные</w:t>
      </w:r>
      <w:r w:rsidRPr="00B2111C">
        <w:rPr>
          <w:spacing w:val="1"/>
          <w:w w:val="105"/>
          <w:sz w:val="24"/>
          <w:szCs w:val="24"/>
        </w:rPr>
        <w:t xml:space="preserve"> </w:t>
      </w:r>
      <w:r w:rsidRPr="00B2111C">
        <w:rPr>
          <w:w w:val="105"/>
          <w:sz w:val="24"/>
          <w:szCs w:val="24"/>
        </w:rPr>
        <w:t>грибы,</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00675E4F">
        <w:rPr>
          <w:w w:val="105"/>
          <w:sz w:val="24"/>
          <w:szCs w:val="24"/>
        </w:rPr>
        <w:t>строе</w:t>
      </w:r>
      <w:r w:rsidRPr="00B2111C">
        <w:rPr>
          <w:w w:val="105"/>
          <w:sz w:val="24"/>
          <w:szCs w:val="24"/>
        </w:rPr>
        <w:t>ние, питание, рост, размножение. Съедобные и ядовитые грибы.</w:t>
      </w:r>
      <w:r w:rsidRPr="00B2111C">
        <w:rPr>
          <w:spacing w:val="1"/>
          <w:w w:val="105"/>
          <w:sz w:val="24"/>
          <w:szCs w:val="24"/>
        </w:rPr>
        <w:t xml:space="preserve"> </w:t>
      </w:r>
      <w:r w:rsidRPr="00B2111C">
        <w:rPr>
          <w:w w:val="105"/>
          <w:sz w:val="24"/>
          <w:szCs w:val="24"/>
        </w:rPr>
        <w:t>Меры профилактики заболева</w:t>
      </w:r>
      <w:r w:rsidR="00675E4F">
        <w:rPr>
          <w:w w:val="105"/>
          <w:sz w:val="24"/>
          <w:szCs w:val="24"/>
        </w:rPr>
        <w:t>ний, связанных с грибами. Значе</w:t>
      </w:r>
      <w:r w:rsidRPr="00B2111C">
        <w:rPr>
          <w:w w:val="105"/>
          <w:sz w:val="24"/>
          <w:szCs w:val="24"/>
        </w:rPr>
        <w:t xml:space="preserve">ние шляпочных грибов в природных сообществах и жизни </w:t>
      </w:r>
      <w:r w:rsidR="00675E4F">
        <w:rPr>
          <w:w w:val="105"/>
          <w:sz w:val="24"/>
          <w:szCs w:val="24"/>
        </w:rPr>
        <w:t>чело</w:t>
      </w:r>
      <w:r w:rsidRPr="00B2111C">
        <w:rPr>
          <w:w w:val="105"/>
          <w:sz w:val="24"/>
          <w:szCs w:val="24"/>
        </w:rPr>
        <w:t>века.</w:t>
      </w:r>
      <w:r w:rsidRPr="00B2111C">
        <w:rPr>
          <w:spacing w:val="1"/>
          <w:w w:val="105"/>
          <w:sz w:val="24"/>
          <w:szCs w:val="24"/>
        </w:rPr>
        <w:t xml:space="preserve"> </w:t>
      </w:r>
      <w:r w:rsidRPr="00B2111C">
        <w:rPr>
          <w:w w:val="105"/>
          <w:sz w:val="24"/>
          <w:szCs w:val="24"/>
        </w:rPr>
        <w:t>Промышленное</w:t>
      </w:r>
      <w:r w:rsidRPr="00B2111C">
        <w:rPr>
          <w:spacing w:val="1"/>
          <w:w w:val="105"/>
          <w:sz w:val="24"/>
          <w:szCs w:val="24"/>
        </w:rPr>
        <w:t xml:space="preserve"> </w:t>
      </w:r>
      <w:r w:rsidRPr="00B2111C">
        <w:rPr>
          <w:w w:val="105"/>
          <w:sz w:val="24"/>
          <w:szCs w:val="24"/>
        </w:rPr>
        <w:t>выращивание</w:t>
      </w:r>
      <w:r w:rsidRPr="00B2111C">
        <w:rPr>
          <w:spacing w:val="1"/>
          <w:w w:val="105"/>
          <w:sz w:val="24"/>
          <w:szCs w:val="24"/>
        </w:rPr>
        <w:t xml:space="preserve"> </w:t>
      </w:r>
      <w:r w:rsidRPr="00B2111C">
        <w:rPr>
          <w:w w:val="105"/>
          <w:sz w:val="24"/>
          <w:szCs w:val="24"/>
        </w:rPr>
        <w:t>шляпочных</w:t>
      </w:r>
      <w:r w:rsidRPr="00B2111C">
        <w:rPr>
          <w:spacing w:val="1"/>
          <w:w w:val="105"/>
          <w:sz w:val="24"/>
          <w:szCs w:val="24"/>
        </w:rPr>
        <w:t xml:space="preserve"> </w:t>
      </w:r>
      <w:r w:rsidRPr="00B2111C">
        <w:rPr>
          <w:w w:val="105"/>
          <w:sz w:val="24"/>
          <w:szCs w:val="24"/>
        </w:rPr>
        <w:t>грибов</w:t>
      </w:r>
      <w:r w:rsidRPr="00B2111C">
        <w:rPr>
          <w:spacing w:val="1"/>
          <w:w w:val="105"/>
          <w:sz w:val="24"/>
          <w:szCs w:val="24"/>
        </w:rPr>
        <w:t xml:space="preserve"> </w:t>
      </w:r>
      <w:r w:rsidR="00675E4F">
        <w:rPr>
          <w:w w:val="105"/>
          <w:sz w:val="24"/>
          <w:szCs w:val="24"/>
        </w:rPr>
        <w:t>(шам</w:t>
      </w:r>
      <w:r w:rsidRPr="00B2111C">
        <w:rPr>
          <w:w w:val="105"/>
          <w:sz w:val="24"/>
          <w:szCs w:val="24"/>
        </w:rPr>
        <w:t>пиньоны).</w:t>
      </w:r>
    </w:p>
    <w:p w:rsidR="00D65B87" w:rsidRPr="00B2111C" w:rsidRDefault="00D65B87" w:rsidP="00D65B87">
      <w:pPr>
        <w:pStyle w:val="a6"/>
        <w:spacing w:before="5" w:line="244" w:lineRule="auto"/>
        <w:ind w:left="117"/>
        <w:rPr>
          <w:sz w:val="24"/>
          <w:szCs w:val="24"/>
        </w:rPr>
      </w:pPr>
      <w:r w:rsidRPr="00B2111C">
        <w:rPr>
          <w:w w:val="105"/>
          <w:sz w:val="24"/>
          <w:szCs w:val="24"/>
        </w:rPr>
        <w:t>Плесневые</w:t>
      </w:r>
      <w:r w:rsidRPr="00B2111C">
        <w:rPr>
          <w:spacing w:val="1"/>
          <w:w w:val="105"/>
          <w:sz w:val="24"/>
          <w:szCs w:val="24"/>
        </w:rPr>
        <w:t xml:space="preserve"> </w:t>
      </w:r>
      <w:r w:rsidRPr="00B2111C">
        <w:rPr>
          <w:w w:val="105"/>
          <w:sz w:val="24"/>
          <w:szCs w:val="24"/>
        </w:rPr>
        <w:t>грибы.</w:t>
      </w:r>
      <w:r w:rsidRPr="00B2111C">
        <w:rPr>
          <w:spacing w:val="1"/>
          <w:w w:val="105"/>
          <w:sz w:val="24"/>
          <w:szCs w:val="24"/>
        </w:rPr>
        <w:t xml:space="preserve"> </w:t>
      </w:r>
      <w:r w:rsidRPr="00B2111C">
        <w:rPr>
          <w:w w:val="105"/>
          <w:sz w:val="24"/>
          <w:szCs w:val="24"/>
        </w:rPr>
        <w:t>Дрожжевые</w:t>
      </w:r>
      <w:r w:rsidRPr="00B2111C">
        <w:rPr>
          <w:spacing w:val="1"/>
          <w:w w:val="105"/>
          <w:sz w:val="24"/>
          <w:szCs w:val="24"/>
        </w:rPr>
        <w:t xml:space="preserve"> </w:t>
      </w:r>
      <w:r w:rsidRPr="00B2111C">
        <w:rPr>
          <w:w w:val="105"/>
          <w:sz w:val="24"/>
          <w:szCs w:val="24"/>
        </w:rPr>
        <w:t>грибы.</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плесневых</w:t>
      </w:r>
      <w:r w:rsidRPr="00B2111C">
        <w:rPr>
          <w:spacing w:val="1"/>
          <w:w w:val="105"/>
          <w:sz w:val="24"/>
          <w:szCs w:val="24"/>
        </w:rPr>
        <w:t xml:space="preserve"> </w:t>
      </w:r>
      <w:r w:rsidRPr="00B2111C">
        <w:rPr>
          <w:w w:val="105"/>
          <w:sz w:val="24"/>
          <w:szCs w:val="24"/>
        </w:rPr>
        <w:t>и</w:t>
      </w:r>
      <w:r w:rsidRPr="00B2111C">
        <w:rPr>
          <w:spacing w:val="-44"/>
          <w:w w:val="105"/>
          <w:sz w:val="24"/>
          <w:szCs w:val="24"/>
        </w:rPr>
        <w:t xml:space="preserve"> </w:t>
      </w:r>
      <w:r w:rsidRPr="00B2111C">
        <w:rPr>
          <w:w w:val="105"/>
          <w:sz w:val="24"/>
          <w:szCs w:val="24"/>
        </w:rPr>
        <w:t xml:space="preserve">дрожжевых грибов в природе </w:t>
      </w:r>
      <w:r w:rsidR="00675E4F">
        <w:rPr>
          <w:w w:val="105"/>
          <w:sz w:val="24"/>
          <w:szCs w:val="24"/>
        </w:rPr>
        <w:t>и жизни человека (пищевая и фар</w:t>
      </w:r>
      <w:r w:rsidRPr="00B2111C">
        <w:rPr>
          <w:w w:val="105"/>
          <w:sz w:val="24"/>
          <w:szCs w:val="24"/>
        </w:rPr>
        <w:t>мацевтическая</w:t>
      </w:r>
      <w:r w:rsidRPr="00B2111C">
        <w:rPr>
          <w:spacing w:val="23"/>
          <w:w w:val="105"/>
          <w:sz w:val="24"/>
          <w:szCs w:val="24"/>
        </w:rPr>
        <w:t xml:space="preserve"> </w:t>
      </w:r>
      <w:r w:rsidRPr="00B2111C">
        <w:rPr>
          <w:w w:val="105"/>
          <w:sz w:val="24"/>
          <w:szCs w:val="24"/>
        </w:rPr>
        <w:t>промышленность</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др.).</w:t>
      </w:r>
    </w:p>
    <w:p w:rsidR="00D65B87" w:rsidRPr="00B2111C" w:rsidRDefault="00D65B87" w:rsidP="00D65B87">
      <w:pPr>
        <w:pStyle w:val="a6"/>
        <w:spacing w:before="3" w:line="244" w:lineRule="auto"/>
        <w:ind w:left="117" w:right="116"/>
        <w:rPr>
          <w:sz w:val="24"/>
          <w:szCs w:val="24"/>
        </w:rPr>
      </w:pPr>
      <w:r w:rsidRPr="00B2111C">
        <w:rPr>
          <w:w w:val="105"/>
          <w:sz w:val="24"/>
          <w:szCs w:val="24"/>
        </w:rPr>
        <w:t>Паразитические грибы. Разнообразие</w:t>
      </w:r>
      <w:r w:rsidR="00675E4F">
        <w:rPr>
          <w:w w:val="105"/>
          <w:sz w:val="24"/>
          <w:szCs w:val="24"/>
        </w:rPr>
        <w:t xml:space="preserve"> и значение паразитиче</w:t>
      </w:r>
      <w:r w:rsidRPr="00B2111C">
        <w:rPr>
          <w:w w:val="105"/>
          <w:sz w:val="24"/>
          <w:szCs w:val="24"/>
        </w:rPr>
        <w:t>ских</w:t>
      </w:r>
      <w:r w:rsidRPr="00B2111C">
        <w:rPr>
          <w:spacing w:val="-11"/>
          <w:w w:val="105"/>
          <w:sz w:val="24"/>
          <w:szCs w:val="24"/>
        </w:rPr>
        <w:t xml:space="preserve"> </w:t>
      </w:r>
      <w:r w:rsidRPr="00B2111C">
        <w:rPr>
          <w:w w:val="105"/>
          <w:sz w:val="24"/>
          <w:szCs w:val="24"/>
        </w:rPr>
        <w:t>грибов</w:t>
      </w:r>
      <w:r w:rsidRPr="00B2111C">
        <w:rPr>
          <w:spacing w:val="-10"/>
          <w:w w:val="105"/>
          <w:sz w:val="24"/>
          <w:szCs w:val="24"/>
        </w:rPr>
        <w:t xml:space="preserve"> </w:t>
      </w:r>
      <w:r w:rsidRPr="00B2111C">
        <w:rPr>
          <w:w w:val="105"/>
          <w:sz w:val="24"/>
          <w:szCs w:val="24"/>
        </w:rPr>
        <w:t>(головня,</w:t>
      </w:r>
      <w:r w:rsidRPr="00B2111C">
        <w:rPr>
          <w:spacing w:val="-11"/>
          <w:w w:val="105"/>
          <w:sz w:val="24"/>
          <w:szCs w:val="24"/>
        </w:rPr>
        <w:t xml:space="preserve"> </w:t>
      </w:r>
      <w:r w:rsidRPr="00B2111C">
        <w:rPr>
          <w:w w:val="105"/>
          <w:sz w:val="24"/>
          <w:szCs w:val="24"/>
        </w:rPr>
        <w:t>спорынья,</w:t>
      </w:r>
      <w:r w:rsidRPr="00B2111C">
        <w:rPr>
          <w:spacing w:val="-10"/>
          <w:w w:val="105"/>
          <w:sz w:val="24"/>
          <w:szCs w:val="24"/>
        </w:rPr>
        <w:t xml:space="preserve"> </w:t>
      </w:r>
      <w:r w:rsidRPr="00B2111C">
        <w:rPr>
          <w:w w:val="105"/>
          <w:sz w:val="24"/>
          <w:szCs w:val="24"/>
        </w:rPr>
        <w:t>фитофтора,</w:t>
      </w:r>
      <w:r w:rsidRPr="00B2111C">
        <w:rPr>
          <w:spacing w:val="-11"/>
          <w:w w:val="105"/>
          <w:sz w:val="24"/>
          <w:szCs w:val="24"/>
        </w:rPr>
        <w:t xml:space="preserve"> </w:t>
      </w:r>
      <w:r w:rsidRPr="00B2111C">
        <w:rPr>
          <w:w w:val="105"/>
          <w:sz w:val="24"/>
          <w:szCs w:val="24"/>
        </w:rPr>
        <w:t>трутовик</w:t>
      </w:r>
      <w:r w:rsidRPr="00B2111C">
        <w:rPr>
          <w:spacing w:val="-10"/>
          <w:w w:val="105"/>
          <w:sz w:val="24"/>
          <w:szCs w:val="24"/>
        </w:rPr>
        <w:t xml:space="preserve"> </w:t>
      </w:r>
      <w:r w:rsidRPr="00B2111C">
        <w:rPr>
          <w:w w:val="105"/>
          <w:sz w:val="24"/>
          <w:szCs w:val="24"/>
        </w:rPr>
        <w:t>и</w:t>
      </w:r>
      <w:r w:rsidRPr="00B2111C">
        <w:rPr>
          <w:spacing w:val="-11"/>
          <w:w w:val="105"/>
          <w:sz w:val="24"/>
          <w:szCs w:val="24"/>
        </w:rPr>
        <w:t xml:space="preserve"> </w:t>
      </w:r>
      <w:r w:rsidRPr="00B2111C">
        <w:rPr>
          <w:w w:val="105"/>
          <w:sz w:val="24"/>
          <w:szCs w:val="24"/>
        </w:rPr>
        <w:t>др.).</w:t>
      </w:r>
      <w:r w:rsidRPr="00B2111C">
        <w:rPr>
          <w:spacing w:val="-10"/>
          <w:w w:val="105"/>
          <w:sz w:val="24"/>
          <w:szCs w:val="24"/>
        </w:rPr>
        <w:t xml:space="preserve"> </w:t>
      </w:r>
      <w:r w:rsidR="00675E4F">
        <w:rPr>
          <w:w w:val="105"/>
          <w:sz w:val="24"/>
          <w:szCs w:val="24"/>
        </w:rPr>
        <w:t>Борь</w:t>
      </w:r>
      <w:r w:rsidRPr="00B2111C">
        <w:rPr>
          <w:spacing w:val="-44"/>
          <w:w w:val="105"/>
          <w:sz w:val="24"/>
          <w:szCs w:val="24"/>
        </w:rPr>
        <w:t xml:space="preserve"> </w:t>
      </w:r>
      <w:r w:rsidRPr="00B2111C">
        <w:rPr>
          <w:w w:val="105"/>
          <w:sz w:val="24"/>
          <w:szCs w:val="24"/>
        </w:rPr>
        <w:t>ба</w:t>
      </w:r>
      <w:r w:rsidRPr="00B2111C">
        <w:rPr>
          <w:spacing w:val="12"/>
          <w:w w:val="105"/>
          <w:sz w:val="24"/>
          <w:szCs w:val="24"/>
        </w:rPr>
        <w:t xml:space="preserve"> </w:t>
      </w:r>
      <w:r w:rsidRPr="00B2111C">
        <w:rPr>
          <w:w w:val="105"/>
          <w:sz w:val="24"/>
          <w:szCs w:val="24"/>
        </w:rPr>
        <w:t>с</w:t>
      </w:r>
      <w:r w:rsidRPr="00B2111C">
        <w:rPr>
          <w:spacing w:val="12"/>
          <w:w w:val="105"/>
          <w:sz w:val="24"/>
          <w:szCs w:val="24"/>
        </w:rPr>
        <w:t xml:space="preserve"> </w:t>
      </w:r>
      <w:r w:rsidRPr="00B2111C">
        <w:rPr>
          <w:w w:val="105"/>
          <w:sz w:val="24"/>
          <w:szCs w:val="24"/>
        </w:rPr>
        <w:t>заболеваниями,</w:t>
      </w:r>
      <w:r w:rsidRPr="00B2111C">
        <w:rPr>
          <w:spacing w:val="12"/>
          <w:w w:val="105"/>
          <w:sz w:val="24"/>
          <w:szCs w:val="24"/>
        </w:rPr>
        <w:t xml:space="preserve"> </w:t>
      </w:r>
      <w:r w:rsidRPr="00B2111C">
        <w:rPr>
          <w:w w:val="105"/>
          <w:sz w:val="24"/>
          <w:szCs w:val="24"/>
        </w:rPr>
        <w:t>вызываемыми</w:t>
      </w:r>
      <w:r w:rsidRPr="00B2111C">
        <w:rPr>
          <w:spacing w:val="12"/>
          <w:w w:val="105"/>
          <w:sz w:val="24"/>
          <w:szCs w:val="24"/>
        </w:rPr>
        <w:t xml:space="preserve"> </w:t>
      </w:r>
      <w:r w:rsidRPr="00B2111C">
        <w:rPr>
          <w:w w:val="105"/>
          <w:sz w:val="24"/>
          <w:szCs w:val="24"/>
        </w:rPr>
        <w:t>паразитическими</w:t>
      </w:r>
      <w:r w:rsidRPr="00B2111C">
        <w:rPr>
          <w:spacing w:val="12"/>
          <w:w w:val="105"/>
          <w:sz w:val="24"/>
          <w:szCs w:val="24"/>
        </w:rPr>
        <w:t xml:space="preserve"> </w:t>
      </w:r>
      <w:r w:rsidRPr="00B2111C">
        <w:rPr>
          <w:w w:val="105"/>
          <w:sz w:val="24"/>
          <w:szCs w:val="24"/>
        </w:rPr>
        <w:t>грибами.</w:t>
      </w:r>
    </w:p>
    <w:p w:rsidR="00D65B87" w:rsidRPr="00B2111C" w:rsidRDefault="00D65B87" w:rsidP="00D65B87">
      <w:pPr>
        <w:pStyle w:val="a6"/>
        <w:spacing w:before="2" w:line="244" w:lineRule="auto"/>
        <w:ind w:left="117"/>
        <w:rPr>
          <w:sz w:val="24"/>
          <w:szCs w:val="24"/>
        </w:rPr>
      </w:pPr>
      <w:r w:rsidRPr="00B2111C">
        <w:rPr>
          <w:w w:val="105"/>
          <w:sz w:val="24"/>
          <w:szCs w:val="24"/>
        </w:rPr>
        <w:t>Лишайники</w:t>
      </w:r>
      <w:r w:rsidRPr="00B2111C">
        <w:rPr>
          <w:spacing w:val="1"/>
          <w:w w:val="105"/>
          <w:sz w:val="24"/>
          <w:szCs w:val="24"/>
        </w:rPr>
        <w:t xml:space="preserve"> </w:t>
      </w:r>
      <w:r w:rsidRPr="00B2111C">
        <w:rPr>
          <w:w w:val="105"/>
          <w:sz w:val="24"/>
          <w:szCs w:val="24"/>
        </w:rPr>
        <w:t>—</w:t>
      </w:r>
      <w:r w:rsidRPr="00B2111C">
        <w:rPr>
          <w:spacing w:val="1"/>
          <w:w w:val="105"/>
          <w:sz w:val="24"/>
          <w:szCs w:val="24"/>
        </w:rPr>
        <w:t xml:space="preserve"> </w:t>
      </w:r>
      <w:r w:rsidRPr="00B2111C">
        <w:rPr>
          <w:w w:val="105"/>
          <w:sz w:val="24"/>
          <w:szCs w:val="24"/>
        </w:rPr>
        <w:t>комплексные</w:t>
      </w:r>
      <w:r w:rsidRPr="00B2111C">
        <w:rPr>
          <w:spacing w:val="1"/>
          <w:w w:val="105"/>
          <w:sz w:val="24"/>
          <w:szCs w:val="24"/>
        </w:rPr>
        <w:t xml:space="preserve"> </w:t>
      </w:r>
      <w:r w:rsidRPr="00B2111C">
        <w:rPr>
          <w:w w:val="105"/>
          <w:sz w:val="24"/>
          <w:szCs w:val="24"/>
        </w:rPr>
        <w:t>организмы.</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00675E4F">
        <w:rPr>
          <w:w w:val="105"/>
          <w:sz w:val="24"/>
          <w:szCs w:val="24"/>
        </w:rPr>
        <w:t>лишайни</w:t>
      </w:r>
      <w:r w:rsidRPr="00B2111C">
        <w:rPr>
          <w:w w:val="105"/>
          <w:sz w:val="24"/>
          <w:szCs w:val="24"/>
        </w:rPr>
        <w:t>ков.</w:t>
      </w:r>
      <w:r w:rsidRPr="00B2111C">
        <w:rPr>
          <w:spacing w:val="1"/>
          <w:w w:val="105"/>
          <w:sz w:val="24"/>
          <w:szCs w:val="24"/>
        </w:rPr>
        <w:t xml:space="preserve"> </w:t>
      </w:r>
      <w:r w:rsidRPr="00B2111C">
        <w:rPr>
          <w:w w:val="105"/>
          <w:sz w:val="24"/>
          <w:szCs w:val="24"/>
        </w:rPr>
        <w:t>Питание,</w:t>
      </w:r>
      <w:r w:rsidRPr="00B2111C">
        <w:rPr>
          <w:spacing w:val="1"/>
          <w:w w:val="105"/>
          <w:sz w:val="24"/>
          <w:szCs w:val="24"/>
        </w:rPr>
        <w:t xml:space="preserve"> </w:t>
      </w:r>
      <w:r w:rsidRPr="00B2111C">
        <w:rPr>
          <w:w w:val="105"/>
          <w:sz w:val="24"/>
          <w:szCs w:val="24"/>
        </w:rPr>
        <w:t>рост</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размножение</w:t>
      </w:r>
      <w:r w:rsidRPr="00B2111C">
        <w:rPr>
          <w:spacing w:val="1"/>
          <w:w w:val="105"/>
          <w:sz w:val="24"/>
          <w:szCs w:val="24"/>
        </w:rPr>
        <w:t xml:space="preserve"> </w:t>
      </w:r>
      <w:r w:rsidRPr="00B2111C">
        <w:rPr>
          <w:w w:val="105"/>
          <w:sz w:val="24"/>
          <w:szCs w:val="24"/>
        </w:rPr>
        <w:t>лишайников.</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лишайников</w:t>
      </w:r>
      <w:r w:rsidRPr="00B2111C">
        <w:rPr>
          <w:spacing w:val="22"/>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природе</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D65B87" w:rsidRPr="00B2111C" w:rsidRDefault="00D65B87" w:rsidP="00D65B87">
      <w:pPr>
        <w:pStyle w:val="a6"/>
        <w:spacing w:before="3" w:line="244" w:lineRule="auto"/>
        <w:ind w:left="117"/>
        <w:rPr>
          <w:sz w:val="24"/>
          <w:szCs w:val="24"/>
        </w:rPr>
      </w:pPr>
      <w:r w:rsidRPr="00B2111C">
        <w:rPr>
          <w:w w:val="105"/>
          <w:sz w:val="24"/>
          <w:szCs w:val="24"/>
        </w:rPr>
        <w:t>Бактерии — доядерные орга</w:t>
      </w:r>
      <w:r w:rsidR="00675E4F">
        <w:rPr>
          <w:w w:val="105"/>
          <w:sz w:val="24"/>
          <w:szCs w:val="24"/>
        </w:rPr>
        <w:t>низмы. Общая характеристика бак</w:t>
      </w:r>
      <w:r w:rsidRPr="00B2111C">
        <w:rPr>
          <w:w w:val="105"/>
          <w:sz w:val="24"/>
          <w:szCs w:val="24"/>
        </w:rPr>
        <w:t>терий.</w:t>
      </w:r>
      <w:r w:rsidRPr="00B2111C">
        <w:rPr>
          <w:spacing w:val="1"/>
          <w:w w:val="105"/>
          <w:sz w:val="24"/>
          <w:szCs w:val="24"/>
        </w:rPr>
        <w:t xml:space="preserve"> </w:t>
      </w:r>
      <w:r w:rsidRPr="00B2111C">
        <w:rPr>
          <w:w w:val="105"/>
          <w:sz w:val="24"/>
          <w:szCs w:val="24"/>
        </w:rPr>
        <w:t>Бактериальная</w:t>
      </w:r>
      <w:r w:rsidRPr="00B2111C">
        <w:rPr>
          <w:spacing w:val="1"/>
          <w:w w:val="105"/>
          <w:sz w:val="24"/>
          <w:szCs w:val="24"/>
        </w:rPr>
        <w:t xml:space="preserve"> </w:t>
      </w:r>
      <w:r w:rsidRPr="00B2111C">
        <w:rPr>
          <w:w w:val="105"/>
          <w:sz w:val="24"/>
          <w:szCs w:val="24"/>
        </w:rPr>
        <w:t>клетка.</w:t>
      </w:r>
      <w:r w:rsidRPr="00B2111C">
        <w:rPr>
          <w:spacing w:val="1"/>
          <w:w w:val="105"/>
          <w:sz w:val="24"/>
          <w:szCs w:val="24"/>
        </w:rPr>
        <w:t xml:space="preserve"> </w:t>
      </w:r>
      <w:r w:rsidRPr="00B2111C">
        <w:rPr>
          <w:w w:val="105"/>
          <w:sz w:val="24"/>
          <w:szCs w:val="24"/>
        </w:rPr>
        <w:t>Размножение</w:t>
      </w:r>
      <w:r w:rsidRPr="00B2111C">
        <w:rPr>
          <w:spacing w:val="1"/>
          <w:w w:val="105"/>
          <w:sz w:val="24"/>
          <w:szCs w:val="24"/>
        </w:rPr>
        <w:t xml:space="preserve"> </w:t>
      </w:r>
      <w:r w:rsidRPr="00B2111C">
        <w:rPr>
          <w:w w:val="105"/>
          <w:sz w:val="24"/>
          <w:szCs w:val="24"/>
        </w:rPr>
        <w:t>бактерий.</w:t>
      </w:r>
      <w:r w:rsidRPr="00B2111C">
        <w:rPr>
          <w:spacing w:val="1"/>
          <w:w w:val="105"/>
          <w:sz w:val="24"/>
          <w:szCs w:val="24"/>
        </w:rPr>
        <w:t xml:space="preserve"> </w:t>
      </w:r>
      <w:r w:rsidR="00675E4F">
        <w:rPr>
          <w:w w:val="105"/>
          <w:sz w:val="24"/>
          <w:szCs w:val="24"/>
        </w:rPr>
        <w:t>Распро</w:t>
      </w:r>
      <w:r w:rsidRPr="00B2111C">
        <w:rPr>
          <w:w w:val="105"/>
          <w:sz w:val="24"/>
          <w:szCs w:val="24"/>
        </w:rPr>
        <w:t>странение</w:t>
      </w:r>
      <w:r w:rsidRPr="00B2111C">
        <w:rPr>
          <w:spacing w:val="17"/>
          <w:w w:val="105"/>
          <w:sz w:val="24"/>
          <w:szCs w:val="24"/>
        </w:rPr>
        <w:t xml:space="preserve"> </w:t>
      </w:r>
      <w:r w:rsidRPr="00B2111C">
        <w:rPr>
          <w:w w:val="105"/>
          <w:sz w:val="24"/>
          <w:szCs w:val="24"/>
        </w:rPr>
        <w:t>бактерий.</w:t>
      </w:r>
      <w:r w:rsidRPr="00B2111C">
        <w:rPr>
          <w:spacing w:val="18"/>
          <w:w w:val="105"/>
          <w:sz w:val="24"/>
          <w:szCs w:val="24"/>
        </w:rPr>
        <w:t xml:space="preserve"> </w:t>
      </w:r>
      <w:r w:rsidRPr="00B2111C">
        <w:rPr>
          <w:w w:val="105"/>
          <w:sz w:val="24"/>
          <w:szCs w:val="24"/>
        </w:rPr>
        <w:t>Разнообразие</w:t>
      </w:r>
      <w:r w:rsidRPr="00B2111C">
        <w:rPr>
          <w:spacing w:val="17"/>
          <w:w w:val="105"/>
          <w:sz w:val="24"/>
          <w:szCs w:val="24"/>
        </w:rPr>
        <w:t xml:space="preserve"> </w:t>
      </w:r>
      <w:r w:rsidRPr="00B2111C">
        <w:rPr>
          <w:w w:val="105"/>
          <w:sz w:val="24"/>
          <w:szCs w:val="24"/>
        </w:rPr>
        <w:t>бактерий.</w:t>
      </w:r>
      <w:r w:rsidRPr="00B2111C">
        <w:rPr>
          <w:spacing w:val="18"/>
          <w:w w:val="105"/>
          <w:sz w:val="24"/>
          <w:szCs w:val="24"/>
        </w:rPr>
        <w:t xml:space="preserve"> </w:t>
      </w:r>
      <w:r w:rsidRPr="00B2111C">
        <w:rPr>
          <w:w w:val="105"/>
          <w:sz w:val="24"/>
          <w:szCs w:val="24"/>
        </w:rPr>
        <w:t>Значение</w:t>
      </w:r>
      <w:r w:rsidRPr="00B2111C">
        <w:rPr>
          <w:spacing w:val="18"/>
          <w:w w:val="105"/>
          <w:sz w:val="24"/>
          <w:szCs w:val="24"/>
        </w:rPr>
        <w:t xml:space="preserve"> </w:t>
      </w:r>
      <w:r w:rsidRPr="00B2111C">
        <w:rPr>
          <w:w w:val="105"/>
          <w:sz w:val="24"/>
          <w:szCs w:val="24"/>
        </w:rPr>
        <w:t>бактерий</w:t>
      </w:r>
      <w:r w:rsidRPr="00B2111C">
        <w:rPr>
          <w:spacing w:val="-44"/>
          <w:w w:val="105"/>
          <w:sz w:val="24"/>
          <w:szCs w:val="24"/>
        </w:rPr>
        <w:t xml:space="preserve"> </w:t>
      </w:r>
      <w:r w:rsidRPr="00B2111C">
        <w:rPr>
          <w:w w:val="105"/>
          <w:sz w:val="24"/>
          <w:szCs w:val="24"/>
        </w:rPr>
        <w:t>в природных сообществах. Болезнетворные</w:t>
      </w:r>
      <w:r w:rsidR="00675E4F">
        <w:rPr>
          <w:w w:val="105"/>
          <w:sz w:val="24"/>
          <w:szCs w:val="24"/>
        </w:rPr>
        <w:t xml:space="preserve"> бактерии и меры про</w:t>
      </w:r>
      <w:r w:rsidRPr="00B2111C">
        <w:rPr>
          <w:w w:val="105"/>
          <w:sz w:val="24"/>
          <w:szCs w:val="24"/>
        </w:rPr>
        <w:t>филактики заболеваний, вызываемых бактериями. Бактерии на</w:t>
      </w:r>
      <w:r w:rsidRPr="00B2111C">
        <w:rPr>
          <w:spacing w:val="1"/>
          <w:w w:val="105"/>
          <w:sz w:val="24"/>
          <w:szCs w:val="24"/>
        </w:rPr>
        <w:t xml:space="preserve"> </w:t>
      </w:r>
      <w:r w:rsidRPr="00B2111C">
        <w:rPr>
          <w:w w:val="105"/>
          <w:sz w:val="24"/>
          <w:szCs w:val="24"/>
        </w:rPr>
        <w:t>службе</w:t>
      </w:r>
      <w:r w:rsidRPr="00B2111C">
        <w:rPr>
          <w:spacing w:val="22"/>
          <w:w w:val="105"/>
          <w:sz w:val="24"/>
          <w:szCs w:val="24"/>
        </w:rPr>
        <w:t xml:space="preserve"> </w:t>
      </w:r>
      <w:r w:rsidRPr="00B2111C">
        <w:rPr>
          <w:w w:val="105"/>
          <w:sz w:val="24"/>
          <w:szCs w:val="24"/>
        </w:rPr>
        <w:t>у</w:t>
      </w:r>
      <w:r w:rsidRPr="00B2111C">
        <w:rPr>
          <w:spacing w:val="23"/>
          <w:w w:val="105"/>
          <w:sz w:val="24"/>
          <w:szCs w:val="24"/>
        </w:rPr>
        <w:t xml:space="preserve"> </w:t>
      </w:r>
      <w:r w:rsidRPr="00B2111C">
        <w:rPr>
          <w:w w:val="105"/>
          <w:sz w:val="24"/>
          <w:szCs w:val="24"/>
        </w:rPr>
        <w:t>человека</w:t>
      </w:r>
      <w:r w:rsidRPr="00B2111C">
        <w:rPr>
          <w:spacing w:val="23"/>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сельском</w:t>
      </w:r>
      <w:r w:rsidRPr="00B2111C">
        <w:rPr>
          <w:spacing w:val="23"/>
          <w:w w:val="105"/>
          <w:sz w:val="24"/>
          <w:szCs w:val="24"/>
        </w:rPr>
        <w:t xml:space="preserve"> </w:t>
      </w:r>
      <w:r w:rsidRPr="00B2111C">
        <w:rPr>
          <w:w w:val="105"/>
          <w:sz w:val="24"/>
          <w:szCs w:val="24"/>
        </w:rPr>
        <w:t>хозяйстве,</w:t>
      </w:r>
      <w:r w:rsidRPr="00B2111C">
        <w:rPr>
          <w:spacing w:val="23"/>
          <w:w w:val="105"/>
          <w:sz w:val="24"/>
          <w:szCs w:val="24"/>
        </w:rPr>
        <w:t xml:space="preserve"> </w:t>
      </w:r>
      <w:r w:rsidRPr="00B2111C">
        <w:rPr>
          <w:w w:val="105"/>
          <w:sz w:val="24"/>
          <w:szCs w:val="24"/>
        </w:rPr>
        <w:t>промышленности).</w:t>
      </w:r>
    </w:p>
    <w:p w:rsidR="00D65B87" w:rsidRPr="00B2111C" w:rsidRDefault="00D65B87" w:rsidP="00D65B87">
      <w:pPr>
        <w:spacing w:before="5"/>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1"/>
          <w:numId w:val="57"/>
        </w:numPr>
        <w:tabs>
          <w:tab w:val="left" w:pos="617"/>
        </w:tabs>
        <w:autoSpaceDE w:val="0"/>
        <w:autoSpaceDN w:val="0"/>
        <w:spacing w:before="5" w:after="0" w:line="244" w:lineRule="auto"/>
        <w:ind w:right="116" w:firstLine="226"/>
        <w:contextualSpacing w:val="0"/>
        <w:rPr>
          <w:sz w:val="24"/>
          <w:szCs w:val="24"/>
        </w:rPr>
      </w:pPr>
      <w:r w:rsidRPr="00B2111C">
        <w:rPr>
          <w:w w:val="105"/>
          <w:sz w:val="24"/>
          <w:szCs w:val="24"/>
        </w:rPr>
        <w:t>Изучение</w:t>
      </w:r>
      <w:r w:rsidRPr="00B2111C">
        <w:rPr>
          <w:spacing w:val="21"/>
          <w:w w:val="105"/>
          <w:sz w:val="24"/>
          <w:szCs w:val="24"/>
        </w:rPr>
        <w:t xml:space="preserve"> </w:t>
      </w:r>
      <w:r w:rsidRPr="00B2111C">
        <w:rPr>
          <w:w w:val="105"/>
          <w:sz w:val="24"/>
          <w:szCs w:val="24"/>
        </w:rPr>
        <w:t>строения</w:t>
      </w:r>
      <w:r w:rsidRPr="00B2111C">
        <w:rPr>
          <w:spacing w:val="22"/>
          <w:w w:val="105"/>
          <w:sz w:val="24"/>
          <w:szCs w:val="24"/>
        </w:rPr>
        <w:t xml:space="preserve"> </w:t>
      </w:r>
      <w:r w:rsidRPr="00B2111C">
        <w:rPr>
          <w:w w:val="105"/>
          <w:sz w:val="24"/>
          <w:szCs w:val="24"/>
        </w:rPr>
        <w:t>одноклеточных</w:t>
      </w:r>
      <w:r w:rsidRPr="00B2111C">
        <w:rPr>
          <w:spacing w:val="21"/>
          <w:w w:val="105"/>
          <w:sz w:val="24"/>
          <w:szCs w:val="24"/>
        </w:rPr>
        <w:t xml:space="preserve"> </w:t>
      </w:r>
      <w:r w:rsidRPr="00B2111C">
        <w:rPr>
          <w:w w:val="105"/>
          <w:sz w:val="24"/>
          <w:szCs w:val="24"/>
        </w:rPr>
        <w:t>(мукор)</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00675E4F">
        <w:rPr>
          <w:w w:val="105"/>
          <w:sz w:val="24"/>
          <w:szCs w:val="24"/>
        </w:rPr>
        <w:t>многоклеточ</w:t>
      </w:r>
      <w:r w:rsidRPr="00B2111C">
        <w:rPr>
          <w:w w:val="105"/>
          <w:sz w:val="24"/>
          <w:szCs w:val="24"/>
        </w:rPr>
        <w:t>ных</w:t>
      </w:r>
      <w:r w:rsidRPr="00B2111C">
        <w:rPr>
          <w:spacing w:val="22"/>
          <w:w w:val="105"/>
          <w:sz w:val="24"/>
          <w:szCs w:val="24"/>
        </w:rPr>
        <w:t xml:space="preserve"> </w:t>
      </w:r>
      <w:r w:rsidRPr="00B2111C">
        <w:rPr>
          <w:w w:val="105"/>
          <w:sz w:val="24"/>
          <w:szCs w:val="24"/>
        </w:rPr>
        <w:t>(пеницилл)</w:t>
      </w:r>
      <w:r w:rsidRPr="00B2111C">
        <w:rPr>
          <w:spacing w:val="23"/>
          <w:w w:val="105"/>
          <w:sz w:val="24"/>
          <w:szCs w:val="24"/>
        </w:rPr>
        <w:t xml:space="preserve"> </w:t>
      </w:r>
      <w:r w:rsidRPr="00B2111C">
        <w:rPr>
          <w:w w:val="105"/>
          <w:sz w:val="24"/>
          <w:szCs w:val="24"/>
        </w:rPr>
        <w:t>плесневых</w:t>
      </w:r>
      <w:r w:rsidRPr="00B2111C">
        <w:rPr>
          <w:spacing w:val="22"/>
          <w:w w:val="105"/>
          <w:sz w:val="24"/>
          <w:szCs w:val="24"/>
        </w:rPr>
        <w:t xml:space="preserve"> </w:t>
      </w:r>
      <w:r w:rsidRPr="00B2111C">
        <w:rPr>
          <w:w w:val="105"/>
          <w:sz w:val="24"/>
          <w:szCs w:val="24"/>
        </w:rPr>
        <w:t>грибов.</w:t>
      </w:r>
    </w:p>
    <w:p w:rsidR="00D65B87" w:rsidRPr="00B2111C" w:rsidRDefault="00D65B87" w:rsidP="00E0342D">
      <w:pPr>
        <w:pStyle w:val="a4"/>
        <w:widowControl w:val="0"/>
        <w:numPr>
          <w:ilvl w:val="1"/>
          <w:numId w:val="57"/>
        </w:numPr>
        <w:tabs>
          <w:tab w:val="left" w:pos="625"/>
        </w:tabs>
        <w:autoSpaceDE w:val="0"/>
        <w:autoSpaceDN w:val="0"/>
        <w:spacing w:before="2" w:after="0" w:line="244" w:lineRule="auto"/>
        <w:ind w:right="114" w:firstLine="226"/>
        <w:contextualSpacing w:val="0"/>
        <w:rPr>
          <w:sz w:val="24"/>
          <w:szCs w:val="24"/>
        </w:rPr>
      </w:pPr>
      <w:r w:rsidRPr="00B2111C">
        <w:rPr>
          <w:w w:val="105"/>
          <w:sz w:val="24"/>
          <w:szCs w:val="24"/>
        </w:rPr>
        <w:t>Изучение</w:t>
      </w:r>
      <w:r w:rsidRPr="00B2111C">
        <w:rPr>
          <w:spacing w:val="40"/>
          <w:w w:val="105"/>
          <w:sz w:val="24"/>
          <w:szCs w:val="24"/>
        </w:rPr>
        <w:t xml:space="preserve"> </w:t>
      </w:r>
      <w:r w:rsidRPr="00B2111C">
        <w:rPr>
          <w:w w:val="105"/>
          <w:sz w:val="24"/>
          <w:szCs w:val="24"/>
        </w:rPr>
        <w:t>строения</w:t>
      </w:r>
      <w:r w:rsidRPr="00B2111C">
        <w:rPr>
          <w:spacing w:val="40"/>
          <w:w w:val="105"/>
          <w:sz w:val="24"/>
          <w:szCs w:val="24"/>
        </w:rPr>
        <w:t xml:space="preserve"> </w:t>
      </w:r>
      <w:r w:rsidRPr="00B2111C">
        <w:rPr>
          <w:w w:val="105"/>
          <w:sz w:val="24"/>
          <w:szCs w:val="24"/>
        </w:rPr>
        <w:t>плодовых</w:t>
      </w:r>
      <w:r w:rsidRPr="00B2111C">
        <w:rPr>
          <w:spacing w:val="41"/>
          <w:w w:val="105"/>
          <w:sz w:val="24"/>
          <w:szCs w:val="24"/>
        </w:rPr>
        <w:t xml:space="preserve"> </w:t>
      </w:r>
      <w:r w:rsidRPr="00B2111C">
        <w:rPr>
          <w:w w:val="105"/>
          <w:sz w:val="24"/>
          <w:szCs w:val="24"/>
        </w:rPr>
        <w:t>тел</w:t>
      </w:r>
      <w:r w:rsidRPr="00B2111C">
        <w:rPr>
          <w:spacing w:val="40"/>
          <w:w w:val="105"/>
          <w:sz w:val="24"/>
          <w:szCs w:val="24"/>
        </w:rPr>
        <w:t xml:space="preserve"> </w:t>
      </w:r>
      <w:r w:rsidRPr="00B2111C">
        <w:rPr>
          <w:w w:val="105"/>
          <w:sz w:val="24"/>
          <w:szCs w:val="24"/>
        </w:rPr>
        <w:t>шляпочных</w:t>
      </w:r>
      <w:r w:rsidRPr="00B2111C">
        <w:rPr>
          <w:spacing w:val="40"/>
          <w:w w:val="105"/>
          <w:sz w:val="24"/>
          <w:szCs w:val="24"/>
        </w:rPr>
        <w:t xml:space="preserve"> </w:t>
      </w:r>
      <w:r w:rsidRPr="00B2111C">
        <w:rPr>
          <w:w w:val="105"/>
          <w:sz w:val="24"/>
          <w:szCs w:val="24"/>
        </w:rPr>
        <w:t>грибов</w:t>
      </w:r>
      <w:r w:rsidRPr="00B2111C">
        <w:rPr>
          <w:spacing w:val="41"/>
          <w:w w:val="105"/>
          <w:sz w:val="24"/>
          <w:szCs w:val="24"/>
        </w:rPr>
        <w:t xml:space="preserve"> </w:t>
      </w:r>
      <w:r w:rsidRPr="00B2111C">
        <w:rPr>
          <w:w w:val="105"/>
          <w:sz w:val="24"/>
          <w:szCs w:val="24"/>
        </w:rPr>
        <w:t>(или</w:t>
      </w:r>
      <w:r w:rsidRPr="00B2111C">
        <w:rPr>
          <w:spacing w:val="-44"/>
          <w:w w:val="105"/>
          <w:sz w:val="24"/>
          <w:szCs w:val="24"/>
        </w:rPr>
        <w:t xml:space="preserve"> </w:t>
      </w:r>
      <w:r w:rsidRPr="00B2111C">
        <w:rPr>
          <w:w w:val="105"/>
          <w:sz w:val="24"/>
          <w:szCs w:val="24"/>
        </w:rPr>
        <w:t>изучение</w:t>
      </w:r>
      <w:r w:rsidRPr="00B2111C">
        <w:rPr>
          <w:spacing w:val="24"/>
          <w:w w:val="105"/>
          <w:sz w:val="24"/>
          <w:szCs w:val="24"/>
        </w:rPr>
        <w:t xml:space="preserve"> </w:t>
      </w:r>
      <w:r w:rsidRPr="00B2111C">
        <w:rPr>
          <w:w w:val="105"/>
          <w:sz w:val="24"/>
          <w:szCs w:val="24"/>
        </w:rPr>
        <w:t>шляпочных</w:t>
      </w:r>
      <w:r w:rsidRPr="00B2111C">
        <w:rPr>
          <w:spacing w:val="24"/>
          <w:w w:val="105"/>
          <w:sz w:val="24"/>
          <w:szCs w:val="24"/>
        </w:rPr>
        <w:t xml:space="preserve"> </w:t>
      </w:r>
      <w:r w:rsidRPr="00B2111C">
        <w:rPr>
          <w:w w:val="105"/>
          <w:sz w:val="24"/>
          <w:szCs w:val="24"/>
        </w:rPr>
        <w:t>грибов</w:t>
      </w:r>
      <w:r w:rsidRPr="00B2111C">
        <w:rPr>
          <w:spacing w:val="24"/>
          <w:w w:val="105"/>
          <w:sz w:val="24"/>
          <w:szCs w:val="24"/>
        </w:rPr>
        <w:t xml:space="preserve"> </w:t>
      </w:r>
      <w:r w:rsidRPr="00B2111C">
        <w:rPr>
          <w:w w:val="105"/>
          <w:sz w:val="24"/>
          <w:szCs w:val="24"/>
        </w:rPr>
        <w:t>на</w:t>
      </w:r>
      <w:r w:rsidRPr="00B2111C">
        <w:rPr>
          <w:spacing w:val="24"/>
          <w:w w:val="105"/>
          <w:sz w:val="24"/>
          <w:szCs w:val="24"/>
        </w:rPr>
        <w:t xml:space="preserve"> </w:t>
      </w:r>
      <w:r w:rsidRPr="00B2111C">
        <w:rPr>
          <w:w w:val="105"/>
          <w:sz w:val="24"/>
          <w:szCs w:val="24"/>
        </w:rPr>
        <w:t>муляжах).</w:t>
      </w:r>
    </w:p>
    <w:p w:rsidR="00D65B87" w:rsidRPr="00B2111C" w:rsidRDefault="00D65B87" w:rsidP="00E0342D">
      <w:pPr>
        <w:pStyle w:val="a4"/>
        <w:widowControl w:val="0"/>
        <w:numPr>
          <w:ilvl w:val="1"/>
          <w:numId w:val="57"/>
        </w:numPr>
        <w:tabs>
          <w:tab w:val="left" w:pos="600"/>
        </w:tabs>
        <w:autoSpaceDE w:val="0"/>
        <w:autoSpaceDN w:val="0"/>
        <w:spacing w:before="2" w:after="0" w:line="240" w:lineRule="auto"/>
        <w:ind w:left="599" w:hanging="257"/>
        <w:contextualSpacing w:val="0"/>
        <w:rPr>
          <w:sz w:val="24"/>
          <w:szCs w:val="24"/>
        </w:rPr>
      </w:pPr>
      <w:r w:rsidRPr="00B2111C">
        <w:rPr>
          <w:w w:val="105"/>
          <w:sz w:val="24"/>
          <w:szCs w:val="24"/>
        </w:rPr>
        <w:t>Изучение</w:t>
      </w:r>
      <w:r w:rsidRPr="00B2111C">
        <w:rPr>
          <w:spacing w:val="31"/>
          <w:w w:val="105"/>
          <w:sz w:val="24"/>
          <w:szCs w:val="24"/>
        </w:rPr>
        <w:t xml:space="preserve"> </w:t>
      </w:r>
      <w:r w:rsidRPr="00B2111C">
        <w:rPr>
          <w:w w:val="105"/>
          <w:sz w:val="24"/>
          <w:szCs w:val="24"/>
        </w:rPr>
        <w:t>строения</w:t>
      </w:r>
      <w:r w:rsidRPr="00B2111C">
        <w:rPr>
          <w:spacing w:val="31"/>
          <w:w w:val="105"/>
          <w:sz w:val="24"/>
          <w:szCs w:val="24"/>
        </w:rPr>
        <w:t xml:space="preserve"> </w:t>
      </w:r>
      <w:r w:rsidRPr="00B2111C">
        <w:rPr>
          <w:w w:val="105"/>
          <w:sz w:val="24"/>
          <w:szCs w:val="24"/>
        </w:rPr>
        <w:t>лишайников.</w:t>
      </w:r>
    </w:p>
    <w:p w:rsidR="00D65B87" w:rsidRPr="00B2111C" w:rsidRDefault="00D65B87" w:rsidP="00E0342D">
      <w:pPr>
        <w:pStyle w:val="a4"/>
        <w:widowControl w:val="0"/>
        <w:numPr>
          <w:ilvl w:val="1"/>
          <w:numId w:val="57"/>
        </w:numPr>
        <w:tabs>
          <w:tab w:val="left" w:pos="587"/>
        </w:tabs>
        <w:autoSpaceDE w:val="0"/>
        <w:autoSpaceDN w:val="0"/>
        <w:spacing w:before="5" w:after="0" w:line="240" w:lineRule="auto"/>
        <w:ind w:left="586" w:hanging="244"/>
        <w:contextualSpacing w:val="0"/>
        <w:rPr>
          <w:sz w:val="24"/>
          <w:szCs w:val="24"/>
        </w:rPr>
      </w:pPr>
      <w:r w:rsidRPr="00B2111C">
        <w:rPr>
          <w:w w:val="105"/>
          <w:sz w:val="24"/>
          <w:szCs w:val="24"/>
        </w:rPr>
        <w:t>Изучение</w:t>
      </w:r>
      <w:r w:rsidRPr="00B2111C">
        <w:rPr>
          <w:spacing w:val="5"/>
          <w:w w:val="105"/>
          <w:sz w:val="24"/>
          <w:szCs w:val="24"/>
        </w:rPr>
        <w:t xml:space="preserve"> </w:t>
      </w:r>
      <w:r w:rsidRPr="00B2111C">
        <w:rPr>
          <w:w w:val="105"/>
          <w:sz w:val="24"/>
          <w:szCs w:val="24"/>
        </w:rPr>
        <w:t>строения</w:t>
      </w:r>
      <w:r w:rsidRPr="00B2111C">
        <w:rPr>
          <w:spacing w:val="6"/>
          <w:w w:val="105"/>
          <w:sz w:val="24"/>
          <w:szCs w:val="24"/>
        </w:rPr>
        <w:t xml:space="preserve"> </w:t>
      </w:r>
      <w:r w:rsidRPr="00B2111C">
        <w:rPr>
          <w:w w:val="105"/>
          <w:sz w:val="24"/>
          <w:szCs w:val="24"/>
        </w:rPr>
        <w:t>бактерий</w:t>
      </w:r>
      <w:r w:rsidRPr="00B2111C">
        <w:rPr>
          <w:spacing w:val="6"/>
          <w:w w:val="105"/>
          <w:sz w:val="24"/>
          <w:szCs w:val="24"/>
        </w:rPr>
        <w:t xml:space="preserve"> </w:t>
      </w:r>
      <w:r w:rsidRPr="00B2111C">
        <w:rPr>
          <w:w w:val="105"/>
          <w:sz w:val="24"/>
          <w:szCs w:val="24"/>
        </w:rPr>
        <w:t>(на</w:t>
      </w:r>
      <w:r w:rsidRPr="00B2111C">
        <w:rPr>
          <w:spacing w:val="6"/>
          <w:w w:val="105"/>
          <w:sz w:val="24"/>
          <w:szCs w:val="24"/>
        </w:rPr>
        <w:t xml:space="preserve"> </w:t>
      </w:r>
      <w:r w:rsidRPr="00B2111C">
        <w:rPr>
          <w:w w:val="105"/>
          <w:sz w:val="24"/>
          <w:szCs w:val="24"/>
        </w:rPr>
        <w:t>готовых</w:t>
      </w:r>
      <w:r w:rsidRPr="00B2111C">
        <w:rPr>
          <w:spacing w:val="6"/>
          <w:w w:val="105"/>
          <w:sz w:val="24"/>
          <w:szCs w:val="24"/>
        </w:rPr>
        <w:t xml:space="preserve"> </w:t>
      </w:r>
      <w:r w:rsidRPr="00B2111C">
        <w:rPr>
          <w:w w:val="105"/>
          <w:sz w:val="24"/>
          <w:szCs w:val="24"/>
        </w:rPr>
        <w:t>микропрепаратах).</w:t>
      </w:r>
    </w:p>
    <w:p w:rsidR="00D65B87" w:rsidRPr="00B2111C" w:rsidRDefault="00D65B87" w:rsidP="00E0342D">
      <w:pPr>
        <w:pStyle w:val="213"/>
        <w:numPr>
          <w:ilvl w:val="0"/>
          <w:numId w:val="64"/>
        </w:numPr>
        <w:tabs>
          <w:tab w:val="left" w:pos="287"/>
        </w:tabs>
        <w:spacing w:before="71"/>
        <w:rPr>
          <w:rFonts w:ascii="Times New Roman" w:hAnsi="Times New Roman" w:cs="Times New Roman"/>
          <w:sz w:val="24"/>
          <w:szCs w:val="24"/>
        </w:rPr>
      </w:pPr>
      <w:r w:rsidRPr="00B2111C">
        <w:rPr>
          <w:rFonts w:ascii="Times New Roman" w:hAnsi="Times New Roman" w:cs="Times New Roman"/>
          <w:sz w:val="24"/>
          <w:szCs w:val="24"/>
        </w:rPr>
        <w:t>КЛАСС</w:t>
      </w:r>
    </w:p>
    <w:p w:rsidR="00D65B87" w:rsidRPr="00B2111C" w:rsidRDefault="00D65B87" w:rsidP="00E0342D">
      <w:pPr>
        <w:pStyle w:val="a4"/>
        <w:widowControl w:val="0"/>
        <w:numPr>
          <w:ilvl w:val="0"/>
          <w:numId w:val="56"/>
        </w:numPr>
        <w:tabs>
          <w:tab w:val="left" w:pos="349"/>
        </w:tabs>
        <w:autoSpaceDE w:val="0"/>
        <w:autoSpaceDN w:val="0"/>
        <w:spacing w:before="84" w:after="0" w:line="240" w:lineRule="auto"/>
        <w:contextualSpacing w:val="0"/>
        <w:rPr>
          <w:sz w:val="24"/>
          <w:szCs w:val="24"/>
        </w:rPr>
      </w:pPr>
      <w:r w:rsidRPr="00B2111C">
        <w:rPr>
          <w:w w:val="95"/>
          <w:sz w:val="24"/>
          <w:szCs w:val="24"/>
        </w:rPr>
        <w:t>Животный</w:t>
      </w:r>
      <w:r w:rsidRPr="00B2111C">
        <w:rPr>
          <w:spacing w:val="-5"/>
          <w:w w:val="95"/>
          <w:sz w:val="24"/>
          <w:szCs w:val="24"/>
        </w:rPr>
        <w:t xml:space="preserve"> </w:t>
      </w:r>
      <w:r w:rsidRPr="00B2111C">
        <w:rPr>
          <w:w w:val="95"/>
          <w:sz w:val="24"/>
          <w:szCs w:val="24"/>
        </w:rPr>
        <w:t>организм</w:t>
      </w:r>
    </w:p>
    <w:p w:rsidR="00D65B87" w:rsidRPr="00B2111C" w:rsidRDefault="00D65B87" w:rsidP="00D65B87">
      <w:pPr>
        <w:pStyle w:val="a6"/>
        <w:spacing w:before="118" w:line="244" w:lineRule="auto"/>
        <w:ind w:left="117"/>
        <w:rPr>
          <w:sz w:val="24"/>
          <w:szCs w:val="24"/>
        </w:rPr>
      </w:pPr>
      <w:r w:rsidRPr="00B2111C">
        <w:rPr>
          <w:w w:val="105"/>
          <w:sz w:val="24"/>
          <w:szCs w:val="24"/>
        </w:rPr>
        <w:t>Зоология — наука о животных. Разделы зоологии. С</w:t>
      </w:r>
      <w:r w:rsidR="00675E4F">
        <w:rPr>
          <w:w w:val="105"/>
          <w:sz w:val="24"/>
          <w:szCs w:val="24"/>
        </w:rPr>
        <w:t>вязь зоо</w:t>
      </w:r>
      <w:r w:rsidRPr="00B2111C">
        <w:rPr>
          <w:w w:val="105"/>
          <w:sz w:val="24"/>
          <w:szCs w:val="24"/>
        </w:rPr>
        <w:t>логии</w:t>
      </w:r>
      <w:r w:rsidRPr="00B2111C">
        <w:rPr>
          <w:spacing w:val="23"/>
          <w:w w:val="105"/>
          <w:sz w:val="24"/>
          <w:szCs w:val="24"/>
        </w:rPr>
        <w:t xml:space="preserve"> </w:t>
      </w:r>
      <w:r w:rsidRPr="00B2111C">
        <w:rPr>
          <w:w w:val="105"/>
          <w:sz w:val="24"/>
          <w:szCs w:val="24"/>
        </w:rPr>
        <w:t>с</w:t>
      </w:r>
      <w:r w:rsidRPr="00B2111C">
        <w:rPr>
          <w:spacing w:val="24"/>
          <w:w w:val="105"/>
          <w:sz w:val="24"/>
          <w:szCs w:val="24"/>
        </w:rPr>
        <w:t xml:space="preserve"> </w:t>
      </w:r>
      <w:r w:rsidRPr="00B2111C">
        <w:rPr>
          <w:w w:val="105"/>
          <w:sz w:val="24"/>
          <w:szCs w:val="24"/>
        </w:rPr>
        <w:t>другими</w:t>
      </w:r>
      <w:r w:rsidRPr="00B2111C">
        <w:rPr>
          <w:spacing w:val="23"/>
          <w:w w:val="105"/>
          <w:sz w:val="24"/>
          <w:szCs w:val="24"/>
        </w:rPr>
        <w:t xml:space="preserve"> </w:t>
      </w:r>
      <w:r w:rsidRPr="00B2111C">
        <w:rPr>
          <w:w w:val="105"/>
          <w:sz w:val="24"/>
          <w:szCs w:val="24"/>
        </w:rPr>
        <w:t>науками</w:t>
      </w:r>
      <w:r w:rsidRPr="00B2111C">
        <w:rPr>
          <w:spacing w:val="24"/>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техникой.</w:t>
      </w:r>
    </w:p>
    <w:p w:rsidR="001C70A3" w:rsidRDefault="001C70A3" w:rsidP="00D65B87">
      <w:pPr>
        <w:pStyle w:val="a6"/>
        <w:spacing w:before="2" w:line="244" w:lineRule="auto"/>
        <w:ind w:left="117"/>
        <w:rPr>
          <w:w w:val="105"/>
          <w:sz w:val="24"/>
          <w:szCs w:val="24"/>
        </w:rPr>
        <w:sectPr w:rsidR="001C70A3" w:rsidSect="001C70A3">
          <w:pgSz w:w="11907" w:h="16273"/>
          <w:pgMar w:top="716" w:right="165" w:bottom="160" w:left="284" w:header="0" w:footer="0" w:gutter="0"/>
          <w:cols w:space="0"/>
          <w:docGrid w:linePitch="360"/>
        </w:sectPr>
      </w:pPr>
    </w:p>
    <w:p w:rsidR="00D65B87" w:rsidRPr="00B2111C" w:rsidRDefault="00D65B87" w:rsidP="00D65B87">
      <w:pPr>
        <w:pStyle w:val="a6"/>
        <w:spacing w:before="2" w:line="244" w:lineRule="auto"/>
        <w:ind w:left="117"/>
        <w:rPr>
          <w:sz w:val="24"/>
          <w:szCs w:val="24"/>
        </w:rPr>
      </w:pPr>
      <w:r w:rsidRPr="00B2111C">
        <w:rPr>
          <w:w w:val="105"/>
          <w:sz w:val="24"/>
          <w:szCs w:val="24"/>
        </w:rPr>
        <w:lastRenderedPageBreak/>
        <w:t>Общие</w:t>
      </w:r>
      <w:r w:rsidRPr="00B2111C">
        <w:rPr>
          <w:spacing w:val="1"/>
          <w:w w:val="105"/>
          <w:sz w:val="24"/>
          <w:szCs w:val="24"/>
        </w:rPr>
        <w:t xml:space="preserve"> </w:t>
      </w:r>
      <w:r w:rsidRPr="00B2111C">
        <w:rPr>
          <w:w w:val="105"/>
          <w:sz w:val="24"/>
          <w:szCs w:val="24"/>
        </w:rPr>
        <w:t>признаки</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Отличия</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от</w:t>
      </w:r>
      <w:r w:rsidRPr="00B2111C">
        <w:rPr>
          <w:spacing w:val="1"/>
          <w:w w:val="105"/>
          <w:sz w:val="24"/>
          <w:szCs w:val="24"/>
        </w:rPr>
        <w:t xml:space="preserve"> </w:t>
      </w:r>
      <w:r w:rsidRPr="00B2111C">
        <w:rPr>
          <w:w w:val="105"/>
          <w:sz w:val="24"/>
          <w:szCs w:val="24"/>
        </w:rPr>
        <w:t>растений.</w:t>
      </w:r>
      <w:r w:rsidRPr="00B2111C">
        <w:rPr>
          <w:spacing w:val="-44"/>
          <w:w w:val="105"/>
          <w:sz w:val="24"/>
          <w:szCs w:val="24"/>
        </w:rPr>
        <w:t xml:space="preserve"> </w:t>
      </w:r>
      <w:r w:rsidRPr="00B2111C">
        <w:rPr>
          <w:w w:val="105"/>
          <w:sz w:val="24"/>
          <w:szCs w:val="24"/>
        </w:rPr>
        <w:t>Многообразие животного ми</w:t>
      </w:r>
      <w:r w:rsidR="00675E4F">
        <w:rPr>
          <w:w w:val="105"/>
          <w:sz w:val="24"/>
          <w:szCs w:val="24"/>
        </w:rPr>
        <w:t>ра. Одноклеточные и многоклеточ</w:t>
      </w:r>
      <w:r w:rsidRPr="00B2111C">
        <w:rPr>
          <w:w w:val="105"/>
          <w:sz w:val="24"/>
          <w:szCs w:val="24"/>
        </w:rPr>
        <w:t>ные животные. Форма тела животного, симметрия, размеры тела</w:t>
      </w:r>
      <w:r w:rsidRPr="00B2111C">
        <w:rPr>
          <w:spacing w:val="1"/>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др.</w:t>
      </w:r>
    </w:p>
    <w:p w:rsidR="00D65B87" w:rsidRPr="00B2111C" w:rsidRDefault="00D65B87" w:rsidP="00D65B87">
      <w:pPr>
        <w:pStyle w:val="a6"/>
        <w:spacing w:before="3" w:line="244" w:lineRule="auto"/>
        <w:ind w:left="117"/>
        <w:rPr>
          <w:sz w:val="24"/>
          <w:szCs w:val="24"/>
        </w:rPr>
      </w:pPr>
      <w:r w:rsidRPr="00B2111C">
        <w:rPr>
          <w:w w:val="105"/>
          <w:sz w:val="24"/>
          <w:szCs w:val="24"/>
        </w:rPr>
        <w:t>Животная</w:t>
      </w:r>
      <w:r w:rsidRPr="00B2111C">
        <w:rPr>
          <w:spacing w:val="1"/>
          <w:w w:val="105"/>
          <w:sz w:val="24"/>
          <w:szCs w:val="24"/>
        </w:rPr>
        <w:t xml:space="preserve"> </w:t>
      </w:r>
      <w:r w:rsidRPr="00B2111C">
        <w:rPr>
          <w:w w:val="105"/>
          <w:sz w:val="24"/>
          <w:szCs w:val="24"/>
        </w:rPr>
        <w:t>клетка.</w:t>
      </w:r>
      <w:r w:rsidRPr="00B2111C">
        <w:rPr>
          <w:spacing w:val="1"/>
          <w:w w:val="105"/>
          <w:sz w:val="24"/>
          <w:szCs w:val="24"/>
        </w:rPr>
        <w:t xml:space="preserve"> </w:t>
      </w:r>
      <w:r w:rsidRPr="00B2111C">
        <w:rPr>
          <w:w w:val="105"/>
          <w:sz w:val="24"/>
          <w:szCs w:val="24"/>
        </w:rPr>
        <w:t>Открытие</w:t>
      </w:r>
      <w:r w:rsidRPr="00B2111C">
        <w:rPr>
          <w:spacing w:val="1"/>
          <w:w w:val="105"/>
          <w:sz w:val="24"/>
          <w:szCs w:val="24"/>
        </w:rPr>
        <w:t xml:space="preserve"> </w:t>
      </w:r>
      <w:r w:rsidRPr="00B2111C">
        <w:rPr>
          <w:w w:val="105"/>
          <w:sz w:val="24"/>
          <w:szCs w:val="24"/>
        </w:rPr>
        <w:t>животной</w:t>
      </w:r>
      <w:r w:rsidRPr="00B2111C">
        <w:rPr>
          <w:spacing w:val="1"/>
          <w:w w:val="105"/>
          <w:sz w:val="24"/>
          <w:szCs w:val="24"/>
        </w:rPr>
        <w:t xml:space="preserve"> </w:t>
      </w:r>
      <w:r w:rsidRPr="00B2111C">
        <w:rPr>
          <w:w w:val="105"/>
          <w:sz w:val="24"/>
          <w:szCs w:val="24"/>
        </w:rPr>
        <w:t>клетки</w:t>
      </w:r>
      <w:r w:rsidRPr="00B2111C">
        <w:rPr>
          <w:spacing w:val="1"/>
          <w:w w:val="105"/>
          <w:sz w:val="24"/>
          <w:szCs w:val="24"/>
        </w:rPr>
        <w:t xml:space="preserve"> </w:t>
      </w:r>
      <w:r w:rsidRPr="00B2111C">
        <w:rPr>
          <w:w w:val="105"/>
          <w:sz w:val="24"/>
          <w:szCs w:val="24"/>
        </w:rPr>
        <w:t>(А.</w:t>
      </w:r>
      <w:r w:rsidRPr="00B2111C">
        <w:rPr>
          <w:spacing w:val="1"/>
          <w:w w:val="105"/>
          <w:sz w:val="24"/>
          <w:szCs w:val="24"/>
        </w:rPr>
        <w:t xml:space="preserve"> </w:t>
      </w:r>
      <w:r w:rsidRPr="00B2111C">
        <w:rPr>
          <w:w w:val="105"/>
          <w:sz w:val="24"/>
          <w:szCs w:val="24"/>
        </w:rPr>
        <w:t>Левенгук).</w:t>
      </w:r>
      <w:r w:rsidRPr="00B2111C">
        <w:rPr>
          <w:spacing w:val="-44"/>
          <w:w w:val="105"/>
          <w:sz w:val="24"/>
          <w:szCs w:val="24"/>
        </w:rPr>
        <w:t xml:space="preserve"> </w:t>
      </w:r>
      <w:r w:rsidRPr="00B2111C">
        <w:rPr>
          <w:w w:val="105"/>
          <w:sz w:val="24"/>
          <w:szCs w:val="24"/>
        </w:rPr>
        <w:t>Строение животной клетки: к</w:t>
      </w:r>
      <w:r w:rsidR="00675E4F">
        <w:rPr>
          <w:w w:val="105"/>
          <w:sz w:val="24"/>
          <w:szCs w:val="24"/>
        </w:rPr>
        <w:t>леточная мембрана, органоиды пе</w:t>
      </w:r>
      <w:r w:rsidRPr="00B2111C">
        <w:rPr>
          <w:w w:val="105"/>
          <w:sz w:val="24"/>
          <w:szCs w:val="24"/>
        </w:rPr>
        <w:t>редвижения, ядро с ядрышком, цитоплазма (митохондрии, пище-</w:t>
      </w:r>
      <w:r w:rsidRPr="00B2111C">
        <w:rPr>
          <w:spacing w:val="1"/>
          <w:w w:val="105"/>
          <w:sz w:val="24"/>
          <w:szCs w:val="24"/>
        </w:rPr>
        <w:t xml:space="preserve"> </w:t>
      </w:r>
      <w:r w:rsidRPr="00B2111C">
        <w:rPr>
          <w:w w:val="105"/>
          <w:sz w:val="24"/>
          <w:szCs w:val="24"/>
        </w:rPr>
        <w:t>варительные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сократительные</w:t>
      </w:r>
      <w:r w:rsidRPr="00B2111C">
        <w:rPr>
          <w:spacing w:val="1"/>
          <w:w w:val="105"/>
          <w:sz w:val="24"/>
          <w:szCs w:val="24"/>
        </w:rPr>
        <w:t xml:space="preserve"> </w:t>
      </w:r>
      <w:r w:rsidRPr="00B2111C">
        <w:rPr>
          <w:w w:val="105"/>
          <w:sz w:val="24"/>
          <w:szCs w:val="24"/>
        </w:rPr>
        <w:t>вакуоли,</w:t>
      </w:r>
      <w:r w:rsidRPr="00B2111C">
        <w:rPr>
          <w:spacing w:val="1"/>
          <w:w w:val="105"/>
          <w:sz w:val="24"/>
          <w:szCs w:val="24"/>
        </w:rPr>
        <w:t xml:space="preserve"> </w:t>
      </w:r>
      <w:r w:rsidRPr="00B2111C">
        <w:rPr>
          <w:w w:val="105"/>
          <w:sz w:val="24"/>
          <w:szCs w:val="24"/>
        </w:rPr>
        <w:t>лизосомы,</w:t>
      </w:r>
      <w:r w:rsidRPr="00B2111C">
        <w:rPr>
          <w:spacing w:val="1"/>
          <w:w w:val="105"/>
          <w:sz w:val="24"/>
          <w:szCs w:val="24"/>
        </w:rPr>
        <w:t xml:space="preserve"> </w:t>
      </w:r>
      <w:r w:rsidRPr="00B2111C">
        <w:rPr>
          <w:w w:val="105"/>
          <w:sz w:val="24"/>
          <w:szCs w:val="24"/>
        </w:rPr>
        <w:t>клеточный</w:t>
      </w:r>
      <w:r w:rsidRPr="00B2111C">
        <w:rPr>
          <w:spacing w:val="-44"/>
          <w:w w:val="105"/>
          <w:sz w:val="24"/>
          <w:szCs w:val="24"/>
        </w:rPr>
        <w:t xml:space="preserve"> </w:t>
      </w:r>
      <w:r w:rsidRPr="00B2111C">
        <w:rPr>
          <w:w w:val="105"/>
          <w:sz w:val="24"/>
          <w:szCs w:val="24"/>
        </w:rPr>
        <w:t>центр). Процессы, происходящие в клетке. Деление клетки. Ткани животных, их разнообразие. Органы и системы органов животных.</w:t>
      </w:r>
      <w:r w:rsidRPr="00B2111C">
        <w:rPr>
          <w:spacing w:val="23"/>
          <w:w w:val="105"/>
          <w:sz w:val="24"/>
          <w:szCs w:val="24"/>
        </w:rPr>
        <w:t xml:space="preserve"> </w:t>
      </w:r>
      <w:r w:rsidRPr="00B2111C">
        <w:rPr>
          <w:w w:val="105"/>
          <w:sz w:val="24"/>
          <w:szCs w:val="24"/>
        </w:rPr>
        <w:t>Организм</w:t>
      </w:r>
      <w:r w:rsidRPr="00B2111C">
        <w:rPr>
          <w:spacing w:val="23"/>
          <w:w w:val="105"/>
          <w:sz w:val="24"/>
          <w:szCs w:val="24"/>
        </w:rPr>
        <w:t xml:space="preserve"> </w:t>
      </w:r>
      <w:r w:rsidRPr="00B2111C">
        <w:rPr>
          <w:w w:val="105"/>
          <w:sz w:val="24"/>
          <w:szCs w:val="24"/>
        </w:rPr>
        <w:t>—</w:t>
      </w:r>
      <w:r w:rsidRPr="00B2111C">
        <w:rPr>
          <w:spacing w:val="23"/>
          <w:w w:val="105"/>
          <w:sz w:val="24"/>
          <w:szCs w:val="24"/>
        </w:rPr>
        <w:t xml:space="preserve"> </w:t>
      </w:r>
      <w:r w:rsidRPr="00B2111C">
        <w:rPr>
          <w:w w:val="105"/>
          <w:sz w:val="24"/>
          <w:szCs w:val="24"/>
        </w:rPr>
        <w:t>единое</w:t>
      </w:r>
      <w:r w:rsidRPr="00B2111C">
        <w:rPr>
          <w:spacing w:val="23"/>
          <w:w w:val="105"/>
          <w:sz w:val="24"/>
          <w:szCs w:val="24"/>
        </w:rPr>
        <w:t xml:space="preserve"> </w:t>
      </w:r>
      <w:r w:rsidRPr="00B2111C">
        <w:rPr>
          <w:w w:val="105"/>
          <w:sz w:val="24"/>
          <w:szCs w:val="24"/>
        </w:rPr>
        <w:t>целое.</w:t>
      </w:r>
    </w:p>
    <w:p w:rsidR="00D65B87" w:rsidRPr="00B2111C" w:rsidRDefault="00D65B87" w:rsidP="00D65B87">
      <w:pPr>
        <w:spacing w:before="6"/>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D65B87">
      <w:pPr>
        <w:pStyle w:val="a6"/>
        <w:spacing w:before="5" w:line="244" w:lineRule="auto"/>
        <w:ind w:left="117"/>
        <w:rPr>
          <w:sz w:val="24"/>
          <w:szCs w:val="24"/>
        </w:rPr>
      </w:pPr>
      <w:r w:rsidRPr="00B2111C">
        <w:rPr>
          <w:w w:val="105"/>
          <w:sz w:val="24"/>
          <w:szCs w:val="24"/>
        </w:rPr>
        <w:t>Исследование под микроскопом готовых микропрепаратов кле-</w:t>
      </w:r>
      <w:r w:rsidRPr="00B2111C">
        <w:rPr>
          <w:spacing w:val="-44"/>
          <w:w w:val="105"/>
          <w:sz w:val="24"/>
          <w:szCs w:val="24"/>
        </w:rPr>
        <w:t xml:space="preserve"> </w:t>
      </w:r>
      <w:r w:rsidRPr="00B2111C">
        <w:rPr>
          <w:w w:val="105"/>
          <w:sz w:val="24"/>
          <w:szCs w:val="24"/>
        </w:rPr>
        <w:t>ток</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тканей</w:t>
      </w:r>
      <w:r w:rsidRPr="00B2111C">
        <w:rPr>
          <w:spacing w:val="23"/>
          <w:w w:val="105"/>
          <w:sz w:val="24"/>
          <w:szCs w:val="24"/>
        </w:rPr>
        <w:t xml:space="preserve"> </w:t>
      </w:r>
      <w:r w:rsidRPr="00B2111C">
        <w:rPr>
          <w:w w:val="105"/>
          <w:sz w:val="24"/>
          <w:szCs w:val="24"/>
        </w:rPr>
        <w:t>животных.</w:t>
      </w:r>
    </w:p>
    <w:p w:rsidR="00D65B87" w:rsidRPr="00B2111C" w:rsidRDefault="00D65B87" w:rsidP="00E0342D">
      <w:pPr>
        <w:pStyle w:val="213"/>
        <w:numPr>
          <w:ilvl w:val="0"/>
          <w:numId w:val="56"/>
        </w:numPr>
        <w:tabs>
          <w:tab w:val="left" w:pos="354"/>
        </w:tabs>
        <w:ind w:left="353" w:hanging="237"/>
        <w:rPr>
          <w:rFonts w:ascii="Times New Roman" w:hAnsi="Times New Roman" w:cs="Times New Roman"/>
          <w:sz w:val="24"/>
          <w:szCs w:val="24"/>
        </w:rPr>
      </w:pPr>
      <w:r w:rsidRPr="00B2111C">
        <w:rPr>
          <w:rFonts w:ascii="Times New Roman" w:hAnsi="Times New Roman" w:cs="Times New Roman"/>
          <w:w w:val="95"/>
          <w:sz w:val="24"/>
          <w:szCs w:val="24"/>
        </w:rPr>
        <w:t>Строение</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жизнедеятельность</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организма</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животного*</w:t>
      </w:r>
    </w:p>
    <w:p w:rsidR="00D65B87" w:rsidRPr="00B2111C" w:rsidRDefault="00D65B87" w:rsidP="00D65B87">
      <w:pPr>
        <w:pStyle w:val="a6"/>
        <w:spacing w:line="244" w:lineRule="auto"/>
        <w:ind w:left="0" w:firstLine="0"/>
        <w:rPr>
          <w:sz w:val="24"/>
          <w:szCs w:val="24"/>
        </w:rPr>
      </w:pPr>
      <w:r w:rsidRPr="00B2111C">
        <w:rPr>
          <w:b/>
          <w:i/>
          <w:w w:val="95"/>
          <w:sz w:val="24"/>
          <w:szCs w:val="24"/>
        </w:rPr>
        <w:t xml:space="preserve">Опора и движение животных. </w:t>
      </w:r>
      <w:r w:rsidR="00675E4F">
        <w:rPr>
          <w:w w:val="95"/>
          <w:sz w:val="24"/>
          <w:szCs w:val="24"/>
        </w:rPr>
        <w:t>Особенности гидростатическо</w:t>
      </w:r>
      <w:r w:rsidRPr="00B2111C">
        <w:rPr>
          <w:w w:val="105"/>
          <w:sz w:val="24"/>
          <w:szCs w:val="24"/>
        </w:rPr>
        <w:t>го,</w:t>
      </w:r>
      <w:r w:rsidRPr="00B2111C">
        <w:rPr>
          <w:spacing w:val="12"/>
          <w:w w:val="105"/>
          <w:sz w:val="24"/>
          <w:szCs w:val="24"/>
        </w:rPr>
        <w:t xml:space="preserve"> </w:t>
      </w:r>
      <w:r w:rsidRPr="00B2111C">
        <w:rPr>
          <w:w w:val="105"/>
          <w:sz w:val="24"/>
          <w:szCs w:val="24"/>
        </w:rPr>
        <w:t>наружного</w:t>
      </w:r>
      <w:r w:rsidRPr="00B2111C">
        <w:rPr>
          <w:spacing w:val="13"/>
          <w:w w:val="105"/>
          <w:sz w:val="24"/>
          <w:szCs w:val="24"/>
        </w:rPr>
        <w:t xml:space="preserve"> </w:t>
      </w:r>
      <w:r w:rsidRPr="00B2111C">
        <w:rPr>
          <w:w w:val="105"/>
          <w:sz w:val="24"/>
          <w:szCs w:val="24"/>
        </w:rPr>
        <w:t>и</w:t>
      </w:r>
      <w:r w:rsidRPr="00B2111C">
        <w:rPr>
          <w:spacing w:val="12"/>
          <w:w w:val="105"/>
          <w:sz w:val="24"/>
          <w:szCs w:val="24"/>
        </w:rPr>
        <w:t xml:space="preserve"> </w:t>
      </w:r>
      <w:r w:rsidRPr="00B2111C">
        <w:rPr>
          <w:w w:val="105"/>
          <w:sz w:val="24"/>
          <w:szCs w:val="24"/>
        </w:rPr>
        <w:t>внутреннего</w:t>
      </w:r>
      <w:r w:rsidRPr="00B2111C">
        <w:rPr>
          <w:spacing w:val="13"/>
          <w:w w:val="105"/>
          <w:sz w:val="24"/>
          <w:szCs w:val="24"/>
        </w:rPr>
        <w:t xml:space="preserve"> </w:t>
      </w:r>
      <w:r w:rsidRPr="00B2111C">
        <w:rPr>
          <w:w w:val="105"/>
          <w:sz w:val="24"/>
          <w:szCs w:val="24"/>
        </w:rPr>
        <w:t>скелета</w:t>
      </w:r>
      <w:r w:rsidRPr="00B2111C">
        <w:rPr>
          <w:spacing w:val="13"/>
          <w:w w:val="105"/>
          <w:sz w:val="24"/>
          <w:szCs w:val="24"/>
        </w:rPr>
        <w:t xml:space="preserve"> </w:t>
      </w:r>
      <w:r w:rsidRPr="00B2111C">
        <w:rPr>
          <w:w w:val="105"/>
          <w:sz w:val="24"/>
          <w:szCs w:val="24"/>
        </w:rPr>
        <w:t>у</w:t>
      </w:r>
      <w:r w:rsidRPr="00B2111C">
        <w:rPr>
          <w:spacing w:val="12"/>
          <w:w w:val="105"/>
          <w:sz w:val="24"/>
          <w:szCs w:val="24"/>
        </w:rPr>
        <w:t xml:space="preserve"> </w:t>
      </w:r>
      <w:r w:rsidRPr="00B2111C">
        <w:rPr>
          <w:w w:val="105"/>
          <w:sz w:val="24"/>
          <w:szCs w:val="24"/>
        </w:rPr>
        <w:t>животных.</w:t>
      </w:r>
      <w:r w:rsidRPr="00B2111C">
        <w:rPr>
          <w:spacing w:val="13"/>
          <w:w w:val="105"/>
          <w:sz w:val="24"/>
          <w:szCs w:val="24"/>
        </w:rPr>
        <w:t xml:space="preserve"> </w:t>
      </w:r>
      <w:r w:rsidRPr="00B2111C">
        <w:rPr>
          <w:w w:val="105"/>
          <w:sz w:val="24"/>
          <w:szCs w:val="24"/>
        </w:rPr>
        <w:t>Передвижение</w:t>
      </w:r>
      <w:r w:rsidRPr="00B2111C">
        <w:rPr>
          <w:spacing w:val="-44"/>
          <w:w w:val="105"/>
          <w:sz w:val="24"/>
          <w:szCs w:val="24"/>
        </w:rPr>
        <w:t xml:space="preserve"> </w:t>
      </w:r>
      <w:r w:rsidRPr="00B2111C">
        <w:rPr>
          <w:w w:val="105"/>
          <w:sz w:val="24"/>
          <w:szCs w:val="24"/>
        </w:rPr>
        <w:t>у одноклеточных (амёбовидн</w:t>
      </w:r>
      <w:r w:rsidR="00675E4F">
        <w:rPr>
          <w:w w:val="105"/>
          <w:sz w:val="24"/>
          <w:szCs w:val="24"/>
        </w:rPr>
        <w:t>ое, жгутиковое). Мышечные движе</w:t>
      </w:r>
      <w:r w:rsidRPr="00B2111C">
        <w:rPr>
          <w:w w:val="105"/>
          <w:sz w:val="24"/>
          <w:szCs w:val="24"/>
        </w:rPr>
        <w:t>ния</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многоклеточных:</w:t>
      </w:r>
      <w:r w:rsidRPr="00B2111C">
        <w:rPr>
          <w:spacing w:val="1"/>
          <w:w w:val="105"/>
          <w:sz w:val="24"/>
          <w:szCs w:val="24"/>
        </w:rPr>
        <w:t xml:space="preserve"> </w:t>
      </w:r>
      <w:r w:rsidRPr="00B2111C">
        <w:rPr>
          <w:w w:val="105"/>
          <w:sz w:val="24"/>
          <w:szCs w:val="24"/>
        </w:rPr>
        <w:t>полёт</w:t>
      </w:r>
      <w:r w:rsidRPr="00B2111C">
        <w:rPr>
          <w:spacing w:val="1"/>
          <w:w w:val="105"/>
          <w:sz w:val="24"/>
          <w:szCs w:val="24"/>
        </w:rPr>
        <w:t xml:space="preserve"> </w:t>
      </w:r>
      <w:r w:rsidRPr="00B2111C">
        <w:rPr>
          <w:w w:val="105"/>
          <w:sz w:val="24"/>
          <w:szCs w:val="24"/>
        </w:rPr>
        <w:t>насекомых,</w:t>
      </w:r>
      <w:r w:rsidRPr="00B2111C">
        <w:rPr>
          <w:spacing w:val="1"/>
          <w:w w:val="105"/>
          <w:sz w:val="24"/>
          <w:szCs w:val="24"/>
        </w:rPr>
        <w:t xml:space="preserve"> </w:t>
      </w:r>
      <w:r w:rsidRPr="00B2111C">
        <w:rPr>
          <w:w w:val="105"/>
          <w:sz w:val="24"/>
          <w:szCs w:val="24"/>
        </w:rPr>
        <w:t>птиц;</w:t>
      </w:r>
      <w:r w:rsidRPr="00B2111C">
        <w:rPr>
          <w:spacing w:val="1"/>
          <w:w w:val="105"/>
          <w:sz w:val="24"/>
          <w:szCs w:val="24"/>
        </w:rPr>
        <w:t xml:space="preserve"> </w:t>
      </w:r>
      <w:r w:rsidRPr="00B2111C">
        <w:rPr>
          <w:w w:val="105"/>
          <w:sz w:val="24"/>
          <w:szCs w:val="24"/>
        </w:rPr>
        <w:t>плавание</w:t>
      </w:r>
      <w:r w:rsidRPr="00B2111C">
        <w:rPr>
          <w:spacing w:val="1"/>
          <w:w w:val="105"/>
          <w:sz w:val="24"/>
          <w:szCs w:val="24"/>
        </w:rPr>
        <w:t xml:space="preserve"> </w:t>
      </w:r>
      <w:r w:rsidRPr="00B2111C">
        <w:rPr>
          <w:w w:val="105"/>
          <w:sz w:val="24"/>
          <w:szCs w:val="24"/>
        </w:rPr>
        <w:t>рыб;</w:t>
      </w:r>
      <w:r w:rsidRPr="00B2111C">
        <w:rPr>
          <w:spacing w:val="1"/>
          <w:w w:val="105"/>
          <w:sz w:val="24"/>
          <w:szCs w:val="24"/>
        </w:rPr>
        <w:t xml:space="preserve"> </w:t>
      </w:r>
      <w:r w:rsidRPr="00B2111C">
        <w:rPr>
          <w:w w:val="105"/>
          <w:sz w:val="24"/>
          <w:szCs w:val="24"/>
        </w:rPr>
        <w:t>движение по суше позвоночных животных (ползание, бег, ходьба</w:t>
      </w:r>
      <w:r w:rsidRPr="00B2111C">
        <w:rPr>
          <w:spacing w:val="1"/>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др.).</w:t>
      </w:r>
      <w:r w:rsidRPr="00B2111C">
        <w:rPr>
          <w:spacing w:val="24"/>
          <w:w w:val="105"/>
          <w:sz w:val="24"/>
          <w:szCs w:val="24"/>
        </w:rPr>
        <w:t xml:space="preserve"> </w:t>
      </w:r>
      <w:r w:rsidRPr="00B2111C">
        <w:rPr>
          <w:w w:val="105"/>
          <w:sz w:val="24"/>
          <w:szCs w:val="24"/>
        </w:rPr>
        <w:t>Рычажные</w:t>
      </w:r>
      <w:r w:rsidRPr="00B2111C">
        <w:rPr>
          <w:spacing w:val="24"/>
          <w:w w:val="105"/>
          <w:sz w:val="24"/>
          <w:szCs w:val="24"/>
        </w:rPr>
        <w:t xml:space="preserve"> </w:t>
      </w:r>
      <w:r w:rsidRPr="00B2111C">
        <w:rPr>
          <w:w w:val="105"/>
          <w:sz w:val="24"/>
          <w:szCs w:val="24"/>
        </w:rPr>
        <w:t>конечности.</w:t>
      </w:r>
    </w:p>
    <w:p w:rsidR="00D65B87" w:rsidRPr="00B2111C" w:rsidRDefault="00D65B87" w:rsidP="00D65B87">
      <w:pPr>
        <w:pStyle w:val="a6"/>
        <w:spacing w:before="5" w:line="244" w:lineRule="auto"/>
        <w:ind w:left="117"/>
        <w:rPr>
          <w:sz w:val="24"/>
          <w:szCs w:val="24"/>
        </w:rPr>
      </w:pPr>
      <w:r w:rsidRPr="00B2111C">
        <w:rPr>
          <w:b/>
          <w:i/>
          <w:w w:val="95"/>
          <w:sz w:val="24"/>
          <w:szCs w:val="24"/>
        </w:rPr>
        <w:t>Питание</w:t>
      </w:r>
      <w:r w:rsidRPr="00B2111C">
        <w:rPr>
          <w:b/>
          <w:i/>
          <w:spacing w:val="1"/>
          <w:w w:val="95"/>
          <w:sz w:val="24"/>
          <w:szCs w:val="24"/>
        </w:rPr>
        <w:t xml:space="preserve"> </w:t>
      </w:r>
      <w:r w:rsidRPr="00B2111C">
        <w:rPr>
          <w:b/>
          <w:i/>
          <w:w w:val="95"/>
          <w:sz w:val="24"/>
          <w:szCs w:val="24"/>
        </w:rPr>
        <w:t>и</w:t>
      </w:r>
      <w:r w:rsidRPr="00B2111C">
        <w:rPr>
          <w:b/>
          <w:i/>
          <w:spacing w:val="1"/>
          <w:w w:val="95"/>
          <w:sz w:val="24"/>
          <w:szCs w:val="24"/>
        </w:rPr>
        <w:t xml:space="preserve"> </w:t>
      </w:r>
      <w:r w:rsidRPr="00B2111C">
        <w:rPr>
          <w:b/>
          <w:i/>
          <w:w w:val="95"/>
          <w:sz w:val="24"/>
          <w:szCs w:val="24"/>
        </w:rPr>
        <w:t>пищеварение</w:t>
      </w:r>
      <w:r w:rsidRPr="00B2111C">
        <w:rPr>
          <w:b/>
          <w:i/>
          <w:spacing w:val="1"/>
          <w:w w:val="95"/>
          <w:sz w:val="24"/>
          <w:szCs w:val="24"/>
        </w:rPr>
        <w:t xml:space="preserve"> </w:t>
      </w:r>
      <w:r w:rsidRPr="00B2111C">
        <w:rPr>
          <w:b/>
          <w:i/>
          <w:w w:val="95"/>
          <w:sz w:val="24"/>
          <w:szCs w:val="24"/>
        </w:rPr>
        <w:t>у</w:t>
      </w:r>
      <w:r w:rsidRPr="00B2111C">
        <w:rPr>
          <w:b/>
          <w:i/>
          <w:spacing w:val="1"/>
          <w:w w:val="95"/>
          <w:sz w:val="24"/>
          <w:szCs w:val="24"/>
        </w:rPr>
        <w:t xml:space="preserve"> </w:t>
      </w:r>
      <w:r w:rsidRPr="00B2111C">
        <w:rPr>
          <w:b/>
          <w:i/>
          <w:w w:val="95"/>
          <w:sz w:val="24"/>
          <w:szCs w:val="24"/>
        </w:rPr>
        <w:t>животных.</w:t>
      </w:r>
      <w:r w:rsidRPr="00B2111C">
        <w:rPr>
          <w:b/>
          <w:i/>
          <w:spacing w:val="1"/>
          <w:w w:val="95"/>
          <w:sz w:val="24"/>
          <w:szCs w:val="24"/>
        </w:rPr>
        <w:t xml:space="preserve"> </w:t>
      </w:r>
      <w:r w:rsidRPr="00B2111C">
        <w:rPr>
          <w:w w:val="95"/>
          <w:sz w:val="24"/>
          <w:szCs w:val="24"/>
        </w:rPr>
        <w:t>Значение</w:t>
      </w:r>
      <w:r w:rsidRPr="00B2111C">
        <w:rPr>
          <w:spacing w:val="1"/>
          <w:w w:val="95"/>
          <w:sz w:val="24"/>
          <w:szCs w:val="24"/>
        </w:rPr>
        <w:t xml:space="preserve"> </w:t>
      </w:r>
      <w:r w:rsidRPr="00B2111C">
        <w:rPr>
          <w:w w:val="95"/>
          <w:sz w:val="24"/>
          <w:szCs w:val="24"/>
        </w:rPr>
        <w:t>питания.</w:t>
      </w:r>
      <w:r w:rsidRPr="00B2111C">
        <w:rPr>
          <w:spacing w:val="1"/>
          <w:w w:val="95"/>
          <w:sz w:val="24"/>
          <w:szCs w:val="24"/>
        </w:rPr>
        <w:t xml:space="preserve"> </w:t>
      </w:r>
      <w:r w:rsidRPr="00B2111C">
        <w:rPr>
          <w:w w:val="105"/>
          <w:sz w:val="24"/>
          <w:szCs w:val="24"/>
        </w:rPr>
        <w:t>Питание и пищеварение у пр</w:t>
      </w:r>
      <w:r w:rsidR="00675E4F">
        <w:rPr>
          <w:w w:val="105"/>
          <w:sz w:val="24"/>
          <w:szCs w:val="24"/>
        </w:rPr>
        <w:t>остейших. Внутриполостное и вну</w:t>
      </w:r>
      <w:r w:rsidRPr="00B2111C">
        <w:rPr>
          <w:w w:val="105"/>
          <w:sz w:val="24"/>
          <w:szCs w:val="24"/>
        </w:rPr>
        <w:t>триклеточное</w:t>
      </w:r>
      <w:r w:rsidRPr="00B2111C">
        <w:rPr>
          <w:spacing w:val="-9"/>
          <w:w w:val="105"/>
          <w:sz w:val="24"/>
          <w:szCs w:val="24"/>
        </w:rPr>
        <w:t xml:space="preserve"> </w:t>
      </w:r>
      <w:r w:rsidRPr="00B2111C">
        <w:rPr>
          <w:w w:val="105"/>
          <w:sz w:val="24"/>
          <w:szCs w:val="24"/>
        </w:rPr>
        <w:t>пищеварение,</w:t>
      </w:r>
      <w:r w:rsidRPr="00B2111C">
        <w:rPr>
          <w:spacing w:val="-8"/>
          <w:w w:val="105"/>
          <w:sz w:val="24"/>
          <w:szCs w:val="24"/>
        </w:rPr>
        <w:t xml:space="preserve"> </w:t>
      </w:r>
      <w:r w:rsidRPr="00B2111C">
        <w:rPr>
          <w:w w:val="105"/>
          <w:sz w:val="24"/>
          <w:szCs w:val="24"/>
        </w:rPr>
        <w:t>замкнутая</w:t>
      </w:r>
      <w:r w:rsidRPr="00B2111C">
        <w:rPr>
          <w:spacing w:val="-9"/>
          <w:w w:val="105"/>
          <w:sz w:val="24"/>
          <w:szCs w:val="24"/>
        </w:rPr>
        <w:t xml:space="preserve"> </w:t>
      </w:r>
      <w:r w:rsidRPr="00B2111C">
        <w:rPr>
          <w:w w:val="105"/>
          <w:sz w:val="24"/>
          <w:szCs w:val="24"/>
        </w:rPr>
        <w:t>и</w:t>
      </w:r>
      <w:r w:rsidRPr="00B2111C">
        <w:rPr>
          <w:spacing w:val="-8"/>
          <w:w w:val="105"/>
          <w:sz w:val="24"/>
          <w:szCs w:val="24"/>
        </w:rPr>
        <w:t xml:space="preserve"> </w:t>
      </w:r>
      <w:r w:rsidRPr="00B2111C">
        <w:rPr>
          <w:w w:val="105"/>
          <w:sz w:val="24"/>
          <w:szCs w:val="24"/>
        </w:rPr>
        <w:t>сквозная</w:t>
      </w:r>
      <w:r w:rsidRPr="00B2111C">
        <w:rPr>
          <w:spacing w:val="-8"/>
          <w:w w:val="105"/>
          <w:sz w:val="24"/>
          <w:szCs w:val="24"/>
        </w:rPr>
        <w:t xml:space="preserve"> </w:t>
      </w:r>
      <w:r w:rsidRPr="00B2111C">
        <w:rPr>
          <w:w w:val="105"/>
          <w:sz w:val="24"/>
          <w:szCs w:val="24"/>
        </w:rPr>
        <w:t>пищеварительная система у беспозвоночных. Пищеварительный тракт у позвоночных,</w:t>
      </w:r>
      <w:r w:rsidRPr="00B2111C">
        <w:rPr>
          <w:spacing w:val="1"/>
          <w:w w:val="105"/>
          <w:sz w:val="24"/>
          <w:szCs w:val="24"/>
        </w:rPr>
        <w:t xml:space="preserve"> </w:t>
      </w:r>
      <w:r w:rsidRPr="00B2111C">
        <w:rPr>
          <w:w w:val="105"/>
          <w:sz w:val="24"/>
          <w:szCs w:val="24"/>
        </w:rPr>
        <w:t>пищеварительные</w:t>
      </w:r>
      <w:r w:rsidRPr="00B2111C">
        <w:rPr>
          <w:spacing w:val="1"/>
          <w:w w:val="105"/>
          <w:sz w:val="24"/>
          <w:szCs w:val="24"/>
        </w:rPr>
        <w:t xml:space="preserve"> </w:t>
      </w:r>
      <w:r w:rsidRPr="00B2111C">
        <w:rPr>
          <w:w w:val="105"/>
          <w:sz w:val="24"/>
          <w:szCs w:val="24"/>
        </w:rPr>
        <w:t>железы.</w:t>
      </w:r>
      <w:r w:rsidRPr="00B2111C">
        <w:rPr>
          <w:spacing w:val="1"/>
          <w:w w:val="105"/>
          <w:sz w:val="24"/>
          <w:szCs w:val="24"/>
        </w:rPr>
        <w:t xml:space="preserve"> </w:t>
      </w:r>
      <w:r w:rsidRPr="00B2111C">
        <w:rPr>
          <w:w w:val="105"/>
          <w:sz w:val="24"/>
          <w:szCs w:val="24"/>
        </w:rPr>
        <w:t>Ферменты.</w:t>
      </w:r>
      <w:r w:rsidRPr="00B2111C">
        <w:rPr>
          <w:spacing w:val="1"/>
          <w:w w:val="105"/>
          <w:sz w:val="24"/>
          <w:szCs w:val="24"/>
        </w:rPr>
        <w:t xml:space="preserve"> </w:t>
      </w:r>
      <w:r w:rsidRPr="00B2111C">
        <w:rPr>
          <w:w w:val="105"/>
          <w:sz w:val="24"/>
          <w:szCs w:val="24"/>
        </w:rPr>
        <w:t>Особенности</w:t>
      </w:r>
      <w:r w:rsidRPr="00B2111C">
        <w:rPr>
          <w:spacing w:val="1"/>
          <w:w w:val="105"/>
          <w:sz w:val="24"/>
          <w:szCs w:val="24"/>
        </w:rPr>
        <w:t xml:space="preserve"> </w:t>
      </w:r>
      <w:r w:rsidRPr="00B2111C">
        <w:rPr>
          <w:w w:val="105"/>
          <w:sz w:val="24"/>
          <w:szCs w:val="24"/>
        </w:rPr>
        <w:t>пищеварительной системы у представителей отрядов млекопитающих.</w:t>
      </w:r>
    </w:p>
    <w:p w:rsidR="00D65B87" w:rsidRPr="00B2111C" w:rsidRDefault="00D65B87" w:rsidP="00D65B87">
      <w:pPr>
        <w:pStyle w:val="a6"/>
        <w:spacing w:before="6" w:line="244" w:lineRule="auto"/>
        <w:ind w:left="117"/>
        <w:rPr>
          <w:w w:val="105"/>
          <w:sz w:val="24"/>
          <w:szCs w:val="24"/>
        </w:rPr>
      </w:pPr>
      <w:r w:rsidRPr="00B2111C">
        <w:rPr>
          <w:b/>
          <w:i/>
          <w:sz w:val="24"/>
          <w:szCs w:val="24"/>
        </w:rPr>
        <w:t xml:space="preserve">Дыхание животных. </w:t>
      </w:r>
      <w:r w:rsidRPr="00B2111C">
        <w:rPr>
          <w:sz w:val="24"/>
          <w:szCs w:val="24"/>
        </w:rPr>
        <w:t>Значение дыхания. Газообмен через всю</w:t>
      </w:r>
      <w:r w:rsidRPr="00B2111C">
        <w:rPr>
          <w:spacing w:val="1"/>
          <w:sz w:val="24"/>
          <w:szCs w:val="24"/>
        </w:rPr>
        <w:t xml:space="preserve"> </w:t>
      </w:r>
      <w:r w:rsidRPr="00B2111C">
        <w:rPr>
          <w:w w:val="105"/>
          <w:sz w:val="24"/>
          <w:szCs w:val="24"/>
        </w:rPr>
        <w:t>поверхность клетки. Жаберное дыхание. Наружные и внутренние</w:t>
      </w:r>
      <w:r w:rsidRPr="00B2111C">
        <w:rPr>
          <w:spacing w:val="1"/>
          <w:w w:val="105"/>
          <w:sz w:val="24"/>
          <w:szCs w:val="24"/>
        </w:rPr>
        <w:t xml:space="preserve"> </w:t>
      </w:r>
      <w:r w:rsidRPr="00B2111C">
        <w:rPr>
          <w:w w:val="105"/>
          <w:sz w:val="24"/>
          <w:szCs w:val="24"/>
        </w:rPr>
        <w:t>жабры. Кожное, трахейное, лёгочное дыхание у обитателей суши.</w:t>
      </w:r>
      <w:r w:rsidRPr="00B2111C">
        <w:rPr>
          <w:spacing w:val="1"/>
          <w:w w:val="105"/>
          <w:sz w:val="24"/>
          <w:szCs w:val="24"/>
        </w:rPr>
        <w:t xml:space="preserve"> </w:t>
      </w:r>
      <w:r w:rsidRPr="00B2111C">
        <w:rPr>
          <w:w w:val="105"/>
          <w:sz w:val="24"/>
          <w:szCs w:val="24"/>
        </w:rPr>
        <w:t>Особенности</w:t>
      </w:r>
      <w:r w:rsidRPr="00B2111C">
        <w:rPr>
          <w:spacing w:val="22"/>
          <w:w w:val="105"/>
          <w:sz w:val="24"/>
          <w:szCs w:val="24"/>
        </w:rPr>
        <w:t xml:space="preserve"> </w:t>
      </w:r>
      <w:r w:rsidRPr="00B2111C">
        <w:rPr>
          <w:w w:val="105"/>
          <w:sz w:val="24"/>
          <w:szCs w:val="24"/>
        </w:rPr>
        <w:t>кожного</w:t>
      </w:r>
      <w:r w:rsidRPr="00B2111C">
        <w:rPr>
          <w:spacing w:val="23"/>
          <w:w w:val="105"/>
          <w:sz w:val="24"/>
          <w:szCs w:val="24"/>
        </w:rPr>
        <w:t xml:space="preserve"> </w:t>
      </w:r>
      <w:r w:rsidRPr="00B2111C">
        <w:rPr>
          <w:w w:val="105"/>
          <w:sz w:val="24"/>
          <w:szCs w:val="24"/>
        </w:rPr>
        <w:t>дыхания.</w:t>
      </w:r>
      <w:r w:rsidRPr="00B2111C">
        <w:rPr>
          <w:spacing w:val="23"/>
          <w:w w:val="105"/>
          <w:sz w:val="24"/>
          <w:szCs w:val="24"/>
        </w:rPr>
        <w:t xml:space="preserve"> </w:t>
      </w:r>
      <w:r w:rsidRPr="00B2111C">
        <w:rPr>
          <w:w w:val="105"/>
          <w:sz w:val="24"/>
          <w:szCs w:val="24"/>
        </w:rPr>
        <w:t>Роль</w:t>
      </w:r>
      <w:r w:rsidRPr="00B2111C">
        <w:rPr>
          <w:spacing w:val="23"/>
          <w:w w:val="105"/>
          <w:sz w:val="24"/>
          <w:szCs w:val="24"/>
        </w:rPr>
        <w:t xml:space="preserve"> </w:t>
      </w:r>
      <w:r w:rsidRPr="00B2111C">
        <w:rPr>
          <w:w w:val="105"/>
          <w:sz w:val="24"/>
          <w:szCs w:val="24"/>
        </w:rPr>
        <w:t>воздушных</w:t>
      </w:r>
      <w:r w:rsidRPr="00B2111C">
        <w:rPr>
          <w:spacing w:val="23"/>
          <w:w w:val="105"/>
          <w:sz w:val="24"/>
          <w:szCs w:val="24"/>
        </w:rPr>
        <w:t xml:space="preserve"> </w:t>
      </w:r>
      <w:r w:rsidRPr="00B2111C">
        <w:rPr>
          <w:w w:val="105"/>
          <w:sz w:val="24"/>
          <w:szCs w:val="24"/>
        </w:rPr>
        <w:t>мешков</w:t>
      </w:r>
      <w:r w:rsidRPr="00B2111C">
        <w:rPr>
          <w:spacing w:val="23"/>
          <w:w w:val="105"/>
          <w:sz w:val="24"/>
          <w:szCs w:val="24"/>
        </w:rPr>
        <w:t xml:space="preserve"> </w:t>
      </w:r>
      <w:r w:rsidRPr="00B2111C">
        <w:rPr>
          <w:w w:val="105"/>
          <w:sz w:val="24"/>
          <w:szCs w:val="24"/>
        </w:rPr>
        <w:t>у</w:t>
      </w:r>
      <w:r w:rsidRPr="00B2111C">
        <w:rPr>
          <w:spacing w:val="23"/>
          <w:w w:val="105"/>
          <w:sz w:val="24"/>
          <w:szCs w:val="24"/>
        </w:rPr>
        <w:t xml:space="preserve"> </w:t>
      </w:r>
      <w:r w:rsidRPr="00B2111C">
        <w:rPr>
          <w:w w:val="105"/>
          <w:sz w:val="24"/>
          <w:szCs w:val="24"/>
        </w:rPr>
        <w:t>птиц.</w:t>
      </w:r>
    </w:p>
    <w:p w:rsidR="00D65B87" w:rsidRPr="00B2111C" w:rsidRDefault="00D65B87" w:rsidP="00D65B87">
      <w:pPr>
        <w:pStyle w:val="a6"/>
        <w:spacing w:before="6" w:line="244" w:lineRule="auto"/>
        <w:ind w:left="117"/>
        <w:rPr>
          <w:w w:val="105"/>
          <w:sz w:val="24"/>
          <w:szCs w:val="24"/>
        </w:rPr>
      </w:pPr>
    </w:p>
    <w:p w:rsidR="00D65B87" w:rsidRPr="00B2111C" w:rsidRDefault="00D65B87" w:rsidP="00D65B87">
      <w:pPr>
        <w:pStyle w:val="a6"/>
        <w:spacing w:before="86" w:line="244" w:lineRule="auto"/>
        <w:ind w:left="0" w:right="113" w:firstLine="0"/>
        <w:rPr>
          <w:sz w:val="24"/>
          <w:szCs w:val="24"/>
        </w:rPr>
      </w:pPr>
      <w:r w:rsidRPr="00B2111C">
        <w:rPr>
          <w:b/>
          <w:i/>
          <w:w w:val="95"/>
          <w:sz w:val="24"/>
          <w:szCs w:val="24"/>
        </w:rPr>
        <w:t xml:space="preserve">Транспорт веществ у животных. </w:t>
      </w:r>
      <w:r w:rsidRPr="00B2111C">
        <w:rPr>
          <w:w w:val="95"/>
          <w:sz w:val="24"/>
          <w:szCs w:val="24"/>
        </w:rPr>
        <w:t>Роль транспорта веществ в</w:t>
      </w:r>
      <w:r w:rsidRPr="00B2111C">
        <w:rPr>
          <w:spacing w:val="1"/>
          <w:w w:val="95"/>
          <w:sz w:val="24"/>
          <w:szCs w:val="24"/>
        </w:rPr>
        <w:t xml:space="preserve"> </w:t>
      </w:r>
      <w:r w:rsidRPr="00B2111C">
        <w:rPr>
          <w:w w:val="105"/>
          <w:sz w:val="24"/>
          <w:szCs w:val="24"/>
        </w:rPr>
        <w:t>организме животных. Замкнутая и незамкнутая кровеносные системы</w:t>
      </w:r>
      <w:r w:rsidRPr="00B2111C">
        <w:rPr>
          <w:spacing w:val="28"/>
          <w:w w:val="105"/>
          <w:sz w:val="24"/>
          <w:szCs w:val="24"/>
        </w:rPr>
        <w:t xml:space="preserve"> </w:t>
      </w:r>
      <w:r w:rsidRPr="00B2111C">
        <w:rPr>
          <w:w w:val="105"/>
          <w:sz w:val="24"/>
          <w:szCs w:val="24"/>
        </w:rPr>
        <w:t>у</w:t>
      </w:r>
      <w:r w:rsidRPr="00B2111C">
        <w:rPr>
          <w:spacing w:val="29"/>
          <w:w w:val="105"/>
          <w:sz w:val="24"/>
          <w:szCs w:val="24"/>
        </w:rPr>
        <w:t xml:space="preserve"> </w:t>
      </w:r>
      <w:r w:rsidRPr="00B2111C">
        <w:rPr>
          <w:w w:val="105"/>
          <w:sz w:val="24"/>
          <w:szCs w:val="24"/>
        </w:rPr>
        <w:t>беспозвоночных.</w:t>
      </w:r>
      <w:r w:rsidRPr="00B2111C">
        <w:rPr>
          <w:spacing w:val="29"/>
          <w:w w:val="105"/>
          <w:sz w:val="24"/>
          <w:szCs w:val="24"/>
        </w:rPr>
        <w:t xml:space="preserve"> </w:t>
      </w:r>
      <w:r w:rsidRPr="00B2111C">
        <w:rPr>
          <w:w w:val="105"/>
          <w:sz w:val="24"/>
          <w:szCs w:val="24"/>
        </w:rPr>
        <w:t>Сердце,</w:t>
      </w:r>
      <w:r w:rsidRPr="00B2111C">
        <w:rPr>
          <w:spacing w:val="29"/>
          <w:w w:val="105"/>
          <w:sz w:val="24"/>
          <w:szCs w:val="24"/>
        </w:rPr>
        <w:t xml:space="preserve"> </w:t>
      </w:r>
      <w:r w:rsidRPr="00B2111C">
        <w:rPr>
          <w:w w:val="105"/>
          <w:sz w:val="24"/>
          <w:szCs w:val="24"/>
        </w:rPr>
        <w:t>кровеносные</w:t>
      </w:r>
      <w:r w:rsidRPr="00B2111C">
        <w:rPr>
          <w:spacing w:val="29"/>
          <w:w w:val="105"/>
          <w:sz w:val="24"/>
          <w:szCs w:val="24"/>
        </w:rPr>
        <w:t xml:space="preserve"> </w:t>
      </w:r>
      <w:r w:rsidRPr="00B2111C">
        <w:rPr>
          <w:w w:val="105"/>
          <w:sz w:val="24"/>
          <w:szCs w:val="24"/>
        </w:rPr>
        <w:t>сосуды.</w:t>
      </w:r>
      <w:r w:rsidRPr="00B2111C">
        <w:rPr>
          <w:spacing w:val="29"/>
          <w:w w:val="105"/>
          <w:sz w:val="24"/>
          <w:szCs w:val="24"/>
        </w:rPr>
        <w:t xml:space="preserve"> </w:t>
      </w:r>
      <w:r w:rsidRPr="00B2111C">
        <w:rPr>
          <w:w w:val="105"/>
          <w:sz w:val="24"/>
          <w:szCs w:val="24"/>
        </w:rPr>
        <w:t>Спинной</w:t>
      </w:r>
      <w:r w:rsidRPr="00B2111C">
        <w:rPr>
          <w:spacing w:val="-44"/>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брюшной</w:t>
      </w:r>
      <w:r w:rsidRPr="00B2111C">
        <w:rPr>
          <w:spacing w:val="1"/>
          <w:w w:val="105"/>
          <w:sz w:val="24"/>
          <w:szCs w:val="24"/>
        </w:rPr>
        <w:t xml:space="preserve"> </w:t>
      </w:r>
      <w:r w:rsidRPr="00B2111C">
        <w:rPr>
          <w:w w:val="105"/>
          <w:sz w:val="24"/>
          <w:szCs w:val="24"/>
        </w:rPr>
        <w:t>сосуды,</w:t>
      </w:r>
      <w:r w:rsidRPr="00B2111C">
        <w:rPr>
          <w:spacing w:val="1"/>
          <w:w w:val="105"/>
          <w:sz w:val="24"/>
          <w:szCs w:val="24"/>
        </w:rPr>
        <w:t xml:space="preserve"> </w:t>
      </w:r>
      <w:r w:rsidRPr="00B2111C">
        <w:rPr>
          <w:w w:val="105"/>
          <w:sz w:val="24"/>
          <w:szCs w:val="24"/>
        </w:rPr>
        <w:t>капилляры,</w:t>
      </w:r>
      <w:r w:rsidRPr="00B2111C">
        <w:rPr>
          <w:spacing w:val="1"/>
          <w:w w:val="105"/>
          <w:sz w:val="24"/>
          <w:szCs w:val="24"/>
        </w:rPr>
        <w:t xml:space="preserve"> </w:t>
      </w:r>
      <w:r w:rsidRPr="00B2111C">
        <w:rPr>
          <w:w w:val="105"/>
          <w:sz w:val="24"/>
          <w:szCs w:val="24"/>
        </w:rPr>
        <w:t>«ложные</w:t>
      </w:r>
      <w:r w:rsidRPr="00B2111C">
        <w:rPr>
          <w:spacing w:val="1"/>
          <w:w w:val="105"/>
          <w:sz w:val="24"/>
          <w:szCs w:val="24"/>
        </w:rPr>
        <w:t xml:space="preserve"> </w:t>
      </w:r>
      <w:r w:rsidRPr="00B2111C">
        <w:rPr>
          <w:w w:val="105"/>
          <w:sz w:val="24"/>
          <w:szCs w:val="24"/>
        </w:rPr>
        <w:t>сердца»</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дождевого</w:t>
      </w:r>
      <w:r w:rsidRPr="00B2111C">
        <w:rPr>
          <w:spacing w:val="1"/>
          <w:w w:val="105"/>
          <w:sz w:val="24"/>
          <w:szCs w:val="24"/>
        </w:rPr>
        <w:t xml:space="preserve"> </w:t>
      </w:r>
      <w:r w:rsidRPr="00B2111C">
        <w:rPr>
          <w:w w:val="105"/>
          <w:sz w:val="24"/>
          <w:szCs w:val="24"/>
        </w:rPr>
        <w:t>червя. Особенности строения незамкнутой кровеносной системы</w:t>
      </w:r>
      <w:r w:rsidRPr="00B2111C">
        <w:rPr>
          <w:spacing w:val="1"/>
          <w:w w:val="105"/>
          <w:sz w:val="24"/>
          <w:szCs w:val="24"/>
        </w:rPr>
        <w:t xml:space="preserve"> </w:t>
      </w:r>
      <w:r w:rsidRPr="00B2111C">
        <w:rPr>
          <w:w w:val="105"/>
          <w:sz w:val="24"/>
          <w:szCs w:val="24"/>
        </w:rPr>
        <w:t>у моллюсков и насекомых. Круги кровообращения и особенности</w:t>
      </w:r>
      <w:r w:rsidRPr="00B2111C">
        <w:rPr>
          <w:spacing w:val="1"/>
          <w:w w:val="105"/>
          <w:sz w:val="24"/>
          <w:szCs w:val="24"/>
        </w:rPr>
        <w:t xml:space="preserve"> </w:t>
      </w:r>
      <w:r w:rsidRPr="00B2111C">
        <w:rPr>
          <w:w w:val="105"/>
          <w:sz w:val="24"/>
          <w:szCs w:val="24"/>
        </w:rPr>
        <w:t>строения сердец у позвоночных, усложнение системы кровообращения.</w:t>
      </w:r>
    </w:p>
    <w:p w:rsidR="00D65B87" w:rsidRPr="00B2111C" w:rsidRDefault="00D65B87" w:rsidP="00D65B87">
      <w:pPr>
        <w:pStyle w:val="a6"/>
        <w:spacing w:before="6" w:line="244" w:lineRule="auto"/>
        <w:ind w:left="116"/>
        <w:rPr>
          <w:sz w:val="24"/>
          <w:szCs w:val="24"/>
        </w:rPr>
      </w:pPr>
      <w:r w:rsidRPr="00B2111C">
        <w:rPr>
          <w:b/>
          <w:i/>
          <w:sz w:val="24"/>
          <w:szCs w:val="24"/>
        </w:rPr>
        <w:t xml:space="preserve">Выделение у животных. </w:t>
      </w:r>
      <w:r w:rsidRPr="00B2111C">
        <w:rPr>
          <w:sz w:val="24"/>
          <w:szCs w:val="24"/>
        </w:rPr>
        <w:t>Значение выделения конечных про</w:t>
      </w:r>
      <w:r w:rsidRPr="00B2111C">
        <w:rPr>
          <w:w w:val="105"/>
          <w:sz w:val="24"/>
          <w:szCs w:val="24"/>
        </w:rPr>
        <w:t>дуктов обмена веществ. Сократительные вакуоли у простейших.</w:t>
      </w:r>
      <w:r w:rsidRPr="00B2111C">
        <w:rPr>
          <w:spacing w:val="1"/>
          <w:w w:val="105"/>
          <w:sz w:val="24"/>
          <w:szCs w:val="24"/>
        </w:rPr>
        <w:t xml:space="preserve"> </w:t>
      </w:r>
      <w:r w:rsidRPr="00B2111C">
        <w:rPr>
          <w:w w:val="105"/>
          <w:sz w:val="24"/>
          <w:szCs w:val="24"/>
        </w:rPr>
        <w:t>Звёздчатые клетки и канальцы у плоских червей, выделительные</w:t>
      </w:r>
      <w:r w:rsidRPr="00B2111C">
        <w:rPr>
          <w:spacing w:val="-44"/>
          <w:w w:val="105"/>
          <w:sz w:val="24"/>
          <w:szCs w:val="24"/>
        </w:rPr>
        <w:t xml:space="preserve"> </w:t>
      </w:r>
      <w:r w:rsidRPr="00B2111C">
        <w:rPr>
          <w:w w:val="105"/>
          <w:sz w:val="24"/>
          <w:szCs w:val="24"/>
        </w:rPr>
        <w:t>трубочки и воронки у кольчатых червей. Мальпигиевы сосуды у</w:t>
      </w:r>
      <w:r w:rsidRPr="00B2111C">
        <w:rPr>
          <w:spacing w:val="1"/>
          <w:w w:val="105"/>
          <w:sz w:val="24"/>
          <w:szCs w:val="24"/>
        </w:rPr>
        <w:t xml:space="preserve"> </w:t>
      </w:r>
      <w:r w:rsidRPr="00B2111C">
        <w:rPr>
          <w:w w:val="105"/>
          <w:sz w:val="24"/>
          <w:szCs w:val="24"/>
        </w:rPr>
        <w:t>насекомых. Почки (туловищные и тазовые), мочеточники, мочевой пузырь у позвоночных животных. Особенности выделения у</w:t>
      </w:r>
      <w:r w:rsidRPr="00B2111C">
        <w:rPr>
          <w:spacing w:val="1"/>
          <w:w w:val="105"/>
          <w:sz w:val="24"/>
          <w:szCs w:val="24"/>
        </w:rPr>
        <w:t xml:space="preserve"> </w:t>
      </w:r>
      <w:r w:rsidRPr="00B2111C">
        <w:rPr>
          <w:w w:val="105"/>
          <w:sz w:val="24"/>
          <w:szCs w:val="24"/>
        </w:rPr>
        <w:t>птиц,</w:t>
      </w:r>
      <w:r w:rsidRPr="00B2111C">
        <w:rPr>
          <w:spacing w:val="23"/>
          <w:w w:val="105"/>
          <w:sz w:val="24"/>
          <w:szCs w:val="24"/>
        </w:rPr>
        <w:t xml:space="preserve"> </w:t>
      </w:r>
      <w:r w:rsidRPr="00B2111C">
        <w:rPr>
          <w:w w:val="105"/>
          <w:sz w:val="24"/>
          <w:szCs w:val="24"/>
        </w:rPr>
        <w:t>связанные</w:t>
      </w:r>
      <w:r w:rsidRPr="00B2111C">
        <w:rPr>
          <w:spacing w:val="23"/>
          <w:w w:val="105"/>
          <w:sz w:val="24"/>
          <w:szCs w:val="24"/>
        </w:rPr>
        <w:t xml:space="preserve"> </w:t>
      </w:r>
      <w:r w:rsidRPr="00B2111C">
        <w:rPr>
          <w:w w:val="105"/>
          <w:sz w:val="24"/>
          <w:szCs w:val="24"/>
        </w:rPr>
        <w:t>с</w:t>
      </w:r>
      <w:r w:rsidRPr="00B2111C">
        <w:rPr>
          <w:spacing w:val="23"/>
          <w:w w:val="105"/>
          <w:sz w:val="24"/>
          <w:szCs w:val="24"/>
        </w:rPr>
        <w:t xml:space="preserve"> </w:t>
      </w:r>
      <w:r w:rsidRPr="00B2111C">
        <w:rPr>
          <w:w w:val="105"/>
          <w:sz w:val="24"/>
          <w:szCs w:val="24"/>
        </w:rPr>
        <w:t>полётом.</w:t>
      </w:r>
    </w:p>
    <w:p w:rsidR="00D65B87" w:rsidRPr="00B2111C" w:rsidRDefault="00D65B87" w:rsidP="00D65B87">
      <w:pPr>
        <w:pStyle w:val="a6"/>
        <w:spacing w:before="6" w:line="244" w:lineRule="auto"/>
        <w:ind w:left="116"/>
        <w:rPr>
          <w:sz w:val="24"/>
          <w:szCs w:val="24"/>
        </w:rPr>
      </w:pPr>
      <w:r w:rsidRPr="00B2111C">
        <w:rPr>
          <w:b/>
          <w:i/>
          <w:sz w:val="24"/>
          <w:szCs w:val="24"/>
        </w:rPr>
        <w:t>Покровы</w:t>
      </w:r>
      <w:r w:rsidRPr="00B2111C">
        <w:rPr>
          <w:b/>
          <w:i/>
          <w:spacing w:val="1"/>
          <w:sz w:val="24"/>
          <w:szCs w:val="24"/>
        </w:rPr>
        <w:t xml:space="preserve"> </w:t>
      </w:r>
      <w:r w:rsidRPr="00B2111C">
        <w:rPr>
          <w:b/>
          <w:i/>
          <w:sz w:val="24"/>
          <w:szCs w:val="24"/>
        </w:rPr>
        <w:t>тела</w:t>
      </w:r>
      <w:r w:rsidRPr="00B2111C">
        <w:rPr>
          <w:b/>
          <w:i/>
          <w:spacing w:val="1"/>
          <w:sz w:val="24"/>
          <w:szCs w:val="24"/>
        </w:rPr>
        <w:t xml:space="preserve"> </w:t>
      </w:r>
      <w:r w:rsidRPr="00B2111C">
        <w:rPr>
          <w:b/>
          <w:i/>
          <w:sz w:val="24"/>
          <w:szCs w:val="24"/>
        </w:rPr>
        <w:t>у</w:t>
      </w:r>
      <w:r w:rsidRPr="00B2111C">
        <w:rPr>
          <w:b/>
          <w:i/>
          <w:spacing w:val="1"/>
          <w:sz w:val="24"/>
          <w:szCs w:val="24"/>
        </w:rPr>
        <w:t xml:space="preserve"> </w:t>
      </w:r>
      <w:r w:rsidRPr="00B2111C">
        <w:rPr>
          <w:b/>
          <w:i/>
          <w:sz w:val="24"/>
          <w:szCs w:val="24"/>
        </w:rPr>
        <w:t>животных.</w:t>
      </w:r>
      <w:r w:rsidRPr="00B2111C">
        <w:rPr>
          <w:b/>
          <w:i/>
          <w:spacing w:val="1"/>
          <w:sz w:val="24"/>
          <w:szCs w:val="24"/>
        </w:rPr>
        <w:t xml:space="preserve"> </w:t>
      </w:r>
      <w:r w:rsidRPr="00B2111C">
        <w:rPr>
          <w:sz w:val="24"/>
          <w:szCs w:val="24"/>
        </w:rPr>
        <w:t>Покровы</w:t>
      </w:r>
      <w:r w:rsidRPr="00B2111C">
        <w:rPr>
          <w:spacing w:val="1"/>
          <w:sz w:val="24"/>
          <w:szCs w:val="24"/>
        </w:rPr>
        <w:t xml:space="preserve"> </w:t>
      </w:r>
      <w:r w:rsidRPr="00B2111C">
        <w:rPr>
          <w:sz w:val="24"/>
          <w:szCs w:val="24"/>
        </w:rPr>
        <w:t>у</w:t>
      </w:r>
      <w:r w:rsidRPr="00B2111C">
        <w:rPr>
          <w:spacing w:val="1"/>
          <w:sz w:val="24"/>
          <w:szCs w:val="24"/>
        </w:rPr>
        <w:t xml:space="preserve"> </w:t>
      </w:r>
      <w:r w:rsidRPr="00B2111C">
        <w:rPr>
          <w:sz w:val="24"/>
          <w:szCs w:val="24"/>
        </w:rPr>
        <w:t>беспозвоночных.</w:t>
      </w:r>
      <w:r w:rsidRPr="00B2111C">
        <w:rPr>
          <w:spacing w:val="1"/>
          <w:sz w:val="24"/>
          <w:szCs w:val="24"/>
        </w:rPr>
        <w:t xml:space="preserve"> </w:t>
      </w:r>
      <w:r w:rsidRPr="00B2111C">
        <w:rPr>
          <w:w w:val="105"/>
          <w:sz w:val="24"/>
          <w:szCs w:val="24"/>
        </w:rPr>
        <w:t>Усложнение строения кожи у позвоночных. Кожа как орган вы-</w:t>
      </w:r>
      <w:r w:rsidRPr="00B2111C">
        <w:rPr>
          <w:spacing w:val="1"/>
          <w:w w:val="105"/>
          <w:sz w:val="24"/>
          <w:szCs w:val="24"/>
        </w:rPr>
        <w:t xml:space="preserve"> </w:t>
      </w:r>
      <w:r w:rsidRPr="00B2111C">
        <w:rPr>
          <w:w w:val="105"/>
          <w:sz w:val="24"/>
          <w:szCs w:val="24"/>
        </w:rPr>
        <w:t>деления. Роль кожи в теплоотдаче. Производные кожи. Средства</w:t>
      </w:r>
      <w:r w:rsidRPr="00B2111C">
        <w:rPr>
          <w:spacing w:val="1"/>
          <w:w w:val="105"/>
          <w:sz w:val="24"/>
          <w:szCs w:val="24"/>
        </w:rPr>
        <w:t xml:space="preserve"> </w:t>
      </w:r>
      <w:r w:rsidRPr="00B2111C">
        <w:rPr>
          <w:w w:val="105"/>
          <w:sz w:val="24"/>
          <w:szCs w:val="24"/>
        </w:rPr>
        <w:t>пассивной</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активной</w:t>
      </w:r>
      <w:r w:rsidRPr="00B2111C">
        <w:rPr>
          <w:spacing w:val="23"/>
          <w:w w:val="105"/>
          <w:sz w:val="24"/>
          <w:szCs w:val="24"/>
        </w:rPr>
        <w:t xml:space="preserve"> </w:t>
      </w:r>
      <w:r w:rsidRPr="00B2111C">
        <w:rPr>
          <w:w w:val="105"/>
          <w:sz w:val="24"/>
          <w:szCs w:val="24"/>
        </w:rPr>
        <w:t>защиты</w:t>
      </w:r>
      <w:r w:rsidRPr="00B2111C">
        <w:rPr>
          <w:spacing w:val="24"/>
          <w:w w:val="105"/>
          <w:sz w:val="24"/>
          <w:szCs w:val="24"/>
        </w:rPr>
        <w:t xml:space="preserve"> </w:t>
      </w:r>
      <w:r w:rsidRPr="00B2111C">
        <w:rPr>
          <w:w w:val="105"/>
          <w:sz w:val="24"/>
          <w:szCs w:val="24"/>
        </w:rPr>
        <w:t>у</w:t>
      </w:r>
      <w:r w:rsidRPr="00B2111C">
        <w:rPr>
          <w:spacing w:val="23"/>
          <w:w w:val="105"/>
          <w:sz w:val="24"/>
          <w:szCs w:val="24"/>
        </w:rPr>
        <w:t xml:space="preserve"> </w:t>
      </w:r>
      <w:r w:rsidRPr="00B2111C">
        <w:rPr>
          <w:w w:val="105"/>
          <w:sz w:val="24"/>
          <w:szCs w:val="24"/>
        </w:rPr>
        <w:t>животных.</w:t>
      </w:r>
    </w:p>
    <w:p w:rsidR="00D65B87" w:rsidRPr="00B2111C" w:rsidRDefault="00D65B87" w:rsidP="00D65B87">
      <w:pPr>
        <w:pStyle w:val="a6"/>
        <w:spacing w:before="10" w:line="244" w:lineRule="auto"/>
        <w:ind w:left="116"/>
        <w:rPr>
          <w:sz w:val="24"/>
          <w:szCs w:val="24"/>
        </w:rPr>
      </w:pPr>
      <w:r w:rsidRPr="00B2111C">
        <w:rPr>
          <w:b/>
          <w:i/>
          <w:w w:val="90"/>
          <w:sz w:val="24"/>
          <w:szCs w:val="24"/>
        </w:rPr>
        <w:t>Координация</w:t>
      </w:r>
      <w:r w:rsidRPr="00B2111C">
        <w:rPr>
          <w:b/>
          <w:i/>
          <w:spacing w:val="1"/>
          <w:w w:val="90"/>
          <w:sz w:val="24"/>
          <w:szCs w:val="24"/>
        </w:rPr>
        <w:t xml:space="preserve"> </w:t>
      </w:r>
      <w:r w:rsidRPr="00B2111C">
        <w:rPr>
          <w:b/>
          <w:i/>
          <w:w w:val="90"/>
          <w:sz w:val="24"/>
          <w:szCs w:val="24"/>
        </w:rPr>
        <w:t>и</w:t>
      </w:r>
      <w:r w:rsidRPr="00B2111C">
        <w:rPr>
          <w:b/>
          <w:i/>
          <w:spacing w:val="1"/>
          <w:w w:val="90"/>
          <w:sz w:val="24"/>
          <w:szCs w:val="24"/>
        </w:rPr>
        <w:t xml:space="preserve"> </w:t>
      </w:r>
      <w:r w:rsidRPr="00B2111C">
        <w:rPr>
          <w:b/>
          <w:i/>
          <w:w w:val="90"/>
          <w:sz w:val="24"/>
          <w:szCs w:val="24"/>
        </w:rPr>
        <w:t>регуляция</w:t>
      </w:r>
      <w:r w:rsidRPr="00B2111C">
        <w:rPr>
          <w:b/>
          <w:i/>
          <w:spacing w:val="1"/>
          <w:w w:val="90"/>
          <w:sz w:val="24"/>
          <w:szCs w:val="24"/>
        </w:rPr>
        <w:t xml:space="preserve"> </w:t>
      </w:r>
      <w:r w:rsidRPr="00B2111C">
        <w:rPr>
          <w:b/>
          <w:i/>
          <w:w w:val="90"/>
          <w:sz w:val="24"/>
          <w:szCs w:val="24"/>
        </w:rPr>
        <w:t>жизнедеятельности</w:t>
      </w:r>
      <w:r w:rsidRPr="00B2111C">
        <w:rPr>
          <w:b/>
          <w:i/>
          <w:spacing w:val="1"/>
          <w:w w:val="90"/>
          <w:sz w:val="24"/>
          <w:szCs w:val="24"/>
        </w:rPr>
        <w:t xml:space="preserve"> </w:t>
      </w:r>
      <w:r w:rsidRPr="00B2111C">
        <w:rPr>
          <w:b/>
          <w:i/>
          <w:w w:val="90"/>
          <w:sz w:val="24"/>
          <w:szCs w:val="24"/>
        </w:rPr>
        <w:t>у</w:t>
      </w:r>
      <w:r w:rsidRPr="00B2111C">
        <w:rPr>
          <w:b/>
          <w:i/>
          <w:spacing w:val="1"/>
          <w:w w:val="90"/>
          <w:sz w:val="24"/>
          <w:szCs w:val="24"/>
        </w:rPr>
        <w:t xml:space="preserve"> </w:t>
      </w:r>
      <w:r w:rsidRPr="00B2111C">
        <w:rPr>
          <w:b/>
          <w:i/>
          <w:w w:val="90"/>
          <w:sz w:val="24"/>
          <w:szCs w:val="24"/>
        </w:rPr>
        <w:t>живот-</w:t>
      </w:r>
      <w:r w:rsidRPr="00B2111C">
        <w:rPr>
          <w:b/>
          <w:i/>
          <w:spacing w:val="1"/>
          <w:w w:val="90"/>
          <w:sz w:val="24"/>
          <w:szCs w:val="24"/>
        </w:rPr>
        <w:t xml:space="preserve"> </w:t>
      </w:r>
      <w:r w:rsidRPr="00B2111C">
        <w:rPr>
          <w:b/>
          <w:i/>
          <w:w w:val="105"/>
          <w:sz w:val="24"/>
          <w:szCs w:val="24"/>
        </w:rPr>
        <w:t>ных.</w:t>
      </w:r>
      <w:r w:rsidRPr="00B2111C">
        <w:rPr>
          <w:b/>
          <w:i/>
          <w:spacing w:val="-13"/>
          <w:w w:val="105"/>
          <w:sz w:val="24"/>
          <w:szCs w:val="24"/>
        </w:rPr>
        <w:t xml:space="preserve"> </w:t>
      </w:r>
      <w:r w:rsidRPr="00B2111C">
        <w:rPr>
          <w:w w:val="105"/>
          <w:sz w:val="24"/>
          <w:szCs w:val="24"/>
        </w:rPr>
        <w:t>Раздражимость</w:t>
      </w:r>
      <w:r w:rsidRPr="00B2111C">
        <w:rPr>
          <w:spacing w:val="-5"/>
          <w:w w:val="105"/>
          <w:sz w:val="24"/>
          <w:szCs w:val="24"/>
        </w:rPr>
        <w:t xml:space="preserve"> </w:t>
      </w:r>
      <w:r w:rsidRPr="00B2111C">
        <w:rPr>
          <w:w w:val="105"/>
          <w:sz w:val="24"/>
          <w:szCs w:val="24"/>
        </w:rPr>
        <w:t>у</w:t>
      </w:r>
      <w:r w:rsidRPr="00B2111C">
        <w:rPr>
          <w:spacing w:val="-5"/>
          <w:w w:val="105"/>
          <w:sz w:val="24"/>
          <w:szCs w:val="24"/>
        </w:rPr>
        <w:t xml:space="preserve"> </w:t>
      </w:r>
      <w:r w:rsidRPr="00B2111C">
        <w:rPr>
          <w:w w:val="105"/>
          <w:sz w:val="24"/>
          <w:szCs w:val="24"/>
        </w:rPr>
        <w:t>одноклеточных</w:t>
      </w:r>
      <w:r w:rsidRPr="00B2111C">
        <w:rPr>
          <w:spacing w:val="-5"/>
          <w:w w:val="105"/>
          <w:sz w:val="24"/>
          <w:szCs w:val="24"/>
        </w:rPr>
        <w:t xml:space="preserve"> </w:t>
      </w:r>
      <w:r w:rsidRPr="00B2111C">
        <w:rPr>
          <w:w w:val="105"/>
          <w:sz w:val="24"/>
          <w:szCs w:val="24"/>
        </w:rPr>
        <w:t>животных.</w:t>
      </w:r>
      <w:r w:rsidRPr="00B2111C">
        <w:rPr>
          <w:spacing w:val="-5"/>
          <w:w w:val="105"/>
          <w:sz w:val="24"/>
          <w:szCs w:val="24"/>
        </w:rPr>
        <w:t xml:space="preserve"> </w:t>
      </w:r>
      <w:r w:rsidRPr="00B2111C">
        <w:rPr>
          <w:w w:val="105"/>
          <w:sz w:val="24"/>
          <w:szCs w:val="24"/>
        </w:rPr>
        <w:t>Таксисы</w:t>
      </w:r>
      <w:r w:rsidRPr="00B2111C">
        <w:rPr>
          <w:spacing w:val="-6"/>
          <w:w w:val="105"/>
          <w:sz w:val="24"/>
          <w:szCs w:val="24"/>
        </w:rPr>
        <w:t xml:space="preserve"> </w:t>
      </w:r>
      <w:r w:rsidRPr="00B2111C">
        <w:rPr>
          <w:w w:val="105"/>
          <w:sz w:val="24"/>
          <w:szCs w:val="24"/>
        </w:rPr>
        <w:t>(фото-</w:t>
      </w:r>
      <w:r w:rsidRPr="00B2111C">
        <w:rPr>
          <w:spacing w:val="-43"/>
          <w:w w:val="105"/>
          <w:sz w:val="24"/>
          <w:szCs w:val="24"/>
        </w:rPr>
        <w:t xml:space="preserve"> </w:t>
      </w:r>
      <w:r w:rsidRPr="00B2111C">
        <w:rPr>
          <w:w w:val="105"/>
          <w:sz w:val="24"/>
          <w:szCs w:val="24"/>
        </w:rPr>
        <w:t>таксис,</w:t>
      </w:r>
      <w:r w:rsidRPr="00B2111C">
        <w:rPr>
          <w:spacing w:val="1"/>
          <w:w w:val="105"/>
          <w:sz w:val="24"/>
          <w:szCs w:val="24"/>
        </w:rPr>
        <w:t xml:space="preserve"> </w:t>
      </w:r>
      <w:r w:rsidRPr="00B2111C">
        <w:rPr>
          <w:w w:val="105"/>
          <w:sz w:val="24"/>
          <w:szCs w:val="24"/>
        </w:rPr>
        <w:t>трофотаксис,</w:t>
      </w:r>
      <w:r w:rsidRPr="00B2111C">
        <w:rPr>
          <w:spacing w:val="1"/>
          <w:w w:val="105"/>
          <w:sz w:val="24"/>
          <w:szCs w:val="24"/>
        </w:rPr>
        <w:t xml:space="preserve"> </w:t>
      </w:r>
      <w:r w:rsidRPr="00B2111C">
        <w:rPr>
          <w:w w:val="105"/>
          <w:sz w:val="24"/>
          <w:szCs w:val="24"/>
        </w:rPr>
        <w:t>хемотаксис</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др.).</w:t>
      </w:r>
      <w:r w:rsidRPr="00B2111C">
        <w:rPr>
          <w:spacing w:val="1"/>
          <w:w w:val="105"/>
          <w:sz w:val="24"/>
          <w:szCs w:val="24"/>
        </w:rPr>
        <w:t xml:space="preserve"> </w:t>
      </w:r>
      <w:r w:rsidRPr="00B2111C">
        <w:rPr>
          <w:w w:val="105"/>
          <w:sz w:val="24"/>
          <w:szCs w:val="24"/>
        </w:rPr>
        <w:t>Нервная</w:t>
      </w:r>
      <w:r w:rsidRPr="00B2111C">
        <w:rPr>
          <w:spacing w:val="1"/>
          <w:w w:val="105"/>
          <w:sz w:val="24"/>
          <w:szCs w:val="24"/>
        </w:rPr>
        <w:t xml:space="preserve"> </w:t>
      </w:r>
      <w:r w:rsidRPr="00B2111C">
        <w:rPr>
          <w:w w:val="105"/>
          <w:sz w:val="24"/>
          <w:szCs w:val="24"/>
        </w:rPr>
        <w:t>регуляция.</w:t>
      </w:r>
      <w:r w:rsidRPr="00B2111C">
        <w:rPr>
          <w:spacing w:val="1"/>
          <w:w w:val="105"/>
          <w:sz w:val="24"/>
          <w:szCs w:val="24"/>
        </w:rPr>
        <w:t xml:space="preserve"> </w:t>
      </w:r>
      <w:r w:rsidRPr="00B2111C">
        <w:rPr>
          <w:w w:val="105"/>
          <w:sz w:val="24"/>
          <w:szCs w:val="24"/>
        </w:rPr>
        <w:t>Нервная</w:t>
      </w:r>
      <w:r w:rsidRPr="00B2111C">
        <w:rPr>
          <w:spacing w:val="1"/>
          <w:w w:val="105"/>
          <w:sz w:val="24"/>
          <w:szCs w:val="24"/>
        </w:rPr>
        <w:t xml:space="preserve"> </w:t>
      </w:r>
      <w:r w:rsidRPr="00B2111C">
        <w:rPr>
          <w:w w:val="105"/>
          <w:sz w:val="24"/>
          <w:szCs w:val="24"/>
        </w:rPr>
        <w:t>система,</w:t>
      </w:r>
      <w:r w:rsidRPr="00B2111C">
        <w:rPr>
          <w:spacing w:val="1"/>
          <w:w w:val="105"/>
          <w:sz w:val="24"/>
          <w:szCs w:val="24"/>
        </w:rPr>
        <w:t xml:space="preserve"> </w:t>
      </w:r>
      <w:r w:rsidRPr="00B2111C">
        <w:rPr>
          <w:w w:val="105"/>
          <w:sz w:val="24"/>
          <w:szCs w:val="24"/>
        </w:rPr>
        <w:t>её</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Нервная</w:t>
      </w:r>
      <w:r w:rsidRPr="00B2111C">
        <w:rPr>
          <w:spacing w:val="1"/>
          <w:w w:val="105"/>
          <w:sz w:val="24"/>
          <w:szCs w:val="24"/>
        </w:rPr>
        <w:t xml:space="preserve"> </w:t>
      </w:r>
      <w:r w:rsidRPr="00B2111C">
        <w:rPr>
          <w:w w:val="105"/>
          <w:sz w:val="24"/>
          <w:szCs w:val="24"/>
        </w:rPr>
        <w:t>система</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беспозвоночных:</w:t>
      </w:r>
      <w:r w:rsidRPr="00B2111C">
        <w:rPr>
          <w:spacing w:val="19"/>
          <w:w w:val="105"/>
          <w:sz w:val="24"/>
          <w:szCs w:val="24"/>
        </w:rPr>
        <w:t xml:space="preserve"> </w:t>
      </w:r>
      <w:r w:rsidRPr="00B2111C">
        <w:rPr>
          <w:w w:val="105"/>
          <w:sz w:val="24"/>
          <w:szCs w:val="24"/>
        </w:rPr>
        <w:t>сетчатая</w:t>
      </w:r>
      <w:r w:rsidRPr="00B2111C">
        <w:rPr>
          <w:spacing w:val="19"/>
          <w:w w:val="105"/>
          <w:sz w:val="24"/>
          <w:szCs w:val="24"/>
        </w:rPr>
        <w:t xml:space="preserve"> </w:t>
      </w:r>
      <w:r w:rsidRPr="00B2111C">
        <w:rPr>
          <w:w w:val="105"/>
          <w:sz w:val="24"/>
          <w:szCs w:val="24"/>
        </w:rPr>
        <w:t>(диффузная),</w:t>
      </w:r>
      <w:r w:rsidRPr="00B2111C">
        <w:rPr>
          <w:spacing w:val="20"/>
          <w:w w:val="105"/>
          <w:sz w:val="24"/>
          <w:szCs w:val="24"/>
        </w:rPr>
        <w:t xml:space="preserve"> </w:t>
      </w:r>
      <w:r w:rsidRPr="00B2111C">
        <w:rPr>
          <w:w w:val="105"/>
          <w:sz w:val="24"/>
          <w:szCs w:val="24"/>
        </w:rPr>
        <w:t>стволовая,</w:t>
      </w:r>
      <w:r w:rsidRPr="00B2111C">
        <w:rPr>
          <w:spacing w:val="19"/>
          <w:w w:val="105"/>
          <w:sz w:val="24"/>
          <w:szCs w:val="24"/>
        </w:rPr>
        <w:t xml:space="preserve"> </w:t>
      </w:r>
      <w:r w:rsidRPr="00B2111C">
        <w:rPr>
          <w:w w:val="105"/>
          <w:sz w:val="24"/>
          <w:szCs w:val="24"/>
        </w:rPr>
        <w:t>узловая.</w:t>
      </w:r>
      <w:r w:rsidRPr="00B2111C">
        <w:rPr>
          <w:spacing w:val="19"/>
          <w:w w:val="105"/>
          <w:sz w:val="24"/>
          <w:szCs w:val="24"/>
        </w:rPr>
        <w:t xml:space="preserve"> </w:t>
      </w:r>
      <w:r w:rsidRPr="00B2111C">
        <w:rPr>
          <w:w w:val="105"/>
          <w:sz w:val="24"/>
          <w:szCs w:val="24"/>
        </w:rPr>
        <w:t>Нервная</w:t>
      </w:r>
      <w:r w:rsidRPr="00B2111C">
        <w:rPr>
          <w:spacing w:val="20"/>
          <w:w w:val="105"/>
          <w:sz w:val="24"/>
          <w:szCs w:val="24"/>
        </w:rPr>
        <w:t xml:space="preserve"> </w:t>
      </w:r>
      <w:r w:rsidRPr="00B2111C">
        <w:rPr>
          <w:w w:val="105"/>
          <w:sz w:val="24"/>
          <w:szCs w:val="24"/>
        </w:rPr>
        <w:t>система</w:t>
      </w:r>
      <w:r w:rsidRPr="00B2111C">
        <w:rPr>
          <w:spacing w:val="-44"/>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позвоночных</w:t>
      </w:r>
      <w:r w:rsidRPr="00B2111C">
        <w:rPr>
          <w:spacing w:val="1"/>
          <w:w w:val="105"/>
          <w:sz w:val="24"/>
          <w:szCs w:val="24"/>
        </w:rPr>
        <w:t xml:space="preserve"> </w:t>
      </w:r>
      <w:r w:rsidRPr="00B2111C">
        <w:rPr>
          <w:w w:val="105"/>
          <w:sz w:val="24"/>
          <w:szCs w:val="24"/>
        </w:rPr>
        <w:t>(трубчатая):</w:t>
      </w:r>
      <w:r w:rsidRPr="00B2111C">
        <w:rPr>
          <w:spacing w:val="1"/>
          <w:w w:val="105"/>
          <w:sz w:val="24"/>
          <w:szCs w:val="24"/>
        </w:rPr>
        <w:t xml:space="preserve"> </w:t>
      </w:r>
      <w:r w:rsidRPr="00B2111C">
        <w:rPr>
          <w:w w:val="105"/>
          <w:sz w:val="24"/>
          <w:szCs w:val="24"/>
        </w:rPr>
        <w:t>головной</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спинной</w:t>
      </w:r>
      <w:r w:rsidRPr="00B2111C">
        <w:rPr>
          <w:spacing w:val="1"/>
          <w:w w:val="105"/>
          <w:sz w:val="24"/>
          <w:szCs w:val="24"/>
        </w:rPr>
        <w:t xml:space="preserve"> </w:t>
      </w:r>
      <w:r w:rsidRPr="00B2111C">
        <w:rPr>
          <w:w w:val="105"/>
          <w:sz w:val="24"/>
          <w:szCs w:val="24"/>
        </w:rPr>
        <w:t>мозг,</w:t>
      </w:r>
      <w:r w:rsidRPr="00B2111C">
        <w:rPr>
          <w:spacing w:val="1"/>
          <w:w w:val="105"/>
          <w:sz w:val="24"/>
          <w:szCs w:val="24"/>
        </w:rPr>
        <w:t xml:space="preserve"> </w:t>
      </w:r>
      <w:r w:rsidRPr="00B2111C">
        <w:rPr>
          <w:w w:val="105"/>
          <w:sz w:val="24"/>
          <w:szCs w:val="24"/>
        </w:rPr>
        <w:t>нервы.</w:t>
      </w:r>
      <w:r w:rsidRPr="00B2111C">
        <w:rPr>
          <w:spacing w:val="1"/>
          <w:w w:val="105"/>
          <w:sz w:val="24"/>
          <w:szCs w:val="24"/>
        </w:rPr>
        <w:t xml:space="preserve"> </w:t>
      </w:r>
      <w:r w:rsidRPr="00B2111C">
        <w:rPr>
          <w:w w:val="105"/>
          <w:sz w:val="24"/>
          <w:szCs w:val="24"/>
        </w:rPr>
        <w:t xml:space="preserve">Усложнение головного мозга от рыб до млекопитающих. Появление больших полушарий, коры, борозд и </w:t>
      </w:r>
      <w:r w:rsidRPr="00B2111C">
        <w:rPr>
          <w:w w:val="105"/>
          <w:sz w:val="24"/>
          <w:szCs w:val="24"/>
        </w:rPr>
        <w:lastRenderedPageBreak/>
        <w:t>извилин. Гуморальная</w:t>
      </w:r>
      <w:r w:rsidRPr="00B2111C">
        <w:rPr>
          <w:spacing w:val="1"/>
          <w:w w:val="105"/>
          <w:sz w:val="24"/>
          <w:szCs w:val="24"/>
        </w:rPr>
        <w:t xml:space="preserve"> </w:t>
      </w:r>
      <w:r w:rsidRPr="00B2111C">
        <w:rPr>
          <w:w w:val="105"/>
          <w:sz w:val="24"/>
          <w:szCs w:val="24"/>
        </w:rPr>
        <w:t>регуляция. Роль гормонов в жизни животных. Половые гормоны.</w:t>
      </w:r>
      <w:r w:rsidRPr="00B2111C">
        <w:rPr>
          <w:spacing w:val="1"/>
          <w:w w:val="105"/>
          <w:sz w:val="24"/>
          <w:szCs w:val="24"/>
        </w:rPr>
        <w:t xml:space="preserve"> </w:t>
      </w:r>
      <w:r w:rsidRPr="00B2111C">
        <w:rPr>
          <w:w w:val="105"/>
          <w:sz w:val="24"/>
          <w:szCs w:val="24"/>
        </w:rPr>
        <w:t>Половой</w:t>
      </w:r>
      <w:r w:rsidRPr="00B2111C">
        <w:rPr>
          <w:spacing w:val="1"/>
          <w:w w:val="105"/>
          <w:sz w:val="24"/>
          <w:szCs w:val="24"/>
        </w:rPr>
        <w:t xml:space="preserve"> </w:t>
      </w:r>
      <w:r w:rsidRPr="00B2111C">
        <w:rPr>
          <w:w w:val="105"/>
          <w:sz w:val="24"/>
          <w:szCs w:val="24"/>
        </w:rPr>
        <w:t>диморфизм.</w:t>
      </w:r>
      <w:r w:rsidRPr="00B2111C">
        <w:rPr>
          <w:spacing w:val="1"/>
          <w:w w:val="105"/>
          <w:sz w:val="24"/>
          <w:szCs w:val="24"/>
        </w:rPr>
        <w:t xml:space="preserve"> </w:t>
      </w:r>
      <w:r w:rsidRPr="00B2111C">
        <w:rPr>
          <w:w w:val="105"/>
          <w:sz w:val="24"/>
          <w:szCs w:val="24"/>
        </w:rPr>
        <w:t>Органы</w:t>
      </w:r>
      <w:r w:rsidRPr="00B2111C">
        <w:rPr>
          <w:spacing w:val="1"/>
          <w:w w:val="105"/>
          <w:sz w:val="24"/>
          <w:szCs w:val="24"/>
        </w:rPr>
        <w:t xml:space="preserve"> </w:t>
      </w:r>
      <w:r w:rsidRPr="00B2111C">
        <w:rPr>
          <w:w w:val="105"/>
          <w:sz w:val="24"/>
          <w:szCs w:val="24"/>
        </w:rPr>
        <w:t>чувств,</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Рецепторы.</w:t>
      </w:r>
      <w:r w:rsidRPr="00B2111C">
        <w:rPr>
          <w:spacing w:val="1"/>
          <w:w w:val="105"/>
          <w:sz w:val="24"/>
          <w:szCs w:val="24"/>
        </w:rPr>
        <w:t xml:space="preserve"> </w:t>
      </w:r>
      <w:r w:rsidRPr="00B2111C">
        <w:rPr>
          <w:w w:val="105"/>
          <w:sz w:val="24"/>
          <w:szCs w:val="24"/>
        </w:rPr>
        <w:t>Простые и сложные (фасеточные) глаза у насекомых. Орган зрения</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слуха</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позвоночных,</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усложнение.</w:t>
      </w:r>
      <w:r w:rsidRPr="00B2111C">
        <w:rPr>
          <w:spacing w:val="1"/>
          <w:w w:val="105"/>
          <w:sz w:val="24"/>
          <w:szCs w:val="24"/>
        </w:rPr>
        <w:t xml:space="preserve"> </w:t>
      </w:r>
      <w:r w:rsidRPr="00B2111C">
        <w:rPr>
          <w:w w:val="105"/>
          <w:sz w:val="24"/>
          <w:szCs w:val="24"/>
        </w:rPr>
        <w:t>Органы</w:t>
      </w:r>
      <w:r w:rsidRPr="00B2111C">
        <w:rPr>
          <w:spacing w:val="1"/>
          <w:w w:val="105"/>
          <w:sz w:val="24"/>
          <w:szCs w:val="24"/>
        </w:rPr>
        <w:t xml:space="preserve"> </w:t>
      </w:r>
      <w:r w:rsidRPr="00B2111C">
        <w:rPr>
          <w:w w:val="105"/>
          <w:sz w:val="24"/>
          <w:szCs w:val="24"/>
        </w:rPr>
        <w:t>обоняния,</w:t>
      </w:r>
      <w:r w:rsidRPr="00B2111C">
        <w:rPr>
          <w:spacing w:val="1"/>
          <w:w w:val="105"/>
          <w:sz w:val="24"/>
          <w:szCs w:val="24"/>
        </w:rPr>
        <w:t xml:space="preserve"> </w:t>
      </w:r>
      <w:r w:rsidRPr="00B2111C">
        <w:rPr>
          <w:w w:val="105"/>
          <w:sz w:val="24"/>
          <w:szCs w:val="24"/>
        </w:rPr>
        <w:t>вкуса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осязания</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беспозвоночных</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позвоночных</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Орган</w:t>
      </w:r>
      <w:r w:rsidRPr="00B2111C">
        <w:rPr>
          <w:spacing w:val="22"/>
          <w:w w:val="105"/>
          <w:sz w:val="24"/>
          <w:szCs w:val="24"/>
        </w:rPr>
        <w:t xml:space="preserve"> </w:t>
      </w:r>
      <w:r w:rsidRPr="00B2111C">
        <w:rPr>
          <w:w w:val="105"/>
          <w:sz w:val="24"/>
          <w:szCs w:val="24"/>
        </w:rPr>
        <w:t>боковой</w:t>
      </w:r>
      <w:r w:rsidRPr="00B2111C">
        <w:rPr>
          <w:spacing w:val="23"/>
          <w:w w:val="105"/>
          <w:sz w:val="24"/>
          <w:szCs w:val="24"/>
        </w:rPr>
        <w:t xml:space="preserve"> </w:t>
      </w:r>
      <w:r w:rsidRPr="00B2111C">
        <w:rPr>
          <w:w w:val="105"/>
          <w:sz w:val="24"/>
          <w:szCs w:val="24"/>
        </w:rPr>
        <w:t>линии</w:t>
      </w:r>
      <w:r w:rsidRPr="00B2111C">
        <w:rPr>
          <w:spacing w:val="23"/>
          <w:w w:val="105"/>
          <w:sz w:val="24"/>
          <w:szCs w:val="24"/>
        </w:rPr>
        <w:t xml:space="preserve"> </w:t>
      </w:r>
      <w:r w:rsidRPr="00B2111C">
        <w:rPr>
          <w:w w:val="105"/>
          <w:sz w:val="24"/>
          <w:szCs w:val="24"/>
        </w:rPr>
        <w:t>у</w:t>
      </w:r>
      <w:r w:rsidRPr="00B2111C">
        <w:rPr>
          <w:spacing w:val="23"/>
          <w:w w:val="105"/>
          <w:sz w:val="24"/>
          <w:szCs w:val="24"/>
        </w:rPr>
        <w:t xml:space="preserve"> </w:t>
      </w:r>
      <w:r w:rsidRPr="00B2111C">
        <w:rPr>
          <w:w w:val="105"/>
          <w:sz w:val="24"/>
          <w:szCs w:val="24"/>
        </w:rPr>
        <w:t>рыб.</w:t>
      </w:r>
    </w:p>
    <w:p w:rsidR="00D65B87" w:rsidRPr="00B2111C" w:rsidRDefault="00D65B87" w:rsidP="00D65B87">
      <w:pPr>
        <w:pStyle w:val="a6"/>
        <w:spacing w:before="13" w:line="244" w:lineRule="auto"/>
        <w:ind w:left="117"/>
        <w:rPr>
          <w:sz w:val="24"/>
          <w:szCs w:val="24"/>
        </w:rPr>
      </w:pPr>
      <w:r w:rsidRPr="00B2111C">
        <w:rPr>
          <w:b/>
          <w:i/>
          <w:sz w:val="24"/>
          <w:szCs w:val="24"/>
        </w:rPr>
        <w:t xml:space="preserve">Поведение животных. </w:t>
      </w:r>
      <w:r w:rsidRPr="00B2111C">
        <w:rPr>
          <w:sz w:val="24"/>
          <w:szCs w:val="24"/>
        </w:rPr>
        <w:t>Врождённое и приобретённое повед</w:t>
      </w:r>
      <w:r w:rsidR="00675E4F">
        <w:rPr>
          <w:sz w:val="24"/>
          <w:szCs w:val="24"/>
        </w:rPr>
        <w:t>е</w:t>
      </w:r>
      <w:r w:rsidRPr="00B2111C">
        <w:rPr>
          <w:w w:val="105"/>
          <w:sz w:val="24"/>
          <w:szCs w:val="24"/>
        </w:rPr>
        <w:t>ние</w:t>
      </w:r>
      <w:r w:rsidRPr="00B2111C">
        <w:rPr>
          <w:spacing w:val="1"/>
          <w:w w:val="105"/>
          <w:sz w:val="24"/>
          <w:szCs w:val="24"/>
        </w:rPr>
        <w:t xml:space="preserve"> </w:t>
      </w:r>
      <w:r w:rsidRPr="00B2111C">
        <w:rPr>
          <w:w w:val="105"/>
          <w:sz w:val="24"/>
          <w:szCs w:val="24"/>
        </w:rPr>
        <w:t>(инстинкт</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научение).</w:t>
      </w:r>
      <w:r w:rsidRPr="00B2111C">
        <w:rPr>
          <w:spacing w:val="1"/>
          <w:w w:val="105"/>
          <w:sz w:val="24"/>
          <w:szCs w:val="24"/>
        </w:rPr>
        <w:t xml:space="preserve"> </w:t>
      </w:r>
      <w:r w:rsidRPr="00B2111C">
        <w:rPr>
          <w:w w:val="105"/>
          <w:sz w:val="24"/>
          <w:szCs w:val="24"/>
        </w:rPr>
        <w:t>Научение:</w:t>
      </w:r>
      <w:r w:rsidRPr="00B2111C">
        <w:rPr>
          <w:spacing w:val="1"/>
          <w:w w:val="105"/>
          <w:sz w:val="24"/>
          <w:szCs w:val="24"/>
        </w:rPr>
        <w:t xml:space="preserve"> </w:t>
      </w:r>
      <w:r w:rsidRPr="00B2111C">
        <w:rPr>
          <w:w w:val="105"/>
          <w:sz w:val="24"/>
          <w:szCs w:val="24"/>
        </w:rPr>
        <w:t>условные</w:t>
      </w:r>
      <w:r w:rsidRPr="00B2111C">
        <w:rPr>
          <w:spacing w:val="1"/>
          <w:w w:val="105"/>
          <w:sz w:val="24"/>
          <w:szCs w:val="24"/>
        </w:rPr>
        <w:t xml:space="preserve"> </w:t>
      </w:r>
      <w:r w:rsidRPr="00B2111C">
        <w:rPr>
          <w:w w:val="105"/>
          <w:sz w:val="24"/>
          <w:szCs w:val="24"/>
        </w:rPr>
        <w:t>рефлексы,</w:t>
      </w:r>
      <w:r w:rsidRPr="00B2111C">
        <w:rPr>
          <w:spacing w:val="1"/>
          <w:w w:val="105"/>
          <w:sz w:val="24"/>
          <w:szCs w:val="24"/>
        </w:rPr>
        <w:t xml:space="preserve"> </w:t>
      </w:r>
      <w:r w:rsidRPr="00B2111C">
        <w:rPr>
          <w:w w:val="105"/>
          <w:sz w:val="24"/>
          <w:szCs w:val="24"/>
        </w:rPr>
        <w:t>импринтинг</w:t>
      </w:r>
      <w:r w:rsidRPr="00B2111C">
        <w:rPr>
          <w:spacing w:val="1"/>
          <w:w w:val="105"/>
          <w:sz w:val="24"/>
          <w:szCs w:val="24"/>
        </w:rPr>
        <w:t xml:space="preserve"> </w:t>
      </w:r>
      <w:r w:rsidRPr="00B2111C">
        <w:rPr>
          <w:w w:val="105"/>
          <w:sz w:val="24"/>
          <w:szCs w:val="24"/>
        </w:rPr>
        <w:t>(запечатление),</w:t>
      </w:r>
      <w:r w:rsidRPr="00B2111C">
        <w:rPr>
          <w:spacing w:val="1"/>
          <w:w w:val="105"/>
          <w:sz w:val="24"/>
          <w:szCs w:val="24"/>
        </w:rPr>
        <w:t xml:space="preserve"> </w:t>
      </w:r>
      <w:r w:rsidRPr="00B2111C">
        <w:rPr>
          <w:w w:val="105"/>
          <w:sz w:val="24"/>
          <w:szCs w:val="24"/>
        </w:rPr>
        <w:t>инсайт</w:t>
      </w:r>
      <w:r w:rsidRPr="00B2111C">
        <w:rPr>
          <w:spacing w:val="1"/>
          <w:w w:val="105"/>
          <w:sz w:val="24"/>
          <w:szCs w:val="24"/>
        </w:rPr>
        <w:t xml:space="preserve"> </w:t>
      </w:r>
      <w:r w:rsidRPr="00B2111C">
        <w:rPr>
          <w:w w:val="105"/>
          <w:sz w:val="24"/>
          <w:szCs w:val="24"/>
        </w:rPr>
        <w:t>(постижение).</w:t>
      </w:r>
      <w:r w:rsidRPr="00B2111C">
        <w:rPr>
          <w:spacing w:val="1"/>
          <w:w w:val="105"/>
          <w:sz w:val="24"/>
          <w:szCs w:val="24"/>
        </w:rPr>
        <w:t xml:space="preserve"> </w:t>
      </w:r>
      <w:r w:rsidRPr="00B2111C">
        <w:rPr>
          <w:w w:val="105"/>
          <w:sz w:val="24"/>
          <w:szCs w:val="24"/>
        </w:rPr>
        <w:t>Поведение:</w:t>
      </w:r>
      <w:r w:rsidRPr="00B2111C">
        <w:rPr>
          <w:spacing w:val="1"/>
          <w:w w:val="105"/>
          <w:sz w:val="24"/>
          <w:szCs w:val="24"/>
        </w:rPr>
        <w:t xml:space="preserve"> </w:t>
      </w:r>
      <w:r w:rsidRPr="00B2111C">
        <w:rPr>
          <w:w w:val="105"/>
          <w:sz w:val="24"/>
          <w:szCs w:val="24"/>
        </w:rPr>
        <w:t>пищевое,</w:t>
      </w:r>
      <w:r w:rsidRPr="00B2111C">
        <w:rPr>
          <w:spacing w:val="1"/>
          <w:w w:val="105"/>
          <w:sz w:val="24"/>
          <w:szCs w:val="24"/>
        </w:rPr>
        <w:t xml:space="preserve"> </w:t>
      </w:r>
      <w:r w:rsidRPr="00B2111C">
        <w:rPr>
          <w:w w:val="105"/>
          <w:sz w:val="24"/>
          <w:szCs w:val="24"/>
        </w:rPr>
        <w:t>оборонительное,</w:t>
      </w:r>
      <w:r w:rsidRPr="00B2111C">
        <w:rPr>
          <w:spacing w:val="1"/>
          <w:w w:val="105"/>
          <w:sz w:val="24"/>
          <w:szCs w:val="24"/>
        </w:rPr>
        <w:t xml:space="preserve"> </w:t>
      </w:r>
      <w:r w:rsidRPr="00B2111C">
        <w:rPr>
          <w:w w:val="105"/>
          <w:sz w:val="24"/>
          <w:szCs w:val="24"/>
        </w:rPr>
        <w:t>территориальное,</w:t>
      </w:r>
      <w:r w:rsidRPr="00B2111C">
        <w:rPr>
          <w:spacing w:val="1"/>
          <w:w w:val="105"/>
          <w:sz w:val="24"/>
          <w:szCs w:val="24"/>
        </w:rPr>
        <w:t xml:space="preserve"> </w:t>
      </w:r>
      <w:r w:rsidRPr="00B2111C">
        <w:rPr>
          <w:w w:val="105"/>
          <w:sz w:val="24"/>
          <w:szCs w:val="24"/>
        </w:rPr>
        <w:t>брачное,</w:t>
      </w:r>
      <w:r w:rsidRPr="00B2111C">
        <w:rPr>
          <w:spacing w:val="1"/>
          <w:w w:val="105"/>
          <w:sz w:val="24"/>
          <w:szCs w:val="24"/>
        </w:rPr>
        <w:t xml:space="preserve"> </w:t>
      </w:r>
      <w:r w:rsidRPr="00B2111C">
        <w:rPr>
          <w:w w:val="105"/>
          <w:sz w:val="24"/>
          <w:szCs w:val="24"/>
        </w:rPr>
        <w:t>исследовательское.</w:t>
      </w:r>
      <w:r w:rsidRPr="00B2111C">
        <w:rPr>
          <w:spacing w:val="23"/>
          <w:w w:val="105"/>
          <w:sz w:val="24"/>
          <w:szCs w:val="24"/>
        </w:rPr>
        <w:t xml:space="preserve"> </w:t>
      </w:r>
      <w:r w:rsidRPr="00B2111C">
        <w:rPr>
          <w:w w:val="105"/>
          <w:sz w:val="24"/>
          <w:szCs w:val="24"/>
        </w:rPr>
        <w:t>Стимулы</w:t>
      </w:r>
      <w:r w:rsidRPr="00B2111C">
        <w:rPr>
          <w:spacing w:val="23"/>
          <w:w w:val="105"/>
          <w:sz w:val="24"/>
          <w:szCs w:val="24"/>
        </w:rPr>
        <w:t xml:space="preserve"> </w:t>
      </w:r>
      <w:r w:rsidRPr="00B2111C">
        <w:rPr>
          <w:w w:val="105"/>
          <w:sz w:val="24"/>
          <w:szCs w:val="24"/>
        </w:rPr>
        <w:t>поведения.</w:t>
      </w:r>
    </w:p>
    <w:p w:rsidR="00D65B87" w:rsidRPr="00B2111C" w:rsidRDefault="00D65B87" w:rsidP="00D65B87">
      <w:pPr>
        <w:pStyle w:val="a6"/>
        <w:spacing w:before="86" w:line="244" w:lineRule="auto"/>
        <w:ind w:left="117" w:firstLine="0"/>
        <w:rPr>
          <w:sz w:val="24"/>
          <w:szCs w:val="24"/>
        </w:rPr>
      </w:pPr>
      <w:r w:rsidRPr="00B2111C">
        <w:rPr>
          <w:b/>
          <w:i/>
          <w:w w:val="95"/>
          <w:sz w:val="24"/>
          <w:szCs w:val="24"/>
        </w:rPr>
        <w:t>Размножение</w:t>
      </w:r>
      <w:r w:rsidRPr="00B2111C">
        <w:rPr>
          <w:b/>
          <w:i/>
          <w:spacing w:val="1"/>
          <w:w w:val="95"/>
          <w:sz w:val="24"/>
          <w:szCs w:val="24"/>
        </w:rPr>
        <w:t xml:space="preserve"> </w:t>
      </w:r>
      <w:r w:rsidRPr="00B2111C">
        <w:rPr>
          <w:b/>
          <w:i/>
          <w:w w:val="95"/>
          <w:sz w:val="24"/>
          <w:szCs w:val="24"/>
        </w:rPr>
        <w:t>и</w:t>
      </w:r>
      <w:r w:rsidRPr="00B2111C">
        <w:rPr>
          <w:b/>
          <w:i/>
          <w:spacing w:val="1"/>
          <w:w w:val="95"/>
          <w:sz w:val="24"/>
          <w:szCs w:val="24"/>
        </w:rPr>
        <w:t xml:space="preserve"> </w:t>
      </w:r>
      <w:r w:rsidRPr="00B2111C">
        <w:rPr>
          <w:b/>
          <w:i/>
          <w:w w:val="95"/>
          <w:sz w:val="24"/>
          <w:szCs w:val="24"/>
        </w:rPr>
        <w:t>развитие</w:t>
      </w:r>
      <w:r w:rsidRPr="00B2111C">
        <w:rPr>
          <w:b/>
          <w:i/>
          <w:spacing w:val="1"/>
          <w:w w:val="95"/>
          <w:sz w:val="24"/>
          <w:szCs w:val="24"/>
        </w:rPr>
        <w:t xml:space="preserve"> </w:t>
      </w:r>
      <w:r w:rsidRPr="00B2111C">
        <w:rPr>
          <w:b/>
          <w:i/>
          <w:w w:val="95"/>
          <w:sz w:val="24"/>
          <w:szCs w:val="24"/>
        </w:rPr>
        <w:t>животных.</w:t>
      </w:r>
      <w:r w:rsidRPr="00B2111C">
        <w:rPr>
          <w:b/>
          <w:i/>
          <w:spacing w:val="1"/>
          <w:w w:val="95"/>
          <w:sz w:val="24"/>
          <w:szCs w:val="24"/>
        </w:rPr>
        <w:t xml:space="preserve"> </w:t>
      </w:r>
      <w:r w:rsidRPr="00B2111C">
        <w:rPr>
          <w:w w:val="95"/>
          <w:sz w:val="24"/>
          <w:szCs w:val="24"/>
        </w:rPr>
        <w:t>Бесполое</w:t>
      </w:r>
      <w:r w:rsidRPr="00B2111C">
        <w:rPr>
          <w:spacing w:val="1"/>
          <w:w w:val="95"/>
          <w:sz w:val="24"/>
          <w:szCs w:val="24"/>
        </w:rPr>
        <w:t xml:space="preserve"> </w:t>
      </w:r>
      <w:r w:rsidRPr="00B2111C">
        <w:rPr>
          <w:w w:val="95"/>
          <w:sz w:val="24"/>
          <w:szCs w:val="24"/>
        </w:rPr>
        <w:t>размноже</w:t>
      </w:r>
      <w:r w:rsidRPr="00B2111C">
        <w:rPr>
          <w:sz w:val="24"/>
          <w:szCs w:val="24"/>
        </w:rPr>
        <w:t>ние:</w:t>
      </w:r>
      <w:r w:rsidRPr="00B2111C">
        <w:rPr>
          <w:spacing w:val="1"/>
          <w:sz w:val="24"/>
          <w:szCs w:val="24"/>
        </w:rPr>
        <w:t xml:space="preserve"> </w:t>
      </w:r>
      <w:r w:rsidRPr="00B2111C">
        <w:rPr>
          <w:sz w:val="24"/>
          <w:szCs w:val="24"/>
        </w:rPr>
        <w:t>деление</w:t>
      </w:r>
      <w:r w:rsidRPr="00B2111C">
        <w:rPr>
          <w:spacing w:val="1"/>
          <w:sz w:val="24"/>
          <w:szCs w:val="24"/>
        </w:rPr>
        <w:t xml:space="preserve"> </w:t>
      </w:r>
      <w:r w:rsidRPr="00B2111C">
        <w:rPr>
          <w:sz w:val="24"/>
          <w:szCs w:val="24"/>
        </w:rPr>
        <w:t>клетки</w:t>
      </w:r>
      <w:r w:rsidRPr="00B2111C">
        <w:rPr>
          <w:spacing w:val="1"/>
          <w:sz w:val="24"/>
          <w:szCs w:val="24"/>
        </w:rPr>
        <w:t xml:space="preserve"> </w:t>
      </w:r>
      <w:r w:rsidRPr="00B2111C">
        <w:rPr>
          <w:sz w:val="24"/>
          <w:szCs w:val="24"/>
        </w:rPr>
        <w:t>одноклеточного</w:t>
      </w:r>
      <w:r w:rsidRPr="00B2111C">
        <w:rPr>
          <w:spacing w:val="1"/>
          <w:sz w:val="24"/>
          <w:szCs w:val="24"/>
        </w:rPr>
        <w:t xml:space="preserve"> </w:t>
      </w:r>
      <w:r w:rsidRPr="00B2111C">
        <w:rPr>
          <w:sz w:val="24"/>
          <w:szCs w:val="24"/>
        </w:rPr>
        <w:t>организма</w:t>
      </w:r>
      <w:r w:rsidRPr="00B2111C">
        <w:rPr>
          <w:spacing w:val="1"/>
          <w:sz w:val="24"/>
          <w:szCs w:val="24"/>
        </w:rPr>
        <w:t xml:space="preserve"> </w:t>
      </w:r>
      <w:r w:rsidRPr="00B2111C">
        <w:rPr>
          <w:sz w:val="24"/>
          <w:szCs w:val="24"/>
        </w:rPr>
        <w:t>на</w:t>
      </w:r>
      <w:r w:rsidRPr="00B2111C">
        <w:rPr>
          <w:spacing w:val="44"/>
          <w:sz w:val="24"/>
          <w:szCs w:val="24"/>
        </w:rPr>
        <w:t xml:space="preserve"> </w:t>
      </w:r>
      <w:r w:rsidRPr="00B2111C">
        <w:rPr>
          <w:sz w:val="24"/>
          <w:szCs w:val="24"/>
        </w:rPr>
        <w:t>две,</w:t>
      </w:r>
      <w:r w:rsidRPr="00B2111C">
        <w:rPr>
          <w:spacing w:val="44"/>
          <w:sz w:val="24"/>
          <w:szCs w:val="24"/>
        </w:rPr>
        <w:t xml:space="preserve"> </w:t>
      </w:r>
      <w:r w:rsidRPr="00B2111C">
        <w:rPr>
          <w:sz w:val="24"/>
          <w:szCs w:val="24"/>
        </w:rPr>
        <w:t>почкование,</w:t>
      </w:r>
      <w:r w:rsidRPr="00B2111C">
        <w:rPr>
          <w:spacing w:val="1"/>
          <w:sz w:val="24"/>
          <w:szCs w:val="24"/>
        </w:rPr>
        <w:t xml:space="preserve"> </w:t>
      </w:r>
      <w:r w:rsidRPr="00B2111C">
        <w:rPr>
          <w:sz w:val="24"/>
          <w:szCs w:val="24"/>
        </w:rPr>
        <w:t>фрагментация.</w:t>
      </w:r>
      <w:r w:rsidRPr="00B2111C">
        <w:rPr>
          <w:spacing w:val="1"/>
          <w:sz w:val="24"/>
          <w:szCs w:val="24"/>
        </w:rPr>
        <w:t xml:space="preserve"> </w:t>
      </w:r>
      <w:r w:rsidRPr="00B2111C">
        <w:rPr>
          <w:sz w:val="24"/>
          <w:szCs w:val="24"/>
        </w:rPr>
        <w:t>Половое</w:t>
      </w:r>
      <w:r w:rsidRPr="00B2111C">
        <w:rPr>
          <w:spacing w:val="45"/>
          <w:sz w:val="24"/>
          <w:szCs w:val="24"/>
        </w:rPr>
        <w:t xml:space="preserve"> </w:t>
      </w:r>
      <w:r w:rsidRPr="00B2111C">
        <w:rPr>
          <w:sz w:val="24"/>
          <w:szCs w:val="24"/>
        </w:rPr>
        <w:t>размножение.</w:t>
      </w:r>
      <w:r w:rsidRPr="00B2111C">
        <w:rPr>
          <w:spacing w:val="45"/>
          <w:sz w:val="24"/>
          <w:szCs w:val="24"/>
        </w:rPr>
        <w:t xml:space="preserve"> </w:t>
      </w:r>
      <w:r w:rsidRPr="00B2111C">
        <w:rPr>
          <w:sz w:val="24"/>
          <w:szCs w:val="24"/>
        </w:rPr>
        <w:t>Преимущество</w:t>
      </w:r>
      <w:r w:rsidRPr="00B2111C">
        <w:rPr>
          <w:spacing w:val="45"/>
          <w:sz w:val="24"/>
          <w:szCs w:val="24"/>
        </w:rPr>
        <w:t xml:space="preserve"> </w:t>
      </w:r>
      <w:r w:rsidRPr="00B2111C">
        <w:rPr>
          <w:sz w:val="24"/>
          <w:szCs w:val="24"/>
        </w:rPr>
        <w:t>полового</w:t>
      </w:r>
      <w:r w:rsidRPr="00B2111C">
        <w:rPr>
          <w:spacing w:val="27"/>
          <w:sz w:val="24"/>
          <w:szCs w:val="24"/>
        </w:rPr>
        <w:t xml:space="preserve"> </w:t>
      </w:r>
      <w:r w:rsidRPr="00B2111C">
        <w:rPr>
          <w:sz w:val="24"/>
          <w:szCs w:val="24"/>
        </w:rPr>
        <w:t>размножения.</w:t>
      </w:r>
      <w:r w:rsidRPr="00B2111C">
        <w:rPr>
          <w:spacing w:val="27"/>
          <w:sz w:val="24"/>
          <w:szCs w:val="24"/>
        </w:rPr>
        <w:t xml:space="preserve"> </w:t>
      </w:r>
      <w:r w:rsidRPr="00B2111C">
        <w:rPr>
          <w:sz w:val="24"/>
          <w:szCs w:val="24"/>
        </w:rPr>
        <w:t>Половые</w:t>
      </w:r>
      <w:r w:rsidRPr="00B2111C">
        <w:rPr>
          <w:spacing w:val="27"/>
          <w:sz w:val="24"/>
          <w:szCs w:val="24"/>
        </w:rPr>
        <w:t xml:space="preserve"> </w:t>
      </w:r>
      <w:r w:rsidRPr="00B2111C">
        <w:rPr>
          <w:sz w:val="24"/>
          <w:szCs w:val="24"/>
        </w:rPr>
        <w:t>железы.</w:t>
      </w:r>
      <w:r w:rsidRPr="00B2111C">
        <w:rPr>
          <w:spacing w:val="27"/>
          <w:sz w:val="24"/>
          <w:szCs w:val="24"/>
        </w:rPr>
        <w:t xml:space="preserve"> </w:t>
      </w:r>
      <w:r w:rsidRPr="00B2111C">
        <w:rPr>
          <w:sz w:val="24"/>
          <w:szCs w:val="24"/>
        </w:rPr>
        <w:t>Яичники</w:t>
      </w:r>
      <w:r w:rsidRPr="00B2111C">
        <w:rPr>
          <w:spacing w:val="27"/>
          <w:sz w:val="24"/>
          <w:szCs w:val="24"/>
        </w:rPr>
        <w:t xml:space="preserve"> </w:t>
      </w:r>
      <w:r w:rsidRPr="00B2111C">
        <w:rPr>
          <w:sz w:val="24"/>
          <w:szCs w:val="24"/>
        </w:rPr>
        <w:t>и</w:t>
      </w:r>
      <w:r w:rsidRPr="00B2111C">
        <w:rPr>
          <w:spacing w:val="27"/>
          <w:sz w:val="24"/>
          <w:szCs w:val="24"/>
        </w:rPr>
        <w:t xml:space="preserve"> </w:t>
      </w:r>
      <w:r w:rsidRPr="00B2111C">
        <w:rPr>
          <w:sz w:val="24"/>
          <w:szCs w:val="24"/>
        </w:rPr>
        <w:t>семенники.</w:t>
      </w:r>
      <w:r w:rsidRPr="00B2111C">
        <w:rPr>
          <w:spacing w:val="27"/>
          <w:sz w:val="24"/>
          <w:szCs w:val="24"/>
        </w:rPr>
        <w:t xml:space="preserve"> </w:t>
      </w:r>
      <w:r w:rsidRPr="00B2111C">
        <w:rPr>
          <w:sz w:val="24"/>
          <w:szCs w:val="24"/>
        </w:rPr>
        <w:t>По</w:t>
      </w:r>
      <w:r w:rsidRPr="00B2111C">
        <w:rPr>
          <w:w w:val="105"/>
          <w:sz w:val="24"/>
          <w:szCs w:val="24"/>
        </w:rPr>
        <w:t>ловые клетки (гаметы). Оплодотворение. Зигота. Партеногенез.</w:t>
      </w:r>
      <w:r w:rsidRPr="00B2111C">
        <w:rPr>
          <w:spacing w:val="1"/>
          <w:w w:val="105"/>
          <w:sz w:val="24"/>
          <w:szCs w:val="24"/>
        </w:rPr>
        <w:t xml:space="preserve"> </w:t>
      </w:r>
      <w:r w:rsidRPr="00B2111C">
        <w:rPr>
          <w:w w:val="105"/>
          <w:sz w:val="24"/>
          <w:szCs w:val="24"/>
        </w:rPr>
        <w:t>Зародышевое</w:t>
      </w:r>
      <w:r w:rsidRPr="00B2111C">
        <w:rPr>
          <w:spacing w:val="1"/>
          <w:w w:val="105"/>
          <w:sz w:val="24"/>
          <w:szCs w:val="24"/>
        </w:rPr>
        <w:t xml:space="preserve"> </w:t>
      </w:r>
      <w:r w:rsidRPr="00B2111C">
        <w:rPr>
          <w:w w:val="105"/>
          <w:sz w:val="24"/>
          <w:szCs w:val="24"/>
        </w:rPr>
        <w:t>развитие.</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яйца</w:t>
      </w:r>
      <w:r w:rsidRPr="00B2111C">
        <w:rPr>
          <w:spacing w:val="1"/>
          <w:w w:val="105"/>
          <w:sz w:val="24"/>
          <w:szCs w:val="24"/>
        </w:rPr>
        <w:t xml:space="preserve"> </w:t>
      </w:r>
      <w:r w:rsidRPr="00B2111C">
        <w:rPr>
          <w:w w:val="105"/>
          <w:sz w:val="24"/>
          <w:szCs w:val="24"/>
        </w:rPr>
        <w:t>птицы.</w:t>
      </w:r>
      <w:r w:rsidRPr="00B2111C">
        <w:rPr>
          <w:spacing w:val="1"/>
          <w:w w:val="105"/>
          <w:sz w:val="24"/>
          <w:szCs w:val="24"/>
        </w:rPr>
        <w:t xml:space="preserve"> </w:t>
      </w:r>
      <w:r w:rsidRPr="00B2111C">
        <w:rPr>
          <w:w w:val="105"/>
          <w:sz w:val="24"/>
          <w:szCs w:val="24"/>
        </w:rPr>
        <w:t>Внутриутробное</w:t>
      </w:r>
      <w:r w:rsidRPr="00B2111C">
        <w:rPr>
          <w:spacing w:val="-44"/>
          <w:w w:val="105"/>
          <w:sz w:val="24"/>
          <w:szCs w:val="24"/>
        </w:rPr>
        <w:t xml:space="preserve"> </w:t>
      </w:r>
      <w:r w:rsidRPr="00B2111C">
        <w:rPr>
          <w:w w:val="105"/>
          <w:sz w:val="24"/>
          <w:szCs w:val="24"/>
        </w:rPr>
        <w:t>развитие</w:t>
      </w:r>
      <w:r w:rsidRPr="00B2111C">
        <w:rPr>
          <w:spacing w:val="1"/>
          <w:w w:val="105"/>
          <w:sz w:val="24"/>
          <w:szCs w:val="24"/>
        </w:rPr>
        <w:t xml:space="preserve"> </w:t>
      </w:r>
      <w:r w:rsidRPr="00B2111C">
        <w:rPr>
          <w:w w:val="105"/>
          <w:sz w:val="24"/>
          <w:szCs w:val="24"/>
        </w:rPr>
        <w:t>млекопитающих.</w:t>
      </w:r>
      <w:r w:rsidRPr="00B2111C">
        <w:rPr>
          <w:spacing w:val="1"/>
          <w:w w:val="105"/>
          <w:sz w:val="24"/>
          <w:szCs w:val="24"/>
        </w:rPr>
        <w:t xml:space="preserve"> </w:t>
      </w:r>
      <w:r w:rsidRPr="00B2111C">
        <w:rPr>
          <w:w w:val="105"/>
          <w:sz w:val="24"/>
          <w:szCs w:val="24"/>
        </w:rPr>
        <w:t>Зародышевые</w:t>
      </w:r>
      <w:r w:rsidRPr="00B2111C">
        <w:rPr>
          <w:spacing w:val="1"/>
          <w:w w:val="105"/>
          <w:sz w:val="24"/>
          <w:szCs w:val="24"/>
        </w:rPr>
        <w:t xml:space="preserve"> </w:t>
      </w:r>
      <w:r w:rsidRPr="00B2111C">
        <w:rPr>
          <w:w w:val="105"/>
          <w:sz w:val="24"/>
          <w:szCs w:val="24"/>
        </w:rPr>
        <w:t>оболочки.</w:t>
      </w:r>
      <w:r w:rsidRPr="00B2111C">
        <w:rPr>
          <w:spacing w:val="1"/>
          <w:w w:val="105"/>
          <w:sz w:val="24"/>
          <w:szCs w:val="24"/>
        </w:rPr>
        <w:t xml:space="preserve"> </w:t>
      </w:r>
      <w:r w:rsidRPr="00B2111C">
        <w:rPr>
          <w:w w:val="105"/>
          <w:sz w:val="24"/>
          <w:szCs w:val="24"/>
        </w:rPr>
        <w:t>Плацента</w:t>
      </w:r>
      <w:r w:rsidRPr="00B2111C">
        <w:rPr>
          <w:spacing w:val="1"/>
          <w:w w:val="105"/>
          <w:sz w:val="24"/>
          <w:szCs w:val="24"/>
        </w:rPr>
        <w:t xml:space="preserve"> </w:t>
      </w:r>
      <w:r w:rsidRPr="00B2111C">
        <w:rPr>
          <w:w w:val="105"/>
          <w:sz w:val="24"/>
          <w:szCs w:val="24"/>
        </w:rPr>
        <w:t>(детское место). Пупочный канатик (пуповина). Постэмбриональное развитие: прямое, непрямое. Метаморфоз (развитие с превращением):</w:t>
      </w:r>
      <w:r w:rsidRPr="00B2111C">
        <w:rPr>
          <w:spacing w:val="22"/>
          <w:w w:val="105"/>
          <w:sz w:val="24"/>
          <w:szCs w:val="24"/>
        </w:rPr>
        <w:t xml:space="preserve"> </w:t>
      </w:r>
      <w:r w:rsidRPr="00B2111C">
        <w:rPr>
          <w:w w:val="105"/>
          <w:sz w:val="24"/>
          <w:szCs w:val="24"/>
        </w:rPr>
        <w:t>полный</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неполный.</w:t>
      </w:r>
    </w:p>
    <w:p w:rsidR="00D65B87" w:rsidRPr="00B2111C" w:rsidRDefault="00D65B87" w:rsidP="00D65B87">
      <w:pPr>
        <w:spacing w:before="5"/>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1"/>
          <w:numId w:val="56"/>
        </w:numPr>
        <w:tabs>
          <w:tab w:val="left" w:pos="600"/>
        </w:tabs>
        <w:autoSpaceDE w:val="0"/>
        <w:autoSpaceDN w:val="0"/>
        <w:spacing w:before="5" w:after="0" w:line="240" w:lineRule="auto"/>
        <w:ind w:hanging="257"/>
        <w:contextualSpacing w:val="0"/>
        <w:rPr>
          <w:sz w:val="24"/>
          <w:szCs w:val="24"/>
        </w:rPr>
      </w:pPr>
      <w:r w:rsidRPr="00B2111C">
        <w:rPr>
          <w:w w:val="105"/>
          <w:sz w:val="24"/>
          <w:szCs w:val="24"/>
        </w:rPr>
        <w:t>Ознакомление</w:t>
      </w:r>
      <w:r w:rsidRPr="00B2111C">
        <w:rPr>
          <w:spacing w:val="23"/>
          <w:w w:val="105"/>
          <w:sz w:val="24"/>
          <w:szCs w:val="24"/>
        </w:rPr>
        <w:t xml:space="preserve"> </w:t>
      </w:r>
      <w:r w:rsidRPr="00B2111C">
        <w:rPr>
          <w:w w:val="105"/>
          <w:sz w:val="24"/>
          <w:szCs w:val="24"/>
        </w:rPr>
        <w:t>с</w:t>
      </w:r>
      <w:r w:rsidRPr="00B2111C">
        <w:rPr>
          <w:spacing w:val="24"/>
          <w:w w:val="105"/>
          <w:sz w:val="24"/>
          <w:szCs w:val="24"/>
        </w:rPr>
        <w:t xml:space="preserve"> </w:t>
      </w:r>
      <w:r w:rsidRPr="00B2111C">
        <w:rPr>
          <w:w w:val="105"/>
          <w:sz w:val="24"/>
          <w:szCs w:val="24"/>
        </w:rPr>
        <w:t>органами</w:t>
      </w:r>
      <w:r w:rsidRPr="00B2111C">
        <w:rPr>
          <w:spacing w:val="24"/>
          <w:w w:val="105"/>
          <w:sz w:val="24"/>
          <w:szCs w:val="24"/>
        </w:rPr>
        <w:t xml:space="preserve"> </w:t>
      </w:r>
      <w:r w:rsidRPr="00B2111C">
        <w:rPr>
          <w:w w:val="105"/>
          <w:sz w:val="24"/>
          <w:szCs w:val="24"/>
        </w:rPr>
        <w:t>опоры</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движения</w:t>
      </w:r>
      <w:r w:rsidRPr="00B2111C">
        <w:rPr>
          <w:spacing w:val="24"/>
          <w:w w:val="105"/>
          <w:sz w:val="24"/>
          <w:szCs w:val="24"/>
        </w:rPr>
        <w:t xml:space="preserve"> </w:t>
      </w:r>
      <w:r w:rsidRPr="00B2111C">
        <w:rPr>
          <w:w w:val="105"/>
          <w:sz w:val="24"/>
          <w:szCs w:val="24"/>
        </w:rPr>
        <w:t>у</w:t>
      </w:r>
      <w:r w:rsidRPr="00B2111C">
        <w:rPr>
          <w:spacing w:val="24"/>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00"/>
        </w:tabs>
        <w:autoSpaceDE w:val="0"/>
        <w:autoSpaceDN w:val="0"/>
        <w:spacing w:before="6" w:after="0" w:line="240" w:lineRule="auto"/>
        <w:ind w:hanging="257"/>
        <w:contextualSpacing w:val="0"/>
        <w:rPr>
          <w:sz w:val="24"/>
          <w:szCs w:val="24"/>
        </w:rPr>
      </w:pPr>
      <w:r w:rsidRPr="00B2111C">
        <w:rPr>
          <w:w w:val="105"/>
          <w:sz w:val="24"/>
          <w:szCs w:val="24"/>
        </w:rPr>
        <w:t>Изучение</w:t>
      </w:r>
      <w:r w:rsidRPr="00B2111C">
        <w:rPr>
          <w:spacing w:val="26"/>
          <w:w w:val="105"/>
          <w:sz w:val="24"/>
          <w:szCs w:val="24"/>
        </w:rPr>
        <w:t xml:space="preserve"> </w:t>
      </w:r>
      <w:r w:rsidRPr="00B2111C">
        <w:rPr>
          <w:w w:val="105"/>
          <w:sz w:val="24"/>
          <w:szCs w:val="24"/>
        </w:rPr>
        <w:t>способов</w:t>
      </w:r>
      <w:r w:rsidRPr="00B2111C">
        <w:rPr>
          <w:spacing w:val="26"/>
          <w:w w:val="105"/>
          <w:sz w:val="24"/>
          <w:szCs w:val="24"/>
        </w:rPr>
        <w:t xml:space="preserve"> </w:t>
      </w:r>
      <w:r w:rsidRPr="00B2111C">
        <w:rPr>
          <w:w w:val="105"/>
          <w:sz w:val="24"/>
          <w:szCs w:val="24"/>
        </w:rPr>
        <w:t>поглощения</w:t>
      </w:r>
      <w:r w:rsidRPr="00B2111C">
        <w:rPr>
          <w:spacing w:val="27"/>
          <w:w w:val="105"/>
          <w:sz w:val="24"/>
          <w:szCs w:val="24"/>
        </w:rPr>
        <w:t xml:space="preserve"> </w:t>
      </w:r>
      <w:r w:rsidRPr="00B2111C">
        <w:rPr>
          <w:w w:val="105"/>
          <w:sz w:val="24"/>
          <w:szCs w:val="24"/>
        </w:rPr>
        <w:t>пищи</w:t>
      </w:r>
      <w:r w:rsidRPr="00B2111C">
        <w:rPr>
          <w:spacing w:val="26"/>
          <w:w w:val="105"/>
          <w:sz w:val="24"/>
          <w:szCs w:val="24"/>
        </w:rPr>
        <w:t xml:space="preserve"> </w:t>
      </w:r>
      <w:r w:rsidRPr="00B2111C">
        <w:rPr>
          <w:w w:val="105"/>
          <w:sz w:val="24"/>
          <w:szCs w:val="24"/>
        </w:rPr>
        <w:t>у</w:t>
      </w:r>
      <w:r w:rsidRPr="00B2111C">
        <w:rPr>
          <w:spacing w:val="26"/>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00"/>
        </w:tabs>
        <w:autoSpaceDE w:val="0"/>
        <w:autoSpaceDN w:val="0"/>
        <w:spacing w:before="5" w:after="0" w:line="240" w:lineRule="auto"/>
        <w:ind w:hanging="257"/>
        <w:contextualSpacing w:val="0"/>
        <w:rPr>
          <w:sz w:val="24"/>
          <w:szCs w:val="24"/>
        </w:rPr>
      </w:pPr>
      <w:r w:rsidRPr="00B2111C">
        <w:rPr>
          <w:w w:val="105"/>
          <w:sz w:val="24"/>
          <w:szCs w:val="24"/>
        </w:rPr>
        <w:t>Изучение</w:t>
      </w:r>
      <w:r w:rsidRPr="00B2111C">
        <w:rPr>
          <w:spacing w:val="30"/>
          <w:w w:val="105"/>
          <w:sz w:val="24"/>
          <w:szCs w:val="24"/>
        </w:rPr>
        <w:t xml:space="preserve"> </w:t>
      </w:r>
      <w:r w:rsidRPr="00B2111C">
        <w:rPr>
          <w:w w:val="105"/>
          <w:sz w:val="24"/>
          <w:szCs w:val="24"/>
        </w:rPr>
        <w:t>способов</w:t>
      </w:r>
      <w:r w:rsidRPr="00B2111C">
        <w:rPr>
          <w:spacing w:val="30"/>
          <w:w w:val="105"/>
          <w:sz w:val="24"/>
          <w:szCs w:val="24"/>
        </w:rPr>
        <w:t xml:space="preserve"> </w:t>
      </w:r>
      <w:r w:rsidRPr="00B2111C">
        <w:rPr>
          <w:w w:val="105"/>
          <w:sz w:val="24"/>
          <w:szCs w:val="24"/>
        </w:rPr>
        <w:t>дыхания</w:t>
      </w:r>
      <w:r w:rsidRPr="00B2111C">
        <w:rPr>
          <w:spacing w:val="31"/>
          <w:w w:val="105"/>
          <w:sz w:val="24"/>
          <w:szCs w:val="24"/>
        </w:rPr>
        <w:t xml:space="preserve"> </w:t>
      </w:r>
      <w:r w:rsidRPr="00B2111C">
        <w:rPr>
          <w:w w:val="105"/>
          <w:sz w:val="24"/>
          <w:szCs w:val="24"/>
        </w:rPr>
        <w:t>у</w:t>
      </w:r>
      <w:r w:rsidRPr="00B2111C">
        <w:rPr>
          <w:spacing w:val="30"/>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34"/>
        </w:tabs>
        <w:autoSpaceDE w:val="0"/>
        <w:autoSpaceDN w:val="0"/>
        <w:spacing w:before="6" w:after="0" w:line="244" w:lineRule="auto"/>
        <w:ind w:left="117" w:right="114" w:firstLine="226"/>
        <w:contextualSpacing w:val="0"/>
        <w:rPr>
          <w:sz w:val="24"/>
          <w:szCs w:val="24"/>
        </w:rPr>
      </w:pPr>
      <w:r w:rsidRPr="00B2111C">
        <w:rPr>
          <w:w w:val="105"/>
          <w:sz w:val="24"/>
          <w:szCs w:val="24"/>
        </w:rPr>
        <w:t>Ознакомление</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системами</w:t>
      </w:r>
      <w:r w:rsidRPr="00B2111C">
        <w:rPr>
          <w:spacing w:val="1"/>
          <w:w w:val="105"/>
          <w:sz w:val="24"/>
          <w:szCs w:val="24"/>
        </w:rPr>
        <w:t xml:space="preserve"> </w:t>
      </w:r>
      <w:r w:rsidRPr="00B2111C">
        <w:rPr>
          <w:w w:val="105"/>
          <w:sz w:val="24"/>
          <w:szCs w:val="24"/>
        </w:rPr>
        <w:t>органов</w:t>
      </w:r>
      <w:r w:rsidRPr="00B2111C">
        <w:rPr>
          <w:spacing w:val="1"/>
          <w:w w:val="105"/>
          <w:sz w:val="24"/>
          <w:szCs w:val="24"/>
        </w:rPr>
        <w:t xml:space="preserve"> </w:t>
      </w:r>
      <w:r w:rsidRPr="00B2111C">
        <w:rPr>
          <w:w w:val="105"/>
          <w:sz w:val="24"/>
          <w:szCs w:val="24"/>
        </w:rPr>
        <w:t>транспорта</w:t>
      </w:r>
      <w:r w:rsidRPr="00B2111C">
        <w:rPr>
          <w:spacing w:val="1"/>
          <w:w w:val="105"/>
          <w:sz w:val="24"/>
          <w:szCs w:val="24"/>
        </w:rPr>
        <w:t xml:space="preserve"> </w:t>
      </w:r>
      <w:r w:rsidRPr="00B2111C">
        <w:rPr>
          <w:w w:val="105"/>
          <w:sz w:val="24"/>
          <w:szCs w:val="24"/>
        </w:rPr>
        <w:t>веществ</w:t>
      </w:r>
      <w:r w:rsidRPr="00B2111C">
        <w:rPr>
          <w:spacing w:val="1"/>
          <w:w w:val="105"/>
          <w:sz w:val="24"/>
          <w:szCs w:val="24"/>
        </w:rPr>
        <w:t xml:space="preserve"> </w:t>
      </w:r>
      <w:r w:rsidRPr="00B2111C">
        <w:rPr>
          <w:w w:val="105"/>
          <w:sz w:val="24"/>
          <w:szCs w:val="24"/>
        </w:rPr>
        <w:t>у</w:t>
      </w:r>
      <w:r w:rsidRPr="00B2111C">
        <w:rPr>
          <w:spacing w:val="-44"/>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00"/>
        </w:tabs>
        <w:autoSpaceDE w:val="0"/>
        <w:autoSpaceDN w:val="0"/>
        <w:spacing w:before="2" w:after="0" w:line="240" w:lineRule="auto"/>
        <w:ind w:hanging="257"/>
        <w:contextualSpacing w:val="0"/>
        <w:rPr>
          <w:sz w:val="24"/>
          <w:szCs w:val="24"/>
        </w:rPr>
      </w:pPr>
      <w:r w:rsidRPr="00B2111C">
        <w:rPr>
          <w:w w:val="105"/>
          <w:sz w:val="24"/>
          <w:szCs w:val="24"/>
        </w:rPr>
        <w:t>Изучение</w:t>
      </w:r>
      <w:r w:rsidRPr="00B2111C">
        <w:rPr>
          <w:spacing w:val="25"/>
          <w:w w:val="105"/>
          <w:sz w:val="24"/>
          <w:szCs w:val="24"/>
        </w:rPr>
        <w:t xml:space="preserve"> </w:t>
      </w:r>
      <w:r w:rsidRPr="00B2111C">
        <w:rPr>
          <w:w w:val="105"/>
          <w:sz w:val="24"/>
          <w:szCs w:val="24"/>
        </w:rPr>
        <w:t>покровов</w:t>
      </w:r>
      <w:r w:rsidRPr="00B2111C">
        <w:rPr>
          <w:spacing w:val="26"/>
          <w:w w:val="105"/>
          <w:sz w:val="24"/>
          <w:szCs w:val="24"/>
        </w:rPr>
        <w:t xml:space="preserve"> </w:t>
      </w:r>
      <w:r w:rsidRPr="00B2111C">
        <w:rPr>
          <w:w w:val="105"/>
          <w:sz w:val="24"/>
          <w:szCs w:val="24"/>
        </w:rPr>
        <w:t>тела</w:t>
      </w:r>
      <w:r w:rsidRPr="00B2111C">
        <w:rPr>
          <w:spacing w:val="26"/>
          <w:w w:val="105"/>
          <w:sz w:val="24"/>
          <w:szCs w:val="24"/>
        </w:rPr>
        <w:t xml:space="preserve"> </w:t>
      </w:r>
      <w:r w:rsidRPr="00B2111C">
        <w:rPr>
          <w:w w:val="105"/>
          <w:sz w:val="24"/>
          <w:szCs w:val="24"/>
        </w:rPr>
        <w:t>у</w:t>
      </w:r>
      <w:r w:rsidRPr="00B2111C">
        <w:rPr>
          <w:spacing w:val="25"/>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00"/>
        </w:tabs>
        <w:autoSpaceDE w:val="0"/>
        <w:autoSpaceDN w:val="0"/>
        <w:spacing w:before="5" w:after="0" w:line="240" w:lineRule="auto"/>
        <w:ind w:hanging="257"/>
        <w:contextualSpacing w:val="0"/>
        <w:rPr>
          <w:sz w:val="24"/>
          <w:szCs w:val="24"/>
        </w:rPr>
      </w:pPr>
      <w:r w:rsidRPr="00B2111C">
        <w:rPr>
          <w:w w:val="105"/>
          <w:sz w:val="24"/>
          <w:szCs w:val="24"/>
        </w:rPr>
        <w:t>Изучение</w:t>
      </w:r>
      <w:r w:rsidRPr="00B2111C">
        <w:rPr>
          <w:spacing w:val="27"/>
          <w:w w:val="105"/>
          <w:sz w:val="24"/>
          <w:szCs w:val="24"/>
        </w:rPr>
        <w:t xml:space="preserve"> </w:t>
      </w:r>
      <w:r w:rsidRPr="00B2111C">
        <w:rPr>
          <w:w w:val="105"/>
          <w:sz w:val="24"/>
          <w:szCs w:val="24"/>
        </w:rPr>
        <w:t>органов</w:t>
      </w:r>
      <w:r w:rsidRPr="00B2111C">
        <w:rPr>
          <w:spacing w:val="27"/>
          <w:w w:val="105"/>
          <w:sz w:val="24"/>
          <w:szCs w:val="24"/>
        </w:rPr>
        <w:t xml:space="preserve"> </w:t>
      </w:r>
      <w:r w:rsidRPr="00B2111C">
        <w:rPr>
          <w:w w:val="105"/>
          <w:sz w:val="24"/>
          <w:szCs w:val="24"/>
        </w:rPr>
        <w:t>чувств</w:t>
      </w:r>
      <w:r w:rsidRPr="00B2111C">
        <w:rPr>
          <w:spacing w:val="27"/>
          <w:w w:val="105"/>
          <w:sz w:val="24"/>
          <w:szCs w:val="24"/>
        </w:rPr>
        <w:t xml:space="preserve"> </w:t>
      </w:r>
      <w:r w:rsidRPr="00B2111C">
        <w:rPr>
          <w:w w:val="105"/>
          <w:sz w:val="24"/>
          <w:szCs w:val="24"/>
        </w:rPr>
        <w:t>у</w:t>
      </w:r>
      <w:r w:rsidRPr="00B2111C">
        <w:rPr>
          <w:spacing w:val="27"/>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00"/>
        </w:tabs>
        <w:autoSpaceDE w:val="0"/>
        <w:autoSpaceDN w:val="0"/>
        <w:spacing w:before="6" w:after="0" w:line="240" w:lineRule="auto"/>
        <w:ind w:hanging="257"/>
        <w:contextualSpacing w:val="0"/>
        <w:rPr>
          <w:sz w:val="24"/>
          <w:szCs w:val="24"/>
        </w:rPr>
      </w:pPr>
      <w:r w:rsidRPr="00B2111C">
        <w:rPr>
          <w:w w:val="105"/>
          <w:sz w:val="24"/>
          <w:szCs w:val="24"/>
        </w:rPr>
        <w:t>Формирование</w:t>
      </w:r>
      <w:r w:rsidRPr="00B2111C">
        <w:rPr>
          <w:spacing w:val="25"/>
          <w:w w:val="105"/>
          <w:sz w:val="24"/>
          <w:szCs w:val="24"/>
        </w:rPr>
        <w:t xml:space="preserve"> </w:t>
      </w:r>
      <w:r w:rsidRPr="00B2111C">
        <w:rPr>
          <w:w w:val="105"/>
          <w:sz w:val="24"/>
          <w:szCs w:val="24"/>
        </w:rPr>
        <w:t>условных</w:t>
      </w:r>
      <w:r w:rsidRPr="00B2111C">
        <w:rPr>
          <w:spacing w:val="26"/>
          <w:w w:val="105"/>
          <w:sz w:val="24"/>
          <w:szCs w:val="24"/>
        </w:rPr>
        <w:t xml:space="preserve"> </w:t>
      </w:r>
      <w:r w:rsidRPr="00B2111C">
        <w:rPr>
          <w:w w:val="105"/>
          <w:sz w:val="24"/>
          <w:szCs w:val="24"/>
        </w:rPr>
        <w:t>рефлексов</w:t>
      </w:r>
      <w:r w:rsidRPr="00B2111C">
        <w:rPr>
          <w:spacing w:val="26"/>
          <w:w w:val="105"/>
          <w:sz w:val="24"/>
          <w:szCs w:val="24"/>
        </w:rPr>
        <w:t xml:space="preserve"> </w:t>
      </w:r>
      <w:r w:rsidRPr="00B2111C">
        <w:rPr>
          <w:w w:val="105"/>
          <w:sz w:val="24"/>
          <w:szCs w:val="24"/>
        </w:rPr>
        <w:t>у</w:t>
      </w:r>
      <w:r w:rsidRPr="00B2111C">
        <w:rPr>
          <w:spacing w:val="26"/>
          <w:w w:val="105"/>
          <w:sz w:val="24"/>
          <w:szCs w:val="24"/>
        </w:rPr>
        <w:t xml:space="preserve"> </w:t>
      </w:r>
      <w:r w:rsidRPr="00B2111C">
        <w:rPr>
          <w:w w:val="105"/>
          <w:sz w:val="24"/>
          <w:szCs w:val="24"/>
        </w:rPr>
        <w:t>аквариумных</w:t>
      </w:r>
      <w:r w:rsidRPr="00B2111C">
        <w:rPr>
          <w:spacing w:val="26"/>
          <w:w w:val="105"/>
          <w:sz w:val="24"/>
          <w:szCs w:val="24"/>
        </w:rPr>
        <w:t xml:space="preserve"> </w:t>
      </w:r>
      <w:r w:rsidRPr="00B2111C">
        <w:rPr>
          <w:w w:val="105"/>
          <w:sz w:val="24"/>
          <w:szCs w:val="24"/>
        </w:rPr>
        <w:t>рыб.</w:t>
      </w:r>
    </w:p>
    <w:p w:rsidR="00D65B87" w:rsidRPr="00B2111C" w:rsidRDefault="00D65B87" w:rsidP="00E0342D">
      <w:pPr>
        <w:pStyle w:val="a4"/>
        <w:widowControl w:val="0"/>
        <w:numPr>
          <w:ilvl w:val="1"/>
          <w:numId w:val="56"/>
        </w:numPr>
        <w:tabs>
          <w:tab w:val="left" w:pos="600"/>
        </w:tabs>
        <w:autoSpaceDE w:val="0"/>
        <w:autoSpaceDN w:val="0"/>
        <w:spacing w:before="5" w:after="0" w:line="240" w:lineRule="auto"/>
        <w:ind w:hanging="257"/>
        <w:contextualSpacing w:val="0"/>
        <w:rPr>
          <w:sz w:val="24"/>
          <w:szCs w:val="24"/>
        </w:rPr>
      </w:pPr>
      <w:r w:rsidRPr="00B2111C">
        <w:rPr>
          <w:w w:val="105"/>
          <w:sz w:val="24"/>
          <w:szCs w:val="24"/>
        </w:rPr>
        <w:t>Строение</w:t>
      </w:r>
      <w:r w:rsidRPr="00B2111C">
        <w:rPr>
          <w:spacing w:val="19"/>
          <w:w w:val="105"/>
          <w:sz w:val="24"/>
          <w:szCs w:val="24"/>
        </w:rPr>
        <w:t xml:space="preserve"> </w:t>
      </w:r>
      <w:r w:rsidRPr="00B2111C">
        <w:rPr>
          <w:w w:val="105"/>
          <w:sz w:val="24"/>
          <w:szCs w:val="24"/>
        </w:rPr>
        <w:t>яйца</w:t>
      </w:r>
      <w:r w:rsidRPr="00B2111C">
        <w:rPr>
          <w:spacing w:val="19"/>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развитие</w:t>
      </w:r>
      <w:r w:rsidRPr="00B2111C">
        <w:rPr>
          <w:spacing w:val="19"/>
          <w:w w:val="105"/>
          <w:sz w:val="24"/>
          <w:szCs w:val="24"/>
        </w:rPr>
        <w:t xml:space="preserve"> </w:t>
      </w:r>
      <w:r w:rsidRPr="00B2111C">
        <w:rPr>
          <w:w w:val="105"/>
          <w:sz w:val="24"/>
          <w:szCs w:val="24"/>
        </w:rPr>
        <w:t>зародыша</w:t>
      </w:r>
      <w:r w:rsidRPr="00B2111C">
        <w:rPr>
          <w:spacing w:val="19"/>
          <w:w w:val="105"/>
          <w:sz w:val="24"/>
          <w:szCs w:val="24"/>
        </w:rPr>
        <w:t xml:space="preserve"> </w:t>
      </w:r>
      <w:r w:rsidRPr="00B2111C">
        <w:rPr>
          <w:w w:val="105"/>
          <w:sz w:val="24"/>
          <w:szCs w:val="24"/>
        </w:rPr>
        <w:t>птицы</w:t>
      </w:r>
      <w:r w:rsidRPr="00B2111C">
        <w:rPr>
          <w:spacing w:val="19"/>
          <w:w w:val="105"/>
          <w:sz w:val="24"/>
          <w:szCs w:val="24"/>
        </w:rPr>
        <w:t xml:space="preserve"> </w:t>
      </w:r>
      <w:r w:rsidRPr="00B2111C">
        <w:rPr>
          <w:w w:val="105"/>
          <w:sz w:val="24"/>
          <w:szCs w:val="24"/>
        </w:rPr>
        <w:t>(курицы).</w:t>
      </w:r>
    </w:p>
    <w:p w:rsidR="00D65B87" w:rsidRPr="00B2111C" w:rsidRDefault="00D65B87" w:rsidP="00E0342D">
      <w:pPr>
        <w:pStyle w:val="213"/>
        <w:numPr>
          <w:ilvl w:val="0"/>
          <w:numId w:val="56"/>
        </w:numPr>
        <w:tabs>
          <w:tab w:val="left" w:pos="354"/>
        </w:tabs>
        <w:spacing w:before="146"/>
        <w:ind w:left="353" w:hanging="237"/>
        <w:rPr>
          <w:rFonts w:ascii="Times New Roman" w:hAnsi="Times New Roman" w:cs="Times New Roman"/>
          <w:sz w:val="24"/>
          <w:szCs w:val="24"/>
        </w:rPr>
      </w:pPr>
      <w:r w:rsidRPr="00B2111C">
        <w:rPr>
          <w:rFonts w:ascii="Times New Roman" w:hAnsi="Times New Roman" w:cs="Times New Roman"/>
          <w:w w:val="95"/>
          <w:sz w:val="24"/>
          <w:szCs w:val="24"/>
        </w:rPr>
        <w:t>Систематические</w:t>
      </w:r>
      <w:r w:rsidRPr="00B2111C">
        <w:rPr>
          <w:rFonts w:ascii="Times New Roman" w:hAnsi="Times New Roman" w:cs="Times New Roman"/>
          <w:spacing w:val="-3"/>
          <w:w w:val="95"/>
          <w:sz w:val="24"/>
          <w:szCs w:val="24"/>
        </w:rPr>
        <w:t xml:space="preserve"> </w:t>
      </w:r>
      <w:r w:rsidRPr="00B2111C">
        <w:rPr>
          <w:rFonts w:ascii="Times New Roman" w:hAnsi="Times New Roman" w:cs="Times New Roman"/>
          <w:w w:val="95"/>
          <w:sz w:val="24"/>
          <w:szCs w:val="24"/>
        </w:rPr>
        <w:t>группы</w:t>
      </w:r>
      <w:r w:rsidRPr="00B2111C">
        <w:rPr>
          <w:rFonts w:ascii="Times New Roman" w:hAnsi="Times New Roman" w:cs="Times New Roman"/>
          <w:spacing w:val="-3"/>
          <w:w w:val="95"/>
          <w:sz w:val="24"/>
          <w:szCs w:val="24"/>
        </w:rPr>
        <w:t xml:space="preserve"> </w:t>
      </w:r>
      <w:r w:rsidRPr="00B2111C">
        <w:rPr>
          <w:rFonts w:ascii="Times New Roman" w:hAnsi="Times New Roman" w:cs="Times New Roman"/>
          <w:w w:val="95"/>
          <w:sz w:val="24"/>
          <w:szCs w:val="24"/>
        </w:rPr>
        <w:t>животных</w:t>
      </w:r>
    </w:p>
    <w:p w:rsidR="00D65B87" w:rsidRPr="00B2111C" w:rsidRDefault="00D65B87" w:rsidP="00D65B87">
      <w:pPr>
        <w:pStyle w:val="a6"/>
        <w:spacing w:before="118" w:line="244" w:lineRule="auto"/>
        <w:ind w:left="117"/>
        <w:rPr>
          <w:sz w:val="24"/>
          <w:szCs w:val="24"/>
        </w:rPr>
      </w:pPr>
      <w:r w:rsidRPr="00B2111C">
        <w:rPr>
          <w:b/>
          <w:i/>
          <w:w w:val="95"/>
          <w:sz w:val="24"/>
          <w:szCs w:val="24"/>
        </w:rPr>
        <w:t xml:space="preserve">Основные категории систематики животных. </w:t>
      </w:r>
      <w:r w:rsidRPr="00B2111C">
        <w:rPr>
          <w:w w:val="95"/>
          <w:sz w:val="24"/>
          <w:szCs w:val="24"/>
        </w:rPr>
        <w:t>Вид как ос</w:t>
      </w:r>
      <w:r w:rsidRPr="00B2111C">
        <w:rPr>
          <w:w w:val="105"/>
          <w:sz w:val="24"/>
          <w:szCs w:val="24"/>
        </w:rPr>
        <w:t>новная</w:t>
      </w:r>
      <w:r w:rsidRPr="00B2111C">
        <w:rPr>
          <w:spacing w:val="1"/>
          <w:w w:val="105"/>
          <w:sz w:val="24"/>
          <w:szCs w:val="24"/>
        </w:rPr>
        <w:t xml:space="preserve"> </w:t>
      </w:r>
      <w:r w:rsidRPr="00B2111C">
        <w:rPr>
          <w:w w:val="105"/>
          <w:sz w:val="24"/>
          <w:szCs w:val="24"/>
        </w:rPr>
        <w:t>систематическая</w:t>
      </w:r>
      <w:r w:rsidRPr="00B2111C">
        <w:rPr>
          <w:spacing w:val="1"/>
          <w:w w:val="105"/>
          <w:sz w:val="24"/>
          <w:szCs w:val="24"/>
        </w:rPr>
        <w:t xml:space="preserve"> </w:t>
      </w:r>
      <w:r w:rsidRPr="00B2111C">
        <w:rPr>
          <w:w w:val="105"/>
          <w:sz w:val="24"/>
          <w:szCs w:val="24"/>
        </w:rPr>
        <w:t>категория</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Классификация</w:t>
      </w:r>
      <w:r w:rsidRPr="00B2111C">
        <w:rPr>
          <w:spacing w:val="1"/>
          <w:w w:val="105"/>
          <w:sz w:val="24"/>
          <w:szCs w:val="24"/>
        </w:rPr>
        <w:t xml:space="preserve"> </w:t>
      </w:r>
      <w:r w:rsidRPr="00B2111C">
        <w:rPr>
          <w:w w:val="105"/>
          <w:sz w:val="24"/>
          <w:szCs w:val="24"/>
        </w:rPr>
        <w:t>животных. Система животного мира. Систематические категории</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(царство,</w:t>
      </w:r>
      <w:r w:rsidRPr="00B2111C">
        <w:rPr>
          <w:spacing w:val="1"/>
          <w:w w:val="105"/>
          <w:sz w:val="24"/>
          <w:szCs w:val="24"/>
        </w:rPr>
        <w:t xml:space="preserve"> </w:t>
      </w:r>
      <w:r w:rsidRPr="00B2111C">
        <w:rPr>
          <w:w w:val="105"/>
          <w:sz w:val="24"/>
          <w:szCs w:val="24"/>
        </w:rPr>
        <w:t>тип,</w:t>
      </w:r>
      <w:r w:rsidRPr="00B2111C">
        <w:rPr>
          <w:spacing w:val="1"/>
          <w:w w:val="105"/>
          <w:sz w:val="24"/>
          <w:szCs w:val="24"/>
        </w:rPr>
        <w:t xml:space="preserve"> </w:t>
      </w:r>
      <w:r w:rsidRPr="00B2111C">
        <w:rPr>
          <w:w w:val="105"/>
          <w:sz w:val="24"/>
          <w:szCs w:val="24"/>
        </w:rPr>
        <w:t>класс,</w:t>
      </w:r>
      <w:r w:rsidRPr="00B2111C">
        <w:rPr>
          <w:spacing w:val="1"/>
          <w:w w:val="105"/>
          <w:sz w:val="24"/>
          <w:szCs w:val="24"/>
        </w:rPr>
        <w:t xml:space="preserve"> </w:t>
      </w:r>
      <w:r w:rsidRPr="00B2111C">
        <w:rPr>
          <w:w w:val="105"/>
          <w:sz w:val="24"/>
          <w:szCs w:val="24"/>
        </w:rPr>
        <w:t>отряд,</w:t>
      </w:r>
      <w:r w:rsidRPr="00B2111C">
        <w:rPr>
          <w:spacing w:val="1"/>
          <w:w w:val="105"/>
          <w:sz w:val="24"/>
          <w:szCs w:val="24"/>
        </w:rPr>
        <w:t xml:space="preserve"> </w:t>
      </w:r>
      <w:r w:rsidRPr="00B2111C">
        <w:rPr>
          <w:w w:val="105"/>
          <w:sz w:val="24"/>
          <w:szCs w:val="24"/>
        </w:rPr>
        <w:t>семейство,</w:t>
      </w:r>
      <w:r w:rsidRPr="00B2111C">
        <w:rPr>
          <w:spacing w:val="1"/>
          <w:w w:val="105"/>
          <w:sz w:val="24"/>
          <w:szCs w:val="24"/>
        </w:rPr>
        <w:t xml:space="preserve"> </w:t>
      </w:r>
      <w:r w:rsidRPr="00B2111C">
        <w:rPr>
          <w:w w:val="105"/>
          <w:sz w:val="24"/>
          <w:szCs w:val="24"/>
        </w:rPr>
        <w:t>род,</w:t>
      </w:r>
      <w:r w:rsidRPr="00B2111C">
        <w:rPr>
          <w:spacing w:val="1"/>
          <w:w w:val="105"/>
          <w:sz w:val="24"/>
          <w:szCs w:val="24"/>
        </w:rPr>
        <w:t xml:space="preserve"> </w:t>
      </w:r>
      <w:r w:rsidRPr="00B2111C">
        <w:rPr>
          <w:w w:val="105"/>
          <w:sz w:val="24"/>
          <w:szCs w:val="24"/>
        </w:rPr>
        <w:t>вид),</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соподчинение. Бинарная номенклатура. Отражение современных</w:t>
      </w:r>
      <w:r w:rsidRPr="00B2111C">
        <w:rPr>
          <w:spacing w:val="1"/>
          <w:w w:val="105"/>
          <w:sz w:val="24"/>
          <w:szCs w:val="24"/>
        </w:rPr>
        <w:t xml:space="preserve"> </w:t>
      </w:r>
      <w:r w:rsidRPr="00B2111C">
        <w:rPr>
          <w:w w:val="105"/>
          <w:sz w:val="24"/>
          <w:szCs w:val="24"/>
        </w:rPr>
        <w:t>знаний о происхождении и родстве животных в классификации</w:t>
      </w:r>
      <w:r w:rsidRPr="00B2111C">
        <w:rPr>
          <w:spacing w:val="1"/>
          <w:w w:val="105"/>
          <w:sz w:val="24"/>
          <w:szCs w:val="24"/>
        </w:rPr>
        <w:t xml:space="preserve"> </w:t>
      </w:r>
      <w:r w:rsidRPr="00B2111C">
        <w:rPr>
          <w:w w:val="105"/>
          <w:sz w:val="24"/>
          <w:szCs w:val="24"/>
        </w:rPr>
        <w:t>животных.</w:t>
      </w:r>
    </w:p>
    <w:p w:rsidR="00D65B87" w:rsidRPr="00B2111C" w:rsidRDefault="00D65B87" w:rsidP="00D65B87">
      <w:pPr>
        <w:pStyle w:val="a6"/>
        <w:spacing w:before="5" w:line="244" w:lineRule="auto"/>
        <w:ind w:left="116"/>
        <w:rPr>
          <w:sz w:val="24"/>
          <w:szCs w:val="24"/>
        </w:rPr>
      </w:pPr>
      <w:r w:rsidRPr="00B2111C">
        <w:rPr>
          <w:b/>
          <w:i/>
          <w:w w:val="95"/>
          <w:sz w:val="24"/>
          <w:szCs w:val="24"/>
        </w:rPr>
        <w:t xml:space="preserve">Одноклеточные животные — простейшие. </w:t>
      </w:r>
      <w:r w:rsidRPr="00B2111C">
        <w:rPr>
          <w:w w:val="95"/>
          <w:sz w:val="24"/>
          <w:szCs w:val="24"/>
        </w:rPr>
        <w:t>Строение и жиз</w:t>
      </w:r>
      <w:r w:rsidRPr="00B2111C">
        <w:rPr>
          <w:sz w:val="24"/>
          <w:szCs w:val="24"/>
        </w:rPr>
        <w:t>недеятельность</w:t>
      </w:r>
      <w:r w:rsidRPr="00B2111C">
        <w:rPr>
          <w:spacing w:val="1"/>
          <w:sz w:val="24"/>
          <w:szCs w:val="24"/>
        </w:rPr>
        <w:t xml:space="preserve"> </w:t>
      </w:r>
      <w:r w:rsidRPr="00B2111C">
        <w:rPr>
          <w:sz w:val="24"/>
          <w:szCs w:val="24"/>
        </w:rPr>
        <w:t>простейших.</w:t>
      </w:r>
      <w:r w:rsidRPr="00B2111C">
        <w:rPr>
          <w:spacing w:val="1"/>
          <w:sz w:val="24"/>
          <w:szCs w:val="24"/>
        </w:rPr>
        <w:t xml:space="preserve"> </w:t>
      </w:r>
      <w:r w:rsidRPr="00B2111C">
        <w:rPr>
          <w:sz w:val="24"/>
          <w:szCs w:val="24"/>
        </w:rPr>
        <w:t>Местообитание</w:t>
      </w:r>
      <w:r w:rsidRPr="00B2111C">
        <w:rPr>
          <w:spacing w:val="1"/>
          <w:sz w:val="24"/>
          <w:szCs w:val="24"/>
        </w:rPr>
        <w:t xml:space="preserve"> </w:t>
      </w:r>
      <w:r w:rsidRPr="00B2111C">
        <w:rPr>
          <w:sz w:val="24"/>
          <w:szCs w:val="24"/>
        </w:rPr>
        <w:t>и</w:t>
      </w:r>
      <w:r w:rsidRPr="00B2111C">
        <w:rPr>
          <w:spacing w:val="1"/>
          <w:sz w:val="24"/>
          <w:szCs w:val="24"/>
        </w:rPr>
        <w:t xml:space="preserve"> </w:t>
      </w:r>
      <w:r w:rsidRPr="00B2111C">
        <w:rPr>
          <w:sz w:val="24"/>
          <w:szCs w:val="24"/>
        </w:rPr>
        <w:t>образ</w:t>
      </w:r>
      <w:r w:rsidRPr="00B2111C">
        <w:rPr>
          <w:spacing w:val="1"/>
          <w:sz w:val="24"/>
          <w:szCs w:val="24"/>
        </w:rPr>
        <w:t xml:space="preserve"> </w:t>
      </w:r>
      <w:r w:rsidRPr="00B2111C">
        <w:rPr>
          <w:sz w:val="24"/>
          <w:szCs w:val="24"/>
        </w:rPr>
        <w:t>жизни.</w:t>
      </w:r>
      <w:r w:rsidRPr="00B2111C">
        <w:rPr>
          <w:spacing w:val="1"/>
          <w:sz w:val="24"/>
          <w:szCs w:val="24"/>
        </w:rPr>
        <w:t xml:space="preserve"> </w:t>
      </w:r>
      <w:r w:rsidRPr="00B2111C">
        <w:rPr>
          <w:sz w:val="24"/>
          <w:szCs w:val="24"/>
        </w:rPr>
        <w:t>Образование</w:t>
      </w:r>
      <w:r w:rsidRPr="00B2111C">
        <w:rPr>
          <w:spacing w:val="1"/>
          <w:sz w:val="24"/>
          <w:szCs w:val="24"/>
        </w:rPr>
        <w:t xml:space="preserve"> </w:t>
      </w:r>
      <w:r w:rsidRPr="00B2111C">
        <w:rPr>
          <w:sz w:val="24"/>
          <w:szCs w:val="24"/>
        </w:rPr>
        <w:t>цисты</w:t>
      </w:r>
      <w:r w:rsidRPr="00B2111C">
        <w:rPr>
          <w:spacing w:val="1"/>
          <w:sz w:val="24"/>
          <w:szCs w:val="24"/>
        </w:rPr>
        <w:t xml:space="preserve"> </w:t>
      </w:r>
      <w:r w:rsidRPr="00B2111C">
        <w:rPr>
          <w:sz w:val="24"/>
          <w:szCs w:val="24"/>
        </w:rPr>
        <w:t>при</w:t>
      </w:r>
      <w:r w:rsidRPr="00B2111C">
        <w:rPr>
          <w:spacing w:val="1"/>
          <w:sz w:val="24"/>
          <w:szCs w:val="24"/>
        </w:rPr>
        <w:t xml:space="preserve"> </w:t>
      </w:r>
      <w:r w:rsidRPr="00B2111C">
        <w:rPr>
          <w:sz w:val="24"/>
          <w:szCs w:val="24"/>
        </w:rPr>
        <w:t>неблагоприятных</w:t>
      </w:r>
      <w:r w:rsidRPr="00B2111C">
        <w:rPr>
          <w:spacing w:val="1"/>
          <w:sz w:val="24"/>
          <w:szCs w:val="24"/>
        </w:rPr>
        <w:t xml:space="preserve"> </w:t>
      </w:r>
      <w:r w:rsidRPr="00B2111C">
        <w:rPr>
          <w:sz w:val="24"/>
          <w:szCs w:val="24"/>
        </w:rPr>
        <w:t>условиях</w:t>
      </w:r>
      <w:r w:rsidRPr="00B2111C">
        <w:rPr>
          <w:spacing w:val="1"/>
          <w:sz w:val="24"/>
          <w:szCs w:val="24"/>
        </w:rPr>
        <w:t xml:space="preserve"> </w:t>
      </w:r>
      <w:r w:rsidRPr="00B2111C">
        <w:rPr>
          <w:sz w:val="24"/>
          <w:szCs w:val="24"/>
        </w:rPr>
        <w:t>среды.</w:t>
      </w:r>
      <w:r w:rsidRPr="00B2111C">
        <w:rPr>
          <w:spacing w:val="1"/>
          <w:sz w:val="24"/>
          <w:szCs w:val="24"/>
        </w:rPr>
        <w:t xml:space="preserve"> </w:t>
      </w:r>
      <w:r w:rsidRPr="00B2111C">
        <w:rPr>
          <w:sz w:val="24"/>
          <w:szCs w:val="24"/>
        </w:rPr>
        <w:t>Многообразие</w:t>
      </w:r>
      <w:r w:rsidRPr="00B2111C">
        <w:rPr>
          <w:spacing w:val="1"/>
          <w:sz w:val="24"/>
          <w:szCs w:val="24"/>
        </w:rPr>
        <w:t xml:space="preserve"> </w:t>
      </w:r>
      <w:r w:rsidRPr="00B2111C">
        <w:rPr>
          <w:sz w:val="24"/>
          <w:szCs w:val="24"/>
        </w:rPr>
        <w:t>простейших.</w:t>
      </w:r>
      <w:r w:rsidRPr="00B2111C">
        <w:rPr>
          <w:spacing w:val="1"/>
          <w:sz w:val="24"/>
          <w:szCs w:val="24"/>
        </w:rPr>
        <w:t xml:space="preserve"> </w:t>
      </w:r>
      <w:r w:rsidRPr="00B2111C">
        <w:rPr>
          <w:sz w:val="24"/>
          <w:szCs w:val="24"/>
        </w:rPr>
        <w:t>Значение</w:t>
      </w:r>
      <w:r w:rsidRPr="00B2111C">
        <w:rPr>
          <w:spacing w:val="1"/>
          <w:sz w:val="24"/>
          <w:szCs w:val="24"/>
        </w:rPr>
        <w:t xml:space="preserve"> </w:t>
      </w:r>
      <w:r w:rsidRPr="00B2111C">
        <w:rPr>
          <w:sz w:val="24"/>
          <w:szCs w:val="24"/>
        </w:rPr>
        <w:t>простейших</w:t>
      </w:r>
      <w:r w:rsidRPr="00B2111C">
        <w:rPr>
          <w:spacing w:val="1"/>
          <w:sz w:val="24"/>
          <w:szCs w:val="24"/>
        </w:rPr>
        <w:t xml:space="preserve"> </w:t>
      </w:r>
      <w:r w:rsidRPr="00B2111C">
        <w:rPr>
          <w:sz w:val="24"/>
          <w:szCs w:val="24"/>
        </w:rPr>
        <w:t>в</w:t>
      </w:r>
      <w:r w:rsidRPr="00B2111C">
        <w:rPr>
          <w:spacing w:val="1"/>
          <w:sz w:val="24"/>
          <w:szCs w:val="24"/>
        </w:rPr>
        <w:t xml:space="preserve"> </w:t>
      </w:r>
      <w:r w:rsidRPr="00B2111C">
        <w:rPr>
          <w:sz w:val="24"/>
          <w:szCs w:val="24"/>
        </w:rPr>
        <w:t>природе</w:t>
      </w:r>
      <w:r w:rsidRPr="00B2111C">
        <w:rPr>
          <w:spacing w:val="1"/>
          <w:sz w:val="24"/>
          <w:szCs w:val="24"/>
        </w:rPr>
        <w:t xml:space="preserve"> </w:t>
      </w:r>
      <w:r w:rsidRPr="00B2111C">
        <w:rPr>
          <w:sz w:val="24"/>
          <w:szCs w:val="24"/>
        </w:rPr>
        <w:t>и</w:t>
      </w:r>
      <w:r w:rsidRPr="00B2111C">
        <w:rPr>
          <w:spacing w:val="1"/>
          <w:sz w:val="24"/>
          <w:szCs w:val="24"/>
        </w:rPr>
        <w:t xml:space="preserve"> </w:t>
      </w:r>
      <w:r w:rsidRPr="00B2111C">
        <w:rPr>
          <w:sz w:val="24"/>
          <w:szCs w:val="24"/>
        </w:rPr>
        <w:t>жизни</w:t>
      </w:r>
      <w:r w:rsidRPr="00B2111C">
        <w:rPr>
          <w:spacing w:val="1"/>
          <w:sz w:val="24"/>
          <w:szCs w:val="24"/>
        </w:rPr>
        <w:t xml:space="preserve"> </w:t>
      </w:r>
      <w:r w:rsidRPr="00B2111C">
        <w:rPr>
          <w:sz w:val="24"/>
          <w:szCs w:val="24"/>
        </w:rPr>
        <w:t>человека</w:t>
      </w:r>
      <w:r w:rsidRPr="00B2111C">
        <w:rPr>
          <w:spacing w:val="1"/>
          <w:sz w:val="24"/>
          <w:szCs w:val="24"/>
        </w:rPr>
        <w:t xml:space="preserve"> </w:t>
      </w:r>
      <w:r w:rsidRPr="00B2111C">
        <w:rPr>
          <w:sz w:val="24"/>
          <w:szCs w:val="24"/>
        </w:rPr>
        <w:t>(образование</w:t>
      </w:r>
      <w:r w:rsidRPr="00B2111C">
        <w:rPr>
          <w:spacing w:val="1"/>
          <w:sz w:val="24"/>
          <w:szCs w:val="24"/>
        </w:rPr>
        <w:t xml:space="preserve"> </w:t>
      </w:r>
      <w:r w:rsidRPr="00B2111C">
        <w:rPr>
          <w:sz w:val="24"/>
          <w:szCs w:val="24"/>
        </w:rPr>
        <w:t>осадочных</w:t>
      </w:r>
      <w:r w:rsidRPr="00B2111C">
        <w:rPr>
          <w:spacing w:val="1"/>
          <w:sz w:val="24"/>
          <w:szCs w:val="24"/>
        </w:rPr>
        <w:t xml:space="preserve"> </w:t>
      </w:r>
      <w:r w:rsidRPr="00B2111C">
        <w:rPr>
          <w:sz w:val="24"/>
          <w:szCs w:val="24"/>
        </w:rPr>
        <w:t>пород,</w:t>
      </w:r>
      <w:r w:rsidRPr="00B2111C">
        <w:rPr>
          <w:spacing w:val="44"/>
          <w:sz w:val="24"/>
          <w:szCs w:val="24"/>
        </w:rPr>
        <w:t xml:space="preserve"> </w:t>
      </w:r>
      <w:r w:rsidRPr="00B2111C">
        <w:rPr>
          <w:sz w:val="24"/>
          <w:szCs w:val="24"/>
        </w:rPr>
        <w:t>возбудители</w:t>
      </w:r>
      <w:r w:rsidRPr="00B2111C">
        <w:rPr>
          <w:spacing w:val="44"/>
          <w:sz w:val="24"/>
          <w:szCs w:val="24"/>
        </w:rPr>
        <w:t xml:space="preserve"> </w:t>
      </w:r>
      <w:r w:rsidRPr="00B2111C">
        <w:rPr>
          <w:sz w:val="24"/>
          <w:szCs w:val="24"/>
        </w:rPr>
        <w:t>заболеваний,</w:t>
      </w:r>
      <w:r w:rsidRPr="00B2111C">
        <w:rPr>
          <w:spacing w:val="1"/>
          <w:sz w:val="24"/>
          <w:szCs w:val="24"/>
        </w:rPr>
        <w:t xml:space="preserve"> </w:t>
      </w:r>
      <w:r w:rsidRPr="00B2111C">
        <w:rPr>
          <w:sz w:val="24"/>
          <w:szCs w:val="24"/>
        </w:rPr>
        <w:t>симбиотические</w:t>
      </w:r>
      <w:r w:rsidRPr="00B2111C">
        <w:rPr>
          <w:spacing w:val="1"/>
          <w:sz w:val="24"/>
          <w:szCs w:val="24"/>
        </w:rPr>
        <w:t xml:space="preserve"> </w:t>
      </w:r>
      <w:r w:rsidRPr="00B2111C">
        <w:rPr>
          <w:sz w:val="24"/>
          <w:szCs w:val="24"/>
        </w:rPr>
        <w:t>виды).</w:t>
      </w:r>
      <w:r w:rsidRPr="00B2111C">
        <w:rPr>
          <w:spacing w:val="1"/>
          <w:sz w:val="24"/>
          <w:szCs w:val="24"/>
        </w:rPr>
        <w:t xml:space="preserve"> </w:t>
      </w:r>
      <w:r w:rsidRPr="00B2111C">
        <w:rPr>
          <w:sz w:val="24"/>
          <w:szCs w:val="24"/>
        </w:rPr>
        <w:t>Пути</w:t>
      </w:r>
      <w:r w:rsidRPr="00B2111C">
        <w:rPr>
          <w:spacing w:val="1"/>
          <w:sz w:val="24"/>
          <w:szCs w:val="24"/>
        </w:rPr>
        <w:t xml:space="preserve"> </w:t>
      </w:r>
      <w:r w:rsidRPr="00B2111C">
        <w:rPr>
          <w:sz w:val="24"/>
          <w:szCs w:val="24"/>
        </w:rPr>
        <w:t>заражения</w:t>
      </w:r>
      <w:r w:rsidRPr="00B2111C">
        <w:rPr>
          <w:spacing w:val="1"/>
          <w:sz w:val="24"/>
          <w:szCs w:val="24"/>
        </w:rPr>
        <w:t xml:space="preserve"> </w:t>
      </w:r>
      <w:r w:rsidRPr="00B2111C">
        <w:rPr>
          <w:sz w:val="24"/>
          <w:szCs w:val="24"/>
        </w:rPr>
        <w:t>человека</w:t>
      </w:r>
      <w:r w:rsidRPr="00B2111C">
        <w:rPr>
          <w:spacing w:val="1"/>
          <w:sz w:val="24"/>
          <w:szCs w:val="24"/>
        </w:rPr>
        <w:t xml:space="preserve"> </w:t>
      </w:r>
      <w:r w:rsidRPr="00B2111C">
        <w:rPr>
          <w:sz w:val="24"/>
          <w:szCs w:val="24"/>
        </w:rPr>
        <w:t>и</w:t>
      </w:r>
      <w:r w:rsidRPr="00B2111C">
        <w:rPr>
          <w:spacing w:val="1"/>
          <w:sz w:val="24"/>
          <w:szCs w:val="24"/>
        </w:rPr>
        <w:t xml:space="preserve"> </w:t>
      </w:r>
      <w:r w:rsidRPr="00B2111C">
        <w:rPr>
          <w:sz w:val="24"/>
          <w:szCs w:val="24"/>
        </w:rPr>
        <w:t>меры</w:t>
      </w:r>
      <w:r w:rsidRPr="00B2111C">
        <w:rPr>
          <w:spacing w:val="1"/>
          <w:sz w:val="24"/>
          <w:szCs w:val="24"/>
        </w:rPr>
        <w:t xml:space="preserve"> </w:t>
      </w:r>
      <w:r w:rsidRPr="00B2111C">
        <w:rPr>
          <w:sz w:val="24"/>
          <w:szCs w:val="24"/>
        </w:rPr>
        <w:t>профилактики,</w:t>
      </w:r>
      <w:r w:rsidRPr="00B2111C">
        <w:rPr>
          <w:spacing w:val="1"/>
          <w:sz w:val="24"/>
          <w:szCs w:val="24"/>
        </w:rPr>
        <w:t xml:space="preserve"> </w:t>
      </w:r>
      <w:r w:rsidRPr="00B2111C">
        <w:rPr>
          <w:sz w:val="24"/>
          <w:szCs w:val="24"/>
        </w:rPr>
        <w:t>вызываемые</w:t>
      </w:r>
      <w:r w:rsidRPr="00B2111C">
        <w:rPr>
          <w:spacing w:val="1"/>
          <w:sz w:val="24"/>
          <w:szCs w:val="24"/>
        </w:rPr>
        <w:t xml:space="preserve"> </w:t>
      </w:r>
      <w:r w:rsidRPr="00B2111C">
        <w:rPr>
          <w:sz w:val="24"/>
          <w:szCs w:val="24"/>
        </w:rPr>
        <w:t>одноклеточными</w:t>
      </w:r>
      <w:r w:rsidRPr="00B2111C">
        <w:rPr>
          <w:spacing w:val="1"/>
          <w:sz w:val="24"/>
          <w:szCs w:val="24"/>
        </w:rPr>
        <w:t xml:space="preserve"> </w:t>
      </w:r>
      <w:r w:rsidRPr="00B2111C">
        <w:rPr>
          <w:sz w:val="24"/>
          <w:szCs w:val="24"/>
        </w:rPr>
        <w:t>животными</w:t>
      </w:r>
      <w:r w:rsidRPr="00B2111C">
        <w:rPr>
          <w:spacing w:val="1"/>
          <w:sz w:val="24"/>
          <w:szCs w:val="24"/>
        </w:rPr>
        <w:t xml:space="preserve"> </w:t>
      </w:r>
      <w:r w:rsidRPr="00B2111C">
        <w:rPr>
          <w:sz w:val="24"/>
          <w:szCs w:val="24"/>
        </w:rPr>
        <w:t>(малярийный</w:t>
      </w:r>
      <w:r w:rsidRPr="00B2111C">
        <w:rPr>
          <w:spacing w:val="26"/>
          <w:sz w:val="24"/>
          <w:szCs w:val="24"/>
        </w:rPr>
        <w:t xml:space="preserve"> </w:t>
      </w:r>
      <w:r w:rsidRPr="00B2111C">
        <w:rPr>
          <w:sz w:val="24"/>
          <w:szCs w:val="24"/>
        </w:rPr>
        <w:t>плазмодий).</w:t>
      </w:r>
    </w:p>
    <w:p w:rsidR="00D65B87" w:rsidRPr="00B2111C" w:rsidRDefault="00D65B87" w:rsidP="00D65B87">
      <w:pPr>
        <w:spacing w:before="7"/>
        <w:ind w:left="343"/>
        <w:jc w:val="both"/>
        <w:rPr>
          <w:i/>
          <w:sz w:val="24"/>
          <w:szCs w:val="24"/>
        </w:rPr>
      </w:pPr>
      <w:r w:rsidRPr="00B2111C">
        <w:rPr>
          <w:i/>
          <w:w w:val="110"/>
          <w:sz w:val="24"/>
          <w:szCs w:val="24"/>
        </w:rPr>
        <w:t>Лабораторные</w:t>
      </w:r>
      <w:r w:rsidRPr="00B2111C">
        <w:rPr>
          <w:i/>
          <w:spacing w:val="8"/>
          <w:w w:val="110"/>
          <w:sz w:val="24"/>
          <w:szCs w:val="24"/>
        </w:rPr>
        <w:t xml:space="preserve"> </w:t>
      </w:r>
      <w:r w:rsidRPr="00B2111C">
        <w:rPr>
          <w:i/>
          <w:w w:val="110"/>
          <w:sz w:val="24"/>
          <w:szCs w:val="24"/>
        </w:rPr>
        <w:t>и</w:t>
      </w:r>
      <w:r w:rsidRPr="00B2111C">
        <w:rPr>
          <w:i/>
          <w:spacing w:val="9"/>
          <w:w w:val="110"/>
          <w:sz w:val="24"/>
          <w:szCs w:val="24"/>
        </w:rPr>
        <w:t xml:space="preserve"> </w:t>
      </w:r>
      <w:r w:rsidRPr="00B2111C">
        <w:rPr>
          <w:i/>
          <w:w w:val="110"/>
          <w:sz w:val="24"/>
          <w:szCs w:val="24"/>
        </w:rPr>
        <w:t>практические</w:t>
      </w:r>
      <w:r w:rsidRPr="00B2111C">
        <w:rPr>
          <w:i/>
          <w:spacing w:val="9"/>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1"/>
          <w:numId w:val="56"/>
        </w:numPr>
        <w:tabs>
          <w:tab w:val="left" w:pos="608"/>
        </w:tabs>
        <w:autoSpaceDE w:val="0"/>
        <w:autoSpaceDN w:val="0"/>
        <w:spacing w:before="6" w:after="0" w:line="244" w:lineRule="auto"/>
        <w:ind w:left="116" w:right="114" w:firstLine="226"/>
        <w:contextualSpacing w:val="0"/>
        <w:rPr>
          <w:sz w:val="24"/>
          <w:szCs w:val="24"/>
        </w:rPr>
      </w:pPr>
      <w:r w:rsidRPr="00B2111C">
        <w:rPr>
          <w:w w:val="105"/>
          <w:sz w:val="24"/>
          <w:szCs w:val="24"/>
        </w:rPr>
        <w:t>Исследование</w:t>
      </w:r>
      <w:r w:rsidRPr="00B2111C">
        <w:rPr>
          <w:spacing w:val="17"/>
          <w:w w:val="105"/>
          <w:sz w:val="24"/>
          <w:szCs w:val="24"/>
        </w:rPr>
        <w:t xml:space="preserve"> </w:t>
      </w:r>
      <w:r w:rsidRPr="00B2111C">
        <w:rPr>
          <w:w w:val="105"/>
          <w:sz w:val="24"/>
          <w:szCs w:val="24"/>
        </w:rPr>
        <w:t>строения</w:t>
      </w:r>
      <w:r w:rsidRPr="00B2111C">
        <w:rPr>
          <w:spacing w:val="17"/>
          <w:w w:val="105"/>
          <w:sz w:val="24"/>
          <w:szCs w:val="24"/>
        </w:rPr>
        <w:t xml:space="preserve"> </w:t>
      </w:r>
      <w:r w:rsidRPr="00B2111C">
        <w:rPr>
          <w:w w:val="105"/>
          <w:sz w:val="24"/>
          <w:szCs w:val="24"/>
        </w:rPr>
        <w:t>инфузории-туфельки</w:t>
      </w:r>
      <w:r w:rsidRPr="00B2111C">
        <w:rPr>
          <w:spacing w:val="17"/>
          <w:w w:val="105"/>
          <w:sz w:val="24"/>
          <w:szCs w:val="24"/>
        </w:rPr>
        <w:t xml:space="preserve"> </w:t>
      </w:r>
      <w:r w:rsidRPr="00B2111C">
        <w:rPr>
          <w:w w:val="105"/>
          <w:sz w:val="24"/>
          <w:szCs w:val="24"/>
        </w:rPr>
        <w:t>и</w:t>
      </w:r>
      <w:r w:rsidRPr="00B2111C">
        <w:rPr>
          <w:spacing w:val="17"/>
          <w:w w:val="105"/>
          <w:sz w:val="24"/>
          <w:szCs w:val="24"/>
        </w:rPr>
        <w:t xml:space="preserve"> </w:t>
      </w:r>
      <w:r w:rsidRPr="00B2111C">
        <w:rPr>
          <w:w w:val="105"/>
          <w:sz w:val="24"/>
          <w:szCs w:val="24"/>
        </w:rPr>
        <w:t>наблюдение</w:t>
      </w:r>
      <w:r w:rsidRPr="00B2111C">
        <w:rPr>
          <w:spacing w:val="-43"/>
          <w:w w:val="105"/>
          <w:sz w:val="24"/>
          <w:szCs w:val="24"/>
        </w:rPr>
        <w:t xml:space="preserve"> </w:t>
      </w:r>
      <w:r w:rsidRPr="00B2111C">
        <w:rPr>
          <w:w w:val="105"/>
          <w:sz w:val="24"/>
          <w:szCs w:val="24"/>
        </w:rPr>
        <w:t>за</w:t>
      </w:r>
      <w:r w:rsidRPr="00B2111C">
        <w:rPr>
          <w:spacing w:val="23"/>
          <w:w w:val="105"/>
          <w:sz w:val="24"/>
          <w:szCs w:val="24"/>
        </w:rPr>
        <w:t xml:space="preserve"> </w:t>
      </w:r>
      <w:r w:rsidRPr="00B2111C">
        <w:rPr>
          <w:w w:val="105"/>
          <w:sz w:val="24"/>
          <w:szCs w:val="24"/>
        </w:rPr>
        <w:t>её</w:t>
      </w:r>
      <w:r w:rsidRPr="00B2111C">
        <w:rPr>
          <w:spacing w:val="24"/>
          <w:w w:val="105"/>
          <w:sz w:val="24"/>
          <w:szCs w:val="24"/>
        </w:rPr>
        <w:t xml:space="preserve"> </w:t>
      </w:r>
      <w:r w:rsidRPr="00B2111C">
        <w:rPr>
          <w:w w:val="105"/>
          <w:sz w:val="24"/>
          <w:szCs w:val="24"/>
        </w:rPr>
        <w:t>передвижением.</w:t>
      </w:r>
      <w:r w:rsidRPr="00B2111C">
        <w:rPr>
          <w:spacing w:val="24"/>
          <w:w w:val="105"/>
          <w:sz w:val="24"/>
          <w:szCs w:val="24"/>
        </w:rPr>
        <w:t xml:space="preserve"> </w:t>
      </w:r>
      <w:r w:rsidRPr="00B2111C">
        <w:rPr>
          <w:w w:val="105"/>
          <w:sz w:val="24"/>
          <w:szCs w:val="24"/>
        </w:rPr>
        <w:t>Изучение</w:t>
      </w:r>
      <w:r w:rsidRPr="00B2111C">
        <w:rPr>
          <w:spacing w:val="24"/>
          <w:w w:val="105"/>
          <w:sz w:val="24"/>
          <w:szCs w:val="24"/>
        </w:rPr>
        <w:t xml:space="preserve"> </w:t>
      </w:r>
      <w:r w:rsidRPr="00B2111C">
        <w:rPr>
          <w:w w:val="105"/>
          <w:sz w:val="24"/>
          <w:szCs w:val="24"/>
        </w:rPr>
        <w:t>хемотаксиса.</w:t>
      </w:r>
    </w:p>
    <w:p w:rsidR="00D65B87" w:rsidRPr="00B2111C" w:rsidRDefault="00D65B87" w:rsidP="00E0342D">
      <w:pPr>
        <w:pStyle w:val="a4"/>
        <w:widowControl w:val="0"/>
        <w:numPr>
          <w:ilvl w:val="1"/>
          <w:numId w:val="56"/>
        </w:numPr>
        <w:tabs>
          <w:tab w:val="left" w:pos="600"/>
        </w:tabs>
        <w:autoSpaceDE w:val="0"/>
        <w:autoSpaceDN w:val="0"/>
        <w:spacing w:before="1" w:after="0" w:line="240" w:lineRule="auto"/>
        <w:ind w:hanging="257"/>
        <w:contextualSpacing w:val="0"/>
        <w:rPr>
          <w:sz w:val="24"/>
          <w:szCs w:val="24"/>
        </w:rPr>
      </w:pPr>
      <w:r w:rsidRPr="00B2111C">
        <w:rPr>
          <w:w w:val="105"/>
          <w:sz w:val="24"/>
          <w:szCs w:val="24"/>
        </w:rPr>
        <w:t>Многообразие</w:t>
      </w:r>
      <w:r w:rsidRPr="00B2111C">
        <w:rPr>
          <w:spacing w:val="17"/>
          <w:w w:val="105"/>
          <w:sz w:val="24"/>
          <w:szCs w:val="24"/>
        </w:rPr>
        <w:t xml:space="preserve"> </w:t>
      </w:r>
      <w:r w:rsidRPr="00B2111C">
        <w:rPr>
          <w:w w:val="105"/>
          <w:sz w:val="24"/>
          <w:szCs w:val="24"/>
        </w:rPr>
        <w:t>простейших</w:t>
      </w:r>
      <w:r w:rsidRPr="00B2111C">
        <w:rPr>
          <w:spacing w:val="18"/>
          <w:w w:val="105"/>
          <w:sz w:val="24"/>
          <w:szCs w:val="24"/>
        </w:rPr>
        <w:t xml:space="preserve"> </w:t>
      </w:r>
      <w:r w:rsidRPr="00B2111C">
        <w:rPr>
          <w:w w:val="105"/>
          <w:sz w:val="24"/>
          <w:szCs w:val="24"/>
        </w:rPr>
        <w:t>(на</w:t>
      </w:r>
      <w:r w:rsidRPr="00B2111C">
        <w:rPr>
          <w:spacing w:val="18"/>
          <w:w w:val="105"/>
          <w:sz w:val="24"/>
          <w:szCs w:val="24"/>
        </w:rPr>
        <w:t xml:space="preserve"> </w:t>
      </w:r>
      <w:r w:rsidRPr="00B2111C">
        <w:rPr>
          <w:w w:val="105"/>
          <w:sz w:val="24"/>
          <w:szCs w:val="24"/>
        </w:rPr>
        <w:t>готовых</w:t>
      </w:r>
      <w:r w:rsidRPr="00B2111C">
        <w:rPr>
          <w:spacing w:val="18"/>
          <w:w w:val="105"/>
          <w:sz w:val="24"/>
          <w:szCs w:val="24"/>
        </w:rPr>
        <w:t xml:space="preserve"> </w:t>
      </w:r>
      <w:r w:rsidRPr="00B2111C">
        <w:rPr>
          <w:w w:val="105"/>
          <w:sz w:val="24"/>
          <w:szCs w:val="24"/>
        </w:rPr>
        <w:t>препаратах).</w:t>
      </w:r>
    </w:p>
    <w:p w:rsidR="00D65B87" w:rsidRPr="00B2111C" w:rsidRDefault="00D65B87" w:rsidP="00E0342D">
      <w:pPr>
        <w:pStyle w:val="a4"/>
        <w:widowControl w:val="0"/>
        <w:numPr>
          <w:ilvl w:val="1"/>
          <w:numId w:val="56"/>
        </w:numPr>
        <w:tabs>
          <w:tab w:val="left" w:pos="614"/>
        </w:tabs>
        <w:autoSpaceDE w:val="0"/>
        <w:autoSpaceDN w:val="0"/>
        <w:spacing w:before="6" w:after="0" w:line="244" w:lineRule="auto"/>
        <w:ind w:left="116" w:right="116" w:firstLine="226"/>
        <w:contextualSpacing w:val="0"/>
        <w:rPr>
          <w:sz w:val="24"/>
          <w:szCs w:val="24"/>
        </w:rPr>
      </w:pPr>
      <w:r w:rsidRPr="00B2111C">
        <w:rPr>
          <w:w w:val="105"/>
          <w:sz w:val="24"/>
          <w:szCs w:val="24"/>
        </w:rPr>
        <w:t>Изготовление</w:t>
      </w:r>
      <w:r w:rsidRPr="00B2111C">
        <w:rPr>
          <w:spacing w:val="21"/>
          <w:w w:val="105"/>
          <w:sz w:val="24"/>
          <w:szCs w:val="24"/>
        </w:rPr>
        <w:t xml:space="preserve"> </w:t>
      </w:r>
      <w:r w:rsidRPr="00B2111C">
        <w:rPr>
          <w:w w:val="105"/>
          <w:sz w:val="24"/>
          <w:szCs w:val="24"/>
        </w:rPr>
        <w:t>модели</w:t>
      </w:r>
      <w:r w:rsidRPr="00B2111C">
        <w:rPr>
          <w:spacing w:val="22"/>
          <w:w w:val="105"/>
          <w:sz w:val="24"/>
          <w:szCs w:val="24"/>
        </w:rPr>
        <w:t xml:space="preserve"> </w:t>
      </w:r>
      <w:r w:rsidRPr="00B2111C">
        <w:rPr>
          <w:w w:val="105"/>
          <w:sz w:val="24"/>
          <w:szCs w:val="24"/>
        </w:rPr>
        <w:t>клетки</w:t>
      </w:r>
      <w:r w:rsidRPr="00B2111C">
        <w:rPr>
          <w:spacing w:val="22"/>
          <w:w w:val="105"/>
          <w:sz w:val="24"/>
          <w:szCs w:val="24"/>
        </w:rPr>
        <w:t xml:space="preserve"> </w:t>
      </w:r>
      <w:r w:rsidRPr="00B2111C">
        <w:rPr>
          <w:w w:val="105"/>
          <w:sz w:val="24"/>
          <w:szCs w:val="24"/>
        </w:rPr>
        <w:t>простейшего</w:t>
      </w:r>
      <w:r w:rsidRPr="00B2111C">
        <w:rPr>
          <w:spacing w:val="22"/>
          <w:w w:val="105"/>
          <w:sz w:val="24"/>
          <w:szCs w:val="24"/>
        </w:rPr>
        <w:t xml:space="preserve"> </w:t>
      </w:r>
      <w:r w:rsidRPr="00B2111C">
        <w:rPr>
          <w:w w:val="105"/>
          <w:sz w:val="24"/>
          <w:szCs w:val="24"/>
        </w:rPr>
        <w:t>(амёбы,</w:t>
      </w:r>
      <w:r w:rsidRPr="00B2111C">
        <w:rPr>
          <w:spacing w:val="22"/>
          <w:w w:val="105"/>
          <w:sz w:val="24"/>
          <w:szCs w:val="24"/>
        </w:rPr>
        <w:t xml:space="preserve"> </w:t>
      </w:r>
      <w:r w:rsidRPr="00B2111C">
        <w:rPr>
          <w:w w:val="105"/>
          <w:sz w:val="24"/>
          <w:szCs w:val="24"/>
        </w:rPr>
        <w:t>инфузории-туфельки</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др.).</w:t>
      </w:r>
    </w:p>
    <w:p w:rsidR="00D65B87" w:rsidRPr="00B2111C" w:rsidRDefault="00D65B87" w:rsidP="00D65B87">
      <w:pPr>
        <w:pStyle w:val="a6"/>
        <w:spacing w:before="86" w:line="244" w:lineRule="auto"/>
        <w:ind w:left="117" w:firstLine="0"/>
        <w:rPr>
          <w:sz w:val="24"/>
          <w:szCs w:val="24"/>
        </w:rPr>
      </w:pPr>
      <w:r w:rsidRPr="00B2111C">
        <w:rPr>
          <w:b/>
          <w:i/>
          <w:w w:val="90"/>
          <w:sz w:val="24"/>
          <w:szCs w:val="24"/>
        </w:rPr>
        <w:t>Многоклеточные</w:t>
      </w:r>
      <w:r w:rsidRPr="00B2111C">
        <w:rPr>
          <w:b/>
          <w:i/>
          <w:spacing w:val="1"/>
          <w:w w:val="90"/>
          <w:sz w:val="24"/>
          <w:szCs w:val="24"/>
        </w:rPr>
        <w:t xml:space="preserve"> </w:t>
      </w:r>
      <w:r w:rsidRPr="00B2111C">
        <w:rPr>
          <w:b/>
          <w:i/>
          <w:w w:val="90"/>
          <w:sz w:val="24"/>
          <w:szCs w:val="24"/>
        </w:rPr>
        <w:t>животные.</w:t>
      </w:r>
      <w:r w:rsidRPr="00B2111C">
        <w:rPr>
          <w:b/>
          <w:i/>
          <w:spacing w:val="1"/>
          <w:w w:val="90"/>
          <w:sz w:val="24"/>
          <w:szCs w:val="24"/>
        </w:rPr>
        <w:t xml:space="preserve"> </w:t>
      </w:r>
      <w:r w:rsidRPr="00B2111C">
        <w:rPr>
          <w:b/>
          <w:i/>
          <w:w w:val="90"/>
          <w:sz w:val="24"/>
          <w:szCs w:val="24"/>
        </w:rPr>
        <w:t>Кишечнополостные.</w:t>
      </w:r>
      <w:r w:rsidRPr="00B2111C">
        <w:rPr>
          <w:b/>
          <w:i/>
          <w:spacing w:val="1"/>
          <w:w w:val="90"/>
          <w:sz w:val="24"/>
          <w:szCs w:val="24"/>
        </w:rPr>
        <w:t xml:space="preserve"> </w:t>
      </w:r>
      <w:r w:rsidRPr="00B2111C">
        <w:rPr>
          <w:w w:val="90"/>
          <w:sz w:val="24"/>
          <w:szCs w:val="24"/>
        </w:rPr>
        <w:t>Общая</w:t>
      </w:r>
      <w:r w:rsidRPr="00B2111C">
        <w:rPr>
          <w:spacing w:val="1"/>
          <w:w w:val="90"/>
          <w:sz w:val="24"/>
          <w:szCs w:val="24"/>
        </w:rPr>
        <w:t xml:space="preserve"> </w:t>
      </w:r>
      <w:r w:rsidRPr="00B2111C">
        <w:rPr>
          <w:w w:val="105"/>
          <w:sz w:val="24"/>
          <w:szCs w:val="24"/>
        </w:rPr>
        <w:t>характеристика. Местообитание. Особенности строения и жизне-</w:t>
      </w:r>
      <w:r w:rsidRPr="00B2111C">
        <w:rPr>
          <w:spacing w:val="1"/>
          <w:w w:val="105"/>
          <w:sz w:val="24"/>
          <w:szCs w:val="24"/>
        </w:rPr>
        <w:t xml:space="preserve"> </w:t>
      </w:r>
      <w:r w:rsidRPr="00B2111C">
        <w:rPr>
          <w:w w:val="105"/>
          <w:sz w:val="24"/>
          <w:szCs w:val="24"/>
        </w:rPr>
        <w:t>деятельности.</w:t>
      </w:r>
      <w:r w:rsidRPr="00B2111C">
        <w:rPr>
          <w:spacing w:val="40"/>
          <w:w w:val="105"/>
          <w:sz w:val="24"/>
          <w:szCs w:val="24"/>
        </w:rPr>
        <w:t xml:space="preserve"> </w:t>
      </w:r>
      <w:r w:rsidRPr="00B2111C">
        <w:rPr>
          <w:w w:val="105"/>
          <w:sz w:val="24"/>
          <w:szCs w:val="24"/>
        </w:rPr>
        <w:t>Эктодерма</w:t>
      </w:r>
      <w:r w:rsidRPr="00B2111C">
        <w:rPr>
          <w:spacing w:val="40"/>
          <w:w w:val="105"/>
          <w:sz w:val="24"/>
          <w:szCs w:val="24"/>
        </w:rPr>
        <w:t xml:space="preserve"> </w:t>
      </w:r>
      <w:r w:rsidRPr="00B2111C">
        <w:rPr>
          <w:w w:val="105"/>
          <w:sz w:val="24"/>
          <w:szCs w:val="24"/>
        </w:rPr>
        <w:t>и</w:t>
      </w:r>
      <w:r w:rsidRPr="00B2111C">
        <w:rPr>
          <w:spacing w:val="40"/>
          <w:w w:val="105"/>
          <w:sz w:val="24"/>
          <w:szCs w:val="24"/>
        </w:rPr>
        <w:t xml:space="preserve"> </w:t>
      </w:r>
      <w:r w:rsidRPr="00B2111C">
        <w:rPr>
          <w:w w:val="105"/>
          <w:sz w:val="24"/>
          <w:szCs w:val="24"/>
        </w:rPr>
        <w:t>энтодерма.</w:t>
      </w:r>
      <w:r w:rsidRPr="00B2111C">
        <w:rPr>
          <w:spacing w:val="40"/>
          <w:w w:val="105"/>
          <w:sz w:val="24"/>
          <w:szCs w:val="24"/>
        </w:rPr>
        <w:t xml:space="preserve"> </w:t>
      </w:r>
      <w:r w:rsidRPr="00B2111C">
        <w:rPr>
          <w:w w:val="105"/>
          <w:sz w:val="24"/>
          <w:szCs w:val="24"/>
        </w:rPr>
        <w:lastRenderedPageBreak/>
        <w:t>Внутриполостное</w:t>
      </w:r>
      <w:r w:rsidRPr="00B2111C">
        <w:rPr>
          <w:spacing w:val="40"/>
          <w:w w:val="105"/>
          <w:sz w:val="24"/>
          <w:szCs w:val="24"/>
        </w:rPr>
        <w:t xml:space="preserve"> </w:t>
      </w:r>
      <w:r w:rsidRPr="00B2111C">
        <w:rPr>
          <w:w w:val="105"/>
          <w:sz w:val="24"/>
          <w:szCs w:val="24"/>
        </w:rPr>
        <w:t>и</w:t>
      </w:r>
      <w:r w:rsidRPr="00B2111C">
        <w:rPr>
          <w:spacing w:val="40"/>
          <w:w w:val="105"/>
          <w:sz w:val="24"/>
          <w:szCs w:val="24"/>
        </w:rPr>
        <w:t xml:space="preserve"> </w:t>
      </w:r>
      <w:r w:rsidRPr="00B2111C">
        <w:rPr>
          <w:w w:val="105"/>
          <w:sz w:val="24"/>
          <w:szCs w:val="24"/>
        </w:rPr>
        <w:t>кле точное</w:t>
      </w:r>
      <w:r w:rsidRPr="00B2111C">
        <w:rPr>
          <w:spacing w:val="1"/>
          <w:w w:val="105"/>
          <w:sz w:val="24"/>
          <w:szCs w:val="24"/>
        </w:rPr>
        <w:t xml:space="preserve"> </w:t>
      </w:r>
      <w:r w:rsidRPr="00B2111C">
        <w:rPr>
          <w:w w:val="105"/>
          <w:sz w:val="24"/>
          <w:szCs w:val="24"/>
        </w:rPr>
        <w:t>переваривание</w:t>
      </w:r>
      <w:r w:rsidRPr="00B2111C">
        <w:rPr>
          <w:spacing w:val="1"/>
          <w:w w:val="105"/>
          <w:sz w:val="24"/>
          <w:szCs w:val="24"/>
        </w:rPr>
        <w:t xml:space="preserve"> </w:t>
      </w:r>
      <w:r w:rsidRPr="00B2111C">
        <w:rPr>
          <w:w w:val="105"/>
          <w:sz w:val="24"/>
          <w:szCs w:val="24"/>
        </w:rPr>
        <w:t>пищи.</w:t>
      </w:r>
      <w:r w:rsidRPr="00B2111C">
        <w:rPr>
          <w:spacing w:val="1"/>
          <w:w w:val="105"/>
          <w:sz w:val="24"/>
          <w:szCs w:val="24"/>
        </w:rPr>
        <w:t xml:space="preserve"> </w:t>
      </w:r>
      <w:r w:rsidRPr="00B2111C">
        <w:rPr>
          <w:w w:val="105"/>
          <w:sz w:val="24"/>
          <w:szCs w:val="24"/>
        </w:rPr>
        <w:t>Регенерация.</w:t>
      </w:r>
      <w:r w:rsidRPr="00B2111C">
        <w:rPr>
          <w:spacing w:val="1"/>
          <w:w w:val="105"/>
          <w:sz w:val="24"/>
          <w:szCs w:val="24"/>
        </w:rPr>
        <w:t xml:space="preserve"> </w:t>
      </w:r>
      <w:r w:rsidRPr="00B2111C">
        <w:rPr>
          <w:w w:val="105"/>
          <w:sz w:val="24"/>
          <w:szCs w:val="24"/>
        </w:rPr>
        <w:t>Рефлекс.</w:t>
      </w:r>
      <w:r w:rsidRPr="00B2111C">
        <w:rPr>
          <w:spacing w:val="1"/>
          <w:w w:val="105"/>
          <w:sz w:val="24"/>
          <w:szCs w:val="24"/>
        </w:rPr>
        <w:t xml:space="preserve"> </w:t>
      </w:r>
      <w:r w:rsidRPr="00B2111C">
        <w:rPr>
          <w:w w:val="105"/>
          <w:sz w:val="24"/>
          <w:szCs w:val="24"/>
        </w:rPr>
        <w:t>Бесполое</w:t>
      </w:r>
      <w:r w:rsidRPr="00B2111C">
        <w:rPr>
          <w:spacing w:val="1"/>
          <w:w w:val="105"/>
          <w:sz w:val="24"/>
          <w:szCs w:val="24"/>
        </w:rPr>
        <w:t xml:space="preserve"> </w:t>
      </w:r>
      <w:r w:rsidRPr="00B2111C">
        <w:rPr>
          <w:w w:val="105"/>
          <w:sz w:val="24"/>
          <w:szCs w:val="24"/>
        </w:rPr>
        <w:t>размножение (почкование). Половое размножение. Гермафродитизм. Раздельнополые кишечнополостные. Многообразие кишеч-</w:t>
      </w:r>
      <w:r w:rsidRPr="00B2111C">
        <w:rPr>
          <w:spacing w:val="1"/>
          <w:w w:val="105"/>
          <w:sz w:val="24"/>
          <w:szCs w:val="24"/>
        </w:rPr>
        <w:t xml:space="preserve"> </w:t>
      </w:r>
      <w:r w:rsidRPr="00B2111C">
        <w:rPr>
          <w:w w:val="105"/>
          <w:sz w:val="24"/>
          <w:szCs w:val="24"/>
        </w:rPr>
        <w:t>нополостных.</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кишечнополостных</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природе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жизни</w:t>
      </w:r>
      <w:r w:rsidRPr="00B2111C">
        <w:rPr>
          <w:spacing w:val="-44"/>
          <w:w w:val="105"/>
          <w:sz w:val="24"/>
          <w:szCs w:val="24"/>
        </w:rPr>
        <w:t xml:space="preserve"> </w:t>
      </w:r>
      <w:r w:rsidRPr="00B2111C">
        <w:rPr>
          <w:w w:val="105"/>
          <w:sz w:val="24"/>
          <w:szCs w:val="24"/>
        </w:rPr>
        <w:t>человека.</w:t>
      </w:r>
      <w:r w:rsidRPr="00B2111C">
        <w:rPr>
          <w:spacing w:val="23"/>
          <w:w w:val="105"/>
          <w:sz w:val="24"/>
          <w:szCs w:val="24"/>
        </w:rPr>
        <w:t xml:space="preserve"> </w:t>
      </w:r>
      <w:r w:rsidRPr="00B2111C">
        <w:rPr>
          <w:w w:val="105"/>
          <w:sz w:val="24"/>
          <w:szCs w:val="24"/>
        </w:rPr>
        <w:t>Коралловые</w:t>
      </w:r>
      <w:r w:rsidRPr="00B2111C">
        <w:rPr>
          <w:spacing w:val="23"/>
          <w:w w:val="105"/>
          <w:sz w:val="24"/>
          <w:szCs w:val="24"/>
        </w:rPr>
        <w:t xml:space="preserve"> </w:t>
      </w:r>
      <w:r w:rsidRPr="00B2111C">
        <w:rPr>
          <w:w w:val="105"/>
          <w:sz w:val="24"/>
          <w:szCs w:val="24"/>
        </w:rPr>
        <w:t>полипы</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их</w:t>
      </w:r>
      <w:r w:rsidRPr="00B2111C">
        <w:rPr>
          <w:spacing w:val="24"/>
          <w:w w:val="105"/>
          <w:sz w:val="24"/>
          <w:szCs w:val="24"/>
        </w:rPr>
        <w:t xml:space="preserve"> </w:t>
      </w:r>
      <w:r w:rsidRPr="00B2111C">
        <w:rPr>
          <w:w w:val="105"/>
          <w:sz w:val="24"/>
          <w:szCs w:val="24"/>
        </w:rPr>
        <w:t>роль</w:t>
      </w:r>
      <w:r w:rsidRPr="00B2111C">
        <w:rPr>
          <w:spacing w:val="23"/>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рифообразовании.</w:t>
      </w:r>
    </w:p>
    <w:p w:rsidR="00D65B87" w:rsidRPr="00B2111C" w:rsidRDefault="00D65B87" w:rsidP="00D65B87">
      <w:pPr>
        <w:spacing w:before="4"/>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5"/>
        </w:numPr>
        <w:tabs>
          <w:tab w:val="left" w:pos="582"/>
        </w:tabs>
        <w:autoSpaceDE w:val="0"/>
        <w:autoSpaceDN w:val="0"/>
        <w:spacing w:before="5" w:after="0" w:line="244" w:lineRule="auto"/>
        <w:ind w:right="114" w:firstLine="226"/>
        <w:contextualSpacing w:val="0"/>
        <w:rPr>
          <w:sz w:val="24"/>
          <w:szCs w:val="24"/>
        </w:rPr>
      </w:pPr>
      <w:r w:rsidRPr="00B2111C">
        <w:rPr>
          <w:w w:val="105"/>
          <w:sz w:val="24"/>
          <w:szCs w:val="24"/>
        </w:rPr>
        <w:t>Исследование</w:t>
      </w:r>
      <w:r w:rsidRPr="00B2111C">
        <w:rPr>
          <w:spacing w:val="-8"/>
          <w:w w:val="105"/>
          <w:sz w:val="24"/>
          <w:szCs w:val="24"/>
        </w:rPr>
        <w:t xml:space="preserve"> </w:t>
      </w:r>
      <w:r w:rsidRPr="00B2111C">
        <w:rPr>
          <w:w w:val="105"/>
          <w:sz w:val="24"/>
          <w:szCs w:val="24"/>
        </w:rPr>
        <w:t>строения</w:t>
      </w:r>
      <w:r w:rsidRPr="00B2111C">
        <w:rPr>
          <w:spacing w:val="-8"/>
          <w:w w:val="105"/>
          <w:sz w:val="24"/>
          <w:szCs w:val="24"/>
        </w:rPr>
        <w:t xml:space="preserve"> </w:t>
      </w:r>
      <w:r w:rsidRPr="00B2111C">
        <w:rPr>
          <w:w w:val="105"/>
          <w:sz w:val="24"/>
          <w:szCs w:val="24"/>
        </w:rPr>
        <w:t>пресноводной</w:t>
      </w:r>
      <w:r w:rsidRPr="00B2111C">
        <w:rPr>
          <w:spacing w:val="-8"/>
          <w:w w:val="105"/>
          <w:sz w:val="24"/>
          <w:szCs w:val="24"/>
        </w:rPr>
        <w:t xml:space="preserve"> </w:t>
      </w:r>
      <w:r w:rsidRPr="00B2111C">
        <w:rPr>
          <w:w w:val="105"/>
          <w:sz w:val="24"/>
          <w:szCs w:val="24"/>
        </w:rPr>
        <w:t>гидры</w:t>
      </w:r>
      <w:r w:rsidRPr="00B2111C">
        <w:rPr>
          <w:spacing w:val="-8"/>
          <w:w w:val="105"/>
          <w:sz w:val="24"/>
          <w:szCs w:val="24"/>
        </w:rPr>
        <w:t xml:space="preserve"> </w:t>
      </w:r>
      <w:r w:rsidRPr="00B2111C">
        <w:rPr>
          <w:w w:val="105"/>
          <w:sz w:val="24"/>
          <w:szCs w:val="24"/>
        </w:rPr>
        <w:t>и</w:t>
      </w:r>
      <w:r w:rsidRPr="00B2111C">
        <w:rPr>
          <w:spacing w:val="-8"/>
          <w:w w:val="105"/>
          <w:sz w:val="24"/>
          <w:szCs w:val="24"/>
        </w:rPr>
        <w:t xml:space="preserve"> </w:t>
      </w:r>
      <w:r w:rsidRPr="00B2111C">
        <w:rPr>
          <w:w w:val="105"/>
          <w:sz w:val="24"/>
          <w:szCs w:val="24"/>
        </w:rPr>
        <w:t>её</w:t>
      </w:r>
      <w:r w:rsidRPr="00B2111C">
        <w:rPr>
          <w:spacing w:val="-8"/>
          <w:w w:val="105"/>
          <w:sz w:val="24"/>
          <w:szCs w:val="24"/>
        </w:rPr>
        <w:t xml:space="preserve"> </w:t>
      </w:r>
      <w:r w:rsidRPr="00B2111C">
        <w:rPr>
          <w:w w:val="105"/>
          <w:sz w:val="24"/>
          <w:szCs w:val="24"/>
        </w:rPr>
        <w:t>передвиже-</w:t>
      </w:r>
      <w:r w:rsidRPr="00B2111C">
        <w:rPr>
          <w:spacing w:val="-43"/>
          <w:w w:val="105"/>
          <w:sz w:val="24"/>
          <w:szCs w:val="24"/>
        </w:rPr>
        <w:t xml:space="preserve"> </w:t>
      </w:r>
      <w:r w:rsidRPr="00B2111C">
        <w:rPr>
          <w:w w:val="105"/>
          <w:sz w:val="24"/>
          <w:szCs w:val="24"/>
        </w:rPr>
        <w:t>ния</w:t>
      </w:r>
      <w:r w:rsidRPr="00B2111C">
        <w:rPr>
          <w:spacing w:val="23"/>
          <w:w w:val="105"/>
          <w:sz w:val="24"/>
          <w:szCs w:val="24"/>
        </w:rPr>
        <w:t xml:space="preserve"> </w:t>
      </w:r>
      <w:r w:rsidRPr="00B2111C">
        <w:rPr>
          <w:w w:val="105"/>
          <w:sz w:val="24"/>
          <w:szCs w:val="24"/>
        </w:rPr>
        <w:t>(школьный</w:t>
      </w:r>
      <w:r w:rsidRPr="00B2111C">
        <w:rPr>
          <w:spacing w:val="23"/>
          <w:w w:val="105"/>
          <w:sz w:val="24"/>
          <w:szCs w:val="24"/>
        </w:rPr>
        <w:t xml:space="preserve"> </w:t>
      </w:r>
      <w:r w:rsidRPr="00B2111C">
        <w:rPr>
          <w:w w:val="105"/>
          <w:sz w:val="24"/>
          <w:szCs w:val="24"/>
        </w:rPr>
        <w:t>аквариум).</w:t>
      </w:r>
    </w:p>
    <w:p w:rsidR="00D65B87" w:rsidRPr="00B2111C" w:rsidRDefault="00D65B87" w:rsidP="00E0342D">
      <w:pPr>
        <w:pStyle w:val="a4"/>
        <w:widowControl w:val="0"/>
        <w:numPr>
          <w:ilvl w:val="0"/>
          <w:numId w:val="55"/>
        </w:numPr>
        <w:tabs>
          <w:tab w:val="left" w:pos="695"/>
        </w:tabs>
        <w:autoSpaceDE w:val="0"/>
        <w:autoSpaceDN w:val="0"/>
        <w:spacing w:before="2" w:after="0" w:line="244" w:lineRule="auto"/>
        <w:ind w:right="116" w:firstLine="226"/>
        <w:contextualSpacing w:val="0"/>
        <w:rPr>
          <w:sz w:val="24"/>
          <w:szCs w:val="24"/>
        </w:rPr>
      </w:pPr>
      <w:r w:rsidRPr="00B2111C">
        <w:rPr>
          <w:w w:val="105"/>
          <w:sz w:val="24"/>
          <w:szCs w:val="24"/>
        </w:rPr>
        <w:t>Исследование</w:t>
      </w:r>
      <w:r w:rsidRPr="00B2111C">
        <w:rPr>
          <w:spacing w:val="24"/>
          <w:w w:val="105"/>
          <w:sz w:val="24"/>
          <w:szCs w:val="24"/>
        </w:rPr>
        <w:t xml:space="preserve"> </w:t>
      </w:r>
      <w:r w:rsidRPr="00B2111C">
        <w:rPr>
          <w:w w:val="105"/>
          <w:sz w:val="24"/>
          <w:szCs w:val="24"/>
        </w:rPr>
        <w:t>питания</w:t>
      </w:r>
      <w:r w:rsidRPr="00B2111C">
        <w:rPr>
          <w:spacing w:val="24"/>
          <w:w w:val="105"/>
          <w:sz w:val="24"/>
          <w:szCs w:val="24"/>
        </w:rPr>
        <w:t xml:space="preserve"> </w:t>
      </w:r>
      <w:r w:rsidRPr="00B2111C">
        <w:rPr>
          <w:w w:val="105"/>
          <w:sz w:val="24"/>
          <w:szCs w:val="24"/>
        </w:rPr>
        <w:t>гидры</w:t>
      </w:r>
      <w:r w:rsidRPr="00B2111C">
        <w:rPr>
          <w:spacing w:val="24"/>
          <w:w w:val="105"/>
          <w:sz w:val="24"/>
          <w:szCs w:val="24"/>
        </w:rPr>
        <w:t xml:space="preserve"> </w:t>
      </w:r>
      <w:r w:rsidRPr="00B2111C">
        <w:rPr>
          <w:w w:val="105"/>
          <w:sz w:val="24"/>
          <w:szCs w:val="24"/>
        </w:rPr>
        <w:t>дафниями</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циклопами</w:t>
      </w:r>
      <w:r w:rsidRPr="00B2111C">
        <w:rPr>
          <w:spacing w:val="-44"/>
          <w:w w:val="105"/>
          <w:sz w:val="24"/>
          <w:szCs w:val="24"/>
        </w:rPr>
        <w:t xml:space="preserve"> </w:t>
      </w:r>
      <w:r w:rsidRPr="00B2111C">
        <w:rPr>
          <w:w w:val="105"/>
          <w:sz w:val="24"/>
          <w:szCs w:val="24"/>
        </w:rPr>
        <w:t>(школьный</w:t>
      </w:r>
      <w:r w:rsidRPr="00B2111C">
        <w:rPr>
          <w:spacing w:val="22"/>
          <w:w w:val="105"/>
          <w:sz w:val="24"/>
          <w:szCs w:val="24"/>
        </w:rPr>
        <w:t xml:space="preserve"> </w:t>
      </w:r>
      <w:r w:rsidRPr="00B2111C">
        <w:rPr>
          <w:w w:val="105"/>
          <w:sz w:val="24"/>
          <w:szCs w:val="24"/>
        </w:rPr>
        <w:t>аквариум).</w:t>
      </w:r>
    </w:p>
    <w:p w:rsidR="00D65B87" w:rsidRPr="00B2111C" w:rsidRDefault="00D65B87" w:rsidP="00E0342D">
      <w:pPr>
        <w:pStyle w:val="a4"/>
        <w:widowControl w:val="0"/>
        <w:numPr>
          <w:ilvl w:val="0"/>
          <w:numId w:val="55"/>
        </w:numPr>
        <w:tabs>
          <w:tab w:val="left" w:pos="600"/>
        </w:tabs>
        <w:autoSpaceDE w:val="0"/>
        <w:autoSpaceDN w:val="0"/>
        <w:spacing w:before="2" w:after="0" w:line="240" w:lineRule="auto"/>
        <w:ind w:left="599" w:hanging="257"/>
        <w:contextualSpacing w:val="0"/>
        <w:rPr>
          <w:sz w:val="24"/>
          <w:szCs w:val="24"/>
        </w:rPr>
      </w:pPr>
      <w:r w:rsidRPr="00B2111C">
        <w:rPr>
          <w:w w:val="105"/>
          <w:sz w:val="24"/>
          <w:szCs w:val="24"/>
        </w:rPr>
        <w:t>Изготовление</w:t>
      </w:r>
      <w:r w:rsidRPr="00B2111C">
        <w:rPr>
          <w:spacing w:val="9"/>
          <w:w w:val="105"/>
          <w:sz w:val="24"/>
          <w:szCs w:val="24"/>
        </w:rPr>
        <w:t xml:space="preserve"> </w:t>
      </w:r>
      <w:r w:rsidRPr="00B2111C">
        <w:rPr>
          <w:w w:val="105"/>
          <w:sz w:val="24"/>
          <w:szCs w:val="24"/>
        </w:rPr>
        <w:t>модели</w:t>
      </w:r>
      <w:r w:rsidRPr="00B2111C">
        <w:rPr>
          <w:spacing w:val="9"/>
          <w:w w:val="105"/>
          <w:sz w:val="24"/>
          <w:szCs w:val="24"/>
        </w:rPr>
        <w:t xml:space="preserve"> </w:t>
      </w:r>
      <w:r w:rsidRPr="00B2111C">
        <w:rPr>
          <w:w w:val="105"/>
          <w:sz w:val="24"/>
          <w:szCs w:val="24"/>
        </w:rPr>
        <w:t>пресноводной</w:t>
      </w:r>
      <w:r w:rsidRPr="00B2111C">
        <w:rPr>
          <w:spacing w:val="9"/>
          <w:w w:val="105"/>
          <w:sz w:val="24"/>
          <w:szCs w:val="24"/>
        </w:rPr>
        <w:t xml:space="preserve"> </w:t>
      </w:r>
      <w:r w:rsidRPr="00B2111C">
        <w:rPr>
          <w:w w:val="105"/>
          <w:sz w:val="24"/>
          <w:szCs w:val="24"/>
        </w:rPr>
        <w:t>гидры.</w:t>
      </w:r>
    </w:p>
    <w:p w:rsidR="00D65B87" w:rsidRPr="00B2111C" w:rsidRDefault="00D65B87" w:rsidP="00D65B87">
      <w:pPr>
        <w:pStyle w:val="a6"/>
        <w:spacing w:before="5" w:line="244" w:lineRule="auto"/>
        <w:ind w:left="117" w:right="113"/>
        <w:rPr>
          <w:sz w:val="24"/>
          <w:szCs w:val="24"/>
        </w:rPr>
      </w:pPr>
      <w:r w:rsidRPr="00B2111C">
        <w:rPr>
          <w:b/>
          <w:i/>
          <w:w w:val="95"/>
          <w:sz w:val="24"/>
          <w:szCs w:val="24"/>
        </w:rPr>
        <w:t xml:space="preserve">Плоские, круглые, кольчатые черви. </w:t>
      </w:r>
      <w:r w:rsidRPr="00B2111C">
        <w:rPr>
          <w:w w:val="95"/>
          <w:sz w:val="24"/>
          <w:szCs w:val="24"/>
        </w:rPr>
        <w:t>Общая характеристика.</w:t>
      </w:r>
      <w:r w:rsidRPr="00B2111C">
        <w:rPr>
          <w:spacing w:val="1"/>
          <w:w w:val="95"/>
          <w:sz w:val="24"/>
          <w:szCs w:val="24"/>
        </w:rPr>
        <w:t xml:space="preserve"> </w:t>
      </w:r>
      <w:r w:rsidRPr="00B2111C">
        <w:rPr>
          <w:w w:val="105"/>
          <w:sz w:val="24"/>
          <w:szCs w:val="24"/>
        </w:rPr>
        <w:t>Особенности строения и жизнедеятельности плоских, круглых и</w:t>
      </w:r>
      <w:r w:rsidRPr="00B2111C">
        <w:rPr>
          <w:spacing w:val="1"/>
          <w:w w:val="105"/>
          <w:sz w:val="24"/>
          <w:szCs w:val="24"/>
        </w:rPr>
        <w:t xml:space="preserve"> </w:t>
      </w:r>
      <w:r w:rsidRPr="00B2111C">
        <w:rPr>
          <w:w w:val="105"/>
          <w:sz w:val="24"/>
          <w:szCs w:val="24"/>
        </w:rPr>
        <w:t>кольчатых</w:t>
      </w:r>
      <w:r w:rsidRPr="00B2111C">
        <w:rPr>
          <w:spacing w:val="1"/>
          <w:w w:val="105"/>
          <w:sz w:val="24"/>
          <w:szCs w:val="24"/>
        </w:rPr>
        <w:t xml:space="preserve"> </w:t>
      </w:r>
      <w:r w:rsidRPr="00B2111C">
        <w:rPr>
          <w:w w:val="105"/>
          <w:sz w:val="24"/>
          <w:szCs w:val="24"/>
        </w:rPr>
        <w:t>червей.</w:t>
      </w:r>
      <w:r w:rsidRPr="00B2111C">
        <w:rPr>
          <w:spacing w:val="1"/>
          <w:w w:val="105"/>
          <w:sz w:val="24"/>
          <w:szCs w:val="24"/>
        </w:rPr>
        <w:t xml:space="preserve"> </w:t>
      </w:r>
      <w:r w:rsidRPr="00B2111C">
        <w:rPr>
          <w:w w:val="105"/>
          <w:sz w:val="24"/>
          <w:szCs w:val="24"/>
        </w:rPr>
        <w:t>Многообразие</w:t>
      </w:r>
      <w:r w:rsidRPr="00B2111C">
        <w:rPr>
          <w:spacing w:val="1"/>
          <w:w w:val="105"/>
          <w:sz w:val="24"/>
          <w:szCs w:val="24"/>
        </w:rPr>
        <w:t xml:space="preserve"> </w:t>
      </w:r>
      <w:r w:rsidRPr="00B2111C">
        <w:rPr>
          <w:w w:val="105"/>
          <w:sz w:val="24"/>
          <w:szCs w:val="24"/>
        </w:rPr>
        <w:t>червей.</w:t>
      </w:r>
      <w:r w:rsidRPr="00B2111C">
        <w:rPr>
          <w:spacing w:val="1"/>
          <w:w w:val="105"/>
          <w:sz w:val="24"/>
          <w:szCs w:val="24"/>
        </w:rPr>
        <w:t xml:space="preserve"> </w:t>
      </w:r>
      <w:r w:rsidRPr="00B2111C">
        <w:rPr>
          <w:w w:val="105"/>
          <w:sz w:val="24"/>
          <w:szCs w:val="24"/>
        </w:rPr>
        <w:t>Паразитические</w:t>
      </w:r>
      <w:r w:rsidRPr="00B2111C">
        <w:rPr>
          <w:spacing w:val="1"/>
          <w:w w:val="105"/>
          <w:sz w:val="24"/>
          <w:szCs w:val="24"/>
        </w:rPr>
        <w:t xml:space="preserve"> </w:t>
      </w:r>
      <w:r w:rsidRPr="00B2111C">
        <w:rPr>
          <w:w w:val="105"/>
          <w:sz w:val="24"/>
          <w:szCs w:val="24"/>
        </w:rPr>
        <w:t>плоские и круглые черви. Циклы развития печёночного сосальщика,</w:t>
      </w:r>
      <w:r w:rsidRPr="00B2111C">
        <w:rPr>
          <w:spacing w:val="1"/>
          <w:w w:val="105"/>
          <w:sz w:val="24"/>
          <w:szCs w:val="24"/>
        </w:rPr>
        <w:t xml:space="preserve"> </w:t>
      </w:r>
      <w:r w:rsidRPr="00B2111C">
        <w:rPr>
          <w:w w:val="105"/>
          <w:sz w:val="24"/>
          <w:szCs w:val="24"/>
        </w:rPr>
        <w:t>бычьего цепня, человеческой аскариды. Черви, их приспособления</w:t>
      </w:r>
      <w:r w:rsidRPr="00B2111C">
        <w:rPr>
          <w:spacing w:val="1"/>
          <w:w w:val="105"/>
          <w:sz w:val="24"/>
          <w:szCs w:val="24"/>
        </w:rPr>
        <w:t xml:space="preserve"> </w:t>
      </w:r>
      <w:r w:rsidRPr="00B2111C">
        <w:rPr>
          <w:w w:val="105"/>
          <w:sz w:val="24"/>
          <w:szCs w:val="24"/>
        </w:rPr>
        <w:t>к</w:t>
      </w:r>
      <w:r w:rsidRPr="00B2111C">
        <w:rPr>
          <w:spacing w:val="1"/>
          <w:w w:val="105"/>
          <w:sz w:val="24"/>
          <w:szCs w:val="24"/>
        </w:rPr>
        <w:t xml:space="preserve"> </w:t>
      </w:r>
      <w:r w:rsidRPr="00B2111C">
        <w:rPr>
          <w:w w:val="105"/>
          <w:sz w:val="24"/>
          <w:szCs w:val="24"/>
        </w:rPr>
        <w:t>паразитизму,</w:t>
      </w:r>
      <w:r w:rsidRPr="00B2111C">
        <w:rPr>
          <w:spacing w:val="1"/>
          <w:w w:val="105"/>
          <w:sz w:val="24"/>
          <w:szCs w:val="24"/>
        </w:rPr>
        <w:t xml:space="preserve"> </w:t>
      </w:r>
      <w:r w:rsidRPr="00B2111C">
        <w:rPr>
          <w:w w:val="105"/>
          <w:sz w:val="24"/>
          <w:szCs w:val="24"/>
        </w:rPr>
        <w:t>вред,</w:t>
      </w:r>
      <w:r w:rsidRPr="00B2111C">
        <w:rPr>
          <w:spacing w:val="1"/>
          <w:w w:val="105"/>
          <w:sz w:val="24"/>
          <w:szCs w:val="24"/>
        </w:rPr>
        <w:t xml:space="preserve"> </w:t>
      </w:r>
      <w:r w:rsidRPr="00B2111C">
        <w:rPr>
          <w:w w:val="105"/>
          <w:sz w:val="24"/>
          <w:szCs w:val="24"/>
        </w:rPr>
        <w:t>наносимый</w:t>
      </w:r>
      <w:r w:rsidRPr="00B2111C">
        <w:rPr>
          <w:spacing w:val="1"/>
          <w:w w:val="105"/>
          <w:sz w:val="24"/>
          <w:szCs w:val="24"/>
        </w:rPr>
        <w:t xml:space="preserve"> </w:t>
      </w:r>
      <w:r w:rsidRPr="00B2111C">
        <w:rPr>
          <w:w w:val="105"/>
          <w:sz w:val="24"/>
          <w:szCs w:val="24"/>
        </w:rPr>
        <w:t>человеку,</w:t>
      </w:r>
      <w:r w:rsidRPr="00B2111C">
        <w:rPr>
          <w:spacing w:val="1"/>
          <w:w w:val="105"/>
          <w:sz w:val="24"/>
          <w:szCs w:val="24"/>
        </w:rPr>
        <w:t xml:space="preserve"> </w:t>
      </w:r>
      <w:r w:rsidRPr="00B2111C">
        <w:rPr>
          <w:w w:val="105"/>
          <w:sz w:val="24"/>
          <w:szCs w:val="24"/>
        </w:rPr>
        <w:t>сельскохозяйственным растениям и животным. Меры по предупреждению заражения паразитическими червями. Роль червей как почвообразователей.</w:t>
      </w:r>
    </w:p>
    <w:p w:rsidR="00D65B87" w:rsidRPr="00B2111C" w:rsidRDefault="00D65B87" w:rsidP="00D65B87">
      <w:pPr>
        <w:spacing w:before="8"/>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4"/>
        </w:numPr>
        <w:tabs>
          <w:tab w:val="left" w:pos="608"/>
        </w:tabs>
        <w:autoSpaceDE w:val="0"/>
        <w:autoSpaceDN w:val="0"/>
        <w:spacing w:before="5" w:after="0" w:line="244" w:lineRule="auto"/>
        <w:ind w:right="116" w:firstLine="226"/>
        <w:contextualSpacing w:val="0"/>
        <w:jc w:val="left"/>
        <w:rPr>
          <w:sz w:val="24"/>
          <w:szCs w:val="24"/>
        </w:rPr>
      </w:pPr>
      <w:r w:rsidRPr="00B2111C">
        <w:rPr>
          <w:w w:val="105"/>
          <w:sz w:val="24"/>
          <w:szCs w:val="24"/>
        </w:rPr>
        <w:t>Исследование</w:t>
      </w:r>
      <w:r w:rsidRPr="00B2111C">
        <w:rPr>
          <w:spacing w:val="23"/>
          <w:w w:val="105"/>
          <w:sz w:val="24"/>
          <w:szCs w:val="24"/>
        </w:rPr>
        <w:t xml:space="preserve"> </w:t>
      </w:r>
      <w:r w:rsidRPr="00B2111C">
        <w:rPr>
          <w:w w:val="105"/>
          <w:sz w:val="24"/>
          <w:szCs w:val="24"/>
        </w:rPr>
        <w:t>внешнего</w:t>
      </w:r>
      <w:r w:rsidRPr="00B2111C">
        <w:rPr>
          <w:spacing w:val="24"/>
          <w:w w:val="105"/>
          <w:sz w:val="24"/>
          <w:szCs w:val="24"/>
        </w:rPr>
        <w:t xml:space="preserve"> </w:t>
      </w:r>
      <w:r w:rsidRPr="00B2111C">
        <w:rPr>
          <w:w w:val="105"/>
          <w:sz w:val="24"/>
          <w:szCs w:val="24"/>
        </w:rPr>
        <w:t>строения</w:t>
      </w:r>
      <w:r w:rsidRPr="00B2111C">
        <w:rPr>
          <w:spacing w:val="23"/>
          <w:w w:val="105"/>
          <w:sz w:val="24"/>
          <w:szCs w:val="24"/>
        </w:rPr>
        <w:t xml:space="preserve"> </w:t>
      </w:r>
      <w:r w:rsidRPr="00B2111C">
        <w:rPr>
          <w:w w:val="105"/>
          <w:sz w:val="24"/>
          <w:szCs w:val="24"/>
        </w:rPr>
        <w:t>дождевого</w:t>
      </w:r>
      <w:r w:rsidRPr="00B2111C">
        <w:rPr>
          <w:spacing w:val="24"/>
          <w:w w:val="105"/>
          <w:sz w:val="24"/>
          <w:szCs w:val="24"/>
        </w:rPr>
        <w:t xml:space="preserve"> </w:t>
      </w:r>
      <w:r w:rsidRPr="00B2111C">
        <w:rPr>
          <w:w w:val="105"/>
          <w:sz w:val="24"/>
          <w:szCs w:val="24"/>
        </w:rPr>
        <w:t>червя.</w:t>
      </w:r>
      <w:r w:rsidRPr="00B2111C">
        <w:rPr>
          <w:spacing w:val="23"/>
          <w:w w:val="105"/>
          <w:sz w:val="24"/>
          <w:szCs w:val="24"/>
        </w:rPr>
        <w:t xml:space="preserve"> </w:t>
      </w:r>
      <w:r w:rsidRPr="00B2111C">
        <w:rPr>
          <w:w w:val="105"/>
          <w:sz w:val="24"/>
          <w:szCs w:val="24"/>
        </w:rPr>
        <w:t>Наблюдение</w:t>
      </w:r>
      <w:r w:rsidRPr="00B2111C">
        <w:rPr>
          <w:spacing w:val="21"/>
          <w:w w:val="105"/>
          <w:sz w:val="24"/>
          <w:szCs w:val="24"/>
        </w:rPr>
        <w:t xml:space="preserve"> </w:t>
      </w:r>
      <w:r w:rsidRPr="00B2111C">
        <w:rPr>
          <w:w w:val="105"/>
          <w:sz w:val="24"/>
          <w:szCs w:val="24"/>
        </w:rPr>
        <w:t>за</w:t>
      </w:r>
      <w:r w:rsidRPr="00B2111C">
        <w:rPr>
          <w:spacing w:val="21"/>
          <w:w w:val="105"/>
          <w:sz w:val="24"/>
          <w:szCs w:val="24"/>
        </w:rPr>
        <w:t xml:space="preserve"> </w:t>
      </w:r>
      <w:r w:rsidRPr="00B2111C">
        <w:rPr>
          <w:w w:val="105"/>
          <w:sz w:val="24"/>
          <w:szCs w:val="24"/>
        </w:rPr>
        <w:t>реакцией</w:t>
      </w:r>
      <w:r w:rsidRPr="00B2111C">
        <w:rPr>
          <w:spacing w:val="21"/>
          <w:w w:val="105"/>
          <w:sz w:val="24"/>
          <w:szCs w:val="24"/>
        </w:rPr>
        <w:t xml:space="preserve"> </w:t>
      </w:r>
      <w:r w:rsidRPr="00B2111C">
        <w:rPr>
          <w:w w:val="105"/>
          <w:sz w:val="24"/>
          <w:szCs w:val="24"/>
        </w:rPr>
        <w:t>дождевого</w:t>
      </w:r>
      <w:r w:rsidRPr="00B2111C">
        <w:rPr>
          <w:spacing w:val="21"/>
          <w:w w:val="105"/>
          <w:sz w:val="24"/>
          <w:szCs w:val="24"/>
        </w:rPr>
        <w:t xml:space="preserve"> </w:t>
      </w:r>
      <w:r w:rsidRPr="00B2111C">
        <w:rPr>
          <w:w w:val="105"/>
          <w:sz w:val="24"/>
          <w:szCs w:val="24"/>
        </w:rPr>
        <w:t>червя</w:t>
      </w:r>
      <w:r w:rsidRPr="00B2111C">
        <w:rPr>
          <w:spacing w:val="21"/>
          <w:w w:val="105"/>
          <w:sz w:val="24"/>
          <w:szCs w:val="24"/>
        </w:rPr>
        <w:t xml:space="preserve"> </w:t>
      </w:r>
      <w:r w:rsidRPr="00B2111C">
        <w:rPr>
          <w:w w:val="105"/>
          <w:sz w:val="24"/>
          <w:szCs w:val="24"/>
        </w:rPr>
        <w:t>на</w:t>
      </w:r>
      <w:r w:rsidRPr="00B2111C">
        <w:rPr>
          <w:spacing w:val="21"/>
          <w:w w:val="105"/>
          <w:sz w:val="24"/>
          <w:szCs w:val="24"/>
        </w:rPr>
        <w:t xml:space="preserve"> </w:t>
      </w:r>
      <w:r w:rsidRPr="00B2111C">
        <w:rPr>
          <w:w w:val="105"/>
          <w:sz w:val="24"/>
          <w:szCs w:val="24"/>
        </w:rPr>
        <w:t>раздражители.</w:t>
      </w:r>
    </w:p>
    <w:p w:rsidR="00D65B87" w:rsidRPr="00B2111C" w:rsidRDefault="00D65B87" w:rsidP="00E0342D">
      <w:pPr>
        <w:pStyle w:val="a4"/>
        <w:widowControl w:val="0"/>
        <w:numPr>
          <w:ilvl w:val="0"/>
          <w:numId w:val="54"/>
        </w:numPr>
        <w:tabs>
          <w:tab w:val="left" w:pos="589"/>
        </w:tabs>
        <w:autoSpaceDE w:val="0"/>
        <w:autoSpaceDN w:val="0"/>
        <w:spacing w:before="2" w:after="0" w:line="244" w:lineRule="auto"/>
        <w:ind w:right="116" w:firstLine="226"/>
        <w:contextualSpacing w:val="0"/>
        <w:jc w:val="left"/>
        <w:rPr>
          <w:sz w:val="24"/>
          <w:szCs w:val="24"/>
        </w:rPr>
      </w:pPr>
      <w:r w:rsidRPr="00B2111C">
        <w:rPr>
          <w:w w:val="105"/>
          <w:sz w:val="24"/>
          <w:szCs w:val="24"/>
        </w:rPr>
        <w:t>Исследование</w:t>
      </w:r>
      <w:r w:rsidRPr="00B2111C">
        <w:rPr>
          <w:spacing w:val="-4"/>
          <w:w w:val="105"/>
          <w:sz w:val="24"/>
          <w:szCs w:val="24"/>
        </w:rPr>
        <w:t xml:space="preserve"> </w:t>
      </w:r>
      <w:r w:rsidRPr="00B2111C">
        <w:rPr>
          <w:w w:val="105"/>
          <w:sz w:val="24"/>
          <w:szCs w:val="24"/>
        </w:rPr>
        <w:t>внутреннего</w:t>
      </w:r>
      <w:r w:rsidRPr="00B2111C">
        <w:rPr>
          <w:spacing w:val="-3"/>
          <w:w w:val="105"/>
          <w:sz w:val="24"/>
          <w:szCs w:val="24"/>
        </w:rPr>
        <w:t xml:space="preserve"> </w:t>
      </w:r>
      <w:r w:rsidRPr="00B2111C">
        <w:rPr>
          <w:w w:val="105"/>
          <w:sz w:val="24"/>
          <w:szCs w:val="24"/>
        </w:rPr>
        <w:t>строения</w:t>
      </w:r>
      <w:r w:rsidRPr="00B2111C">
        <w:rPr>
          <w:spacing w:val="-4"/>
          <w:w w:val="105"/>
          <w:sz w:val="24"/>
          <w:szCs w:val="24"/>
        </w:rPr>
        <w:t xml:space="preserve"> </w:t>
      </w:r>
      <w:r w:rsidRPr="00B2111C">
        <w:rPr>
          <w:w w:val="105"/>
          <w:sz w:val="24"/>
          <w:szCs w:val="24"/>
        </w:rPr>
        <w:t>дождевого</w:t>
      </w:r>
      <w:r w:rsidRPr="00B2111C">
        <w:rPr>
          <w:spacing w:val="-3"/>
          <w:w w:val="105"/>
          <w:sz w:val="24"/>
          <w:szCs w:val="24"/>
        </w:rPr>
        <w:t xml:space="preserve"> </w:t>
      </w:r>
      <w:r w:rsidRPr="00B2111C">
        <w:rPr>
          <w:w w:val="105"/>
          <w:sz w:val="24"/>
          <w:szCs w:val="24"/>
        </w:rPr>
        <w:t>червя</w:t>
      </w:r>
      <w:r w:rsidRPr="00B2111C">
        <w:rPr>
          <w:spacing w:val="-3"/>
          <w:w w:val="105"/>
          <w:sz w:val="24"/>
          <w:szCs w:val="24"/>
        </w:rPr>
        <w:t xml:space="preserve"> </w:t>
      </w:r>
      <w:r w:rsidRPr="00B2111C">
        <w:rPr>
          <w:w w:val="105"/>
          <w:sz w:val="24"/>
          <w:szCs w:val="24"/>
        </w:rPr>
        <w:t>(на</w:t>
      </w:r>
      <w:r w:rsidRPr="00B2111C">
        <w:rPr>
          <w:spacing w:val="-4"/>
          <w:w w:val="105"/>
          <w:sz w:val="24"/>
          <w:szCs w:val="24"/>
        </w:rPr>
        <w:t xml:space="preserve"> </w:t>
      </w:r>
      <w:r w:rsidRPr="00B2111C">
        <w:rPr>
          <w:w w:val="105"/>
          <w:sz w:val="24"/>
          <w:szCs w:val="24"/>
        </w:rPr>
        <w:t>готовом</w:t>
      </w:r>
      <w:r w:rsidRPr="00B2111C">
        <w:rPr>
          <w:spacing w:val="21"/>
          <w:w w:val="105"/>
          <w:sz w:val="24"/>
          <w:szCs w:val="24"/>
        </w:rPr>
        <w:t xml:space="preserve"> </w:t>
      </w:r>
      <w:r w:rsidRPr="00B2111C">
        <w:rPr>
          <w:w w:val="105"/>
          <w:sz w:val="24"/>
          <w:szCs w:val="24"/>
        </w:rPr>
        <w:t>влажном</w:t>
      </w:r>
      <w:r w:rsidRPr="00B2111C">
        <w:rPr>
          <w:spacing w:val="22"/>
          <w:w w:val="105"/>
          <w:sz w:val="24"/>
          <w:szCs w:val="24"/>
        </w:rPr>
        <w:t xml:space="preserve"> </w:t>
      </w:r>
      <w:r w:rsidRPr="00B2111C">
        <w:rPr>
          <w:w w:val="105"/>
          <w:sz w:val="24"/>
          <w:szCs w:val="24"/>
        </w:rPr>
        <w:t>препарате</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микропрепарате).</w:t>
      </w:r>
    </w:p>
    <w:p w:rsidR="00D65B87" w:rsidRPr="00B2111C" w:rsidRDefault="00D65B87" w:rsidP="00E0342D">
      <w:pPr>
        <w:pStyle w:val="a4"/>
        <w:widowControl w:val="0"/>
        <w:numPr>
          <w:ilvl w:val="0"/>
          <w:numId w:val="54"/>
        </w:numPr>
        <w:tabs>
          <w:tab w:val="left" w:pos="595"/>
        </w:tabs>
        <w:autoSpaceDE w:val="0"/>
        <w:autoSpaceDN w:val="0"/>
        <w:spacing w:before="2" w:after="0" w:line="244" w:lineRule="auto"/>
        <w:ind w:right="114" w:firstLine="226"/>
        <w:contextualSpacing w:val="0"/>
        <w:jc w:val="left"/>
        <w:rPr>
          <w:sz w:val="24"/>
          <w:szCs w:val="24"/>
        </w:rPr>
      </w:pPr>
      <w:r w:rsidRPr="00B2111C">
        <w:rPr>
          <w:w w:val="105"/>
          <w:sz w:val="24"/>
          <w:szCs w:val="24"/>
        </w:rPr>
        <w:t>Изучение</w:t>
      </w:r>
      <w:r w:rsidRPr="00B2111C">
        <w:rPr>
          <w:spacing w:val="15"/>
          <w:w w:val="105"/>
          <w:sz w:val="24"/>
          <w:szCs w:val="24"/>
        </w:rPr>
        <w:t xml:space="preserve"> </w:t>
      </w:r>
      <w:r w:rsidRPr="00B2111C">
        <w:rPr>
          <w:w w:val="105"/>
          <w:sz w:val="24"/>
          <w:szCs w:val="24"/>
        </w:rPr>
        <w:t>приспособлений</w:t>
      </w:r>
      <w:r w:rsidRPr="00B2111C">
        <w:rPr>
          <w:spacing w:val="15"/>
          <w:w w:val="105"/>
          <w:sz w:val="24"/>
          <w:szCs w:val="24"/>
        </w:rPr>
        <w:t xml:space="preserve"> </w:t>
      </w:r>
      <w:r w:rsidRPr="00B2111C">
        <w:rPr>
          <w:w w:val="105"/>
          <w:sz w:val="24"/>
          <w:szCs w:val="24"/>
        </w:rPr>
        <w:t>паразитических</w:t>
      </w:r>
      <w:r w:rsidRPr="00B2111C">
        <w:rPr>
          <w:spacing w:val="15"/>
          <w:w w:val="105"/>
          <w:sz w:val="24"/>
          <w:szCs w:val="24"/>
        </w:rPr>
        <w:t xml:space="preserve"> </w:t>
      </w:r>
      <w:r w:rsidRPr="00B2111C">
        <w:rPr>
          <w:w w:val="105"/>
          <w:sz w:val="24"/>
          <w:szCs w:val="24"/>
        </w:rPr>
        <w:t>червей</w:t>
      </w:r>
      <w:r w:rsidRPr="00B2111C">
        <w:rPr>
          <w:spacing w:val="15"/>
          <w:w w:val="105"/>
          <w:sz w:val="24"/>
          <w:szCs w:val="24"/>
        </w:rPr>
        <w:t xml:space="preserve"> </w:t>
      </w:r>
      <w:r w:rsidRPr="00B2111C">
        <w:rPr>
          <w:w w:val="105"/>
          <w:sz w:val="24"/>
          <w:szCs w:val="24"/>
        </w:rPr>
        <w:t>к</w:t>
      </w:r>
      <w:r w:rsidRPr="00B2111C">
        <w:rPr>
          <w:spacing w:val="15"/>
          <w:w w:val="105"/>
          <w:sz w:val="24"/>
          <w:szCs w:val="24"/>
        </w:rPr>
        <w:t xml:space="preserve"> </w:t>
      </w:r>
      <w:r w:rsidRPr="00B2111C">
        <w:rPr>
          <w:w w:val="105"/>
          <w:sz w:val="24"/>
          <w:szCs w:val="24"/>
        </w:rPr>
        <w:t>паразитизму</w:t>
      </w:r>
      <w:r w:rsidRPr="00B2111C">
        <w:rPr>
          <w:spacing w:val="23"/>
          <w:w w:val="105"/>
          <w:sz w:val="24"/>
          <w:szCs w:val="24"/>
        </w:rPr>
        <w:t xml:space="preserve"> </w:t>
      </w:r>
      <w:r w:rsidRPr="00B2111C">
        <w:rPr>
          <w:w w:val="105"/>
          <w:sz w:val="24"/>
          <w:szCs w:val="24"/>
        </w:rPr>
        <w:t>(на</w:t>
      </w:r>
      <w:r w:rsidRPr="00B2111C">
        <w:rPr>
          <w:spacing w:val="23"/>
          <w:w w:val="105"/>
          <w:sz w:val="24"/>
          <w:szCs w:val="24"/>
        </w:rPr>
        <w:t xml:space="preserve"> </w:t>
      </w:r>
      <w:r w:rsidRPr="00B2111C">
        <w:rPr>
          <w:w w:val="105"/>
          <w:sz w:val="24"/>
          <w:szCs w:val="24"/>
        </w:rPr>
        <w:t>готовых</w:t>
      </w:r>
      <w:r w:rsidRPr="00B2111C">
        <w:rPr>
          <w:spacing w:val="23"/>
          <w:w w:val="105"/>
          <w:sz w:val="24"/>
          <w:szCs w:val="24"/>
        </w:rPr>
        <w:t xml:space="preserve"> </w:t>
      </w:r>
      <w:r w:rsidRPr="00B2111C">
        <w:rPr>
          <w:w w:val="105"/>
          <w:sz w:val="24"/>
          <w:szCs w:val="24"/>
        </w:rPr>
        <w:t>влажных</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микропрепаратах).</w:t>
      </w:r>
    </w:p>
    <w:p w:rsidR="00D65B87" w:rsidRPr="00B2111C" w:rsidRDefault="00D65B87" w:rsidP="00D65B87">
      <w:pPr>
        <w:pStyle w:val="a6"/>
        <w:spacing w:before="1" w:line="244" w:lineRule="auto"/>
        <w:ind w:left="117"/>
        <w:rPr>
          <w:sz w:val="24"/>
          <w:szCs w:val="24"/>
        </w:rPr>
      </w:pPr>
      <w:r w:rsidRPr="00B2111C">
        <w:rPr>
          <w:b/>
          <w:i/>
          <w:sz w:val="24"/>
          <w:szCs w:val="24"/>
        </w:rPr>
        <w:t xml:space="preserve">Членистоногие. </w:t>
      </w:r>
      <w:r w:rsidRPr="00B2111C">
        <w:rPr>
          <w:sz w:val="24"/>
          <w:szCs w:val="24"/>
        </w:rPr>
        <w:t>Общая</w:t>
      </w:r>
      <w:r w:rsidRPr="00B2111C">
        <w:rPr>
          <w:spacing w:val="1"/>
          <w:sz w:val="24"/>
          <w:szCs w:val="24"/>
        </w:rPr>
        <w:t xml:space="preserve"> </w:t>
      </w:r>
      <w:r w:rsidRPr="00B2111C">
        <w:rPr>
          <w:sz w:val="24"/>
          <w:szCs w:val="24"/>
        </w:rPr>
        <w:t>характеристика.</w:t>
      </w:r>
      <w:r w:rsidRPr="00B2111C">
        <w:rPr>
          <w:spacing w:val="1"/>
          <w:sz w:val="24"/>
          <w:szCs w:val="24"/>
        </w:rPr>
        <w:t xml:space="preserve"> </w:t>
      </w:r>
      <w:r w:rsidRPr="00B2111C">
        <w:rPr>
          <w:sz w:val="24"/>
          <w:szCs w:val="24"/>
        </w:rPr>
        <w:t>Среды</w:t>
      </w:r>
      <w:r w:rsidRPr="00B2111C">
        <w:rPr>
          <w:spacing w:val="1"/>
          <w:sz w:val="24"/>
          <w:szCs w:val="24"/>
        </w:rPr>
        <w:t xml:space="preserve"> </w:t>
      </w:r>
      <w:r w:rsidRPr="00B2111C">
        <w:rPr>
          <w:sz w:val="24"/>
          <w:szCs w:val="24"/>
        </w:rPr>
        <w:t>жизни.</w:t>
      </w:r>
      <w:r w:rsidRPr="00B2111C">
        <w:rPr>
          <w:spacing w:val="1"/>
          <w:sz w:val="24"/>
          <w:szCs w:val="24"/>
        </w:rPr>
        <w:t xml:space="preserve"> </w:t>
      </w:r>
      <w:r w:rsidRPr="00B2111C">
        <w:rPr>
          <w:sz w:val="24"/>
          <w:szCs w:val="24"/>
        </w:rPr>
        <w:t>Внеш</w:t>
      </w:r>
      <w:r w:rsidRPr="00B2111C">
        <w:rPr>
          <w:w w:val="105"/>
          <w:sz w:val="24"/>
          <w:szCs w:val="24"/>
        </w:rPr>
        <w:t>нее и внутреннее строение членистоногих. Многообразие членистоногих.</w:t>
      </w:r>
      <w:r w:rsidRPr="00B2111C">
        <w:rPr>
          <w:spacing w:val="23"/>
          <w:w w:val="105"/>
          <w:sz w:val="24"/>
          <w:szCs w:val="24"/>
        </w:rPr>
        <w:t xml:space="preserve"> </w:t>
      </w:r>
      <w:r w:rsidRPr="00B2111C">
        <w:rPr>
          <w:w w:val="105"/>
          <w:sz w:val="24"/>
          <w:szCs w:val="24"/>
        </w:rPr>
        <w:t>Представители</w:t>
      </w:r>
      <w:r w:rsidRPr="00B2111C">
        <w:rPr>
          <w:spacing w:val="23"/>
          <w:w w:val="105"/>
          <w:sz w:val="24"/>
          <w:szCs w:val="24"/>
        </w:rPr>
        <w:t xml:space="preserve"> </w:t>
      </w:r>
      <w:r w:rsidRPr="00B2111C">
        <w:rPr>
          <w:w w:val="105"/>
          <w:sz w:val="24"/>
          <w:szCs w:val="24"/>
        </w:rPr>
        <w:t>классов.</w:t>
      </w:r>
    </w:p>
    <w:p w:rsidR="00D65B87" w:rsidRPr="00B2111C" w:rsidRDefault="00D65B87" w:rsidP="00D65B87">
      <w:pPr>
        <w:spacing w:before="3"/>
        <w:ind w:left="343"/>
        <w:jc w:val="both"/>
        <w:rPr>
          <w:sz w:val="24"/>
          <w:szCs w:val="24"/>
        </w:rPr>
      </w:pPr>
      <w:r w:rsidRPr="00B2111C">
        <w:rPr>
          <w:i/>
          <w:w w:val="105"/>
          <w:sz w:val="24"/>
          <w:szCs w:val="24"/>
        </w:rPr>
        <w:t>Ракообразные.</w:t>
      </w:r>
      <w:r w:rsidRPr="00B2111C">
        <w:rPr>
          <w:i/>
          <w:spacing w:val="43"/>
          <w:w w:val="105"/>
          <w:sz w:val="24"/>
          <w:szCs w:val="24"/>
        </w:rPr>
        <w:t xml:space="preserve"> </w:t>
      </w:r>
      <w:r w:rsidRPr="00B2111C">
        <w:rPr>
          <w:w w:val="105"/>
          <w:sz w:val="24"/>
          <w:szCs w:val="24"/>
        </w:rPr>
        <w:t xml:space="preserve">Особенности </w:t>
      </w:r>
      <w:r w:rsidRPr="00B2111C">
        <w:rPr>
          <w:spacing w:val="42"/>
          <w:w w:val="105"/>
          <w:sz w:val="24"/>
          <w:szCs w:val="24"/>
        </w:rPr>
        <w:t xml:space="preserve"> </w:t>
      </w:r>
      <w:r w:rsidRPr="00B2111C">
        <w:rPr>
          <w:w w:val="105"/>
          <w:sz w:val="24"/>
          <w:szCs w:val="24"/>
        </w:rPr>
        <w:t xml:space="preserve">строения </w:t>
      </w:r>
      <w:r w:rsidRPr="00B2111C">
        <w:rPr>
          <w:spacing w:val="42"/>
          <w:w w:val="105"/>
          <w:sz w:val="24"/>
          <w:szCs w:val="24"/>
        </w:rPr>
        <w:t xml:space="preserve"> </w:t>
      </w:r>
      <w:r w:rsidRPr="00B2111C">
        <w:rPr>
          <w:w w:val="105"/>
          <w:sz w:val="24"/>
          <w:szCs w:val="24"/>
        </w:rPr>
        <w:t xml:space="preserve">и </w:t>
      </w:r>
      <w:r w:rsidRPr="00B2111C">
        <w:rPr>
          <w:spacing w:val="43"/>
          <w:w w:val="105"/>
          <w:sz w:val="24"/>
          <w:szCs w:val="24"/>
        </w:rPr>
        <w:t xml:space="preserve"> </w:t>
      </w:r>
      <w:r w:rsidRPr="00B2111C">
        <w:rPr>
          <w:w w:val="105"/>
          <w:sz w:val="24"/>
          <w:szCs w:val="24"/>
        </w:rPr>
        <w:t>жизнедеятельности.</w:t>
      </w:r>
    </w:p>
    <w:p w:rsidR="00D65B87" w:rsidRPr="00B2111C" w:rsidRDefault="00D65B87" w:rsidP="00D65B87">
      <w:pPr>
        <w:pStyle w:val="a6"/>
        <w:spacing w:before="5"/>
        <w:ind w:left="117" w:firstLine="0"/>
        <w:rPr>
          <w:sz w:val="24"/>
          <w:szCs w:val="24"/>
        </w:rPr>
      </w:pPr>
      <w:r w:rsidRPr="00B2111C">
        <w:rPr>
          <w:w w:val="105"/>
          <w:sz w:val="24"/>
          <w:szCs w:val="24"/>
        </w:rPr>
        <w:t>Значение</w:t>
      </w:r>
      <w:r w:rsidRPr="00B2111C">
        <w:rPr>
          <w:spacing w:val="21"/>
          <w:w w:val="105"/>
          <w:sz w:val="24"/>
          <w:szCs w:val="24"/>
        </w:rPr>
        <w:t xml:space="preserve"> </w:t>
      </w:r>
      <w:r w:rsidRPr="00B2111C">
        <w:rPr>
          <w:w w:val="105"/>
          <w:sz w:val="24"/>
          <w:szCs w:val="24"/>
        </w:rPr>
        <w:t>ракообразных</w:t>
      </w:r>
      <w:r w:rsidRPr="00B2111C">
        <w:rPr>
          <w:spacing w:val="22"/>
          <w:w w:val="105"/>
          <w:sz w:val="24"/>
          <w:szCs w:val="24"/>
        </w:rPr>
        <w:t xml:space="preserve"> </w:t>
      </w:r>
      <w:r w:rsidRPr="00B2111C">
        <w:rPr>
          <w:w w:val="105"/>
          <w:sz w:val="24"/>
          <w:szCs w:val="24"/>
        </w:rPr>
        <w:t>в</w:t>
      </w:r>
      <w:r w:rsidRPr="00B2111C">
        <w:rPr>
          <w:spacing w:val="21"/>
          <w:w w:val="105"/>
          <w:sz w:val="24"/>
          <w:szCs w:val="24"/>
        </w:rPr>
        <w:t xml:space="preserve"> </w:t>
      </w:r>
      <w:r w:rsidRPr="00B2111C">
        <w:rPr>
          <w:w w:val="105"/>
          <w:sz w:val="24"/>
          <w:szCs w:val="24"/>
        </w:rPr>
        <w:t>природе</w:t>
      </w:r>
      <w:r w:rsidRPr="00B2111C">
        <w:rPr>
          <w:spacing w:val="22"/>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жизни</w:t>
      </w:r>
      <w:r w:rsidRPr="00B2111C">
        <w:rPr>
          <w:spacing w:val="22"/>
          <w:w w:val="105"/>
          <w:sz w:val="24"/>
          <w:szCs w:val="24"/>
        </w:rPr>
        <w:t xml:space="preserve"> </w:t>
      </w:r>
      <w:r w:rsidRPr="00B2111C">
        <w:rPr>
          <w:w w:val="105"/>
          <w:sz w:val="24"/>
          <w:szCs w:val="24"/>
        </w:rPr>
        <w:t>человека.</w:t>
      </w:r>
    </w:p>
    <w:p w:rsidR="00D65B87" w:rsidRPr="00B2111C" w:rsidRDefault="00D65B87" w:rsidP="00D65B87">
      <w:pPr>
        <w:pStyle w:val="a6"/>
        <w:spacing w:before="6" w:line="244" w:lineRule="auto"/>
        <w:ind w:left="117"/>
        <w:rPr>
          <w:sz w:val="24"/>
          <w:szCs w:val="24"/>
        </w:rPr>
      </w:pPr>
      <w:r w:rsidRPr="00B2111C">
        <w:rPr>
          <w:i/>
          <w:w w:val="105"/>
          <w:sz w:val="24"/>
          <w:szCs w:val="24"/>
        </w:rPr>
        <w:t xml:space="preserve">Паукообразные. </w:t>
      </w:r>
      <w:r w:rsidRPr="00B2111C">
        <w:rPr>
          <w:w w:val="105"/>
          <w:sz w:val="24"/>
          <w:szCs w:val="24"/>
        </w:rPr>
        <w:t>Особенности строения и жизнедеятельности в</w:t>
      </w:r>
      <w:r w:rsidRPr="00B2111C">
        <w:rPr>
          <w:spacing w:val="1"/>
          <w:w w:val="105"/>
          <w:sz w:val="24"/>
          <w:szCs w:val="24"/>
        </w:rPr>
        <w:t xml:space="preserve"> </w:t>
      </w:r>
      <w:r w:rsidRPr="00B2111C">
        <w:rPr>
          <w:w w:val="105"/>
          <w:sz w:val="24"/>
          <w:szCs w:val="24"/>
        </w:rPr>
        <w:t>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w:t>
      </w:r>
      <w:r w:rsidRPr="00B2111C">
        <w:rPr>
          <w:spacing w:val="1"/>
          <w:w w:val="105"/>
          <w:sz w:val="24"/>
          <w:szCs w:val="24"/>
        </w:rPr>
        <w:t xml:space="preserve"> </w:t>
      </w:r>
      <w:r w:rsidRPr="00B2111C">
        <w:rPr>
          <w:w w:val="105"/>
          <w:sz w:val="24"/>
          <w:szCs w:val="24"/>
        </w:rPr>
        <w:t>Роль</w:t>
      </w:r>
      <w:r w:rsidRPr="00B2111C">
        <w:rPr>
          <w:spacing w:val="22"/>
          <w:w w:val="105"/>
          <w:sz w:val="24"/>
          <w:szCs w:val="24"/>
        </w:rPr>
        <w:t xml:space="preserve"> </w:t>
      </w:r>
      <w:r w:rsidRPr="00B2111C">
        <w:rPr>
          <w:w w:val="105"/>
          <w:sz w:val="24"/>
          <w:szCs w:val="24"/>
        </w:rPr>
        <w:t>клещей</w:t>
      </w:r>
      <w:r w:rsidRPr="00B2111C">
        <w:rPr>
          <w:spacing w:val="23"/>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почвообразовании.</w:t>
      </w:r>
    </w:p>
    <w:p w:rsidR="00D65B87" w:rsidRPr="00B2111C" w:rsidRDefault="00D65B87" w:rsidP="00D65B87">
      <w:pPr>
        <w:pStyle w:val="a6"/>
        <w:spacing w:before="4" w:line="244" w:lineRule="auto"/>
        <w:ind w:left="116"/>
        <w:rPr>
          <w:sz w:val="24"/>
          <w:szCs w:val="24"/>
        </w:rPr>
      </w:pPr>
      <w:r w:rsidRPr="00B2111C">
        <w:rPr>
          <w:i/>
          <w:w w:val="105"/>
          <w:sz w:val="24"/>
          <w:szCs w:val="24"/>
        </w:rPr>
        <w:t xml:space="preserve">Насекомые. </w:t>
      </w:r>
      <w:r w:rsidRPr="00B2111C">
        <w:rPr>
          <w:w w:val="105"/>
          <w:sz w:val="24"/>
          <w:szCs w:val="24"/>
        </w:rPr>
        <w:t>Особенности строения и жизнедеятельности. Размножение</w:t>
      </w:r>
      <w:r w:rsidRPr="00B2111C">
        <w:rPr>
          <w:spacing w:val="1"/>
          <w:w w:val="105"/>
          <w:sz w:val="24"/>
          <w:szCs w:val="24"/>
        </w:rPr>
        <w:t xml:space="preserve"> </w:t>
      </w:r>
      <w:r w:rsidRPr="00B2111C">
        <w:rPr>
          <w:w w:val="105"/>
          <w:sz w:val="24"/>
          <w:szCs w:val="24"/>
        </w:rPr>
        <w:t>насекомых</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типы</w:t>
      </w:r>
      <w:r w:rsidRPr="00B2111C">
        <w:rPr>
          <w:spacing w:val="1"/>
          <w:w w:val="105"/>
          <w:sz w:val="24"/>
          <w:szCs w:val="24"/>
        </w:rPr>
        <w:t xml:space="preserve"> </w:t>
      </w:r>
      <w:r w:rsidRPr="00B2111C">
        <w:rPr>
          <w:w w:val="105"/>
          <w:sz w:val="24"/>
          <w:szCs w:val="24"/>
        </w:rPr>
        <w:t>развития.</w:t>
      </w:r>
      <w:r w:rsidRPr="00B2111C">
        <w:rPr>
          <w:spacing w:val="1"/>
          <w:w w:val="105"/>
          <w:sz w:val="24"/>
          <w:szCs w:val="24"/>
        </w:rPr>
        <w:t xml:space="preserve"> </w:t>
      </w:r>
      <w:r w:rsidRPr="00B2111C">
        <w:rPr>
          <w:w w:val="105"/>
          <w:sz w:val="24"/>
          <w:szCs w:val="24"/>
        </w:rPr>
        <w:t>Отряды</w:t>
      </w:r>
      <w:r w:rsidRPr="00B2111C">
        <w:rPr>
          <w:spacing w:val="1"/>
          <w:w w:val="105"/>
          <w:sz w:val="24"/>
          <w:szCs w:val="24"/>
        </w:rPr>
        <w:t xml:space="preserve"> </w:t>
      </w:r>
      <w:r w:rsidRPr="00B2111C">
        <w:rPr>
          <w:w w:val="105"/>
          <w:sz w:val="24"/>
          <w:szCs w:val="24"/>
        </w:rPr>
        <w:t>насекомых*:</w:t>
      </w:r>
      <w:r w:rsidRPr="00B2111C">
        <w:rPr>
          <w:spacing w:val="1"/>
          <w:w w:val="105"/>
          <w:sz w:val="24"/>
          <w:szCs w:val="24"/>
        </w:rPr>
        <w:t xml:space="preserve"> </w:t>
      </w:r>
      <w:r w:rsidRPr="00B2111C">
        <w:rPr>
          <w:w w:val="105"/>
          <w:sz w:val="24"/>
          <w:szCs w:val="24"/>
        </w:rPr>
        <w:t>Прямокрылые,</w:t>
      </w:r>
      <w:r w:rsidRPr="00B2111C">
        <w:rPr>
          <w:spacing w:val="1"/>
          <w:w w:val="105"/>
          <w:sz w:val="24"/>
          <w:szCs w:val="24"/>
        </w:rPr>
        <w:t xml:space="preserve"> </w:t>
      </w:r>
      <w:r w:rsidRPr="00B2111C">
        <w:rPr>
          <w:w w:val="105"/>
          <w:sz w:val="24"/>
          <w:szCs w:val="24"/>
        </w:rPr>
        <w:t>Равнокрылые,</w:t>
      </w:r>
      <w:r w:rsidRPr="00B2111C">
        <w:rPr>
          <w:spacing w:val="1"/>
          <w:w w:val="105"/>
          <w:sz w:val="24"/>
          <w:szCs w:val="24"/>
        </w:rPr>
        <w:t xml:space="preserve"> </w:t>
      </w:r>
      <w:r w:rsidRPr="00B2111C">
        <w:rPr>
          <w:w w:val="105"/>
          <w:sz w:val="24"/>
          <w:szCs w:val="24"/>
        </w:rPr>
        <w:t>Полужесткокрылые,</w:t>
      </w:r>
      <w:r w:rsidRPr="00B2111C">
        <w:rPr>
          <w:spacing w:val="1"/>
          <w:w w:val="105"/>
          <w:sz w:val="24"/>
          <w:szCs w:val="24"/>
        </w:rPr>
        <w:t xml:space="preserve"> </w:t>
      </w:r>
      <w:r w:rsidRPr="00B2111C">
        <w:rPr>
          <w:w w:val="105"/>
          <w:sz w:val="24"/>
          <w:szCs w:val="24"/>
        </w:rPr>
        <w:t>Чешуекрылые, Жесткокрылые, Перепончатокрылые, Двукрылые и др. Насекомые</w:t>
      </w:r>
      <w:r w:rsidRPr="00B2111C">
        <w:rPr>
          <w:spacing w:val="2"/>
          <w:w w:val="105"/>
          <w:sz w:val="24"/>
          <w:szCs w:val="24"/>
        </w:rPr>
        <w:t xml:space="preserve"> </w:t>
      </w:r>
      <w:r w:rsidRPr="00B2111C">
        <w:rPr>
          <w:w w:val="105"/>
          <w:sz w:val="24"/>
          <w:szCs w:val="24"/>
        </w:rPr>
        <w:t>—</w:t>
      </w:r>
      <w:r w:rsidRPr="00B2111C">
        <w:rPr>
          <w:spacing w:val="3"/>
          <w:w w:val="105"/>
          <w:sz w:val="24"/>
          <w:szCs w:val="24"/>
        </w:rPr>
        <w:t xml:space="preserve"> </w:t>
      </w:r>
      <w:r w:rsidRPr="00B2111C">
        <w:rPr>
          <w:w w:val="105"/>
          <w:sz w:val="24"/>
          <w:szCs w:val="24"/>
        </w:rPr>
        <w:t>переносчики</w:t>
      </w:r>
      <w:r w:rsidRPr="00B2111C">
        <w:rPr>
          <w:spacing w:val="3"/>
          <w:w w:val="105"/>
          <w:sz w:val="24"/>
          <w:szCs w:val="24"/>
        </w:rPr>
        <w:t xml:space="preserve"> </w:t>
      </w:r>
      <w:r w:rsidRPr="00B2111C">
        <w:rPr>
          <w:w w:val="105"/>
          <w:sz w:val="24"/>
          <w:szCs w:val="24"/>
        </w:rPr>
        <w:t>возбудителей</w:t>
      </w:r>
      <w:r w:rsidRPr="00B2111C">
        <w:rPr>
          <w:spacing w:val="3"/>
          <w:w w:val="105"/>
          <w:sz w:val="24"/>
          <w:szCs w:val="24"/>
        </w:rPr>
        <w:t xml:space="preserve"> </w:t>
      </w:r>
      <w:r w:rsidRPr="00B2111C">
        <w:rPr>
          <w:w w:val="105"/>
          <w:sz w:val="24"/>
          <w:szCs w:val="24"/>
        </w:rPr>
        <w:t>и</w:t>
      </w:r>
      <w:r w:rsidRPr="00B2111C">
        <w:rPr>
          <w:spacing w:val="3"/>
          <w:w w:val="105"/>
          <w:sz w:val="24"/>
          <w:szCs w:val="24"/>
        </w:rPr>
        <w:t xml:space="preserve"> </w:t>
      </w:r>
      <w:r w:rsidRPr="00B2111C">
        <w:rPr>
          <w:w w:val="105"/>
          <w:sz w:val="24"/>
          <w:szCs w:val="24"/>
        </w:rPr>
        <w:t>паразиты</w:t>
      </w:r>
      <w:r w:rsidRPr="00B2111C">
        <w:rPr>
          <w:spacing w:val="3"/>
          <w:w w:val="105"/>
          <w:sz w:val="24"/>
          <w:szCs w:val="24"/>
        </w:rPr>
        <w:t xml:space="preserve"> </w:t>
      </w:r>
      <w:r w:rsidRPr="00B2111C">
        <w:rPr>
          <w:w w:val="105"/>
          <w:sz w:val="24"/>
          <w:szCs w:val="24"/>
        </w:rPr>
        <w:t>человека</w:t>
      </w:r>
      <w:r w:rsidRPr="00B2111C">
        <w:rPr>
          <w:spacing w:val="2"/>
          <w:w w:val="105"/>
          <w:sz w:val="24"/>
          <w:szCs w:val="24"/>
        </w:rPr>
        <w:t xml:space="preserve"> </w:t>
      </w:r>
      <w:r w:rsidRPr="00B2111C">
        <w:rPr>
          <w:w w:val="105"/>
          <w:sz w:val="24"/>
          <w:szCs w:val="24"/>
        </w:rPr>
        <w:t>и</w:t>
      </w:r>
      <w:r w:rsidRPr="00B2111C">
        <w:rPr>
          <w:spacing w:val="3"/>
          <w:w w:val="105"/>
          <w:sz w:val="24"/>
          <w:szCs w:val="24"/>
        </w:rPr>
        <w:t xml:space="preserve"> </w:t>
      </w:r>
      <w:r w:rsidRPr="00B2111C">
        <w:rPr>
          <w:w w:val="105"/>
          <w:sz w:val="24"/>
          <w:szCs w:val="24"/>
        </w:rPr>
        <w:t>до-</w:t>
      </w:r>
    </w:p>
    <w:p w:rsidR="00D65B87" w:rsidRPr="00B2111C" w:rsidRDefault="00D65B87" w:rsidP="00D65B87">
      <w:pPr>
        <w:pStyle w:val="a6"/>
        <w:spacing w:before="86" w:line="244" w:lineRule="auto"/>
        <w:ind w:left="117" w:firstLine="0"/>
        <w:rPr>
          <w:sz w:val="24"/>
          <w:szCs w:val="24"/>
        </w:rPr>
      </w:pPr>
      <w:r w:rsidRPr="00B2111C">
        <w:rPr>
          <w:w w:val="105"/>
          <w:sz w:val="24"/>
          <w:szCs w:val="24"/>
        </w:rPr>
        <w:t>машних</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Насекомые-вредители</w:t>
      </w:r>
      <w:r w:rsidRPr="00B2111C">
        <w:rPr>
          <w:spacing w:val="1"/>
          <w:w w:val="105"/>
          <w:sz w:val="24"/>
          <w:szCs w:val="24"/>
        </w:rPr>
        <w:t xml:space="preserve"> </w:t>
      </w:r>
      <w:r w:rsidRPr="00B2111C">
        <w:rPr>
          <w:w w:val="105"/>
          <w:sz w:val="24"/>
          <w:szCs w:val="24"/>
        </w:rPr>
        <w:t>сада,</w:t>
      </w:r>
      <w:r w:rsidRPr="00B2111C">
        <w:rPr>
          <w:spacing w:val="1"/>
          <w:w w:val="105"/>
          <w:sz w:val="24"/>
          <w:szCs w:val="24"/>
        </w:rPr>
        <w:t xml:space="preserve"> </w:t>
      </w:r>
      <w:r w:rsidRPr="00B2111C">
        <w:rPr>
          <w:w w:val="105"/>
          <w:sz w:val="24"/>
          <w:szCs w:val="24"/>
        </w:rPr>
        <w:t>огорода,</w:t>
      </w:r>
      <w:r w:rsidRPr="00B2111C">
        <w:rPr>
          <w:spacing w:val="1"/>
          <w:w w:val="105"/>
          <w:sz w:val="24"/>
          <w:szCs w:val="24"/>
        </w:rPr>
        <w:t xml:space="preserve"> </w:t>
      </w:r>
      <w:r w:rsidRPr="00B2111C">
        <w:rPr>
          <w:w w:val="105"/>
          <w:sz w:val="24"/>
          <w:szCs w:val="24"/>
        </w:rPr>
        <w:t>поля,</w:t>
      </w:r>
      <w:r w:rsidRPr="00B2111C">
        <w:rPr>
          <w:spacing w:val="1"/>
          <w:w w:val="105"/>
          <w:sz w:val="24"/>
          <w:szCs w:val="24"/>
        </w:rPr>
        <w:t xml:space="preserve"> </w:t>
      </w:r>
      <w:r w:rsidRPr="00B2111C">
        <w:rPr>
          <w:w w:val="105"/>
          <w:sz w:val="24"/>
          <w:szCs w:val="24"/>
        </w:rPr>
        <w:t>леса. Насекомые, снижающие численность вредителей растений.</w:t>
      </w:r>
      <w:r w:rsidRPr="00B2111C">
        <w:rPr>
          <w:spacing w:val="1"/>
          <w:w w:val="105"/>
          <w:sz w:val="24"/>
          <w:szCs w:val="24"/>
        </w:rPr>
        <w:t xml:space="preserve"> </w:t>
      </w:r>
      <w:r w:rsidRPr="00B2111C">
        <w:rPr>
          <w:w w:val="105"/>
          <w:sz w:val="24"/>
          <w:szCs w:val="24"/>
        </w:rPr>
        <w:t>Поведение насекомых, инстинкты. Меры по сокращению численности насекомых-вредителей. Значение насекомых в природе и</w:t>
      </w:r>
      <w:r w:rsidRPr="00B2111C">
        <w:rPr>
          <w:spacing w:val="1"/>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D65B87" w:rsidRPr="00B2111C" w:rsidRDefault="00D65B87" w:rsidP="00D65B87">
      <w:pPr>
        <w:pStyle w:val="a6"/>
        <w:spacing w:before="4" w:line="244" w:lineRule="auto"/>
        <w:ind w:left="117"/>
        <w:rPr>
          <w:sz w:val="24"/>
          <w:szCs w:val="24"/>
        </w:rPr>
      </w:pPr>
      <w:r w:rsidRPr="00B2111C">
        <w:rPr>
          <w:w w:val="105"/>
          <w:sz w:val="24"/>
          <w:szCs w:val="24"/>
        </w:rPr>
        <w:t>*Отряды насекомых изучаются обзорно по усмотрению учителя в зависимости от местных условий. Более подробно изучаются</w:t>
      </w:r>
      <w:r w:rsidRPr="00B2111C">
        <w:rPr>
          <w:spacing w:val="1"/>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примере</w:t>
      </w:r>
      <w:r w:rsidRPr="00B2111C">
        <w:rPr>
          <w:spacing w:val="23"/>
          <w:w w:val="105"/>
          <w:sz w:val="24"/>
          <w:szCs w:val="24"/>
        </w:rPr>
        <w:t xml:space="preserve"> </w:t>
      </w:r>
      <w:r w:rsidRPr="00B2111C">
        <w:rPr>
          <w:w w:val="105"/>
          <w:sz w:val="24"/>
          <w:szCs w:val="24"/>
        </w:rPr>
        <w:t>двух</w:t>
      </w:r>
      <w:r w:rsidRPr="00B2111C">
        <w:rPr>
          <w:spacing w:val="22"/>
          <w:w w:val="105"/>
          <w:sz w:val="24"/>
          <w:szCs w:val="24"/>
        </w:rPr>
        <w:t xml:space="preserve"> </w:t>
      </w:r>
      <w:r w:rsidRPr="00B2111C">
        <w:rPr>
          <w:w w:val="105"/>
          <w:sz w:val="24"/>
          <w:szCs w:val="24"/>
        </w:rPr>
        <w:t>местных</w:t>
      </w:r>
      <w:r w:rsidRPr="00B2111C">
        <w:rPr>
          <w:spacing w:val="23"/>
          <w:w w:val="105"/>
          <w:sz w:val="24"/>
          <w:szCs w:val="24"/>
        </w:rPr>
        <w:t xml:space="preserve"> </w:t>
      </w:r>
      <w:r w:rsidRPr="00B2111C">
        <w:rPr>
          <w:w w:val="105"/>
          <w:sz w:val="24"/>
          <w:szCs w:val="24"/>
        </w:rPr>
        <w:t>отрядов.</w:t>
      </w:r>
    </w:p>
    <w:p w:rsidR="00D65B87" w:rsidRPr="00B2111C" w:rsidRDefault="00D65B87" w:rsidP="00D65B87">
      <w:pPr>
        <w:spacing w:before="2"/>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3"/>
        </w:numPr>
        <w:tabs>
          <w:tab w:val="left" w:pos="631"/>
        </w:tabs>
        <w:autoSpaceDE w:val="0"/>
        <w:autoSpaceDN w:val="0"/>
        <w:spacing w:before="6" w:after="0" w:line="244" w:lineRule="auto"/>
        <w:ind w:right="114" w:firstLine="226"/>
        <w:contextualSpacing w:val="0"/>
        <w:jc w:val="both"/>
        <w:rPr>
          <w:sz w:val="24"/>
          <w:szCs w:val="24"/>
        </w:rPr>
      </w:pPr>
      <w:r w:rsidRPr="00B2111C">
        <w:rPr>
          <w:w w:val="105"/>
          <w:sz w:val="24"/>
          <w:szCs w:val="24"/>
        </w:rPr>
        <w:t>Исследование внешнего строения насекомого (на примере</w:t>
      </w:r>
      <w:r w:rsidRPr="00B2111C">
        <w:rPr>
          <w:spacing w:val="1"/>
          <w:w w:val="105"/>
          <w:sz w:val="24"/>
          <w:szCs w:val="24"/>
        </w:rPr>
        <w:t xml:space="preserve"> </w:t>
      </w:r>
      <w:r w:rsidRPr="00B2111C">
        <w:rPr>
          <w:w w:val="105"/>
          <w:sz w:val="24"/>
          <w:szCs w:val="24"/>
        </w:rPr>
        <w:t>майского</w:t>
      </w:r>
      <w:r w:rsidRPr="00B2111C">
        <w:rPr>
          <w:spacing w:val="24"/>
          <w:w w:val="105"/>
          <w:sz w:val="24"/>
          <w:szCs w:val="24"/>
        </w:rPr>
        <w:t xml:space="preserve"> </w:t>
      </w:r>
      <w:r w:rsidRPr="00B2111C">
        <w:rPr>
          <w:w w:val="105"/>
          <w:sz w:val="24"/>
          <w:szCs w:val="24"/>
        </w:rPr>
        <w:t>жука</w:t>
      </w:r>
      <w:r w:rsidRPr="00B2111C">
        <w:rPr>
          <w:spacing w:val="25"/>
          <w:w w:val="105"/>
          <w:sz w:val="24"/>
          <w:szCs w:val="24"/>
        </w:rPr>
        <w:t xml:space="preserve"> </w:t>
      </w:r>
      <w:r w:rsidRPr="00B2111C">
        <w:rPr>
          <w:w w:val="105"/>
          <w:sz w:val="24"/>
          <w:szCs w:val="24"/>
        </w:rPr>
        <w:t>или</w:t>
      </w:r>
      <w:r w:rsidRPr="00B2111C">
        <w:rPr>
          <w:spacing w:val="25"/>
          <w:w w:val="105"/>
          <w:sz w:val="24"/>
          <w:szCs w:val="24"/>
        </w:rPr>
        <w:t xml:space="preserve"> </w:t>
      </w:r>
      <w:r w:rsidRPr="00B2111C">
        <w:rPr>
          <w:w w:val="105"/>
          <w:sz w:val="24"/>
          <w:szCs w:val="24"/>
        </w:rPr>
        <w:t>других</w:t>
      </w:r>
      <w:r w:rsidRPr="00B2111C">
        <w:rPr>
          <w:spacing w:val="24"/>
          <w:w w:val="105"/>
          <w:sz w:val="24"/>
          <w:szCs w:val="24"/>
        </w:rPr>
        <w:t xml:space="preserve"> </w:t>
      </w:r>
      <w:r w:rsidRPr="00B2111C">
        <w:rPr>
          <w:w w:val="105"/>
          <w:sz w:val="24"/>
          <w:szCs w:val="24"/>
        </w:rPr>
        <w:t>крупных</w:t>
      </w:r>
      <w:r w:rsidRPr="00B2111C">
        <w:rPr>
          <w:spacing w:val="25"/>
          <w:w w:val="105"/>
          <w:sz w:val="24"/>
          <w:szCs w:val="24"/>
        </w:rPr>
        <w:t xml:space="preserve"> </w:t>
      </w:r>
      <w:r w:rsidRPr="00B2111C">
        <w:rPr>
          <w:w w:val="105"/>
          <w:sz w:val="24"/>
          <w:szCs w:val="24"/>
        </w:rPr>
        <w:t>насекомых-вредителей).</w:t>
      </w:r>
    </w:p>
    <w:p w:rsidR="00D65B87" w:rsidRPr="00B2111C" w:rsidRDefault="00D65B87" w:rsidP="00E0342D">
      <w:pPr>
        <w:pStyle w:val="a4"/>
        <w:widowControl w:val="0"/>
        <w:numPr>
          <w:ilvl w:val="0"/>
          <w:numId w:val="53"/>
        </w:numPr>
        <w:tabs>
          <w:tab w:val="left" w:pos="628"/>
        </w:tabs>
        <w:autoSpaceDE w:val="0"/>
        <w:autoSpaceDN w:val="0"/>
        <w:spacing w:before="2" w:after="0" w:line="244" w:lineRule="auto"/>
        <w:ind w:right="115" w:firstLine="226"/>
        <w:contextualSpacing w:val="0"/>
        <w:jc w:val="both"/>
        <w:rPr>
          <w:sz w:val="24"/>
          <w:szCs w:val="24"/>
        </w:rPr>
      </w:pPr>
      <w:r w:rsidRPr="00B2111C">
        <w:rPr>
          <w:w w:val="105"/>
          <w:sz w:val="24"/>
          <w:szCs w:val="24"/>
        </w:rPr>
        <w:lastRenderedPageBreak/>
        <w:t>Ознакомление</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различными</w:t>
      </w:r>
      <w:r w:rsidRPr="00B2111C">
        <w:rPr>
          <w:spacing w:val="1"/>
          <w:w w:val="105"/>
          <w:sz w:val="24"/>
          <w:szCs w:val="24"/>
        </w:rPr>
        <w:t xml:space="preserve"> </w:t>
      </w:r>
      <w:r w:rsidRPr="00B2111C">
        <w:rPr>
          <w:w w:val="105"/>
          <w:sz w:val="24"/>
          <w:szCs w:val="24"/>
        </w:rPr>
        <w:t>типами</w:t>
      </w:r>
      <w:r w:rsidRPr="00B2111C">
        <w:rPr>
          <w:spacing w:val="1"/>
          <w:w w:val="105"/>
          <w:sz w:val="24"/>
          <w:szCs w:val="24"/>
        </w:rPr>
        <w:t xml:space="preserve"> </w:t>
      </w:r>
      <w:r w:rsidRPr="00B2111C">
        <w:rPr>
          <w:w w:val="105"/>
          <w:sz w:val="24"/>
          <w:szCs w:val="24"/>
        </w:rPr>
        <w:t>развития</w:t>
      </w:r>
      <w:r w:rsidRPr="00B2111C">
        <w:rPr>
          <w:spacing w:val="1"/>
          <w:w w:val="105"/>
          <w:sz w:val="24"/>
          <w:szCs w:val="24"/>
        </w:rPr>
        <w:t xml:space="preserve"> </w:t>
      </w:r>
      <w:r w:rsidRPr="00B2111C">
        <w:rPr>
          <w:w w:val="105"/>
          <w:sz w:val="24"/>
          <w:szCs w:val="24"/>
        </w:rPr>
        <w:t>насекомых</w:t>
      </w:r>
      <w:r w:rsidRPr="00B2111C">
        <w:rPr>
          <w:spacing w:val="-44"/>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примере</w:t>
      </w:r>
      <w:r w:rsidRPr="00B2111C">
        <w:rPr>
          <w:spacing w:val="23"/>
          <w:w w:val="105"/>
          <w:sz w:val="24"/>
          <w:szCs w:val="24"/>
        </w:rPr>
        <w:t xml:space="preserve"> </w:t>
      </w:r>
      <w:r w:rsidRPr="00B2111C">
        <w:rPr>
          <w:w w:val="105"/>
          <w:sz w:val="24"/>
          <w:szCs w:val="24"/>
        </w:rPr>
        <w:t>коллекций).</w:t>
      </w:r>
    </w:p>
    <w:p w:rsidR="00D65B87" w:rsidRPr="00B2111C" w:rsidRDefault="00D65B87" w:rsidP="00D65B87">
      <w:pPr>
        <w:pStyle w:val="a6"/>
        <w:spacing w:before="1" w:line="244" w:lineRule="auto"/>
        <w:ind w:left="117"/>
        <w:rPr>
          <w:sz w:val="24"/>
          <w:szCs w:val="24"/>
        </w:rPr>
      </w:pPr>
      <w:r w:rsidRPr="00B2111C">
        <w:rPr>
          <w:b/>
          <w:i/>
          <w:w w:val="105"/>
          <w:sz w:val="24"/>
          <w:szCs w:val="24"/>
        </w:rPr>
        <w:t>Моллюски.</w:t>
      </w:r>
      <w:r w:rsidRPr="00B2111C">
        <w:rPr>
          <w:b/>
          <w:i/>
          <w:spacing w:val="1"/>
          <w:w w:val="105"/>
          <w:sz w:val="24"/>
          <w:szCs w:val="24"/>
        </w:rPr>
        <w:t xml:space="preserve"> </w:t>
      </w:r>
      <w:r w:rsidRPr="00B2111C">
        <w:rPr>
          <w:w w:val="105"/>
          <w:sz w:val="24"/>
          <w:szCs w:val="24"/>
        </w:rPr>
        <w:t>Общая</w:t>
      </w:r>
      <w:r w:rsidRPr="00B2111C">
        <w:rPr>
          <w:spacing w:val="1"/>
          <w:w w:val="105"/>
          <w:sz w:val="24"/>
          <w:szCs w:val="24"/>
        </w:rPr>
        <w:t xml:space="preserve"> </w:t>
      </w:r>
      <w:r w:rsidRPr="00B2111C">
        <w:rPr>
          <w:w w:val="105"/>
          <w:sz w:val="24"/>
          <w:szCs w:val="24"/>
        </w:rPr>
        <w:t>характеристика.</w:t>
      </w:r>
      <w:r w:rsidRPr="00B2111C">
        <w:rPr>
          <w:spacing w:val="1"/>
          <w:w w:val="105"/>
          <w:sz w:val="24"/>
          <w:szCs w:val="24"/>
        </w:rPr>
        <w:t xml:space="preserve"> </w:t>
      </w:r>
      <w:r w:rsidRPr="00B2111C">
        <w:rPr>
          <w:w w:val="105"/>
          <w:sz w:val="24"/>
          <w:szCs w:val="24"/>
        </w:rPr>
        <w:t>Местообитание</w:t>
      </w:r>
      <w:r w:rsidRPr="00B2111C">
        <w:rPr>
          <w:spacing w:val="1"/>
          <w:w w:val="105"/>
          <w:sz w:val="24"/>
          <w:szCs w:val="24"/>
        </w:rPr>
        <w:t xml:space="preserve"> </w:t>
      </w:r>
      <w:r w:rsidRPr="00B2111C">
        <w:rPr>
          <w:w w:val="105"/>
          <w:sz w:val="24"/>
          <w:szCs w:val="24"/>
        </w:rPr>
        <w:t>моллюсков. Строение и процессы жизнедеятельности, характерные для</w:t>
      </w:r>
      <w:r w:rsidRPr="00B2111C">
        <w:rPr>
          <w:spacing w:val="1"/>
          <w:w w:val="105"/>
          <w:sz w:val="24"/>
          <w:szCs w:val="24"/>
        </w:rPr>
        <w:t xml:space="preserve"> </w:t>
      </w:r>
      <w:r w:rsidRPr="00B2111C">
        <w:rPr>
          <w:w w:val="105"/>
          <w:sz w:val="24"/>
          <w:szCs w:val="24"/>
        </w:rPr>
        <w:t>брюхоногих,</w:t>
      </w:r>
      <w:r w:rsidRPr="00B2111C">
        <w:rPr>
          <w:spacing w:val="1"/>
          <w:w w:val="105"/>
          <w:sz w:val="24"/>
          <w:szCs w:val="24"/>
        </w:rPr>
        <w:t xml:space="preserve"> </w:t>
      </w:r>
      <w:r w:rsidRPr="00B2111C">
        <w:rPr>
          <w:w w:val="105"/>
          <w:sz w:val="24"/>
          <w:szCs w:val="24"/>
        </w:rPr>
        <w:t>двустворчатых,</w:t>
      </w:r>
      <w:r w:rsidRPr="00B2111C">
        <w:rPr>
          <w:spacing w:val="1"/>
          <w:w w:val="105"/>
          <w:sz w:val="24"/>
          <w:szCs w:val="24"/>
        </w:rPr>
        <w:t xml:space="preserve"> </w:t>
      </w:r>
      <w:r w:rsidRPr="00B2111C">
        <w:rPr>
          <w:w w:val="105"/>
          <w:sz w:val="24"/>
          <w:szCs w:val="24"/>
        </w:rPr>
        <w:t>головоногих</w:t>
      </w:r>
      <w:r w:rsidRPr="00B2111C">
        <w:rPr>
          <w:spacing w:val="1"/>
          <w:w w:val="105"/>
          <w:sz w:val="24"/>
          <w:szCs w:val="24"/>
        </w:rPr>
        <w:t xml:space="preserve"> </w:t>
      </w:r>
      <w:r w:rsidRPr="00B2111C">
        <w:rPr>
          <w:w w:val="105"/>
          <w:sz w:val="24"/>
          <w:szCs w:val="24"/>
        </w:rPr>
        <w:t>моллюсков.</w:t>
      </w:r>
      <w:r w:rsidRPr="00B2111C">
        <w:rPr>
          <w:spacing w:val="1"/>
          <w:w w:val="105"/>
          <w:sz w:val="24"/>
          <w:szCs w:val="24"/>
        </w:rPr>
        <w:t xml:space="preserve"> </w:t>
      </w:r>
      <w:r w:rsidRPr="00B2111C">
        <w:rPr>
          <w:w w:val="105"/>
          <w:sz w:val="24"/>
          <w:szCs w:val="24"/>
        </w:rPr>
        <w:t>Черты</w:t>
      </w:r>
      <w:r w:rsidRPr="00B2111C">
        <w:rPr>
          <w:spacing w:val="1"/>
          <w:w w:val="105"/>
          <w:sz w:val="24"/>
          <w:szCs w:val="24"/>
        </w:rPr>
        <w:t xml:space="preserve"> </w:t>
      </w:r>
      <w:r w:rsidRPr="00B2111C">
        <w:rPr>
          <w:w w:val="105"/>
          <w:sz w:val="24"/>
          <w:szCs w:val="24"/>
        </w:rPr>
        <w:t>приспособленности</w:t>
      </w:r>
      <w:r w:rsidRPr="00B2111C">
        <w:rPr>
          <w:spacing w:val="1"/>
          <w:w w:val="105"/>
          <w:sz w:val="24"/>
          <w:szCs w:val="24"/>
        </w:rPr>
        <w:t xml:space="preserve"> </w:t>
      </w:r>
      <w:r w:rsidRPr="00B2111C">
        <w:rPr>
          <w:w w:val="105"/>
          <w:sz w:val="24"/>
          <w:szCs w:val="24"/>
        </w:rPr>
        <w:t>моллюсков</w:t>
      </w:r>
      <w:r w:rsidRPr="00B2111C">
        <w:rPr>
          <w:spacing w:val="1"/>
          <w:w w:val="105"/>
          <w:sz w:val="24"/>
          <w:szCs w:val="24"/>
        </w:rPr>
        <w:t xml:space="preserve"> </w:t>
      </w:r>
      <w:r w:rsidRPr="00B2111C">
        <w:rPr>
          <w:w w:val="105"/>
          <w:sz w:val="24"/>
          <w:szCs w:val="24"/>
        </w:rPr>
        <w:t>к</w:t>
      </w:r>
      <w:r w:rsidRPr="00B2111C">
        <w:rPr>
          <w:spacing w:val="1"/>
          <w:w w:val="105"/>
          <w:sz w:val="24"/>
          <w:szCs w:val="24"/>
        </w:rPr>
        <w:t xml:space="preserve"> </w:t>
      </w:r>
      <w:r w:rsidRPr="00B2111C">
        <w:rPr>
          <w:w w:val="105"/>
          <w:sz w:val="24"/>
          <w:szCs w:val="24"/>
        </w:rPr>
        <w:t>среде</w:t>
      </w:r>
      <w:r w:rsidRPr="00B2111C">
        <w:rPr>
          <w:spacing w:val="1"/>
          <w:w w:val="105"/>
          <w:sz w:val="24"/>
          <w:szCs w:val="24"/>
        </w:rPr>
        <w:t xml:space="preserve"> </w:t>
      </w:r>
      <w:r w:rsidRPr="00B2111C">
        <w:rPr>
          <w:w w:val="105"/>
          <w:sz w:val="24"/>
          <w:szCs w:val="24"/>
        </w:rPr>
        <w:t>обитания.</w:t>
      </w:r>
      <w:r w:rsidRPr="00B2111C">
        <w:rPr>
          <w:spacing w:val="1"/>
          <w:w w:val="105"/>
          <w:sz w:val="24"/>
          <w:szCs w:val="24"/>
        </w:rPr>
        <w:t xml:space="preserve"> </w:t>
      </w:r>
      <w:r w:rsidRPr="00B2111C">
        <w:rPr>
          <w:w w:val="105"/>
          <w:sz w:val="24"/>
          <w:szCs w:val="24"/>
        </w:rPr>
        <w:t>Размножение</w:t>
      </w:r>
      <w:r w:rsidRPr="00B2111C">
        <w:rPr>
          <w:spacing w:val="-44"/>
          <w:w w:val="105"/>
          <w:sz w:val="24"/>
          <w:szCs w:val="24"/>
        </w:rPr>
        <w:t xml:space="preserve"> </w:t>
      </w:r>
      <w:r w:rsidRPr="00B2111C">
        <w:rPr>
          <w:w w:val="105"/>
          <w:sz w:val="24"/>
          <w:szCs w:val="24"/>
        </w:rPr>
        <w:t>моллюсков.</w:t>
      </w:r>
      <w:r w:rsidRPr="00B2111C">
        <w:rPr>
          <w:spacing w:val="1"/>
          <w:w w:val="105"/>
          <w:sz w:val="24"/>
          <w:szCs w:val="24"/>
        </w:rPr>
        <w:t xml:space="preserve"> </w:t>
      </w:r>
      <w:r w:rsidRPr="00B2111C">
        <w:rPr>
          <w:w w:val="105"/>
          <w:sz w:val="24"/>
          <w:szCs w:val="24"/>
        </w:rPr>
        <w:t>Многообразие</w:t>
      </w:r>
      <w:r w:rsidRPr="00B2111C">
        <w:rPr>
          <w:spacing w:val="1"/>
          <w:w w:val="105"/>
          <w:sz w:val="24"/>
          <w:szCs w:val="24"/>
        </w:rPr>
        <w:t xml:space="preserve"> </w:t>
      </w:r>
      <w:r w:rsidRPr="00B2111C">
        <w:rPr>
          <w:w w:val="105"/>
          <w:sz w:val="24"/>
          <w:szCs w:val="24"/>
        </w:rPr>
        <w:t>моллюсков.</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моллюсков</w:t>
      </w:r>
      <w:r w:rsidRPr="00B2111C">
        <w:rPr>
          <w:spacing w:val="1"/>
          <w:w w:val="105"/>
          <w:sz w:val="24"/>
          <w:szCs w:val="24"/>
        </w:rPr>
        <w:t xml:space="preserve"> </w:t>
      </w:r>
      <w:r w:rsidRPr="00B2111C">
        <w:rPr>
          <w:w w:val="105"/>
          <w:sz w:val="24"/>
          <w:szCs w:val="24"/>
        </w:rPr>
        <w:t>в</w:t>
      </w:r>
      <w:r w:rsidR="00F87E20">
        <w:rPr>
          <w:spacing w:val="1"/>
          <w:w w:val="105"/>
          <w:sz w:val="24"/>
          <w:szCs w:val="24"/>
        </w:rPr>
        <w:t xml:space="preserve"> </w:t>
      </w:r>
      <w:r w:rsidRPr="00B2111C">
        <w:rPr>
          <w:w w:val="105"/>
          <w:sz w:val="24"/>
          <w:szCs w:val="24"/>
        </w:rPr>
        <w:t>природе</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D65B87" w:rsidRPr="00B2111C" w:rsidRDefault="00D65B87" w:rsidP="00D65B87">
      <w:pPr>
        <w:spacing w:before="1"/>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D65B87">
      <w:pPr>
        <w:pStyle w:val="a6"/>
        <w:spacing w:before="4" w:line="244" w:lineRule="auto"/>
        <w:ind w:left="117"/>
        <w:rPr>
          <w:sz w:val="24"/>
          <w:szCs w:val="24"/>
        </w:rPr>
      </w:pPr>
      <w:r w:rsidRPr="00B2111C">
        <w:rPr>
          <w:w w:val="105"/>
          <w:sz w:val="24"/>
          <w:szCs w:val="24"/>
        </w:rPr>
        <w:t>Исследование</w:t>
      </w:r>
      <w:r w:rsidRPr="00B2111C">
        <w:rPr>
          <w:spacing w:val="1"/>
          <w:w w:val="105"/>
          <w:sz w:val="24"/>
          <w:szCs w:val="24"/>
        </w:rPr>
        <w:t xml:space="preserve"> </w:t>
      </w:r>
      <w:r w:rsidRPr="00B2111C">
        <w:rPr>
          <w:w w:val="105"/>
          <w:sz w:val="24"/>
          <w:szCs w:val="24"/>
        </w:rPr>
        <w:t>внешнего</w:t>
      </w:r>
      <w:r w:rsidRPr="00B2111C">
        <w:rPr>
          <w:spacing w:val="1"/>
          <w:w w:val="105"/>
          <w:sz w:val="24"/>
          <w:szCs w:val="24"/>
        </w:rPr>
        <w:t xml:space="preserve"> </w:t>
      </w:r>
      <w:r w:rsidRPr="00B2111C">
        <w:rPr>
          <w:w w:val="105"/>
          <w:sz w:val="24"/>
          <w:szCs w:val="24"/>
        </w:rPr>
        <w:t>строения</w:t>
      </w:r>
      <w:r w:rsidRPr="00B2111C">
        <w:rPr>
          <w:spacing w:val="1"/>
          <w:w w:val="105"/>
          <w:sz w:val="24"/>
          <w:szCs w:val="24"/>
        </w:rPr>
        <w:t xml:space="preserve"> </w:t>
      </w:r>
      <w:r w:rsidRPr="00B2111C">
        <w:rPr>
          <w:w w:val="105"/>
          <w:sz w:val="24"/>
          <w:szCs w:val="24"/>
        </w:rPr>
        <w:t>раковин</w:t>
      </w:r>
      <w:r w:rsidRPr="00B2111C">
        <w:rPr>
          <w:spacing w:val="1"/>
          <w:w w:val="105"/>
          <w:sz w:val="24"/>
          <w:szCs w:val="24"/>
        </w:rPr>
        <w:t xml:space="preserve"> </w:t>
      </w:r>
      <w:r w:rsidRPr="00B2111C">
        <w:rPr>
          <w:w w:val="105"/>
          <w:sz w:val="24"/>
          <w:szCs w:val="24"/>
        </w:rPr>
        <w:t>пресноводных</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морских моллюсков (раковины беззубки, перловицы, прудовика,</w:t>
      </w:r>
      <w:r w:rsidRPr="00B2111C">
        <w:rPr>
          <w:spacing w:val="1"/>
          <w:w w:val="105"/>
          <w:sz w:val="24"/>
          <w:szCs w:val="24"/>
        </w:rPr>
        <w:t xml:space="preserve"> </w:t>
      </w:r>
      <w:r w:rsidRPr="00B2111C">
        <w:rPr>
          <w:w w:val="105"/>
          <w:sz w:val="24"/>
          <w:szCs w:val="24"/>
        </w:rPr>
        <w:t>катушки</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др.).</w:t>
      </w:r>
    </w:p>
    <w:p w:rsidR="00D65B87" w:rsidRPr="00B2111C" w:rsidRDefault="00D65B87" w:rsidP="00D65B87">
      <w:pPr>
        <w:pStyle w:val="a6"/>
        <w:spacing w:line="244" w:lineRule="auto"/>
        <w:ind w:left="117"/>
        <w:rPr>
          <w:sz w:val="24"/>
          <w:szCs w:val="24"/>
        </w:rPr>
      </w:pPr>
      <w:r w:rsidRPr="00B2111C">
        <w:rPr>
          <w:b/>
          <w:i/>
          <w:sz w:val="24"/>
          <w:szCs w:val="24"/>
        </w:rPr>
        <w:t xml:space="preserve">Хордовые. </w:t>
      </w:r>
      <w:r w:rsidRPr="00B2111C">
        <w:rPr>
          <w:sz w:val="24"/>
          <w:szCs w:val="24"/>
        </w:rPr>
        <w:t>Общая характеристика. Зародышевое развитие хор</w:t>
      </w:r>
      <w:r w:rsidRPr="00B2111C">
        <w:rPr>
          <w:w w:val="105"/>
          <w:sz w:val="24"/>
          <w:szCs w:val="24"/>
        </w:rPr>
        <w:t>довых. Систематические группы хордовых. Подтип Бесчерепные</w:t>
      </w:r>
      <w:r w:rsidRPr="00B2111C">
        <w:rPr>
          <w:spacing w:val="1"/>
          <w:w w:val="105"/>
          <w:sz w:val="24"/>
          <w:szCs w:val="24"/>
        </w:rPr>
        <w:t xml:space="preserve"> </w:t>
      </w:r>
      <w:r w:rsidRPr="00B2111C">
        <w:rPr>
          <w:w w:val="105"/>
          <w:sz w:val="24"/>
          <w:szCs w:val="24"/>
        </w:rPr>
        <w:t>(ланцетник).</w:t>
      </w:r>
      <w:r w:rsidRPr="00B2111C">
        <w:rPr>
          <w:spacing w:val="24"/>
          <w:w w:val="105"/>
          <w:sz w:val="24"/>
          <w:szCs w:val="24"/>
        </w:rPr>
        <w:t xml:space="preserve"> </w:t>
      </w:r>
      <w:r w:rsidRPr="00B2111C">
        <w:rPr>
          <w:w w:val="105"/>
          <w:sz w:val="24"/>
          <w:szCs w:val="24"/>
        </w:rPr>
        <w:t>Подтип</w:t>
      </w:r>
      <w:r w:rsidRPr="00B2111C">
        <w:rPr>
          <w:spacing w:val="25"/>
          <w:w w:val="105"/>
          <w:sz w:val="24"/>
          <w:szCs w:val="24"/>
        </w:rPr>
        <w:t xml:space="preserve"> </w:t>
      </w:r>
      <w:r w:rsidRPr="00B2111C">
        <w:rPr>
          <w:w w:val="105"/>
          <w:sz w:val="24"/>
          <w:szCs w:val="24"/>
        </w:rPr>
        <w:t>Черепные,</w:t>
      </w:r>
      <w:r w:rsidRPr="00B2111C">
        <w:rPr>
          <w:spacing w:val="25"/>
          <w:w w:val="105"/>
          <w:sz w:val="24"/>
          <w:szCs w:val="24"/>
        </w:rPr>
        <w:t xml:space="preserve"> </w:t>
      </w:r>
      <w:r w:rsidRPr="00B2111C">
        <w:rPr>
          <w:w w:val="105"/>
          <w:sz w:val="24"/>
          <w:szCs w:val="24"/>
        </w:rPr>
        <w:t>или</w:t>
      </w:r>
      <w:r w:rsidRPr="00B2111C">
        <w:rPr>
          <w:spacing w:val="25"/>
          <w:w w:val="105"/>
          <w:sz w:val="24"/>
          <w:szCs w:val="24"/>
        </w:rPr>
        <w:t xml:space="preserve"> </w:t>
      </w:r>
      <w:r w:rsidRPr="00B2111C">
        <w:rPr>
          <w:w w:val="105"/>
          <w:sz w:val="24"/>
          <w:szCs w:val="24"/>
        </w:rPr>
        <w:t>Позвоночные.</w:t>
      </w:r>
    </w:p>
    <w:p w:rsidR="00D65B87" w:rsidRPr="00B2111C" w:rsidRDefault="00D65B87" w:rsidP="00D65B87">
      <w:pPr>
        <w:pStyle w:val="a6"/>
        <w:spacing w:line="244" w:lineRule="auto"/>
        <w:ind w:left="117"/>
        <w:rPr>
          <w:sz w:val="24"/>
          <w:szCs w:val="24"/>
        </w:rPr>
      </w:pPr>
      <w:r w:rsidRPr="00B2111C">
        <w:rPr>
          <w:b/>
          <w:i/>
          <w:sz w:val="24"/>
          <w:szCs w:val="24"/>
        </w:rPr>
        <w:t xml:space="preserve">Рыбы. </w:t>
      </w:r>
      <w:r w:rsidRPr="00B2111C">
        <w:rPr>
          <w:sz w:val="24"/>
          <w:szCs w:val="24"/>
        </w:rPr>
        <w:t>Общая характеристика. Местообитание и внешнее строе</w:t>
      </w:r>
      <w:r w:rsidRPr="00B2111C">
        <w:rPr>
          <w:w w:val="105"/>
          <w:sz w:val="24"/>
          <w:szCs w:val="24"/>
        </w:rPr>
        <w:t>ние рыб. Особенности внутреннего строения и процессов жизне-</w:t>
      </w:r>
      <w:r w:rsidRPr="00B2111C">
        <w:rPr>
          <w:spacing w:val="1"/>
          <w:w w:val="105"/>
          <w:sz w:val="24"/>
          <w:szCs w:val="24"/>
        </w:rPr>
        <w:t xml:space="preserve"> </w:t>
      </w:r>
      <w:r w:rsidRPr="00B2111C">
        <w:rPr>
          <w:w w:val="105"/>
          <w:sz w:val="24"/>
          <w:szCs w:val="24"/>
        </w:rPr>
        <w:t>деятельности. Приспособленность рыб к условиям обитания. Отличия хрящевых рыб от костных рыб. Размножение, развитие и</w:t>
      </w:r>
      <w:r w:rsidRPr="00B2111C">
        <w:rPr>
          <w:spacing w:val="1"/>
          <w:w w:val="105"/>
          <w:sz w:val="24"/>
          <w:szCs w:val="24"/>
        </w:rPr>
        <w:t xml:space="preserve"> </w:t>
      </w:r>
      <w:r w:rsidRPr="00B2111C">
        <w:rPr>
          <w:w w:val="105"/>
          <w:sz w:val="24"/>
          <w:szCs w:val="24"/>
        </w:rPr>
        <w:t>миграция рыб в природе. Многообразие рыб, основные систематические группы рыб. Значение рыб в природе и жизни человека.</w:t>
      </w:r>
      <w:r w:rsidRPr="00B2111C">
        <w:rPr>
          <w:spacing w:val="1"/>
          <w:w w:val="105"/>
          <w:sz w:val="24"/>
          <w:szCs w:val="24"/>
        </w:rPr>
        <w:t xml:space="preserve"> </w:t>
      </w:r>
      <w:r w:rsidRPr="00B2111C">
        <w:rPr>
          <w:w w:val="105"/>
          <w:sz w:val="24"/>
          <w:szCs w:val="24"/>
        </w:rPr>
        <w:t>Хозяйственное</w:t>
      </w:r>
      <w:r w:rsidRPr="00B2111C">
        <w:rPr>
          <w:spacing w:val="23"/>
          <w:w w:val="105"/>
          <w:sz w:val="24"/>
          <w:szCs w:val="24"/>
        </w:rPr>
        <w:t xml:space="preserve"> </w:t>
      </w:r>
      <w:r w:rsidRPr="00B2111C">
        <w:rPr>
          <w:w w:val="105"/>
          <w:sz w:val="24"/>
          <w:szCs w:val="24"/>
        </w:rPr>
        <w:t>значение</w:t>
      </w:r>
      <w:r w:rsidRPr="00B2111C">
        <w:rPr>
          <w:spacing w:val="23"/>
          <w:w w:val="105"/>
          <w:sz w:val="24"/>
          <w:szCs w:val="24"/>
        </w:rPr>
        <w:t xml:space="preserve"> </w:t>
      </w:r>
      <w:r w:rsidRPr="00B2111C">
        <w:rPr>
          <w:w w:val="105"/>
          <w:sz w:val="24"/>
          <w:szCs w:val="24"/>
        </w:rPr>
        <w:t>рыб.</w:t>
      </w:r>
    </w:p>
    <w:p w:rsidR="00D65B87" w:rsidRPr="00B2111C" w:rsidRDefault="00D65B87" w:rsidP="00D65B87">
      <w:pPr>
        <w:spacing w:line="226" w:lineRule="exact"/>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2"/>
        </w:numPr>
        <w:tabs>
          <w:tab w:val="left" w:pos="580"/>
        </w:tabs>
        <w:autoSpaceDE w:val="0"/>
        <w:autoSpaceDN w:val="0"/>
        <w:spacing w:after="0" w:line="244" w:lineRule="auto"/>
        <w:ind w:right="114" w:firstLine="226"/>
        <w:contextualSpacing w:val="0"/>
        <w:jc w:val="both"/>
        <w:rPr>
          <w:sz w:val="24"/>
          <w:szCs w:val="24"/>
        </w:rPr>
      </w:pPr>
      <w:r w:rsidRPr="00B2111C">
        <w:rPr>
          <w:sz w:val="24"/>
          <w:szCs w:val="24"/>
        </w:rPr>
        <w:t>Исследование внешнего строения и особенностей передвиж</w:t>
      </w:r>
      <w:r w:rsidRPr="00B2111C">
        <w:rPr>
          <w:w w:val="105"/>
          <w:sz w:val="24"/>
          <w:szCs w:val="24"/>
        </w:rPr>
        <w:t>ния</w:t>
      </w:r>
      <w:r w:rsidRPr="00B2111C">
        <w:rPr>
          <w:spacing w:val="20"/>
          <w:w w:val="105"/>
          <w:sz w:val="24"/>
          <w:szCs w:val="24"/>
        </w:rPr>
        <w:t xml:space="preserve"> </w:t>
      </w:r>
      <w:r w:rsidRPr="00B2111C">
        <w:rPr>
          <w:w w:val="105"/>
          <w:sz w:val="24"/>
          <w:szCs w:val="24"/>
        </w:rPr>
        <w:t>рыбы</w:t>
      </w:r>
      <w:r w:rsidRPr="00B2111C">
        <w:rPr>
          <w:spacing w:val="21"/>
          <w:w w:val="105"/>
          <w:sz w:val="24"/>
          <w:szCs w:val="24"/>
        </w:rPr>
        <w:t xml:space="preserve"> </w:t>
      </w:r>
      <w:r w:rsidRPr="00B2111C">
        <w:rPr>
          <w:w w:val="105"/>
          <w:sz w:val="24"/>
          <w:szCs w:val="24"/>
        </w:rPr>
        <w:t>(на</w:t>
      </w:r>
      <w:r w:rsidRPr="00B2111C">
        <w:rPr>
          <w:spacing w:val="21"/>
          <w:w w:val="105"/>
          <w:sz w:val="24"/>
          <w:szCs w:val="24"/>
        </w:rPr>
        <w:t xml:space="preserve"> </w:t>
      </w:r>
      <w:r w:rsidRPr="00B2111C">
        <w:rPr>
          <w:w w:val="105"/>
          <w:sz w:val="24"/>
          <w:szCs w:val="24"/>
        </w:rPr>
        <w:t>примере</w:t>
      </w:r>
      <w:r w:rsidRPr="00B2111C">
        <w:rPr>
          <w:spacing w:val="21"/>
          <w:w w:val="105"/>
          <w:sz w:val="24"/>
          <w:szCs w:val="24"/>
        </w:rPr>
        <w:t xml:space="preserve"> </w:t>
      </w:r>
      <w:r w:rsidRPr="00B2111C">
        <w:rPr>
          <w:w w:val="105"/>
          <w:sz w:val="24"/>
          <w:szCs w:val="24"/>
        </w:rPr>
        <w:t>живой</w:t>
      </w:r>
      <w:r w:rsidRPr="00B2111C">
        <w:rPr>
          <w:spacing w:val="20"/>
          <w:w w:val="105"/>
          <w:sz w:val="24"/>
          <w:szCs w:val="24"/>
        </w:rPr>
        <w:t xml:space="preserve"> </w:t>
      </w:r>
      <w:r w:rsidRPr="00B2111C">
        <w:rPr>
          <w:w w:val="105"/>
          <w:sz w:val="24"/>
          <w:szCs w:val="24"/>
        </w:rPr>
        <w:t>рыбы</w:t>
      </w:r>
      <w:r w:rsidRPr="00B2111C">
        <w:rPr>
          <w:spacing w:val="21"/>
          <w:w w:val="105"/>
          <w:sz w:val="24"/>
          <w:szCs w:val="24"/>
        </w:rPr>
        <w:t xml:space="preserve"> </w:t>
      </w:r>
      <w:r w:rsidRPr="00B2111C">
        <w:rPr>
          <w:w w:val="105"/>
          <w:sz w:val="24"/>
          <w:szCs w:val="24"/>
        </w:rPr>
        <w:t>в</w:t>
      </w:r>
      <w:r w:rsidRPr="00B2111C">
        <w:rPr>
          <w:spacing w:val="21"/>
          <w:w w:val="105"/>
          <w:sz w:val="24"/>
          <w:szCs w:val="24"/>
        </w:rPr>
        <w:t xml:space="preserve"> </w:t>
      </w:r>
      <w:r w:rsidRPr="00B2111C">
        <w:rPr>
          <w:w w:val="105"/>
          <w:sz w:val="24"/>
          <w:szCs w:val="24"/>
        </w:rPr>
        <w:t>банке</w:t>
      </w:r>
      <w:r w:rsidRPr="00B2111C">
        <w:rPr>
          <w:spacing w:val="21"/>
          <w:w w:val="105"/>
          <w:sz w:val="24"/>
          <w:szCs w:val="24"/>
        </w:rPr>
        <w:t xml:space="preserve"> </w:t>
      </w:r>
      <w:r w:rsidRPr="00B2111C">
        <w:rPr>
          <w:w w:val="105"/>
          <w:sz w:val="24"/>
          <w:szCs w:val="24"/>
        </w:rPr>
        <w:t>с</w:t>
      </w:r>
      <w:r w:rsidRPr="00B2111C">
        <w:rPr>
          <w:spacing w:val="20"/>
          <w:w w:val="105"/>
          <w:sz w:val="24"/>
          <w:szCs w:val="24"/>
        </w:rPr>
        <w:t xml:space="preserve"> </w:t>
      </w:r>
      <w:r w:rsidRPr="00B2111C">
        <w:rPr>
          <w:w w:val="105"/>
          <w:sz w:val="24"/>
          <w:szCs w:val="24"/>
        </w:rPr>
        <w:t>водой).</w:t>
      </w:r>
    </w:p>
    <w:p w:rsidR="00D65B87" w:rsidRPr="00B2111C" w:rsidRDefault="00D65B87" w:rsidP="00E0342D">
      <w:pPr>
        <w:pStyle w:val="a4"/>
        <w:widowControl w:val="0"/>
        <w:numPr>
          <w:ilvl w:val="0"/>
          <w:numId w:val="52"/>
        </w:numPr>
        <w:tabs>
          <w:tab w:val="left" w:pos="589"/>
        </w:tabs>
        <w:autoSpaceDE w:val="0"/>
        <w:autoSpaceDN w:val="0"/>
        <w:spacing w:after="0" w:line="244" w:lineRule="auto"/>
        <w:ind w:right="115" w:firstLine="226"/>
        <w:contextualSpacing w:val="0"/>
        <w:jc w:val="both"/>
        <w:rPr>
          <w:sz w:val="24"/>
          <w:szCs w:val="24"/>
        </w:rPr>
      </w:pPr>
      <w:r w:rsidRPr="00B2111C">
        <w:rPr>
          <w:w w:val="105"/>
          <w:sz w:val="24"/>
          <w:szCs w:val="24"/>
        </w:rPr>
        <w:t>Исследование</w:t>
      </w:r>
      <w:r w:rsidRPr="00B2111C">
        <w:rPr>
          <w:spacing w:val="-5"/>
          <w:w w:val="105"/>
          <w:sz w:val="24"/>
          <w:szCs w:val="24"/>
        </w:rPr>
        <w:t xml:space="preserve"> </w:t>
      </w:r>
      <w:r w:rsidRPr="00B2111C">
        <w:rPr>
          <w:w w:val="105"/>
          <w:sz w:val="24"/>
          <w:szCs w:val="24"/>
        </w:rPr>
        <w:t>внутреннего</w:t>
      </w:r>
      <w:r w:rsidRPr="00B2111C">
        <w:rPr>
          <w:spacing w:val="-5"/>
          <w:w w:val="105"/>
          <w:sz w:val="24"/>
          <w:szCs w:val="24"/>
        </w:rPr>
        <w:t xml:space="preserve"> </w:t>
      </w:r>
      <w:r w:rsidRPr="00B2111C">
        <w:rPr>
          <w:w w:val="105"/>
          <w:sz w:val="24"/>
          <w:szCs w:val="24"/>
        </w:rPr>
        <w:t>строения</w:t>
      </w:r>
      <w:r w:rsidRPr="00B2111C">
        <w:rPr>
          <w:spacing w:val="-4"/>
          <w:w w:val="105"/>
          <w:sz w:val="24"/>
          <w:szCs w:val="24"/>
        </w:rPr>
        <w:t xml:space="preserve"> </w:t>
      </w:r>
      <w:r w:rsidRPr="00B2111C">
        <w:rPr>
          <w:w w:val="105"/>
          <w:sz w:val="24"/>
          <w:szCs w:val="24"/>
        </w:rPr>
        <w:t>рыбы</w:t>
      </w:r>
      <w:r w:rsidRPr="00B2111C">
        <w:rPr>
          <w:spacing w:val="-5"/>
          <w:w w:val="105"/>
          <w:sz w:val="24"/>
          <w:szCs w:val="24"/>
        </w:rPr>
        <w:t xml:space="preserve"> </w:t>
      </w:r>
      <w:r w:rsidRPr="00B2111C">
        <w:rPr>
          <w:w w:val="105"/>
          <w:sz w:val="24"/>
          <w:szCs w:val="24"/>
        </w:rPr>
        <w:t>(на</w:t>
      </w:r>
      <w:r w:rsidRPr="00B2111C">
        <w:rPr>
          <w:spacing w:val="-5"/>
          <w:w w:val="105"/>
          <w:sz w:val="24"/>
          <w:szCs w:val="24"/>
        </w:rPr>
        <w:t xml:space="preserve"> </w:t>
      </w:r>
      <w:r w:rsidRPr="00B2111C">
        <w:rPr>
          <w:w w:val="105"/>
          <w:sz w:val="24"/>
          <w:szCs w:val="24"/>
        </w:rPr>
        <w:t>примере</w:t>
      </w:r>
      <w:r w:rsidRPr="00B2111C">
        <w:rPr>
          <w:spacing w:val="-4"/>
          <w:w w:val="105"/>
          <w:sz w:val="24"/>
          <w:szCs w:val="24"/>
        </w:rPr>
        <w:t xml:space="preserve"> </w:t>
      </w:r>
      <w:r w:rsidRPr="00B2111C">
        <w:rPr>
          <w:w w:val="105"/>
          <w:sz w:val="24"/>
          <w:szCs w:val="24"/>
        </w:rPr>
        <w:t>гото</w:t>
      </w:r>
      <w:r w:rsidRPr="00B2111C">
        <w:rPr>
          <w:spacing w:val="-44"/>
          <w:w w:val="105"/>
          <w:sz w:val="24"/>
          <w:szCs w:val="24"/>
        </w:rPr>
        <w:t xml:space="preserve"> </w:t>
      </w:r>
      <w:r w:rsidRPr="00B2111C">
        <w:rPr>
          <w:w w:val="105"/>
          <w:sz w:val="24"/>
          <w:szCs w:val="24"/>
        </w:rPr>
        <w:t>вого</w:t>
      </w:r>
      <w:r w:rsidRPr="00B2111C">
        <w:rPr>
          <w:spacing w:val="22"/>
          <w:w w:val="105"/>
          <w:sz w:val="24"/>
          <w:szCs w:val="24"/>
        </w:rPr>
        <w:t xml:space="preserve"> </w:t>
      </w:r>
      <w:r w:rsidRPr="00B2111C">
        <w:rPr>
          <w:w w:val="105"/>
          <w:sz w:val="24"/>
          <w:szCs w:val="24"/>
        </w:rPr>
        <w:t>влажного</w:t>
      </w:r>
      <w:r w:rsidRPr="00B2111C">
        <w:rPr>
          <w:spacing w:val="23"/>
          <w:w w:val="105"/>
          <w:sz w:val="24"/>
          <w:szCs w:val="24"/>
        </w:rPr>
        <w:t xml:space="preserve"> </w:t>
      </w:r>
      <w:r w:rsidRPr="00B2111C">
        <w:rPr>
          <w:w w:val="105"/>
          <w:sz w:val="24"/>
          <w:szCs w:val="24"/>
        </w:rPr>
        <w:t>препарата).</w:t>
      </w:r>
    </w:p>
    <w:p w:rsidR="00A75A85" w:rsidRPr="00B2111C" w:rsidRDefault="00D65B87" w:rsidP="00A75A85">
      <w:pPr>
        <w:pStyle w:val="a6"/>
        <w:spacing w:before="86" w:line="244" w:lineRule="auto"/>
        <w:ind w:left="117"/>
        <w:rPr>
          <w:sz w:val="24"/>
          <w:szCs w:val="24"/>
        </w:rPr>
      </w:pPr>
      <w:r w:rsidRPr="00B2111C">
        <w:rPr>
          <w:b/>
          <w:i/>
          <w:sz w:val="24"/>
          <w:szCs w:val="24"/>
        </w:rPr>
        <w:t>Земноводные.</w:t>
      </w:r>
      <w:r w:rsidRPr="00B2111C">
        <w:rPr>
          <w:b/>
          <w:i/>
          <w:spacing w:val="1"/>
          <w:sz w:val="24"/>
          <w:szCs w:val="24"/>
        </w:rPr>
        <w:t xml:space="preserve"> </w:t>
      </w:r>
      <w:r w:rsidRPr="00B2111C">
        <w:rPr>
          <w:sz w:val="24"/>
          <w:szCs w:val="24"/>
        </w:rPr>
        <w:t>Общая</w:t>
      </w:r>
      <w:r w:rsidRPr="00B2111C">
        <w:rPr>
          <w:spacing w:val="1"/>
          <w:sz w:val="24"/>
          <w:szCs w:val="24"/>
        </w:rPr>
        <w:t xml:space="preserve"> </w:t>
      </w:r>
      <w:r w:rsidRPr="00B2111C">
        <w:rPr>
          <w:sz w:val="24"/>
          <w:szCs w:val="24"/>
        </w:rPr>
        <w:t>характеристика.</w:t>
      </w:r>
      <w:r w:rsidRPr="00B2111C">
        <w:rPr>
          <w:spacing w:val="1"/>
          <w:sz w:val="24"/>
          <w:szCs w:val="24"/>
        </w:rPr>
        <w:t xml:space="preserve"> </w:t>
      </w:r>
      <w:r w:rsidRPr="00B2111C">
        <w:rPr>
          <w:sz w:val="24"/>
          <w:szCs w:val="24"/>
        </w:rPr>
        <w:t>Местообитание</w:t>
      </w:r>
      <w:r w:rsidRPr="00B2111C">
        <w:rPr>
          <w:spacing w:val="1"/>
          <w:sz w:val="24"/>
          <w:szCs w:val="24"/>
        </w:rPr>
        <w:t xml:space="preserve"> </w:t>
      </w:r>
      <w:r w:rsidRPr="00B2111C">
        <w:rPr>
          <w:sz w:val="24"/>
          <w:szCs w:val="24"/>
        </w:rPr>
        <w:t>земно</w:t>
      </w:r>
      <w:r w:rsidRPr="00B2111C">
        <w:rPr>
          <w:w w:val="105"/>
          <w:sz w:val="24"/>
          <w:szCs w:val="24"/>
        </w:rPr>
        <w:t>водных. Особенности внешнего и внутреннего строения, процессов</w:t>
      </w:r>
      <w:r w:rsidRPr="00B2111C">
        <w:rPr>
          <w:spacing w:val="1"/>
          <w:w w:val="105"/>
          <w:sz w:val="24"/>
          <w:szCs w:val="24"/>
        </w:rPr>
        <w:t xml:space="preserve"> </w:t>
      </w:r>
      <w:r w:rsidRPr="00B2111C">
        <w:rPr>
          <w:w w:val="105"/>
          <w:sz w:val="24"/>
          <w:szCs w:val="24"/>
        </w:rPr>
        <w:t>жизнедеятельности,</w:t>
      </w:r>
      <w:r w:rsidRPr="00B2111C">
        <w:rPr>
          <w:spacing w:val="1"/>
          <w:w w:val="105"/>
          <w:sz w:val="24"/>
          <w:szCs w:val="24"/>
        </w:rPr>
        <w:t xml:space="preserve"> </w:t>
      </w:r>
      <w:r w:rsidRPr="00B2111C">
        <w:rPr>
          <w:w w:val="105"/>
          <w:sz w:val="24"/>
          <w:szCs w:val="24"/>
        </w:rPr>
        <w:t>связанных</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выходом</w:t>
      </w:r>
      <w:r w:rsidRPr="00B2111C">
        <w:rPr>
          <w:spacing w:val="1"/>
          <w:w w:val="105"/>
          <w:sz w:val="24"/>
          <w:szCs w:val="24"/>
        </w:rPr>
        <w:t xml:space="preserve"> </w:t>
      </w:r>
      <w:r w:rsidRPr="00B2111C">
        <w:rPr>
          <w:w w:val="105"/>
          <w:sz w:val="24"/>
          <w:szCs w:val="24"/>
        </w:rPr>
        <w:t>земноводных</w:t>
      </w:r>
      <w:r w:rsidRPr="00B2111C">
        <w:rPr>
          <w:spacing w:val="1"/>
          <w:w w:val="105"/>
          <w:sz w:val="24"/>
          <w:szCs w:val="24"/>
        </w:rPr>
        <w:t xml:space="preserve"> </w:t>
      </w:r>
      <w:r w:rsidRPr="00B2111C">
        <w:rPr>
          <w:w w:val="105"/>
          <w:sz w:val="24"/>
          <w:szCs w:val="24"/>
        </w:rPr>
        <w:t>на</w:t>
      </w:r>
      <w:r w:rsidRPr="00B2111C">
        <w:rPr>
          <w:spacing w:val="-44"/>
          <w:w w:val="105"/>
          <w:sz w:val="24"/>
          <w:szCs w:val="24"/>
        </w:rPr>
        <w:t xml:space="preserve"> </w:t>
      </w:r>
      <w:r w:rsidRPr="00B2111C">
        <w:rPr>
          <w:w w:val="105"/>
          <w:sz w:val="24"/>
          <w:szCs w:val="24"/>
        </w:rPr>
        <w:t>сушу. Приспособленность земноводных к жизни в воде и на суше.</w:t>
      </w:r>
      <w:r w:rsidRPr="00B2111C">
        <w:rPr>
          <w:spacing w:val="1"/>
          <w:w w:val="105"/>
          <w:sz w:val="24"/>
          <w:szCs w:val="24"/>
        </w:rPr>
        <w:t xml:space="preserve"> </w:t>
      </w:r>
      <w:r w:rsidRPr="00B2111C">
        <w:rPr>
          <w:w w:val="105"/>
          <w:sz w:val="24"/>
          <w:szCs w:val="24"/>
        </w:rPr>
        <w:t>Размножение</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развитие</w:t>
      </w:r>
      <w:r w:rsidRPr="00B2111C">
        <w:rPr>
          <w:spacing w:val="23"/>
          <w:w w:val="105"/>
          <w:sz w:val="24"/>
          <w:szCs w:val="24"/>
        </w:rPr>
        <w:t xml:space="preserve"> </w:t>
      </w:r>
      <w:r w:rsidRPr="00B2111C">
        <w:rPr>
          <w:w w:val="105"/>
          <w:sz w:val="24"/>
          <w:szCs w:val="24"/>
        </w:rPr>
        <w:t>земноводных</w:t>
      </w:r>
      <w:r w:rsidR="00A75A85" w:rsidRPr="00B2111C">
        <w:rPr>
          <w:w w:val="105"/>
          <w:sz w:val="24"/>
          <w:szCs w:val="24"/>
        </w:rPr>
        <w:t xml:space="preserve"> Многообразие земноводных и их охрана. Значение земноводных</w:t>
      </w:r>
      <w:r w:rsidR="00A75A85" w:rsidRPr="00B2111C">
        <w:rPr>
          <w:spacing w:val="23"/>
          <w:w w:val="105"/>
          <w:sz w:val="24"/>
          <w:szCs w:val="24"/>
        </w:rPr>
        <w:t xml:space="preserve"> </w:t>
      </w:r>
      <w:r w:rsidR="00A75A85" w:rsidRPr="00B2111C">
        <w:rPr>
          <w:w w:val="105"/>
          <w:sz w:val="24"/>
          <w:szCs w:val="24"/>
        </w:rPr>
        <w:t>в</w:t>
      </w:r>
      <w:r w:rsidR="00A75A85" w:rsidRPr="00B2111C">
        <w:rPr>
          <w:spacing w:val="23"/>
          <w:w w:val="105"/>
          <w:sz w:val="24"/>
          <w:szCs w:val="24"/>
        </w:rPr>
        <w:t xml:space="preserve"> </w:t>
      </w:r>
      <w:r w:rsidR="00A75A85" w:rsidRPr="00B2111C">
        <w:rPr>
          <w:w w:val="105"/>
          <w:sz w:val="24"/>
          <w:szCs w:val="24"/>
        </w:rPr>
        <w:t>природе</w:t>
      </w:r>
      <w:r w:rsidR="00A75A85" w:rsidRPr="00B2111C">
        <w:rPr>
          <w:spacing w:val="23"/>
          <w:w w:val="105"/>
          <w:sz w:val="24"/>
          <w:szCs w:val="24"/>
        </w:rPr>
        <w:t xml:space="preserve"> </w:t>
      </w:r>
      <w:r w:rsidR="00A75A85" w:rsidRPr="00B2111C">
        <w:rPr>
          <w:w w:val="105"/>
          <w:sz w:val="24"/>
          <w:szCs w:val="24"/>
        </w:rPr>
        <w:t>и</w:t>
      </w:r>
      <w:r w:rsidR="00A75A85" w:rsidRPr="00B2111C">
        <w:rPr>
          <w:spacing w:val="23"/>
          <w:w w:val="105"/>
          <w:sz w:val="24"/>
          <w:szCs w:val="24"/>
        </w:rPr>
        <w:t xml:space="preserve"> </w:t>
      </w:r>
      <w:r w:rsidR="00A75A85" w:rsidRPr="00B2111C">
        <w:rPr>
          <w:w w:val="105"/>
          <w:sz w:val="24"/>
          <w:szCs w:val="24"/>
        </w:rPr>
        <w:t>жизни</w:t>
      </w:r>
      <w:r w:rsidR="00A75A85" w:rsidRPr="00B2111C">
        <w:rPr>
          <w:spacing w:val="23"/>
          <w:w w:val="105"/>
          <w:sz w:val="24"/>
          <w:szCs w:val="24"/>
        </w:rPr>
        <w:t xml:space="preserve"> </w:t>
      </w:r>
      <w:r w:rsidR="00A75A85" w:rsidRPr="00B2111C">
        <w:rPr>
          <w:w w:val="105"/>
          <w:sz w:val="24"/>
          <w:szCs w:val="24"/>
        </w:rPr>
        <w:t>человека.</w:t>
      </w:r>
    </w:p>
    <w:p w:rsidR="00A75A85" w:rsidRPr="00B2111C" w:rsidRDefault="00A75A85" w:rsidP="00A75A85">
      <w:pPr>
        <w:pStyle w:val="a6"/>
        <w:spacing w:line="244" w:lineRule="auto"/>
        <w:ind w:left="117"/>
        <w:rPr>
          <w:sz w:val="24"/>
          <w:szCs w:val="24"/>
        </w:rPr>
      </w:pPr>
      <w:r w:rsidRPr="00B2111C">
        <w:rPr>
          <w:b/>
          <w:i/>
          <w:sz w:val="24"/>
          <w:szCs w:val="24"/>
        </w:rPr>
        <w:t>Пресмыкающиеся.</w:t>
      </w:r>
      <w:r w:rsidRPr="00B2111C">
        <w:rPr>
          <w:b/>
          <w:i/>
          <w:spacing w:val="1"/>
          <w:sz w:val="24"/>
          <w:szCs w:val="24"/>
        </w:rPr>
        <w:t xml:space="preserve"> </w:t>
      </w:r>
      <w:r w:rsidRPr="00B2111C">
        <w:rPr>
          <w:sz w:val="24"/>
          <w:szCs w:val="24"/>
        </w:rPr>
        <w:t>Общая</w:t>
      </w:r>
      <w:r w:rsidRPr="00B2111C">
        <w:rPr>
          <w:spacing w:val="1"/>
          <w:sz w:val="24"/>
          <w:szCs w:val="24"/>
        </w:rPr>
        <w:t xml:space="preserve"> </w:t>
      </w:r>
      <w:r w:rsidRPr="00B2111C">
        <w:rPr>
          <w:sz w:val="24"/>
          <w:szCs w:val="24"/>
        </w:rPr>
        <w:t>характеристика.</w:t>
      </w:r>
      <w:r w:rsidRPr="00B2111C">
        <w:rPr>
          <w:spacing w:val="1"/>
          <w:sz w:val="24"/>
          <w:szCs w:val="24"/>
        </w:rPr>
        <w:t xml:space="preserve"> </w:t>
      </w:r>
      <w:r w:rsidRPr="00B2111C">
        <w:rPr>
          <w:sz w:val="24"/>
          <w:szCs w:val="24"/>
        </w:rPr>
        <w:t>Местообитание</w:t>
      </w:r>
      <w:r w:rsidRPr="00B2111C">
        <w:rPr>
          <w:spacing w:val="1"/>
          <w:sz w:val="24"/>
          <w:szCs w:val="24"/>
        </w:rPr>
        <w:t xml:space="preserve"> </w:t>
      </w:r>
      <w:r w:rsidRPr="00B2111C">
        <w:rPr>
          <w:w w:val="105"/>
          <w:sz w:val="24"/>
          <w:szCs w:val="24"/>
        </w:rPr>
        <w:t>пресмыкающихся.</w:t>
      </w:r>
      <w:r w:rsidRPr="00B2111C">
        <w:rPr>
          <w:spacing w:val="1"/>
          <w:w w:val="105"/>
          <w:sz w:val="24"/>
          <w:szCs w:val="24"/>
        </w:rPr>
        <w:t xml:space="preserve"> </w:t>
      </w:r>
      <w:r w:rsidRPr="00B2111C">
        <w:rPr>
          <w:w w:val="105"/>
          <w:sz w:val="24"/>
          <w:szCs w:val="24"/>
        </w:rPr>
        <w:t>Особенности</w:t>
      </w:r>
      <w:r w:rsidRPr="00B2111C">
        <w:rPr>
          <w:spacing w:val="1"/>
          <w:w w:val="105"/>
          <w:sz w:val="24"/>
          <w:szCs w:val="24"/>
        </w:rPr>
        <w:t xml:space="preserve"> </w:t>
      </w:r>
      <w:r w:rsidRPr="00B2111C">
        <w:rPr>
          <w:w w:val="105"/>
          <w:sz w:val="24"/>
          <w:szCs w:val="24"/>
        </w:rPr>
        <w:t>внешнего</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внутреннего</w:t>
      </w:r>
      <w:r w:rsidRPr="00B2111C">
        <w:rPr>
          <w:spacing w:val="1"/>
          <w:w w:val="105"/>
          <w:sz w:val="24"/>
          <w:szCs w:val="24"/>
        </w:rPr>
        <w:t xml:space="preserve"> </w:t>
      </w:r>
      <w:r w:rsidRPr="00B2111C">
        <w:rPr>
          <w:w w:val="105"/>
          <w:sz w:val="24"/>
          <w:szCs w:val="24"/>
        </w:rPr>
        <w:t>строе-</w:t>
      </w:r>
      <w:r w:rsidRPr="00B2111C">
        <w:rPr>
          <w:spacing w:val="-44"/>
          <w:w w:val="105"/>
          <w:sz w:val="24"/>
          <w:szCs w:val="24"/>
        </w:rPr>
        <w:t xml:space="preserve"> </w:t>
      </w:r>
      <w:r w:rsidRPr="00B2111C">
        <w:rPr>
          <w:w w:val="105"/>
          <w:sz w:val="24"/>
          <w:szCs w:val="24"/>
        </w:rPr>
        <w:t>ния пресмыкающихся. Процессы жизнедеятельности. Приспосо-</w:t>
      </w:r>
      <w:r w:rsidRPr="00B2111C">
        <w:rPr>
          <w:spacing w:val="1"/>
          <w:w w:val="105"/>
          <w:sz w:val="24"/>
          <w:szCs w:val="24"/>
        </w:rPr>
        <w:t xml:space="preserve"> </w:t>
      </w:r>
      <w:r w:rsidRPr="00B2111C">
        <w:rPr>
          <w:w w:val="105"/>
          <w:sz w:val="24"/>
          <w:szCs w:val="24"/>
        </w:rPr>
        <w:t>бленность</w:t>
      </w:r>
      <w:r w:rsidRPr="00B2111C">
        <w:rPr>
          <w:spacing w:val="1"/>
          <w:w w:val="105"/>
          <w:sz w:val="24"/>
          <w:szCs w:val="24"/>
        </w:rPr>
        <w:t xml:space="preserve"> </w:t>
      </w:r>
      <w:r w:rsidRPr="00B2111C">
        <w:rPr>
          <w:w w:val="105"/>
          <w:sz w:val="24"/>
          <w:szCs w:val="24"/>
        </w:rPr>
        <w:t>пресмыкающихся</w:t>
      </w:r>
      <w:r w:rsidRPr="00B2111C">
        <w:rPr>
          <w:spacing w:val="1"/>
          <w:w w:val="105"/>
          <w:sz w:val="24"/>
          <w:szCs w:val="24"/>
        </w:rPr>
        <w:t xml:space="preserve"> </w:t>
      </w:r>
      <w:r w:rsidRPr="00B2111C">
        <w:rPr>
          <w:w w:val="105"/>
          <w:sz w:val="24"/>
          <w:szCs w:val="24"/>
        </w:rPr>
        <w:t>к</w:t>
      </w:r>
      <w:r w:rsidRPr="00B2111C">
        <w:rPr>
          <w:spacing w:val="1"/>
          <w:w w:val="105"/>
          <w:sz w:val="24"/>
          <w:szCs w:val="24"/>
        </w:rPr>
        <w:t xml:space="preserve"> </w:t>
      </w:r>
      <w:r w:rsidRPr="00B2111C">
        <w:rPr>
          <w:w w:val="105"/>
          <w:sz w:val="24"/>
          <w:szCs w:val="24"/>
        </w:rPr>
        <w:t>жизни</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суше.</w:t>
      </w:r>
      <w:r w:rsidRPr="00B2111C">
        <w:rPr>
          <w:spacing w:val="1"/>
          <w:w w:val="105"/>
          <w:sz w:val="24"/>
          <w:szCs w:val="24"/>
        </w:rPr>
        <w:t xml:space="preserve"> </w:t>
      </w:r>
      <w:r w:rsidRPr="00B2111C">
        <w:rPr>
          <w:w w:val="105"/>
          <w:sz w:val="24"/>
          <w:szCs w:val="24"/>
        </w:rPr>
        <w:t>Размножение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развитие пресмыкающихся. Регенерация. Многообразие пресмы-</w:t>
      </w:r>
      <w:r w:rsidRPr="00B2111C">
        <w:rPr>
          <w:spacing w:val="1"/>
          <w:w w:val="105"/>
          <w:sz w:val="24"/>
          <w:szCs w:val="24"/>
        </w:rPr>
        <w:t xml:space="preserve"> </w:t>
      </w:r>
      <w:r w:rsidRPr="00B2111C">
        <w:rPr>
          <w:w w:val="105"/>
          <w:sz w:val="24"/>
          <w:szCs w:val="24"/>
        </w:rPr>
        <w:t>кающихся и их охрана. Значение пресмыкающихся в природе и</w:t>
      </w:r>
      <w:r w:rsidRPr="00B2111C">
        <w:rPr>
          <w:spacing w:val="1"/>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A75A85" w:rsidRPr="00B2111C" w:rsidRDefault="00A75A85" w:rsidP="00A75A85">
      <w:pPr>
        <w:pStyle w:val="a6"/>
        <w:spacing w:line="244" w:lineRule="auto"/>
        <w:ind w:left="117"/>
        <w:rPr>
          <w:sz w:val="24"/>
          <w:szCs w:val="24"/>
        </w:rPr>
      </w:pPr>
      <w:r w:rsidRPr="00B2111C">
        <w:rPr>
          <w:b/>
          <w:i/>
          <w:sz w:val="24"/>
          <w:szCs w:val="24"/>
        </w:rPr>
        <w:t xml:space="preserve">Птицы. </w:t>
      </w:r>
      <w:r w:rsidRPr="00B2111C">
        <w:rPr>
          <w:sz w:val="24"/>
          <w:szCs w:val="24"/>
        </w:rPr>
        <w:t>Общая</w:t>
      </w:r>
      <w:r w:rsidRPr="00B2111C">
        <w:rPr>
          <w:spacing w:val="1"/>
          <w:sz w:val="24"/>
          <w:szCs w:val="24"/>
        </w:rPr>
        <w:t xml:space="preserve"> </w:t>
      </w:r>
      <w:r w:rsidRPr="00B2111C">
        <w:rPr>
          <w:sz w:val="24"/>
          <w:szCs w:val="24"/>
        </w:rPr>
        <w:t>характеристика.</w:t>
      </w:r>
      <w:r w:rsidRPr="00B2111C">
        <w:rPr>
          <w:spacing w:val="1"/>
          <w:sz w:val="24"/>
          <w:szCs w:val="24"/>
        </w:rPr>
        <w:t xml:space="preserve"> </w:t>
      </w:r>
      <w:r w:rsidRPr="00B2111C">
        <w:rPr>
          <w:sz w:val="24"/>
          <w:szCs w:val="24"/>
        </w:rPr>
        <w:t>Особенности</w:t>
      </w:r>
      <w:r w:rsidRPr="00B2111C">
        <w:rPr>
          <w:spacing w:val="1"/>
          <w:sz w:val="24"/>
          <w:szCs w:val="24"/>
        </w:rPr>
        <w:t xml:space="preserve"> </w:t>
      </w:r>
      <w:r w:rsidRPr="00B2111C">
        <w:rPr>
          <w:sz w:val="24"/>
          <w:szCs w:val="24"/>
        </w:rPr>
        <w:t>внешнего</w:t>
      </w:r>
      <w:r w:rsidRPr="00B2111C">
        <w:rPr>
          <w:spacing w:val="1"/>
          <w:sz w:val="24"/>
          <w:szCs w:val="24"/>
        </w:rPr>
        <w:t xml:space="preserve"> </w:t>
      </w:r>
      <w:r w:rsidRPr="00B2111C">
        <w:rPr>
          <w:sz w:val="24"/>
          <w:szCs w:val="24"/>
        </w:rPr>
        <w:t>строе</w:t>
      </w:r>
      <w:r w:rsidRPr="00B2111C">
        <w:rPr>
          <w:w w:val="105"/>
          <w:sz w:val="24"/>
          <w:szCs w:val="24"/>
        </w:rPr>
        <w:t>ния птиц. Особенности внутреннего строения и процессов жизнедеятельности птиц. Приспособления птиц к полёту. Поведение.</w:t>
      </w:r>
      <w:r w:rsidRPr="00B2111C">
        <w:rPr>
          <w:spacing w:val="1"/>
          <w:w w:val="105"/>
          <w:sz w:val="24"/>
          <w:szCs w:val="24"/>
        </w:rPr>
        <w:t xml:space="preserve"> </w:t>
      </w:r>
      <w:r w:rsidRPr="00B2111C">
        <w:rPr>
          <w:w w:val="105"/>
          <w:sz w:val="24"/>
          <w:szCs w:val="24"/>
        </w:rPr>
        <w:t>Размножение и развитие птиц. Забота о потомстве. Сезонные явления в жизни птиц. Миграции птиц, их изучение. Многообразие</w:t>
      </w:r>
      <w:r w:rsidRPr="00B2111C">
        <w:rPr>
          <w:spacing w:val="1"/>
          <w:w w:val="105"/>
          <w:sz w:val="24"/>
          <w:szCs w:val="24"/>
        </w:rPr>
        <w:t xml:space="preserve"> </w:t>
      </w:r>
      <w:r w:rsidRPr="00B2111C">
        <w:rPr>
          <w:w w:val="105"/>
          <w:sz w:val="24"/>
          <w:szCs w:val="24"/>
        </w:rPr>
        <w:t>птиц.</w:t>
      </w:r>
      <w:r w:rsidRPr="00B2111C">
        <w:rPr>
          <w:spacing w:val="1"/>
          <w:w w:val="105"/>
          <w:sz w:val="24"/>
          <w:szCs w:val="24"/>
        </w:rPr>
        <w:t xml:space="preserve"> </w:t>
      </w:r>
      <w:r w:rsidRPr="00B2111C">
        <w:rPr>
          <w:w w:val="105"/>
          <w:sz w:val="24"/>
          <w:szCs w:val="24"/>
        </w:rPr>
        <w:t>Экологические</w:t>
      </w:r>
      <w:r w:rsidRPr="00B2111C">
        <w:rPr>
          <w:spacing w:val="1"/>
          <w:w w:val="105"/>
          <w:sz w:val="24"/>
          <w:szCs w:val="24"/>
        </w:rPr>
        <w:t xml:space="preserve"> </w:t>
      </w:r>
      <w:r w:rsidRPr="00B2111C">
        <w:rPr>
          <w:w w:val="105"/>
          <w:sz w:val="24"/>
          <w:szCs w:val="24"/>
        </w:rPr>
        <w:t>группы</w:t>
      </w:r>
      <w:r w:rsidRPr="00B2111C">
        <w:rPr>
          <w:spacing w:val="1"/>
          <w:w w:val="105"/>
          <w:sz w:val="24"/>
          <w:szCs w:val="24"/>
        </w:rPr>
        <w:t xml:space="preserve"> </w:t>
      </w:r>
      <w:r w:rsidRPr="00B2111C">
        <w:rPr>
          <w:w w:val="105"/>
          <w:sz w:val="24"/>
          <w:szCs w:val="24"/>
        </w:rPr>
        <w:t>птиц*.</w:t>
      </w:r>
      <w:r w:rsidRPr="00B2111C">
        <w:rPr>
          <w:spacing w:val="1"/>
          <w:w w:val="105"/>
          <w:sz w:val="24"/>
          <w:szCs w:val="24"/>
        </w:rPr>
        <w:t xml:space="preserve"> </w:t>
      </w:r>
      <w:r w:rsidRPr="00B2111C">
        <w:rPr>
          <w:w w:val="105"/>
          <w:sz w:val="24"/>
          <w:szCs w:val="24"/>
        </w:rPr>
        <w:t>Приспособленность</w:t>
      </w:r>
      <w:r w:rsidRPr="00B2111C">
        <w:rPr>
          <w:spacing w:val="1"/>
          <w:w w:val="105"/>
          <w:sz w:val="24"/>
          <w:szCs w:val="24"/>
        </w:rPr>
        <w:t xml:space="preserve"> </w:t>
      </w:r>
      <w:r w:rsidRPr="00B2111C">
        <w:rPr>
          <w:w w:val="105"/>
          <w:sz w:val="24"/>
          <w:szCs w:val="24"/>
        </w:rPr>
        <w:t>птиц</w:t>
      </w:r>
      <w:r w:rsidRPr="00B2111C">
        <w:rPr>
          <w:spacing w:val="1"/>
          <w:w w:val="105"/>
          <w:sz w:val="24"/>
          <w:szCs w:val="24"/>
        </w:rPr>
        <w:t xml:space="preserve"> </w:t>
      </w:r>
      <w:r w:rsidRPr="00B2111C">
        <w:rPr>
          <w:w w:val="105"/>
          <w:sz w:val="24"/>
          <w:szCs w:val="24"/>
        </w:rPr>
        <w:t>к</w:t>
      </w:r>
      <w:r w:rsidRPr="00B2111C">
        <w:rPr>
          <w:spacing w:val="-44"/>
          <w:w w:val="105"/>
          <w:sz w:val="24"/>
          <w:szCs w:val="24"/>
        </w:rPr>
        <w:t xml:space="preserve"> </w:t>
      </w:r>
      <w:r w:rsidRPr="00B2111C">
        <w:rPr>
          <w:w w:val="105"/>
          <w:sz w:val="24"/>
          <w:szCs w:val="24"/>
        </w:rPr>
        <w:t>различным условиям среды. Значение птиц в природе и жизни</w:t>
      </w:r>
      <w:r w:rsidRPr="00B2111C">
        <w:rPr>
          <w:spacing w:val="1"/>
          <w:w w:val="105"/>
          <w:sz w:val="24"/>
          <w:szCs w:val="24"/>
        </w:rPr>
        <w:t xml:space="preserve"> </w:t>
      </w:r>
      <w:r w:rsidRPr="00B2111C">
        <w:rPr>
          <w:w w:val="105"/>
          <w:sz w:val="24"/>
          <w:szCs w:val="24"/>
        </w:rPr>
        <w:t>человека.</w:t>
      </w:r>
    </w:p>
    <w:p w:rsidR="00A75A85" w:rsidRPr="00B2111C" w:rsidRDefault="00A75A85" w:rsidP="00A75A85">
      <w:pPr>
        <w:pStyle w:val="a6"/>
        <w:spacing w:line="244" w:lineRule="auto"/>
        <w:ind w:left="117"/>
        <w:rPr>
          <w:sz w:val="24"/>
          <w:szCs w:val="24"/>
        </w:rPr>
      </w:pPr>
      <w:r w:rsidRPr="00B2111C">
        <w:rPr>
          <w:i/>
          <w:w w:val="105"/>
          <w:sz w:val="24"/>
          <w:szCs w:val="24"/>
        </w:rPr>
        <w:t>*</w:t>
      </w:r>
      <w:r w:rsidRPr="00B2111C">
        <w:rPr>
          <w:w w:val="105"/>
          <w:sz w:val="24"/>
          <w:szCs w:val="24"/>
        </w:rPr>
        <w:t>Многообразие птиц изучается по выбору учителя на примере</w:t>
      </w:r>
      <w:r w:rsidRPr="00B2111C">
        <w:rPr>
          <w:spacing w:val="1"/>
          <w:w w:val="105"/>
          <w:sz w:val="24"/>
          <w:szCs w:val="24"/>
        </w:rPr>
        <w:t xml:space="preserve"> </w:t>
      </w:r>
      <w:r w:rsidRPr="00B2111C">
        <w:rPr>
          <w:w w:val="105"/>
          <w:sz w:val="24"/>
          <w:szCs w:val="24"/>
        </w:rPr>
        <w:t>трёх экологических групп с учётом распространения птиц в своём</w:t>
      </w:r>
      <w:r w:rsidRPr="00B2111C">
        <w:rPr>
          <w:spacing w:val="-44"/>
          <w:w w:val="105"/>
          <w:sz w:val="24"/>
          <w:szCs w:val="24"/>
        </w:rPr>
        <w:t xml:space="preserve"> </w:t>
      </w:r>
      <w:r w:rsidRPr="00B2111C">
        <w:rPr>
          <w:w w:val="105"/>
          <w:sz w:val="24"/>
          <w:szCs w:val="24"/>
        </w:rPr>
        <w:t>регионе.</w:t>
      </w:r>
    </w:p>
    <w:p w:rsidR="00A75A85" w:rsidRPr="00B2111C" w:rsidRDefault="00A75A85" w:rsidP="00A75A85">
      <w:pPr>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0"/>
          <w:numId w:val="51"/>
        </w:numPr>
        <w:tabs>
          <w:tab w:val="left" w:pos="572"/>
        </w:tabs>
        <w:autoSpaceDE w:val="0"/>
        <w:autoSpaceDN w:val="0"/>
        <w:spacing w:after="0" w:line="244" w:lineRule="auto"/>
        <w:ind w:right="118" w:firstLine="226"/>
        <w:contextualSpacing w:val="0"/>
        <w:jc w:val="both"/>
        <w:rPr>
          <w:sz w:val="24"/>
          <w:szCs w:val="24"/>
        </w:rPr>
      </w:pPr>
      <w:r w:rsidRPr="00B2111C">
        <w:rPr>
          <w:sz w:val="24"/>
          <w:szCs w:val="24"/>
        </w:rPr>
        <w:t>Исследование внешнего строения и перьевого покрова птиц (на</w:t>
      </w:r>
      <w:r w:rsidRPr="00B2111C">
        <w:rPr>
          <w:spacing w:val="-42"/>
          <w:sz w:val="24"/>
          <w:szCs w:val="24"/>
        </w:rPr>
        <w:t xml:space="preserve"> </w:t>
      </w:r>
      <w:r w:rsidRPr="00B2111C">
        <w:rPr>
          <w:spacing w:val="-1"/>
          <w:w w:val="105"/>
          <w:sz w:val="24"/>
          <w:szCs w:val="24"/>
        </w:rPr>
        <w:t>примере</w:t>
      </w:r>
      <w:r w:rsidRPr="00B2111C">
        <w:rPr>
          <w:spacing w:val="-11"/>
          <w:w w:val="105"/>
          <w:sz w:val="24"/>
          <w:szCs w:val="24"/>
        </w:rPr>
        <w:t xml:space="preserve"> </w:t>
      </w:r>
      <w:r w:rsidRPr="00B2111C">
        <w:rPr>
          <w:spacing w:val="-1"/>
          <w:w w:val="105"/>
          <w:sz w:val="24"/>
          <w:szCs w:val="24"/>
        </w:rPr>
        <w:t>чучела</w:t>
      </w:r>
      <w:r w:rsidRPr="00B2111C">
        <w:rPr>
          <w:spacing w:val="-11"/>
          <w:w w:val="105"/>
          <w:sz w:val="24"/>
          <w:szCs w:val="24"/>
        </w:rPr>
        <w:t xml:space="preserve"> </w:t>
      </w:r>
      <w:r w:rsidRPr="00B2111C">
        <w:rPr>
          <w:spacing w:val="-1"/>
          <w:w w:val="105"/>
          <w:sz w:val="24"/>
          <w:szCs w:val="24"/>
        </w:rPr>
        <w:t>птиц</w:t>
      </w:r>
      <w:r w:rsidRPr="00B2111C">
        <w:rPr>
          <w:spacing w:val="-10"/>
          <w:w w:val="105"/>
          <w:sz w:val="24"/>
          <w:szCs w:val="24"/>
        </w:rPr>
        <w:t xml:space="preserve"> </w:t>
      </w:r>
      <w:r w:rsidRPr="00B2111C">
        <w:rPr>
          <w:spacing w:val="-1"/>
          <w:w w:val="105"/>
          <w:sz w:val="24"/>
          <w:szCs w:val="24"/>
        </w:rPr>
        <w:t>и</w:t>
      </w:r>
      <w:r w:rsidRPr="00B2111C">
        <w:rPr>
          <w:spacing w:val="-11"/>
          <w:w w:val="105"/>
          <w:sz w:val="24"/>
          <w:szCs w:val="24"/>
        </w:rPr>
        <w:t xml:space="preserve"> </w:t>
      </w:r>
      <w:r w:rsidRPr="00B2111C">
        <w:rPr>
          <w:spacing w:val="-1"/>
          <w:w w:val="105"/>
          <w:sz w:val="24"/>
          <w:szCs w:val="24"/>
        </w:rPr>
        <w:t>набора</w:t>
      </w:r>
      <w:r w:rsidRPr="00B2111C">
        <w:rPr>
          <w:spacing w:val="-10"/>
          <w:w w:val="105"/>
          <w:sz w:val="24"/>
          <w:szCs w:val="24"/>
        </w:rPr>
        <w:t xml:space="preserve"> </w:t>
      </w:r>
      <w:r w:rsidRPr="00B2111C">
        <w:rPr>
          <w:w w:val="105"/>
          <w:sz w:val="24"/>
          <w:szCs w:val="24"/>
        </w:rPr>
        <w:t>перьев:</w:t>
      </w:r>
      <w:r w:rsidRPr="00B2111C">
        <w:rPr>
          <w:spacing w:val="-11"/>
          <w:w w:val="105"/>
          <w:sz w:val="24"/>
          <w:szCs w:val="24"/>
        </w:rPr>
        <w:t xml:space="preserve"> </w:t>
      </w:r>
      <w:r w:rsidRPr="00B2111C">
        <w:rPr>
          <w:w w:val="105"/>
          <w:sz w:val="24"/>
          <w:szCs w:val="24"/>
        </w:rPr>
        <w:t>контурных,</w:t>
      </w:r>
      <w:r w:rsidRPr="00B2111C">
        <w:rPr>
          <w:spacing w:val="-10"/>
          <w:w w:val="105"/>
          <w:sz w:val="24"/>
          <w:szCs w:val="24"/>
        </w:rPr>
        <w:t xml:space="preserve"> </w:t>
      </w:r>
      <w:r w:rsidRPr="00B2111C">
        <w:rPr>
          <w:w w:val="105"/>
          <w:sz w:val="24"/>
          <w:szCs w:val="24"/>
        </w:rPr>
        <w:t>пуховых</w:t>
      </w:r>
      <w:r w:rsidRPr="00B2111C">
        <w:rPr>
          <w:spacing w:val="-11"/>
          <w:w w:val="105"/>
          <w:sz w:val="24"/>
          <w:szCs w:val="24"/>
        </w:rPr>
        <w:t xml:space="preserve"> </w:t>
      </w:r>
      <w:r w:rsidRPr="00B2111C">
        <w:rPr>
          <w:w w:val="105"/>
          <w:sz w:val="24"/>
          <w:szCs w:val="24"/>
        </w:rPr>
        <w:t>и</w:t>
      </w:r>
      <w:r w:rsidRPr="00B2111C">
        <w:rPr>
          <w:spacing w:val="-11"/>
          <w:w w:val="105"/>
          <w:sz w:val="24"/>
          <w:szCs w:val="24"/>
        </w:rPr>
        <w:t xml:space="preserve"> </w:t>
      </w:r>
      <w:r w:rsidRPr="00B2111C">
        <w:rPr>
          <w:w w:val="105"/>
          <w:sz w:val="24"/>
          <w:szCs w:val="24"/>
        </w:rPr>
        <w:t>пуха).</w:t>
      </w:r>
    </w:p>
    <w:p w:rsidR="00A75A85" w:rsidRPr="00B2111C" w:rsidRDefault="00A75A85" w:rsidP="00E0342D">
      <w:pPr>
        <w:pStyle w:val="a4"/>
        <w:widowControl w:val="0"/>
        <w:numPr>
          <w:ilvl w:val="0"/>
          <w:numId w:val="51"/>
        </w:numPr>
        <w:tabs>
          <w:tab w:val="left" w:pos="600"/>
        </w:tabs>
        <w:autoSpaceDE w:val="0"/>
        <w:autoSpaceDN w:val="0"/>
        <w:spacing w:after="0" w:line="240" w:lineRule="auto"/>
        <w:ind w:left="599" w:hanging="257"/>
        <w:contextualSpacing w:val="0"/>
        <w:jc w:val="both"/>
        <w:rPr>
          <w:sz w:val="24"/>
          <w:szCs w:val="24"/>
        </w:rPr>
      </w:pPr>
      <w:r w:rsidRPr="00B2111C">
        <w:rPr>
          <w:w w:val="105"/>
          <w:sz w:val="24"/>
          <w:szCs w:val="24"/>
        </w:rPr>
        <w:t>Исследование</w:t>
      </w:r>
      <w:r w:rsidRPr="00B2111C">
        <w:rPr>
          <w:spacing w:val="13"/>
          <w:w w:val="105"/>
          <w:sz w:val="24"/>
          <w:szCs w:val="24"/>
        </w:rPr>
        <w:t xml:space="preserve"> </w:t>
      </w:r>
      <w:r w:rsidRPr="00B2111C">
        <w:rPr>
          <w:w w:val="105"/>
          <w:sz w:val="24"/>
          <w:szCs w:val="24"/>
        </w:rPr>
        <w:t>особенностей</w:t>
      </w:r>
      <w:r w:rsidRPr="00B2111C">
        <w:rPr>
          <w:spacing w:val="14"/>
          <w:w w:val="105"/>
          <w:sz w:val="24"/>
          <w:szCs w:val="24"/>
        </w:rPr>
        <w:t xml:space="preserve"> </w:t>
      </w:r>
      <w:r w:rsidRPr="00B2111C">
        <w:rPr>
          <w:w w:val="105"/>
          <w:sz w:val="24"/>
          <w:szCs w:val="24"/>
        </w:rPr>
        <w:t>скелета</w:t>
      </w:r>
      <w:r w:rsidRPr="00B2111C">
        <w:rPr>
          <w:spacing w:val="13"/>
          <w:w w:val="105"/>
          <w:sz w:val="24"/>
          <w:szCs w:val="24"/>
        </w:rPr>
        <w:t xml:space="preserve"> </w:t>
      </w:r>
      <w:r w:rsidRPr="00B2111C">
        <w:rPr>
          <w:w w:val="105"/>
          <w:sz w:val="24"/>
          <w:szCs w:val="24"/>
        </w:rPr>
        <w:t>птицы.</w:t>
      </w:r>
    </w:p>
    <w:p w:rsidR="00A75A85" w:rsidRPr="00B2111C" w:rsidRDefault="00A75A85" w:rsidP="00A75A85">
      <w:pPr>
        <w:pStyle w:val="a6"/>
        <w:spacing w:line="244" w:lineRule="auto"/>
        <w:ind w:left="117"/>
        <w:rPr>
          <w:sz w:val="24"/>
          <w:szCs w:val="24"/>
        </w:rPr>
      </w:pPr>
      <w:r w:rsidRPr="00B2111C">
        <w:rPr>
          <w:b/>
          <w:i/>
          <w:sz w:val="24"/>
          <w:szCs w:val="24"/>
        </w:rPr>
        <w:t xml:space="preserve">Млекопитающие. </w:t>
      </w:r>
      <w:r w:rsidRPr="00B2111C">
        <w:rPr>
          <w:sz w:val="24"/>
          <w:szCs w:val="24"/>
        </w:rPr>
        <w:t xml:space="preserve">Общая </w:t>
      </w:r>
      <w:r w:rsidR="008F7ECB">
        <w:rPr>
          <w:sz w:val="24"/>
          <w:szCs w:val="24"/>
        </w:rPr>
        <w:t>характеристика. Среды жизни мле</w:t>
      </w:r>
      <w:r w:rsidRPr="00B2111C">
        <w:rPr>
          <w:w w:val="105"/>
          <w:sz w:val="24"/>
          <w:szCs w:val="24"/>
        </w:rPr>
        <w:t>копитающих. Особенности внешнего строения, скел</w:t>
      </w:r>
      <w:r w:rsidR="008F7ECB">
        <w:rPr>
          <w:w w:val="105"/>
          <w:sz w:val="24"/>
          <w:szCs w:val="24"/>
        </w:rPr>
        <w:t>ета и муску</w:t>
      </w:r>
      <w:r w:rsidRPr="00B2111C">
        <w:rPr>
          <w:w w:val="105"/>
          <w:sz w:val="24"/>
          <w:szCs w:val="24"/>
        </w:rPr>
        <w:t>латуры,</w:t>
      </w:r>
      <w:r w:rsidRPr="00B2111C">
        <w:rPr>
          <w:spacing w:val="1"/>
          <w:w w:val="105"/>
          <w:sz w:val="24"/>
          <w:szCs w:val="24"/>
        </w:rPr>
        <w:t xml:space="preserve"> </w:t>
      </w:r>
      <w:r w:rsidRPr="00B2111C">
        <w:rPr>
          <w:w w:val="105"/>
          <w:sz w:val="24"/>
          <w:szCs w:val="24"/>
        </w:rPr>
        <w:t>внутреннего</w:t>
      </w:r>
      <w:r w:rsidRPr="00B2111C">
        <w:rPr>
          <w:spacing w:val="1"/>
          <w:w w:val="105"/>
          <w:sz w:val="24"/>
          <w:szCs w:val="24"/>
        </w:rPr>
        <w:t xml:space="preserve"> </w:t>
      </w:r>
      <w:r w:rsidRPr="00B2111C">
        <w:rPr>
          <w:w w:val="105"/>
          <w:sz w:val="24"/>
          <w:szCs w:val="24"/>
        </w:rPr>
        <w:t>строения.</w:t>
      </w:r>
      <w:r w:rsidRPr="00B2111C">
        <w:rPr>
          <w:spacing w:val="1"/>
          <w:w w:val="105"/>
          <w:sz w:val="24"/>
          <w:szCs w:val="24"/>
        </w:rPr>
        <w:t xml:space="preserve"> </w:t>
      </w:r>
      <w:r w:rsidRPr="00B2111C">
        <w:rPr>
          <w:w w:val="105"/>
          <w:sz w:val="24"/>
          <w:szCs w:val="24"/>
        </w:rPr>
        <w:lastRenderedPageBreak/>
        <w:t>Процессы</w:t>
      </w:r>
      <w:r w:rsidRPr="00B2111C">
        <w:rPr>
          <w:spacing w:val="1"/>
          <w:w w:val="105"/>
          <w:sz w:val="24"/>
          <w:szCs w:val="24"/>
        </w:rPr>
        <w:t xml:space="preserve"> </w:t>
      </w:r>
      <w:r w:rsidRPr="00B2111C">
        <w:rPr>
          <w:w w:val="105"/>
          <w:sz w:val="24"/>
          <w:szCs w:val="24"/>
        </w:rPr>
        <w:t>жизнедеятельности.</w:t>
      </w:r>
      <w:r w:rsidRPr="00B2111C">
        <w:rPr>
          <w:spacing w:val="1"/>
          <w:w w:val="105"/>
          <w:sz w:val="24"/>
          <w:szCs w:val="24"/>
        </w:rPr>
        <w:t xml:space="preserve"> </w:t>
      </w:r>
      <w:r w:rsidRPr="00B2111C">
        <w:rPr>
          <w:w w:val="105"/>
          <w:sz w:val="24"/>
          <w:szCs w:val="24"/>
        </w:rPr>
        <w:t>Усложнение нервной системы. Поведение млекопитающих. Раз-</w:t>
      </w:r>
      <w:r w:rsidRPr="00B2111C">
        <w:rPr>
          <w:spacing w:val="1"/>
          <w:w w:val="105"/>
          <w:sz w:val="24"/>
          <w:szCs w:val="24"/>
        </w:rPr>
        <w:t xml:space="preserve"> </w:t>
      </w:r>
      <w:r w:rsidRPr="00B2111C">
        <w:rPr>
          <w:w w:val="105"/>
          <w:sz w:val="24"/>
          <w:szCs w:val="24"/>
        </w:rPr>
        <w:t>множение</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развитие.</w:t>
      </w:r>
      <w:r w:rsidRPr="00B2111C">
        <w:rPr>
          <w:spacing w:val="23"/>
          <w:w w:val="105"/>
          <w:sz w:val="24"/>
          <w:szCs w:val="24"/>
        </w:rPr>
        <w:t xml:space="preserve"> </w:t>
      </w:r>
      <w:r w:rsidRPr="00B2111C">
        <w:rPr>
          <w:w w:val="105"/>
          <w:sz w:val="24"/>
          <w:szCs w:val="24"/>
        </w:rPr>
        <w:t>Забота</w:t>
      </w:r>
      <w:r w:rsidRPr="00B2111C">
        <w:rPr>
          <w:spacing w:val="22"/>
          <w:w w:val="105"/>
          <w:sz w:val="24"/>
          <w:szCs w:val="24"/>
        </w:rPr>
        <w:t xml:space="preserve"> </w:t>
      </w:r>
      <w:r w:rsidRPr="00B2111C">
        <w:rPr>
          <w:w w:val="105"/>
          <w:sz w:val="24"/>
          <w:szCs w:val="24"/>
        </w:rPr>
        <w:t>о</w:t>
      </w:r>
      <w:r w:rsidRPr="00B2111C">
        <w:rPr>
          <w:spacing w:val="22"/>
          <w:w w:val="105"/>
          <w:sz w:val="24"/>
          <w:szCs w:val="24"/>
        </w:rPr>
        <w:t xml:space="preserve"> </w:t>
      </w:r>
      <w:r w:rsidRPr="00B2111C">
        <w:rPr>
          <w:w w:val="105"/>
          <w:sz w:val="24"/>
          <w:szCs w:val="24"/>
        </w:rPr>
        <w:t>потомстве.</w:t>
      </w:r>
    </w:p>
    <w:p w:rsidR="00A75A85" w:rsidRPr="00B2111C" w:rsidRDefault="00A75A85" w:rsidP="00A75A85">
      <w:pPr>
        <w:pStyle w:val="a6"/>
        <w:spacing w:before="3" w:line="244" w:lineRule="auto"/>
        <w:ind w:left="117"/>
        <w:rPr>
          <w:sz w:val="24"/>
          <w:szCs w:val="24"/>
        </w:rPr>
      </w:pPr>
      <w:r w:rsidRPr="00B2111C">
        <w:rPr>
          <w:w w:val="105"/>
          <w:sz w:val="24"/>
          <w:szCs w:val="24"/>
        </w:rPr>
        <w:t>Первозвери. Однопроходные</w:t>
      </w:r>
      <w:r w:rsidR="008F7ECB">
        <w:rPr>
          <w:w w:val="105"/>
          <w:sz w:val="24"/>
          <w:szCs w:val="24"/>
        </w:rPr>
        <w:t xml:space="preserve"> (яйцекладущие) и Сумчатые (низ</w:t>
      </w:r>
      <w:r w:rsidRPr="00B2111C">
        <w:rPr>
          <w:w w:val="105"/>
          <w:sz w:val="24"/>
          <w:szCs w:val="24"/>
        </w:rPr>
        <w:t>шие звери). Плацентарные мле</w:t>
      </w:r>
      <w:r w:rsidR="008F7ECB">
        <w:rPr>
          <w:w w:val="105"/>
          <w:sz w:val="24"/>
          <w:szCs w:val="24"/>
        </w:rPr>
        <w:t>копитающие. Многообразие мле</w:t>
      </w:r>
      <w:r w:rsidRPr="00B2111C">
        <w:rPr>
          <w:w w:val="105"/>
          <w:sz w:val="24"/>
          <w:szCs w:val="24"/>
        </w:rPr>
        <w:t>копитающих.</w:t>
      </w:r>
      <w:r w:rsidRPr="00B2111C">
        <w:rPr>
          <w:spacing w:val="1"/>
          <w:w w:val="105"/>
          <w:sz w:val="24"/>
          <w:szCs w:val="24"/>
        </w:rPr>
        <w:t xml:space="preserve"> </w:t>
      </w:r>
      <w:r w:rsidRPr="00B2111C">
        <w:rPr>
          <w:w w:val="105"/>
          <w:sz w:val="24"/>
          <w:szCs w:val="24"/>
        </w:rPr>
        <w:t>Насекомоядные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Рукокрылые.</w:t>
      </w:r>
      <w:r w:rsidRPr="00B2111C">
        <w:rPr>
          <w:spacing w:val="1"/>
          <w:w w:val="105"/>
          <w:sz w:val="24"/>
          <w:szCs w:val="24"/>
        </w:rPr>
        <w:t xml:space="preserve"> </w:t>
      </w:r>
      <w:r w:rsidRPr="00B2111C">
        <w:rPr>
          <w:w w:val="105"/>
          <w:sz w:val="24"/>
          <w:szCs w:val="24"/>
        </w:rPr>
        <w:t>Грызуны,</w:t>
      </w:r>
      <w:r w:rsidRPr="00B2111C">
        <w:rPr>
          <w:spacing w:val="1"/>
          <w:w w:val="105"/>
          <w:sz w:val="24"/>
          <w:szCs w:val="24"/>
        </w:rPr>
        <w:t xml:space="preserve"> </w:t>
      </w:r>
      <w:r w:rsidRPr="00B2111C">
        <w:rPr>
          <w:w w:val="105"/>
          <w:sz w:val="24"/>
          <w:szCs w:val="24"/>
        </w:rPr>
        <w:t>Зайце-</w:t>
      </w:r>
      <w:r w:rsidRPr="00B2111C">
        <w:rPr>
          <w:spacing w:val="1"/>
          <w:w w:val="105"/>
          <w:sz w:val="24"/>
          <w:szCs w:val="24"/>
        </w:rPr>
        <w:t xml:space="preserve"> </w:t>
      </w:r>
      <w:r w:rsidRPr="00B2111C">
        <w:rPr>
          <w:w w:val="105"/>
          <w:sz w:val="24"/>
          <w:szCs w:val="24"/>
        </w:rPr>
        <w:t>образные.</w:t>
      </w:r>
      <w:r w:rsidRPr="00B2111C">
        <w:rPr>
          <w:spacing w:val="1"/>
          <w:w w:val="105"/>
          <w:sz w:val="24"/>
          <w:szCs w:val="24"/>
        </w:rPr>
        <w:t xml:space="preserve"> </w:t>
      </w:r>
      <w:r w:rsidRPr="00B2111C">
        <w:rPr>
          <w:w w:val="105"/>
          <w:sz w:val="24"/>
          <w:szCs w:val="24"/>
        </w:rPr>
        <w:t>Хищные.</w:t>
      </w:r>
      <w:r w:rsidRPr="00B2111C">
        <w:rPr>
          <w:spacing w:val="1"/>
          <w:w w:val="105"/>
          <w:sz w:val="24"/>
          <w:szCs w:val="24"/>
        </w:rPr>
        <w:t xml:space="preserve"> </w:t>
      </w:r>
      <w:r w:rsidRPr="00B2111C">
        <w:rPr>
          <w:w w:val="105"/>
          <w:sz w:val="24"/>
          <w:szCs w:val="24"/>
        </w:rPr>
        <w:t>Ластоногие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Китообразные.</w:t>
      </w:r>
      <w:r w:rsidRPr="00B2111C">
        <w:rPr>
          <w:spacing w:val="1"/>
          <w:w w:val="105"/>
          <w:sz w:val="24"/>
          <w:szCs w:val="24"/>
        </w:rPr>
        <w:t xml:space="preserve"> </w:t>
      </w:r>
      <w:r w:rsidR="008F7ECB">
        <w:rPr>
          <w:w w:val="105"/>
          <w:sz w:val="24"/>
          <w:szCs w:val="24"/>
        </w:rPr>
        <w:t>Парнокопыт</w:t>
      </w:r>
      <w:r w:rsidRPr="00B2111C">
        <w:rPr>
          <w:w w:val="105"/>
          <w:sz w:val="24"/>
          <w:szCs w:val="24"/>
        </w:rPr>
        <w:t>ные и Непарнокопытные. Приматы*. Семейства отряда Хищные:</w:t>
      </w:r>
      <w:r w:rsidRPr="00B2111C">
        <w:rPr>
          <w:spacing w:val="1"/>
          <w:w w:val="105"/>
          <w:sz w:val="24"/>
          <w:szCs w:val="24"/>
        </w:rPr>
        <w:t xml:space="preserve"> </w:t>
      </w:r>
      <w:r w:rsidRPr="00B2111C">
        <w:rPr>
          <w:w w:val="105"/>
          <w:sz w:val="24"/>
          <w:szCs w:val="24"/>
        </w:rPr>
        <w:t>собачьи,</w:t>
      </w:r>
      <w:r w:rsidRPr="00B2111C">
        <w:rPr>
          <w:spacing w:val="24"/>
          <w:w w:val="105"/>
          <w:sz w:val="24"/>
          <w:szCs w:val="24"/>
        </w:rPr>
        <w:t xml:space="preserve"> </w:t>
      </w:r>
      <w:r w:rsidRPr="00B2111C">
        <w:rPr>
          <w:w w:val="105"/>
          <w:sz w:val="24"/>
          <w:szCs w:val="24"/>
        </w:rPr>
        <w:t>кошачьи,</w:t>
      </w:r>
      <w:r w:rsidRPr="00B2111C">
        <w:rPr>
          <w:spacing w:val="25"/>
          <w:w w:val="105"/>
          <w:sz w:val="24"/>
          <w:szCs w:val="24"/>
        </w:rPr>
        <w:t xml:space="preserve"> </w:t>
      </w:r>
      <w:r w:rsidRPr="00B2111C">
        <w:rPr>
          <w:w w:val="105"/>
          <w:sz w:val="24"/>
          <w:szCs w:val="24"/>
        </w:rPr>
        <w:t>куньи,</w:t>
      </w:r>
      <w:r w:rsidRPr="00B2111C">
        <w:rPr>
          <w:spacing w:val="25"/>
          <w:w w:val="105"/>
          <w:sz w:val="24"/>
          <w:szCs w:val="24"/>
        </w:rPr>
        <w:t xml:space="preserve"> </w:t>
      </w:r>
      <w:r w:rsidRPr="00B2111C">
        <w:rPr>
          <w:w w:val="105"/>
          <w:sz w:val="24"/>
          <w:szCs w:val="24"/>
        </w:rPr>
        <w:t>медвежьи.</w:t>
      </w:r>
    </w:p>
    <w:p w:rsidR="00A75A85" w:rsidRPr="00B2111C" w:rsidRDefault="00A75A85" w:rsidP="00A75A85">
      <w:pPr>
        <w:pStyle w:val="a6"/>
        <w:spacing w:before="5" w:line="244" w:lineRule="auto"/>
        <w:ind w:left="117"/>
        <w:rPr>
          <w:sz w:val="24"/>
          <w:szCs w:val="24"/>
        </w:rPr>
      </w:pPr>
      <w:r w:rsidRPr="00B2111C">
        <w:rPr>
          <w:w w:val="105"/>
          <w:sz w:val="24"/>
          <w:szCs w:val="24"/>
        </w:rPr>
        <w:t xml:space="preserve">Значение млекопитающих </w:t>
      </w:r>
      <w:r w:rsidR="008F7ECB">
        <w:rPr>
          <w:w w:val="105"/>
          <w:sz w:val="24"/>
          <w:szCs w:val="24"/>
        </w:rPr>
        <w:t>в природе и жизни человека. Мле</w:t>
      </w:r>
      <w:r w:rsidRPr="00B2111C">
        <w:rPr>
          <w:w w:val="105"/>
          <w:sz w:val="24"/>
          <w:szCs w:val="24"/>
        </w:rPr>
        <w:t>копитающие — переносчики возбудителей опасных заболеваний.</w:t>
      </w:r>
      <w:r w:rsidRPr="00B2111C">
        <w:rPr>
          <w:spacing w:val="-44"/>
          <w:w w:val="105"/>
          <w:sz w:val="24"/>
          <w:szCs w:val="24"/>
        </w:rPr>
        <w:t xml:space="preserve"> </w:t>
      </w:r>
      <w:r w:rsidRPr="00B2111C">
        <w:rPr>
          <w:w w:val="105"/>
          <w:sz w:val="24"/>
          <w:szCs w:val="24"/>
        </w:rPr>
        <w:t>Меры</w:t>
      </w:r>
      <w:r w:rsidRPr="00B2111C">
        <w:rPr>
          <w:spacing w:val="-5"/>
          <w:w w:val="105"/>
          <w:sz w:val="24"/>
          <w:szCs w:val="24"/>
        </w:rPr>
        <w:t xml:space="preserve"> </w:t>
      </w:r>
      <w:r w:rsidRPr="00B2111C">
        <w:rPr>
          <w:w w:val="105"/>
          <w:sz w:val="24"/>
          <w:szCs w:val="24"/>
        </w:rPr>
        <w:t>борьбы</w:t>
      </w:r>
      <w:r w:rsidRPr="00B2111C">
        <w:rPr>
          <w:spacing w:val="-5"/>
          <w:w w:val="105"/>
          <w:sz w:val="24"/>
          <w:szCs w:val="24"/>
        </w:rPr>
        <w:t xml:space="preserve"> </w:t>
      </w:r>
      <w:r w:rsidRPr="00B2111C">
        <w:rPr>
          <w:w w:val="105"/>
          <w:sz w:val="24"/>
          <w:szCs w:val="24"/>
        </w:rPr>
        <w:t>с</w:t>
      </w:r>
      <w:r w:rsidRPr="00B2111C">
        <w:rPr>
          <w:spacing w:val="-4"/>
          <w:w w:val="105"/>
          <w:sz w:val="24"/>
          <w:szCs w:val="24"/>
        </w:rPr>
        <w:t xml:space="preserve"> </w:t>
      </w:r>
      <w:r w:rsidRPr="00B2111C">
        <w:rPr>
          <w:w w:val="105"/>
          <w:sz w:val="24"/>
          <w:szCs w:val="24"/>
        </w:rPr>
        <w:t>грызунами.</w:t>
      </w:r>
      <w:r w:rsidRPr="00B2111C">
        <w:rPr>
          <w:spacing w:val="-5"/>
          <w:w w:val="105"/>
          <w:sz w:val="24"/>
          <w:szCs w:val="24"/>
        </w:rPr>
        <w:t xml:space="preserve"> </w:t>
      </w:r>
      <w:r w:rsidRPr="00B2111C">
        <w:rPr>
          <w:w w:val="105"/>
          <w:sz w:val="24"/>
          <w:szCs w:val="24"/>
        </w:rPr>
        <w:t>Многообразие</w:t>
      </w:r>
      <w:r w:rsidRPr="00B2111C">
        <w:rPr>
          <w:spacing w:val="-4"/>
          <w:w w:val="105"/>
          <w:sz w:val="24"/>
          <w:szCs w:val="24"/>
        </w:rPr>
        <w:t xml:space="preserve"> </w:t>
      </w:r>
      <w:r w:rsidRPr="00B2111C">
        <w:rPr>
          <w:w w:val="105"/>
          <w:sz w:val="24"/>
          <w:szCs w:val="24"/>
        </w:rPr>
        <w:t>млекопитающих</w:t>
      </w:r>
      <w:r w:rsidRPr="00B2111C">
        <w:rPr>
          <w:spacing w:val="-5"/>
          <w:w w:val="105"/>
          <w:sz w:val="24"/>
          <w:szCs w:val="24"/>
        </w:rPr>
        <w:t xml:space="preserve"> </w:t>
      </w:r>
      <w:r w:rsidR="008F7ECB">
        <w:rPr>
          <w:w w:val="105"/>
          <w:sz w:val="24"/>
          <w:szCs w:val="24"/>
        </w:rPr>
        <w:t>родно</w:t>
      </w:r>
      <w:r w:rsidRPr="00B2111C">
        <w:rPr>
          <w:w w:val="105"/>
          <w:sz w:val="24"/>
          <w:szCs w:val="24"/>
        </w:rPr>
        <w:t>го</w:t>
      </w:r>
      <w:r w:rsidRPr="00B2111C">
        <w:rPr>
          <w:spacing w:val="23"/>
          <w:w w:val="105"/>
          <w:sz w:val="24"/>
          <w:szCs w:val="24"/>
        </w:rPr>
        <w:t xml:space="preserve"> </w:t>
      </w:r>
      <w:r w:rsidRPr="00B2111C">
        <w:rPr>
          <w:w w:val="105"/>
          <w:sz w:val="24"/>
          <w:szCs w:val="24"/>
        </w:rPr>
        <w:t>края.</w:t>
      </w:r>
    </w:p>
    <w:p w:rsidR="00A75A85" w:rsidRPr="00B2111C" w:rsidRDefault="00A75A85" w:rsidP="00A75A85">
      <w:pPr>
        <w:pStyle w:val="a6"/>
        <w:spacing w:before="4" w:line="244" w:lineRule="auto"/>
        <w:ind w:left="117"/>
        <w:rPr>
          <w:sz w:val="24"/>
          <w:szCs w:val="24"/>
        </w:rPr>
      </w:pPr>
      <w:r w:rsidRPr="00B2111C">
        <w:rPr>
          <w:w w:val="105"/>
          <w:sz w:val="24"/>
          <w:szCs w:val="24"/>
        </w:rPr>
        <w:t>*Изучаются 6 отрядов млекопитающих на примере двух видов</w:t>
      </w:r>
      <w:r w:rsidRPr="00B2111C">
        <w:rPr>
          <w:spacing w:val="1"/>
          <w:w w:val="105"/>
          <w:sz w:val="24"/>
          <w:szCs w:val="24"/>
        </w:rPr>
        <w:t xml:space="preserve"> </w:t>
      </w:r>
      <w:r w:rsidRPr="00B2111C">
        <w:rPr>
          <w:w w:val="105"/>
          <w:sz w:val="24"/>
          <w:szCs w:val="24"/>
        </w:rPr>
        <w:t>из</w:t>
      </w:r>
      <w:r w:rsidRPr="00B2111C">
        <w:rPr>
          <w:spacing w:val="22"/>
          <w:w w:val="105"/>
          <w:sz w:val="24"/>
          <w:szCs w:val="24"/>
        </w:rPr>
        <w:t xml:space="preserve"> </w:t>
      </w:r>
      <w:r w:rsidRPr="00B2111C">
        <w:rPr>
          <w:w w:val="105"/>
          <w:sz w:val="24"/>
          <w:szCs w:val="24"/>
        </w:rPr>
        <w:t>каждого</w:t>
      </w:r>
      <w:r w:rsidRPr="00B2111C">
        <w:rPr>
          <w:spacing w:val="22"/>
          <w:w w:val="105"/>
          <w:sz w:val="24"/>
          <w:szCs w:val="24"/>
        </w:rPr>
        <w:t xml:space="preserve"> </w:t>
      </w:r>
      <w:r w:rsidRPr="00B2111C">
        <w:rPr>
          <w:w w:val="105"/>
          <w:sz w:val="24"/>
          <w:szCs w:val="24"/>
        </w:rPr>
        <w:t>отряда</w:t>
      </w:r>
      <w:r w:rsidRPr="00B2111C">
        <w:rPr>
          <w:spacing w:val="23"/>
          <w:w w:val="105"/>
          <w:sz w:val="24"/>
          <w:szCs w:val="24"/>
        </w:rPr>
        <w:t xml:space="preserve"> </w:t>
      </w:r>
      <w:r w:rsidRPr="00B2111C">
        <w:rPr>
          <w:w w:val="105"/>
          <w:sz w:val="24"/>
          <w:szCs w:val="24"/>
        </w:rPr>
        <w:t>по</w:t>
      </w:r>
      <w:r w:rsidRPr="00B2111C">
        <w:rPr>
          <w:spacing w:val="22"/>
          <w:w w:val="105"/>
          <w:sz w:val="24"/>
          <w:szCs w:val="24"/>
        </w:rPr>
        <w:t xml:space="preserve"> </w:t>
      </w:r>
      <w:r w:rsidRPr="00B2111C">
        <w:rPr>
          <w:w w:val="105"/>
          <w:sz w:val="24"/>
          <w:szCs w:val="24"/>
        </w:rPr>
        <w:t>выбору</w:t>
      </w:r>
      <w:r w:rsidRPr="00B2111C">
        <w:rPr>
          <w:spacing w:val="23"/>
          <w:w w:val="105"/>
          <w:sz w:val="24"/>
          <w:szCs w:val="24"/>
        </w:rPr>
        <w:t xml:space="preserve"> </w:t>
      </w:r>
      <w:r w:rsidRPr="00B2111C">
        <w:rPr>
          <w:w w:val="105"/>
          <w:sz w:val="24"/>
          <w:szCs w:val="24"/>
        </w:rPr>
        <w:t>учителя.</w:t>
      </w:r>
    </w:p>
    <w:p w:rsidR="00A75A85" w:rsidRPr="00B2111C" w:rsidRDefault="00A75A85" w:rsidP="00A75A85">
      <w:pPr>
        <w:spacing w:before="66"/>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0"/>
          <w:numId w:val="50"/>
        </w:numPr>
        <w:tabs>
          <w:tab w:val="left" w:pos="600"/>
        </w:tabs>
        <w:autoSpaceDE w:val="0"/>
        <w:autoSpaceDN w:val="0"/>
        <w:spacing w:before="5" w:after="0" w:line="240" w:lineRule="auto"/>
        <w:ind w:hanging="257"/>
        <w:contextualSpacing w:val="0"/>
        <w:rPr>
          <w:sz w:val="24"/>
          <w:szCs w:val="24"/>
        </w:rPr>
      </w:pPr>
      <w:r w:rsidRPr="00B2111C">
        <w:rPr>
          <w:w w:val="105"/>
          <w:sz w:val="24"/>
          <w:szCs w:val="24"/>
        </w:rPr>
        <w:t>Исследование</w:t>
      </w:r>
      <w:r w:rsidRPr="00B2111C">
        <w:rPr>
          <w:spacing w:val="14"/>
          <w:w w:val="105"/>
          <w:sz w:val="24"/>
          <w:szCs w:val="24"/>
        </w:rPr>
        <w:t xml:space="preserve"> </w:t>
      </w:r>
      <w:r w:rsidRPr="00B2111C">
        <w:rPr>
          <w:w w:val="105"/>
          <w:sz w:val="24"/>
          <w:szCs w:val="24"/>
        </w:rPr>
        <w:t>особенностей</w:t>
      </w:r>
      <w:r w:rsidRPr="00B2111C">
        <w:rPr>
          <w:spacing w:val="14"/>
          <w:w w:val="105"/>
          <w:sz w:val="24"/>
          <w:szCs w:val="24"/>
        </w:rPr>
        <w:t xml:space="preserve"> </w:t>
      </w:r>
      <w:r w:rsidRPr="00B2111C">
        <w:rPr>
          <w:w w:val="105"/>
          <w:sz w:val="24"/>
          <w:szCs w:val="24"/>
        </w:rPr>
        <w:t>скелета</w:t>
      </w:r>
      <w:r w:rsidRPr="00B2111C">
        <w:rPr>
          <w:spacing w:val="15"/>
          <w:w w:val="105"/>
          <w:sz w:val="24"/>
          <w:szCs w:val="24"/>
        </w:rPr>
        <w:t xml:space="preserve"> </w:t>
      </w:r>
      <w:r w:rsidRPr="00B2111C">
        <w:rPr>
          <w:w w:val="105"/>
          <w:sz w:val="24"/>
          <w:szCs w:val="24"/>
        </w:rPr>
        <w:t>млекопитающих.</w:t>
      </w:r>
    </w:p>
    <w:p w:rsidR="00A75A85" w:rsidRPr="00B2111C" w:rsidRDefault="00A75A85" w:rsidP="00E0342D">
      <w:pPr>
        <w:pStyle w:val="a4"/>
        <w:widowControl w:val="0"/>
        <w:numPr>
          <w:ilvl w:val="0"/>
          <w:numId w:val="50"/>
        </w:numPr>
        <w:tabs>
          <w:tab w:val="left" w:pos="649"/>
        </w:tabs>
        <w:autoSpaceDE w:val="0"/>
        <w:autoSpaceDN w:val="0"/>
        <w:spacing w:before="6" w:after="0" w:line="244" w:lineRule="auto"/>
        <w:ind w:left="117" w:right="114" w:firstLine="226"/>
        <w:contextualSpacing w:val="0"/>
        <w:rPr>
          <w:sz w:val="24"/>
          <w:szCs w:val="24"/>
        </w:rPr>
      </w:pPr>
      <w:r w:rsidRPr="00B2111C">
        <w:rPr>
          <w:w w:val="105"/>
          <w:sz w:val="24"/>
          <w:szCs w:val="24"/>
        </w:rPr>
        <w:t>Исследование</w:t>
      </w:r>
      <w:r w:rsidRPr="00B2111C">
        <w:rPr>
          <w:spacing w:val="5"/>
          <w:w w:val="105"/>
          <w:sz w:val="24"/>
          <w:szCs w:val="24"/>
        </w:rPr>
        <w:t xml:space="preserve"> </w:t>
      </w:r>
      <w:r w:rsidRPr="00B2111C">
        <w:rPr>
          <w:w w:val="105"/>
          <w:sz w:val="24"/>
          <w:szCs w:val="24"/>
        </w:rPr>
        <w:t>особенностей</w:t>
      </w:r>
      <w:r w:rsidRPr="00B2111C">
        <w:rPr>
          <w:spacing w:val="5"/>
          <w:w w:val="105"/>
          <w:sz w:val="24"/>
          <w:szCs w:val="24"/>
        </w:rPr>
        <w:t xml:space="preserve"> </w:t>
      </w:r>
      <w:r w:rsidRPr="00B2111C">
        <w:rPr>
          <w:w w:val="105"/>
          <w:sz w:val="24"/>
          <w:szCs w:val="24"/>
        </w:rPr>
        <w:t>зубной</w:t>
      </w:r>
      <w:r w:rsidRPr="00B2111C">
        <w:rPr>
          <w:spacing w:val="5"/>
          <w:w w:val="105"/>
          <w:sz w:val="24"/>
          <w:szCs w:val="24"/>
        </w:rPr>
        <w:t xml:space="preserve"> </w:t>
      </w:r>
      <w:r w:rsidRPr="00B2111C">
        <w:rPr>
          <w:w w:val="105"/>
          <w:sz w:val="24"/>
          <w:szCs w:val="24"/>
        </w:rPr>
        <w:t>системы</w:t>
      </w:r>
      <w:r w:rsidRPr="00B2111C">
        <w:rPr>
          <w:spacing w:val="5"/>
          <w:w w:val="105"/>
          <w:sz w:val="24"/>
          <w:szCs w:val="24"/>
        </w:rPr>
        <w:t xml:space="preserve"> </w:t>
      </w:r>
      <w:r w:rsidRPr="00B2111C">
        <w:rPr>
          <w:w w:val="105"/>
          <w:sz w:val="24"/>
          <w:szCs w:val="24"/>
        </w:rPr>
        <w:t>млекопитаю-</w:t>
      </w:r>
      <w:r w:rsidRPr="00B2111C">
        <w:rPr>
          <w:spacing w:val="-44"/>
          <w:w w:val="105"/>
          <w:sz w:val="24"/>
          <w:szCs w:val="24"/>
        </w:rPr>
        <w:t xml:space="preserve"> </w:t>
      </w:r>
      <w:r w:rsidRPr="00B2111C">
        <w:rPr>
          <w:w w:val="105"/>
          <w:sz w:val="24"/>
          <w:szCs w:val="24"/>
        </w:rPr>
        <w:t>щих.</w:t>
      </w:r>
    </w:p>
    <w:p w:rsidR="00A75A85" w:rsidRPr="00B2111C" w:rsidRDefault="00A75A85" w:rsidP="00E0342D">
      <w:pPr>
        <w:pStyle w:val="213"/>
        <w:numPr>
          <w:ilvl w:val="0"/>
          <w:numId w:val="54"/>
        </w:numPr>
        <w:tabs>
          <w:tab w:val="left" w:pos="354"/>
        </w:tabs>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Развитие</w:t>
      </w:r>
      <w:r w:rsidRPr="00B2111C">
        <w:rPr>
          <w:rFonts w:ascii="Times New Roman" w:hAnsi="Times New Roman" w:cs="Times New Roman"/>
          <w:spacing w:val="-10"/>
          <w:w w:val="95"/>
          <w:sz w:val="24"/>
          <w:szCs w:val="24"/>
        </w:rPr>
        <w:t xml:space="preserve"> </w:t>
      </w:r>
      <w:r w:rsidRPr="00B2111C">
        <w:rPr>
          <w:rFonts w:ascii="Times New Roman" w:hAnsi="Times New Roman" w:cs="Times New Roman"/>
          <w:w w:val="95"/>
          <w:sz w:val="24"/>
          <w:szCs w:val="24"/>
        </w:rPr>
        <w:t>животного</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мира</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на</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Земле</w:t>
      </w:r>
    </w:p>
    <w:p w:rsidR="00A75A85" w:rsidRPr="00B2111C" w:rsidRDefault="00A75A85" w:rsidP="00A75A85">
      <w:pPr>
        <w:pStyle w:val="a6"/>
        <w:spacing w:before="117" w:line="244" w:lineRule="auto"/>
        <w:ind w:left="117"/>
        <w:rPr>
          <w:sz w:val="24"/>
          <w:szCs w:val="24"/>
        </w:rPr>
      </w:pPr>
      <w:r w:rsidRPr="00B2111C">
        <w:rPr>
          <w:w w:val="105"/>
          <w:sz w:val="24"/>
          <w:szCs w:val="24"/>
        </w:rPr>
        <w:t>Эволюционное</w:t>
      </w:r>
      <w:r w:rsidRPr="00B2111C">
        <w:rPr>
          <w:spacing w:val="-6"/>
          <w:w w:val="105"/>
          <w:sz w:val="24"/>
          <w:szCs w:val="24"/>
        </w:rPr>
        <w:t xml:space="preserve"> </w:t>
      </w:r>
      <w:r w:rsidRPr="00B2111C">
        <w:rPr>
          <w:w w:val="105"/>
          <w:sz w:val="24"/>
          <w:szCs w:val="24"/>
        </w:rPr>
        <w:t>развитие</w:t>
      </w:r>
      <w:r w:rsidRPr="00B2111C">
        <w:rPr>
          <w:spacing w:val="-6"/>
          <w:w w:val="105"/>
          <w:sz w:val="24"/>
          <w:szCs w:val="24"/>
        </w:rPr>
        <w:t xml:space="preserve"> </w:t>
      </w:r>
      <w:r w:rsidRPr="00B2111C">
        <w:rPr>
          <w:w w:val="105"/>
          <w:sz w:val="24"/>
          <w:szCs w:val="24"/>
        </w:rPr>
        <w:t>животного</w:t>
      </w:r>
      <w:r w:rsidRPr="00B2111C">
        <w:rPr>
          <w:spacing w:val="-6"/>
          <w:w w:val="105"/>
          <w:sz w:val="24"/>
          <w:szCs w:val="24"/>
        </w:rPr>
        <w:t xml:space="preserve"> </w:t>
      </w:r>
      <w:r w:rsidRPr="00B2111C">
        <w:rPr>
          <w:w w:val="105"/>
          <w:sz w:val="24"/>
          <w:szCs w:val="24"/>
        </w:rPr>
        <w:t>мира</w:t>
      </w:r>
      <w:r w:rsidRPr="00B2111C">
        <w:rPr>
          <w:spacing w:val="-5"/>
          <w:w w:val="105"/>
          <w:sz w:val="24"/>
          <w:szCs w:val="24"/>
        </w:rPr>
        <w:t xml:space="preserve"> </w:t>
      </w:r>
      <w:r w:rsidRPr="00B2111C">
        <w:rPr>
          <w:w w:val="105"/>
          <w:sz w:val="24"/>
          <w:szCs w:val="24"/>
        </w:rPr>
        <w:t>на</w:t>
      </w:r>
      <w:r w:rsidRPr="00B2111C">
        <w:rPr>
          <w:spacing w:val="-6"/>
          <w:w w:val="105"/>
          <w:sz w:val="24"/>
          <w:szCs w:val="24"/>
        </w:rPr>
        <w:t xml:space="preserve"> </w:t>
      </w:r>
      <w:r w:rsidRPr="00B2111C">
        <w:rPr>
          <w:w w:val="105"/>
          <w:sz w:val="24"/>
          <w:szCs w:val="24"/>
        </w:rPr>
        <w:t>Земле.</w:t>
      </w:r>
      <w:r w:rsidRPr="00B2111C">
        <w:rPr>
          <w:spacing w:val="-6"/>
          <w:w w:val="105"/>
          <w:sz w:val="24"/>
          <w:szCs w:val="24"/>
        </w:rPr>
        <w:t xml:space="preserve"> </w:t>
      </w:r>
      <w:r w:rsidRPr="00B2111C">
        <w:rPr>
          <w:w w:val="105"/>
          <w:sz w:val="24"/>
          <w:szCs w:val="24"/>
        </w:rPr>
        <w:t>Усложнение</w:t>
      </w:r>
      <w:r w:rsidRPr="00B2111C">
        <w:rPr>
          <w:spacing w:val="-44"/>
          <w:w w:val="105"/>
          <w:sz w:val="24"/>
          <w:szCs w:val="24"/>
        </w:rPr>
        <w:t xml:space="preserve"> </w:t>
      </w:r>
      <w:r w:rsidRPr="00B2111C">
        <w:rPr>
          <w:w w:val="105"/>
          <w:sz w:val="24"/>
          <w:szCs w:val="24"/>
        </w:rPr>
        <w:t>животных в процессе эволюции. Доказательства эволюционного</w:t>
      </w:r>
      <w:r w:rsidRPr="00B2111C">
        <w:rPr>
          <w:spacing w:val="1"/>
          <w:w w:val="105"/>
          <w:sz w:val="24"/>
          <w:szCs w:val="24"/>
        </w:rPr>
        <w:t xml:space="preserve"> </w:t>
      </w:r>
      <w:r w:rsidRPr="00B2111C">
        <w:rPr>
          <w:w w:val="105"/>
          <w:sz w:val="24"/>
          <w:szCs w:val="24"/>
        </w:rPr>
        <w:t>развития животного мира. Палеонтология. Ископаемые остатки</w:t>
      </w:r>
      <w:r w:rsidRPr="00B2111C">
        <w:rPr>
          <w:spacing w:val="1"/>
          <w:w w:val="105"/>
          <w:sz w:val="24"/>
          <w:szCs w:val="24"/>
        </w:rPr>
        <w:t xml:space="preserve"> </w:t>
      </w:r>
      <w:r w:rsidRPr="00B2111C">
        <w:rPr>
          <w:w w:val="105"/>
          <w:sz w:val="24"/>
          <w:szCs w:val="24"/>
        </w:rPr>
        <w:t>животных, их изучение. Методы изучения ископаемых остатков.</w:t>
      </w:r>
      <w:r w:rsidRPr="00B2111C">
        <w:rPr>
          <w:spacing w:val="1"/>
          <w:w w:val="105"/>
          <w:sz w:val="24"/>
          <w:szCs w:val="24"/>
        </w:rPr>
        <w:t xml:space="preserve"> </w:t>
      </w:r>
      <w:r w:rsidRPr="00B2111C">
        <w:rPr>
          <w:w w:val="105"/>
          <w:sz w:val="24"/>
          <w:szCs w:val="24"/>
        </w:rPr>
        <w:t>Реставрация древних живот</w:t>
      </w:r>
      <w:r w:rsidR="008F7ECB">
        <w:rPr>
          <w:w w:val="105"/>
          <w:sz w:val="24"/>
          <w:szCs w:val="24"/>
        </w:rPr>
        <w:t>ных. «Живые ископаемые» животно</w:t>
      </w:r>
      <w:r w:rsidRPr="00B2111C">
        <w:rPr>
          <w:w w:val="105"/>
          <w:sz w:val="24"/>
          <w:szCs w:val="24"/>
        </w:rPr>
        <w:t>го</w:t>
      </w:r>
      <w:r w:rsidRPr="00B2111C">
        <w:rPr>
          <w:spacing w:val="23"/>
          <w:w w:val="105"/>
          <w:sz w:val="24"/>
          <w:szCs w:val="24"/>
        </w:rPr>
        <w:t xml:space="preserve"> </w:t>
      </w:r>
      <w:r w:rsidRPr="00B2111C">
        <w:rPr>
          <w:w w:val="105"/>
          <w:sz w:val="24"/>
          <w:szCs w:val="24"/>
        </w:rPr>
        <w:t>мира.</w:t>
      </w:r>
    </w:p>
    <w:p w:rsidR="00A75A85" w:rsidRPr="00B2111C" w:rsidRDefault="00A75A85" w:rsidP="00A75A85">
      <w:pPr>
        <w:pStyle w:val="a6"/>
        <w:spacing w:before="5" w:line="244" w:lineRule="auto"/>
        <w:ind w:left="117"/>
        <w:rPr>
          <w:sz w:val="24"/>
          <w:szCs w:val="24"/>
        </w:rPr>
      </w:pPr>
      <w:r w:rsidRPr="00B2111C">
        <w:rPr>
          <w:w w:val="105"/>
          <w:sz w:val="24"/>
          <w:szCs w:val="24"/>
        </w:rPr>
        <w:t>Жизнь</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воде.</w:t>
      </w:r>
      <w:r w:rsidRPr="00B2111C">
        <w:rPr>
          <w:spacing w:val="1"/>
          <w:w w:val="105"/>
          <w:sz w:val="24"/>
          <w:szCs w:val="24"/>
        </w:rPr>
        <w:t xml:space="preserve"> </w:t>
      </w:r>
      <w:r w:rsidRPr="00B2111C">
        <w:rPr>
          <w:w w:val="105"/>
          <w:sz w:val="24"/>
          <w:szCs w:val="24"/>
        </w:rPr>
        <w:t>Одноклеточные</w:t>
      </w:r>
      <w:r w:rsidRPr="00B2111C">
        <w:rPr>
          <w:spacing w:val="1"/>
          <w:w w:val="105"/>
          <w:sz w:val="24"/>
          <w:szCs w:val="24"/>
        </w:rPr>
        <w:t xml:space="preserve"> </w:t>
      </w:r>
      <w:r w:rsidRPr="00B2111C">
        <w:rPr>
          <w:w w:val="105"/>
          <w:sz w:val="24"/>
          <w:szCs w:val="24"/>
        </w:rPr>
        <w:t>животные.</w:t>
      </w:r>
      <w:r w:rsidRPr="00B2111C">
        <w:rPr>
          <w:spacing w:val="1"/>
          <w:w w:val="105"/>
          <w:sz w:val="24"/>
          <w:szCs w:val="24"/>
        </w:rPr>
        <w:t xml:space="preserve"> </w:t>
      </w:r>
      <w:r w:rsidR="008F7ECB">
        <w:rPr>
          <w:w w:val="105"/>
          <w:sz w:val="24"/>
          <w:szCs w:val="24"/>
        </w:rPr>
        <w:t>Проис</w:t>
      </w:r>
      <w:r w:rsidRPr="00B2111C">
        <w:rPr>
          <w:w w:val="105"/>
          <w:sz w:val="24"/>
          <w:szCs w:val="24"/>
        </w:rPr>
        <w:t>хождение многоклеточных животных. Основные этапы эволюции</w:t>
      </w:r>
      <w:r w:rsidRPr="00B2111C">
        <w:rPr>
          <w:spacing w:val="-44"/>
          <w:w w:val="105"/>
          <w:sz w:val="24"/>
          <w:szCs w:val="24"/>
        </w:rPr>
        <w:t xml:space="preserve"> </w:t>
      </w:r>
      <w:r w:rsidRPr="00B2111C">
        <w:rPr>
          <w:w w:val="105"/>
          <w:sz w:val="24"/>
          <w:szCs w:val="24"/>
        </w:rPr>
        <w:t>беспозвоночных. Основные э</w:t>
      </w:r>
      <w:r w:rsidR="008F7ECB">
        <w:rPr>
          <w:w w:val="105"/>
          <w:sz w:val="24"/>
          <w:szCs w:val="24"/>
        </w:rPr>
        <w:t>тапы эволюции позвоночных живот</w:t>
      </w:r>
      <w:r w:rsidRPr="00B2111C">
        <w:rPr>
          <w:w w:val="105"/>
          <w:sz w:val="24"/>
          <w:szCs w:val="24"/>
        </w:rPr>
        <w:t>ных.</w:t>
      </w:r>
      <w:r w:rsidRPr="00B2111C">
        <w:rPr>
          <w:spacing w:val="23"/>
          <w:w w:val="105"/>
          <w:sz w:val="24"/>
          <w:szCs w:val="24"/>
        </w:rPr>
        <w:t xml:space="preserve"> </w:t>
      </w:r>
      <w:r w:rsidRPr="00B2111C">
        <w:rPr>
          <w:w w:val="105"/>
          <w:sz w:val="24"/>
          <w:szCs w:val="24"/>
        </w:rPr>
        <w:t>Вымершие</w:t>
      </w:r>
      <w:r w:rsidRPr="00B2111C">
        <w:rPr>
          <w:spacing w:val="24"/>
          <w:w w:val="105"/>
          <w:sz w:val="24"/>
          <w:szCs w:val="24"/>
        </w:rPr>
        <w:t xml:space="preserve"> </w:t>
      </w:r>
      <w:r w:rsidRPr="00B2111C">
        <w:rPr>
          <w:w w:val="105"/>
          <w:sz w:val="24"/>
          <w:szCs w:val="24"/>
        </w:rPr>
        <w:t>животные.</w:t>
      </w:r>
    </w:p>
    <w:p w:rsidR="00A75A85" w:rsidRPr="00B2111C" w:rsidRDefault="00A75A85" w:rsidP="00A75A85">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A75A85">
      <w:pPr>
        <w:pStyle w:val="a6"/>
        <w:spacing w:before="5"/>
        <w:ind w:firstLine="0"/>
        <w:rPr>
          <w:sz w:val="24"/>
          <w:szCs w:val="24"/>
        </w:rPr>
      </w:pPr>
      <w:r w:rsidRPr="00B2111C">
        <w:rPr>
          <w:w w:val="105"/>
          <w:sz w:val="24"/>
          <w:szCs w:val="24"/>
        </w:rPr>
        <w:t>Исследование</w:t>
      </w:r>
      <w:r w:rsidRPr="00B2111C">
        <w:rPr>
          <w:spacing w:val="25"/>
          <w:w w:val="105"/>
          <w:sz w:val="24"/>
          <w:szCs w:val="24"/>
        </w:rPr>
        <w:t xml:space="preserve"> </w:t>
      </w:r>
      <w:r w:rsidRPr="00B2111C">
        <w:rPr>
          <w:w w:val="105"/>
          <w:sz w:val="24"/>
          <w:szCs w:val="24"/>
        </w:rPr>
        <w:t>ископаемых</w:t>
      </w:r>
      <w:r w:rsidRPr="00B2111C">
        <w:rPr>
          <w:spacing w:val="25"/>
          <w:w w:val="105"/>
          <w:sz w:val="24"/>
          <w:szCs w:val="24"/>
        </w:rPr>
        <w:t xml:space="preserve"> </w:t>
      </w:r>
      <w:r w:rsidRPr="00B2111C">
        <w:rPr>
          <w:w w:val="105"/>
          <w:sz w:val="24"/>
          <w:szCs w:val="24"/>
        </w:rPr>
        <w:t>остатков</w:t>
      </w:r>
      <w:r w:rsidRPr="00B2111C">
        <w:rPr>
          <w:spacing w:val="25"/>
          <w:w w:val="105"/>
          <w:sz w:val="24"/>
          <w:szCs w:val="24"/>
        </w:rPr>
        <w:t xml:space="preserve"> </w:t>
      </w:r>
      <w:r w:rsidRPr="00B2111C">
        <w:rPr>
          <w:w w:val="105"/>
          <w:sz w:val="24"/>
          <w:szCs w:val="24"/>
        </w:rPr>
        <w:t>вымерших</w:t>
      </w:r>
      <w:r w:rsidRPr="00B2111C">
        <w:rPr>
          <w:spacing w:val="25"/>
          <w:w w:val="105"/>
          <w:sz w:val="24"/>
          <w:szCs w:val="24"/>
        </w:rPr>
        <w:t xml:space="preserve"> </w:t>
      </w:r>
      <w:r w:rsidRPr="00B2111C">
        <w:rPr>
          <w:w w:val="105"/>
          <w:sz w:val="24"/>
          <w:szCs w:val="24"/>
        </w:rPr>
        <w:t>животных.</w:t>
      </w:r>
    </w:p>
    <w:p w:rsidR="00A75A85" w:rsidRPr="00B2111C" w:rsidRDefault="00A75A85" w:rsidP="00E0342D">
      <w:pPr>
        <w:pStyle w:val="213"/>
        <w:numPr>
          <w:ilvl w:val="0"/>
          <w:numId w:val="54"/>
        </w:numPr>
        <w:tabs>
          <w:tab w:val="left" w:pos="354"/>
        </w:tabs>
        <w:spacing w:before="146"/>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Животные в</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природных</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сообществах</w:t>
      </w:r>
    </w:p>
    <w:p w:rsidR="00A75A85" w:rsidRPr="00B2111C" w:rsidRDefault="00A75A85" w:rsidP="00A75A85">
      <w:pPr>
        <w:pStyle w:val="a6"/>
        <w:spacing w:before="61" w:line="244" w:lineRule="auto"/>
        <w:ind w:left="117"/>
        <w:rPr>
          <w:sz w:val="24"/>
          <w:szCs w:val="24"/>
        </w:rPr>
      </w:pPr>
      <w:r w:rsidRPr="00B2111C">
        <w:rPr>
          <w:w w:val="105"/>
          <w:sz w:val="24"/>
          <w:szCs w:val="24"/>
        </w:rPr>
        <w:t>Животные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среда</w:t>
      </w:r>
      <w:r w:rsidRPr="00B2111C">
        <w:rPr>
          <w:spacing w:val="1"/>
          <w:w w:val="105"/>
          <w:sz w:val="24"/>
          <w:szCs w:val="24"/>
        </w:rPr>
        <w:t xml:space="preserve"> </w:t>
      </w:r>
      <w:r w:rsidRPr="00B2111C">
        <w:rPr>
          <w:w w:val="105"/>
          <w:sz w:val="24"/>
          <w:szCs w:val="24"/>
        </w:rPr>
        <w:t>обитания.</w:t>
      </w:r>
      <w:r w:rsidRPr="00B2111C">
        <w:rPr>
          <w:spacing w:val="1"/>
          <w:w w:val="105"/>
          <w:sz w:val="24"/>
          <w:szCs w:val="24"/>
        </w:rPr>
        <w:t xml:space="preserve"> </w:t>
      </w:r>
      <w:r w:rsidRPr="00B2111C">
        <w:rPr>
          <w:w w:val="105"/>
          <w:sz w:val="24"/>
          <w:szCs w:val="24"/>
        </w:rPr>
        <w:t>Влияние</w:t>
      </w:r>
      <w:r w:rsidRPr="00B2111C">
        <w:rPr>
          <w:spacing w:val="1"/>
          <w:w w:val="105"/>
          <w:sz w:val="24"/>
          <w:szCs w:val="24"/>
        </w:rPr>
        <w:t xml:space="preserve"> </w:t>
      </w:r>
      <w:r w:rsidRPr="00B2111C">
        <w:rPr>
          <w:w w:val="105"/>
          <w:sz w:val="24"/>
          <w:szCs w:val="24"/>
        </w:rPr>
        <w:t>света,</w:t>
      </w:r>
      <w:r w:rsidRPr="00B2111C">
        <w:rPr>
          <w:spacing w:val="1"/>
          <w:w w:val="105"/>
          <w:sz w:val="24"/>
          <w:szCs w:val="24"/>
        </w:rPr>
        <w:t xml:space="preserve"> </w:t>
      </w:r>
      <w:r w:rsidRPr="00B2111C">
        <w:rPr>
          <w:w w:val="105"/>
          <w:sz w:val="24"/>
          <w:szCs w:val="24"/>
        </w:rPr>
        <w:t>температуры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влажности на животных. Пр</w:t>
      </w:r>
      <w:r w:rsidR="008F7ECB">
        <w:rPr>
          <w:w w:val="105"/>
          <w:sz w:val="24"/>
          <w:szCs w:val="24"/>
        </w:rPr>
        <w:t>испособленность животных к усло</w:t>
      </w:r>
      <w:r w:rsidRPr="00B2111C">
        <w:rPr>
          <w:w w:val="105"/>
          <w:sz w:val="24"/>
          <w:szCs w:val="24"/>
        </w:rPr>
        <w:t>виям</w:t>
      </w:r>
      <w:r w:rsidRPr="00B2111C">
        <w:rPr>
          <w:spacing w:val="22"/>
          <w:w w:val="105"/>
          <w:sz w:val="24"/>
          <w:szCs w:val="24"/>
        </w:rPr>
        <w:t xml:space="preserve"> </w:t>
      </w:r>
      <w:r w:rsidRPr="00B2111C">
        <w:rPr>
          <w:w w:val="105"/>
          <w:sz w:val="24"/>
          <w:szCs w:val="24"/>
        </w:rPr>
        <w:t>среды</w:t>
      </w:r>
      <w:r w:rsidRPr="00B2111C">
        <w:rPr>
          <w:spacing w:val="23"/>
          <w:w w:val="105"/>
          <w:sz w:val="24"/>
          <w:szCs w:val="24"/>
        </w:rPr>
        <w:t xml:space="preserve"> </w:t>
      </w:r>
      <w:r w:rsidRPr="00B2111C">
        <w:rPr>
          <w:w w:val="105"/>
          <w:sz w:val="24"/>
          <w:szCs w:val="24"/>
        </w:rPr>
        <w:t>обитания.</w:t>
      </w:r>
    </w:p>
    <w:p w:rsidR="00A75A85" w:rsidRPr="00B2111C" w:rsidRDefault="00A75A85" w:rsidP="00A75A85">
      <w:pPr>
        <w:pStyle w:val="a6"/>
        <w:spacing w:before="3" w:line="244" w:lineRule="auto"/>
        <w:ind w:left="117"/>
        <w:rPr>
          <w:sz w:val="24"/>
          <w:szCs w:val="24"/>
        </w:rPr>
      </w:pPr>
      <w:r w:rsidRPr="00B2111C">
        <w:rPr>
          <w:w w:val="105"/>
          <w:sz w:val="24"/>
          <w:szCs w:val="24"/>
        </w:rPr>
        <w:t>Популяции животных, их х</w:t>
      </w:r>
      <w:r w:rsidR="008F7ECB">
        <w:rPr>
          <w:w w:val="105"/>
          <w:sz w:val="24"/>
          <w:szCs w:val="24"/>
        </w:rPr>
        <w:t>арактеристики. Одиночный и груп</w:t>
      </w:r>
      <w:r w:rsidRPr="00B2111C">
        <w:rPr>
          <w:w w:val="105"/>
          <w:sz w:val="24"/>
          <w:szCs w:val="24"/>
        </w:rPr>
        <w:t>повой образ жизни. Взаимосвязи животны</w:t>
      </w:r>
      <w:r w:rsidR="008F7ECB">
        <w:rPr>
          <w:w w:val="105"/>
          <w:sz w:val="24"/>
          <w:szCs w:val="24"/>
        </w:rPr>
        <w:t>х между собой и с дру</w:t>
      </w:r>
      <w:r w:rsidRPr="00B2111C">
        <w:rPr>
          <w:w w:val="105"/>
          <w:sz w:val="24"/>
          <w:szCs w:val="24"/>
        </w:rPr>
        <w:t>гими организмами. Пищевые связи в природном сообществе. Пи-</w:t>
      </w:r>
      <w:r w:rsidRPr="00B2111C">
        <w:rPr>
          <w:spacing w:val="1"/>
          <w:w w:val="105"/>
          <w:sz w:val="24"/>
          <w:szCs w:val="24"/>
        </w:rPr>
        <w:t xml:space="preserve"> </w:t>
      </w:r>
      <w:r w:rsidRPr="00B2111C">
        <w:rPr>
          <w:w w:val="105"/>
          <w:sz w:val="24"/>
          <w:szCs w:val="24"/>
        </w:rPr>
        <w:t>щевые</w:t>
      </w:r>
      <w:r w:rsidRPr="00B2111C">
        <w:rPr>
          <w:spacing w:val="25"/>
          <w:w w:val="105"/>
          <w:sz w:val="24"/>
          <w:szCs w:val="24"/>
        </w:rPr>
        <w:t xml:space="preserve"> </w:t>
      </w:r>
      <w:r w:rsidRPr="00B2111C">
        <w:rPr>
          <w:w w:val="105"/>
          <w:sz w:val="24"/>
          <w:szCs w:val="24"/>
        </w:rPr>
        <w:t>уровни,</w:t>
      </w:r>
      <w:r w:rsidRPr="00B2111C">
        <w:rPr>
          <w:spacing w:val="26"/>
          <w:w w:val="105"/>
          <w:sz w:val="24"/>
          <w:szCs w:val="24"/>
        </w:rPr>
        <w:t xml:space="preserve"> </w:t>
      </w:r>
      <w:r w:rsidRPr="00B2111C">
        <w:rPr>
          <w:w w:val="105"/>
          <w:sz w:val="24"/>
          <w:szCs w:val="24"/>
        </w:rPr>
        <w:t>экологическая</w:t>
      </w:r>
      <w:r w:rsidRPr="00B2111C">
        <w:rPr>
          <w:spacing w:val="26"/>
          <w:w w:val="105"/>
          <w:sz w:val="24"/>
          <w:szCs w:val="24"/>
        </w:rPr>
        <w:t xml:space="preserve"> </w:t>
      </w:r>
      <w:r w:rsidRPr="00B2111C">
        <w:rPr>
          <w:w w:val="105"/>
          <w:sz w:val="24"/>
          <w:szCs w:val="24"/>
        </w:rPr>
        <w:t>пирамида.</w:t>
      </w:r>
      <w:r w:rsidRPr="00B2111C">
        <w:rPr>
          <w:spacing w:val="25"/>
          <w:w w:val="105"/>
          <w:sz w:val="24"/>
          <w:szCs w:val="24"/>
        </w:rPr>
        <w:t xml:space="preserve"> </w:t>
      </w:r>
      <w:r w:rsidRPr="00B2111C">
        <w:rPr>
          <w:w w:val="105"/>
          <w:sz w:val="24"/>
          <w:szCs w:val="24"/>
        </w:rPr>
        <w:t>Экосистема.</w:t>
      </w:r>
    </w:p>
    <w:p w:rsidR="00A75A85" w:rsidRPr="00B2111C" w:rsidRDefault="00A75A85" w:rsidP="00A75A85">
      <w:pPr>
        <w:pStyle w:val="a6"/>
        <w:spacing w:before="3" w:line="244" w:lineRule="auto"/>
        <w:ind w:left="117"/>
        <w:rPr>
          <w:sz w:val="24"/>
          <w:szCs w:val="24"/>
        </w:rPr>
      </w:pPr>
      <w:r w:rsidRPr="00B2111C">
        <w:rPr>
          <w:w w:val="105"/>
          <w:sz w:val="24"/>
          <w:szCs w:val="24"/>
        </w:rPr>
        <w:t>Животный</w:t>
      </w:r>
      <w:r w:rsidRPr="00B2111C">
        <w:rPr>
          <w:spacing w:val="1"/>
          <w:w w:val="105"/>
          <w:sz w:val="24"/>
          <w:szCs w:val="24"/>
        </w:rPr>
        <w:t xml:space="preserve"> </w:t>
      </w:r>
      <w:r w:rsidRPr="00B2111C">
        <w:rPr>
          <w:w w:val="105"/>
          <w:sz w:val="24"/>
          <w:szCs w:val="24"/>
        </w:rPr>
        <w:t>мир</w:t>
      </w:r>
      <w:r w:rsidRPr="00B2111C">
        <w:rPr>
          <w:spacing w:val="1"/>
          <w:w w:val="105"/>
          <w:sz w:val="24"/>
          <w:szCs w:val="24"/>
        </w:rPr>
        <w:t xml:space="preserve"> </w:t>
      </w:r>
      <w:r w:rsidRPr="00B2111C">
        <w:rPr>
          <w:w w:val="105"/>
          <w:sz w:val="24"/>
          <w:szCs w:val="24"/>
        </w:rPr>
        <w:t>природных</w:t>
      </w:r>
      <w:r w:rsidRPr="00B2111C">
        <w:rPr>
          <w:spacing w:val="1"/>
          <w:w w:val="105"/>
          <w:sz w:val="24"/>
          <w:szCs w:val="24"/>
        </w:rPr>
        <w:t xml:space="preserve"> </w:t>
      </w:r>
      <w:r w:rsidRPr="00B2111C">
        <w:rPr>
          <w:w w:val="105"/>
          <w:sz w:val="24"/>
          <w:szCs w:val="24"/>
        </w:rPr>
        <w:t>зон</w:t>
      </w:r>
      <w:r w:rsidRPr="00B2111C">
        <w:rPr>
          <w:spacing w:val="1"/>
          <w:w w:val="105"/>
          <w:sz w:val="24"/>
          <w:szCs w:val="24"/>
        </w:rPr>
        <w:t xml:space="preserve"> </w:t>
      </w:r>
      <w:r w:rsidRPr="00B2111C">
        <w:rPr>
          <w:w w:val="105"/>
          <w:sz w:val="24"/>
          <w:szCs w:val="24"/>
        </w:rPr>
        <w:t>Земли.</w:t>
      </w:r>
      <w:r w:rsidRPr="00B2111C">
        <w:rPr>
          <w:spacing w:val="1"/>
          <w:w w:val="105"/>
          <w:sz w:val="24"/>
          <w:szCs w:val="24"/>
        </w:rPr>
        <w:t xml:space="preserve"> </w:t>
      </w:r>
      <w:r w:rsidRPr="00B2111C">
        <w:rPr>
          <w:w w:val="105"/>
          <w:sz w:val="24"/>
          <w:szCs w:val="24"/>
        </w:rPr>
        <w:t>Основные</w:t>
      </w:r>
      <w:r w:rsidRPr="00B2111C">
        <w:rPr>
          <w:spacing w:val="1"/>
          <w:w w:val="105"/>
          <w:sz w:val="24"/>
          <w:szCs w:val="24"/>
        </w:rPr>
        <w:t xml:space="preserve"> </w:t>
      </w:r>
      <w:r w:rsidR="008F7ECB">
        <w:rPr>
          <w:w w:val="105"/>
          <w:sz w:val="24"/>
          <w:szCs w:val="24"/>
        </w:rPr>
        <w:t>закономер</w:t>
      </w:r>
      <w:r w:rsidRPr="00B2111C">
        <w:rPr>
          <w:w w:val="105"/>
          <w:sz w:val="24"/>
          <w:szCs w:val="24"/>
        </w:rPr>
        <w:t>ности</w:t>
      </w:r>
      <w:r w:rsidRPr="00B2111C">
        <w:rPr>
          <w:spacing w:val="24"/>
          <w:w w:val="105"/>
          <w:sz w:val="24"/>
          <w:szCs w:val="24"/>
        </w:rPr>
        <w:t xml:space="preserve"> </w:t>
      </w:r>
      <w:r w:rsidRPr="00B2111C">
        <w:rPr>
          <w:w w:val="105"/>
          <w:sz w:val="24"/>
          <w:szCs w:val="24"/>
        </w:rPr>
        <w:t>распределения</w:t>
      </w:r>
      <w:r w:rsidRPr="00B2111C">
        <w:rPr>
          <w:spacing w:val="24"/>
          <w:w w:val="105"/>
          <w:sz w:val="24"/>
          <w:szCs w:val="24"/>
        </w:rPr>
        <w:t xml:space="preserve"> </w:t>
      </w:r>
      <w:r w:rsidRPr="00B2111C">
        <w:rPr>
          <w:w w:val="105"/>
          <w:sz w:val="24"/>
          <w:szCs w:val="24"/>
        </w:rPr>
        <w:t>животных</w:t>
      </w:r>
      <w:r w:rsidRPr="00B2111C">
        <w:rPr>
          <w:spacing w:val="25"/>
          <w:w w:val="105"/>
          <w:sz w:val="24"/>
          <w:szCs w:val="24"/>
        </w:rPr>
        <w:t xml:space="preserve"> </w:t>
      </w:r>
      <w:r w:rsidRPr="00B2111C">
        <w:rPr>
          <w:w w:val="105"/>
          <w:sz w:val="24"/>
          <w:szCs w:val="24"/>
        </w:rPr>
        <w:t>на</w:t>
      </w:r>
      <w:r w:rsidRPr="00B2111C">
        <w:rPr>
          <w:spacing w:val="24"/>
          <w:w w:val="105"/>
          <w:sz w:val="24"/>
          <w:szCs w:val="24"/>
        </w:rPr>
        <w:t xml:space="preserve"> </w:t>
      </w:r>
      <w:r w:rsidRPr="00B2111C">
        <w:rPr>
          <w:w w:val="105"/>
          <w:sz w:val="24"/>
          <w:szCs w:val="24"/>
        </w:rPr>
        <w:t>планете.</w:t>
      </w:r>
      <w:r w:rsidRPr="00B2111C">
        <w:rPr>
          <w:spacing w:val="24"/>
          <w:w w:val="105"/>
          <w:sz w:val="24"/>
          <w:szCs w:val="24"/>
        </w:rPr>
        <w:t xml:space="preserve"> </w:t>
      </w:r>
      <w:r w:rsidRPr="00B2111C">
        <w:rPr>
          <w:w w:val="105"/>
          <w:sz w:val="24"/>
          <w:szCs w:val="24"/>
        </w:rPr>
        <w:t>Фауна.</w:t>
      </w:r>
    </w:p>
    <w:p w:rsidR="00A75A85" w:rsidRPr="00B2111C" w:rsidRDefault="00A75A85" w:rsidP="00E0342D">
      <w:pPr>
        <w:pStyle w:val="213"/>
        <w:numPr>
          <w:ilvl w:val="0"/>
          <w:numId w:val="54"/>
        </w:numPr>
        <w:tabs>
          <w:tab w:val="left" w:pos="354"/>
        </w:tabs>
        <w:spacing w:before="113"/>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Животные</w:t>
      </w:r>
      <w:r w:rsidRPr="00B2111C">
        <w:rPr>
          <w:rFonts w:ascii="Times New Roman" w:hAnsi="Times New Roman" w:cs="Times New Roman"/>
          <w:spacing w:val="-6"/>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6"/>
          <w:w w:val="95"/>
          <w:sz w:val="24"/>
          <w:szCs w:val="24"/>
        </w:rPr>
        <w:t xml:space="preserve"> </w:t>
      </w:r>
      <w:r w:rsidRPr="00B2111C">
        <w:rPr>
          <w:rFonts w:ascii="Times New Roman" w:hAnsi="Times New Roman" w:cs="Times New Roman"/>
          <w:w w:val="95"/>
          <w:sz w:val="24"/>
          <w:szCs w:val="24"/>
        </w:rPr>
        <w:t>человек</w:t>
      </w:r>
    </w:p>
    <w:p w:rsidR="00A75A85" w:rsidRPr="00B2111C" w:rsidRDefault="00A75A85" w:rsidP="00A75A85">
      <w:pPr>
        <w:pStyle w:val="a6"/>
        <w:spacing w:before="61" w:line="244" w:lineRule="auto"/>
        <w:ind w:left="117"/>
        <w:rPr>
          <w:sz w:val="24"/>
          <w:szCs w:val="24"/>
        </w:rPr>
      </w:pPr>
      <w:r w:rsidRPr="00B2111C">
        <w:rPr>
          <w:w w:val="105"/>
          <w:sz w:val="24"/>
          <w:szCs w:val="24"/>
        </w:rPr>
        <w:t>Воздействие человека на ж</w:t>
      </w:r>
      <w:r w:rsidR="008F7ECB">
        <w:rPr>
          <w:w w:val="105"/>
          <w:sz w:val="24"/>
          <w:szCs w:val="24"/>
        </w:rPr>
        <w:t>ивотных в природе: прямое и кос</w:t>
      </w:r>
      <w:r w:rsidRPr="00B2111C">
        <w:rPr>
          <w:w w:val="105"/>
          <w:sz w:val="24"/>
          <w:szCs w:val="24"/>
        </w:rPr>
        <w:t>венное. Промысловые животные (рыболовство, охота). Ведение</w:t>
      </w:r>
      <w:r w:rsidRPr="00B2111C">
        <w:rPr>
          <w:spacing w:val="1"/>
          <w:w w:val="105"/>
          <w:sz w:val="24"/>
          <w:szCs w:val="24"/>
        </w:rPr>
        <w:t xml:space="preserve"> </w:t>
      </w:r>
      <w:r w:rsidRPr="00B2111C">
        <w:rPr>
          <w:w w:val="105"/>
          <w:sz w:val="24"/>
          <w:szCs w:val="24"/>
        </w:rPr>
        <w:t>промысла</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основе</w:t>
      </w:r>
      <w:r w:rsidRPr="00B2111C">
        <w:rPr>
          <w:spacing w:val="1"/>
          <w:w w:val="105"/>
          <w:sz w:val="24"/>
          <w:szCs w:val="24"/>
        </w:rPr>
        <w:t xml:space="preserve"> </w:t>
      </w:r>
      <w:r w:rsidRPr="00B2111C">
        <w:rPr>
          <w:w w:val="105"/>
          <w:sz w:val="24"/>
          <w:szCs w:val="24"/>
        </w:rPr>
        <w:t>научного</w:t>
      </w:r>
      <w:r w:rsidRPr="00B2111C">
        <w:rPr>
          <w:spacing w:val="1"/>
          <w:w w:val="105"/>
          <w:sz w:val="24"/>
          <w:szCs w:val="24"/>
        </w:rPr>
        <w:t xml:space="preserve"> </w:t>
      </w:r>
      <w:r w:rsidRPr="00B2111C">
        <w:rPr>
          <w:w w:val="105"/>
          <w:sz w:val="24"/>
          <w:szCs w:val="24"/>
        </w:rPr>
        <w:t>подхода.</w:t>
      </w:r>
      <w:r w:rsidRPr="00B2111C">
        <w:rPr>
          <w:spacing w:val="1"/>
          <w:w w:val="105"/>
          <w:sz w:val="24"/>
          <w:szCs w:val="24"/>
        </w:rPr>
        <w:t xml:space="preserve"> </w:t>
      </w:r>
      <w:r w:rsidRPr="00B2111C">
        <w:rPr>
          <w:w w:val="105"/>
          <w:sz w:val="24"/>
          <w:szCs w:val="24"/>
        </w:rPr>
        <w:t>Загрязнение</w:t>
      </w:r>
      <w:r w:rsidRPr="00B2111C">
        <w:rPr>
          <w:spacing w:val="1"/>
          <w:w w:val="105"/>
          <w:sz w:val="24"/>
          <w:szCs w:val="24"/>
        </w:rPr>
        <w:t xml:space="preserve"> </w:t>
      </w:r>
      <w:r w:rsidRPr="00B2111C">
        <w:rPr>
          <w:w w:val="105"/>
          <w:sz w:val="24"/>
          <w:szCs w:val="24"/>
        </w:rPr>
        <w:t>окружающей</w:t>
      </w:r>
      <w:r w:rsidRPr="00B2111C">
        <w:rPr>
          <w:spacing w:val="23"/>
          <w:w w:val="105"/>
          <w:sz w:val="24"/>
          <w:szCs w:val="24"/>
        </w:rPr>
        <w:t xml:space="preserve"> </w:t>
      </w:r>
      <w:r w:rsidRPr="00B2111C">
        <w:rPr>
          <w:w w:val="105"/>
          <w:sz w:val="24"/>
          <w:szCs w:val="24"/>
        </w:rPr>
        <w:t>среды.</w:t>
      </w:r>
    </w:p>
    <w:p w:rsidR="00A75A85" w:rsidRPr="00B2111C" w:rsidRDefault="00A75A85" w:rsidP="00A75A85">
      <w:pPr>
        <w:pStyle w:val="a6"/>
        <w:spacing w:before="4" w:line="244" w:lineRule="auto"/>
        <w:ind w:left="117"/>
        <w:rPr>
          <w:sz w:val="24"/>
          <w:szCs w:val="24"/>
        </w:rPr>
      </w:pPr>
      <w:r w:rsidRPr="00B2111C">
        <w:rPr>
          <w:w w:val="105"/>
          <w:sz w:val="24"/>
          <w:szCs w:val="24"/>
        </w:rPr>
        <w:t>Одомашнивание животных. Селекция, породы, искусственный</w:t>
      </w:r>
      <w:r w:rsidRPr="00B2111C">
        <w:rPr>
          <w:spacing w:val="1"/>
          <w:w w:val="105"/>
          <w:sz w:val="24"/>
          <w:szCs w:val="24"/>
        </w:rPr>
        <w:t xml:space="preserve"> </w:t>
      </w:r>
      <w:r w:rsidRPr="00B2111C">
        <w:rPr>
          <w:w w:val="105"/>
          <w:sz w:val="24"/>
          <w:szCs w:val="24"/>
        </w:rPr>
        <w:t>отбор,</w:t>
      </w:r>
      <w:r w:rsidRPr="00B2111C">
        <w:rPr>
          <w:spacing w:val="1"/>
          <w:w w:val="105"/>
          <w:sz w:val="24"/>
          <w:szCs w:val="24"/>
        </w:rPr>
        <w:t xml:space="preserve"> </w:t>
      </w:r>
      <w:r w:rsidRPr="00B2111C">
        <w:rPr>
          <w:w w:val="105"/>
          <w:sz w:val="24"/>
          <w:szCs w:val="24"/>
        </w:rPr>
        <w:t>дикие</w:t>
      </w:r>
      <w:r w:rsidRPr="00B2111C">
        <w:rPr>
          <w:spacing w:val="1"/>
          <w:w w:val="105"/>
          <w:sz w:val="24"/>
          <w:szCs w:val="24"/>
        </w:rPr>
        <w:t xml:space="preserve"> </w:t>
      </w:r>
      <w:r w:rsidRPr="00B2111C">
        <w:rPr>
          <w:w w:val="105"/>
          <w:sz w:val="24"/>
          <w:szCs w:val="24"/>
        </w:rPr>
        <w:t>предки</w:t>
      </w:r>
      <w:r w:rsidRPr="00B2111C">
        <w:rPr>
          <w:spacing w:val="1"/>
          <w:w w:val="105"/>
          <w:sz w:val="24"/>
          <w:szCs w:val="24"/>
        </w:rPr>
        <w:t xml:space="preserve"> </w:t>
      </w:r>
      <w:r w:rsidRPr="00B2111C">
        <w:rPr>
          <w:w w:val="105"/>
          <w:sz w:val="24"/>
          <w:szCs w:val="24"/>
        </w:rPr>
        <w:t>домашних</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домашних</w:t>
      </w:r>
      <w:r w:rsidRPr="00B2111C">
        <w:rPr>
          <w:spacing w:val="-44"/>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жизни</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Животные</w:t>
      </w:r>
      <w:r w:rsidRPr="00B2111C">
        <w:rPr>
          <w:spacing w:val="1"/>
          <w:w w:val="105"/>
          <w:sz w:val="24"/>
          <w:szCs w:val="24"/>
        </w:rPr>
        <w:t xml:space="preserve"> </w:t>
      </w:r>
      <w:r w:rsidRPr="00B2111C">
        <w:rPr>
          <w:w w:val="105"/>
          <w:sz w:val="24"/>
          <w:szCs w:val="24"/>
        </w:rPr>
        <w:t>сельскохозяйственных</w:t>
      </w:r>
      <w:r w:rsidRPr="00B2111C">
        <w:rPr>
          <w:spacing w:val="-44"/>
          <w:w w:val="105"/>
          <w:sz w:val="24"/>
          <w:szCs w:val="24"/>
        </w:rPr>
        <w:t xml:space="preserve"> </w:t>
      </w:r>
      <w:r w:rsidRPr="00B2111C">
        <w:rPr>
          <w:w w:val="105"/>
          <w:sz w:val="24"/>
          <w:szCs w:val="24"/>
        </w:rPr>
        <w:t>угодий.</w:t>
      </w:r>
      <w:r w:rsidRPr="00B2111C">
        <w:rPr>
          <w:spacing w:val="21"/>
          <w:w w:val="105"/>
          <w:sz w:val="24"/>
          <w:szCs w:val="24"/>
        </w:rPr>
        <w:t xml:space="preserve"> </w:t>
      </w:r>
      <w:r w:rsidRPr="00B2111C">
        <w:rPr>
          <w:w w:val="105"/>
          <w:sz w:val="24"/>
          <w:szCs w:val="24"/>
        </w:rPr>
        <w:t>Методы</w:t>
      </w:r>
      <w:r w:rsidRPr="00B2111C">
        <w:rPr>
          <w:spacing w:val="22"/>
          <w:w w:val="105"/>
          <w:sz w:val="24"/>
          <w:szCs w:val="24"/>
        </w:rPr>
        <w:t xml:space="preserve"> </w:t>
      </w:r>
      <w:r w:rsidRPr="00B2111C">
        <w:rPr>
          <w:w w:val="105"/>
          <w:sz w:val="24"/>
          <w:szCs w:val="24"/>
        </w:rPr>
        <w:t>борьбы</w:t>
      </w:r>
      <w:r w:rsidRPr="00B2111C">
        <w:rPr>
          <w:spacing w:val="21"/>
          <w:w w:val="105"/>
          <w:sz w:val="24"/>
          <w:szCs w:val="24"/>
        </w:rPr>
        <w:t xml:space="preserve"> </w:t>
      </w:r>
      <w:r w:rsidRPr="00B2111C">
        <w:rPr>
          <w:w w:val="105"/>
          <w:sz w:val="24"/>
          <w:szCs w:val="24"/>
        </w:rPr>
        <w:t>с</w:t>
      </w:r>
      <w:r w:rsidRPr="00B2111C">
        <w:rPr>
          <w:spacing w:val="22"/>
          <w:w w:val="105"/>
          <w:sz w:val="24"/>
          <w:szCs w:val="24"/>
        </w:rPr>
        <w:t xml:space="preserve"> </w:t>
      </w:r>
      <w:r w:rsidRPr="00B2111C">
        <w:rPr>
          <w:w w:val="105"/>
          <w:sz w:val="24"/>
          <w:szCs w:val="24"/>
        </w:rPr>
        <w:t>животными-вредителями.</w:t>
      </w:r>
    </w:p>
    <w:p w:rsidR="00A75A85" w:rsidRPr="00B2111C" w:rsidRDefault="00A75A85" w:rsidP="00A75A85">
      <w:pPr>
        <w:pStyle w:val="a6"/>
        <w:spacing w:before="3" w:line="244" w:lineRule="auto"/>
        <w:ind w:left="117"/>
        <w:rPr>
          <w:sz w:val="24"/>
          <w:szCs w:val="24"/>
        </w:rPr>
      </w:pPr>
      <w:r w:rsidRPr="00B2111C">
        <w:rPr>
          <w:w w:val="105"/>
          <w:sz w:val="24"/>
          <w:szCs w:val="24"/>
        </w:rPr>
        <w:t>Город</w:t>
      </w:r>
      <w:r w:rsidRPr="00B2111C">
        <w:rPr>
          <w:spacing w:val="1"/>
          <w:w w:val="105"/>
          <w:sz w:val="24"/>
          <w:szCs w:val="24"/>
        </w:rPr>
        <w:t xml:space="preserve"> </w:t>
      </w:r>
      <w:r w:rsidRPr="00B2111C">
        <w:rPr>
          <w:w w:val="105"/>
          <w:sz w:val="24"/>
          <w:szCs w:val="24"/>
        </w:rPr>
        <w:t>как</w:t>
      </w:r>
      <w:r w:rsidRPr="00B2111C">
        <w:rPr>
          <w:spacing w:val="1"/>
          <w:w w:val="105"/>
          <w:sz w:val="24"/>
          <w:szCs w:val="24"/>
        </w:rPr>
        <w:t xml:space="preserve"> </w:t>
      </w:r>
      <w:r w:rsidRPr="00B2111C">
        <w:rPr>
          <w:w w:val="105"/>
          <w:sz w:val="24"/>
          <w:szCs w:val="24"/>
        </w:rPr>
        <w:t>особая</w:t>
      </w:r>
      <w:r w:rsidRPr="00B2111C">
        <w:rPr>
          <w:spacing w:val="1"/>
          <w:w w:val="105"/>
          <w:sz w:val="24"/>
          <w:szCs w:val="24"/>
        </w:rPr>
        <w:t xml:space="preserve"> </w:t>
      </w:r>
      <w:r w:rsidRPr="00B2111C">
        <w:rPr>
          <w:w w:val="105"/>
          <w:sz w:val="24"/>
          <w:szCs w:val="24"/>
        </w:rPr>
        <w:t>искусственная</w:t>
      </w:r>
      <w:r w:rsidRPr="00B2111C">
        <w:rPr>
          <w:spacing w:val="1"/>
          <w:w w:val="105"/>
          <w:sz w:val="24"/>
          <w:szCs w:val="24"/>
        </w:rPr>
        <w:t xml:space="preserve"> </w:t>
      </w:r>
      <w:r w:rsidRPr="00B2111C">
        <w:rPr>
          <w:w w:val="105"/>
          <w:sz w:val="24"/>
          <w:szCs w:val="24"/>
        </w:rPr>
        <w:t>среда,</w:t>
      </w:r>
      <w:r w:rsidRPr="00B2111C">
        <w:rPr>
          <w:spacing w:val="1"/>
          <w:w w:val="105"/>
          <w:sz w:val="24"/>
          <w:szCs w:val="24"/>
        </w:rPr>
        <w:t xml:space="preserve"> </w:t>
      </w:r>
      <w:r w:rsidRPr="00B2111C">
        <w:rPr>
          <w:w w:val="105"/>
          <w:sz w:val="24"/>
          <w:szCs w:val="24"/>
        </w:rPr>
        <w:t>созданная</w:t>
      </w:r>
      <w:r w:rsidRPr="00B2111C">
        <w:rPr>
          <w:spacing w:val="1"/>
          <w:w w:val="105"/>
          <w:sz w:val="24"/>
          <w:szCs w:val="24"/>
        </w:rPr>
        <w:t xml:space="preserve"> </w:t>
      </w:r>
      <w:r w:rsidRPr="00B2111C">
        <w:rPr>
          <w:w w:val="105"/>
          <w:sz w:val="24"/>
          <w:szCs w:val="24"/>
        </w:rPr>
        <w:t>человеком.</w:t>
      </w:r>
      <w:r w:rsidRPr="00B2111C">
        <w:rPr>
          <w:spacing w:val="-44"/>
          <w:w w:val="105"/>
          <w:sz w:val="24"/>
          <w:szCs w:val="24"/>
        </w:rPr>
        <w:t xml:space="preserve"> </w:t>
      </w:r>
      <w:r w:rsidRPr="00B2111C">
        <w:rPr>
          <w:w w:val="105"/>
          <w:sz w:val="24"/>
          <w:szCs w:val="24"/>
        </w:rPr>
        <w:t>Синантропные виды животных. Условия их обитан</w:t>
      </w:r>
      <w:r w:rsidR="008F7ECB">
        <w:rPr>
          <w:w w:val="105"/>
          <w:sz w:val="24"/>
          <w:szCs w:val="24"/>
        </w:rPr>
        <w:t>ия. Беспозво</w:t>
      </w:r>
      <w:r w:rsidRPr="00B2111C">
        <w:rPr>
          <w:w w:val="105"/>
          <w:sz w:val="24"/>
          <w:szCs w:val="24"/>
        </w:rPr>
        <w:t>ночные</w:t>
      </w:r>
      <w:r w:rsidRPr="00B2111C">
        <w:rPr>
          <w:spacing w:val="9"/>
          <w:w w:val="105"/>
          <w:sz w:val="24"/>
          <w:szCs w:val="24"/>
        </w:rPr>
        <w:t xml:space="preserve"> </w:t>
      </w:r>
      <w:r w:rsidRPr="00B2111C">
        <w:rPr>
          <w:w w:val="105"/>
          <w:sz w:val="24"/>
          <w:szCs w:val="24"/>
        </w:rPr>
        <w:t>и</w:t>
      </w:r>
      <w:r w:rsidRPr="00B2111C">
        <w:rPr>
          <w:spacing w:val="9"/>
          <w:w w:val="105"/>
          <w:sz w:val="24"/>
          <w:szCs w:val="24"/>
        </w:rPr>
        <w:t xml:space="preserve"> </w:t>
      </w:r>
      <w:r w:rsidRPr="00B2111C">
        <w:rPr>
          <w:w w:val="105"/>
          <w:sz w:val="24"/>
          <w:szCs w:val="24"/>
        </w:rPr>
        <w:t>позвоночные</w:t>
      </w:r>
      <w:r w:rsidRPr="00B2111C">
        <w:rPr>
          <w:spacing w:val="9"/>
          <w:w w:val="105"/>
          <w:sz w:val="24"/>
          <w:szCs w:val="24"/>
        </w:rPr>
        <w:t xml:space="preserve"> </w:t>
      </w:r>
      <w:r w:rsidRPr="00B2111C">
        <w:rPr>
          <w:w w:val="105"/>
          <w:sz w:val="24"/>
          <w:szCs w:val="24"/>
        </w:rPr>
        <w:t>животные</w:t>
      </w:r>
      <w:r w:rsidRPr="00B2111C">
        <w:rPr>
          <w:spacing w:val="10"/>
          <w:w w:val="105"/>
          <w:sz w:val="24"/>
          <w:szCs w:val="24"/>
        </w:rPr>
        <w:t xml:space="preserve"> </w:t>
      </w:r>
      <w:r w:rsidRPr="00B2111C">
        <w:rPr>
          <w:w w:val="105"/>
          <w:sz w:val="24"/>
          <w:szCs w:val="24"/>
        </w:rPr>
        <w:t>города.</w:t>
      </w:r>
      <w:r w:rsidRPr="00B2111C">
        <w:rPr>
          <w:spacing w:val="9"/>
          <w:w w:val="105"/>
          <w:sz w:val="24"/>
          <w:szCs w:val="24"/>
        </w:rPr>
        <w:t xml:space="preserve"> </w:t>
      </w:r>
      <w:r w:rsidRPr="00B2111C">
        <w:rPr>
          <w:w w:val="105"/>
          <w:sz w:val="24"/>
          <w:szCs w:val="24"/>
        </w:rPr>
        <w:t>Адаптация</w:t>
      </w:r>
      <w:r w:rsidRPr="00B2111C">
        <w:rPr>
          <w:spacing w:val="9"/>
          <w:w w:val="105"/>
          <w:sz w:val="24"/>
          <w:szCs w:val="24"/>
        </w:rPr>
        <w:t xml:space="preserve"> </w:t>
      </w:r>
      <w:r w:rsidRPr="00B2111C">
        <w:rPr>
          <w:w w:val="105"/>
          <w:sz w:val="24"/>
          <w:szCs w:val="24"/>
        </w:rPr>
        <w:t>животных</w:t>
      </w:r>
      <w:r w:rsidRPr="00B2111C">
        <w:rPr>
          <w:spacing w:val="9"/>
          <w:w w:val="105"/>
          <w:sz w:val="24"/>
          <w:szCs w:val="24"/>
        </w:rPr>
        <w:t xml:space="preserve"> </w:t>
      </w:r>
      <w:r w:rsidRPr="00B2111C">
        <w:rPr>
          <w:w w:val="105"/>
          <w:sz w:val="24"/>
          <w:szCs w:val="24"/>
        </w:rPr>
        <w:t>к</w:t>
      </w:r>
    </w:p>
    <w:p w:rsidR="00A75A85" w:rsidRPr="00B2111C" w:rsidRDefault="00A75A85" w:rsidP="00A75A85">
      <w:pPr>
        <w:pStyle w:val="a6"/>
        <w:spacing w:before="86" w:line="244" w:lineRule="auto"/>
        <w:ind w:left="117" w:firstLine="0"/>
        <w:rPr>
          <w:sz w:val="24"/>
          <w:szCs w:val="24"/>
        </w:rPr>
      </w:pPr>
      <w:r w:rsidRPr="00B2111C">
        <w:rPr>
          <w:w w:val="105"/>
          <w:sz w:val="24"/>
          <w:szCs w:val="24"/>
        </w:rPr>
        <w:lastRenderedPageBreak/>
        <w:t>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w:t>
      </w:r>
      <w:r w:rsidRPr="00B2111C">
        <w:rPr>
          <w:spacing w:val="1"/>
          <w:w w:val="105"/>
          <w:sz w:val="24"/>
          <w:szCs w:val="24"/>
        </w:rPr>
        <w:t xml:space="preserve"> </w:t>
      </w:r>
      <w:r w:rsidRPr="00B2111C">
        <w:rPr>
          <w:w w:val="105"/>
          <w:sz w:val="24"/>
          <w:szCs w:val="24"/>
        </w:rPr>
        <w:t>особо охраняемые природные территории (ООПТ). Красная книга</w:t>
      </w:r>
      <w:r w:rsidRPr="00B2111C">
        <w:rPr>
          <w:spacing w:val="-44"/>
          <w:w w:val="105"/>
          <w:sz w:val="24"/>
          <w:szCs w:val="24"/>
        </w:rPr>
        <w:t xml:space="preserve"> </w:t>
      </w:r>
      <w:r w:rsidRPr="00B2111C">
        <w:rPr>
          <w:w w:val="105"/>
          <w:sz w:val="24"/>
          <w:szCs w:val="24"/>
        </w:rPr>
        <w:t>России.</w:t>
      </w:r>
      <w:r w:rsidRPr="00B2111C">
        <w:rPr>
          <w:spacing w:val="24"/>
          <w:w w:val="105"/>
          <w:sz w:val="24"/>
          <w:szCs w:val="24"/>
        </w:rPr>
        <w:t xml:space="preserve"> </w:t>
      </w:r>
      <w:r w:rsidRPr="00B2111C">
        <w:rPr>
          <w:w w:val="105"/>
          <w:sz w:val="24"/>
          <w:szCs w:val="24"/>
        </w:rPr>
        <w:t>Меры</w:t>
      </w:r>
      <w:r w:rsidRPr="00B2111C">
        <w:rPr>
          <w:spacing w:val="25"/>
          <w:w w:val="105"/>
          <w:sz w:val="24"/>
          <w:szCs w:val="24"/>
        </w:rPr>
        <w:t xml:space="preserve"> </w:t>
      </w:r>
      <w:r w:rsidRPr="00B2111C">
        <w:rPr>
          <w:w w:val="105"/>
          <w:sz w:val="24"/>
          <w:szCs w:val="24"/>
        </w:rPr>
        <w:t>сохранения</w:t>
      </w:r>
      <w:r w:rsidRPr="00B2111C">
        <w:rPr>
          <w:spacing w:val="25"/>
          <w:w w:val="105"/>
          <w:sz w:val="24"/>
          <w:szCs w:val="24"/>
        </w:rPr>
        <w:t xml:space="preserve"> </w:t>
      </w:r>
      <w:r w:rsidRPr="00B2111C">
        <w:rPr>
          <w:w w:val="105"/>
          <w:sz w:val="24"/>
          <w:szCs w:val="24"/>
        </w:rPr>
        <w:t>животного</w:t>
      </w:r>
      <w:r w:rsidRPr="00B2111C">
        <w:rPr>
          <w:spacing w:val="25"/>
          <w:w w:val="105"/>
          <w:sz w:val="24"/>
          <w:szCs w:val="24"/>
        </w:rPr>
        <w:t xml:space="preserve"> </w:t>
      </w:r>
      <w:r w:rsidRPr="00B2111C">
        <w:rPr>
          <w:w w:val="105"/>
          <w:sz w:val="24"/>
          <w:szCs w:val="24"/>
        </w:rPr>
        <w:t>мира.</w:t>
      </w:r>
    </w:p>
    <w:p w:rsidR="00A75A85" w:rsidRPr="00B2111C" w:rsidRDefault="00A75A85" w:rsidP="00E0342D">
      <w:pPr>
        <w:pStyle w:val="213"/>
        <w:numPr>
          <w:ilvl w:val="0"/>
          <w:numId w:val="64"/>
        </w:numPr>
        <w:tabs>
          <w:tab w:val="left" w:pos="287"/>
        </w:tabs>
        <w:spacing w:before="157"/>
        <w:jc w:val="both"/>
        <w:rPr>
          <w:rFonts w:ascii="Times New Roman" w:hAnsi="Times New Roman" w:cs="Times New Roman"/>
          <w:sz w:val="24"/>
          <w:szCs w:val="24"/>
        </w:rPr>
      </w:pPr>
      <w:r w:rsidRPr="00B2111C">
        <w:rPr>
          <w:rFonts w:ascii="Times New Roman" w:hAnsi="Times New Roman" w:cs="Times New Roman"/>
          <w:sz w:val="24"/>
          <w:szCs w:val="24"/>
        </w:rPr>
        <w:t>КЛАСС</w:t>
      </w:r>
    </w:p>
    <w:p w:rsidR="00A75A85" w:rsidRPr="00B2111C" w:rsidRDefault="00A75A85" w:rsidP="00E0342D">
      <w:pPr>
        <w:pStyle w:val="a4"/>
        <w:widowControl w:val="0"/>
        <w:numPr>
          <w:ilvl w:val="0"/>
          <w:numId w:val="49"/>
        </w:numPr>
        <w:tabs>
          <w:tab w:val="left" w:pos="349"/>
        </w:tabs>
        <w:autoSpaceDE w:val="0"/>
        <w:autoSpaceDN w:val="0"/>
        <w:spacing w:before="85" w:after="0" w:line="240" w:lineRule="auto"/>
        <w:contextualSpacing w:val="0"/>
        <w:rPr>
          <w:sz w:val="24"/>
          <w:szCs w:val="24"/>
        </w:rPr>
      </w:pPr>
      <w:r w:rsidRPr="00B2111C">
        <w:rPr>
          <w:w w:val="95"/>
          <w:sz w:val="24"/>
          <w:szCs w:val="24"/>
        </w:rPr>
        <w:t>Человек</w:t>
      </w:r>
      <w:r w:rsidRPr="00B2111C">
        <w:rPr>
          <w:spacing w:val="-3"/>
          <w:w w:val="95"/>
          <w:sz w:val="24"/>
          <w:szCs w:val="24"/>
        </w:rPr>
        <w:t xml:space="preserve"> </w:t>
      </w:r>
      <w:r w:rsidRPr="00B2111C">
        <w:rPr>
          <w:w w:val="95"/>
          <w:sz w:val="24"/>
          <w:szCs w:val="24"/>
        </w:rPr>
        <w:t>—</w:t>
      </w:r>
      <w:r w:rsidRPr="00B2111C">
        <w:rPr>
          <w:spacing w:val="-2"/>
          <w:w w:val="95"/>
          <w:sz w:val="24"/>
          <w:szCs w:val="24"/>
        </w:rPr>
        <w:t xml:space="preserve"> </w:t>
      </w:r>
      <w:r w:rsidRPr="00B2111C">
        <w:rPr>
          <w:w w:val="95"/>
          <w:sz w:val="24"/>
          <w:szCs w:val="24"/>
        </w:rPr>
        <w:t>биосоциальный</w:t>
      </w:r>
      <w:r w:rsidRPr="00B2111C">
        <w:rPr>
          <w:spacing w:val="-3"/>
          <w:w w:val="95"/>
          <w:sz w:val="24"/>
          <w:szCs w:val="24"/>
        </w:rPr>
        <w:t xml:space="preserve"> </w:t>
      </w:r>
      <w:r w:rsidRPr="00B2111C">
        <w:rPr>
          <w:w w:val="95"/>
          <w:sz w:val="24"/>
          <w:szCs w:val="24"/>
        </w:rPr>
        <w:t>вид</w:t>
      </w:r>
    </w:p>
    <w:p w:rsidR="00A75A85" w:rsidRPr="00B2111C" w:rsidRDefault="00A75A85" w:rsidP="00A75A85">
      <w:pPr>
        <w:pStyle w:val="a6"/>
        <w:spacing w:before="118" w:line="244" w:lineRule="auto"/>
        <w:ind w:left="117"/>
        <w:rPr>
          <w:sz w:val="24"/>
          <w:szCs w:val="24"/>
        </w:rPr>
      </w:pPr>
      <w:r w:rsidRPr="00B2111C">
        <w:rPr>
          <w:w w:val="105"/>
          <w:sz w:val="24"/>
          <w:szCs w:val="24"/>
        </w:rPr>
        <w:t>Науки о человеке (анатомия</w:t>
      </w:r>
      <w:r w:rsidR="008F7ECB">
        <w:rPr>
          <w:w w:val="105"/>
          <w:sz w:val="24"/>
          <w:szCs w:val="24"/>
        </w:rPr>
        <w:t>, физиология, психология, антро</w:t>
      </w:r>
      <w:r w:rsidRPr="00B2111C">
        <w:rPr>
          <w:w w:val="105"/>
          <w:sz w:val="24"/>
          <w:szCs w:val="24"/>
        </w:rPr>
        <w:t>пология, гигиена, санитария, э</w:t>
      </w:r>
      <w:r w:rsidR="008F7ECB">
        <w:rPr>
          <w:w w:val="105"/>
          <w:sz w:val="24"/>
          <w:szCs w:val="24"/>
        </w:rPr>
        <w:t>кология человека). Методы изуче</w:t>
      </w:r>
      <w:r w:rsidRPr="00B2111C">
        <w:rPr>
          <w:w w:val="105"/>
          <w:sz w:val="24"/>
          <w:szCs w:val="24"/>
        </w:rPr>
        <w:t>ния организма человека. Значение знаний о человеке для самопознания и сохранения здоровья. Особенности человека как биосоциального</w:t>
      </w:r>
      <w:r w:rsidRPr="00B2111C">
        <w:rPr>
          <w:spacing w:val="22"/>
          <w:w w:val="105"/>
          <w:sz w:val="24"/>
          <w:szCs w:val="24"/>
        </w:rPr>
        <w:t xml:space="preserve"> </w:t>
      </w:r>
      <w:r w:rsidRPr="00B2111C">
        <w:rPr>
          <w:w w:val="105"/>
          <w:sz w:val="24"/>
          <w:szCs w:val="24"/>
        </w:rPr>
        <w:t>существа.</w:t>
      </w:r>
    </w:p>
    <w:p w:rsidR="00A75A85" w:rsidRPr="00B2111C" w:rsidRDefault="00A75A85" w:rsidP="00A75A85">
      <w:pPr>
        <w:pStyle w:val="a6"/>
        <w:spacing w:before="4" w:line="244" w:lineRule="auto"/>
        <w:ind w:left="117"/>
        <w:rPr>
          <w:sz w:val="24"/>
          <w:szCs w:val="24"/>
        </w:rPr>
      </w:pPr>
      <w:r w:rsidRPr="00B2111C">
        <w:rPr>
          <w:w w:val="105"/>
          <w:sz w:val="24"/>
          <w:szCs w:val="24"/>
        </w:rPr>
        <w:t>Место</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системе</w:t>
      </w:r>
      <w:r w:rsidRPr="00B2111C">
        <w:rPr>
          <w:spacing w:val="1"/>
          <w:w w:val="105"/>
          <w:sz w:val="24"/>
          <w:szCs w:val="24"/>
        </w:rPr>
        <w:t xml:space="preserve"> </w:t>
      </w:r>
      <w:r w:rsidRPr="00B2111C">
        <w:rPr>
          <w:w w:val="105"/>
          <w:sz w:val="24"/>
          <w:szCs w:val="24"/>
        </w:rPr>
        <w:t>органического</w:t>
      </w:r>
      <w:r w:rsidRPr="00B2111C">
        <w:rPr>
          <w:spacing w:val="1"/>
          <w:w w:val="105"/>
          <w:sz w:val="24"/>
          <w:szCs w:val="24"/>
        </w:rPr>
        <w:t xml:space="preserve"> </w:t>
      </w:r>
      <w:r w:rsidRPr="00B2111C">
        <w:rPr>
          <w:w w:val="105"/>
          <w:sz w:val="24"/>
          <w:szCs w:val="24"/>
        </w:rPr>
        <w:t>мира.</w:t>
      </w:r>
      <w:r w:rsidRPr="00B2111C">
        <w:rPr>
          <w:spacing w:val="1"/>
          <w:w w:val="105"/>
          <w:sz w:val="24"/>
          <w:szCs w:val="24"/>
        </w:rPr>
        <w:t xml:space="preserve"> </w:t>
      </w:r>
      <w:r w:rsidRPr="00B2111C">
        <w:rPr>
          <w:w w:val="105"/>
          <w:sz w:val="24"/>
          <w:szCs w:val="24"/>
        </w:rPr>
        <w:t>Человек</w:t>
      </w:r>
      <w:r w:rsidRPr="00B2111C">
        <w:rPr>
          <w:spacing w:val="1"/>
          <w:w w:val="105"/>
          <w:sz w:val="24"/>
          <w:szCs w:val="24"/>
        </w:rPr>
        <w:t xml:space="preserve"> </w:t>
      </w:r>
      <w:r w:rsidRPr="00B2111C">
        <w:rPr>
          <w:w w:val="105"/>
          <w:sz w:val="24"/>
          <w:szCs w:val="24"/>
        </w:rPr>
        <w:t>как</w:t>
      </w:r>
      <w:r w:rsidRPr="00B2111C">
        <w:rPr>
          <w:spacing w:val="1"/>
          <w:w w:val="105"/>
          <w:sz w:val="24"/>
          <w:szCs w:val="24"/>
        </w:rPr>
        <w:t xml:space="preserve"> </w:t>
      </w:r>
      <w:r w:rsidRPr="00B2111C">
        <w:rPr>
          <w:w w:val="105"/>
          <w:sz w:val="24"/>
          <w:szCs w:val="24"/>
        </w:rPr>
        <w:t>часть природы. Систематичес</w:t>
      </w:r>
      <w:r w:rsidR="008F7ECB">
        <w:rPr>
          <w:w w:val="105"/>
          <w:sz w:val="24"/>
          <w:szCs w:val="24"/>
        </w:rPr>
        <w:t>кое положение современного чело</w:t>
      </w:r>
      <w:r w:rsidRPr="00B2111C">
        <w:rPr>
          <w:w w:val="105"/>
          <w:sz w:val="24"/>
          <w:szCs w:val="24"/>
        </w:rPr>
        <w:t>века. Сходство человека с млекопитающими. Отличие человека от</w:t>
      </w:r>
      <w:r w:rsidRPr="00B2111C">
        <w:rPr>
          <w:spacing w:val="-44"/>
          <w:w w:val="105"/>
          <w:sz w:val="24"/>
          <w:szCs w:val="24"/>
        </w:rPr>
        <w:t xml:space="preserve"> </w:t>
      </w:r>
      <w:r w:rsidRPr="00B2111C">
        <w:rPr>
          <w:w w:val="105"/>
          <w:sz w:val="24"/>
          <w:szCs w:val="24"/>
        </w:rPr>
        <w:t>приматов.</w:t>
      </w:r>
      <w:r w:rsidRPr="00B2111C">
        <w:rPr>
          <w:spacing w:val="1"/>
          <w:w w:val="105"/>
          <w:sz w:val="24"/>
          <w:szCs w:val="24"/>
        </w:rPr>
        <w:t xml:space="preserve"> </w:t>
      </w:r>
      <w:r w:rsidRPr="00B2111C">
        <w:rPr>
          <w:w w:val="105"/>
          <w:sz w:val="24"/>
          <w:szCs w:val="24"/>
        </w:rPr>
        <w:t>Доказательства</w:t>
      </w:r>
      <w:r w:rsidRPr="00B2111C">
        <w:rPr>
          <w:spacing w:val="1"/>
          <w:w w:val="105"/>
          <w:sz w:val="24"/>
          <w:szCs w:val="24"/>
        </w:rPr>
        <w:t xml:space="preserve"> </w:t>
      </w:r>
      <w:r w:rsidRPr="00B2111C">
        <w:rPr>
          <w:w w:val="105"/>
          <w:sz w:val="24"/>
          <w:szCs w:val="24"/>
        </w:rPr>
        <w:t>животного</w:t>
      </w:r>
      <w:r w:rsidRPr="00B2111C">
        <w:rPr>
          <w:spacing w:val="1"/>
          <w:w w:val="105"/>
          <w:sz w:val="24"/>
          <w:szCs w:val="24"/>
        </w:rPr>
        <w:t xml:space="preserve"> </w:t>
      </w:r>
      <w:r w:rsidRPr="00B2111C">
        <w:rPr>
          <w:w w:val="105"/>
          <w:sz w:val="24"/>
          <w:szCs w:val="24"/>
        </w:rPr>
        <w:t>происхождения</w:t>
      </w:r>
      <w:r w:rsidRPr="00B2111C">
        <w:rPr>
          <w:spacing w:val="1"/>
          <w:w w:val="105"/>
          <w:sz w:val="24"/>
          <w:szCs w:val="24"/>
        </w:rPr>
        <w:t xml:space="preserve"> </w:t>
      </w:r>
      <w:r w:rsidRPr="00B2111C">
        <w:rPr>
          <w:w w:val="105"/>
          <w:sz w:val="24"/>
          <w:szCs w:val="24"/>
        </w:rPr>
        <w:t>человека.</w:t>
      </w:r>
      <w:r w:rsidRPr="00B2111C">
        <w:rPr>
          <w:spacing w:val="-44"/>
          <w:w w:val="105"/>
          <w:sz w:val="24"/>
          <w:szCs w:val="24"/>
        </w:rPr>
        <w:t xml:space="preserve"> </w:t>
      </w:r>
      <w:r w:rsidRPr="00B2111C">
        <w:rPr>
          <w:w w:val="105"/>
          <w:sz w:val="24"/>
          <w:szCs w:val="24"/>
        </w:rPr>
        <w:t>Человек</w:t>
      </w:r>
      <w:r w:rsidRPr="00B2111C">
        <w:rPr>
          <w:spacing w:val="1"/>
          <w:w w:val="105"/>
          <w:sz w:val="24"/>
          <w:szCs w:val="24"/>
        </w:rPr>
        <w:t xml:space="preserve"> </w:t>
      </w:r>
      <w:r w:rsidRPr="00B2111C">
        <w:rPr>
          <w:w w:val="105"/>
          <w:sz w:val="24"/>
          <w:szCs w:val="24"/>
        </w:rPr>
        <w:t>разумный.</w:t>
      </w:r>
      <w:r w:rsidRPr="00B2111C">
        <w:rPr>
          <w:spacing w:val="1"/>
          <w:w w:val="105"/>
          <w:sz w:val="24"/>
          <w:szCs w:val="24"/>
        </w:rPr>
        <w:t xml:space="preserve"> </w:t>
      </w:r>
      <w:r w:rsidRPr="00B2111C">
        <w:rPr>
          <w:w w:val="105"/>
          <w:sz w:val="24"/>
          <w:szCs w:val="24"/>
        </w:rPr>
        <w:t>Антропогенез,</w:t>
      </w:r>
      <w:r w:rsidRPr="00B2111C">
        <w:rPr>
          <w:spacing w:val="1"/>
          <w:w w:val="105"/>
          <w:sz w:val="24"/>
          <w:szCs w:val="24"/>
        </w:rPr>
        <w:t xml:space="preserve"> </w:t>
      </w:r>
      <w:r w:rsidRPr="00B2111C">
        <w:rPr>
          <w:w w:val="105"/>
          <w:sz w:val="24"/>
          <w:szCs w:val="24"/>
        </w:rPr>
        <w:t>его</w:t>
      </w:r>
      <w:r w:rsidRPr="00B2111C">
        <w:rPr>
          <w:spacing w:val="1"/>
          <w:w w:val="105"/>
          <w:sz w:val="24"/>
          <w:szCs w:val="24"/>
        </w:rPr>
        <w:t xml:space="preserve"> </w:t>
      </w:r>
      <w:r w:rsidRPr="00B2111C">
        <w:rPr>
          <w:w w:val="105"/>
          <w:sz w:val="24"/>
          <w:szCs w:val="24"/>
        </w:rPr>
        <w:t>этапы.</w:t>
      </w:r>
      <w:r w:rsidRPr="00B2111C">
        <w:rPr>
          <w:spacing w:val="1"/>
          <w:w w:val="105"/>
          <w:sz w:val="24"/>
          <w:szCs w:val="24"/>
        </w:rPr>
        <w:t xml:space="preserve"> </w:t>
      </w:r>
      <w:r w:rsidRPr="00B2111C">
        <w:rPr>
          <w:w w:val="105"/>
          <w:sz w:val="24"/>
          <w:szCs w:val="24"/>
        </w:rPr>
        <w:t>Биологические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социальные</w:t>
      </w:r>
      <w:r w:rsidRPr="00B2111C">
        <w:rPr>
          <w:spacing w:val="21"/>
          <w:w w:val="105"/>
          <w:sz w:val="24"/>
          <w:szCs w:val="24"/>
        </w:rPr>
        <w:t xml:space="preserve"> </w:t>
      </w:r>
      <w:r w:rsidRPr="00B2111C">
        <w:rPr>
          <w:w w:val="105"/>
          <w:sz w:val="24"/>
          <w:szCs w:val="24"/>
        </w:rPr>
        <w:t>факторы</w:t>
      </w:r>
      <w:r w:rsidRPr="00B2111C">
        <w:rPr>
          <w:spacing w:val="22"/>
          <w:w w:val="105"/>
          <w:sz w:val="24"/>
          <w:szCs w:val="24"/>
        </w:rPr>
        <w:t xml:space="preserve"> </w:t>
      </w:r>
      <w:r w:rsidRPr="00B2111C">
        <w:rPr>
          <w:w w:val="105"/>
          <w:sz w:val="24"/>
          <w:szCs w:val="24"/>
        </w:rPr>
        <w:t>становления</w:t>
      </w:r>
      <w:r w:rsidRPr="00B2111C">
        <w:rPr>
          <w:spacing w:val="21"/>
          <w:w w:val="105"/>
          <w:sz w:val="24"/>
          <w:szCs w:val="24"/>
        </w:rPr>
        <w:t xml:space="preserve"> </w:t>
      </w:r>
      <w:r w:rsidRPr="00B2111C">
        <w:rPr>
          <w:w w:val="105"/>
          <w:sz w:val="24"/>
          <w:szCs w:val="24"/>
        </w:rPr>
        <w:t>человека.</w:t>
      </w:r>
      <w:r w:rsidRPr="00B2111C">
        <w:rPr>
          <w:spacing w:val="22"/>
          <w:w w:val="105"/>
          <w:sz w:val="24"/>
          <w:szCs w:val="24"/>
        </w:rPr>
        <w:t xml:space="preserve"> </w:t>
      </w:r>
      <w:r w:rsidRPr="00B2111C">
        <w:rPr>
          <w:w w:val="105"/>
          <w:sz w:val="24"/>
          <w:szCs w:val="24"/>
        </w:rPr>
        <w:t>Человеческие</w:t>
      </w:r>
      <w:r w:rsidRPr="00B2111C">
        <w:rPr>
          <w:spacing w:val="21"/>
          <w:w w:val="105"/>
          <w:sz w:val="24"/>
          <w:szCs w:val="24"/>
        </w:rPr>
        <w:t xml:space="preserve"> </w:t>
      </w:r>
      <w:r w:rsidRPr="00B2111C">
        <w:rPr>
          <w:w w:val="105"/>
          <w:sz w:val="24"/>
          <w:szCs w:val="24"/>
        </w:rPr>
        <w:t>расы.</w:t>
      </w:r>
    </w:p>
    <w:p w:rsidR="00A75A85" w:rsidRPr="00B2111C" w:rsidRDefault="00A75A85" w:rsidP="00E0342D">
      <w:pPr>
        <w:pStyle w:val="213"/>
        <w:numPr>
          <w:ilvl w:val="0"/>
          <w:numId w:val="49"/>
        </w:numPr>
        <w:tabs>
          <w:tab w:val="left" w:pos="354"/>
        </w:tabs>
        <w:spacing w:before="145"/>
        <w:ind w:left="353" w:hanging="237"/>
        <w:rPr>
          <w:rFonts w:ascii="Times New Roman" w:hAnsi="Times New Roman" w:cs="Times New Roman"/>
          <w:sz w:val="24"/>
          <w:szCs w:val="24"/>
        </w:rPr>
      </w:pPr>
      <w:r w:rsidRPr="00B2111C">
        <w:rPr>
          <w:rFonts w:ascii="Times New Roman" w:hAnsi="Times New Roman" w:cs="Times New Roman"/>
          <w:w w:val="95"/>
          <w:sz w:val="24"/>
          <w:szCs w:val="24"/>
        </w:rPr>
        <w:t>Структура</w:t>
      </w:r>
      <w:r w:rsidRPr="00B2111C">
        <w:rPr>
          <w:rFonts w:ascii="Times New Roman" w:hAnsi="Times New Roman" w:cs="Times New Roman"/>
          <w:spacing w:val="-4"/>
          <w:w w:val="95"/>
          <w:sz w:val="24"/>
          <w:szCs w:val="24"/>
        </w:rPr>
        <w:t xml:space="preserve"> </w:t>
      </w:r>
      <w:r w:rsidRPr="00B2111C">
        <w:rPr>
          <w:rFonts w:ascii="Times New Roman" w:hAnsi="Times New Roman" w:cs="Times New Roman"/>
          <w:w w:val="95"/>
          <w:sz w:val="24"/>
          <w:szCs w:val="24"/>
        </w:rPr>
        <w:t>организма</w:t>
      </w:r>
      <w:r w:rsidRPr="00B2111C">
        <w:rPr>
          <w:rFonts w:ascii="Times New Roman" w:hAnsi="Times New Roman" w:cs="Times New Roman"/>
          <w:spacing w:val="-4"/>
          <w:w w:val="95"/>
          <w:sz w:val="24"/>
          <w:szCs w:val="24"/>
        </w:rPr>
        <w:t xml:space="preserve"> </w:t>
      </w:r>
      <w:r w:rsidRPr="00B2111C">
        <w:rPr>
          <w:rFonts w:ascii="Times New Roman" w:hAnsi="Times New Roman" w:cs="Times New Roman"/>
          <w:w w:val="95"/>
          <w:sz w:val="24"/>
          <w:szCs w:val="24"/>
        </w:rPr>
        <w:t>человека</w:t>
      </w:r>
    </w:p>
    <w:p w:rsidR="00A75A85" w:rsidRPr="00B2111C" w:rsidRDefault="00A75A85" w:rsidP="00A75A85">
      <w:pPr>
        <w:pStyle w:val="a6"/>
        <w:spacing w:before="90" w:line="244" w:lineRule="auto"/>
        <w:ind w:left="117" w:right="113"/>
        <w:rPr>
          <w:sz w:val="24"/>
          <w:szCs w:val="24"/>
        </w:rPr>
      </w:pPr>
      <w:r w:rsidRPr="00B2111C">
        <w:rPr>
          <w:w w:val="105"/>
          <w:sz w:val="24"/>
          <w:szCs w:val="24"/>
        </w:rPr>
        <w:t>Строение</w:t>
      </w:r>
      <w:r w:rsidRPr="00B2111C">
        <w:rPr>
          <w:spacing w:val="34"/>
          <w:w w:val="105"/>
          <w:sz w:val="24"/>
          <w:szCs w:val="24"/>
        </w:rPr>
        <w:t xml:space="preserve"> </w:t>
      </w:r>
      <w:r w:rsidRPr="00B2111C">
        <w:rPr>
          <w:w w:val="105"/>
          <w:sz w:val="24"/>
          <w:szCs w:val="24"/>
        </w:rPr>
        <w:t>и</w:t>
      </w:r>
      <w:r w:rsidRPr="00B2111C">
        <w:rPr>
          <w:spacing w:val="34"/>
          <w:w w:val="105"/>
          <w:sz w:val="24"/>
          <w:szCs w:val="24"/>
        </w:rPr>
        <w:t xml:space="preserve"> </w:t>
      </w:r>
      <w:r w:rsidRPr="00B2111C">
        <w:rPr>
          <w:w w:val="105"/>
          <w:sz w:val="24"/>
          <w:szCs w:val="24"/>
        </w:rPr>
        <w:t>химический</w:t>
      </w:r>
      <w:r w:rsidRPr="00B2111C">
        <w:rPr>
          <w:spacing w:val="34"/>
          <w:w w:val="105"/>
          <w:sz w:val="24"/>
          <w:szCs w:val="24"/>
        </w:rPr>
        <w:t xml:space="preserve"> </w:t>
      </w:r>
      <w:r w:rsidRPr="00B2111C">
        <w:rPr>
          <w:w w:val="105"/>
          <w:sz w:val="24"/>
          <w:szCs w:val="24"/>
        </w:rPr>
        <w:t>состав</w:t>
      </w:r>
      <w:r w:rsidRPr="00B2111C">
        <w:rPr>
          <w:spacing w:val="34"/>
          <w:w w:val="105"/>
          <w:sz w:val="24"/>
          <w:szCs w:val="24"/>
        </w:rPr>
        <w:t xml:space="preserve"> </w:t>
      </w:r>
      <w:r w:rsidRPr="00B2111C">
        <w:rPr>
          <w:w w:val="105"/>
          <w:sz w:val="24"/>
          <w:szCs w:val="24"/>
        </w:rPr>
        <w:t>клетки.</w:t>
      </w:r>
      <w:r w:rsidRPr="00B2111C">
        <w:rPr>
          <w:spacing w:val="34"/>
          <w:w w:val="105"/>
          <w:sz w:val="24"/>
          <w:szCs w:val="24"/>
        </w:rPr>
        <w:t xml:space="preserve"> </w:t>
      </w:r>
      <w:r w:rsidRPr="00B2111C">
        <w:rPr>
          <w:w w:val="105"/>
          <w:sz w:val="24"/>
          <w:szCs w:val="24"/>
        </w:rPr>
        <w:t>Обмен</w:t>
      </w:r>
      <w:r w:rsidRPr="00B2111C">
        <w:rPr>
          <w:spacing w:val="34"/>
          <w:w w:val="105"/>
          <w:sz w:val="24"/>
          <w:szCs w:val="24"/>
        </w:rPr>
        <w:t xml:space="preserve"> </w:t>
      </w:r>
      <w:r w:rsidRPr="00B2111C">
        <w:rPr>
          <w:w w:val="105"/>
          <w:sz w:val="24"/>
          <w:szCs w:val="24"/>
        </w:rPr>
        <w:t>веществ</w:t>
      </w:r>
      <w:r w:rsidRPr="00B2111C">
        <w:rPr>
          <w:spacing w:val="34"/>
          <w:w w:val="105"/>
          <w:sz w:val="24"/>
          <w:szCs w:val="24"/>
        </w:rPr>
        <w:t xml:space="preserve"> </w:t>
      </w:r>
      <w:r w:rsidRPr="00B2111C">
        <w:rPr>
          <w:w w:val="105"/>
          <w:sz w:val="24"/>
          <w:szCs w:val="24"/>
        </w:rPr>
        <w:t>и</w:t>
      </w:r>
      <w:r w:rsidRPr="00B2111C">
        <w:rPr>
          <w:spacing w:val="34"/>
          <w:w w:val="105"/>
          <w:sz w:val="24"/>
          <w:szCs w:val="24"/>
        </w:rPr>
        <w:t xml:space="preserve"> </w:t>
      </w:r>
      <w:r w:rsidR="008F7ECB">
        <w:rPr>
          <w:w w:val="105"/>
          <w:sz w:val="24"/>
          <w:szCs w:val="24"/>
        </w:rPr>
        <w:t>пре</w:t>
      </w:r>
      <w:r w:rsidRPr="00B2111C">
        <w:rPr>
          <w:w w:val="105"/>
          <w:sz w:val="24"/>
          <w:szCs w:val="24"/>
        </w:rPr>
        <w:t>вращение</w:t>
      </w:r>
      <w:r w:rsidRPr="00B2111C">
        <w:rPr>
          <w:spacing w:val="2"/>
          <w:w w:val="105"/>
          <w:sz w:val="24"/>
          <w:szCs w:val="24"/>
        </w:rPr>
        <w:t xml:space="preserve"> </w:t>
      </w:r>
      <w:r w:rsidRPr="00B2111C">
        <w:rPr>
          <w:w w:val="105"/>
          <w:sz w:val="24"/>
          <w:szCs w:val="24"/>
        </w:rPr>
        <w:t>энергии</w:t>
      </w:r>
      <w:r w:rsidRPr="00B2111C">
        <w:rPr>
          <w:spacing w:val="2"/>
          <w:w w:val="105"/>
          <w:sz w:val="24"/>
          <w:szCs w:val="24"/>
        </w:rPr>
        <w:t xml:space="preserve"> </w:t>
      </w:r>
      <w:r w:rsidRPr="00B2111C">
        <w:rPr>
          <w:w w:val="105"/>
          <w:sz w:val="24"/>
          <w:szCs w:val="24"/>
        </w:rPr>
        <w:t>в</w:t>
      </w:r>
      <w:r w:rsidRPr="00B2111C">
        <w:rPr>
          <w:spacing w:val="2"/>
          <w:w w:val="105"/>
          <w:sz w:val="24"/>
          <w:szCs w:val="24"/>
        </w:rPr>
        <w:t xml:space="preserve"> </w:t>
      </w:r>
      <w:r w:rsidRPr="00B2111C">
        <w:rPr>
          <w:w w:val="105"/>
          <w:sz w:val="24"/>
          <w:szCs w:val="24"/>
        </w:rPr>
        <w:t>клетке.</w:t>
      </w:r>
      <w:r w:rsidRPr="00B2111C">
        <w:rPr>
          <w:spacing w:val="2"/>
          <w:w w:val="105"/>
          <w:sz w:val="24"/>
          <w:szCs w:val="24"/>
        </w:rPr>
        <w:t xml:space="preserve"> </w:t>
      </w:r>
      <w:r w:rsidRPr="00B2111C">
        <w:rPr>
          <w:w w:val="105"/>
          <w:sz w:val="24"/>
          <w:szCs w:val="24"/>
        </w:rPr>
        <w:t>Многообразие</w:t>
      </w:r>
      <w:r w:rsidRPr="00B2111C">
        <w:rPr>
          <w:spacing w:val="2"/>
          <w:w w:val="105"/>
          <w:sz w:val="24"/>
          <w:szCs w:val="24"/>
        </w:rPr>
        <w:t xml:space="preserve"> </w:t>
      </w:r>
      <w:r w:rsidRPr="00B2111C">
        <w:rPr>
          <w:w w:val="105"/>
          <w:sz w:val="24"/>
          <w:szCs w:val="24"/>
        </w:rPr>
        <w:t>клеток,</w:t>
      </w:r>
      <w:r w:rsidRPr="00B2111C">
        <w:rPr>
          <w:spacing w:val="2"/>
          <w:w w:val="105"/>
          <w:sz w:val="24"/>
          <w:szCs w:val="24"/>
        </w:rPr>
        <w:t xml:space="preserve"> </w:t>
      </w:r>
      <w:r w:rsidRPr="00B2111C">
        <w:rPr>
          <w:w w:val="105"/>
          <w:sz w:val="24"/>
          <w:szCs w:val="24"/>
        </w:rPr>
        <w:t>их</w:t>
      </w:r>
      <w:r w:rsidRPr="00B2111C">
        <w:rPr>
          <w:spacing w:val="2"/>
          <w:w w:val="105"/>
          <w:sz w:val="24"/>
          <w:szCs w:val="24"/>
        </w:rPr>
        <w:t xml:space="preserve"> </w:t>
      </w:r>
      <w:r w:rsidRPr="00B2111C">
        <w:rPr>
          <w:w w:val="105"/>
          <w:sz w:val="24"/>
          <w:szCs w:val="24"/>
        </w:rPr>
        <w:t>деление.</w:t>
      </w:r>
      <w:r w:rsidRPr="00B2111C">
        <w:rPr>
          <w:spacing w:val="-44"/>
          <w:w w:val="105"/>
          <w:sz w:val="24"/>
          <w:szCs w:val="24"/>
        </w:rPr>
        <w:t xml:space="preserve"> </w:t>
      </w:r>
      <w:r w:rsidRPr="00B2111C">
        <w:rPr>
          <w:w w:val="105"/>
          <w:sz w:val="24"/>
          <w:szCs w:val="24"/>
        </w:rPr>
        <w:t>Нуклеиновые</w:t>
      </w:r>
      <w:r w:rsidRPr="00B2111C">
        <w:rPr>
          <w:spacing w:val="9"/>
          <w:w w:val="105"/>
          <w:sz w:val="24"/>
          <w:szCs w:val="24"/>
        </w:rPr>
        <w:t xml:space="preserve"> </w:t>
      </w:r>
      <w:r w:rsidRPr="00B2111C">
        <w:rPr>
          <w:w w:val="105"/>
          <w:sz w:val="24"/>
          <w:szCs w:val="24"/>
        </w:rPr>
        <w:t>кислоты.</w:t>
      </w:r>
      <w:r w:rsidRPr="00B2111C">
        <w:rPr>
          <w:spacing w:val="9"/>
          <w:w w:val="105"/>
          <w:sz w:val="24"/>
          <w:szCs w:val="24"/>
        </w:rPr>
        <w:t xml:space="preserve"> </w:t>
      </w:r>
      <w:r w:rsidRPr="00B2111C">
        <w:rPr>
          <w:w w:val="105"/>
          <w:sz w:val="24"/>
          <w:szCs w:val="24"/>
        </w:rPr>
        <w:t>Гены.</w:t>
      </w:r>
      <w:r w:rsidRPr="00B2111C">
        <w:rPr>
          <w:spacing w:val="9"/>
          <w:w w:val="105"/>
          <w:sz w:val="24"/>
          <w:szCs w:val="24"/>
        </w:rPr>
        <w:t xml:space="preserve"> </w:t>
      </w:r>
      <w:r w:rsidRPr="00B2111C">
        <w:rPr>
          <w:w w:val="105"/>
          <w:sz w:val="24"/>
          <w:szCs w:val="24"/>
        </w:rPr>
        <w:t>Хромосомы.</w:t>
      </w:r>
      <w:r w:rsidRPr="00B2111C">
        <w:rPr>
          <w:spacing w:val="9"/>
          <w:w w:val="105"/>
          <w:sz w:val="24"/>
          <w:szCs w:val="24"/>
        </w:rPr>
        <w:t xml:space="preserve"> </w:t>
      </w:r>
      <w:r w:rsidRPr="00B2111C">
        <w:rPr>
          <w:w w:val="105"/>
          <w:sz w:val="24"/>
          <w:szCs w:val="24"/>
        </w:rPr>
        <w:t>Хромосомный</w:t>
      </w:r>
      <w:r w:rsidRPr="00B2111C">
        <w:rPr>
          <w:spacing w:val="9"/>
          <w:w w:val="105"/>
          <w:sz w:val="24"/>
          <w:szCs w:val="24"/>
        </w:rPr>
        <w:t xml:space="preserve"> </w:t>
      </w:r>
      <w:r w:rsidRPr="00B2111C">
        <w:rPr>
          <w:w w:val="105"/>
          <w:sz w:val="24"/>
          <w:szCs w:val="24"/>
        </w:rPr>
        <w:t>набор.</w:t>
      </w:r>
      <w:r w:rsidRPr="00B2111C">
        <w:rPr>
          <w:spacing w:val="-44"/>
          <w:w w:val="105"/>
          <w:sz w:val="24"/>
          <w:szCs w:val="24"/>
        </w:rPr>
        <w:t xml:space="preserve"> </w:t>
      </w:r>
      <w:r w:rsidRPr="00B2111C">
        <w:rPr>
          <w:w w:val="105"/>
          <w:sz w:val="24"/>
          <w:szCs w:val="24"/>
        </w:rPr>
        <w:t>Митоз,</w:t>
      </w:r>
      <w:r w:rsidRPr="00B2111C">
        <w:rPr>
          <w:spacing w:val="-7"/>
          <w:w w:val="105"/>
          <w:sz w:val="24"/>
          <w:szCs w:val="24"/>
        </w:rPr>
        <w:t xml:space="preserve"> </w:t>
      </w:r>
      <w:r w:rsidRPr="00B2111C">
        <w:rPr>
          <w:w w:val="105"/>
          <w:sz w:val="24"/>
          <w:szCs w:val="24"/>
        </w:rPr>
        <w:t>мейоз.</w:t>
      </w:r>
      <w:r w:rsidRPr="00B2111C">
        <w:rPr>
          <w:spacing w:val="-7"/>
          <w:w w:val="105"/>
          <w:sz w:val="24"/>
          <w:szCs w:val="24"/>
        </w:rPr>
        <w:t xml:space="preserve"> </w:t>
      </w:r>
      <w:r w:rsidRPr="00B2111C">
        <w:rPr>
          <w:w w:val="105"/>
          <w:sz w:val="24"/>
          <w:szCs w:val="24"/>
        </w:rPr>
        <w:t>Соматические</w:t>
      </w:r>
      <w:r w:rsidRPr="00B2111C">
        <w:rPr>
          <w:spacing w:val="-8"/>
          <w:w w:val="105"/>
          <w:sz w:val="24"/>
          <w:szCs w:val="24"/>
        </w:rPr>
        <w:t xml:space="preserve"> </w:t>
      </w:r>
      <w:r w:rsidRPr="00B2111C">
        <w:rPr>
          <w:w w:val="105"/>
          <w:sz w:val="24"/>
          <w:szCs w:val="24"/>
        </w:rPr>
        <w:t>и</w:t>
      </w:r>
      <w:r w:rsidRPr="00B2111C">
        <w:rPr>
          <w:spacing w:val="-7"/>
          <w:w w:val="105"/>
          <w:sz w:val="24"/>
          <w:szCs w:val="24"/>
        </w:rPr>
        <w:t xml:space="preserve"> </w:t>
      </w:r>
      <w:r w:rsidRPr="00B2111C">
        <w:rPr>
          <w:w w:val="105"/>
          <w:sz w:val="24"/>
          <w:szCs w:val="24"/>
        </w:rPr>
        <w:t>половые</w:t>
      </w:r>
      <w:r w:rsidRPr="00B2111C">
        <w:rPr>
          <w:spacing w:val="-7"/>
          <w:w w:val="105"/>
          <w:sz w:val="24"/>
          <w:szCs w:val="24"/>
        </w:rPr>
        <w:t xml:space="preserve"> </w:t>
      </w:r>
      <w:r w:rsidRPr="00B2111C">
        <w:rPr>
          <w:w w:val="105"/>
          <w:sz w:val="24"/>
          <w:szCs w:val="24"/>
        </w:rPr>
        <w:t>клетки.</w:t>
      </w:r>
      <w:r w:rsidRPr="00B2111C">
        <w:rPr>
          <w:spacing w:val="-7"/>
          <w:w w:val="105"/>
          <w:sz w:val="24"/>
          <w:szCs w:val="24"/>
        </w:rPr>
        <w:t xml:space="preserve"> </w:t>
      </w:r>
      <w:r w:rsidRPr="00B2111C">
        <w:rPr>
          <w:w w:val="105"/>
          <w:sz w:val="24"/>
          <w:szCs w:val="24"/>
        </w:rPr>
        <w:t>Стволовые</w:t>
      </w:r>
      <w:r w:rsidRPr="00B2111C">
        <w:rPr>
          <w:spacing w:val="-7"/>
          <w:w w:val="105"/>
          <w:sz w:val="24"/>
          <w:szCs w:val="24"/>
        </w:rPr>
        <w:t xml:space="preserve"> </w:t>
      </w:r>
      <w:r w:rsidRPr="00B2111C">
        <w:rPr>
          <w:w w:val="105"/>
          <w:sz w:val="24"/>
          <w:szCs w:val="24"/>
        </w:rPr>
        <w:t>клетки.</w:t>
      </w:r>
      <w:r w:rsidRPr="00B2111C">
        <w:rPr>
          <w:spacing w:val="-43"/>
          <w:w w:val="105"/>
          <w:sz w:val="24"/>
          <w:szCs w:val="24"/>
        </w:rPr>
        <w:t xml:space="preserve"> </w:t>
      </w:r>
      <w:r w:rsidRPr="00B2111C">
        <w:rPr>
          <w:w w:val="105"/>
          <w:sz w:val="24"/>
          <w:szCs w:val="24"/>
        </w:rPr>
        <w:t>Типы</w:t>
      </w:r>
      <w:r w:rsidRPr="00B2111C">
        <w:rPr>
          <w:spacing w:val="1"/>
          <w:w w:val="105"/>
          <w:sz w:val="24"/>
          <w:szCs w:val="24"/>
        </w:rPr>
        <w:t xml:space="preserve"> </w:t>
      </w:r>
      <w:r w:rsidRPr="00B2111C">
        <w:rPr>
          <w:w w:val="105"/>
          <w:sz w:val="24"/>
          <w:szCs w:val="24"/>
        </w:rPr>
        <w:t>тканей</w:t>
      </w:r>
      <w:r w:rsidRPr="00B2111C">
        <w:rPr>
          <w:spacing w:val="1"/>
          <w:w w:val="105"/>
          <w:sz w:val="24"/>
          <w:szCs w:val="24"/>
        </w:rPr>
        <w:t xml:space="preserve"> </w:t>
      </w:r>
      <w:r w:rsidRPr="00B2111C">
        <w:rPr>
          <w:w w:val="105"/>
          <w:sz w:val="24"/>
          <w:szCs w:val="24"/>
        </w:rPr>
        <w:t>организма</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эпителиальные,</w:t>
      </w:r>
      <w:r w:rsidRPr="00B2111C">
        <w:rPr>
          <w:spacing w:val="1"/>
          <w:w w:val="105"/>
          <w:sz w:val="24"/>
          <w:szCs w:val="24"/>
        </w:rPr>
        <w:t xml:space="preserve"> </w:t>
      </w:r>
      <w:r w:rsidRPr="00B2111C">
        <w:rPr>
          <w:w w:val="105"/>
          <w:sz w:val="24"/>
          <w:szCs w:val="24"/>
        </w:rPr>
        <w:t>соединительные,</w:t>
      </w:r>
      <w:r w:rsidRPr="00B2111C">
        <w:rPr>
          <w:spacing w:val="23"/>
          <w:w w:val="105"/>
          <w:sz w:val="24"/>
          <w:szCs w:val="24"/>
        </w:rPr>
        <w:t xml:space="preserve"> </w:t>
      </w:r>
      <w:r w:rsidRPr="00B2111C">
        <w:rPr>
          <w:w w:val="105"/>
          <w:sz w:val="24"/>
          <w:szCs w:val="24"/>
        </w:rPr>
        <w:t>мышечные,</w:t>
      </w:r>
      <w:r w:rsidRPr="00B2111C">
        <w:rPr>
          <w:spacing w:val="24"/>
          <w:w w:val="105"/>
          <w:sz w:val="24"/>
          <w:szCs w:val="24"/>
        </w:rPr>
        <w:t xml:space="preserve"> </w:t>
      </w:r>
      <w:r w:rsidRPr="00B2111C">
        <w:rPr>
          <w:w w:val="105"/>
          <w:sz w:val="24"/>
          <w:szCs w:val="24"/>
        </w:rPr>
        <w:t>нервная.</w:t>
      </w:r>
      <w:r w:rsidRPr="00B2111C">
        <w:rPr>
          <w:spacing w:val="23"/>
          <w:w w:val="105"/>
          <w:sz w:val="24"/>
          <w:szCs w:val="24"/>
        </w:rPr>
        <w:t xml:space="preserve"> </w:t>
      </w:r>
      <w:r w:rsidRPr="00B2111C">
        <w:rPr>
          <w:w w:val="105"/>
          <w:sz w:val="24"/>
          <w:szCs w:val="24"/>
        </w:rPr>
        <w:t>Свойства</w:t>
      </w:r>
      <w:r w:rsidRPr="00B2111C">
        <w:rPr>
          <w:spacing w:val="24"/>
          <w:w w:val="105"/>
          <w:sz w:val="24"/>
          <w:szCs w:val="24"/>
        </w:rPr>
        <w:t xml:space="preserve"> </w:t>
      </w:r>
      <w:r w:rsidRPr="00B2111C">
        <w:rPr>
          <w:w w:val="105"/>
          <w:sz w:val="24"/>
          <w:szCs w:val="24"/>
        </w:rPr>
        <w:t>тканей,</w:t>
      </w:r>
      <w:r w:rsidRPr="00B2111C">
        <w:rPr>
          <w:spacing w:val="23"/>
          <w:w w:val="105"/>
          <w:sz w:val="24"/>
          <w:szCs w:val="24"/>
        </w:rPr>
        <w:t xml:space="preserve"> </w:t>
      </w:r>
      <w:r w:rsidRPr="00B2111C">
        <w:rPr>
          <w:w w:val="105"/>
          <w:sz w:val="24"/>
          <w:szCs w:val="24"/>
        </w:rPr>
        <w:t>их</w:t>
      </w:r>
      <w:r w:rsidRPr="00B2111C">
        <w:rPr>
          <w:spacing w:val="24"/>
          <w:w w:val="105"/>
          <w:sz w:val="24"/>
          <w:szCs w:val="24"/>
        </w:rPr>
        <w:t xml:space="preserve"> </w:t>
      </w:r>
      <w:r w:rsidRPr="00B2111C">
        <w:rPr>
          <w:w w:val="105"/>
          <w:sz w:val="24"/>
          <w:szCs w:val="24"/>
        </w:rPr>
        <w:t>функции.</w:t>
      </w:r>
      <w:r w:rsidRPr="00B2111C">
        <w:rPr>
          <w:spacing w:val="23"/>
          <w:w w:val="105"/>
          <w:sz w:val="24"/>
          <w:szCs w:val="24"/>
        </w:rPr>
        <w:t xml:space="preserve"> </w:t>
      </w:r>
      <w:r w:rsidRPr="00B2111C">
        <w:rPr>
          <w:w w:val="105"/>
          <w:sz w:val="24"/>
          <w:szCs w:val="24"/>
        </w:rPr>
        <w:t>Органы</w:t>
      </w:r>
      <w:r w:rsidRPr="00B2111C">
        <w:rPr>
          <w:spacing w:val="7"/>
          <w:w w:val="105"/>
          <w:sz w:val="24"/>
          <w:szCs w:val="24"/>
        </w:rPr>
        <w:t xml:space="preserve"> </w:t>
      </w:r>
      <w:r w:rsidRPr="00B2111C">
        <w:rPr>
          <w:w w:val="105"/>
          <w:sz w:val="24"/>
          <w:szCs w:val="24"/>
        </w:rPr>
        <w:t>и</w:t>
      </w:r>
      <w:r w:rsidRPr="00B2111C">
        <w:rPr>
          <w:spacing w:val="7"/>
          <w:w w:val="105"/>
          <w:sz w:val="24"/>
          <w:szCs w:val="24"/>
        </w:rPr>
        <w:t xml:space="preserve"> </w:t>
      </w:r>
      <w:r w:rsidRPr="00B2111C">
        <w:rPr>
          <w:w w:val="105"/>
          <w:sz w:val="24"/>
          <w:szCs w:val="24"/>
        </w:rPr>
        <w:t>системы</w:t>
      </w:r>
      <w:r w:rsidRPr="00B2111C">
        <w:rPr>
          <w:spacing w:val="7"/>
          <w:w w:val="105"/>
          <w:sz w:val="24"/>
          <w:szCs w:val="24"/>
        </w:rPr>
        <w:t xml:space="preserve"> </w:t>
      </w:r>
      <w:r w:rsidRPr="00B2111C">
        <w:rPr>
          <w:w w:val="105"/>
          <w:sz w:val="24"/>
          <w:szCs w:val="24"/>
        </w:rPr>
        <w:t>органов.</w:t>
      </w:r>
      <w:r w:rsidRPr="00B2111C">
        <w:rPr>
          <w:spacing w:val="7"/>
          <w:w w:val="105"/>
          <w:sz w:val="24"/>
          <w:szCs w:val="24"/>
        </w:rPr>
        <w:t xml:space="preserve"> </w:t>
      </w:r>
      <w:r w:rsidRPr="00B2111C">
        <w:rPr>
          <w:w w:val="105"/>
          <w:sz w:val="24"/>
          <w:szCs w:val="24"/>
        </w:rPr>
        <w:t>Организм</w:t>
      </w:r>
      <w:r w:rsidRPr="00B2111C">
        <w:rPr>
          <w:spacing w:val="7"/>
          <w:w w:val="105"/>
          <w:sz w:val="24"/>
          <w:szCs w:val="24"/>
        </w:rPr>
        <w:t xml:space="preserve"> </w:t>
      </w:r>
      <w:r w:rsidRPr="00B2111C">
        <w:rPr>
          <w:w w:val="105"/>
          <w:sz w:val="24"/>
          <w:szCs w:val="24"/>
        </w:rPr>
        <w:t>как</w:t>
      </w:r>
      <w:r w:rsidRPr="00B2111C">
        <w:rPr>
          <w:spacing w:val="7"/>
          <w:w w:val="105"/>
          <w:sz w:val="24"/>
          <w:szCs w:val="24"/>
        </w:rPr>
        <w:t xml:space="preserve"> </w:t>
      </w:r>
      <w:r w:rsidRPr="00B2111C">
        <w:rPr>
          <w:w w:val="105"/>
          <w:sz w:val="24"/>
          <w:szCs w:val="24"/>
        </w:rPr>
        <w:t>единое</w:t>
      </w:r>
      <w:r w:rsidRPr="00B2111C">
        <w:rPr>
          <w:spacing w:val="7"/>
          <w:w w:val="105"/>
          <w:sz w:val="24"/>
          <w:szCs w:val="24"/>
        </w:rPr>
        <w:t xml:space="preserve"> </w:t>
      </w:r>
      <w:r w:rsidRPr="00B2111C">
        <w:rPr>
          <w:w w:val="105"/>
          <w:sz w:val="24"/>
          <w:szCs w:val="24"/>
        </w:rPr>
        <w:t>целое.</w:t>
      </w:r>
      <w:r w:rsidRPr="00B2111C">
        <w:rPr>
          <w:spacing w:val="7"/>
          <w:w w:val="105"/>
          <w:sz w:val="24"/>
          <w:szCs w:val="24"/>
        </w:rPr>
        <w:t xml:space="preserve"> </w:t>
      </w:r>
      <w:r w:rsidRPr="00B2111C">
        <w:rPr>
          <w:w w:val="105"/>
          <w:sz w:val="24"/>
          <w:szCs w:val="24"/>
        </w:rPr>
        <w:t>Взаимо-</w:t>
      </w:r>
    </w:p>
    <w:p w:rsidR="00A75A85" w:rsidRPr="00B2111C" w:rsidRDefault="00A75A85" w:rsidP="00A75A85">
      <w:pPr>
        <w:pStyle w:val="a6"/>
        <w:spacing w:before="5"/>
        <w:ind w:left="117" w:firstLine="0"/>
        <w:jc w:val="left"/>
        <w:rPr>
          <w:sz w:val="24"/>
          <w:szCs w:val="24"/>
        </w:rPr>
      </w:pPr>
      <w:r w:rsidRPr="00B2111C">
        <w:rPr>
          <w:w w:val="105"/>
          <w:sz w:val="24"/>
          <w:szCs w:val="24"/>
        </w:rPr>
        <w:t>связь</w:t>
      </w:r>
      <w:r w:rsidRPr="00B2111C">
        <w:rPr>
          <w:spacing w:val="19"/>
          <w:w w:val="105"/>
          <w:sz w:val="24"/>
          <w:szCs w:val="24"/>
        </w:rPr>
        <w:t xml:space="preserve"> </w:t>
      </w:r>
      <w:r w:rsidRPr="00B2111C">
        <w:rPr>
          <w:w w:val="105"/>
          <w:sz w:val="24"/>
          <w:szCs w:val="24"/>
        </w:rPr>
        <w:t>органов</w:t>
      </w:r>
      <w:r w:rsidRPr="00B2111C">
        <w:rPr>
          <w:spacing w:val="19"/>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систем</w:t>
      </w:r>
      <w:r w:rsidRPr="00B2111C">
        <w:rPr>
          <w:spacing w:val="20"/>
          <w:w w:val="105"/>
          <w:sz w:val="24"/>
          <w:szCs w:val="24"/>
        </w:rPr>
        <w:t xml:space="preserve"> </w:t>
      </w:r>
      <w:r w:rsidRPr="00B2111C">
        <w:rPr>
          <w:w w:val="105"/>
          <w:sz w:val="24"/>
          <w:szCs w:val="24"/>
        </w:rPr>
        <w:t>как</w:t>
      </w:r>
      <w:r w:rsidRPr="00B2111C">
        <w:rPr>
          <w:spacing w:val="19"/>
          <w:w w:val="105"/>
          <w:sz w:val="24"/>
          <w:szCs w:val="24"/>
        </w:rPr>
        <w:t xml:space="preserve"> </w:t>
      </w:r>
      <w:r w:rsidRPr="00B2111C">
        <w:rPr>
          <w:w w:val="105"/>
          <w:sz w:val="24"/>
          <w:szCs w:val="24"/>
        </w:rPr>
        <w:t>основа</w:t>
      </w:r>
      <w:r w:rsidRPr="00B2111C">
        <w:rPr>
          <w:spacing w:val="19"/>
          <w:w w:val="105"/>
          <w:sz w:val="24"/>
          <w:szCs w:val="24"/>
        </w:rPr>
        <w:t xml:space="preserve"> </w:t>
      </w:r>
      <w:r w:rsidRPr="00B2111C">
        <w:rPr>
          <w:w w:val="105"/>
          <w:sz w:val="24"/>
          <w:szCs w:val="24"/>
        </w:rPr>
        <w:t>гомеостаза.</w:t>
      </w:r>
    </w:p>
    <w:p w:rsidR="00A75A85" w:rsidRPr="00B2111C" w:rsidRDefault="00A75A85" w:rsidP="00A75A85">
      <w:pPr>
        <w:spacing w:before="6"/>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599"/>
        </w:tabs>
        <w:autoSpaceDE w:val="0"/>
        <w:autoSpaceDN w:val="0"/>
        <w:spacing w:before="6" w:after="0" w:line="240" w:lineRule="auto"/>
        <w:ind w:hanging="256"/>
        <w:contextualSpacing w:val="0"/>
        <w:rPr>
          <w:sz w:val="24"/>
          <w:szCs w:val="24"/>
        </w:rPr>
      </w:pPr>
      <w:r w:rsidRPr="00B2111C">
        <w:rPr>
          <w:w w:val="105"/>
          <w:sz w:val="24"/>
          <w:szCs w:val="24"/>
        </w:rPr>
        <w:t>Изучение</w:t>
      </w:r>
      <w:r w:rsidRPr="00B2111C">
        <w:rPr>
          <w:spacing w:val="15"/>
          <w:w w:val="105"/>
          <w:sz w:val="24"/>
          <w:szCs w:val="24"/>
        </w:rPr>
        <w:t xml:space="preserve"> </w:t>
      </w:r>
      <w:r w:rsidRPr="00B2111C">
        <w:rPr>
          <w:w w:val="105"/>
          <w:sz w:val="24"/>
          <w:szCs w:val="24"/>
        </w:rPr>
        <w:t>клеток</w:t>
      </w:r>
      <w:r w:rsidRPr="00B2111C">
        <w:rPr>
          <w:spacing w:val="15"/>
          <w:w w:val="105"/>
          <w:sz w:val="24"/>
          <w:szCs w:val="24"/>
        </w:rPr>
        <w:t xml:space="preserve"> </w:t>
      </w:r>
      <w:r w:rsidRPr="00B2111C">
        <w:rPr>
          <w:w w:val="105"/>
          <w:sz w:val="24"/>
          <w:szCs w:val="24"/>
        </w:rPr>
        <w:t>слизистой</w:t>
      </w:r>
      <w:r w:rsidRPr="00B2111C">
        <w:rPr>
          <w:spacing w:val="15"/>
          <w:w w:val="105"/>
          <w:sz w:val="24"/>
          <w:szCs w:val="24"/>
        </w:rPr>
        <w:t xml:space="preserve"> </w:t>
      </w:r>
      <w:r w:rsidRPr="00B2111C">
        <w:rPr>
          <w:w w:val="105"/>
          <w:sz w:val="24"/>
          <w:szCs w:val="24"/>
        </w:rPr>
        <w:t>оболочки</w:t>
      </w:r>
      <w:r w:rsidRPr="00B2111C">
        <w:rPr>
          <w:spacing w:val="16"/>
          <w:w w:val="105"/>
          <w:sz w:val="24"/>
          <w:szCs w:val="24"/>
        </w:rPr>
        <w:t xml:space="preserve"> </w:t>
      </w:r>
      <w:r w:rsidRPr="00B2111C">
        <w:rPr>
          <w:w w:val="105"/>
          <w:sz w:val="24"/>
          <w:szCs w:val="24"/>
        </w:rPr>
        <w:t>полости</w:t>
      </w:r>
      <w:r w:rsidRPr="00B2111C">
        <w:rPr>
          <w:spacing w:val="15"/>
          <w:w w:val="105"/>
          <w:sz w:val="24"/>
          <w:szCs w:val="24"/>
        </w:rPr>
        <w:t xml:space="preserve"> </w:t>
      </w:r>
      <w:r w:rsidRPr="00B2111C">
        <w:rPr>
          <w:w w:val="105"/>
          <w:sz w:val="24"/>
          <w:szCs w:val="24"/>
        </w:rPr>
        <w:t>рта</w:t>
      </w:r>
      <w:r w:rsidRPr="00B2111C">
        <w:rPr>
          <w:spacing w:val="15"/>
          <w:w w:val="105"/>
          <w:sz w:val="24"/>
          <w:szCs w:val="24"/>
        </w:rPr>
        <w:t xml:space="preserve"> </w:t>
      </w:r>
      <w:r w:rsidRPr="00B2111C">
        <w:rPr>
          <w:w w:val="105"/>
          <w:sz w:val="24"/>
          <w:szCs w:val="24"/>
        </w:rPr>
        <w:t>человека.</w:t>
      </w:r>
    </w:p>
    <w:p w:rsidR="00A75A85" w:rsidRPr="00B2111C" w:rsidRDefault="00A75A85" w:rsidP="00E0342D">
      <w:pPr>
        <w:pStyle w:val="a4"/>
        <w:widowControl w:val="0"/>
        <w:numPr>
          <w:ilvl w:val="1"/>
          <w:numId w:val="49"/>
        </w:numPr>
        <w:tabs>
          <w:tab w:val="left" w:pos="614"/>
        </w:tabs>
        <w:autoSpaceDE w:val="0"/>
        <w:autoSpaceDN w:val="0"/>
        <w:spacing w:before="5" w:after="0" w:line="244" w:lineRule="auto"/>
        <w:ind w:left="117" w:right="114" w:firstLine="226"/>
        <w:contextualSpacing w:val="0"/>
        <w:rPr>
          <w:sz w:val="24"/>
          <w:szCs w:val="24"/>
        </w:rPr>
      </w:pPr>
      <w:r w:rsidRPr="00B2111C">
        <w:rPr>
          <w:w w:val="105"/>
          <w:sz w:val="24"/>
          <w:szCs w:val="24"/>
        </w:rPr>
        <w:t>Изучение</w:t>
      </w:r>
      <w:r w:rsidRPr="00B2111C">
        <w:rPr>
          <w:spacing w:val="26"/>
          <w:w w:val="105"/>
          <w:sz w:val="24"/>
          <w:szCs w:val="24"/>
        </w:rPr>
        <w:t xml:space="preserve"> </w:t>
      </w:r>
      <w:r w:rsidRPr="00B2111C">
        <w:rPr>
          <w:w w:val="105"/>
          <w:sz w:val="24"/>
          <w:szCs w:val="24"/>
        </w:rPr>
        <w:t>микроскопического</w:t>
      </w:r>
      <w:r w:rsidRPr="00B2111C">
        <w:rPr>
          <w:spacing w:val="27"/>
          <w:w w:val="105"/>
          <w:sz w:val="24"/>
          <w:szCs w:val="24"/>
        </w:rPr>
        <w:t xml:space="preserve"> </w:t>
      </w:r>
      <w:r w:rsidRPr="00B2111C">
        <w:rPr>
          <w:w w:val="105"/>
          <w:sz w:val="24"/>
          <w:szCs w:val="24"/>
        </w:rPr>
        <w:t>строения</w:t>
      </w:r>
      <w:r w:rsidRPr="00B2111C">
        <w:rPr>
          <w:spacing w:val="26"/>
          <w:w w:val="105"/>
          <w:sz w:val="24"/>
          <w:szCs w:val="24"/>
        </w:rPr>
        <w:t xml:space="preserve"> </w:t>
      </w:r>
      <w:r w:rsidRPr="00B2111C">
        <w:rPr>
          <w:w w:val="105"/>
          <w:sz w:val="24"/>
          <w:szCs w:val="24"/>
        </w:rPr>
        <w:t>тканей</w:t>
      </w:r>
      <w:r w:rsidRPr="00B2111C">
        <w:rPr>
          <w:spacing w:val="27"/>
          <w:w w:val="105"/>
          <w:sz w:val="24"/>
          <w:szCs w:val="24"/>
        </w:rPr>
        <w:t xml:space="preserve"> </w:t>
      </w:r>
      <w:r w:rsidRPr="00B2111C">
        <w:rPr>
          <w:w w:val="105"/>
          <w:sz w:val="24"/>
          <w:szCs w:val="24"/>
        </w:rPr>
        <w:t>(на</w:t>
      </w:r>
      <w:r w:rsidRPr="00B2111C">
        <w:rPr>
          <w:spacing w:val="26"/>
          <w:w w:val="105"/>
          <w:sz w:val="24"/>
          <w:szCs w:val="24"/>
        </w:rPr>
        <w:t xml:space="preserve"> </w:t>
      </w:r>
      <w:r w:rsidRPr="00B2111C">
        <w:rPr>
          <w:w w:val="105"/>
          <w:sz w:val="24"/>
          <w:szCs w:val="24"/>
        </w:rPr>
        <w:t>готовых</w:t>
      </w:r>
      <w:r w:rsidRPr="00B2111C">
        <w:rPr>
          <w:spacing w:val="-43"/>
          <w:w w:val="105"/>
          <w:sz w:val="24"/>
          <w:szCs w:val="24"/>
        </w:rPr>
        <w:t xml:space="preserve"> </w:t>
      </w:r>
      <w:r w:rsidRPr="00B2111C">
        <w:rPr>
          <w:w w:val="105"/>
          <w:sz w:val="24"/>
          <w:szCs w:val="24"/>
        </w:rPr>
        <w:t>микропрепаратах).</w:t>
      </w:r>
    </w:p>
    <w:p w:rsidR="00A75A85" w:rsidRPr="00B2111C" w:rsidRDefault="00A75A85" w:rsidP="00E0342D">
      <w:pPr>
        <w:pStyle w:val="a4"/>
        <w:widowControl w:val="0"/>
        <w:numPr>
          <w:ilvl w:val="1"/>
          <w:numId w:val="49"/>
        </w:numPr>
        <w:tabs>
          <w:tab w:val="left" w:pos="586"/>
        </w:tabs>
        <w:autoSpaceDE w:val="0"/>
        <w:autoSpaceDN w:val="0"/>
        <w:spacing w:before="2" w:after="0" w:line="244" w:lineRule="auto"/>
        <w:ind w:left="117" w:right="115" w:firstLine="226"/>
        <w:contextualSpacing w:val="0"/>
        <w:rPr>
          <w:sz w:val="24"/>
          <w:szCs w:val="24"/>
        </w:rPr>
      </w:pPr>
      <w:r w:rsidRPr="00B2111C">
        <w:rPr>
          <w:w w:val="105"/>
          <w:sz w:val="24"/>
          <w:szCs w:val="24"/>
        </w:rPr>
        <w:t>Распознавание</w:t>
      </w:r>
      <w:r w:rsidRPr="00B2111C">
        <w:rPr>
          <w:spacing w:val="-4"/>
          <w:w w:val="105"/>
          <w:sz w:val="24"/>
          <w:szCs w:val="24"/>
        </w:rPr>
        <w:t xml:space="preserve"> </w:t>
      </w:r>
      <w:r w:rsidRPr="00B2111C">
        <w:rPr>
          <w:w w:val="105"/>
          <w:sz w:val="24"/>
          <w:szCs w:val="24"/>
        </w:rPr>
        <w:t>органов</w:t>
      </w:r>
      <w:r w:rsidRPr="00B2111C">
        <w:rPr>
          <w:spacing w:val="-3"/>
          <w:w w:val="105"/>
          <w:sz w:val="24"/>
          <w:szCs w:val="24"/>
        </w:rPr>
        <w:t xml:space="preserve"> </w:t>
      </w:r>
      <w:r w:rsidRPr="00B2111C">
        <w:rPr>
          <w:w w:val="105"/>
          <w:sz w:val="24"/>
          <w:szCs w:val="24"/>
        </w:rPr>
        <w:t>и</w:t>
      </w:r>
      <w:r w:rsidRPr="00B2111C">
        <w:rPr>
          <w:spacing w:val="-3"/>
          <w:w w:val="105"/>
          <w:sz w:val="24"/>
          <w:szCs w:val="24"/>
        </w:rPr>
        <w:t xml:space="preserve"> </w:t>
      </w:r>
      <w:r w:rsidRPr="00B2111C">
        <w:rPr>
          <w:w w:val="105"/>
          <w:sz w:val="24"/>
          <w:szCs w:val="24"/>
        </w:rPr>
        <w:t>систем</w:t>
      </w:r>
      <w:r w:rsidRPr="00B2111C">
        <w:rPr>
          <w:spacing w:val="-3"/>
          <w:w w:val="105"/>
          <w:sz w:val="24"/>
          <w:szCs w:val="24"/>
        </w:rPr>
        <w:t xml:space="preserve"> </w:t>
      </w:r>
      <w:r w:rsidRPr="00B2111C">
        <w:rPr>
          <w:w w:val="105"/>
          <w:sz w:val="24"/>
          <w:szCs w:val="24"/>
        </w:rPr>
        <w:t>органов</w:t>
      </w:r>
      <w:r w:rsidRPr="00B2111C">
        <w:rPr>
          <w:spacing w:val="-4"/>
          <w:w w:val="105"/>
          <w:sz w:val="24"/>
          <w:szCs w:val="24"/>
        </w:rPr>
        <w:t xml:space="preserve"> </w:t>
      </w:r>
      <w:r w:rsidRPr="00B2111C">
        <w:rPr>
          <w:w w:val="105"/>
          <w:sz w:val="24"/>
          <w:szCs w:val="24"/>
        </w:rPr>
        <w:t>человека</w:t>
      </w:r>
      <w:r w:rsidRPr="00B2111C">
        <w:rPr>
          <w:spacing w:val="-3"/>
          <w:w w:val="105"/>
          <w:sz w:val="24"/>
          <w:szCs w:val="24"/>
        </w:rPr>
        <w:t xml:space="preserve"> </w:t>
      </w:r>
      <w:r w:rsidRPr="00B2111C">
        <w:rPr>
          <w:w w:val="105"/>
          <w:sz w:val="24"/>
          <w:szCs w:val="24"/>
        </w:rPr>
        <w:t>(по</w:t>
      </w:r>
      <w:r w:rsidRPr="00B2111C">
        <w:rPr>
          <w:spacing w:val="-3"/>
          <w:w w:val="105"/>
          <w:sz w:val="24"/>
          <w:szCs w:val="24"/>
        </w:rPr>
        <w:t xml:space="preserve"> </w:t>
      </w:r>
      <w:r w:rsidR="008F7ECB">
        <w:rPr>
          <w:w w:val="105"/>
          <w:sz w:val="24"/>
          <w:szCs w:val="24"/>
        </w:rPr>
        <w:t>табли</w:t>
      </w:r>
      <w:r w:rsidRPr="00B2111C">
        <w:rPr>
          <w:w w:val="105"/>
          <w:sz w:val="24"/>
          <w:szCs w:val="24"/>
        </w:rPr>
        <w:t>цам).</w:t>
      </w:r>
    </w:p>
    <w:p w:rsidR="00A75A85" w:rsidRPr="00B2111C" w:rsidRDefault="00A75A85" w:rsidP="00E0342D">
      <w:pPr>
        <w:pStyle w:val="213"/>
        <w:numPr>
          <w:ilvl w:val="0"/>
          <w:numId w:val="49"/>
        </w:numPr>
        <w:tabs>
          <w:tab w:val="left" w:pos="354"/>
        </w:tabs>
        <w:spacing w:before="141"/>
        <w:ind w:left="353" w:hanging="237"/>
        <w:rPr>
          <w:rFonts w:ascii="Times New Roman" w:hAnsi="Times New Roman" w:cs="Times New Roman"/>
          <w:sz w:val="24"/>
          <w:szCs w:val="24"/>
        </w:rPr>
      </w:pPr>
      <w:r w:rsidRPr="00B2111C">
        <w:rPr>
          <w:rFonts w:ascii="Times New Roman" w:hAnsi="Times New Roman" w:cs="Times New Roman"/>
          <w:w w:val="95"/>
          <w:sz w:val="24"/>
          <w:szCs w:val="24"/>
        </w:rPr>
        <w:t>Нейрогуморальная</w:t>
      </w:r>
      <w:r w:rsidRPr="00B2111C">
        <w:rPr>
          <w:rFonts w:ascii="Times New Roman" w:hAnsi="Times New Roman" w:cs="Times New Roman"/>
          <w:spacing w:val="11"/>
          <w:w w:val="95"/>
          <w:sz w:val="24"/>
          <w:szCs w:val="24"/>
        </w:rPr>
        <w:t xml:space="preserve"> </w:t>
      </w:r>
      <w:r w:rsidRPr="00B2111C">
        <w:rPr>
          <w:rFonts w:ascii="Times New Roman" w:hAnsi="Times New Roman" w:cs="Times New Roman"/>
          <w:w w:val="95"/>
          <w:sz w:val="24"/>
          <w:szCs w:val="24"/>
        </w:rPr>
        <w:t>регуляция</w:t>
      </w:r>
    </w:p>
    <w:p w:rsidR="00A75A85" w:rsidRPr="00B2111C" w:rsidRDefault="00A75A85" w:rsidP="00A75A85">
      <w:pPr>
        <w:pStyle w:val="a6"/>
        <w:spacing w:before="90" w:line="244" w:lineRule="auto"/>
        <w:ind w:right="89" w:firstLine="0"/>
        <w:jc w:val="left"/>
        <w:rPr>
          <w:sz w:val="24"/>
          <w:szCs w:val="24"/>
        </w:rPr>
      </w:pPr>
      <w:r w:rsidRPr="00B2111C">
        <w:rPr>
          <w:w w:val="105"/>
          <w:sz w:val="24"/>
          <w:szCs w:val="24"/>
        </w:rPr>
        <w:t>Нервная</w:t>
      </w:r>
      <w:r w:rsidRPr="00B2111C">
        <w:rPr>
          <w:spacing w:val="1"/>
          <w:w w:val="105"/>
          <w:sz w:val="24"/>
          <w:szCs w:val="24"/>
        </w:rPr>
        <w:t xml:space="preserve"> </w:t>
      </w:r>
      <w:r w:rsidRPr="00B2111C">
        <w:rPr>
          <w:w w:val="105"/>
          <w:sz w:val="24"/>
          <w:szCs w:val="24"/>
        </w:rPr>
        <w:t>система</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её</w:t>
      </w:r>
      <w:r w:rsidRPr="00B2111C">
        <w:rPr>
          <w:spacing w:val="1"/>
          <w:w w:val="105"/>
          <w:sz w:val="24"/>
          <w:szCs w:val="24"/>
        </w:rPr>
        <w:t xml:space="preserve"> </w:t>
      </w:r>
      <w:r w:rsidRPr="00B2111C">
        <w:rPr>
          <w:w w:val="105"/>
          <w:sz w:val="24"/>
          <w:szCs w:val="24"/>
        </w:rPr>
        <w:t>организация</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Нейроны,</w:t>
      </w:r>
      <w:r w:rsidRPr="00B2111C">
        <w:rPr>
          <w:spacing w:val="37"/>
          <w:w w:val="105"/>
          <w:sz w:val="24"/>
          <w:szCs w:val="24"/>
        </w:rPr>
        <w:t xml:space="preserve"> </w:t>
      </w:r>
      <w:r w:rsidRPr="00B2111C">
        <w:rPr>
          <w:w w:val="105"/>
          <w:sz w:val="24"/>
          <w:szCs w:val="24"/>
        </w:rPr>
        <w:t>нервы,</w:t>
      </w:r>
      <w:r w:rsidRPr="00B2111C">
        <w:rPr>
          <w:spacing w:val="38"/>
          <w:w w:val="105"/>
          <w:sz w:val="24"/>
          <w:szCs w:val="24"/>
        </w:rPr>
        <w:t xml:space="preserve"> </w:t>
      </w:r>
      <w:r w:rsidRPr="00B2111C">
        <w:rPr>
          <w:w w:val="105"/>
          <w:sz w:val="24"/>
          <w:szCs w:val="24"/>
        </w:rPr>
        <w:t>нервные</w:t>
      </w:r>
      <w:r w:rsidRPr="00B2111C">
        <w:rPr>
          <w:spacing w:val="38"/>
          <w:w w:val="105"/>
          <w:sz w:val="24"/>
          <w:szCs w:val="24"/>
        </w:rPr>
        <w:t xml:space="preserve"> </w:t>
      </w:r>
      <w:r w:rsidRPr="00B2111C">
        <w:rPr>
          <w:w w:val="105"/>
          <w:sz w:val="24"/>
          <w:szCs w:val="24"/>
        </w:rPr>
        <w:t>узлы.</w:t>
      </w:r>
      <w:r w:rsidRPr="00B2111C">
        <w:rPr>
          <w:spacing w:val="38"/>
          <w:w w:val="105"/>
          <w:sz w:val="24"/>
          <w:szCs w:val="24"/>
        </w:rPr>
        <w:t xml:space="preserve"> </w:t>
      </w:r>
      <w:r w:rsidRPr="00B2111C">
        <w:rPr>
          <w:w w:val="105"/>
          <w:sz w:val="24"/>
          <w:szCs w:val="24"/>
        </w:rPr>
        <w:t>Рефлекс.</w:t>
      </w:r>
      <w:r w:rsidRPr="00B2111C">
        <w:rPr>
          <w:spacing w:val="38"/>
          <w:w w:val="105"/>
          <w:sz w:val="24"/>
          <w:szCs w:val="24"/>
        </w:rPr>
        <w:t xml:space="preserve"> </w:t>
      </w:r>
      <w:r w:rsidRPr="00B2111C">
        <w:rPr>
          <w:w w:val="105"/>
          <w:sz w:val="24"/>
          <w:szCs w:val="24"/>
        </w:rPr>
        <w:t>Рефлекторная</w:t>
      </w:r>
      <w:r w:rsidRPr="00B2111C">
        <w:rPr>
          <w:spacing w:val="38"/>
          <w:w w:val="105"/>
          <w:sz w:val="24"/>
          <w:szCs w:val="24"/>
        </w:rPr>
        <w:t xml:space="preserve"> </w:t>
      </w:r>
      <w:r w:rsidRPr="00B2111C">
        <w:rPr>
          <w:w w:val="105"/>
          <w:sz w:val="24"/>
          <w:szCs w:val="24"/>
        </w:rPr>
        <w:t>дуга.</w:t>
      </w:r>
    </w:p>
    <w:p w:rsidR="00A75A85" w:rsidRPr="00B2111C" w:rsidRDefault="00A75A85" w:rsidP="0037718F">
      <w:pPr>
        <w:pStyle w:val="a6"/>
        <w:spacing w:before="2" w:line="244" w:lineRule="auto"/>
        <w:ind w:left="117" w:firstLine="0"/>
        <w:rPr>
          <w:sz w:val="24"/>
          <w:szCs w:val="24"/>
        </w:rPr>
      </w:pPr>
      <w:r w:rsidRPr="00B2111C">
        <w:rPr>
          <w:spacing w:val="-1"/>
          <w:w w:val="105"/>
          <w:sz w:val="24"/>
          <w:szCs w:val="24"/>
        </w:rPr>
        <w:t>Рецепторы.</w:t>
      </w:r>
      <w:r w:rsidRPr="00B2111C">
        <w:rPr>
          <w:spacing w:val="-9"/>
          <w:w w:val="105"/>
          <w:sz w:val="24"/>
          <w:szCs w:val="24"/>
        </w:rPr>
        <w:t xml:space="preserve"> </w:t>
      </w:r>
      <w:r w:rsidRPr="00B2111C">
        <w:rPr>
          <w:spacing w:val="-1"/>
          <w:w w:val="105"/>
          <w:sz w:val="24"/>
          <w:szCs w:val="24"/>
        </w:rPr>
        <w:t>Двухнейронные</w:t>
      </w:r>
      <w:r w:rsidRPr="00B2111C">
        <w:rPr>
          <w:spacing w:val="-9"/>
          <w:w w:val="105"/>
          <w:sz w:val="24"/>
          <w:szCs w:val="24"/>
        </w:rPr>
        <w:t xml:space="preserve"> </w:t>
      </w:r>
      <w:r w:rsidRPr="00B2111C">
        <w:rPr>
          <w:w w:val="105"/>
          <w:sz w:val="24"/>
          <w:szCs w:val="24"/>
        </w:rPr>
        <w:t>и</w:t>
      </w:r>
      <w:r w:rsidRPr="00B2111C">
        <w:rPr>
          <w:spacing w:val="-8"/>
          <w:w w:val="105"/>
          <w:sz w:val="24"/>
          <w:szCs w:val="24"/>
        </w:rPr>
        <w:t xml:space="preserve"> </w:t>
      </w:r>
      <w:r w:rsidRPr="00B2111C">
        <w:rPr>
          <w:w w:val="105"/>
          <w:sz w:val="24"/>
          <w:szCs w:val="24"/>
        </w:rPr>
        <w:t>трёхнейронные</w:t>
      </w:r>
      <w:r w:rsidRPr="00B2111C">
        <w:rPr>
          <w:spacing w:val="-9"/>
          <w:w w:val="105"/>
          <w:sz w:val="24"/>
          <w:szCs w:val="24"/>
        </w:rPr>
        <w:t xml:space="preserve"> </w:t>
      </w:r>
      <w:r w:rsidRPr="00B2111C">
        <w:rPr>
          <w:w w:val="105"/>
          <w:sz w:val="24"/>
          <w:szCs w:val="24"/>
        </w:rPr>
        <w:t>рефлекторные</w:t>
      </w:r>
      <w:r w:rsidRPr="00B2111C">
        <w:rPr>
          <w:spacing w:val="-9"/>
          <w:w w:val="105"/>
          <w:sz w:val="24"/>
          <w:szCs w:val="24"/>
        </w:rPr>
        <w:t xml:space="preserve"> </w:t>
      </w:r>
      <w:r w:rsidRPr="00B2111C">
        <w:rPr>
          <w:w w:val="105"/>
          <w:sz w:val="24"/>
          <w:szCs w:val="24"/>
        </w:rPr>
        <w:t>дуги.</w:t>
      </w:r>
      <w:r w:rsidRPr="00B2111C">
        <w:rPr>
          <w:spacing w:val="-43"/>
          <w:w w:val="105"/>
          <w:sz w:val="24"/>
          <w:szCs w:val="24"/>
        </w:rPr>
        <w:t xml:space="preserve"> </w:t>
      </w:r>
      <w:r w:rsidRPr="00B2111C">
        <w:rPr>
          <w:w w:val="105"/>
          <w:sz w:val="24"/>
          <w:szCs w:val="24"/>
        </w:rPr>
        <w:t>Спинной</w:t>
      </w:r>
      <w:r w:rsidRPr="00B2111C">
        <w:rPr>
          <w:spacing w:val="11"/>
          <w:w w:val="105"/>
          <w:sz w:val="24"/>
          <w:szCs w:val="24"/>
        </w:rPr>
        <w:t xml:space="preserve"> </w:t>
      </w:r>
      <w:r w:rsidRPr="00B2111C">
        <w:rPr>
          <w:w w:val="105"/>
          <w:sz w:val="24"/>
          <w:szCs w:val="24"/>
        </w:rPr>
        <w:t>мозг,</w:t>
      </w:r>
      <w:r w:rsidRPr="00B2111C">
        <w:rPr>
          <w:spacing w:val="11"/>
          <w:w w:val="105"/>
          <w:sz w:val="24"/>
          <w:szCs w:val="24"/>
        </w:rPr>
        <w:t xml:space="preserve"> </w:t>
      </w:r>
      <w:r w:rsidRPr="00B2111C">
        <w:rPr>
          <w:w w:val="105"/>
          <w:sz w:val="24"/>
          <w:szCs w:val="24"/>
        </w:rPr>
        <w:t>его</w:t>
      </w:r>
      <w:r w:rsidRPr="00B2111C">
        <w:rPr>
          <w:spacing w:val="11"/>
          <w:w w:val="105"/>
          <w:sz w:val="24"/>
          <w:szCs w:val="24"/>
        </w:rPr>
        <w:t xml:space="preserve"> </w:t>
      </w:r>
      <w:r w:rsidRPr="00B2111C">
        <w:rPr>
          <w:w w:val="105"/>
          <w:sz w:val="24"/>
          <w:szCs w:val="24"/>
        </w:rPr>
        <w:t>строение</w:t>
      </w:r>
      <w:r w:rsidRPr="00B2111C">
        <w:rPr>
          <w:spacing w:val="11"/>
          <w:w w:val="105"/>
          <w:sz w:val="24"/>
          <w:szCs w:val="24"/>
        </w:rPr>
        <w:t xml:space="preserve"> </w:t>
      </w:r>
      <w:r w:rsidRPr="00B2111C">
        <w:rPr>
          <w:w w:val="105"/>
          <w:sz w:val="24"/>
          <w:szCs w:val="24"/>
        </w:rPr>
        <w:t>и</w:t>
      </w:r>
      <w:r w:rsidRPr="00B2111C">
        <w:rPr>
          <w:spacing w:val="11"/>
          <w:w w:val="105"/>
          <w:sz w:val="24"/>
          <w:szCs w:val="24"/>
        </w:rPr>
        <w:t xml:space="preserve"> </w:t>
      </w:r>
      <w:r w:rsidRPr="00B2111C">
        <w:rPr>
          <w:w w:val="105"/>
          <w:sz w:val="24"/>
          <w:szCs w:val="24"/>
        </w:rPr>
        <w:t>функции.</w:t>
      </w:r>
      <w:r w:rsidRPr="00B2111C">
        <w:rPr>
          <w:spacing w:val="11"/>
          <w:w w:val="105"/>
          <w:sz w:val="24"/>
          <w:szCs w:val="24"/>
        </w:rPr>
        <w:t xml:space="preserve"> </w:t>
      </w:r>
      <w:r w:rsidRPr="00B2111C">
        <w:rPr>
          <w:w w:val="105"/>
          <w:sz w:val="24"/>
          <w:szCs w:val="24"/>
        </w:rPr>
        <w:t>Рефлексы</w:t>
      </w:r>
      <w:r w:rsidRPr="00B2111C">
        <w:rPr>
          <w:spacing w:val="11"/>
          <w:w w:val="105"/>
          <w:sz w:val="24"/>
          <w:szCs w:val="24"/>
        </w:rPr>
        <w:t xml:space="preserve"> </w:t>
      </w:r>
      <w:r w:rsidRPr="00B2111C">
        <w:rPr>
          <w:w w:val="105"/>
          <w:sz w:val="24"/>
          <w:szCs w:val="24"/>
        </w:rPr>
        <w:t>спинного</w:t>
      </w:r>
      <w:r w:rsidRPr="00B2111C">
        <w:rPr>
          <w:spacing w:val="1"/>
          <w:w w:val="105"/>
          <w:sz w:val="24"/>
          <w:szCs w:val="24"/>
        </w:rPr>
        <w:t xml:space="preserve"> </w:t>
      </w:r>
      <w:r w:rsidRPr="00B2111C">
        <w:rPr>
          <w:w w:val="105"/>
          <w:sz w:val="24"/>
          <w:szCs w:val="24"/>
        </w:rPr>
        <w:t xml:space="preserve">мозга.  Головной </w:t>
      </w:r>
      <w:r w:rsidRPr="00B2111C">
        <w:rPr>
          <w:spacing w:val="1"/>
          <w:w w:val="105"/>
          <w:sz w:val="24"/>
          <w:szCs w:val="24"/>
        </w:rPr>
        <w:t xml:space="preserve"> </w:t>
      </w:r>
      <w:r w:rsidRPr="00B2111C">
        <w:rPr>
          <w:w w:val="105"/>
          <w:sz w:val="24"/>
          <w:szCs w:val="24"/>
        </w:rPr>
        <w:t xml:space="preserve">мозг, </w:t>
      </w:r>
      <w:r w:rsidRPr="00B2111C">
        <w:rPr>
          <w:spacing w:val="1"/>
          <w:w w:val="105"/>
          <w:sz w:val="24"/>
          <w:szCs w:val="24"/>
        </w:rPr>
        <w:t xml:space="preserve"> </w:t>
      </w:r>
      <w:r w:rsidRPr="00B2111C">
        <w:rPr>
          <w:w w:val="105"/>
          <w:sz w:val="24"/>
          <w:szCs w:val="24"/>
        </w:rPr>
        <w:t xml:space="preserve">его </w:t>
      </w:r>
      <w:r w:rsidRPr="00B2111C">
        <w:rPr>
          <w:spacing w:val="1"/>
          <w:w w:val="105"/>
          <w:sz w:val="24"/>
          <w:szCs w:val="24"/>
        </w:rPr>
        <w:t xml:space="preserve"> </w:t>
      </w:r>
      <w:r w:rsidRPr="00B2111C">
        <w:rPr>
          <w:w w:val="105"/>
          <w:sz w:val="24"/>
          <w:szCs w:val="24"/>
        </w:rPr>
        <w:t xml:space="preserve">строение </w:t>
      </w:r>
      <w:r w:rsidRPr="00B2111C">
        <w:rPr>
          <w:spacing w:val="1"/>
          <w:w w:val="105"/>
          <w:sz w:val="24"/>
          <w:szCs w:val="24"/>
        </w:rPr>
        <w:t xml:space="preserve"> </w:t>
      </w:r>
      <w:r w:rsidRPr="00B2111C">
        <w:rPr>
          <w:w w:val="105"/>
          <w:sz w:val="24"/>
          <w:szCs w:val="24"/>
        </w:rPr>
        <w:t xml:space="preserve">и </w:t>
      </w:r>
      <w:r w:rsidRPr="00B2111C">
        <w:rPr>
          <w:spacing w:val="1"/>
          <w:w w:val="105"/>
          <w:sz w:val="24"/>
          <w:szCs w:val="24"/>
        </w:rPr>
        <w:t xml:space="preserve"> </w:t>
      </w:r>
      <w:r w:rsidRPr="00B2111C">
        <w:rPr>
          <w:w w:val="105"/>
          <w:sz w:val="24"/>
          <w:szCs w:val="24"/>
        </w:rPr>
        <w:t xml:space="preserve">функции. </w:t>
      </w:r>
      <w:r w:rsidRPr="00B2111C">
        <w:rPr>
          <w:spacing w:val="1"/>
          <w:w w:val="105"/>
          <w:sz w:val="24"/>
          <w:szCs w:val="24"/>
        </w:rPr>
        <w:t xml:space="preserve"> </w:t>
      </w:r>
      <w:r w:rsidRPr="00B2111C">
        <w:rPr>
          <w:w w:val="105"/>
          <w:sz w:val="24"/>
          <w:szCs w:val="24"/>
        </w:rPr>
        <w:t xml:space="preserve">Большие </w:t>
      </w:r>
      <w:r w:rsidRPr="00B2111C">
        <w:rPr>
          <w:spacing w:val="1"/>
          <w:w w:val="105"/>
          <w:sz w:val="24"/>
          <w:szCs w:val="24"/>
        </w:rPr>
        <w:t xml:space="preserve"> </w:t>
      </w:r>
      <w:r w:rsidR="0037718F">
        <w:rPr>
          <w:w w:val="105"/>
          <w:sz w:val="24"/>
          <w:szCs w:val="24"/>
        </w:rPr>
        <w:t>полу</w:t>
      </w:r>
      <w:r w:rsidRPr="00B2111C">
        <w:rPr>
          <w:w w:val="105"/>
          <w:sz w:val="24"/>
          <w:szCs w:val="24"/>
        </w:rPr>
        <w:t>шария. Рефлексы головного мозга. Безусловные (врождённые) и</w:t>
      </w:r>
      <w:r w:rsidRPr="00B2111C">
        <w:rPr>
          <w:spacing w:val="1"/>
          <w:w w:val="105"/>
          <w:sz w:val="24"/>
          <w:szCs w:val="24"/>
        </w:rPr>
        <w:t xml:space="preserve"> </w:t>
      </w:r>
      <w:r w:rsidRPr="00B2111C">
        <w:rPr>
          <w:w w:val="105"/>
          <w:sz w:val="24"/>
          <w:szCs w:val="24"/>
        </w:rPr>
        <w:t>условные</w:t>
      </w:r>
      <w:r w:rsidRPr="00B2111C">
        <w:rPr>
          <w:spacing w:val="21"/>
          <w:w w:val="105"/>
          <w:sz w:val="24"/>
          <w:szCs w:val="24"/>
        </w:rPr>
        <w:t xml:space="preserve"> </w:t>
      </w:r>
      <w:r w:rsidRPr="00B2111C">
        <w:rPr>
          <w:w w:val="105"/>
          <w:sz w:val="24"/>
          <w:szCs w:val="24"/>
        </w:rPr>
        <w:t>(приобретённые)</w:t>
      </w:r>
      <w:r w:rsidRPr="00B2111C">
        <w:rPr>
          <w:spacing w:val="21"/>
          <w:w w:val="105"/>
          <w:sz w:val="24"/>
          <w:szCs w:val="24"/>
        </w:rPr>
        <w:t xml:space="preserve"> </w:t>
      </w:r>
      <w:r w:rsidRPr="00B2111C">
        <w:rPr>
          <w:w w:val="105"/>
          <w:sz w:val="24"/>
          <w:szCs w:val="24"/>
        </w:rPr>
        <w:t>рефлексы.</w:t>
      </w:r>
    </w:p>
    <w:p w:rsidR="00A75A85" w:rsidRPr="00B2111C" w:rsidRDefault="00A75A85" w:rsidP="00A75A85">
      <w:pPr>
        <w:pStyle w:val="a6"/>
        <w:spacing w:before="1" w:line="244" w:lineRule="auto"/>
        <w:ind w:left="117"/>
        <w:rPr>
          <w:sz w:val="24"/>
          <w:szCs w:val="24"/>
        </w:rPr>
      </w:pPr>
      <w:r w:rsidRPr="00B2111C">
        <w:rPr>
          <w:w w:val="105"/>
          <w:sz w:val="24"/>
          <w:szCs w:val="24"/>
        </w:rPr>
        <w:t>Соматическая</w:t>
      </w:r>
      <w:r w:rsidRPr="00B2111C">
        <w:rPr>
          <w:spacing w:val="1"/>
          <w:w w:val="105"/>
          <w:sz w:val="24"/>
          <w:szCs w:val="24"/>
        </w:rPr>
        <w:t xml:space="preserve"> </w:t>
      </w:r>
      <w:r w:rsidRPr="00B2111C">
        <w:rPr>
          <w:w w:val="105"/>
          <w:sz w:val="24"/>
          <w:szCs w:val="24"/>
        </w:rPr>
        <w:t>нервная</w:t>
      </w:r>
      <w:r w:rsidRPr="00B2111C">
        <w:rPr>
          <w:spacing w:val="1"/>
          <w:w w:val="105"/>
          <w:sz w:val="24"/>
          <w:szCs w:val="24"/>
        </w:rPr>
        <w:t xml:space="preserve"> </w:t>
      </w:r>
      <w:r w:rsidRPr="00B2111C">
        <w:rPr>
          <w:w w:val="105"/>
          <w:sz w:val="24"/>
          <w:szCs w:val="24"/>
        </w:rPr>
        <w:t>система.</w:t>
      </w:r>
      <w:r w:rsidRPr="00B2111C">
        <w:rPr>
          <w:spacing w:val="1"/>
          <w:w w:val="105"/>
          <w:sz w:val="24"/>
          <w:szCs w:val="24"/>
        </w:rPr>
        <w:t xml:space="preserve"> </w:t>
      </w:r>
      <w:r w:rsidRPr="00B2111C">
        <w:rPr>
          <w:w w:val="105"/>
          <w:sz w:val="24"/>
          <w:szCs w:val="24"/>
        </w:rPr>
        <w:t>Вегетативная</w:t>
      </w:r>
      <w:r w:rsidRPr="00B2111C">
        <w:rPr>
          <w:spacing w:val="1"/>
          <w:w w:val="105"/>
          <w:sz w:val="24"/>
          <w:szCs w:val="24"/>
        </w:rPr>
        <w:t xml:space="preserve"> </w:t>
      </w:r>
      <w:r w:rsidRPr="00B2111C">
        <w:rPr>
          <w:w w:val="105"/>
          <w:sz w:val="24"/>
          <w:szCs w:val="24"/>
        </w:rPr>
        <w:t>(автономная)</w:t>
      </w:r>
      <w:r w:rsidRPr="00B2111C">
        <w:rPr>
          <w:spacing w:val="-44"/>
          <w:w w:val="105"/>
          <w:sz w:val="24"/>
          <w:szCs w:val="24"/>
        </w:rPr>
        <w:t xml:space="preserve"> </w:t>
      </w:r>
      <w:r w:rsidRPr="00B2111C">
        <w:rPr>
          <w:w w:val="105"/>
          <w:sz w:val="24"/>
          <w:szCs w:val="24"/>
        </w:rPr>
        <w:t>нервная</w:t>
      </w:r>
      <w:r w:rsidRPr="00B2111C">
        <w:rPr>
          <w:spacing w:val="18"/>
          <w:w w:val="105"/>
          <w:sz w:val="24"/>
          <w:szCs w:val="24"/>
        </w:rPr>
        <w:t xml:space="preserve"> </w:t>
      </w:r>
      <w:r w:rsidRPr="00B2111C">
        <w:rPr>
          <w:w w:val="105"/>
          <w:sz w:val="24"/>
          <w:szCs w:val="24"/>
        </w:rPr>
        <w:t>система.</w:t>
      </w:r>
      <w:r w:rsidRPr="00B2111C">
        <w:rPr>
          <w:spacing w:val="19"/>
          <w:w w:val="105"/>
          <w:sz w:val="24"/>
          <w:szCs w:val="24"/>
        </w:rPr>
        <w:t xml:space="preserve"> </w:t>
      </w:r>
      <w:r w:rsidRPr="00B2111C">
        <w:rPr>
          <w:w w:val="105"/>
          <w:sz w:val="24"/>
          <w:szCs w:val="24"/>
        </w:rPr>
        <w:t>Нервная</w:t>
      </w:r>
      <w:r w:rsidRPr="00B2111C">
        <w:rPr>
          <w:spacing w:val="19"/>
          <w:w w:val="105"/>
          <w:sz w:val="24"/>
          <w:szCs w:val="24"/>
        </w:rPr>
        <w:t xml:space="preserve"> </w:t>
      </w:r>
      <w:r w:rsidRPr="00B2111C">
        <w:rPr>
          <w:w w:val="105"/>
          <w:sz w:val="24"/>
          <w:szCs w:val="24"/>
        </w:rPr>
        <w:t>система</w:t>
      </w:r>
      <w:r w:rsidRPr="00B2111C">
        <w:rPr>
          <w:spacing w:val="19"/>
          <w:w w:val="105"/>
          <w:sz w:val="24"/>
          <w:szCs w:val="24"/>
        </w:rPr>
        <w:t xml:space="preserve"> </w:t>
      </w:r>
      <w:r w:rsidRPr="00B2111C">
        <w:rPr>
          <w:w w:val="105"/>
          <w:sz w:val="24"/>
          <w:szCs w:val="24"/>
        </w:rPr>
        <w:t>как</w:t>
      </w:r>
      <w:r w:rsidRPr="00B2111C">
        <w:rPr>
          <w:spacing w:val="18"/>
          <w:w w:val="105"/>
          <w:sz w:val="24"/>
          <w:szCs w:val="24"/>
        </w:rPr>
        <w:t xml:space="preserve"> </w:t>
      </w:r>
      <w:r w:rsidRPr="00B2111C">
        <w:rPr>
          <w:w w:val="105"/>
          <w:sz w:val="24"/>
          <w:szCs w:val="24"/>
        </w:rPr>
        <w:t>единое</w:t>
      </w:r>
      <w:r w:rsidRPr="00B2111C">
        <w:rPr>
          <w:spacing w:val="19"/>
          <w:w w:val="105"/>
          <w:sz w:val="24"/>
          <w:szCs w:val="24"/>
        </w:rPr>
        <w:t xml:space="preserve"> </w:t>
      </w:r>
      <w:r w:rsidRPr="00B2111C">
        <w:rPr>
          <w:w w:val="105"/>
          <w:sz w:val="24"/>
          <w:szCs w:val="24"/>
        </w:rPr>
        <w:t>целое.</w:t>
      </w:r>
      <w:r w:rsidRPr="00B2111C">
        <w:rPr>
          <w:spacing w:val="19"/>
          <w:w w:val="105"/>
          <w:sz w:val="24"/>
          <w:szCs w:val="24"/>
        </w:rPr>
        <w:t xml:space="preserve"> </w:t>
      </w:r>
      <w:r w:rsidRPr="00B2111C">
        <w:rPr>
          <w:w w:val="105"/>
          <w:sz w:val="24"/>
          <w:szCs w:val="24"/>
        </w:rPr>
        <w:t>Нарушения</w:t>
      </w:r>
      <w:r w:rsidRPr="00B2111C">
        <w:rPr>
          <w:spacing w:val="-44"/>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работе</w:t>
      </w:r>
      <w:r w:rsidRPr="00B2111C">
        <w:rPr>
          <w:spacing w:val="22"/>
          <w:w w:val="105"/>
          <w:sz w:val="24"/>
          <w:szCs w:val="24"/>
        </w:rPr>
        <w:t xml:space="preserve"> </w:t>
      </w:r>
      <w:r w:rsidRPr="00B2111C">
        <w:rPr>
          <w:w w:val="105"/>
          <w:sz w:val="24"/>
          <w:szCs w:val="24"/>
        </w:rPr>
        <w:t>нервной</w:t>
      </w:r>
      <w:r w:rsidRPr="00B2111C">
        <w:rPr>
          <w:spacing w:val="22"/>
          <w:w w:val="105"/>
          <w:sz w:val="24"/>
          <w:szCs w:val="24"/>
        </w:rPr>
        <w:t xml:space="preserve"> </w:t>
      </w:r>
      <w:r w:rsidRPr="00B2111C">
        <w:rPr>
          <w:w w:val="105"/>
          <w:sz w:val="24"/>
          <w:szCs w:val="24"/>
        </w:rPr>
        <w:t>системы.</w:t>
      </w:r>
    </w:p>
    <w:p w:rsidR="00A75A85" w:rsidRPr="00B2111C" w:rsidRDefault="00A75A85" w:rsidP="00A75A85">
      <w:pPr>
        <w:pStyle w:val="a6"/>
        <w:spacing w:before="3" w:line="244" w:lineRule="auto"/>
        <w:ind w:left="117"/>
        <w:rPr>
          <w:sz w:val="24"/>
          <w:szCs w:val="24"/>
        </w:rPr>
      </w:pPr>
      <w:r w:rsidRPr="00B2111C">
        <w:rPr>
          <w:w w:val="105"/>
          <w:sz w:val="24"/>
          <w:szCs w:val="24"/>
        </w:rPr>
        <w:t>Гуморальная регуляция функций. Эндокринная система. Железы внутренней секреции. Железы смешанной секреции. Гормоны,</w:t>
      </w:r>
      <w:r w:rsidRPr="00B2111C">
        <w:rPr>
          <w:spacing w:val="-44"/>
          <w:w w:val="105"/>
          <w:sz w:val="24"/>
          <w:szCs w:val="24"/>
        </w:rPr>
        <w:t xml:space="preserve"> </w:t>
      </w:r>
      <w:r w:rsidRPr="00B2111C">
        <w:rPr>
          <w:w w:val="105"/>
          <w:sz w:val="24"/>
          <w:szCs w:val="24"/>
        </w:rPr>
        <w:t>их роль в регуляции физиологических функций организма, роста</w:t>
      </w:r>
      <w:r w:rsidRPr="00B2111C">
        <w:rPr>
          <w:spacing w:val="1"/>
          <w:w w:val="105"/>
          <w:sz w:val="24"/>
          <w:szCs w:val="24"/>
        </w:rPr>
        <w:t xml:space="preserve"> </w:t>
      </w:r>
      <w:r w:rsidRPr="00B2111C">
        <w:rPr>
          <w:w w:val="105"/>
          <w:sz w:val="24"/>
          <w:szCs w:val="24"/>
        </w:rPr>
        <w:t>и</w:t>
      </w:r>
      <w:r w:rsidRPr="00B2111C">
        <w:rPr>
          <w:spacing w:val="-9"/>
          <w:w w:val="105"/>
          <w:sz w:val="24"/>
          <w:szCs w:val="24"/>
        </w:rPr>
        <w:t xml:space="preserve"> </w:t>
      </w:r>
      <w:r w:rsidRPr="00B2111C">
        <w:rPr>
          <w:w w:val="105"/>
          <w:sz w:val="24"/>
          <w:szCs w:val="24"/>
        </w:rPr>
        <w:t>развития.</w:t>
      </w:r>
      <w:r w:rsidRPr="00B2111C">
        <w:rPr>
          <w:spacing w:val="-8"/>
          <w:w w:val="105"/>
          <w:sz w:val="24"/>
          <w:szCs w:val="24"/>
        </w:rPr>
        <w:t xml:space="preserve"> </w:t>
      </w:r>
      <w:r w:rsidRPr="00B2111C">
        <w:rPr>
          <w:w w:val="105"/>
          <w:sz w:val="24"/>
          <w:szCs w:val="24"/>
        </w:rPr>
        <w:t>Нарушение</w:t>
      </w:r>
      <w:r w:rsidRPr="00B2111C">
        <w:rPr>
          <w:spacing w:val="-9"/>
          <w:w w:val="105"/>
          <w:sz w:val="24"/>
          <w:szCs w:val="24"/>
        </w:rPr>
        <w:t xml:space="preserve"> </w:t>
      </w:r>
      <w:r w:rsidRPr="00B2111C">
        <w:rPr>
          <w:w w:val="105"/>
          <w:sz w:val="24"/>
          <w:szCs w:val="24"/>
        </w:rPr>
        <w:t>в</w:t>
      </w:r>
      <w:r w:rsidRPr="00B2111C">
        <w:rPr>
          <w:spacing w:val="-8"/>
          <w:w w:val="105"/>
          <w:sz w:val="24"/>
          <w:szCs w:val="24"/>
        </w:rPr>
        <w:t xml:space="preserve"> </w:t>
      </w:r>
      <w:r w:rsidRPr="00B2111C">
        <w:rPr>
          <w:w w:val="105"/>
          <w:sz w:val="24"/>
          <w:szCs w:val="24"/>
        </w:rPr>
        <w:t>работе</w:t>
      </w:r>
      <w:r w:rsidRPr="00B2111C">
        <w:rPr>
          <w:spacing w:val="-8"/>
          <w:w w:val="105"/>
          <w:sz w:val="24"/>
          <w:szCs w:val="24"/>
        </w:rPr>
        <w:t xml:space="preserve"> </w:t>
      </w:r>
      <w:r w:rsidRPr="00B2111C">
        <w:rPr>
          <w:w w:val="105"/>
          <w:sz w:val="24"/>
          <w:szCs w:val="24"/>
        </w:rPr>
        <w:t>эндокринных</w:t>
      </w:r>
      <w:r w:rsidRPr="00B2111C">
        <w:rPr>
          <w:spacing w:val="-9"/>
          <w:w w:val="105"/>
          <w:sz w:val="24"/>
          <w:szCs w:val="24"/>
        </w:rPr>
        <w:t xml:space="preserve"> </w:t>
      </w:r>
      <w:r w:rsidRPr="00B2111C">
        <w:rPr>
          <w:w w:val="105"/>
          <w:sz w:val="24"/>
          <w:szCs w:val="24"/>
        </w:rPr>
        <w:t>желёз.</w:t>
      </w:r>
      <w:r w:rsidRPr="00B2111C">
        <w:rPr>
          <w:spacing w:val="-8"/>
          <w:w w:val="105"/>
          <w:sz w:val="24"/>
          <w:szCs w:val="24"/>
        </w:rPr>
        <w:t xml:space="preserve"> </w:t>
      </w:r>
      <w:r w:rsidRPr="00B2111C">
        <w:rPr>
          <w:w w:val="105"/>
          <w:sz w:val="24"/>
          <w:szCs w:val="24"/>
        </w:rPr>
        <w:t>Особенности</w:t>
      </w:r>
      <w:r w:rsidRPr="00B2111C">
        <w:rPr>
          <w:spacing w:val="-44"/>
          <w:w w:val="105"/>
          <w:sz w:val="24"/>
          <w:szCs w:val="24"/>
        </w:rPr>
        <w:t xml:space="preserve"> </w:t>
      </w:r>
      <w:r w:rsidRPr="00B2111C">
        <w:rPr>
          <w:w w:val="105"/>
          <w:sz w:val="24"/>
          <w:szCs w:val="24"/>
        </w:rPr>
        <w:t>рефлекторной</w:t>
      </w:r>
      <w:r w:rsidRPr="00B2111C">
        <w:rPr>
          <w:spacing w:val="15"/>
          <w:w w:val="105"/>
          <w:sz w:val="24"/>
          <w:szCs w:val="24"/>
        </w:rPr>
        <w:t xml:space="preserve"> </w:t>
      </w:r>
      <w:r w:rsidRPr="00B2111C">
        <w:rPr>
          <w:w w:val="105"/>
          <w:sz w:val="24"/>
          <w:szCs w:val="24"/>
        </w:rPr>
        <w:t>и</w:t>
      </w:r>
      <w:r w:rsidRPr="00B2111C">
        <w:rPr>
          <w:spacing w:val="15"/>
          <w:w w:val="105"/>
          <w:sz w:val="24"/>
          <w:szCs w:val="24"/>
        </w:rPr>
        <w:t xml:space="preserve"> </w:t>
      </w:r>
      <w:r w:rsidRPr="00B2111C">
        <w:rPr>
          <w:w w:val="105"/>
          <w:sz w:val="24"/>
          <w:szCs w:val="24"/>
        </w:rPr>
        <w:t>гуморальной</w:t>
      </w:r>
      <w:r w:rsidRPr="00B2111C">
        <w:rPr>
          <w:spacing w:val="16"/>
          <w:w w:val="105"/>
          <w:sz w:val="24"/>
          <w:szCs w:val="24"/>
        </w:rPr>
        <w:t xml:space="preserve"> </w:t>
      </w:r>
      <w:r w:rsidRPr="00B2111C">
        <w:rPr>
          <w:w w:val="105"/>
          <w:sz w:val="24"/>
          <w:szCs w:val="24"/>
        </w:rPr>
        <w:t>регуляции</w:t>
      </w:r>
      <w:r w:rsidRPr="00B2111C">
        <w:rPr>
          <w:spacing w:val="15"/>
          <w:w w:val="105"/>
          <w:sz w:val="24"/>
          <w:szCs w:val="24"/>
        </w:rPr>
        <w:t xml:space="preserve"> </w:t>
      </w:r>
      <w:r w:rsidRPr="00B2111C">
        <w:rPr>
          <w:w w:val="105"/>
          <w:sz w:val="24"/>
          <w:szCs w:val="24"/>
        </w:rPr>
        <w:t>функций</w:t>
      </w:r>
      <w:r w:rsidRPr="00B2111C">
        <w:rPr>
          <w:spacing w:val="15"/>
          <w:w w:val="105"/>
          <w:sz w:val="24"/>
          <w:szCs w:val="24"/>
        </w:rPr>
        <w:t xml:space="preserve"> </w:t>
      </w:r>
      <w:r w:rsidRPr="00B2111C">
        <w:rPr>
          <w:w w:val="105"/>
          <w:sz w:val="24"/>
          <w:szCs w:val="24"/>
        </w:rPr>
        <w:t>организма.</w:t>
      </w:r>
    </w:p>
    <w:p w:rsidR="00A75A85" w:rsidRPr="00B2111C" w:rsidRDefault="00A75A85" w:rsidP="00A75A85">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jc w:val="both"/>
        <w:rPr>
          <w:sz w:val="24"/>
          <w:szCs w:val="24"/>
        </w:rPr>
      </w:pPr>
      <w:r w:rsidRPr="00B2111C">
        <w:rPr>
          <w:w w:val="105"/>
          <w:sz w:val="24"/>
          <w:szCs w:val="24"/>
        </w:rPr>
        <w:t>Изучение</w:t>
      </w:r>
      <w:r w:rsidRPr="00B2111C">
        <w:rPr>
          <w:spacing w:val="22"/>
          <w:w w:val="105"/>
          <w:sz w:val="24"/>
          <w:szCs w:val="24"/>
        </w:rPr>
        <w:t xml:space="preserve"> </w:t>
      </w:r>
      <w:r w:rsidRPr="00B2111C">
        <w:rPr>
          <w:w w:val="105"/>
          <w:sz w:val="24"/>
          <w:szCs w:val="24"/>
        </w:rPr>
        <w:t>головного</w:t>
      </w:r>
      <w:r w:rsidRPr="00B2111C">
        <w:rPr>
          <w:spacing w:val="22"/>
          <w:w w:val="105"/>
          <w:sz w:val="24"/>
          <w:szCs w:val="24"/>
        </w:rPr>
        <w:t xml:space="preserve"> </w:t>
      </w:r>
      <w:r w:rsidRPr="00B2111C">
        <w:rPr>
          <w:w w:val="105"/>
          <w:sz w:val="24"/>
          <w:szCs w:val="24"/>
        </w:rPr>
        <w:t>мозга</w:t>
      </w:r>
      <w:r w:rsidRPr="00B2111C">
        <w:rPr>
          <w:spacing w:val="22"/>
          <w:w w:val="105"/>
          <w:sz w:val="24"/>
          <w:szCs w:val="24"/>
        </w:rPr>
        <w:t xml:space="preserve"> </w:t>
      </w:r>
      <w:r w:rsidRPr="00B2111C">
        <w:rPr>
          <w:w w:val="105"/>
          <w:sz w:val="24"/>
          <w:szCs w:val="24"/>
        </w:rPr>
        <w:t>человека</w:t>
      </w:r>
      <w:r w:rsidRPr="00B2111C">
        <w:rPr>
          <w:spacing w:val="23"/>
          <w:w w:val="105"/>
          <w:sz w:val="24"/>
          <w:szCs w:val="24"/>
        </w:rPr>
        <w:t xml:space="preserve"> </w:t>
      </w:r>
      <w:r w:rsidRPr="00B2111C">
        <w:rPr>
          <w:w w:val="105"/>
          <w:sz w:val="24"/>
          <w:szCs w:val="24"/>
        </w:rPr>
        <w:t>(по</w:t>
      </w:r>
      <w:r w:rsidRPr="00B2111C">
        <w:rPr>
          <w:spacing w:val="22"/>
          <w:w w:val="105"/>
          <w:sz w:val="24"/>
          <w:szCs w:val="24"/>
        </w:rPr>
        <w:t xml:space="preserve"> </w:t>
      </w:r>
      <w:r w:rsidRPr="00B2111C">
        <w:rPr>
          <w:w w:val="105"/>
          <w:sz w:val="24"/>
          <w:szCs w:val="24"/>
        </w:rPr>
        <w:t>муляжам).</w:t>
      </w:r>
    </w:p>
    <w:p w:rsidR="00A75A85" w:rsidRPr="00B2111C" w:rsidRDefault="00A75A85" w:rsidP="00E0342D">
      <w:pPr>
        <w:pStyle w:val="a4"/>
        <w:widowControl w:val="0"/>
        <w:numPr>
          <w:ilvl w:val="1"/>
          <w:numId w:val="49"/>
        </w:numPr>
        <w:tabs>
          <w:tab w:val="left" w:pos="597"/>
        </w:tabs>
        <w:autoSpaceDE w:val="0"/>
        <w:autoSpaceDN w:val="0"/>
        <w:spacing w:before="5" w:after="0" w:line="244" w:lineRule="auto"/>
        <w:ind w:left="117" w:right="114" w:firstLine="226"/>
        <w:contextualSpacing w:val="0"/>
        <w:jc w:val="both"/>
        <w:rPr>
          <w:sz w:val="24"/>
          <w:szCs w:val="24"/>
        </w:rPr>
      </w:pPr>
      <w:r w:rsidRPr="00B2111C">
        <w:rPr>
          <w:w w:val="105"/>
          <w:sz w:val="24"/>
          <w:szCs w:val="24"/>
        </w:rPr>
        <w:t>Изучение изменения размера зрачка в зависимости от осве-</w:t>
      </w:r>
      <w:r w:rsidRPr="00B2111C">
        <w:rPr>
          <w:spacing w:val="1"/>
          <w:w w:val="105"/>
          <w:sz w:val="24"/>
          <w:szCs w:val="24"/>
        </w:rPr>
        <w:t xml:space="preserve"> </w:t>
      </w:r>
      <w:r w:rsidRPr="00B2111C">
        <w:rPr>
          <w:w w:val="105"/>
          <w:sz w:val="24"/>
          <w:szCs w:val="24"/>
        </w:rPr>
        <w:t>щённости.</w:t>
      </w:r>
    </w:p>
    <w:p w:rsidR="00A75A85" w:rsidRPr="00B2111C" w:rsidRDefault="00A75A85" w:rsidP="00E0342D">
      <w:pPr>
        <w:pStyle w:val="213"/>
        <w:numPr>
          <w:ilvl w:val="0"/>
          <w:numId w:val="49"/>
        </w:numPr>
        <w:tabs>
          <w:tab w:val="left" w:pos="354"/>
        </w:tabs>
        <w:ind w:left="353" w:hanging="237"/>
        <w:rPr>
          <w:rFonts w:ascii="Times New Roman" w:hAnsi="Times New Roman" w:cs="Times New Roman"/>
          <w:sz w:val="24"/>
          <w:szCs w:val="24"/>
        </w:rPr>
      </w:pPr>
      <w:r w:rsidRPr="00B2111C">
        <w:rPr>
          <w:rFonts w:ascii="Times New Roman" w:hAnsi="Times New Roman" w:cs="Times New Roman"/>
          <w:w w:val="95"/>
          <w:sz w:val="24"/>
          <w:szCs w:val="24"/>
        </w:rPr>
        <w:lastRenderedPageBreak/>
        <w:t>Опора</w:t>
      </w:r>
      <w:r w:rsidRPr="00B2111C">
        <w:rPr>
          <w:rFonts w:ascii="Times New Roman" w:hAnsi="Times New Roman" w:cs="Times New Roman"/>
          <w:spacing w:val="-13"/>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12"/>
          <w:w w:val="95"/>
          <w:sz w:val="24"/>
          <w:szCs w:val="24"/>
        </w:rPr>
        <w:t xml:space="preserve"> </w:t>
      </w:r>
      <w:r w:rsidRPr="00B2111C">
        <w:rPr>
          <w:rFonts w:ascii="Times New Roman" w:hAnsi="Times New Roman" w:cs="Times New Roman"/>
          <w:w w:val="95"/>
          <w:sz w:val="24"/>
          <w:szCs w:val="24"/>
        </w:rPr>
        <w:t>движение</w:t>
      </w:r>
    </w:p>
    <w:p w:rsidR="00A75A85" w:rsidRPr="00B2111C" w:rsidRDefault="00A75A85" w:rsidP="00A75A85">
      <w:pPr>
        <w:pStyle w:val="a6"/>
        <w:spacing w:before="118" w:line="244" w:lineRule="auto"/>
        <w:ind w:left="117"/>
        <w:rPr>
          <w:sz w:val="24"/>
          <w:szCs w:val="24"/>
        </w:rPr>
      </w:pPr>
      <w:r w:rsidRPr="00B2111C">
        <w:rPr>
          <w:w w:val="105"/>
          <w:sz w:val="24"/>
          <w:szCs w:val="24"/>
        </w:rPr>
        <w:t>Значение</w:t>
      </w:r>
      <w:r w:rsidRPr="00B2111C">
        <w:rPr>
          <w:spacing w:val="1"/>
          <w:w w:val="105"/>
          <w:sz w:val="24"/>
          <w:szCs w:val="24"/>
        </w:rPr>
        <w:t xml:space="preserve"> </w:t>
      </w:r>
      <w:r w:rsidRPr="00B2111C">
        <w:rPr>
          <w:w w:val="105"/>
          <w:sz w:val="24"/>
          <w:szCs w:val="24"/>
        </w:rPr>
        <w:t>опорно-двигательного</w:t>
      </w:r>
      <w:r w:rsidRPr="00B2111C">
        <w:rPr>
          <w:spacing w:val="1"/>
          <w:w w:val="105"/>
          <w:sz w:val="24"/>
          <w:szCs w:val="24"/>
        </w:rPr>
        <w:t xml:space="preserve"> </w:t>
      </w:r>
      <w:r w:rsidRPr="00B2111C">
        <w:rPr>
          <w:w w:val="105"/>
          <w:sz w:val="24"/>
          <w:szCs w:val="24"/>
        </w:rPr>
        <w:t>аппарата.</w:t>
      </w:r>
      <w:r w:rsidRPr="00B2111C">
        <w:rPr>
          <w:spacing w:val="1"/>
          <w:w w:val="105"/>
          <w:sz w:val="24"/>
          <w:szCs w:val="24"/>
        </w:rPr>
        <w:t xml:space="preserve"> </w:t>
      </w:r>
      <w:r w:rsidRPr="00B2111C">
        <w:rPr>
          <w:w w:val="105"/>
          <w:sz w:val="24"/>
          <w:szCs w:val="24"/>
        </w:rPr>
        <w:t>Скелет</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строение его отделов и функции. Кости, их химический состав,</w:t>
      </w:r>
      <w:r w:rsidRPr="00B2111C">
        <w:rPr>
          <w:spacing w:val="1"/>
          <w:w w:val="105"/>
          <w:sz w:val="24"/>
          <w:szCs w:val="24"/>
        </w:rPr>
        <w:t xml:space="preserve"> </w:t>
      </w:r>
      <w:r w:rsidRPr="00B2111C">
        <w:rPr>
          <w:w w:val="105"/>
          <w:sz w:val="24"/>
          <w:szCs w:val="24"/>
        </w:rPr>
        <w:t>строение. Типы костей. Рост костей в длину и толщину. Соединение костей. Скелет головы. Скелет туловища. Скелет конечностей</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поясов.</w:t>
      </w:r>
      <w:r w:rsidRPr="00B2111C">
        <w:rPr>
          <w:spacing w:val="1"/>
          <w:w w:val="105"/>
          <w:sz w:val="24"/>
          <w:szCs w:val="24"/>
        </w:rPr>
        <w:t xml:space="preserve"> </w:t>
      </w:r>
      <w:r w:rsidRPr="00B2111C">
        <w:rPr>
          <w:w w:val="105"/>
          <w:sz w:val="24"/>
          <w:szCs w:val="24"/>
        </w:rPr>
        <w:t>Особенности</w:t>
      </w:r>
      <w:r w:rsidRPr="00B2111C">
        <w:rPr>
          <w:spacing w:val="1"/>
          <w:w w:val="105"/>
          <w:sz w:val="24"/>
          <w:szCs w:val="24"/>
        </w:rPr>
        <w:t xml:space="preserve"> </w:t>
      </w:r>
      <w:r w:rsidRPr="00B2111C">
        <w:rPr>
          <w:w w:val="105"/>
          <w:sz w:val="24"/>
          <w:szCs w:val="24"/>
        </w:rPr>
        <w:t>скелета</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связанные</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прямохождением</w:t>
      </w:r>
      <w:r w:rsidRPr="00B2111C">
        <w:rPr>
          <w:spacing w:val="21"/>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трудовой</w:t>
      </w:r>
      <w:r w:rsidRPr="00B2111C">
        <w:rPr>
          <w:spacing w:val="22"/>
          <w:w w:val="105"/>
          <w:sz w:val="24"/>
          <w:szCs w:val="24"/>
        </w:rPr>
        <w:t xml:space="preserve"> </w:t>
      </w:r>
      <w:r w:rsidRPr="00B2111C">
        <w:rPr>
          <w:w w:val="105"/>
          <w:sz w:val="24"/>
          <w:szCs w:val="24"/>
        </w:rPr>
        <w:t>деятельностью.</w:t>
      </w:r>
    </w:p>
    <w:p w:rsidR="00A75A85" w:rsidRPr="00B2111C" w:rsidRDefault="00A75A85" w:rsidP="00A75A85">
      <w:pPr>
        <w:pStyle w:val="a6"/>
        <w:spacing w:before="5" w:line="244" w:lineRule="auto"/>
        <w:ind w:left="117"/>
        <w:rPr>
          <w:sz w:val="24"/>
          <w:szCs w:val="24"/>
        </w:rPr>
      </w:pPr>
      <w:r w:rsidRPr="00B2111C">
        <w:rPr>
          <w:w w:val="105"/>
          <w:sz w:val="24"/>
          <w:szCs w:val="24"/>
        </w:rPr>
        <w:t>Мышечная система. Строение и функции скелетных мышц. Работа</w:t>
      </w:r>
      <w:r w:rsidRPr="00B2111C">
        <w:rPr>
          <w:spacing w:val="1"/>
          <w:w w:val="105"/>
          <w:sz w:val="24"/>
          <w:szCs w:val="24"/>
        </w:rPr>
        <w:t xml:space="preserve"> </w:t>
      </w:r>
      <w:r w:rsidRPr="00B2111C">
        <w:rPr>
          <w:w w:val="105"/>
          <w:sz w:val="24"/>
          <w:szCs w:val="24"/>
        </w:rPr>
        <w:t>мышц:</w:t>
      </w:r>
      <w:r w:rsidRPr="00B2111C">
        <w:rPr>
          <w:spacing w:val="1"/>
          <w:w w:val="105"/>
          <w:sz w:val="24"/>
          <w:szCs w:val="24"/>
        </w:rPr>
        <w:t xml:space="preserve"> </w:t>
      </w:r>
      <w:r w:rsidRPr="00B2111C">
        <w:rPr>
          <w:w w:val="105"/>
          <w:sz w:val="24"/>
          <w:szCs w:val="24"/>
        </w:rPr>
        <w:t>статическая</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динамическая;</w:t>
      </w:r>
      <w:r w:rsidRPr="00B2111C">
        <w:rPr>
          <w:spacing w:val="1"/>
          <w:w w:val="105"/>
          <w:sz w:val="24"/>
          <w:szCs w:val="24"/>
        </w:rPr>
        <w:t xml:space="preserve"> </w:t>
      </w:r>
      <w:r w:rsidRPr="00B2111C">
        <w:rPr>
          <w:w w:val="105"/>
          <w:sz w:val="24"/>
          <w:szCs w:val="24"/>
        </w:rPr>
        <w:t>мышцы</w:t>
      </w:r>
      <w:r w:rsidRPr="00B2111C">
        <w:rPr>
          <w:spacing w:val="1"/>
          <w:w w:val="105"/>
          <w:sz w:val="24"/>
          <w:szCs w:val="24"/>
        </w:rPr>
        <w:t xml:space="preserve"> </w:t>
      </w:r>
      <w:r w:rsidRPr="00B2111C">
        <w:rPr>
          <w:w w:val="105"/>
          <w:sz w:val="24"/>
          <w:szCs w:val="24"/>
        </w:rPr>
        <w:t>сгибатели</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разгибатели. Утомление мышц. Гиподинамия. Роль двигательной</w:t>
      </w:r>
      <w:r w:rsidRPr="00B2111C">
        <w:rPr>
          <w:spacing w:val="1"/>
          <w:w w:val="105"/>
          <w:sz w:val="24"/>
          <w:szCs w:val="24"/>
        </w:rPr>
        <w:t xml:space="preserve"> </w:t>
      </w:r>
      <w:r w:rsidRPr="00B2111C">
        <w:rPr>
          <w:w w:val="105"/>
          <w:sz w:val="24"/>
          <w:szCs w:val="24"/>
        </w:rPr>
        <w:t>активности</w:t>
      </w:r>
      <w:r w:rsidRPr="00B2111C">
        <w:rPr>
          <w:spacing w:val="22"/>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сохранении</w:t>
      </w:r>
      <w:r w:rsidRPr="00B2111C">
        <w:rPr>
          <w:spacing w:val="22"/>
          <w:w w:val="105"/>
          <w:sz w:val="24"/>
          <w:szCs w:val="24"/>
        </w:rPr>
        <w:t xml:space="preserve"> </w:t>
      </w:r>
      <w:r w:rsidRPr="00B2111C">
        <w:rPr>
          <w:w w:val="105"/>
          <w:sz w:val="24"/>
          <w:szCs w:val="24"/>
        </w:rPr>
        <w:t>здоровья.</w:t>
      </w:r>
    </w:p>
    <w:p w:rsidR="00A75A85" w:rsidRPr="00B2111C" w:rsidRDefault="00A75A85" w:rsidP="00A75A85">
      <w:pPr>
        <w:pStyle w:val="a6"/>
        <w:spacing w:before="3" w:line="244" w:lineRule="auto"/>
        <w:ind w:left="117"/>
        <w:rPr>
          <w:sz w:val="24"/>
          <w:szCs w:val="24"/>
        </w:rPr>
      </w:pPr>
      <w:r w:rsidRPr="00B2111C">
        <w:rPr>
          <w:w w:val="105"/>
          <w:sz w:val="24"/>
          <w:szCs w:val="24"/>
        </w:rPr>
        <w:t>Нарушения</w:t>
      </w:r>
      <w:r w:rsidRPr="00B2111C">
        <w:rPr>
          <w:spacing w:val="-9"/>
          <w:w w:val="105"/>
          <w:sz w:val="24"/>
          <w:szCs w:val="24"/>
        </w:rPr>
        <w:t xml:space="preserve"> </w:t>
      </w:r>
      <w:r w:rsidRPr="00B2111C">
        <w:rPr>
          <w:w w:val="105"/>
          <w:sz w:val="24"/>
          <w:szCs w:val="24"/>
        </w:rPr>
        <w:t>опорно-двигательной</w:t>
      </w:r>
      <w:r w:rsidRPr="00B2111C">
        <w:rPr>
          <w:spacing w:val="-9"/>
          <w:w w:val="105"/>
          <w:sz w:val="24"/>
          <w:szCs w:val="24"/>
        </w:rPr>
        <w:t xml:space="preserve"> </w:t>
      </w:r>
      <w:r w:rsidRPr="00B2111C">
        <w:rPr>
          <w:w w:val="105"/>
          <w:sz w:val="24"/>
          <w:szCs w:val="24"/>
        </w:rPr>
        <w:t>системы.</w:t>
      </w:r>
      <w:r w:rsidRPr="00B2111C">
        <w:rPr>
          <w:spacing w:val="-9"/>
          <w:w w:val="105"/>
          <w:sz w:val="24"/>
          <w:szCs w:val="24"/>
        </w:rPr>
        <w:t xml:space="preserve"> </w:t>
      </w:r>
      <w:r w:rsidRPr="00B2111C">
        <w:rPr>
          <w:w w:val="105"/>
          <w:sz w:val="24"/>
          <w:szCs w:val="24"/>
        </w:rPr>
        <w:t>Возрастные</w:t>
      </w:r>
      <w:r w:rsidRPr="00B2111C">
        <w:rPr>
          <w:spacing w:val="-9"/>
          <w:w w:val="105"/>
          <w:sz w:val="24"/>
          <w:szCs w:val="24"/>
        </w:rPr>
        <w:t xml:space="preserve"> </w:t>
      </w:r>
      <w:r w:rsidRPr="00B2111C">
        <w:rPr>
          <w:w w:val="105"/>
          <w:sz w:val="24"/>
          <w:szCs w:val="24"/>
        </w:rPr>
        <w:t>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w:t>
      </w:r>
      <w:r w:rsidRPr="00B2111C">
        <w:rPr>
          <w:spacing w:val="23"/>
          <w:w w:val="105"/>
          <w:sz w:val="24"/>
          <w:szCs w:val="24"/>
        </w:rPr>
        <w:t xml:space="preserve"> </w:t>
      </w:r>
      <w:r w:rsidRPr="00B2111C">
        <w:rPr>
          <w:w w:val="105"/>
          <w:sz w:val="24"/>
          <w:szCs w:val="24"/>
        </w:rPr>
        <w:t>аппарата.</w:t>
      </w:r>
    </w:p>
    <w:p w:rsidR="00A75A85" w:rsidRPr="00B2111C" w:rsidRDefault="00A75A85" w:rsidP="00A75A85">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Исследование</w:t>
      </w:r>
      <w:r w:rsidRPr="00B2111C">
        <w:rPr>
          <w:spacing w:val="23"/>
          <w:w w:val="105"/>
          <w:sz w:val="24"/>
          <w:szCs w:val="24"/>
        </w:rPr>
        <w:t xml:space="preserve"> </w:t>
      </w:r>
      <w:r w:rsidRPr="00B2111C">
        <w:rPr>
          <w:w w:val="105"/>
          <w:sz w:val="24"/>
          <w:szCs w:val="24"/>
        </w:rPr>
        <w:t>свойств</w:t>
      </w:r>
      <w:r w:rsidRPr="00B2111C">
        <w:rPr>
          <w:spacing w:val="23"/>
          <w:w w:val="105"/>
          <w:sz w:val="24"/>
          <w:szCs w:val="24"/>
        </w:rPr>
        <w:t xml:space="preserve"> </w:t>
      </w:r>
      <w:r w:rsidRPr="00B2111C">
        <w:rPr>
          <w:w w:val="105"/>
          <w:sz w:val="24"/>
          <w:szCs w:val="24"/>
        </w:rPr>
        <w:t>кости.</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Изучение</w:t>
      </w:r>
      <w:r w:rsidRPr="00B2111C">
        <w:rPr>
          <w:spacing w:val="29"/>
          <w:w w:val="105"/>
          <w:sz w:val="24"/>
          <w:szCs w:val="24"/>
        </w:rPr>
        <w:t xml:space="preserve"> </w:t>
      </w:r>
      <w:r w:rsidRPr="00B2111C">
        <w:rPr>
          <w:w w:val="105"/>
          <w:sz w:val="24"/>
          <w:szCs w:val="24"/>
        </w:rPr>
        <w:t>строения</w:t>
      </w:r>
      <w:r w:rsidRPr="00B2111C">
        <w:rPr>
          <w:spacing w:val="29"/>
          <w:w w:val="105"/>
          <w:sz w:val="24"/>
          <w:szCs w:val="24"/>
        </w:rPr>
        <w:t xml:space="preserve"> </w:t>
      </w:r>
      <w:r w:rsidRPr="00B2111C">
        <w:rPr>
          <w:w w:val="105"/>
          <w:sz w:val="24"/>
          <w:szCs w:val="24"/>
        </w:rPr>
        <w:t>костей</w:t>
      </w:r>
      <w:r w:rsidRPr="00B2111C">
        <w:rPr>
          <w:spacing w:val="30"/>
          <w:w w:val="105"/>
          <w:sz w:val="24"/>
          <w:szCs w:val="24"/>
        </w:rPr>
        <w:t xml:space="preserve"> </w:t>
      </w:r>
      <w:r w:rsidRPr="00B2111C">
        <w:rPr>
          <w:w w:val="105"/>
          <w:sz w:val="24"/>
          <w:szCs w:val="24"/>
        </w:rPr>
        <w:t>(на</w:t>
      </w:r>
      <w:r w:rsidRPr="00B2111C">
        <w:rPr>
          <w:spacing w:val="29"/>
          <w:w w:val="105"/>
          <w:sz w:val="24"/>
          <w:szCs w:val="24"/>
        </w:rPr>
        <w:t xml:space="preserve"> </w:t>
      </w:r>
      <w:r w:rsidRPr="00B2111C">
        <w:rPr>
          <w:w w:val="105"/>
          <w:sz w:val="24"/>
          <w:szCs w:val="24"/>
        </w:rPr>
        <w:t>муляжах).</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Изучение</w:t>
      </w:r>
      <w:r w:rsidRPr="00B2111C">
        <w:rPr>
          <w:spacing w:val="27"/>
          <w:w w:val="105"/>
          <w:sz w:val="24"/>
          <w:szCs w:val="24"/>
        </w:rPr>
        <w:t xml:space="preserve"> </w:t>
      </w:r>
      <w:r w:rsidRPr="00B2111C">
        <w:rPr>
          <w:w w:val="105"/>
          <w:sz w:val="24"/>
          <w:szCs w:val="24"/>
        </w:rPr>
        <w:t>строения</w:t>
      </w:r>
      <w:r w:rsidRPr="00B2111C">
        <w:rPr>
          <w:spacing w:val="28"/>
          <w:w w:val="105"/>
          <w:sz w:val="24"/>
          <w:szCs w:val="24"/>
        </w:rPr>
        <w:t xml:space="preserve"> </w:t>
      </w:r>
      <w:r w:rsidRPr="00B2111C">
        <w:rPr>
          <w:w w:val="105"/>
          <w:sz w:val="24"/>
          <w:szCs w:val="24"/>
        </w:rPr>
        <w:t>позвонков</w:t>
      </w:r>
      <w:r w:rsidRPr="00B2111C">
        <w:rPr>
          <w:spacing w:val="27"/>
          <w:w w:val="105"/>
          <w:sz w:val="24"/>
          <w:szCs w:val="24"/>
        </w:rPr>
        <w:t xml:space="preserve"> </w:t>
      </w:r>
      <w:r w:rsidRPr="00B2111C">
        <w:rPr>
          <w:w w:val="105"/>
          <w:sz w:val="24"/>
          <w:szCs w:val="24"/>
        </w:rPr>
        <w:t>(на</w:t>
      </w:r>
      <w:r w:rsidRPr="00B2111C">
        <w:rPr>
          <w:spacing w:val="28"/>
          <w:w w:val="105"/>
          <w:sz w:val="24"/>
          <w:szCs w:val="24"/>
        </w:rPr>
        <w:t xml:space="preserve"> </w:t>
      </w:r>
      <w:r w:rsidRPr="00B2111C">
        <w:rPr>
          <w:w w:val="105"/>
          <w:sz w:val="24"/>
          <w:szCs w:val="24"/>
        </w:rPr>
        <w:t>муляжах).</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Определение</w:t>
      </w:r>
      <w:r w:rsidRPr="00B2111C">
        <w:rPr>
          <w:spacing w:val="12"/>
          <w:w w:val="105"/>
          <w:sz w:val="24"/>
          <w:szCs w:val="24"/>
        </w:rPr>
        <w:t xml:space="preserve"> </w:t>
      </w:r>
      <w:r w:rsidRPr="00B2111C">
        <w:rPr>
          <w:w w:val="105"/>
          <w:sz w:val="24"/>
          <w:szCs w:val="24"/>
        </w:rPr>
        <w:t>гибкости</w:t>
      </w:r>
      <w:r w:rsidRPr="00B2111C">
        <w:rPr>
          <w:spacing w:val="12"/>
          <w:w w:val="105"/>
          <w:sz w:val="24"/>
          <w:szCs w:val="24"/>
        </w:rPr>
        <w:t xml:space="preserve"> </w:t>
      </w:r>
      <w:r w:rsidRPr="00B2111C">
        <w:rPr>
          <w:w w:val="105"/>
          <w:sz w:val="24"/>
          <w:szCs w:val="24"/>
        </w:rPr>
        <w:t>позвоночника.</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Измерение</w:t>
      </w:r>
      <w:r w:rsidRPr="00B2111C">
        <w:rPr>
          <w:spacing w:val="22"/>
          <w:w w:val="105"/>
          <w:sz w:val="24"/>
          <w:szCs w:val="24"/>
        </w:rPr>
        <w:t xml:space="preserve"> </w:t>
      </w:r>
      <w:r w:rsidRPr="00B2111C">
        <w:rPr>
          <w:w w:val="105"/>
          <w:sz w:val="24"/>
          <w:szCs w:val="24"/>
        </w:rPr>
        <w:t>массы</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роста</w:t>
      </w:r>
      <w:r w:rsidRPr="00B2111C">
        <w:rPr>
          <w:spacing w:val="23"/>
          <w:w w:val="105"/>
          <w:sz w:val="24"/>
          <w:szCs w:val="24"/>
        </w:rPr>
        <w:t xml:space="preserve"> </w:t>
      </w:r>
      <w:r w:rsidRPr="00B2111C">
        <w:rPr>
          <w:w w:val="105"/>
          <w:sz w:val="24"/>
          <w:szCs w:val="24"/>
        </w:rPr>
        <w:t>своего</w:t>
      </w:r>
      <w:r w:rsidRPr="00B2111C">
        <w:rPr>
          <w:spacing w:val="23"/>
          <w:w w:val="105"/>
          <w:sz w:val="24"/>
          <w:szCs w:val="24"/>
        </w:rPr>
        <w:t xml:space="preserve"> </w:t>
      </w:r>
      <w:r w:rsidRPr="00B2111C">
        <w:rPr>
          <w:w w:val="105"/>
          <w:sz w:val="24"/>
          <w:szCs w:val="24"/>
        </w:rPr>
        <w:t>организма.</w:t>
      </w:r>
    </w:p>
    <w:p w:rsidR="00A75A85" w:rsidRPr="00B2111C" w:rsidRDefault="00A75A85" w:rsidP="00E0342D">
      <w:pPr>
        <w:pStyle w:val="a4"/>
        <w:widowControl w:val="0"/>
        <w:numPr>
          <w:ilvl w:val="1"/>
          <w:numId w:val="49"/>
        </w:numPr>
        <w:tabs>
          <w:tab w:val="left" w:pos="588"/>
        </w:tabs>
        <w:autoSpaceDE w:val="0"/>
        <w:autoSpaceDN w:val="0"/>
        <w:spacing w:before="6" w:after="0" w:line="244" w:lineRule="auto"/>
        <w:ind w:left="117" w:right="114" w:firstLine="226"/>
        <w:contextualSpacing w:val="0"/>
        <w:rPr>
          <w:sz w:val="24"/>
          <w:szCs w:val="24"/>
        </w:rPr>
      </w:pPr>
      <w:r w:rsidRPr="00B2111C">
        <w:rPr>
          <w:w w:val="105"/>
          <w:sz w:val="24"/>
          <w:szCs w:val="24"/>
        </w:rPr>
        <w:t>Изучение</w:t>
      </w:r>
      <w:r w:rsidRPr="00B2111C">
        <w:rPr>
          <w:spacing w:val="8"/>
          <w:w w:val="105"/>
          <w:sz w:val="24"/>
          <w:szCs w:val="24"/>
        </w:rPr>
        <w:t xml:space="preserve"> </w:t>
      </w:r>
      <w:r w:rsidRPr="00B2111C">
        <w:rPr>
          <w:w w:val="105"/>
          <w:sz w:val="24"/>
          <w:szCs w:val="24"/>
        </w:rPr>
        <w:t>влияния</w:t>
      </w:r>
      <w:r w:rsidRPr="00B2111C">
        <w:rPr>
          <w:spacing w:val="9"/>
          <w:w w:val="105"/>
          <w:sz w:val="24"/>
          <w:szCs w:val="24"/>
        </w:rPr>
        <w:t xml:space="preserve"> </w:t>
      </w:r>
      <w:r w:rsidRPr="00B2111C">
        <w:rPr>
          <w:w w:val="105"/>
          <w:sz w:val="24"/>
          <w:szCs w:val="24"/>
        </w:rPr>
        <w:t>статической</w:t>
      </w:r>
      <w:r w:rsidRPr="00B2111C">
        <w:rPr>
          <w:spacing w:val="8"/>
          <w:w w:val="105"/>
          <w:sz w:val="24"/>
          <w:szCs w:val="24"/>
        </w:rPr>
        <w:t xml:space="preserve"> </w:t>
      </w:r>
      <w:r w:rsidRPr="00B2111C">
        <w:rPr>
          <w:w w:val="105"/>
          <w:sz w:val="24"/>
          <w:szCs w:val="24"/>
        </w:rPr>
        <w:t>и</w:t>
      </w:r>
      <w:r w:rsidRPr="00B2111C">
        <w:rPr>
          <w:spacing w:val="9"/>
          <w:w w:val="105"/>
          <w:sz w:val="24"/>
          <w:szCs w:val="24"/>
        </w:rPr>
        <w:t xml:space="preserve"> </w:t>
      </w:r>
      <w:r w:rsidRPr="00B2111C">
        <w:rPr>
          <w:w w:val="105"/>
          <w:sz w:val="24"/>
          <w:szCs w:val="24"/>
        </w:rPr>
        <w:t>динамической</w:t>
      </w:r>
      <w:r w:rsidRPr="00B2111C">
        <w:rPr>
          <w:spacing w:val="9"/>
          <w:w w:val="105"/>
          <w:sz w:val="24"/>
          <w:szCs w:val="24"/>
        </w:rPr>
        <w:t xml:space="preserve"> </w:t>
      </w:r>
      <w:r w:rsidRPr="00B2111C">
        <w:rPr>
          <w:w w:val="105"/>
          <w:sz w:val="24"/>
          <w:szCs w:val="24"/>
        </w:rPr>
        <w:t>нагрузки</w:t>
      </w:r>
      <w:r w:rsidRPr="00B2111C">
        <w:rPr>
          <w:spacing w:val="8"/>
          <w:w w:val="105"/>
          <w:sz w:val="24"/>
          <w:szCs w:val="24"/>
        </w:rPr>
        <w:t xml:space="preserve"> </w:t>
      </w:r>
      <w:r w:rsidRPr="00B2111C">
        <w:rPr>
          <w:w w:val="105"/>
          <w:sz w:val="24"/>
          <w:szCs w:val="24"/>
        </w:rPr>
        <w:t>на</w:t>
      </w:r>
      <w:r w:rsidRPr="00B2111C">
        <w:rPr>
          <w:spacing w:val="-43"/>
          <w:w w:val="105"/>
          <w:sz w:val="24"/>
          <w:szCs w:val="24"/>
        </w:rPr>
        <w:t xml:space="preserve"> </w:t>
      </w:r>
      <w:r w:rsidRPr="00B2111C">
        <w:rPr>
          <w:w w:val="105"/>
          <w:sz w:val="24"/>
          <w:szCs w:val="24"/>
        </w:rPr>
        <w:t>утомление</w:t>
      </w:r>
      <w:r w:rsidRPr="00B2111C">
        <w:rPr>
          <w:spacing w:val="23"/>
          <w:w w:val="105"/>
          <w:sz w:val="24"/>
          <w:szCs w:val="24"/>
        </w:rPr>
        <w:t xml:space="preserve"> </w:t>
      </w:r>
      <w:r w:rsidRPr="00B2111C">
        <w:rPr>
          <w:w w:val="105"/>
          <w:sz w:val="24"/>
          <w:szCs w:val="24"/>
        </w:rPr>
        <w:t>мышц.</w:t>
      </w:r>
    </w:p>
    <w:p w:rsidR="00A75A85" w:rsidRPr="00B2111C" w:rsidRDefault="00A75A85" w:rsidP="00E0342D">
      <w:pPr>
        <w:pStyle w:val="a4"/>
        <w:widowControl w:val="0"/>
        <w:numPr>
          <w:ilvl w:val="1"/>
          <w:numId w:val="49"/>
        </w:numPr>
        <w:tabs>
          <w:tab w:val="left" w:pos="600"/>
        </w:tabs>
        <w:autoSpaceDE w:val="0"/>
        <w:autoSpaceDN w:val="0"/>
        <w:spacing w:before="1" w:after="0" w:line="240" w:lineRule="auto"/>
        <w:ind w:left="599" w:hanging="257"/>
        <w:contextualSpacing w:val="0"/>
        <w:rPr>
          <w:sz w:val="24"/>
          <w:szCs w:val="24"/>
        </w:rPr>
      </w:pPr>
      <w:r w:rsidRPr="00B2111C">
        <w:rPr>
          <w:w w:val="105"/>
          <w:sz w:val="24"/>
          <w:szCs w:val="24"/>
        </w:rPr>
        <w:t>Выявление</w:t>
      </w:r>
      <w:r w:rsidRPr="00B2111C">
        <w:rPr>
          <w:spacing w:val="34"/>
          <w:w w:val="105"/>
          <w:sz w:val="24"/>
          <w:szCs w:val="24"/>
        </w:rPr>
        <w:t xml:space="preserve"> </w:t>
      </w:r>
      <w:r w:rsidRPr="00B2111C">
        <w:rPr>
          <w:w w:val="105"/>
          <w:sz w:val="24"/>
          <w:szCs w:val="24"/>
        </w:rPr>
        <w:t>нарушения</w:t>
      </w:r>
      <w:r w:rsidRPr="00B2111C">
        <w:rPr>
          <w:spacing w:val="34"/>
          <w:w w:val="105"/>
          <w:sz w:val="24"/>
          <w:szCs w:val="24"/>
        </w:rPr>
        <w:t xml:space="preserve"> </w:t>
      </w:r>
      <w:r w:rsidRPr="00B2111C">
        <w:rPr>
          <w:w w:val="105"/>
          <w:sz w:val="24"/>
          <w:szCs w:val="24"/>
        </w:rPr>
        <w:t>осанки.</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Определение</w:t>
      </w:r>
      <w:r w:rsidRPr="00B2111C">
        <w:rPr>
          <w:spacing w:val="19"/>
          <w:w w:val="105"/>
          <w:sz w:val="24"/>
          <w:szCs w:val="24"/>
        </w:rPr>
        <w:t xml:space="preserve"> </w:t>
      </w:r>
      <w:r w:rsidRPr="00B2111C">
        <w:rPr>
          <w:w w:val="105"/>
          <w:sz w:val="24"/>
          <w:szCs w:val="24"/>
        </w:rPr>
        <w:t>признаков</w:t>
      </w:r>
      <w:r w:rsidRPr="00B2111C">
        <w:rPr>
          <w:spacing w:val="20"/>
          <w:w w:val="105"/>
          <w:sz w:val="24"/>
          <w:szCs w:val="24"/>
        </w:rPr>
        <w:t xml:space="preserve"> </w:t>
      </w:r>
      <w:r w:rsidRPr="00B2111C">
        <w:rPr>
          <w:w w:val="105"/>
          <w:sz w:val="24"/>
          <w:szCs w:val="24"/>
        </w:rPr>
        <w:t>плоскостопия.</w:t>
      </w:r>
    </w:p>
    <w:p w:rsidR="00A75A85" w:rsidRPr="00B2111C" w:rsidRDefault="00A75A85" w:rsidP="00E0342D">
      <w:pPr>
        <w:pStyle w:val="a4"/>
        <w:widowControl w:val="0"/>
        <w:numPr>
          <w:ilvl w:val="1"/>
          <w:numId w:val="49"/>
        </w:numPr>
        <w:tabs>
          <w:tab w:val="left" w:pos="584"/>
        </w:tabs>
        <w:autoSpaceDE w:val="0"/>
        <w:autoSpaceDN w:val="0"/>
        <w:spacing w:before="5" w:after="0" w:line="240" w:lineRule="auto"/>
        <w:ind w:left="583" w:hanging="241"/>
        <w:contextualSpacing w:val="0"/>
        <w:rPr>
          <w:sz w:val="24"/>
          <w:szCs w:val="24"/>
        </w:rPr>
      </w:pPr>
      <w:r w:rsidRPr="00B2111C">
        <w:rPr>
          <w:w w:val="105"/>
          <w:sz w:val="24"/>
          <w:szCs w:val="24"/>
        </w:rPr>
        <w:t>Оказание</w:t>
      </w:r>
      <w:r w:rsidRPr="00B2111C">
        <w:rPr>
          <w:spacing w:val="6"/>
          <w:w w:val="105"/>
          <w:sz w:val="24"/>
          <w:szCs w:val="24"/>
        </w:rPr>
        <w:t xml:space="preserve"> </w:t>
      </w:r>
      <w:r w:rsidRPr="00B2111C">
        <w:rPr>
          <w:w w:val="105"/>
          <w:sz w:val="24"/>
          <w:szCs w:val="24"/>
        </w:rPr>
        <w:t>первой</w:t>
      </w:r>
      <w:r w:rsidRPr="00B2111C">
        <w:rPr>
          <w:spacing w:val="6"/>
          <w:w w:val="105"/>
          <w:sz w:val="24"/>
          <w:szCs w:val="24"/>
        </w:rPr>
        <w:t xml:space="preserve"> </w:t>
      </w:r>
      <w:r w:rsidRPr="00B2111C">
        <w:rPr>
          <w:w w:val="105"/>
          <w:sz w:val="24"/>
          <w:szCs w:val="24"/>
        </w:rPr>
        <w:t>помощи</w:t>
      </w:r>
      <w:r w:rsidRPr="00B2111C">
        <w:rPr>
          <w:spacing w:val="6"/>
          <w:w w:val="105"/>
          <w:sz w:val="24"/>
          <w:szCs w:val="24"/>
        </w:rPr>
        <w:t xml:space="preserve"> </w:t>
      </w:r>
      <w:r w:rsidRPr="00B2111C">
        <w:rPr>
          <w:w w:val="105"/>
          <w:sz w:val="24"/>
          <w:szCs w:val="24"/>
        </w:rPr>
        <w:t>при</w:t>
      </w:r>
      <w:r w:rsidRPr="00B2111C">
        <w:rPr>
          <w:spacing w:val="6"/>
          <w:w w:val="105"/>
          <w:sz w:val="24"/>
          <w:szCs w:val="24"/>
        </w:rPr>
        <w:t xml:space="preserve"> </w:t>
      </w:r>
      <w:r w:rsidRPr="00B2111C">
        <w:rPr>
          <w:w w:val="105"/>
          <w:sz w:val="24"/>
          <w:szCs w:val="24"/>
        </w:rPr>
        <w:t>повреждении</w:t>
      </w:r>
      <w:r w:rsidRPr="00B2111C">
        <w:rPr>
          <w:spacing w:val="6"/>
          <w:w w:val="105"/>
          <w:sz w:val="24"/>
          <w:szCs w:val="24"/>
        </w:rPr>
        <w:t xml:space="preserve"> </w:t>
      </w:r>
      <w:r w:rsidRPr="00B2111C">
        <w:rPr>
          <w:w w:val="105"/>
          <w:sz w:val="24"/>
          <w:szCs w:val="24"/>
        </w:rPr>
        <w:t>скелета</w:t>
      </w:r>
      <w:r w:rsidRPr="00B2111C">
        <w:rPr>
          <w:spacing w:val="6"/>
          <w:w w:val="105"/>
          <w:sz w:val="24"/>
          <w:szCs w:val="24"/>
        </w:rPr>
        <w:t xml:space="preserve"> </w:t>
      </w:r>
      <w:r w:rsidRPr="00B2111C">
        <w:rPr>
          <w:w w:val="105"/>
          <w:sz w:val="24"/>
          <w:szCs w:val="24"/>
        </w:rPr>
        <w:t>и</w:t>
      </w:r>
      <w:r w:rsidRPr="00B2111C">
        <w:rPr>
          <w:spacing w:val="6"/>
          <w:w w:val="105"/>
          <w:sz w:val="24"/>
          <w:szCs w:val="24"/>
        </w:rPr>
        <w:t xml:space="preserve"> </w:t>
      </w:r>
      <w:r w:rsidRPr="00B2111C">
        <w:rPr>
          <w:w w:val="105"/>
          <w:sz w:val="24"/>
          <w:szCs w:val="24"/>
        </w:rPr>
        <w:t>мышц.</w:t>
      </w:r>
    </w:p>
    <w:p w:rsidR="00A75A85" w:rsidRPr="00B2111C" w:rsidRDefault="00A75A85" w:rsidP="00E0342D">
      <w:pPr>
        <w:pStyle w:val="213"/>
        <w:numPr>
          <w:ilvl w:val="0"/>
          <w:numId w:val="49"/>
        </w:numPr>
        <w:tabs>
          <w:tab w:val="left" w:pos="354"/>
        </w:tabs>
        <w:spacing w:before="97"/>
        <w:ind w:left="353" w:hanging="237"/>
        <w:rPr>
          <w:rFonts w:ascii="Times New Roman" w:hAnsi="Times New Roman" w:cs="Times New Roman"/>
          <w:sz w:val="24"/>
          <w:szCs w:val="24"/>
        </w:rPr>
      </w:pPr>
      <w:r w:rsidRPr="00B2111C">
        <w:rPr>
          <w:rFonts w:ascii="Times New Roman" w:hAnsi="Times New Roman" w:cs="Times New Roman"/>
          <w:w w:val="95"/>
          <w:sz w:val="24"/>
          <w:szCs w:val="24"/>
        </w:rPr>
        <w:t>Внутренняя</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среда</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организма</w:t>
      </w:r>
    </w:p>
    <w:p w:rsidR="00A75A85" w:rsidRPr="00B2111C" w:rsidRDefault="00A75A85" w:rsidP="00A75A85">
      <w:pPr>
        <w:pStyle w:val="a6"/>
        <w:spacing w:before="90" w:line="244" w:lineRule="auto"/>
        <w:ind w:left="117"/>
        <w:rPr>
          <w:sz w:val="24"/>
          <w:szCs w:val="24"/>
        </w:rPr>
      </w:pPr>
      <w:r w:rsidRPr="00B2111C">
        <w:rPr>
          <w:w w:val="105"/>
          <w:sz w:val="24"/>
          <w:szCs w:val="24"/>
        </w:rPr>
        <w:t>Внутренняя среда и её функции. Форменные элементы крови:</w:t>
      </w:r>
      <w:r w:rsidRPr="00B2111C">
        <w:rPr>
          <w:spacing w:val="1"/>
          <w:w w:val="105"/>
          <w:sz w:val="24"/>
          <w:szCs w:val="24"/>
        </w:rPr>
        <w:t xml:space="preserve"> </w:t>
      </w:r>
      <w:r w:rsidRPr="00B2111C">
        <w:rPr>
          <w:w w:val="105"/>
          <w:sz w:val="24"/>
          <w:szCs w:val="24"/>
        </w:rPr>
        <w:t>эритроциты, лейкоциты и тромбоциты. Малокровие, его причи-</w:t>
      </w:r>
      <w:r w:rsidRPr="00B2111C">
        <w:rPr>
          <w:spacing w:val="1"/>
          <w:w w:val="105"/>
          <w:sz w:val="24"/>
          <w:szCs w:val="24"/>
        </w:rPr>
        <w:t xml:space="preserve"> </w:t>
      </w:r>
      <w:r w:rsidRPr="00B2111C">
        <w:rPr>
          <w:w w:val="105"/>
          <w:sz w:val="24"/>
          <w:szCs w:val="24"/>
        </w:rPr>
        <w:t>ны. Красный костный мозг, его роль в организме. Плазма крови.</w:t>
      </w:r>
      <w:r w:rsidRPr="00B2111C">
        <w:rPr>
          <w:spacing w:val="1"/>
          <w:w w:val="105"/>
          <w:sz w:val="24"/>
          <w:szCs w:val="24"/>
        </w:rPr>
        <w:t xml:space="preserve"> </w:t>
      </w:r>
      <w:r w:rsidRPr="00B2111C">
        <w:rPr>
          <w:w w:val="105"/>
          <w:sz w:val="24"/>
          <w:szCs w:val="24"/>
        </w:rPr>
        <w:t>Постоянство внутренней среды (гомеостаз). Свёртывание крови.</w:t>
      </w:r>
      <w:r w:rsidRPr="00B2111C">
        <w:rPr>
          <w:spacing w:val="1"/>
          <w:w w:val="105"/>
          <w:sz w:val="24"/>
          <w:szCs w:val="24"/>
        </w:rPr>
        <w:t xml:space="preserve"> </w:t>
      </w:r>
      <w:r w:rsidRPr="00B2111C">
        <w:rPr>
          <w:w w:val="105"/>
          <w:sz w:val="24"/>
          <w:szCs w:val="24"/>
        </w:rPr>
        <w:t>Группы</w:t>
      </w:r>
      <w:r w:rsidRPr="00B2111C">
        <w:rPr>
          <w:spacing w:val="32"/>
          <w:w w:val="105"/>
          <w:sz w:val="24"/>
          <w:szCs w:val="24"/>
        </w:rPr>
        <w:t xml:space="preserve"> </w:t>
      </w:r>
      <w:r w:rsidRPr="00B2111C">
        <w:rPr>
          <w:w w:val="105"/>
          <w:sz w:val="24"/>
          <w:szCs w:val="24"/>
        </w:rPr>
        <w:t>крови.</w:t>
      </w:r>
      <w:r w:rsidRPr="00B2111C">
        <w:rPr>
          <w:spacing w:val="33"/>
          <w:w w:val="105"/>
          <w:sz w:val="24"/>
          <w:szCs w:val="24"/>
        </w:rPr>
        <w:t xml:space="preserve"> </w:t>
      </w:r>
      <w:r w:rsidRPr="00B2111C">
        <w:rPr>
          <w:w w:val="105"/>
          <w:sz w:val="24"/>
          <w:szCs w:val="24"/>
        </w:rPr>
        <w:t>Резус-фактор.</w:t>
      </w:r>
      <w:r w:rsidRPr="00B2111C">
        <w:rPr>
          <w:spacing w:val="33"/>
          <w:w w:val="105"/>
          <w:sz w:val="24"/>
          <w:szCs w:val="24"/>
        </w:rPr>
        <w:t xml:space="preserve"> </w:t>
      </w:r>
      <w:r w:rsidRPr="00B2111C">
        <w:rPr>
          <w:w w:val="105"/>
          <w:sz w:val="24"/>
          <w:szCs w:val="24"/>
        </w:rPr>
        <w:t>Переливание</w:t>
      </w:r>
      <w:r w:rsidRPr="00B2111C">
        <w:rPr>
          <w:spacing w:val="33"/>
          <w:w w:val="105"/>
          <w:sz w:val="24"/>
          <w:szCs w:val="24"/>
        </w:rPr>
        <w:t xml:space="preserve"> </w:t>
      </w:r>
      <w:r w:rsidRPr="00B2111C">
        <w:rPr>
          <w:w w:val="105"/>
          <w:sz w:val="24"/>
          <w:szCs w:val="24"/>
        </w:rPr>
        <w:t>крови.</w:t>
      </w:r>
      <w:r w:rsidRPr="00B2111C">
        <w:rPr>
          <w:spacing w:val="32"/>
          <w:w w:val="105"/>
          <w:sz w:val="24"/>
          <w:szCs w:val="24"/>
        </w:rPr>
        <w:t xml:space="preserve"> </w:t>
      </w:r>
      <w:r w:rsidRPr="00B2111C">
        <w:rPr>
          <w:w w:val="105"/>
          <w:sz w:val="24"/>
          <w:szCs w:val="24"/>
        </w:rPr>
        <w:t>Донорство.</w:t>
      </w:r>
    </w:p>
    <w:p w:rsidR="00A75A85" w:rsidRPr="00B2111C" w:rsidRDefault="00A75A85" w:rsidP="00A75A85">
      <w:pPr>
        <w:pStyle w:val="a6"/>
        <w:spacing w:before="4" w:line="244" w:lineRule="auto"/>
        <w:ind w:left="117"/>
        <w:rPr>
          <w:sz w:val="24"/>
          <w:szCs w:val="24"/>
        </w:rPr>
      </w:pPr>
      <w:r w:rsidRPr="00B2111C">
        <w:rPr>
          <w:w w:val="105"/>
          <w:sz w:val="24"/>
          <w:szCs w:val="24"/>
        </w:rPr>
        <w:t>Иммунитет</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его</w:t>
      </w:r>
      <w:r w:rsidRPr="00B2111C">
        <w:rPr>
          <w:spacing w:val="1"/>
          <w:w w:val="105"/>
          <w:sz w:val="24"/>
          <w:szCs w:val="24"/>
        </w:rPr>
        <w:t xml:space="preserve"> </w:t>
      </w:r>
      <w:r w:rsidRPr="00B2111C">
        <w:rPr>
          <w:w w:val="105"/>
          <w:sz w:val="24"/>
          <w:szCs w:val="24"/>
        </w:rPr>
        <w:t>виды.</w:t>
      </w:r>
      <w:r w:rsidRPr="00B2111C">
        <w:rPr>
          <w:spacing w:val="1"/>
          <w:w w:val="105"/>
          <w:sz w:val="24"/>
          <w:szCs w:val="24"/>
        </w:rPr>
        <w:t xml:space="preserve"> </w:t>
      </w:r>
      <w:r w:rsidRPr="00B2111C">
        <w:rPr>
          <w:w w:val="105"/>
          <w:sz w:val="24"/>
          <w:szCs w:val="24"/>
        </w:rPr>
        <w:t>Факторы,</w:t>
      </w:r>
      <w:r w:rsidRPr="00B2111C">
        <w:rPr>
          <w:spacing w:val="1"/>
          <w:w w:val="105"/>
          <w:sz w:val="24"/>
          <w:szCs w:val="24"/>
        </w:rPr>
        <w:t xml:space="preserve"> </w:t>
      </w:r>
      <w:r w:rsidRPr="00B2111C">
        <w:rPr>
          <w:w w:val="105"/>
          <w:sz w:val="24"/>
          <w:szCs w:val="24"/>
        </w:rPr>
        <w:t>влияющие</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иммунитет</w:t>
      </w:r>
      <w:r w:rsidRPr="00B2111C">
        <w:rPr>
          <w:spacing w:val="1"/>
          <w:w w:val="105"/>
          <w:sz w:val="24"/>
          <w:szCs w:val="24"/>
        </w:rPr>
        <w:t xml:space="preserve"> </w:t>
      </w:r>
      <w:r w:rsidRPr="00B2111C">
        <w:rPr>
          <w:spacing w:val="-1"/>
          <w:w w:val="105"/>
          <w:sz w:val="24"/>
          <w:szCs w:val="24"/>
        </w:rPr>
        <w:t>(приобретённые</w:t>
      </w:r>
      <w:r w:rsidRPr="00B2111C">
        <w:rPr>
          <w:spacing w:val="-10"/>
          <w:w w:val="105"/>
          <w:sz w:val="24"/>
          <w:szCs w:val="24"/>
        </w:rPr>
        <w:t xml:space="preserve"> </w:t>
      </w:r>
      <w:r w:rsidRPr="00B2111C">
        <w:rPr>
          <w:w w:val="105"/>
          <w:sz w:val="24"/>
          <w:szCs w:val="24"/>
        </w:rPr>
        <w:t>иммунодефициты):</w:t>
      </w:r>
      <w:r w:rsidRPr="00B2111C">
        <w:rPr>
          <w:spacing w:val="-10"/>
          <w:w w:val="105"/>
          <w:sz w:val="24"/>
          <w:szCs w:val="24"/>
        </w:rPr>
        <w:t xml:space="preserve"> </w:t>
      </w:r>
      <w:r w:rsidRPr="00B2111C">
        <w:rPr>
          <w:w w:val="105"/>
          <w:sz w:val="24"/>
          <w:szCs w:val="24"/>
        </w:rPr>
        <w:t>радиационное</w:t>
      </w:r>
      <w:r w:rsidRPr="00B2111C">
        <w:rPr>
          <w:spacing w:val="-10"/>
          <w:w w:val="105"/>
          <w:sz w:val="24"/>
          <w:szCs w:val="24"/>
        </w:rPr>
        <w:t xml:space="preserve"> </w:t>
      </w:r>
      <w:r w:rsidRPr="00B2111C">
        <w:rPr>
          <w:w w:val="105"/>
          <w:sz w:val="24"/>
          <w:szCs w:val="24"/>
        </w:rPr>
        <w:t>облучение,</w:t>
      </w:r>
      <w:r w:rsidRPr="00B2111C">
        <w:rPr>
          <w:spacing w:val="-9"/>
          <w:w w:val="105"/>
          <w:sz w:val="24"/>
          <w:szCs w:val="24"/>
        </w:rPr>
        <w:t xml:space="preserve"> </w:t>
      </w:r>
      <w:r w:rsidRPr="00B2111C">
        <w:rPr>
          <w:w w:val="105"/>
          <w:sz w:val="24"/>
          <w:szCs w:val="24"/>
        </w:rPr>
        <w:t>хи-</w:t>
      </w:r>
      <w:r w:rsidRPr="00B2111C">
        <w:rPr>
          <w:spacing w:val="-44"/>
          <w:w w:val="105"/>
          <w:sz w:val="24"/>
          <w:szCs w:val="24"/>
        </w:rPr>
        <w:t xml:space="preserve"> </w:t>
      </w:r>
      <w:r w:rsidRPr="00B2111C">
        <w:rPr>
          <w:w w:val="105"/>
          <w:sz w:val="24"/>
          <w:szCs w:val="24"/>
        </w:rPr>
        <w:t>мическое отравление, голодание, воспаление, вирусные заболева-</w:t>
      </w:r>
      <w:r w:rsidRPr="00B2111C">
        <w:rPr>
          <w:spacing w:val="-44"/>
          <w:w w:val="105"/>
          <w:sz w:val="24"/>
          <w:szCs w:val="24"/>
        </w:rPr>
        <w:t xml:space="preserve"> </w:t>
      </w:r>
      <w:r w:rsidRPr="00B2111C">
        <w:rPr>
          <w:w w:val="105"/>
          <w:sz w:val="24"/>
          <w:szCs w:val="24"/>
        </w:rPr>
        <w:t>ния,</w:t>
      </w:r>
      <w:r w:rsidRPr="00B2111C">
        <w:rPr>
          <w:spacing w:val="1"/>
          <w:w w:val="105"/>
          <w:sz w:val="24"/>
          <w:szCs w:val="24"/>
        </w:rPr>
        <w:t xml:space="preserve"> </w:t>
      </w:r>
      <w:r w:rsidRPr="00B2111C">
        <w:rPr>
          <w:w w:val="105"/>
          <w:sz w:val="24"/>
          <w:szCs w:val="24"/>
        </w:rPr>
        <w:t>ВИЧ-инфекция.</w:t>
      </w:r>
      <w:r w:rsidRPr="00B2111C">
        <w:rPr>
          <w:spacing w:val="1"/>
          <w:w w:val="105"/>
          <w:sz w:val="24"/>
          <w:szCs w:val="24"/>
        </w:rPr>
        <w:t xml:space="preserve"> </w:t>
      </w:r>
      <w:r w:rsidRPr="00B2111C">
        <w:rPr>
          <w:w w:val="105"/>
          <w:sz w:val="24"/>
          <w:szCs w:val="24"/>
        </w:rPr>
        <w:t>Вилочковая</w:t>
      </w:r>
      <w:r w:rsidRPr="00B2111C">
        <w:rPr>
          <w:spacing w:val="1"/>
          <w:w w:val="105"/>
          <w:sz w:val="24"/>
          <w:szCs w:val="24"/>
        </w:rPr>
        <w:t xml:space="preserve"> </w:t>
      </w:r>
      <w:r w:rsidRPr="00B2111C">
        <w:rPr>
          <w:w w:val="105"/>
          <w:sz w:val="24"/>
          <w:szCs w:val="24"/>
        </w:rPr>
        <w:t>железа,</w:t>
      </w:r>
      <w:r w:rsidRPr="00B2111C">
        <w:rPr>
          <w:spacing w:val="1"/>
          <w:w w:val="105"/>
          <w:sz w:val="24"/>
          <w:szCs w:val="24"/>
        </w:rPr>
        <w:t xml:space="preserve"> </w:t>
      </w:r>
      <w:r w:rsidRPr="00B2111C">
        <w:rPr>
          <w:w w:val="105"/>
          <w:sz w:val="24"/>
          <w:szCs w:val="24"/>
        </w:rPr>
        <w:t>лимфатические</w:t>
      </w:r>
      <w:r w:rsidRPr="00B2111C">
        <w:rPr>
          <w:spacing w:val="1"/>
          <w:w w:val="105"/>
          <w:sz w:val="24"/>
          <w:szCs w:val="24"/>
        </w:rPr>
        <w:t xml:space="preserve"> </w:t>
      </w:r>
      <w:r w:rsidRPr="00B2111C">
        <w:rPr>
          <w:w w:val="105"/>
          <w:sz w:val="24"/>
          <w:szCs w:val="24"/>
        </w:rPr>
        <w:t>узлы.</w:t>
      </w:r>
      <w:r w:rsidRPr="00B2111C">
        <w:rPr>
          <w:spacing w:val="1"/>
          <w:w w:val="105"/>
          <w:sz w:val="24"/>
          <w:szCs w:val="24"/>
        </w:rPr>
        <w:t xml:space="preserve"> </w:t>
      </w:r>
      <w:r w:rsidRPr="00B2111C">
        <w:rPr>
          <w:w w:val="105"/>
          <w:sz w:val="24"/>
          <w:szCs w:val="24"/>
        </w:rPr>
        <w:t>Вакцины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лечебные  сыворотки.  Значение  работ  Л.  Пастера  и</w:t>
      </w:r>
      <w:r w:rsidRPr="00B2111C">
        <w:rPr>
          <w:spacing w:val="1"/>
          <w:w w:val="105"/>
          <w:sz w:val="24"/>
          <w:szCs w:val="24"/>
        </w:rPr>
        <w:t xml:space="preserve"> </w:t>
      </w:r>
      <w:r w:rsidRPr="00B2111C">
        <w:rPr>
          <w:w w:val="105"/>
          <w:sz w:val="24"/>
          <w:szCs w:val="24"/>
        </w:rPr>
        <w:t>И.</w:t>
      </w:r>
      <w:r w:rsidRPr="00B2111C">
        <w:rPr>
          <w:spacing w:val="4"/>
          <w:w w:val="105"/>
          <w:sz w:val="24"/>
          <w:szCs w:val="24"/>
        </w:rPr>
        <w:t xml:space="preserve"> </w:t>
      </w:r>
      <w:r w:rsidRPr="00B2111C">
        <w:rPr>
          <w:w w:val="105"/>
          <w:sz w:val="24"/>
          <w:szCs w:val="24"/>
        </w:rPr>
        <w:t>И.</w:t>
      </w:r>
      <w:r w:rsidRPr="00B2111C">
        <w:rPr>
          <w:spacing w:val="26"/>
          <w:w w:val="105"/>
          <w:sz w:val="24"/>
          <w:szCs w:val="24"/>
        </w:rPr>
        <w:t xml:space="preserve"> </w:t>
      </w:r>
      <w:r w:rsidRPr="00B2111C">
        <w:rPr>
          <w:w w:val="105"/>
          <w:sz w:val="24"/>
          <w:szCs w:val="24"/>
        </w:rPr>
        <w:t>Мечникова</w:t>
      </w:r>
      <w:r w:rsidRPr="00B2111C">
        <w:rPr>
          <w:spacing w:val="26"/>
          <w:w w:val="105"/>
          <w:sz w:val="24"/>
          <w:szCs w:val="24"/>
        </w:rPr>
        <w:t xml:space="preserve"> </w:t>
      </w:r>
      <w:r w:rsidRPr="00B2111C">
        <w:rPr>
          <w:w w:val="105"/>
          <w:sz w:val="24"/>
          <w:szCs w:val="24"/>
        </w:rPr>
        <w:t>по</w:t>
      </w:r>
      <w:r w:rsidRPr="00B2111C">
        <w:rPr>
          <w:spacing w:val="26"/>
          <w:w w:val="105"/>
          <w:sz w:val="24"/>
          <w:szCs w:val="24"/>
        </w:rPr>
        <w:t xml:space="preserve"> </w:t>
      </w:r>
      <w:r w:rsidRPr="00B2111C">
        <w:rPr>
          <w:w w:val="105"/>
          <w:sz w:val="24"/>
          <w:szCs w:val="24"/>
        </w:rPr>
        <w:t>изучению</w:t>
      </w:r>
      <w:r w:rsidRPr="00B2111C">
        <w:rPr>
          <w:spacing w:val="25"/>
          <w:w w:val="105"/>
          <w:sz w:val="24"/>
          <w:szCs w:val="24"/>
        </w:rPr>
        <w:t xml:space="preserve"> </w:t>
      </w:r>
      <w:r w:rsidRPr="00B2111C">
        <w:rPr>
          <w:w w:val="105"/>
          <w:sz w:val="24"/>
          <w:szCs w:val="24"/>
        </w:rPr>
        <w:t>иммунитета.</w:t>
      </w:r>
    </w:p>
    <w:p w:rsidR="00A75A85" w:rsidRPr="00B2111C" w:rsidRDefault="00A75A85" w:rsidP="00A75A85">
      <w:pPr>
        <w:spacing w:before="5"/>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A75A85">
      <w:pPr>
        <w:pStyle w:val="a6"/>
        <w:spacing w:before="5" w:line="244" w:lineRule="auto"/>
        <w:ind w:left="117"/>
        <w:rPr>
          <w:sz w:val="24"/>
          <w:szCs w:val="24"/>
        </w:rPr>
      </w:pPr>
      <w:r w:rsidRPr="00B2111C">
        <w:rPr>
          <w:w w:val="105"/>
          <w:sz w:val="24"/>
          <w:szCs w:val="24"/>
        </w:rPr>
        <w:t>Изучение микроскопического строения крови человека и ля-</w:t>
      </w:r>
      <w:r w:rsidRPr="00B2111C">
        <w:rPr>
          <w:spacing w:val="1"/>
          <w:w w:val="105"/>
          <w:sz w:val="24"/>
          <w:szCs w:val="24"/>
        </w:rPr>
        <w:t xml:space="preserve"> </w:t>
      </w:r>
      <w:r w:rsidRPr="00B2111C">
        <w:rPr>
          <w:w w:val="105"/>
          <w:sz w:val="24"/>
          <w:szCs w:val="24"/>
        </w:rPr>
        <w:t>гушки</w:t>
      </w:r>
      <w:r w:rsidRPr="00B2111C">
        <w:rPr>
          <w:spacing w:val="22"/>
          <w:w w:val="105"/>
          <w:sz w:val="24"/>
          <w:szCs w:val="24"/>
        </w:rPr>
        <w:t xml:space="preserve"> </w:t>
      </w:r>
      <w:r w:rsidRPr="00B2111C">
        <w:rPr>
          <w:w w:val="105"/>
          <w:sz w:val="24"/>
          <w:szCs w:val="24"/>
        </w:rPr>
        <w:t>(сравнение).</w:t>
      </w:r>
    </w:p>
    <w:p w:rsidR="00A75A85" w:rsidRPr="00B2111C" w:rsidRDefault="00A75A85" w:rsidP="00E0342D">
      <w:pPr>
        <w:pStyle w:val="213"/>
        <w:numPr>
          <w:ilvl w:val="0"/>
          <w:numId w:val="49"/>
        </w:numPr>
        <w:tabs>
          <w:tab w:val="left" w:pos="354"/>
        </w:tabs>
        <w:ind w:left="353" w:hanging="237"/>
        <w:rPr>
          <w:rFonts w:ascii="Times New Roman" w:hAnsi="Times New Roman" w:cs="Times New Roman"/>
          <w:sz w:val="24"/>
          <w:szCs w:val="24"/>
        </w:rPr>
      </w:pPr>
      <w:r w:rsidRPr="00B2111C">
        <w:rPr>
          <w:rFonts w:ascii="Times New Roman" w:hAnsi="Times New Roman" w:cs="Times New Roman"/>
          <w:sz w:val="24"/>
          <w:szCs w:val="24"/>
        </w:rPr>
        <w:t>Кровообращение</w:t>
      </w:r>
    </w:p>
    <w:p w:rsidR="00A75A85" w:rsidRPr="00B2111C" w:rsidRDefault="00A75A85" w:rsidP="00A75A85">
      <w:pPr>
        <w:pStyle w:val="a6"/>
        <w:spacing w:before="90" w:line="244" w:lineRule="auto"/>
        <w:ind w:left="117"/>
        <w:rPr>
          <w:sz w:val="24"/>
          <w:szCs w:val="24"/>
        </w:rPr>
      </w:pPr>
      <w:r w:rsidRPr="00B2111C">
        <w:rPr>
          <w:w w:val="105"/>
          <w:sz w:val="24"/>
          <w:szCs w:val="24"/>
        </w:rPr>
        <w:t>Органы</w:t>
      </w:r>
      <w:r w:rsidRPr="00B2111C">
        <w:rPr>
          <w:spacing w:val="1"/>
          <w:w w:val="105"/>
          <w:sz w:val="24"/>
          <w:szCs w:val="24"/>
        </w:rPr>
        <w:t xml:space="preserve"> </w:t>
      </w:r>
      <w:r w:rsidRPr="00B2111C">
        <w:rPr>
          <w:w w:val="105"/>
          <w:sz w:val="24"/>
          <w:szCs w:val="24"/>
        </w:rPr>
        <w:t>кровообращения.</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работа</w:t>
      </w:r>
      <w:r w:rsidRPr="00B2111C">
        <w:rPr>
          <w:spacing w:val="1"/>
          <w:w w:val="105"/>
          <w:sz w:val="24"/>
          <w:szCs w:val="24"/>
        </w:rPr>
        <w:t xml:space="preserve"> </w:t>
      </w:r>
      <w:r w:rsidRPr="00B2111C">
        <w:rPr>
          <w:w w:val="105"/>
          <w:sz w:val="24"/>
          <w:szCs w:val="24"/>
        </w:rPr>
        <w:t>сердца.</w:t>
      </w:r>
      <w:r w:rsidRPr="00B2111C">
        <w:rPr>
          <w:spacing w:val="1"/>
          <w:w w:val="105"/>
          <w:sz w:val="24"/>
          <w:szCs w:val="24"/>
        </w:rPr>
        <w:t xml:space="preserve"> </w:t>
      </w:r>
      <w:r w:rsidRPr="00B2111C">
        <w:rPr>
          <w:w w:val="105"/>
          <w:sz w:val="24"/>
          <w:szCs w:val="24"/>
        </w:rPr>
        <w:t>Автома-</w:t>
      </w:r>
      <w:r w:rsidRPr="00B2111C">
        <w:rPr>
          <w:spacing w:val="-44"/>
          <w:w w:val="105"/>
          <w:sz w:val="24"/>
          <w:szCs w:val="24"/>
        </w:rPr>
        <w:t xml:space="preserve"> </w:t>
      </w:r>
      <w:r w:rsidRPr="00B2111C">
        <w:rPr>
          <w:w w:val="105"/>
          <w:sz w:val="24"/>
          <w:szCs w:val="24"/>
        </w:rPr>
        <w:t>тизм сердца. Сердечный цикл, его длительность. Большой и ма-</w:t>
      </w:r>
      <w:r w:rsidRPr="00B2111C">
        <w:rPr>
          <w:spacing w:val="1"/>
          <w:w w:val="105"/>
          <w:sz w:val="24"/>
          <w:szCs w:val="24"/>
        </w:rPr>
        <w:t xml:space="preserve"> </w:t>
      </w:r>
      <w:r w:rsidRPr="00B2111C">
        <w:rPr>
          <w:w w:val="105"/>
          <w:sz w:val="24"/>
          <w:szCs w:val="24"/>
        </w:rPr>
        <w:t>лый круги кровообращения. Движение крови по сосудам. Пульс.</w:t>
      </w:r>
      <w:r w:rsidRPr="00B2111C">
        <w:rPr>
          <w:spacing w:val="1"/>
          <w:w w:val="105"/>
          <w:sz w:val="24"/>
          <w:szCs w:val="24"/>
        </w:rPr>
        <w:t xml:space="preserve"> </w:t>
      </w:r>
      <w:r w:rsidRPr="00B2111C">
        <w:rPr>
          <w:w w:val="105"/>
          <w:sz w:val="24"/>
          <w:szCs w:val="24"/>
        </w:rPr>
        <w:t>Лимфатическая</w:t>
      </w:r>
      <w:r w:rsidRPr="00B2111C">
        <w:rPr>
          <w:spacing w:val="1"/>
          <w:w w:val="105"/>
          <w:sz w:val="24"/>
          <w:szCs w:val="24"/>
        </w:rPr>
        <w:t xml:space="preserve"> </w:t>
      </w:r>
      <w:r w:rsidRPr="00B2111C">
        <w:rPr>
          <w:w w:val="105"/>
          <w:sz w:val="24"/>
          <w:szCs w:val="24"/>
        </w:rPr>
        <w:t>система,</w:t>
      </w:r>
      <w:r w:rsidRPr="00B2111C">
        <w:rPr>
          <w:spacing w:val="1"/>
          <w:w w:val="105"/>
          <w:sz w:val="24"/>
          <w:szCs w:val="24"/>
        </w:rPr>
        <w:t xml:space="preserve"> </w:t>
      </w:r>
      <w:r w:rsidRPr="00B2111C">
        <w:rPr>
          <w:w w:val="105"/>
          <w:sz w:val="24"/>
          <w:szCs w:val="24"/>
        </w:rPr>
        <w:t>лимфоотток.</w:t>
      </w:r>
      <w:r w:rsidRPr="00B2111C">
        <w:rPr>
          <w:spacing w:val="1"/>
          <w:w w:val="105"/>
          <w:sz w:val="24"/>
          <w:szCs w:val="24"/>
        </w:rPr>
        <w:t xml:space="preserve"> </w:t>
      </w:r>
      <w:r w:rsidRPr="00B2111C">
        <w:rPr>
          <w:w w:val="105"/>
          <w:sz w:val="24"/>
          <w:szCs w:val="24"/>
        </w:rPr>
        <w:t>Регуляция</w:t>
      </w:r>
      <w:r w:rsidRPr="00B2111C">
        <w:rPr>
          <w:spacing w:val="1"/>
          <w:w w:val="105"/>
          <w:sz w:val="24"/>
          <w:szCs w:val="24"/>
        </w:rPr>
        <w:t xml:space="preserve"> </w:t>
      </w:r>
      <w:r w:rsidRPr="00B2111C">
        <w:rPr>
          <w:w w:val="105"/>
          <w:sz w:val="24"/>
          <w:szCs w:val="24"/>
        </w:rPr>
        <w:t>деятельности</w:t>
      </w:r>
      <w:r w:rsidRPr="00B2111C">
        <w:rPr>
          <w:spacing w:val="1"/>
          <w:w w:val="105"/>
          <w:sz w:val="24"/>
          <w:szCs w:val="24"/>
        </w:rPr>
        <w:t xml:space="preserve"> </w:t>
      </w:r>
      <w:r w:rsidRPr="00B2111C">
        <w:rPr>
          <w:w w:val="105"/>
          <w:sz w:val="24"/>
          <w:szCs w:val="24"/>
        </w:rPr>
        <w:t>сердца и сосудов. Гигиена сердечно-сосудистой системы. Профилактика сердечно-сосудистых заболеваний. Первая помощь при</w:t>
      </w:r>
      <w:r w:rsidRPr="00B2111C">
        <w:rPr>
          <w:spacing w:val="1"/>
          <w:w w:val="105"/>
          <w:sz w:val="24"/>
          <w:szCs w:val="24"/>
        </w:rPr>
        <w:t xml:space="preserve"> </w:t>
      </w:r>
      <w:r w:rsidRPr="00B2111C">
        <w:rPr>
          <w:w w:val="105"/>
          <w:sz w:val="24"/>
          <w:szCs w:val="24"/>
        </w:rPr>
        <w:t>кровотечениях.</w:t>
      </w:r>
    </w:p>
    <w:p w:rsidR="00A75A85" w:rsidRPr="00B2111C" w:rsidRDefault="00A75A85" w:rsidP="00A75A85">
      <w:pPr>
        <w:spacing w:before="5"/>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Измерение</w:t>
      </w:r>
      <w:r w:rsidRPr="00B2111C">
        <w:rPr>
          <w:spacing w:val="23"/>
          <w:w w:val="105"/>
          <w:sz w:val="24"/>
          <w:szCs w:val="24"/>
        </w:rPr>
        <w:t xml:space="preserve"> </w:t>
      </w:r>
      <w:r w:rsidRPr="00B2111C">
        <w:rPr>
          <w:w w:val="105"/>
          <w:sz w:val="24"/>
          <w:szCs w:val="24"/>
        </w:rPr>
        <w:t>кровяного</w:t>
      </w:r>
      <w:r w:rsidRPr="00B2111C">
        <w:rPr>
          <w:spacing w:val="23"/>
          <w:w w:val="105"/>
          <w:sz w:val="24"/>
          <w:szCs w:val="24"/>
        </w:rPr>
        <w:t xml:space="preserve"> </w:t>
      </w:r>
      <w:r w:rsidRPr="00B2111C">
        <w:rPr>
          <w:w w:val="105"/>
          <w:sz w:val="24"/>
          <w:szCs w:val="24"/>
        </w:rPr>
        <w:t>давления.</w:t>
      </w:r>
    </w:p>
    <w:p w:rsidR="00A75A85" w:rsidRPr="00B2111C" w:rsidRDefault="00A75A85" w:rsidP="00E0342D">
      <w:pPr>
        <w:pStyle w:val="a4"/>
        <w:widowControl w:val="0"/>
        <w:numPr>
          <w:ilvl w:val="1"/>
          <w:numId w:val="49"/>
        </w:numPr>
        <w:tabs>
          <w:tab w:val="left" w:pos="595"/>
        </w:tabs>
        <w:autoSpaceDE w:val="0"/>
        <w:autoSpaceDN w:val="0"/>
        <w:spacing w:before="5" w:after="0" w:line="244" w:lineRule="auto"/>
        <w:ind w:left="117" w:right="114" w:firstLine="226"/>
        <w:contextualSpacing w:val="0"/>
        <w:rPr>
          <w:sz w:val="24"/>
          <w:szCs w:val="24"/>
        </w:rPr>
      </w:pPr>
      <w:r w:rsidRPr="00B2111C">
        <w:rPr>
          <w:w w:val="105"/>
          <w:sz w:val="24"/>
          <w:szCs w:val="24"/>
        </w:rPr>
        <w:t>Определение</w:t>
      </w:r>
      <w:r w:rsidRPr="00B2111C">
        <w:rPr>
          <w:spacing w:val="11"/>
          <w:w w:val="105"/>
          <w:sz w:val="24"/>
          <w:szCs w:val="24"/>
        </w:rPr>
        <w:t xml:space="preserve"> </w:t>
      </w:r>
      <w:r w:rsidRPr="00B2111C">
        <w:rPr>
          <w:w w:val="105"/>
          <w:sz w:val="24"/>
          <w:szCs w:val="24"/>
        </w:rPr>
        <w:t>пульса</w:t>
      </w:r>
      <w:r w:rsidRPr="00B2111C">
        <w:rPr>
          <w:spacing w:val="12"/>
          <w:w w:val="105"/>
          <w:sz w:val="24"/>
          <w:szCs w:val="24"/>
        </w:rPr>
        <w:t xml:space="preserve"> </w:t>
      </w:r>
      <w:r w:rsidRPr="00B2111C">
        <w:rPr>
          <w:w w:val="105"/>
          <w:sz w:val="24"/>
          <w:szCs w:val="24"/>
        </w:rPr>
        <w:t>и</w:t>
      </w:r>
      <w:r w:rsidRPr="00B2111C">
        <w:rPr>
          <w:spacing w:val="12"/>
          <w:w w:val="105"/>
          <w:sz w:val="24"/>
          <w:szCs w:val="24"/>
        </w:rPr>
        <w:t xml:space="preserve"> </w:t>
      </w:r>
      <w:r w:rsidRPr="00B2111C">
        <w:rPr>
          <w:w w:val="105"/>
          <w:sz w:val="24"/>
          <w:szCs w:val="24"/>
        </w:rPr>
        <w:t>числа</w:t>
      </w:r>
      <w:r w:rsidRPr="00B2111C">
        <w:rPr>
          <w:spacing w:val="11"/>
          <w:w w:val="105"/>
          <w:sz w:val="24"/>
          <w:szCs w:val="24"/>
        </w:rPr>
        <w:t xml:space="preserve"> </w:t>
      </w:r>
      <w:r w:rsidRPr="00B2111C">
        <w:rPr>
          <w:w w:val="105"/>
          <w:sz w:val="24"/>
          <w:szCs w:val="24"/>
        </w:rPr>
        <w:t>сердечных</w:t>
      </w:r>
      <w:r w:rsidRPr="00B2111C">
        <w:rPr>
          <w:spacing w:val="12"/>
          <w:w w:val="105"/>
          <w:sz w:val="24"/>
          <w:szCs w:val="24"/>
        </w:rPr>
        <w:t xml:space="preserve"> </w:t>
      </w:r>
      <w:r w:rsidRPr="00B2111C">
        <w:rPr>
          <w:w w:val="105"/>
          <w:sz w:val="24"/>
          <w:szCs w:val="24"/>
        </w:rPr>
        <w:t>сокращений</w:t>
      </w:r>
      <w:r w:rsidRPr="00B2111C">
        <w:rPr>
          <w:spacing w:val="12"/>
          <w:w w:val="105"/>
          <w:sz w:val="24"/>
          <w:szCs w:val="24"/>
        </w:rPr>
        <w:t xml:space="preserve"> </w:t>
      </w:r>
      <w:r w:rsidRPr="00B2111C">
        <w:rPr>
          <w:w w:val="105"/>
          <w:sz w:val="24"/>
          <w:szCs w:val="24"/>
        </w:rPr>
        <w:t>в</w:t>
      </w:r>
      <w:r w:rsidRPr="00B2111C">
        <w:rPr>
          <w:spacing w:val="11"/>
          <w:w w:val="105"/>
          <w:sz w:val="24"/>
          <w:szCs w:val="24"/>
        </w:rPr>
        <w:t xml:space="preserve"> </w:t>
      </w:r>
      <w:r w:rsidRPr="00B2111C">
        <w:rPr>
          <w:w w:val="105"/>
          <w:sz w:val="24"/>
          <w:szCs w:val="24"/>
        </w:rPr>
        <w:t>покое</w:t>
      </w:r>
      <w:r w:rsidRPr="00B2111C">
        <w:rPr>
          <w:spacing w:val="-4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после</w:t>
      </w:r>
      <w:r w:rsidRPr="00B2111C">
        <w:rPr>
          <w:spacing w:val="23"/>
          <w:w w:val="105"/>
          <w:sz w:val="24"/>
          <w:szCs w:val="24"/>
        </w:rPr>
        <w:t xml:space="preserve"> </w:t>
      </w:r>
      <w:r w:rsidRPr="00B2111C">
        <w:rPr>
          <w:w w:val="105"/>
          <w:sz w:val="24"/>
          <w:szCs w:val="24"/>
        </w:rPr>
        <w:lastRenderedPageBreak/>
        <w:t>дозированных</w:t>
      </w:r>
      <w:r w:rsidRPr="00B2111C">
        <w:rPr>
          <w:spacing w:val="24"/>
          <w:w w:val="105"/>
          <w:sz w:val="24"/>
          <w:szCs w:val="24"/>
        </w:rPr>
        <w:t xml:space="preserve"> </w:t>
      </w:r>
      <w:r w:rsidRPr="00B2111C">
        <w:rPr>
          <w:w w:val="105"/>
          <w:sz w:val="24"/>
          <w:szCs w:val="24"/>
        </w:rPr>
        <w:t>физических</w:t>
      </w:r>
      <w:r w:rsidRPr="00B2111C">
        <w:rPr>
          <w:spacing w:val="23"/>
          <w:w w:val="105"/>
          <w:sz w:val="24"/>
          <w:szCs w:val="24"/>
        </w:rPr>
        <w:t xml:space="preserve"> </w:t>
      </w:r>
      <w:r w:rsidRPr="00B2111C">
        <w:rPr>
          <w:w w:val="105"/>
          <w:sz w:val="24"/>
          <w:szCs w:val="24"/>
        </w:rPr>
        <w:t>нагрузок</w:t>
      </w:r>
      <w:r w:rsidRPr="00B2111C">
        <w:rPr>
          <w:spacing w:val="23"/>
          <w:w w:val="105"/>
          <w:sz w:val="24"/>
          <w:szCs w:val="24"/>
        </w:rPr>
        <w:t xml:space="preserve"> </w:t>
      </w:r>
      <w:r w:rsidRPr="00B2111C">
        <w:rPr>
          <w:w w:val="105"/>
          <w:sz w:val="24"/>
          <w:szCs w:val="24"/>
        </w:rPr>
        <w:t>у</w:t>
      </w:r>
      <w:r w:rsidRPr="00B2111C">
        <w:rPr>
          <w:spacing w:val="24"/>
          <w:w w:val="105"/>
          <w:sz w:val="24"/>
          <w:szCs w:val="24"/>
        </w:rPr>
        <w:t xml:space="preserve"> </w:t>
      </w:r>
      <w:r w:rsidRPr="00B2111C">
        <w:rPr>
          <w:w w:val="105"/>
          <w:sz w:val="24"/>
          <w:szCs w:val="24"/>
        </w:rPr>
        <w:t>человека.</w:t>
      </w:r>
    </w:p>
    <w:p w:rsidR="00A75A85" w:rsidRPr="00B2111C" w:rsidRDefault="00A75A85" w:rsidP="00E0342D">
      <w:pPr>
        <w:pStyle w:val="a4"/>
        <w:widowControl w:val="0"/>
        <w:numPr>
          <w:ilvl w:val="1"/>
          <w:numId w:val="49"/>
        </w:numPr>
        <w:tabs>
          <w:tab w:val="left" w:pos="600"/>
        </w:tabs>
        <w:autoSpaceDE w:val="0"/>
        <w:autoSpaceDN w:val="0"/>
        <w:spacing w:before="2" w:after="0" w:line="240" w:lineRule="auto"/>
        <w:ind w:left="599" w:hanging="257"/>
        <w:contextualSpacing w:val="0"/>
        <w:rPr>
          <w:sz w:val="24"/>
          <w:szCs w:val="24"/>
        </w:rPr>
      </w:pPr>
      <w:r w:rsidRPr="00B2111C">
        <w:rPr>
          <w:w w:val="105"/>
          <w:sz w:val="24"/>
          <w:szCs w:val="24"/>
        </w:rPr>
        <w:t>Первая</w:t>
      </w:r>
      <w:r w:rsidRPr="00B2111C">
        <w:rPr>
          <w:spacing w:val="29"/>
          <w:w w:val="105"/>
          <w:sz w:val="24"/>
          <w:szCs w:val="24"/>
        </w:rPr>
        <w:t xml:space="preserve"> </w:t>
      </w:r>
      <w:r w:rsidRPr="00B2111C">
        <w:rPr>
          <w:w w:val="105"/>
          <w:sz w:val="24"/>
          <w:szCs w:val="24"/>
        </w:rPr>
        <w:t>помощь</w:t>
      </w:r>
      <w:r w:rsidRPr="00B2111C">
        <w:rPr>
          <w:spacing w:val="29"/>
          <w:w w:val="105"/>
          <w:sz w:val="24"/>
          <w:szCs w:val="24"/>
        </w:rPr>
        <w:t xml:space="preserve"> </w:t>
      </w:r>
      <w:r w:rsidRPr="00B2111C">
        <w:rPr>
          <w:w w:val="105"/>
          <w:sz w:val="24"/>
          <w:szCs w:val="24"/>
        </w:rPr>
        <w:t>при</w:t>
      </w:r>
      <w:r w:rsidRPr="00B2111C">
        <w:rPr>
          <w:spacing w:val="29"/>
          <w:w w:val="105"/>
          <w:sz w:val="24"/>
          <w:szCs w:val="24"/>
        </w:rPr>
        <w:t xml:space="preserve"> </w:t>
      </w:r>
      <w:r w:rsidRPr="00B2111C">
        <w:rPr>
          <w:w w:val="105"/>
          <w:sz w:val="24"/>
          <w:szCs w:val="24"/>
        </w:rPr>
        <w:t>кровотечениях.</w:t>
      </w:r>
    </w:p>
    <w:p w:rsidR="00A75A85" w:rsidRPr="00B2111C" w:rsidRDefault="00A75A85" w:rsidP="00E0342D">
      <w:pPr>
        <w:pStyle w:val="213"/>
        <w:numPr>
          <w:ilvl w:val="0"/>
          <w:numId w:val="49"/>
        </w:numPr>
        <w:tabs>
          <w:tab w:val="left" w:pos="332"/>
        </w:tabs>
        <w:spacing w:before="146"/>
        <w:ind w:left="331" w:hanging="215"/>
        <w:rPr>
          <w:rFonts w:ascii="Times New Roman" w:hAnsi="Times New Roman" w:cs="Times New Roman"/>
          <w:sz w:val="24"/>
          <w:szCs w:val="24"/>
        </w:rPr>
      </w:pPr>
      <w:r w:rsidRPr="00B2111C">
        <w:rPr>
          <w:rFonts w:ascii="Times New Roman" w:hAnsi="Times New Roman" w:cs="Times New Roman"/>
          <w:sz w:val="24"/>
          <w:szCs w:val="24"/>
        </w:rPr>
        <w:t>Дыхание</w:t>
      </w:r>
    </w:p>
    <w:p w:rsidR="00A75A85" w:rsidRPr="00B2111C" w:rsidRDefault="00A75A85" w:rsidP="00A75A85">
      <w:pPr>
        <w:pStyle w:val="a6"/>
        <w:spacing w:before="61" w:line="244" w:lineRule="auto"/>
        <w:ind w:left="116"/>
        <w:rPr>
          <w:sz w:val="24"/>
          <w:szCs w:val="24"/>
        </w:rPr>
      </w:pPr>
      <w:r w:rsidRPr="00B2111C">
        <w:rPr>
          <w:w w:val="105"/>
          <w:sz w:val="24"/>
          <w:szCs w:val="24"/>
        </w:rPr>
        <w:t>Дыхание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его</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Органы</w:t>
      </w:r>
      <w:r w:rsidRPr="00B2111C">
        <w:rPr>
          <w:spacing w:val="1"/>
          <w:w w:val="105"/>
          <w:sz w:val="24"/>
          <w:szCs w:val="24"/>
        </w:rPr>
        <w:t xml:space="preserve"> </w:t>
      </w:r>
      <w:r w:rsidRPr="00B2111C">
        <w:rPr>
          <w:w w:val="105"/>
          <w:sz w:val="24"/>
          <w:szCs w:val="24"/>
        </w:rPr>
        <w:t>дыхания.</w:t>
      </w:r>
      <w:r w:rsidRPr="00B2111C">
        <w:rPr>
          <w:spacing w:val="1"/>
          <w:w w:val="105"/>
          <w:sz w:val="24"/>
          <w:szCs w:val="24"/>
        </w:rPr>
        <w:t xml:space="preserve"> </w:t>
      </w:r>
      <w:r w:rsidRPr="00B2111C">
        <w:rPr>
          <w:w w:val="105"/>
          <w:sz w:val="24"/>
          <w:szCs w:val="24"/>
        </w:rPr>
        <w:t>Лёгкие.</w:t>
      </w:r>
      <w:r w:rsidRPr="00B2111C">
        <w:rPr>
          <w:spacing w:val="1"/>
          <w:w w:val="105"/>
          <w:sz w:val="24"/>
          <w:szCs w:val="24"/>
        </w:rPr>
        <w:t xml:space="preserve"> </w:t>
      </w:r>
      <w:r w:rsidRPr="00B2111C">
        <w:rPr>
          <w:w w:val="105"/>
          <w:sz w:val="24"/>
          <w:szCs w:val="24"/>
        </w:rPr>
        <w:t>Взаимо-</w:t>
      </w:r>
      <w:r w:rsidRPr="00B2111C">
        <w:rPr>
          <w:spacing w:val="1"/>
          <w:w w:val="105"/>
          <w:sz w:val="24"/>
          <w:szCs w:val="24"/>
        </w:rPr>
        <w:t xml:space="preserve"> </w:t>
      </w:r>
      <w:r w:rsidRPr="00B2111C">
        <w:rPr>
          <w:w w:val="105"/>
          <w:sz w:val="24"/>
          <w:szCs w:val="24"/>
        </w:rPr>
        <w:t>связь</w:t>
      </w:r>
      <w:r w:rsidRPr="00B2111C">
        <w:rPr>
          <w:spacing w:val="19"/>
          <w:w w:val="105"/>
          <w:sz w:val="24"/>
          <w:szCs w:val="24"/>
        </w:rPr>
        <w:t xml:space="preserve"> </w:t>
      </w:r>
      <w:r w:rsidRPr="00B2111C">
        <w:rPr>
          <w:w w:val="105"/>
          <w:sz w:val="24"/>
          <w:szCs w:val="24"/>
        </w:rPr>
        <w:t>строения</w:t>
      </w:r>
      <w:r w:rsidRPr="00B2111C">
        <w:rPr>
          <w:spacing w:val="20"/>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функций</w:t>
      </w:r>
      <w:r w:rsidRPr="00B2111C">
        <w:rPr>
          <w:spacing w:val="20"/>
          <w:w w:val="105"/>
          <w:sz w:val="24"/>
          <w:szCs w:val="24"/>
        </w:rPr>
        <w:t xml:space="preserve"> </w:t>
      </w:r>
      <w:r w:rsidRPr="00B2111C">
        <w:rPr>
          <w:w w:val="105"/>
          <w:sz w:val="24"/>
          <w:szCs w:val="24"/>
        </w:rPr>
        <w:t>органов</w:t>
      </w:r>
      <w:r w:rsidRPr="00B2111C">
        <w:rPr>
          <w:spacing w:val="19"/>
          <w:w w:val="105"/>
          <w:sz w:val="24"/>
          <w:szCs w:val="24"/>
        </w:rPr>
        <w:t xml:space="preserve"> </w:t>
      </w:r>
      <w:r w:rsidRPr="00B2111C">
        <w:rPr>
          <w:w w:val="105"/>
          <w:sz w:val="24"/>
          <w:szCs w:val="24"/>
        </w:rPr>
        <w:t>дыхания.</w:t>
      </w:r>
      <w:r w:rsidRPr="00B2111C">
        <w:rPr>
          <w:spacing w:val="20"/>
          <w:w w:val="105"/>
          <w:sz w:val="24"/>
          <w:szCs w:val="24"/>
        </w:rPr>
        <w:t xml:space="preserve"> </w:t>
      </w:r>
      <w:r w:rsidRPr="00B2111C">
        <w:rPr>
          <w:w w:val="105"/>
          <w:sz w:val="24"/>
          <w:szCs w:val="24"/>
        </w:rPr>
        <w:t>Газообмен</w:t>
      </w:r>
      <w:r w:rsidRPr="00B2111C">
        <w:rPr>
          <w:spacing w:val="20"/>
          <w:w w:val="105"/>
          <w:sz w:val="24"/>
          <w:szCs w:val="24"/>
        </w:rPr>
        <w:t xml:space="preserve"> </w:t>
      </w:r>
      <w:r w:rsidRPr="00B2111C">
        <w:rPr>
          <w:w w:val="105"/>
          <w:sz w:val="24"/>
          <w:szCs w:val="24"/>
        </w:rPr>
        <w:t>в</w:t>
      </w:r>
      <w:r w:rsidRPr="00B2111C">
        <w:rPr>
          <w:spacing w:val="20"/>
          <w:w w:val="105"/>
          <w:sz w:val="24"/>
          <w:szCs w:val="24"/>
        </w:rPr>
        <w:t xml:space="preserve"> </w:t>
      </w:r>
      <w:r w:rsidRPr="00B2111C">
        <w:rPr>
          <w:w w:val="105"/>
          <w:sz w:val="24"/>
          <w:szCs w:val="24"/>
        </w:rPr>
        <w:t>лёгких</w:t>
      </w:r>
      <w:r w:rsidRPr="00B2111C">
        <w:rPr>
          <w:spacing w:val="-44"/>
          <w:w w:val="105"/>
          <w:sz w:val="24"/>
          <w:szCs w:val="24"/>
        </w:rPr>
        <w:t xml:space="preserve"> </w:t>
      </w:r>
      <w:r w:rsidRPr="00B2111C">
        <w:rPr>
          <w:w w:val="105"/>
          <w:sz w:val="24"/>
          <w:szCs w:val="24"/>
        </w:rPr>
        <w:t>и тканях. Жизненная ёмкость лёгких. Механизмы дыхания. Дыхательные</w:t>
      </w:r>
      <w:r w:rsidRPr="00B2111C">
        <w:rPr>
          <w:spacing w:val="25"/>
          <w:w w:val="105"/>
          <w:sz w:val="24"/>
          <w:szCs w:val="24"/>
        </w:rPr>
        <w:t xml:space="preserve"> </w:t>
      </w:r>
      <w:r w:rsidRPr="00B2111C">
        <w:rPr>
          <w:w w:val="105"/>
          <w:sz w:val="24"/>
          <w:szCs w:val="24"/>
        </w:rPr>
        <w:t>движения.</w:t>
      </w:r>
      <w:r w:rsidRPr="00B2111C">
        <w:rPr>
          <w:spacing w:val="25"/>
          <w:w w:val="105"/>
          <w:sz w:val="24"/>
          <w:szCs w:val="24"/>
        </w:rPr>
        <w:t xml:space="preserve"> </w:t>
      </w:r>
      <w:r w:rsidRPr="00B2111C">
        <w:rPr>
          <w:w w:val="105"/>
          <w:sz w:val="24"/>
          <w:szCs w:val="24"/>
        </w:rPr>
        <w:t>Регуляция</w:t>
      </w:r>
      <w:r w:rsidRPr="00B2111C">
        <w:rPr>
          <w:spacing w:val="25"/>
          <w:w w:val="105"/>
          <w:sz w:val="24"/>
          <w:szCs w:val="24"/>
        </w:rPr>
        <w:t xml:space="preserve"> </w:t>
      </w:r>
      <w:r w:rsidRPr="00B2111C">
        <w:rPr>
          <w:w w:val="105"/>
          <w:sz w:val="24"/>
          <w:szCs w:val="24"/>
        </w:rPr>
        <w:t>дыхания.</w:t>
      </w:r>
    </w:p>
    <w:p w:rsidR="00A75A85" w:rsidRPr="00B2111C" w:rsidRDefault="00A75A85" w:rsidP="00A75A85">
      <w:pPr>
        <w:pStyle w:val="a6"/>
        <w:spacing w:before="3" w:line="244" w:lineRule="auto"/>
        <w:ind w:left="116"/>
        <w:rPr>
          <w:sz w:val="24"/>
          <w:szCs w:val="24"/>
        </w:rPr>
      </w:pPr>
      <w:r w:rsidRPr="00B2111C">
        <w:rPr>
          <w:w w:val="105"/>
          <w:sz w:val="24"/>
          <w:szCs w:val="24"/>
        </w:rPr>
        <w:t>Инфекционные</w:t>
      </w:r>
      <w:r w:rsidRPr="00B2111C">
        <w:rPr>
          <w:spacing w:val="1"/>
          <w:w w:val="105"/>
          <w:sz w:val="24"/>
          <w:szCs w:val="24"/>
        </w:rPr>
        <w:t xml:space="preserve"> </w:t>
      </w:r>
      <w:r w:rsidRPr="00B2111C">
        <w:rPr>
          <w:w w:val="105"/>
          <w:sz w:val="24"/>
          <w:szCs w:val="24"/>
        </w:rPr>
        <w:t>болезни,</w:t>
      </w:r>
      <w:r w:rsidRPr="00B2111C">
        <w:rPr>
          <w:spacing w:val="1"/>
          <w:w w:val="105"/>
          <w:sz w:val="24"/>
          <w:szCs w:val="24"/>
        </w:rPr>
        <w:t xml:space="preserve"> </w:t>
      </w:r>
      <w:r w:rsidRPr="00B2111C">
        <w:rPr>
          <w:w w:val="105"/>
          <w:sz w:val="24"/>
          <w:szCs w:val="24"/>
        </w:rPr>
        <w:t>передающиеся</w:t>
      </w:r>
      <w:r w:rsidRPr="00B2111C">
        <w:rPr>
          <w:spacing w:val="1"/>
          <w:w w:val="105"/>
          <w:sz w:val="24"/>
          <w:szCs w:val="24"/>
        </w:rPr>
        <w:t xml:space="preserve"> </w:t>
      </w:r>
      <w:r w:rsidRPr="00B2111C">
        <w:rPr>
          <w:w w:val="105"/>
          <w:sz w:val="24"/>
          <w:szCs w:val="24"/>
        </w:rPr>
        <w:t>через</w:t>
      </w:r>
      <w:r w:rsidRPr="00B2111C">
        <w:rPr>
          <w:spacing w:val="1"/>
          <w:w w:val="105"/>
          <w:sz w:val="24"/>
          <w:szCs w:val="24"/>
        </w:rPr>
        <w:t xml:space="preserve"> </w:t>
      </w:r>
      <w:r w:rsidRPr="00B2111C">
        <w:rPr>
          <w:w w:val="105"/>
          <w:sz w:val="24"/>
          <w:szCs w:val="24"/>
        </w:rPr>
        <w:t>воздух,</w:t>
      </w:r>
      <w:r w:rsidRPr="00B2111C">
        <w:rPr>
          <w:spacing w:val="1"/>
          <w:w w:val="105"/>
          <w:sz w:val="24"/>
          <w:szCs w:val="24"/>
        </w:rPr>
        <w:t xml:space="preserve"> </w:t>
      </w:r>
      <w:r w:rsidRPr="00B2111C">
        <w:rPr>
          <w:w w:val="105"/>
          <w:sz w:val="24"/>
          <w:szCs w:val="24"/>
        </w:rPr>
        <w:t>преду-</w:t>
      </w:r>
      <w:r w:rsidRPr="00B2111C">
        <w:rPr>
          <w:spacing w:val="1"/>
          <w:w w:val="105"/>
          <w:sz w:val="24"/>
          <w:szCs w:val="24"/>
        </w:rPr>
        <w:t xml:space="preserve"> </w:t>
      </w:r>
      <w:r w:rsidRPr="00B2111C">
        <w:rPr>
          <w:w w:val="105"/>
          <w:sz w:val="24"/>
          <w:szCs w:val="24"/>
        </w:rPr>
        <w:t>преждение воздушно-капельных инфекций. Вред табакокурения,</w:t>
      </w:r>
      <w:r w:rsidRPr="00B2111C">
        <w:rPr>
          <w:spacing w:val="1"/>
          <w:w w:val="105"/>
          <w:sz w:val="24"/>
          <w:szCs w:val="24"/>
        </w:rPr>
        <w:t xml:space="preserve"> </w:t>
      </w:r>
      <w:r w:rsidRPr="00B2111C">
        <w:rPr>
          <w:w w:val="105"/>
          <w:sz w:val="24"/>
          <w:szCs w:val="24"/>
        </w:rPr>
        <w:t>употребления наркотических и психотропных веществ. Реанимация. Охрана воздушной среды. Оказание первой помощи при поражении</w:t>
      </w:r>
      <w:r w:rsidRPr="00B2111C">
        <w:rPr>
          <w:spacing w:val="23"/>
          <w:w w:val="105"/>
          <w:sz w:val="24"/>
          <w:szCs w:val="24"/>
        </w:rPr>
        <w:t xml:space="preserve"> </w:t>
      </w:r>
      <w:r w:rsidRPr="00B2111C">
        <w:rPr>
          <w:w w:val="105"/>
          <w:sz w:val="24"/>
          <w:szCs w:val="24"/>
        </w:rPr>
        <w:t>органов</w:t>
      </w:r>
      <w:r w:rsidRPr="00B2111C">
        <w:rPr>
          <w:spacing w:val="23"/>
          <w:w w:val="105"/>
          <w:sz w:val="24"/>
          <w:szCs w:val="24"/>
        </w:rPr>
        <w:t xml:space="preserve"> </w:t>
      </w:r>
      <w:r w:rsidRPr="00B2111C">
        <w:rPr>
          <w:w w:val="105"/>
          <w:sz w:val="24"/>
          <w:szCs w:val="24"/>
        </w:rPr>
        <w:t>дыхания.</w:t>
      </w:r>
    </w:p>
    <w:p w:rsidR="00A75A85" w:rsidRPr="00B2111C" w:rsidRDefault="00A75A85" w:rsidP="00A75A85">
      <w:pPr>
        <w:spacing w:before="66"/>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565"/>
        </w:tabs>
        <w:autoSpaceDE w:val="0"/>
        <w:autoSpaceDN w:val="0"/>
        <w:spacing w:before="5" w:after="0" w:line="240" w:lineRule="auto"/>
        <w:ind w:left="564" w:hanging="222"/>
        <w:contextualSpacing w:val="0"/>
        <w:rPr>
          <w:sz w:val="24"/>
          <w:szCs w:val="24"/>
        </w:rPr>
      </w:pPr>
      <w:r w:rsidRPr="00B2111C">
        <w:rPr>
          <w:sz w:val="24"/>
          <w:szCs w:val="24"/>
        </w:rPr>
        <w:t>Измерение</w:t>
      </w:r>
      <w:r w:rsidRPr="00B2111C">
        <w:rPr>
          <w:spacing w:val="1"/>
          <w:sz w:val="24"/>
          <w:szCs w:val="24"/>
        </w:rPr>
        <w:t xml:space="preserve"> </w:t>
      </w:r>
      <w:r w:rsidRPr="00B2111C">
        <w:rPr>
          <w:sz w:val="24"/>
          <w:szCs w:val="24"/>
        </w:rPr>
        <w:t>обхвата</w:t>
      </w:r>
      <w:r w:rsidRPr="00B2111C">
        <w:rPr>
          <w:spacing w:val="2"/>
          <w:sz w:val="24"/>
          <w:szCs w:val="24"/>
        </w:rPr>
        <w:t xml:space="preserve"> </w:t>
      </w:r>
      <w:r w:rsidRPr="00B2111C">
        <w:rPr>
          <w:sz w:val="24"/>
          <w:szCs w:val="24"/>
        </w:rPr>
        <w:t>грудной</w:t>
      </w:r>
      <w:r w:rsidRPr="00B2111C">
        <w:rPr>
          <w:spacing w:val="2"/>
          <w:sz w:val="24"/>
          <w:szCs w:val="24"/>
        </w:rPr>
        <w:t xml:space="preserve"> </w:t>
      </w:r>
      <w:r w:rsidRPr="00B2111C">
        <w:rPr>
          <w:sz w:val="24"/>
          <w:szCs w:val="24"/>
        </w:rPr>
        <w:t>клетки</w:t>
      </w:r>
      <w:r w:rsidRPr="00B2111C">
        <w:rPr>
          <w:spacing w:val="1"/>
          <w:sz w:val="24"/>
          <w:szCs w:val="24"/>
        </w:rPr>
        <w:t xml:space="preserve"> </w:t>
      </w:r>
      <w:r w:rsidRPr="00B2111C">
        <w:rPr>
          <w:sz w:val="24"/>
          <w:szCs w:val="24"/>
        </w:rPr>
        <w:t>в</w:t>
      </w:r>
      <w:r w:rsidRPr="00B2111C">
        <w:rPr>
          <w:spacing w:val="2"/>
          <w:sz w:val="24"/>
          <w:szCs w:val="24"/>
        </w:rPr>
        <w:t xml:space="preserve"> </w:t>
      </w:r>
      <w:r w:rsidRPr="00B2111C">
        <w:rPr>
          <w:sz w:val="24"/>
          <w:szCs w:val="24"/>
        </w:rPr>
        <w:t>состоянии</w:t>
      </w:r>
      <w:r w:rsidRPr="00B2111C">
        <w:rPr>
          <w:spacing w:val="2"/>
          <w:sz w:val="24"/>
          <w:szCs w:val="24"/>
        </w:rPr>
        <w:t xml:space="preserve"> </w:t>
      </w:r>
      <w:r w:rsidRPr="00B2111C">
        <w:rPr>
          <w:sz w:val="24"/>
          <w:szCs w:val="24"/>
        </w:rPr>
        <w:t>вдоха</w:t>
      </w:r>
      <w:r w:rsidRPr="00B2111C">
        <w:rPr>
          <w:spacing w:val="2"/>
          <w:sz w:val="24"/>
          <w:szCs w:val="24"/>
        </w:rPr>
        <w:t xml:space="preserve"> </w:t>
      </w:r>
      <w:r w:rsidRPr="00B2111C">
        <w:rPr>
          <w:sz w:val="24"/>
          <w:szCs w:val="24"/>
        </w:rPr>
        <w:t>и</w:t>
      </w:r>
      <w:r w:rsidRPr="00B2111C">
        <w:rPr>
          <w:spacing w:val="1"/>
          <w:sz w:val="24"/>
          <w:szCs w:val="24"/>
        </w:rPr>
        <w:t xml:space="preserve"> </w:t>
      </w:r>
      <w:r w:rsidRPr="00B2111C">
        <w:rPr>
          <w:sz w:val="24"/>
          <w:szCs w:val="24"/>
        </w:rPr>
        <w:t>выдоха.</w:t>
      </w:r>
    </w:p>
    <w:p w:rsidR="00A75A85" w:rsidRPr="00B2111C" w:rsidRDefault="00A75A85" w:rsidP="00E0342D">
      <w:pPr>
        <w:pStyle w:val="a4"/>
        <w:widowControl w:val="0"/>
        <w:numPr>
          <w:ilvl w:val="1"/>
          <w:numId w:val="49"/>
        </w:numPr>
        <w:tabs>
          <w:tab w:val="left" w:pos="607"/>
        </w:tabs>
        <w:autoSpaceDE w:val="0"/>
        <w:autoSpaceDN w:val="0"/>
        <w:spacing w:before="6" w:after="0" w:line="244" w:lineRule="auto"/>
        <w:ind w:left="117" w:right="114" w:firstLine="226"/>
        <w:contextualSpacing w:val="0"/>
        <w:rPr>
          <w:sz w:val="24"/>
          <w:szCs w:val="24"/>
        </w:rPr>
      </w:pPr>
      <w:r w:rsidRPr="00B2111C">
        <w:rPr>
          <w:w w:val="105"/>
          <w:sz w:val="24"/>
          <w:szCs w:val="24"/>
        </w:rPr>
        <w:t>Определение</w:t>
      </w:r>
      <w:r w:rsidRPr="00B2111C">
        <w:rPr>
          <w:spacing w:val="29"/>
          <w:w w:val="105"/>
          <w:sz w:val="24"/>
          <w:szCs w:val="24"/>
        </w:rPr>
        <w:t xml:space="preserve"> </w:t>
      </w:r>
      <w:r w:rsidRPr="00B2111C">
        <w:rPr>
          <w:w w:val="105"/>
          <w:sz w:val="24"/>
          <w:szCs w:val="24"/>
        </w:rPr>
        <w:t>частоты</w:t>
      </w:r>
      <w:r w:rsidRPr="00B2111C">
        <w:rPr>
          <w:spacing w:val="30"/>
          <w:w w:val="105"/>
          <w:sz w:val="24"/>
          <w:szCs w:val="24"/>
        </w:rPr>
        <w:t xml:space="preserve"> </w:t>
      </w:r>
      <w:r w:rsidRPr="00B2111C">
        <w:rPr>
          <w:w w:val="105"/>
          <w:sz w:val="24"/>
          <w:szCs w:val="24"/>
        </w:rPr>
        <w:t>дыхания.</w:t>
      </w:r>
      <w:r w:rsidRPr="00B2111C">
        <w:rPr>
          <w:spacing w:val="29"/>
          <w:w w:val="105"/>
          <w:sz w:val="24"/>
          <w:szCs w:val="24"/>
        </w:rPr>
        <w:t xml:space="preserve"> </w:t>
      </w:r>
      <w:r w:rsidRPr="00B2111C">
        <w:rPr>
          <w:w w:val="105"/>
          <w:sz w:val="24"/>
          <w:szCs w:val="24"/>
        </w:rPr>
        <w:t>Влияние</w:t>
      </w:r>
      <w:r w:rsidRPr="00B2111C">
        <w:rPr>
          <w:spacing w:val="30"/>
          <w:w w:val="105"/>
          <w:sz w:val="24"/>
          <w:szCs w:val="24"/>
        </w:rPr>
        <w:t xml:space="preserve"> </w:t>
      </w:r>
      <w:r w:rsidRPr="00B2111C">
        <w:rPr>
          <w:w w:val="105"/>
          <w:sz w:val="24"/>
          <w:szCs w:val="24"/>
        </w:rPr>
        <w:t>различных</w:t>
      </w:r>
      <w:r w:rsidRPr="00B2111C">
        <w:rPr>
          <w:spacing w:val="30"/>
          <w:w w:val="105"/>
          <w:sz w:val="24"/>
          <w:szCs w:val="24"/>
        </w:rPr>
        <w:t xml:space="preserve"> </w:t>
      </w:r>
      <w:r w:rsidRPr="00B2111C">
        <w:rPr>
          <w:w w:val="105"/>
          <w:sz w:val="24"/>
          <w:szCs w:val="24"/>
        </w:rPr>
        <w:t>факто-</w:t>
      </w:r>
      <w:r w:rsidRPr="00B2111C">
        <w:rPr>
          <w:spacing w:val="-44"/>
          <w:w w:val="105"/>
          <w:sz w:val="24"/>
          <w:szCs w:val="24"/>
        </w:rPr>
        <w:t xml:space="preserve"> </w:t>
      </w:r>
      <w:r w:rsidRPr="00B2111C">
        <w:rPr>
          <w:w w:val="105"/>
          <w:sz w:val="24"/>
          <w:szCs w:val="24"/>
        </w:rPr>
        <w:t>ров</w:t>
      </w:r>
      <w:r w:rsidRPr="00B2111C">
        <w:rPr>
          <w:spacing w:val="23"/>
          <w:w w:val="105"/>
          <w:sz w:val="24"/>
          <w:szCs w:val="24"/>
        </w:rPr>
        <w:t xml:space="preserve"> </w:t>
      </w:r>
      <w:r w:rsidRPr="00B2111C">
        <w:rPr>
          <w:w w:val="105"/>
          <w:sz w:val="24"/>
          <w:szCs w:val="24"/>
        </w:rPr>
        <w:t>на</w:t>
      </w:r>
      <w:r w:rsidRPr="00B2111C">
        <w:rPr>
          <w:spacing w:val="23"/>
          <w:w w:val="105"/>
          <w:sz w:val="24"/>
          <w:szCs w:val="24"/>
        </w:rPr>
        <w:t xml:space="preserve"> </w:t>
      </w:r>
      <w:r w:rsidRPr="00B2111C">
        <w:rPr>
          <w:w w:val="105"/>
          <w:sz w:val="24"/>
          <w:szCs w:val="24"/>
        </w:rPr>
        <w:t>частоту</w:t>
      </w:r>
      <w:r w:rsidRPr="00B2111C">
        <w:rPr>
          <w:spacing w:val="23"/>
          <w:w w:val="105"/>
          <w:sz w:val="24"/>
          <w:szCs w:val="24"/>
        </w:rPr>
        <w:t xml:space="preserve"> </w:t>
      </w:r>
      <w:r w:rsidRPr="00B2111C">
        <w:rPr>
          <w:w w:val="105"/>
          <w:sz w:val="24"/>
          <w:szCs w:val="24"/>
        </w:rPr>
        <w:t>дыхания.</w:t>
      </w:r>
    </w:p>
    <w:p w:rsidR="00A75A85" w:rsidRPr="00B2111C" w:rsidRDefault="00A75A85" w:rsidP="00E0342D">
      <w:pPr>
        <w:pStyle w:val="213"/>
        <w:numPr>
          <w:ilvl w:val="0"/>
          <w:numId w:val="49"/>
        </w:numPr>
        <w:tabs>
          <w:tab w:val="left" w:pos="354"/>
        </w:tabs>
        <w:ind w:left="353" w:hanging="237"/>
        <w:rPr>
          <w:rFonts w:ascii="Times New Roman" w:hAnsi="Times New Roman" w:cs="Times New Roman"/>
          <w:sz w:val="24"/>
          <w:szCs w:val="24"/>
        </w:rPr>
      </w:pPr>
      <w:r w:rsidRPr="00B2111C">
        <w:rPr>
          <w:rFonts w:ascii="Times New Roman" w:hAnsi="Times New Roman" w:cs="Times New Roman"/>
          <w:w w:val="95"/>
          <w:sz w:val="24"/>
          <w:szCs w:val="24"/>
        </w:rPr>
        <w:t>Питание</w:t>
      </w:r>
      <w:r w:rsidRPr="00B2111C">
        <w:rPr>
          <w:rFonts w:ascii="Times New Roman" w:hAnsi="Times New Roman" w:cs="Times New Roman"/>
          <w:spacing w:val="-10"/>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пищеварение</w:t>
      </w:r>
    </w:p>
    <w:p w:rsidR="00A75A85" w:rsidRPr="00B2111C" w:rsidRDefault="00A75A85" w:rsidP="00A75A85">
      <w:pPr>
        <w:pStyle w:val="a6"/>
        <w:spacing w:before="61" w:line="244" w:lineRule="auto"/>
        <w:ind w:left="117"/>
        <w:rPr>
          <w:sz w:val="24"/>
          <w:szCs w:val="24"/>
        </w:rPr>
      </w:pPr>
      <w:r w:rsidRPr="00B2111C">
        <w:rPr>
          <w:w w:val="105"/>
          <w:sz w:val="24"/>
          <w:szCs w:val="24"/>
        </w:rPr>
        <w:t>Питательные</w:t>
      </w:r>
      <w:r w:rsidRPr="00B2111C">
        <w:rPr>
          <w:spacing w:val="1"/>
          <w:w w:val="105"/>
          <w:sz w:val="24"/>
          <w:szCs w:val="24"/>
        </w:rPr>
        <w:t xml:space="preserve"> </w:t>
      </w:r>
      <w:r w:rsidRPr="00B2111C">
        <w:rPr>
          <w:w w:val="105"/>
          <w:sz w:val="24"/>
          <w:szCs w:val="24"/>
        </w:rPr>
        <w:t>вещества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пищевые</w:t>
      </w:r>
      <w:r w:rsidRPr="00B2111C">
        <w:rPr>
          <w:spacing w:val="1"/>
          <w:w w:val="105"/>
          <w:sz w:val="24"/>
          <w:szCs w:val="24"/>
        </w:rPr>
        <w:t xml:space="preserve"> </w:t>
      </w:r>
      <w:r w:rsidRPr="00B2111C">
        <w:rPr>
          <w:w w:val="105"/>
          <w:sz w:val="24"/>
          <w:szCs w:val="24"/>
        </w:rPr>
        <w:t>продукты.</w:t>
      </w:r>
      <w:r w:rsidRPr="00B2111C">
        <w:rPr>
          <w:spacing w:val="1"/>
          <w:w w:val="105"/>
          <w:sz w:val="24"/>
          <w:szCs w:val="24"/>
        </w:rPr>
        <w:t xml:space="preserve"> </w:t>
      </w:r>
      <w:r w:rsidRPr="00B2111C">
        <w:rPr>
          <w:w w:val="105"/>
          <w:sz w:val="24"/>
          <w:szCs w:val="24"/>
        </w:rPr>
        <w:t>Питание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его</w:t>
      </w:r>
      <w:r w:rsidRPr="00B2111C">
        <w:rPr>
          <w:spacing w:val="-44"/>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Пищеварение.</w:t>
      </w:r>
      <w:r w:rsidRPr="00B2111C">
        <w:rPr>
          <w:spacing w:val="1"/>
          <w:w w:val="105"/>
          <w:sz w:val="24"/>
          <w:szCs w:val="24"/>
        </w:rPr>
        <w:t xml:space="preserve"> </w:t>
      </w:r>
      <w:r w:rsidRPr="00B2111C">
        <w:rPr>
          <w:w w:val="105"/>
          <w:sz w:val="24"/>
          <w:szCs w:val="24"/>
        </w:rPr>
        <w:t>Органы</w:t>
      </w:r>
      <w:r w:rsidRPr="00B2111C">
        <w:rPr>
          <w:spacing w:val="1"/>
          <w:w w:val="105"/>
          <w:sz w:val="24"/>
          <w:szCs w:val="24"/>
        </w:rPr>
        <w:t xml:space="preserve"> </w:t>
      </w:r>
      <w:r w:rsidRPr="00B2111C">
        <w:rPr>
          <w:w w:val="105"/>
          <w:sz w:val="24"/>
          <w:szCs w:val="24"/>
        </w:rPr>
        <w:t>пищеварения,</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функции. Ферменты, их роль в пищеварении. Пищеварение в ротовой полости. Зубы и уход за ними. Пищеварение в желудке, в</w:t>
      </w:r>
      <w:r w:rsidRPr="00B2111C">
        <w:rPr>
          <w:spacing w:val="1"/>
          <w:w w:val="105"/>
          <w:sz w:val="24"/>
          <w:szCs w:val="24"/>
        </w:rPr>
        <w:t xml:space="preserve"> </w:t>
      </w:r>
      <w:r w:rsidRPr="00B2111C">
        <w:rPr>
          <w:w w:val="105"/>
          <w:sz w:val="24"/>
          <w:szCs w:val="24"/>
        </w:rPr>
        <w:t>тонком</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толстом</w:t>
      </w:r>
      <w:r w:rsidRPr="00B2111C">
        <w:rPr>
          <w:spacing w:val="1"/>
          <w:w w:val="105"/>
          <w:sz w:val="24"/>
          <w:szCs w:val="24"/>
        </w:rPr>
        <w:t xml:space="preserve"> </w:t>
      </w:r>
      <w:r w:rsidRPr="00B2111C">
        <w:rPr>
          <w:w w:val="105"/>
          <w:sz w:val="24"/>
          <w:szCs w:val="24"/>
        </w:rPr>
        <w:t>кишечнике.</w:t>
      </w:r>
      <w:r w:rsidRPr="00B2111C">
        <w:rPr>
          <w:spacing w:val="1"/>
          <w:w w:val="105"/>
          <w:sz w:val="24"/>
          <w:szCs w:val="24"/>
        </w:rPr>
        <w:t xml:space="preserve"> </w:t>
      </w:r>
      <w:r w:rsidRPr="00B2111C">
        <w:rPr>
          <w:w w:val="105"/>
          <w:sz w:val="24"/>
          <w:szCs w:val="24"/>
        </w:rPr>
        <w:t>Всасывание</w:t>
      </w:r>
      <w:r w:rsidRPr="00B2111C">
        <w:rPr>
          <w:spacing w:val="1"/>
          <w:w w:val="105"/>
          <w:sz w:val="24"/>
          <w:szCs w:val="24"/>
        </w:rPr>
        <w:t xml:space="preserve"> </w:t>
      </w:r>
      <w:r w:rsidRPr="00B2111C">
        <w:rPr>
          <w:w w:val="105"/>
          <w:sz w:val="24"/>
          <w:szCs w:val="24"/>
        </w:rPr>
        <w:t>питательных</w:t>
      </w:r>
      <w:r w:rsidRPr="00B2111C">
        <w:rPr>
          <w:spacing w:val="1"/>
          <w:w w:val="105"/>
          <w:sz w:val="24"/>
          <w:szCs w:val="24"/>
        </w:rPr>
        <w:t xml:space="preserve"> </w:t>
      </w:r>
      <w:r w:rsidRPr="00B2111C">
        <w:rPr>
          <w:w w:val="105"/>
          <w:sz w:val="24"/>
          <w:szCs w:val="24"/>
        </w:rPr>
        <w:t>веществ.</w:t>
      </w:r>
      <w:r w:rsidRPr="00B2111C">
        <w:rPr>
          <w:spacing w:val="1"/>
          <w:w w:val="105"/>
          <w:sz w:val="24"/>
          <w:szCs w:val="24"/>
        </w:rPr>
        <w:t xml:space="preserve"> </w:t>
      </w:r>
      <w:r w:rsidRPr="00B2111C">
        <w:rPr>
          <w:w w:val="105"/>
          <w:sz w:val="24"/>
          <w:szCs w:val="24"/>
        </w:rPr>
        <w:t>Всасывание</w:t>
      </w:r>
      <w:r w:rsidRPr="00B2111C">
        <w:rPr>
          <w:spacing w:val="1"/>
          <w:w w:val="105"/>
          <w:sz w:val="24"/>
          <w:szCs w:val="24"/>
        </w:rPr>
        <w:t xml:space="preserve"> </w:t>
      </w:r>
      <w:r w:rsidRPr="00B2111C">
        <w:rPr>
          <w:w w:val="105"/>
          <w:sz w:val="24"/>
          <w:szCs w:val="24"/>
        </w:rPr>
        <w:t>воды.</w:t>
      </w:r>
      <w:r w:rsidRPr="00B2111C">
        <w:rPr>
          <w:spacing w:val="1"/>
          <w:w w:val="105"/>
          <w:sz w:val="24"/>
          <w:szCs w:val="24"/>
        </w:rPr>
        <w:t xml:space="preserve"> </w:t>
      </w:r>
      <w:r w:rsidRPr="00B2111C">
        <w:rPr>
          <w:w w:val="105"/>
          <w:sz w:val="24"/>
          <w:szCs w:val="24"/>
        </w:rPr>
        <w:t>Пищеварительные</w:t>
      </w:r>
      <w:r w:rsidRPr="00B2111C">
        <w:rPr>
          <w:spacing w:val="1"/>
          <w:w w:val="105"/>
          <w:sz w:val="24"/>
          <w:szCs w:val="24"/>
        </w:rPr>
        <w:t xml:space="preserve"> </w:t>
      </w:r>
      <w:r w:rsidRPr="00B2111C">
        <w:rPr>
          <w:w w:val="105"/>
          <w:sz w:val="24"/>
          <w:szCs w:val="24"/>
        </w:rPr>
        <w:t>железы:</w:t>
      </w:r>
      <w:r w:rsidRPr="00B2111C">
        <w:rPr>
          <w:spacing w:val="1"/>
          <w:w w:val="105"/>
          <w:sz w:val="24"/>
          <w:szCs w:val="24"/>
        </w:rPr>
        <w:t xml:space="preserve"> </w:t>
      </w:r>
      <w:r w:rsidRPr="00B2111C">
        <w:rPr>
          <w:w w:val="105"/>
          <w:sz w:val="24"/>
          <w:szCs w:val="24"/>
        </w:rPr>
        <w:t>печень</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поджелудочная</w:t>
      </w:r>
      <w:r w:rsidRPr="00B2111C">
        <w:rPr>
          <w:spacing w:val="24"/>
          <w:w w:val="105"/>
          <w:sz w:val="24"/>
          <w:szCs w:val="24"/>
        </w:rPr>
        <w:t xml:space="preserve"> </w:t>
      </w:r>
      <w:r w:rsidRPr="00B2111C">
        <w:rPr>
          <w:w w:val="105"/>
          <w:sz w:val="24"/>
          <w:szCs w:val="24"/>
        </w:rPr>
        <w:t>железа,</w:t>
      </w:r>
      <w:r w:rsidRPr="00B2111C">
        <w:rPr>
          <w:spacing w:val="24"/>
          <w:w w:val="105"/>
          <w:sz w:val="24"/>
          <w:szCs w:val="24"/>
        </w:rPr>
        <w:t xml:space="preserve"> </w:t>
      </w:r>
      <w:r w:rsidRPr="00B2111C">
        <w:rPr>
          <w:w w:val="105"/>
          <w:sz w:val="24"/>
          <w:szCs w:val="24"/>
        </w:rPr>
        <w:t>их</w:t>
      </w:r>
      <w:r w:rsidRPr="00B2111C">
        <w:rPr>
          <w:spacing w:val="25"/>
          <w:w w:val="105"/>
          <w:sz w:val="24"/>
          <w:szCs w:val="24"/>
        </w:rPr>
        <w:t xml:space="preserve"> </w:t>
      </w:r>
      <w:r w:rsidRPr="00B2111C">
        <w:rPr>
          <w:w w:val="105"/>
          <w:sz w:val="24"/>
          <w:szCs w:val="24"/>
        </w:rPr>
        <w:t>роль</w:t>
      </w:r>
      <w:r w:rsidRPr="00B2111C">
        <w:rPr>
          <w:spacing w:val="24"/>
          <w:w w:val="105"/>
          <w:sz w:val="24"/>
          <w:szCs w:val="24"/>
        </w:rPr>
        <w:t xml:space="preserve"> </w:t>
      </w:r>
      <w:r w:rsidRPr="00B2111C">
        <w:rPr>
          <w:w w:val="105"/>
          <w:sz w:val="24"/>
          <w:szCs w:val="24"/>
        </w:rPr>
        <w:t>в</w:t>
      </w:r>
      <w:r w:rsidRPr="00B2111C">
        <w:rPr>
          <w:spacing w:val="24"/>
          <w:w w:val="105"/>
          <w:sz w:val="24"/>
          <w:szCs w:val="24"/>
        </w:rPr>
        <w:t xml:space="preserve"> </w:t>
      </w:r>
      <w:r w:rsidRPr="00B2111C">
        <w:rPr>
          <w:w w:val="105"/>
          <w:sz w:val="24"/>
          <w:szCs w:val="24"/>
        </w:rPr>
        <w:t>пищеварении.</w:t>
      </w:r>
    </w:p>
    <w:p w:rsidR="00A75A85" w:rsidRPr="00B2111C" w:rsidRDefault="00A75A85" w:rsidP="00A75A85">
      <w:pPr>
        <w:pStyle w:val="a6"/>
        <w:spacing w:before="6" w:line="244" w:lineRule="auto"/>
        <w:ind w:left="117"/>
        <w:rPr>
          <w:sz w:val="24"/>
          <w:szCs w:val="24"/>
        </w:rPr>
      </w:pPr>
      <w:r w:rsidRPr="00B2111C">
        <w:rPr>
          <w:w w:val="105"/>
          <w:sz w:val="24"/>
          <w:szCs w:val="24"/>
        </w:rPr>
        <w:t>Микробиом человека — совокупность микроорганизмов, насе-</w:t>
      </w:r>
      <w:r w:rsidRPr="00B2111C">
        <w:rPr>
          <w:spacing w:val="1"/>
          <w:w w:val="105"/>
          <w:sz w:val="24"/>
          <w:szCs w:val="24"/>
        </w:rPr>
        <w:t xml:space="preserve"> </w:t>
      </w:r>
      <w:r w:rsidRPr="00B2111C">
        <w:rPr>
          <w:w w:val="105"/>
          <w:sz w:val="24"/>
          <w:szCs w:val="24"/>
        </w:rPr>
        <w:t>ляющих</w:t>
      </w:r>
      <w:r w:rsidRPr="00B2111C">
        <w:rPr>
          <w:spacing w:val="1"/>
          <w:w w:val="105"/>
          <w:sz w:val="24"/>
          <w:szCs w:val="24"/>
        </w:rPr>
        <w:t xml:space="preserve"> </w:t>
      </w:r>
      <w:r w:rsidRPr="00B2111C">
        <w:rPr>
          <w:w w:val="105"/>
          <w:sz w:val="24"/>
          <w:szCs w:val="24"/>
        </w:rPr>
        <w:t>организм</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Регуляция</w:t>
      </w:r>
      <w:r w:rsidRPr="00B2111C">
        <w:rPr>
          <w:spacing w:val="1"/>
          <w:w w:val="105"/>
          <w:sz w:val="24"/>
          <w:szCs w:val="24"/>
        </w:rPr>
        <w:t xml:space="preserve"> </w:t>
      </w:r>
      <w:r w:rsidRPr="00B2111C">
        <w:rPr>
          <w:w w:val="105"/>
          <w:sz w:val="24"/>
          <w:szCs w:val="24"/>
        </w:rPr>
        <w:t>пищеварения.</w:t>
      </w:r>
      <w:r w:rsidRPr="00B2111C">
        <w:rPr>
          <w:spacing w:val="1"/>
          <w:w w:val="105"/>
          <w:sz w:val="24"/>
          <w:szCs w:val="24"/>
        </w:rPr>
        <w:t xml:space="preserve"> </w:t>
      </w:r>
      <w:r w:rsidRPr="00B2111C">
        <w:rPr>
          <w:w w:val="105"/>
          <w:sz w:val="24"/>
          <w:szCs w:val="24"/>
        </w:rPr>
        <w:t>Методы</w:t>
      </w:r>
      <w:r w:rsidRPr="00B2111C">
        <w:rPr>
          <w:spacing w:val="1"/>
          <w:w w:val="105"/>
          <w:sz w:val="24"/>
          <w:szCs w:val="24"/>
        </w:rPr>
        <w:t xml:space="preserve"> </w:t>
      </w:r>
      <w:r w:rsidRPr="00B2111C">
        <w:rPr>
          <w:w w:val="105"/>
          <w:sz w:val="24"/>
          <w:szCs w:val="24"/>
        </w:rPr>
        <w:t>изучения</w:t>
      </w:r>
      <w:r w:rsidRPr="00B2111C">
        <w:rPr>
          <w:spacing w:val="30"/>
          <w:w w:val="105"/>
          <w:sz w:val="24"/>
          <w:szCs w:val="24"/>
        </w:rPr>
        <w:t xml:space="preserve"> </w:t>
      </w:r>
      <w:r w:rsidRPr="00B2111C">
        <w:rPr>
          <w:w w:val="105"/>
          <w:sz w:val="24"/>
          <w:szCs w:val="24"/>
        </w:rPr>
        <w:t>органов</w:t>
      </w:r>
      <w:r w:rsidRPr="00B2111C">
        <w:rPr>
          <w:spacing w:val="30"/>
          <w:w w:val="105"/>
          <w:sz w:val="24"/>
          <w:szCs w:val="24"/>
        </w:rPr>
        <w:t xml:space="preserve"> </w:t>
      </w:r>
      <w:r w:rsidRPr="00B2111C">
        <w:rPr>
          <w:w w:val="105"/>
          <w:sz w:val="24"/>
          <w:szCs w:val="24"/>
        </w:rPr>
        <w:t>пищеварения.</w:t>
      </w:r>
      <w:r w:rsidRPr="00B2111C">
        <w:rPr>
          <w:spacing w:val="31"/>
          <w:w w:val="105"/>
          <w:sz w:val="24"/>
          <w:szCs w:val="24"/>
        </w:rPr>
        <w:t xml:space="preserve"> </w:t>
      </w:r>
      <w:r w:rsidRPr="00B2111C">
        <w:rPr>
          <w:w w:val="105"/>
          <w:sz w:val="24"/>
          <w:szCs w:val="24"/>
        </w:rPr>
        <w:t>Работы</w:t>
      </w:r>
      <w:r w:rsidRPr="00B2111C">
        <w:rPr>
          <w:spacing w:val="30"/>
          <w:w w:val="105"/>
          <w:sz w:val="24"/>
          <w:szCs w:val="24"/>
        </w:rPr>
        <w:t xml:space="preserve"> </w:t>
      </w:r>
      <w:r w:rsidRPr="00B2111C">
        <w:rPr>
          <w:w w:val="105"/>
          <w:sz w:val="24"/>
          <w:szCs w:val="24"/>
        </w:rPr>
        <w:t>И.</w:t>
      </w:r>
      <w:r w:rsidRPr="00B2111C">
        <w:rPr>
          <w:spacing w:val="9"/>
          <w:w w:val="105"/>
          <w:sz w:val="24"/>
          <w:szCs w:val="24"/>
        </w:rPr>
        <w:t xml:space="preserve"> </w:t>
      </w:r>
      <w:r w:rsidRPr="00B2111C">
        <w:rPr>
          <w:w w:val="105"/>
          <w:sz w:val="24"/>
          <w:szCs w:val="24"/>
        </w:rPr>
        <w:t>П.</w:t>
      </w:r>
      <w:r w:rsidRPr="00B2111C">
        <w:rPr>
          <w:spacing w:val="30"/>
          <w:w w:val="105"/>
          <w:sz w:val="24"/>
          <w:szCs w:val="24"/>
        </w:rPr>
        <w:t xml:space="preserve"> </w:t>
      </w:r>
      <w:r w:rsidRPr="00B2111C">
        <w:rPr>
          <w:w w:val="105"/>
          <w:sz w:val="24"/>
          <w:szCs w:val="24"/>
        </w:rPr>
        <w:t>Павлова.</w:t>
      </w:r>
    </w:p>
    <w:p w:rsidR="00A75A85" w:rsidRPr="00B2111C" w:rsidRDefault="00A75A85" w:rsidP="00A75A85">
      <w:pPr>
        <w:pStyle w:val="a6"/>
        <w:spacing w:before="2" w:line="244" w:lineRule="auto"/>
        <w:ind w:left="117"/>
        <w:rPr>
          <w:sz w:val="24"/>
          <w:szCs w:val="24"/>
        </w:rPr>
      </w:pPr>
      <w:r w:rsidRPr="00B2111C">
        <w:rPr>
          <w:w w:val="105"/>
          <w:sz w:val="24"/>
          <w:szCs w:val="24"/>
        </w:rPr>
        <w:t>Гигиена питания. Предупреждение глистных и желудочно-ки-</w:t>
      </w:r>
      <w:r w:rsidRPr="00B2111C">
        <w:rPr>
          <w:spacing w:val="1"/>
          <w:w w:val="105"/>
          <w:sz w:val="24"/>
          <w:szCs w:val="24"/>
        </w:rPr>
        <w:t xml:space="preserve"> </w:t>
      </w:r>
      <w:r w:rsidRPr="00B2111C">
        <w:rPr>
          <w:w w:val="105"/>
          <w:sz w:val="24"/>
          <w:szCs w:val="24"/>
        </w:rPr>
        <w:t>шечных заболеваний, пищевых отравлений. Влияние курения и</w:t>
      </w:r>
      <w:r w:rsidRPr="00B2111C">
        <w:rPr>
          <w:spacing w:val="1"/>
          <w:w w:val="105"/>
          <w:sz w:val="24"/>
          <w:szCs w:val="24"/>
        </w:rPr>
        <w:t xml:space="preserve"> </w:t>
      </w:r>
      <w:r w:rsidRPr="00B2111C">
        <w:rPr>
          <w:w w:val="105"/>
          <w:sz w:val="24"/>
          <w:szCs w:val="24"/>
        </w:rPr>
        <w:t>алкоголя</w:t>
      </w:r>
      <w:r w:rsidRPr="00B2111C">
        <w:rPr>
          <w:spacing w:val="23"/>
          <w:w w:val="105"/>
          <w:sz w:val="24"/>
          <w:szCs w:val="24"/>
        </w:rPr>
        <w:t xml:space="preserve"> </w:t>
      </w:r>
      <w:r w:rsidRPr="00B2111C">
        <w:rPr>
          <w:w w:val="105"/>
          <w:sz w:val="24"/>
          <w:szCs w:val="24"/>
        </w:rPr>
        <w:t>на</w:t>
      </w:r>
      <w:r w:rsidRPr="00B2111C">
        <w:rPr>
          <w:spacing w:val="23"/>
          <w:w w:val="105"/>
          <w:sz w:val="24"/>
          <w:szCs w:val="24"/>
        </w:rPr>
        <w:t xml:space="preserve"> </w:t>
      </w:r>
      <w:r w:rsidRPr="00B2111C">
        <w:rPr>
          <w:w w:val="105"/>
          <w:sz w:val="24"/>
          <w:szCs w:val="24"/>
        </w:rPr>
        <w:t>пищеварение.</w:t>
      </w:r>
    </w:p>
    <w:p w:rsidR="00A75A85" w:rsidRPr="00B2111C" w:rsidRDefault="00A75A85" w:rsidP="00A75A85">
      <w:pPr>
        <w:spacing w:before="3"/>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jc w:val="both"/>
        <w:rPr>
          <w:sz w:val="24"/>
          <w:szCs w:val="24"/>
        </w:rPr>
      </w:pPr>
      <w:r w:rsidRPr="00B2111C">
        <w:rPr>
          <w:w w:val="105"/>
          <w:sz w:val="24"/>
          <w:szCs w:val="24"/>
        </w:rPr>
        <w:t>Исследование</w:t>
      </w:r>
      <w:r w:rsidRPr="00B2111C">
        <w:rPr>
          <w:spacing w:val="22"/>
          <w:w w:val="105"/>
          <w:sz w:val="24"/>
          <w:szCs w:val="24"/>
        </w:rPr>
        <w:t xml:space="preserve"> </w:t>
      </w:r>
      <w:r w:rsidRPr="00B2111C">
        <w:rPr>
          <w:w w:val="105"/>
          <w:sz w:val="24"/>
          <w:szCs w:val="24"/>
        </w:rPr>
        <w:t>действия</w:t>
      </w:r>
      <w:r w:rsidRPr="00B2111C">
        <w:rPr>
          <w:spacing w:val="22"/>
          <w:w w:val="105"/>
          <w:sz w:val="24"/>
          <w:szCs w:val="24"/>
        </w:rPr>
        <w:t xml:space="preserve"> </w:t>
      </w:r>
      <w:r w:rsidRPr="00B2111C">
        <w:rPr>
          <w:w w:val="105"/>
          <w:sz w:val="24"/>
          <w:szCs w:val="24"/>
        </w:rPr>
        <w:t>ферментов</w:t>
      </w:r>
      <w:r w:rsidRPr="00B2111C">
        <w:rPr>
          <w:spacing w:val="22"/>
          <w:w w:val="105"/>
          <w:sz w:val="24"/>
          <w:szCs w:val="24"/>
        </w:rPr>
        <w:t xml:space="preserve"> </w:t>
      </w:r>
      <w:r w:rsidRPr="00B2111C">
        <w:rPr>
          <w:w w:val="105"/>
          <w:sz w:val="24"/>
          <w:szCs w:val="24"/>
        </w:rPr>
        <w:t>слюны</w:t>
      </w:r>
      <w:r w:rsidRPr="00B2111C">
        <w:rPr>
          <w:spacing w:val="22"/>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крахмал.</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jc w:val="both"/>
        <w:rPr>
          <w:sz w:val="24"/>
          <w:szCs w:val="24"/>
        </w:rPr>
      </w:pPr>
      <w:r w:rsidRPr="00B2111C">
        <w:rPr>
          <w:w w:val="105"/>
          <w:sz w:val="24"/>
          <w:szCs w:val="24"/>
        </w:rPr>
        <w:t>Наблюдение</w:t>
      </w:r>
      <w:r w:rsidRPr="00B2111C">
        <w:rPr>
          <w:spacing w:val="18"/>
          <w:w w:val="105"/>
          <w:sz w:val="24"/>
          <w:szCs w:val="24"/>
        </w:rPr>
        <w:t xml:space="preserve"> </w:t>
      </w:r>
      <w:r w:rsidRPr="00B2111C">
        <w:rPr>
          <w:w w:val="105"/>
          <w:sz w:val="24"/>
          <w:szCs w:val="24"/>
        </w:rPr>
        <w:t>действия</w:t>
      </w:r>
      <w:r w:rsidRPr="00B2111C">
        <w:rPr>
          <w:spacing w:val="19"/>
          <w:w w:val="105"/>
          <w:sz w:val="24"/>
          <w:szCs w:val="24"/>
        </w:rPr>
        <w:t xml:space="preserve"> </w:t>
      </w:r>
      <w:r w:rsidRPr="00B2111C">
        <w:rPr>
          <w:w w:val="105"/>
          <w:sz w:val="24"/>
          <w:szCs w:val="24"/>
        </w:rPr>
        <w:t>желудочного</w:t>
      </w:r>
      <w:r w:rsidRPr="00B2111C">
        <w:rPr>
          <w:spacing w:val="19"/>
          <w:w w:val="105"/>
          <w:sz w:val="24"/>
          <w:szCs w:val="24"/>
        </w:rPr>
        <w:t xml:space="preserve"> </w:t>
      </w:r>
      <w:r w:rsidRPr="00B2111C">
        <w:rPr>
          <w:w w:val="105"/>
          <w:sz w:val="24"/>
          <w:szCs w:val="24"/>
        </w:rPr>
        <w:t>сока</w:t>
      </w:r>
      <w:r w:rsidRPr="00B2111C">
        <w:rPr>
          <w:spacing w:val="19"/>
          <w:w w:val="105"/>
          <w:sz w:val="24"/>
          <w:szCs w:val="24"/>
        </w:rPr>
        <w:t xml:space="preserve"> </w:t>
      </w:r>
      <w:r w:rsidRPr="00B2111C">
        <w:rPr>
          <w:w w:val="105"/>
          <w:sz w:val="24"/>
          <w:szCs w:val="24"/>
        </w:rPr>
        <w:t>на</w:t>
      </w:r>
      <w:r w:rsidRPr="00B2111C">
        <w:rPr>
          <w:spacing w:val="19"/>
          <w:w w:val="105"/>
          <w:sz w:val="24"/>
          <w:szCs w:val="24"/>
        </w:rPr>
        <w:t xml:space="preserve"> </w:t>
      </w:r>
      <w:r w:rsidRPr="00B2111C">
        <w:rPr>
          <w:w w:val="105"/>
          <w:sz w:val="24"/>
          <w:szCs w:val="24"/>
        </w:rPr>
        <w:t>белки.</w:t>
      </w:r>
    </w:p>
    <w:p w:rsidR="00A75A85" w:rsidRPr="00B2111C" w:rsidRDefault="00A75A85" w:rsidP="00E0342D">
      <w:pPr>
        <w:pStyle w:val="213"/>
        <w:numPr>
          <w:ilvl w:val="0"/>
          <w:numId w:val="49"/>
        </w:numPr>
        <w:tabs>
          <w:tab w:val="left" w:pos="354"/>
        </w:tabs>
        <w:spacing w:before="145"/>
        <w:ind w:left="353" w:hanging="237"/>
        <w:rPr>
          <w:rFonts w:ascii="Times New Roman" w:hAnsi="Times New Roman" w:cs="Times New Roman"/>
          <w:sz w:val="24"/>
          <w:szCs w:val="24"/>
        </w:rPr>
      </w:pPr>
      <w:r w:rsidRPr="00B2111C">
        <w:rPr>
          <w:rFonts w:ascii="Times New Roman" w:hAnsi="Times New Roman" w:cs="Times New Roman"/>
          <w:w w:val="95"/>
          <w:sz w:val="24"/>
          <w:szCs w:val="24"/>
        </w:rPr>
        <w:t>Обмен</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веществ</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превращение</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энергии</w:t>
      </w:r>
    </w:p>
    <w:p w:rsidR="00A75A85" w:rsidRPr="00B2111C" w:rsidRDefault="00A75A85" w:rsidP="00A75A85">
      <w:pPr>
        <w:pStyle w:val="a6"/>
        <w:spacing w:before="118" w:line="244" w:lineRule="auto"/>
        <w:ind w:left="117"/>
        <w:rPr>
          <w:sz w:val="24"/>
          <w:szCs w:val="24"/>
        </w:rPr>
      </w:pPr>
      <w:r w:rsidRPr="00B2111C">
        <w:rPr>
          <w:w w:val="105"/>
          <w:sz w:val="24"/>
          <w:szCs w:val="24"/>
        </w:rPr>
        <w:t>Обмен веществ и превращение энергии в организме человека.</w:t>
      </w:r>
      <w:r w:rsidRPr="00B2111C">
        <w:rPr>
          <w:spacing w:val="1"/>
          <w:w w:val="105"/>
          <w:sz w:val="24"/>
          <w:szCs w:val="24"/>
        </w:rPr>
        <w:t xml:space="preserve"> </w:t>
      </w:r>
      <w:r w:rsidRPr="00B2111C">
        <w:rPr>
          <w:w w:val="105"/>
          <w:sz w:val="24"/>
          <w:szCs w:val="24"/>
        </w:rPr>
        <w:t>Пластический и энергетический обмен. Обмен воды и минеральных солей. Обмен белков, углеводов и жиров в организме. Регуляция</w:t>
      </w:r>
      <w:r w:rsidRPr="00B2111C">
        <w:rPr>
          <w:spacing w:val="22"/>
          <w:w w:val="105"/>
          <w:sz w:val="24"/>
          <w:szCs w:val="24"/>
        </w:rPr>
        <w:t xml:space="preserve"> </w:t>
      </w:r>
      <w:r w:rsidRPr="00B2111C">
        <w:rPr>
          <w:w w:val="105"/>
          <w:sz w:val="24"/>
          <w:szCs w:val="24"/>
        </w:rPr>
        <w:t>обмена</w:t>
      </w:r>
      <w:r w:rsidRPr="00B2111C">
        <w:rPr>
          <w:spacing w:val="23"/>
          <w:w w:val="105"/>
          <w:sz w:val="24"/>
          <w:szCs w:val="24"/>
        </w:rPr>
        <w:t xml:space="preserve"> </w:t>
      </w:r>
      <w:r w:rsidRPr="00B2111C">
        <w:rPr>
          <w:w w:val="105"/>
          <w:sz w:val="24"/>
          <w:szCs w:val="24"/>
        </w:rPr>
        <w:t>веществ</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превращения</w:t>
      </w:r>
      <w:r w:rsidRPr="00B2111C">
        <w:rPr>
          <w:spacing w:val="22"/>
          <w:w w:val="105"/>
          <w:sz w:val="24"/>
          <w:szCs w:val="24"/>
        </w:rPr>
        <w:t xml:space="preserve"> </w:t>
      </w:r>
      <w:r w:rsidRPr="00B2111C">
        <w:rPr>
          <w:w w:val="105"/>
          <w:sz w:val="24"/>
          <w:szCs w:val="24"/>
        </w:rPr>
        <w:t>энергии.</w:t>
      </w:r>
    </w:p>
    <w:p w:rsidR="00A75A85" w:rsidRPr="00B2111C" w:rsidRDefault="00A75A85" w:rsidP="00A75A85">
      <w:pPr>
        <w:pStyle w:val="a6"/>
        <w:spacing w:before="3" w:line="244" w:lineRule="auto"/>
        <w:ind w:left="117"/>
        <w:rPr>
          <w:sz w:val="24"/>
          <w:szCs w:val="24"/>
        </w:rPr>
      </w:pPr>
      <w:r w:rsidRPr="00B2111C">
        <w:rPr>
          <w:w w:val="105"/>
          <w:sz w:val="24"/>
          <w:szCs w:val="24"/>
        </w:rPr>
        <w:t>Витамины и их роль для организма. Поступление витаминов с</w:t>
      </w:r>
      <w:r w:rsidRPr="00B2111C">
        <w:rPr>
          <w:spacing w:val="1"/>
          <w:w w:val="105"/>
          <w:sz w:val="24"/>
          <w:szCs w:val="24"/>
        </w:rPr>
        <w:t xml:space="preserve"> </w:t>
      </w:r>
      <w:r w:rsidRPr="00B2111C">
        <w:rPr>
          <w:w w:val="105"/>
          <w:sz w:val="24"/>
          <w:szCs w:val="24"/>
        </w:rPr>
        <w:t>пищей. Синтез витаминов в организме. Авитаминозы и гипови-</w:t>
      </w:r>
      <w:r w:rsidRPr="00B2111C">
        <w:rPr>
          <w:spacing w:val="1"/>
          <w:w w:val="105"/>
          <w:sz w:val="24"/>
          <w:szCs w:val="24"/>
        </w:rPr>
        <w:t xml:space="preserve"> </w:t>
      </w:r>
      <w:r w:rsidRPr="00B2111C">
        <w:rPr>
          <w:w w:val="105"/>
          <w:sz w:val="24"/>
          <w:szCs w:val="24"/>
        </w:rPr>
        <w:t>таминозы.</w:t>
      </w:r>
      <w:r w:rsidRPr="00B2111C">
        <w:rPr>
          <w:spacing w:val="23"/>
          <w:w w:val="105"/>
          <w:sz w:val="24"/>
          <w:szCs w:val="24"/>
        </w:rPr>
        <w:t xml:space="preserve"> </w:t>
      </w:r>
      <w:r w:rsidRPr="00B2111C">
        <w:rPr>
          <w:w w:val="105"/>
          <w:sz w:val="24"/>
          <w:szCs w:val="24"/>
        </w:rPr>
        <w:t>Сохранение</w:t>
      </w:r>
      <w:r w:rsidRPr="00B2111C">
        <w:rPr>
          <w:spacing w:val="23"/>
          <w:w w:val="105"/>
          <w:sz w:val="24"/>
          <w:szCs w:val="24"/>
        </w:rPr>
        <w:t xml:space="preserve"> </w:t>
      </w:r>
      <w:r w:rsidRPr="00B2111C">
        <w:rPr>
          <w:w w:val="105"/>
          <w:sz w:val="24"/>
          <w:szCs w:val="24"/>
        </w:rPr>
        <w:t>витаминов</w:t>
      </w:r>
      <w:r w:rsidRPr="00B2111C">
        <w:rPr>
          <w:spacing w:val="23"/>
          <w:w w:val="105"/>
          <w:sz w:val="24"/>
          <w:szCs w:val="24"/>
        </w:rPr>
        <w:t xml:space="preserve"> </w:t>
      </w:r>
      <w:r w:rsidRPr="00B2111C">
        <w:rPr>
          <w:w w:val="105"/>
          <w:sz w:val="24"/>
          <w:szCs w:val="24"/>
        </w:rPr>
        <w:t>в</w:t>
      </w:r>
      <w:r w:rsidRPr="00B2111C">
        <w:rPr>
          <w:spacing w:val="24"/>
          <w:w w:val="105"/>
          <w:sz w:val="24"/>
          <w:szCs w:val="24"/>
        </w:rPr>
        <w:t xml:space="preserve"> </w:t>
      </w:r>
      <w:r w:rsidRPr="00B2111C">
        <w:rPr>
          <w:w w:val="105"/>
          <w:sz w:val="24"/>
          <w:szCs w:val="24"/>
        </w:rPr>
        <w:t>пище.</w:t>
      </w:r>
    </w:p>
    <w:p w:rsidR="00A75A85" w:rsidRPr="00B2111C" w:rsidRDefault="00A75A85" w:rsidP="00A75A85">
      <w:pPr>
        <w:pStyle w:val="a6"/>
        <w:spacing w:before="3" w:line="244" w:lineRule="auto"/>
        <w:ind w:left="117"/>
        <w:rPr>
          <w:sz w:val="24"/>
          <w:szCs w:val="24"/>
        </w:rPr>
      </w:pPr>
      <w:r w:rsidRPr="00B2111C">
        <w:rPr>
          <w:w w:val="105"/>
          <w:sz w:val="24"/>
          <w:szCs w:val="24"/>
        </w:rPr>
        <w:t>Нормы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режим</w:t>
      </w:r>
      <w:r w:rsidRPr="00B2111C">
        <w:rPr>
          <w:spacing w:val="1"/>
          <w:w w:val="105"/>
          <w:sz w:val="24"/>
          <w:szCs w:val="24"/>
        </w:rPr>
        <w:t xml:space="preserve"> </w:t>
      </w:r>
      <w:r w:rsidRPr="00B2111C">
        <w:rPr>
          <w:w w:val="105"/>
          <w:sz w:val="24"/>
          <w:szCs w:val="24"/>
        </w:rPr>
        <w:t>питания.</w:t>
      </w:r>
      <w:r w:rsidRPr="00B2111C">
        <w:rPr>
          <w:spacing w:val="1"/>
          <w:w w:val="105"/>
          <w:sz w:val="24"/>
          <w:szCs w:val="24"/>
        </w:rPr>
        <w:t xml:space="preserve"> </w:t>
      </w:r>
      <w:r w:rsidRPr="00B2111C">
        <w:rPr>
          <w:w w:val="105"/>
          <w:sz w:val="24"/>
          <w:szCs w:val="24"/>
        </w:rPr>
        <w:t>Рациональное</w:t>
      </w:r>
      <w:r w:rsidRPr="00B2111C">
        <w:rPr>
          <w:spacing w:val="1"/>
          <w:w w:val="105"/>
          <w:sz w:val="24"/>
          <w:szCs w:val="24"/>
        </w:rPr>
        <w:t xml:space="preserve"> </w:t>
      </w:r>
      <w:r w:rsidRPr="00B2111C">
        <w:rPr>
          <w:w w:val="105"/>
          <w:sz w:val="24"/>
          <w:szCs w:val="24"/>
        </w:rPr>
        <w:t>питание</w:t>
      </w:r>
      <w:r w:rsidRPr="00B2111C">
        <w:rPr>
          <w:spacing w:val="1"/>
          <w:w w:val="105"/>
          <w:sz w:val="24"/>
          <w:szCs w:val="24"/>
        </w:rPr>
        <w:t xml:space="preserve"> </w:t>
      </w:r>
      <w:r w:rsidRPr="00B2111C">
        <w:rPr>
          <w:w w:val="105"/>
          <w:sz w:val="24"/>
          <w:szCs w:val="24"/>
        </w:rPr>
        <w:t>—</w:t>
      </w:r>
      <w:r w:rsidRPr="00B2111C">
        <w:rPr>
          <w:spacing w:val="1"/>
          <w:w w:val="105"/>
          <w:sz w:val="24"/>
          <w:szCs w:val="24"/>
        </w:rPr>
        <w:t xml:space="preserve"> </w:t>
      </w:r>
      <w:r w:rsidRPr="00B2111C">
        <w:rPr>
          <w:w w:val="105"/>
          <w:sz w:val="24"/>
          <w:szCs w:val="24"/>
        </w:rPr>
        <w:t>фактор</w:t>
      </w:r>
      <w:r w:rsidRPr="00B2111C">
        <w:rPr>
          <w:spacing w:val="1"/>
          <w:w w:val="105"/>
          <w:sz w:val="24"/>
          <w:szCs w:val="24"/>
        </w:rPr>
        <w:t xml:space="preserve"> </w:t>
      </w:r>
      <w:r w:rsidRPr="00B2111C">
        <w:rPr>
          <w:w w:val="105"/>
          <w:sz w:val="24"/>
          <w:szCs w:val="24"/>
        </w:rPr>
        <w:t>укрепления</w:t>
      </w:r>
      <w:r w:rsidRPr="00B2111C">
        <w:rPr>
          <w:spacing w:val="23"/>
          <w:w w:val="105"/>
          <w:sz w:val="24"/>
          <w:szCs w:val="24"/>
        </w:rPr>
        <w:t xml:space="preserve"> </w:t>
      </w:r>
      <w:r w:rsidRPr="00B2111C">
        <w:rPr>
          <w:w w:val="105"/>
          <w:sz w:val="24"/>
          <w:szCs w:val="24"/>
        </w:rPr>
        <w:t>здоровья.</w:t>
      </w:r>
      <w:r w:rsidRPr="00B2111C">
        <w:rPr>
          <w:spacing w:val="23"/>
          <w:w w:val="105"/>
          <w:sz w:val="24"/>
          <w:szCs w:val="24"/>
        </w:rPr>
        <w:t xml:space="preserve"> </w:t>
      </w:r>
      <w:r w:rsidRPr="00B2111C">
        <w:rPr>
          <w:w w:val="105"/>
          <w:sz w:val="24"/>
          <w:szCs w:val="24"/>
        </w:rPr>
        <w:t>Нарушение</w:t>
      </w:r>
      <w:r w:rsidRPr="00B2111C">
        <w:rPr>
          <w:spacing w:val="23"/>
          <w:w w:val="105"/>
          <w:sz w:val="24"/>
          <w:szCs w:val="24"/>
        </w:rPr>
        <w:t xml:space="preserve"> </w:t>
      </w:r>
      <w:r w:rsidRPr="00B2111C">
        <w:rPr>
          <w:w w:val="105"/>
          <w:sz w:val="24"/>
          <w:szCs w:val="24"/>
        </w:rPr>
        <w:t>обмена</w:t>
      </w:r>
      <w:r w:rsidRPr="00B2111C">
        <w:rPr>
          <w:spacing w:val="23"/>
          <w:w w:val="105"/>
          <w:sz w:val="24"/>
          <w:szCs w:val="24"/>
        </w:rPr>
        <w:t xml:space="preserve"> </w:t>
      </w:r>
      <w:r w:rsidRPr="00B2111C">
        <w:rPr>
          <w:w w:val="105"/>
          <w:sz w:val="24"/>
          <w:szCs w:val="24"/>
        </w:rPr>
        <w:t>веществ.</w:t>
      </w:r>
    </w:p>
    <w:p w:rsidR="00A75A85" w:rsidRPr="00B2111C" w:rsidRDefault="00A75A85" w:rsidP="00A75A85">
      <w:pPr>
        <w:spacing w:before="2"/>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Исследование</w:t>
      </w:r>
      <w:r w:rsidRPr="00B2111C">
        <w:rPr>
          <w:spacing w:val="20"/>
          <w:w w:val="105"/>
          <w:sz w:val="24"/>
          <w:szCs w:val="24"/>
        </w:rPr>
        <w:t xml:space="preserve"> </w:t>
      </w:r>
      <w:r w:rsidRPr="00B2111C">
        <w:rPr>
          <w:w w:val="105"/>
          <w:sz w:val="24"/>
          <w:szCs w:val="24"/>
        </w:rPr>
        <w:t>состава</w:t>
      </w:r>
      <w:r w:rsidRPr="00B2111C">
        <w:rPr>
          <w:spacing w:val="21"/>
          <w:w w:val="105"/>
          <w:sz w:val="24"/>
          <w:szCs w:val="24"/>
        </w:rPr>
        <w:t xml:space="preserve"> </w:t>
      </w:r>
      <w:r w:rsidRPr="00B2111C">
        <w:rPr>
          <w:w w:val="105"/>
          <w:sz w:val="24"/>
          <w:szCs w:val="24"/>
        </w:rPr>
        <w:t>продуктов</w:t>
      </w:r>
      <w:r w:rsidRPr="00B2111C">
        <w:rPr>
          <w:spacing w:val="20"/>
          <w:w w:val="105"/>
          <w:sz w:val="24"/>
          <w:szCs w:val="24"/>
        </w:rPr>
        <w:t xml:space="preserve"> </w:t>
      </w:r>
      <w:r w:rsidRPr="00B2111C">
        <w:rPr>
          <w:w w:val="105"/>
          <w:sz w:val="24"/>
          <w:szCs w:val="24"/>
        </w:rPr>
        <w:t>питания.</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Составление</w:t>
      </w:r>
      <w:r w:rsidRPr="00B2111C">
        <w:rPr>
          <w:spacing w:val="18"/>
          <w:w w:val="105"/>
          <w:sz w:val="24"/>
          <w:szCs w:val="24"/>
        </w:rPr>
        <w:t xml:space="preserve"> </w:t>
      </w:r>
      <w:r w:rsidRPr="00B2111C">
        <w:rPr>
          <w:w w:val="105"/>
          <w:sz w:val="24"/>
          <w:szCs w:val="24"/>
        </w:rPr>
        <w:t>меню</w:t>
      </w:r>
      <w:r w:rsidRPr="00B2111C">
        <w:rPr>
          <w:spacing w:val="19"/>
          <w:w w:val="105"/>
          <w:sz w:val="24"/>
          <w:szCs w:val="24"/>
        </w:rPr>
        <w:t xml:space="preserve"> </w:t>
      </w:r>
      <w:r w:rsidRPr="00B2111C">
        <w:rPr>
          <w:w w:val="105"/>
          <w:sz w:val="24"/>
          <w:szCs w:val="24"/>
        </w:rPr>
        <w:t>в</w:t>
      </w:r>
      <w:r w:rsidRPr="00B2111C">
        <w:rPr>
          <w:spacing w:val="18"/>
          <w:w w:val="105"/>
          <w:sz w:val="24"/>
          <w:szCs w:val="24"/>
        </w:rPr>
        <w:t xml:space="preserve"> </w:t>
      </w:r>
      <w:r w:rsidRPr="00B2111C">
        <w:rPr>
          <w:w w:val="105"/>
          <w:sz w:val="24"/>
          <w:szCs w:val="24"/>
        </w:rPr>
        <w:t>зависимости</w:t>
      </w:r>
      <w:r w:rsidRPr="00B2111C">
        <w:rPr>
          <w:spacing w:val="19"/>
          <w:w w:val="105"/>
          <w:sz w:val="24"/>
          <w:szCs w:val="24"/>
        </w:rPr>
        <w:t xml:space="preserve"> </w:t>
      </w:r>
      <w:r w:rsidRPr="00B2111C">
        <w:rPr>
          <w:w w:val="105"/>
          <w:sz w:val="24"/>
          <w:szCs w:val="24"/>
        </w:rPr>
        <w:t>от</w:t>
      </w:r>
      <w:r w:rsidRPr="00B2111C">
        <w:rPr>
          <w:spacing w:val="19"/>
          <w:w w:val="105"/>
          <w:sz w:val="24"/>
          <w:szCs w:val="24"/>
        </w:rPr>
        <w:t xml:space="preserve"> </w:t>
      </w:r>
      <w:r w:rsidRPr="00B2111C">
        <w:rPr>
          <w:w w:val="105"/>
          <w:sz w:val="24"/>
          <w:szCs w:val="24"/>
        </w:rPr>
        <w:t>калорийности</w:t>
      </w:r>
      <w:r w:rsidRPr="00B2111C">
        <w:rPr>
          <w:spacing w:val="18"/>
          <w:w w:val="105"/>
          <w:sz w:val="24"/>
          <w:szCs w:val="24"/>
        </w:rPr>
        <w:t xml:space="preserve"> </w:t>
      </w:r>
      <w:r w:rsidRPr="00B2111C">
        <w:rPr>
          <w:w w:val="105"/>
          <w:sz w:val="24"/>
          <w:szCs w:val="24"/>
        </w:rPr>
        <w:t>пищи.</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Способы</w:t>
      </w:r>
      <w:r w:rsidRPr="00B2111C">
        <w:rPr>
          <w:spacing w:val="23"/>
          <w:w w:val="105"/>
          <w:sz w:val="24"/>
          <w:szCs w:val="24"/>
        </w:rPr>
        <w:t xml:space="preserve"> </w:t>
      </w:r>
      <w:r w:rsidRPr="00B2111C">
        <w:rPr>
          <w:w w:val="105"/>
          <w:sz w:val="24"/>
          <w:szCs w:val="24"/>
        </w:rPr>
        <w:t>сохранения</w:t>
      </w:r>
      <w:r w:rsidRPr="00B2111C">
        <w:rPr>
          <w:spacing w:val="24"/>
          <w:w w:val="105"/>
          <w:sz w:val="24"/>
          <w:szCs w:val="24"/>
        </w:rPr>
        <w:t xml:space="preserve"> </w:t>
      </w:r>
      <w:r w:rsidRPr="00B2111C">
        <w:rPr>
          <w:w w:val="105"/>
          <w:sz w:val="24"/>
          <w:szCs w:val="24"/>
        </w:rPr>
        <w:t>витаминов</w:t>
      </w:r>
      <w:r w:rsidRPr="00B2111C">
        <w:rPr>
          <w:spacing w:val="24"/>
          <w:w w:val="105"/>
          <w:sz w:val="24"/>
          <w:szCs w:val="24"/>
        </w:rPr>
        <w:t xml:space="preserve"> </w:t>
      </w:r>
      <w:r w:rsidRPr="00B2111C">
        <w:rPr>
          <w:w w:val="105"/>
          <w:sz w:val="24"/>
          <w:szCs w:val="24"/>
        </w:rPr>
        <w:t>в</w:t>
      </w:r>
      <w:r w:rsidRPr="00B2111C">
        <w:rPr>
          <w:spacing w:val="24"/>
          <w:w w:val="105"/>
          <w:sz w:val="24"/>
          <w:szCs w:val="24"/>
        </w:rPr>
        <w:t xml:space="preserve"> </w:t>
      </w:r>
      <w:r w:rsidRPr="00B2111C">
        <w:rPr>
          <w:w w:val="105"/>
          <w:sz w:val="24"/>
          <w:szCs w:val="24"/>
        </w:rPr>
        <w:t>пищевых</w:t>
      </w:r>
      <w:r w:rsidRPr="00B2111C">
        <w:rPr>
          <w:spacing w:val="23"/>
          <w:w w:val="105"/>
          <w:sz w:val="24"/>
          <w:szCs w:val="24"/>
        </w:rPr>
        <w:t xml:space="preserve"> </w:t>
      </w:r>
      <w:r w:rsidRPr="00B2111C">
        <w:rPr>
          <w:w w:val="105"/>
          <w:sz w:val="24"/>
          <w:szCs w:val="24"/>
        </w:rPr>
        <w:t>продуктах.</w:t>
      </w:r>
    </w:p>
    <w:p w:rsidR="00A75A85" w:rsidRPr="00B2111C" w:rsidRDefault="00A75A85" w:rsidP="00E0342D">
      <w:pPr>
        <w:pStyle w:val="213"/>
        <w:numPr>
          <w:ilvl w:val="0"/>
          <w:numId w:val="49"/>
        </w:numPr>
        <w:tabs>
          <w:tab w:val="left" w:pos="464"/>
        </w:tabs>
        <w:spacing w:before="146"/>
        <w:ind w:left="463" w:hanging="347"/>
        <w:rPr>
          <w:rFonts w:ascii="Times New Roman" w:hAnsi="Times New Roman" w:cs="Times New Roman"/>
          <w:sz w:val="24"/>
          <w:szCs w:val="24"/>
        </w:rPr>
      </w:pPr>
      <w:r w:rsidRPr="00B2111C">
        <w:rPr>
          <w:rFonts w:ascii="Times New Roman" w:hAnsi="Times New Roman" w:cs="Times New Roman"/>
          <w:sz w:val="24"/>
          <w:szCs w:val="24"/>
        </w:rPr>
        <w:t>Кожа</w:t>
      </w:r>
    </w:p>
    <w:p w:rsidR="00A75A85" w:rsidRPr="00B2111C" w:rsidRDefault="00A75A85" w:rsidP="00A75A85">
      <w:pPr>
        <w:pStyle w:val="a6"/>
        <w:spacing w:before="118" w:line="244" w:lineRule="auto"/>
        <w:ind w:left="117" w:right="112"/>
        <w:rPr>
          <w:sz w:val="24"/>
          <w:szCs w:val="24"/>
        </w:rPr>
      </w:pPr>
      <w:r w:rsidRPr="00B2111C">
        <w:rPr>
          <w:w w:val="105"/>
          <w:sz w:val="24"/>
          <w:szCs w:val="24"/>
        </w:rPr>
        <w:lastRenderedPageBreak/>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функции</w:t>
      </w:r>
      <w:r w:rsidRPr="00B2111C">
        <w:rPr>
          <w:spacing w:val="1"/>
          <w:w w:val="105"/>
          <w:sz w:val="24"/>
          <w:szCs w:val="24"/>
        </w:rPr>
        <w:t xml:space="preserve"> </w:t>
      </w:r>
      <w:r w:rsidRPr="00B2111C">
        <w:rPr>
          <w:w w:val="105"/>
          <w:sz w:val="24"/>
          <w:szCs w:val="24"/>
        </w:rPr>
        <w:t>кожи.</w:t>
      </w:r>
      <w:r w:rsidRPr="00B2111C">
        <w:rPr>
          <w:spacing w:val="1"/>
          <w:w w:val="105"/>
          <w:sz w:val="24"/>
          <w:szCs w:val="24"/>
        </w:rPr>
        <w:t xml:space="preserve"> </w:t>
      </w:r>
      <w:r w:rsidRPr="00B2111C">
        <w:rPr>
          <w:w w:val="105"/>
          <w:sz w:val="24"/>
          <w:szCs w:val="24"/>
        </w:rPr>
        <w:t>Кожа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её</w:t>
      </w:r>
      <w:r w:rsidRPr="00B2111C">
        <w:rPr>
          <w:spacing w:val="1"/>
          <w:w w:val="105"/>
          <w:sz w:val="24"/>
          <w:szCs w:val="24"/>
        </w:rPr>
        <w:t xml:space="preserve"> </w:t>
      </w:r>
      <w:r w:rsidRPr="00B2111C">
        <w:rPr>
          <w:w w:val="105"/>
          <w:sz w:val="24"/>
          <w:szCs w:val="24"/>
        </w:rPr>
        <w:t>производные.</w:t>
      </w:r>
      <w:r w:rsidRPr="00B2111C">
        <w:rPr>
          <w:spacing w:val="1"/>
          <w:w w:val="105"/>
          <w:sz w:val="24"/>
          <w:szCs w:val="24"/>
        </w:rPr>
        <w:t xml:space="preserve"> </w:t>
      </w:r>
      <w:r w:rsidRPr="00B2111C">
        <w:rPr>
          <w:w w:val="105"/>
          <w:sz w:val="24"/>
          <w:szCs w:val="24"/>
        </w:rPr>
        <w:t>Кожа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терморегуляция.</w:t>
      </w:r>
      <w:r w:rsidRPr="00B2111C">
        <w:rPr>
          <w:spacing w:val="1"/>
          <w:w w:val="105"/>
          <w:sz w:val="24"/>
          <w:szCs w:val="24"/>
        </w:rPr>
        <w:t xml:space="preserve"> </w:t>
      </w:r>
      <w:r w:rsidRPr="00B2111C">
        <w:rPr>
          <w:w w:val="105"/>
          <w:sz w:val="24"/>
          <w:szCs w:val="24"/>
        </w:rPr>
        <w:t>Влияние</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кожу</w:t>
      </w:r>
      <w:r w:rsidRPr="00B2111C">
        <w:rPr>
          <w:spacing w:val="1"/>
          <w:w w:val="105"/>
          <w:sz w:val="24"/>
          <w:szCs w:val="24"/>
        </w:rPr>
        <w:t xml:space="preserve"> </w:t>
      </w:r>
      <w:r w:rsidR="00E27CF0" w:rsidRPr="00B2111C">
        <w:rPr>
          <w:w w:val="105"/>
          <w:sz w:val="24"/>
          <w:szCs w:val="24"/>
        </w:rPr>
        <w:t>факторов  окружающей  сре</w:t>
      </w:r>
      <w:r w:rsidRPr="00B2111C">
        <w:rPr>
          <w:w w:val="105"/>
          <w:sz w:val="24"/>
          <w:szCs w:val="24"/>
        </w:rPr>
        <w:t>ды.</w:t>
      </w:r>
    </w:p>
    <w:p w:rsidR="00A75A85" w:rsidRPr="00B2111C" w:rsidRDefault="00A75A85" w:rsidP="00A75A85">
      <w:pPr>
        <w:pStyle w:val="a6"/>
        <w:spacing w:before="86" w:line="244" w:lineRule="auto"/>
        <w:ind w:left="117" w:right="113"/>
        <w:rPr>
          <w:sz w:val="24"/>
          <w:szCs w:val="24"/>
        </w:rPr>
      </w:pPr>
      <w:r w:rsidRPr="00B2111C">
        <w:rPr>
          <w:w w:val="105"/>
          <w:sz w:val="24"/>
          <w:szCs w:val="24"/>
        </w:rPr>
        <w:t>Закаливание и его роль. Сп</w:t>
      </w:r>
      <w:r w:rsidR="00E27CF0" w:rsidRPr="00B2111C">
        <w:rPr>
          <w:w w:val="105"/>
          <w:sz w:val="24"/>
          <w:szCs w:val="24"/>
        </w:rPr>
        <w:t>особы закаливания организма. Ги</w:t>
      </w:r>
      <w:r w:rsidRPr="00B2111C">
        <w:rPr>
          <w:w w:val="105"/>
          <w:sz w:val="24"/>
          <w:szCs w:val="24"/>
        </w:rPr>
        <w:t>гиена кожи, гигиенические тр</w:t>
      </w:r>
      <w:r w:rsidR="00E27CF0" w:rsidRPr="00B2111C">
        <w:rPr>
          <w:w w:val="105"/>
          <w:sz w:val="24"/>
          <w:szCs w:val="24"/>
        </w:rPr>
        <w:t>ебования к одежде и обуви. Забо</w:t>
      </w:r>
      <w:r w:rsidRPr="00B2111C">
        <w:rPr>
          <w:w w:val="105"/>
          <w:sz w:val="24"/>
          <w:szCs w:val="24"/>
        </w:rPr>
        <w:t>левания</w:t>
      </w:r>
      <w:r w:rsidRPr="00B2111C">
        <w:rPr>
          <w:spacing w:val="1"/>
          <w:w w:val="105"/>
          <w:sz w:val="24"/>
          <w:szCs w:val="24"/>
        </w:rPr>
        <w:t xml:space="preserve"> </w:t>
      </w:r>
      <w:r w:rsidRPr="00B2111C">
        <w:rPr>
          <w:w w:val="105"/>
          <w:sz w:val="24"/>
          <w:szCs w:val="24"/>
        </w:rPr>
        <w:t>кожи</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предупреждения.</w:t>
      </w:r>
      <w:r w:rsidRPr="00B2111C">
        <w:rPr>
          <w:spacing w:val="1"/>
          <w:w w:val="105"/>
          <w:sz w:val="24"/>
          <w:szCs w:val="24"/>
        </w:rPr>
        <w:t xml:space="preserve"> </w:t>
      </w:r>
      <w:r w:rsidRPr="00B2111C">
        <w:rPr>
          <w:w w:val="105"/>
          <w:sz w:val="24"/>
          <w:szCs w:val="24"/>
        </w:rPr>
        <w:t>Профилактика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первая</w:t>
      </w:r>
      <w:r w:rsidRPr="00B2111C">
        <w:rPr>
          <w:spacing w:val="1"/>
          <w:w w:val="105"/>
          <w:sz w:val="24"/>
          <w:szCs w:val="24"/>
        </w:rPr>
        <w:t xml:space="preserve"> </w:t>
      </w:r>
      <w:r w:rsidRPr="00B2111C">
        <w:rPr>
          <w:w w:val="105"/>
          <w:sz w:val="24"/>
          <w:szCs w:val="24"/>
        </w:rPr>
        <w:t>помощь при тепловом и солн</w:t>
      </w:r>
      <w:r w:rsidR="00E27CF0" w:rsidRPr="00B2111C">
        <w:rPr>
          <w:w w:val="105"/>
          <w:sz w:val="24"/>
          <w:szCs w:val="24"/>
        </w:rPr>
        <w:t>ечном ударах, ожогах и обмороже</w:t>
      </w:r>
      <w:r w:rsidRPr="00B2111C">
        <w:rPr>
          <w:w w:val="105"/>
          <w:sz w:val="24"/>
          <w:szCs w:val="24"/>
        </w:rPr>
        <w:t>ниях.</w:t>
      </w:r>
    </w:p>
    <w:p w:rsidR="00A75A85" w:rsidRPr="00B2111C" w:rsidRDefault="00A75A85" w:rsidP="00A75A85">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583"/>
        </w:tabs>
        <w:autoSpaceDE w:val="0"/>
        <w:autoSpaceDN w:val="0"/>
        <w:spacing w:before="5" w:after="0" w:line="244" w:lineRule="auto"/>
        <w:ind w:left="117" w:right="115" w:firstLine="226"/>
        <w:contextualSpacing w:val="0"/>
        <w:rPr>
          <w:sz w:val="24"/>
          <w:szCs w:val="24"/>
        </w:rPr>
      </w:pPr>
      <w:r w:rsidRPr="00B2111C">
        <w:rPr>
          <w:w w:val="105"/>
          <w:sz w:val="24"/>
          <w:szCs w:val="24"/>
        </w:rPr>
        <w:t>Исследование</w:t>
      </w:r>
      <w:r w:rsidRPr="00B2111C">
        <w:rPr>
          <w:spacing w:val="-5"/>
          <w:w w:val="105"/>
          <w:sz w:val="24"/>
          <w:szCs w:val="24"/>
        </w:rPr>
        <w:t xml:space="preserve"> </w:t>
      </w:r>
      <w:r w:rsidRPr="00B2111C">
        <w:rPr>
          <w:w w:val="105"/>
          <w:sz w:val="24"/>
          <w:szCs w:val="24"/>
        </w:rPr>
        <w:t>с</w:t>
      </w:r>
      <w:r w:rsidRPr="00B2111C">
        <w:rPr>
          <w:spacing w:val="-4"/>
          <w:w w:val="105"/>
          <w:sz w:val="24"/>
          <w:szCs w:val="24"/>
        </w:rPr>
        <w:t xml:space="preserve"> </w:t>
      </w:r>
      <w:r w:rsidRPr="00B2111C">
        <w:rPr>
          <w:w w:val="105"/>
          <w:sz w:val="24"/>
          <w:szCs w:val="24"/>
        </w:rPr>
        <w:t>помощью</w:t>
      </w:r>
      <w:r w:rsidRPr="00B2111C">
        <w:rPr>
          <w:spacing w:val="-4"/>
          <w:w w:val="105"/>
          <w:sz w:val="24"/>
          <w:szCs w:val="24"/>
        </w:rPr>
        <w:t xml:space="preserve"> </w:t>
      </w:r>
      <w:r w:rsidRPr="00B2111C">
        <w:rPr>
          <w:w w:val="105"/>
          <w:sz w:val="24"/>
          <w:szCs w:val="24"/>
        </w:rPr>
        <w:t>лупы</w:t>
      </w:r>
      <w:r w:rsidRPr="00B2111C">
        <w:rPr>
          <w:spacing w:val="-4"/>
          <w:w w:val="105"/>
          <w:sz w:val="24"/>
          <w:szCs w:val="24"/>
        </w:rPr>
        <w:t xml:space="preserve"> </w:t>
      </w:r>
      <w:r w:rsidRPr="00B2111C">
        <w:rPr>
          <w:w w:val="105"/>
          <w:sz w:val="24"/>
          <w:szCs w:val="24"/>
        </w:rPr>
        <w:t>тыльной</w:t>
      </w:r>
      <w:r w:rsidRPr="00B2111C">
        <w:rPr>
          <w:spacing w:val="-4"/>
          <w:w w:val="105"/>
          <w:sz w:val="24"/>
          <w:szCs w:val="24"/>
        </w:rPr>
        <w:t xml:space="preserve"> </w:t>
      </w:r>
      <w:r w:rsidRPr="00B2111C">
        <w:rPr>
          <w:w w:val="105"/>
          <w:sz w:val="24"/>
          <w:szCs w:val="24"/>
        </w:rPr>
        <w:t>и</w:t>
      </w:r>
      <w:r w:rsidRPr="00B2111C">
        <w:rPr>
          <w:spacing w:val="-4"/>
          <w:w w:val="105"/>
          <w:sz w:val="24"/>
          <w:szCs w:val="24"/>
        </w:rPr>
        <w:t xml:space="preserve"> </w:t>
      </w:r>
      <w:r w:rsidRPr="00B2111C">
        <w:rPr>
          <w:w w:val="105"/>
          <w:sz w:val="24"/>
          <w:szCs w:val="24"/>
        </w:rPr>
        <w:t>ладонной</w:t>
      </w:r>
      <w:r w:rsidRPr="00B2111C">
        <w:rPr>
          <w:spacing w:val="-4"/>
          <w:w w:val="105"/>
          <w:sz w:val="24"/>
          <w:szCs w:val="24"/>
        </w:rPr>
        <w:t xml:space="preserve"> </w:t>
      </w:r>
      <w:r w:rsidRPr="00B2111C">
        <w:rPr>
          <w:w w:val="105"/>
          <w:sz w:val="24"/>
          <w:szCs w:val="24"/>
        </w:rPr>
        <w:t>стороны</w:t>
      </w:r>
      <w:r w:rsidRPr="00B2111C">
        <w:rPr>
          <w:spacing w:val="-44"/>
          <w:w w:val="105"/>
          <w:sz w:val="24"/>
          <w:szCs w:val="24"/>
        </w:rPr>
        <w:t xml:space="preserve"> </w:t>
      </w:r>
      <w:r w:rsidRPr="00B2111C">
        <w:rPr>
          <w:w w:val="105"/>
          <w:sz w:val="24"/>
          <w:szCs w:val="24"/>
        </w:rPr>
        <w:t>кисти.</w:t>
      </w:r>
    </w:p>
    <w:p w:rsidR="00A75A85" w:rsidRPr="00B2111C" w:rsidRDefault="00A75A85" w:rsidP="00E0342D">
      <w:pPr>
        <w:pStyle w:val="a4"/>
        <w:widowControl w:val="0"/>
        <w:numPr>
          <w:ilvl w:val="1"/>
          <w:numId w:val="49"/>
        </w:numPr>
        <w:tabs>
          <w:tab w:val="left" w:pos="600"/>
        </w:tabs>
        <w:autoSpaceDE w:val="0"/>
        <w:autoSpaceDN w:val="0"/>
        <w:spacing w:before="2" w:after="0" w:line="240" w:lineRule="auto"/>
        <w:ind w:left="599" w:hanging="257"/>
        <w:contextualSpacing w:val="0"/>
        <w:rPr>
          <w:sz w:val="24"/>
          <w:szCs w:val="24"/>
        </w:rPr>
      </w:pPr>
      <w:r w:rsidRPr="00B2111C">
        <w:rPr>
          <w:w w:val="105"/>
          <w:sz w:val="24"/>
          <w:szCs w:val="24"/>
        </w:rPr>
        <w:t>Определение</w:t>
      </w:r>
      <w:r w:rsidRPr="00B2111C">
        <w:rPr>
          <w:spacing w:val="25"/>
          <w:w w:val="105"/>
          <w:sz w:val="24"/>
          <w:szCs w:val="24"/>
        </w:rPr>
        <w:t xml:space="preserve"> </w:t>
      </w:r>
      <w:r w:rsidRPr="00B2111C">
        <w:rPr>
          <w:w w:val="105"/>
          <w:sz w:val="24"/>
          <w:szCs w:val="24"/>
        </w:rPr>
        <w:t>жирности</w:t>
      </w:r>
      <w:r w:rsidRPr="00B2111C">
        <w:rPr>
          <w:spacing w:val="25"/>
          <w:w w:val="105"/>
          <w:sz w:val="24"/>
          <w:szCs w:val="24"/>
        </w:rPr>
        <w:t xml:space="preserve"> </w:t>
      </w:r>
      <w:r w:rsidRPr="00B2111C">
        <w:rPr>
          <w:w w:val="105"/>
          <w:sz w:val="24"/>
          <w:szCs w:val="24"/>
        </w:rPr>
        <w:t>различных</w:t>
      </w:r>
      <w:r w:rsidRPr="00B2111C">
        <w:rPr>
          <w:spacing w:val="26"/>
          <w:w w:val="105"/>
          <w:sz w:val="24"/>
          <w:szCs w:val="24"/>
        </w:rPr>
        <w:t xml:space="preserve"> </w:t>
      </w:r>
      <w:r w:rsidRPr="00B2111C">
        <w:rPr>
          <w:w w:val="105"/>
          <w:sz w:val="24"/>
          <w:szCs w:val="24"/>
        </w:rPr>
        <w:t>участков</w:t>
      </w:r>
      <w:r w:rsidRPr="00B2111C">
        <w:rPr>
          <w:spacing w:val="25"/>
          <w:w w:val="105"/>
          <w:sz w:val="24"/>
          <w:szCs w:val="24"/>
        </w:rPr>
        <w:t xml:space="preserve"> </w:t>
      </w:r>
      <w:r w:rsidRPr="00B2111C">
        <w:rPr>
          <w:w w:val="105"/>
          <w:sz w:val="24"/>
          <w:szCs w:val="24"/>
        </w:rPr>
        <w:t>кожи</w:t>
      </w:r>
      <w:r w:rsidRPr="00B2111C">
        <w:rPr>
          <w:spacing w:val="25"/>
          <w:w w:val="105"/>
          <w:sz w:val="24"/>
          <w:szCs w:val="24"/>
        </w:rPr>
        <w:t xml:space="preserve"> </w:t>
      </w:r>
      <w:r w:rsidRPr="00B2111C">
        <w:rPr>
          <w:w w:val="105"/>
          <w:sz w:val="24"/>
          <w:szCs w:val="24"/>
        </w:rPr>
        <w:t>лица.</w:t>
      </w:r>
    </w:p>
    <w:p w:rsidR="00A75A85" w:rsidRPr="00B2111C" w:rsidRDefault="00A75A85" w:rsidP="00E0342D">
      <w:pPr>
        <w:pStyle w:val="a4"/>
        <w:widowControl w:val="0"/>
        <w:numPr>
          <w:ilvl w:val="1"/>
          <w:numId w:val="49"/>
        </w:numPr>
        <w:tabs>
          <w:tab w:val="left" w:pos="598"/>
        </w:tabs>
        <w:autoSpaceDE w:val="0"/>
        <w:autoSpaceDN w:val="0"/>
        <w:spacing w:before="6" w:after="0" w:line="244" w:lineRule="auto"/>
        <w:ind w:left="117" w:right="116" w:firstLine="226"/>
        <w:contextualSpacing w:val="0"/>
        <w:rPr>
          <w:sz w:val="24"/>
          <w:szCs w:val="24"/>
        </w:rPr>
      </w:pPr>
      <w:r w:rsidRPr="00B2111C">
        <w:rPr>
          <w:w w:val="105"/>
          <w:sz w:val="24"/>
          <w:szCs w:val="24"/>
        </w:rPr>
        <w:t>Описание</w:t>
      </w:r>
      <w:r w:rsidRPr="00B2111C">
        <w:rPr>
          <w:spacing w:val="21"/>
          <w:w w:val="105"/>
          <w:sz w:val="24"/>
          <w:szCs w:val="24"/>
        </w:rPr>
        <w:t xml:space="preserve"> </w:t>
      </w:r>
      <w:r w:rsidRPr="00B2111C">
        <w:rPr>
          <w:w w:val="105"/>
          <w:sz w:val="24"/>
          <w:szCs w:val="24"/>
        </w:rPr>
        <w:t>мер</w:t>
      </w:r>
      <w:r w:rsidRPr="00B2111C">
        <w:rPr>
          <w:spacing w:val="21"/>
          <w:w w:val="105"/>
          <w:sz w:val="24"/>
          <w:szCs w:val="24"/>
        </w:rPr>
        <w:t xml:space="preserve"> </w:t>
      </w:r>
      <w:r w:rsidRPr="00B2111C">
        <w:rPr>
          <w:w w:val="105"/>
          <w:sz w:val="24"/>
          <w:szCs w:val="24"/>
        </w:rPr>
        <w:t>по</w:t>
      </w:r>
      <w:r w:rsidRPr="00B2111C">
        <w:rPr>
          <w:spacing w:val="21"/>
          <w:w w:val="105"/>
          <w:sz w:val="24"/>
          <w:szCs w:val="24"/>
        </w:rPr>
        <w:t xml:space="preserve"> </w:t>
      </w:r>
      <w:r w:rsidRPr="00B2111C">
        <w:rPr>
          <w:w w:val="105"/>
          <w:sz w:val="24"/>
          <w:szCs w:val="24"/>
        </w:rPr>
        <w:t>уходу</w:t>
      </w:r>
      <w:r w:rsidRPr="00B2111C">
        <w:rPr>
          <w:spacing w:val="21"/>
          <w:w w:val="105"/>
          <w:sz w:val="24"/>
          <w:szCs w:val="24"/>
        </w:rPr>
        <w:t xml:space="preserve"> </w:t>
      </w:r>
      <w:r w:rsidRPr="00B2111C">
        <w:rPr>
          <w:w w:val="105"/>
          <w:sz w:val="24"/>
          <w:szCs w:val="24"/>
        </w:rPr>
        <w:t>за</w:t>
      </w:r>
      <w:r w:rsidRPr="00B2111C">
        <w:rPr>
          <w:spacing w:val="22"/>
          <w:w w:val="105"/>
          <w:sz w:val="24"/>
          <w:szCs w:val="24"/>
        </w:rPr>
        <w:t xml:space="preserve"> </w:t>
      </w:r>
      <w:r w:rsidRPr="00B2111C">
        <w:rPr>
          <w:w w:val="105"/>
          <w:sz w:val="24"/>
          <w:szCs w:val="24"/>
        </w:rPr>
        <w:t>кожей</w:t>
      </w:r>
      <w:r w:rsidRPr="00B2111C">
        <w:rPr>
          <w:spacing w:val="21"/>
          <w:w w:val="105"/>
          <w:sz w:val="24"/>
          <w:szCs w:val="24"/>
        </w:rPr>
        <w:t xml:space="preserve"> </w:t>
      </w:r>
      <w:r w:rsidRPr="00B2111C">
        <w:rPr>
          <w:w w:val="105"/>
          <w:sz w:val="24"/>
          <w:szCs w:val="24"/>
        </w:rPr>
        <w:t>лица</w:t>
      </w:r>
      <w:r w:rsidRPr="00B2111C">
        <w:rPr>
          <w:spacing w:val="21"/>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волосами</w:t>
      </w:r>
      <w:r w:rsidRPr="00B2111C">
        <w:rPr>
          <w:spacing w:val="21"/>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зависи-</w:t>
      </w:r>
      <w:r w:rsidRPr="00B2111C">
        <w:rPr>
          <w:spacing w:val="-44"/>
          <w:w w:val="105"/>
          <w:sz w:val="24"/>
          <w:szCs w:val="24"/>
        </w:rPr>
        <w:t xml:space="preserve"> </w:t>
      </w:r>
      <w:r w:rsidRPr="00B2111C">
        <w:rPr>
          <w:w w:val="105"/>
          <w:sz w:val="24"/>
          <w:szCs w:val="24"/>
        </w:rPr>
        <w:t>мости</w:t>
      </w:r>
      <w:r w:rsidRPr="00B2111C">
        <w:rPr>
          <w:spacing w:val="22"/>
          <w:w w:val="105"/>
          <w:sz w:val="24"/>
          <w:szCs w:val="24"/>
        </w:rPr>
        <w:t xml:space="preserve"> </w:t>
      </w:r>
      <w:r w:rsidRPr="00B2111C">
        <w:rPr>
          <w:w w:val="105"/>
          <w:sz w:val="24"/>
          <w:szCs w:val="24"/>
        </w:rPr>
        <w:t>от</w:t>
      </w:r>
      <w:r w:rsidRPr="00B2111C">
        <w:rPr>
          <w:spacing w:val="23"/>
          <w:w w:val="105"/>
          <w:sz w:val="24"/>
          <w:szCs w:val="24"/>
        </w:rPr>
        <w:t xml:space="preserve"> </w:t>
      </w:r>
      <w:r w:rsidRPr="00B2111C">
        <w:rPr>
          <w:w w:val="105"/>
          <w:sz w:val="24"/>
          <w:szCs w:val="24"/>
        </w:rPr>
        <w:t>типа</w:t>
      </w:r>
      <w:r w:rsidRPr="00B2111C">
        <w:rPr>
          <w:spacing w:val="23"/>
          <w:w w:val="105"/>
          <w:sz w:val="24"/>
          <w:szCs w:val="24"/>
        </w:rPr>
        <w:t xml:space="preserve"> </w:t>
      </w:r>
      <w:r w:rsidRPr="00B2111C">
        <w:rPr>
          <w:w w:val="105"/>
          <w:sz w:val="24"/>
          <w:szCs w:val="24"/>
        </w:rPr>
        <w:t>кожи.</w:t>
      </w:r>
    </w:p>
    <w:p w:rsidR="00A75A85" w:rsidRPr="00B2111C" w:rsidRDefault="00A75A85" w:rsidP="00E0342D">
      <w:pPr>
        <w:pStyle w:val="a4"/>
        <w:widowControl w:val="0"/>
        <w:numPr>
          <w:ilvl w:val="1"/>
          <w:numId w:val="49"/>
        </w:numPr>
        <w:tabs>
          <w:tab w:val="left" w:pos="618"/>
        </w:tabs>
        <w:autoSpaceDE w:val="0"/>
        <w:autoSpaceDN w:val="0"/>
        <w:spacing w:before="1" w:after="0" w:line="244" w:lineRule="auto"/>
        <w:ind w:left="117" w:right="114" w:firstLine="226"/>
        <w:contextualSpacing w:val="0"/>
        <w:rPr>
          <w:sz w:val="24"/>
          <w:szCs w:val="24"/>
        </w:rPr>
      </w:pPr>
      <w:r w:rsidRPr="00B2111C">
        <w:rPr>
          <w:w w:val="105"/>
          <w:sz w:val="24"/>
          <w:szCs w:val="24"/>
        </w:rPr>
        <w:t>Описание</w:t>
      </w:r>
      <w:r w:rsidRPr="00B2111C">
        <w:rPr>
          <w:spacing w:val="32"/>
          <w:w w:val="105"/>
          <w:sz w:val="24"/>
          <w:szCs w:val="24"/>
        </w:rPr>
        <w:t xml:space="preserve"> </w:t>
      </w:r>
      <w:r w:rsidRPr="00B2111C">
        <w:rPr>
          <w:w w:val="105"/>
          <w:sz w:val="24"/>
          <w:szCs w:val="24"/>
        </w:rPr>
        <w:t>основных</w:t>
      </w:r>
      <w:r w:rsidRPr="00B2111C">
        <w:rPr>
          <w:spacing w:val="33"/>
          <w:w w:val="105"/>
          <w:sz w:val="24"/>
          <w:szCs w:val="24"/>
        </w:rPr>
        <w:t xml:space="preserve"> </w:t>
      </w:r>
      <w:r w:rsidRPr="00B2111C">
        <w:rPr>
          <w:w w:val="105"/>
          <w:sz w:val="24"/>
          <w:szCs w:val="24"/>
        </w:rPr>
        <w:t>гигиенических</w:t>
      </w:r>
      <w:r w:rsidRPr="00B2111C">
        <w:rPr>
          <w:spacing w:val="33"/>
          <w:w w:val="105"/>
          <w:sz w:val="24"/>
          <w:szCs w:val="24"/>
        </w:rPr>
        <w:t xml:space="preserve"> </w:t>
      </w:r>
      <w:r w:rsidRPr="00B2111C">
        <w:rPr>
          <w:w w:val="105"/>
          <w:sz w:val="24"/>
          <w:szCs w:val="24"/>
        </w:rPr>
        <w:t>требований</w:t>
      </w:r>
      <w:r w:rsidRPr="00B2111C">
        <w:rPr>
          <w:spacing w:val="33"/>
          <w:w w:val="105"/>
          <w:sz w:val="24"/>
          <w:szCs w:val="24"/>
        </w:rPr>
        <w:t xml:space="preserve"> </w:t>
      </w:r>
      <w:r w:rsidRPr="00B2111C">
        <w:rPr>
          <w:w w:val="105"/>
          <w:sz w:val="24"/>
          <w:szCs w:val="24"/>
        </w:rPr>
        <w:t>к</w:t>
      </w:r>
      <w:r w:rsidRPr="00B2111C">
        <w:rPr>
          <w:spacing w:val="33"/>
          <w:w w:val="105"/>
          <w:sz w:val="24"/>
          <w:szCs w:val="24"/>
        </w:rPr>
        <w:t xml:space="preserve"> </w:t>
      </w:r>
      <w:r w:rsidRPr="00B2111C">
        <w:rPr>
          <w:w w:val="105"/>
          <w:sz w:val="24"/>
          <w:szCs w:val="24"/>
        </w:rPr>
        <w:t>одежде</w:t>
      </w:r>
      <w:r w:rsidRPr="00B2111C">
        <w:rPr>
          <w:spacing w:val="33"/>
          <w:w w:val="105"/>
          <w:sz w:val="24"/>
          <w:szCs w:val="24"/>
        </w:rPr>
        <w:t xml:space="preserve"> </w:t>
      </w:r>
      <w:r w:rsidRPr="00B2111C">
        <w:rPr>
          <w:w w:val="105"/>
          <w:sz w:val="24"/>
          <w:szCs w:val="24"/>
        </w:rPr>
        <w:t>и</w:t>
      </w:r>
      <w:r w:rsidRPr="00B2111C">
        <w:rPr>
          <w:spacing w:val="-43"/>
          <w:w w:val="105"/>
          <w:sz w:val="24"/>
          <w:szCs w:val="24"/>
        </w:rPr>
        <w:t xml:space="preserve"> </w:t>
      </w:r>
      <w:r w:rsidRPr="00B2111C">
        <w:rPr>
          <w:w w:val="105"/>
          <w:sz w:val="24"/>
          <w:szCs w:val="24"/>
        </w:rPr>
        <w:t>обуви.</w:t>
      </w:r>
    </w:p>
    <w:p w:rsidR="00A75A85" w:rsidRPr="00B2111C" w:rsidRDefault="00A75A85" w:rsidP="00E0342D">
      <w:pPr>
        <w:pStyle w:val="213"/>
        <w:numPr>
          <w:ilvl w:val="0"/>
          <w:numId w:val="49"/>
        </w:numPr>
        <w:tabs>
          <w:tab w:val="left" w:pos="456"/>
        </w:tabs>
        <w:ind w:left="455" w:hanging="339"/>
        <w:rPr>
          <w:rFonts w:ascii="Times New Roman" w:hAnsi="Times New Roman" w:cs="Times New Roman"/>
          <w:sz w:val="24"/>
          <w:szCs w:val="24"/>
        </w:rPr>
      </w:pPr>
      <w:r w:rsidRPr="00B2111C">
        <w:rPr>
          <w:rFonts w:ascii="Times New Roman" w:hAnsi="Times New Roman" w:cs="Times New Roman"/>
          <w:sz w:val="24"/>
          <w:szCs w:val="24"/>
        </w:rPr>
        <w:t>Выделение</w:t>
      </w:r>
    </w:p>
    <w:p w:rsidR="00A75A85" w:rsidRPr="00B2111C" w:rsidRDefault="00A75A85" w:rsidP="00A75A85">
      <w:pPr>
        <w:pStyle w:val="a6"/>
        <w:spacing w:before="118" w:line="244" w:lineRule="auto"/>
        <w:ind w:left="117"/>
        <w:rPr>
          <w:sz w:val="24"/>
          <w:szCs w:val="24"/>
        </w:rPr>
      </w:pPr>
      <w:r w:rsidRPr="00B2111C">
        <w:rPr>
          <w:w w:val="105"/>
          <w:sz w:val="24"/>
          <w:szCs w:val="24"/>
        </w:rPr>
        <w:t>Значение выделения. Органы выделения. Органы мочевыдели-</w:t>
      </w:r>
      <w:r w:rsidRPr="00B2111C">
        <w:rPr>
          <w:spacing w:val="1"/>
          <w:w w:val="105"/>
          <w:sz w:val="24"/>
          <w:szCs w:val="24"/>
        </w:rPr>
        <w:t xml:space="preserve"> </w:t>
      </w:r>
      <w:r w:rsidRPr="00B2111C">
        <w:rPr>
          <w:w w:val="105"/>
          <w:sz w:val="24"/>
          <w:szCs w:val="24"/>
        </w:rPr>
        <w:t>тельной</w:t>
      </w:r>
      <w:r w:rsidRPr="00B2111C">
        <w:rPr>
          <w:spacing w:val="1"/>
          <w:w w:val="105"/>
          <w:sz w:val="24"/>
          <w:szCs w:val="24"/>
        </w:rPr>
        <w:t xml:space="preserve"> </w:t>
      </w:r>
      <w:r w:rsidRPr="00B2111C">
        <w:rPr>
          <w:w w:val="105"/>
          <w:sz w:val="24"/>
          <w:szCs w:val="24"/>
        </w:rPr>
        <w:t>системы,</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функции.</w:t>
      </w:r>
      <w:r w:rsidRPr="00B2111C">
        <w:rPr>
          <w:spacing w:val="1"/>
          <w:w w:val="105"/>
          <w:sz w:val="24"/>
          <w:szCs w:val="24"/>
        </w:rPr>
        <w:t xml:space="preserve"> </w:t>
      </w:r>
      <w:r w:rsidRPr="00B2111C">
        <w:rPr>
          <w:w w:val="105"/>
          <w:sz w:val="24"/>
          <w:szCs w:val="24"/>
        </w:rPr>
        <w:t>Микроскопическое</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почки.</w:t>
      </w:r>
      <w:r w:rsidRPr="00B2111C">
        <w:rPr>
          <w:spacing w:val="1"/>
          <w:w w:val="105"/>
          <w:sz w:val="24"/>
          <w:szCs w:val="24"/>
        </w:rPr>
        <w:t xml:space="preserve"> </w:t>
      </w:r>
      <w:r w:rsidRPr="00B2111C">
        <w:rPr>
          <w:w w:val="105"/>
          <w:sz w:val="24"/>
          <w:szCs w:val="24"/>
        </w:rPr>
        <w:t>Нефрон.</w:t>
      </w:r>
      <w:r w:rsidRPr="00B2111C">
        <w:rPr>
          <w:spacing w:val="1"/>
          <w:w w:val="105"/>
          <w:sz w:val="24"/>
          <w:szCs w:val="24"/>
        </w:rPr>
        <w:t xml:space="preserve"> </w:t>
      </w:r>
      <w:r w:rsidRPr="00B2111C">
        <w:rPr>
          <w:w w:val="105"/>
          <w:sz w:val="24"/>
          <w:szCs w:val="24"/>
        </w:rPr>
        <w:t>Образование</w:t>
      </w:r>
      <w:r w:rsidRPr="00B2111C">
        <w:rPr>
          <w:spacing w:val="1"/>
          <w:w w:val="105"/>
          <w:sz w:val="24"/>
          <w:szCs w:val="24"/>
        </w:rPr>
        <w:t xml:space="preserve"> </w:t>
      </w:r>
      <w:r w:rsidRPr="00B2111C">
        <w:rPr>
          <w:w w:val="105"/>
          <w:sz w:val="24"/>
          <w:szCs w:val="24"/>
        </w:rPr>
        <w:t>мочи.</w:t>
      </w:r>
      <w:r w:rsidRPr="00B2111C">
        <w:rPr>
          <w:spacing w:val="1"/>
          <w:w w:val="105"/>
          <w:sz w:val="24"/>
          <w:szCs w:val="24"/>
        </w:rPr>
        <w:t xml:space="preserve"> </w:t>
      </w:r>
      <w:r w:rsidRPr="00B2111C">
        <w:rPr>
          <w:w w:val="105"/>
          <w:sz w:val="24"/>
          <w:szCs w:val="24"/>
        </w:rPr>
        <w:t>Регуляция</w:t>
      </w:r>
      <w:r w:rsidRPr="00B2111C">
        <w:rPr>
          <w:spacing w:val="1"/>
          <w:w w:val="105"/>
          <w:sz w:val="24"/>
          <w:szCs w:val="24"/>
        </w:rPr>
        <w:t xml:space="preserve"> </w:t>
      </w:r>
      <w:r w:rsidR="00E27CF0" w:rsidRPr="00B2111C">
        <w:rPr>
          <w:w w:val="105"/>
          <w:sz w:val="24"/>
          <w:szCs w:val="24"/>
        </w:rPr>
        <w:t>моче</w:t>
      </w:r>
      <w:r w:rsidRPr="00B2111C">
        <w:rPr>
          <w:w w:val="105"/>
          <w:sz w:val="24"/>
          <w:szCs w:val="24"/>
        </w:rPr>
        <w:t>образования и мочеиспускани</w:t>
      </w:r>
      <w:r w:rsidR="00E27CF0" w:rsidRPr="00B2111C">
        <w:rPr>
          <w:w w:val="105"/>
          <w:sz w:val="24"/>
          <w:szCs w:val="24"/>
        </w:rPr>
        <w:t>я. Заболевания органов мочевыде</w:t>
      </w:r>
      <w:r w:rsidRPr="00B2111C">
        <w:rPr>
          <w:w w:val="105"/>
          <w:sz w:val="24"/>
          <w:szCs w:val="24"/>
        </w:rPr>
        <w:t>лительной</w:t>
      </w:r>
      <w:r w:rsidRPr="00B2111C">
        <w:rPr>
          <w:spacing w:val="23"/>
          <w:w w:val="105"/>
          <w:sz w:val="24"/>
          <w:szCs w:val="24"/>
        </w:rPr>
        <w:t xml:space="preserve"> </w:t>
      </w:r>
      <w:r w:rsidRPr="00B2111C">
        <w:rPr>
          <w:w w:val="105"/>
          <w:sz w:val="24"/>
          <w:szCs w:val="24"/>
        </w:rPr>
        <w:t>системы,</w:t>
      </w:r>
      <w:r w:rsidRPr="00B2111C">
        <w:rPr>
          <w:spacing w:val="23"/>
          <w:w w:val="105"/>
          <w:sz w:val="24"/>
          <w:szCs w:val="24"/>
        </w:rPr>
        <w:t xml:space="preserve"> </w:t>
      </w:r>
      <w:r w:rsidRPr="00B2111C">
        <w:rPr>
          <w:w w:val="105"/>
          <w:sz w:val="24"/>
          <w:szCs w:val="24"/>
        </w:rPr>
        <w:t>их</w:t>
      </w:r>
      <w:r w:rsidRPr="00B2111C">
        <w:rPr>
          <w:spacing w:val="23"/>
          <w:w w:val="105"/>
          <w:sz w:val="24"/>
          <w:szCs w:val="24"/>
        </w:rPr>
        <w:t xml:space="preserve"> </w:t>
      </w:r>
      <w:r w:rsidRPr="00B2111C">
        <w:rPr>
          <w:w w:val="105"/>
          <w:sz w:val="24"/>
          <w:szCs w:val="24"/>
        </w:rPr>
        <w:t>предупреждение.</w:t>
      </w:r>
    </w:p>
    <w:p w:rsidR="00A75A85" w:rsidRPr="00B2111C" w:rsidRDefault="00A75A85" w:rsidP="00A75A85">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jc w:val="both"/>
        <w:rPr>
          <w:sz w:val="24"/>
          <w:szCs w:val="24"/>
        </w:rPr>
      </w:pPr>
      <w:r w:rsidRPr="00B2111C">
        <w:rPr>
          <w:w w:val="105"/>
          <w:sz w:val="24"/>
          <w:szCs w:val="24"/>
        </w:rPr>
        <w:t>Определение</w:t>
      </w:r>
      <w:r w:rsidRPr="00B2111C">
        <w:rPr>
          <w:spacing w:val="19"/>
          <w:w w:val="105"/>
          <w:sz w:val="24"/>
          <w:szCs w:val="24"/>
        </w:rPr>
        <w:t xml:space="preserve"> </w:t>
      </w:r>
      <w:r w:rsidRPr="00B2111C">
        <w:rPr>
          <w:w w:val="105"/>
          <w:sz w:val="24"/>
          <w:szCs w:val="24"/>
        </w:rPr>
        <w:t>местоположения</w:t>
      </w:r>
      <w:r w:rsidRPr="00B2111C">
        <w:rPr>
          <w:spacing w:val="19"/>
          <w:w w:val="105"/>
          <w:sz w:val="24"/>
          <w:szCs w:val="24"/>
        </w:rPr>
        <w:t xml:space="preserve"> </w:t>
      </w:r>
      <w:r w:rsidRPr="00B2111C">
        <w:rPr>
          <w:w w:val="105"/>
          <w:sz w:val="24"/>
          <w:szCs w:val="24"/>
        </w:rPr>
        <w:t>почек</w:t>
      </w:r>
      <w:r w:rsidRPr="00B2111C">
        <w:rPr>
          <w:spacing w:val="19"/>
          <w:w w:val="105"/>
          <w:sz w:val="24"/>
          <w:szCs w:val="24"/>
        </w:rPr>
        <w:t xml:space="preserve"> </w:t>
      </w:r>
      <w:r w:rsidRPr="00B2111C">
        <w:rPr>
          <w:w w:val="105"/>
          <w:sz w:val="24"/>
          <w:szCs w:val="24"/>
        </w:rPr>
        <w:t>(на</w:t>
      </w:r>
      <w:r w:rsidRPr="00B2111C">
        <w:rPr>
          <w:spacing w:val="19"/>
          <w:w w:val="105"/>
          <w:sz w:val="24"/>
          <w:szCs w:val="24"/>
        </w:rPr>
        <w:t xml:space="preserve"> </w:t>
      </w:r>
      <w:r w:rsidRPr="00B2111C">
        <w:rPr>
          <w:w w:val="105"/>
          <w:sz w:val="24"/>
          <w:szCs w:val="24"/>
        </w:rPr>
        <w:t>муляже).</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jc w:val="both"/>
        <w:rPr>
          <w:sz w:val="24"/>
          <w:szCs w:val="24"/>
        </w:rPr>
      </w:pPr>
      <w:r w:rsidRPr="00B2111C">
        <w:rPr>
          <w:w w:val="105"/>
          <w:sz w:val="24"/>
          <w:szCs w:val="24"/>
        </w:rPr>
        <w:t>Описание</w:t>
      </w:r>
      <w:r w:rsidRPr="00B2111C">
        <w:rPr>
          <w:spacing w:val="19"/>
          <w:w w:val="105"/>
          <w:sz w:val="24"/>
          <w:szCs w:val="24"/>
        </w:rPr>
        <w:t xml:space="preserve"> </w:t>
      </w:r>
      <w:r w:rsidRPr="00B2111C">
        <w:rPr>
          <w:w w:val="105"/>
          <w:sz w:val="24"/>
          <w:szCs w:val="24"/>
        </w:rPr>
        <w:t>мер</w:t>
      </w:r>
      <w:r w:rsidRPr="00B2111C">
        <w:rPr>
          <w:spacing w:val="20"/>
          <w:w w:val="105"/>
          <w:sz w:val="24"/>
          <w:szCs w:val="24"/>
        </w:rPr>
        <w:t xml:space="preserve"> </w:t>
      </w:r>
      <w:r w:rsidRPr="00B2111C">
        <w:rPr>
          <w:w w:val="105"/>
          <w:sz w:val="24"/>
          <w:szCs w:val="24"/>
        </w:rPr>
        <w:t>профилактики</w:t>
      </w:r>
      <w:r w:rsidRPr="00B2111C">
        <w:rPr>
          <w:spacing w:val="20"/>
          <w:w w:val="105"/>
          <w:sz w:val="24"/>
          <w:szCs w:val="24"/>
        </w:rPr>
        <w:t xml:space="preserve"> </w:t>
      </w:r>
      <w:r w:rsidRPr="00B2111C">
        <w:rPr>
          <w:w w:val="105"/>
          <w:sz w:val="24"/>
          <w:szCs w:val="24"/>
        </w:rPr>
        <w:t>болезней</w:t>
      </w:r>
      <w:r w:rsidRPr="00B2111C">
        <w:rPr>
          <w:spacing w:val="20"/>
          <w:w w:val="105"/>
          <w:sz w:val="24"/>
          <w:szCs w:val="24"/>
        </w:rPr>
        <w:t xml:space="preserve"> </w:t>
      </w:r>
      <w:r w:rsidRPr="00B2111C">
        <w:rPr>
          <w:w w:val="105"/>
          <w:sz w:val="24"/>
          <w:szCs w:val="24"/>
        </w:rPr>
        <w:t>почек.</w:t>
      </w:r>
    </w:p>
    <w:p w:rsidR="00A75A85" w:rsidRPr="00B2111C" w:rsidRDefault="00A75A85" w:rsidP="00E0342D">
      <w:pPr>
        <w:pStyle w:val="213"/>
        <w:numPr>
          <w:ilvl w:val="0"/>
          <w:numId w:val="49"/>
        </w:numPr>
        <w:tabs>
          <w:tab w:val="left" w:pos="468"/>
        </w:tabs>
        <w:spacing w:before="146"/>
        <w:ind w:left="467" w:hanging="351"/>
        <w:rPr>
          <w:rFonts w:ascii="Times New Roman" w:hAnsi="Times New Roman" w:cs="Times New Roman"/>
          <w:sz w:val="24"/>
          <w:szCs w:val="24"/>
        </w:rPr>
      </w:pPr>
      <w:r w:rsidRPr="00B2111C">
        <w:rPr>
          <w:rFonts w:ascii="Times New Roman" w:hAnsi="Times New Roman" w:cs="Times New Roman"/>
          <w:w w:val="95"/>
          <w:sz w:val="24"/>
          <w:szCs w:val="24"/>
        </w:rPr>
        <w:t>Размножение</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развитие</w:t>
      </w:r>
    </w:p>
    <w:p w:rsidR="00A75A85" w:rsidRPr="00B2111C" w:rsidRDefault="00A75A85" w:rsidP="00A75A85">
      <w:pPr>
        <w:pStyle w:val="a6"/>
        <w:spacing w:before="89" w:line="244" w:lineRule="auto"/>
        <w:ind w:left="117" w:right="116"/>
        <w:rPr>
          <w:sz w:val="24"/>
          <w:szCs w:val="24"/>
        </w:rPr>
      </w:pPr>
      <w:r w:rsidRPr="00B2111C">
        <w:rPr>
          <w:w w:val="105"/>
          <w:sz w:val="24"/>
          <w:szCs w:val="24"/>
        </w:rPr>
        <w:t>Органы</w:t>
      </w:r>
      <w:r w:rsidRPr="00B2111C">
        <w:rPr>
          <w:spacing w:val="1"/>
          <w:w w:val="105"/>
          <w:sz w:val="24"/>
          <w:szCs w:val="24"/>
        </w:rPr>
        <w:t xml:space="preserve"> </w:t>
      </w:r>
      <w:r w:rsidRPr="00B2111C">
        <w:rPr>
          <w:w w:val="105"/>
          <w:sz w:val="24"/>
          <w:szCs w:val="24"/>
        </w:rPr>
        <w:t>репродукции,</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функции.</w:t>
      </w:r>
      <w:r w:rsidRPr="00B2111C">
        <w:rPr>
          <w:spacing w:val="1"/>
          <w:w w:val="105"/>
          <w:sz w:val="24"/>
          <w:szCs w:val="24"/>
        </w:rPr>
        <w:t xml:space="preserve"> </w:t>
      </w:r>
      <w:r w:rsidRPr="00B2111C">
        <w:rPr>
          <w:w w:val="105"/>
          <w:sz w:val="24"/>
          <w:szCs w:val="24"/>
        </w:rPr>
        <w:t>Половые</w:t>
      </w:r>
      <w:r w:rsidRPr="00B2111C">
        <w:rPr>
          <w:spacing w:val="1"/>
          <w:w w:val="105"/>
          <w:sz w:val="24"/>
          <w:szCs w:val="24"/>
        </w:rPr>
        <w:t xml:space="preserve"> </w:t>
      </w:r>
      <w:r w:rsidRPr="00B2111C">
        <w:rPr>
          <w:w w:val="105"/>
          <w:sz w:val="24"/>
          <w:szCs w:val="24"/>
        </w:rPr>
        <w:t>железы.</w:t>
      </w:r>
      <w:r w:rsidRPr="00B2111C">
        <w:rPr>
          <w:spacing w:val="-44"/>
          <w:w w:val="105"/>
          <w:sz w:val="24"/>
          <w:szCs w:val="24"/>
        </w:rPr>
        <w:t xml:space="preserve"> </w:t>
      </w:r>
      <w:r w:rsidRPr="00B2111C">
        <w:rPr>
          <w:spacing w:val="-1"/>
          <w:w w:val="105"/>
          <w:sz w:val="24"/>
          <w:szCs w:val="24"/>
        </w:rPr>
        <w:t>Половые</w:t>
      </w:r>
      <w:r w:rsidRPr="00B2111C">
        <w:rPr>
          <w:spacing w:val="-9"/>
          <w:w w:val="105"/>
          <w:sz w:val="24"/>
          <w:szCs w:val="24"/>
        </w:rPr>
        <w:t xml:space="preserve"> </w:t>
      </w:r>
      <w:r w:rsidRPr="00B2111C">
        <w:rPr>
          <w:spacing w:val="-1"/>
          <w:w w:val="105"/>
          <w:sz w:val="24"/>
          <w:szCs w:val="24"/>
        </w:rPr>
        <w:t>клетки.</w:t>
      </w:r>
      <w:r w:rsidRPr="00B2111C">
        <w:rPr>
          <w:spacing w:val="-8"/>
          <w:w w:val="105"/>
          <w:sz w:val="24"/>
          <w:szCs w:val="24"/>
        </w:rPr>
        <w:t xml:space="preserve"> </w:t>
      </w:r>
      <w:r w:rsidRPr="00B2111C">
        <w:rPr>
          <w:spacing w:val="-1"/>
          <w:w w:val="105"/>
          <w:sz w:val="24"/>
          <w:szCs w:val="24"/>
        </w:rPr>
        <w:t>Оплодотворение.</w:t>
      </w:r>
      <w:r w:rsidRPr="00B2111C">
        <w:rPr>
          <w:spacing w:val="-8"/>
          <w:w w:val="105"/>
          <w:sz w:val="24"/>
          <w:szCs w:val="24"/>
        </w:rPr>
        <w:t xml:space="preserve"> </w:t>
      </w:r>
      <w:r w:rsidRPr="00B2111C">
        <w:rPr>
          <w:spacing w:val="-1"/>
          <w:w w:val="105"/>
          <w:sz w:val="24"/>
          <w:szCs w:val="24"/>
        </w:rPr>
        <w:t>Внутриутробное</w:t>
      </w:r>
      <w:r w:rsidRPr="00B2111C">
        <w:rPr>
          <w:spacing w:val="-8"/>
          <w:w w:val="105"/>
          <w:sz w:val="24"/>
          <w:szCs w:val="24"/>
        </w:rPr>
        <w:t xml:space="preserve"> </w:t>
      </w:r>
      <w:r w:rsidRPr="00B2111C">
        <w:rPr>
          <w:w w:val="105"/>
          <w:sz w:val="24"/>
          <w:szCs w:val="24"/>
        </w:rPr>
        <w:t>развитие.</w:t>
      </w:r>
      <w:r w:rsidRPr="00B2111C">
        <w:rPr>
          <w:spacing w:val="-9"/>
          <w:w w:val="105"/>
          <w:sz w:val="24"/>
          <w:szCs w:val="24"/>
        </w:rPr>
        <w:t xml:space="preserve"> </w:t>
      </w:r>
      <w:r w:rsidRPr="00B2111C">
        <w:rPr>
          <w:w w:val="105"/>
          <w:sz w:val="24"/>
          <w:szCs w:val="24"/>
        </w:rPr>
        <w:t>Вли-</w:t>
      </w:r>
      <w:r w:rsidRPr="00B2111C">
        <w:rPr>
          <w:spacing w:val="-44"/>
          <w:w w:val="105"/>
          <w:sz w:val="24"/>
          <w:szCs w:val="24"/>
        </w:rPr>
        <w:t xml:space="preserve"> </w:t>
      </w:r>
      <w:r w:rsidRPr="00B2111C">
        <w:rPr>
          <w:w w:val="105"/>
          <w:sz w:val="24"/>
          <w:szCs w:val="24"/>
        </w:rPr>
        <w:t>яние на эмбриональное развитие факторов окружающей среды.</w:t>
      </w:r>
      <w:r w:rsidRPr="00B2111C">
        <w:rPr>
          <w:spacing w:val="1"/>
          <w:w w:val="105"/>
          <w:sz w:val="24"/>
          <w:szCs w:val="24"/>
        </w:rPr>
        <w:t xml:space="preserve"> </w:t>
      </w:r>
      <w:r w:rsidRPr="00B2111C">
        <w:rPr>
          <w:w w:val="105"/>
          <w:sz w:val="24"/>
          <w:szCs w:val="24"/>
        </w:rPr>
        <w:t>Роды.</w:t>
      </w:r>
      <w:r w:rsidRPr="00B2111C">
        <w:rPr>
          <w:spacing w:val="1"/>
          <w:w w:val="105"/>
          <w:sz w:val="24"/>
          <w:szCs w:val="24"/>
        </w:rPr>
        <w:t xml:space="preserve"> </w:t>
      </w:r>
      <w:r w:rsidRPr="00B2111C">
        <w:rPr>
          <w:w w:val="105"/>
          <w:sz w:val="24"/>
          <w:szCs w:val="24"/>
        </w:rPr>
        <w:t>Лактация.</w:t>
      </w:r>
      <w:r w:rsidRPr="00B2111C">
        <w:rPr>
          <w:spacing w:val="1"/>
          <w:w w:val="105"/>
          <w:sz w:val="24"/>
          <w:szCs w:val="24"/>
        </w:rPr>
        <w:t xml:space="preserve"> </w:t>
      </w:r>
      <w:r w:rsidRPr="00B2111C">
        <w:rPr>
          <w:w w:val="105"/>
          <w:sz w:val="24"/>
          <w:szCs w:val="24"/>
        </w:rPr>
        <w:t>Рост</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развитие</w:t>
      </w:r>
      <w:r w:rsidRPr="00B2111C">
        <w:rPr>
          <w:spacing w:val="1"/>
          <w:w w:val="105"/>
          <w:sz w:val="24"/>
          <w:szCs w:val="24"/>
        </w:rPr>
        <w:t xml:space="preserve"> </w:t>
      </w:r>
      <w:r w:rsidRPr="00B2111C">
        <w:rPr>
          <w:w w:val="105"/>
          <w:sz w:val="24"/>
          <w:szCs w:val="24"/>
        </w:rPr>
        <w:t>ребёнка.</w:t>
      </w:r>
      <w:r w:rsidRPr="00B2111C">
        <w:rPr>
          <w:spacing w:val="1"/>
          <w:w w:val="105"/>
          <w:sz w:val="24"/>
          <w:szCs w:val="24"/>
        </w:rPr>
        <w:t xml:space="preserve"> </w:t>
      </w:r>
      <w:r w:rsidRPr="00B2111C">
        <w:rPr>
          <w:w w:val="105"/>
          <w:sz w:val="24"/>
          <w:szCs w:val="24"/>
        </w:rPr>
        <w:t>Половое</w:t>
      </w:r>
      <w:r w:rsidRPr="00B2111C">
        <w:rPr>
          <w:spacing w:val="1"/>
          <w:w w:val="105"/>
          <w:sz w:val="24"/>
          <w:szCs w:val="24"/>
        </w:rPr>
        <w:t xml:space="preserve"> </w:t>
      </w:r>
      <w:r w:rsidRPr="00B2111C">
        <w:rPr>
          <w:w w:val="105"/>
          <w:sz w:val="24"/>
          <w:szCs w:val="24"/>
        </w:rPr>
        <w:t>созревание.</w:t>
      </w:r>
      <w:r w:rsidRPr="00B2111C">
        <w:rPr>
          <w:spacing w:val="-44"/>
          <w:w w:val="105"/>
          <w:sz w:val="24"/>
          <w:szCs w:val="24"/>
        </w:rPr>
        <w:t xml:space="preserve"> </w:t>
      </w:r>
      <w:r w:rsidRPr="00B2111C">
        <w:rPr>
          <w:w w:val="105"/>
          <w:sz w:val="24"/>
          <w:szCs w:val="24"/>
        </w:rPr>
        <w:t>Наследование признаков у человека. Наследственные болезни, их</w:t>
      </w:r>
      <w:r w:rsidRPr="00B2111C">
        <w:rPr>
          <w:spacing w:val="-44"/>
          <w:w w:val="105"/>
          <w:sz w:val="24"/>
          <w:szCs w:val="24"/>
        </w:rPr>
        <w:t xml:space="preserve"> </w:t>
      </w:r>
      <w:r w:rsidRPr="00B2111C">
        <w:rPr>
          <w:w w:val="105"/>
          <w:sz w:val="24"/>
          <w:szCs w:val="24"/>
        </w:rPr>
        <w:t xml:space="preserve">причины и предупреждение. </w:t>
      </w:r>
      <w:r w:rsidR="00E27CF0" w:rsidRPr="00B2111C">
        <w:rPr>
          <w:w w:val="105"/>
          <w:sz w:val="24"/>
          <w:szCs w:val="24"/>
        </w:rPr>
        <w:t>Набор хромосом, половые хромосо</w:t>
      </w:r>
      <w:r w:rsidRPr="00B2111C">
        <w:rPr>
          <w:w w:val="105"/>
          <w:sz w:val="24"/>
          <w:szCs w:val="24"/>
        </w:rPr>
        <w:t>мы,</w:t>
      </w:r>
      <w:r w:rsidRPr="00B2111C">
        <w:rPr>
          <w:spacing w:val="1"/>
          <w:w w:val="105"/>
          <w:sz w:val="24"/>
          <w:szCs w:val="24"/>
        </w:rPr>
        <w:t xml:space="preserve"> </w:t>
      </w:r>
      <w:r w:rsidRPr="00B2111C">
        <w:rPr>
          <w:w w:val="105"/>
          <w:sz w:val="24"/>
          <w:szCs w:val="24"/>
        </w:rPr>
        <w:t>гены.</w:t>
      </w:r>
      <w:r w:rsidRPr="00B2111C">
        <w:rPr>
          <w:spacing w:val="1"/>
          <w:w w:val="105"/>
          <w:sz w:val="24"/>
          <w:szCs w:val="24"/>
        </w:rPr>
        <w:t xml:space="preserve"> </w:t>
      </w:r>
      <w:r w:rsidRPr="00B2111C">
        <w:rPr>
          <w:w w:val="105"/>
          <w:sz w:val="24"/>
          <w:szCs w:val="24"/>
        </w:rPr>
        <w:t>Роль</w:t>
      </w:r>
      <w:r w:rsidRPr="00B2111C">
        <w:rPr>
          <w:spacing w:val="1"/>
          <w:w w:val="105"/>
          <w:sz w:val="24"/>
          <w:szCs w:val="24"/>
        </w:rPr>
        <w:t xml:space="preserve"> </w:t>
      </w:r>
      <w:r w:rsidRPr="00B2111C">
        <w:rPr>
          <w:w w:val="105"/>
          <w:sz w:val="24"/>
          <w:szCs w:val="24"/>
        </w:rPr>
        <w:t>генетических</w:t>
      </w:r>
      <w:r w:rsidRPr="00B2111C">
        <w:rPr>
          <w:spacing w:val="1"/>
          <w:w w:val="105"/>
          <w:sz w:val="24"/>
          <w:szCs w:val="24"/>
        </w:rPr>
        <w:t xml:space="preserve"> </w:t>
      </w:r>
      <w:r w:rsidRPr="00B2111C">
        <w:rPr>
          <w:w w:val="105"/>
          <w:sz w:val="24"/>
          <w:szCs w:val="24"/>
        </w:rPr>
        <w:t>знаний</w:t>
      </w:r>
      <w:r w:rsidRPr="00B2111C">
        <w:rPr>
          <w:spacing w:val="1"/>
          <w:w w:val="105"/>
          <w:sz w:val="24"/>
          <w:szCs w:val="24"/>
        </w:rPr>
        <w:t xml:space="preserve"> </w:t>
      </w:r>
      <w:r w:rsidRPr="00B2111C">
        <w:rPr>
          <w:w w:val="105"/>
          <w:sz w:val="24"/>
          <w:szCs w:val="24"/>
        </w:rPr>
        <w:t>для</w:t>
      </w:r>
      <w:r w:rsidRPr="00B2111C">
        <w:rPr>
          <w:spacing w:val="1"/>
          <w:w w:val="105"/>
          <w:sz w:val="24"/>
          <w:szCs w:val="24"/>
        </w:rPr>
        <w:t xml:space="preserve"> </w:t>
      </w:r>
      <w:r w:rsidRPr="00B2111C">
        <w:rPr>
          <w:w w:val="105"/>
          <w:sz w:val="24"/>
          <w:szCs w:val="24"/>
        </w:rPr>
        <w:t>планирования</w:t>
      </w:r>
      <w:r w:rsidRPr="00B2111C">
        <w:rPr>
          <w:spacing w:val="1"/>
          <w:w w:val="105"/>
          <w:sz w:val="24"/>
          <w:szCs w:val="24"/>
        </w:rPr>
        <w:t xml:space="preserve"> </w:t>
      </w:r>
      <w:r w:rsidRPr="00B2111C">
        <w:rPr>
          <w:w w:val="105"/>
          <w:sz w:val="24"/>
          <w:szCs w:val="24"/>
        </w:rPr>
        <w:t>семьи.</w:t>
      </w:r>
      <w:r w:rsidRPr="00B2111C">
        <w:rPr>
          <w:spacing w:val="1"/>
          <w:w w:val="105"/>
          <w:sz w:val="24"/>
          <w:szCs w:val="24"/>
        </w:rPr>
        <w:t xml:space="preserve"> </w:t>
      </w:r>
      <w:r w:rsidRPr="00B2111C">
        <w:rPr>
          <w:w w:val="105"/>
          <w:sz w:val="24"/>
          <w:szCs w:val="24"/>
        </w:rPr>
        <w:t>Инфекции,</w:t>
      </w:r>
      <w:r w:rsidRPr="00B2111C">
        <w:rPr>
          <w:spacing w:val="18"/>
          <w:w w:val="105"/>
          <w:sz w:val="24"/>
          <w:szCs w:val="24"/>
        </w:rPr>
        <w:t xml:space="preserve"> </w:t>
      </w:r>
      <w:r w:rsidRPr="00B2111C">
        <w:rPr>
          <w:w w:val="105"/>
          <w:sz w:val="24"/>
          <w:szCs w:val="24"/>
        </w:rPr>
        <w:t>передающиеся</w:t>
      </w:r>
      <w:r w:rsidRPr="00B2111C">
        <w:rPr>
          <w:spacing w:val="18"/>
          <w:w w:val="105"/>
          <w:sz w:val="24"/>
          <w:szCs w:val="24"/>
        </w:rPr>
        <w:t xml:space="preserve"> </w:t>
      </w:r>
      <w:r w:rsidRPr="00B2111C">
        <w:rPr>
          <w:w w:val="105"/>
          <w:sz w:val="24"/>
          <w:szCs w:val="24"/>
        </w:rPr>
        <w:t>половым</w:t>
      </w:r>
      <w:r w:rsidRPr="00B2111C">
        <w:rPr>
          <w:spacing w:val="19"/>
          <w:w w:val="105"/>
          <w:sz w:val="24"/>
          <w:szCs w:val="24"/>
        </w:rPr>
        <w:t xml:space="preserve"> </w:t>
      </w:r>
      <w:r w:rsidRPr="00B2111C">
        <w:rPr>
          <w:w w:val="105"/>
          <w:sz w:val="24"/>
          <w:szCs w:val="24"/>
        </w:rPr>
        <w:t>путём,</w:t>
      </w:r>
      <w:r w:rsidRPr="00B2111C">
        <w:rPr>
          <w:spacing w:val="18"/>
          <w:w w:val="105"/>
          <w:sz w:val="24"/>
          <w:szCs w:val="24"/>
        </w:rPr>
        <w:t xml:space="preserve"> </w:t>
      </w:r>
      <w:r w:rsidRPr="00B2111C">
        <w:rPr>
          <w:w w:val="105"/>
          <w:sz w:val="24"/>
          <w:szCs w:val="24"/>
        </w:rPr>
        <w:t>их</w:t>
      </w:r>
      <w:r w:rsidRPr="00B2111C">
        <w:rPr>
          <w:spacing w:val="18"/>
          <w:w w:val="105"/>
          <w:sz w:val="24"/>
          <w:szCs w:val="24"/>
        </w:rPr>
        <w:t xml:space="preserve"> </w:t>
      </w:r>
      <w:r w:rsidRPr="00B2111C">
        <w:rPr>
          <w:w w:val="105"/>
          <w:sz w:val="24"/>
          <w:szCs w:val="24"/>
        </w:rPr>
        <w:t>профилактика.</w:t>
      </w:r>
    </w:p>
    <w:p w:rsidR="00A75A85" w:rsidRPr="00B2111C" w:rsidRDefault="00A75A85" w:rsidP="00A75A85">
      <w:pPr>
        <w:spacing w:before="7"/>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A75A85">
      <w:pPr>
        <w:pStyle w:val="a6"/>
        <w:spacing w:before="6" w:line="244" w:lineRule="auto"/>
        <w:ind w:left="117"/>
        <w:rPr>
          <w:sz w:val="24"/>
          <w:szCs w:val="24"/>
        </w:rPr>
      </w:pPr>
      <w:r w:rsidRPr="00B2111C">
        <w:rPr>
          <w:w w:val="105"/>
          <w:sz w:val="24"/>
          <w:szCs w:val="24"/>
        </w:rPr>
        <w:t xml:space="preserve">Описание основных мер </w:t>
      </w:r>
      <w:r w:rsidR="00141945" w:rsidRPr="00B2111C">
        <w:rPr>
          <w:w w:val="105"/>
          <w:sz w:val="24"/>
          <w:szCs w:val="24"/>
        </w:rPr>
        <w:t>по профилактике инфекционных ви</w:t>
      </w:r>
      <w:r w:rsidRPr="00B2111C">
        <w:rPr>
          <w:w w:val="105"/>
          <w:sz w:val="24"/>
          <w:szCs w:val="24"/>
        </w:rPr>
        <w:t>русных</w:t>
      </w:r>
      <w:r w:rsidRPr="00B2111C">
        <w:rPr>
          <w:spacing w:val="24"/>
          <w:w w:val="105"/>
          <w:sz w:val="24"/>
          <w:szCs w:val="24"/>
        </w:rPr>
        <w:t xml:space="preserve"> </w:t>
      </w:r>
      <w:r w:rsidRPr="00B2111C">
        <w:rPr>
          <w:w w:val="105"/>
          <w:sz w:val="24"/>
          <w:szCs w:val="24"/>
        </w:rPr>
        <w:t>заболеваний:</w:t>
      </w:r>
      <w:r w:rsidRPr="00B2111C">
        <w:rPr>
          <w:spacing w:val="25"/>
          <w:w w:val="105"/>
          <w:sz w:val="24"/>
          <w:szCs w:val="24"/>
        </w:rPr>
        <w:t xml:space="preserve"> </w:t>
      </w:r>
      <w:r w:rsidRPr="00B2111C">
        <w:rPr>
          <w:w w:val="105"/>
          <w:sz w:val="24"/>
          <w:szCs w:val="24"/>
        </w:rPr>
        <w:t>СПИД</w:t>
      </w:r>
      <w:r w:rsidRPr="00B2111C">
        <w:rPr>
          <w:spacing w:val="25"/>
          <w:w w:val="105"/>
          <w:sz w:val="24"/>
          <w:szCs w:val="24"/>
        </w:rPr>
        <w:t xml:space="preserve"> </w:t>
      </w:r>
      <w:r w:rsidRPr="00B2111C">
        <w:rPr>
          <w:w w:val="105"/>
          <w:sz w:val="24"/>
          <w:szCs w:val="24"/>
        </w:rPr>
        <w:t>и</w:t>
      </w:r>
      <w:r w:rsidRPr="00B2111C">
        <w:rPr>
          <w:spacing w:val="25"/>
          <w:w w:val="105"/>
          <w:sz w:val="24"/>
          <w:szCs w:val="24"/>
        </w:rPr>
        <w:t xml:space="preserve"> </w:t>
      </w:r>
      <w:r w:rsidRPr="00B2111C">
        <w:rPr>
          <w:w w:val="105"/>
          <w:sz w:val="24"/>
          <w:szCs w:val="24"/>
        </w:rPr>
        <w:t>гепатит.</w:t>
      </w:r>
    </w:p>
    <w:p w:rsidR="00A75A85" w:rsidRPr="00B2111C" w:rsidRDefault="00A75A85" w:rsidP="00E0342D">
      <w:pPr>
        <w:pStyle w:val="213"/>
        <w:numPr>
          <w:ilvl w:val="0"/>
          <w:numId w:val="49"/>
        </w:numPr>
        <w:tabs>
          <w:tab w:val="left" w:pos="470"/>
        </w:tabs>
        <w:spacing w:before="141"/>
        <w:ind w:left="469" w:hanging="353"/>
        <w:rPr>
          <w:rFonts w:ascii="Times New Roman" w:hAnsi="Times New Roman" w:cs="Times New Roman"/>
          <w:sz w:val="24"/>
          <w:szCs w:val="24"/>
        </w:rPr>
      </w:pPr>
      <w:r w:rsidRPr="00B2111C">
        <w:rPr>
          <w:rFonts w:ascii="Times New Roman" w:hAnsi="Times New Roman" w:cs="Times New Roman"/>
          <w:w w:val="95"/>
          <w:sz w:val="24"/>
          <w:szCs w:val="24"/>
        </w:rPr>
        <w:t>Органы</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чувств</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6"/>
          <w:w w:val="95"/>
          <w:sz w:val="24"/>
          <w:szCs w:val="24"/>
        </w:rPr>
        <w:t xml:space="preserve"> </w:t>
      </w:r>
      <w:r w:rsidRPr="00B2111C">
        <w:rPr>
          <w:rFonts w:ascii="Times New Roman" w:hAnsi="Times New Roman" w:cs="Times New Roman"/>
          <w:w w:val="95"/>
          <w:sz w:val="24"/>
          <w:szCs w:val="24"/>
        </w:rPr>
        <w:t>сенсорные</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системы</w:t>
      </w:r>
    </w:p>
    <w:p w:rsidR="00A75A85" w:rsidRPr="00B2111C" w:rsidRDefault="00A75A85" w:rsidP="00A75A85">
      <w:pPr>
        <w:pStyle w:val="a6"/>
        <w:spacing w:before="90" w:line="244" w:lineRule="auto"/>
        <w:ind w:left="117"/>
        <w:rPr>
          <w:sz w:val="24"/>
          <w:szCs w:val="24"/>
        </w:rPr>
      </w:pPr>
      <w:r w:rsidRPr="00B2111C">
        <w:rPr>
          <w:w w:val="105"/>
          <w:sz w:val="24"/>
          <w:szCs w:val="24"/>
        </w:rPr>
        <w:t>Органы чувств и их значени</w:t>
      </w:r>
      <w:r w:rsidR="00141945" w:rsidRPr="00B2111C">
        <w:rPr>
          <w:w w:val="105"/>
          <w:sz w:val="24"/>
          <w:szCs w:val="24"/>
        </w:rPr>
        <w:t>е. Анализаторы. Сенсорные систе</w:t>
      </w:r>
      <w:r w:rsidRPr="00B2111C">
        <w:rPr>
          <w:w w:val="105"/>
          <w:sz w:val="24"/>
          <w:szCs w:val="24"/>
        </w:rPr>
        <w:t>мы. Глаз и зрение. Оптическая с</w:t>
      </w:r>
      <w:r w:rsidR="00141945" w:rsidRPr="00B2111C">
        <w:rPr>
          <w:w w:val="105"/>
          <w:sz w:val="24"/>
          <w:szCs w:val="24"/>
        </w:rPr>
        <w:t>истема глаза. Сетчатка. Зритель</w:t>
      </w:r>
      <w:r w:rsidRPr="00B2111C">
        <w:rPr>
          <w:w w:val="105"/>
          <w:sz w:val="24"/>
          <w:szCs w:val="24"/>
        </w:rPr>
        <w:t>ные рецепторы. Зрительное восприятие. Нарушения зрения и их</w:t>
      </w:r>
      <w:r w:rsidRPr="00B2111C">
        <w:rPr>
          <w:spacing w:val="1"/>
          <w:w w:val="105"/>
          <w:sz w:val="24"/>
          <w:szCs w:val="24"/>
        </w:rPr>
        <w:t xml:space="preserve"> </w:t>
      </w:r>
      <w:r w:rsidRPr="00B2111C">
        <w:rPr>
          <w:w w:val="105"/>
          <w:sz w:val="24"/>
          <w:szCs w:val="24"/>
        </w:rPr>
        <w:t>причины.</w:t>
      </w:r>
      <w:r w:rsidRPr="00B2111C">
        <w:rPr>
          <w:spacing w:val="23"/>
          <w:w w:val="105"/>
          <w:sz w:val="24"/>
          <w:szCs w:val="24"/>
        </w:rPr>
        <w:t xml:space="preserve"> </w:t>
      </w:r>
      <w:r w:rsidRPr="00B2111C">
        <w:rPr>
          <w:w w:val="105"/>
          <w:sz w:val="24"/>
          <w:szCs w:val="24"/>
        </w:rPr>
        <w:t>Гигиена</w:t>
      </w:r>
      <w:r w:rsidRPr="00B2111C">
        <w:rPr>
          <w:spacing w:val="24"/>
          <w:w w:val="105"/>
          <w:sz w:val="24"/>
          <w:szCs w:val="24"/>
        </w:rPr>
        <w:t xml:space="preserve"> </w:t>
      </w:r>
      <w:r w:rsidRPr="00B2111C">
        <w:rPr>
          <w:w w:val="105"/>
          <w:sz w:val="24"/>
          <w:szCs w:val="24"/>
        </w:rPr>
        <w:t>зрения.</w:t>
      </w:r>
    </w:p>
    <w:p w:rsidR="00A75A85" w:rsidRPr="00B2111C" w:rsidRDefault="00A75A85" w:rsidP="00A75A85">
      <w:pPr>
        <w:pStyle w:val="a6"/>
        <w:spacing w:before="86" w:line="244" w:lineRule="auto"/>
        <w:ind w:left="117"/>
        <w:rPr>
          <w:sz w:val="24"/>
          <w:szCs w:val="24"/>
        </w:rPr>
      </w:pPr>
      <w:r w:rsidRPr="00B2111C">
        <w:rPr>
          <w:w w:val="105"/>
          <w:sz w:val="24"/>
          <w:szCs w:val="24"/>
        </w:rPr>
        <w:t>Ухо и слух. Строение и функ</w:t>
      </w:r>
      <w:r w:rsidR="00141945" w:rsidRPr="00B2111C">
        <w:rPr>
          <w:w w:val="105"/>
          <w:sz w:val="24"/>
          <w:szCs w:val="24"/>
        </w:rPr>
        <w:t>ции органа слуха. Механизм рабо</w:t>
      </w:r>
      <w:r w:rsidRPr="00B2111C">
        <w:rPr>
          <w:w w:val="105"/>
          <w:sz w:val="24"/>
          <w:szCs w:val="24"/>
        </w:rPr>
        <w:t>ты слухового анализатора. Слу</w:t>
      </w:r>
      <w:r w:rsidR="00141945" w:rsidRPr="00B2111C">
        <w:rPr>
          <w:w w:val="105"/>
          <w:sz w:val="24"/>
          <w:szCs w:val="24"/>
        </w:rPr>
        <w:t>ховое восприятие. Нарушения слу</w:t>
      </w:r>
      <w:r w:rsidRPr="00B2111C">
        <w:rPr>
          <w:w w:val="105"/>
          <w:sz w:val="24"/>
          <w:szCs w:val="24"/>
        </w:rPr>
        <w:t>ха</w:t>
      </w:r>
      <w:r w:rsidRPr="00B2111C">
        <w:rPr>
          <w:spacing w:val="24"/>
          <w:w w:val="105"/>
          <w:sz w:val="24"/>
          <w:szCs w:val="24"/>
        </w:rPr>
        <w:t xml:space="preserve"> </w:t>
      </w:r>
      <w:r w:rsidRPr="00B2111C">
        <w:rPr>
          <w:w w:val="105"/>
          <w:sz w:val="24"/>
          <w:szCs w:val="24"/>
        </w:rPr>
        <w:t>и</w:t>
      </w:r>
      <w:r w:rsidRPr="00B2111C">
        <w:rPr>
          <w:spacing w:val="25"/>
          <w:w w:val="105"/>
          <w:sz w:val="24"/>
          <w:szCs w:val="24"/>
        </w:rPr>
        <w:t xml:space="preserve"> </w:t>
      </w:r>
      <w:r w:rsidRPr="00B2111C">
        <w:rPr>
          <w:w w:val="105"/>
          <w:sz w:val="24"/>
          <w:szCs w:val="24"/>
        </w:rPr>
        <w:t>их</w:t>
      </w:r>
      <w:r w:rsidRPr="00B2111C">
        <w:rPr>
          <w:spacing w:val="25"/>
          <w:w w:val="105"/>
          <w:sz w:val="24"/>
          <w:szCs w:val="24"/>
        </w:rPr>
        <w:t xml:space="preserve"> </w:t>
      </w:r>
      <w:r w:rsidRPr="00B2111C">
        <w:rPr>
          <w:w w:val="105"/>
          <w:sz w:val="24"/>
          <w:szCs w:val="24"/>
        </w:rPr>
        <w:t>причины.</w:t>
      </w:r>
      <w:r w:rsidRPr="00B2111C">
        <w:rPr>
          <w:spacing w:val="25"/>
          <w:w w:val="105"/>
          <w:sz w:val="24"/>
          <w:szCs w:val="24"/>
        </w:rPr>
        <w:t xml:space="preserve"> </w:t>
      </w:r>
      <w:r w:rsidRPr="00B2111C">
        <w:rPr>
          <w:w w:val="105"/>
          <w:sz w:val="24"/>
          <w:szCs w:val="24"/>
        </w:rPr>
        <w:t>Гигиена</w:t>
      </w:r>
      <w:r w:rsidRPr="00B2111C">
        <w:rPr>
          <w:spacing w:val="25"/>
          <w:w w:val="105"/>
          <w:sz w:val="24"/>
          <w:szCs w:val="24"/>
        </w:rPr>
        <w:t xml:space="preserve"> </w:t>
      </w:r>
      <w:r w:rsidRPr="00B2111C">
        <w:rPr>
          <w:w w:val="105"/>
          <w:sz w:val="24"/>
          <w:szCs w:val="24"/>
        </w:rPr>
        <w:t>слуха.</w:t>
      </w:r>
    </w:p>
    <w:p w:rsidR="00A75A85" w:rsidRPr="00B2111C" w:rsidRDefault="00A75A85" w:rsidP="00A75A85">
      <w:pPr>
        <w:pStyle w:val="a6"/>
        <w:spacing w:before="2" w:line="244" w:lineRule="auto"/>
        <w:ind w:left="117"/>
        <w:rPr>
          <w:sz w:val="24"/>
          <w:szCs w:val="24"/>
        </w:rPr>
      </w:pPr>
      <w:r w:rsidRPr="00B2111C">
        <w:rPr>
          <w:w w:val="105"/>
          <w:sz w:val="24"/>
          <w:szCs w:val="24"/>
        </w:rPr>
        <w:t>Органы</w:t>
      </w:r>
      <w:r w:rsidRPr="00B2111C">
        <w:rPr>
          <w:spacing w:val="1"/>
          <w:w w:val="105"/>
          <w:sz w:val="24"/>
          <w:szCs w:val="24"/>
        </w:rPr>
        <w:t xml:space="preserve"> </w:t>
      </w:r>
      <w:r w:rsidRPr="00B2111C">
        <w:rPr>
          <w:w w:val="105"/>
          <w:sz w:val="24"/>
          <w:szCs w:val="24"/>
        </w:rPr>
        <w:t>равновесия,  мышечного  чувства,  осязания,  обоняния</w:t>
      </w:r>
      <w:r w:rsidRPr="00B2111C">
        <w:rPr>
          <w:spacing w:val="-44"/>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вкуса.</w:t>
      </w:r>
      <w:r w:rsidRPr="00B2111C">
        <w:rPr>
          <w:spacing w:val="24"/>
          <w:w w:val="105"/>
          <w:sz w:val="24"/>
          <w:szCs w:val="24"/>
        </w:rPr>
        <w:t xml:space="preserve"> </w:t>
      </w:r>
      <w:r w:rsidRPr="00B2111C">
        <w:rPr>
          <w:w w:val="105"/>
          <w:sz w:val="24"/>
          <w:szCs w:val="24"/>
        </w:rPr>
        <w:t>Взаимодействие</w:t>
      </w:r>
      <w:r w:rsidRPr="00B2111C">
        <w:rPr>
          <w:spacing w:val="24"/>
          <w:w w:val="105"/>
          <w:sz w:val="24"/>
          <w:szCs w:val="24"/>
        </w:rPr>
        <w:t xml:space="preserve"> </w:t>
      </w:r>
      <w:r w:rsidRPr="00B2111C">
        <w:rPr>
          <w:w w:val="105"/>
          <w:sz w:val="24"/>
          <w:szCs w:val="24"/>
        </w:rPr>
        <w:t>сенсорных</w:t>
      </w:r>
      <w:r w:rsidRPr="00B2111C">
        <w:rPr>
          <w:spacing w:val="24"/>
          <w:w w:val="105"/>
          <w:sz w:val="24"/>
          <w:szCs w:val="24"/>
        </w:rPr>
        <w:t xml:space="preserve"> </w:t>
      </w:r>
      <w:r w:rsidRPr="00B2111C">
        <w:rPr>
          <w:w w:val="105"/>
          <w:sz w:val="24"/>
          <w:szCs w:val="24"/>
        </w:rPr>
        <w:t>систем</w:t>
      </w:r>
      <w:r w:rsidRPr="00B2111C">
        <w:rPr>
          <w:spacing w:val="23"/>
          <w:w w:val="105"/>
          <w:sz w:val="24"/>
          <w:szCs w:val="24"/>
        </w:rPr>
        <w:t xml:space="preserve"> </w:t>
      </w:r>
      <w:r w:rsidRPr="00B2111C">
        <w:rPr>
          <w:w w:val="105"/>
          <w:sz w:val="24"/>
          <w:szCs w:val="24"/>
        </w:rPr>
        <w:t>организма.</w:t>
      </w:r>
    </w:p>
    <w:p w:rsidR="00A75A85" w:rsidRPr="00B2111C" w:rsidRDefault="00A75A85" w:rsidP="00A75A85">
      <w:pPr>
        <w:spacing w:before="2"/>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Определение</w:t>
      </w:r>
      <w:r w:rsidRPr="00B2111C">
        <w:rPr>
          <w:spacing w:val="15"/>
          <w:w w:val="105"/>
          <w:sz w:val="24"/>
          <w:szCs w:val="24"/>
        </w:rPr>
        <w:t xml:space="preserve"> </w:t>
      </w:r>
      <w:r w:rsidRPr="00B2111C">
        <w:rPr>
          <w:w w:val="105"/>
          <w:sz w:val="24"/>
          <w:szCs w:val="24"/>
        </w:rPr>
        <w:t>остроты</w:t>
      </w:r>
      <w:r w:rsidRPr="00B2111C">
        <w:rPr>
          <w:spacing w:val="16"/>
          <w:w w:val="105"/>
          <w:sz w:val="24"/>
          <w:szCs w:val="24"/>
        </w:rPr>
        <w:t xml:space="preserve"> </w:t>
      </w:r>
      <w:r w:rsidRPr="00B2111C">
        <w:rPr>
          <w:w w:val="105"/>
          <w:sz w:val="24"/>
          <w:szCs w:val="24"/>
        </w:rPr>
        <w:t>зрения</w:t>
      </w:r>
      <w:r w:rsidRPr="00B2111C">
        <w:rPr>
          <w:spacing w:val="16"/>
          <w:w w:val="105"/>
          <w:sz w:val="24"/>
          <w:szCs w:val="24"/>
        </w:rPr>
        <w:t xml:space="preserve"> </w:t>
      </w:r>
      <w:r w:rsidRPr="00B2111C">
        <w:rPr>
          <w:w w:val="105"/>
          <w:sz w:val="24"/>
          <w:szCs w:val="24"/>
        </w:rPr>
        <w:t>у</w:t>
      </w:r>
      <w:r w:rsidRPr="00B2111C">
        <w:rPr>
          <w:spacing w:val="16"/>
          <w:w w:val="105"/>
          <w:sz w:val="24"/>
          <w:szCs w:val="24"/>
        </w:rPr>
        <w:t xml:space="preserve"> </w:t>
      </w:r>
      <w:r w:rsidRPr="00B2111C">
        <w:rPr>
          <w:w w:val="105"/>
          <w:sz w:val="24"/>
          <w:szCs w:val="24"/>
        </w:rPr>
        <w:t>человека.</w:t>
      </w:r>
    </w:p>
    <w:p w:rsidR="00A75A85" w:rsidRPr="00B2111C" w:rsidRDefault="00A75A85" w:rsidP="00E0342D">
      <w:pPr>
        <w:pStyle w:val="a4"/>
        <w:widowControl w:val="0"/>
        <w:numPr>
          <w:ilvl w:val="1"/>
          <w:numId w:val="49"/>
        </w:numPr>
        <w:tabs>
          <w:tab w:val="left" w:pos="629"/>
        </w:tabs>
        <w:autoSpaceDE w:val="0"/>
        <w:autoSpaceDN w:val="0"/>
        <w:spacing w:before="6" w:after="0" w:line="244" w:lineRule="auto"/>
        <w:ind w:left="117" w:right="114" w:firstLine="226"/>
        <w:contextualSpacing w:val="0"/>
        <w:rPr>
          <w:sz w:val="24"/>
          <w:szCs w:val="24"/>
        </w:rPr>
      </w:pPr>
      <w:r w:rsidRPr="00B2111C">
        <w:rPr>
          <w:w w:val="105"/>
          <w:sz w:val="24"/>
          <w:szCs w:val="24"/>
        </w:rPr>
        <w:t>Изучение</w:t>
      </w:r>
      <w:r w:rsidRPr="00B2111C">
        <w:rPr>
          <w:spacing w:val="5"/>
          <w:w w:val="105"/>
          <w:sz w:val="24"/>
          <w:szCs w:val="24"/>
        </w:rPr>
        <w:t xml:space="preserve"> </w:t>
      </w:r>
      <w:r w:rsidRPr="00B2111C">
        <w:rPr>
          <w:w w:val="105"/>
          <w:sz w:val="24"/>
          <w:szCs w:val="24"/>
        </w:rPr>
        <w:t>строения</w:t>
      </w:r>
      <w:r w:rsidRPr="00B2111C">
        <w:rPr>
          <w:spacing w:val="5"/>
          <w:w w:val="105"/>
          <w:sz w:val="24"/>
          <w:szCs w:val="24"/>
        </w:rPr>
        <w:t xml:space="preserve"> </w:t>
      </w:r>
      <w:r w:rsidRPr="00B2111C">
        <w:rPr>
          <w:w w:val="105"/>
          <w:sz w:val="24"/>
          <w:szCs w:val="24"/>
        </w:rPr>
        <w:t>органа</w:t>
      </w:r>
      <w:r w:rsidRPr="00B2111C">
        <w:rPr>
          <w:spacing w:val="5"/>
          <w:w w:val="105"/>
          <w:sz w:val="24"/>
          <w:szCs w:val="24"/>
        </w:rPr>
        <w:t xml:space="preserve"> </w:t>
      </w:r>
      <w:r w:rsidRPr="00B2111C">
        <w:rPr>
          <w:w w:val="105"/>
          <w:sz w:val="24"/>
          <w:szCs w:val="24"/>
        </w:rPr>
        <w:t>зрения</w:t>
      </w:r>
      <w:r w:rsidRPr="00B2111C">
        <w:rPr>
          <w:spacing w:val="5"/>
          <w:w w:val="105"/>
          <w:sz w:val="24"/>
          <w:szCs w:val="24"/>
        </w:rPr>
        <w:t xml:space="preserve"> </w:t>
      </w:r>
      <w:r w:rsidRPr="00B2111C">
        <w:rPr>
          <w:w w:val="105"/>
          <w:sz w:val="24"/>
          <w:szCs w:val="24"/>
        </w:rPr>
        <w:t>(на</w:t>
      </w:r>
      <w:r w:rsidRPr="00B2111C">
        <w:rPr>
          <w:spacing w:val="5"/>
          <w:w w:val="105"/>
          <w:sz w:val="24"/>
          <w:szCs w:val="24"/>
        </w:rPr>
        <w:t xml:space="preserve"> </w:t>
      </w:r>
      <w:r w:rsidRPr="00B2111C">
        <w:rPr>
          <w:w w:val="105"/>
          <w:sz w:val="24"/>
          <w:szCs w:val="24"/>
        </w:rPr>
        <w:t>муляже</w:t>
      </w:r>
      <w:r w:rsidRPr="00B2111C">
        <w:rPr>
          <w:spacing w:val="5"/>
          <w:w w:val="105"/>
          <w:sz w:val="24"/>
          <w:szCs w:val="24"/>
        </w:rPr>
        <w:t xml:space="preserve"> </w:t>
      </w:r>
      <w:r w:rsidRPr="00B2111C">
        <w:rPr>
          <w:w w:val="105"/>
          <w:sz w:val="24"/>
          <w:szCs w:val="24"/>
        </w:rPr>
        <w:t>и</w:t>
      </w:r>
      <w:r w:rsidRPr="00B2111C">
        <w:rPr>
          <w:spacing w:val="5"/>
          <w:w w:val="105"/>
          <w:sz w:val="24"/>
          <w:szCs w:val="24"/>
        </w:rPr>
        <w:t xml:space="preserve"> </w:t>
      </w:r>
      <w:r w:rsidRPr="00B2111C">
        <w:rPr>
          <w:w w:val="105"/>
          <w:sz w:val="24"/>
          <w:szCs w:val="24"/>
        </w:rPr>
        <w:t>влажном</w:t>
      </w:r>
      <w:r w:rsidRPr="00B2111C">
        <w:rPr>
          <w:spacing w:val="-44"/>
          <w:w w:val="105"/>
          <w:sz w:val="24"/>
          <w:szCs w:val="24"/>
        </w:rPr>
        <w:t xml:space="preserve"> </w:t>
      </w:r>
      <w:r w:rsidRPr="00B2111C">
        <w:rPr>
          <w:w w:val="105"/>
          <w:sz w:val="24"/>
          <w:szCs w:val="24"/>
        </w:rPr>
        <w:t>препарате).</w:t>
      </w:r>
    </w:p>
    <w:p w:rsidR="00A75A85" w:rsidRPr="00B2111C" w:rsidRDefault="00A75A85" w:rsidP="00E0342D">
      <w:pPr>
        <w:pStyle w:val="a4"/>
        <w:widowControl w:val="0"/>
        <w:numPr>
          <w:ilvl w:val="1"/>
          <w:numId w:val="49"/>
        </w:numPr>
        <w:tabs>
          <w:tab w:val="left" w:pos="600"/>
        </w:tabs>
        <w:autoSpaceDE w:val="0"/>
        <w:autoSpaceDN w:val="0"/>
        <w:spacing w:before="2" w:after="0" w:line="240" w:lineRule="auto"/>
        <w:ind w:left="599" w:hanging="257"/>
        <w:contextualSpacing w:val="0"/>
        <w:rPr>
          <w:sz w:val="24"/>
          <w:szCs w:val="24"/>
        </w:rPr>
      </w:pPr>
      <w:r w:rsidRPr="00B2111C">
        <w:rPr>
          <w:w w:val="105"/>
          <w:sz w:val="24"/>
          <w:szCs w:val="24"/>
        </w:rPr>
        <w:t>Изучение</w:t>
      </w:r>
      <w:r w:rsidRPr="00B2111C">
        <w:rPr>
          <w:spacing w:val="29"/>
          <w:w w:val="105"/>
          <w:sz w:val="24"/>
          <w:szCs w:val="24"/>
        </w:rPr>
        <w:t xml:space="preserve"> </w:t>
      </w:r>
      <w:r w:rsidRPr="00B2111C">
        <w:rPr>
          <w:w w:val="105"/>
          <w:sz w:val="24"/>
          <w:szCs w:val="24"/>
        </w:rPr>
        <w:t>строения</w:t>
      </w:r>
      <w:r w:rsidRPr="00B2111C">
        <w:rPr>
          <w:spacing w:val="29"/>
          <w:w w:val="105"/>
          <w:sz w:val="24"/>
          <w:szCs w:val="24"/>
        </w:rPr>
        <w:t xml:space="preserve"> </w:t>
      </w:r>
      <w:r w:rsidRPr="00B2111C">
        <w:rPr>
          <w:w w:val="105"/>
          <w:sz w:val="24"/>
          <w:szCs w:val="24"/>
        </w:rPr>
        <w:t>органа</w:t>
      </w:r>
      <w:r w:rsidRPr="00B2111C">
        <w:rPr>
          <w:spacing w:val="29"/>
          <w:w w:val="105"/>
          <w:sz w:val="24"/>
          <w:szCs w:val="24"/>
        </w:rPr>
        <w:t xml:space="preserve"> </w:t>
      </w:r>
      <w:r w:rsidRPr="00B2111C">
        <w:rPr>
          <w:w w:val="105"/>
          <w:sz w:val="24"/>
          <w:szCs w:val="24"/>
        </w:rPr>
        <w:t>слуха</w:t>
      </w:r>
      <w:r w:rsidRPr="00B2111C">
        <w:rPr>
          <w:spacing w:val="29"/>
          <w:w w:val="105"/>
          <w:sz w:val="24"/>
          <w:szCs w:val="24"/>
        </w:rPr>
        <w:t xml:space="preserve"> </w:t>
      </w:r>
      <w:r w:rsidRPr="00B2111C">
        <w:rPr>
          <w:w w:val="105"/>
          <w:sz w:val="24"/>
          <w:szCs w:val="24"/>
        </w:rPr>
        <w:t>(на</w:t>
      </w:r>
      <w:r w:rsidRPr="00B2111C">
        <w:rPr>
          <w:spacing w:val="29"/>
          <w:w w:val="105"/>
          <w:sz w:val="24"/>
          <w:szCs w:val="24"/>
        </w:rPr>
        <w:t xml:space="preserve"> </w:t>
      </w:r>
      <w:r w:rsidRPr="00B2111C">
        <w:rPr>
          <w:w w:val="105"/>
          <w:sz w:val="24"/>
          <w:szCs w:val="24"/>
        </w:rPr>
        <w:t>муляже).</w:t>
      </w:r>
    </w:p>
    <w:p w:rsidR="00A75A85" w:rsidRPr="00B2111C" w:rsidRDefault="00A75A85" w:rsidP="00E0342D">
      <w:pPr>
        <w:pStyle w:val="213"/>
        <w:numPr>
          <w:ilvl w:val="0"/>
          <w:numId w:val="49"/>
        </w:numPr>
        <w:tabs>
          <w:tab w:val="left" w:pos="464"/>
        </w:tabs>
        <w:spacing w:before="145"/>
        <w:ind w:left="463" w:hanging="347"/>
        <w:rPr>
          <w:rFonts w:ascii="Times New Roman" w:hAnsi="Times New Roman" w:cs="Times New Roman"/>
          <w:sz w:val="24"/>
          <w:szCs w:val="24"/>
        </w:rPr>
      </w:pPr>
      <w:r w:rsidRPr="00B2111C">
        <w:rPr>
          <w:rFonts w:ascii="Times New Roman" w:hAnsi="Times New Roman" w:cs="Times New Roman"/>
          <w:w w:val="95"/>
          <w:sz w:val="24"/>
          <w:szCs w:val="24"/>
        </w:rPr>
        <w:lastRenderedPageBreak/>
        <w:t>Поведение</w:t>
      </w:r>
      <w:r w:rsidRPr="00B2111C">
        <w:rPr>
          <w:rFonts w:ascii="Times New Roman" w:hAnsi="Times New Roman" w:cs="Times New Roman"/>
          <w:spacing w:val="-5"/>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4"/>
          <w:w w:val="95"/>
          <w:sz w:val="24"/>
          <w:szCs w:val="24"/>
        </w:rPr>
        <w:t xml:space="preserve"> </w:t>
      </w:r>
      <w:r w:rsidRPr="00B2111C">
        <w:rPr>
          <w:rFonts w:ascii="Times New Roman" w:hAnsi="Times New Roman" w:cs="Times New Roman"/>
          <w:w w:val="95"/>
          <w:sz w:val="24"/>
          <w:szCs w:val="24"/>
        </w:rPr>
        <w:t>психика</w:t>
      </w:r>
    </w:p>
    <w:p w:rsidR="00E27CF0" w:rsidRPr="00B2111C" w:rsidRDefault="00A75A85" w:rsidP="00E27CF0">
      <w:pPr>
        <w:pStyle w:val="a6"/>
        <w:spacing w:before="90" w:line="244" w:lineRule="auto"/>
        <w:ind w:left="117"/>
        <w:rPr>
          <w:sz w:val="24"/>
          <w:szCs w:val="24"/>
        </w:rPr>
      </w:pPr>
      <w:r w:rsidRPr="00B2111C">
        <w:rPr>
          <w:w w:val="105"/>
          <w:sz w:val="24"/>
          <w:szCs w:val="24"/>
        </w:rPr>
        <w:t>Психика и поведение челове</w:t>
      </w:r>
      <w:r w:rsidR="00141945" w:rsidRPr="00B2111C">
        <w:rPr>
          <w:w w:val="105"/>
          <w:sz w:val="24"/>
          <w:szCs w:val="24"/>
        </w:rPr>
        <w:t>ка. Потребности и мотивы поведе</w:t>
      </w:r>
      <w:r w:rsidRPr="00B2111C">
        <w:rPr>
          <w:w w:val="105"/>
          <w:sz w:val="24"/>
          <w:szCs w:val="24"/>
        </w:rPr>
        <w:t>ния. Социальная обусловленность поведения чело</w:t>
      </w:r>
      <w:r w:rsidR="00141945" w:rsidRPr="00B2111C">
        <w:rPr>
          <w:w w:val="105"/>
          <w:sz w:val="24"/>
          <w:szCs w:val="24"/>
        </w:rPr>
        <w:t>века. Рефлект</w:t>
      </w:r>
      <w:r w:rsidRPr="00B2111C">
        <w:rPr>
          <w:w w:val="105"/>
          <w:sz w:val="24"/>
          <w:szCs w:val="24"/>
        </w:rPr>
        <w:t>орная теория пове</w:t>
      </w:r>
      <w:r w:rsidR="00E27CF0" w:rsidRPr="00B2111C">
        <w:rPr>
          <w:w w:val="105"/>
          <w:sz w:val="24"/>
          <w:szCs w:val="24"/>
        </w:rPr>
        <w:t xml:space="preserve"> дения. Высшая нервная деятельность челове</w:t>
      </w:r>
      <w:r w:rsidR="00E27CF0" w:rsidRPr="00B2111C">
        <w:rPr>
          <w:w w:val="110"/>
          <w:sz w:val="24"/>
          <w:szCs w:val="24"/>
        </w:rPr>
        <w:t>ка, работы И. М. Сеченова, И. П. Павлова. Механизм образова</w:t>
      </w:r>
      <w:r w:rsidR="00E27CF0" w:rsidRPr="00B2111C">
        <w:rPr>
          <w:w w:val="105"/>
          <w:sz w:val="24"/>
          <w:szCs w:val="24"/>
        </w:rPr>
        <w:t>ния условных рефлексов. Торможение. Динамический стереотип.</w:t>
      </w:r>
      <w:r w:rsidR="00E27CF0" w:rsidRPr="00B2111C">
        <w:rPr>
          <w:spacing w:val="1"/>
          <w:w w:val="105"/>
          <w:sz w:val="24"/>
          <w:szCs w:val="24"/>
        </w:rPr>
        <w:t xml:space="preserve"> </w:t>
      </w:r>
      <w:r w:rsidR="00E27CF0" w:rsidRPr="00B2111C">
        <w:rPr>
          <w:w w:val="105"/>
          <w:sz w:val="24"/>
          <w:szCs w:val="24"/>
        </w:rPr>
        <w:t>Роль</w:t>
      </w:r>
      <w:r w:rsidR="00E27CF0" w:rsidRPr="00B2111C">
        <w:rPr>
          <w:spacing w:val="-4"/>
          <w:w w:val="105"/>
          <w:sz w:val="24"/>
          <w:szCs w:val="24"/>
        </w:rPr>
        <w:t xml:space="preserve"> </w:t>
      </w:r>
      <w:r w:rsidR="00E27CF0" w:rsidRPr="00B2111C">
        <w:rPr>
          <w:w w:val="105"/>
          <w:sz w:val="24"/>
          <w:szCs w:val="24"/>
        </w:rPr>
        <w:t>гормонов</w:t>
      </w:r>
      <w:r w:rsidR="00E27CF0" w:rsidRPr="00B2111C">
        <w:rPr>
          <w:spacing w:val="-4"/>
          <w:w w:val="105"/>
          <w:sz w:val="24"/>
          <w:szCs w:val="24"/>
        </w:rPr>
        <w:t xml:space="preserve"> </w:t>
      </w:r>
      <w:r w:rsidR="00E27CF0" w:rsidRPr="00B2111C">
        <w:rPr>
          <w:w w:val="105"/>
          <w:sz w:val="24"/>
          <w:szCs w:val="24"/>
        </w:rPr>
        <w:t>в</w:t>
      </w:r>
      <w:r w:rsidR="00E27CF0" w:rsidRPr="00B2111C">
        <w:rPr>
          <w:spacing w:val="-3"/>
          <w:w w:val="105"/>
          <w:sz w:val="24"/>
          <w:szCs w:val="24"/>
        </w:rPr>
        <w:t xml:space="preserve"> </w:t>
      </w:r>
      <w:r w:rsidR="00E27CF0" w:rsidRPr="00B2111C">
        <w:rPr>
          <w:w w:val="105"/>
          <w:sz w:val="24"/>
          <w:szCs w:val="24"/>
        </w:rPr>
        <w:t>поведении.</w:t>
      </w:r>
      <w:r w:rsidR="00E27CF0" w:rsidRPr="00B2111C">
        <w:rPr>
          <w:spacing w:val="-4"/>
          <w:w w:val="105"/>
          <w:sz w:val="24"/>
          <w:szCs w:val="24"/>
        </w:rPr>
        <w:t xml:space="preserve"> </w:t>
      </w:r>
      <w:r w:rsidR="00E27CF0" w:rsidRPr="00B2111C">
        <w:rPr>
          <w:w w:val="105"/>
          <w:sz w:val="24"/>
          <w:szCs w:val="24"/>
        </w:rPr>
        <w:t>Наследственные</w:t>
      </w:r>
      <w:r w:rsidR="00E27CF0" w:rsidRPr="00B2111C">
        <w:rPr>
          <w:spacing w:val="-3"/>
          <w:w w:val="105"/>
          <w:sz w:val="24"/>
          <w:szCs w:val="24"/>
        </w:rPr>
        <w:t xml:space="preserve"> </w:t>
      </w:r>
      <w:r w:rsidR="00E27CF0" w:rsidRPr="00B2111C">
        <w:rPr>
          <w:w w:val="105"/>
          <w:sz w:val="24"/>
          <w:szCs w:val="24"/>
        </w:rPr>
        <w:t>и</w:t>
      </w:r>
      <w:r w:rsidR="00E27CF0" w:rsidRPr="00B2111C">
        <w:rPr>
          <w:spacing w:val="-4"/>
          <w:w w:val="105"/>
          <w:sz w:val="24"/>
          <w:szCs w:val="24"/>
        </w:rPr>
        <w:t xml:space="preserve"> </w:t>
      </w:r>
      <w:r w:rsidR="00E27CF0" w:rsidRPr="00B2111C">
        <w:rPr>
          <w:w w:val="105"/>
          <w:sz w:val="24"/>
          <w:szCs w:val="24"/>
        </w:rPr>
        <w:t>ненаследственные</w:t>
      </w:r>
      <w:r w:rsidR="00E27CF0" w:rsidRPr="00B2111C">
        <w:rPr>
          <w:spacing w:val="-44"/>
          <w:w w:val="105"/>
          <w:sz w:val="24"/>
          <w:szCs w:val="24"/>
        </w:rPr>
        <w:t xml:space="preserve"> </w:t>
      </w:r>
      <w:r w:rsidR="00E27CF0" w:rsidRPr="00B2111C">
        <w:rPr>
          <w:w w:val="105"/>
          <w:sz w:val="24"/>
          <w:szCs w:val="24"/>
        </w:rPr>
        <w:t>программы поведения у человека. Приспособительный характер</w:t>
      </w:r>
      <w:r w:rsidR="00E27CF0" w:rsidRPr="00B2111C">
        <w:rPr>
          <w:spacing w:val="1"/>
          <w:w w:val="105"/>
          <w:sz w:val="24"/>
          <w:szCs w:val="24"/>
        </w:rPr>
        <w:t xml:space="preserve"> </w:t>
      </w:r>
      <w:r w:rsidR="00E27CF0" w:rsidRPr="00B2111C">
        <w:rPr>
          <w:w w:val="110"/>
          <w:sz w:val="24"/>
          <w:szCs w:val="24"/>
        </w:rPr>
        <w:t>поведения.</w:t>
      </w:r>
    </w:p>
    <w:p w:rsidR="00E27CF0" w:rsidRPr="00B2111C" w:rsidRDefault="00E27CF0" w:rsidP="00E27CF0">
      <w:pPr>
        <w:pStyle w:val="a6"/>
        <w:spacing w:before="6" w:line="244" w:lineRule="auto"/>
        <w:ind w:left="117"/>
        <w:rPr>
          <w:sz w:val="24"/>
          <w:szCs w:val="24"/>
        </w:rPr>
      </w:pPr>
      <w:r w:rsidRPr="00B2111C">
        <w:rPr>
          <w:w w:val="105"/>
          <w:sz w:val="24"/>
          <w:szCs w:val="24"/>
        </w:rPr>
        <w:t>Первая</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вторая</w:t>
      </w:r>
      <w:r w:rsidRPr="00B2111C">
        <w:rPr>
          <w:spacing w:val="1"/>
          <w:w w:val="105"/>
          <w:sz w:val="24"/>
          <w:szCs w:val="24"/>
        </w:rPr>
        <w:t xml:space="preserve"> </w:t>
      </w:r>
      <w:r w:rsidRPr="00B2111C">
        <w:rPr>
          <w:w w:val="105"/>
          <w:sz w:val="24"/>
          <w:szCs w:val="24"/>
        </w:rPr>
        <w:t>сигнальные</w:t>
      </w:r>
      <w:r w:rsidRPr="00B2111C">
        <w:rPr>
          <w:spacing w:val="1"/>
          <w:w w:val="105"/>
          <w:sz w:val="24"/>
          <w:szCs w:val="24"/>
        </w:rPr>
        <w:t xml:space="preserve"> </w:t>
      </w:r>
      <w:r w:rsidRPr="00B2111C">
        <w:rPr>
          <w:w w:val="105"/>
          <w:sz w:val="24"/>
          <w:szCs w:val="24"/>
        </w:rPr>
        <w:t>системы.</w:t>
      </w:r>
      <w:r w:rsidRPr="00B2111C">
        <w:rPr>
          <w:spacing w:val="1"/>
          <w:w w:val="105"/>
          <w:sz w:val="24"/>
          <w:szCs w:val="24"/>
        </w:rPr>
        <w:t xml:space="preserve"> </w:t>
      </w:r>
      <w:r w:rsidRPr="00B2111C">
        <w:rPr>
          <w:w w:val="105"/>
          <w:sz w:val="24"/>
          <w:szCs w:val="24"/>
        </w:rPr>
        <w:t>Познавательная</w:t>
      </w:r>
      <w:r w:rsidRPr="00B2111C">
        <w:rPr>
          <w:spacing w:val="1"/>
          <w:w w:val="105"/>
          <w:sz w:val="24"/>
          <w:szCs w:val="24"/>
        </w:rPr>
        <w:t xml:space="preserve"> </w:t>
      </w:r>
      <w:r w:rsidRPr="00B2111C">
        <w:rPr>
          <w:w w:val="105"/>
          <w:sz w:val="24"/>
          <w:szCs w:val="24"/>
        </w:rPr>
        <w:t>деятельность мозга. Речь и мышление. Память и внимание. Эмоции.</w:t>
      </w:r>
      <w:r w:rsidRPr="00B2111C">
        <w:rPr>
          <w:spacing w:val="1"/>
          <w:w w:val="105"/>
          <w:sz w:val="24"/>
          <w:szCs w:val="24"/>
        </w:rPr>
        <w:t xml:space="preserve"> </w:t>
      </w:r>
      <w:r w:rsidRPr="00B2111C">
        <w:rPr>
          <w:w w:val="105"/>
          <w:sz w:val="24"/>
          <w:szCs w:val="24"/>
        </w:rPr>
        <w:t>Индивидуальные</w:t>
      </w:r>
      <w:r w:rsidRPr="00B2111C">
        <w:rPr>
          <w:spacing w:val="1"/>
          <w:w w:val="105"/>
          <w:sz w:val="24"/>
          <w:szCs w:val="24"/>
        </w:rPr>
        <w:t xml:space="preserve"> </w:t>
      </w:r>
      <w:r w:rsidRPr="00B2111C">
        <w:rPr>
          <w:w w:val="105"/>
          <w:sz w:val="24"/>
          <w:szCs w:val="24"/>
        </w:rPr>
        <w:t>особенности</w:t>
      </w:r>
      <w:r w:rsidRPr="00B2111C">
        <w:rPr>
          <w:spacing w:val="1"/>
          <w:w w:val="105"/>
          <w:sz w:val="24"/>
          <w:szCs w:val="24"/>
        </w:rPr>
        <w:t xml:space="preserve"> </w:t>
      </w:r>
      <w:r w:rsidRPr="00B2111C">
        <w:rPr>
          <w:w w:val="105"/>
          <w:sz w:val="24"/>
          <w:szCs w:val="24"/>
        </w:rPr>
        <w:t>личности:</w:t>
      </w:r>
      <w:r w:rsidRPr="00B2111C">
        <w:rPr>
          <w:spacing w:val="1"/>
          <w:w w:val="105"/>
          <w:sz w:val="24"/>
          <w:szCs w:val="24"/>
        </w:rPr>
        <w:t xml:space="preserve"> </w:t>
      </w:r>
      <w:r w:rsidRPr="00B2111C">
        <w:rPr>
          <w:w w:val="105"/>
          <w:sz w:val="24"/>
          <w:szCs w:val="24"/>
        </w:rPr>
        <w:t>способности,</w:t>
      </w:r>
      <w:r w:rsidRPr="00B2111C">
        <w:rPr>
          <w:spacing w:val="1"/>
          <w:w w:val="105"/>
          <w:sz w:val="24"/>
          <w:szCs w:val="24"/>
        </w:rPr>
        <w:t xml:space="preserve"> </w:t>
      </w:r>
      <w:r w:rsidRPr="00B2111C">
        <w:rPr>
          <w:w w:val="105"/>
          <w:sz w:val="24"/>
          <w:szCs w:val="24"/>
        </w:rPr>
        <w:t>темперамент,</w:t>
      </w:r>
      <w:r w:rsidRPr="00B2111C">
        <w:rPr>
          <w:spacing w:val="-7"/>
          <w:w w:val="105"/>
          <w:sz w:val="24"/>
          <w:szCs w:val="24"/>
        </w:rPr>
        <w:t xml:space="preserve"> </w:t>
      </w:r>
      <w:r w:rsidRPr="00B2111C">
        <w:rPr>
          <w:w w:val="105"/>
          <w:sz w:val="24"/>
          <w:szCs w:val="24"/>
        </w:rPr>
        <w:t>характер,</w:t>
      </w:r>
      <w:r w:rsidRPr="00B2111C">
        <w:rPr>
          <w:spacing w:val="-7"/>
          <w:w w:val="105"/>
          <w:sz w:val="24"/>
          <w:szCs w:val="24"/>
        </w:rPr>
        <w:t xml:space="preserve"> </w:t>
      </w:r>
      <w:r w:rsidRPr="00B2111C">
        <w:rPr>
          <w:w w:val="105"/>
          <w:sz w:val="24"/>
          <w:szCs w:val="24"/>
        </w:rPr>
        <w:t>одарённость.</w:t>
      </w:r>
      <w:r w:rsidRPr="00B2111C">
        <w:rPr>
          <w:spacing w:val="-7"/>
          <w:w w:val="105"/>
          <w:sz w:val="24"/>
          <w:szCs w:val="24"/>
        </w:rPr>
        <w:t xml:space="preserve"> </w:t>
      </w:r>
      <w:r w:rsidRPr="00B2111C">
        <w:rPr>
          <w:w w:val="105"/>
          <w:sz w:val="24"/>
          <w:szCs w:val="24"/>
        </w:rPr>
        <w:t>Типы</w:t>
      </w:r>
      <w:r w:rsidRPr="00B2111C">
        <w:rPr>
          <w:spacing w:val="-7"/>
          <w:w w:val="105"/>
          <w:sz w:val="24"/>
          <w:szCs w:val="24"/>
        </w:rPr>
        <w:t xml:space="preserve"> </w:t>
      </w:r>
      <w:r w:rsidRPr="00B2111C">
        <w:rPr>
          <w:w w:val="105"/>
          <w:sz w:val="24"/>
          <w:szCs w:val="24"/>
        </w:rPr>
        <w:t>высшей</w:t>
      </w:r>
      <w:r w:rsidRPr="00B2111C">
        <w:rPr>
          <w:spacing w:val="-7"/>
          <w:w w:val="105"/>
          <w:sz w:val="24"/>
          <w:szCs w:val="24"/>
        </w:rPr>
        <w:t xml:space="preserve"> </w:t>
      </w:r>
      <w:r w:rsidRPr="00B2111C">
        <w:rPr>
          <w:w w:val="105"/>
          <w:sz w:val="24"/>
          <w:szCs w:val="24"/>
        </w:rPr>
        <w:t>нервной</w:t>
      </w:r>
      <w:r w:rsidRPr="00B2111C">
        <w:rPr>
          <w:spacing w:val="-6"/>
          <w:w w:val="105"/>
          <w:sz w:val="24"/>
          <w:szCs w:val="24"/>
        </w:rPr>
        <w:t xml:space="preserve"> </w:t>
      </w:r>
      <w:r w:rsidRPr="00B2111C">
        <w:rPr>
          <w:w w:val="105"/>
          <w:sz w:val="24"/>
          <w:szCs w:val="24"/>
        </w:rPr>
        <w:t>деятельности</w:t>
      </w:r>
      <w:r w:rsidRPr="00B2111C">
        <w:rPr>
          <w:spacing w:val="-44"/>
          <w:w w:val="105"/>
          <w:sz w:val="24"/>
          <w:szCs w:val="24"/>
        </w:rPr>
        <w:t xml:space="preserve"> </w:t>
      </w:r>
      <w:r w:rsidRPr="00B2111C">
        <w:rPr>
          <w:w w:val="105"/>
          <w:sz w:val="24"/>
          <w:szCs w:val="24"/>
        </w:rPr>
        <w:t>и темперамента. Особенности психики человека. Гигиена физического и умственного труда. Режим труда и отдыха. Сон и его</w:t>
      </w:r>
      <w:r w:rsidRPr="00B2111C">
        <w:rPr>
          <w:spacing w:val="1"/>
          <w:w w:val="105"/>
          <w:sz w:val="24"/>
          <w:szCs w:val="24"/>
        </w:rPr>
        <w:t xml:space="preserve"> </w:t>
      </w:r>
      <w:r w:rsidRPr="00B2111C">
        <w:rPr>
          <w:w w:val="105"/>
          <w:sz w:val="24"/>
          <w:szCs w:val="24"/>
        </w:rPr>
        <w:t>значение.</w:t>
      </w:r>
      <w:r w:rsidRPr="00B2111C">
        <w:rPr>
          <w:spacing w:val="23"/>
          <w:w w:val="105"/>
          <w:sz w:val="24"/>
          <w:szCs w:val="24"/>
        </w:rPr>
        <w:t xml:space="preserve"> </w:t>
      </w:r>
      <w:r w:rsidRPr="00B2111C">
        <w:rPr>
          <w:w w:val="105"/>
          <w:sz w:val="24"/>
          <w:szCs w:val="24"/>
        </w:rPr>
        <w:t>Гигиена</w:t>
      </w:r>
      <w:r w:rsidRPr="00B2111C">
        <w:rPr>
          <w:spacing w:val="24"/>
          <w:w w:val="105"/>
          <w:sz w:val="24"/>
          <w:szCs w:val="24"/>
        </w:rPr>
        <w:t xml:space="preserve"> </w:t>
      </w:r>
      <w:r w:rsidRPr="00B2111C">
        <w:rPr>
          <w:w w:val="105"/>
          <w:sz w:val="24"/>
          <w:szCs w:val="24"/>
        </w:rPr>
        <w:t>сна.</w:t>
      </w:r>
    </w:p>
    <w:p w:rsidR="00E27CF0" w:rsidRPr="00B2111C" w:rsidRDefault="00E27CF0" w:rsidP="00E27CF0">
      <w:pPr>
        <w:spacing w:before="6"/>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E27CF0" w:rsidRPr="00B2111C" w:rsidRDefault="00E27CF0"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Изучение</w:t>
      </w:r>
      <w:r w:rsidRPr="00B2111C">
        <w:rPr>
          <w:spacing w:val="26"/>
          <w:w w:val="105"/>
          <w:sz w:val="24"/>
          <w:szCs w:val="24"/>
        </w:rPr>
        <w:t xml:space="preserve"> </w:t>
      </w:r>
      <w:r w:rsidRPr="00B2111C">
        <w:rPr>
          <w:w w:val="105"/>
          <w:sz w:val="24"/>
          <w:szCs w:val="24"/>
        </w:rPr>
        <w:t>кратковременной</w:t>
      </w:r>
      <w:r w:rsidRPr="00B2111C">
        <w:rPr>
          <w:spacing w:val="26"/>
          <w:w w:val="105"/>
          <w:sz w:val="24"/>
          <w:szCs w:val="24"/>
        </w:rPr>
        <w:t xml:space="preserve"> </w:t>
      </w:r>
      <w:r w:rsidRPr="00B2111C">
        <w:rPr>
          <w:w w:val="105"/>
          <w:sz w:val="24"/>
          <w:szCs w:val="24"/>
        </w:rPr>
        <w:t>памяти.</w:t>
      </w:r>
    </w:p>
    <w:p w:rsidR="00E27CF0" w:rsidRPr="00B2111C" w:rsidRDefault="00E27CF0"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Определение</w:t>
      </w:r>
      <w:r w:rsidRPr="00B2111C">
        <w:rPr>
          <w:spacing w:val="19"/>
          <w:w w:val="105"/>
          <w:sz w:val="24"/>
          <w:szCs w:val="24"/>
        </w:rPr>
        <w:t xml:space="preserve"> </w:t>
      </w:r>
      <w:r w:rsidRPr="00B2111C">
        <w:rPr>
          <w:w w:val="105"/>
          <w:sz w:val="24"/>
          <w:szCs w:val="24"/>
        </w:rPr>
        <w:t>объёма</w:t>
      </w:r>
      <w:r w:rsidRPr="00B2111C">
        <w:rPr>
          <w:spacing w:val="19"/>
          <w:w w:val="105"/>
          <w:sz w:val="24"/>
          <w:szCs w:val="24"/>
        </w:rPr>
        <w:t xml:space="preserve"> </w:t>
      </w:r>
      <w:r w:rsidRPr="00B2111C">
        <w:rPr>
          <w:w w:val="105"/>
          <w:sz w:val="24"/>
          <w:szCs w:val="24"/>
        </w:rPr>
        <w:t>механической</w:t>
      </w:r>
      <w:r w:rsidRPr="00B2111C">
        <w:rPr>
          <w:spacing w:val="19"/>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логической</w:t>
      </w:r>
      <w:r w:rsidRPr="00B2111C">
        <w:rPr>
          <w:spacing w:val="19"/>
          <w:w w:val="105"/>
          <w:sz w:val="24"/>
          <w:szCs w:val="24"/>
        </w:rPr>
        <w:t xml:space="preserve"> </w:t>
      </w:r>
      <w:r w:rsidRPr="00B2111C">
        <w:rPr>
          <w:w w:val="105"/>
          <w:sz w:val="24"/>
          <w:szCs w:val="24"/>
        </w:rPr>
        <w:t>памяти.</w:t>
      </w:r>
    </w:p>
    <w:p w:rsidR="00E27CF0" w:rsidRPr="00B2111C" w:rsidRDefault="00E27CF0" w:rsidP="00E0342D">
      <w:pPr>
        <w:pStyle w:val="a4"/>
        <w:widowControl w:val="0"/>
        <w:numPr>
          <w:ilvl w:val="1"/>
          <w:numId w:val="49"/>
        </w:numPr>
        <w:tabs>
          <w:tab w:val="left" w:pos="590"/>
        </w:tabs>
        <w:autoSpaceDE w:val="0"/>
        <w:autoSpaceDN w:val="0"/>
        <w:spacing w:before="6" w:after="0" w:line="240" w:lineRule="auto"/>
        <w:ind w:left="589" w:hanging="247"/>
        <w:contextualSpacing w:val="0"/>
        <w:rPr>
          <w:sz w:val="24"/>
          <w:szCs w:val="24"/>
        </w:rPr>
      </w:pPr>
      <w:r w:rsidRPr="00B2111C">
        <w:rPr>
          <w:w w:val="105"/>
          <w:sz w:val="24"/>
          <w:szCs w:val="24"/>
        </w:rPr>
        <w:t>Оценка</w:t>
      </w:r>
      <w:r w:rsidRPr="00B2111C">
        <w:rPr>
          <w:spacing w:val="10"/>
          <w:w w:val="105"/>
          <w:sz w:val="24"/>
          <w:szCs w:val="24"/>
        </w:rPr>
        <w:t xml:space="preserve"> </w:t>
      </w:r>
      <w:r w:rsidRPr="00B2111C">
        <w:rPr>
          <w:w w:val="105"/>
          <w:sz w:val="24"/>
          <w:szCs w:val="24"/>
        </w:rPr>
        <w:t>сформированности</w:t>
      </w:r>
      <w:r w:rsidRPr="00B2111C">
        <w:rPr>
          <w:spacing w:val="10"/>
          <w:w w:val="105"/>
          <w:sz w:val="24"/>
          <w:szCs w:val="24"/>
        </w:rPr>
        <w:t xml:space="preserve"> </w:t>
      </w:r>
      <w:r w:rsidRPr="00B2111C">
        <w:rPr>
          <w:w w:val="105"/>
          <w:sz w:val="24"/>
          <w:szCs w:val="24"/>
        </w:rPr>
        <w:t>навыков</w:t>
      </w:r>
      <w:r w:rsidRPr="00B2111C">
        <w:rPr>
          <w:spacing w:val="10"/>
          <w:w w:val="105"/>
          <w:sz w:val="24"/>
          <w:szCs w:val="24"/>
        </w:rPr>
        <w:t xml:space="preserve"> </w:t>
      </w:r>
      <w:r w:rsidRPr="00B2111C">
        <w:rPr>
          <w:w w:val="105"/>
          <w:sz w:val="24"/>
          <w:szCs w:val="24"/>
        </w:rPr>
        <w:t>логического</w:t>
      </w:r>
      <w:r w:rsidRPr="00B2111C">
        <w:rPr>
          <w:spacing w:val="10"/>
          <w:w w:val="105"/>
          <w:sz w:val="24"/>
          <w:szCs w:val="24"/>
        </w:rPr>
        <w:t xml:space="preserve"> </w:t>
      </w:r>
      <w:r w:rsidRPr="00B2111C">
        <w:rPr>
          <w:w w:val="105"/>
          <w:sz w:val="24"/>
          <w:szCs w:val="24"/>
        </w:rPr>
        <w:t>мышления.</w:t>
      </w:r>
    </w:p>
    <w:p w:rsidR="00E27CF0" w:rsidRPr="00B2111C" w:rsidRDefault="00E27CF0" w:rsidP="00E0342D">
      <w:pPr>
        <w:pStyle w:val="213"/>
        <w:numPr>
          <w:ilvl w:val="0"/>
          <w:numId w:val="49"/>
        </w:numPr>
        <w:tabs>
          <w:tab w:val="left" w:pos="468"/>
        </w:tabs>
        <w:spacing w:before="145"/>
        <w:ind w:left="467" w:hanging="351"/>
        <w:rPr>
          <w:rFonts w:ascii="Times New Roman" w:hAnsi="Times New Roman" w:cs="Times New Roman"/>
          <w:sz w:val="24"/>
          <w:szCs w:val="24"/>
        </w:rPr>
      </w:pPr>
      <w:r w:rsidRPr="00B2111C">
        <w:rPr>
          <w:rFonts w:ascii="Times New Roman" w:hAnsi="Times New Roman" w:cs="Times New Roman"/>
          <w:w w:val="95"/>
          <w:sz w:val="24"/>
          <w:szCs w:val="24"/>
        </w:rPr>
        <w:t>Человек</w:t>
      </w:r>
      <w:r w:rsidRPr="00B2111C">
        <w:rPr>
          <w:rFonts w:ascii="Times New Roman" w:hAnsi="Times New Roman" w:cs="Times New Roman"/>
          <w:spacing w:val="4"/>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5"/>
          <w:w w:val="95"/>
          <w:sz w:val="24"/>
          <w:szCs w:val="24"/>
        </w:rPr>
        <w:t xml:space="preserve"> </w:t>
      </w:r>
      <w:r w:rsidRPr="00B2111C">
        <w:rPr>
          <w:rFonts w:ascii="Times New Roman" w:hAnsi="Times New Roman" w:cs="Times New Roman"/>
          <w:w w:val="95"/>
          <w:sz w:val="24"/>
          <w:szCs w:val="24"/>
        </w:rPr>
        <w:t>окружающая</w:t>
      </w:r>
      <w:r w:rsidRPr="00B2111C">
        <w:rPr>
          <w:rFonts w:ascii="Times New Roman" w:hAnsi="Times New Roman" w:cs="Times New Roman"/>
          <w:spacing w:val="4"/>
          <w:w w:val="95"/>
          <w:sz w:val="24"/>
          <w:szCs w:val="24"/>
        </w:rPr>
        <w:t xml:space="preserve"> </w:t>
      </w:r>
      <w:r w:rsidRPr="00B2111C">
        <w:rPr>
          <w:rFonts w:ascii="Times New Roman" w:hAnsi="Times New Roman" w:cs="Times New Roman"/>
          <w:w w:val="95"/>
          <w:sz w:val="24"/>
          <w:szCs w:val="24"/>
        </w:rPr>
        <w:t>среда</w:t>
      </w:r>
    </w:p>
    <w:p w:rsidR="00E27CF0" w:rsidRPr="00B2111C" w:rsidRDefault="00E27CF0" w:rsidP="00E27CF0">
      <w:pPr>
        <w:pStyle w:val="a6"/>
        <w:spacing w:before="118" w:line="244" w:lineRule="auto"/>
        <w:ind w:left="117"/>
        <w:rPr>
          <w:sz w:val="24"/>
          <w:szCs w:val="24"/>
        </w:rPr>
      </w:pPr>
      <w:r w:rsidRPr="00B2111C">
        <w:rPr>
          <w:w w:val="105"/>
          <w:sz w:val="24"/>
          <w:szCs w:val="24"/>
        </w:rPr>
        <w:t>Человек</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окружающая</w:t>
      </w:r>
      <w:r w:rsidRPr="00B2111C">
        <w:rPr>
          <w:spacing w:val="1"/>
          <w:w w:val="105"/>
          <w:sz w:val="24"/>
          <w:szCs w:val="24"/>
        </w:rPr>
        <w:t xml:space="preserve"> </w:t>
      </w:r>
      <w:r w:rsidRPr="00B2111C">
        <w:rPr>
          <w:w w:val="105"/>
          <w:sz w:val="24"/>
          <w:szCs w:val="24"/>
        </w:rPr>
        <w:t>среда.</w:t>
      </w:r>
      <w:r w:rsidRPr="00B2111C">
        <w:rPr>
          <w:spacing w:val="1"/>
          <w:w w:val="105"/>
          <w:sz w:val="24"/>
          <w:szCs w:val="24"/>
        </w:rPr>
        <w:t xml:space="preserve"> </w:t>
      </w:r>
      <w:r w:rsidRPr="00B2111C">
        <w:rPr>
          <w:w w:val="105"/>
          <w:sz w:val="24"/>
          <w:szCs w:val="24"/>
        </w:rPr>
        <w:t>Экологические</w:t>
      </w:r>
      <w:r w:rsidRPr="00B2111C">
        <w:rPr>
          <w:spacing w:val="1"/>
          <w:w w:val="105"/>
          <w:sz w:val="24"/>
          <w:szCs w:val="24"/>
        </w:rPr>
        <w:t xml:space="preserve"> </w:t>
      </w:r>
      <w:r w:rsidRPr="00B2111C">
        <w:rPr>
          <w:w w:val="105"/>
          <w:sz w:val="24"/>
          <w:szCs w:val="24"/>
        </w:rPr>
        <w:t>факторы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действие на организм человека. Зависимость здоровья человека</w:t>
      </w:r>
      <w:r w:rsidRPr="00B2111C">
        <w:rPr>
          <w:spacing w:val="1"/>
          <w:w w:val="105"/>
          <w:sz w:val="24"/>
          <w:szCs w:val="24"/>
        </w:rPr>
        <w:t xml:space="preserve"> </w:t>
      </w:r>
      <w:r w:rsidRPr="00B2111C">
        <w:rPr>
          <w:w w:val="105"/>
          <w:sz w:val="24"/>
          <w:szCs w:val="24"/>
        </w:rPr>
        <w:t>от состояния окружающей среды. Микроклимат жилых помещений. Соблюдение правил поведения в окружающей среде, в опасных</w:t>
      </w:r>
      <w:r w:rsidRPr="00B2111C">
        <w:rPr>
          <w:spacing w:val="23"/>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чрезвычайных</w:t>
      </w:r>
      <w:r w:rsidRPr="00B2111C">
        <w:rPr>
          <w:spacing w:val="24"/>
          <w:w w:val="105"/>
          <w:sz w:val="24"/>
          <w:szCs w:val="24"/>
        </w:rPr>
        <w:t xml:space="preserve"> </w:t>
      </w:r>
      <w:r w:rsidRPr="00B2111C">
        <w:rPr>
          <w:w w:val="105"/>
          <w:sz w:val="24"/>
          <w:szCs w:val="24"/>
        </w:rPr>
        <w:t>ситуациях.</w:t>
      </w:r>
    </w:p>
    <w:p w:rsidR="00E27CF0" w:rsidRPr="00B2111C" w:rsidRDefault="00E27CF0" w:rsidP="00E27CF0">
      <w:pPr>
        <w:pStyle w:val="a6"/>
        <w:spacing w:before="5" w:line="244" w:lineRule="auto"/>
        <w:ind w:left="117"/>
        <w:rPr>
          <w:w w:val="105"/>
          <w:sz w:val="24"/>
          <w:szCs w:val="24"/>
        </w:rPr>
      </w:pPr>
      <w:r w:rsidRPr="00B2111C">
        <w:rPr>
          <w:w w:val="105"/>
          <w:sz w:val="24"/>
          <w:szCs w:val="24"/>
        </w:rPr>
        <w:t>Здоровье человека как социальная ценность. Факторы, нарушающие здоровье: гиподинамия, курение, употребление алкоголя,</w:t>
      </w:r>
      <w:r w:rsidRPr="00B2111C">
        <w:rPr>
          <w:spacing w:val="1"/>
          <w:w w:val="105"/>
          <w:sz w:val="24"/>
          <w:szCs w:val="24"/>
        </w:rPr>
        <w:t xml:space="preserve"> </w:t>
      </w:r>
      <w:r w:rsidRPr="00B2111C">
        <w:rPr>
          <w:w w:val="105"/>
          <w:sz w:val="24"/>
          <w:szCs w:val="24"/>
        </w:rPr>
        <w:t>наркотиков,</w:t>
      </w:r>
      <w:r w:rsidRPr="00B2111C">
        <w:rPr>
          <w:spacing w:val="1"/>
          <w:w w:val="105"/>
          <w:sz w:val="24"/>
          <w:szCs w:val="24"/>
        </w:rPr>
        <w:t xml:space="preserve"> </w:t>
      </w:r>
      <w:r w:rsidRPr="00B2111C">
        <w:rPr>
          <w:w w:val="105"/>
          <w:sz w:val="24"/>
          <w:szCs w:val="24"/>
        </w:rPr>
        <w:t>несбалансированное</w:t>
      </w:r>
      <w:r w:rsidRPr="00B2111C">
        <w:rPr>
          <w:spacing w:val="1"/>
          <w:w w:val="105"/>
          <w:sz w:val="24"/>
          <w:szCs w:val="24"/>
        </w:rPr>
        <w:t xml:space="preserve"> </w:t>
      </w:r>
      <w:r w:rsidRPr="00B2111C">
        <w:rPr>
          <w:w w:val="105"/>
          <w:sz w:val="24"/>
          <w:szCs w:val="24"/>
        </w:rPr>
        <w:t>питание,</w:t>
      </w:r>
      <w:r w:rsidRPr="00B2111C">
        <w:rPr>
          <w:spacing w:val="1"/>
          <w:w w:val="105"/>
          <w:sz w:val="24"/>
          <w:szCs w:val="24"/>
        </w:rPr>
        <w:t xml:space="preserve"> </w:t>
      </w:r>
      <w:r w:rsidRPr="00B2111C">
        <w:rPr>
          <w:w w:val="105"/>
          <w:sz w:val="24"/>
          <w:szCs w:val="24"/>
        </w:rPr>
        <w:t>стресс.</w:t>
      </w:r>
      <w:r w:rsidRPr="00B2111C">
        <w:rPr>
          <w:spacing w:val="1"/>
          <w:w w:val="105"/>
          <w:sz w:val="24"/>
          <w:szCs w:val="24"/>
        </w:rPr>
        <w:t xml:space="preserve"> </w:t>
      </w:r>
      <w:r w:rsidRPr="00B2111C">
        <w:rPr>
          <w:w w:val="105"/>
          <w:sz w:val="24"/>
          <w:szCs w:val="24"/>
        </w:rPr>
        <w:t>Укрепление</w:t>
      </w:r>
      <w:r w:rsidRPr="00B2111C">
        <w:rPr>
          <w:spacing w:val="1"/>
          <w:w w:val="105"/>
          <w:sz w:val="24"/>
          <w:szCs w:val="24"/>
        </w:rPr>
        <w:t xml:space="preserve"> </w:t>
      </w:r>
      <w:r w:rsidRPr="00B2111C">
        <w:rPr>
          <w:w w:val="105"/>
          <w:sz w:val="24"/>
          <w:szCs w:val="24"/>
        </w:rPr>
        <w:t>здоровья:</w:t>
      </w:r>
      <w:r w:rsidRPr="00B2111C">
        <w:rPr>
          <w:spacing w:val="10"/>
          <w:w w:val="105"/>
          <w:sz w:val="24"/>
          <w:szCs w:val="24"/>
        </w:rPr>
        <w:t xml:space="preserve"> </w:t>
      </w:r>
      <w:r w:rsidRPr="00B2111C">
        <w:rPr>
          <w:w w:val="105"/>
          <w:sz w:val="24"/>
          <w:szCs w:val="24"/>
        </w:rPr>
        <w:t>аутотренинг,</w:t>
      </w:r>
      <w:r w:rsidRPr="00B2111C">
        <w:rPr>
          <w:spacing w:val="10"/>
          <w:w w:val="105"/>
          <w:sz w:val="24"/>
          <w:szCs w:val="24"/>
        </w:rPr>
        <w:t xml:space="preserve"> </w:t>
      </w:r>
      <w:r w:rsidRPr="00B2111C">
        <w:rPr>
          <w:w w:val="105"/>
          <w:sz w:val="24"/>
          <w:szCs w:val="24"/>
        </w:rPr>
        <w:t>закаливание,</w:t>
      </w:r>
      <w:r w:rsidRPr="00B2111C">
        <w:rPr>
          <w:spacing w:val="10"/>
          <w:w w:val="105"/>
          <w:sz w:val="24"/>
          <w:szCs w:val="24"/>
        </w:rPr>
        <w:t xml:space="preserve"> </w:t>
      </w:r>
      <w:r w:rsidRPr="00B2111C">
        <w:rPr>
          <w:w w:val="105"/>
          <w:sz w:val="24"/>
          <w:szCs w:val="24"/>
        </w:rPr>
        <w:t>двигательная</w:t>
      </w:r>
      <w:r w:rsidRPr="00B2111C">
        <w:rPr>
          <w:spacing w:val="10"/>
          <w:w w:val="105"/>
          <w:sz w:val="24"/>
          <w:szCs w:val="24"/>
        </w:rPr>
        <w:t xml:space="preserve"> </w:t>
      </w:r>
      <w:r w:rsidRPr="00B2111C">
        <w:rPr>
          <w:w w:val="105"/>
          <w:sz w:val="24"/>
          <w:szCs w:val="24"/>
        </w:rPr>
        <w:t>активность,</w:t>
      </w:r>
    </w:p>
    <w:p w:rsidR="00691878" w:rsidRPr="00B2111C" w:rsidRDefault="00691878" w:rsidP="00691878">
      <w:pPr>
        <w:pStyle w:val="a6"/>
        <w:spacing w:before="86" w:line="244" w:lineRule="auto"/>
        <w:ind w:left="117" w:firstLine="0"/>
        <w:rPr>
          <w:sz w:val="24"/>
          <w:szCs w:val="24"/>
        </w:rPr>
      </w:pPr>
      <w:r w:rsidRPr="00B2111C">
        <w:rPr>
          <w:w w:val="105"/>
          <w:sz w:val="24"/>
          <w:szCs w:val="24"/>
        </w:rPr>
        <w:t>сбалансированное питание. Культура отношения к собственному</w:t>
      </w:r>
      <w:r w:rsidRPr="00B2111C">
        <w:rPr>
          <w:spacing w:val="1"/>
          <w:w w:val="105"/>
          <w:sz w:val="24"/>
          <w:szCs w:val="24"/>
        </w:rPr>
        <w:t xml:space="preserve"> </w:t>
      </w:r>
      <w:r w:rsidRPr="00B2111C">
        <w:rPr>
          <w:w w:val="105"/>
          <w:sz w:val="24"/>
          <w:szCs w:val="24"/>
        </w:rPr>
        <w:t>здоровью и здоровью окружающих. Всемирная организация здра-</w:t>
      </w:r>
      <w:r w:rsidRPr="00B2111C">
        <w:rPr>
          <w:spacing w:val="-44"/>
          <w:w w:val="105"/>
          <w:sz w:val="24"/>
          <w:szCs w:val="24"/>
        </w:rPr>
        <w:t xml:space="preserve"> </w:t>
      </w:r>
      <w:r w:rsidRPr="00B2111C">
        <w:rPr>
          <w:w w:val="105"/>
          <w:sz w:val="24"/>
          <w:szCs w:val="24"/>
        </w:rPr>
        <w:t>воохранения.</w:t>
      </w:r>
    </w:p>
    <w:p w:rsidR="00691878" w:rsidRPr="00B2111C" w:rsidRDefault="00691878" w:rsidP="00691878">
      <w:pPr>
        <w:pStyle w:val="a6"/>
        <w:spacing w:before="2" w:line="244" w:lineRule="auto"/>
        <w:ind w:left="117"/>
        <w:rPr>
          <w:sz w:val="24"/>
          <w:szCs w:val="24"/>
        </w:rPr>
      </w:pPr>
      <w:r w:rsidRPr="00B2111C">
        <w:rPr>
          <w:w w:val="105"/>
          <w:sz w:val="24"/>
          <w:szCs w:val="24"/>
        </w:rPr>
        <w:t>Человек</w:t>
      </w:r>
      <w:r w:rsidRPr="00B2111C">
        <w:rPr>
          <w:spacing w:val="1"/>
          <w:w w:val="105"/>
          <w:sz w:val="24"/>
          <w:szCs w:val="24"/>
        </w:rPr>
        <w:t xml:space="preserve"> </w:t>
      </w:r>
      <w:r w:rsidRPr="00B2111C">
        <w:rPr>
          <w:w w:val="105"/>
          <w:sz w:val="24"/>
          <w:szCs w:val="24"/>
        </w:rPr>
        <w:t>как</w:t>
      </w:r>
      <w:r w:rsidRPr="00B2111C">
        <w:rPr>
          <w:spacing w:val="1"/>
          <w:w w:val="105"/>
          <w:sz w:val="24"/>
          <w:szCs w:val="24"/>
        </w:rPr>
        <w:t xml:space="preserve"> </w:t>
      </w:r>
      <w:r w:rsidRPr="00B2111C">
        <w:rPr>
          <w:w w:val="105"/>
          <w:sz w:val="24"/>
          <w:szCs w:val="24"/>
        </w:rPr>
        <w:t>часть</w:t>
      </w:r>
      <w:r w:rsidRPr="00B2111C">
        <w:rPr>
          <w:spacing w:val="1"/>
          <w:w w:val="105"/>
          <w:sz w:val="24"/>
          <w:szCs w:val="24"/>
        </w:rPr>
        <w:t xml:space="preserve"> </w:t>
      </w:r>
      <w:r w:rsidRPr="00B2111C">
        <w:rPr>
          <w:w w:val="105"/>
          <w:sz w:val="24"/>
          <w:szCs w:val="24"/>
        </w:rPr>
        <w:t>биосферы</w:t>
      </w:r>
      <w:r w:rsidRPr="00B2111C">
        <w:rPr>
          <w:spacing w:val="1"/>
          <w:w w:val="105"/>
          <w:sz w:val="24"/>
          <w:szCs w:val="24"/>
        </w:rPr>
        <w:t xml:space="preserve"> </w:t>
      </w:r>
      <w:r w:rsidRPr="00B2111C">
        <w:rPr>
          <w:w w:val="105"/>
          <w:sz w:val="24"/>
          <w:szCs w:val="24"/>
        </w:rPr>
        <w:t>Земли.</w:t>
      </w:r>
      <w:r w:rsidRPr="00B2111C">
        <w:rPr>
          <w:spacing w:val="1"/>
          <w:w w:val="105"/>
          <w:sz w:val="24"/>
          <w:szCs w:val="24"/>
        </w:rPr>
        <w:t xml:space="preserve"> </w:t>
      </w:r>
      <w:r w:rsidRPr="00B2111C">
        <w:rPr>
          <w:w w:val="105"/>
          <w:sz w:val="24"/>
          <w:szCs w:val="24"/>
        </w:rPr>
        <w:t>Антропогенные</w:t>
      </w:r>
      <w:r w:rsidRPr="00B2111C">
        <w:rPr>
          <w:spacing w:val="1"/>
          <w:w w:val="105"/>
          <w:sz w:val="24"/>
          <w:szCs w:val="24"/>
        </w:rPr>
        <w:t xml:space="preserve"> </w:t>
      </w:r>
      <w:r w:rsidRPr="00B2111C">
        <w:rPr>
          <w:w w:val="105"/>
          <w:sz w:val="24"/>
          <w:szCs w:val="24"/>
        </w:rPr>
        <w:t>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w:t>
      </w:r>
      <w:r w:rsidRPr="00B2111C">
        <w:rPr>
          <w:spacing w:val="1"/>
          <w:w w:val="105"/>
          <w:sz w:val="24"/>
          <w:szCs w:val="24"/>
        </w:rPr>
        <w:t xml:space="preserve"> </w:t>
      </w:r>
      <w:r w:rsidRPr="00B2111C">
        <w:rPr>
          <w:w w:val="105"/>
          <w:sz w:val="24"/>
          <w:szCs w:val="24"/>
        </w:rPr>
        <w:t>хранения</w:t>
      </w:r>
      <w:r w:rsidRPr="00B2111C">
        <w:rPr>
          <w:spacing w:val="22"/>
          <w:w w:val="105"/>
          <w:sz w:val="24"/>
          <w:szCs w:val="24"/>
        </w:rPr>
        <w:t xml:space="preserve"> </w:t>
      </w:r>
      <w:r w:rsidRPr="00B2111C">
        <w:rPr>
          <w:w w:val="105"/>
          <w:sz w:val="24"/>
          <w:szCs w:val="24"/>
        </w:rPr>
        <w:t>человечества.</w:t>
      </w:r>
    </w:p>
    <w:p w:rsidR="00691878" w:rsidRPr="00B2111C" w:rsidRDefault="00691878" w:rsidP="00691878">
      <w:pPr>
        <w:pStyle w:val="111"/>
        <w:spacing w:line="199" w:lineRule="auto"/>
        <w:ind w:left="0" w:right="204"/>
        <w:rPr>
          <w:rFonts w:ascii="Times New Roman" w:hAnsi="Times New Roman" w:cs="Times New Roman"/>
        </w:rPr>
      </w:pPr>
      <w:r w:rsidRPr="00B2111C">
        <w:rPr>
          <w:rFonts w:ascii="Times New Roman" w:hAnsi="Times New Roman" w:cs="Times New Roman"/>
          <w:noProof/>
          <w:lang w:eastAsia="ru-RU"/>
        </w:rPr>
        <mc:AlternateContent>
          <mc:Choice Requires="wps">
            <w:drawing>
              <wp:anchor distT="0" distB="0" distL="0" distR="0" simplePos="0" relativeHeight="251670528" behindDoc="1" locked="0" layoutInCell="1" allowOverlap="1" wp14:anchorId="09A90235" wp14:editId="33C66E77">
                <wp:simplePos x="0" y="0"/>
                <wp:positionH relativeFrom="page">
                  <wp:posOffset>467995</wp:posOffset>
                </wp:positionH>
                <wp:positionV relativeFrom="paragraph">
                  <wp:posOffset>497840</wp:posOffset>
                </wp:positionV>
                <wp:extent cx="4032250" cy="1270"/>
                <wp:effectExtent l="10795" t="8890" r="5080" b="889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F87A3" id="Полилиния 53" o:spid="_x0000_s1026" style="position:absolute;margin-left:36.85pt;margin-top:39.2pt;width:317.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" path="m,l6350,e" filled="f" strokecolor="#231f20" strokeweight=".5pt">
                <v:path arrowok="t" o:connecttype="custom" o:connectlocs="0,0;4032250,0" o:connectangles="0,0"/>
                <w10:wrap type="topAndBottom" anchorx="page"/>
              </v:shape>
            </w:pict>
          </mc:Fallback>
        </mc:AlternateContent>
      </w:r>
      <w:r w:rsidRPr="00B2111C">
        <w:rPr>
          <w:rFonts w:ascii="Times New Roman" w:hAnsi="Times New Roman" w:cs="Times New Roman"/>
          <w:w w:val="90"/>
        </w:rPr>
        <w:t>ПЛАНИРУЕМЫЕ</w:t>
      </w:r>
      <w:r w:rsidRPr="00B2111C">
        <w:rPr>
          <w:rFonts w:ascii="Times New Roman" w:hAnsi="Times New Roman" w:cs="Times New Roman"/>
          <w:spacing w:val="1"/>
          <w:w w:val="90"/>
        </w:rPr>
        <w:t xml:space="preserve"> </w:t>
      </w:r>
      <w:r w:rsidRPr="00B2111C">
        <w:rPr>
          <w:rFonts w:ascii="Times New Roman" w:hAnsi="Times New Roman" w:cs="Times New Roman"/>
          <w:w w:val="90"/>
        </w:rPr>
        <w:t>РЕЗУЛЬТАТЫ</w:t>
      </w:r>
      <w:r w:rsidRPr="00B2111C">
        <w:rPr>
          <w:rFonts w:ascii="Times New Roman" w:hAnsi="Times New Roman" w:cs="Times New Roman"/>
          <w:spacing w:val="1"/>
          <w:w w:val="90"/>
        </w:rPr>
        <w:t xml:space="preserve"> </w:t>
      </w:r>
      <w:r w:rsidRPr="00B2111C">
        <w:rPr>
          <w:rFonts w:ascii="Times New Roman" w:hAnsi="Times New Roman" w:cs="Times New Roman"/>
          <w:w w:val="90"/>
        </w:rPr>
        <w:t>ОСВОЕНИЯ</w:t>
      </w:r>
      <w:r w:rsidRPr="00B2111C">
        <w:rPr>
          <w:rFonts w:ascii="Times New Roman" w:hAnsi="Times New Roman" w:cs="Times New Roman"/>
          <w:spacing w:val="1"/>
          <w:w w:val="90"/>
        </w:rPr>
        <w:t xml:space="preserve"> </w:t>
      </w:r>
      <w:r w:rsidRPr="00B2111C">
        <w:rPr>
          <w:rFonts w:ascii="Times New Roman" w:hAnsi="Times New Roman" w:cs="Times New Roman"/>
          <w:w w:val="90"/>
        </w:rPr>
        <w:t>УЧЕБНОГО</w:t>
      </w:r>
      <w:r w:rsidRPr="00B2111C">
        <w:rPr>
          <w:rFonts w:ascii="Times New Roman" w:hAnsi="Times New Roman" w:cs="Times New Roman"/>
          <w:spacing w:val="-65"/>
          <w:w w:val="90"/>
        </w:rPr>
        <w:t xml:space="preserve"> </w:t>
      </w:r>
      <w:r w:rsidRPr="00B2111C">
        <w:rPr>
          <w:rFonts w:ascii="Times New Roman" w:hAnsi="Times New Roman" w:cs="Times New Roman"/>
          <w:w w:val="95"/>
        </w:rPr>
        <w:t>ПРЕДМЕТА «БИОЛОГИЯ» НА УРОВНЕ ОСНОВНОГО</w:t>
      </w:r>
      <w:r w:rsidRPr="00B2111C">
        <w:rPr>
          <w:rFonts w:ascii="Times New Roman" w:hAnsi="Times New Roman" w:cs="Times New Roman"/>
          <w:spacing w:val="1"/>
          <w:w w:val="95"/>
        </w:rPr>
        <w:t xml:space="preserve"> </w:t>
      </w:r>
      <w:r w:rsidRPr="00B2111C">
        <w:rPr>
          <w:rFonts w:ascii="Times New Roman" w:hAnsi="Times New Roman" w:cs="Times New Roman"/>
        </w:rPr>
        <w:t>ОБЩЕГО</w:t>
      </w:r>
      <w:r w:rsidRPr="00B2111C">
        <w:rPr>
          <w:rFonts w:ascii="Times New Roman" w:hAnsi="Times New Roman" w:cs="Times New Roman"/>
          <w:spacing w:val="7"/>
        </w:rPr>
        <w:t xml:space="preserve"> </w:t>
      </w:r>
      <w:r w:rsidRPr="00B2111C">
        <w:rPr>
          <w:rFonts w:ascii="Times New Roman" w:hAnsi="Times New Roman" w:cs="Times New Roman"/>
        </w:rPr>
        <w:t>ОБРАЗОВАНИЯ</w:t>
      </w:r>
    </w:p>
    <w:p w:rsidR="00691878" w:rsidRPr="00B2111C" w:rsidRDefault="00691878" w:rsidP="00691878">
      <w:pPr>
        <w:pStyle w:val="a6"/>
        <w:spacing w:before="151" w:line="244" w:lineRule="auto"/>
        <w:ind w:left="117"/>
        <w:rPr>
          <w:sz w:val="24"/>
          <w:szCs w:val="24"/>
        </w:rPr>
      </w:pPr>
      <w:r w:rsidRPr="00B2111C">
        <w:rPr>
          <w:w w:val="105"/>
          <w:sz w:val="24"/>
          <w:szCs w:val="24"/>
        </w:rPr>
        <w:t>Освоение учебного предмета «Биология» на уровне основного</w:t>
      </w:r>
      <w:r w:rsidRPr="00B2111C">
        <w:rPr>
          <w:spacing w:val="1"/>
          <w:w w:val="105"/>
          <w:sz w:val="24"/>
          <w:szCs w:val="24"/>
        </w:rPr>
        <w:t xml:space="preserve"> </w:t>
      </w:r>
      <w:r w:rsidRPr="00B2111C">
        <w:rPr>
          <w:w w:val="105"/>
          <w:sz w:val="24"/>
          <w:szCs w:val="24"/>
        </w:rPr>
        <w:t>общего</w:t>
      </w:r>
      <w:r w:rsidRPr="00B2111C">
        <w:rPr>
          <w:spacing w:val="1"/>
          <w:w w:val="105"/>
          <w:sz w:val="24"/>
          <w:szCs w:val="24"/>
        </w:rPr>
        <w:t xml:space="preserve"> </w:t>
      </w:r>
      <w:r w:rsidRPr="00B2111C">
        <w:rPr>
          <w:w w:val="105"/>
          <w:sz w:val="24"/>
          <w:szCs w:val="24"/>
        </w:rPr>
        <w:t>образования</w:t>
      </w:r>
      <w:r w:rsidRPr="00B2111C">
        <w:rPr>
          <w:spacing w:val="1"/>
          <w:w w:val="105"/>
          <w:sz w:val="24"/>
          <w:szCs w:val="24"/>
        </w:rPr>
        <w:t xml:space="preserve"> </w:t>
      </w:r>
      <w:r w:rsidRPr="00B2111C">
        <w:rPr>
          <w:w w:val="105"/>
          <w:sz w:val="24"/>
          <w:szCs w:val="24"/>
        </w:rPr>
        <w:t>должно</w:t>
      </w:r>
      <w:r w:rsidRPr="00B2111C">
        <w:rPr>
          <w:spacing w:val="1"/>
          <w:w w:val="105"/>
          <w:sz w:val="24"/>
          <w:szCs w:val="24"/>
        </w:rPr>
        <w:t xml:space="preserve"> </w:t>
      </w:r>
      <w:r w:rsidRPr="00B2111C">
        <w:rPr>
          <w:w w:val="105"/>
          <w:sz w:val="24"/>
          <w:szCs w:val="24"/>
        </w:rPr>
        <w:t>обеспечивать</w:t>
      </w:r>
      <w:r w:rsidRPr="00B2111C">
        <w:rPr>
          <w:spacing w:val="1"/>
          <w:w w:val="105"/>
          <w:sz w:val="24"/>
          <w:szCs w:val="24"/>
        </w:rPr>
        <w:t xml:space="preserve"> </w:t>
      </w:r>
      <w:r w:rsidRPr="00B2111C">
        <w:rPr>
          <w:w w:val="105"/>
          <w:sz w:val="24"/>
          <w:szCs w:val="24"/>
        </w:rPr>
        <w:t>достижение</w:t>
      </w:r>
      <w:r w:rsidRPr="00B2111C">
        <w:rPr>
          <w:spacing w:val="1"/>
          <w:w w:val="105"/>
          <w:sz w:val="24"/>
          <w:szCs w:val="24"/>
        </w:rPr>
        <w:t xml:space="preserve"> </w:t>
      </w:r>
      <w:r w:rsidRPr="00B2111C">
        <w:rPr>
          <w:w w:val="105"/>
          <w:sz w:val="24"/>
          <w:szCs w:val="24"/>
        </w:rPr>
        <w:t>следующих личностных, метапредметных и предметных образовательных</w:t>
      </w:r>
      <w:r w:rsidRPr="00B2111C">
        <w:rPr>
          <w:spacing w:val="22"/>
          <w:w w:val="105"/>
          <w:sz w:val="24"/>
          <w:szCs w:val="24"/>
        </w:rPr>
        <w:t xml:space="preserve"> </w:t>
      </w:r>
      <w:r w:rsidRPr="00B2111C">
        <w:rPr>
          <w:w w:val="105"/>
          <w:sz w:val="24"/>
          <w:szCs w:val="24"/>
        </w:rPr>
        <w:t>результатов:</w:t>
      </w:r>
    </w:p>
    <w:p w:rsidR="00691878" w:rsidRPr="00B2111C" w:rsidRDefault="00691878" w:rsidP="00691878">
      <w:pPr>
        <w:pStyle w:val="213"/>
        <w:spacing w:before="143"/>
        <w:ind w:left="117" w:firstLine="0"/>
        <w:rPr>
          <w:rFonts w:ascii="Times New Roman" w:hAnsi="Times New Roman" w:cs="Times New Roman"/>
          <w:sz w:val="24"/>
          <w:szCs w:val="24"/>
        </w:rPr>
      </w:pPr>
      <w:r w:rsidRPr="00B2111C">
        <w:rPr>
          <w:rFonts w:ascii="Times New Roman" w:hAnsi="Times New Roman" w:cs="Times New Roman"/>
          <w:w w:val="90"/>
          <w:sz w:val="24"/>
          <w:szCs w:val="24"/>
        </w:rPr>
        <w:t>ЛИЧНОСТНЫЕ</w:t>
      </w:r>
      <w:r w:rsidRPr="00B2111C">
        <w:rPr>
          <w:rFonts w:ascii="Times New Roman" w:hAnsi="Times New Roman" w:cs="Times New Roman"/>
          <w:spacing w:val="-3"/>
          <w:w w:val="90"/>
          <w:sz w:val="24"/>
          <w:szCs w:val="24"/>
        </w:rPr>
        <w:t xml:space="preserve"> </w:t>
      </w:r>
      <w:r w:rsidRPr="00B2111C">
        <w:rPr>
          <w:rFonts w:ascii="Times New Roman" w:hAnsi="Times New Roman" w:cs="Times New Roman"/>
          <w:w w:val="90"/>
          <w:sz w:val="24"/>
          <w:szCs w:val="24"/>
        </w:rPr>
        <w:t>РЕЗУЛЬТАТЫ</w:t>
      </w:r>
    </w:p>
    <w:p w:rsidR="00691878" w:rsidRPr="00B2111C" w:rsidRDefault="00691878" w:rsidP="00691878">
      <w:pPr>
        <w:pStyle w:val="311"/>
        <w:spacing w:before="121"/>
        <w:rPr>
          <w:sz w:val="24"/>
          <w:szCs w:val="24"/>
        </w:rPr>
      </w:pPr>
      <w:r w:rsidRPr="00B2111C">
        <w:rPr>
          <w:w w:val="105"/>
          <w:sz w:val="24"/>
          <w:szCs w:val="24"/>
        </w:rPr>
        <w:t>Патриотическое</w:t>
      </w:r>
      <w:r w:rsidRPr="00B2111C">
        <w:rPr>
          <w:spacing w:val="34"/>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15"/>
          <w:sz w:val="24"/>
          <w:szCs w:val="24"/>
        </w:rPr>
        <w:t>отношение к биологии как к важной составляющей культуры,</w:t>
      </w:r>
      <w:r w:rsidRPr="00B2111C">
        <w:rPr>
          <w:spacing w:val="-55"/>
          <w:w w:val="115"/>
          <w:sz w:val="24"/>
          <w:szCs w:val="24"/>
        </w:rPr>
        <w:t xml:space="preserve"> </w:t>
      </w:r>
      <w:r w:rsidRPr="00B2111C">
        <w:rPr>
          <w:w w:val="115"/>
          <w:sz w:val="24"/>
          <w:szCs w:val="24"/>
        </w:rPr>
        <w:t>гордость за вклад российских и советских учёных в развитие</w:t>
      </w:r>
      <w:r w:rsidRPr="00B2111C">
        <w:rPr>
          <w:spacing w:val="1"/>
          <w:w w:val="115"/>
          <w:sz w:val="24"/>
          <w:szCs w:val="24"/>
        </w:rPr>
        <w:t xml:space="preserve"> </w:t>
      </w:r>
      <w:r w:rsidRPr="00B2111C">
        <w:rPr>
          <w:w w:val="115"/>
          <w:sz w:val="24"/>
          <w:szCs w:val="24"/>
        </w:rPr>
        <w:t>мировой</w:t>
      </w:r>
      <w:r w:rsidRPr="00B2111C">
        <w:rPr>
          <w:spacing w:val="15"/>
          <w:w w:val="115"/>
          <w:sz w:val="24"/>
          <w:szCs w:val="24"/>
        </w:rPr>
        <w:t xml:space="preserve"> </w:t>
      </w:r>
      <w:r w:rsidRPr="00B2111C">
        <w:rPr>
          <w:w w:val="115"/>
          <w:sz w:val="24"/>
          <w:szCs w:val="24"/>
        </w:rPr>
        <w:t>биологической</w:t>
      </w:r>
      <w:r w:rsidRPr="00B2111C">
        <w:rPr>
          <w:spacing w:val="16"/>
          <w:w w:val="115"/>
          <w:sz w:val="24"/>
          <w:szCs w:val="24"/>
        </w:rPr>
        <w:t xml:space="preserve"> </w:t>
      </w:r>
      <w:r w:rsidRPr="00B2111C">
        <w:rPr>
          <w:w w:val="115"/>
          <w:sz w:val="24"/>
          <w:szCs w:val="24"/>
        </w:rPr>
        <w:t>науки.</w:t>
      </w:r>
    </w:p>
    <w:p w:rsidR="00691878" w:rsidRPr="00B2111C" w:rsidRDefault="00691878" w:rsidP="00691878">
      <w:pPr>
        <w:pStyle w:val="311"/>
        <w:spacing w:before="3"/>
        <w:rPr>
          <w:sz w:val="24"/>
          <w:szCs w:val="24"/>
        </w:rPr>
      </w:pPr>
      <w:r w:rsidRPr="00B2111C">
        <w:rPr>
          <w:w w:val="105"/>
          <w:sz w:val="24"/>
          <w:szCs w:val="24"/>
        </w:rPr>
        <w:t>Гражданское</w:t>
      </w:r>
      <w:r w:rsidRPr="00B2111C">
        <w:rPr>
          <w:spacing w:val="35"/>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spacing w:val="-1"/>
          <w:w w:val="120"/>
          <w:sz w:val="24"/>
          <w:szCs w:val="24"/>
        </w:rPr>
        <w:t xml:space="preserve">готовность к конструктивной </w:t>
      </w:r>
      <w:r w:rsidRPr="00B2111C">
        <w:rPr>
          <w:w w:val="120"/>
          <w:sz w:val="24"/>
          <w:szCs w:val="24"/>
        </w:rPr>
        <w:t>совместной деятельности при</w:t>
      </w:r>
      <w:r w:rsidRPr="00B2111C">
        <w:rPr>
          <w:spacing w:val="-57"/>
          <w:w w:val="120"/>
          <w:sz w:val="24"/>
          <w:szCs w:val="24"/>
        </w:rPr>
        <w:t xml:space="preserve"> </w:t>
      </w:r>
      <w:r w:rsidRPr="00B2111C">
        <w:rPr>
          <w:w w:val="115"/>
          <w:sz w:val="24"/>
          <w:szCs w:val="24"/>
        </w:rPr>
        <w:t>выполнении исследований и проектов, стремление к взаимо-</w:t>
      </w:r>
      <w:r w:rsidRPr="00B2111C">
        <w:rPr>
          <w:spacing w:val="1"/>
          <w:w w:val="115"/>
          <w:sz w:val="24"/>
          <w:szCs w:val="24"/>
        </w:rPr>
        <w:t xml:space="preserve"> </w:t>
      </w:r>
      <w:r w:rsidRPr="00B2111C">
        <w:rPr>
          <w:w w:val="120"/>
          <w:sz w:val="24"/>
          <w:szCs w:val="24"/>
        </w:rPr>
        <w:t>пониманию</w:t>
      </w:r>
      <w:r w:rsidRPr="00B2111C">
        <w:rPr>
          <w:spacing w:val="10"/>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взаимопомощи.</w:t>
      </w:r>
    </w:p>
    <w:p w:rsidR="00691878" w:rsidRPr="00B2111C" w:rsidRDefault="00691878" w:rsidP="00691878">
      <w:pPr>
        <w:pStyle w:val="311"/>
        <w:spacing w:before="0"/>
        <w:rPr>
          <w:sz w:val="24"/>
          <w:szCs w:val="24"/>
        </w:rPr>
      </w:pPr>
      <w:r w:rsidRPr="00B2111C">
        <w:rPr>
          <w:w w:val="105"/>
          <w:sz w:val="24"/>
          <w:szCs w:val="24"/>
        </w:rPr>
        <w:lastRenderedPageBreak/>
        <w:t>Духовно-нравственное</w:t>
      </w:r>
      <w:r w:rsidRPr="00B2111C">
        <w:rPr>
          <w:spacing w:val="41"/>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15"/>
          <w:sz w:val="24"/>
          <w:szCs w:val="24"/>
        </w:rPr>
        <w:t>готовность оценивать поведение и поступки с позиции нрав-</w:t>
      </w:r>
      <w:r w:rsidRPr="00B2111C">
        <w:rPr>
          <w:spacing w:val="1"/>
          <w:w w:val="115"/>
          <w:sz w:val="24"/>
          <w:szCs w:val="24"/>
        </w:rPr>
        <w:t xml:space="preserve"> </w:t>
      </w:r>
      <w:r w:rsidRPr="00B2111C">
        <w:rPr>
          <w:w w:val="115"/>
          <w:sz w:val="24"/>
          <w:szCs w:val="24"/>
        </w:rPr>
        <w:t>ственных</w:t>
      </w:r>
      <w:r w:rsidRPr="00B2111C">
        <w:rPr>
          <w:spacing w:val="18"/>
          <w:w w:val="115"/>
          <w:sz w:val="24"/>
          <w:szCs w:val="24"/>
        </w:rPr>
        <w:t xml:space="preserve"> </w:t>
      </w:r>
      <w:r w:rsidRPr="00B2111C">
        <w:rPr>
          <w:w w:val="115"/>
          <w:sz w:val="24"/>
          <w:szCs w:val="24"/>
        </w:rPr>
        <w:t>норм</w:t>
      </w:r>
      <w:r w:rsidRPr="00B2111C">
        <w:rPr>
          <w:spacing w:val="18"/>
          <w:w w:val="115"/>
          <w:sz w:val="24"/>
          <w:szCs w:val="24"/>
        </w:rPr>
        <w:t xml:space="preserve"> </w:t>
      </w:r>
      <w:r w:rsidRPr="00B2111C">
        <w:rPr>
          <w:w w:val="115"/>
          <w:sz w:val="24"/>
          <w:szCs w:val="24"/>
        </w:rPr>
        <w:t>и</w:t>
      </w:r>
      <w:r w:rsidRPr="00B2111C">
        <w:rPr>
          <w:spacing w:val="19"/>
          <w:w w:val="115"/>
          <w:sz w:val="24"/>
          <w:szCs w:val="24"/>
        </w:rPr>
        <w:t xml:space="preserve"> </w:t>
      </w:r>
      <w:r w:rsidRPr="00B2111C">
        <w:rPr>
          <w:w w:val="115"/>
          <w:sz w:val="24"/>
          <w:szCs w:val="24"/>
        </w:rPr>
        <w:t>норм</w:t>
      </w:r>
      <w:r w:rsidRPr="00B2111C">
        <w:rPr>
          <w:spacing w:val="18"/>
          <w:w w:val="115"/>
          <w:sz w:val="24"/>
          <w:szCs w:val="24"/>
        </w:rPr>
        <w:t xml:space="preserve"> </w:t>
      </w:r>
      <w:r w:rsidRPr="00B2111C">
        <w:rPr>
          <w:w w:val="115"/>
          <w:sz w:val="24"/>
          <w:szCs w:val="24"/>
        </w:rPr>
        <w:t>экологической</w:t>
      </w:r>
      <w:r w:rsidRPr="00B2111C">
        <w:rPr>
          <w:spacing w:val="19"/>
          <w:w w:val="115"/>
          <w:sz w:val="24"/>
          <w:szCs w:val="24"/>
        </w:rPr>
        <w:t xml:space="preserve"> </w:t>
      </w:r>
      <w:r w:rsidRPr="00B2111C">
        <w:rPr>
          <w:w w:val="115"/>
          <w:sz w:val="24"/>
          <w:szCs w:val="24"/>
        </w:rPr>
        <w:t>культуры;</w:t>
      </w:r>
    </w:p>
    <w:p w:rsidR="00691878" w:rsidRPr="00B2111C" w:rsidRDefault="00691878" w:rsidP="00E0342D">
      <w:pPr>
        <w:pStyle w:val="a4"/>
        <w:widowControl w:val="0"/>
        <w:numPr>
          <w:ilvl w:val="0"/>
          <w:numId w:val="48"/>
        </w:numPr>
        <w:tabs>
          <w:tab w:val="left" w:pos="344"/>
        </w:tabs>
        <w:autoSpaceDE w:val="0"/>
        <w:autoSpaceDN w:val="0"/>
        <w:spacing w:before="2" w:after="0" w:line="247" w:lineRule="auto"/>
        <w:ind w:right="114"/>
        <w:contextualSpacing w:val="0"/>
        <w:jc w:val="both"/>
        <w:rPr>
          <w:sz w:val="24"/>
          <w:szCs w:val="24"/>
        </w:rPr>
      </w:pPr>
      <w:r w:rsidRPr="00B2111C">
        <w:rPr>
          <w:w w:val="115"/>
          <w:sz w:val="24"/>
          <w:szCs w:val="24"/>
        </w:rPr>
        <w:t>понимание значимости нравственного аспекта деятельности</w:t>
      </w:r>
      <w:r w:rsidRPr="00B2111C">
        <w:rPr>
          <w:spacing w:val="1"/>
          <w:w w:val="115"/>
          <w:sz w:val="24"/>
          <w:szCs w:val="24"/>
        </w:rPr>
        <w:t xml:space="preserve"> </w:t>
      </w:r>
      <w:r w:rsidRPr="00B2111C">
        <w:rPr>
          <w:w w:val="115"/>
          <w:sz w:val="24"/>
          <w:szCs w:val="24"/>
        </w:rPr>
        <w:t>человека</w:t>
      </w:r>
      <w:r w:rsidRPr="00B2111C">
        <w:rPr>
          <w:spacing w:val="15"/>
          <w:w w:val="115"/>
          <w:sz w:val="24"/>
          <w:szCs w:val="24"/>
        </w:rPr>
        <w:t xml:space="preserve"> </w:t>
      </w:r>
      <w:r w:rsidRPr="00B2111C">
        <w:rPr>
          <w:w w:val="115"/>
          <w:sz w:val="24"/>
          <w:szCs w:val="24"/>
        </w:rPr>
        <w:t>в</w:t>
      </w:r>
      <w:r w:rsidRPr="00B2111C">
        <w:rPr>
          <w:spacing w:val="16"/>
          <w:w w:val="115"/>
          <w:sz w:val="24"/>
          <w:szCs w:val="24"/>
        </w:rPr>
        <w:t xml:space="preserve"> </w:t>
      </w:r>
      <w:r w:rsidRPr="00B2111C">
        <w:rPr>
          <w:w w:val="115"/>
          <w:sz w:val="24"/>
          <w:szCs w:val="24"/>
        </w:rPr>
        <w:t>медицине</w:t>
      </w:r>
      <w:r w:rsidRPr="00B2111C">
        <w:rPr>
          <w:spacing w:val="16"/>
          <w:w w:val="115"/>
          <w:sz w:val="24"/>
          <w:szCs w:val="24"/>
        </w:rPr>
        <w:t xml:space="preserve"> </w:t>
      </w:r>
      <w:r w:rsidRPr="00B2111C">
        <w:rPr>
          <w:w w:val="115"/>
          <w:sz w:val="24"/>
          <w:szCs w:val="24"/>
        </w:rPr>
        <w:t>и</w:t>
      </w:r>
      <w:r w:rsidRPr="00B2111C">
        <w:rPr>
          <w:spacing w:val="16"/>
          <w:w w:val="115"/>
          <w:sz w:val="24"/>
          <w:szCs w:val="24"/>
        </w:rPr>
        <w:t xml:space="preserve"> </w:t>
      </w:r>
      <w:r w:rsidRPr="00B2111C">
        <w:rPr>
          <w:w w:val="115"/>
          <w:sz w:val="24"/>
          <w:szCs w:val="24"/>
        </w:rPr>
        <w:t>биологии.</w:t>
      </w:r>
    </w:p>
    <w:p w:rsidR="00691878" w:rsidRPr="00B2111C" w:rsidRDefault="00691878" w:rsidP="00691878">
      <w:pPr>
        <w:pStyle w:val="311"/>
        <w:spacing w:before="3"/>
        <w:rPr>
          <w:sz w:val="24"/>
          <w:szCs w:val="24"/>
        </w:rPr>
      </w:pPr>
      <w:r w:rsidRPr="00B2111C">
        <w:rPr>
          <w:w w:val="105"/>
          <w:sz w:val="24"/>
          <w:szCs w:val="24"/>
        </w:rPr>
        <w:t>Эстетическое</w:t>
      </w:r>
      <w:r w:rsidRPr="00B2111C">
        <w:rPr>
          <w:spacing w:val="27"/>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15"/>
          <w:sz w:val="24"/>
          <w:szCs w:val="24"/>
        </w:rPr>
        <w:t>понимание</w:t>
      </w:r>
      <w:r w:rsidRPr="00B2111C">
        <w:rPr>
          <w:spacing w:val="1"/>
          <w:w w:val="115"/>
          <w:sz w:val="24"/>
          <w:szCs w:val="24"/>
        </w:rPr>
        <w:t xml:space="preserve"> </w:t>
      </w:r>
      <w:r w:rsidRPr="00B2111C">
        <w:rPr>
          <w:w w:val="115"/>
          <w:sz w:val="24"/>
          <w:szCs w:val="24"/>
        </w:rPr>
        <w:t>роли</w:t>
      </w:r>
      <w:r w:rsidRPr="00B2111C">
        <w:rPr>
          <w:spacing w:val="1"/>
          <w:w w:val="115"/>
          <w:sz w:val="24"/>
          <w:szCs w:val="24"/>
        </w:rPr>
        <w:t xml:space="preserve"> </w:t>
      </w:r>
      <w:r w:rsidRPr="00B2111C">
        <w:rPr>
          <w:w w:val="115"/>
          <w:sz w:val="24"/>
          <w:szCs w:val="24"/>
        </w:rPr>
        <w:t>биологии</w:t>
      </w:r>
      <w:r w:rsidRPr="00B2111C">
        <w:rPr>
          <w:spacing w:val="1"/>
          <w:w w:val="115"/>
          <w:sz w:val="24"/>
          <w:szCs w:val="24"/>
        </w:rPr>
        <w:t xml:space="preserve"> </w:t>
      </w:r>
      <w:r w:rsidRPr="00B2111C">
        <w:rPr>
          <w:w w:val="115"/>
          <w:sz w:val="24"/>
          <w:szCs w:val="24"/>
        </w:rPr>
        <w:t>в</w:t>
      </w:r>
      <w:r w:rsidRPr="00B2111C">
        <w:rPr>
          <w:spacing w:val="1"/>
          <w:w w:val="115"/>
          <w:sz w:val="24"/>
          <w:szCs w:val="24"/>
        </w:rPr>
        <w:t xml:space="preserve"> </w:t>
      </w:r>
      <w:r w:rsidRPr="00B2111C">
        <w:rPr>
          <w:w w:val="115"/>
          <w:sz w:val="24"/>
          <w:szCs w:val="24"/>
        </w:rPr>
        <w:t>формировании</w:t>
      </w:r>
      <w:r w:rsidRPr="00B2111C">
        <w:rPr>
          <w:spacing w:val="1"/>
          <w:w w:val="115"/>
          <w:sz w:val="24"/>
          <w:szCs w:val="24"/>
        </w:rPr>
        <w:t xml:space="preserve"> </w:t>
      </w:r>
      <w:r w:rsidRPr="00B2111C">
        <w:rPr>
          <w:w w:val="115"/>
          <w:sz w:val="24"/>
          <w:szCs w:val="24"/>
        </w:rPr>
        <w:t>эстетической</w:t>
      </w:r>
      <w:r w:rsidRPr="00B2111C">
        <w:rPr>
          <w:spacing w:val="1"/>
          <w:w w:val="115"/>
          <w:sz w:val="24"/>
          <w:szCs w:val="24"/>
        </w:rPr>
        <w:t xml:space="preserve"> </w:t>
      </w:r>
      <w:r w:rsidRPr="00B2111C">
        <w:rPr>
          <w:w w:val="115"/>
          <w:sz w:val="24"/>
          <w:szCs w:val="24"/>
        </w:rPr>
        <w:t>культуры</w:t>
      </w:r>
      <w:r w:rsidRPr="00B2111C">
        <w:rPr>
          <w:spacing w:val="15"/>
          <w:w w:val="115"/>
          <w:sz w:val="24"/>
          <w:szCs w:val="24"/>
        </w:rPr>
        <w:t xml:space="preserve"> </w:t>
      </w:r>
      <w:r w:rsidRPr="00B2111C">
        <w:rPr>
          <w:w w:val="115"/>
          <w:sz w:val="24"/>
          <w:szCs w:val="24"/>
        </w:rPr>
        <w:t>личности.</w:t>
      </w:r>
    </w:p>
    <w:p w:rsidR="00691878" w:rsidRPr="00B2111C" w:rsidRDefault="00691878" w:rsidP="00691878">
      <w:pPr>
        <w:pStyle w:val="311"/>
        <w:rPr>
          <w:sz w:val="24"/>
          <w:szCs w:val="24"/>
        </w:rPr>
      </w:pPr>
      <w:r w:rsidRPr="00B2111C">
        <w:rPr>
          <w:w w:val="105"/>
          <w:sz w:val="24"/>
          <w:szCs w:val="24"/>
        </w:rPr>
        <w:t>Ценности</w:t>
      </w:r>
      <w:r w:rsidRPr="00B2111C">
        <w:rPr>
          <w:spacing w:val="32"/>
          <w:w w:val="105"/>
          <w:sz w:val="24"/>
          <w:szCs w:val="24"/>
        </w:rPr>
        <w:t xml:space="preserve"> </w:t>
      </w:r>
      <w:r w:rsidRPr="00B2111C">
        <w:rPr>
          <w:w w:val="105"/>
          <w:sz w:val="24"/>
          <w:szCs w:val="24"/>
        </w:rPr>
        <w:t>научного</w:t>
      </w:r>
      <w:r w:rsidRPr="00B2111C">
        <w:rPr>
          <w:spacing w:val="33"/>
          <w:w w:val="105"/>
          <w:sz w:val="24"/>
          <w:szCs w:val="24"/>
        </w:rPr>
        <w:t xml:space="preserve"> </w:t>
      </w:r>
      <w:r w:rsidRPr="00B2111C">
        <w:rPr>
          <w:w w:val="105"/>
          <w:sz w:val="24"/>
          <w:szCs w:val="24"/>
        </w:rPr>
        <w:t>познания:</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15"/>
          <w:sz w:val="24"/>
          <w:szCs w:val="24"/>
        </w:rPr>
        <w:t>ориентация на современную систему научных представлений</w:t>
      </w:r>
      <w:r w:rsidRPr="00B2111C">
        <w:rPr>
          <w:spacing w:val="1"/>
          <w:w w:val="115"/>
          <w:sz w:val="24"/>
          <w:szCs w:val="24"/>
        </w:rPr>
        <w:t xml:space="preserve"> </w:t>
      </w:r>
      <w:r w:rsidRPr="00B2111C">
        <w:rPr>
          <w:spacing w:val="-1"/>
          <w:w w:val="120"/>
          <w:sz w:val="24"/>
          <w:szCs w:val="24"/>
        </w:rPr>
        <w:t>об</w:t>
      </w:r>
      <w:r w:rsidRPr="00B2111C">
        <w:rPr>
          <w:spacing w:val="-12"/>
          <w:w w:val="120"/>
          <w:sz w:val="24"/>
          <w:szCs w:val="24"/>
        </w:rPr>
        <w:t xml:space="preserve"> </w:t>
      </w:r>
      <w:r w:rsidRPr="00B2111C">
        <w:rPr>
          <w:spacing w:val="-1"/>
          <w:w w:val="120"/>
          <w:sz w:val="24"/>
          <w:szCs w:val="24"/>
        </w:rPr>
        <w:t>основных</w:t>
      </w:r>
      <w:r w:rsidRPr="00B2111C">
        <w:rPr>
          <w:spacing w:val="-12"/>
          <w:w w:val="120"/>
          <w:sz w:val="24"/>
          <w:szCs w:val="24"/>
        </w:rPr>
        <w:t xml:space="preserve"> </w:t>
      </w:r>
      <w:r w:rsidRPr="00B2111C">
        <w:rPr>
          <w:spacing w:val="-1"/>
          <w:w w:val="120"/>
          <w:sz w:val="24"/>
          <w:szCs w:val="24"/>
        </w:rPr>
        <w:t>биологических</w:t>
      </w:r>
      <w:r w:rsidRPr="00B2111C">
        <w:rPr>
          <w:spacing w:val="-12"/>
          <w:w w:val="120"/>
          <w:sz w:val="24"/>
          <w:szCs w:val="24"/>
        </w:rPr>
        <w:t xml:space="preserve"> </w:t>
      </w:r>
      <w:r w:rsidRPr="00B2111C">
        <w:rPr>
          <w:spacing w:val="-1"/>
          <w:w w:val="120"/>
          <w:sz w:val="24"/>
          <w:szCs w:val="24"/>
        </w:rPr>
        <w:t>закономерностях,</w:t>
      </w:r>
      <w:r w:rsidRPr="00B2111C">
        <w:rPr>
          <w:spacing w:val="-12"/>
          <w:w w:val="120"/>
          <w:sz w:val="24"/>
          <w:szCs w:val="24"/>
        </w:rPr>
        <w:t xml:space="preserve"> </w:t>
      </w:r>
      <w:r w:rsidRPr="00B2111C">
        <w:rPr>
          <w:w w:val="120"/>
          <w:sz w:val="24"/>
          <w:szCs w:val="24"/>
        </w:rPr>
        <w:t>взаимосвязях</w:t>
      </w:r>
      <w:r w:rsidRPr="00B2111C">
        <w:rPr>
          <w:spacing w:val="-57"/>
          <w:w w:val="120"/>
          <w:sz w:val="24"/>
          <w:szCs w:val="24"/>
        </w:rPr>
        <w:t xml:space="preserve"> </w:t>
      </w:r>
      <w:r w:rsidRPr="00B2111C">
        <w:rPr>
          <w:w w:val="120"/>
          <w:sz w:val="24"/>
          <w:szCs w:val="24"/>
        </w:rPr>
        <w:t>человека</w:t>
      </w:r>
      <w:r w:rsidRPr="00B2111C">
        <w:rPr>
          <w:spacing w:val="7"/>
          <w:w w:val="120"/>
          <w:sz w:val="24"/>
          <w:szCs w:val="24"/>
        </w:rPr>
        <w:t xml:space="preserve"> </w:t>
      </w:r>
      <w:r w:rsidRPr="00B2111C">
        <w:rPr>
          <w:w w:val="120"/>
          <w:sz w:val="24"/>
          <w:szCs w:val="24"/>
        </w:rPr>
        <w:t>с</w:t>
      </w:r>
      <w:r w:rsidRPr="00B2111C">
        <w:rPr>
          <w:spacing w:val="8"/>
          <w:w w:val="120"/>
          <w:sz w:val="24"/>
          <w:szCs w:val="24"/>
        </w:rPr>
        <w:t xml:space="preserve"> </w:t>
      </w:r>
      <w:r w:rsidRPr="00B2111C">
        <w:rPr>
          <w:w w:val="120"/>
          <w:sz w:val="24"/>
          <w:szCs w:val="24"/>
        </w:rPr>
        <w:t>природной</w:t>
      </w:r>
      <w:r w:rsidRPr="00B2111C">
        <w:rPr>
          <w:spacing w:val="7"/>
          <w:w w:val="120"/>
          <w:sz w:val="24"/>
          <w:szCs w:val="24"/>
        </w:rPr>
        <w:t xml:space="preserve"> </w:t>
      </w:r>
      <w:r w:rsidRPr="00B2111C">
        <w:rPr>
          <w:w w:val="120"/>
          <w:sz w:val="24"/>
          <w:szCs w:val="24"/>
        </w:rPr>
        <w:t>и</w:t>
      </w:r>
      <w:r w:rsidRPr="00B2111C">
        <w:rPr>
          <w:spacing w:val="8"/>
          <w:w w:val="120"/>
          <w:sz w:val="24"/>
          <w:szCs w:val="24"/>
        </w:rPr>
        <w:t xml:space="preserve"> </w:t>
      </w:r>
      <w:r w:rsidRPr="00B2111C">
        <w:rPr>
          <w:w w:val="120"/>
          <w:sz w:val="24"/>
          <w:szCs w:val="24"/>
        </w:rPr>
        <w:t>социальной</w:t>
      </w:r>
      <w:r w:rsidRPr="00B2111C">
        <w:rPr>
          <w:spacing w:val="8"/>
          <w:w w:val="120"/>
          <w:sz w:val="24"/>
          <w:szCs w:val="24"/>
        </w:rPr>
        <w:t xml:space="preserve"> </w:t>
      </w:r>
      <w:r w:rsidRPr="00B2111C">
        <w:rPr>
          <w:w w:val="120"/>
          <w:sz w:val="24"/>
          <w:szCs w:val="24"/>
        </w:rPr>
        <w:t>средой;</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понимание роли биолог</w:t>
      </w:r>
      <w:r w:rsidR="008F7ECB">
        <w:rPr>
          <w:w w:val="115"/>
          <w:sz w:val="24"/>
          <w:szCs w:val="24"/>
        </w:rPr>
        <w:t>ической науки в формировании на</w:t>
      </w:r>
      <w:r w:rsidRPr="00B2111C">
        <w:rPr>
          <w:w w:val="115"/>
          <w:sz w:val="24"/>
          <w:szCs w:val="24"/>
        </w:rPr>
        <w:t>учного</w:t>
      </w:r>
      <w:r w:rsidRPr="00B2111C">
        <w:rPr>
          <w:spacing w:val="15"/>
          <w:w w:val="115"/>
          <w:sz w:val="24"/>
          <w:szCs w:val="24"/>
        </w:rPr>
        <w:t xml:space="preserve"> </w:t>
      </w:r>
      <w:r w:rsidRPr="00B2111C">
        <w:rPr>
          <w:w w:val="115"/>
          <w:sz w:val="24"/>
          <w:szCs w:val="24"/>
        </w:rPr>
        <w:t>мировоззрения;</w:t>
      </w:r>
    </w:p>
    <w:p w:rsidR="00691878" w:rsidRPr="00B2111C" w:rsidRDefault="00691878" w:rsidP="00E0342D">
      <w:pPr>
        <w:pStyle w:val="a4"/>
        <w:widowControl w:val="0"/>
        <w:numPr>
          <w:ilvl w:val="0"/>
          <w:numId w:val="48"/>
        </w:numPr>
        <w:tabs>
          <w:tab w:val="left" w:pos="344"/>
        </w:tabs>
        <w:autoSpaceDE w:val="0"/>
        <w:autoSpaceDN w:val="0"/>
        <w:spacing w:before="69" w:after="0" w:line="247" w:lineRule="auto"/>
        <w:ind w:right="114"/>
        <w:contextualSpacing w:val="0"/>
        <w:rPr>
          <w:b/>
          <w:sz w:val="24"/>
          <w:szCs w:val="24"/>
        </w:rPr>
      </w:pPr>
      <w:r w:rsidRPr="00B2111C">
        <w:rPr>
          <w:w w:val="115"/>
          <w:sz w:val="24"/>
          <w:szCs w:val="24"/>
        </w:rPr>
        <w:t>развитие</w:t>
      </w:r>
      <w:r w:rsidRPr="00B2111C">
        <w:rPr>
          <w:spacing w:val="35"/>
          <w:w w:val="115"/>
          <w:sz w:val="24"/>
          <w:szCs w:val="24"/>
        </w:rPr>
        <w:t xml:space="preserve"> </w:t>
      </w:r>
      <w:r w:rsidRPr="00B2111C">
        <w:rPr>
          <w:w w:val="115"/>
          <w:sz w:val="24"/>
          <w:szCs w:val="24"/>
        </w:rPr>
        <w:t>научной</w:t>
      </w:r>
      <w:r w:rsidRPr="00B2111C">
        <w:rPr>
          <w:spacing w:val="35"/>
          <w:w w:val="115"/>
          <w:sz w:val="24"/>
          <w:szCs w:val="24"/>
        </w:rPr>
        <w:t xml:space="preserve"> </w:t>
      </w:r>
      <w:r w:rsidRPr="00B2111C">
        <w:rPr>
          <w:w w:val="115"/>
          <w:sz w:val="24"/>
          <w:szCs w:val="24"/>
        </w:rPr>
        <w:t>любознательности,</w:t>
      </w:r>
      <w:r w:rsidRPr="00B2111C">
        <w:rPr>
          <w:spacing w:val="35"/>
          <w:w w:val="115"/>
          <w:sz w:val="24"/>
          <w:szCs w:val="24"/>
        </w:rPr>
        <w:t xml:space="preserve"> </w:t>
      </w:r>
      <w:r w:rsidRPr="00B2111C">
        <w:rPr>
          <w:w w:val="115"/>
          <w:sz w:val="24"/>
          <w:szCs w:val="24"/>
        </w:rPr>
        <w:t>интереса</w:t>
      </w:r>
      <w:r w:rsidRPr="00B2111C">
        <w:rPr>
          <w:spacing w:val="36"/>
          <w:w w:val="115"/>
          <w:sz w:val="24"/>
          <w:szCs w:val="24"/>
        </w:rPr>
        <w:t xml:space="preserve"> </w:t>
      </w:r>
      <w:r w:rsidRPr="00B2111C">
        <w:rPr>
          <w:w w:val="115"/>
          <w:sz w:val="24"/>
          <w:szCs w:val="24"/>
        </w:rPr>
        <w:t>к</w:t>
      </w:r>
      <w:r w:rsidRPr="00B2111C">
        <w:rPr>
          <w:spacing w:val="35"/>
          <w:w w:val="115"/>
          <w:sz w:val="24"/>
          <w:szCs w:val="24"/>
        </w:rPr>
        <w:t xml:space="preserve"> </w:t>
      </w:r>
      <w:r w:rsidR="008F7ECB">
        <w:rPr>
          <w:w w:val="115"/>
          <w:sz w:val="24"/>
          <w:szCs w:val="24"/>
        </w:rPr>
        <w:t>биологиче</w:t>
      </w:r>
      <w:r w:rsidRPr="00B2111C">
        <w:rPr>
          <w:w w:val="115"/>
          <w:sz w:val="24"/>
          <w:szCs w:val="24"/>
        </w:rPr>
        <w:t>ской</w:t>
      </w:r>
      <w:r w:rsidRPr="00B2111C">
        <w:rPr>
          <w:spacing w:val="1"/>
          <w:w w:val="115"/>
          <w:sz w:val="24"/>
          <w:szCs w:val="24"/>
        </w:rPr>
        <w:t xml:space="preserve"> </w:t>
      </w:r>
      <w:r w:rsidRPr="00B2111C">
        <w:rPr>
          <w:w w:val="115"/>
          <w:sz w:val="24"/>
          <w:szCs w:val="24"/>
        </w:rPr>
        <w:t>науке,</w:t>
      </w:r>
      <w:r w:rsidRPr="00B2111C">
        <w:rPr>
          <w:spacing w:val="1"/>
          <w:w w:val="115"/>
          <w:sz w:val="24"/>
          <w:szCs w:val="24"/>
        </w:rPr>
        <w:t xml:space="preserve"> </w:t>
      </w:r>
      <w:r w:rsidRPr="00B2111C">
        <w:rPr>
          <w:w w:val="115"/>
          <w:sz w:val="24"/>
          <w:szCs w:val="24"/>
        </w:rPr>
        <w:t>навыков</w:t>
      </w:r>
      <w:r w:rsidRPr="00B2111C">
        <w:rPr>
          <w:spacing w:val="1"/>
          <w:w w:val="115"/>
          <w:sz w:val="24"/>
          <w:szCs w:val="24"/>
        </w:rPr>
        <w:t xml:space="preserve"> </w:t>
      </w:r>
      <w:r w:rsidRPr="00B2111C">
        <w:rPr>
          <w:w w:val="115"/>
          <w:sz w:val="24"/>
          <w:szCs w:val="24"/>
        </w:rPr>
        <w:t>исследовательской</w:t>
      </w:r>
      <w:r w:rsidRPr="00B2111C">
        <w:rPr>
          <w:spacing w:val="1"/>
          <w:w w:val="115"/>
          <w:sz w:val="24"/>
          <w:szCs w:val="24"/>
        </w:rPr>
        <w:t xml:space="preserve"> </w:t>
      </w:r>
      <w:r w:rsidRPr="00B2111C">
        <w:rPr>
          <w:w w:val="115"/>
          <w:sz w:val="24"/>
          <w:szCs w:val="24"/>
        </w:rPr>
        <w:t>деятельности.</w:t>
      </w:r>
      <w:r w:rsidRPr="00B2111C">
        <w:rPr>
          <w:spacing w:val="1"/>
          <w:w w:val="115"/>
          <w:sz w:val="24"/>
          <w:szCs w:val="24"/>
        </w:rPr>
        <w:t xml:space="preserve"> </w:t>
      </w:r>
      <w:r w:rsidRPr="00B2111C">
        <w:rPr>
          <w:b/>
          <w:w w:val="115"/>
          <w:sz w:val="24"/>
          <w:szCs w:val="24"/>
        </w:rPr>
        <w:t>Формирование</w:t>
      </w:r>
      <w:r w:rsidRPr="00B2111C">
        <w:rPr>
          <w:b/>
          <w:spacing w:val="3"/>
          <w:w w:val="115"/>
          <w:sz w:val="24"/>
          <w:szCs w:val="24"/>
        </w:rPr>
        <w:t xml:space="preserve"> </w:t>
      </w:r>
      <w:r w:rsidRPr="00B2111C">
        <w:rPr>
          <w:b/>
          <w:w w:val="115"/>
          <w:sz w:val="24"/>
          <w:szCs w:val="24"/>
        </w:rPr>
        <w:t>культуры</w:t>
      </w:r>
      <w:r w:rsidRPr="00B2111C">
        <w:rPr>
          <w:b/>
          <w:spacing w:val="4"/>
          <w:w w:val="115"/>
          <w:sz w:val="24"/>
          <w:szCs w:val="24"/>
        </w:rPr>
        <w:t xml:space="preserve"> </w:t>
      </w:r>
      <w:r w:rsidRPr="00B2111C">
        <w:rPr>
          <w:b/>
          <w:w w:val="115"/>
          <w:sz w:val="24"/>
          <w:szCs w:val="24"/>
        </w:rPr>
        <w:t>здоровья:</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ответственное отношение к своему здоровью и установка на</w:t>
      </w:r>
      <w:r w:rsidRPr="00B2111C">
        <w:rPr>
          <w:spacing w:val="1"/>
          <w:w w:val="115"/>
          <w:sz w:val="24"/>
          <w:szCs w:val="24"/>
        </w:rPr>
        <w:t xml:space="preserve"> </w:t>
      </w:r>
      <w:r w:rsidRPr="00B2111C">
        <w:rPr>
          <w:w w:val="115"/>
          <w:sz w:val="24"/>
          <w:szCs w:val="24"/>
        </w:rPr>
        <w:t>здоровый образ жизни (здо</w:t>
      </w:r>
      <w:r w:rsidR="008F7ECB">
        <w:rPr>
          <w:w w:val="115"/>
          <w:sz w:val="24"/>
          <w:szCs w:val="24"/>
        </w:rPr>
        <w:t>ровое питание, соблюдение гигие</w:t>
      </w:r>
      <w:r w:rsidRPr="00B2111C">
        <w:rPr>
          <w:w w:val="115"/>
          <w:sz w:val="24"/>
          <w:szCs w:val="24"/>
        </w:rPr>
        <w:t>нических</w:t>
      </w:r>
      <w:r w:rsidRPr="00B2111C">
        <w:rPr>
          <w:spacing w:val="34"/>
          <w:w w:val="115"/>
          <w:sz w:val="24"/>
          <w:szCs w:val="24"/>
        </w:rPr>
        <w:t xml:space="preserve"> </w:t>
      </w:r>
      <w:r w:rsidRPr="00B2111C">
        <w:rPr>
          <w:w w:val="115"/>
          <w:sz w:val="24"/>
          <w:szCs w:val="24"/>
        </w:rPr>
        <w:t>правил</w:t>
      </w:r>
      <w:r w:rsidRPr="00B2111C">
        <w:rPr>
          <w:spacing w:val="34"/>
          <w:w w:val="115"/>
          <w:sz w:val="24"/>
          <w:szCs w:val="24"/>
        </w:rPr>
        <w:t xml:space="preserve"> </w:t>
      </w:r>
      <w:r w:rsidRPr="00B2111C">
        <w:rPr>
          <w:w w:val="115"/>
          <w:sz w:val="24"/>
          <w:szCs w:val="24"/>
        </w:rPr>
        <w:t>и</w:t>
      </w:r>
      <w:r w:rsidRPr="00B2111C">
        <w:rPr>
          <w:spacing w:val="34"/>
          <w:w w:val="115"/>
          <w:sz w:val="24"/>
          <w:szCs w:val="24"/>
        </w:rPr>
        <w:t xml:space="preserve"> </w:t>
      </w:r>
      <w:r w:rsidRPr="00B2111C">
        <w:rPr>
          <w:w w:val="115"/>
          <w:sz w:val="24"/>
          <w:szCs w:val="24"/>
        </w:rPr>
        <w:t>норм,</w:t>
      </w:r>
      <w:r w:rsidRPr="00B2111C">
        <w:rPr>
          <w:spacing w:val="34"/>
          <w:w w:val="115"/>
          <w:sz w:val="24"/>
          <w:szCs w:val="24"/>
        </w:rPr>
        <w:t xml:space="preserve"> </w:t>
      </w:r>
      <w:r w:rsidRPr="00B2111C">
        <w:rPr>
          <w:w w:val="115"/>
          <w:sz w:val="24"/>
          <w:szCs w:val="24"/>
        </w:rPr>
        <w:t>сбалансированный</w:t>
      </w:r>
      <w:r w:rsidRPr="00B2111C">
        <w:rPr>
          <w:spacing w:val="34"/>
          <w:w w:val="115"/>
          <w:sz w:val="24"/>
          <w:szCs w:val="24"/>
        </w:rPr>
        <w:t xml:space="preserve"> </w:t>
      </w:r>
      <w:r w:rsidRPr="00B2111C">
        <w:rPr>
          <w:w w:val="115"/>
          <w:sz w:val="24"/>
          <w:szCs w:val="24"/>
        </w:rPr>
        <w:t>режим</w:t>
      </w:r>
      <w:r w:rsidRPr="00B2111C">
        <w:rPr>
          <w:spacing w:val="34"/>
          <w:w w:val="115"/>
          <w:sz w:val="24"/>
          <w:szCs w:val="24"/>
        </w:rPr>
        <w:t xml:space="preserve"> </w:t>
      </w:r>
      <w:r w:rsidRPr="00B2111C">
        <w:rPr>
          <w:w w:val="115"/>
          <w:sz w:val="24"/>
          <w:szCs w:val="24"/>
        </w:rPr>
        <w:t>занятий</w:t>
      </w:r>
      <w:r w:rsidRPr="00B2111C">
        <w:rPr>
          <w:spacing w:val="-55"/>
          <w:w w:val="115"/>
          <w:sz w:val="24"/>
          <w:szCs w:val="24"/>
        </w:rPr>
        <w:t xml:space="preserve"> </w:t>
      </w:r>
      <w:r w:rsidRPr="00B2111C">
        <w:rPr>
          <w:w w:val="115"/>
          <w:sz w:val="24"/>
          <w:szCs w:val="24"/>
        </w:rPr>
        <w:t>и</w:t>
      </w:r>
      <w:r w:rsidRPr="00B2111C">
        <w:rPr>
          <w:spacing w:val="22"/>
          <w:w w:val="115"/>
          <w:sz w:val="24"/>
          <w:szCs w:val="24"/>
        </w:rPr>
        <w:t xml:space="preserve"> </w:t>
      </w:r>
      <w:r w:rsidRPr="00B2111C">
        <w:rPr>
          <w:w w:val="115"/>
          <w:sz w:val="24"/>
          <w:szCs w:val="24"/>
        </w:rPr>
        <w:t>отдыха,</w:t>
      </w:r>
      <w:r w:rsidRPr="00B2111C">
        <w:rPr>
          <w:spacing w:val="22"/>
          <w:w w:val="115"/>
          <w:sz w:val="24"/>
          <w:szCs w:val="24"/>
        </w:rPr>
        <w:t xml:space="preserve"> </w:t>
      </w:r>
      <w:r w:rsidRPr="00B2111C">
        <w:rPr>
          <w:w w:val="115"/>
          <w:sz w:val="24"/>
          <w:szCs w:val="24"/>
        </w:rPr>
        <w:t>регулярная</w:t>
      </w:r>
      <w:r w:rsidRPr="00B2111C">
        <w:rPr>
          <w:spacing w:val="22"/>
          <w:w w:val="115"/>
          <w:sz w:val="24"/>
          <w:szCs w:val="24"/>
        </w:rPr>
        <w:t xml:space="preserve"> </w:t>
      </w:r>
      <w:r w:rsidRPr="00B2111C">
        <w:rPr>
          <w:w w:val="115"/>
          <w:sz w:val="24"/>
          <w:szCs w:val="24"/>
        </w:rPr>
        <w:t>физическая</w:t>
      </w:r>
      <w:r w:rsidRPr="00B2111C">
        <w:rPr>
          <w:spacing w:val="22"/>
          <w:w w:val="115"/>
          <w:sz w:val="24"/>
          <w:szCs w:val="24"/>
        </w:rPr>
        <w:t xml:space="preserve"> </w:t>
      </w:r>
      <w:r w:rsidRPr="00B2111C">
        <w:rPr>
          <w:w w:val="115"/>
          <w:sz w:val="24"/>
          <w:szCs w:val="24"/>
        </w:rPr>
        <w:t>активность);</w:t>
      </w:r>
    </w:p>
    <w:p w:rsidR="00691878" w:rsidRPr="00B2111C" w:rsidRDefault="00691878" w:rsidP="00E0342D">
      <w:pPr>
        <w:pStyle w:val="a4"/>
        <w:widowControl w:val="0"/>
        <w:numPr>
          <w:ilvl w:val="0"/>
          <w:numId w:val="48"/>
        </w:numPr>
        <w:tabs>
          <w:tab w:val="left" w:pos="344"/>
        </w:tabs>
        <w:autoSpaceDE w:val="0"/>
        <w:autoSpaceDN w:val="0"/>
        <w:spacing w:before="5" w:after="0" w:line="247" w:lineRule="auto"/>
        <w:ind w:right="114"/>
        <w:contextualSpacing w:val="0"/>
        <w:jc w:val="both"/>
        <w:rPr>
          <w:sz w:val="24"/>
          <w:szCs w:val="24"/>
        </w:rPr>
      </w:pPr>
      <w:r w:rsidRPr="00B2111C">
        <w:rPr>
          <w:w w:val="115"/>
          <w:sz w:val="24"/>
          <w:szCs w:val="24"/>
        </w:rPr>
        <w:t xml:space="preserve">осознание последствий и </w:t>
      </w:r>
      <w:r w:rsidR="008F7ECB">
        <w:rPr>
          <w:w w:val="115"/>
          <w:sz w:val="24"/>
          <w:szCs w:val="24"/>
        </w:rPr>
        <w:t>неприятие вредных привычек (упо</w:t>
      </w:r>
      <w:r w:rsidRPr="00B2111C">
        <w:rPr>
          <w:w w:val="115"/>
          <w:sz w:val="24"/>
          <w:szCs w:val="24"/>
        </w:rPr>
        <w:t>требление алкоголя, нарко</w:t>
      </w:r>
      <w:r w:rsidR="008F7ECB">
        <w:rPr>
          <w:w w:val="115"/>
          <w:sz w:val="24"/>
          <w:szCs w:val="24"/>
        </w:rPr>
        <w:t>тиков, курение) и иных форм вре</w:t>
      </w:r>
      <w:r w:rsidRPr="00B2111C">
        <w:rPr>
          <w:w w:val="115"/>
          <w:sz w:val="24"/>
          <w:szCs w:val="24"/>
        </w:rPr>
        <w:t>да</w:t>
      </w:r>
      <w:r w:rsidRPr="00B2111C">
        <w:rPr>
          <w:spacing w:val="17"/>
          <w:w w:val="115"/>
          <w:sz w:val="24"/>
          <w:szCs w:val="24"/>
        </w:rPr>
        <w:t xml:space="preserve"> </w:t>
      </w:r>
      <w:r w:rsidRPr="00B2111C">
        <w:rPr>
          <w:w w:val="115"/>
          <w:sz w:val="24"/>
          <w:szCs w:val="24"/>
        </w:rPr>
        <w:t>для</w:t>
      </w:r>
      <w:r w:rsidRPr="00B2111C">
        <w:rPr>
          <w:spacing w:val="18"/>
          <w:w w:val="115"/>
          <w:sz w:val="24"/>
          <w:szCs w:val="24"/>
        </w:rPr>
        <w:t xml:space="preserve"> </w:t>
      </w:r>
      <w:r w:rsidRPr="00B2111C">
        <w:rPr>
          <w:w w:val="115"/>
          <w:sz w:val="24"/>
          <w:szCs w:val="24"/>
        </w:rPr>
        <w:t>физического</w:t>
      </w:r>
      <w:r w:rsidRPr="00B2111C">
        <w:rPr>
          <w:spacing w:val="18"/>
          <w:w w:val="115"/>
          <w:sz w:val="24"/>
          <w:szCs w:val="24"/>
        </w:rPr>
        <w:t xml:space="preserve"> </w:t>
      </w:r>
      <w:r w:rsidRPr="00B2111C">
        <w:rPr>
          <w:w w:val="115"/>
          <w:sz w:val="24"/>
          <w:szCs w:val="24"/>
        </w:rPr>
        <w:t>и</w:t>
      </w:r>
      <w:r w:rsidRPr="00B2111C">
        <w:rPr>
          <w:spacing w:val="18"/>
          <w:w w:val="115"/>
          <w:sz w:val="24"/>
          <w:szCs w:val="24"/>
        </w:rPr>
        <w:t xml:space="preserve"> </w:t>
      </w:r>
      <w:r w:rsidRPr="00B2111C">
        <w:rPr>
          <w:w w:val="115"/>
          <w:sz w:val="24"/>
          <w:szCs w:val="24"/>
        </w:rPr>
        <w:t>психического</w:t>
      </w:r>
      <w:r w:rsidRPr="00B2111C">
        <w:rPr>
          <w:spacing w:val="18"/>
          <w:w w:val="115"/>
          <w:sz w:val="24"/>
          <w:szCs w:val="24"/>
        </w:rPr>
        <w:t xml:space="preserve"> </w:t>
      </w:r>
      <w:r w:rsidRPr="00B2111C">
        <w:rPr>
          <w:w w:val="115"/>
          <w:sz w:val="24"/>
          <w:szCs w:val="24"/>
        </w:rPr>
        <w:t>здоровья;</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6"/>
        <w:contextualSpacing w:val="0"/>
        <w:jc w:val="both"/>
        <w:rPr>
          <w:sz w:val="24"/>
          <w:szCs w:val="24"/>
        </w:rPr>
      </w:pPr>
      <w:r w:rsidRPr="00B2111C">
        <w:rPr>
          <w:w w:val="115"/>
          <w:sz w:val="24"/>
          <w:szCs w:val="24"/>
        </w:rPr>
        <w:t>соблюдение правил безоп</w:t>
      </w:r>
      <w:r w:rsidR="008F7ECB">
        <w:rPr>
          <w:w w:val="115"/>
          <w:sz w:val="24"/>
          <w:szCs w:val="24"/>
        </w:rPr>
        <w:t>асности, в том числе навыки без</w:t>
      </w:r>
      <w:r w:rsidRPr="00B2111C">
        <w:rPr>
          <w:w w:val="115"/>
          <w:sz w:val="24"/>
          <w:szCs w:val="24"/>
        </w:rPr>
        <w:t>опасного</w:t>
      </w:r>
      <w:r w:rsidRPr="00B2111C">
        <w:rPr>
          <w:spacing w:val="14"/>
          <w:w w:val="115"/>
          <w:sz w:val="24"/>
          <w:szCs w:val="24"/>
        </w:rPr>
        <w:t xml:space="preserve"> </w:t>
      </w:r>
      <w:r w:rsidRPr="00B2111C">
        <w:rPr>
          <w:w w:val="115"/>
          <w:sz w:val="24"/>
          <w:szCs w:val="24"/>
        </w:rPr>
        <w:t>поведения</w:t>
      </w:r>
      <w:r w:rsidRPr="00B2111C">
        <w:rPr>
          <w:spacing w:val="15"/>
          <w:w w:val="115"/>
          <w:sz w:val="24"/>
          <w:szCs w:val="24"/>
        </w:rPr>
        <w:t xml:space="preserve"> </w:t>
      </w:r>
      <w:r w:rsidRPr="00B2111C">
        <w:rPr>
          <w:w w:val="115"/>
          <w:sz w:val="24"/>
          <w:szCs w:val="24"/>
        </w:rPr>
        <w:t>в</w:t>
      </w:r>
      <w:r w:rsidRPr="00B2111C">
        <w:rPr>
          <w:spacing w:val="15"/>
          <w:w w:val="115"/>
          <w:sz w:val="24"/>
          <w:szCs w:val="24"/>
        </w:rPr>
        <w:t xml:space="preserve"> </w:t>
      </w:r>
      <w:r w:rsidRPr="00B2111C">
        <w:rPr>
          <w:w w:val="115"/>
          <w:sz w:val="24"/>
          <w:szCs w:val="24"/>
        </w:rPr>
        <w:t>природной</w:t>
      </w:r>
      <w:r w:rsidRPr="00B2111C">
        <w:rPr>
          <w:spacing w:val="15"/>
          <w:w w:val="115"/>
          <w:sz w:val="24"/>
          <w:szCs w:val="24"/>
        </w:rPr>
        <w:t xml:space="preserve"> </w:t>
      </w:r>
      <w:r w:rsidRPr="00B2111C">
        <w:rPr>
          <w:w w:val="115"/>
          <w:sz w:val="24"/>
          <w:szCs w:val="24"/>
        </w:rPr>
        <w:t>среде;</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сформированность навыка</w:t>
      </w:r>
      <w:r w:rsidR="008F7ECB">
        <w:rPr>
          <w:w w:val="115"/>
          <w:sz w:val="24"/>
          <w:szCs w:val="24"/>
        </w:rPr>
        <w:t xml:space="preserve"> рефлексии, управление собствен</w:t>
      </w:r>
      <w:r w:rsidRPr="00B2111C">
        <w:rPr>
          <w:w w:val="115"/>
          <w:sz w:val="24"/>
          <w:szCs w:val="24"/>
        </w:rPr>
        <w:t>ным</w:t>
      </w:r>
      <w:r w:rsidRPr="00B2111C">
        <w:rPr>
          <w:spacing w:val="16"/>
          <w:w w:val="115"/>
          <w:sz w:val="24"/>
          <w:szCs w:val="24"/>
        </w:rPr>
        <w:t xml:space="preserve"> </w:t>
      </w:r>
      <w:r w:rsidRPr="00B2111C">
        <w:rPr>
          <w:w w:val="115"/>
          <w:sz w:val="24"/>
          <w:szCs w:val="24"/>
        </w:rPr>
        <w:t>эмоциональным</w:t>
      </w:r>
      <w:r w:rsidRPr="00B2111C">
        <w:rPr>
          <w:spacing w:val="16"/>
          <w:w w:val="115"/>
          <w:sz w:val="24"/>
          <w:szCs w:val="24"/>
        </w:rPr>
        <w:t xml:space="preserve"> </w:t>
      </w:r>
      <w:r w:rsidRPr="00B2111C">
        <w:rPr>
          <w:w w:val="115"/>
          <w:sz w:val="24"/>
          <w:szCs w:val="24"/>
        </w:rPr>
        <w:t>состоянием.</w:t>
      </w:r>
    </w:p>
    <w:p w:rsidR="00691878" w:rsidRPr="00B2111C" w:rsidRDefault="00691878" w:rsidP="00691878">
      <w:pPr>
        <w:pStyle w:val="311"/>
        <w:rPr>
          <w:sz w:val="24"/>
          <w:szCs w:val="24"/>
        </w:rPr>
      </w:pPr>
      <w:r w:rsidRPr="00B2111C">
        <w:rPr>
          <w:w w:val="105"/>
          <w:sz w:val="24"/>
          <w:szCs w:val="24"/>
        </w:rPr>
        <w:t>Трудовое</w:t>
      </w:r>
      <w:r w:rsidRPr="00B2111C">
        <w:rPr>
          <w:spacing w:val="21"/>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20"/>
          <w:sz w:val="24"/>
          <w:szCs w:val="24"/>
        </w:rPr>
        <w:t>активное участие в решении практических задач (в рамках</w:t>
      </w:r>
      <w:r w:rsidRPr="00B2111C">
        <w:rPr>
          <w:spacing w:val="1"/>
          <w:w w:val="120"/>
          <w:sz w:val="24"/>
          <w:szCs w:val="24"/>
        </w:rPr>
        <w:t xml:space="preserve"> </w:t>
      </w:r>
      <w:r w:rsidRPr="00B2111C">
        <w:rPr>
          <w:spacing w:val="-1"/>
          <w:w w:val="120"/>
          <w:sz w:val="24"/>
          <w:szCs w:val="24"/>
        </w:rPr>
        <w:t>семьи,</w:t>
      </w:r>
      <w:r w:rsidRPr="00B2111C">
        <w:rPr>
          <w:spacing w:val="-13"/>
          <w:w w:val="120"/>
          <w:sz w:val="24"/>
          <w:szCs w:val="24"/>
        </w:rPr>
        <w:t xml:space="preserve"> </w:t>
      </w:r>
      <w:r w:rsidRPr="00B2111C">
        <w:rPr>
          <w:spacing w:val="-1"/>
          <w:w w:val="120"/>
          <w:sz w:val="24"/>
          <w:szCs w:val="24"/>
        </w:rPr>
        <w:t>школы,</w:t>
      </w:r>
      <w:r w:rsidRPr="00B2111C">
        <w:rPr>
          <w:spacing w:val="-12"/>
          <w:w w:val="120"/>
          <w:sz w:val="24"/>
          <w:szCs w:val="24"/>
        </w:rPr>
        <w:t xml:space="preserve"> </w:t>
      </w:r>
      <w:r w:rsidRPr="00B2111C">
        <w:rPr>
          <w:spacing w:val="-1"/>
          <w:w w:val="120"/>
          <w:sz w:val="24"/>
          <w:szCs w:val="24"/>
        </w:rPr>
        <w:t>города,</w:t>
      </w:r>
      <w:r w:rsidRPr="00B2111C">
        <w:rPr>
          <w:spacing w:val="-12"/>
          <w:w w:val="120"/>
          <w:sz w:val="24"/>
          <w:szCs w:val="24"/>
        </w:rPr>
        <w:t xml:space="preserve"> </w:t>
      </w:r>
      <w:r w:rsidRPr="00B2111C">
        <w:rPr>
          <w:spacing w:val="-1"/>
          <w:w w:val="120"/>
          <w:sz w:val="24"/>
          <w:szCs w:val="24"/>
        </w:rPr>
        <w:t>края)</w:t>
      </w:r>
      <w:r w:rsidRPr="00B2111C">
        <w:rPr>
          <w:spacing w:val="-12"/>
          <w:w w:val="120"/>
          <w:sz w:val="24"/>
          <w:szCs w:val="24"/>
        </w:rPr>
        <w:t xml:space="preserve"> </w:t>
      </w:r>
      <w:r w:rsidRPr="00B2111C">
        <w:rPr>
          <w:spacing w:val="-1"/>
          <w:w w:val="120"/>
          <w:sz w:val="24"/>
          <w:szCs w:val="24"/>
        </w:rPr>
        <w:t>биологической</w:t>
      </w:r>
      <w:r w:rsidRPr="00B2111C">
        <w:rPr>
          <w:spacing w:val="-13"/>
          <w:w w:val="120"/>
          <w:sz w:val="24"/>
          <w:szCs w:val="24"/>
        </w:rPr>
        <w:t xml:space="preserve"> </w:t>
      </w:r>
      <w:r w:rsidRPr="00B2111C">
        <w:rPr>
          <w:spacing w:val="-1"/>
          <w:w w:val="120"/>
          <w:sz w:val="24"/>
          <w:szCs w:val="24"/>
        </w:rPr>
        <w:t>и</w:t>
      </w:r>
      <w:r w:rsidRPr="00B2111C">
        <w:rPr>
          <w:spacing w:val="-12"/>
          <w:w w:val="120"/>
          <w:sz w:val="24"/>
          <w:szCs w:val="24"/>
        </w:rPr>
        <w:t xml:space="preserve"> </w:t>
      </w:r>
      <w:r w:rsidRPr="00B2111C">
        <w:rPr>
          <w:spacing w:val="-1"/>
          <w:w w:val="120"/>
          <w:sz w:val="24"/>
          <w:szCs w:val="24"/>
        </w:rPr>
        <w:t>экологической</w:t>
      </w:r>
      <w:r w:rsidRPr="00B2111C">
        <w:rPr>
          <w:spacing w:val="-57"/>
          <w:w w:val="120"/>
          <w:sz w:val="24"/>
          <w:szCs w:val="24"/>
        </w:rPr>
        <w:t xml:space="preserve"> </w:t>
      </w:r>
      <w:r w:rsidRPr="00B2111C">
        <w:rPr>
          <w:w w:val="115"/>
          <w:sz w:val="24"/>
          <w:szCs w:val="24"/>
        </w:rPr>
        <w:t>направленности, интерес к практическому изучению профес-</w:t>
      </w:r>
      <w:r w:rsidRPr="00B2111C">
        <w:rPr>
          <w:spacing w:val="1"/>
          <w:w w:val="115"/>
          <w:sz w:val="24"/>
          <w:szCs w:val="24"/>
        </w:rPr>
        <w:t xml:space="preserve"> </w:t>
      </w:r>
      <w:r w:rsidRPr="00B2111C">
        <w:rPr>
          <w:w w:val="120"/>
          <w:sz w:val="24"/>
          <w:szCs w:val="24"/>
        </w:rPr>
        <w:t>сий,</w:t>
      </w:r>
      <w:r w:rsidRPr="00B2111C">
        <w:rPr>
          <w:spacing w:val="11"/>
          <w:w w:val="120"/>
          <w:sz w:val="24"/>
          <w:szCs w:val="24"/>
        </w:rPr>
        <w:t xml:space="preserve"> </w:t>
      </w:r>
      <w:r w:rsidRPr="00B2111C">
        <w:rPr>
          <w:w w:val="120"/>
          <w:sz w:val="24"/>
          <w:szCs w:val="24"/>
        </w:rPr>
        <w:t>связанных</w:t>
      </w:r>
      <w:r w:rsidRPr="00B2111C">
        <w:rPr>
          <w:spacing w:val="11"/>
          <w:w w:val="120"/>
          <w:sz w:val="24"/>
          <w:szCs w:val="24"/>
        </w:rPr>
        <w:t xml:space="preserve"> </w:t>
      </w:r>
      <w:r w:rsidRPr="00B2111C">
        <w:rPr>
          <w:w w:val="120"/>
          <w:sz w:val="24"/>
          <w:szCs w:val="24"/>
        </w:rPr>
        <w:t>с</w:t>
      </w:r>
      <w:r w:rsidRPr="00B2111C">
        <w:rPr>
          <w:spacing w:val="11"/>
          <w:w w:val="120"/>
          <w:sz w:val="24"/>
          <w:szCs w:val="24"/>
        </w:rPr>
        <w:t xml:space="preserve"> </w:t>
      </w:r>
      <w:r w:rsidRPr="00B2111C">
        <w:rPr>
          <w:w w:val="120"/>
          <w:sz w:val="24"/>
          <w:szCs w:val="24"/>
        </w:rPr>
        <w:t>биологией.</w:t>
      </w:r>
    </w:p>
    <w:p w:rsidR="00691878" w:rsidRPr="00B2111C" w:rsidRDefault="00691878" w:rsidP="00691878">
      <w:pPr>
        <w:pStyle w:val="311"/>
        <w:spacing w:before="4"/>
        <w:rPr>
          <w:sz w:val="24"/>
          <w:szCs w:val="24"/>
        </w:rPr>
      </w:pPr>
      <w:r w:rsidRPr="00B2111C">
        <w:rPr>
          <w:w w:val="105"/>
          <w:sz w:val="24"/>
          <w:szCs w:val="24"/>
        </w:rPr>
        <w:t>Экологическое</w:t>
      </w:r>
      <w:r w:rsidRPr="00B2111C">
        <w:rPr>
          <w:spacing w:val="24"/>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15"/>
          <w:sz w:val="24"/>
          <w:szCs w:val="24"/>
        </w:rPr>
        <w:t>ориентация на применени</w:t>
      </w:r>
      <w:r w:rsidR="008F7ECB">
        <w:rPr>
          <w:w w:val="115"/>
          <w:sz w:val="24"/>
          <w:szCs w:val="24"/>
        </w:rPr>
        <w:t>е биологических знаний при реше</w:t>
      </w:r>
      <w:r w:rsidRPr="00B2111C">
        <w:rPr>
          <w:w w:val="120"/>
          <w:sz w:val="24"/>
          <w:szCs w:val="24"/>
        </w:rPr>
        <w:t>нии</w:t>
      </w:r>
      <w:r w:rsidRPr="00B2111C">
        <w:rPr>
          <w:spacing w:val="9"/>
          <w:w w:val="120"/>
          <w:sz w:val="24"/>
          <w:szCs w:val="24"/>
        </w:rPr>
        <w:t xml:space="preserve"> </w:t>
      </w:r>
      <w:r w:rsidRPr="00B2111C">
        <w:rPr>
          <w:w w:val="120"/>
          <w:sz w:val="24"/>
          <w:szCs w:val="24"/>
        </w:rPr>
        <w:t>задач</w:t>
      </w:r>
      <w:r w:rsidRPr="00B2111C">
        <w:rPr>
          <w:spacing w:val="10"/>
          <w:w w:val="120"/>
          <w:sz w:val="24"/>
          <w:szCs w:val="24"/>
        </w:rPr>
        <w:t xml:space="preserve"> </w:t>
      </w:r>
      <w:r w:rsidRPr="00B2111C">
        <w:rPr>
          <w:w w:val="120"/>
          <w:sz w:val="24"/>
          <w:szCs w:val="24"/>
        </w:rPr>
        <w:t>в</w:t>
      </w:r>
      <w:r w:rsidRPr="00B2111C">
        <w:rPr>
          <w:spacing w:val="9"/>
          <w:w w:val="120"/>
          <w:sz w:val="24"/>
          <w:szCs w:val="24"/>
        </w:rPr>
        <w:t xml:space="preserve"> </w:t>
      </w:r>
      <w:r w:rsidRPr="00B2111C">
        <w:rPr>
          <w:w w:val="120"/>
          <w:sz w:val="24"/>
          <w:szCs w:val="24"/>
        </w:rPr>
        <w:t>области</w:t>
      </w:r>
      <w:r w:rsidRPr="00B2111C">
        <w:rPr>
          <w:spacing w:val="10"/>
          <w:w w:val="120"/>
          <w:sz w:val="24"/>
          <w:szCs w:val="24"/>
        </w:rPr>
        <w:t xml:space="preserve"> </w:t>
      </w:r>
      <w:r w:rsidRPr="00B2111C">
        <w:rPr>
          <w:w w:val="120"/>
          <w:sz w:val="24"/>
          <w:szCs w:val="24"/>
        </w:rPr>
        <w:t>окружающей</w:t>
      </w:r>
      <w:r w:rsidRPr="00B2111C">
        <w:rPr>
          <w:spacing w:val="9"/>
          <w:w w:val="120"/>
          <w:sz w:val="24"/>
          <w:szCs w:val="24"/>
        </w:rPr>
        <w:t xml:space="preserve"> </w:t>
      </w:r>
      <w:r w:rsidRPr="00B2111C">
        <w:rPr>
          <w:w w:val="120"/>
          <w:sz w:val="24"/>
          <w:szCs w:val="24"/>
        </w:rPr>
        <w:t>среды;</w:t>
      </w:r>
    </w:p>
    <w:p w:rsidR="00691878" w:rsidRPr="00B2111C" w:rsidRDefault="00691878" w:rsidP="00E0342D">
      <w:pPr>
        <w:pStyle w:val="a4"/>
        <w:widowControl w:val="0"/>
        <w:numPr>
          <w:ilvl w:val="0"/>
          <w:numId w:val="48"/>
        </w:numPr>
        <w:tabs>
          <w:tab w:val="left" w:pos="344"/>
        </w:tabs>
        <w:autoSpaceDE w:val="0"/>
        <w:autoSpaceDN w:val="0"/>
        <w:spacing w:before="5" w:after="0" w:line="240" w:lineRule="auto"/>
        <w:contextualSpacing w:val="0"/>
        <w:jc w:val="both"/>
        <w:rPr>
          <w:sz w:val="24"/>
          <w:szCs w:val="24"/>
        </w:rPr>
      </w:pPr>
      <w:r w:rsidRPr="00B2111C">
        <w:rPr>
          <w:w w:val="120"/>
          <w:sz w:val="24"/>
          <w:szCs w:val="24"/>
        </w:rPr>
        <w:t>осознание</w:t>
      </w:r>
      <w:r w:rsidRPr="00B2111C">
        <w:rPr>
          <w:spacing w:val="-4"/>
          <w:w w:val="120"/>
          <w:sz w:val="24"/>
          <w:szCs w:val="24"/>
        </w:rPr>
        <w:t xml:space="preserve"> </w:t>
      </w:r>
      <w:r w:rsidRPr="00B2111C">
        <w:rPr>
          <w:w w:val="120"/>
          <w:sz w:val="24"/>
          <w:szCs w:val="24"/>
        </w:rPr>
        <w:t>экологических</w:t>
      </w:r>
      <w:r w:rsidRPr="00B2111C">
        <w:rPr>
          <w:spacing w:val="-4"/>
          <w:w w:val="120"/>
          <w:sz w:val="24"/>
          <w:szCs w:val="24"/>
        </w:rPr>
        <w:t xml:space="preserve"> </w:t>
      </w:r>
      <w:r w:rsidRPr="00B2111C">
        <w:rPr>
          <w:w w:val="120"/>
          <w:sz w:val="24"/>
          <w:szCs w:val="24"/>
        </w:rPr>
        <w:t>проблем</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путей</w:t>
      </w:r>
      <w:r w:rsidRPr="00B2111C">
        <w:rPr>
          <w:spacing w:val="-4"/>
          <w:w w:val="120"/>
          <w:sz w:val="24"/>
          <w:szCs w:val="24"/>
        </w:rPr>
        <w:t xml:space="preserve"> </w:t>
      </w:r>
      <w:r w:rsidRPr="00B2111C">
        <w:rPr>
          <w:w w:val="120"/>
          <w:sz w:val="24"/>
          <w:szCs w:val="24"/>
        </w:rPr>
        <w:t>их</w:t>
      </w:r>
      <w:r w:rsidRPr="00B2111C">
        <w:rPr>
          <w:spacing w:val="-4"/>
          <w:w w:val="120"/>
          <w:sz w:val="24"/>
          <w:szCs w:val="24"/>
        </w:rPr>
        <w:t xml:space="preserve"> </w:t>
      </w:r>
      <w:r w:rsidRPr="00B2111C">
        <w:rPr>
          <w:w w:val="120"/>
          <w:sz w:val="24"/>
          <w:szCs w:val="24"/>
        </w:rPr>
        <w:t>решения;</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15"/>
          <w:sz w:val="24"/>
          <w:szCs w:val="24"/>
        </w:rPr>
        <w:t>готовность к участию в практической</w:t>
      </w:r>
      <w:r w:rsidR="008F7ECB">
        <w:rPr>
          <w:w w:val="115"/>
          <w:sz w:val="24"/>
          <w:szCs w:val="24"/>
        </w:rPr>
        <w:t xml:space="preserve"> деятельности экологи</w:t>
      </w:r>
      <w:r w:rsidRPr="00B2111C">
        <w:rPr>
          <w:w w:val="120"/>
          <w:sz w:val="24"/>
          <w:szCs w:val="24"/>
        </w:rPr>
        <w:t>ческой</w:t>
      </w:r>
      <w:r w:rsidRPr="00B2111C">
        <w:rPr>
          <w:spacing w:val="11"/>
          <w:w w:val="120"/>
          <w:sz w:val="24"/>
          <w:szCs w:val="24"/>
        </w:rPr>
        <w:t xml:space="preserve"> </w:t>
      </w:r>
      <w:r w:rsidRPr="00B2111C">
        <w:rPr>
          <w:w w:val="120"/>
          <w:sz w:val="24"/>
          <w:szCs w:val="24"/>
        </w:rPr>
        <w:t>направленности.</w:t>
      </w:r>
    </w:p>
    <w:p w:rsidR="00691878" w:rsidRPr="00B2111C" w:rsidRDefault="00691878" w:rsidP="00691878">
      <w:pPr>
        <w:pStyle w:val="311"/>
        <w:spacing w:before="1" w:line="249" w:lineRule="auto"/>
        <w:ind w:left="117" w:right="114" w:firstLine="226"/>
        <w:rPr>
          <w:sz w:val="24"/>
          <w:szCs w:val="24"/>
        </w:rPr>
      </w:pPr>
      <w:r w:rsidRPr="00B2111C">
        <w:rPr>
          <w:w w:val="105"/>
          <w:sz w:val="24"/>
          <w:szCs w:val="24"/>
        </w:rPr>
        <w:t>Адаптация</w:t>
      </w:r>
      <w:r w:rsidRPr="00B2111C">
        <w:rPr>
          <w:spacing w:val="1"/>
          <w:w w:val="105"/>
          <w:sz w:val="24"/>
          <w:szCs w:val="24"/>
        </w:rPr>
        <w:t xml:space="preserve"> </w:t>
      </w:r>
      <w:r w:rsidRPr="00B2111C">
        <w:rPr>
          <w:w w:val="105"/>
          <w:sz w:val="24"/>
          <w:szCs w:val="24"/>
        </w:rPr>
        <w:t>обучающегося</w:t>
      </w:r>
      <w:r w:rsidRPr="00B2111C">
        <w:rPr>
          <w:spacing w:val="1"/>
          <w:w w:val="105"/>
          <w:sz w:val="24"/>
          <w:szCs w:val="24"/>
        </w:rPr>
        <w:t xml:space="preserve"> </w:t>
      </w:r>
      <w:r w:rsidRPr="00B2111C">
        <w:rPr>
          <w:w w:val="105"/>
          <w:sz w:val="24"/>
          <w:szCs w:val="24"/>
        </w:rPr>
        <w:t>к</w:t>
      </w:r>
      <w:r w:rsidRPr="00B2111C">
        <w:rPr>
          <w:spacing w:val="1"/>
          <w:w w:val="105"/>
          <w:sz w:val="24"/>
          <w:szCs w:val="24"/>
        </w:rPr>
        <w:t xml:space="preserve"> </w:t>
      </w:r>
      <w:r w:rsidRPr="00B2111C">
        <w:rPr>
          <w:w w:val="105"/>
          <w:sz w:val="24"/>
          <w:szCs w:val="24"/>
        </w:rPr>
        <w:t>изменяющимся</w:t>
      </w:r>
      <w:r w:rsidRPr="00B2111C">
        <w:rPr>
          <w:spacing w:val="1"/>
          <w:w w:val="105"/>
          <w:sz w:val="24"/>
          <w:szCs w:val="24"/>
        </w:rPr>
        <w:t xml:space="preserve"> </w:t>
      </w:r>
      <w:r w:rsidRPr="00B2111C">
        <w:rPr>
          <w:w w:val="105"/>
          <w:sz w:val="24"/>
          <w:szCs w:val="24"/>
        </w:rPr>
        <w:t>условиям</w:t>
      </w:r>
      <w:r w:rsidRPr="00B2111C">
        <w:rPr>
          <w:spacing w:val="1"/>
          <w:w w:val="105"/>
          <w:sz w:val="24"/>
          <w:szCs w:val="24"/>
        </w:rPr>
        <w:t xml:space="preserve"> </w:t>
      </w:r>
      <w:r w:rsidR="008F7ECB">
        <w:rPr>
          <w:w w:val="105"/>
          <w:sz w:val="24"/>
          <w:szCs w:val="24"/>
        </w:rPr>
        <w:t>со</w:t>
      </w:r>
      <w:r w:rsidRPr="00B2111C">
        <w:rPr>
          <w:w w:val="105"/>
          <w:sz w:val="24"/>
          <w:szCs w:val="24"/>
        </w:rPr>
        <w:t>циальной</w:t>
      </w:r>
      <w:r w:rsidRPr="00B2111C">
        <w:rPr>
          <w:spacing w:val="17"/>
          <w:w w:val="105"/>
          <w:sz w:val="24"/>
          <w:szCs w:val="24"/>
        </w:rPr>
        <w:t xml:space="preserve"> </w:t>
      </w:r>
      <w:r w:rsidRPr="00B2111C">
        <w:rPr>
          <w:w w:val="105"/>
          <w:sz w:val="24"/>
          <w:szCs w:val="24"/>
        </w:rPr>
        <w:t>и</w:t>
      </w:r>
      <w:r w:rsidRPr="00B2111C">
        <w:rPr>
          <w:spacing w:val="17"/>
          <w:w w:val="105"/>
          <w:sz w:val="24"/>
          <w:szCs w:val="24"/>
        </w:rPr>
        <w:t xml:space="preserve"> </w:t>
      </w:r>
      <w:r w:rsidRPr="00B2111C">
        <w:rPr>
          <w:w w:val="105"/>
          <w:sz w:val="24"/>
          <w:szCs w:val="24"/>
        </w:rPr>
        <w:t>природной</w:t>
      </w:r>
      <w:r w:rsidRPr="00B2111C">
        <w:rPr>
          <w:spacing w:val="17"/>
          <w:w w:val="105"/>
          <w:sz w:val="24"/>
          <w:szCs w:val="24"/>
        </w:rPr>
        <w:t xml:space="preserve"> </w:t>
      </w:r>
      <w:r w:rsidRPr="00B2111C">
        <w:rPr>
          <w:w w:val="105"/>
          <w:sz w:val="24"/>
          <w:szCs w:val="24"/>
        </w:rPr>
        <w:t>среды:</w:t>
      </w:r>
    </w:p>
    <w:p w:rsidR="00691878" w:rsidRPr="00B2111C" w:rsidRDefault="00691878" w:rsidP="00E0342D">
      <w:pPr>
        <w:pStyle w:val="a4"/>
        <w:widowControl w:val="0"/>
        <w:numPr>
          <w:ilvl w:val="0"/>
          <w:numId w:val="48"/>
        </w:numPr>
        <w:tabs>
          <w:tab w:val="left" w:pos="344"/>
        </w:tabs>
        <w:autoSpaceDE w:val="0"/>
        <w:autoSpaceDN w:val="0"/>
        <w:spacing w:before="2" w:after="0" w:line="240" w:lineRule="auto"/>
        <w:contextualSpacing w:val="0"/>
        <w:jc w:val="both"/>
        <w:rPr>
          <w:sz w:val="24"/>
          <w:szCs w:val="24"/>
        </w:rPr>
      </w:pPr>
      <w:r w:rsidRPr="00B2111C">
        <w:rPr>
          <w:w w:val="120"/>
          <w:sz w:val="24"/>
          <w:szCs w:val="24"/>
        </w:rPr>
        <w:t>адекватная</w:t>
      </w:r>
      <w:r w:rsidRPr="00B2111C">
        <w:rPr>
          <w:spacing w:val="4"/>
          <w:w w:val="120"/>
          <w:sz w:val="24"/>
          <w:szCs w:val="24"/>
        </w:rPr>
        <w:t xml:space="preserve"> </w:t>
      </w:r>
      <w:r w:rsidRPr="00B2111C">
        <w:rPr>
          <w:w w:val="120"/>
          <w:sz w:val="24"/>
          <w:szCs w:val="24"/>
        </w:rPr>
        <w:t>оценка</w:t>
      </w:r>
      <w:r w:rsidRPr="00B2111C">
        <w:rPr>
          <w:spacing w:val="4"/>
          <w:w w:val="120"/>
          <w:sz w:val="24"/>
          <w:szCs w:val="24"/>
        </w:rPr>
        <w:t xml:space="preserve"> </w:t>
      </w:r>
      <w:r w:rsidRPr="00B2111C">
        <w:rPr>
          <w:w w:val="120"/>
          <w:sz w:val="24"/>
          <w:szCs w:val="24"/>
        </w:rPr>
        <w:t>изменяющихся</w:t>
      </w:r>
      <w:r w:rsidRPr="00B2111C">
        <w:rPr>
          <w:spacing w:val="4"/>
          <w:w w:val="120"/>
          <w:sz w:val="24"/>
          <w:szCs w:val="24"/>
        </w:rPr>
        <w:t xml:space="preserve"> </w:t>
      </w:r>
      <w:r w:rsidRPr="00B2111C">
        <w:rPr>
          <w:w w:val="120"/>
          <w:sz w:val="24"/>
          <w:szCs w:val="24"/>
        </w:rPr>
        <w:t>условий;</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20"/>
          <w:sz w:val="24"/>
          <w:szCs w:val="24"/>
        </w:rPr>
        <w:t>принятие решения (инди</w:t>
      </w:r>
      <w:r w:rsidR="008F7ECB">
        <w:rPr>
          <w:w w:val="120"/>
          <w:sz w:val="24"/>
          <w:szCs w:val="24"/>
        </w:rPr>
        <w:t>видуальное, в группе) в изменяю</w:t>
      </w:r>
      <w:r w:rsidRPr="00B2111C">
        <w:rPr>
          <w:w w:val="115"/>
          <w:sz w:val="24"/>
          <w:szCs w:val="24"/>
        </w:rPr>
        <w:t>щихся условиях на основании анализа биологической инфор-</w:t>
      </w:r>
      <w:r w:rsidRPr="00B2111C">
        <w:rPr>
          <w:spacing w:val="1"/>
          <w:w w:val="115"/>
          <w:sz w:val="24"/>
          <w:szCs w:val="24"/>
        </w:rPr>
        <w:t xml:space="preserve"> </w:t>
      </w:r>
      <w:r w:rsidRPr="00B2111C">
        <w:rPr>
          <w:w w:val="120"/>
          <w:sz w:val="24"/>
          <w:szCs w:val="24"/>
        </w:rPr>
        <w:t>мации;</w:t>
      </w:r>
    </w:p>
    <w:p w:rsidR="00691878" w:rsidRPr="00B2111C" w:rsidRDefault="00691878" w:rsidP="00E0342D">
      <w:pPr>
        <w:pStyle w:val="a4"/>
        <w:widowControl w:val="0"/>
        <w:numPr>
          <w:ilvl w:val="0"/>
          <w:numId w:val="48"/>
        </w:numPr>
        <w:tabs>
          <w:tab w:val="left" w:pos="344"/>
        </w:tabs>
        <w:autoSpaceDE w:val="0"/>
        <w:autoSpaceDN w:val="0"/>
        <w:spacing w:before="2" w:after="0" w:line="249" w:lineRule="auto"/>
        <w:ind w:right="116"/>
        <w:contextualSpacing w:val="0"/>
        <w:jc w:val="both"/>
        <w:rPr>
          <w:sz w:val="24"/>
          <w:szCs w:val="24"/>
        </w:rPr>
      </w:pPr>
      <w:r w:rsidRPr="00B2111C">
        <w:rPr>
          <w:w w:val="115"/>
          <w:sz w:val="24"/>
          <w:szCs w:val="24"/>
        </w:rPr>
        <w:t xml:space="preserve">планирование действий в </w:t>
      </w:r>
      <w:r w:rsidR="008F7ECB">
        <w:rPr>
          <w:w w:val="115"/>
          <w:sz w:val="24"/>
          <w:szCs w:val="24"/>
        </w:rPr>
        <w:t>новой ситуации на основании зна</w:t>
      </w:r>
      <w:r w:rsidRPr="00B2111C">
        <w:rPr>
          <w:w w:val="115"/>
          <w:sz w:val="24"/>
          <w:szCs w:val="24"/>
        </w:rPr>
        <w:t>ний</w:t>
      </w:r>
      <w:r w:rsidRPr="00B2111C">
        <w:rPr>
          <w:spacing w:val="16"/>
          <w:w w:val="115"/>
          <w:sz w:val="24"/>
          <w:szCs w:val="24"/>
        </w:rPr>
        <w:t xml:space="preserve"> </w:t>
      </w:r>
      <w:r w:rsidRPr="00B2111C">
        <w:rPr>
          <w:w w:val="115"/>
          <w:sz w:val="24"/>
          <w:szCs w:val="24"/>
        </w:rPr>
        <w:t>биологических</w:t>
      </w:r>
      <w:r w:rsidRPr="00B2111C">
        <w:rPr>
          <w:spacing w:val="17"/>
          <w:w w:val="115"/>
          <w:sz w:val="24"/>
          <w:szCs w:val="24"/>
        </w:rPr>
        <w:t xml:space="preserve"> </w:t>
      </w:r>
      <w:r w:rsidRPr="00B2111C">
        <w:rPr>
          <w:w w:val="115"/>
          <w:sz w:val="24"/>
          <w:szCs w:val="24"/>
        </w:rPr>
        <w:t>закономерностей.</w:t>
      </w:r>
    </w:p>
    <w:p w:rsidR="00691878" w:rsidRPr="00B2111C" w:rsidRDefault="00691878" w:rsidP="00691878">
      <w:pPr>
        <w:pStyle w:val="213"/>
        <w:spacing w:before="139"/>
        <w:ind w:left="117" w:firstLine="0"/>
        <w:rPr>
          <w:rFonts w:ascii="Times New Roman" w:hAnsi="Times New Roman" w:cs="Times New Roman"/>
          <w:sz w:val="24"/>
          <w:szCs w:val="24"/>
        </w:rPr>
      </w:pPr>
      <w:r w:rsidRPr="00B2111C">
        <w:rPr>
          <w:rFonts w:ascii="Times New Roman" w:hAnsi="Times New Roman" w:cs="Times New Roman"/>
          <w:w w:val="90"/>
          <w:sz w:val="24"/>
          <w:szCs w:val="24"/>
        </w:rPr>
        <w:t>МЕТАПРЕДМЕТНЫЕ</w:t>
      </w:r>
      <w:r w:rsidRPr="00B2111C">
        <w:rPr>
          <w:rFonts w:ascii="Times New Roman" w:hAnsi="Times New Roman" w:cs="Times New Roman"/>
          <w:spacing w:val="1"/>
          <w:w w:val="90"/>
          <w:sz w:val="24"/>
          <w:szCs w:val="24"/>
        </w:rPr>
        <w:t xml:space="preserve"> </w:t>
      </w:r>
      <w:r w:rsidRPr="00B2111C">
        <w:rPr>
          <w:rFonts w:ascii="Times New Roman" w:hAnsi="Times New Roman" w:cs="Times New Roman"/>
          <w:w w:val="90"/>
          <w:sz w:val="24"/>
          <w:szCs w:val="24"/>
        </w:rPr>
        <w:t>РЕЗУЛЬТАТЫ</w:t>
      </w:r>
    </w:p>
    <w:p w:rsidR="00691878" w:rsidRPr="00B2111C" w:rsidRDefault="00691878" w:rsidP="00691878">
      <w:pPr>
        <w:pStyle w:val="311"/>
        <w:spacing w:before="121"/>
        <w:jc w:val="left"/>
        <w:rPr>
          <w:sz w:val="24"/>
          <w:szCs w:val="24"/>
        </w:rPr>
      </w:pPr>
      <w:r w:rsidRPr="00B2111C">
        <w:rPr>
          <w:w w:val="105"/>
          <w:sz w:val="24"/>
          <w:szCs w:val="24"/>
        </w:rPr>
        <w:t>Универсальные</w:t>
      </w:r>
      <w:r w:rsidRPr="00B2111C">
        <w:rPr>
          <w:spacing w:val="29"/>
          <w:w w:val="105"/>
          <w:sz w:val="24"/>
          <w:szCs w:val="24"/>
        </w:rPr>
        <w:t xml:space="preserve"> </w:t>
      </w:r>
      <w:r w:rsidRPr="00B2111C">
        <w:rPr>
          <w:w w:val="105"/>
          <w:sz w:val="24"/>
          <w:szCs w:val="24"/>
        </w:rPr>
        <w:t>познавательные</w:t>
      </w:r>
      <w:r w:rsidRPr="00B2111C">
        <w:rPr>
          <w:spacing w:val="29"/>
          <w:w w:val="105"/>
          <w:sz w:val="24"/>
          <w:szCs w:val="24"/>
        </w:rPr>
        <w:t xml:space="preserve"> </w:t>
      </w:r>
      <w:r w:rsidRPr="00B2111C">
        <w:rPr>
          <w:w w:val="105"/>
          <w:sz w:val="24"/>
          <w:szCs w:val="24"/>
        </w:rPr>
        <w:t>действия</w:t>
      </w:r>
    </w:p>
    <w:p w:rsidR="00691878" w:rsidRPr="00B2111C" w:rsidRDefault="00691878" w:rsidP="00691878">
      <w:pPr>
        <w:pStyle w:val="410"/>
        <w:spacing w:before="13"/>
        <w:rPr>
          <w:rFonts w:ascii="Times New Roman" w:hAnsi="Times New Roman" w:cs="Times New Roman"/>
          <w:sz w:val="24"/>
          <w:szCs w:val="24"/>
        </w:rPr>
      </w:pPr>
      <w:r w:rsidRPr="00B2111C">
        <w:rPr>
          <w:rFonts w:ascii="Times New Roman" w:hAnsi="Times New Roman" w:cs="Times New Roman"/>
          <w:w w:val="90"/>
          <w:sz w:val="24"/>
          <w:szCs w:val="24"/>
        </w:rPr>
        <w:t>Базовые</w:t>
      </w:r>
      <w:r w:rsidRPr="00B2111C">
        <w:rPr>
          <w:rFonts w:ascii="Times New Roman" w:hAnsi="Times New Roman" w:cs="Times New Roman"/>
          <w:spacing w:val="32"/>
          <w:w w:val="90"/>
          <w:sz w:val="24"/>
          <w:szCs w:val="24"/>
        </w:rPr>
        <w:t xml:space="preserve"> </w:t>
      </w:r>
      <w:r w:rsidRPr="00B2111C">
        <w:rPr>
          <w:rFonts w:ascii="Times New Roman" w:hAnsi="Times New Roman" w:cs="Times New Roman"/>
          <w:w w:val="90"/>
          <w:sz w:val="24"/>
          <w:szCs w:val="24"/>
        </w:rPr>
        <w:t>логические</w:t>
      </w:r>
      <w:r w:rsidRPr="00B2111C">
        <w:rPr>
          <w:rFonts w:ascii="Times New Roman" w:hAnsi="Times New Roman" w:cs="Times New Roman"/>
          <w:spacing w:val="32"/>
          <w:w w:val="90"/>
          <w:sz w:val="24"/>
          <w:szCs w:val="24"/>
        </w:rPr>
        <w:t xml:space="preserve"> </w:t>
      </w:r>
      <w:r w:rsidRPr="00B2111C">
        <w:rPr>
          <w:rFonts w:ascii="Times New Roman" w:hAnsi="Times New Roman" w:cs="Times New Roman"/>
          <w:w w:val="90"/>
          <w:sz w:val="24"/>
          <w:szCs w:val="24"/>
        </w:rPr>
        <w:t>действия:</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20"/>
          <w:sz w:val="24"/>
          <w:szCs w:val="24"/>
        </w:rPr>
        <w:lastRenderedPageBreak/>
        <w:t>выявлять</w:t>
      </w:r>
      <w:r w:rsidRPr="00B2111C">
        <w:rPr>
          <w:spacing w:val="-11"/>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характеризовать</w:t>
      </w:r>
      <w:r w:rsidRPr="00B2111C">
        <w:rPr>
          <w:spacing w:val="-10"/>
          <w:w w:val="120"/>
          <w:sz w:val="24"/>
          <w:szCs w:val="24"/>
        </w:rPr>
        <w:t xml:space="preserve"> </w:t>
      </w:r>
      <w:r w:rsidRPr="00B2111C">
        <w:rPr>
          <w:w w:val="120"/>
          <w:sz w:val="24"/>
          <w:szCs w:val="24"/>
        </w:rPr>
        <w:t>существенные</w:t>
      </w:r>
      <w:r w:rsidRPr="00B2111C">
        <w:rPr>
          <w:spacing w:val="-10"/>
          <w:w w:val="120"/>
          <w:sz w:val="24"/>
          <w:szCs w:val="24"/>
        </w:rPr>
        <w:t xml:space="preserve"> </w:t>
      </w:r>
      <w:r w:rsidRPr="00B2111C">
        <w:rPr>
          <w:w w:val="120"/>
          <w:sz w:val="24"/>
          <w:szCs w:val="24"/>
        </w:rPr>
        <w:t>признаки</w:t>
      </w:r>
      <w:r w:rsidRPr="00B2111C">
        <w:rPr>
          <w:spacing w:val="-10"/>
          <w:w w:val="120"/>
          <w:sz w:val="24"/>
          <w:szCs w:val="24"/>
        </w:rPr>
        <w:t xml:space="preserve"> </w:t>
      </w:r>
      <w:r w:rsidR="008F7ECB">
        <w:rPr>
          <w:w w:val="120"/>
          <w:sz w:val="24"/>
          <w:szCs w:val="24"/>
        </w:rPr>
        <w:t>биоло</w:t>
      </w:r>
      <w:r w:rsidRPr="00B2111C">
        <w:rPr>
          <w:w w:val="120"/>
          <w:sz w:val="24"/>
          <w:szCs w:val="24"/>
        </w:rPr>
        <w:t>гических</w:t>
      </w:r>
      <w:r w:rsidRPr="00B2111C">
        <w:rPr>
          <w:spacing w:val="10"/>
          <w:w w:val="120"/>
          <w:sz w:val="24"/>
          <w:szCs w:val="24"/>
        </w:rPr>
        <w:t xml:space="preserve"> </w:t>
      </w:r>
      <w:r w:rsidRPr="00B2111C">
        <w:rPr>
          <w:w w:val="120"/>
          <w:sz w:val="24"/>
          <w:szCs w:val="24"/>
        </w:rPr>
        <w:t>объектов</w:t>
      </w:r>
      <w:r w:rsidRPr="00B2111C">
        <w:rPr>
          <w:spacing w:val="11"/>
          <w:w w:val="120"/>
          <w:sz w:val="24"/>
          <w:szCs w:val="24"/>
        </w:rPr>
        <w:t xml:space="preserve"> </w:t>
      </w:r>
      <w:r w:rsidRPr="00B2111C">
        <w:rPr>
          <w:w w:val="120"/>
          <w:sz w:val="24"/>
          <w:szCs w:val="24"/>
        </w:rPr>
        <w:t>(явлений);</w:t>
      </w:r>
    </w:p>
    <w:p w:rsidR="00691878" w:rsidRPr="00B2111C" w:rsidRDefault="00691878"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устанавливать существен</w:t>
      </w:r>
      <w:r w:rsidR="008F7ECB">
        <w:rPr>
          <w:w w:val="115"/>
          <w:sz w:val="24"/>
          <w:szCs w:val="24"/>
        </w:rPr>
        <w:t>ный признак классификации биоло</w:t>
      </w:r>
      <w:r w:rsidRPr="00B2111C">
        <w:rPr>
          <w:w w:val="115"/>
          <w:sz w:val="24"/>
          <w:szCs w:val="24"/>
        </w:rPr>
        <w:t>гических объектов (явлений,</w:t>
      </w:r>
      <w:r w:rsidR="008F7ECB">
        <w:rPr>
          <w:w w:val="115"/>
          <w:sz w:val="24"/>
          <w:szCs w:val="24"/>
        </w:rPr>
        <w:t xml:space="preserve"> процессов), основания для обоб</w:t>
      </w:r>
      <w:r w:rsidRPr="00B2111C">
        <w:rPr>
          <w:w w:val="120"/>
          <w:sz w:val="24"/>
          <w:szCs w:val="24"/>
        </w:rPr>
        <w:t>щения</w:t>
      </w:r>
      <w:r w:rsidRPr="00B2111C">
        <w:rPr>
          <w:spacing w:val="8"/>
          <w:w w:val="120"/>
          <w:sz w:val="24"/>
          <w:szCs w:val="24"/>
        </w:rPr>
        <w:t xml:space="preserve"> </w:t>
      </w:r>
      <w:r w:rsidRPr="00B2111C">
        <w:rPr>
          <w:w w:val="120"/>
          <w:sz w:val="24"/>
          <w:szCs w:val="24"/>
        </w:rPr>
        <w:t>и</w:t>
      </w:r>
      <w:r w:rsidRPr="00B2111C">
        <w:rPr>
          <w:spacing w:val="9"/>
          <w:w w:val="120"/>
          <w:sz w:val="24"/>
          <w:szCs w:val="24"/>
        </w:rPr>
        <w:t xml:space="preserve"> </w:t>
      </w:r>
      <w:r w:rsidRPr="00B2111C">
        <w:rPr>
          <w:w w:val="120"/>
          <w:sz w:val="24"/>
          <w:szCs w:val="24"/>
        </w:rPr>
        <w:t>сравнения,</w:t>
      </w:r>
      <w:r w:rsidRPr="00B2111C">
        <w:rPr>
          <w:spacing w:val="9"/>
          <w:w w:val="120"/>
          <w:sz w:val="24"/>
          <w:szCs w:val="24"/>
        </w:rPr>
        <w:t xml:space="preserve"> </w:t>
      </w:r>
      <w:r w:rsidRPr="00B2111C">
        <w:rPr>
          <w:w w:val="120"/>
          <w:sz w:val="24"/>
          <w:szCs w:val="24"/>
        </w:rPr>
        <w:t>критерии</w:t>
      </w:r>
      <w:r w:rsidRPr="00B2111C">
        <w:rPr>
          <w:spacing w:val="9"/>
          <w:w w:val="120"/>
          <w:sz w:val="24"/>
          <w:szCs w:val="24"/>
        </w:rPr>
        <w:t xml:space="preserve"> </w:t>
      </w:r>
      <w:r w:rsidRPr="00B2111C">
        <w:rPr>
          <w:w w:val="120"/>
          <w:sz w:val="24"/>
          <w:szCs w:val="24"/>
        </w:rPr>
        <w:t>проводимого</w:t>
      </w:r>
      <w:r w:rsidRPr="00B2111C">
        <w:rPr>
          <w:spacing w:val="9"/>
          <w:w w:val="120"/>
          <w:sz w:val="24"/>
          <w:szCs w:val="24"/>
        </w:rPr>
        <w:t xml:space="preserve"> </w:t>
      </w:r>
      <w:r w:rsidRPr="00B2111C">
        <w:rPr>
          <w:w w:val="120"/>
          <w:sz w:val="24"/>
          <w:szCs w:val="24"/>
        </w:rPr>
        <w:t>анализа;</w:t>
      </w:r>
    </w:p>
    <w:p w:rsidR="00691878" w:rsidRPr="00B2111C" w:rsidRDefault="00691878"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20"/>
          <w:sz w:val="24"/>
          <w:szCs w:val="24"/>
        </w:rPr>
        <w:t>с учётом предложенной биологической задачи выявля</w:t>
      </w:r>
      <w:r w:rsidR="008F7ECB">
        <w:rPr>
          <w:w w:val="120"/>
          <w:sz w:val="24"/>
          <w:szCs w:val="24"/>
        </w:rPr>
        <w:t>ть за</w:t>
      </w:r>
      <w:r w:rsidRPr="00B2111C">
        <w:rPr>
          <w:w w:val="120"/>
          <w:sz w:val="24"/>
          <w:szCs w:val="24"/>
        </w:rPr>
        <w:t>кономерности и противоречия в рассматриваемых фактах и</w:t>
      </w:r>
      <w:r w:rsidRPr="00B2111C">
        <w:rPr>
          <w:spacing w:val="-57"/>
          <w:w w:val="120"/>
          <w:sz w:val="24"/>
          <w:szCs w:val="24"/>
        </w:rPr>
        <w:t xml:space="preserve"> </w:t>
      </w:r>
      <w:r w:rsidRPr="00B2111C">
        <w:rPr>
          <w:w w:val="120"/>
          <w:sz w:val="24"/>
          <w:szCs w:val="24"/>
        </w:rPr>
        <w:t>наблюдениях; предлагать критерии для выявления законо-</w:t>
      </w:r>
      <w:r w:rsidRPr="00B2111C">
        <w:rPr>
          <w:spacing w:val="1"/>
          <w:w w:val="120"/>
          <w:sz w:val="24"/>
          <w:szCs w:val="24"/>
        </w:rPr>
        <w:t xml:space="preserve"> </w:t>
      </w:r>
      <w:r w:rsidRPr="00B2111C">
        <w:rPr>
          <w:w w:val="120"/>
          <w:sz w:val="24"/>
          <w:szCs w:val="24"/>
        </w:rPr>
        <w:t>мерностей</w:t>
      </w:r>
      <w:r w:rsidRPr="00B2111C">
        <w:rPr>
          <w:spacing w:val="10"/>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противоречий;</w:t>
      </w:r>
    </w:p>
    <w:p w:rsidR="00691878" w:rsidRPr="00B2111C" w:rsidRDefault="00691878" w:rsidP="00E0342D">
      <w:pPr>
        <w:pStyle w:val="a4"/>
        <w:widowControl w:val="0"/>
        <w:numPr>
          <w:ilvl w:val="0"/>
          <w:numId w:val="48"/>
        </w:numPr>
        <w:tabs>
          <w:tab w:val="left" w:pos="344"/>
        </w:tabs>
        <w:autoSpaceDE w:val="0"/>
        <w:autoSpaceDN w:val="0"/>
        <w:spacing w:before="1" w:after="0" w:line="247" w:lineRule="auto"/>
        <w:ind w:right="114"/>
        <w:contextualSpacing w:val="0"/>
        <w:jc w:val="both"/>
        <w:rPr>
          <w:sz w:val="24"/>
          <w:szCs w:val="24"/>
        </w:rPr>
      </w:pPr>
      <w:r w:rsidRPr="00B2111C">
        <w:rPr>
          <w:w w:val="115"/>
          <w:sz w:val="24"/>
          <w:szCs w:val="24"/>
        </w:rPr>
        <w:t>выявлять дефициты информации, данных, необходимых для</w:t>
      </w:r>
      <w:r w:rsidRPr="00B2111C">
        <w:rPr>
          <w:spacing w:val="1"/>
          <w:w w:val="115"/>
          <w:sz w:val="24"/>
          <w:szCs w:val="24"/>
        </w:rPr>
        <w:t xml:space="preserve"> </w:t>
      </w:r>
      <w:r w:rsidRPr="00B2111C">
        <w:rPr>
          <w:w w:val="120"/>
          <w:sz w:val="24"/>
          <w:szCs w:val="24"/>
        </w:rPr>
        <w:t>решения</w:t>
      </w:r>
      <w:r w:rsidRPr="00B2111C">
        <w:rPr>
          <w:spacing w:val="10"/>
          <w:w w:val="120"/>
          <w:sz w:val="24"/>
          <w:szCs w:val="24"/>
        </w:rPr>
        <w:t xml:space="preserve"> </w:t>
      </w:r>
      <w:r w:rsidRPr="00B2111C">
        <w:rPr>
          <w:w w:val="120"/>
          <w:sz w:val="24"/>
          <w:szCs w:val="24"/>
        </w:rPr>
        <w:t>поставленной</w:t>
      </w:r>
      <w:r w:rsidRPr="00B2111C">
        <w:rPr>
          <w:spacing w:val="11"/>
          <w:w w:val="120"/>
          <w:sz w:val="24"/>
          <w:szCs w:val="24"/>
        </w:rPr>
        <w:t xml:space="preserve"> </w:t>
      </w:r>
      <w:r w:rsidRPr="00B2111C">
        <w:rPr>
          <w:w w:val="120"/>
          <w:sz w:val="24"/>
          <w:szCs w:val="24"/>
        </w:rPr>
        <w:t>задачи;</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выявлять</w:t>
      </w:r>
      <w:r w:rsidRPr="00B2111C">
        <w:rPr>
          <w:spacing w:val="1"/>
          <w:w w:val="115"/>
          <w:sz w:val="24"/>
          <w:szCs w:val="24"/>
        </w:rPr>
        <w:t xml:space="preserve"> </w:t>
      </w:r>
      <w:r w:rsidRPr="00B2111C">
        <w:rPr>
          <w:w w:val="115"/>
          <w:sz w:val="24"/>
          <w:szCs w:val="24"/>
        </w:rPr>
        <w:t>причинно-следственные</w:t>
      </w:r>
      <w:r w:rsidRPr="00B2111C">
        <w:rPr>
          <w:spacing w:val="1"/>
          <w:w w:val="115"/>
          <w:sz w:val="24"/>
          <w:szCs w:val="24"/>
        </w:rPr>
        <w:t xml:space="preserve"> </w:t>
      </w:r>
      <w:r w:rsidRPr="00B2111C">
        <w:rPr>
          <w:w w:val="115"/>
          <w:sz w:val="24"/>
          <w:szCs w:val="24"/>
        </w:rPr>
        <w:t>связи</w:t>
      </w:r>
      <w:r w:rsidRPr="00B2111C">
        <w:rPr>
          <w:spacing w:val="1"/>
          <w:w w:val="115"/>
          <w:sz w:val="24"/>
          <w:szCs w:val="24"/>
        </w:rPr>
        <w:t xml:space="preserve"> </w:t>
      </w:r>
      <w:r w:rsidRPr="00B2111C">
        <w:rPr>
          <w:w w:val="115"/>
          <w:sz w:val="24"/>
          <w:szCs w:val="24"/>
        </w:rPr>
        <w:t>при</w:t>
      </w:r>
      <w:r w:rsidRPr="00B2111C">
        <w:rPr>
          <w:spacing w:val="1"/>
          <w:w w:val="115"/>
          <w:sz w:val="24"/>
          <w:szCs w:val="24"/>
        </w:rPr>
        <w:t xml:space="preserve"> </w:t>
      </w:r>
      <w:r w:rsidRPr="00B2111C">
        <w:rPr>
          <w:w w:val="115"/>
          <w:sz w:val="24"/>
          <w:szCs w:val="24"/>
        </w:rPr>
        <w:t>изучении</w:t>
      </w:r>
      <w:r w:rsidRPr="00B2111C">
        <w:rPr>
          <w:spacing w:val="1"/>
          <w:w w:val="115"/>
          <w:sz w:val="24"/>
          <w:szCs w:val="24"/>
        </w:rPr>
        <w:t xml:space="preserve"> </w:t>
      </w:r>
      <w:r w:rsidR="008F7ECB">
        <w:rPr>
          <w:w w:val="115"/>
          <w:sz w:val="24"/>
          <w:szCs w:val="24"/>
        </w:rPr>
        <w:t>био</w:t>
      </w:r>
      <w:r w:rsidRPr="00B2111C">
        <w:rPr>
          <w:w w:val="115"/>
          <w:sz w:val="24"/>
          <w:szCs w:val="24"/>
        </w:rPr>
        <w:t>логических явлений и пр</w:t>
      </w:r>
      <w:r w:rsidR="008F7ECB">
        <w:rPr>
          <w:w w:val="115"/>
          <w:sz w:val="24"/>
          <w:szCs w:val="24"/>
        </w:rPr>
        <w:t>оцессов; делать выводы с исполь</w:t>
      </w:r>
      <w:r w:rsidRPr="00B2111C">
        <w:rPr>
          <w:w w:val="115"/>
          <w:sz w:val="24"/>
          <w:szCs w:val="24"/>
        </w:rPr>
        <w:t>зованием</w:t>
      </w:r>
      <w:r w:rsidRPr="00B2111C">
        <w:rPr>
          <w:spacing w:val="1"/>
          <w:w w:val="115"/>
          <w:sz w:val="24"/>
          <w:szCs w:val="24"/>
        </w:rPr>
        <w:t xml:space="preserve"> </w:t>
      </w:r>
      <w:r w:rsidRPr="00B2111C">
        <w:rPr>
          <w:w w:val="115"/>
          <w:sz w:val="24"/>
          <w:szCs w:val="24"/>
        </w:rPr>
        <w:t>дедуктивных</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индуктивных</w:t>
      </w:r>
      <w:r w:rsidRPr="00B2111C">
        <w:rPr>
          <w:spacing w:val="1"/>
          <w:w w:val="115"/>
          <w:sz w:val="24"/>
          <w:szCs w:val="24"/>
        </w:rPr>
        <w:t xml:space="preserve"> </w:t>
      </w:r>
      <w:r w:rsidRPr="00B2111C">
        <w:rPr>
          <w:w w:val="115"/>
          <w:sz w:val="24"/>
          <w:szCs w:val="24"/>
        </w:rPr>
        <w:t>умозаключений,</w:t>
      </w:r>
      <w:r w:rsidRPr="00B2111C">
        <w:rPr>
          <w:spacing w:val="1"/>
          <w:w w:val="115"/>
          <w:sz w:val="24"/>
          <w:szCs w:val="24"/>
        </w:rPr>
        <w:t xml:space="preserve"> </w:t>
      </w:r>
      <w:r w:rsidRPr="00B2111C">
        <w:rPr>
          <w:w w:val="115"/>
          <w:sz w:val="24"/>
          <w:szCs w:val="24"/>
        </w:rPr>
        <w:t>умозаключений</w:t>
      </w:r>
      <w:r w:rsidRPr="00B2111C">
        <w:rPr>
          <w:spacing w:val="1"/>
          <w:w w:val="115"/>
          <w:sz w:val="24"/>
          <w:szCs w:val="24"/>
        </w:rPr>
        <w:t xml:space="preserve"> </w:t>
      </w:r>
      <w:r w:rsidRPr="00B2111C">
        <w:rPr>
          <w:w w:val="115"/>
          <w:sz w:val="24"/>
          <w:szCs w:val="24"/>
        </w:rPr>
        <w:t>по</w:t>
      </w:r>
      <w:r w:rsidRPr="00B2111C">
        <w:rPr>
          <w:spacing w:val="1"/>
          <w:w w:val="115"/>
          <w:sz w:val="24"/>
          <w:szCs w:val="24"/>
        </w:rPr>
        <w:t xml:space="preserve"> </w:t>
      </w:r>
      <w:r w:rsidRPr="00B2111C">
        <w:rPr>
          <w:w w:val="115"/>
          <w:sz w:val="24"/>
          <w:szCs w:val="24"/>
        </w:rPr>
        <w:t>аналогии,</w:t>
      </w:r>
      <w:r w:rsidRPr="00B2111C">
        <w:rPr>
          <w:spacing w:val="1"/>
          <w:w w:val="115"/>
          <w:sz w:val="24"/>
          <w:szCs w:val="24"/>
        </w:rPr>
        <w:t xml:space="preserve"> </w:t>
      </w:r>
      <w:r w:rsidRPr="00B2111C">
        <w:rPr>
          <w:w w:val="115"/>
          <w:sz w:val="24"/>
          <w:szCs w:val="24"/>
        </w:rPr>
        <w:t>формулировать</w:t>
      </w:r>
      <w:r w:rsidRPr="00B2111C">
        <w:rPr>
          <w:spacing w:val="1"/>
          <w:w w:val="115"/>
          <w:sz w:val="24"/>
          <w:szCs w:val="24"/>
        </w:rPr>
        <w:t xml:space="preserve"> </w:t>
      </w:r>
      <w:r w:rsidRPr="00B2111C">
        <w:rPr>
          <w:w w:val="115"/>
          <w:sz w:val="24"/>
          <w:szCs w:val="24"/>
        </w:rPr>
        <w:t>гипотезы</w:t>
      </w:r>
      <w:r w:rsidRPr="00B2111C">
        <w:rPr>
          <w:spacing w:val="1"/>
          <w:w w:val="115"/>
          <w:sz w:val="24"/>
          <w:szCs w:val="24"/>
        </w:rPr>
        <w:t xml:space="preserve"> </w:t>
      </w:r>
      <w:r w:rsidRPr="00B2111C">
        <w:rPr>
          <w:w w:val="115"/>
          <w:sz w:val="24"/>
          <w:szCs w:val="24"/>
        </w:rPr>
        <w:t>о</w:t>
      </w:r>
      <w:r w:rsidRPr="00B2111C">
        <w:rPr>
          <w:spacing w:val="1"/>
          <w:w w:val="115"/>
          <w:sz w:val="24"/>
          <w:szCs w:val="24"/>
        </w:rPr>
        <w:t xml:space="preserve"> </w:t>
      </w:r>
      <w:r w:rsidRPr="00B2111C">
        <w:rPr>
          <w:w w:val="115"/>
          <w:sz w:val="24"/>
          <w:szCs w:val="24"/>
        </w:rPr>
        <w:t>взаимосвязях;</w:t>
      </w:r>
    </w:p>
    <w:p w:rsidR="00691878" w:rsidRPr="00B2111C" w:rsidRDefault="00691878" w:rsidP="00E0342D">
      <w:pPr>
        <w:pStyle w:val="a4"/>
        <w:widowControl w:val="0"/>
        <w:numPr>
          <w:ilvl w:val="0"/>
          <w:numId w:val="48"/>
        </w:numPr>
        <w:tabs>
          <w:tab w:val="left" w:pos="345"/>
        </w:tabs>
        <w:autoSpaceDE w:val="0"/>
        <w:autoSpaceDN w:val="0"/>
        <w:spacing w:before="5" w:after="0" w:line="247" w:lineRule="auto"/>
        <w:ind w:right="114"/>
        <w:contextualSpacing w:val="0"/>
        <w:jc w:val="both"/>
        <w:rPr>
          <w:sz w:val="24"/>
          <w:szCs w:val="24"/>
        </w:rPr>
      </w:pPr>
      <w:r w:rsidRPr="00B2111C">
        <w:rPr>
          <w:w w:val="115"/>
          <w:sz w:val="24"/>
          <w:szCs w:val="24"/>
        </w:rPr>
        <w:t>самостоятельно выбирать</w:t>
      </w:r>
      <w:r w:rsidR="008F7ECB">
        <w:rPr>
          <w:w w:val="115"/>
          <w:sz w:val="24"/>
          <w:szCs w:val="24"/>
        </w:rPr>
        <w:t xml:space="preserve"> способ решения учебной биологи</w:t>
      </w:r>
      <w:r w:rsidRPr="00B2111C">
        <w:rPr>
          <w:w w:val="115"/>
          <w:sz w:val="24"/>
          <w:szCs w:val="24"/>
        </w:rPr>
        <w:t>ческой</w:t>
      </w:r>
      <w:r w:rsidRPr="00B2111C">
        <w:rPr>
          <w:spacing w:val="1"/>
          <w:w w:val="115"/>
          <w:sz w:val="24"/>
          <w:szCs w:val="24"/>
        </w:rPr>
        <w:t xml:space="preserve"> </w:t>
      </w:r>
      <w:r w:rsidRPr="00B2111C">
        <w:rPr>
          <w:w w:val="115"/>
          <w:sz w:val="24"/>
          <w:szCs w:val="24"/>
        </w:rPr>
        <w:t>задачи</w:t>
      </w:r>
      <w:r w:rsidRPr="00B2111C">
        <w:rPr>
          <w:spacing w:val="1"/>
          <w:w w:val="115"/>
          <w:sz w:val="24"/>
          <w:szCs w:val="24"/>
        </w:rPr>
        <w:t xml:space="preserve"> </w:t>
      </w:r>
      <w:r w:rsidRPr="00B2111C">
        <w:rPr>
          <w:w w:val="115"/>
          <w:sz w:val="24"/>
          <w:szCs w:val="24"/>
        </w:rPr>
        <w:t>(сравнивать</w:t>
      </w:r>
      <w:r w:rsidRPr="00B2111C">
        <w:rPr>
          <w:spacing w:val="1"/>
          <w:w w:val="115"/>
          <w:sz w:val="24"/>
          <w:szCs w:val="24"/>
        </w:rPr>
        <w:t xml:space="preserve"> </w:t>
      </w:r>
      <w:r w:rsidRPr="00B2111C">
        <w:rPr>
          <w:w w:val="115"/>
          <w:sz w:val="24"/>
          <w:szCs w:val="24"/>
        </w:rPr>
        <w:t>несколько</w:t>
      </w:r>
      <w:r w:rsidRPr="00B2111C">
        <w:rPr>
          <w:spacing w:val="1"/>
          <w:w w:val="115"/>
          <w:sz w:val="24"/>
          <w:szCs w:val="24"/>
        </w:rPr>
        <w:t xml:space="preserve"> </w:t>
      </w:r>
      <w:r w:rsidRPr="00B2111C">
        <w:rPr>
          <w:w w:val="115"/>
          <w:sz w:val="24"/>
          <w:szCs w:val="24"/>
        </w:rPr>
        <w:t>вариантов</w:t>
      </w:r>
      <w:r w:rsidRPr="00B2111C">
        <w:rPr>
          <w:spacing w:val="1"/>
          <w:w w:val="115"/>
          <w:sz w:val="24"/>
          <w:szCs w:val="24"/>
        </w:rPr>
        <w:t xml:space="preserve"> </w:t>
      </w:r>
      <w:r w:rsidRPr="00B2111C">
        <w:rPr>
          <w:w w:val="115"/>
          <w:sz w:val="24"/>
          <w:szCs w:val="24"/>
        </w:rPr>
        <w:t>решения,</w:t>
      </w:r>
      <w:r w:rsidRPr="00B2111C">
        <w:rPr>
          <w:spacing w:val="1"/>
          <w:w w:val="115"/>
          <w:sz w:val="24"/>
          <w:szCs w:val="24"/>
        </w:rPr>
        <w:t xml:space="preserve"> </w:t>
      </w:r>
      <w:r w:rsidRPr="00B2111C">
        <w:rPr>
          <w:w w:val="115"/>
          <w:sz w:val="24"/>
          <w:szCs w:val="24"/>
        </w:rPr>
        <w:t>выбирать наиболее подходящий с учётом самостоятельно вы-</w:t>
      </w:r>
      <w:r w:rsidRPr="00B2111C">
        <w:rPr>
          <w:spacing w:val="-55"/>
          <w:w w:val="115"/>
          <w:sz w:val="24"/>
          <w:szCs w:val="24"/>
        </w:rPr>
        <w:t xml:space="preserve"> </w:t>
      </w:r>
      <w:r w:rsidRPr="00B2111C">
        <w:rPr>
          <w:w w:val="115"/>
          <w:sz w:val="24"/>
          <w:szCs w:val="24"/>
        </w:rPr>
        <w:t>деленных</w:t>
      </w:r>
      <w:r w:rsidRPr="00B2111C">
        <w:rPr>
          <w:spacing w:val="15"/>
          <w:w w:val="115"/>
          <w:sz w:val="24"/>
          <w:szCs w:val="24"/>
        </w:rPr>
        <w:t xml:space="preserve"> </w:t>
      </w:r>
      <w:r w:rsidRPr="00B2111C">
        <w:rPr>
          <w:w w:val="115"/>
          <w:sz w:val="24"/>
          <w:szCs w:val="24"/>
        </w:rPr>
        <w:t>критериев).</w:t>
      </w:r>
    </w:p>
    <w:p w:rsidR="00691878" w:rsidRPr="00B2111C" w:rsidRDefault="00691878" w:rsidP="00691878">
      <w:pPr>
        <w:pStyle w:val="410"/>
        <w:spacing w:before="8"/>
        <w:rPr>
          <w:rFonts w:ascii="Times New Roman" w:hAnsi="Times New Roman" w:cs="Times New Roman"/>
          <w:sz w:val="24"/>
          <w:szCs w:val="24"/>
        </w:rPr>
      </w:pPr>
      <w:r w:rsidRPr="00B2111C">
        <w:rPr>
          <w:rFonts w:ascii="Times New Roman" w:hAnsi="Times New Roman" w:cs="Times New Roman"/>
          <w:w w:val="90"/>
          <w:sz w:val="24"/>
          <w:szCs w:val="24"/>
        </w:rPr>
        <w:t>Базовые</w:t>
      </w:r>
      <w:r w:rsidRPr="00B2111C">
        <w:rPr>
          <w:rFonts w:ascii="Times New Roman" w:hAnsi="Times New Roman" w:cs="Times New Roman"/>
          <w:spacing w:val="35"/>
          <w:w w:val="90"/>
          <w:sz w:val="24"/>
          <w:szCs w:val="24"/>
        </w:rPr>
        <w:t xml:space="preserve"> </w:t>
      </w:r>
      <w:r w:rsidRPr="00B2111C">
        <w:rPr>
          <w:rFonts w:ascii="Times New Roman" w:hAnsi="Times New Roman" w:cs="Times New Roman"/>
          <w:w w:val="90"/>
          <w:sz w:val="24"/>
          <w:szCs w:val="24"/>
        </w:rPr>
        <w:t>исследовательские</w:t>
      </w:r>
      <w:r w:rsidRPr="00B2111C">
        <w:rPr>
          <w:rFonts w:ascii="Times New Roman" w:hAnsi="Times New Roman" w:cs="Times New Roman"/>
          <w:spacing w:val="35"/>
          <w:w w:val="90"/>
          <w:sz w:val="24"/>
          <w:szCs w:val="24"/>
        </w:rPr>
        <w:t xml:space="preserve"> </w:t>
      </w:r>
      <w:r w:rsidRPr="00B2111C">
        <w:rPr>
          <w:rFonts w:ascii="Times New Roman" w:hAnsi="Times New Roman" w:cs="Times New Roman"/>
          <w:w w:val="90"/>
          <w:sz w:val="24"/>
          <w:szCs w:val="24"/>
        </w:rPr>
        <w:t>действия:</w:t>
      </w:r>
    </w:p>
    <w:p w:rsidR="00691878" w:rsidRPr="00B2111C" w:rsidRDefault="00691878" w:rsidP="00E0342D">
      <w:pPr>
        <w:pStyle w:val="a4"/>
        <w:widowControl w:val="0"/>
        <w:numPr>
          <w:ilvl w:val="0"/>
          <w:numId w:val="48"/>
        </w:numPr>
        <w:tabs>
          <w:tab w:val="left" w:pos="344"/>
        </w:tabs>
        <w:autoSpaceDE w:val="0"/>
        <w:autoSpaceDN w:val="0"/>
        <w:spacing w:before="7" w:after="0" w:line="247" w:lineRule="auto"/>
        <w:ind w:right="114"/>
        <w:contextualSpacing w:val="0"/>
        <w:jc w:val="both"/>
        <w:rPr>
          <w:sz w:val="24"/>
          <w:szCs w:val="24"/>
        </w:rPr>
      </w:pPr>
      <w:r w:rsidRPr="00B2111C">
        <w:rPr>
          <w:w w:val="115"/>
          <w:sz w:val="24"/>
          <w:szCs w:val="24"/>
        </w:rPr>
        <w:t xml:space="preserve">использовать вопросы как </w:t>
      </w:r>
      <w:r w:rsidR="008F7ECB">
        <w:rPr>
          <w:w w:val="115"/>
          <w:sz w:val="24"/>
          <w:szCs w:val="24"/>
        </w:rPr>
        <w:t>исследовательский инструмент по</w:t>
      </w:r>
      <w:r w:rsidRPr="00B2111C">
        <w:rPr>
          <w:w w:val="115"/>
          <w:sz w:val="24"/>
          <w:szCs w:val="24"/>
        </w:rPr>
        <w:t>знания;</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формулировать вопросы, ф</w:t>
      </w:r>
      <w:r w:rsidR="008F7ECB">
        <w:rPr>
          <w:w w:val="115"/>
          <w:sz w:val="24"/>
          <w:szCs w:val="24"/>
        </w:rPr>
        <w:t>иксирующие разрыв между реаль</w:t>
      </w:r>
      <w:r w:rsidRPr="00B2111C">
        <w:rPr>
          <w:w w:val="120"/>
          <w:sz w:val="24"/>
          <w:szCs w:val="24"/>
        </w:rPr>
        <w:t>ным и желательным состо</w:t>
      </w:r>
      <w:r w:rsidR="008F7ECB">
        <w:rPr>
          <w:w w:val="120"/>
          <w:sz w:val="24"/>
          <w:szCs w:val="24"/>
        </w:rPr>
        <w:t>янием ситуации, объекта, и само</w:t>
      </w:r>
      <w:r w:rsidRPr="00B2111C">
        <w:rPr>
          <w:spacing w:val="-57"/>
          <w:w w:val="120"/>
          <w:sz w:val="24"/>
          <w:szCs w:val="24"/>
        </w:rPr>
        <w:t xml:space="preserve"> </w:t>
      </w:r>
      <w:r w:rsidRPr="00B2111C">
        <w:rPr>
          <w:w w:val="120"/>
          <w:sz w:val="24"/>
          <w:szCs w:val="24"/>
        </w:rPr>
        <w:t>стоятельно</w:t>
      </w:r>
      <w:r w:rsidRPr="00B2111C">
        <w:rPr>
          <w:spacing w:val="7"/>
          <w:w w:val="120"/>
          <w:sz w:val="24"/>
          <w:szCs w:val="24"/>
        </w:rPr>
        <w:t xml:space="preserve"> </w:t>
      </w:r>
      <w:r w:rsidRPr="00B2111C">
        <w:rPr>
          <w:w w:val="120"/>
          <w:sz w:val="24"/>
          <w:szCs w:val="24"/>
        </w:rPr>
        <w:t>устанавливать</w:t>
      </w:r>
      <w:r w:rsidRPr="00B2111C">
        <w:rPr>
          <w:spacing w:val="8"/>
          <w:w w:val="120"/>
          <w:sz w:val="24"/>
          <w:szCs w:val="24"/>
        </w:rPr>
        <w:t xml:space="preserve"> </w:t>
      </w:r>
      <w:r w:rsidRPr="00B2111C">
        <w:rPr>
          <w:w w:val="120"/>
          <w:sz w:val="24"/>
          <w:szCs w:val="24"/>
        </w:rPr>
        <w:t>искомое</w:t>
      </w:r>
      <w:r w:rsidRPr="00B2111C">
        <w:rPr>
          <w:spacing w:val="8"/>
          <w:w w:val="120"/>
          <w:sz w:val="24"/>
          <w:szCs w:val="24"/>
        </w:rPr>
        <w:t xml:space="preserve"> </w:t>
      </w:r>
      <w:r w:rsidRPr="00B2111C">
        <w:rPr>
          <w:w w:val="120"/>
          <w:sz w:val="24"/>
          <w:szCs w:val="24"/>
        </w:rPr>
        <w:t>и</w:t>
      </w:r>
      <w:r w:rsidRPr="00B2111C">
        <w:rPr>
          <w:spacing w:val="7"/>
          <w:w w:val="120"/>
          <w:sz w:val="24"/>
          <w:szCs w:val="24"/>
        </w:rPr>
        <w:t xml:space="preserve"> </w:t>
      </w:r>
      <w:r w:rsidRPr="00B2111C">
        <w:rPr>
          <w:w w:val="120"/>
          <w:sz w:val="24"/>
          <w:szCs w:val="24"/>
        </w:rPr>
        <w:t>данное;</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формировать гипотезу об истинности собственных суждений,</w:t>
      </w:r>
      <w:r w:rsidRPr="00B2111C">
        <w:rPr>
          <w:spacing w:val="-55"/>
          <w:w w:val="115"/>
          <w:sz w:val="24"/>
          <w:szCs w:val="24"/>
        </w:rPr>
        <w:t xml:space="preserve"> </w:t>
      </w:r>
      <w:r w:rsidRPr="00B2111C">
        <w:rPr>
          <w:w w:val="115"/>
          <w:sz w:val="24"/>
          <w:szCs w:val="24"/>
        </w:rPr>
        <w:t>аргументировать</w:t>
      </w:r>
      <w:r w:rsidRPr="00B2111C">
        <w:rPr>
          <w:spacing w:val="16"/>
          <w:w w:val="115"/>
          <w:sz w:val="24"/>
          <w:szCs w:val="24"/>
        </w:rPr>
        <w:t xml:space="preserve"> </w:t>
      </w:r>
      <w:r w:rsidRPr="00B2111C">
        <w:rPr>
          <w:w w:val="115"/>
          <w:sz w:val="24"/>
          <w:szCs w:val="24"/>
        </w:rPr>
        <w:t>свою</w:t>
      </w:r>
      <w:r w:rsidRPr="00B2111C">
        <w:rPr>
          <w:spacing w:val="17"/>
          <w:w w:val="115"/>
          <w:sz w:val="24"/>
          <w:szCs w:val="24"/>
        </w:rPr>
        <w:t xml:space="preserve"> </w:t>
      </w:r>
      <w:r w:rsidRPr="00B2111C">
        <w:rPr>
          <w:w w:val="115"/>
          <w:sz w:val="24"/>
          <w:szCs w:val="24"/>
        </w:rPr>
        <w:t>позицию,</w:t>
      </w:r>
      <w:r w:rsidRPr="00B2111C">
        <w:rPr>
          <w:spacing w:val="16"/>
          <w:w w:val="115"/>
          <w:sz w:val="24"/>
          <w:szCs w:val="24"/>
        </w:rPr>
        <w:t xml:space="preserve"> </w:t>
      </w:r>
      <w:r w:rsidRPr="00B2111C">
        <w:rPr>
          <w:w w:val="115"/>
          <w:sz w:val="24"/>
          <w:szCs w:val="24"/>
        </w:rPr>
        <w:t>мнение;</w:t>
      </w:r>
    </w:p>
    <w:p w:rsidR="00691878" w:rsidRPr="00B2111C" w:rsidRDefault="00691878" w:rsidP="00E0342D">
      <w:pPr>
        <w:pStyle w:val="a4"/>
        <w:widowControl w:val="0"/>
        <w:numPr>
          <w:ilvl w:val="0"/>
          <w:numId w:val="48"/>
        </w:numPr>
        <w:tabs>
          <w:tab w:val="left" w:pos="344"/>
        </w:tabs>
        <w:autoSpaceDE w:val="0"/>
        <w:autoSpaceDN w:val="0"/>
        <w:spacing w:before="2" w:after="0" w:line="247" w:lineRule="auto"/>
        <w:ind w:right="114"/>
        <w:contextualSpacing w:val="0"/>
        <w:jc w:val="both"/>
        <w:rPr>
          <w:sz w:val="24"/>
          <w:szCs w:val="24"/>
        </w:rPr>
      </w:pPr>
      <w:r w:rsidRPr="00B2111C">
        <w:rPr>
          <w:w w:val="115"/>
          <w:sz w:val="24"/>
          <w:szCs w:val="24"/>
        </w:rPr>
        <w:t>проводить по самостоятельно составленному плану наблюдение,</w:t>
      </w:r>
      <w:r w:rsidRPr="00B2111C">
        <w:rPr>
          <w:spacing w:val="1"/>
          <w:w w:val="115"/>
          <w:sz w:val="24"/>
          <w:szCs w:val="24"/>
        </w:rPr>
        <w:t xml:space="preserve"> </w:t>
      </w:r>
      <w:r w:rsidRPr="00B2111C">
        <w:rPr>
          <w:w w:val="115"/>
          <w:sz w:val="24"/>
          <w:szCs w:val="24"/>
        </w:rPr>
        <w:t>несложный</w:t>
      </w:r>
      <w:r w:rsidRPr="00B2111C">
        <w:rPr>
          <w:spacing w:val="1"/>
          <w:w w:val="115"/>
          <w:sz w:val="24"/>
          <w:szCs w:val="24"/>
        </w:rPr>
        <w:t xml:space="preserve"> </w:t>
      </w:r>
      <w:r w:rsidRPr="00B2111C">
        <w:rPr>
          <w:w w:val="115"/>
          <w:sz w:val="24"/>
          <w:szCs w:val="24"/>
        </w:rPr>
        <w:t>биологический</w:t>
      </w:r>
      <w:r w:rsidRPr="00B2111C">
        <w:rPr>
          <w:spacing w:val="1"/>
          <w:w w:val="115"/>
          <w:sz w:val="24"/>
          <w:szCs w:val="24"/>
        </w:rPr>
        <w:t xml:space="preserve"> </w:t>
      </w:r>
      <w:r w:rsidRPr="00B2111C">
        <w:rPr>
          <w:w w:val="115"/>
          <w:sz w:val="24"/>
          <w:szCs w:val="24"/>
        </w:rPr>
        <w:t>эксперимент,</w:t>
      </w:r>
      <w:r w:rsidRPr="00B2111C">
        <w:rPr>
          <w:spacing w:val="1"/>
          <w:w w:val="115"/>
          <w:sz w:val="24"/>
          <w:szCs w:val="24"/>
        </w:rPr>
        <w:t xml:space="preserve"> </w:t>
      </w:r>
      <w:r w:rsidRPr="00B2111C">
        <w:rPr>
          <w:w w:val="115"/>
          <w:sz w:val="24"/>
          <w:szCs w:val="24"/>
        </w:rPr>
        <w:t>небольшое</w:t>
      </w:r>
      <w:r w:rsidRPr="00B2111C">
        <w:rPr>
          <w:spacing w:val="1"/>
          <w:w w:val="115"/>
          <w:sz w:val="24"/>
          <w:szCs w:val="24"/>
        </w:rPr>
        <w:t xml:space="preserve"> </w:t>
      </w:r>
      <w:r w:rsidRPr="00B2111C">
        <w:rPr>
          <w:w w:val="115"/>
          <w:sz w:val="24"/>
          <w:szCs w:val="24"/>
        </w:rPr>
        <w:t>исследование по установлению особенностей биологического</w:t>
      </w:r>
      <w:r w:rsidRPr="00B2111C">
        <w:rPr>
          <w:spacing w:val="-55"/>
          <w:w w:val="115"/>
          <w:sz w:val="24"/>
          <w:szCs w:val="24"/>
        </w:rPr>
        <w:t xml:space="preserve"> </w:t>
      </w:r>
      <w:r w:rsidRPr="00B2111C">
        <w:rPr>
          <w:w w:val="115"/>
          <w:sz w:val="24"/>
          <w:szCs w:val="24"/>
        </w:rPr>
        <w:t>объекта (процесса) изучения, причинно-следственных связей</w:t>
      </w:r>
      <w:r w:rsidRPr="00B2111C">
        <w:rPr>
          <w:spacing w:val="1"/>
          <w:w w:val="115"/>
          <w:sz w:val="24"/>
          <w:szCs w:val="24"/>
        </w:rPr>
        <w:t xml:space="preserve"> </w:t>
      </w:r>
      <w:r w:rsidRPr="00B2111C">
        <w:rPr>
          <w:w w:val="115"/>
          <w:sz w:val="24"/>
          <w:szCs w:val="24"/>
        </w:rPr>
        <w:t>и</w:t>
      </w:r>
      <w:r w:rsidRPr="00B2111C">
        <w:rPr>
          <w:spacing w:val="18"/>
          <w:w w:val="115"/>
          <w:sz w:val="24"/>
          <w:szCs w:val="24"/>
        </w:rPr>
        <w:t xml:space="preserve"> </w:t>
      </w:r>
      <w:r w:rsidRPr="00B2111C">
        <w:rPr>
          <w:w w:val="115"/>
          <w:sz w:val="24"/>
          <w:szCs w:val="24"/>
        </w:rPr>
        <w:t>зависимостей</w:t>
      </w:r>
      <w:r w:rsidRPr="00B2111C">
        <w:rPr>
          <w:spacing w:val="19"/>
          <w:w w:val="115"/>
          <w:sz w:val="24"/>
          <w:szCs w:val="24"/>
        </w:rPr>
        <w:t xml:space="preserve"> </w:t>
      </w:r>
      <w:r w:rsidRPr="00B2111C">
        <w:rPr>
          <w:w w:val="115"/>
          <w:sz w:val="24"/>
          <w:szCs w:val="24"/>
        </w:rPr>
        <w:t>биологических</w:t>
      </w:r>
      <w:r w:rsidRPr="00B2111C">
        <w:rPr>
          <w:spacing w:val="19"/>
          <w:w w:val="115"/>
          <w:sz w:val="24"/>
          <w:szCs w:val="24"/>
        </w:rPr>
        <w:t xml:space="preserve"> </w:t>
      </w:r>
      <w:r w:rsidRPr="00B2111C">
        <w:rPr>
          <w:w w:val="115"/>
          <w:sz w:val="24"/>
          <w:szCs w:val="24"/>
        </w:rPr>
        <w:t>объектов</w:t>
      </w:r>
      <w:r w:rsidRPr="00B2111C">
        <w:rPr>
          <w:spacing w:val="19"/>
          <w:w w:val="115"/>
          <w:sz w:val="24"/>
          <w:szCs w:val="24"/>
        </w:rPr>
        <w:t xml:space="preserve"> </w:t>
      </w:r>
      <w:r w:rsidRPr="00B2111C">
        <w:rPr>
          <w:w w:val="115"/>
          <w:sz w:val="24"/>
          <w:szCs w:val="24"/>
        </w:rPr>
        <w:t>между</w:t>
      </w:r>
      <w:r w:rsidRPr="00B2111C">
        <w:rPr>
          <w:spacing w:val="19"/>
          <w:w w:val="115"/>
          <w:sz w:val="24"/>
          <w:szCs w:val="24"/>
        </w:rPr>
        <w:t xml:space="preserve"> </w:t>
      </w:r>
      <w:r w:rsidRPr="00B2111C">
        <w:rPr>
          <w:w w:val="115"/>
          <w:sz w:val="24"/>
          <w:szCs w:val="24"/>
        </w:rPr>
        <w:t>собой;</w:t>
      </w:r>
    </w:p>
    <w:p w:rsidR="00691878" w:rsidRPr="00B2111C" w:rsidRDefault="00691878" w:rsidP="00E0342D">
      <w:pPr>
        <w:pStyle w:val="a4"/>
        <w:widowControl w:val="0"/>
        <w:numPr>
          <w:ilvl w:val="0"/>
          <w:numId w:val="48"/>
        </w:numPr>
        <w:tabs>
          <w:tab w:val="left" w:pos="344"/>
        </w:tabs>
        <w:autoSpaceDE w:val="0"/>
        <w:autoSpaceDN w:val="0"/>
        <w:spacing w:before="6" w:after="0" w:line="247" w:lineRule="auto"/>
        <w:ind w:right="114"/>
        <w:contextualSpacing w:val="0"/>
        <w:jc w:val="both"/>
        <w:rPr>
          <w:sz w:val="24"/>
          <w:szCs w:val="24"/>
        </w:rPr>
      </w:pPr>
      <w:r w:rsidRPr="00B2111C">
        <w:rPr>
          <w:w w:val="115"/>
          <w:sz w:val="24"/>
          <w:szCs w:val="24"/>
        </w:rPr>
        <w:t>оценивать</w:t>
      </w:r>
      <w:r w:rsidRPr="00B2111C">
        <w:rPr>
          <w:spacing w:val="1"/>
          <w:w w:val="115"/>
          <w:sz w:val="24"/>
          <w:szCs w:val="24"/>
        </w:rPr>
        <w:t xml:space="preserve"> </w:t>
      </w:r>
      <w:r w:rsidRPr="00B2111C">
        <w:rPr>
          <w:w w:val="115"/>
          <w:sz w:val="24"/>
          <w:szCs w:val="24"/>
        </w:rPr>
        <w:t>на</w:t>
      </w:r>
      <w:r w:rsidRPr="00B2111C">
        <w:rPr>
          <w:spacing w:val="1"/>
          <w:w w:val="115"/>
          <w:sz w:val="24"/>
          <w:szCs w:val="24"/>
        </w:rPr>
        <w:t xml:space="preserve"> </w:t>
      </w:r>
      <w:r w:rsidRPr="00B2111C">
        <w:rPr>
          <w:w w:val="115"/>
          <w:sz w:val="24"/>
          <w:szCs w:val="24"/>
        </w:rPr>
        <w:t>применимость</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достоверность</w:t>
      </w:r>
      <w:r w:rsidRPr="00B2111C">
        <w:rPr>
          <w:spacing w:val="1"/>
          <w:w w:val="115"/>
          <w:sz w:val="24"/>
          <w:szCs w:val="24"/>
        </w:rPr>
        <w:t xml:space="preserve"> </w:t>
      </w:r>
      <w:r w:rsidRPr="00B2111C">
        <w:rPr>
          <w:w w:val="115"/>
          <w:sz w:val="24"/>
          <w:szCs w:val="24"/>
        </w:rPr>
        <w:t>информацию,</w:t>
      </w:r>
      <w:r w:rsidRPr="00B2111C">
        <w:rPr>
          <w:spacing w:val="-55"/>
          <w:w w:val="115"/>
          <w:sz w:val="24"/>
          <w:szCs w:val="24"/>
        </w:rPr>
        <w:t xml:space="preserve"> </w:t>
      </w:r>
      <w:r w:rsidRPr="00B2111C">
        <w:rPr>
          <w:w w:val="115"/>
          <w:sz w:val="24"/>
          <w:szCs w:val="24"/>
        </w:rPr>
        <w:t>полученную</w:t>
      </w:r>
      <w:r w:rsidRPr="00B2111C">
        <w:rPr>
          <w:spacing w:val="16"/>
          <w:w w:val="115"/>
          <w:sz w:val="24"/>
          <w:szCs w:val="24"/>
        </w:rPr>
        <w:t xml:space="preserve"> </w:t>
      </w:r>
      <w:r w:rsidRPr="00B2111C">
        <w:rPr>
          <w:w w:val="115"/>
          <w:sz w:val="24"/>
          <w:szCs w:val="24"/>
        </w:rPr>
        <w:t>в</w:t>
      </w:r>
      <w:r w:rsidRPr="00B2111C">
        <w:rPr>
          <w:spacing w:val="17"/>
          <w:w w:val="115"/>
          <w:sz w:val="24"/>
          <w:szCs w:val="24"/>
        </w:rPr>
        <w:t xml:space="preserve"> </w:t>
      </w:r>
      <w:r w:rsidRPr="00B2111C">
        <w:rPr>
          <w:w w:val="115"/>
          <w:sz w:val="24"/>
          <w:szCs w:val="24"/>
        </w:rPr>
        <w:t>ходе</w:t>
      </w:r>
      <w:r w:rsidRPr="00B2111C">
        <w:rPr>
          <w:spacing w:val="17"/>
          <w:w w:val="115"/>
          <w:sz w:val="24"/>
          <w:szCs w:val="24"/>
        </w:rPr>
        <w:t xml:space="preserve"> </w:t>
      </w:r>
      <w:r w:rsidRPr="00B2111C">
        <w:rPr>
          <w:w w:val="115"/>
          <w:sz w:val="24"/>
          <w:szCs w:val="24"/>
        </w:rPr>
        <w:t>наблюдения</w:t>
      </w:r>
      <w:r w:rsidRPr="00B2111C">
        <w:rPr>
          <w:spacing w:val="16"/>
          <w:w w:val="115"/>
          <w:sz w:val="24"/>
          <w:szCs w:val="24"/>
        </w:rPr>
        <w:t xml:space="preserve"> </w:t>
      </w:r>
      <w:r w:rsidRPr="00B2111C">
        <w:rPr>
          <w:w w:val="115"/>
          <w:sz w:val="24"/>
          <w:szCs w:val="24"/>
        </w:rPr>
        <w:t>и</w:t>
      </w:r>
      <w:r w:rsidRPr="00B2111C">
        <w:rPr>
          <w:spacing w:val="17"/>
          <w:w w:val="115"/>
          <w:sz w:val="24"/>
          <w:szCs w:val="24"/>
        </w:rPr>
        <w:t xml:space="preserve"> </w:t>
      </w:r>
      <w:r w:rsidRPr="00B2111C">
        <w:rPr>
          <w:w w:val="115"/>
          <w:sz w:val="24"/>
          <w:szCs w:val="24"/>
        </w:rPr>
        <w:t>эксперимента;</w:t>
      </w:r>
    </w:p>
    <w:p w:rsidR="00691878" w:rsidRPr="00B2111C" w:rsidRDefault="00691878" w:rsidP="00E0342D">
      <w:pPr>
        <w:pStyle w:val="a4"/>
        <w:widowControl w:val="0"/>
        <w:numPr>
          <w:ilvl w:val="0"/>
          <w:numId w:val="48"/>
        </w:numPr>
        <w:tabs>
          <w:tab w:val="left" w:pos="345"/>
        </w:tabs>
        <w:autoSpaceDE w:val="0"/>
        <w:autoSpaceDN w:val="0"/>
        <w:spacing w:before="2" w:after="0" w:line="247" w:lineRule="auto"/>
        <w:ind w:right="114"/>
        <w:contextualSpacing w:val="0"/>
        <w:jc w:val="both"/>
        <w:rPr>
          <w:sz w:val="24"/>
          <w:szCs w:val="24"/>
        </w:rPr>
      </w:pPr>
      <w:r w:rsidRPr="00B2111C">
        <w:rPr>
          <w:w w:val="115"/>
          <w:sz w:val="24"/>
          <w:szCs w:val="24"/>
        </w:rPr>
        <w:t>самостоятельно формулировать обобщения и выводы по результатам проведённого наблюдения, эксперимента, владеть</w:t>
      </w:r>
      <w:r w:rsidRPr="00B2111C">
        <w:rPr>
          <w:spacing w:val="1"/>
          <w:w w:val="115"/>
          <w:sz w:val="24"/>
          <w:szCs w:val="24"/>
        </w:rPr>
        <w:t xml:space="preserve"> </w:t>
      </w:r>
      <w:r w:rsidRPr="00B2111C">
        <w:rPr>
          <w:w w:val="115"/>
          <w:sz w:val="24"/>
          <w:szCs w:val="24"/>
        </w:rPr>
        <w:t>инструментами оценки достоверности полученных выводов и</w:t>
      </w:r>
      <w:r w:rsidRPr="00B2111C">
        <w:rPr>
          <w:spacing w:val="-55"/>
          <w:w w:val="115"/>
          <w:sz w:val="24"/>
          <w:szCs w:val="24"/>
        </w:rPr>
        <w:t xml:space="preserve"> </w:t>
      </w:r>
      <w:r w:rsidRPr="00B2111C">
        <w:rPr>
          <w:w w:val="115"/>
          <w:sz w:val="24"/>
          <w:szCs w:val="24"/>
        </w:rPr>
        <w:t>обобщений;</w:t>
      </w:r>
    </w:p>
    <w:p w:rsidR="00691878" w:rsidRPr="00B2111C" w:rsidRDefault="00691878" w:rsidP="00E0342D">
      <w:pPr>
        <w:pStyle w:val="a4"/>
        <w:widowControl w:val="0"/>
        <w:numPr>
          <w:ilvl w:val="0"/>
          <w:numId w:val="48"/>
        </w:numPr>
        <w:tabs>
          <w:tab w:val="left" w:pos="344"/>
        </w:tabs>
        <w:autoSpaceDE w:val="0"/>
        <w:autoSpaceDN w:val="0"/>
        <w:spacing w:before="5" w:after="0" w:line="247" w:lineRule="auto"/>
        <w:ind w:right="114"/>
        <w:contextualSpacing w:val="0"/>
        <w:jc w:val="both"/>
        <w:rPr>
          <w:sz w:val="24"/>
          <w:szCs w:val="24"/>
        </w:rPr>
      </w:pPr>
      <w:r w:rsidRPr="00B2111C">
        <w:rPr>
          <w:w w:val="115"/>
          <w:sz w:val="24"/>
          <w:szCs w:val="24"/>
        </w:rPr>
        <w:t>прогнозировать возможное дальнейшее развитие биологических процессов и их последствия в аналогичных или сходных</w:t>
      </w:r>
      <w:r w:rsidRPr="00B2111C">
        <w:rPr>
          <w:spacing w:val="-55"/>
          <w:w w:val="115"/>
          <w:sz w:val="24"/>
          <w:szCs w:val="24"/>
        </w:rPr>
        <w:t xml:space="preserve"> </w:t>
      </w:r>
      <w:r w:rsidRPr="00B2111C">
        <w:rPr>
          <w:w w:val="120"/>
          <w:sz w:val="24"/>
          <w:szCs w:val="24"/>
        </w:rPr>
        <w:t>ситуациях, а также выдвигать предположения об их разви-</w:t>
      </w:r>
      <w:r w:rsidRPr="00B2111C">
        <w:rPr>
          <w:spacing w:val="1"/>
          <w:w w:val="120"/>
          <w:sz w:val="24"/>
          <w:szCs w:val="24"/>
        </w:rPr>
        <w:t xml:space="preserve"> </w:t>
      </w:r>
      <w:r w:rsidRPr="00B2111C">
        <w:rPr>
          <w:w w:val="120"/>
          <w:sz w:val="24"/>
          <w:szCs w:val="24"/>
        </w:rPr>
        <w:t>тии</w:t>
      </w:r>
      <w:r w:rsidRPr="00B2111C">
        <w:rPr>
          <w:spacing w:val="11"/>
          <w:w w:val="120"/>
          <w:sz w:val="24"/>
          <w:szCs w:val="24"/>
        </w:rPr>
        <w:t xml:space="preserve"> </w:t>
      </w:r>
      <w:r w:rsidRPr="00B2111C">
        <w:rPr>
          <w:w w:val="120"/>
          <w:sz w:val="24"/>
          <w:szCs w:val="24"/>
        </w:rPr>
        <w:t>в</w:t>
      </w:r>
      <w:r w:rsidRPr="00B2111C">
        <w:rPr>
          <w:spacing w:val="11"/>
          <w:w w:val="120"/>
          <w:sz w:val="24"/>
          <w:szCs w:val="24"/>
        </w:rPr>
        <w:t xml:space="preserve"> </w:t>
      </w:r>
      <w:r w:rsidRPr="00B2111C">
        <w:rPr>
          <w:w w:val="120"/>
          <w:sz w:val="24"/>
          <w:szCs w:val="24"/>
        </w:rPr>
        <w:t>новых</w:t>
      </w:r>
      <w:r w:rsidRPr="00B2111C">
        <w:rPr>
          <w:spacing w:val="11"/>
          <w:w w:val="120"/>
          <w:sz w:val="24"/>
          <w:szCs w:val="24"/>
        </w:rPr>
        <w:t xml:space="preserve"> </w:t>
      </w:r>
      <w:r w:rsidRPr="00B2111C">
        <w:rPr>
          <w:w w:val="120"/>
          <w:sz w:val="24"/>
          <w:szCs w:val="24"/>
        </w:rPr>
        <w:t>условиях</w:t>
      </w:r>
      <w:r w:rsidRPr="00B2111C">
        <w:rPr>
          <w:spacing w:val="11"/>
          <w:w w:val="120"/>
          <w:sz w:val="24"/>
          <w:szCs w:val="24"/>
        </w:rPr>
        <w:t xml:space="preserve"> </w:t>
      </w:r>
      <w:r w:rsidRPr="00B2111C">
        <w:rPr>
          <w:w w:val="120"/>
          <w:sz w:val="24"/>
          <w:szCs w:val="24"/>
        </w:rPr>
        <w:t>и</w:t>
      </w:r>
      <w:r w:rsidRPr="00B2111C">
        <w:rPr>
          <w:spacing w:val="12"/>
          <w:w w:val="120"/>
          <w:sz w:val="24"/>
          <w:szCs w:val="24"/>
        </w:rPr>
        <w:t xml:space="preserve"> </w:t>
      </w:r>
      <w:r w:rsidRPr="00B2111C">
        <w:rPr>
          <w:w w:val="120"/>
          <w:sz w:val="24"/>
          <w:szCs w:val="24"/>
        </w:rPr>
        <w:t>контекстах.</w:t>
      </w:r>
    </w:p>
    <w:p w:rsidR="00691878" w:rsidRPr="00B2111C" w:rsidRDefault="00691878" w:rsidP="00691878">
      <w:pPr>
        <w:pStyle w:val="410"/>
        <w:rPr>
          <w:rFonts w:ascii="Times New Roman" w:hAnsi="Times New Roman" w:cs="Times New Roman"/>
          <w:sz w:val="24"/>
          <w:szCs w:val="24"/>
        </w:rPr>
      </w:pPr>
      <w:r w:rsidRPr="00B2111C">
        <w:rPr>
          <w:rFonts w:ascii="Times New Roman" w:hAnsi="Times New Roman" w:cs="Times New Roman"/>
          <w:w w:val="90"/>
          <w:sz w:val="24"/>
          <w:szCs w:val="24"/>
        </w:rPr>
        <w:t>Работа</w:t>
      </w:r>
      <w:r w:rsidRPr="00B2111C">
        <w:rPr>
          <w:rFonts w:ascii="Times New Roman" w:hAnsi="Times New Roman" w:cs="Times New Roman"/>
          <w:spacing w:val="27"/>
          <w:w w:val="90"/>
          <w:sz w:val="24"/>
          <w:szCs w:val="24"/>
        </w:rPr>
        <w:t xml:space="preserve"> </w:t>
      </w:r>
      <w:r w:rsidRPr="00B2111C">
        <w:rPr>
          <w:rFonts w:ascii="Times New Roman" w:hAnsi="Times New Roman" w:cs="Times New Roman"/>
          <w:w w:val="90"/>
          <w:sz w:val="24"/>
          <w:szCs w:val="24"/>
        </w:rPr>
        <w:t>с</w:t>
      </w:r>
      <w:r w:rsidRPr="00B2111C">
        <w:rPr>
          <w:rFonts w:ascii="Times New Roman" w:hAnsi="Times New Roman" w:cs="Times New Roman"/>
          <w:spacing w:val="27"/>
          <w:w w:val="90"/>
          <w:sz w:val="24"/>
          <w:szCs w:val="24"/>
        </w:rPr>
        <w:t xml:space="preserve"> </w:t>
      </w:r>
      <w:r w:rsidRPr="00B2111C">
        <w:rPr>
          <w:rFonts w:ascii="Times New Roman" w:hAnsi="Times New Roman" w:cs="Times New Roman"/>
          <w:w w:val="90"/>
          <w:sz w:val="24"/>
          <w:szCs w:val="24"/>
        </w:rPr>
        <w:t>информацией:</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15"/>
          <w:sz w:val="24"/>
          <w:szCs w:val="24"/>
        </w:rPr>
        <w:t>применять различные методы, инструменты и запросы при</w:t>
      </w:r>
      <w:r w:rsidRPr="00B2111C">
        <w:rPr>
          <w:spacing w:val="1"/>
          <w:w w:val="115"/>
          <w:sz w:val="24"/>
          <w:szCs w:val="24"/>
        </w:rPr>
        <w:t xml:space="preserve"> </w:t>
      </w:r>
      <w:r w:rsidRPr="00B2111C">
        <w:rPr>
          <w:w w:val="115"/>
          <w:sz w:val="24"/>
          <w:szCs w:val="24"/>
        </w:rPr>
        <w:t>поиске и отборе биологической информации или данных из</w:t>
      </w:r>
      <w:r w:rsidRPr="00B2111C">
        <w:rPr>
          <w:spacing w:val="1"/>
          <w:w w:val="115"/>
          <w:sz w:val="24"/>
          <w:szCs w:val="24"/>
        </w:rPr>
        <w:t xml:space="preserve"> </w:t>
      </w:r>
      <w:r w:rsidRPr="00B2111C">
        <w:rPr>
          <w:w w:val="115"/>
          <w:sz w:val="24"/>
          <w:szCs w:val="24"/>
        </w:rPr>
        <w:t>источников с учётом предложенной учебной биологической</w:t>
      </w:r>
      <w:r w:rsidRPr="00B2111C">
        <w:rPr>
          <w:spacing w:val="1"/>
          <w:w w:val="115"/>
          <w:sz w:val="24"/>
          <w:szCs w:val="24"/>
        </w:rPr>
        <w:t xml:space="preserve"> </w:t>
      </w:r>
      <w:r w:rsidRPr="00B2111C">
        <w:rPr>
          <w:w w:val="115"/>
          <w:sz w:val="24"/>
          <w:szCs w:val="24"/>
        </w:rPr>
        <w:t>задачи;</w:t>
      </w:r>
    </w:p>
    <w:p w:rsidR="00691878" w:rsidRPr="00B2111C" w:rsidRDefault="00691878"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20"/>
          <w:sz w:val="24"/>
          <w:szCs w:val="24"/>
        </w:rPr>
        <w:t>выбирать,</w:t>
      </w:r>
      <w:r w:rsidRPr="00B2111C">
        <w:rPr>
          <w:spacing w:val="-7"/>
          <w:w w:val="120"/>
          <w:sz w:val="24"/>
          <w:szCs w:val="24"/>
        </w:rPr>
        <w:t xml:space="preserve"> </w:t>
      </w:r>
      <w:r w:rsidRPr="00B2111C">
        <w:rPr>
          <w:w w:val="120"/>
          <w:sz w:val="24"/>
          <w:szCs w:val="24"/>
        </w:rPr>
        <w:t>анализировать,</w:t>
      </w:r>
      <w:r w:rsidRPr="00B2111C">
        <w:rPr>
          <w:spacing w:val="-6"/>
          <w:w w:val="120"/>
          <w:sz w:val="24"/>
          <w:szCs w:val="24"/>
        </w:rPr>
        <w:t xml:space="preserve"> </w:t>
      </w:r>
      <w:r w:rsidRPr="00B2111C">
        <w:rPr>
          <w:w w:val="120"/>
          <w:sz w:val="24"/>
          <w:szCs w:val="24"/>
        </w:rPr>
        <w:t>систематизировать</w:t>
      </w:r>
      <w:r w:rsidRPr="00B2111C">
        <w:rPr>
          <w:spacing w:val="-6"/>
          <w:w w:val="120"/>
          <w:sz w:val="24"/>
          <w:szCs w:val="24"/>
        </w:rPr>
        <w:t xml:space="preserve"> </w:t>
      </w:r>
      <w:r w:rsidRPr="00B2111C">
        <w:rPr>
          <w:w w:val="120"/>
          <w:sz w:val="24"/>
          <w:szCs w:val="24"/>
        </w:rPr>
        <w:t>и</w:t>
      </w:r>
      <w:r w:rsidRPr="00B2111C">
        <w:rPr>
          <w:spacing w:val="-6"/>
          <w:w w:val="120"/>
          <w:sz w:val="24"/>
          <w:szCs w:val="24"/>
        </w:rPr>
        <w:t xml:space="preserve"> </w:t>
      </w:r>
      <w:r w:rsidRPr="00B2111C">
        <w:rPr>
          <w:w w:val="120"/>
          <w:sz w:val="24"/>
          <w:szCs w:val="24"/>
        </w:rPr>
        <w:t>интерпрети</w:t>
      </w:r>
      <w:r w:rsidRPr="00B2111C">
        <w:rPr>
          <w:w w:val="115"/>
          <w:sz w:val="24"/>
          <w:szCs w:val="24"/>
        </w:rPr>
        <w:t>ровать биологическую информацию различных видов и форм</w:t>
      </w:r>
      <w:r w:rsidRPr="00B2111C">
        <w:rPr>
          <w:spacing w:val="-55"/>
          <w:w w:val="115"/>
          <w:sz w:val="24"/>
          <w:szCs w:val="24"/>
        </w:rPr>
        <w:t xml:space="preserve"> </w:t>
      </w:r>
      <w:r w:rsidRPr="00B2111C">
        <w:rPr>
          <w:w w:val="120"/>
          <w:sz w:val="24"/>
          <w:szCs w:val="24"/>
        </w:rPr>
        <w:t>представления;</w:t>
      </w:r>
    </w:p>
    <w:p w:rsidR="00691878" w:rsidRPr="00B2111C" w:rsidRDefault="00691878"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находить сходные аргументы (подтверждающие или опровергающие одну и ту же идею, версию) в различных информационных</w:t>
      </w:r>
      <w:r w:rsidRPr="00B2111C">
        <w:rPr>
          <w:spacing w:val="15"/>
          <w:w w:val="115"/>
          <w:sz w:val="24"/>
          <w:szCs w:val="24"/>
        </w:rPr>
        <w:t xml:space="preserve"> </w:t>
      </w:r>
      <w:r w:rsidRPr="00B2111C">
        <w:rPr>
          <w:w w:val="115"/>
          <w:sz w:val="24"/>
          <w:szCs w:val="24"/>
        </w:rPr>
        <w:t>источниках;</w:t>
      </w:r>
    </w:p>
    <w:p w:rsidR="00691878" w:rsidRPr="00B2111C" w:rsidRDefault="00691878"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самостоятельно</w:t>
      </w:r>
      <w:r w:rsidRPr="00B2111C">
        <w:rPr>
          <w:spacing w:val="1"/>
          <w:w w:val="115"/>
          <w:sz w:val="24"/>
          <w:szCs w:val="24"/>
        </w:rPr>
        <w:t xml:space="preserve"> </w:t>
      </w:r>
      <w:r w:rsidRPr="00B2111C">
        <w:rPr>
          <w:w w:val="115"/>
          <w:sz w:val="24"/>
          <w:szCs w:val="24"/>
        </w:rPr>
        <w:t>выбирать</w:t>
      </w:r>
      <w:r w:rsidRPr="00B2111C">
        <w:rPr>
          <w:spacing w:val="1"/>
          <w:w w:val="115"/>
          <w:sz w:val="24"/>
          <w:szCs w:val="24"/>
        </w:rPr>
        <w:t xml:space="preserve"> </w:t>
      </w:r>
      <w:r w:rsidRPr="00B2111C">
        <w:rPr>
          <w:w w:val="115"/>
          <w:sz w:val="24"/>
          <w:szCs w:val="24"/>
        </w:rPr>
        <w:t>оптимальную</w:t>
      </w:r>
      <w:r w:rsidRPr="00B2111C">
        <w:rPr>
          <w:spacing w:val="1"/>
          <w:w w:val="115"/>
          <w:sz w:val="24"/>
          <w:szCs w:val="24"/>
        </w:rPr>
        <w:t xml:space="preserve"> </w:t>
      </w:r>
      <w:r w:rsidRPr="00B2111C">
        <w:rPr>
          <w:w w:val="115"/>
          <w:sz w:val="24"/>
          <w:szCs w:val="24"/>
        </w:rPr>
        <w:t>форму</w:t>
      </w:r>
      <w:r w:rsidRPr="00B2111C">
        <w:rPr>
          <w:spacing w:val="1"/>
          <w:w w:val="115"/>
          <w:sz w:val="24"/>
          <w:szCs w:val="24"/>
        </w:rPr>
        <w:t xml:space="preserve"> </w:t>
      </w:r>
      <w:r w:rsidRPr="00B2111C">
        <w:rPr>
          <w:w w:val="115"/>
          <w:sz w:val="24"/>
          <w:szCs w:val="24"/>
        </w:rPr>
        <w:t>представления</w:t>
      </w:r>
      <w:r w:rsidRPr="00B2111C">
        <w:rPr>
          <w:spacing w:val="1"/>
          <w:w w:val="115"/>
          <w:sz w:val="24"/>
          <w:szCs w:val="24"/>
        </w:rPr>
        <w:t xml:space="preserve"> </w:t>
      </w:r>
      <w:r w:rsidRPr="00B2111C">
        <w:rPr>
          <w:w w:val="115"/>
          <w:sz w:val="24"/>
          <w:szCs w:val="24"/>
        </w:rPr>
        <w:lastRenderedPageBreak/>
        <w:t>информации</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иллюстрировать</w:t>
      </w:r>
      <w:r w:rsidRPr="00B2111C">
        <w:rPr>
          <w:spacing w:val="1"/>
          <w:w w:val="115"/>
          <w:sz w:val="24"/>
          <w:szCs w:val="24"/>
        </w:rPr>
        <w:t xml:space="preserve"> </w:t>
      </w:r>
      <w:r w:rsidRPr="00B2111C">
        <w:rPr>
          <w:w w:val="115"/>
          <w:sz w:val="24"/>
          <w:szCs w:val="24"/>
        </w:rPr>
        <w:t>решаемые</w:t>
      </w:r>
      <w:r w:rsidRPr="00B2111C">
        <w:rPr>
          <w:spacing w:val="1"/>
          <w:w w:val="115"/>
          <w:sz w:val="24"/>
          <w:szCs w:val="24"/>
        </w:rPr>
        <w:t xml:space="preserve"> </w:t>
      </w:r>
      <w:r w:rsidRPr="00B2111C">
        <w:rPr>
          <w:w w:val="115"/>
          <w:sz w:val="24"/>
          <w:szCs w:val="24"/>
        </w:rPr>
        <w:t>задачи</w:t>
      </w:r>
      <w:r w:rsidRPr="00B2111C">
        <w:rPr>
          <w:spacing w:val="1"/>
          <w:w w:val="115"/>
          <w:sz w:val="24"/>
          <w:szCs w:val="24"/>
        </w:rPr>
        <w:t xml:space="preserve"> </w:t>
      </w:r>
      <w:r w:rsidRPr="00B2111C">
        <w:rPr>
          <w:w w:val="115"/>
          <w:sz w:val="24"/>
          <w:szCs w:val="24"/>
        </w:rPr>
        <w:t>несложными схемами, диаг</w:t>
      </w:r>
      <w:r w:rsidR="008F7ECB">
        <w:rPr>
          <w:w w:val="115"/>
          <w:sz w:val="24"/>
          <w:szCs w:val="24"/>
        </w:rPr>
        <w:t>раммами, иной графикой и их ком</w:t>
      </w:r>
      <w:r w:rsidRPr="00B2111C">
        <w:rPr>
          <w:w w:val="115"/>
          <w:sz w:val="24"/>
          <w:szCs w:val="24"/>
        </w:rPr>
        <w:t>бинациями;</w:t>
      </w:r>
    </w:p>
    <w:p w:rsidR="00691878" w:rsidRPr="00B2111C" w:rsidRDefault="00691878"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оценивать надёжность биологической информации по критериям, предложенным у</w:t>
      </w:r>
      <w:r w:rsidR="008F7ECB">
        <w:rPr>
          <w:w w:val="115"/>
          <w:sz w:val="24"/>
          <w:szCs w:val="24"/>
        </w:rPr>
        <w:t>чителем или сформулированным са</w:t>
      </w:r>
      <w:r w:rsidRPr="00B2111C">
        <w:rPr>
          <w:w w:val="115"/>
          <w:sz w:val="24"/>
          <w:szCs w:val="24"/>
        </w:rPr>
        <w:t>мостоятельно;</w:t>
      </w:r>
    </w:p>
    <w:p w:rsidR="00691878" w:rsidRPr="00B2111C" w:rsidRDefault="00691878" w:rsidP="00E0342D">
      <w:pPr>
        <w:pStyle w:val="a4"/>
        <w:widowControl w:val="0"/>
        <w:numPr>
          <w:ilvl w:val="0"/>
          <w:numId w:val="48"/>
        </w:numPr>
        <w:tabs>
          <w:tab w:val="left" w:pos="344"/>
        </w:tabs>
        <w:autoSpaceDE w:val="0"/>
        <w:autoSpaceDN w:val="0"/>
        <w:spacing w:before="3" w:after="0" w:line="240" w:lineRule="auto"/>
        <w:contextualSpacing w:val="0"/>
        <w:jc w:val="both"/>
        <w:rPr>
          <w:sz w:val="24"/>
          <w:szCs w:val="24"/>
        </w:rPr>
      </w:pPr>
      <w:r w:rsidRPr="00B2111C">
        <w:rPr>
          <w:w w:val="115"/>
          <w:sz w:val="24"/>
          <w:szCs w:val="24"/>
        </w:rPr>
        <w:t>запоминать</w:t>
      </w:r>
      <w:r w:rsidRPr="00B2111C">
        <w:rPr>
          <w:spacing w:val="-25"/>
          <w:w w:val="115"/>
          <w:sz w:val="24"/>
          <w:szCs w:val="24"/>
        </w:rPr>
        <w:t xml:space="preserve"> </w:t>
      </w:r>
      <w:r w:rsidRPr="00B2111C">
        <w:rPr>
          <w:w w:val="115"/>
          <w:sz w:val="24"/>
          <w:szCs w:val="24"/>
        </w:rPr>
        <w:t>и</w:t>
      </w:r>
      <w:r w:rsidRPr="00B2111C">
        <w:rPr>
          <w:spacing w:val="-24"/>
          <w:w w:val="115"/>
          <w:sz w:val="24"/>
          <w:szCs w:val="24"/>
        </w:rPr>
        <w:t xml:space="preserve"> </w:t>
      </w:r>
      <w:r w:rsidRPr="00B2111C">
        <w:rPr>
          <w:w w:val="115"/>
          <w:sz w:val="24"/>
          <w:szCs w:val="24"/>
        </w:rPr>
        <w:t>систематизировать</w:t>
      </w:r>
      <w:r w:rsidRPr="00B2111C">
        <w:rPr>
          <w:spacing w:val="-24"/>
          <w:w w:val="115"/>
          <w:sz w:val="24"/>
          <w:szCs w:val="24"/>
        </w:rPr>
        <w:t xml:space="preserve"> </w:t>
      </w:r>
      <w:r w:rsidRPr="00B2111C">
        <w:rPr>
          <w:w w:val="115"/>
          <w:sz w:val="24"/>
          <w:szCs w:val="24"/>
        </w:rPr>
        <w:t>биологическую</w:t>
      </w:r>
      <w:r w:rsidRPr="00B2111C">
        <w:rPr>
          <w:spacing w:val="-24"/>
          <w:w w:val="115"/>
          <w:sz w:val="24"/>
          <w:szCs w:val="24"/>
        </w:rPr>
        <w:t xml:space="preserve"> </w:t>
      </w:r>
      <w:r w:rsidRPr="00B2111C">
        <w:rPr>
          <w:w w:val="115"/>
          <w:sz w:val="24"/>
          <w:szCs w:val="24"/>
        </w:rPr>
        <w:t>информацию.</w:t>
      </w:r>
    </w:p>
    <w:p w:rsidR="00691878" w:rsidRPr="00B2111C" w:rsidRDefault="00691878" w:rsidP="00691878">
      <w:pPr>
        <w:pStyle w:val="311"/>
        <w:spacing w:before="10"/>
        <w:rPr>
          <w:sz w:val="24"/>
          <w:szCs w:val="24"/>
        </w:rPr>
      </w:pPr>
      <w:r w:rsidRPr="00B2111C">
        <w:rPr>
          <w:w w:val="105"/>
          <w:sz w:val="24"/>
          <w:szCs w:val="24"/>
        </w:rPr>
        <w:t>Универсальные</w:t>
      </w:r>
      <w:r w:rsidRPr="00B2111C">
        <w:rPr>
          <w:spacing w:val="22"/>
          <w:w w:val="105"/>
          <w:sz w:val="24"/>
          <w:szCs w:val="24"/>
        </w:rPr>
        <w:t xml:space="preserve"> </w:t>
      </w:r>
      <w:r w:rsidRPr="00B2111C">
        <w:rPr>
          <w:w w:val="105"/>
          <w:sz w:val="24"/>
          <w:szCs w:val="24"/>
        </w:rPr>
        <w:t>коммуникативные</w:t>
      </w:r>
      <w:r w:rsidRPr="00B2111C">
        <w:rPr>
          <w:spacing w:val="22"/>
          <w:w w:val="105"/>
          <w:sz w:val="24"/>
          <w:szCs w:val="24"/>
        </w:rPr>
        <w:t xml:space="preserve"> </w:t>
      </w:r>
      <w:r w:rsidRPr="00B2111C">
        <w:rPr>
          <w:w w:val="105"/>
          <w:sz w:val="24"/>
          <w:szCs w:val="24"/>
        </w:rPr>
        <w:t>действия</w:t>
      </w:r>
    </w:p>
    <w:p w:rsidR="00691878" w:rsidRPr="00B2111C" w:rsidRDefault="00691878" w:rsidP="00691878">
      <w:pPr>
        <w:pStyle w:val="410"/>
        <w:spacing w:before="13"/>
        <w:rPr>
          <w:rFonts w:ascii="Times New Roman" w:hAnsi="Times New Roman" w:cs="Times New Roman"/>
          <w:sz w:val="24"/>
          <w:szCs w:val="24"/>
        </w:rPr>
      </w:pPr>
      <w:r w:rsidRPr="00B2111C">
        <w:rPr>
          <w:rFonts w:ascii="Times New Roman" w:hAnsi="Times New Roman" w:cs="Times New Roman"/>
          <w:sz w:val="24"/>
          <w:szCs w:val="24"/>
        </w:rPr>
        <w:t>Общение:</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15"/>
          <w:sz w:val="24"/>
          <w:szCs w:val="24"/>
        </w:rPr>
        <w:t>воспринимать</w:t>
      </w:r>
      <w:r w:rsidRPr="00B2111C">
        <w:rPr>
          <w:spacing w:val="18"/>
          <w:w w:val="115"/>
          <w:sz w:val="24"/>
          <w:szCs w:val="24"/>
        </w:rPr>
        <w:t xml:space="preserve"> </w:t>
      </w:r>
      <w:r w:rsidRPr="00B2111C">
        <w:rPr>
          <w:w w:val="115"/>
          <w:sz w:val="24"/>
          <w:szCs w:val="24"/>
        </w:rPr>
        <w:t>и</w:t>
      </w:r>
      <w:r w:rsidRPr="00B2111C">
        <w:rPr>
          <w:spacing w:val="19"/>
          <w:w w:val="115"/>
          <w:sz w:val="24"/>
          <w:szCs w:val="24"/>
        </w:rPr>
        <w:t xml:space="preserve"> </w:t>
      </w:r>
      <w:r w:rsidRPr="00B2111C">
        <w:rPr>
          <w:w w:val="115"/>
          <w:sz w:val="24"/>
          <w:szCs w:val="24"/>
        </w:rPr>
        <w:t>формулировать</w:t>
      </w:r>
      <w:r w:rsidRPr="00B2111C">
        <w:rPr>
          <w:spacing w:val="18"/>
          <w:w w:val="115"/>
          <w:sz w:val="24"/>
          <w:szCs w:val="24"/>
        </w:rPr>
        <w:t xml:space="preserve"> </w:t>
      </w:r>
      <w:r w:rsidRPr="00B2111C">
        <w:rPr>
          <w:w w:val="115"/>
          <w:sz w:val="24"/>
          <w:szCs w:val="24"/>
        </w:rPr>
        <w:t>суждения,</w:t>
      </w:r>
      <w:r w:rsidRPr="00B2111C">
        <w:rPr>
          <w:spacing w:val="19"/>
          <w:w w:val="115"/>
          <w:sz w:val="24"/>
          <w:szCs w:val="24"/>
        </w:rPr>
        <w:t xml:space="preserve"> </w:t>
      </w:r>
      <w:r w:rsidRPr="00B2111C">
        <w:rPr>
          <w:w w:val="115"/>
          <w:sz w:val="24"/>
          <w:szCs w:val="24"/>
        </w:rPr>
        <w:t>выражать</w:t>
      </w:r>
      <w:r w:rsidRPr="00B2111C">
        <w:rPr>
          <w:spacing w:val="19"/>
          <w:w w:val="115"/>
          <w:sz w:val="24"/>
          <w:szCs w:val="24"/>
        </w:rPr>
        <w:t xml:space="preserve"> </w:t>
      </w:r>
      <w:r w:rsidRPr="00B2111C">
        <w:rPr>
          <w:w w:val="115"/>
          <w:sz w:val="24"/>
          <w:szCs w:val="24"/>
        </w:rPr>
        <w:t>эмоции</w:t>
      </w:r>
      <w:r w:rsidRPr="00B2111C">
        <w:rPr>
          <w:spacing w:val="-55"/>
          <w:w w:val="115"/>
          <w:sz w:val="24"/>
          <w:szCs w:val="24"/>
        </w:rPr>
        <w:t xml:space="preserve"> </w:t>
      </w:r>
      <w:r w:rsidRPr="00B2111C">
        <w:rPr>
          <w:w w:val="115"/>
          <w:sz w:val="24"/>
          <w:szCs w:val="24"/>
        </w:rPr>
        <w:t>в</w:t>
      </w:r>
      <w:r w:rsidRPr="00B2111C">
        <w:rPr>
          <w:spacing w:val="16"/>
          <w:w w:val="115"/>
          <w:sz w:val="24"/>
          <w:szCs w:val="24"/>
        </w:rPr>
        <w:t xml:space="preserve"> </w:t>
      </w:r>
      <w:r w:rsidRPr="00B2111C">
        <w:rPr>
          <w:w w:val="115"/>
          <w:sz w:val="24"/>
          <w:szCs w:val="24"/>
        </w:rPr>
        <w:t>процессе</w:t>
      </w:r>
      <w:r w:rsidRPr="00B2111C">
        <w:rPr>
          <w:spacing w:val="16"/>
          <w:w w:val="115"/>
          <w:sz w:val="24"/>
          <w:szCs w:val="24"/>
        </w:rPr>
        <w:t xml:space="preserve"> </w:t>
      </w:r>
      <w:r w:rsidRPr="00B2111C">
        <w:rPr>
          <w:w w:val="115"/>
          <w:sz w:val="24"/>
          <w:szCs w:val="24"/>
        </w:rPr>
        <w:t>выполнения</w:t>
      </w:r>
      <w:r w:rsidRPr="00B2111C">
        <w:rPr>
          <w:spacing w:val="16"/>
          <w:w w:val="115"/>
          <w:sz w:val="24"/>
          <w:szCs w:val="24"/>
        </w:rPr>
        <w:t xml:space="preserve"> </w:t>
      </w:r>
      <w:r w:rsidRPr="00B2111C">
        <w:rPr>
          <w:w w:val="115"/>
          <w:sz w:val="24"/>
          <w:szCs w:val="24"/>
        </w:rPr>
        <w:t>практических</w:t>
      </w:r>
      <w:r w:rsidRPr="00B2111C">
        <w:rPr>
          <w:spacing w:val="16"/>
          <w:w w:val="115"/>
          <w:sz w:val="24"/>
          <w:szCs w:val="24"/>
        </w:rPr>
        <w:t xml:space="preserve"> </w:t>
      </w:r>
      <w:r w:rsidRPr="00B2111C">
        <w:rPr>
          <w:w w:val="115"/>
          <w:sz w:val="24"/>
          <w:szCs w:val="24"/>
        </w:rPr>
        <w:t>и</w:t>
      </w:r>
      <w:r w:rsidRPr="00B2111C">
        <w:rPr>
          <w:spacing w:val="16"/>
          <w:w w:val="115"/>
          <w:sz w:val="24"/>
          <w:szCs w:val="24"/>
        </w:rPr>
        <w:t xml:space="preserve"> </w:t>
      </w:r>
      <w:r w:rsidRPr="00B2111C">
        <w:rPr>
          <w:w w:val="115"/>
          <w:sz w:val="24"/>
          <w:szCs w:val="24"/>
        </w:rPr>
        <w:t>лабораторных</w:t>
      </w:r>
      <w:r w:rsidRPr="00B2111C">
        <w:rPr>
          <w:spacing w:val="16"/>
          <w:w w:val="115"/>
          <w:sz w:val="24"/>
          <w:szCs w:val="24"/>
        </w:rPr>
        <w:t xml:space="preserve"> </w:t>
      </w:r>
      <w:r w:rsidRPr="00B2111C">
        <w:rPr>
          <w:w w:val="115"/>
          <w:sz w:val="24"/>
          <w:szCs w:val="24"/>
        </w:rPr>
        <w:t>работ;</w:t>
      </w:r>
    </w:p>
    <w:p w:rsidR="005E5F16" w:rsidRPr="00B2111C" w:rsidRDefault="00691878"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20"/>
          <w:sz w:val="24"/>
          <w:szCs w:val="24"/>
        </w:rPr>
        <w:t>выражат</w:t>
      </w:r>
      <w:r w:rsidR="005E5F16" w:rsidRPr="00B2111C">
        <w:rPr>
          <w:w w:val="120"/>
          <w:sz w:val="24"/>
          <w:szCs w:val="24"/>
        </w:rPr>
        <w:t xml:space="preserve"> ь себя (свою точку зрения) в устных и письменных</w:t>
      </w:r>
      <w:r w:rsidR="005E5F16" w:rsidRPr="00B2111C">
        <w:rPr>
          <w:spacing w:val="-57"/>
          <w:w w:val="120"/>
          <w:sz w:val="24"/>
          <w:szCs w:val="24"/>
        </w:rPr>
        <w:t xml:space="preserve"> </w:t>
      </w:r>
      <w:r w:rsidR="005E5F16" w:rsidRPr="00B2111C">
        <w:rPr>
          <w:w w:val="120"/>
          <w:sz w:val="24"/>
          <w:szCs w:val="24"/>
        </w:rPr>
        <w:t>текстах;</w:t>
      </w:r>
    </w:p>
    <w:p w:rsidR="005E5F16" w:rsidRPr="00B2111C" w:rsidRDefault="005E5F16"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распознавать невербальные средства общения, понимать значение социальных знаков, знать и распознавать предпосылки</w:t>
      </w:r>
      <w:r w:rsidRPr="00B2111C">
        <w:rPr>
          <w:spacing w:val="1"/>
          <w:w w:val="115"/>
          <w:sz w:val="24"/>
          <w:szCs w:val="24"/>
        </w:rPr>
        <w:t xml:space="preserve"> </w:t>
      </w:r>
      <w:r w:rsidRPr="00B2111C">
        <w:rPr>
          <w:w w:val="120"/>
          <w:sz w:val="24"/>
          <w:szCs w:val="24"/>
        </w:rPr>
        <w:t>конфликтных ситуаций и смягчать конфликты, вести пере-</w:t>
      </w:r>
      <w:r w:rsidRPr="00B2111C">
        <w:rPr>
          <w:spacing w:val="1"/>
          <w:w w:val="120"/>
          <w:sz w:val="24"/>
          <w:szCs w:val="24"/>
        </w:rPr>
        <w:t xml:space="preserve"> </w:t>
      </w:r>
      <w:r w:rsidRPr="00B2111C">
        <w:rPr>
          <w:w w:val="120"/>
          <w:sz w:val="24"/>
          <w:szCs w:val="24"/>
        </w:rPr>
        <w:t>говоры;</w:t>
      </w:r>
    </w:p>
    <w:p w:rsidR="005E5F16" w:rsidRPr="00B2111C" w:rsidRDefault="005E5F16"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понимать намерения других, проявлять уважительное отношение к собеседнику и в корректной форме формулировать</w:t>
      </w:r>
      <w:r w:rsidRPr="00B2111C">
        <w:rPr>
          <w:spacing w:val="1"/>
          <w:w w:val="115"/>
          <w:sz w:val="24"/>
          <w:szCs w:val="24"/>
        </w:rPr>
        <w:t xml:space="preserve"> </w:t>
      </w:r>
      <w:r w:rsidRPr="00B2111C">
        <w:rPr>
          <w:w w:val="115"/>
          <w:sz w:val="24"/>
          <w:szCs w:val="24"/>
        </w:rPr>
        <w:t>свои</w:t>
      </w:r>
      <w:r w:rsidRPr="00B2111C">
        <w:rPr>
          <w:spacing w:val="15"/>
          <w:w w:val="115"/>
          <w:sz w:val="24"/>
          <w:szCs w:val="24"/>
        </w:rPr>
        <w:t xml:space="preserve"> </w:t>
      </w:r>
      <w:r w:rsidRPr="00B2111C">
        <w:rPr>
          <w:w w:val="115"/>
          <w:sz w:val="24"/>
          <w:szCs w:val="24"/>
        </w:rPr>
        <w:t>возражения;</w:t>
      </w:r>
    </w:p>
    <w:p w:rsidR="005E5F16" w:rsidRPr="00B2111C" w:rsidRDefault="005E5F16"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в ходе диалога и/или дискуссии задавать вопросы по существу обсуждаемой биологической темы и высказывать идеи,</w:t>
      </w:r>
      <w:r w:rsidRPr="00B2111C">
        <w:rPr>
          <w:spacing w:val="1"/>
          <w:w w:val="115"/>
          <w:sz w:val="24"/>
          <w:szCs w:val="24"/>
        </w:rPr>
        <w:t xml:space="preserve"> </w:t>
      </w:r>
      <w:r w:rsidRPr="00B2111C">
        <w:rPr>
          <w:w w:val="115"/>
          <w:sz w:val="24"/>
          <w:szCs w:val="24"/>
        </w:rPr>
        <w:t>нацеленные на решение биологической задачи и поддержание</w:t>
      </w:r>
      <w:r w:rsidRPr="00B2111C">
        <w:rPr>
          <w:spacing w:val="16"/>
          <w:w w:val="115"/>
          <w:sz w:val="24"/>
          <w:szCs w:val="24"/>
        </w:rPr>
        <w:t xml:space="preserve"> </w:t>
      </w:r>
      <w:r w:rsidRPr="00B2111C">
        <w:rPr>
          <w:w w:val="115"/>
          <w:sz w:val="24"/>
          <w:szCs w:val="24"/>
        </w:rPr>
        <w:t>благожелательности</w:t>
      </w:r>
      <w:r w:rsidRPr="00B2111C">
        <w:rPr>
          <w:spacing w:val="16"/>
          <w:w w:val="115"/>
          <w:sz w:val="24"/>
          <w:szCs w:val="24"/>
        </w:rPr>
        <w:t xml:space="preserve"> </w:t>
      </w:r>
      <w:r w:rsidRPr="00B2111C">
        <w:rPr>
          <w:w w:val="115"/>
          <w:sz w:val="24"/>
          <w:szCs w:val="24"/>
        </w:rPr>
        <w:t>общения;</w:t>
      </w:r>
    </w:p>
    <w:p w:rsidR="005E5F16" w:rsidRPr="00B2111C" w:rsidRDefault="005E5F16"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сопоставлять свои суждения с суждениями других участников</w:t>
      </w:r>
      <w:r w:rsidRPr="00B2111C">
        <w:rPr>
          <w:spacing w:val="28"/>
          <w:w w:val="115"/>
          <w:sz w:val="24"/>
          <w:szCs w:val="24"/>
        </w:rPr>
        <w:t xml:space="preserve"> </w:t>
      </w:r>
      <w:r w:rsidRPr="00B2111C">
        <w:rPr>
          <w:w w:val="115"/>
          <w:sz w:val="24"/>
          <w:szCs w:val="24"/>
        </w:rPr>
        <w:t>диалога,</w:t>
      </w:r>
      <w:r w:rsidRPr="00B2111C">
        <w:rPr>
          <w:spacing w:val="29"/>
          <w:w w:val="115"/>
          <w:sz w:val="24"/>
          <w:szCs w:val="24"/>
        </w:rPr>
        <w:t xml:space="preserve"> </w:t>
      </w:r>
      <w:r w:rsidRPr="00B2111C">
        <w:rPr>
          <w:w w:val="115"/>
          <w:sz w:val="24"/>
          <w:szCs w:val="24"/>
        </w:rPr>
        <w:t>обнаруживать</w:t>
      </w:r>
      <w:r w:rsidRPr="00B2111C">
        <w:rPr>
          <w:spacing w:val="28"/>
          <w:w w:val="115"/>
          <w:sz w:val="24"/>
          <w:szCs w:val="24"/>
        </w:rPr>
        <w:t xml:space="preserve"> </w:t>
      </w:r>
      <w:r w:rsidRPr="00B2111C">
        <w:rPr>
          <w:w w:val="115"/>
          <w:sz w:val="24"/>
          <w:szCs w:val="24"/>
        </w:rPr>
        <w:t>различие</w:t>
      </w:r>
      <w:r w:rsidRPr="00B2111C">
        <w:rPr>
          <w:spacing w:val="29"/>
          <w:w w:val="115"/>
          <w:sz w:val="24"/>
          <w:szCs w:val="24"/>
        </w:rPr>
        <w:t xml:space="preserve"> </w:t>
      </w:r>
      <w:r w:rsidRPr="00B2111C">
        <w:rPr>
          <w:w w:val="115"/>
          <w:sz w:val="24"/>
          <w:szCs w:val="24"/>
        </w:rPr>
        <w:t>и</w:t>
      </w:r>
      <w:r w:rsidRPr="00B2111C">
        <w:rPr>
          <w:spacing w:val="28"/>
          <w:w w:val="115"/>
          <w:sz w:val="24"/>
          <w:szCs w:val="24"/>
        </w:rPr>
        <w:t xml:space="preserve"> </w:t>
      </w:r>
      <w:r w:rsidRPr="00B2111C">
        <w:rPr>
          <w:w w:val="115"/>
          <w:sz w:val="24"/>
          <w:szCs w:val="24"/>
        </w:rPr>
        <w:t>сходство</w:t>
      </w:r>
      <w:r w:rsidRPr="00B2111C">
        <w:rPr>
          <w:spacing w:val="29"/>
          <w:w w:val="115"/>
          <w:sz w:val="24"/>
          <w:szCs w:val="24"/>
        </w:rPr>
        <w:t xml:space="preserve"> </w:t>
      </w:r>
      <w:r w:rsidRPr="00B2111C">
        <w:rPr>
          <w:w w:val="115"/>
          <w:sz w:val="24"/>
          <w:szCs w:val="24"/>
        </w:rPr>
        <w:t>позиций;</w:t>
      </w:r>
    </w:p>
    <w:p w:rsidR="005E5F16" w:rsidRPr="00B2111C" w:rsidRDefault="005E5F16"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публично представлять ре</w:t>
      </w:r>
      <w:r w:rsidR="008F7ECB">
        <w:rPr>
          <w:w w:val="115"/>
          <w:sz w:val="24"/>
          <w:szCs w:val="24"/>
        </w:rPr>
        <w:t>зультаты выполненного биологиче</w:t>
      </w:r>
      <w:r w:rsidRPr="00B2111C">
        <w:rPr>
          <w:w w:val="115"/>
          <w:sz w:val="24"/>
          <w:szCs w:val="24"/>
        </w:rPr>
        <w:t>ского</w:t>
      </w:r>
      <w:r w:rsidRPr="00B2111C">
        <w:rPr>
          <w:spacing w:val="21"/>
          <w:w w:val="115"/>
          <w:sz w:val="24"/>
          <w:szCs w:val="24"/>
        </w:rPr>
        <w:t xml:space="preserve"> </w:t>
      </w:r>
      <w:r w:rsidRPr="00B2111C">
        <w:rPr>
          <w:w w:val="115"/>
          <w:sz w:val="24"/>
          <w:szCs w:val="24"/>
        </w:rPr>
        <w:t>опыта</w:t>
      </w:r>
      <w:r w:rsidRPr="00B2111C">
        <w:rPr>
          <w:spacing w:val="22"/>
          <w:w w:val="115"/>
          <w:sz w:val="24"/>
          <w:szCs w:val="24"/>
        </w:rPr>
        <w:t xml:space="preserve"> </w:t>
      </w:r>
      <w:r w:rsidRPr="00B2111C">
        <w:rPr>
          <w:w w:val="115"/>
          <w:sz w:val="24"/>
          <w:szCs w:val="24"/>
        </w:rPr>
        <w:t>(эксперимента,</w:t>
      </w:r>
      <w:r w:rsidRPr="00B2111C">
        <w:rPr>
          <w:spacing w:val="22"/>
          <w:w w:val="115"/>
          <w:sz w:val="24"/>
          <w:szCs w:val="24"/>
        </w:rPr>
        <w:t xml:space="preserve"> </w:t>
      </w:r>
      <w:r w:rsidRPr="00B2111C">
        <w:rPr>
          <w:w w:val="115"/>
          <w:sz w:val="24"/>
          <w:szCs w:val="24"/>
        </w:rPr>
        <w:t>исследования,</w:t>
      </w:r>
      <w:r w:rsidRPr="00B2111C">
        <w:rPr>
          <w:spacing w:val="22"/>
          <w:w w:val="115"/>
          <w:sz w:val="24"/>
          <w:szCs w:val="24"/>
        </w:rPr>
        <w:t xml:space="preserve"> </w:t>
      </w:r>
      <w:r w:rsidRPr="00B2111C">
        <w:rPr>
          <w:w w:val="115"/>
          <w:sz w:val="24"/>
          <w:szCs w:val="24"/>
        </w:rPr>
        <w:t>проекта);</w:t>
      </w:r>
    </w:p>
    <w:p w:rsidR="005E5F16" w:rsidRPr="00B2111C" w:rsidRDefault="005E5F16" w:rsidP="00E0342D">
      <w:pPr>
        <w:pStyle w:val="a4"/>
        <w:widowControl w:val="0"/>
        <w:numPr>
          <w:ilvl w:val="0"/>
          <w:numId w:val="48"/>
        </w:numPr>
        <w:tabs>
          <w:tab w:val="left" w:pos="345"/>
        </w:tabs>
        <w:autoSpaceDE w:val="0"/>
        <w:autoSpaceDN w:val="0"/>
        <w:spacing w:before="2" w:after="0" w:line="249" w:lineRule="auto"/>
        <w:ind w:right="114"/>
        <w:contextualSpacing w:val="0"/>
        <w:jc w:val="both"/>
        <w:rPr>
          <w:sz w:val="24"/>
          <w:szCs w:val="24"/>
        </w:rPr>
      </w:pPr>
      <w:r w:rsidRPr="00B2111C">
        <w:rPr>
          <w:w w:val="115"/>
          <w:sz w:val="24"/>
          <w:szCs w:val="24"/>
        </w:rPr>
        <w:t>самостоятельно выбирать формат выступления с учётом задач</w:t>
      </w:r>
      <w:r w:rsidRPr="00B2111C">
        <w:rPr>
          <w:spacing w:val="15"/>
          <w:w w:val="115"/>
          <w:sz w:val="24"/>
          <w:szCs w:val="24"/>
        </w:rPr>
        <w:t xml:space="preserve"> </w:t>
      </w:r>
      <w:r w:rsidRPr="00B2111C">
        <w:rPr>
          <w:w w:val="115"/>
          <w:sz w:val="24"/>
          <w:szCs w:val="24"/>
        </w:rPr>
        <w:t>презентации</w:t>
      </w:r>
      <w:r w:rsidRPr="00B2111C">
        <w:rPr>
          <w:spacing w:val="16"/>
          <w:w w:val="115"/>
          <w:sz w:val="24"/>
          <w:szCs w:val="24"/>
        </w:rPr>
        <w:t xml:space="preserve"> </w:t>
      </w:r>
      <w:r w:rsidRPr="00B2111C">
        <w:rPr>
          <w:w w:val="115"/>
          <w:sz w:val="24"/>
          <w:szCs w:val="24"/>
        </w:rPr>
        <w:t>и</w:t>
      </w:r>
      <w:r w:rsidRPr="00B2111C">
        <w:rPr>
          <w:spacing w:val="15"/>
          <w:w w:val="115"/>
          <w:sz w:val="24"/>
          <w:szCs w:val="24"/>
        </w:rPr>
        <w:t xml:space="preserve"> </w:t>
      </w:r>
      <w:r w:rsidRPr="00B2111C">
        <w:rPr>
          <w:w w:val="115"/>
          <w:sz w:val="24"/>
          <w:szCs w:val="24"/>
        </w:rPr>
        <w:t>особенностей</w:t>
      </w:r>
      <w:r w:rsidRPr="00B2111C">
        <w:rPr>
          <w:spacing w:val="16"/>
          <w:w w:val="115"/>
          <w:sz w:val="24"/>
          <w:szCs w:val="24"/>
        </w:rPr>
        <w:t xml:space="preserve"> </w:t>
      </w:r>
      <w:r w:rsidRPr="00B2111C">
        <w:rPr>
          <w:w w:val="115"/>
          <w:sz w:val="24"/>
          <w:szCs w:val="24"/>
        </w:rPr>
        <w:t>аудитории</w:t>
      </w:r>
      <w:r w:rsidRPr="00B2111C">
        <w:rPr>
          <w:spacing w:val="16"/>
          <w:w w:val="115"/>
          <w:sz w:val="24"/>
          <w:szCs w:val="24"/>
        </w:rPr>
        <w:t xml:space="preserve"> </w:t>
      </w:r>
      <w:r w:rsidRPr="00B2111C">
        <w:rPr>
          <w:w w:val="115"/>
          <w:sz w:val="24"/>
          <w:szCs w:val="24"/>
        </w:rPr>
        <w:t>и</w:t>
      </w:r>
      <w:r w:rsidRPr="00B2111C">
        <w:rPr>
          <w:spacing w:val="15"/>
          <w:w w:val="115"/>
          <w:sz w:val="24"/>
          <w:szCs w:val="24"/>
        </w:rPr>
        <w:t xml:space="preserve"> </w:t>
      </w:r>
      <w:r w:rsidRPr="00B2111C">
        <w:rPr>
          <w:w w:val="115"/>
          <w:sz w:val="24"/>
          <w:szCs w:val="24"/>
        </w:rPr>
        <w:t>в</w:t>
      </w:r>
      <w:r w:rsidRPr="00B2111C">
        <w:rPr>
          <w:spacing w:val="16"/>
          <w:w w:val="115"/>
          <w:sz w:val="24"/>
          <w:szCs w:val="24"/>
        </w:rPr>
        <w:t xml:space="preserve"> </w:t>
      </w:r>
      <w:r w:rsidRPr="00B2111C">
        <w:rPr>
          <w:w w:val="115"/>
          <w:sz w:val="24"/>
          <w:szCs w:val="24"/>
        </w:rPr>
        <w:t>соответствии</w:t>
      </w:r>
      <w:r w:rsidRPr="00B2111C">
        <w:rPr>
          <w:spacing w:val="-55"/>
          <w:w w:val="115"/>
          <w:sz w:val="24"/>
          <w:szCs w:val="24"/>
        </w:rPr>
        <w:t xml:space="preserve"> </w:t>
      </w:r>
      <w:r w:rsidRPr="00B2111C">
        <w:rPr>
          <w:w w:val="115"/>
          <w:sz w:val="24"/>
          <w:szCs w:val="24"/>
        </w:rPr>
        <w:t>с ним составлять устные и письменные тексты с использова-</w:t>
      </w:r>
      <w:r w:rsidRPr="00B2111C">
        <w:rPr>
          <w:spacing w:val="1"/>
          <w:w w:val="115"/>
          <w:sz w:val="24"/>
          <w:szCs w:val="24"/>
        </w:rPr>
        <w:t xml:space="preserve"> </w:t>
      </w:r>
      <w:r w:rsidRPr="00B2111C">
        <w:rPr>
          <w:w w:val="115"/>
          <w:sz w:val="24"/>
          <w:szCs w:val="24"/>
        </w:rPr>
        <w:t>нием</w:t>
      </w:r>
      <w:r w:rsidRPr="00B2111C">
        <w:rPr>
          <w:spacing w:val="17"/>
          <w:w w:val="115"/>
          <w:sz w:val="24"/>
          <w:szCs w:val="24"/>
        </w:rPr>
        <w:t xml:space="preserve"> </w:t>
      </w:r>
      <w:r w:rsidRPr="00B2111C">
        <w:rPr>
          <w:w w:val="115"/>
          <w:sz w:val="24"/>
          <w:szCs w:val="24"/>
        </w:rPr>
        <w:t>иллюстративных</w:t>
      </w:r>
      <w:r w:rsidRPr="00B2111C">
        <w:rPr>
          <w:spacing w:val="17"/>
          <w:w w:val="115"/>
          <w:sz w:val="24"/>
          <w:szCs w:val="24"/>
        </w:rPr>
        <w:t xml:space="preserve"> </w:t>
      </w:r>
      <w:r w:rsidRPr="00B2111C">
        <w:rPr>
          <w:w w:val="115"/>
          <w:sz w:val="24"/>
          <w:szCs w:val="24"/>
        </w:rPr>
        <w:t>материалов.</w:t>
      </w:r>
    </w:p>
    <w:p w:rsidR="005E5F16" w:rsidRPr="00B2111C" w:rsidRDefault="005E5F16" w:rsidP="005E5F16">
      <w:pPr>
        <w:pStyle w:val="410"/>
        <w:rPr>
          <w:rFonts w:ascii="Times New Roman" w:hAnsi="Times New Roman" w:cs="Times New Roman"/>
          <w:sz w:val="24"/>
          <w:szCs w:val="24"/>
        </w:rPr>
      </w:pPr>
      <w:r w:rsidRPr="00B2111C">
        <w:rPr>
          <w:rFonts w:ascii="Times New Roman" w:hAnsi="Times New Roman" w:cs="Times New Roman"/>
          <w:w w:val="90"/>
          <w:sz w:val="24"/>
          <w:szCs w:val="24"/>
        </w:rPr>
        <w:t>Совместная</w:t>
      </w:r>
      <w:r w:rsidRPr="00B2111C">
        <w:rPr>
          <w:rFonts w:ascii="Times New Roman" w:hAnsi="Times New Roman" w:cs="Times New Roman"/>
          <w:spacing w:val="34"/>
          <w:w w:val="90"/>
          <w:sz w:val="24"/>
          <w:szCs w:val="24"/>
        </w:rPr>
        <w:t xml:space="preserve"> </w:t>
      </w:r>
      <w:r w:rsidRPr="00B2111C">
        <w:rPr>
          <w:rFonts w:ascii="Times New Roman" w:hAnsi="Times New Roman" w:cs="Times New Roman"/>
          <w:w w:val="90"/>
          <w:sz w:val="24"/>
          <w:szCs w:val="24"/>
        </w:rPr>
        <w:t>деятельность</w:t>
      </w:r>
      <w:r w:rsidRPr="00B2111C">
        <w:rPr>
          <w:rFonts w:ascii="Times New Roman" w:hAnsi="Times New Roman" w:cs="Times New Roman"/>
          <w:spacing w:val="34"/>
          <w:w w:val="90"/>
          <w:sz w:val="24"/>
          <w:szCs w:val="24"/>
        </w:rPr>
        <w:t xml:space="preserve"> </w:t>
      </w:r>
      <w:r w:rsidRPr="00B2111C">
        <w:rPr>
          <w:rFonts w:ascii="Times New Roman" w:hAnsi="Times New Roman" w:cs="Times New Roman"/>
          <w:w w:val="90"/>
          <w:sz w:val="24"/>
          <w:szCs w:val="24"/>
        </w:rPr>
        <w:t>(сотрудничество):</w:t>
      </w:r>
    </w:p>
    <w:p w:rsidR="005E5F16" w:rsidRPr="00B2111C" w:rsidRDefault="005E5F16" w:rsidP="00E0342D">
      <w:pPr>
        <w:pStyle w:val="a4"/>
        <w:widowControl w:val="0"/>
        <w:numPr>
          <w:ilvl w:val="0"/>
          <w:numId w:val="48"/>
        </w:numPr>
        <w:tabs>
          <w:tab w:val="left" w:pos="344"/>
        </w:tabs>
        <w:autoSpaceDE w:val="0"/>
        <w:autoSpaceDN w:val="0"/>
        <w:spacing w:before="9" w:after="0" w:line="249" w:lineRule="auto"/>
        <w:ind w:right="114"/>
        <w:contextualSpacing w:val="0"/>
        <w:jc w:val="both"/>
        <w:rPr>
          <w:sz w:val="24"/>
          <w:szCs w:val="24"/>
        </w:rPr>
      </w:pPr>
      <w:r w:rsidRPr="00B2111C">
        <w:rPr>
          <w:w w:val="115"/>
          <w:sz w:val="24"/>
          <w:szCs w:val="24"/>
        </w:rPr>
        <w:t>понимать и использовать преимущества командной и индивидуальной</w:t>
      </w:r>
      <w:r w:rsidRPr="00B2111C">
        <w:rPr>
          <w:spacing w:val="24"/>
          <w:w w:val="115"/>
          <w:sz w:val="24"/>
          <w:szCs w:val="24"/>
        </w:rPr>
        <w:t xml:space="preserve"> </w:t>
      </w:r>
      <w:r w:rsidRPr="00B2111C">
        <w:rPr>
          <w:w w:val="115"/>
          <w:sz w:val="24"/>
          <w:szCs w:val="24"/>
        </w:rPr>
        <w:t>работы</w:t>
      </w:r>
      <w:r w:rsidRPr="00B2111C">
        <w:rPr>
          <w:spacing w:val="25"/>
          <w:w w:val="115"/>
          <w:sz w:val="24"/>
          <w:szCs w:val="24"/>
        </w:rPr>
        <w:t xml:space="preserve"> </w:t>
      </w:r>
      <w:r w:rsidRPr="00B2111C">
        <w:rPr>
          <w:w w:val="115"/>
          <w:sz w:val="24"/>
          <w:szCs w:val="24"/>
        </w:rPr>
        <w:t>при</w:t>
      </w:r>
      <w:r w:rsidRPr="00B2111C">
        <w:rPr>
          <w:spacing w:val="24"/>
          <w:w w:val="115"/>
          <w:sz w:val="24"/>
          <w:szCs w:val="24"/>
        </w:rPr>
        <w:t xml:space="preserve"> </w:t>
      </w:r>
      <w:r w:rsidRPr="00B2111C">
        <w:rPr>
          <w:w w:val="115"/>
          <w:sz w:val="24"/>
          <w:szCs w:val="24"/>
        </w:rPr>
        <w:t>решении</w:t>
      </w:r>
      <w:r w:rsidRPr="00B2111C">
        <w:rPr>
          <w:spacing w:val="25"/>
          <w:w w:val="115"/>
          <w:sz w:val="24"/>
          <w:szCs w:val="24"/>
        </w:rPr>
        <w:t xml:space="preserve"> </w:t>
      </w:r>
      <w:r w:rsidRPr="00B2111C">
        <w:rPr>
          <w:w w:val="115"/>
          <w:sz w:val="24"/>
          <w:szCs w:val="24"/>
        </w:rPr>
        <w:t>конкретной</w:t>
      </w:r>
      <w:r w:rsidRPr="00B2111C">
        <w:rPr>
          <w:spacing w:val="24"/>
          <w:w w:val="115"/>
          <w:sz w:val="24"/>
          <w:szCs w:val="24"/>
        </w:rPr>
        <w:t xml:space="preserve"> </w:t>
      </w:r>
      <w:r w:rsidRPr="00B2111C">
        <w:rPr>
          <w:w w:val="115"/>
          <w:sz w:val="24"/>
          <w:szCs w:val="24"/>
        </w:rPr>
        <w:t>биологической</w:t>
      </w:r>
    </w:p>
    <w:p w:rsidR="00186D80" w:rsidRPr="00B2111C" w:rsidRDefault="00186D80" w:rsidP="00186D80">
      <w:pPr>
        <w:pStyle w:val="a6"/>
        <w:spacing w:before="69" w:line="249" w:lineRule="auto"/>
        <w:ind w:hanging="1"/>
        <w:rPr>
          <w:sz w:val="24"/>
          <w:szCs w:val="24"/>
        </w:rPr>
      </w:pPr>
      <w:r w:rsidRPr="00B2111C">
        <w:rPr>
          <w:w w:val="115"/>
          <w:sz w:val="24"/>
          <w:szCs w:val="24"/>
        </w:rPr>
        <w:t>проблемы, обосновывать необходимость применения групповых форм взаимодействия при решении поставленной учебной</w:t>
      </w:r>
      <w:r w:rsidRPr="00B2111C">
        <w:rPr>
          <w:spacing w:val="15"/>
          <w:w w:val="115"/>
          <w:sz w:val="24"/>
          <w:szCs w:val="24"/>
        </w:rPr>
        <w:t xml:space="preserve"> </w:t>
      </w:r>
      <w:r w:rsidRPr="00B2111C">
        <w:rPr>
          <w:w w:val="115"/>
          <w:sz w:val="24"/>
          <w:szCs w:val="24"/>
        </w:rPr>
        <w:t>задачи;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B2111C">
        <w:rPr>
          <w:spacing w:val="1"/>
          <w:w w:val="115"/>
          <w:sz w:val="24"/>
          <w:szCs w:val="24"/>
        </w:rPr>
        <w:t xml:space="preserve"> </w:t>
      </w:r>
      <w:r w:rsidRPr="00B2111C">
        <w:rPr>
          <w:w w:val="115"/>
          <w:sz w:val="24"/>
          <w:szCs w:val="24"/>
        </w:rPr>
        <w:t>уметь обобщать мнения нескольких людей, проявлять готов-</w:t>
      </w:r>
      <w:r w:rsidRPr="00B2111C">
        <w:rPr>
          <w:spacing w:val="1"/>
          <w:w w:val="115"/>
          <w:sz w:val="24"/>
          <w:szCs w:val="24"/>
        </w:rPr>
        <w:t xml:space="preserve"> </w:t>
      </w:r>
      <w:r w:rsidRPr="00B2111C">
        <w:rPr>
          <w:w w:val="115"/>
          <w:sz w:val="24"/>
          <w:szCs w:val="24"/>
        </w:rPr>
        <w:t>ность</w:t>
      </w:r>
      <w:r w:rsidRPr="00B2111C">
        <w:rPr>
          <w:spacing w:val="27"/>
          <w:w w:val="115"/>
          <w:sz w:val="24"/>
          <w:szCs w:val="24"/>
        </w:rPr>
        <w:t xml:space="preserve"> </w:t>
      </w:r>
      <w:r w:rsidRPr="00B2111C">
        <w:rPr>
          <w:w w:val="115"/>
          <w:sz w:val="24"/>
          <w:szCs w:val="24"/>
        </w:rPr>
        <w:t>руководить,</w:t>
      </w:r>
      <w:r w:rsidRPr="00B2111C">
        <w:rPr>
          <w:spacing w:val="27"/>
          <w:w w:val="115"/>
          <w:sz w:val="24"/>
          <w:szCs w:val="24"/>
        </w:rPr>
        <w:t xml:space="preserve"> </w:t>
      </w:r>
      <w:r w:rsidRPr="00B2111C">
        <w:rPr>
          <w:w w:val="115"/>
          <w:sz w:val="24"/>
          <w:szCs w:val="24"/>
        </w:rPr>
        <w:t>выполнять</w:t>
      </w:r>
      <w:r w:rsidRPr="00B2111C">
        <w:rPr>
          <w:spacing w:val="27"/>
          <w:w w:val="115"/>
          <w:sz w:val="24"/>
          <w:szCs w:val="24"/>
        </w:rPr>
        <w:t xml:space="preserve"> </w:t>
      </w:r>
      <w:r w:rsidRPr="00B2111C">
        <w:rPr>
          <w:w w:val="115"/>
          <w:sz w:val="24"/>
          <w:szCs w:val="24"/>
        </w:rPr>
        <w:t>поручения,</w:t>
      </w:r>
      <w:r w:rsidRPr="00B2111C">
        <w:rPr>
          <w:spacing w:val="27"/>
          <w:w w:val="115"/>
          <w:sz w:val="24"/>
          <w:szCs w:val="24"/>
        </w:rPr>
        <w:t xml:space="preserve"> </w:t>
      </w:r>
      <w:r w:rsidRPr="00B2111C">
        <w:rPr>
          <w:w w:val="115"/>
          <w:sz w:val="24"/>
          <w:szCs w:val="24"/>
        </w:rPr>
        <w:t>подчиняться;</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20"/>
          <w:sz w:val="24"/>
          <w:szCs w:val="24"/>
        </w:rPr>
        <w:t>планировать организацию совместной работы, определять</w:t>
      </w:r>
      <w:r w:rsidRPr="00B2111C">
        <w:rPr>
          <w:spacing w:val="1"/>
          <w:w w:val="120"/>
          <w:sz w:val="24"/>
          <w:szCs w:val="24"/>
        </w:rPr>
        <w:t xml:space="preserve"> </w:t>
      </w:r>
      <w:r w:rsidRPr="00B2111C">
        <w:rPr>
          <w:w w:val="115"/>
          <w:sz w:val="24"/>
          <w:szCs w:val="24"/>
        </w:rPr>
        <w:t>свою</w:t>
      </w:r>
      <w:r w:rsidRPr="00B2111C">
        <w:rPr>
          <w:spacing w:val="-15"/>
          <w:w w:val="115"/>
          <w:sz w:val="24"/>
          <w:szCs w:val="24"/>
        </w:rPr>
        <w:t xml:space="preserve"> </w:t>
      </w:r>
      <w:r w:rsidRPr="00B2111C">
        <w:rPr>
          <w:w w:val="115"/>
          <w:sz w:val="24"/>
          <w:szCs w:val="24"/>
        </w:rPr>
        <w:t>роль</w:t>
      </w:r>
      <w:r w:rsidRPr="00B2111C">
        <w:rPr>
          <w:spacing w:val="-15"/>
          <w:w w:val="115"/>
          <w:sz w:val="24"/>
          <w:szCs w:val="24"/>
        </w:rPr>
        <w:t xml:space="preserve"> </w:t>
      </w:r>
      <w:r w:rsidRPr="00B2111C">
        <w:rPr>
          <w:w w:val="115"/>
          <w:sz w:val="24"/>
          <w:szCs w:val="24"/>
        </w:rPr>
        <w:t>(с</w:t>
      </w:r>
      <w:r w:rsidRPr="00B2111C">
        <w:rPr>
          <w:spacing w:val="-15"/>
          <w:w w:val="115"/>
          <w:sz w:val="24"/>
          <w:szCs w:val="24"/>
        </w:rPr>
        <w:t xml:space="preserve"> </w:t>
      </w:r>
      <w:r w:rsidRPr="00B2111C">
        <w:rPr>
          <w:w w:val="115"/>
          <w:sz w:val="24"/>
          <w:szCs w:val="24"/>
        </w:rPr>
        <w:t>учётом</w:t>
      </w:r>
      <w:r w:rsidRPr="00B2111C">
        <w:rPr>
          <w:spacing w:val="-15"/>
          <w:w w:val="115"/>
          <w:sz w:val="24"/>
          <w:szCs w:val="24"/>
        </w:rPr>
        <w:t xml:space="preserve"> </w:t>
      </w:r>
      <w:r w:rsidRPr="00B2111C">
        <w:rPr>
          <w:w w:val="115"/>
          <w:sz w:val="24"/>
          <w:szCs w:val="24"/>
        </w:rPr>
        <w:t>предпочтений</w:t>
      </w:r>
      <w:r w:rsidRPr="00B2111C">
        <w:rPr>
          <w:spacing w:val="-15"/>
          <w:w w:val="115"/>
          <w:sz w:val="24"/>
          <w:szCs w:val="24"/>
        </w:rPr>
        <w:t xml:space="preserve"> </w:t>
      </w:r>
      <w:r w:rsidRPr="00B2111C">
        <w:rPr>
          <w:w w:val="115"/>
          <w:sz w:val="24"/>
          <w:szCs w:val="24"/>
        </w:rPr>
        <w:t>и</w:t>
      </w:r>
      <w:r w:rsidRPr="00B2111C">
        <w:rPr>
          <w:spacing w:val="-15"/>
          <w:w w:val="115"/>
          <w:sz w:val="24"/>
          <w:szCs w:val="24"/>
        </w:rPr>
        <w:t xml:space="preserve"> </w:t>
      </w:r>
      <w:r w:rsidRPr="00B2111C">
        <w:rPr>
          <w:w w:val="115"/>
          <w:sz w:val="24"/>
          <w:szCs w:val="24"/>
        </w:rPr>
        <w:t>возможностей</w:t>
      </w:r>
      <w:r w:rsidRPr="00B2111C">
        <w:rPr>
          <w:spacing w:val="-15"/>
          <w:w w:val="115"/>
          <w:sz w:val="24"/>
          <w:szCs w:val="24"/>
        </w:rPr>
        <w:t xml:space="preserve"> </w:t>
      </w:r>
      <w:r w:rsidRPr="00B2111C">
        <w:rPr>
          <w:w w:val="115"/>
          <w:sz w:val="24"/>
          <w:szCs w:val="24"/>
        </w:rPr>
        <w:t>всех</w:t>
      </w:r>
      <w:r w:rsidRPr="00B2111C">
        <w:rPr>
          <w:spacing w:val="-15"/>
          <w:w w:val="115"/>
          <w:sz w:val="24"/>
          <w:szCs w:val="24"/>
        </w:rPr>
        <w:t xml:space="preserve"> </w:t>
      </w:r>
      <w:r w:rsidRPr="00B2111C">
        <w:rPr>
          <w:w w:val="115"/>
          <w:sz w:val="24"/>
          <w:szCs w:val="24"/>
        </w:rPr>
        <w:t>участников взаимодействия), распределять задачи между членами</w:t>
      </w:r>
      <w:r w:rsidRPr="00B2111C">
        <w:rPr>
          <w:spacing w:val="1"/>
          <w:w w:val="115"/>
          <w:sz w:val="24"/>
          <w:szCs w:val="24"/>
        </w:rPr>
        <w:t xml:space="preserve"> </w:t>
      </w:r>
      <w:r w:rsidRPr="00B2111C">
        <w:rPr>
          <w:w w:val="115"/>
          <w:sz w:val="24"/>
          <w:szCs w:val="24"/>
        </w:rPr>
        <w:t>команды, участвовать в групповых формах работы (обсужде</w:t>
      </w:r>
      <w:r w:rsidRPr="00B2111C">
        <w:rPr>
          <w:w w:val="120"/>
          <w:sz w:val="24"/>
          <w:szCs w:val="24"/>
        </w:rPr>
        <w:t>ния,</w:t>
      </w:r>
      <w:r w:rsidRPr="00B2111C">
        <w:rPr>
          <w:spacing w:val="8"/>
          <w:w w:val="120"/>
          <w:sz w:val="24"/>
          <w:szCs w:val="24"/>
        </w:rPr>
        <w:t xml:space="preserve"> </w:t>
      </w:r>
      <w:r w:rsidRPr="00B2111C">
        <w:rPr>
          <w:w w:val="120"/>
          <w:sz w:val="24"/>
          <w:szCs w:val="24"/>
        </w:rPr>
        <w:t>обмен</w:t>
      </w:r>
      <w:r w:rsidRPr="00B2111C">
        <w:rPr>
          <w:spacing w:val="8"/>
          <w:w w:val="120"/>
          <w:sz w:val="24"/>
          <w:szCs w:val="24"/>
        </w:rPr>
        <w:t xml:space="preserve"> </w:t>
      </w:r>
      <w:r w:rsidRPr="00B2111C">
        <w:rPr>
          <w:w w:val="120"/>
          <w:sz w:val="24"/>
          <w:szCs w:val="24"/>
        </w:rPr>
        <w:t>мнениями,</w:t>
      </w:r>
      <w:r w:rsidRPr="00B2111C">
        <w:rPr>
          <w:spacing w:val="8"/>
          <w:w w:val="120"/>
          <w:sz w:val="24"/>
          <w:szCs w:val="24"/>
        </w:rPr>
        <w:t xml:space="preserve"> </w:t>
      </w:r>
      <w:r w:rsidRPr="00B2111C">
        <w:rPr>
          <w:w w:val="120"/>
          <w:sz w:val="24"/>
          <w:szCs w:val="24"/>
        </w:rPr>
        <w:t>мозговые</w:t>
      </w:r>
      <w:r w:rsidRPr="00B2111C">
        <w:rPr>
          <w:spacing w:val="8"/>
          <w:w w:val="120"/>
          <w:sz w:val="24"/>
          <w:szCs w:val="24"/>
        </w:rPr>
        <w:t xml:space="preserve"> </w:t>
      </w:r>
      <w:r w:rsidRPr="00B2111C">
        <w:rPr>
          <w:w w:val="120"/>
          <w:sz w:val="24"/>
          <w:szCs w:val="24"/>
        </w:rPr>
        <w:t>штурмы</w:t>
      </w:r>
      <w:r w:rsidRPr="00B2111C">
        <w:rPr>
          <w:spacing w:val="9"/>
          <w:w w:val="120"/>
          <w:sz w:val="24"/>
          <w:szCs w:val="24"/>
        </w:rPr>
        <w:t xml:space="preserve"> </w:t>
      </w:r>
      <w:r w:rsidRPr="00B2111C">
        <w:rPr>
          <w:w w:val="120"/>
          <w:sz w:val="24"/>
          <w:szCs w:val="24"/>
        </w:rPr>
        <w:t>и</w:t>
      </w:r>
      <w:r w:rsidRPr="00B2111C">
        <w:rPr>
          <w:spacing w:val="8"/>
          <w:w w:val="120"/>
          <w:sz w:val="24"/>
          <w:szCs w:val="24"/>
        </w:rPr>
        <w:t xml:space="preserve"> </w:t>
      </w:r>
      <w:r w:rsidRPr="00B2111C">
        <w:rPr>
          <w:w w:val="120"/>
          <w:sz w:val="24"/>
          <w:szCs w:val="24"/>
        </w:rPr>
        <w:t>иные);</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выполнять свою часть работы, достигать качественного результата по своему направлению и координировать свои действия</w:t>
      </w:r>
      <w:r w:rsidRPr="00B2111C">
        <w:rPr>
          <w:spacing w:val="16"/>
          <w:w w:val="115"/>
          <w:sz w:val="24"/>
          <w:szCs w:val="24"/>
        </w:rPr>
        <w:t xml:space="preserve"> </w:t>
      </w:r>
      <w:r w:rsidRPr="00B2111C">
        <w:rPr>
          <w:w w:val="115"/>
          <w:sz w:val="24"/>
          <w:szCs w:val="24"/>
        </w:rPr>
        <w:t>с</w:t>
      </w:r>
      <w:r w:rsidRPr="00B2111C">
        <w:rPr>
          <w:spacing w:val="17"/>
          <w:w w:val="115"/>
          <w:sz w:val="24"/>
          <w:szCs w:val="24"/>
        </w:rPr>
        <w:t xml:space="preserve"> </w:t>
      </w:r>
      <w:r w:rsidRPr="00B2111C">
        <w:rPr>
          <w:w w:val="115"/>
          <w:sz w:val="24"/>
          <w:szCs w:val="24"/>
        </w:rPr>
        <w:t>другими</w:t>
      </w:r>
      <w:r w:rsidRPr="00B2111C">
        <w:rPr>
          <w:spacing w:val="17"/>
          <w:w w:val="115"/>
          <w:sz w:val="24"/>
          <w:szCs w:val="24"/>
        </w:rPr>
        <w:t xml:space="preserve"> </w:t>
      </w:r>
      <w:r w:rsidRPr="00B2111C">
        <w:rPr>
          <w:w w:val="115"/>
          <w:sz w:val="24"/>
          <w:szCs w:val="24"/>
        </w:rPr>
        <w:t>членами</w:t>
      </w:r>
      <w:r w:rsidRPr="00B2111C">
        <w:rPr>
          <w:spacing w:val="16"/>
          <w:w w:val="115"/>
          <w:sz w:val="24"/>
          <w:szCs w:val="24"/>
        </w:rPr>
        <w:t xml:space="preserve"> </w:t>
      </w:r>
      <w:r w:rsidRPr="00B2111C">
        <w:rPr>
          <w:w w:val="115"/>
          <w:sz w:val="24"/>
          <w:szCs w:val="24"/>
        </w:rPr>
        <w:t>команды;</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оценивать качество своего вклада в общий продукт по критериям,</w:t>
      </w:r>
      <w:r w:rsidRPr="00B2111C">
        <w:rPr>
          <w:spacing w:val="1"/>
          <w:w w:val="115"/>
          <w:sz w:val="24"/>
          <w:szCs w:val="24"/>
        </w:rPr>
        <w:t xml:space="preserve"> </w:t>
      </w:r>
      <w:r w:rsidRPr="00B2111C">
        <w:rPr>
          <w:w w:val="115"/>
          <w:sz w:val="24"/>
          <w:szCs w:val="24"/>
        </w:rPr>
        <w:t>самостоятельно</w:t>
      </w:r>
      <w:r w:rsidRPr="00B2111C">
        <w:rPr>
          <w:spacing w:val="1"/>
          <w:w w:val="115"/>
          <w:sz w:val="24"/>
          <w:szCs w:val="24"/>
        </w:rPr>
        <w:t xml:space="preserve"> </w:t>
      </w:r>
      <w:r w:rsidRPr="00B2111C">
        <w:rPr>
          <w:w w:val="115"/>
          <w:sz w:val="24"/>
          <w:szCs w:val="24"/>
        </w:rPr>
        <w:t>сформулированным</w:t>
      </w:r>
      <w:r w:rsidRPr="00B2111C">
        <w:rPr>
          <w:spacing w:val="1"/>
          <w:w w:val="115"/>
          <w:sz w:val="24"/>
          <w:szCs w:val="24"/>
        </w:rPr>
        <w:t xml:space="preserve"> </w:t>
      </w:r>
      <w:r w:rsidRPr="00B2111C">
        <w:rPr>
          <w:w w:val="115"/>
          <w:sz w:val="24"/>
          <w:szCs w:val="24"/>
        </w:rPr>
        <w:t>участниками</w:t>
      </w:r>
      <w:r w:rsidRPr="00B2111C">
        <w:rPr>
          <w:spacing w:val="1"/>
          <w:w w:val="115"/>
          <w:sz w:val="24"/>
          <w:szCs w:val="24"/>
        </w:rPr>
        <w:t xml:space="preserve"> </w:t>
      </w:r>
      <w:r w:rsidRPr="00B2111C">
        <w:rPr>
          <w:w w:val="115"/>
          <w:sz w:val="24"/>
          <w:szCs w:val="24"/>
        </w:rPr>
        <w:t>взаимодействия;</w:t>
      </w:r>
      <w:r w:rsidRPr="00B2111C">
        <w:rPr>
          <w:spacing w:val="40"/>
          <w:w w:val="115"/>
          <w:sz w:val="24"/>
          <w:szCs w:val="24"/>
        </w:rPr>
        <w:t xml:space="preserve"> </w:t>
      </w:r>
      <w:r w:rsidRPr="00B2111C">
        <w:rPr>
          <w:w w:val="115"/>
          <w:sz w:val="24"/>
          <w:szCs w:val="24"/>
        </w:rPr>
        <w:t>сравнивать</w:t>
      </w:r>
      <w:r w:rsidRPr="00B2111C">
        <w:rPr>
          <w:spacing w:val="40"/>
          <w:w w:val="115"/>
          <w:sz w:val="24"/>
          <w:szCs w:val="24"/>
        </w:rPr>
        <w:t xml:space="preserve"> </w:t>
      </w:r>
      <w:r w:rsidRPr="00B2111C">
        <w:rPr>
          <w:w w:val="115"/>
          <w:sz w:val="24"/>
          <w:szCs w:val="24"/>
        </w:rPr>
        <w:t>результаты</w:t>
      </w:r>
      <w:r w:rsidRPr="00B2111C">
        <w:rPr>
          <w:spacing w:val="41"/>
          <w:w w:val="115"/>
          <w:sz w:val="24"/>
          <w:szCs w:val="24"/>
        </w:rPr>
        <w:t xml:space="preserve"> </w:t>
      </w:r>
      <w:r w:rsidRPr="00B2111C">
        <w:rPr>
          <w:w w:val="115"/>
          <w:sz w:val="24"/>
          <w:szCs w:val="24"/>
        </w:rPr>
        <w:t>с</w:t>
      </w:r>
      <w:r w:rsidRPr="00B2111C">
        <w:rPr>
          <w:spacing w:val="40"/>
          <w:w w:val="115"/>
          <w:sz w:val="24"/>
          <w:szCs w:val="24"/>
        </w:rPr>
        <w:t xml:space="preserve"> </w:t>
      </w:r>
      <w:r w:rsidRPr="00B2111C">
        <w:rPr>
          <w:w w:val="115"/>
          <w:sz w:val="24"/>
          <w:szCs w:val="24"/>
        </w:rPr>
        <w:t>исходной</w:t>
      </w:r>
      <w:r w:rsidRPr="00B2111C">
        <w:rPr>
          <w:spacing w:val="41"/>
          <w:w w:val="115"/>
          <w:sz w:val="24"/>
          <w:szCs w:val="24"/>
        </w:rPr>
        <w:t xml:space="preserve"> </w:t>
      </w:r>
      <w:r w:rsidRPr="00B2111C">
        <w:rPr>
          <w:w w:val="115"/>
          <w:sz w:val="24"/>
          <w:szCs w:val="24"/>
        </w:rPr>
        <w:t>задачей</w:t>
      </w:r>
      <w:r w:rsidRPr="00B2111C">
        <w:rPr>
          <w:spacing w:val="-55"/>
          <w:w w:val="115"/>
          <w:sz w:val="24"/>
          <w:szCs w:val="24"/>
        </w:rPr>
        <w:t xml:space="preserve"> </w:t>
      </w:r>
      <w:r w:rsidRPr="00B2111C">
        <w:rPr>
          <w:w w:val="115"/>
          <w:sz w:val="24"/>
          <w:szCs w:val="24"/>
        </w:rPr>
        <w:t xml:space="preserve">и вклад каждого члена </w:t>
      </w:r>
      <w:r w:rsidRPr="00B2111C">
        <w:rPr>
          <w:w w:val="115"/>
          <w:sz w:val="24"/>
          <w:szCs w:val="24"/>
        </w:rPr>
        <w:lastRenderedPageBreak/>
        <w:t>команды в достижение результатов,</w:t>
      </w:r>
      <w:r w:rsidRPr="00B2111C">
        <w:rPr>
          <w:spacing w:val="1"/>
          <w:w w:val="115"/>
          <w:sz w:val="24"/>
          <w:szCs w:val="24"/>
        </w:rPr>
        <w:t xml:space="preserve"> </w:t>
      </w:r>
      <w:r w:rsidRPr="00B2111C">
        <w:rPr>
          <w:w w:val="115"/>
          <w:sz w:val="24"/>
          <w:szCs w:val="24"/>
        </w:rPr>
        <w:t>разделять сферу ответственности и проявлять готовность к</w:t>
      </w:r>
      <w:r w:rsidRPr="00B2111C">
        <w:rPr>
          <w:spacing w:val="1"/>
          <w:w w:val="115"/>
          <w:sz w:val="24"/>
          <w:szCs w:val="24"/>
        </w:rPr>
        <w:t xml:space="preserve"> </w:t>
      </w:r>
      <w:r w:rsidRPr="00B2111C">
        <w:rPr>
          <w:w w:val="115"/>
          <w:sz w:val="24"/>
          <w:szCs w:val="24"/>
        </w:rPr>
        <w:t>предоставлению</w:t>
      </w:r>
      <w:r w:rsidRPr="00B2111C">
        <w:rPr>
          <w:spacing w:val="15"/>
          <w:w w:val="115"/>
          <w:sz w:val="24"/>
          <w:szCs w:val="24"/>
        </w:rPr>
        <w:t xml:space="preserve"> </w:t>
      </w:r>
      <w:r w:rsidRPr="00B2111C">
        <w:rPr>
          <w:w w:val="115"/>
          <w:sz w:val="24"/>
          <w:szCs w:val="24"/>
        </w:rPr>
        <w:t>отчёта</w:t>
      </w:r>
      <w:r w:rsidRPr="00B2111C">
        <w:rPr>
          <w:spacing w:val="15"/>
          <w:w w:val="115"/>
          <w:sz w:val="24"/>
          <w:szCs w:val="24"/>
        </w:rPr>
        <w:t xml:space="preserve"> </w:t>
      </w:r>
      <w:r w:rsidRPr="00B2111C">
        <w:rPr>
          <w:w w:val="115"/>
          <w:sz w:val="24"/>
          <w:szCs w:val="24"/>
        </w:rPr>
        <w:t>перед</w:t>
      </w:r>
      <w:r w:rsidRPr="00B2111C">
        <w:rPr>
          <w:spacing w:val="15"/>
          <w:w w:val="115"/>
          <w:sz w:val="24"/>
          <w:szCs w:val="24"/>
        </w:rPr>
        <w:t xml:space="preserve"> </w:t>
      </w:r>
      <w:r w:rsidRPr="00B2111C">
        <w:rPr>
          <w:w w:val="115"/>
          <w:sz w:val="24"/>
          <w:szCs w:val="24"/>
        </w:rPr>
        <w:t>группой;</w:t>
      </w:r>
    </w:p>
    <w:p w:rsidR="00186D80" w:rsidRPr="00B2111C" w:rsidRDefault="00186D80" w:rsidP="00E0342D">
      <w:pPr>
        <w:pStyle w:val="a4"/>
        <w:widowControl w:val="0"/>
        <w:numPr>
          <w:ilvl w:val="0"/>
          <w:numId w:val="48"/>
        </w:numPr>
        <w:tabs>
          <w:tab w:val="left" w:pos="344"/>
        </w:tabs>
        <w:autoSpaceDE w:val="0"/>
        <w:autoSpaceDN w:val="0"/>
        <w:spacing w:before="5" w:after="0" w:line="249" w:lineRule="auto"/>
        <w:ind w:right="114"/>
        <w:contextualSpacing w:val="0"/>
        <w:rPr>
          <w:b/>
          <w:sz w:val="24"/>
          <w:szCs w:val="24"/>
        </w:rPr>
      </w:pPr>
      <w:r w:rsidRPr="00B2111C">
        <w:rPr>
          <w:w w:val="115"/>
          <w:sz w:val="24"/>
          <w:szCs w:val="24"/>
        </w:rPr>
        <w:t>овладеть</w:t>
      </w:r>
      <w:r w:rsidRPr="00B2111C">
        <w:rPr>
          <w:spacing w:val="32"/>
          <w:w w:val="115"/>
          <w:sz w:val="24"/>
          <w:szCs w:val="24"/>
        </w:rPr>
        <w:t xml:space="preserve"> </w:t>
      </w:r>
      <w:r w:rsidRPr="00B2111C">
        <w:rPr>
          <w:w w:val="115"/>
          <w:sz w:val="24"/>
          <w:szCs w:val="24"/>
        </w:rPr>
        <w:t>системой</w:t>
      </w:r>
      <w:r w:rsidRPr="00B2111C">
        <w:rPr>
          <w:spacing w:val="32"/>
          <w:w w:val="115"/>
          <w:sz w:val="24"/>
          <w:szCs w:val="24"/>
        </w:rPr>
        <w:t xml:space="preserve"> </w:t>
      </w:r>
      <w:r w:rsidRPr="00B2111C">
        <w:rPr>
          <w:w w:val="115"/>
          <w:sz w:val="24"/>
          <w:szCs w:val="24"/>
        </w:rPr>
        <w:t>универсальных</w:t>
      </w:r>
      <w:r w:rsidRPr="00B2111C">
        <w:rPr>
          <w:spacing w:val="32"/>
          <w:w w:val="115"/>
          <w:sz w:val="24"/>
          <w:szCs w:val="24"/>
        </w:rPr>
        <w:t xml:space="preserve"> </w:t>
      </w:r>
      <w:r w:rsidRPr="00B2111C">
        <w:rPr>
          <w:w w:val="115"/>
          <w:sz w:val="24"/>
          <w:szCs w:val="24"/>
        </w:rPr>
        <w:t>коммуникативных</w:t>
      </w:r>
      <w:r w:rsidRPr="00B2111C">
        <w:rPr>
          <w:spacing w:val="32"/>
          <w:w w:val="115"/>
          <w:sz w:val="24"/>
          <w:szCs w:val="24"/>
        </w:rPr>
        <w:t xml:space="preserve"> </w:t>
      </w:r>
      <w:r w:rsidRPr="00B2111C">
        <w:rPr>
          <w:w w:val="115"/>
          <w:sz w:val="24"/>
          <w:szCs w:val="24"/>
        </w:rPr>
        <w:t>дей</w:t>
      </w:r>
      <w:r w:rsidRPr="00B2111C">
        <w:rPr>
          <w:spacing w:val="-55"/>
          <w:w w:val="115"/>
          <w:sz w:val="24"/>
          <w:szCs w:val="24"/>
        </w:rPr>
        <w:t xml:space="preserve"> </w:t>
      </w:r>
      <w:r w:rsidRPr="00B2111C">
        <w:rPr>
          <w:w w:val="115"/>
          <w:sz w:val="24"/>
          <w:szCs w:val="24"/>
        </w:rPr>
        <w:t>ствий,</w:t>
      </w:r>
      <w:r w:rsidRPr="00B2111C">
        <w:rPr>
          <w:spacing w:val="34"/>
          <w:w w:val="115"/>
          <w:sz w:val="24"/>
          <w:szCs w:val="24"/>
        </w:rPr>
        <w:t xml:space="preserve"> </w:t>
      </w:r>
      <w:r w:rsidRPr="00B2111C">
        <w:rPr>
          <w:w w:val="115"/>
          <w:sz w:val="24"/>
          <w:szCs w:val="24"/>
        </w:rPr>
        <w:t>которая</w:t>
      </w:r>
      <w:r w:rsidRPr="00B2111C">
        <w:rPr>
          <w:spacing w:val="35"/>
          <w:w w:val="115"/>
          <w:sz w:val="24"/>
          <w:szCs w:val="24"/>
        </w:rPr>
        <w:t xml:space="preserve"> </w:t>
      </w:r>
      <w:r w:rsidRPr="00B2111C">
        <w:rPr>
          <w:w w:val="115"/>
          <w:sz w:val="24"/>
          <w:szCs w:val="24"/>
        </w:rPr>
        <w:t>обеспечивает</w:t>
      </w:r>
      <w:r w:rsidRPr="00B2111C">
        <w:rPr>
          <w:spacing w:val="35"/>
          <w:w w:val="115"/>
          <w:sz w:val="24"/>
          <w:szCs w:val="24"/>
        </w:rPr>
        <w:t xml:space="preserve"> </w:t>
      </w:r>
      <w:r w:rsidRPr="00B2111C">
        <w:rPr>
          <w:w w:val="115"/>
          <w:sz w:val="24"/>
          <w:szCs w:val="24"/>
        </w:rPr>
        <w:t>сформированность</w:t>
      </w:r>
      <w:r w:rsidRPr="00B2111C">
        <w:rPr>
          <w:spacing w:val="35"/>
          <w:w w:val="115"/>
          <w:sz w:val="24"/>
          <w:szCs w:val="24"/>
        </w:rPr>
        <w:t xml:space="preserve"> </w:t>
      </w:r>
      <w:r w:rsidRPr="00B2111C">
        <w:rPr>
          <w:w w:val="115"/>
          <w:sz w:val="24"/>
          <w:szCs w:val="24"/>
        </w:rPr>
        <w:t>социальных</w:t>
      </w:r>
      <w:r w:rsidRPr="00B2111C">
        <w:rPr>
          <w:spacing w:val="-54"/>
          <w:w w:val="115"/>
          <w:sz w:val="24"/>
          <w:szCs w:val="24"/>
        </w:rPr>
        <w:t xml:space="preserve"> </w:t>
      </w:r>
      <w:r w:rsidRPr="00B2111C">
        <w:rPr>
          <w:w w:val="115"/>
          <w:sz w:val="24"/>
          <w:szCs w:val="24"/>
        </w:rPr>
        <w:t>навыков</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эмоционального</w:t>
      </w:r>
      <w:r w:rsidRPr="00B2111C">
        <w:rPr>
          <w:spacing w:val="1"/>
          <w:w w:val="115"/>
          <w:sz w:val="24"/>
          <w:szCs w:val="24"/>
        </w:rPr>
        <w:t xml:space="preserve"> </w:t>
      </w:r>
      <w:r w:rsidRPr="00B2111C">
        <w:rPr>
          <w:w w:val="115"/>
          <w:sz w:val="24"/>
          <w:szCs w:val="24"/>
        </w:rPr>
        <w:t>интеллекта</w:t>
      </w:r>
      <w:r w:rsidRPr="00B2111C">
        <w:rPr>
          <w:spacing w:val="1"/>
          <w:w w:val="115"/>
          <w:sz w:val="24"/>
          <w:szCs w:val="24"/>
        </w:rPr>
        <w:t xml:space="preserve"> </w:t>
      </w:r>
      <w:r w:rsidRPr="00B2111C">
        <w:rPr>
          <w:w w:val="115"/>
          <w:sz w:val="24"/>
          <w:szCs w:val="24"/>
        </w:rPr>
        <w:t>обучающихся.</w:t>
      </w:r>
      <w:r w:rsidRPr="00B2111C">
        <w:rPr>
          <w:spacing w:val="1"/>
          <w:w w:val="115"/>
          <w:sz w:val="24"/>
          <w:szCs w:val="24"/>
        </w:rPr>
        <w:t xml:space="preserve"> </w:t>
      </w:r>
      <w:r w:rsidRPr="00B2111C">
        <w:rPr>
          <w:b/>
          <w:w w:val="115"/>
          <w:sz w:val="24"/>
          <w:szCs w:val="24"/>
        </w:rPr>
        <w:t>Универсальные</w:t>
      </w:r>
      <w:r w:rsidRPr="00B2111C">
        <w:rPr>
          <w:b/>
          <w:spacing w:val="1"/>
          <w:w w:val="115"/>
          <w:sz w:val="24"/>
          <w:szCs w:val="24"/>
        </w:rPr>
        <w:t xml:space="preserve"> </w:t>
      </w:r>
      <w:r w:rsidRPr="00B2111C">
        <w:rPr>
          <w:b/>
          <w:w w:val="115"/>
          <w:sz w:val="24"/>
          <w:szCs w:val="24"/>
        </w:rPr>
        <w:t>регулятивные</w:t>
      </w:r>
      <w:r w:rsidRPr="00B2111C">
        <w:rPr>
          <w:b/>
          <w:spacing w:val="1"/>
          <w:w w:val="115"/>
          <w:sz w:val="24"/>
          <w:szCs w:val="24"/>
        </w:rPr>
        <w:t xml:space="preserve"> </w:t>
      </w:r>
      <w:r w:rsidRPr="00B2111C">
        <w:rPr>
          <w:b/>
          <w:w w:val="115"/>
          <w:sz w:val="24"/>
          <w:szCs w:val="24"/>
        </w:rPr>
        <w:t>действия</w:t>
      </w:r>
    </w:p>
    <w:p w:rsidR="00186D80" w:rsidRPr="00B2111C" w:rsidRDefault="00186D80" w:rsidP="00186D80">
      <w:pPr>
        <w:pStyle w:val="410"/>
        <w:rPr>
          <w:rFonts w:ascii="Times New Roman" w:hAnsi="Times New Roman" w:cs="Times New Roman"/>
          <w:sz w:val="24"/>
          <w:szCs w:val="24"/>
        </w:rPr>
      </w:pPr>
      <w:r w:rsidRPr="00B2111C">
        <w:rPr>
          <w:rFonts w:ascii="Times New Roman" w:hAnsi="Times New Roman" w:cs="Times New Roman"/>
          <w:sz w:val="24"/>
          <w:szCs w:val="24"/>
        </w:rPr>
        <w:t>Самоорганизация:</w:t>
      </w:r>
    </w:p>
    <w:p w:rsidR="00186D80" w:rsidRPr="00B2111C" w:rsidRDefault="00186D80" w:rsidP="00E0342D">
      <w:pPr>
        <w:pStyle w:val="a4"/>
        <w:widowControl w:val="0"/>
        <w:numPr>
          <w:ilvl w:val="0"/>
          <w:numId w:val="48"/>
        </w:numPr>
        <w:tabs>
          <w:tab w:val="left" w:pos="344"/>
        </w:tabs>
        <w:autoSpaceDE w:val="0"/>
        <w:autoSpaceDN w:val="0"/>
        <w:spacing w:before="9" w:after="0" w:line="249" w:lineRule="auto"/>
        <w:ind w:right="114"/>
        <w:contextualSpacing w:val="0"/>
        <w:jc w:val="both"/>
        <w:rPr>
          <w:sz w:val="24"/>
          <w:szCs w:val="24"/>
        </w:rPr>
      </w:pPr>
      <w:r w:rsidRPr="00B2111C">
        <w:rPr>
          <w:w w:val="120"/>
          <w:sz w:val="24"/>
          <w:szCs w:val="24"/>
        </w:rPr>
        <w:t>выявлять проблемы для решения в жизненных и учебных</w:t>
      </w:r>
      <w:r w:rsidRPr="00B2111C">
        <w:rPr>
          <w:spacing w:val="1"/>
          <w:w w:val="120"/>
          <w:sz w:val="24"/>
          <w:szCs w:val="24"/>
        </w:rPr>
        <w:t xml:space="preserve"> </w:t>
      </w:r>
      <w:r w:rsidRPr="00B2111C">
        <w:rPr>
          <w:w w:val="120"/>
          <w:sz w:val="24"/>
          <w:szCs w:val="24"/>
        </w:rPr>
        <w:t>ситуациях,</w:t>
      </w:r>
      <w:r w:rsidRPr="00B2111C">
        <w:rPr>
          <w:spacing w:val="9"/>
          <w:w w:val="120"/>
          <w:sz w:val="24"/>
          <w:szCs w:val="24"/>
        </w:rPr>
        <w:t xml:space="preserve"> </w:t>
      </w:r>
      <w:r w:rsidRPr="00B2111C">
        <w:rPr>
          <w:w w:val="120"/>
          <w:sz w:val="24"/>
          <w:szCs w:val="24"/>
        </w:rPr>
        <w:t>используя</w:t>
      </w:r>
      <w:r w:rsidRPr="00B2111C">
        <w:rPr>
          <w:spacing w:val="9"/>
          <w:w w:val="120"/>
          <w:sz w:val="24"/>
          <w:szCs w:val="24"/>
        </w:rPr>
        <w:t xml:space="preserve"> </w:t>
      </w:r>
      <w:r w:rsidRPr="00B2111C">
        <w:rPr>
          <w:w w:val="120"/>
          <w:sz w:val="24"/>
          <w:szCs w:val="24"/>
        </w:rPr>
        <w:t>биологические</w:t>
      </w:r>
      <w:r w:rsidRPr="00B2111C">
        <w:rPr>
          <w:spacing w:val="10"/>
          <w:w w:val="120"/>
          <w:sz w:val="24"/>
          <w:szCs w:val="24"/>
        </w:rPr>
        <w:t xml:space="preserve"> </w:t>
      </w:r>
      <w:r w:rsidRPr="00B2111C">
        <w:rPr>
          <w:w w:val="120"/>
          <w:sz w:val="24"/>
          <w:szCs w:val="24"/>
        </w:rPr>
        <w:t>знания;</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ориентироваться в различных подходах принятия решений</w:t>
      </w:r>
      <w:r w:rsidRPr="00B2111C">
        <w:rPr>
          <w:spacing w:val="1"/>
          <w:w w:val="120"/>
          <w:sz w:val="24"/>
          <w:szCs w:val="24"/>
        </w:rPr>
        <w:t xml:space="preserve"> </w:t>
      </w:r>
      <w:r w:rsidRPr="00B2111C">
        <w:rPr>
          <w:w w:val="120"/>
          <w:sz w:val="24"/>
          <w:szCs w:val="24"/>
        </w:rPr>
        <w:t>(индивидуальное,</w:t>
      </w:r>
      <w:r w:rsidRPr="00B2111C">
        <w:rPr>
          <w:spacing w:val="-8"/>
          <w:w w:val="120"/>
          <w:sz w:val="24"/>
          <w:szCs w:val="24"/>
        </w:rPr>
        <w:t xml:space="preserve"> </w:t>
      </w:r>
      <w:r w:rsidRPr="00B2111C">
        <w:rPr>
          <w:w w:val="120"/>
          <w:sz w:val="24"/>
          <w:szCs w:val="24"/>
        </w:rPr>
        <w:t>принятие</w:t>
      </w:r>
      <w:r w:rsidRPr="00B2111C">
        <w:rPr>
          <w:spacing w:val="-8"/>
          <w:w w:val="120"/>
          <w:sz w:val="24"/>
          <w:szCs w:val="24"/>
        </w:rPr>
        <w:t xml:space="preserve"> </w:t>
      </w:r>
      <w:r w:rsidRPr="00B2111C">
        <w:rPr>
          <w:w w:val="120"/>
          <w:sz w:val="24"/>
          <w:szCs w:val="24"/>
        </w:rPr>
        <w:t>решения</w:t>
      </w:r>
      <w:r w:rsidRPr="00B2111C">
        <w:rPr>
          <w:spacing w:val="-8"/>
          <w:w w:val="120"/>
          <w:sz w:val="24"/>
          <w:szCs w:val="24"/>
        </w:rPr>
        <w:t xml:space="preserve"> </w:t>
      </w:r>
      <w:r w:rsidRPr="00B2111C">
        <w:rPr>
          <w:w w:val="120"/>
          <w:sz w:val="24"/>
          <w:szCs w:val="24"/>
        </w:rPr>
        <w:t>в</w:t>
      </w:r>
      <w:r w:rsidRPr="00B2111C">
        <w:rPr>
          <w:spacing w:val="-8"/>
          <w:w w:val="120"/>
          <w:sz w:val="24"/>
          <w:szCs w:val="24"/>
        </w:rPr>
        <w:t xml:space="preserve"> </w:t>
      </w:r>
      <w:r w:rsidRPr="00B2111C">
        <w:rPr>
          <w:w w:val="120"/>
          <w:sz w:val="24"/>
          <w:szCs w:val="24"/>
        </w:rPr>
        <w:t>группе,</w:t>
      </w:r>
      <w:r w:rsidRPr="00B2111C">
        <w:rPr>
          <w:spacing w:val="-8"/>
          <w:w w:val="120"/>
          <w:sz w:val="24"/>
          <w:szCs w:val="24"/>
        </w:rPr>
        <w:t xml:space="preserve"> </w:t>
      </w:r>
      <w:r w:rsidRPr="00B2111C">
        <w:rPr>
          <w:w w:val="120"/>
          <w:sz w:val="24"/>
          <w:szCs w:val="24"/>
        </w:rPr>
        <w:t>принятие</w:t>
      </w:r>
      <w:r w:rsidRPr="00B2111C">
        <w:rPr>
          <w:spacing w:val="-8"/>
          <w:w w:val="120"/>
          <w:sz w:val="24"/>
          <w:szCs w:val="24"/>
        </w:rPr>
        <w:t xml:space="preserve"> </w:t>
      </w:r>
      <w:r w:rsidRPr="00B2111C">
        <w:rPr>
          <w:w w:val="120"/>
          <w:sz w:val="24"/>
          <w:szCs w:val="24"/>
        </w:rPr>
        <w:t>решений</w:t>
      </w:r>
      <w:r w:rsidRPr="00B2111C">
        <w:rPr>
          <w:spacing w:val="11"/>
          <w:w w:val="120"/>
          <w:sz w:val="24"/>
          <w:szCs w:val="24"/>
        </w:rPr>
        <w:t xml:space="preserve"> </w:t>
      </w:r>
      <w:r w:rsidRPr="00B2111C">
        <w:rPr>
          <w:w w:val="120"/>
          <w:sz w:val="24"/>
          <w:szCs w:val="24"/>
        </w:rPr>
        <w:t>группой);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самостоятельно</w:t>
      </w:r>
      <w:r w:rsidRPr="00B2111C">
        <w:rPr>
          <w:spacing w:val="1"/>
          <w:w w:val="115"/>
          <w:sz w:val="24"/>
          <w:szCs w:val="24"/>
        </w:rPr>
        <w:t xml:space="preserve"> </w:t>
      </w:r>
      <w:r w:rsidRPr="00B2111C">
        <w:rPr>
          <w:w w:val="115"/>
          <w:sz w:val="24"/>
          <w:szCs w:val="24"/>
        </w:rPr>
        <w:t>составлять</w:t>
      </w:r>
      <w:r w:rsidRPr="00B2111C">
        <w:rPr>
          <w:spacing w:val="1"/>
          <w:w w:val="115"/>
          <w:sz w:val="24"/>
          <w:szCs w:val="24"/>
        </w:rPr>
        <w:t xml:space="preserve"> </w:t>
      </w:r>
      <w:r w:rsidRPr="00B2111C">
        <w:rPr>
          <w:w w:val="115"/>
          <w:sz w:val="24"/>
          <w:szCs w:val="24"/>
        </w:rPr>
        <w:t>алгоритм</w:t>
      </w:r>
      <w:r w:rsidRPr="00B2111C">
        <w:rPr>
          <w:spacing w:val="1"/>
          <w:w w:val="115"/>
          <w:sz w:val="24"/>
          <w:szCs w:val="24"/>
        </w:rPr>
        <w:t xml:space="preserve"> </w:t>
      </w:r>
      <w:r w:rsidRPr="00B2111C">
        <w:rPr>
          <w:w w:val="115"/>
          <w:sz w:val="24"/>
          <w:szCs w:val="24"/>
        </w:rPr>
        <w:t>решения  задачи  (или</w:t>
      </w:r>
      <w:r w:rsidRPr="00B2111C">
        <w:rPr>
          <w:spacing w:val="1"/>
          <w:w w:val="115"/>
          <w:sz w:val="24"/>
          <w:szCs w:val="24"/>
        </w:rPr>
        <w:t xml:space="preserve"> </w:t>
      </w:r>
      <w:r w:rsidRPr="00B2111C">
        <w:rPr>
          <w:w w:val="115"/>
          <w:sz w:val="24"/>
          <w:szCs w:val="24"/>
        </w:rPr>
        <w:t>его часть), выбирать способ решения учебной биологической</w:t>
      </w:r>
      <w:r w:rsidRPr="00B2111C">
        <w:rPr>
          <w:spacing w:val="1"/>
          <w:w w:val="115"/>
          <w:sz w:val="24"/>
          <w:szCs w:val="24"/>
        </w:rPr>
        <w:t xml:space="preserve"> </w:t>
      </w:r>
      <w:r w:rsidRPr="00B2111C">
        <w:rPr>
          <w:w w:val="115"/>
          <w:sz w:val="24"/>
          <w:szCs w:val="24"/>
        </w:rPr>
        <w:t>задачи с учётом имеющихся ресурсов и собственных возмож-</w:t>
      </w:r>
      <w:r w:rsidRPr="00B2111C">
        <w:rPr>
          <w:spacing w:val="-55"/>
          <w:w w:val="115"/>
          <w:sz w:val="24"/>
          <w:szCs w:val="24"/>
        </w:rPr>
        <w:t xml:space="preserve"> </w:t>
      </w:r>
      <w:r w:rsidRPr="00B2111C">
        <w:rPr>
          <w:w w:val="115"/>
          <w:sz w:val="24"/>
          <w:szCs w:val="24"/>
        </w:rPr>
        <w:t>ностей,</w:t>
      </w:r>
      <w:r w:rsidRPr="00B2111C">
        <w:rPr>
          <w:spacing w:val="41"/>
          <w:w w:val="115"/>
          <w:sz w:val="24"/>
          <w:szCs w:val="24"/>
        </w:rPr>
        <w:t xml:space="preserve"> </w:t>
      </w:r>
      <w:r w:rsidRPr="00B2111C">
        <w:rPr>
          <w:w w:val="115"/>
          <w:sz w:val="24"/>
          <w:szCs w:val="24"/>
        </w:rPr>
        <w:t>аргументировать</w:t>
      </w:r>
      <w:r w:rsidRPr="00B2111C">
        <w:rPr>
          <w:spacing w:val="41"/>
          <w:w w:val="115"/>
          <w:sz w:val="24"/>
          <w:szCs w:val="24"/>
        </w:rPr>
        <w:t xml:space="preserve"> </w:t>
      </w:r>
      <w:r w:rsidRPr="00B2111C">
        <w:rPr>
          <w:w w:val="115"/>
          <w:sz w:val="24"/>
          <w:szCs w:val="24"/>
        </w:rPr>
        <w:t>предлагаемые</w:t>
      </w:r>
      <w:r w:rsidRPr="00B2111C">
        <w:rPr>
          <w:spacing w:val="41"/>
          <w:w w:val="115"/>
          <w:sz w:val="24"/>
          <w:szCs w:val="24"/>
        </w:rPr>
        <w:t xml:space="preserve"> </w:t>
      </w:r>
      <w:r w:rsidRPr="00B2111C">
        <w:rPr>
          <w:w w:val="115"/>
          <w:sz w:val="24"/>
          <w:szCs w:val="24"/>
        </w:rPr>
        <w:t>варианты</w:t>
      </w:r>
      <w:r w:rsidRPr="00B2111C">
        <w:rPr>
          <w:spacing w:val="42"/>
          <w:w w:val="115"/>
          <w:sz w:val="24"/>
          <w:szCs w:val="24"/>
        </w:rPr>
        <w:t xml:space="preserve"> </w:t>
      </w:r>
      <w:r w:rsidRPr="00B2111C">
        <w:rPr>
          <w:w w:val="115"/>
          <w:sz w:val="24"/>
          <w:szCs w:val="24"/>
        </w:rPr>
        <w:t>решений;</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составлять план действий (план реализации намеченного алгоритма</w:t>
      </w:r>
      <w:r w:rsidRPr="00B2111C">
        <w:rPr>
          <w:spacing w:val="40"/>
          <w:w w:val="115"/>
          <w:sz w:val="24"/>
          <w:szCs w:val="24"/>
        </w:rPr>
        <w:t xml:space="preserve"> </w:t>
      </w:r>
      <w:r w:rsidRPr="00B2111C">
        <w:rPr>
          <w:w w:val="115"/>
          <w:sz w:val="24"/>
          <w:szCs w:val="24"/>
        </w:rPr>
        <w:t>решения),</w:t>
      </w:r>
      <w:r w:rsidRPr="00B2111C">
        <w:rPr>
          <w:spacing w:val="41"/>
          <w:w w:val="115"/>
          <w:sz w:val="24"/>
          <w:szCs w:val="24"/>
        </w:rPr>
        <w:t xml:space="preserve"> </w:t>
      </w:r>
      <w:r w:rsidRPr="00B2111C">
        <w:rPr>
          <w:w w:val="115"/>
          <w:sz w:val="24"/>
          <w:szCs w:val="24"/>
        </w:rPr>
        <w:t>корректировать</w:t>
      </w:r>
      <w:r w:rsidRPr="00B2111C">
        <w:rPr>
          <w:spacing w:val="41"/>
          <w:w w:val="115"/>
          <w:sz w:val="24"/>
          <w:szCs w:val="24"/>
        </w:rPr>
        <w:t xml:space="preserve"> </w:t>
      </w:r>
      <w:r w:rsidRPr="00B2111C">
        <w:rPr>
          <w:w w:val="115"/>
          <w:sz w:val="24"/>
          <w:szCs w:val="24"/>
        </w:rPr>
        <w:t>предложенный</w:t>
      </w:r>
      <w:r w:rsidRPr="00B2111C">
        <w:rPr>
          <w:spacing w:val="40"/>
          <w:w w:val="115"/>
          <w:sz w:val="24"/>
          <w:szCs w:val="24"/>
        </w:rPr>
        <w:t xml:space="preserve"> </w:t>
      </w:r>
      <w:r w:rsidRPr="00B2111C">
        <w:rPr>
          <w:w w:val="115"/>
          <w:sz w:val="24"/>
          <w:szCs w:val="24"/>
        </w:rPr>
        <w:t>алгоритм</w:t>
      </w:r>
      <w:r w:rsidRPr="00B2111C">
        <w:rPr>
          <w:spacing w:val="-55"/>
          <w:w w:val="115"/>
          <w:sz w:val="24"/>
          <w:szCs w:val="24"/>
        </w:rPr>
        <w:t xml:space="preserve"> </w:t>
      </w:r>
      <w:r w:rsidRPr="00B2111C">
        <w:rPr>
          <w:w w:val="115"/>
          <w:sz w:val="24"/>
          <w:szCs w:val="24"/>
        </w:rPr>
        <w:t>с учётом получения новых биологических знаний об изучае-</w:t>
      </w:r>
      <w:r w:rsidRPr="00B2111C">
        <w:rPr>
          <w:spacing w:val="1"/>
          <w:w w:val="115"/>
          <w:sz w:val="24"/>
          <w:szCs w:val="24"/>
        </w:rPr>
        <w:t xml:space="preserve"> </w:t>
      </w:r>
      <w:r w:rsidRPr="00B2111C">
        <w:rPr>
          <w:w w:val="115"/>
          <w:sz w:val="24"/>
          <w:szCs w:val="24"/>
        </w:rPr>
        <w:t>мом</w:t>
      </w:r>
      <w:r w:rsidRPr="00B2111C">
        <w:rPr>
          <w:spacing w:val="14"/>
          <w:w w:val="115"/>
          <w:sz w:val="24"/>
          <w:szCs w:val="24"/>
        </w:rPr>
        <w:t xml:space="preserve"> </w:t>
      </w:r>
      <w:r w:rsidRPr="00B2111C">
        <w:rPr>
          <w:w w:val="115"/>
          <w:sz w:val="24"/>
          <w:szCs w:val="24"/>
        </w:rPr>
        <w:t>биологическом</w:t>
      </w:r>
      <w:r w:rsidRPr="00B2111C">
        <w:rPr>
          <w:spacing w:val="15"/>
          <w:w w:val="115"/>
          <w:sz w:val="24"/>
          <w:szCs w:val="24"/>
        </w:rPr>
        <w:t xml:space="preserve"> </w:t>
      </w:r>
      <w:r w:rsidRPr="00B2111C">
        <w:rPr>
          <w:w w:val="115"/>
          <w:sz w:val="24"/>
          <w:szCs w:val="24"/>
        </w:rPr>
        <w:t>объекте;</w:t>
      </w:r>
    </w:p>
    <w:p w:rsidR="00186D80" w:rsidRPr="00B2111C" w:rsidRDefault="00186D80" w:rsidP="00E0342D">
      <w:pPr>
        <w:pStyle w:val="a4"/>
        <w:widowControl w:val="0"/>
        <w:numPr>
          <w:ilvl w:val="0"/>
          <w:numId w:val="48"/>
        </w:numPr>
        <w:tabs>
          <w:tab w:val="left" w:pos="344"/>
        </w:tabs>
        <w:autoSpaceDE w:val="0"/>
        <w:autoSpaceDN w:val="0"/>
        <w:spacing w:before="3" w:after="0" w:line="240" w:lineRule="auto"/>
        <w:contextualSpacing w:val="0"/>
        <w:jc w:val="both"/>
        <w:rPr>
          <w:sz w:val="24"/>
          <w:szCs w:val="24"/>
        </w:rPr>
      </w:pPr>
      <w:r w:rsidRPr="00B2111C">
        <w:rPr>
          <w:w w:val="115"/>
          <w:sz w:val="24"/>
          <w:szCs w:val="24"/>
        </w:rPr>
        <w:t>делать</w:t>
      </w:r>
      <w:r w:rsidRPr="00B2111C">
        <w:rPr>
          <w:spacing w:val="22"/>
          <w:w w:val="115"/>
          <w:sz w:val="24"/>
          <w:szCs w:val="24"/>
        </w:rPr>
        <w:t xml:space="preserve"> </w:t>
      </w:r>
      <w:r w:rsidRPr="00B2111C">
        <w:rPr>
          <w:w w:val="115"/>
          <w:sz w:val="24"/>
          <w:szCs w:val="24"/>
        </w:rPr>
        <w:t>выбор</w:t>
      </w:r>
      <w:r w:rsidRPr="00B2111C">
        <w:rPr>
          <w:spacing w:val="23"/>
          <w:w w:val="115"/>
          <w:sz w:val="24"/>
          <w:szCs w:val="24"/>
        </w:rPr>
        <w:t xml:space="preserve"> </w:t>
      </w:r>
      <w:r w:rsidRPr="00B2111C">
        <w:rPr>
          <w:w w:val="115"/>
          <w:sz w:val="24"/>
          <w:szCs w:val="24"/>
        </w:rPr>
        <w:t>и</w:t>
      </w:r>
      <w:r w:rsidRPr="00B2111C">
        <w:rPr>
          <w:spacing w:val="22"/>
          <w:w w:val="115"/>
          <w:sz w:val="24"/>
          <w:szCs w:val="24"/>
        </w:rPr>
        <w:t xml:space="preserve"> </w:t>
      </w:r>
      <w:r w:rsidRPr="00B2111C">
        <w:rPr>
          <w:w w:val="115"/>
          <w:sz w:val="24"/>
          <w:szCs w:val="24"/>
        </w:rPr>
        <w:t>брать</w:t>
      </w:r>
      <w:r w:rsidRPr="00B2111C">
        <w:rPr>
          <w:spacing w:val="23"/>
          <w:w w:val="115"/>
          <w:sz w:val="24"/>
          <w:szCs w:val="24"/>
        </w:rPr>
        <w:t xml:space="preserve"> </w:t>
      </w:r>
      <w:r w:rsidRPr="00B2111C">
        <w:rPr>
          <w:w w:val="115"/>
          <w:sz w:val="24"/>
          <w:szCs w:val="24"/>
        </w:rPr>
        <w:t>ответственность</w:t>
      </w:r>
      <w:r w:rsidRPr="00B2111C">
        <w:rPr>
          <w:spacing w:val="22"/>
          <w:w w:val="115"/>
          <w:sz w:val="24"/>
          <w:szCs w:val="24"/>
        </w:rPr>
        <w:t xml:space="preserve"> </w:t>
      </w:r>
      <w:r w:rsidRPr="00B2111C">
        <w:rPr>
          <w:w w:val="115"/>
          <w:sz w:val="24"/>
          <w:szCs w:val="24"/>
        </w:rPr>
        <w:t>за</w:t>
      </w:r>
      <w:r w:rsidRPr="00B2111C">
        <w:rPr>
          <w:spacing w:val="23"/>
          <w:w w:val="115"/>
          <w:sz w:val="24"/>
          <w:szCs w:val="24"/>
        </w:rPr>
        <w:t xml:space="preserve"> </w:t>
      </w:r>
      <w:r w:rsidRPr="00B2111C">
        <w:rPr>
          <w:w w:val="115"/>
          <w:sz w:val="24"/>
          <w:szCs w:val="24"/>
        </w:rPr>
        <w:t>решение.</w:t>
      </w:r>
    </w:p>
    <w:p w:rsidR="00186D80" w:rsidRPr="00B2111C" w:rsidRDefault="00186D80" w:rsidP="00186D80">
      <w:pPr>
        <w:pStyle w:val="410"/>
        <w:spacing w:before="72"/>
        <w:rPr>
          <w:rFonts w:ascii="Times New Roman" w:hAnsi="Times New Roman" w:cs="Times New Roman"/>
          <w:sz w:val="24"/>
          <w:szCs w:val="24"/>
        </w:rPr>
      </w:pPr>
      <w:r w:rsidRPr="00B2111C">
        <w:rPr>
          <w:rFonts w:ascii="Times New Roman" w:hAnsi="Times New Roman" w:cs="Times New Roman"/>
          <w:w w:val="90"/>
          <w:sz w:val="24"/>
          <w:szCs w:val="24"/>
        </w:rPr>
        <w:t>Самоконтроль</w:t>
      </w:r>
      <w:r w:rsidRPr="00B2111C">
        <w:rPr>
          <w:rFonts w:ascii="Times New Roman" w:hAnsi="Times New Roman" w:cs="Times New Roman"/>
          <w:spacing w:val="41"/>
          <w:sz w:val="24"/>
          <w:szCs w:val="24"/>
        </w:rPr>
        <w:t xml:space="preserve"> </w:t>
      </w:r>
      <w:r w:rsidRPr="00B2111C">
        <w:rPr>
          <w:rFonts w:ascii="Times New Roman" w:hAnsi="Times New Roman" w:cs="Times New Roman"/>
          <w:w w:val="90"/>
          <w:sz w:val="24"/>
          <w:szCs w:val="24"/>
        </w:rPr>
        <w:t>(рефлексия):</w:t>
      </w:r>
    </w:p>
    <w:p w:rsidR="00186D80" w:rsidRPr="00B2111C" w:rsidRDefault="00186D80"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15"/>
          <w:sz w:val="24"/>
          <w:szCs w:val="24"/>
        </w:rPr>
        <w:t>владеть способами самоконтроля, самомотивации и рефлексии;</w:t>
      </w:r>
    </w:p>
    <w:p w:rsidR="00186D80" w:rsidRPr="00B2111C" w:rsidRDefault="00186D80" w:rsidP="00E0342D">
      <w:pPr>
        <w:pStyle w:val="a4"/>
        <w:widowControl w:val="0"/>
        <w:numPr>
          <w:ilvl w:val="0"/>
          <w:numId w:val="48"/>
        </w:numPr>
        <w:tabs>
          <w:tab w:val="left" w:pos="344"/>
        </w:tabs>
        <w:autoSpaceDE w:val="0"/>
        <w:autoSpaceDN w:val="0"/>
        <w:spacing w:before="1" w:after="0" w:line="249" w:lineRule="auto"/>
        <w:ind w:right="115"/>
        <w:contextualSpacing w:val="0"/>
        <w:jc w:val="both"/>
        <w:rPr>
          <w:sz w:val="24"/>
          <w:szCs w:val="24"/>
        </w:rPr>
      </w:pPr>
      <w:r w:rsidRPr="00B2111C">
        <w:rPr>
          <w:w w:val="115"/>
          <w:sz w:val="24"/>
          <w:szCs w:val="24"/>
        </w:rPr>
        <w:t>давать адекватную оценку ситуации и предлагать план её из</w:t>
      </w:r>
      <w:r w:rsidRPr="00B2111C">
        <w:rPr>
          <w:w w:val="120"/>
          <w:sz w:val="24"/>
          <w:szCs w:val="24"/>
        </w:rPr>
        <w:t>менения;</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учитывать контекст и предвидеть трудности, которые могут</w:t>
      </w:r>
      <w:r w:rsidRPr="00B2111C">
        <w:rPr>
          <w:spacing w:val="1"/>
          <w:w w:val="115"/>
          <w:sz w:val="24"/>
          <w:szCs w:val="24"/>
        </w:rPr>
        <w:t xml:space="preserve"> </w:t>
      </w:r>
      <w:r w:rsidRPr="00B2111C">
        <w:rPr>
          <w:w w:val="115"/>
          <w:sz w:val="24"/>
          <w:szCs w:val="24"/>
        </w:rPr>
        <w:t>возникнуть</w:t>
      </w:r>
      <w:r w:rsidRPr="00B2111C">
        <w:rPr>
          <w:spacing w:val="1"/>
          <w:w w:val="115"/>
          <w:sz w:val="24"/>
          <w:szCs w:val="24"/>
        </w:rPr>
        <w:t xml:space="preserve"> </w:t>
      </w:r>
      <w:r w:rsidRPr="00B2111C">
        <w:rPr>
          <w:w w:val="115"/>
          <w:sz w:val="24"/>
          <w:szCs w:val="24"/>
        </w:rPr>
        <w:t>при</w:t>
      </w:r>
      <w:r w:rsidRPr="00B2111C">
        <w:rPr>
          <w:spacing w:val="1"/>
          <w:w w:val="115"/>
          <w:sz w:val="24"/>
          <w:szCs w:val="24"/>
        </w:rPr>
        <w:t xml:space="preserve"> </w:t>
      </w:r>
      <w:r w:rsidRPr="00B2111C">
        <w:rPr>
          <w:w w:val="115"/>
          <w:sz w:val="24"/>
          <w:szCs w:val="24"/>
        </w:rPr>
        <w:t>решении</w:t>
      </w:r>
      <w:r w:rsidRPr="00B2111C">
        <w:rPr>
          <w:spacing w:val="1"/>
          <w:w w:val="115"/>
          <w:sz w:val="24"/>
          <w:szCs w:val="24"/>
        </w:rPr>
        <w:t xml:space="preserve"> </w:t>
      </w:r>
      <w:r w:rsidRPr="00B2111C">
        <w:rPr>
          <w:w w:val="115"/>
          <w:sz w:val="24"/>
          <w:szCs w:val="24"/>
        </w:rPr>
        <w:t>учебной</w:t>
      </w:r>
      <w:r w:rsidRPr="00B2111C">
        <w:rPr>
          <w:spacing w:val="1"/>
          <w:w w:val="115"/>
          <w:sz w:val="24"/>
          <w:szCs w:val="24"/>
        </w:rPr>
        <w:t xml:space="preserve"> </w:t>
      </w:r>
      <w:r w:rsidRPr="00B2111C">
        <w:rPr>
          <w:w w:val="115"/>
          <w:sz w:val="24"/>
          <w:szCs w:val="24"/>
        </w:rPr>
        <w:t>биологической</w:t>
      </w:r>
      <w:r w:rsidRPr="00B2111C">
        <w:rPr>
          <w:spacing w:val="1"/>
          <w:w w:val="115"/>
          <w:sz w:val="24"/>
          <w:szCs w:val="24"/>
        </w:rPr>
        <w:t xml:space="preserve"> </w:t>
      </w:r>
      <w:r w:rsidRPr="00B2111C">
        <w:rPr>
          <w:w w:val="115"/>
          <w:sz w:val="24"/>
          <w:szCs w:val="24"/>
        </w:rPr>
        <w:t>задачи,</w:t>
      </w:r>
      <w:r w:rsidRPr="00B2111C">
        <w:rPr>
          <w:spacing w:val="1"/>
          <w:w w:val="115"/>
          <w:sz w:val="24"/>
          <w:szCs w:val="24"/>
        </w:rPr>
        <w:t xml:space="preserve"> </w:t>
      </w:r>
      <w:r w:rsidRPr="00B2111C">
        <w:rPr>
          <w:w w:val="115"/>
          <w:sz w:val="24"/>
          <w:szCs w:val="24"/>
        </w:rPr>
        <w:t>адаптировать</w:t>
      </w:r>
      <w:r w:rsidRPr="00B2111C">
        <w:rPr>
          <w:spacing w:val="26"/>
          <w:w w:val="115"/>
          <w:sz w:val="24"/>
          <w:szCs w:val="24"/>
        </w:rPr>
        <w:t xml:space="preserve"> </w:t>
      </w:r>
      <w:r w:rsidRPr="00B2111C">
        <w:rPr>
          <w:w w:val="115"/>
          <w:sz w:val="24"/>
          <w:szCs w:val="24"/>
        </w:rPr>
        <w:t>решение</w:t>
      </w:r>
      <w:r w:rsidRPr="00B2111C">
        <w:rPr>
          <w:spacing w:val="27"/>
          <w:w w:val="115"/>
          <w:sz w:val="24"/>
          <w:szCs w:val="24"/>
        </w:rPr>
        <w:t xml:space="preserve"> </w:t>
      </w:r>
      <w:r w:rsidRPr="00B2111C">
        <w:rPr>
          <w:w w:val="115"/>
          <w:sz w:val="24"/>
          <w:szCs w:val="24"/>
        </w:rPr>
        <w:t>к</w:t>
      </w:r>
      <w:r w:rsidRPr="00B2111C">
        <w:rPr>
          <w:spacing w:val="26"/>
          <w:w w:val="115"/>
          <w:sz w:val="24"/>
          <w:szCs w:val="24"/>
        </w:rPr>
        <w:t xml:space="preserve"> </w:t>
      </w:r>
      <w:r w:rsidRPr="00B2111C">
        <w:rPr>
          <w:w w:val="115"/>
          <w:sz w:val="24"/>
          <w:szCs w:val="24"/>
        </w:rPr>
        <w:t>меняющимся</w:t>
      </w:r>
      <w:r w:rsidRPr="00B2111C">
        <w:rPr>
          <w:spacing w:val="27"/>
          <w:w w:val="115"/>
          <w:sz w:val="24"/>
          <w:szCs w:val="24"/>
        </w:rPr>
        <w:t xml:space="preserve"> </w:t>
      </w:r>
      <w:r w:rsidRPr="00B2111C">
        <w:rPr>
          <w:w w:val="115"/>
          <w:sz w:val="24"/>
          <w:szCs w:val="24"/>
        </w:rPr>
        <w:t>обстоятельствам;</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объяснять причины достижения (недостижения) результатов</w:t>
      </w:r>
      <w:r w:rsidRPr="00B2111C">
        <w:rPr>
          <w:spacing w:val="1"/>
          <w:w w:val="115"/>
          <w:sz w:val="24"/>
          <w:szCs w:val="24"/>
        </w:rPr>
        <w:t xml:space="preserve"> </w:t>
      </w:r>
      <w:r w:rsidRPr="00B2111C">
        <w:rPr>
          <w:w w:val="115"/>
          <w:sz w:val="24"/>
          <w:szCs w:val="24"/>
        </w:rPr>
        <w:t>деятельности, давать оценку приобретённому опыту, уметь</w:t>
      </w:r>
      <w:r w:rsidRPr="00B2111C">
        <w:rPr>
          <w:spacing w:val="1"/>
          <w:w w:val="115"/>
          <w:sz w:val="24"/>
          <w:szCs w:val="24"/>
        </w:rPr>
        <w:t xml:space="preserve"> </w:t>
      </w:r>
      <w:r w:rsidRPr="00B2111C">
        <w:rPr>
          <w:w w:val="115"/>
          <w:sz w:val="24"/>
          <w:szCs w:val="24"/>
        </w:rPr>
        <w:t>находить</w:t>
      </w:r>
      <w:r w:rsidRPr="00B2111C">
        <w:rPr>
          <w:spacing w:val="18"/>
          <w:w w:val="115"/>
          <w:sz w:val="24"/>
          <w:szCs w:val="24"/>
        </w:rPr>
        <w:t xml:space="preserve"> </w:t>
      </w:r>
      <w:r w:rsidRPr="00B2111C">
        <w:rPr>
          <w:w w:val="115"/>
          <w:sz w:val="24"/>
          <w:szCs w:val="24"/>
        </w:rPr>
        <w:t>позитивное</w:t>
      </w:r>
      <w:r w:rsidRPr="00B2111C">
        <w:rPr>
          <w:spacing w:val="19"/>
          <w:w w:val="115"/>
          <w:sz w:val="24"/>
          <w:szCs w:val="24"/>
        </w:rPr>
        <w:t xml:space="preserve"> </w:t>
      </w:r>
      <w:r w:rsidRPr="00B2111C">
        <w:rPr>
          <w:w w:val="115"/>
          <w:sz w:val="24"/>
          <w:szCs w:val="24"/>
        </w:rPr>
        <w:t>в</w:t>
      </w:r>
      <w:r w:rsidRPr="00B2111C">
        <w:rPr>
          <w:spacing w:val="19"/>
          <w:w w:val="115"/>
          <w:sz w:val="24"/>
          <w:szCs w:val="24"/>
        </w:rPr>
        <w:t xml:space="preserve"> </w:t>
      </w:r>
      <w:r w:rsidRPr="00B2111C">
        <w:rPr>
          <w:w w:val="115"/>
          <w:sz w:val="24"/>
          <w:szCs w:val="24"/>
        </w:rPr>
        <w:t>произошедшей</w:t>
      </w:r>
      <w:r w:rsidRPr="00B2111C">
        <w:rPr>
          <w:spacing w:val="19"/>
          <w:w w:val="115"/>
          <w:sz w:val="24"/>
          <w:szCs w:val="24"/>
        </w:rPr>
        <w:t xml:space="preserve"> </w:t>
      </w:r>
      <w:r w:rsidRPr="00B2111C">
        <w:rPr>
          <w:w w:val="115"/>
          <w:sz w:val="24"/>
          <w:szCs w:val="24"/>
        </w:rPr>
        <w:t>ситуации;</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вносить коррективы в деятельность на основе новых обстоятельств,</w:t>
      </w:r>
      <w:r w:rsidRPr="00B2111C">
        <w:rPr>
          <w:spacing w:val="1"/>
          <w:w w:val="115"/>
          <w:sz w:val="24"/>
          <w:szCs w:val="24"/>
        </w:rPr>
        <w:t xml:space="preserve"> </w:t>
      </w:r>
      <w:r w:rsidRPr="00B2111C">
        <w:rPr>
          <w:w w:val="115"/>
          <w:sz w:val="24"/>
          <w:szCs w:val="24"/>
        </w:rPr>
        <w:t>изменившихся</w:t>
      </w:r>
      <w:r w:rsidRPr="00B2111C">
        <w:rPr>
          <w:spacing w:val="1"/>
          <w:w w:val="115"/>
          <w:sz w:val="24"/>
          <w:szCs w:val="24"/>
        </w:rPr>
        <w:t xml:space="preserve"> </w:t>
      </w:r>
      <w:r w:rsidRPr="00B2111C">
        <w:rPr>
          <w:w w:val="115"/>
          <w:sz w:val="24"/>
          <w:szCs w:val="24"/>
        </w:rPr>
        <w:t>ситуаций,</w:t>
      </w:r>
      <w:r w:rsidRPr="00B2111C">
        <w:rPr>
          <w:spacing w:val="1"/>
          <w:w w:val="115"/>
          <w:sz w:val="24"/>
          <w:szCs w:val="24"/>
        </w:rPr>
        <w:t xml:space="preserve"> </w:t>
      </w:r>
      <w:r w:rsidRPr="00B2111C">
        <w:rPr>
          <w:w w:val="115"/>
          <w:sz w:val="24"/>
          <w:szCs w:val="24"/>
        </w:rPr>
        <w:t>установленных</w:t>
      </w:r>
      <w:r w:rsidRPr="00B2111C">
        <w:rPr>
          <w:spacing w:val="1"/>
          <w:w w:val="115"/>
          <w:sz w:val="24"/>
          <w:szCs w:val="24"/>
        </w:rPr>
        <w:t xml:space="preserve"> </w:t>
      </w:r>
      <w:r w:rsidRPr="00B2111C">
        <w:rPr>
          <w:w w:val="115"/>
          <w:sz w:val="24"/>
          <w:szCs w:val="24"/>
        </w:rPr>
        <w:t>ошибок,</w:t>
      </w:r>
      <w:r w:rsidRPr="00B2111C">
        <w:rPr>
          <w:spacing w:val="-55"/>
          <w:w w:val="115"/>
          <w:sz w:val="24"/>
          <w:szCs w:val="24"/>
        </w:rPr>
        <w:t xml:space="preserve"> </w:t>
      </w:r>
      <w:r w:rsidRPr="00B2111C">
        <w:rPr>
          <w:w w:val="115"/>
          <w:sz w:val="24"/>
          <w:szCs w:val="24"/>
        </w:rPr>
        <w:t>возникших</w:t>
      </w:r>
      <w:r w:rsidRPr="00B2111C">
        <w:rPr>
          <w:spacing w:val="15"/>
          <w:w w:val="115"/>
          <w:sz w:val="24"/>
          <w:szCs w:val="24"/>
        </w:rPr>
        <w:t xml:space="preserve"> </w:t>
      </w:r>
      <w:r w:rsidRPr="00B2111C">
        <w:rPr>
          <w:w w:val="115"/>
          <w:sz w:val="24"/>
          <w:szCs w:val="24"/>
        </w:rPr>
        <w:t>трудностей;</w:t>
      </w:r>
    </w:p>
    <w:p w:rsidR="00186D80" w:rsidRPr="00B2111C" w:rsidRDefault="00186D80" w:rsidP="00E0342D">
      <w:pPr>
        <w:pStyle w:val="a4"/>
        <w:widowControl w:val="0"/>
        <w:numPr>
          <w:ilvl w:val="0"/>
          <w:numId w:val="48"/>
        </w:numPr>
        <w:tabs>
          <w:tab w:val="left" w:pos="344"/>
        </w:tabs>
        <w:autoSpaceDE w:val="0"/>
        <w:autoSpaceDN w:val="0"/>
        <w:spacing w:before="3" w:after="0" w:line="228" w:lineRule="exact"/>
        <w:contextualSpacing w:val="0"/>
        <w:jc w:val="both"/>
        <w:rPr>
          <w:sz w:val="24"/>
          <w:szCs w:val="24"/>
        </w:rPr>
      </w:pPr>
      <w:r w:rsidRPr="00B2111C">
        <w:rPr>
          <w:w w:val="115"/>
          <w:sz w:val="24"/>
          <w:szCs w:val="24"/>
        </w:rPr>
        <w:t>оценивать</w:t>
      </w:r>
      <w:r w:rsidRPr="00B2111C">
        <w:rPr>
          <w:spacing w:val="29"/>
          <w:w w:val="115"/>
          <w:sz w:val="24"/>
          <w:szCs w:val="24"/>
        </w:rPr>
        <w:t xml:space="preserve"> </w:t>
      </w:r>
      <w:r w:rsidRPr="00B2111C">
        <w:rPr>
          <w:w w:val="115"/>
          <w:sz w:val="24"/>
          <w:szCs w:val="24"/>
        </w:rPr>
        <w:t>соответствие</w:t>
      </w:r>
      <w:r w:rsidRPr="00B2111C">
        <w:rPr>
          <w:spacing w:val="30"/>
          <w:w w:val="115"/>
          <w:sz w:val="24"/>
          <w:szCs w:val="24"/>
        </w:rPr>
        <w:t xml:space="preserve"> </w:t>
      </w:r>
      <w:r w:rsidRPr="00B2111C">
        <w:rPr>
          <w:w w:val="115"/>
          <w:sz w:val="24"/>
          <w:szCs w:val="24"/>
        </w:rPr>
        <w:t>результата</w:t>
      </w:r>
      <w:r w:rsidRPr="00B2111C">
        <w:rPr>
          <w:spacing w:val="30"/>
          <w:w w:val="115"/>
          <w:sz w:val="24"/>
          <w:szCs w:val="24"/>
        </w:rPr>
        <w:t xml:space="preserve"> </w:t>
      </w:r>
      <w:r w:rsidRPr="00B2111C">
        <w:rPr>
          <w:w w:val="115"/>
          <w:sz w:val="24"/>
          <w:szCs w:val="24"/>
        </w:rPr>
        <w:t>цели</w:t>
      </w:r>
      <w:r w:rsidRPr="00B2111C">
        <w:rPr>
          <w:spacing w:val="30"/>
          <w:w w:val="115"/>
          <w:sz w:val="24"/>
          <w:szCs w:val="24"/>
        </w:rPr>
        <w:t xml:space="preserve"> </w:t>
      </w:r>
      <w:r w:rsidRPr="00B2111C">
        <w:rPr>
          <w:w w:val="115"/>
          <w:sz w:val="24"/>
          <w:szCs w:val="24"/>
        </w:rPr>
        <w:t>и</w:t>
      </w:r>
      <w:r w:rsidRPr="00B2111C">
        <w:rPr>
          <w:spacing w:val="30"/>
          <w:w w:val="115"/>
          <w:sz w:val="24"/>
          <w:szCs w:val="24"/>
        </w:rPr>
        <w:t xml:space="preserve"> </w:t>
      </w:r>
      <w:r w:rsidRPr="00B2111C">
        <w:rPr>
          <w:w w:val="115"/>
          <w:sz w:val="24"/>
          <w:szCs w:val="24"/>
        </w:rPr>
        <w:t>условиям.</w:t>
      </w:r>
    </w:p>
    <w:p w:rsidR="00186D80" w:rsidRPr="00B2111C" w:rsidRDefault="00186D80" w:rsidP="00E0342D">
      <w:pPr>
        <w:pStyle w:val="410"/>
        <w:numPr>
          <w:ilvl w:val="0"/>
          <w:numId w:val="48"/>
        </w:numPr>
        <w:tabs>
          <w:tab w:val="left" w:pos="344"/>
        </w:tabs>
        <w:spacing w:before="0" w:line="248" w:lineRule="exact"/>
        <w:jc w:val="both"/>
        <w:rPr>
          <w:rFonts w:ascii="Times New Roman" w:hAnsi="Times New Roman" w:cs="Times New Roman"/>
          <w:sz w:val="24"/>
          <w:szCs w:val="24"/>
        </w:rPr>
      </w:pPr>
      <w:r w:rsidRPr="00B2111C">
        <w:rPr>
          <w:rFonts w:ascii="Times New Roman" w:hAnsi="Times New Roman" w:cs="Times New Roman"/>
          <w:w w:val="110"/>
          <w:sz w:val="24"/>
          <w:szCs w:val="24"/>
        </w:rPr>
        <w:t>Эмоциональный</w:t>
      </w:r>
      <w:r w:rsidRPr="00B2111C">
        <w:rPr>
          <w:rFonts w:ascii="Times New Roman" w:hAnsi="Times New Roman" w:cs="Times New Roman"/>
          <w:spacing w:val="28"/>
          <w:w w:val="110"/>
          <w:sz w:val="24"/>
          <w:szCs w:val="24"/>
        </w:rPr>
        <w:t xml:space="preserve"> </w:t>
      </w:r>
      <w:r w:rsidRPr="00B2111C">
        <w:rPr>
          <w:rFonts w:ascii="Times New Roman" w:hAnsi="Times New Roman" w:cs="Times New Roman"/>
          <w:w w:val="110"/>
          <w:sz w:val="24"/>
          <w:szCs w:val="24"/>
        </w:rPr>
        <w:t>интеллект:</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rPr>
          <w:sz w:val="24"/>
          <w:szCs w:val="24"/>
        </w:rPr>
      </w:pPr>
      <w:r w:rsidRPr="00B2111C">
        <w:rPr>
          <w:w w:val="120"/>
          <w:sz w:val="24"/>
          <w:szCs w:val="24"/>
        </w:rPr>
        <w:t>различать,</w:t>
      </w:r>
      <w:r w:rsidRPr="00B2111C">
        <w:rPr>
          <w:spacing w:val="-5"/>
          <w:w w:val="120"/>
          <w:sz w:val="24"/>
          <w:szCs w:val="24"/>
        </w:rPr>
        <w:t xml:space="preserve"> </w:t>
      </w:r>
      <w:r w:rsidRPr="00B2111C">
        <w:rPr>
          <w:w w:val="120"/>
          <w:sz w:val="24"/>
          <w:szCs w:val="24"/>
        </w:rPr>
        <w:t>называть</w:t>
      </w:r>
      <w:r w:rsidRPr="00B2111C">
        <w:rPr>
          <w:spacing w:val="-5"/>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управлять</w:t>
      </w:r>
      <w:r w:rsidRPr="00B2111C">
        <w:rPr>
          <w:spacing w:val="-5"/>
          <w:w w:val="120"/>
          <w:sz w:val="24"/>
          <w:szCs w:val="24"/>
        </w:rPr>
        <w:t xml:space="preserve"> </w:t>
      </w:r>
      <w:r w:rsidRPr="00B2111C">
        <w:rPr>
          <w:w w:val="120"/>
          <w:sz w:val="24"/>
          <w:szCs w:val="24"/>
        </w:rPr>
        <w:t>собственными</w:t>
      </w:r>
      <w:r w:rsidRPr="00B2111C">
        <w:rPr>
          <w:spacing w:val="-4"/>
          <w:w w:val="120"/>
          <w:sz w:val="24"/>
          <w:szCs w:val="24"/>
        </w:rPr>
        <w:t xml:space="preserve"> </w:t>
      </w:r>
      <w:r w:rsidRPr="00B2111C">
        <w:rPr>
          <w:w w:val="120"/>
          <w:sz w:val="24"/>
          <w:szCs w:val="24"/>
        </w:rPr>
        <w:t>эмоциями</w:t>
      </w:r>
      <w:r w:rsidRPr="00B2111C">
        <w:rPr>
          <w:spacing w:val="-5"/>
          <w:w w:val="120"/>
          <w:sz w:val="24"/>
          <w:szCs w:val="24"/>
        </w:rPr>
        <w:t xml:space="preserve"> </w:t>
      </w:r>
      <w:r w:rsidRPr="00B2111C">
        <w:rPr>
          <w:w w:val="120"/>
          <w:sz w:val="24"/>
          <w:szCs w:val="24"/>
        </w:rPr>
        <w:t>и</w:t>
      </w:r>
      <w:r w:rsidRPr="00B2111C">
        <w:rPr>
          <w:spacing w:val="-57"/>
          <w:w w:val="120"/>
          <w:sz w:val="24"/>
          <w:szCs w:val="24"/>
        </w:rPr>
        <w:t xml:space="preserve"> </w:t>
      </w:r>
      <w:r w:rsidRPr="00B2111C">
        <w:rPr>
          <w:w w:val="120"/>
          <w:sz w:val="24"/>
          <w:szCs w:val="24"/>
        </w:rPr>
        <w:t>эмоциями</w:t>
      </w:r>
      <w:r w:rsidRPr="00B2111C">
        <w:rPr>
          <w:spacing w:val="11"/>
          <w:w w:val="120"/>
          <w:sz w:val="24"/>
          <w:szCs w:val="24"/>
        </w:rPr>
        <w:t xml:space="preserve"> </w:t>
      </w:r>
      <w:r w:rsidRPr="00B2111C">
        <w:rPr>
          <w:w w:val="120"/>
          <w:sz w:val="24"/>
          <w:szCs w:val="24"/>
        </w:rPr>
        <w:t>других;</w:t>
      </w:r>
    </w:p>
    <w:p w:rsidR="00186D80" w:rsidRPr="00B2111C" w:rsidRDefault="00186D80" w:rsidP="00E0342D">
      <w:pPr>
        <w:pStyle w:val="a4"/>
        <w:widowControl w:val="0"/>
        <w:numPr>
          <w:ilvl w:val="0"/>
          <w:numId w:val="48"/>
        </w:numPr>
        <w:tabs>
          <w:tab w:val="left" w:pos="344"/>
        </w:tabs>
        <w:autoSpaceDE w:val="0"/>
        <w:autoSpaceDN w:val="0"/>
        <w:spacing w:before="2" w:after="0" w:line="240" w:lineRule="auto"/>
        <w:contextualSpacing w:val="0"/>
        <w:rPr>
          <w:sz w:val="24"/>
          <w:szCs w:val="24"/>
        </w:rPr>
      </w:pPr>
      <w:r w:rsidRPr="00B2111C">
        <w:rPr>
          <w:w w:val="120"/>
          <w:sz w:val="24"/>
          <w:szCs w:val="24"/>
        </w:rPr>
        <w:t>выявлять</w:t>
      </w:r>
      <w:r w:rsidRPr="00B2111C">
        <w:rPr>
          <w:spacing w:val="7"/>
          <w:w w:val="120"/>
          <w:sz w:val="24"/>
          <w:szCs w:val="24"/>
        </w:rPr>
        <w:t xml:space="preserve"> </w:t>
      </w:r>
      <w:r w:rsidRPr="00B2111C">
        <w:rPr>
          <w:w w:val="120"/>
          <w:sz w:val="24"/>
          <w:szCs w:val="24"/>
        </w:rPr>
        <w:t>и</w:t>
      </w:r>
      <w:r w:rsidRPr="00B2111C">
        <w:rPr>
          <w:spacing w:val="8"/>
          <w:w w:val="120"/>
          <w:sz w:val="24"/>
          <w:szCs w:val="24"/>
        </w:rPr>
        <w:t xml:space="preserve"> </w:t>
      </w:r>
      <w:r w:rsidRPr="00B2111C">
        <w:rPr>
          <w:w w:val="120"/>
          <w:sz w:val="24"/>
          <w:szCs w:val="24"/>
        </w:rPr>
        <w:t>анализировать</w:t>
      </w:r>
      <w:r w:rsidRPr="00B2111C">
        <w:rPr>
          <w:spacing w:val="8"/>
          <w:w w:val="120"/>
          <w:sz w:val="24"/>
          <w:szCs w:val="24"/>
        </w:rPr>
        <w:t xml:space="preserve"> </w:t>
      </w:r>
      <w:r w:rsidRPr="00B2111C">
        <w:rPr>
          <w:w w:val="120"/>
          <w:sz w:val="24"/>
          <w:szCs w:val="24"/>
        </w:rPr>
        <w:t>причины</w:t>
      </w:r>
      <w:r w:rsidRPr="00B2111C">
        <w:rPr>
          <w:spacing w:val="8"/>
          <w:w w:val="120"/>
          <w:sz w:val="24"/>
          <w:szCs w:val="24"/>
        </w:rPr>
        <w:t xml:space="preserve"> </w:t>
      </w:r>
      <w:r w:rsidRPr="00B2111C">
        <w:rPr>
          <w:w w:val="120"/>
          <w:sz w:val="24"/>
          <w:szCs w:val="24"/>
        </w:rPr>
        <w:t>эмоций;</w:t>
      </w:r>
    </w:p>
    <w:p w:rsidR="00186D80" w:rsidRPr="00B2111C" w:rsidRDefault="00186D80" w:rsidP="00E0342D">
      <w:pPr>
        <w:pStyle w:val="a4"/>
        <w:widowControl w:val="0"/>
        <w:numPr>
          <w:ilvl w:val="0"/>
          <w:numId w:val="48"/>
        </w:numPr>
        <w:tabs>
          <w:tab w:val="left" w:pos="344"/>
        </w:tabs>
        <w:autoSpaceDE w:val="0"/>
        <w:autoSpaceDN w:val="0"/>
        <w:spacing w:before="10" w:after="0" w:line="249" w:lineRule="auto"/>
        <w:ind w:right="116"/>
        <w:contextualSpacing w:val="0"/>
        <w:rPr>
          <w:sz w:val="24"/>
          <w:szCs w:val="24"/>
        </w:rPr>
      </w:pPr>
      <w:r w:rsidRPr="00B2111C">
        <w:rPr>
          <w:w w:val="115"/>
          <w:sz w:val="24"/>
          <w:szCs w:val="24"/>
        </w:rPr>
        <w:t>ставить</w:t>
      </w:r>
      <w:r w:rsidRPr="00B2111C">
        <w:rPr>
          <w:spacing w:val="23"/>
          <w:w w:val="115"/>
          <w:sz w:val="24"/>
          <w:szCs w:val="24"/>
        </w:rPr>
        <w:t xml:space="preserve"> </w:t>
      </w:r>
      <w:r w:rsidRPr="00B2111C">
        <w:rPr>
          <w:w w:val="115"/>
          <w:sz w:val="24"/>
          <w:szCs w:val="24"/>
        </w:rPr>
        <w:t>себя</w:t>
      </w:r>
      <w:r w:rsidRPr="00B2111C">
        <w:rPr>
          <w:spacing w:val="24"/>
          <w:w w:val="115"/>
          <w:sz w:val="24"/>
          <w:szCs w:val="24"/>
        </w:rPr>
        <w:t xml:space="preserve"> </w:t>
      </w:r>
      <w:r w:rsidRPr="00B2111C">
        <w:rPr>
          <w:w w:val="115"/>
          <w:sz w:val="24"/>
          <w:szCs w:val="24"/>
        </w:rPr>
        <w:t>на</w:t>
      </w:r>
      <w:r w:rsidRPr="00B2111C">
        <w:rPr>
          <w:spacing w:val="24"/>
          <w:w w:val="115"/>
          <w:sz w:val="24"/>
          <w:szCs w:val="24"/>
        </w:rPr>
        <w:t xml:space="preserve"> </w:t>
      </w:r>
      <w:r w:rsidRPr="00B2111C">
        <w:rPr>
          <w:w w:val="115"/>
          <w:sz w:val="24"/>
          <w:szCs w:val="24"/>
        </w:rPr>
        <w:t>место</w:t>
      </w:r>
      <w:r w:rsidRPr="00B2111C">
        <w:rPr>
          <w:spacing w:val="24"/>
          <w:w w:val="115"/>
          <w:sz w:val="24"/>
          <w:szCs w:val="24"/>
        </w:rPr>
        <w:t xml:space="preserve"> </w:t>
      </w:r>
      <w:r w:rsidRPr="00B2111C">
        <w:rPr>
          <w:w w:val="115"/>
          <w:sz w:val="24"/>
          <w:szCs w:val="24"/>
        </w:rPr>
        <w:t>другого</w:t>
      </w:r>
      <w:r w:rsidRPr="00B2111C">
        <w:rPr>
          <w:spacing w:val="24"/>
          <w:w w:val="115"/>
          <w:sz w:val="24"/>
          <w:szCs w:val="24"/>
        </w:rPr>
        <w:t xml:space="preserve"> </w:t>
      </w:r>
      <w:r w:rsidRPr="00B2111C">
        <w:rPr>
          <w:w w:val="115"/>
          <w:sz w:val="24"/>
          <w:szCs w:val="24"/>
        </w:rPr>
        <w:t>человека,</w:t>
      </w:r>
      <w:r w:rsidRPr="00B2111C">
        <w:rPr>
          <w:spacing w:val="23"/>
          <w:w w:val="115"/>
          <w:sz w:val="24"/>
          <w:szCs w:val="24"/>
        </w:rPr>
        <w:t xml:space="preserve"> </w:t>
      </w:r>
      <w:r w:rsidRPr="00B2111C">
        <w:rPr>
          <w:w w:val="115"/>
          <w:sz w:val="24"/>
          <w:szCs w:val="24"/>
        </w:rPr>
        <w:t>понимать</w:t>
      </w:r>
      <w:r w:rsidRPr="00B2111C">
        <w:rPr>
          <w:spacing w:val="24"/>
          <w:w w:val="115"/>
          <w:sz w:val="24"/>
          <w:szCs w:val="24"/>
        </w:rPr>
        <w:t xml:space="preserve"> </w:t>
      </w:r>
      <w:r w:rsidRPr="00B2111C">
        <w:rPr>
          <w:w w:val="115"/>
          <w:sz w:val="24"/>
          <w:szCs w:val="24"/>
        </w:rPr>
        <w:t>мотивы</w:t>
      </w:r>
      <w:r w:rsidRPr="00B2111C">
        <w:rPr>
          <w:spacing w:val="24"/>
          <w:w w:val="115"/>
          <w:sz w:val="24"/>
          <w:szCs w:val="24"/>
        </w:rPr>
        <w:t xml:space="preserve"> </w:t>
      </w:r>
      <w:r w:rsidRPr="00B2111C">
        <w:rPr>
          <w:w w:val="115"/>
          <w:sz w:val="24"/>
          <w:szCs w:val="24"/>
        </w:rPr>
        <w:t>и</w:t>
      </w:r>
      <w:r w:rsidRPr="00B2111C">
        <w:rPr>
          <w:spacing w:val="-55"/>
          <w:w w:val="115"/>
          <w:sz w:val="24"/>
          <w:szCs w:val="24"/>
        </w:rPr>
        <w:t xml:space="preserve"> </w:t>
      </w:r>
      <w:r w:rsidRPr="00B2111C">
        <w:rPr>
          <w:w w:val="115"/>
          <w:sz w:val="24"/>
          <w:szCs w:val="24"/>
        </w:rPr>
        <w:t>намерения</w:t>
      </w:r>
      <w:r w:rsidRPr="00B2111C">
        <w:rPr>
          <w:spacing w:val="15"/>
          <w:w w:val="115"/>
          <w:sz w:val="24"/>
          <w:szCs w:val="24"/>
        </w:rPr>
        <w:t xml:space="preserve"> </w:t>
      </w:r>
      <w:r w:rsidRPr="00B2111C">
        <w:rPr>
          <w:w w:val="115"/>
          <w:sz w:val="24"/>
          <w:szCs w:val="24"/>
        </w:rPr>
        <w:t>другого;</w:t>
      </w:r>
    </w:p>
    <w:p w:rsidR="00186D80" w:rsidRPr="00B2111C" w:rsidRDefault="00186D80" w:rsidP="00E0342D">
      <w:pPr>
        <w:pStyle w:val="a4"/>
        <w:widowControl w:val="0"/>
        <w:numPr>
          <w:ilvl w:val="0"/>
          <w:numId w:val="48"/>
        </w:numPr>
        <w:tabs>
          <w:tab w:val="left" w:pos="344"/>
        </w:tabs>
        <w:autoSpaceDE w:val="0"/>
        <w:autoSpaceDN w:val="0"/>
        <w:spacing w:before="1" w:after="0" w:line="240" w:lineRule="auto"/>
        <w:contextualSpacing w:val="0"/>
        <w:rPr>
          <w:sz w:val="24"/>
          <w:szCs w:val="24"/>
        </w:rPr>
      </w:pPr>
      <w:r w:rsidRPr="00B2111C">
        <w:rPr>
          <w:w w:val="115"/>
          <w:sz w:val="24"/>
          <w:szCs w:val="24"/>
        </w:rPr>
        <w:t>регулировать</w:t>
      </w:r>
      <w:r w:rsidRPr="00B2111C">
        <w:rPr>
          <w:spacing w:val="37"/>
          <w:w w:val="115"/>
          <w:sz w:val="24"/>
          <w:szCs w:val="24"/>
        </w:rPr>
        <w:t xml:space="preserve"> </w:t>
      </w:r>
      <w:r w:rsidRPr="00B2111C">
        <w:rPr>
          <w:w w:val="115"/>
          <w:sz w:val="24"/>
          <w:szCs w:val="24"/>
        </w:rPr>
        <w:t>способ</w:t>
      </w:r>
      <w:r w:rsidRPr="00B2111C">
        <w:rPr>
          <w:spacing w:val="37"/>
          <w:w w:val="115"/>
          <w:sz w:val="24"/>
          <w:szCs w:val="24"/>
        </w:rPr>
        <w:t xml:space="preserve"> </w:t>
      </w:r>
      <w:r w:rsidRPr="00B2111C">
        <w:rPr>
          <w:w w:val="115"/>
          <w:sz w:val="24"/>
          <w:szCs w:val="24"/>
        </w:rPr>
        <w:t>выражения</w:t>
      </w:r>
      <w:r w:rsidRPr="00B2111C">
        <w:rPr>
          <w:spacing w:val="37"/>
          <w:w w:val="115"/>
          <w:sz w:val="24"/>
          <w:szCs w:val="24"/>
        </w:rPr>
        <w:t xml:space="preserve"> </w:t>
      </w:r>
      <w:r w:rsidRPr="00B2111C">
        <w:rPr>
          <w:w w:val="115"/>
          <w:sz w:val="24"/>
          <w:szCs w:val="24"/>
        </w:rPr>
        <w:t>эмоций.</w:t>
      </w:r>
    </w:p>
    <w:p w:rsidR="00186D80" w:rsidRPr="00B2111C" w:rsidRDefault="00186D80" w:rsidP="00186D80">
      <w:pPr>
        <w:pStyle w:val="410"/>
        <w:spacing w:before="14"/>
        <w:rPr>
          <w:rFonts w:ascii="Times New Roman" w:hAnsi="Times New Roman" w:cs="Times New Roman"/>
          <w:sz w:val="24"/>
          <w:szCs w:val="24"/>
        </w:rPr>
      </w:pPr>
      <w:r w:rsidRPr="00B2111C">
        <w:rPr>
          <w:rFonts w:ascii="Times New Roman" w:hAnsi="Times New Roman" w:cs="Times New Roman"/>
          <w:w w:val="95"/>
          <w:sz w:val="24"/>
          <w:szCs w:val="24"/>
        </w:rPr>
        <w:t>Принятие себя и</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других:</w:t>
      </w:r>
    </w:p>
    <w:p w:rsidR="00186D80" w:rsidRPr="00B2111C" w:rsidRDefault="00186D80" w:rsidP="00E0342D">
      <w:pPr>
        <w:pStyle w:val="a4"/>
        <w:widowControl w:val="0"/>
        <w:numPr>
          <w:ilvl w:val="0"/>
          <w:numId w:val="48"/>
        </w:numPr>
        <w:tabs>
          <w:tab w:val="left" w:pos="344"/>
        </w:tabs>
        <w:autoSpaceDE w:val="0"/>
        <w:autoSpaceDN w:val="0"/>
        <w:spacing w:before="9" w:after="0" w:line="240" w:lineRule="auto"/>
        <w:contextualSpacing w:val="0"/>
        <w:rPr>
          <w:sz w:val="24"/>
          <w:szCs w:val="24"/>
        </w:rPr>
      </w:pPr>
      <w:r w:rsidRPr="00B2111C">
        <w:rPr>
          <w:w w:val="115"/>
          <w:sz w:val="24"/>
          <w:szCs w:val="24"/>
        </w:rPr>
        <w:t>осознанно</w:t>
      </w:r>
      <w:r w:rsidRPr="00B2111C">
        <w:rPr>
          <w:spacing w:val="21"/>
          <w:w w:val="115"/>
          <w:sz w:val="24"/>
          <w:szCs w:val="24"/>
        </w:rPr>
        <w:t xml:space="preserve"> </w:t>
      </w:r>
      <w:r w:rsidRPr="00B2111C">
        <w:rPr>
          <w:w w:val="115"/>
          <w:sz w:val="24"/>
          <w:szCs w:val="24"/>
        </w:rPr>
        <w:t>относиться</w:t>
      </w:r>
      <w:r w:rsidRPr="00B2111C">
        <w:rPr>
          <w:spacing w:val="22"/>
          <w:w w:val="115"/>
          <w:sz w:val="24"/>
          <w:szCs w:val="24"/>
        </w:rPr>
        <w:t xml:space="preserve"> </w:t>
      </w:r>
      <w:r w:rsidRPr="00B2111C">
        <w:rPr>
          <w:w w:val="115"/>
          <w:sz w:val="24"/>
          <w:szCs w:val="24"/>
        </w:rPr>
        <w:t>к</w:t>
      </w:r>
      <w:r w:rsidRPr="00B2111C">
        <w:rPr>
          <w:spacing w:val="21"/>
          <w:w w:val="115"/>
          <w:sz w:val="24"/>
          <w:szCs w:val="24"/>
        </w:rPr>
        <w:t xml:space="preserve"> </w:t>
      </w:r>
      <w:r w:rsidRPr="00B2111C">
        <w:rPr>
          <w:w w:val="115"/>
          <w:sz w:val="24"/>
          <w:szCs w:val="24"/>
        </w:rPr>
        <w:t>другому</w:t>
      </w:r>
      <w:r w:rsidRPr="00B2111C">
        <w:rPr>
          <w:spacing w:val="22"/>
          <w:w w:val="115"/>
          <w:sz w:val="24"/>
          <w:szCs w:val="24"/>
        </w:rPr>
        <w:t xml:space="preserve"> </w:t>
      </w:r>
      <w:r w:rsidRPr="00B2111C">
        <w:rPr>
          <w:w w:val="115"/>
          <w:sz w:val="24"/>
          <w:szCs w:val="24"/>
        </w:rPr>
        <w:t>человеку,</w:t>
      </w:r>
      <w:r w:rsidRPr="00B2111C">
        <w:rPr>
          <w:spacing w:val="22"/>
          <w:w w:val="115"/>
          <w:sz w:val="24"/>
          <w:szCs w:val="24"/>
        </w:rPr>
        <w:t xml:space="preserve"> </w:t>
      </w:r>
      <w:r w:rsidRPr="00B2111C">
        <w:rPr>
          <w:w w:val="115"/>
          <w:sz w:val="24"/>
          <w:szCs w:val="24"/>
        </w:rPr>
        <w:t>его</w:t>
      </w:r>
      <w:r w:rsidRPr="00B2111C">
        <w:rPr>
          <w:spacing w:val="21"/>
          <w:w w:val="115"/>
          <w:sz w:val="24"/>
          <w:szCs w:val="24"/>
        </w:rPr>
        <w:t xml:space="preserve"> </w:t>
      </w:r>
      <w:r w:rsidRPr="00B2111C">
        <w:rPr>
          <w:w w:val="115"/>
          <w:sz w:val="24"/>
          <w:szCs w:val="24"/>
        </w:rPr>
        <w:t>мнению;</w:t>
      </w:r>
    </w:p>
    <w:p w:rsidR="00186D80" w:rsidRPr="00B2111C" w:rsidRDefault="00186D80" w:rsidP="00E0342D">
      <w:pPr>
        <w:pStyle w:val="a4"/>
        <w:widowControl w:val="0"/>
        <w:numPr>
          <w:ilvl w:val="0"/>
          <w:numId w:val="48"/>
        </w:numPr>
        <w:tabs>
          <w:tab w:val="left" w:pos="344"/>
        </w:tabs>
        <w:autoSpaceDE w:val="0"/>
        <w:autoSpaceDN w:val="0"/>
        <w:spacing w:before="10" w:after="0" w:line="240" w:lineRule="auto"/>
        <w:contextualSpacing w:val="0"/>
        <w:rPr>
          <w:sz w:val="24"/>
          <w:szCs w:val="24"/>
        </w:rPr>
      </w:pPr>
      <w:r w:rsidRPr="00B2111C">
        <w:rPr>
          <w:w w:val="120"/>
          <w:sz w:val="24"/>
          <w:szCs w:val="24"/>
        </w:rPr>
        <w:t>признавать</w:t>
      </w:r>
      <w:r w:rsidRPr="00B2111C">
        <w:rPr>
          <w:spacing w:val="-3"/>
          <w:w w:val="120"/>
          <w:sz w:val="24"/>
          <w:szCs w:val="24"/>
        </w:rPr>
        <w:t xml:space="preserve"> </w:t>
      </w:r>
      <w:r w:rsidRPr="00B2111C">
        <w:rPr>
          <w:w w:val="120"/>
          <w:sz w:val="24"/>
          <w:szCs w:val="24"/>
        </w:rPr>
        <w:t>своё</w:t>
      </w:r>
      <w:r w:rsidRPr="00B2111C">
        <w:rPr>
          <w:spacing w:val="-2"/>
          <w:w w:val="120"/>
          <w:sz w:val="24"/>
          <w:szCs w:val="24"/>
        </w:rPr>
        <w:t xml:space="preserve"> </w:t>
      </w:r>
      <w:r w:rsidRPr="00B2111C">
        <w:rPr>
          <w:w w:val="120"/>
          <w:sz w:val="24"/>
          <w:szCs w:val="24"/>
        </w:rPr>
        <w:t>право</w:t>
      </w:r>
      <w:r w:rsidRPr="00B2111C">
        <w:rPr>
          <w:spacing w:val="-2"/>
          <w:w w:val="120"/>
          <w:sz w:val="24"/>
          <w:szCs w:val="24"/>
        </w:rPr>
        <w:t xml:space="preserve"> </w:t>
      </w:r>
      <w:r w:rsidRPr="00B2111C">
        <w:rPr>
          <w:w w:val="120"/>
          <w:sz w:val="24"/>
          <w:szCs w:val="24"/>
        </w:rPr>
        <w:t>на</w:t>
      </w:r>
      <w:r w:rsidRPr="00B2111C">
        <w:rPr>
          <w:spacing w:val="-2"/>
          <w:w w:val="120"/>
          <w:sz w:val="24"/>
          <w:szCs w:val="24"/>
        </w:rPr>
        <w:t xml:space="preserve"> </w:t>
      </w:r>
      <w:r w:rsidRPr="00B2111C">
        <w:rPr>
          <w:w w:val="120"/>
          <w:sz w:val="24"/>
          <w:szCs w:val="24"/>
        </w:rPr>
        <w:t>ошибку</w:t>
      </w:r>
      <w:r w:rsidRPr="00B2111C">
        <w:rPr>
          <w:spacing w:val="-3"/>
          <w:w w:val="120"/>
          <w:sz w:val="24"/>
          <w:szCs w:val="24"/>
        </w:rPr>
        <w:t xml:space="preserve"> </w:t>
      </w:r>
      <w:r w:rsidRPr="00B2111C">
        <w:rPr>
          <w:w w:val="120"/>
          <w:sz w:val="24"/>
          <w:szCs w:val="24"/>
        </w:rPr>
        <w:t>и</w:t>
      </w:r>
      <w:r w:rsidRPr="00B2111C">
        <w:rPr>
          <w:spacing w:val="-2"/>
          <w:w w:val="120"/>
          <w:sz w:val="24"/>
          <w:szCs w:val="24"/>
        </w:rPr>
        <w:t xml:space="preserve"> </w:t>
      </w:r>
      <w:r w:rsidRPr="00B2111C">
        <w:rPr>
          <w:w w:val="120"/>
          <w:sz w:val="24"/>
          <w:szCs w:val="24"/>
        </w:rPr>
        <w:t>такое</w:t>
      </w:r>
      <w:r w:rsidRPr="00B2111C">
        <w:rPr>
          <w:spacing w:val="-2"/>
          <w:w w:val="120"/>
          <w:sz w:val="24"/>
          <w:szCs w:val="24"/>
        </w:rPr>
        <w:t xml:space="preserve"> </w:t>
      </w:r>
      <w:r w:rsidRPr="00B2111C">
        <w:rPr>
          <w:w w:val="120"/>
          <w:sz w:val="24"/>
          <w:szCs w:val="24"/>
        </w:rPr>
        <w:t>же</w:t>
      </w:r>
      <w:r w:rsidRPr="00B2111C">
        <w:rPr>
          <w:spacing w:val="-2"/>
          <w:w w:val="120"/>
          <w:sz w:val="24"/>
          <w:szCs w:val="24"/>
        </w:rPr>
        <w:t xml:space="preserve"> </w:t>
      </w:r>
      <w:r w:rsidRPr="00B2111C">
        <w:rPr>
          <w:w w:val="120"/>
          <w:sz w:val="24"/>
          <w:szCs w:val="24"/>
        </w:rPr>
        <w:t>право</w:t>
      </w:r>
      <w:r w:rsidRPr="00B2111C">
        <w:rPr>
          <w:spacing w:val="-3"/>
          <w:w w:val="120"/>
          <w:sz w:val="24"/>
          <w:szCs w:val="24"/>
        </w:rPr>
        <w:t xml:space="preserve"> </w:t>
      </w:r>
      <w:r w:rsidRPr="00B2111C">
        <w:rPr>
          <w:w w:val="120"/>
          <w:sz w:val="24"/>
          <w:szCs w:val="24"/>
        </w:rPr>
        <w:t>другого;</w:t>
      </w:r>
    </w:p>
    <w:p w:rsidR="00186D80" w:rsidRPr="00B2111C" w:rsidRDefault="00186D80" w:rsidP="00E0342D">
      <w:pPr>
        <w:pStyle w:val="a4"/>
        <w:widowControl w:val="0"/>
        <w:numPr>
          <w:ilvl w:val="0"/>
          <w:numId w:val="48"/>
        </w:numPr>
        <w:tabs>
          <w:tab w:val="left" w:pos="344"/>
        </w:tabs>
        <w:autoSpaceDE w:val="0"/>
        <w:autoSpaceDN w:val="0"/>
        <w:spacing w:before="10" w:after="0" w:line="240" w:lineRule="auto"/>
        <w:contextualSpacing w:val="0"/>
        <w:rPr>
          <w:sz w:val="24"/>
          <w:szCs w:val="24"/>
        </w:rPr>
      </w:pPr>
      <w:r w:rsidRPr="00B2111C">
        <w:rPr>
          <w:w w:val="115"/>
          <w:sz w:val="24"/>
          <w:szCs w:val="24"/>
        </w:rPr>
        <w:t>открытость</w:t>
      </w:r>
      <w:r w:rsidRPr="00B2111C">
        <w:rPr>
          <w:spacing w:val="20"/>
          <w:w w:val="115"/>
          <w:sz w:val="24"/>
          <w:szCs w:val="24"/>
        </w:rPr>
        <w:t xml:space="preserve"> </w:t>
      </w:r>
      <w:r w:rsidRPr="00B2111C">
        <w:rPr>
          <w:w w:val="115"/>
          <w:sz w:val="24"/>
          <w:szCs w:val="24"/>
        </w:rPr>
        <w:t>себе</w:t>
      </w:r>
      <w:r w:rsidRPr="00B2111C">
        <w:rPr>
          <w:spacing w:val="21"/>
          <w:w w:val="115"/>
          <w:sz w:val="24"/>
          <w:szCs w:val="24"/>
        </w:rPr>
        <w:t xml:space="preserve"> </w:t>
      </w:r>
      <w:r w:rsidRPr="00B2111C">
        <w:rPr>
          <w:w w:val="115"/>
          <w:sz w:val="24"/>
          <w:szCs w:val="24"/>
        </w:rPr>
        <w:t>и</w:t>
      </w:r>
      <w:r w:rsidRPr="00B2111C">
        <w:rPr>
          <w:spacing w:val="21"/>
          <w:w w:val="115"/>
          <w:sz w:val="24"/>
          <w:szCs w:val="24"/>
        </w:rPr>
        <w:t xml:space="preserve"> </w:t>
      </w:r>
      <w:r w:rsidRPr="00B2111C">
        <w:rPr>
          <w:w w:val="115"/>
          <w:sz w:val="24"/>
          <w:szCs w:val="24"/>
        </w:rPr>
        <w:t>другим;</w:t>
      </w:r>
    </w:p>
    <w:p w:rsidR="00186D80" w:rsidRPr="00B2111C" w:rsidRDefault="00186D80" w:rsidP="00E0342D">
      <w:pPr>
        <w:pStyle w:val="a4"/>
        <w:widowControl w:val="0"/>
        <w:numPr>
          <w:ilvl w:val="0"/>
          <w:numId w:val="48"/>
        </w:numPr>
        <w:tabs>
          <w:tab w:val="left" w:pos="344"/>
        </w:tabs>
        <w:autoSpaceDE w:val="0"/>
        <w:autoSpaceDN w:val="0"/>
        <w:spacing w:before="10" w:after="0" w:line="240" w:lineRule="auto"/>
        <w:contextualSpacing w:val="0"/>
        <w:rPr>
          <w:sz w:val="24"/>
          <w:szCs w:val="24"/>
        </w:rPr>
      </w:pPr>
      <w:r w:rsidRPr="00B2111C">
        <w:rPr>
          <w:w w:val="115"/>
          <w:sz w:val="24"/>
          <w:szCs w:val="24"/>
        </w:rPr>
        <w:t>осознавать</w:t>
      </w:r>
      <w:r w:rsidRPr="00B2111C">
        <w:rPr>
          <w:spacing w:val="32"/>
          <w:w w:val="115"/>
          <w:sz w:val="24"/>
          <w:szCs w:val="24"/>
        </w:rPr>
        <w:t xml:space="preserve"> </w:t>
      </w:r>
      <w:r w:rsidRPr="00B2111C">
        <w:rPr>
          <w:w w:val="115"/>
          <w:sz w:val="24"/>
          <w:szCs w:val="24"/>
        </w:rPr>
        <w:t>невозможность</w:t>
      </w:r>
      <w:r w:rsidRPr="00B2111C">
        <w:rPr>
          <w:spacing w:val="32"/>
          <w:w w:val="115"/>
          <w:sz w:val="24"/>
          <w:szCs w:val="24"/>
        </w:rPr>
        <w:t xml:space="preserve"> </w:t>
      </w:r>
      <w:r w:rsidRPr="00B2111C">
        <w:rPr>
          <w:w w:val="115"/>
          <w:sz w:val="24"/>
          <w:szCs w:val="24"/>
        </w:rPr>
        <w:t>контролировать</w:t>
      </w:r>
      <w:r w:rsidRPr="00B2111C">
        <w:rPr>
          <w:spacing w:val="32"/>
          <w:w w:val="115"/>
          <w:sz w:val="24"/>
          <w:szCs w:val="24"/>
        </w:rPr>
        <w:t xml:space="preserve"> </w:t>
      </w:r>
      <w:r w:rsidRPr="00B2111C">
        <w:rPr>
          <w:w w:val="115"/>
          <w:sz w:val="24"/>
          <w:szCs w:val="24"/>
        </w:rPr>
        <w:t>всё</w:t>
      </w:r>
      <w:r w:rsidRPr="00B2111C">
        <w:rPr>
          <w:spacing w:val="32"/>
          <w:w w:val="115"/>
          <w:sz w:val="24"/>
          <w:szCs w:val="24"/>
        </w:rPr>
        <w:t xml:space="preserve"> </w:t>
      </w:r>
      <w:r w:rsidRPr="00B2111C">
        <w:rPr>
          <w:w w:val="115"/>
          <w:sz w:val="24"/>
          <w:szCs w:val="24"/>
        </w:rPr>
        <w:t>вокруг;</w:t>
      </w:r>
    </w:p>
    <w:p w:rsidR="00186D80" w:rsidRPr="00B2111C" w:rsidRDefault="00186D80"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20"/>
          <w:sz w:val="24"/>
          <w:szCs w:val="24"/>
        </w:rPr>
        <w:t>овладеть системой универсальных учебных регулятивных</w:t>
      </w:r>
      <w:r w:rsidRPr="00B2111C">
        <w:rPr>
          <w:spacing w:val="1"/>
          <w:w w:val="120"/>
          <w:sz w:val="24"/>
          <w:szCs w:val="24"/>
        </w:rPr>
        <w:t xml:space="preserve"> </w:t>
      </w:r>
      <w:r w:rsidRPr="00B2111C">
        <w:rPr>
          <w:spacing w:val="-1"/>
          <w:w w:val="120"/>
          <w:sz w:val="24"/>
          <w:szCs w:val="24"/>
        </w:rPr>
        <w:t xml:space="preserve">действий, </w:t>
      </w:r>
      <w:r w:rsidRPr="00B2111C">
        <w:rPr>
          <w:w w:val="120"/>
          <w:sz w:val="24"/>
          <w:szCs w:val="24"/>
        </w:rPr>
        <w:t>которая обеспечивает формирование смысловых</w:t>
      </w:r>
      <w:r w:rsidRPr="00B2111C">
        <w:rPr>
          <w:spacing w:val="1"/>
          <w:w w:val="120"/>
          <w:sz w:val="24"/>
          <w:szCs w:val="24"/>
        </w:rPr>
        <w:t xml:space="preserve"> </w:t>
      </w:r>
      <w:r w:rsidRPr="00B2111C">
        <w:rPr>
          <w:w w:val="120"/>
          <w:sz w:val="24"/>
          <w:szCs w:val="24"/>
        </w:rPr>
        <w:t>установок</w:t>
      </w:r>
      <w:r w:rsidRPr="00B2111C">
        <w:rPr>
          <w:spacing w:val="-5"/>
          <w:w w:val="120"/>
          <w:sz w:val="24"/>
          <w:szCs w:val="24"/>
        </w:rPr>
        <w:t xml:space="preserve"> </w:t>
      </w:r>
      <w:r w:rsidRPr="00B2111C">
        <w:rPr>
          <w:w w:val="120"/>
          <w:sz w:val="24"/>
          <w:szCs w:val="24"/>
        </w:rPr>
        <w:t>личности</w:t>
      </w:r>
      <w:r w:rsidRPr="00B2111C">
        <w:rPr>
          <w:spacing w:val="-4"/>
          <w:w w:val="120"/>
          <w:sz w:val="24"/>
          <w:szCs w:val="24"/>
        </w:rPr>
        <w:t xml:space="preserve"> </w:t>
      </w:r>
      <w:r w:rsidRPr="00B2111C">
        <w:rPr>
          <w:w w:val="120"/>
          <w:sz w:val="24"/>
          <w:szCs w:val="24"/>
        </w:rPr>
        <w:t>(внутренняя</w:t>
      </w:r>
      <w:r w:rsidRPr="00B2111C">
        <w:rPr>
          <w:spacing w:val="-4"/>
          <w:w w:val="120"/>
          <w:sz w:val="24"/>
          <w:szCs w:val="24"/>
        </w:rPr>
        <w:t xml:space="preserve"> </w:t>
      </w:r>
      <w:r w:rsidRPr="00B2111C">
        <w:rPr>
          <w:w w:val="120"/>
          <w:sz w:val="24"/>
          <w:szCs w:val="24"/>
        </w:rPr>
        <w:t>позиция</w:t>
      </w:r>
      <w:r w:rsidRPr="00B2111C">
        <w:rPr>
          <w:spacing w:val="-5"/>
          <w:w w:val="120"/>
          <w:sz w:val="24"/>
          <w:szCs w:val="24"/>
        </w:rPr>
        <w:t xml:space="preserve"> </w:t>
      </w:r>
      <w:r w:rsidRPr="00B2111C">
        <w:rPr>
          <w:w w:val="120"/>
          <w:sz w:val="24"/>
          <w:szCs w:val="24"/>
        </w:rPr>
        <w:t>личности),</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жиз-</w:t>
      </w:r>
      <w:r w:rsidRPr="00B2111C">
        <w:rPr>
          <w:spacing w:val="-58"/>
          <w:w w:val="120"/>
          <w:sz w:val="24"/>
          <w:szCs w:val="24"/>
        </w:rPr>
        <w:t xml:space="preserve"> </w:t>
      </w:r>
      <w:r w:rsidRPr="00B2111C">
        <w:rPr>
          <w:w w:val="120"/>
          <w:sz w:val="24"/>
          <w:szCs w:val="24"/>
        </w:rPr>
        <w:t>ненных навыков личности (управления собой, самодисци-</w:t>
      </w:r>
      <w:r w:rsidRPr="00B2111C">
        <w:rPr>
          <w:spacing w:val="1"/>
          <w:w w:val="120"/>
          <w:sz w:val="24"/>
          <w:szCs w:val="24"/>
        </w:rPr>
        <w:t xml:space="preserve"> </w:t>
      </w:r>
      <w:r w:rsidRPr="00B2111C">
        <w:rPr>
          <w:w w:val="120"/>
          <w:sz w:val="24"/>
          <w:szCs w:val="24"/>
        </w:rPr>
        <w:t>плины,</w:t>
      </w:r>
      <w:r w:rsidRPr="00B2111C">
        <w:rPr>
          <w:spacing w:val="10"/>
          <w:w w:val="120"/>
          <w:sz w:val="24"/>
          <w:szCs w:val="24"/>
        </w:rPr>
        <w:t xml:space="preserve"> </w:t>
      </w:r>
      <w:r w:rsidRPr="00B2111C">
        <w:rPr>
          <w:w w:val="120"/>
          <w:sz w:val="24"/>
          <w:szCs w:val="24"/>
        </w:rPr>
        <w:t>устойчивого</w:t>
      </w:r>
      <w:r w:rsidRPr="00B2111C">
        <w:rPr>
          <w:spacing w:val="10"/>
          <w:w w:val="120"/>
          <w:sz w:val="24"/>
          <w:szCs w:val="24"/>
        </w:rPr>
        <w:t xml:space="preserve"> </w:t>
      </w:r>
      <w:r w:rsidRPr="00B2111C">
        <w:rPr>
          <w:w w:val="120"/>
          <w:sz w:val="24"/>
          <w:szCs w:val="24"/>
        </w:rPr>
        <w:t>поведения).</w:t>
      </w:r>
    </w:p>
    <w:p w:rsidR="00186D80" w:rsidRPr="00B2111C" w:rsidRDefault="00186D80" w:rsidP="00186D80">
      <w:pPr>
        <w:spacing w:before="7"/>
        <w:rPr>
          <w:sz w:val="24"/>
          <w:szCs w:val="24"/>
        </w:rPr>
      </w:pPr>
    </w:p>
    <w:p w:rsidR="00186D80" w:rsidRPr="00B2111C" w:rsidRDefault="00186D80" w:rsidP="00186D80">
      <w:pPr>
        <w:pStyle w:val="213"/>
        <w:spacing w:before="1"/>
        <w:ind w:left="117" w:firstLine="0"/>
        <w:rPr>
          <w:rFonts w:ascii="Times New Roman" w:hAnsi="Times New Roman" w:cs="Times New Roman"/>
          <w:sz w:val="24"/>
          <w:szCs w:val="24"/>
        </w:rPr>
      </w:pPr>
      <w:r w:rsidRPr="00B2111C">
        <w:rPr>
          <w:rFonts w:ascii="Times New Roman" w:hAnsi="Times New Roman" w:cs="Times New Roman"/>
          <w:w w:val="90"/>
          <w:sz w:val="24"/>
          <w:szCs w:val="24"/>
        </w:rPr>
        <w:lastRenderedPageBreak/>
        <w:t>ПРЕДМЕТНЫЕ</w:t>
      </w:r>
      <w:r w:rsidRPr="00B2111C">
        <w:rPr>
          <w:rFonts w:ascii="Times New Roman" w:hAnsi="Times New Roman" w:cs="Times New Roman"/>
          <w:spacing w:val="1"/>
          <w:w w:val="90"/>
          <w:sz w:val="24"/>
          <w:szCs w:val="24"/>
        </w:rPr>
        <w:t xml:space="preserve"> </w:t>
      </w:r>
      <w:r w:rsidRPr="00B2111C">
        <w:rPr>
          <w:rFonts w:ascii="Times New Roman" w:hAnsi="Times New Roman" w:cs="Times New Roman"/>
          <w:w w:val="90"/>
          <w:sz w:val="24"/>
          <w:szCs w:val="24"/>
        </w:rPr>
        <w:t>РЕЗУЛЬТАТЫ</w:t>
      </w:r>
    </w:p>
    <w:p w:rsidR="00186D80" w:rsidRPr="00B2111C" w:rsidRDefault="00186D80" w:rsidP="00E0342D">
      <w:pPr>
        <w:pStyle w:val="311"/>
        <w:numPr>
          <w:ilvl w:val="0"/>
          <w:numId w:val="47"/>
        </w:numPr>
        <w:tabs>
          <w:tab w:val="left" w:pos="275"/>
        </w:tabs>
        <w:spacing w:before="120"/>
        <w:rPr>
          <w:sz w:val="24"/>
          <w:szCs w:val="24"/>
        </w:rPr>
      </w:pPr>
      <w:bookmarkStart w:id="9" w:name="_TOC_250005"/>
      <w:bookmarkEnd w:id="9"/>
      <w:r w:rsidRPr="00B2111C">
        <w:rPr>
          <w:sz w:val="24"/>
          <w:szCs w:val="24"/>
        </w:rPr>
        <w:t>класс:</w:t>
      </w:r>
    </w:p>
    <w:p w:rsidR="00186D80" w:rsidRPr="00B2111C" w:rsidRDefault="00186D80" w:rsidP="00E0342D">
      <w:pPr>
        <w:pStyle w:val="a4"/>
        <w:widowControl w:val="0"/>
        <w:numPr>
          <w:ilvl w:val="0"/>
          <w:numId w:val="48"/>
        </w:numPr>
        <w:tabs>
          <w:tab w:val="left" w:pos="344"/>
        </w:tabs>
        <w:autoSpaceDE w:val="0"/>
        <w:autoSpaceDN w:val="0"/>
        <w:spacing w:before="122" w:after="0" w:line="249" w:lineRule="auto"/>
        <w:ind w:right="114"/>
        <w:contextualSpacing w:val="0"/>
        <w:jc w:val="both"/>
        <w:rPr>
          <w:sz w:val="24"/>
          <w:szCs w:val="24"/>
        </w:rPr>
      </w:pPr>
      <w:r w:rsidRPr="00B2111C">
        <w:rPr>
          <w:w w:val="120"/>
          <w:sz w:val="24"/>
          <w:szCs w:val="24"/>
        </w:rPr>
        <w:t>характеризовать биологию как науку о живой природе; называть признаки живого, сравнивать объекты живой и неживой</w:t>
      </w:r>
      <w:r w:rsidRPr="00B2111C">
        <w:rPr>
          <w:spacing w:val="11"/>
          <w:w w:val="120"/>
          <w:sz w:val="24"/>
          <w:szCs w:val="24"/>
        </w:rPr>
        <w:t xml:space="preserve"> </w:t>
      </w:r>
      <w:r w:rsidRPr="00B2111C">
        <w:rPr>
          <w:w w:val="120"/>
          <w:sz w:val="24"/>
          <w:szCs w:val="24"/>
        </w:rPr>
        <w:t>природы;</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перечислять источники биологических знаний; характеризовать значение биологических знаний для современного человека;</w:t>
      </w:r>
      <w:r w:rsidRPr="00B2111C">
        <w:rPr>
          <w:spacing w:val="17"/>
          <w:w w:val="115"/>
          <w:sz w:val="24"/>
          <w:szCs w:val="24"/>
        </w:rPr>
        <w:t xml:space="preserve"> </w:t>
      </w:r>
      <w:r w:rsidRPr="00B2111C">
        <w:rPr>
          <w:w w:val="115"/>
          <w:sz w:val="24"/>
          <w:szCs w:val="24"/>
        </w:rPr>
        <w:t>профессии,</w:t>
      </w:r>
      <w:r w:rsidRPr="00B2111C">
        <w:rPr>
          <w:spacing w:val="18"/>
          <w:w w:val="115"/>
          <w:sz w:val="24"/>
          <w:szCs w:val="24"/>
        </w:rPr>
        <w:t xml:space="preserve"> </w:t>
      </w:r>
      <w:r w:rsidRPr="00B2111C">
        <w:rPr>
          <w:w w:val="115"/>
          <w:sz w:val="24"/>
          <w:szCs w:val="24"/>
        </w:rPr>
        <w:t>связанные</w:t>
      </w:r>
      <w:r w:rsidRPr="00B2111C">
        <w:rPr>
          <w:spacing w:val="18"/>
          <w:w w:val="115"/>
          <w:sz w:val="24"/>
          <w:szCs w:val="24"/>
        </w:rPr>
        <w:t xml:space="preserve"> </w:t>
      </w:r>
      <w:r w:rsidRPr="00B2111C">
        <w:rPr>
          <w:w w:val="115"/>
          <w:sz w:val="24"/>
          <w:szCs w:val="24"/>
        </w:rPr>
        <w:t>с</w:t>
      </w:r>
      <w:r w:rsidRPr="00B2111C">
        <w:rPr>
          <w:spacing w:val="18"/>
          <w:w w:val="115"/>
          <w:sz w:val="24"/>
          <w:szCs w:val="24"/>
        </w:rPr>
        <w:t xml:space="preserve"> </w:t>
      </w:r>
      <w:r w:rsidRPr="00B2111C">
        <w:rPr>
          <w:w w:val="115"/>
          <w:sz w:val="24"/>
          <w:szCs w:val="24"/>
        </w:rPr>
        <w:t>биологией</w:t>
      </w:r>
      <w:r w:rsidRPr="00B2111C">
        <w:rPr>
          <w:spacing w:val="18"/>
          <w:w w:val="115"/>
          <w:sz w:val="24"/>
          <w:szCs w:val="24"/>
        </w:rPr>
        <w:t xml:space="preserve"> </w:t>
      </w:r>
      <w:r w:rsidRPr="00B2111C">
        <w:rPr>
          <w:w w:val="115"/>
          <w:sz w:val="24"/>
          <w:szCs w:val="24"/>
        </w:rPr>
        <w:t>(4—5);</w:t>
      </w:r>
    </w:p>
    <w:p w:rsidR="00186D80" w:rsidRPr="00B2111C" w:rsidRDefault="00186D80" w:rsidP="00E0342D">
      <w:pPr>
        <w:pStyle w:val="a4"/>
        <w:widowControl w:val="0"/>
        <w:numPr>
          <w:ilvl w:val="0"/>
          <w:numId w:val="48"/>
        </w:numPr>
        <w:tabs>
          <w:tab w:val="left" w:pos="344"/>
        </w:tabs>
        <w:autoSpaceDE w:val="0"/>
        <w:autoSpaceDN w:val="0"/>
        <w:spacing w:before="69" w:after="0" w:line="249" w:lineRule="auto"/>
        <w:ind w:right="110"/>
        <w:contextualSpacing w:val="0"/>
        <w:jc w:val="both"/>
        <w:rPr>
          <w:sz w:val="24"/>
          <w:szCs w:val="24"/>
        </w:rPr>
      </w:pPr>
      <w:r w:rsidRPr="00B2111C">
        <w:rPr>
          <w:w w:val="120"/>
          <w:sz w:val="24"/>
          <w:szCs w:val="24"/>
        </w:rPr>
        <w:t xml:space="preserve">приводить </w:t>
      </w:r>
      <w:r w:rsidRPr="00B2111C">
        <w:rPr>
          <w:spacing w:val="1"/>
          <w:w w:val="120"/>
          <w:sz w:val="24"/>
          <w:szCs w:val="24"/>
        </w:rPr>
        <w:t xml:space="preserve"> </w:t>
      </w:r>
      <w:r w:rsidRPr="00B2111C">
        <w:rPr>
          <w:w w:val="120"/>
          <w:sz w:val="24"/>
          <w:szCs w:val="24"/>
        </w:rPr>
        <w:t xml:space="preserve">примеры </w:t>
      </w:r>
      <w:r w:rsidRPr="00B2111C">
        <w:rPr>
          <w:spacing w:val="1"/>
          <w:w w:val="120"/>
          <w:sz w:val="24"/>
          <w:szCs w:val="24"/>
        </w:rPr>
        <w:t xml:space="preserve"> </w:t>
      </w:r>
      <w:r w:rsidRPr="00B2111C">
        <w:rPr>
          <w:w w:val="120"/>
          <w:sz w:val="24"/>
          <w:szCs w:val="24"/>
        </w:rPr>
        <w:t>вклада   российских   (в   том   числе</w:t>
      </w:r>
      <w:r w:rsidRPr="00B2111C">
        <w:rPr>
          <w:spacing w:val="-57"/>
          <w:w w:val="120"/>
          <w:sz w:val="24"/>
          <w:szCs w:val="24"/>
        </w:rPr>
        <w:t xml:space="preserve"> </w:t>
      </w:r>
      <w:r w:rsidRPr="00B2111C">
        <w:rPr>
          <w:w w:val="120"/>
          <w:sz w:val="24"/>
          <w:szCs w:val="24"/>
        </w:rPr>
        <w:t>В. И. Вернадский, А. Л. Чижевский) и зарубежных (в том</w:t>
      </w:r>
      <w:r w:rsidRPr="00B2111C">
        <w:rPr>
          <w:spacing w:val="1"/>
          <w:w w:val="120"/>
          <w:sz w:val="24"/>
          <w:szCs w:val="24"/>
        </w:rPr>
        <w:t xml:space="preserve"> </w:t>
      </w:r>
      <w:r w:rsidRPr="00B2111C">
        <w:rPr>
          <w:w w:val="115"/>
          <w:sz w:val="24"/>
          <w:szCs w:val="24"/>
        </w:rPr>
        <w:t>числе Аристотель, Теофраст, Гиппократ) учёных в развитие</w:t>
      </w:r>
      <w:r w:rsidRPr="00B2111C">
        <w:rPr>
          <w:spacing w:val="1"/>
          <w:w w:val="115"/>
          <w:sz w:val="24"/>
          <w:szCs w:val="24"/>
        </w:rPr>
        <w:t xml:space="preserve"> </w:t>
      </w:r>
      <w:r w:rsidRPr="00B2111C">
        <w:rPr>
          <w:w w:val="120"/>
          <w:sz w:val="24"/>
          <w:szCs w:val="24"/>
        </w:rPr>
        <w:t>биологии;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иметь представление о важнейших биологических процессах</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явлениях:</w:t>
      </w:r>
      <w:r w:rsidRPr="00B2111C">
        <w:rPr>
          <w:spacing w:val="1"/>
          <w:w w:val="115"/>
          <w:sz w:val="24"/>
          <w:szCs w:val="24"/>
        </w:rPr>
        <w:t xml:space="preserve"> </w:t>
      </w:r>
      <w:r w:rsidRPr="00B2111C">
        <w:rPr>
          <w:w w:val="115"/>
          <w:sz w:val="24"/>
          <w:szCs w:val="24"/>
        </w:rPr>
        <w:t>питание,</w:t>
      </w:r>
      <w:r w:rsidRPr="00B2111C">
        <w:rPr>
          <w:spacing w:val="1"/>
          <w:w w:val="115"/>
          <w:sz w:val="24"/>
          <w:szCs w:val="24"/>
        </w:rPr>
        <w:t xml:space="preserve"> </w:t>
      </w:r>
      <w:r w:rsidRPr="00B2111C">
        <w:rPr>
          <w:w w:val="115"/>
          <w:sz w:val="24"/>
          <w:szCs w:val="24"/>
        </w:rPr>
        <w:t>дыхание,</w:t>
      </w:r>
      <w:r w:rsidRPr="00B2111C">
        <w:rPr>
          <w:spacing w:val="1"/>
          <w:w w:val="115"/>
          <w:sz w:val="24"/>
          <w:szCs w:val="24"/>
        </w:rPr>
        <w:t xml:space="preserve"> </w:t>
      </w:r>
      <w:r w:rsidRPr="00B2111C">
        <w:rPr>
          <w:w w:val="115"/>
          <w:sz w:val="24"/>
          <w:szCs w:val="24"/>
        </w:rPr>
        <w:t>транспорт</w:t>
      </w:r>
      <w:r w:rsidRPr="00B2111C">
        <w:rPr>
          <w:spacing w:val="1"/>
          <w:w w:val="115"/>
          <w:sz w:val="24"/>
          <w:szCs w:val="24"/>
        </w:rPr>
        <w:t xml:space="preserve"> </w:t>
      </w:r>
      <w:r w:rsidRPr="00B2111C">
        <w:rPr>
          <w:w w:val="115"/>
          <w:sz w:val="24"/>
          <w:szCs w:val="24"/>
        </w:rPr>
        <w:t>веществ,</w:t>
      </w:r>
      <w:r w:rsidRPr="00B2111C">
        <w:rPr>
          <w:spacing w:val="1"/>
          <w:w w:val="115"/>
          <w:sz w:val="24"/>
          <w:szCs w:val="24"/>
        </w:rPr>
        <w:t xml:space="preserve"> </w:t>
      </w:r>
      <w:r w:rsidRPr="00B2111C">
        <w:rPr>
          <w:w w:val="115"/>
          <w:sz w:val="24"/>
          <w:szCs w:val="24"/>
        </w:rPr>
        <w:t>раздражимость,</w:t>
      </w:r>
      <w:r w:rsidRPr="00B2111C">
        <w:rPr>
          <w:spacing w:val="24"/>
          <w:w w:val="115"/>
          <w:sz w:val="24"/>
          <w:szCs w:val="24"/>
        </w:rPr>
        <w:t xml:space="preserve"> </w:t>
      </w:r>
      <w:r w:rsidRPr="00B2111C">
        <w:rPr>
          <w:w w:val="115"/>
          <w:sz w:val="24"/>
          <w:szCs w:val="24"/>
        </w:rPr>
        <w:t>рост,</w:t>
      </w:r>
      <w:r w:rsidRPr="00B2111C">
        <w:rPr>
          <w:spacing w:val="25"/>
          <w:w w:val="115"/>
          <w:sz w:val="24"/>
          <w:szCs w:val="24"/>
        </w:rPr>
        <w:t xml:space="preserve"> </w:t>
      </w:r>
      <w:r w:rsidRPr="00B2111C">
        <w:rPr>
          <w:w w:val="115"/>
          <w:sz w:val="24"/>
          <w:szCs w:val="24"/>
        </w:rPr>
        <w:t>развитие,</w:t>
      </w:r>
      <w:r w:rsidRPr="00B2111C">
        <w:rPr>
          <w:spacing w:val="25"/>
          <w:w w:val="115"/>
          <w:sz w:val="24"/>
          <w:szCs w:val="24"/>
        </w:rPr>
        <w:t xml:space="preserve"> </w:t>
      </w:r>
      <w:r w:rsidRPr="00B2111C">
        <w:rPr>
          <w:w w:val="115"/>
          <w:sz w:val="24"/>
          <w:szCs w:val="24"/>
        </w:rPr>
        <w:t>движение,</w:t>
      </w:r>
      <w:r w:rsidRPr="00B2111C">
        <w:rPr>
          <w:spacing w:val="25"/>
          <w:w w:val="115"/>
          <w:sz w:val="24"/>
          <w:szCs w:val="24"/>
        </w:rPr>
        <w:t xml:space="preserve"> </w:t>
      </w:r>
      <w:r w:rsidRPr="00B2111C">
        <w:rPr>
          <w:w w:val="115"/>
          <w:sz w:val="24"/>
          <w:szCs w:val="24"/>
        </w:rPr>
        <w:t>размножение;</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применять биологическ</w:t>
      </w:r>
      <w:r w:rsidR="008F7ECB">
        <w:rPr>
          <w:w w:val="120"/>
          <w:sz w:val="24"/>
          <w:szCs w:val="24"/>
        </w:rPr>
        <w:t>ие термины и понятия (в том чис</w:t>
      </w:r>
      <w:r w:rsidRPr="00B2111C">
        <w:rPr>
          <w:w w:val="120"/>
          <w:sz w:val="24"/>
          <w:szCs w:val="24"/>
        </w:rPr>
        <w:t>ле: живые тела, биология, экология, цитология, анатомия,</w:t>
      </w:r>
      <w:r w:rsidRPr="00B2111C">
        <w:rPr>
          <w:spacing w:val="1"/>
          <w:w w:val="120"/>
          <w:sz w:val="24"/>
          <w:szCs w:val="24"/>
        </w:rPr>
        <w:t xml:space="preserve"> </w:t>
      </w:r>
      <w:r w:rsidRPr="00B2111C">
        <w:rPr>
          <w:w w:val="120"/>
          <w:sz w:val="24"/>
          <w:szCs w:val="24"/>
        </w:rPr>
        <w:t>физиология, биологическая систематика, клетка, ткань, ор-</w:t>
      </w:r>
      <w:r w:rsidRPr="00B2111C">
        <w:rPr>
          <w:spacing w:val="-57"/>
          <w:w w:val="120"/>
          <w:sz w:val="24"/>
          <w:szCs w:val="24"/>
        </w:rPr>
        <w:t xml:space="preserve"> </w:t>
      </w:r>
      <w:r w:rsidRPr="00B2111C">
        <w:rPr>
          <w:w w:val="120"/>
          <w:sz w:val="24"/>
          <w:szCs w:val="24"/>
        </w:rPr>
        <w:t>ган, система органов, организм, вирус, движение, питание,</w:t>
      </w:r>
      <w:r w:rsidRPr="00B2111C">
        <w:rPr>
          <w:spacing w:val="1"/>
          <w:w w:val="120"/>
          <w:sz w:val="24"/>
          <w:szCs w:val="24"/>
        </w:rPr>
        <w:t xml:space="preserve"> </w:t>
      </w:r>
      <w:r w:rsidRPr="00B2111C">
        <w:rPr>
          <w:w w:val="120"/>
          <w:sz w:val="24"/>
          <w:szCs w:val="24"/>
        </w:rPr>
        <w:t>фотосинтез,</w:t>
      </w:r>
      <w:r w:rsidRPr="00B2111C">
        <w:rPr>
          <w:spacing w:val="-7"/>
          <w:w w:val="120"/>
          <w:sz w:val="24"/>
          <w:szCs w:val="24"/>
        </w:rPr>
        <w:t xml:space="preserve"> </w:t>
      </w:r>
      <w:r w:rsidRPr="00B2111C">
        <w:rPr>
          <w:w w:val="120"/>
          <w:sz w:val="24"/>
          <w:szCs w:val="24"/>
        </w:rPr>
        <w:t>дыхание,</w:t>
      </w:r>
      <w:r w:rsidRPr="00B2111C">
        <w:rPr>
          <w:spacing w:val="-7"/>
          <w:w w:val="120"/>
          <w:sz w:val="24"/>
          <w:szCs w:val="24"/>
        </w:rPr>
        <w:t xml:space="preserve"> </w:t>
      </w:r>
      <w:r w:rsidRPr="00B2111C">
        <w:rPr>
          <w:w w:val="120"/>
          <w:sz w:val="24"/>
          <w:szCs w:val="24"/>
        </w:rPr>
        <w:t>выделение,</w:t>
      </w:r>
      <w:r w:rsidRPr="00B2111C">
        <w:rPr>
          <w:spacing w:val="-6"/>
          <w:w w:val="120"/>
          <w:sz w:val="24"/>
          <w:szCs w:val="24"/>
        </w:rPr>
        <w:t xml:space="preserve"> </w:t>
      </w:r>
      <w:r w:rsidRPr="00B2111C">
        <w:rPr>
          <w:w w:val="120"/>
          <w:sz w:val="24"/>
          <w:szCs w:val="24"/>
        </w:rPr>
        <w:t>раздражимость,</w:t>
      </w:r>
      <w:r w:rsidRPr="00B2111C">
        <w:rPr>
          <w:spacing w:val="-7"/>
          <w:w w:val="120"/>
          <w:sz w:val="24"/>
          <w:szCs w:val="24"/>
        </w:rPr>
        <w:t xml:space="preserve"> </w:t>
      </w:r>
      <w:r w:rsidRPr="00B2111C">
        <w:rPr>
          <w:w w:val="120"/>
          <w:sz w:val="24"/>
          <w:szCs w:val="24"/>
        </w:rPr>
        <w:t>рост,</w:t>
      </w:r>
      <w:r w:rsidRPr="00B2111C">
        <w:rPr>
          <w:spacing w:val="-6"/>
          <w:w w:val="120"/>
          <w:sz w:val="24"/>
          <w:szCs w:val="24"/>
        </w:rPr>
        <w:t xml:space="preserve"> </w:t>
      </w:r>
      <w:r w:rsidRPr="00B2111C">
        <w:rPr>
          <w:w w:val="120"/>
          <w:sz w:val="24"/>
          <w:szCs w:val="24"/>
        </w:rPr>
        <w:t>раз-</w:t>
      </w:r>
      <w:r w:rsidRPr="00B2111C">
        <w:rPr>
          <w:spacing w:val="-58"/>
          <w:w w:val="120"/>
          <w:sz w:val="24"/>
          <w:szCs w:val="24"/>
        </w:rPr>
        <w:t xml:space="preserve"> </w:t>
      </w:r>
      <w:r w:rsidRPr="00B2111C">
        <w:rPr>
          <w:w w:val="115"/>
          <w:sz w:val="24"/>
          <w:szCs w:val="24"/>
        </w:rPr>
        <w:t>множение, развитие, среда обитания, природное сообщество,</w:t>
      </w:r>
      <w:r w:rsidRPr="00B2111C">
        <w:rPr>
          <w:spacing w:val="1"/>
          <w:w w:val="115"/>
          <w:sz w:val="24"/>
          <w:szCs w:val="24"/>
        </w:rPr>
        <w:t xml:space="preserve"> </w:t>
      </w:r>
      <w:r w:rsidRPr="00B2111C">
        <w:rPr>
          <w:w w:val="115"/>
          <w:sz w:val="24"/>
          <w:szCs w:val="24"/>
        </w:rPr>
        <w:t>искусственное</w:t>
      </w:r>
      <w:r w:rsidRPr="00B2111C">
        <w:rPr>
          <w:spacing w:val="-6"/>
          <w:w w:val="115"/>
          <w:sz w:val="24"/>
          <w:szCs w:val="24"/>
        </w:rPr>
        <w:t xml:space="preserve"> </w:t>
      </w:r>
      <w:r w:rsidRPr="00B2111C">
        <w:rPr>
          <w:w w:val="115"/>
          <w:sz w:val="24"/>
          <w:szCs w:val="24"/>
        </w:rPr>
        <w:t>сообщество)</w:t>
      </w:r>
      <w:r w:rsidRPr="00B2111C">
        <w:rPr>
          <w:spacing w:val="-5"/>
          <w:w w:val="115"/>
          <w:sz w:val="24"/>
          <w:szCs w:val="24"/>
        </w:rPr>
        <w:t xml:space="preserve"> </w:t>
      </w:r>
      <w:r w:rsidRPr="00B2111C">
        <w:rPr>
          <w:w w:val="115"/>
          <w:sz w:val="24"/>
          <w:szCs w:val="24"/>
        </w:rPr>
        <w:t>в</w:t>
      </w:r>
      <w:r w:rsidRPr="00B2111C">
        <w:rPr>
          <w:spacing w:val="-6"/>
          <w:w w:val="115"/>
          <w:sz w:val="24"/>
          <w:szCs w:val="24"/>
        </w:rPr>
        <w:t xml:space="preserve"> </w:t>
      </w:r>
      <w:r w:rsidRPr="00B2111C">
        <w:rPr>
          <w:w w:val="115"/>
          <w:sz w:val="24"/>
          <w:szCs w:val="24"/>
        </w:rPr>
        <w:t>соответствии</w:t>
      </w:r>
      <w:r w:rsidRPr="00B2111C">
        <w:rPr>
          <w:spacing w:val="-5"/>
          <w:w w:val="115"/>
          <w:sz w:val="24"/>
          <w:szCs w:val="24"/>
        </w:rPr>
        <w:t xml:space="preserve"> </w:t>
      </w:r>
      <w:r w:rsidRPr="00B2111C">
        <w:rPr>
          <w:w w:val="115"/>
          <w:sz w:val="24"/>
          <w:szCs w:val="24"/>
        </w:rPr>
        <w:t>с</w:t>
      </w:r>
      <w:r w:rsidRPr="00B2111C">
        <w:rPr>
          <w:spacing w:val="-5"/>
          <w:w w:val="115"/>
          <w:sz w:val="24"/>
          <w:szCs w:val="24"/>
        </w:rPr>
        <w:t xml:space="preserve"> </w:t>
      </w:r>
      <w:r w:rsidRPr="00B2111C">
        <w:rPr>
          <w:w w:val="115"/>
          <w:sz w:val="24"/>
          <w:szCs w:val="24"/>
        </w:rPr>
        <w:t>поставленной</w:t>
      </w:r>
      <w:r w:rsidRPr="00B2111C">
        <w:rPr>
          <w:spacing w:val="-6"/>
          <w:w w:val="115"/>
          <w:sz w:val="24"/>
          <w:szCs w:val="24"/>
        </w:rPr>
        <w:t xml:space="preserve"> </w:t>
      </w:r>
      <w:r w:rsidRPr="00B2111C">
        <w:rPr>
          <w:w w:val="115"/>
          <w:sz w:val="24"/>
          <w:szCs w:val="24"/>
        </w:rPr>
        <w:t>за-</w:t>
      </w:r>
      <w:r w:rsidRPr="00B2111C">
        <w:rPr>
          <w:spacing w:val="-55"/>
          <w:w w:val="115"/>
          <w:sz w:val="24"/>
          <w:szCs w:val="24"/>
        </w:rPr>
        <w:t xml:space="preserve"> </w:t>
      </w:r>
      <w:r w:rsidRPr="00B2111C">
        <w:rPr>
          <w:w w:val="120"/>
          <w:sz w:val="24"/>
          <w:szCs w:val="24"/>
        </w:rPr>
        <w:t>дачей</w:t>
      </w:r>
      <w:r w:rsidRPr="00B2111C">
        <w:rPr>
          <w:spacing w:val="11"/>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в</w:t>
      </w:r>
      <w:r w:rsidRPr="00B2111C">
        <w:rPr>
          <w:spacing w:val="12"/>
          <w:w w:val="120"/>
          <w:sz w:val="24"/>
          <w:szCs w:val="24"/>
        </w:rPr>
        <w:t xml:space="preserve"> </w:t>
      </w:r>
      <w:r w:rsidRPr="00B2111C">
        <w:rPr>
          <w:w w:val="120"/>
          <w:sz w:val="24"/>
          <w:szCs w:val="24"/>
        </w:rPr>
        <w:t>контексте;</w:t>
      </w:r>
    </w:p>
    <w:p w:rsidR="00186D80" w:rsidRPr="00B2111C" w:rsidRDefault="00186D80" w:rsidP="00E0342D">
      <w:pPr>
        <w:pStyle w:val="a4"/>
        <w:widowControl w:val="0"/>
        <w:numPr>
          <w:ilvl w:val="0"/>
          <w:numId w:val="48"/>
        </w:numPr>
        <w:tabs>
          <w:tab w:val="left" w:pos="344"/>
        </w:tabs>
        <w:autoSpaceDE w:val="0"/>
        <w:autoSpaceDN w:val="0"/>
        <w:spacing w:before="6" w:after="0" w:line="249" w:lineRule="auto"/>
        <w:ind w:right="114"/>
        <w:contextualSpacing w:val="0"/>
        <w:jc w:val="both"/>
        <w:rPr>
          <w:sz w:val="24"/>
          <w:szCs w:val="24"/>
        </w:rPr>
      </w:pPr>
      <w:r w:rsidRPr="00B2111C">
        <w:rPr>
          <w:spacing w:val="-1"/>
          <w:w w:val="120"/>
          <w:sz w:val="24"/>
          <w:szCs w:val="24"/>
        </w:rPr>
        <w:t>различать</w:t>
      </w:r>
      <w:r w:rsidRPr="00B2111C">
        <w:rPr>
          <w:spacing w:val="-12"/>
          <w:w w:val="120"/>
          <w:sz w:val="24"/>
          <w:szCs w:val="24"/>
        </w:rPr>
        <w:t xml:space="preserve"> </w:t>
      </w:r>
      <w:r w:rsidRPr="00B2111C">
        <w:rPr>
          <w:spacing w:val="-1"/>
          <w:w w:val="120"/>
          <w:sz w:val="24"/>
          <w:szCs w:val="24"/>
        </w:rPr>
        <w:t>по</w:t>
      </w:r>
      <w:r w:rsidRPr="00B2111C">
        <w:rPr>
          <w:spacing w:val="-12"/>
          <w:w w:val="120"/>
          <w:sz w:val="24"/>
          <w:szCs w:val="24"/>
        </w:rPr>
        <w:t xml:space="preserve"> </w:t>
      </w:r>
      <w:r w:rsidRPr="00B2111C">
        <w:rPr>
          <w:spacing w:val="-1"/>
          <w:w w:val="120"/>
          <w:sz w:val="24"/>
          <w:szCs w:val="24"/>
        </w:rPr>
        <w:t>внешнему</w:t>
      </w:r>
      <w:r w:rsidRPr="00B2111C">
        <w:rPr>
          <w:spacing w:val="-12"/>
          <w:w w:val="120"/>
          <w:sz w:val="24"/>
          <w:szCs w:val="24"/>
        </w:rPr>
        <w:t xml:space="preserve"> </w:t>
      </w:r>
      <w:r w:rsidRPr="00B2111C">
        <w:rPr>
          <w:spacing w:val="-1"/>
          <w:w w:val="120"/>
          <w:sz w:val="24"/>
          <w:szCs w:val="24"/>
        </w:rPr>
        <w:t>виду</w:t>
      </w:r>
      <w:r w:rsidRPr="00B2111C">
        <w:rPr>
          <w:spacing w:val="-12"/>
          <w:w w:val="120"/>
          <w:sz w:val="24"/>
          <w:szCs w:val="24"/>
        </w:rPr>
        <w:t xml:space="preserve"> </w:t>
      </w:r>
      <w:r w:rsidRPr="00B2111C">
        <w:rPr>
          <w:spacing w:val="-1"/>
          <w:w w:val="120"/>
          <w:sz w:val="24"/>
          <w:szCs w:val="24"/>
        </w:rPr>
        <w:t>(изображениям),</w:t>
      </w:r>
      <w:r w:rsidRPr="00B2111C">
        <w:rPr>
          <w:spacing w:val="-12"/>
          <w:w w:val="120"/>
          <w:sz w:val="24"/>
          <w:szCs w:val="24"/>
        </w:rPr>
        <w:t xml:space="preserve"> </w:t>
      </w:r>
      <w:r w:rsidRPr="00B2111C">
        <w:rPr>
          <w:w w:val="120"/>
          <w:sz w:val="24"/>
          <w:szCs w:val="24"/>
        </w:rPr>
        <w:t>схемам</w:t>
      </w:r>
      <w:r w:rsidRPr="00B2111C">
        <w:rPr>
          <w:spacing w:val="-12"/>
          <w:w w:val="120"/>
          <w:sz w:val="24"/>
          <w:szCs w:val="24"/>
        </w:rPr>
        <w:t xml:space="preserve"> </w:t>
      </w:r>
      <w:r w:rsidRPr="00B2111C">
        <w:rPr>
          <w:w w:val="120"/>
          <w:sz w:val="24"/>
          <w:szCs w:val="24"/>
        </w:rPr>
        <w:t>и</w:t>
      </w:r>
      <w:r w:rsidRPr="00B2111C">
        <w:rPr>
          <w:spacing w:val="-12"/>
          <w:w w:val="120"/>
          <w:sz w:val="24"/>
          <w:szCs w:val="24"/>
        </w:rPr>
        <w:t xml:space="preserve"> </w:t>
      </w:r>
      <w:r w:rsidR="008F7ECB">
        <w:rPr>
          <w:w w:val="120"/>
          <w:sz w:val="24"/>
          <w:szCs w:val="24"/>
        </w:rPr>
        <w:t>опи</w:t>
      </w:r>
      <w:r w:rsidRPr="00B2111C">
        <w:rPr>
          <w:w w:val="120"/>
          <w:sz w:val="24"/>
          <w:szCs w:val="24"/>
        </w:rPr>
        <w:t>саниям доядерные и яде</w:t>
      </w:r>
      <w:r w:rsidR="008F7ECB">
        <w:rPr>
          <w:w w:val="120"/>
          <w:sz w:val="24"/>
          <w:szCs w:val="24"/>
        </w:rPr>
        <w:t>рные организмы; различные биоло</w:t>
      </w:r>
      <w:r w:rsidRPr="00B2111C">
        <w:rPr>
          <w:w w:val="120"/>
          <w:sz w:val="24"/>
          <w:szCs w:val="24"/>
        </w:rPr>
        <w:t>гические объекты: растения, животных, грибы, лишайники,</w:t>
      </w:r>
      <w:r w:rsidRPr="00B2111C">
        <w:rPr>
          <w:spacing w:val="-57"/>
          <w:w w:val="120"/>
          <w:sz w:val="24"/>
          <w:szCs w:val="24"/>
        </w:rPr>
        <w:t xml:space="preserve"> </w:t>
      </w:r>
      <w:r w:rsidRPr="00B2111C">
        <w:rPr>
          <w:spacing w:val="-1"/>
          <w:w w:val="120"/>
          <w:sz w:val="24"/>
          <w:szCs w:val="24"/>
        </w:rPr>
        <w:t xml:space="preserve">бактерии; природные </w:t>
      </w:r>
      <w:r w:rsidRPr="00B2111C">
        <w:rPr>
          <w:w w:val="120"/>
          <w:sz w:val="24"/>
          <w:szCs w:val="24"/>
        </w:rPr>
        <w:t>и искусственные сообщества, взаимо-</w:t>
      </w:r>
      <w:r w:rsidRPr="00B2111C">
        <w:rPr>
          <w:spacing w:val="-57"/>
          <w:w w:val="120"/>
          <w:sz w:val="24"/>
          <w:szCs w:val="24"/>
        </w:rPr>
        <w:t xml:space="preserve"> </w:t>
      </w:r>
      <w:r w:rsidRPr="00B2111C">
        <w:rPr>
          <w:w w:val="115"/>
          <w:sz w:val="24"/>
          <w:szCs w:val="24"/>
        </w:rPr>
        <w:t>связи организмов в природном и искусственном сообществах;</w:t>
      </w:r>
      <w:r w:rsidRPr="00B2111C">
        <w:rPr>
          <w:spacing w:val="-55"/>
          <w:w w:val="115"/>
          <w:sz w:val="24"/>
          <w:szCs w:val="24"/>
        </w:rPr>
        <w:t xml:space="preserve"> </w:t>
      </w:r>
      <w:r w:rsidRPr="00B2111C">
        <w:rPr>
          <w:w w:val="115"/>
          <w:sz w:val="24"/>
          <w:szCs w:val="24"/>
        </w:rPr>
        <w:t>представителей флоры и фауны природных зон Земли; ланд-</w:t>
      </w:r>
      <w:r w:rsidRPr="00B2111C">
        <w:rPr>
          <w:spacing w:val="1"/>
          <w:w w:val="115"/>
          <w:sz w:val="24"/>
          <w:szCs w:val="24"/>
        </w:rPr>
        <w:t xml:space="preserve"> </w:t>
      </w:r>
      <w:r w:rsidRPr="00B2111C">
        <w:rPr>
          <w:w w:val="120"/>
          <w:sz w:val="24"/>
          <w:szCs w:val="24"/>
        </w:rPr>
        <w:t>шафты</w:t>
      </w:r>
      <w:r w:rsidRPr="00B2111C">
        <w:rPr>
          <w:spacing w:val="10"/>
          <w:w w:val="120"/>
          <w:sz w:val="24"/>
          <w:szCs w:val="24"/>
        </w:rPr>
        <w:t xml:space="preserve"> </w:t>
      </w:r>
      <w:r w:rsidRPr="00B2111C">
        <w:rPr>
          <w:w w:val="120"/>
          <w:sz w:val="24"/>
          <w:szCs w:val="24"/>
        </w:rPr>
        <w:t>природные</w:t>
      </w:r>
      <w:r w:rsidRPr="00B2111C">
        <w:rPr>
          <w:spacing w:val="11"/>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культурные;</w:t>
      </w:r>
    </w:p>
    <w:p w:rsidR="00186D80" w:rsidRPr="00B2111C" w:rsidRDefault="00186D80" w:rsidP="00E0342D">
      <w:pPr>
        <w:pStyle w:val="a4"/>
        <w:widowControl w:val="0"/>
        <w:numPr>
          <w:ilvl w:val="0"/>
          <w:numId w:val="48"/>
        </w:numPr>
        <w:tabs>
          <w:tab w:val="left" w:pos="344"/>
        </w:tabs>
        <w:autoSpaceDE w:val="0"/>
        <w:autoSpaceDN w:val="0"/>
        <w:spacing w:before="6" w:after="0" w:line="249" w:lineRule="auto"/>
        <w:ind w:right="114"/>
        <w:contextualSpacing w:val="0"/>
        <w:jc w:val="both"/>
        <w:rPr>
          <w:sz w:val="24"/>
          <w:szCs w:val="24"/>
        </w:rPr>
      </w:pPr>
      <w:r w:rsidRPr="00B2111C">
        <w:rPr>
          <w:w w:val="120"/>
          <w:sz w:val="24"/>
          <w:szCs w:val="24"/>
        </w:rPr>
        <w:t>проводить</w:t>
      </w:r>
      <w:r w:rsidRPr="00B2111C">
        <w:rPr>
          <w:spacing w:val="-14"/>
          <w:w w:val="120"/>
          <w:sz w:val="24"/>
          <w:szCs w:val="24"/>
        </w:rPr>
        <w:t xml:space="preserve"> </w:t>
      </w:r>
      <w:r w:rsidRPr="00B2111C">
        <w:rPr>
          <w:w w:val="120"/>
          <w:sz w:val="24"/>
          <w:szCs w:val="24"/>
        </w:rPr>
        <w:t>описание</w:t>
      </w:r>
      <w:r w:rsidRPr="00B2111C">
        <w:rPr>
          <w:spacing w:val="-13"/>
          <w:w w:val="120"/>
          <w:sz w:val="24"/>
          <w:szCs w:val="24"/>
        </w:rPr>
        <w:t xml:space="preserve"> </w:t>
      </w:r>
      <w:r w:rsidRPr="00B2111C">
        <w:rPr>
          <w:w w:val="120"/>
          <w:sz w:val="24"/>
          <w:szCs w:val="24"/>
        </w:rPr>
        <w:t>организма</w:t>
      </w:r>
      <w:r w:rsidRPr="00B2111C">
        <w:rPr>
          <w:spacing w:val="-13"/>
          <w:w w:val="120"/>
          <w:sz w:val="24"/>
          <w:szCs w:val="24"/>
        </w:rPr>
        <w:t xml:space="preserve"> </w:t>
      </w:r>
      <w:r w:rsidRPr="00B2111C">
        <w:rPr>
          <w:w w:val="120"/>
          <w:sz w:val="24"/>
          <w:szCs w:val="24"/>
        </w:rPr>
        <w:t>(растения,</w:t>
      </w:r>
      <w:r w:rsidRPr="00B2111C">
        <w:rPr>
          <w:spacing w:val="-13"/>
          <w:w w:val="120"/>
          <w:sz w:val="24"/>
          <w:szCs w:val="24"/>
        </w:rPr>
        <w:t xml:space="preserve"> </w:t>
      </w:r>
      <w:r w:rsidRPr="00B2111C">
        <w:rPr>
          <w:w w:val="120"/>
          <w:sz w:val="24"/>
          <w:szCs w:val="24"/>
        </w:rPr>
        <w:t>животного)</w:t>
      </w:r>
      <w:r w:rsidRPr="00B2111C">
        <w:rPr>
          <w:spacing w:val="-13"/>
          <w:w w:val="120"/>
          <w:sz w:val="24"/>
          <w:szCs w:val="24"/>
        </w:rPr>
        <w:t xml:space="preserve"> </w:t>
      </w:r>
      <w:r w:rsidRPr="00B2111C">
        <w:rPr>
          <w:w w:val="120"/>
          <w:sz w:val="24"/>
          <w:szCs w:val="24"/>
        </w:rPr>
        <w:t>по</w:t>
      </w:r>
      <w:r w:rsidRPr="00B2111C">
        <w:rPr>
          <w:spacing w:val="-13"/>
          <w:w w:val="120"/>
          <w:sz w:val="24"/>
          <w:szCs w:val="24"/>
        </w:rPr>
        <w:t xml:space="preserve"> </w:t>
      </w:r>
      <w:r w:rsidR="008F7ECB">
        <w:rPr>
          <w:w w:val="120"/>
          <w:sz w:val="24"/>
          <w:szCs w:val="24"/>
        </w:rPr>
        <w:t>за</w:t>
      </w:r>
      <w:r w:rsidRPr="00B2111C">
        <w:rPr>
          <w:w w:val="120"/>
          <w:sz w:val="24"/>
          <w:szCs w:val="24"/>
        </w:rPr>
        <w:t>данному</w:t>
      </w:r>
      <w:r w:rsidRPr="00B2111C">
        <w:rPr>
          <w:spacing w:val="-7"/>
          <w:w w:val="120"/>
          <w:sz w:val="24"/>
          <w:szCs w:val="24"/>
        </w:rPr>
        <w:t xml:space="preserve"> </w:t>
      </w:r>
      <w:r w:rsidRPr="00B2111C">
        <w:rPr>
          <w:w w:val="120"/>
          <w:sz w:val="24"/>
          <w:szCs w:val="24"/>
        </w:rPr>
        <w:t>плану;</w:t>
      </w:r>
      <w:r w:rsidRPr="00B2111C">
        <w:rPr>
          <w:spacing w:val="-6"/>
          <w:w w:val="120"/>
          <w:sz w:val="24"/>
          <w:szCs w:val="24"/>
        </w:rPr>
        <w:t xml:space="preserve"> </w:t>
      </w:r>
      <w:r w:rsidRPr="00B2111C">
        <w:rPr>
          <w:w w:val="120"/>
          <w:sz w:val="24"/>
          <w:szCs w:val="24"/>
        </w:rPr>
        <w:t>выделять</w:t>
      </w:r>
      <w:r w:rsidRPr="00B2111C">
        <w:rPr>
          <w:spacing w:val="-6"/>
          <w:w w:val="120"/>
          <w:sz w:val="24"/>
          <w:szCs w:val="24"/>
        </w:rPr>
        <w:t xml:space="preserve"> </w:t>
      </w:r>
      <w:r w:rsidRPr="00B2111C">
        <w:rPr>
          <w:w w:val="120"/>
          <w:sz w:val="24"/>
          <w:szCs w:val="24"/>
        </w:rPr>
        <w:t>существенные</w:t>
      </w:r>
      <w:r w:rsidRPr="00B2111C">
        <w:rPr>
          <w:spacing w:val="-7"/>
          <w:w w:val="120"/>
          <w:sz w:val="24"/>
          <w:szCs w:val="24"/>
        </w:rPr>
        <w:t xml:space="preserve"> </w:t>
      </w:r>
      <w:r w:rsidRPr="00B2111C">
        <w:rPr>
          <w:w w:val="120"/>
          <w:sz w:val="24"/>
          <w:szCs w:val="24"/>
        </w:rPr>
        <w:t>признаки</w:t>
      </w:r>
      <w:r w:rsidRPr="00B2111C">
        <w:rPr>
          <w:spacing w:val="-6"/>
          <w:w w:val="120"/>
          <w:sz w:val="24"/>
          <w:szCs w:val="24"/>
        </w:rPr>
        <w:t xml:space="preserve"> </w:t>
      </w:r>
      <w:r w:rsidRPr="00B2111C">
        <w:rPr>
          <w:w w:val="120"/>
          <w:sz w:val="24"/>
          <w:szCs w:val="24"/>
        </w:rPr>
        <w:t>строения</w:t>
      </w:r>
      <w:r w:rsidRPr="00B2111C">
        <w:rPr>
          <w:spacing w:val="-58"/>
          <w:w w:val="120"/>
          <w:sz w:val="24"/>
          <w:szCs w:val="24"/>
        </w:rPr>
        <w:t xml:space="preserve"> </w:t>
      </w:r>
      <w:r w:rsidRPr="00B2111C">
        <w:rPr>
          <w:w w:val="115"/>
          <w:sz w:val="24"/>
          <w:szCs w:val="24"/>
        </w:rPr>
        <w:t>и процессов жизнедеятельности организмов, характеризовать</w:t>
      </w:r>
      <w:r w:rsidRPr="00B2111C">
        <w:rPr>
          <w:spacing w:val="1"/>
          <w:w w:val="115"/>
          <w:sz w:val="24"/>
          <w:szCs w:val="24"/>
        </w:rPr>
        <w:t xml:space="preserve"> </w:t>
      </w:r>
      <w:r w:rsidRPr="00B2111C">
        <w:rPr>
          <w:w w:val="120"/>
          <w:sz w:val="24"/>
          <w:szCs w:val="24"/>
        </w:rPr>
        <w:t>организмы</w:t>
      </w:r>
      <w:r w:rsidRPr="00B2111C">
        <w:rPr>
          <w:spacing w:val="-8"/>
          <w:w w:val="120"/>
          <w:sz w:val="24"/>
          <w:szCs w:val="24"/>
        </w:rPr>
        <w:t xml:space="preserve"> </w:t>
      </w:r>
      <w:r w:rsidRPr="00B2111C">
        <w:rPr>
          <w:w w:val="120"/>
          <w:sz w:val="24"/>
          <w:szCs w:val="24"/>
        </w:rPr>
        <w:t>как</w:t>
      </w:r>
      <w:r w:rsidRPr="00B2111C">
        <w:rPr>
          <w:spacing w:val="-7"/>
          <w:w w:val="120"/>
          <w:sz w:val="24"/>
          <w:szCs w:val="24"/>
        </w:rPr>
        <w:t xml:space="preserve"> </w:t>
      </w:r>
      <w:r w:rsidRPr="00B2111C">
        <w:rPr>
          <w:w w:val="120"/>
          <w:sz w:val="24"/>
          <w:szCs w:val="24"/>
        </w:rPr>
        <w:t>тела</w:t>
      </w:r>
      <w:r w:rsidRPr="00B2111C">
        <w:rPr>
          <w:spacing w:val="-7"/>
          <w:w w:val="120"/>
          <w:sz w:val="24"/>
          <w:szCs w:val="24"/>
        </w:rPr>
        <w:t xml:space="preserve"> </w:t>
      </w:r>
      <w:r w:rsidRPr="00B2111C">
        <w:rPr>
          <w:w w:val="120"/>
          <w:sz w:val="24"/>
          <w:szCs w:val="24"/>
        </w:rPr>
        <w:t>живой</w:t>
      </w:r>
      <w:r w:rsidRPr="00B2111C">
        <w:rPr>
          <w:spacing w:val="-7"/>
          <w:w w:val="120"/>
          <w:sz w:val="24"/>
          <w:szCs w:val="24"/>
        </w:rPr>
        <w:t xml:space="preserve"> </w:t>
      </w:r>
      <w:r w:rsidRPr="00B2111C">
        <w:rPr>
          <w:w w:val="120"/>
          <w:sz w:val="24"/>
          <w:szCs w:val="24"/>
        </w:rPr>
        <w:t>природы,</w:t>
      </w:r>
      <w:r w:rsidRPr="00B2111C">
        <w:rPr>
          <w:spacing w:val="-8"/>
          <w:w w:val="120"/>
          <w:sz w:val="24"/>
          <w:szCs w:val="24"/>
        </w:rPr>
        <w:t xml:space="preserve"> </w:t>
      </w:r>
      <w:r w:rsidRPr="00B2111C">
        <w:rPr>
          <w:w w:val="120"/>
          <w:sz w:val="24"/>
          <w:szCs w:val="24"/>
        </w:rPr>
        <w:t>перечислять</w:t>
      </w:r>
      <w:r w:rsidRPr="00B2111C">
        <w:rPr>
          <w:spacing w:val="-7"/>
          <w:w w:val="120"/>
          <w:sz w:val="24"/>
          <w:szCs w:val="24"/>
        </w:rPr>
        <w:t xml:space="preserve"> </w:t>
      </w:r>
      <w:r w:rsidRPr="00B2111C">
        <w:rPr>
          <w:w w:val="120"/>
          <w:sz w:val="24"/>
          <w:szCs w:val="24"/>
        </w:rPr>
        <w:t>особенно-</w:t>
      </w:r>
      <w:r w:rsidRPr="00B2111C">
        <w:rPr>
          <w:spacing w:val="-58"/>
          <w:w w:val="120"/>
          <w:sz w:val="24"/>
          <w:szCs w:val="24"/>
        </w:rPr>
        <w:t xml:space="preserve"> </w:t>
      </w:r>
      <w:r w:rsidRPr="00B2111C">
        <w:rPr>
          <w:w w:val="120"/>
          <w:sz w:val="24"/>
          <w:szCs w:val="24"/>
        </w:rPr>
        <w:t>сти растений, животных, грибов, лишайников, бактерий и</w:t>
      </w:r>
      <w:r w:rsidRPr="00B2111C">
        <w:rPr>
          <w:spacing w:val="1"/>
          <w:w w:val="120"/>
          <w:sz w:val="24"/>
          <w:szCs w:val="24"/>
        </w:rPr>
        <w:t xml:space="preserve"> </w:t>
      </w:r>
      <w:r w:rsidRPr="00B2111C">
        <w:rPr>
          <w:w w:val="120"/>
          <w:sz w:val="24"/>
          <w:szCs w:val="24"/>
        </w:rPr>
        <w:t>вирусов;</w:t>
      </w:r>
    </w:p>
    <w:p w:rsidR="00186D80" w:rsidRPr="00B2111C" w:rsidRDefault="00186D80"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15"/>
          <w:sz w:val="24"/>
          <w:szCs w:val="24"/>
        </w:rPr>
        <w:t>раскрывать понятие о среде обитания (водной, наземно-воз-</w:t>
      </w:r>
      <w:r w:rsidRPr="00B2111C">
        <w:rPr>
          <w:spacing w:val="1"/>
          <w:w w:val="115"/>
          <w:sz w:val="24"/>
          <w:szCs w:val="24"/>
        </w:rPr>
        <w:t xml:space="preserve"> </w:t>
      </w:r>
      <w:r w:rsidRPr="00B2111C">
        <w:rPr>
          <w:w w:val="115"/>
          <w:sz w:val="24"/>
          <w:szCs w:val="24"/>
        </w:rPr>
        <w:t>душной, почвенной, внутриорганизменной), условиях среды</w:t>
      </w:r>
      <w:r w:rsidRPr="00B2111C">
        <w:rPr>
          <w:spacing w:val="1"/>
          <w:w w:val="115"/>
          <w:sz w:val="24"/>
          <w:szCs w:val="24"/>
        </w:rPr>
        <w:t xml:space="preserve"> </w:t>
      </w:r>
      <w:r w:rsidRPr="00B2111C">
        <w:rPr>
          <w:w w:val="115"/>
          <w:sz w:val="24"/>
          <w:szCs w:val="24"/>
        </w:rPr>
        <w:t>обитания;</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приводить</w:t>
      </w:r>
      <w:r w:rsidRPr="00B2111C">
        <w:rPr>
          <w:spacing w:val="1"/>
          <w:w w:val="115"/>
          <w:sz w:val="24"/>
          <w:szCs w:val="24"/>
        </w:rPr>
        <w:t xml:space="preserve"> </w:t>
      </w:r>
      <w:r w:rsidRPr="00B2111C">
        <w:rPr>
          <w:w w:val="115"/>
          <w:sz w:val="24"/>
          <w:szCs w:val="24"/>
        </w:rPr>
        <w:t>примеры,</w:t>
      </w:r>
      <w:r w:rsidRPr="00B2111C">
        <w:rPr>
          <w:spacing w:val="1"/>
          <w:w w:val="115"/>
          <w:sz w:val="24"/>
          <w:szCs w:val="24"/>
        </w:rPr>
        <w:t xml:space="preserve"> </w:t>
      </w:r>
      <w:r w:rsidRPr="00B2111C">
        <w:rPr>
          <w:w w:val="115"/>
          <w:sz w:val="24"/>
          <w:szCs w:val="24"/>
        </w:rPr>
        <w:t>характеризующие</w:t>
      </w:r>
      <w:r w:rsidRPr="00B2111C">
        <w:rPr>
          <w:spacing w:val="1"/>
          <w:w w:val="115"/>
          <w:sz w:val="24"/>
          <w:szCs w:val="24"/>
        </w:rPr>
        <w:t xml:space="preserve"> </w:t>
      </w:r>
      <w:r w:rsidRPr="00B2111C">
        <w:rPr>
          <w:w w:val="115"/>
          <w:sz w:val="24"/>
          <w:szCs w:val="24"/>
        </w:rPr>
        <w:t>приспособленность</w:t>
      </w:r>
      <w:r w:rsidRPr="00B2111C">
        <w:rPr>
          <w:spacing w:val="1"/>
          <w:w w:val="115"/>
          <w:sz w:val="24"/>
          <w:szCs w:val="24"/>
        </w:rPr>
        <w:t xml:space="preserve"> </w:t>
      </w:r>
      <w:r w:rsidRPr="00B2111C">
        <w:rPr>
          <w:w w:val="115"/>
          <w:sz w:val="24"/>
          <w:szCs w:val="24"/>
        </w:rPr>
        <w:t>организмов к среде обитания, взаимосвязи организмов в со-</w:t>
      </w:r>
      <w:r w:rsidRPr="00B2111C">
        <w:rPr>
          <w:spacing w:val="1"/>
          <w:w w:val="115"/>
          <w:sz w:val="24"/>
          <w:szCs w:val="24"/>
        </w:rPr>
        <w:t xml:space="preserve"> </w:t>
      </w:r>
      <w:r w:rsidRPr="00B2111C">
        <w:rPr>
          <w:w w:val="115"/>
          <w:sz w:val="24"/>
          <w:szCs w:val="24"/>
        </w:rPr>
        <w:t>обществах;</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 xml:space="preserve">выделять отличительные </w:t>
      </w:r>
      <w:r w:rsidR="008F7ECB">
        <w:rPr>
          <w:w w:val="115"/>
          <w:sz w:val="24"/>
          <w:szCs w:val="24"/>
        </w:rPr>
        <w:t>признаки природных и искусствен</w:t>
      </w:r>
      <w:r w:rsidRPr="00B2111C">
        <w:rPr>
          <w:w w:val="120"/>
          <w:sz w:val="24"/>
          <w:szCs w:val="24"/>
        </w:rPr>
        <w:t>ных</w:t>
      </w:r>
      <w:r w:rsidRPr="00B2111C">
        <w:rPr>
          <w:spacing w:val="11"/>
          <w:w w:val="120"/>
          <w:sz w:val="24"/>
          <w:szCs w:val="24"/>
        </w:rPr>
        <w:t xml:space="preserve"> </w:t>
      </w:r>
      <w:r w:rsidRPr="00B2111C">
        <w:rPr>
          <w:w w:val="120"/>
          <w:sz w:val="24"/>
          <w:szCs w:val="24"/>
        </w:rPr>
        <w:t>сообществ;</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аргументировать</w:t>
      </w:r>
      <w:r w:rsidRPr="00B2111C">
        <w:rPr>
          <w:spacing w:val="1"/>
          <w:w w:val="115"/>
          <w:sz w:val="24"/>
          <w:szCs w:val="24"/>
        </w:rPr>
        <w:t xml:space="preserve"> </w:t>
      </w:r>
      <w:r w:rsidRPr="00B2111C">
        <w:rPr>
          <w:w w:val="115"/>
          <w:sz w:val="24"/>
          <w:szCs w:val="24"/>
        </w:rPr>
        <w:t>основные</w:t>
      </w:r>
      <w:r w:rsidRPr="00B2111C">
        <w:rPr>
          <w:spacing w:val="1"/>
          <w:w w:val="115"/>
          <w:sz w:val="24"/>
          <w:szCs w:val="24"/>
        </w:rPr>
        <w:t xml:space="preserve"> </w:t>
      </w:r>
      <w:r w:rsidRPr="00B2111C">
        <w:rPr>
          <w:w w:val="115"/>
          <w:sz w:val="24"/>
          <w:szCs w:val="24"/>
        </w:rPr>
        <w:t>правила</w:t>
      </w:r>
      <w:r w:rsidRPr="00B2111C">
        <w:rPr>
          <w:spacing w:val="1"/>
          <w:w w:val="115"/>
          <w:sz w:val="24"/>
          <w:szCs w:val="24"/>
        </w:rPr>
        <w:t xml:space="preserve"> </w:t>
      </w:r>
      <w:r w:rsidRPr="00B2111C">
        <w:rPr>
          <w:w w:val="115"/>
          <w:sz w:val="24"/>
          <w:szCs w:val="24"/>
        </w:rPr>
        <w:t>поведения</w:t>
      </w:r>
      <w:r w:rsidRPr="00B2111C">
        <w:rPr>
          <w:spacing w:val="1"/>
          <w:w w:val="115"/>
          <w:sz w:val="24"/>
          <w:szCs w:val="24"/>
        </w:rPr>
        <w:t xml:space="preserve"> </w:t>
      </w:r>
      <w:r w:rsidRPr="00B2111C">
        <w:rPr>
          <w:w w:val="115"/>
          <w:sz w:val="24"/>
          <w:szCs w:val="24"/>
        </w:rPr>
        <w:t>человека</w:t>
      </w:r>
      <w:r w:rsidRPr="00B2111C">
        <w:rPr>
          <w:spacing w:val="1"/>
          <w:w w:val="115"/>
          <w:sz w:val="24"/>
          <w:szCs w:val="24"/>
        </w:rPr>
        <w:t xml:space="preserve"> </w:t>
      </w:r>
      <w:r w:rsidRPr="00B2111C">
        <w:rPr>
          <w:w w:val="115"/>
          <w:sz w:val="24"/>
          <w:szCs w:val="24"/>
        </w:rPr>
        <w:t>в</w:t>
      </w:r>
      <w:r w:rsidRPr="00B2111C">
        <w:rPr>
          <w:spacing w:val="1"/>
          <w:w w:val="115"/>
          <w:sz w:val="24"/>
          <w:szCs w:val="24"/>
        </w:rPr>
        <w:t xml:space="preserve"> </w:t>
      </w:r>
      <w:r w:rsidRPr="00B2111C">
        <w:rPr>
          <w:w w:val="115"/>
          <w:sz w:val="24"/>
          <w:szCs w:val="24"/>
        </w:rPr>
        <w:t>природе и объяснять значение природоохранной деятельно-</w:t>
      </w:r>
      <w:r w:rsidRPr="00B2111C">
        <w:rPr>
          <w:spacing w:val="1"/>
          <w:w w:val="115"/>
          <w:sz w:val="24"/>
          <w:szCs w:val="24"/>
        </w:rPr>
        <w:t xml:space="preserve"> </w:t>
      </w:r>
      <w:r w:rsidRPr="00B2111C">
        <w:rPr>
          <w:w w:val="115"/>
          <w:sz w:val="24"/>
          <w:szCs w:val="24"/>
        </w:rPr>
        <w:t>сти человека; анализировать глобальные экологические про-</w:t>
      </w:r>
      <w:r w:rsidRPr="00B2111C">
        <w:rPr>
          <w:spacing w:val="1"/>
          <w:w w:val="115"/>
          <w:sz w:val="24"/>
          <w:szCs w:val="24"/>
        </w:rPr>
        <w:t xml:space="preserve"> </w:t>
      </w:r>
      <w:r w:rsidRPr="00B2111C">
        <w:rPr>
          <w:w w:val="115"/>
          <w:sz w:val="24"/>
          <w:szCs w:val="24"/>
        </w:rPr>
        <w:t>блемы;</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раскрывать роль биологии</w:t>
      </w:r>
      <w:r w:rsidR="008F7ECB">
        <w:rPr>
          <w:w w:val="115"/>
          <w:sz w:val="24"/>
          <w:szCs w:val="24"/>
        </w:rPr>
        <w:t xml:space="preserve"> в практической деятельности че</w:t>
      </w:r>
      <w:r w:rsidRPr="00B2111C">
        <w:rPr>
          <w:w w:val="115"/>
          <w:sz w:val="24"/>
          <w:szCs w:val="24"/>
        </w:rPr>
        <w:t>ловека;</w:t>
      </w:r>
    </w:p>
    <w:p w:rsidR="00186D80" w:rsidRPr="00B2111C" w:rsidRDefault="00186D80"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15"/>
          <w:sz w:val="24"/>
          <w:szCs w:val="24"/>
        </w:rPr>
        <w:t>демонстрировать на конкр</w:t>
      </w:r>
      <w:r w:rsidR="008F7ECB">
        <w:rPr>
          <w:w w:val="115"/>
          <w:sz w:val="24"/>
          <w:szCs w:val="24"/>
        </w:rPr>
        <w:t>етных примерах связь знаний био</w:t>
      </w:r>
      <w:r w:rsidRPr="00B2111C">
        <w:rPr>
          <w:w w:val="115"/>
          <w:sz w:val="24"/>
          <w:szCs w:val="24"/>
        </w:rPr>
        <w:t>логии со знаниями по математике, предметов гуманитарного</w:t>
      </w:r>
      <w:r w:rsidRPr="00B2111C">
        <w:rPr>
          <w:spacing w:val="1"/>
          <w:w w:val="115"/>
          <w:sz w:val="24"/>
          <w:szCs w:val="24"/>
        </w:rPr>
        <w:t xml:space="preserve"> </w:t>
      </w:r>
      <w:r w:rsidRPr="00B2111C">
        <w:rPr>
          <w:w w:val="115"/>
          <w:sz w:val="24"/>
          <w:szCs w:val="24"/>
        </w:rPr>
        <w:t>цикла,</w:t>
      </w:r>
      <w:r w:rsidRPr="00B2111C">
        <w:rPr>
          <w:spacing w:val="18"/>
          <w:w w:val="115"/>
          <w:sz w:val="24"/>
          <w:szCs w:val="24"/>
        </w:rPr>
        <w:t xml:space="preserve"> </w:t>
      </w:r>
      <w:r w:rsidRPr="00B2111C">
        <w:rPr>
          <w:w w:val="115"/>
          <w:sz w:val="24"/>
          <w:szCs w:val="24"/>
        </w:rPr>
        <w:t>различными</w:t>
      </w:r>
      <w:r w:rsidRPr="00B2111C">
        <w:rPr>
          <w:spacing w:val="19"/>
          <w:w w:val="115"/>
          <w:sz w:val="24"/>
          <w:szCs w:val="24"/>
        </w:rPr>
        <w:t xml:space="preserve"> </w:t>
      </w:r>
      <w:r w:rsidRPr="00B2111C">
        <w:rPr>
          <w:w w:val="115"/>
          <w:sz w:val="24"/>
          <w:szCs w:val="24"/>
        </w:rPr>
        <w:t>видами</w:t>
      </w:r>
      <w:r w:rsidRPr="00B2111C">
        <w:rPr>
          <w:spacing w:val="19"/>
          <w:w w:val="115"/>
          <w:sz w:val="24"/>
          <w:szCs w:val="24"/>
        </w:rPr>
        <w:t xml:space="preserve"> </w:t>
      </w:r>
      <w:r w:rsidRPr="00B2111C">
        <w:rPr>
          <w:w w:val="115"/>
          <w:sz w:val="24"/>
          <w:szCs w:val="24"/>
        </w:rPr>
        <w:t>искусства;</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выполнять</w:t>
      </w:r>
      <w:r w:rsidRPr="00B2111C">
        <w:rPr>
          <w:spacing w:val="1"/>
          <w:w w:val="115"/>
          <w:sz w:val="24"/>
          <w:szCs w:val="24"/>
        </w:rPr>
        <w:t xml:space="preserve"> </w:t>
      </w:r>
      <w:r w:rsidRPr="00B2111C">
        <w:rPr>
          <w:w w:val="115"/>
          <w:sz w:val="24"/>
          <w:szCs w:val="24"/>
        </w:rPr>
        <w:t>практические</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(поиск</w:t>
      </w:r>
      <w:r w:rsidRPr="00B2111C">
        <w:rPr>
          <w:spacing w:val="1"/>
          <w:w w:val="115"/>
          <w:sz w:val="24"/>
          <w:szCs w:val="24"/>
        </w:rPr>
        <w:t xml:space="preserve"> </w:t>
      </w:r>
      <w:r w:rsidRPr="00B2111C">
        <w:rPr>
          <w:w w:val="115"/>
          <w:sz w:val="24"/>
          <w:szCs w:val="24"/>
        </w:rPr>
        <w:t>информации</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008F7ECB">
        <w:rPr>
          <w:w w:val="115"/>
          <w:sz w:val="24"/>
          <w:szCs w:val="24"/>
        </w:rPr>
        <w:t>ис</w:t>
      </w:r>
      <w:r w:rsidRPr="00B2111C">
        <w:rPr>
          <w:w w:val="115"/>
          <w:sz w:val="24"/>
          <w:szCs w:val="24"/>
        </w:rPr>
        <w:t>пользованием</w:t>
      </w:r>
      <w:r w:rsidRPr="00B2111C">
        <w:rPr>
          <w:spacing w:val="1"/>
          <w:w w:val="115"/>
          <w:sz w:val="24"/>
          <w:szCs w:val="24"/>
        </w:rPr>
        <w:t xml:space="preserve"> </w:t>
      </w:r>
      <w:r w:rsidRPr="00B2111C">
        <w:rPr>
          <w:w w:val="115"/>
          <w:sz w:val="24"/>
          <w:szCs w:val="24"/>
        </w:rPr>
        <w:t>различных</w:t>
      </w:r>
      <w:r w:rsidRPr="00B2111C">
        <w:rPr>
          <w:spacing w:val="1"/>
          <w:w w:val="115"/>
          <w:sz w:val="24"/>
          <w:szCs w:val="24"/>
        </w:rPr>
        <w:t xml:space="preserve"> </w:t>
      </w:r>
      <w:r w:rsidRPr="00B2111C">
        <w:rPr>
          <w:w w:val="115"/>
          <w:sz w:val="24"/>
          <w:szCs w:val="24"/>
        </w:rPr>
        <w:t>источников;  описание  организма</w:t>
      </w:r>
      <w:r w:rsidRPr="00B2111C">
        <w:rPr>
          <w:spacing w:val="1"/>
          <w:w w:val="115"/>
          <w:sz w:val="24"/>
          <w:szCs w:val="24"/>
        </w:rPr>
        <w:t xml:space="preserve"> </w:t>
      </w:r>
      <w:r w:rsidRPr="00B2111C">
        <w:rPr>
          <w:w w:val="115"/>
          <w:sz w:val="24"/>
          <w:szCs w:val="24"/>
        </w:rPr>
        <w:t>по заданному плану) и лабораторные работы (работа с ми-</w:t>
      </w:r>
      <w:r w:rsidRPr="00B2111C">
        <w:rPr>
          <w:spacing w:val="1"/>
          <w:w w:val="115"/>
          <w:sz w:val="24"/>
          <w:szCs w:val="24"/>
        </w:rPr>
        <w:t xml:space="preserve"> </w:t>
      </w:r>
      <w:r w:rsidRPr="00B2111C">
        <w:rPr>
          <w:w w:val="115"/>
          <w:sz w:val="24"/>
          <w:szCs w:val="24"/>
        </w:rPr>
        <w:t>кроскопом;</w:t>
      </w:r>
      <w:r w:rsidRPr="00B2111C">
        <w:rPr>
          <w:spacing w:val="38"/>
          <w:w w:val="115"/>
          <w:sz w:val="24"/>
          <w:szCs w:val="24"/>
        </w:rPr>
        <w:t xml:space="preserve"> </w:t>
      </w:r>
      <w:r w:rsidRPr="00B2111C">
        <w:rPr>
          <w:w w:val="115"/>
          <w:sz w:val="24"/>
          <w:szCs w:val="24"/>
        </w:rPr>
        <w:t>знакомство</w:t>
      </w:r>
      <w:r w:rsidRPr="00B2111C">
        <w:rPr>
          <w:spacing w:val="39"/>
          <w:w w:val="115"/>
          <w:sz w:val="24"/>
          <w:szCs w:val="24"/>
        </w:rPr>
        <w:t xml:space="preserve"> </w:t>
      </w:r>
      <w:r w:rsidRPr="00B2111C">
        <w:rPr>
          <w:w w:val="115"/>
          <w:sz w:val="24"/>
          <w:szCs w:val="24"/>
        </w:rPr>
        <w:t>с</w:t>
      </w:r>
      <w:r w:rsidRPr="00B2111C">
        <w:rPr>
          <w:spacing w:val="39"/>
          <w:w w:val="115"/>
          <w:sz w:val="24"/>
          <w:szCs w:val="24"/>
        </w:rPr>
        <w:t xml:space="preserve"> </w:t>
      </w:r>
      <w:r w:rsidRPr="00B2111C">
        <w:rPr>
          <w:w w:val="115"/>
          <w:sz w:val="24"/>
          <w:szCs w:val="24"/>
        </w:rPr>
        <w:t>различными</w:t>
      </w:r>
      <w:r w:rsidRPr="00B2111C">
        <w:rPr>
          <w:spacing w:val="39"/>
          <w:w w:val="115"/>
          <w:sz w:val="24"/>
          <w:szCs w:val="24"/>
        </w:rPr>
        <w:t xml:space="preserve"> </w:t>
      </w:r>
      <w:r w:rsidRPr="00B2111C">
        <w:rPr>
          <w:w w:val="115"/>
          <w:sz w:val="24"/>
          <w:szCs w:val="24"/>
        </w:rPr>
        <w:lastRenderedPageBreak/>
        <w:t>способами</w:t>
      </w:r>
      <w:r w:rsidRPr="00B2111C">
        <w:rPr>
          <w:spacing w:val="39"/>
          <w:w w:val="115"/>
          <w:sz w:val="24"/>
          <w:szCs w:val="24"/>
        </w:rPr>
        <w:t xml:space="preserve"> </w:t>
      </w:r>
      <w:r w:rsidRPr="00B2111C">
        <w:rPr>
          <w:w w:val="115"/>
          <w:sz w:val="24"/>
          <w:szCs w:val="24"/>
        </w:rPr>
        <w:t>измерения</w:t>
      </w:r>
      <w:r w:rsidRPr="00B2111C">
        <w:rPr>
          <w:spacing w:val="-55"/>
          <w:w w:val="115"/>
          <w:sz w:val="24"/>
          <w:szCs w:val="24"/>
        </w:rPr>
        <w:t xml:space="preserve"> </w:t>
      </w:r>
      <w:r w:rsidRPr="00B2111C">
        <w:rPr>
          <w:w w:val="115"/>
          <w:sz w:val="24"/>
          <w:szCs w:val="24"/>
        </w:rPr>
        <w:t>и</w:t>
      </w:r>
      <w:r w:rsidRPr="00B2111C">
        <w:rPr>
          <w:spacing w:val="16"/>
          <w:w w:val="115"/>
          <w:sz w:val="24"/>
          <w:szCs w:val="24"/>
        </w:rPr>
        <w:t xml:space="preserve"> </w:t>
      </w:r>
      <w:r w:rsidRPr="00B2111C">
        <w:rPr>
          <w:w w:val="115"/>
          <w:sz w:val="24"/>
          <w:szCs w:val="24"/>
        </w:rPr>
        <w:t>сравнения</w:t>
      </w:r>
      <w:r w:rsidRPr="00B2111C">
        <w:rPr>
          <w:spacing w:val="16"/>
          <w:w w:val="115"/>
          <w:sz w:val="24"/>
          <w:szCs w:val="24"/>
        </w:rPr>
        <w:t xml:space="preserve"> </w:t>
      </w:r>
      <w:r w:rsidRPr="00B2111C">
        <w:rPr>
          <w:w w:val="115"/>
          <w:sz w:val="24"/>
          <w:szCs w:val="24"/>
        </w:rPr>
        <w:t>живых</w:t>
      </w:r>
      <w:r w:rsidRPr="00B2111C">
        <w:rPr>
          <w:spacing w:val="17"/>
          <w:w w:val="115"/>
          <w:sz w:val="24"/>
          <w:szCs w:val="24"/>
        </w:rPr>
        <w:t xml:space="preserve"> </w:t>
      </w:r>
      <w:r w:rsidRPr="00B2111C">
        <w:rPr>
          <w:w w:val="115"/>
          <w:sz w:val="24"/>
          <w:szCs w:val="24"/>
        </w:rPr>
        <w:t>объектов);</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применять методы биологи</w:t>
      </w:r>
      <w:r w:rsidR="008F7ECB">
        <w:rPr>
          <w:w w:val="115"/>
          <w:sz w:val="24"/>
          <w:szCs w:val="24"/>
        </w:rPr>
        <w:t>и (наблюдение, описание, класси</w:t>
      </w:r>
      <w:r w:rsidRPr="00B2111C">
        <w:rPr>
          <w:w w:val="115"/>
          <w:sz w:val="24"/>
          <w:szCs w:val="24"/>
        </w:rPr>
        <w:t>фикация,</w:t>
      </w:r>
      <w:r w:rsidRPr="00B2111C">
        <w:rPr>
          <w:spacing w:val="1"/>
          <w:w w:val="115"/>
          <w:sz w:val="24"/>
          <w:szCs w:val="24"/>
        </w:rPr>
        <w:t xml:space="preserve"> </w:t>
      </w:r>
      <w:r w:rsidRPr="00B2111C">
        <w:rPr>
          <w:w w:val="115"/>
          <w:sz w:val="24"/>
          <w:szCs w:val="24"/>
        </w:rPr>
        <w:t>измерение,  эксперимент):  проводить  наблюдения</w:t>
      </w:r>
      <w:r w:rsidRPr="00B2111C">
        <w:rPr>
          <w:spacing w:val="1"/>
          <w:w w:val="115"/>
          <w:sz w:val="24"/>
          <w:szCs w:val="24"/>
        </w:rPr>
        <w:t xml:space="preserve"> </w:t>
      </w:r>
      <w:r w:rsidRPr="00B2111C">
        <w:rPr>
          <w:w w:val="115"/>
          <w:sz w:val="24"/>
          <w:szCs w:val="24"/>
        </w:rPr>
        <w:t>за организмами, описывать биологические объекты, процес-</w:t>
      </w:r>
      <w:r w:rsidRPr="00B2111C">
        <w:rPr>
          <w:spacing w:val="1"/>
          <w:w w:val="115"/>
          <w:sz w:val="24"/>
          <w:szCs w:val="24"/>
        </w:rPr>
        <w:t xml:space="preserve"> </w:t>
      </w:r>
      <w:r w:rsidRPr="00B2111C">
        <w:rPr>
          <w:w w:val="115"/>
          <w:sz w:val="24"/>
          <w:szCs w:val="24"/>
        </w:rPr>
        <w:t>сы и явления; выполнять</w:t>
      </w:r>
      <w:r w:rsidR="008F7ECB">
        <w:rPr>
          <w:w w:val="115"/>
          <w:sz w:val="24"/>
          <w:szCs w:val="24"/>
        </w:rPr>
        <w:t xml:space="preserve"> биологический рисунок и измере</w:t>
      </w:r>
      <w:r w:rsidRPr="00B2111C">
        <w:rPr>
          <w:w w:val="115"/>
          <w:sz w:val="24"/>
          <w:szCs w:val="24"/>
        </w:rPr>
        <w:t>ние</w:t>
      </w:r>
      <w:r w:rsidRPr="00B2111C">
        <w:rPr>
          <w:spacing w:val="15"/>
          <w:w w:val="115"/>
          <w:sz w:val="24"/>
          <w:szCs w:val="24"/>
        </w:rPr>
        <w:t xml:space="preserve"> </w:t>
      </w:r>
      <w:r w:rsidRPr="00B2111C">
        <w:rPr>
          <w:w w:val="115"/>
          <w:sz w:val="24"/>
          <w:szCs w:val="24"/>
        </w:rPr>
        <w:t>биологических</w:t>
      </w:r>
      <w:r w:rsidRPr="00B2111C">
        <w:rPr>
          <w:spacing w:val="15"/>
          <w:w w:val="115"/>
          <w:sz w:val="24"/>
          <w:szCs w:val="24"/>
        </w:rPr>
        <w:t xml:space="preserve"> </w:t>
      </w:r>
      <w:r w:rsidRPr="00B2111C">
        <w:rPr>
          <w:w w:val="115"/>
          <w:sz w:val="24"/>
          <w:szCs w:val="24"/>
        </w:rPr>
        <w:t>объектов;</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владеть</w:t>
      </w:r>
      <w:r w:rsidRPr="00B2111C">
        <w:rPr>
          <w:spacing w:val="1"/>
          <w:w w:val="115"/>
          <w:sz w:val="24"/>
          <w:szCs w:val="24"/>
        </w:rPr>
        <w:t xml:space="preserve"> </w:t>
      </w:r>
      <w:r w:rsidRPr="00B2111C">
        <w:rPr>
          <w:w w:val="115"/>
          <w:sz w:val="24"/>
          <w:szCs w:val="24"/>
        </w:rPr>
        <w:t>приёмами</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лупой,</w:t>
      </w:r>
      <w:r w:rsidRPr="00B2111C">
        <w:rPr>
          <w:spacing w:val="1"/>
          <w:w w:val="115"/>
          <w:sz w:val="24"/>
          <w:szCs w:val="24"/>
        </w:rPr>
        <w:t xml:space="preserve"> </w:t>
      </w:r>
      <w:r w:rsidRPr="00B2111C">
        <w:rPr>
          <w:w w:val="115"/>
          <w:sz w:val="24"/>
          <w:szCs w:val="24"/>
        </w:rPr>
        <w:t>световым</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цифровым</w:t>
      </w:r>
      <w:r w:rsidRPr="00B2111C">
        <w:rPr>
          <w:spacing w:val="-55"/>
          <w:w w:val="115"/>
          <w:sz w:val="24"/>
          <w:szCs w:val="24"/>
        </w:rPr>
        <w:t xml:space="preserve"> </w:t>
      </w:r>
      <w:r w:rsidRPr="00B2111C">
        <w:rPr>
          <w:w w:val="115"/>
          <w:sz w:val="24"/>
          <w:szCs w:val="24"/>
        </w:rPr>
        <w:t>микроскопами</w:t>
      </w:r>
      <w:r w:rsidRPr="00B2111C">
        <w:rPr>
          <w:spacing w:val="13"/>
          <w:w w:val="115"/>
          <w:sz w:val="24"/>
          <w:szCs w:val="24"/>
        </w:rPr>
        <w:t xml:space="preserve"> </w:t>
      </w:r>
      <w:r w:rsidRPr="00B2111C">
        <w:rPr>
          <w:w w:val="115"/>
          <w:sz w:val="24"/>
          <w:szCs w:val="24"/>
        </w:rPr>
        <w:t>при</w:t>
      </w:r>
      <w:r w:rsidRPr="00B2111C">
        <w:rPr>
          <w:spacing w:val="14"/>
          <w:w w:val="115"/>
          <w:sz w:val="24"/>
          <w:szCs w:val="24"/>
        </w:rPr>
        <w:t xml:space="preserve"> </w:t>
      </w:r>
      <w:r w:rsidRPr="00B2111C">
        <w:rPr>
          <w:w w:val="115"/>
          <w:sz w:val="24"/>
          <w:szCs w:val="24"/>
        </w:rPr>
        <w:t>рассматривании</w:t>
      </w:r>
      <w:r w:rsidRPr="00B2111C">
        <w:rPr>
          <w:spacing w:val="14"/>
          <w:w w:val="115"/>
          <w:sz w:val="24"/>
          <w:szCs w:val="24"/>
        </w:rPr>
        <w:t xml:space="preserve"> </w:t>
      </w:r>
      <w:r w:rsidRPr="00B2111C">
        <w:rPr>
          <w:w w:val="115"/>
          <w:sz w:val="24"/>
          <w:szCs w:val="24"/>
        </w:rPr>
        <w:t>биологических</w:t>
      </w:r>
      <w:r w:rsidRPr="00B2111C">
        <w:rPr>
          <w:spacing w:val="13"/>
          <w:w w:val="115"/>
          <w:sz w:val="24"/>
          <w:szCs w:val="24"/>
        </w:rPr>
        <w:t xml:space="preserve"> </w:t>
      </w:r>
      <w:r w:rsidRPr="00B2111C">
        <w:rPr>
          <w:w w:val="115"/>
          <w:sz w:val="24"/>
          <w:szCs w:val="24"/>
        </w:rPr>
        <w:t>объектов;</w:t>
      </w:r>
    </w:p>
    <w:p w:rsidR="00186D80" w:rsidRPr="00B2111C" w:rsidRDefault="00186D80"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соблюдать</w:t>
      </w:r>
      <w:r w:rsidRPr="00B2111C">
        <w:rPr>
          <w:spacing w:val="19"/>
          <w:w w:val="115"/>
          <w:sz w:val="24"/>
          <w:szCs w:val="24"/>
        </w:rPr>
        <w:t xml:space="preserve"> </w:t>
      </w:r>
      <w:r w:rsidRPr="00B2111C">
        <w:rPr>
          <w:w w:val="115"/>
          <w:sz w:val="24"/>
          <w:szCs w:val="24"/>
        </w:rPr>
        <w:t>правила</w:t>
      </w:r>
      <w:r w:rsidRPr="00B2111C">
        <w:rPr>
          <w:spacing w:val="19"/>
          <w:w w:val="115"/>
          <w:sz w:val="24"/>
          <w:szCs w:val="24"/>
        </w:rPr>
        <w:t xml:space="preserve"> </w:t>
      </w:r>
      <w:r w:rsidRPr="00B2111C">
        <w:rPr>
          <w:w w:val="115"/>
          <w:sz w:val="24"/>
          <w:szCs w:val="24"/>
        </w:rPr>
        <w:t>безопасного</w:t>
      </w:r>
      <w:r w:rsidRPr="00B2111C">
        <w:rPr>
          <w:spacing w:val="19"/>
          <w:w w:val="115"/>
          <w:sz w:val="24"/>
          <w:szCs w:val="24"/>
        </w:rPr>
        <w:t xml:space="preserve"> </w:t>
      </w:r>
      <w:r w:rsidRPr="00B2111C">
        <w:rPr>
          <w:w w:val="115"/>
          <w:sz w:val="24"/>
          <w:szCs w:val="24"/>
        </w:rPr>
        <w:t>труда</w:t>
      </w:r>
      <w:r w:rsidRPr="00B2111C">
        <w:rPr>
          <w:spacing w:val="19"/>
          <w:w w:val="115"/>
          <w:sz w:val="24"/>
          <w:szCs w:val="24"/>
        </w:rPr>
        <w:t xml:space="preserve"> </w:t>
      </w:r>
      <w:r w:rsidRPr="00B2111C">
        <w:rPr>
          <w:w w:val="115"/>
          <w:sz w:val="24"/>
          <w:szCs w:val="24"/>
        </w:rPr>
        <w:t>при</w:t>
      </w:r>
      <w:r w:rsidRPr="00B2111C">
        <w:rPr>
          <w:spacing w:val="19"/>
          <w:w w:val="115"/>
          <w:sz w:val="24"/>
          <w:szCs w:val="24"/>
        </w:rPr>
        <w:t xml:space="preserve"> </w:t>
      </w:r>
      <w:r w:rsidRPr="00B2111C">
        <w:rPr>
          <w:w w:val="115"/>
          <w:sz w:val="24"/>
          <w:szCs w:val="24"/>
        </w:rPr>
        <w:t>работе</w:t>
      </w:r>
      <w:r w:rsidRPr="00B2111C">
        <w:rPr>
          <w:spacing w:val="20"/>
          <w:w w:val="115"/>
          <w:sz w:val="24"/>
          <w:szCs w:val="24"/>
        </w:rPr>
        <w:t xml:space="preserve"> </w:t>
      </w:r>
      <w:r w:rsidRPr="00B2111C">
        <w:rPr>
          <w:w w:val="115"/>
          <w:sz w:val="24"/>
          <w:szCs w:val="24"/>
        </w:rPr>
        <w:t>с</w:t>
      </w:r>
      <w:r w:rsidRPr="00B2111C">
        <w:rPr>
          <w:spacing w:val="19"/>
          <w:w w:val="115"/>
          <w:sz w:val="24"/>
          <w:szCs w:val="24"/>
        </w:rPr>
        <w:t xml:space="preserve"> </w:t>
      </w:r>
      <w:r w:rsidRPr="00B2111C">
        <w:rPr>
          <w:w w:val="115"/>
          <w:sz w:val="24"/>
          <w:szCs w:val="24"/>
        </w:rPr>
        <w:t>учебным</w:t>
      </w:r>
      <w:r w:rsidRPr="00B2111C">
        <w:rPr>
          <w:spacing w:val="-55"/>
          <w:w w:val="115"/>
          <w:sz w:val="24"/>
          <w:szCs w:val="24"/>
        </w:rPr>
        <w:t xml:space="preserve"> </w:t>
      </w:r>
      <w:r w:rsidRPr="00B2111C">
        <w:rPr>
          <w:w w:val="115"/>
          <w:sz w:val="24"/>
          <w:szCs w:val="24"/>
        </w:rPr>
        <w:t>и лабораторным оборудова</w:t>
      </w:r>
      <w:r w:rsidR="008F7ECB">
        <w:rPr>
          <w:w w:val="115"/>
          <w:sz w:val="24"/>
          <w:szCs w:val="24"/>
        </w:rPr>
        <w:t>нием, химической посудой в соот</w:t>
      </w:r>
      <w:r w:rsidRPr="00B2111C">
        <w:rPr>
          <w:w w:val="115"/>
          <w:sz w:val="24"/>
          <w:szCs w:val="24"/>
        </w:rPr>
        <w:t>ветствии с инструкциями на уро</w:t>
      </w:r>
      <w:r w:rsidR="008F7ECB">
        <w:rPr>
          <w:w w:val="115"/>
          <w:sz w:val="24"/>
          <w:szCs w:val="24"/>
        </w:rPr>
        <w:t>ке, во внеурочной деятель</w:t>
      </w:r>
      <w:r w:rsidRPr="00B2111C">
        <w:rPr>
          <w:w w:val="115"/>
          <w:sz w:val="24"/>
          <w:szCs w:val="24"/>
        </w:rPr>
        <w:t>ности;</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использовать при выпол</w:t>
      </w:r>
      <w:r w:rsidR="008F7ECB">
        <w:rPr>
          <w:w w:val="115"/>
          <w:sz w:val="24"/>
          <w:szCs w:val="24"/>
        </w:rPr>
        <w:t>нении учебных заданий научно-по</w:t>
      </w:r>
      <w:r w:rsidRPr="00B2111C">
        <w:rPr>
          <w:w w:val="115"/>
          <w:sz w:val="24"/>
          <w:szCs w:val="24"/>
        </w:rPr>
        <w:t>пулярную литературу по биологии, справочные материалы,</w:t>
      </w:r>
      <w:r w:rsidRPr="00B2111C">
        <w:rPr>
          <w:spacing w:val="1"/>
          <w:w w:val="115"/>
          <w:sz w:val="24"/>
          <w:szCs w:val="24"/>
        </w:rPr>
        <w:t xml:space="preserve"> </w:t>
      </w:r>
      <w:r w:rsidRPr="00B2111C">
        <w:rPr>
          <w:w w:val="115"/>
          <w:sz w:val="24"/>
          <w:szCs w:val="24"/>
        </w:rPr>
        <w:t>ресурсы</w:t>
      </w:r>
      <w:r w:rsidRPr="00B2111C">
        <w:rPr>
          <w:spacing w:val="15"/>
          <w:w w:val="115"/>
          <w:sz w:val="24"/>
          <w:szCs w:val="24"/>
        </w:rPr>
        <w:t xml:space="preserve"> </w:t>
      </w:r>
      <w:r w:rsidRPr="00B2111C">
        <w:rPr>
          <w:w w:val="115"/>
          <w:sz w:val="24"/>
          <w:szCs w:val="24"/>
        </w:rPr>
        <w:t>Интернета;</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создавать письменные и ус</w:t>
      </w:r>
      <w:r w:rsidR="008F7ECB">
        <w:rPr>
          <w:w w:val="115"/>
          <w:sz w:val="24"/>
          <w:szCs w:val="24"/>
        </w:rPr>
        <w:t>тные сообщения, грамотно исполь</w:t>
      </w:r>
      <w:r w:rsidRPr="00B2111C">
        <w:rPr>
          <w:w w:val="115"/>
          <w:sz w:val="24"/>
          <w:szCs w:val="24"/>
        </w:rPr>
        <w:t>зуя</w:t>
      </w:r>
      <w:r w:rsidRPr="00B2111C">
        <w:rPr>
          <w:spacing w:val="26"/>
          <w:w w:val="115"/>
          <w:sz w:val="24"/>
          <w:szCs w:val="24"/>
        </w:rPr>
        <w:t xml:space="preserve"> </w:t>
      </w:r>
      <w:r w:rsidRPr="00B2111C">
        <w:rPr>
          <w:w w:val="115"/>
          <w:sz w:val="24"/>
          <w:szCs w:val="24"/>
        </w:rPr>
        <w:t>понятийный</w:t>
      </w:r>
      <w:r w:rsidRPr="00B2111C">
        <w:rPr>
          <w:spacing w:val="26"/>
          <w:w w:val="115"/>
          <w:sz w:val="24"/>
          <w:szCs w:val="24"/>
        </w:rPr>
        <w:t xml:space="preserve"> </w:t>
      </w:r>
      <w:r w:rsidRPr="00B2111C">
        <w:rPr>
          <w:w w:val="115"/>
          <w:sz w:val="24"/>
          <w:szCs w:val="24"/>
        </w:rPr>
        <w:t>аппарат</w:t>
      </w:r>
      <w:r w:rsidRPr="00B2111C">
        <w:rPr>
          <w:spacing w:val="26"/>
          <w:w w:val="115"/>
          <w:sz w:val="24"/>
          <w:szCs w:val="24"/>
        </w:rPr>
        <w:t xml:space="preserve"> </w:t>
      </w:r>
      <w:r w:rsidRPr="00B2111C">
        <w:rPr>
          <w:w w:val="115"/>
          <w:sz w:val="24"/>
          <w:szCs w:val="24"/>
        </w:rPr>
        <w:t>изучаемого</w:t>
      </w:r>
      <w:r w:rsidRPr="00B2111C">
        <w:rPr>
          <w:spacing w:val="27"/>
          <w:w w:val="115"/>
          <w:sz w:val="24"/>
          <w:szCs w:val="24"/>
        </w:rPr>
        <w:t xml:space="preserve"> </w:t>
      </w:r>
      <w:r w:rsidRPr="00B2111C">
        <w:rPr>
          <w:w w:val="115"/>
          <w:sz w:val="24"/>
          <w:szCs w:val="24"/>
        </w:rPr>
        <w:t>раздела</w:t>
      </w:r>
      <w:r w:rsidRPr="00B2111C">
        <w:rPr>
          <w:spacing w:val="26"/>
          <w:w w:val="115"/>
          <w:sz w:val="24"/>
          <w:szCs w:val="24"/>
        </w:rPr>
        <w:t xml:space="preserve"> </w:t>
      </w:r>
      <w:r w:rsidRPr="00B2111C">
        <w:rPr>
          <w:w w:val="115"/>
          <w:sz w:val="24"/>
          <w:szCs w:val="24"/>
        </w:rPr>
        <w:t>биологии.</w:t>
      </w:r>
    </w:p>
    <w:p w:rsidR="00186D80" w:rsidRPr="00B2111C" w:rsidRDefault="00186D80" w:rsidP="00E0342D">
      <w:pPr>
        <w:pStyle w:val="311"/>
        <w:numPr>
          <w:ilvl w:val="0"/>
          <w:numId w:val="47"/>
        </w:numPr>
        <w:tabs>
          <w:tab w:val="left" w:pos="275"/>
        </w:tabs>
        <w:spacing w:before="171"/>
        <w:rPr>
          <w:sz w:val="24"/>
          <w:szCs w:val="24"/>
        </w:rPr>
      </w:pPr>
      <w:r w:rsidRPr="00B2111C">
        <w:rPr>
          <w:sz w:val="24"/>
          <w:szCs w:val="24"/>
        </w:rPr>
        <w:t>класс:</w:t>
      </w:r>
    </w:p>
    <w:p w:rsidR="00186D80" w:rsidRPr="00B2111C" w:rsidRDefault="00186D80" w:rsidP="00E0342D">
      <w:pPr>
        <w:pStyle w:val="a4"/>
        <w:widowControl w:val="0"/>
        <w:numPr>
          <w:ilvl w:val="0"/>
          <w:numId w:val="48"/>
        </w:numPr>
        <w:tabs>
          <w:tab w:val="left" w:pos="344"/>
        </w:tabs>
        <w:autoSpaceDE w:val="0"/>
        <w:autoSpaceDN w:val="0"/>
        <w:spacing w:before="122" w:after="0" w:line="249" w:lineRule="auto"/>
        <w:ind w:right="116"/>
        <w:contextualSpacing w:val="0"/>
        <w:jc w:val="both"/>
        <w:rPr>
          <w:sz w:val="24"/>
          <w:szCs w:val="24"/>
        </w:rPr>
      </w:pPr>
      <w:r w:rsidRPr="00B2111C">
        <w:rPr>
          <w:w w:val="120"/>
          <w:sz w:val="24"/>
          <w:szCs w:val="24"/>
        </w:rPr>
        <w:t>характеризовать</w:t>
      </w:r>
      <w:r w:rsidRPr="00B2111C">
        <w:rPr>
          <w:spacing w:val="-11"/>
          <w:w w:val="120"/>
          <w:sz w:val="24"/>
          <w:szCs w:val="24"/>
        </w:rPr>
        <w:t xml:space="preserve"> </w:t>
      </w:r>
      <w:r w:rsidRPr="00B2111C">
        <w:rPr>
          <w:w w:val="120"/>
          <w:sz w:val="24"/>
          <w:szCs w:val="24"/>
        </w:rPr>
        <w:t>ботанику</w:t>
      </w:r>
      <w:r w:rsidRPr="00B2111C">
        <w:rPr>
          <w:spacing w:val="-11"/>
          <w:w w:val="120"/>
          <w:sz w:val="24"/>
          <w:szCs w:val="24"/>
        </w:rPr>
        <w:t xml:space="preserve"> </w:t>
      </w:r>
      <w:r w:rsidRPr="00B2111C">
        <w:rPr>
          <w:w w:val="120"/>
          <w:sz w:val="24"/>
          <w:szCs w:val="24"/>
        </w:rPr>
        <w:t>как</w:t>
      </w:r>
      <w:r w:rsidRPr="00B2111C">
        <w:rPr>
          <w:spacing w:val="-11"/>
          <w:w w:val="120"/>
          <w:sz w:val="24"/>
          <w:szCs w:val="24"/>
        </w:rPr>
        <w:t xml:space="preserve"> </w:t>
      </w:r>
      <w:r w:rsidRPr="00B2111C">
        <w:rPr>
          <w:w w:val="120"/>
          <w:sz w:val="24"/>
          <w:szCs w:val="24"/>
        </w:rPr>
        <w:t>биологическую</w:t>
      </w:r>
      <w:r w:rsidRPr="00B2111C">
        <w:rPr>
          <w:spacing w:val="-11"/>
          <w:w w:val="120"/>
          <w:sz w:val="24"/>
          <w:szCs w:val="24"/>
        </w:rPr>
        <w:t xml:space="preserve"> </w:t>
      </w:r>
      <w:r w:rsidRPr="00B2111C">
        <w:rPr>
          <w:w w:val="120"/>
          <w:sz w:val="24"/>
          <w:szCs w:val="24"/>
        </w:rPr>
        <w:t>науку,</w:t>
      </w:r>
      <w:r w:rsidRPr="00B2111C">
        <w:rPr>
          <w:spacing w:val="-11"/>
          <w:w w:val="120"/>
          <w:sz w:val="24"/>
          <w:szCs w:val="24"/>
        </w:rPr>
        <w:t xml:space="preserve"> </w:t>
      </w:r>
      <w:r w:rsidRPr="00B2111C">
        <w:rPr>
          <w:w w:val="120"/>
          <w:sz w:val="24"/>
          <w:szCs w:val="24"/>
        </w:rPr>
        <w:t>её</w:t>
      </w:r>
      <w:r w:rsidRPr="00B2111C">
        <w:rPr>
          <w:spacing w:val="-11"/>
          <w:w w:val="120"/>
          <w:sz w:val="24"/>
          <w:szCs w:val="24"/>
        </w:rPr>
        <w:t xml:space="preserve"> </w:t>
      </w:r>
      <w:r w:rsidRPr="00B2111C">
        <w:rPr>
          <w:w w:val="120"/>
          <w:sz w:val="24"/>
          <w:szCs w:val="24"/>
        </w:rPr>
        <w:t>раз-</w:t>
      </w:r>
      <w:r w:rsidRPr="00B2111C">
        <w:rPr>
          <w:spacing w:val="-58"/>
          <w:w w:val="120"/>
          <w:sz w:val="24"/>
          <w:szCs w:val="24"/>
        </w:rPr>
        <w:t xml:space="preserve"> </w:t>
      </w:r>
      <w:r w:rsidRPr="00B2111C">
        <w:rPr>
          <w:w w:val="120"/>
          <w:sz w:val="24"/>
          <w:szCs w:val="24"/>
        </w:rPr>
        <w:t>делы</w:t>
      </w:r>
      <w:r w:rsidRPr="00B2111C">
        <w:rPr>
          <w:spacing w:val="10"/>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связи</w:t>
      </w:r>
      <w:r w:rsidRPr="00B2111C">
        <w:rPr>
          <w:spacing w:val="10"/>
          <w:w w:val="120"/>
          <w:sz w:val="24"/>
          <w:szCs w:val="24"/>
        </w:rPr>
        <w:t xml:space="preserve"> </w:t>
      </w:r>
      <w:r w:rsidRPr="00B2111C">
        <w:rPr>
          <w:w w:val="120"/>
          <w:sz w:val="24"/>
          <w:szCs w:val="24"/>
        </w:rPr>
        <w:t>с</w:t>
      </w:r>
      <w:r w:rsidRPr="00B2111C">
        <w:rPr>
          <w:spacing w:val="11"/>
          <w:w w:val="120"/>
          <w:sz w:val="24"/>
          <w:szCs w:val="24"/>
        </w:rPr>
        <w:t xml:space="preserve"> </w:t>
      </w:r>
      <w:r w:rsidRPr="00B2111C">
        <w:rPr>
          <w:w w:val="120"/>
          <w:sz w:val="24"/>
          <w:szCs w:val="24"/>
        </w:rPr>
        <w:t>другими</w:t>
      </w:r>
      <w:r w:rsidRPr="00B2111C">
        <w:rPr>
          <w:spacing w:val="10"/>
          <w:w w:val="120"/>
          <w:sz w:val="24"/>
          <w:szCs w:val="24"/>
        </w:rPr>
        <w:t xml:space="preserve"> </w:t>
      </w:r>
      <w:r w:rsidRPr="00B2111C">
        <w:rPr>
          <w:w w:val="120"/>
          <w:sz w:val="24"/>
          <w:szCs w:val="24"/>
        </w:rPr>
        <w:t>науками</w:t>
      </w:r>
      <w:r w:rsidRPr="00B2111C">
        <w:rPr>
          <w:spacing w:val="11"/>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техникой;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приводить примеры вклада российских (в том числе В. В. До-</w:t>
      </w:r>
      <w:r w:rsidRPr="00B2111C">
        <w:rPr>
          <w:spacing w:val="-55"/>
          <w:w w:val="115"/>
          <w:sz w:val="24"/>
          <w:szCs w:val="24"/>
        </w:rPr>
        <w:t xml:space="preserve"> </w:t>
      </w:r>
      <w:r w:rsidRPr="00B2111C">
        <w:rPr>
          <w:spacing w:val="-1"/>
          <w:w w:val="120"/>
          <w:sz w:val="24"/>
          <w:szCs w:val="24"/>
        </w:rPr>
        <w:t xml:space="preserve">кучаев, К. А. Тимирязев, С. Г. Навашин) </w:t>
      </w:r>
      <w:r w:rsidRPr="00B2111C">
        <w:rPr>
          <w:w w:val="120"/>
          <w:sz w:val="24"/>
          <w:szCs w:val="24"/>
        </w:rPr>
        <w:t>и зарубежных учё-</w:t>
      </w:r>
      <w:r w:rsidRPr="00B2111C">
        <w:rPr>
          <w:spacing w:val="-57"/>
          <w:w w:val="120"/>
          <w:sz w:val="24"/>
          <w:szCs w:val="24"/>
        </w:rPr>
        <w:t xml:space="preserve"> </w:t>
      </w:r>
      <w:r w:rsidRPr="00B2111C">
        <w:rPr>
          <w:w w:val="120"/>
          <w:sz w:val="24"/>
          <w:szCs w:val="24"/>
        </w:rPr>
        <w:t>ных (в том числе Р. Гук, М. Мальпиги) в развитие наук о</w:t>
      </w:r>
      <w:r w:rsidRPr="00B2111C">
        <w:rPr>
          <w:spacing w:val="1"/>
          <w:w w:val="120"/>
          <w:sz w:val="24"/>
          <w:szCs w:val="24"/>
        </w:rPr>
        <w:t xml:space="preserve"> </w:t>
      </w:r>
      <w:r w:rsidRPr="00B2111C">
        <w:rPr>
          <w:w w:val="120"/>
          <w:sz w:val="24"/>
          <w:szCs w:val="24"/>
        </w:rPr>
        <w:t>растениях;</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применять биологические термины и понятия (в том числе:</w:t>
      </w:r>
      <w:r w:rsidRPr="00B2111C">
        <w:rPr>
          <w:spacing w:val="-57"/>
          <w:w w:val="120"/>
          <w:sz w:val="24"/>
          <w:szCs w:val="24"/>
        </w:rPr>
        <w:t xml:space="preserve"> </w:t>
      </w:r>
      <w:r w:rsidRPr="00B2111C">
        <w:rPr>
          <w:w w:val="120"/>
          <w:sz w:val="24"/>
          <w:szCs w:val="24"/>
        </w:rPr>
        <w:t>ботаника, растительная клетка, растительная ткань, органы</w:t>
      </w:r>
      <w:r w:rsidRPr="00B2111C">
        <w:rPr>
          <w:spacing w:val="-57"/>
          <w:w w:val="120"/>
          <w:sz w:val="24"/>
          <w:szCs w:val="24"/>
        </w:rPr>
        <w:t xml:space="preserve"> </w:t>
      </w:r>
      <w:r w:rsidRPr="00B2111C">
        <w:rPr>
          <w:w w:val="120"/>
          <w:sz w:val="24"/>
          <w:szCs w:val="24"/>
        </w:rPr>
        <w:t>растений, система органов растения: корень, побег почка,</w:t>
      </w:r>
      <w:r w:rsidRPr="00B2111C">
        <w:rPr>
          <w:spacing w:val="1"/>
          <w:w w:val="120"/>
          <w:sz w:val="24"/>
          <w:szCs w:val="24"/>
        </w:rPr>
        <w:t xml:space="preserve"> </w:t>
      </w:r>
      <w:r w:rsidRPr="00B2111C">
        <w:rPr>
          <w:w w:val="120"/>
          <w:sz w:val="24"/>
          <w:szCs w:val="24"/>
        </w:rPr>
        <w:t>лист, видоизменённые органы, цве</w:t>
      </w:r>
      <w:r w:rsidR="008F7ECB">
        <w:rPr>
          <w:w w:val="120"/>
          <w:sz w:val="24"/>
          <w:szCs w:val="24"/>
        </w:rPr>
        <w:t>ток, плод, семя, расти</w:t>
      </w:r>
      <w:r w:rsidRPr="00B2111C">
        <w:rPr>
          <w:spacing w:val="-1"/>
          <w:w w:val="120"/>
          <w:sz w:val="24"/>
          <w:szCs w:val="24"/>
        </w:rPr>
        <w:t>тельный</w:t>
      </w:r>
      <w:r w:rsidRPr="00B2111C">
        <w:rPr>
          <w:spacing w:val="-13"/>
          <w:w w:val="120"/>
          <w:sz w:val="24"/>
          <w:szCs w:val="24"/>
        </w:rPr>
        <w:t xml:space="preserve"> </w:t>
      </w:r>
      <w:r w:rsidRPr="00B2111C">
        <w:rPr>
          <w:spacing w:val="-1"/>
          <w:w w:val="120"/>
          <w:sz w:val="24"/>
          <w:szCs w:val="24"/>
        </w:rPr>
        <w:t>организм,</w:t>
      </w:r>
      <w:r w:rsidRPr="00B2111C">
        <w:rPr>
          <w:spacing w:val="-13"/>
          <w:w w:val="120"/>
          <w:sz w:val="24"/>
          <w:szCs w:val="24"/>
        </w:rPr>
        <w:t xml:space="preserve"> </w:t>
      </w:r>
      <w:r w:rsidRPr="00B2111C">
        <w:rPr>
          <w:spacing w:val="-1"/>
          <w:w w:val="120"/>
          <w:sz w:val="24"/>
          <w:szCs w:val="24"/>
        </w:rPr>
        <w:t>минеральное</w:t>
      </w:r>
      <w:r w:rsidRPr="00B2111C">
        <w:rPr>
          <w:spacing w:val="-13"/>
          <w:w w:val="120"/>
          <w:sz w:val="24"/>
          <w:szCs w:val="24"/>
        </w:rPr>
        <w:t xml:space="preserve"> </w:t>
      </w:r>
      <w:r w:rsidRPr="00B2111C">
        <w:rPr>
          <w:w w:val="120"/>
          <w:sz w:val="24"/>
          <w:szCs w:val="24"/>
        </w:rPr>
        <w:t>питание,</w:t>
      </w:r>
      <w:r w:rsidRPr="00B2111C">
        <w:rPr>
          <w:spacing w:val="-13"/>
          <w:w w:val="120"/>
          <w:sz w:val="24"/>
          <w:szCs w:val="24"/>
        </w:rPr>
        <w:t xml:space="preserve"> </w:t>
      </w:r>
      <w:r w:rsidRPr="00B2111C">
        <w:rPr>
          <w:w w:val="120"/>
          <w:sz w:val="24"/>
          <w:szCs w:val="24"/>
        </w:rPr>
        <w:t>фотосинтез,</w:t>
      </w:r>
      <w:r w:rsidRPr="00B2111C">
        <w:rPr>
          <w:spacing w:val="-13"/>
          <w:w w:val="120"/>
          <w:sz w:val="24"/>
          <w:szCs w:val="24"/>
        </w:rPr>
        <w:t xml:space="preserve"> </w:t>
      </w:r>
      <w:r w:rsidR="008F7ECB">
        <w:rPr>
          <w:w w:val="120"/>
          <w:sz w:val="24"/>
          <w:szCs w:val="24"/>
        </w:rPr>
        <w:t>дыха</w:t>
      </w:r>
      <w:r w:rsidRPr="00B2111C">
        <w:rPr>
          <w:w w:val="120"/>
          <w:sz w:val="24"/>
          <w:szCs w:val="24"/>
        </w:rPr>
        <w:t>ние, рост, развитие, размножение, клон, раздражимость) в</w:t>
      </w:r>
      <w:r w:rsidRPr="00B2111C">
        <w:rPr>
          <w:spacing w:val="1"/>
          <w:w w:val="120"/>
          <w:sz w:val="24"/>
          <w:szCs w:val="24"/>
        </w:rPr>
        <w:t xml:space="preserve"> </w:t>
      </w:r>
      <w:r w:rsidRPr="00B2111C">
        <w:rPr>
          <w:w w:val="120"/>
          <w:sz w:val="24"/>
          <w:szCs w:val="24"/>
        </w:rPr>
        <w:t>соответствии</w:t>
      </w:r>
      <w:r w:rsidRPr="00B2111C">
        <w:rPr>
          <w:spacing w:val="4"/>
          <w:w w:val="120"/>
          <w:sz w:val="24"/>
          <w:szCs w:val="24"/>
        </w:rPr>
        <w:t xml:space="preserve"> </w:t>
      </w:r>
      <w:r w:rsidRPr="00B2111C">
        <w:rPr>
          <w:w w:val="120"/>
          <w:sz w:val="24"/>
          <w:szCs w:val="24"/>
        </w:rPr>
        <w:t>с</w:t>
      </w:r>
      <w:r w:rsidRPr="00B2111C">
        <w:rPr>
          <w:spacing w:val="4"/>
          <w:w w:val="120"/>
          <w:sz w:val="24"/>
          <w:szCs w:val="24"/>
        </w:rPr>
        <w:t xml:space="preserve"> </w:t>
      </w:r>
      <w:r w:rsidRPr="00B2111C">
        <w:rPr>
          <w:w w:val="120"/>
          <w:sz w:val="24"/>
          <w:szCs w:val="24"/>
        </w:rPr>
        <w:t>поставленной</w:t>
      </w:r>
      <w:r w:rsidRPr="00B2111C">
        <w:rPr>
          <w:spacing w:val="4"/>
          <w:w w:val="120"/>
          <w:sz w:val="24"/>
          <w:szCs w:val="24"/>
        </w:rPr>
        <w:t xml:space="preserve"> </w:t>
      </w:r>
      <w:r w:rsidRPr="00B2111C">
        <w:rPr>
          <w:w w:val="120"/>
          <w:sz w:val="24"/>
          <w:szCs w:val="24"/>
        </w:rPr>
        <w:t>задачей</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в</w:t>
      </w:r>
      <w:r w:rsidRPr="00B2111C">
        <w:rPr>
          <w:spacing w:val="5"/>
          <w:w w:val="120"/>
          <w:sz w:val="24"/>
          <w:szCs w:val="24"/>
        </w:rPr>
        <w:t xml:space="preserve"> </w:t>
      </w:r>
      <w:r w:rsidRPr="00B2111C">
        <w:rPr>
          <w:w w:val="120"/>
          <w:sz w:val="24"/>
          <w:szCs w:val="24"/>
        </w:rPr>
        <w:t>контексте;</w:t>
      </w:r>
    </w:p>
    <w:p w:rsidR="00186D80" w:rsidRPr="00B2111C" w:rsidRDefault="00186D80" w:rsidP="00E0342D">
      <w:pPr>
        <w:pStyle w:val="a4"/>
        <w:widowControl w:val="0"/>
        <w:numPr>
          <w:ilvl w:val="0"/>
          <w:numId w:val="48"/>
        </w:numPr>
        <w:tabs>
          <w:tab w:val="left" w:pos="344"/>
        </w:tabs>
        <w:autoSpaceDE w:val="0"/>
        <w:autoSpaceDN w:val="0"/>
        <w:spacing w:before="6" w:after="0" w:line="249" w:lineRule="auto"/>
        <w:ind w:right="114"/>
        <w:contextualSpacing w:val="0"/>
        <w:jc w:val="both"/>
        <w:rPr>
          <w:sz w:val="24"/>
          <w:szCs w:val="24"/>
        </w:rPr>
      </w:pPr>
      <w:r w:rsidRPr="00B2111C">
        <w:rPr>
          <w:w w:val="115"/>
          <w:sz w:val="24"/>
          <w:szCs w:val="24"/>
        </w:rPr>
        <w:t>описывать строение и жиз</w:t>
      </w:r>
      <w:r w:rsidR="008F7ECB">
        <w:rPr>
          <w:w w:val="115"/>
          <w:sz w:val="24"/>
          <w:szCs w:val="24"/>
        </w:rPr>
        <w:t>недеятельность растительного ор</w:t>
      </w:r>
      <w:r w:rsidRPr="00B2111C">
        <w:rPr>
          <w:w w:val="115"/>
          <w:sz w:val="24"/>
          <w:szCs w:val="24"/>
        </w:rPr>
        <w:t>ганизма (на примере пок</w:t>
      </w:r>
      <w:r w:rsidR="008F7ECB">
        <w:rPr>
          <w:w w:val="115"/>
          <w:sz w:val="24"/>
          <w:szCs w:val="24"/>
        </w:rPr>
        <w:t>рытосеменных или цветковых): по</w:t>
      </w:r>
      <w:r w:rsidRPr="00B2111C">
        <w:rPr>
          <w:w w:val="115"/>
          <w:sz w:val="24"/>
          <w:szCs w:val="24"/>
        </w:rPr>
        <w:t>глощение</w:t>
      </w:r>
      <w:r w:rsidRPr="00B2111C">
        <w:rPr>
          <w:spacing w:val="53"/>
          <w:w w:val="115"/>
          <w:sz w:val="24"/>
          <w:szCs w:val="24"/>
        </w:rPr>
        <w:t xml:space="preserve"> </w:t>
      </w:r>
      <w:r w:rsidRPr="00B2111C">
        <w:rPr>
          <w:w w:val="115"/>
          <w:sz w:val="24"/>
          <w:szCs w:val="24"/>
        </w:rPr>
        <w:t>воды</w:t>
      </w:r>
      <w:r w:rsidRPr="00B2111C">
        <w:rPr>
          <w:spacing w:val="53"/>
          <w:w w:val="115"/>
          <w:sz w:val="24"/>
          <w:szCs w:val="24"/>
        </w:rPr>
        <w:t xml:space="preserve"> </w:t>
      </w:r>
      <w:r w:rsidRPr="00B2111C">
        <w:rPr>
          <w:w w:val="115"/>
          <w:sz w:val="24"/>
          <w:szCs w:val="24"/>
        </w:rPr>
        <w:t>и</w:t>
      </w:r>
      <w:r w:rsidRPr="00B2111C">
        <w:rPr>
          <w:spacing w:val="53"/>
          <w:w w:val="115"/>
          <w:sz w:val="24"/>
          <w:szCs w:val="24"/>
        </w:rPr>
        <w:t xml:space="preserve"> </w:t>
      </w:r>
      <w:r w:rsidRPr="00B2111C">
        <w:rPr>
          <w:w w:val="115"/>
          <w:sz w:val="24"/>
          <w:szCs w:val="24"/>
        </w:rPr>
        <w:t>минеральное</w:t>
      </w:r>
      <w:r w:rsidRPr="00B2111C">
        <w:rPr>
          <w:spacing w:val="53"/>
          <w:w w:val="115"/>
          <w:sz w:val="24"/>
          <w:szCs w:val="24"/>
        </w:rPr>
        <w:t xml:space="preserve"> </w:t>
      </w:r>
      <w:r w:rsidRPr="00B2111C">
        <w:rPr>
          <w:w w:val="115"/>
          <w:sz w:val="24"/>
          <w:szCs w:val="24"/>
        </w:rPr>
        <w:t>питание,</w:t>
      </w:r>
      <w:r w:rsidRPr="00B2111C">
        <w:rPr>
          <w:spacing w:val="53"/>
          <w:w w:val="115"/>
          <w:sz w:val="24"/>
          <w:szCs w:val="24"/>
        </w:rPr>
        <w:t xml:space="preserve"> </w:t>
      </w:r>
      <w:r w:rsidRPr="00B2111C">
        <w:rPr>
          <w:w w:val="115"/>
          <w:sz w:val="24"/>
          <w:szCs w:val="24"/>
        </w:rPr>
        <w:t>фотосинтез,</w:t>
      </w:r>
      <w:r w:rsidRPr="00B2111C">
        <w:rPr>
          <w:spacing w:val="53"/>
          <w:w w:val="115"/>
          <w:sz w:val="24"/>
          <w:szCs w:val="24"/>
        </w:rPr>
        <w:t xml:space="preserve"> </w:t>
      </w:r>
      <w:r w:rsidRPr="00B2111C">
        <w:rPr>
          <w:w w:val="115"/>
          <w:sz w:val="24"/>
          <w:szCs w:val="24"/>
        </w:rPr>
        <w:t>дыха-</w:t>
      </w:r>
    </w:p>
    <w:p w:rsidR="00186D80" w:rsidRPr="00B2111C" w:rsidRDefault="00186D80" w:rsidP="00186D80">
      <w:pPr>
        <w:pStyle w:val="a6"/>
        <w:spacing w:before="69" w:line="249" w:lineRule="auto"/>
        <w:ind w:firstLine="0"/>
        <w:rPr>
          <w:sz w:val="24"/>
          <w:szCs w:val="24"/>
        </w:rPr>
      </w:pPr>
      <w:r w:rsidRPr="00B2111C">
        <w:rPr>
          <w:w w:val="120"/>
          <w:sz w:val="24"/>
          <w:szCs w:val="24"/>
        </w:rPr>
        <w:t>ние,</w:t>
      </w:r>
      <w:r w:rsidRPr="00B2111C">
        <w:rPr>
          <w:spacing w:val="-7"/>
          <w:w w:val="120"/>
          <w:sz w:val="24"/>
          <w:szCs w:val="24"/>
        </w:rPr>
        <w:t xml:space="preserve"> </w:t>
      </w:r>
      <w:r w:rsidRPr="00B2111C">
        <w:rPr>
          <w:w w:val="120"/>
          <w:sz w:val="24"/>
          <w:szCs w:val="24"/>
        </w:rPr>
        <w:t>транспорт</w:t>
      </w:r>
      <w:r w:rsidRPr="00B2111C">
        <w:rPr>
          <w:spacing w:val="-7"/>
          <w:w w:val="120"/>
          <w:sz w:val="24"/>
          <w:szCs w:val="24"/>
        </w:rPr>
        <w:t xml:space="preserve"> </w:t>
      </w:r>
      <w:r w:rsidRPr="00B2111C">
        <w:rPr>
          <w:w w:val="120"/>
          <w:sz w:val="24"/>
          <w:szCs w:val="24"/>
        </w:rPr>
        <w:t>веществ,</w:t>
      </w:r>
      <w:r w:rsidRPr="00B2111C">
        <w:rPr>
          <w:spacing w:val="-7"/>
          <w:w w:val="120"/>
          <w:sz w:val="24"/>
          <w:szCs w:val="24"/>
        </w:rPr>
        <w:t xml:space="preserve"> </w:t>
      </w:r>
      <w:r w:rsidRPr="00B2111C">
        <w:rPr>
          <w:w w:val="120"/>
          <w:sz w:val="24"/>
          <w:szCs w:val="24"/>
        </w:rPr>
        <w:t>рост,</w:t>
      </w:r>
      <w:r w:rsidRPr="00B2111C">
        <w:rPr>
          <w:spacing w:val="-6"/>
          <w:w w:val="120"/>
          <w:sz w:val="24"/>
          <w:szCs w:val="24"/>
        </w:rPr>
        <w:t xml:space="preserve"> </w:t>
      </w:r>
      <w:r w:rsidRPr="00B2111C">
        <w:rPr>
          <w:w w:val="120"/>
          <w:sz w:val="24"/>
          <w:szCs w:val="24"/>
        </w:rPr>
        <w:t>размножение,</w:t>
      </w:r>
      <w:r w:rsidRPr="00B2111C">
        <w:rPr>
          <w:spacing w:val="-7"/>
          <w:w w:val="120"/>
          <w:sz w:val="24"/>
          <w:szCs w:val="24"/>
        </w:rPr>
        <w:t xml:space="preserve"> </w:t>
      </w:r>
      <w:r w:rsidRPr="00B2111C">
        <w:rPr>
          <w:w w:val="120"/>
          <w:sz w:val="24"/>
          <w:szCs w:val="24"/>
        </w:rPr>
        <w:t>развитие;</w:t>
      </w:r>
      <w:r w:rsidRPr="00B2111C">
        <w:rPr>
          <w:spacing w:val="-7"/>
          <w:w w:val="120"/>
          <w:sz w:val="24"/>
          <w:szCs w:val="24"/>
        </w:rPr>
        <w:t xml:space="preserve"> </w:t>
      </w:r>
      <w:r w:rsidRPr="00B2111C">
        <w:rPr>
          <w:w w:val="120"/>
          <w:sz w:val="24"/>
          <w:szCs w:val="24"/>
        </w:rPr>
        <w:t>связь</w:t>
      </w:r>
      <w:r w:rsidRPr="00B2111C">
        <w:rPr>
          <w:spacing w:val="-57"/>
          <w:w w:val="120"/>
          <w:sz w:val="24"/>
          <w:szCs w:val="24"/>
        </w:rPr>
        <w:t xml:space="preserve"> </w:t>
      </w:r>
      <w:r w:rsidRPr="00B2111C">
        <w:rPr>
          <w:w w:val="120"/>
          <w:sz w:val="24"/>
          <w:szCs w:val="24"/>
        </w:rPr>
        <w:t>строения вегетативных и генеративных органов растений с</w:t>
      </w:r>
      <w:r w:rsidRPr="00B2111C">
        <w:rPr>
          <w:spacing w:val="1"/>
          <w:w w:val="120"/>
          <w:sz w:val="24"/>
          <w:szCs w:val="24"/>
        </w:rPr>
        <w:t xml:space="preserve"> </w:t>
      </w:r>
      <w:r w:rsidRPr="00B2111C">
        <w:rPr>
          <w:w w:val="120"/>
          <w:sz w:val="24"/>
          <w:szCs w:val="24"/>
        </w:rPr>
        <w:t>их</w:t>
      </w:r>
      <w:r w:rsidRPr="00B2111C">
        <w:rPr>
          <w:spacing w:val="12"/>
          <w:w w:val="120"/>
          <w:sz w:val="24"/>
          <w:szCs w:val="24"/>
        </w:rPr>
        <w:t xml:space="preserve"> </w:t>
      </w:r>
      <w:r w:rsidRPr="00B2111C">
        <w:rPr>
          <w:w w:val="120"/>
          <w:sz w:val="24"/>
          <w:szCs w:val="24"/>
        </w:rPr>
        <w:t>функциями;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различать</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описывать</w:t>
      </w:r>
      <w:r w:rsidRPr="00B2111C">
        <w:rPr>
          <w:spacing w:val="-4"/>
          <w:w w:val="120"/>
          <w:sz w:val="24"/>
          <w:szCs w:val="24"/>
        </w:rPr>
        <w:t xml:space="preserve"> </w:t>
      </w:r>
      <w:r w:rsidRPr="00B2111C">
        <w:rPr>
          <w:w w:val="120"/>
          <w:sz w:val="24"/>
          <w:szCs w:val="24"/>
        </w:rPr>
        <w:t>живые</w:t>
      </w:r>
      <w:r w:rsidRPr="00B2111C">
        <w:rPr>
          <w:spacing w:val="-3"/>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гербарные</w:t>
      </w:r>
      <w:r w:rsidRPr="00B2111C">
        <w:rPr>
          <w:spacing w:val="-4"/>
          <w:w w:val="120"/>
          <w:sz w:val="24"/>
          <w:szCs w:val="24"/>
        </w:rPr>
        <w:t xml:space="preserve"> </w:t>
      </w:r>
      <w:r w:rsidRPr="00B2111C">
        <w:rPr>
          <w:w w:val="120"/>
          <w:sz w:val="24"/>
          <w:szCs w:val="24"/>
        </w:rPr>
        <w:t>экземпляры</w:t>
      </w:r>
      <w:r w:rsidRPr="00B2111C">
        <w:rPr>
          <w:spacing w:val="-3"/>
          <w:w w:val="120"/>
          <w:sz w:val="24"/>
          <w:szCs w:val="24"/>
        </w:rPr>
        <w:t xml:space="preserve"> </w:t>
      </w:r>
      <w:r w:rsidR="008F7ECB">
        <w:rPr>
          <w:w w:val="120"/>
          <w:sz w:val="24"/>
          <w:szCs w:val="24"/>
        </w:rPr>
        <w:t>рас</w:t>
      </w:r>
      <w:r w:rsidRPr="00B2111C">
        <w:rPr>
          <w:w w:val="115"/>
          <w:sz w:val="24"/>
          <w:szCs w:val="24"/>
        </w:rPr>
        <w:t>тений по заданному плану, части растений по изображениям,</w:t>
      </w:r>
      <w:r w:rsidRPr="00B2111C">
        <w:rPr>
          <w:spacing w:val="1"/>
          <w:w w:val="115"/>
          <w:sz w:val="24"/>
          <w:szCs w:val="24"/>
        </w:rPr>
        <w:t xml:space="preserve"> </w:t>
      </w:r>
      <w:r w:rsidRPr="00B2111C">
        <w:rPr>
          <w:w w:val="120"/>
          <w:sz w:val="24"/>
          <w:szCs w:val="24"/>
        </w:rPr>
        <w:t>схемам,</w:t>
      </w:r>
      <w:r w:rsidRPr="00B2111C">
        <w:rPr>
          <w:spacing w:val="10"/>
          <w:w w:val="120"/>
          <w:sz w:val="24"/>
          <w:szCs w:val="24"/>
        </w:rPr>
        <w:t xml:space="preserve"> </w:t>
      </w:r>
      <w:r w:rsidRPr="00B2111C">
        <w:rPr>
          <w:w w:val="120"/>
          <w:sz w:val="24"/>
          <w:szCs w:val="24"/>
        </w:rPr>
        <w:t>моделям,</w:t>
      </w:r>
      <w:r w:rsidRPr="00B2111C">
        <w:rPr>
          <w:spacing w:val="10"/>
          <w:w w:val="120"/>
          <w:sz w:val="24"/>
          <w:szCs w:val="24"/>
        </w:rPr>
        <w:t xml:space="preserve"> </w:t>
      </w:r>
      <w:r w:rsidRPr="00B2111C">
        <w:rPr>
          <w:w w:val="120"/>
          <w:sz w:val="24"/>
          <w:szCs w:val="24"/>
        </w:rPr>
        <w:t>муляжам,</w:t>
      </w:r>
      <w:r w:rsidRPr="00B2111C">
        <w:rPr>
          <w:spacing w:val="10"/>
          <w:w w:val="120"/>
          <w:sz w:val="24"/>
          <w:szCs w:val="24"/>
        </w:rPr>
        <w:t xml:space="preserve"> </w:t>
      </w:r>
      <w:r w:rsidRPr="00B2111C">
        <w:rPr>
          <w:w w:val="120"/>
          <w:sz w:val="24"/>
          <w:szCs w:val="24"/>
        </w:rPr>
        <w:t>рельефным</w:t>
      </w:r>
      <w:r w:rsidRPr="00B2111C">
        <w:rPr>
          <w:spacing w:val="10"/>
          <w:w w:val="120"/>
          <w:sz w:val="24"/>
          <w:szCs w:val="24"/>
        </w:rPr>
        <w:t xml:space="preserve"> </w:t>
      </w:r>
      <w:r w:rsidRPr="00B2111C">
        <w:rPr>
          <w:w w:val="120"/>
          <w:sz w:val="24"/>
          <w:szCs w:val="24"/>
        </w:rPr>
        <w:t>таблицам;</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характеризовать</w:t>
      </w:r>
      <w:r w:rsidRPr="00B2111C">
        <w:rPr>
          <w:spacing w:val="1"/>
          <w:w w:val="120"/>
          <w:sz w:val="24"/>
          <w:szCs w:val="24"/>
        </w:rPr>
        <w:t xml:space="preserve"> </w:t>
      </w:r>
      <w:r w:rsidRPr="00B2111C">
        <w:rPr>
          <w:w w:val="120"/>
          <w:sz w:val="24"/>
          <w:szCs w:val="24"/>
        </w:rPr>
        <w:t>признаки</w:t>
      </w:r>
      <w:r w:rsidRPr="00B2111C">
        <w:rPr>
          <w:spacing w:val="1"/>
          <w:w w:val="120"/>
          <w:sz w:val="24"/>
          <w:szCs w:val="24"/>
        </w:rPr>
        <w:t xml:space="preserve"> </w:t>
      </w:r>
      <w:r w:rsidRPr="00B2111C">
        <w:rPr>
          <w:w w:val="120"/>
          <w:sz w:val="24"/>
          <w:szCs w:val="24"/>
        </w:rPr>
        <w:t>растений,</w:t>
      </w:r>
      <w:r w:rsidRPr="00B2111C">
        <w:rPr>
          <w:spacing w:val="1"/>
          <w:w w:val="120"/>
          <w:sz w:val="24"/>
          <w:szCs w:val="24"/>
        </w:rPr>
        <w:t xml:space="preserve"> </w:t>
      </w:r>
      <w:r w:rsidRPr="00B2111C">
        <w:rPr>
          <w:w w:val="120"/>
          <w:sz w:val="24"/>
          <w:szCs w:val="24"/>
        </w:rPr>
        <w:t>уровни</w:t>
      </w:r>
      <w:r w:rsidRPr="00B2111C">
        <w:rPr>
          <w:spacing w:val="1"/>
          <w:w w:val="120"/>
          <w:sz w:val="24"/>
          <w:szCs w:val="24"/>
        </w:rPr>
        <w:t xml:space="preserve"> </w:t>
      </w:r>
      <w:r w:rsidRPr="00B2111C">
        <w:rPr>
          <w:w w:val="120"/>
          <w:sz w:val="24"/>
          <w:szCs w:val="24"/>
        </w:rPr>
        <w:t>организации</w:t>
      </w:r>
      <w:r w:rsidRPr="00B2111C">
        <w:rPr>
          <w:spacing w:val="-57"/>
          <w:w w:val="120"/>
          <w:sz w:val="24"/>
          <w:szCs w:val="24"/>
        </w:rPr>
        <w:t xml:space="preserve"> </w:t>
      </w:r>
      <w:r w:rsidRPr="00B2111C">
        <w:rPr>
          <w:w w:val="120"/>
          <w:sz w:val="24"/>
          <w:szCs w:val="24"/>
        </w:rPr>
        <w:t>растительного организма, части растений: клетки, ткани,</w:t>
      </w:r>
      <w:r w:rsidRPr="00B2111C">
        <w:rPr>
          <w:spacing w:val="1"/>
          <w:w w:val="120"/>
          <w:sz w:val="24"/>
          <w:szCs w:val="24"/>
        </w:rPr>
        <w:t xml:space="preserve"> </w:t>
      </w:r>
      <w:r w:rsidRPr="00B2111C">
        <w:rPr>
          <w:w w:val="120"/>
          <w:sz w:val="24"/>
          <w:szCs w:val="24"/>
        </w:rPr>
        <w:t>органы,</w:t>
      </w:r>
      <w:r w:rsidRPr="00B2111C">
        <w:rPr>
          <w:spacing w:val="9"/>
          <w:w w:val="120"/>
          <w:sz w:val="24"/>
          <w:szCs w:val="24"/>
        </w:rPr>
        <w:t xml:space="preserve"> </w:t>
      </w:r>
      <w:r w:rsidRPr="00B2111C">
        <w:rPr>
          <w:w w:val="120"/>
          <w:sz w:val="24"/>
          <w:szCs w:val="24"/>
        </w:rPr>
        <w:t>системы</w:t>
      </w:r>
      <w:r w:rsidRPr="00B2111C">
        <w:rPr>
          <w:spacing w:val="10"/>
          <w:w w:val="120"/>
          <w:sz w:val="24"/>
          <w:szCs w:val="24"/>
        </w:rPr>
        <w:t xml:space="preserve"> </w:t>
      </w:r>
      <w:r w:rsidRPr="00B2111C">
        <w:rPr>
          <w:w w:val="120"/>
          <w:sz w:val="24"/>
          <w:szCs w:val="24"/>
        </w:rPr>
        <w:t>органов,</w:t>
      </w:r>
      <w:r w:rsidRPr="00B2111C">
        <w:rPr>
          <w:spacing w:val="10"/>
          <w:w w:val="120"/>
          <w:sz w:val="24"/>
          <w:szCs w:val="24"/>
        </w:rPr>
        <w:t xml:space="preserve"> </w:t>
      </w:r>
      <w:r w:rsidRPr="00B2111C">
        <w:rPr>
          <w:w w:val="120"/>
          <w:sz w:val="24"/>
          <w:szCs w:val="24"/>
        </w:rPr>
        <w:t>организм;</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сравнивать растительные ткани и органы растений между</w:t>
      </w:r>
      <w:r w:rsidRPr="00B2111C">
        <w:rPr>
          <w:spacing w:val="1"/>
          <w:w w:val="120"/>
          <w:sz w:val="24"/>
          <w:szCs w:val="24"/>
        </w:rPr>
        <w:t xml:space="preserve"> </w:t>
      </w:r>
      <w:r w:rsidRPr="00B2111C">
        <w:rPr>
          <w:w w:val="120"/>
          <w:sz w:val="24"/>
          <w:szCs w:val="24"/>
        </w:rPr>
        <w:t>собой;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выполнять практические и</w:t>
      </w:r>
      <w:r w:rsidR="008F7ECB">
        <w:rPr>
          <w:w w:val="115"/>
          <w:sz w:val="24"/>
          <w:szCs w:val="24"/>
        </w:rPr>
        <w:t xml:space="preserve"> лабораторные работы по морфоло</w:t>
      </w:r>
      <w:r w:rsidRPr="00B2111C">
        <w:rPr>
          <w:w w:val="115"/>
          <w:sz w:val="24"/>
          <w:szCs w:val="24"/>
        </w:rPr>
        <w:t>гии и физиологии растений</w:t>
      </w:r>
      <w:r w:rsidR="008F7ECB">
        <w:rPr>
          <w:w w:val="115"/>
          <w:sz w:val="24"/>
          <w:szCs w:val="24"/>
        </w:rPr>
        <w:t>, в том числе работы с микроско</w:t>
      </w:r>
      <w:r w:rsidRPr="00B2111C">
        <w:rPr>
          <w:w w:val="115"/>
          <w:sz w:val="24"/>
          <w:szCs w:val="24"/>
        </w:rPr>
        <w:t>пом с постоянными (фиксированными) и временными микро-</w:t>
      </w:r>
      <w:r w:rsidRPr="00B2111C">
        <w:rPr>
          <w:spacing w:val="-55"/>
          <w:w w:val="115"/>
          <w:sz w:val="24"/>
          <w:szCs w:val="24"/>
        </w:rPr>
        <w:t xml:space="preserve"> </w:t>
      </w:r>
      <w:r w:rsidRPr="00B2111C">
        <w:rPr>
          <w:w w:val="115"/>
          <w:sz w:val="24"/>
          <w:szCs w:val="24"/>
        </w:rPr>
        <w:t>препаратами,</w:t>
      </w:r>
      <w:r w:rsidRPr="00B2111C">
        <w:rPr>
          <w:spacing w:val="1"/>
          <w:w w:val="115"/>
          <w:sz w:val="24"/>
          <w:szCs w:val="24"/>
        </w:rPr>
        <w:t xml:space="preserve"> </w:t>
      </w:r>
      <w:r w:rsidRPr="00B2111C">
        <w:rPr>
          <w:w w:val="115"/>
          <w:sz w:val="24"/>
          <w:szCs w:val="24"/>
        </w:rPr>
        <w:t>исследовательские</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использованием</w:t>
      </w:r>
      <w:r w:rsidRPr="00B2111C">
        <w:rPr>
          <w:spacing w:val="1"/>
          <w:w w:val="115"/>
          <w:sz w:val="24"/>
          <w:szCs w:val="24"/>
        </w:rPr>
        <w:t xml:space="preserve"> </w:t>
      </w:r>
      <w:r w:rsidRPr="00B2111C">
        <w:rPr>
          <w:w w:val="115"/>
          <w:sz w:val="24"/>
          <w:szCs w:val="24"/>
        </w:rPr>
        <w:t>приборов</w:t>
      </w:r>
      <w:r w:rsidRPr="00B2111C">
        <w:rPr>
          <w:spacing w:val="16"/>
          <w:w w:val="115"/>
          <w:sz w:val="24"/>
          <w:szCs w:val="24"/>
        </w:rPr>
        <w:t xml:space="preserve"> </w:t>
      </w:r>
      <w:r w:rsidRPr="00B2111C">
        <w:rPr>
          <w:w w:val="115"/>
          <w:sz w:val="24"/>
          <w:szCs w:val="24"/>
        </w:rPr>
        <w:t>и</w:t>
      </w:r>
      <w:r w:rsidRPr="00B2111C">
        <w:rPr>
          <w:spacing w:val="16"/>
          <w:w w:val="115"/>
          <w:sz w:val="24"/>
          <w:szCs w:val="24"/>
        </w:rPr>
        <w:t xml:space="preserve"> </w:t>
      </w:r>
      <w:r w:rsidRPr="00B2111C">
        <w:rPr>
          <w:w w:val="115"/>
          <w:sz w:val="24"/>
          <w:szCs w:val="24"/>
        </w:rPr>
        <w:t>инструментов</w:t>
      </w:r>
      <w:r w:rsidRPr="00B2111C">
        <w:rPr>
          <w:spacing w:val="17"/>
          <w:w w:val="115"/>
          <w:sz w:val="24"/>
          <w:szCs w:val="24"/>
        </w:rPr>
        <w:t xml:space="preserve"> </w:t>
      </w:r>
      <w:r w:rsidRPr="00B2111C">
        <w:rPr>
          <w:w w:val="115"/>
          <w:sz w:val="24"/>
          <w:szCs w:val="24"/>
        </w:rPr>
        <w:t>цифровой</w:t>
      </w:r>
      <w:r w:rsidRPr="00B2111C">
        <w:rPr>
          <w:spacing w:val="16"/>
          <w:w w:val="115"/>
          <w:sz w:val="24"/>
          <w:szCs w:val="24"/>
        </w:rPr>
        <w:t xml:space="preserve"> </w:t>
      </w:r>
      <w:r w:rsidRPr="00B2111C">
        <w:rPr>
          <w:w w:val="115"/>
          <w:sz w:val="24"/>
          <w:szCs w:val="24"/>
        </w:rPr>
        <w:t>лаборатории;</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характеризовать процессы</w:t>
      </w:r>
      <w:r w:rsidR="008F7ECB">
        <w:rPr>
          <w:w w:val="115"/>
          <w:sz w:val="24"/>
          <w:szCs w:val="24"/>
        </w:rPr>
        <w:t xml:space="preserve"> жизнедеятельности растений: по</w:t>
      </w:r>
      <w:r w:rsidRPr="00B2111C">
        <w:rPr>
          <w:w w:val="120"/>
          <w:sz w:val="24"/>
          <w:szCs w:val="24"/>
        </w:rPr>
        <w:t>глощение воды и минера</w:t>
      </w:r>
      <w:r w:rsidR="008F7ECB">
        <w:rPr>
          <w:w w:val="120"/>
          <w:sz w:val="24"/>
          <w:szCs w:val="24"/>
        </w:rPr>
        <w:t>льное питание, фотосинтез, дыха</w:t>
      </w:r>
      <w:r w:rsidRPr="00B2111C">
        <w:rPr>
          <w:w w:val="115"/>
          <w:sz w:val="24"/>
          <w:szCs w:val="24"/>
        </w:rPr>
        <w:t>ние, рост, развитие, способы естественного и искусственного</w:t>
      </w:r>
      <w:r w:rsidRPr="00B2111C">
        <w:rPr>
          <w:spacing w:val="1"/>
          <w:w w:val="115"/>
          <w:sz w:val="24"/>
          <w:szCs w:val="24"/>
        </w:rPr>
        <w:t xml:space="preserve"> </w:t>
      </w:r>
      <w:r w:rsidRPr="00B2111C">
        <w:rPr>
          <w:w w:val="115"/>
          <w:sz w:val="24"/>
          <w:szCs w:val="24"/>
        </w:rPr>
        <w:t>вегетативного размножени</w:t>
      </w:r>
      <w:r w:rsidR="008F7ECB">
        <w:rPr>
          <w:w w:val="115"/>
          <w:sz w:val="24"/>
          <w:szCs w:val="24"/>
        </w:rPr>
        <w:t>я; семенное размножение (на при</w:t>
      </w:r>
      <w:r w:rsidRPr="00B2111C">
        <w:rPr>
          <w:w w:val="120"/>
          <w:sz w:val="24"/>
          <w:szCs w:val="24"/>
        </w:rPr>
        <w:t>мере</w:t>
      </w:r>
      <w:r w:rsidRPr="00B2111C">
        <w:rPr>
          <w:spacing w:val="9"/>
          <w:w w:val="120"/>
          <w:sz w:val="24"/>
          <w:szCs w:val="24"/>
        </w:rPr>
        <w:t xml:space="preserve"> </w:t>
      </w:r>
      <w:r w:rsidRPr="00B2111C">
        <w:rPr>
          <w:w w:val="120"/>
          <w:sz w:val="24"/>
          <w:szCs w:val="24"/>
        </w:rPr>
        <w:t>покрытосеменных,</w:t>
      </w:r>
      <w:r w:rsidRPr="00B2111C">
        <w:rPr>
          <w:spacing w:val="10"/>
          <w:w w:val="120"/>
          <w:sz w:val="24"/>
          <w:szCs w:val="24"/>
        </w:rPr>
        <w:t xml:space="preserve"> </w:t>
      </w:r>
      <w:r w:rsidRPr="00B2111C">
        <w:rPr>
          <w:w w:val="120"/>
          <w:sz w:val="24"/>
          <w:szCs w:val="24"/>
        </w:rPr>
        <w:t>или</w:t>
      </w:r>
      <w:r w:rsidRPr="00B2111C">
        <w:rPr>
          <w:spacing w:val="10"/>
          <w:w w:val="120"/>
          <w:sz w:val="24"/>
          <w:szCs w:val="24"/>
        </w:rPr>
        <w:t xml:space="preserve"> </w:t>
      </w:r>
      <w:r w:rsidRPr="00B2111C">
        <w:rPr>
          <w:w w:val="120"/>
          <w:sz w:val="24"/>
          <w:szCs w:val="24"/>
        </w:rPr>
        <w:t>цветковых);</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5"/>
        <w:contextualSpacing w:val="0"/>
        <w:jc w:val="both"/>
        <w:rPr>
          <w:sz w:val="24"/>
          <w:szCs w:val="24"/>
        </w:rPr>
      </w:pPr>
      <w:r w:rsidRPr="00B2111C">
        <w:rPr>
          <w:w w:val="120"/>
          <w:sz w:val="24"/>
          <w:szCs w:val="24"/>
        </w:rPr>
        <w:lastRenderedPageBreak/>
        <w:t>выявлять</w:t>
      </w:r>
      <w:r w:rsidRPr="00B2111C">
        <w:rPr>
          <w:spacing w:val="-9"/>
          <w:w w:val="120"/>
          <w:sz w:val="24"/>
          <w:szCs w:val="24"/>
        </w:rPr>
        <w:t xml:space="preserve"> </w:t>
      </w:r>
      <w:r w:rsidRPr="00B2111C">
        <w:rPr>
          <w:w w:val="120"/>
          <w:sz w:val="24"/>
          <w:szCs w:val="24"/>
        </w:rPr>
        <w:t>причинно-следственные</w:t>
      </w:r>
      <w:r w:rsidRPr="00B2111C">
        <w:rPr>
          <w:spacing w:val="-9"/>
          <w:w w:val="120"/>
          <w:sz w:val="24"/>
          <w:szCs w:val="24"/>
        </w:rPr>
        <w:t xml:space="preserve"> </w:t>
      </w:r>
      <w:r w:rsidRPr="00B2111C">
        <w:rPr>
          <w:w w:val="120"/>
          <w:sz w:val="24"/>
          <w:szCs w:val="24"/>
        </w:rPr>
        <w:t>связи</w:t>
      </w:r>
      <w:r w:rsidRPr="00B2111C">
        <w:rPr>
          <w:spacing w:val="-8"/>
          <w:w w:val="120"/>
          <w:sz w:val="24"/>
          <w:szCs w:val="24"/>
        </w:rPr>
        <w:t xml:space="preserve"> </w:t>
      </w:r>
      <w:r w:rsidRPr="00B2111C">
        <w:rPr>
          <w:w w:val="120"/>
          <w:sz w:val="24"/>
          <w:szCs w:val="24"/>
        </w:rPr>
        <w:t>между</w:t>
      </w:r>
      <w:r w:rsidRPr="00B2111C">
        <w:rPr>
          <w:spacing w:val="-9"/>
          <w:w w:val="120"/>
          <w:sz w:val="24"/>
          <w:szCs w:val="24"/>
        </w:rPr>
        <w:t xml:space="preserve"> </w:t>
      </w:r>
      <w:r w:rsidRPr="00B2111C">
        <w:rPr>
          <w:w w:val="120"/>
          <w:sz w:val="24"/>
          <w:szCs w:val="24"/>
        </w:rPr>
        <w:t>строением</w:t>
      </w:r>
      <w:r w:rsidRPr="00B2111C">
        <w:rPr>
          <w:spacing w:val="-8"/>
          <w:w w:val="120"/>
          <w:sz w:val="24"/>
          <w:szCs w:val="24"/>
        </w:rPr>
        <w:t xml:space="preserve"> </w:t>
      </w:r>
      <w:r w:rsidRPr="00B2111C">
        <w:rPr>
          <w:w w:val="120"/>
          <w:sz w:val="24"/>
          <w:szCs w:val="24"/>
        </w:rPr>
        <w:t>и</w:t>
      </w:r>
      <w:r w:rsidRPr="00B2111C">
        <w:rPr>
          <w:spacing w:val="-58"/>
          <w:w w:val="120"/>
          <w:sz w:val="24"/>
          <w:szCs w:val="24"/>
        </w:rPr>
        <w:t xml:space="preserve"> </w:t>
      </w:r>
      <w:r w:rsidRPr="00B2111C">
        <w:rPr>
          <w:w w:val="120"/>
          <w:sz w:val="24"/>
          <w:szCs w:val="24"/>
        </w:rPr>
        <w:t>функциями тканей и орга</w:t>
      </w:r>
      <w:r w:rsidR="008F7ECB">
        <w:rPr>
          <w:w w:val="120"/>
          <w:sz w:val="24"/>
          <w:szCs w:val="24"/>
        </w:rPr>
        <w:t>нов растений, строением и жизне</w:t>
      </w:r>
      <w:r w:rsidRPr="00B2111C">
        <w:rPr>
          <w:w w:val="120"/>
          <w:sz w:val="24"/>
          <w:szCs w:val="24"/>
        </w:rPr>
        <w:t>деятельностью</w:t>
      </w:r>
      <w:r w:rsidRPr="00B2111C">
        <w:rPr>
          <w:spacing w:val="10"/>
          <w:w w:val="120"/>
          <w:sz w:val="24"/>
          <w:szCs w:val="24"/>
        </w:rPr>
        <w:t xml:space="preserve"> </w:t>
      </w:r>
      <w:r w:rsidRPr="00B2111C">
        <w:rPr>
          <w:w w:val="120"/>
          <w:sz w:val="24"/>
          <w:szCs w:val="24"/>
        </w:rPr>
        <w:t>растений;</w:t>
      </w:r>
    </w:p>
    <w:p w:rsidR="00186D80" w:rsidRPr="00B2111C" w:rsidRDefault="00186D80" w:rsidP="00E0342D">
      <w:pPr>
        <w:pStyle w:val="a4"/>
        <w:widowControl w:val="0"/>
        <w:numPr>
          <w:ilvl w:val="0"/>
          <w:numId w:val="48"/>
        </w:numPr>
        <w:tabs>
          <w:tab w:val="left" w:pos="344"/>
        </w:tabs>
        <w:autoSpaceDE w:val="0"/>
        <w:autoSpaceDN w:val="0"/>
        <w:spacing w:before="3" w:after="0" w:line="240" w:lineRule="auto"/>
        <w:contextualSpacing w:val="0"/>
        <w:jc w:val="both"/>
        <w:rPr>
          <w:sz w:val="24"/>
          <w:szCs w:val="24"/>
        </w:rPr>
      </w:pPr>
      <w:r w:rsidRPr="00B2111C">
        <w:rPr>
          <w:w w:val="115"/>
          <w:sz w:val="24"/>
          <w:szCs w:val="24"/>
        </w:rPr>
        <w:t>классифицировать</w:t>
      </w:r>
      <w:r w:rsidRPr="00B2111C">
        <w:rPr>
          <w:spacing w:val="-13"/>
          <w:w w:val="115"/>
          <w:sz w:val="24"/>
          <w:szCs w:val="24"/>
        </w:rPr>
        <w:t xml:space="preserve"> </w:t>
      </w:r>
      <w:r w:rsidRPr="00B2111C">
        <w:rPr>
          <w:w w:val="115"/>
          <w:sz w:val="24"/>
          <w:szCs w:val="24"/>
        </w:rPr>
        <w:t>растения</w:t>
      </w:r>
      <w:r w:rsidRPr="00B2111C">
        <w:rPr>
          <w:spacing w:val="-13"/>
          <w:w w:val="115"/>
          <w:sz w:val="24"/>
          <w:szCs w:val="24"/>
        </w:rPr>
        <w:t xml:space="preserve"> </w:t>
      </w:r>
      <w:r w:rsidRPr="00B2111C">
        <w:rPr>
          <w:w w:val="115"/>
          <w:sz w:val="24"/>
          <w:szCs w:val="24"/>
        </w:rPr>
        <w:t>и</w:t>
      </w:r>
      <w:r w:rsidRPr="00B2111C">
        <w:rPr>
          <w:spacing w:val="-13"/>
          <w:w w:val="115"/>
          <w:sz w:val="24"/>
          <w:szCs w:val="24"/>
        </w:rPr>
        <w:t xml:space="preserve"> </w:t>
      </w:r>
      <w:r w:rsidRPr="00B2111C">
        <w:rPr>
          <w:w w:val="115"/>
          <w:sz w:val="24"/>
          <w:szCs w:val="24"/>
        </w:rPr>
        <w:t>их</w:t>
      </w:r>
      <w:r w:rsidRPr="00B2111C">
        <w:rPr>
          <w:spacing w:val="-12"/>
          <w:w w:val="115"/>
          <w:sz w:val="24"/>
          <w:szCs w:val="24"/>
        </w:rPr>
        <w:t xml:space="preserve"> </w:t>
      </w:r>
      <w:r w:rsidRPr="00B2111C">
        <w:rPr>
          <w:w w:val="115"/>
          <w:sz w:val="24"/>
          <w:szCs w:val="24"/>
        </w:rPr>
        <w:t>части</w:t>
      </w:r>
      <w:r w:rsidRPr="00B2111C">
        <w:rPr>
          <w:spacing w:val="-13"/>
          <w:w w:val="115"/>
          <w:sz w:val="24"/>
          <w:szCs w:val="24"/>
        </w:rPr>
        <w:t xml:space="preserve"> </w:t>
      </w:r>
      <w:r w:rsidRPr="00B2111C">
        <w:rPr>
          <w:w w:val="115"/>
          <w:sz w:val="24"/>
          <w:szCs w:val="24"/>
        </w:rPr>
        <w:t>по</w:t>
      </w:r>
      <w:r w:rsidRPr="00B2111C">
        <w:rPr>
          <w:spacing w:val="-13"/>
          <w:w w:val="115"/>
          <w:sz w:val="24"/>
          <w:szCs w:val="24"/>
        </w:rPr>
        <w:t xml:space="preserve"> </w:t>
      </w:r>
      <w:r w:rsidRPr="00B2111C">
        <w:rPr>
          <w:w w:val="115"/>
          <w:sz w:val="24"/>
          <w:szCs w:val="24"/>
        </w:rPr>
        <w:t>разным</w:t>
      </w:r>
      <w:r w:rsidRPr="00B2111C">
        <w:rPr>
          <w:spacing w:val="-12"/>
          <w:w w:val="115"/>
          <w:sz w:val="24"/>
          <w:szCs w:val="24"/>
        </w:rPr>
        <w:t xml:space="preserve"> </w:t>
      </w:r>
      <w:r w:rsidRPr="00B2111C">
        <w:rPr>
          <w:w w:val="115"/>
          <w:sz w:val="24"/>
          <w:szCs w:val="24"/>
        </w:rPr>
        <w:t>основаниям;</w:t>
      </w:r>
    </w:p>
    <w:p w:rsidR="00186D80" w:rsidRPr="00B2111C" w:rsidRDefault="00186D80"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15"/>
          <w:sz w:val="24"/>
          <w:szCs w:val="24"/>
        </w:rPr>
        <w:t xml:space="preserve">объяснять роль растений </w:t>
      </w:r>
      <w:r w:rsidR="008F7ECB">
        <w:rPr>
          <w:w w:val="115"/>
          <w:sz w:val="24"/>
          <w:szCs w:val="24"/>
        </w:rPr>
        <w:t>в природе и жизни человека: зна</w:t>
      </w:r>
      <w:r w:rsidRPr="00B2111C">
        <w:rPr>
          <w:w w:val="115"/>
          <w:sz w:val="24"/>
          <w:szCs w:val="24"/>
        </w:rPr>
        <w:t>чение фотосинтеза в прир</w:t>
      </w:r>
      <w:r w:rsidR="008F7ECB">
        <w:rPr>
          <w:w w:val="115"/>
          <w:sz w:val="24"/>
          <w:szCs w:val="24"/>
        </w:rPr>
        <w:t>оде и в жизни человека; биологи</w:t>
      </w:r>
      <w:r w:rsidRPr="00B2111C">
        <w:rPr>
          <w:w w:val="115"/>
          <w:sz w:val="24"/>
          <w:szCs w:val="24"/>
        </w:rPr>
        <w:t>ческое и хозяйственное значение видоизменённых побегов;</w:t>
      </w:r>
      <w:r w:rsidRPr="00B2111C">
        <w:rPr>
          <w:spacing w:val="1"/>
          <w:w w:val="115"/>
          <w:sz w:val="24"/>
          <w:szCs w:val="24"/>
        </w:rPr>
        <w:t xml:space="preserve"> </w:t>
      </w:r>
      <w:r w:rsidRPr="00B2111C">
        <w:rPr>
          <w:w w:val="115"/>
          <w:sz w:val="24"/>
          <w:szCs w:val="24"/>
        </w:rPr>
        <w:t>хозяйственное</w:t>
      </w:r>
      <w:r w:rsidRPr="00B2111C">
        <w:rPr>
          <w:spacing w:val="23"/>
          <w:w w:val="115"/>
          <w:sz w:val="24"/>
          <w:szCs w:val="24"/>
        </w:rPr>
        <w:t xml:space="preserve"> </w:t>
      </w:r>
      <w:r w:rsidRPr="00B2111C">
        <w:rPr>
          <w:w w:val="115"/>
          <w:sz w:val="24"/>
          <w:szCs w:val="24"/>
        </w:rPr>
        <w:t>значение</w:t>
      </w:r>
      <w:r w:rsidRPr="00B2111C">
        <w:rPr>
          <w:spacing w:val="24"/>
          <w:w w:val="115"/>
          <w:sz w:val="24"/>
          <w:szCs w:val="24"/>
        </w:rPr>
        <w:t xml:space="preserve"> </w:t>
      </w:r>
      <w:r w:rsidRPr="00B2111C">
        <w:rPr>
          <w:w w:val="115"/>
          <w:sz w:val="24"/>
          <w:szCs w:val="24"/>
        </w:rPr>
        <w:t>вегетативного</w:t>
      </w:r>
      <w:r w:rsidRPr="00B2111C">
        <w:rPr>
          <w:spacing w:val="24"/>
          <w:w w:val="115"/>
          <w:sz w:val="24"/>
          <w:szCs w:val="24"/>
        </w:rPr>
        <w:t xml:space="preserve"> </w:t>
      </w:r>
      <w:r w:rsidRPr="00B2111C">
        <w:rPr>
          <w:w w:val="115"/>
          <w:sz w:val="24"/>
          <w:szCs w:val="24"/>
        </w:rPr>
        <w:t>размножения;</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 xml:space="preserve">применять полученные </w:t>
      </w:r>
      <w:r w:rsidR="008F7ECB">
        <w:rPr>
          <w:w w:val="120"/>
          <w:sz w:val="24"/>
          <w:szCs w:val="24"/>
        </w:rPr>
        <w:t>знания для выращивания и размно</w:t>
      </w:r>
      <w:r w:rsidRPr="00B2111C">
        <w:rPr>
          <w:w w:val="120"/>
          <w:sz w:val="24"/>
          <w:szCs w:val="24"/>
        </w:rPr>
        <w:t>жения</w:t>
      </w:r>
      <w:r w:rsidRPr="00B2111C">
        <w:rPr>
          <w:spacing w:val="11"/>
          <w:w w:val="120"/>
          <w:sz w:val="24"/>
          <w:szCs w:val="24"/>
        </w:rPr>
        <w:t xml:space="preserve"> </w:t>
      </w:r>
      <w:r w:rsidRPr="00B2111C">
        <w:rPr>
          <w:w w:val="120"/>
          <w:sz w:val="24"/>
          <w:szCs w:val="24"/>
        </w:rPr>
        <w:t>культурных</w:t>
      </w:r>
      <w:r w:rsidRPr="00B2111C">
        <w:rPr>
          <w:spacing w:val="12"/>
          <w:w w:val="120"/>
          <w:sz w:val="24"/>
          <w:szCs w:val="24"/>
        </w:rPr>
        <w:t xml:space="preserve"> </w:t>
      </w:r>
      <w:r w:rsidRPr="00B2111C">
        <w:rPr>
          <w:w w:val="120"/>
          <w:sz w:val="24"/>
          <w:szCs w:val="24"/>
        </w:rPr>
        <w:t>растений;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использовать методы биологии: проводить наблюдения за</w:t>
      </w:r>
      <w:r w:rsidRPr="00B2111C">
        <w:rPr>
          <w:spacing w:val="1"/>
          <w:w w:val="120"/>
          <w:sz w:val="24"/>
          <w:szCs w:val="24"/>
        </w:rPr>
        <w:t xml:space="preserve"> </w:t>
      </w:r>
      <w:r w:rsidRPr="00B2111C">
        <w:rPr>
          <w:w w:val="120"/>
          <w:sz w:val="24"/>
          <w:szCs w:val="24"/>
        </w:rPr>
        <w:t>растениями, описывать р</w:t>
      </w:r>
      <w:r w:rsidR="008F7ECB">
        <w:rPr>
          <w:w w:val="120"/>
          <w:sz w:val="24"/>
          <w:szCs w:val="24"/>
        </w:rPr>
        <w:t>астения и их части, ставить про</w:t>
      </w:r>
      <w:r w:rsidRPr="00B2111C">
        <w:rPr>
          <w:w w:val="120"/>
          <w:sz w:val="24"/>
          <w:szCs w:val="24"/>
        </w:rPr>
        <w:t>стейшие</w:t>
      </w:r>
      <w:r w:rsidRPr="00B2111C">
        <w:rPr>
          <w:spacing w:val="6"/>
          <w:w w:val="120"/>
          <w:sz w:val="24"/>
          <w:szCs w:val="24"/>
        </w:rPr>
        <w:t xml:space="preserve"> </w:t>
      </w:r>
      <w:r w:rsidRPr="00B2111C">
        <w:rPr>
          <w:w w:val="120"/>
          <w:sz w:val="24"/>
          <w:szCs w:val="24"/>
        </w:rPr>
        <w:t>биологические</w:t>
      </w:r>
      <w:r w:rsidRPr="00B2111C">
        <w:rPr>
          <w:spacing w:val="6"/>
          <w:w w:val="120"/>
          <w:sz w:val="24"/>
          <w:szCs w:val="24"/>
        </w:rPr>
        <w:t xml:space="preserve"> </w:t>
      </w:r>
      <w:r w:rsidRPr="00B2111C">
        <w:rPr>
          <w:w w:val="120"/>
          <w:sz w:val="24"/>
          <w:szCs w:val="24"/>
        </w:rPr>
        <w:t>опыты</w:t>
      </w:r>
      <w:r w:rsidRPr="00B2111C">
        <w:rPr>
          <w:spacing w:val="7"/>
          <w:w w:val="120"/>
          <w:sz w:val="24"/>
          <w:szCs w:val="24"/>
        </w:rPr>
        <w:t xml:space="preserve"> </w:t>
      </w:r>
      <w:r w:rsidRPr="00B2111C">
        <w:rPr>
          <w:w w:val="120"/>
          <w:sz w:val="24"/>
          <w:szCs w:val="24"/>
        </w:rPr>
        <w:t>и</w:t>
      </w:r>
      <w:r w:rsidRPr="00B2111C">
        <w:rPr>
          <w:spacing w:val="6"/>
          <w:w w:val="120"/>
          <w:sz w:val="24"/>
          <w:szCs w:val="24"/>
        </w:rPr>
        <w:t xml:space="preserve"> </w:t>
      </w:r>
      <w:r w:rsidRPr="00B2111C">
        <w:rPr>
          <w:w w:val="120"/>
          <w:sz w:val="24"/>
          <w:szCs w:val="24"/>
        </w:rPr>
        <w:t>эксперименты;</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соблюдать</w:t>
      </w:r>
      <w:r w:rsidRPr="00B2111C">
        <w:rPr>
          <w:spacing w:val="19"/>
          <w:w w:val="115"/>
          <w:sz w:val="24"/>
          <w:szCs w:val="24"/>
        </w:rPr>
        <w:t xml:space="preserve"> </w:t>
      </w:r>
      <w:r w:rsidRPr="00B2111C">
        <w:rPr>
          <w:w w:val="115"/>
          <w:sz w:val="24"/>
          <w:szCs w:val="24"/>
        </w:rPr>
        <w:t>правила</w:t>
      </w:r>
      <w:r w:rsidRPr="00B2111C">
        <w:rPr>
          <w:spacing w:val="19"/>
          <w:w w:val="115"/>
          <w:sz w:val="24"/>
          <w:szCs w:val="24"/>
        </w:rPr>
        <w:t xml:space="preserve"> </w:t>
      </w:r>
      <w:r w:rsidRPr="00B2111C">
        <w:rPr>
          <w:w w:val="115"/>
          <w:sz w:val="24"/>
          <w:szCs w:val="24"/>
        </w:rPr>
        <w:t>безопасного</w:t>
      </w:r>
      <w:r w:rsidRPr="00B2111C">
        <w:rPr>
          <w:spacing w:val="19"/>
          <w:w w:val="115"/>
          <w:sz w:val="24"/>
          <w:szCs w:val="24"/>
        </w:rPr>
        <w:t xml:space="preserve"> </w:t>
      </w:r>
      <w:r w:rsidRPr="00B2111C">
        <w:rPr>
          <w:w w:val="115"/>
          <w:sz w:val="24"/>
          <w:szCs w:val="24"/>
        </w:rPr>
        <w:t>труда</w:t>
      </w:r>
      <w:r w:rsidRPr="00B2111C">
        <w:rPr>
          <w:spacing w:val="19"/>
          <w:w w:val="115"/>
          <w:sz w:val="24"/>
          <w:szCs w:val="24"/>
        </w:rPr>
        <w:t xml:space="preserve"> </w:t>
      </w:r>
      <w:r w:rsidRPr="00B2111C">
        <w:rPr>
          <w:w w:val="115"/>
          <w:sz w:val="24"/>
          <w:szCs w:val="24"/>
        </w:rPr>
        <w:t>при</w:t>
      </w:r>
      <w:r w:rsidRPr="00B2111C">
        <w:rPr>
          <w:spacing w:val="19"/>
          <w:w w:val="115"/>
          <w:sz w:val="24"/>
          <w:szCs w:val="24"/>
        </w:rPr>
        <w:t xml:space="preserve"> </w:t>
      </w:r>
      <w:r w:rsidRPr="00B2111C">
        <w:rPr>
          <w:w w:val="115"/>
          <w:sz w:val="24"/>
          <w:szCs w:val="24"/>
        </w:rPr>
        <w:t>работе</w:t>
      </w:r>
      <w:r w:rsidRPr="00B2111C">
        <w:rPr>
          <w:spacing w:val="20"/>
          <w:w w:val="115"/>
          <w:sz w:val="24"/>
          <w:szCs w:val="24"/>
        </w:rPr>
        <w:t xml:space="preserve"> </w:t>
      </w:r>
      <w:r w:rsidRPr="00B2111C">
        <w:rPr>
          <w:w w:val="115"/>
          <w:sz w:val="24"/>
          <w:szCs w:val="24"/>
        </w:rPr>
        <w:t>с</w:t>
      </w:r>
      <w:r w:rsidRPr="00B2111C">
        <w:rPr>
          <w:spacing w:val="19"/>
          <w:w w:val="115"/>
          <w:sz w:val="24"/>
          <w:szCs w:val="24"/>
        </w:rPr>
        <w:t xml:space="preserve"> </w:t>
      </w:r>
      <w:r w:rsidRPr="00B2111C">
        <w:rPr>
          <w:w w:val="115"/>
          <w:sz w:val="24"/>
          <w:szCs w:val="24"/>
        </w:rPr>
        <w:t>учебным</w:t>
      </w:r>
      <w:r w:rsidRPr="00B2111C">
        <w:rPr>
          <w:spacing w:val="-55"/>
          <w:w w:val="115"/>
          <w:sz w:val="24"/>
          <w:szCs w:val="24"/>
        </w:rPr>
        <w:t xml:space="preserve"> </w:t>
      </w:r>
      <w:r w:rsidRPr="00B2111C">
        <w:rPr>
          <w:w w:val="115"/>
          <w:sz w:val="24"/>
          <w:szCs w:val="24"/>
        </w:rPr>
        <w:t>и лабораторным оборудова</w:t>
      </w:r>
      <w:r w:rsidR="008F7ECB">
        <w:rPr>
          <w:w w:val="115"/>
          <w:sz w:val="24"/>
          <w:szCs w:val="24"/>
        </w:rPr>
        <w:t>нием, химической посудой в соот</w:t>
      </w:r>
      <w:r w:rsidRPr="00B2111C">
        <w:rPr>
          <w:w w:val="115"/>
          <w:sz w:val="24"/>
          <w:szCs w:val="24"/>
        </w:rPr>
        <w:t>ветствии с инструкциями н</w:t>
      </w:r>
      <w:r w:rsidR="008F7ECB">
        <w:rPr>
          <w:w w:val="115"/>
          <w:sz w:val="24"/>
          <w:szCs w:val="24"/>
        </w:rPr>
        <w:t>а уроке и во внеурочной деятель</w:t>
      </w:r>
      <w:r w:rsidRPr="00B2111C">
        <w:rPr>
          <w:w w:val="115"/>
          <w:sz w:val="24"/>
          <w:szCs w:val="24"/>
        </w:rPr>
        <w:t>ности;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демонстрировать на конкр</w:t>
      </w:r>
      <w:r w:rsidR="008F7ECB">
        <w:rPr>
          <w:w w:val="115"/>
          <w:sz w:val="24"/>
          <w:szCs w:val="24"/>
        </w:rPr>
        <w:t>етных примерах связь знаний био</w:t>
      </w:r>
      <w:r w:rsidRPr="00B2111C">
        <w:rPr>
          <w:w w:val="115"/>
          <w:sz w:val="24"/>
          <w:szCs w:val="24"/>
        </w:rPr>
        <w:t>логии</w:t>
      </w:r>
      <w:r w:rsidRPr="00B2111C">
        <w:rPr>
          <w:spacing w:val="1"/>
          <w:w w:val="115"/>
          <w:sz w:val="24"/>
          <w:szCs w:val="24"/>
        </w:rPr>
        <w:t xml:space="preserve"> </w:t>
      </w:r>
      <w:r w:rsidRPr="00B2111C">
        <w:rPr>
          <w:w w:val="115"/>
          <w:sz w:val="24"/>
          <w:szCs w:val="24"/>
        </w:rPr>
        <w:t>со</w:t>
      </w:r>
      <w:r w:rsidRPr="00B2111C">
        <w:rPr>
          <w:spacing w:val="1"/>
          <w:w w:val="115"/>
          <w:sz w:val="24"/>
          <w:szCs w:val="24"/>
        </w:rPr>
        <w:t xml:space="preserve"> </w:t>
      </w:r>
      <w:r w:rsidRPr="00B2111C">
        <w:rPr>
          <w:w w:val="115"/>
          <w:sz w:val="24"/>
          <w:szCs w:val="24"/>
        </w:rPr>
        <w:t>знаниями</w:t>
      </w:r>
      <w:r w:rsidRPr="00B2111C">
        <w:rPr>
          <w:spacing w:val="1"/>
          <w:w w:val="115"/>
          <w:sz w:val="24"/>
          <w:szCs w:val="24"/>
        </w:rPr>
        <w:t xml:space="preserve"> </w:t>
      </w:r>
      <w:r w:rsidRPr="00B2111C">
        <w:rPr>
          <w:w w:val="115"/>
          <w:sz w:val="24"/>
          <w:szCs w:val="24"/>
        </w:rPr>
        <w:t>по</w:t>
      </w:r>
      <w:r w:rsidRPr="00B2111C">
        <w:rPr>
          <w:spacing w:val="1"/>
          <w:w w:val="115"/>
          <w:sz w:val="24"/>
          <w:szCs w:val="24"/>
        </w:rPr>
        <w:t xml:space="preserve"> </w:t>
      </w:r>
      <w:r w:rsidRPr="00B2111C">
        <w:rPr>
          <w:w w:val="115"/>
          <w:sz w:val="24"/>
          <w:szCs w:val="24"/>
        </w:rPr>
        <w:t>математике,</w:t>
      </w:r>
      <w:r w:rsidRPr="00B2111C">
        <w:rPr>
          <w:spacing w:val="1"/>
          <w:w w:val="115"/>
          <w:sz w:val="24"/>
          <w:szCs w:val="24"/>
        </w:rPr>
        <w:t xml:space="preserve"> </w:t>
      </w:r>
      <w:r w:rsidRPr="00B2111C">
        <w:rPr>
          <w:w w:val="115"/>
          <w:sz w:val="24"/>
          <w:szCs w:val="24"/>
        </w:rPr>
        <w:t>географии,</w:t>
      </w:r>
      <w:r w:rsidRPr="00B2111C">
        <w:rPr>
          <w:spacing w:val="1"/>
          <w:w w:val="115"/>
          <w:sz w:val="24"/>
          <w:szCs w:val="24"/>
        </w:rPr>
        <w:t xml:space="preserve"> </w:t>
      </w:r>
      <w:r w:rsidRPr="00B2111C">
        <w:rPr>
          <w:w w:val="115"/>
          <w:sz w:val="24"/>
          <w:szCs w:val="24"/>
        </w:rPr>
        <w:t>технологии,</w:t>
      </w:r>
      <w:r w:rsidRPr="00B2111C">
        <w:rPr>
          <w:spacing w:val="-55"/>
          <w:w w:val="115"/>
          <w:sz w:val="24"/>
          <w:szCs w:val="24"/>
        </w:rPr>
        <w:t xml:space="preserve"> </w:t>
      </w:r>
      <w:r w:rsidRPr="00B2111C">
        <w:rPr>
          <w:w w:val="115"/>
          <w:sz w:val="24"/>
          <w:szCs w:val="24"/>
        </w:rPr>
        <w:t>предметов гуманитарного</w:t>
      </w:r>
      <w:r w:rsidR="008F7ECB">
        <w:rPr>
          <w:w w:val="115"/>
          <w:sz w:val="24"/>
          <w:szCs w:val="24"/>
        </w:rPr>
        <w:t xml:space="preserve"> цикла, различными видами искус</w:t>
      </w:r>
      <w:r w:rsidRPr="00B2111C">
        <w:rPr>
          <w:w w:val="115"/>
          <w:sz w:val="24"/>
          <w:szCs w:val="24"/>
        </w:rPr>
        <w:t>ства;</w:t>
      </w:r>
    </w:p>
    <w:p w:rsidR="00186D80" w:rsidRPr="00B2111C" w:rsidRDefault="00186D80"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15"/>
          <w:sz w:val="24"/>
          <w:szCs w:val="24"/>
        </w:rPr>
        <w:t>владеть</w:t>
      </w:r>
      <w:r w:rsidRPr="00B2111C">
        <w:rPr>
          <w:spacing w:val="1"/>
          <w:w w:val="115"/>
          <w:sz w:val="24"/>
          <w:szCs w:val="24"/>
        </w:rPr>
        <w:t xml:space="preserve"> </w:t>
      </w:r>
      <w:r w:rsidRPr="00B2111C">
        <w:rPr>
          <w:w w:val="115"/>
          <w:sz w:val="24"/>
          <w:szCs w:val="24"/>
        </w:rPr>
        <w:t>приёмами</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биологической</w:t>
      </w:r>
      <w:r w:rsidRPr="00B2111C">
        <w:rPr>
          <w:spacing w:val="1"/>
          <w:w w:val="115"/>
          <w:sz w:val="24"/>
          <w:szCs w:val="24"/>
        </w:rPr>
        <w:t xml:space="preserve"> </w:t>
      </w:r>
      <w:r w:rsidRPr="00B2111C">
        <w:rPr>
          <w:w w:val="115"/>
          <w:sz w:val="24"/>
          <w:szCs w:val="24"/>
        </w:rPr>
        <w:t>информацией:</w:t>
      </w:r>
      <w:r w:rsidRPr="00B2111C">
        <w:rPr>
          <w:spacing w:val="1"/>
          <w:w w:val="115"/>
          <w:sz w:val="24"/>
          <w:szCs w:val="24"/>
        </w:rPr>
        <w:t xml:space="preserve"> </w:t>
      </w:r>
      <w:r w:rsidRPr="00B2111C">
        <w:rPr>
          <w:w w:val="115"/>
          <w:sz w:val="24"/>
          <w:szCs w:val="24"/>
        </w:rPr>
        <w:t>формулировать основани</w:t>
      </w:r>
      <w:r w:rsidR="008F7ECB">
        <w:rPr>
          <w:w w:val="115"/>
          <w:sz w:val="24"/>
          <w:szCs w:val="24"/>
        </w:rPr>
        <w:t>я для извлечения и обобщения ин</w:t>
      </w:r>
      <w:r w:rsidRPr="00B2111C">
        <w:rPr>
          <w:w w:val="115"/>
          <w:sz w:val="24"/>
          <w:szCs w:val="24"/>
        </w:rPr>
        <w:t>формации</w:t>
      </w:r>
      <w:r w:rsidRPr="00B2111C">
        <w:rPr>
          <w:spacing w:val="1"/>
          <w:w w:val="115"/>
          <w:sz w:val="24"/>
          <w:szCs w:val="24"/>
        </w:rPr>
        <w:t xml:space="preserve"> </w:t>
      </w:r>
      <w:r w:rsidRPr="00B2111C">
        <w:rPr>
          <w:w w:val="115"/>
          <w:sz w:val="24"/>
          <w:szCs w:val="24"/>
        </w:rPr>
        <w:t>из</w:t>
      </w:r>
      <w:r w:rsidRPr="00B2111C">
        <w:rPr>
          <w:spacing w:val="1"/>
          <w:w w:val="115"/>
          <w:sz w:val="24"/>
          <w:szCs w:val="24"/>
        </w:rPr>
        <w:t xml:space="preserve"> </w:t>
      </w:r>
      <w:r w:rsidRPr="00B2111C">
        <w:rPr>
          <w:w w:val="115"/>
          <w:sz w:val="24"/>
          <w:szCs w:val="24"/>
        </w:rPr>
        <w:t>двух</w:t>
      </w:r>
      <w:r w:rsidRPr="00B2111C">
        <w:rPr>
          <w:spacing w:val="1"/>
          <w:w w:val="115"/>
          <w:sz w:val="24"/>
          <w:szCs w:val="24"/>
        </w:rPr>
        <w:t xml:space="preserve"> </w:t>
      </w:r>
      <w:r w:rsidRPr="00B2111C">
        <w:rPr>
          <w:w w:val="115"/>
          <w:sz w:val="24"/>
          <w:szCs w:val="24"/>
        </w:rPr>
        <w:t>источников;</w:t>
      </w:r>
      <w:r w:rsidRPr="00B2111C">
        <w:rPr>
          <w:spacing w:val="1"/>
          <w:w w:val="115"/>
          <w:sz w:val="24"/>
          <w:szCs w:val="24"/>
        </w:rPr>
        <w:t xml:space="preserve"> </w:t>
      </w:r>
      <w:r w:rsidRPr="00B2111C">
        <w:rPr>
          <w:w w:val="115"/>
          <w:sz w:val="24"/>
          <w:szCs w:val="24"/>
        </w:rPr>
        <w:t>преобразовывать</w:t>
      </w:r>
      <w:r w:rsidRPr="00B2111C">
        <w:rPr>
          <w:spacing w:val="1"/>
          <w:w w:val="115"/>
          <w:sz w:val="24"/>
          <w:szCs w:val="24"/>
        </w:rPr>
        <w:t xml:space="preserve"> </w:t>
      </w:r>
      <w:r w:rsidRPr="00B2111C">
        <w:rPr>
          <w:w w:val="115"/>
          <w:sz w:val="24"/>
          <w:szCs w:val="24"/>
        </w:rPr>
        <w:t>информа-</w:t>
      </w:r>
      <w:r w:rsidRPr="00B2111C">
        <w:rPr>
          <w:spacing w:val="1"/>
          <w:w w:val="115"/>
          <w:sz w:val="24"/>
          <w:szCs w:val="24"/>
        </w:rPr>
        <w:t xml:space="preserve"> </w:t>
      </w:r>
      <w:r w:rsidRPr="00B2111C">
        <w:rPr>
          <w:w w:val="115"/>
          <w:sz w:val="24"/>
          <w:szCs w:val="24"/>
        </w:rPr>
        <w:t>цию</w:t>
      </w:r>
      <w:r w:rsidRPr="00B2111C">
        <w:rPr>
          <w:spacing w:val="15"/>
          <w:w w:val="115"/>
          <w:sz w:val="24"/>
          <w:szCs w:val="24"/>
        </w:rPr>
        <w:t xml:space="preserve"> </w:t>
      </w:r>
      <w:r w:rsidRPr="00B2111C">
        <w:rPr>
          <w:w w:val="115"/>
          <w:sz w:val="24"/>
          <w:szCs w:val="24"/>
        </w:rPr>
        <w:t>из</w:t>
      </w:r>
      <w:r w:rsidRPr="00B2111C">
        <w:rPr>
          <w:spacing w:val="16"/>
          <w:w w:val="115"/>
          <w:sz w:val="24"/>
          <w:szCs w:val="24"/>
        </w:rPr>
        <w:t xml:space="preserve"> </w:t>
      </w:r>
      <w:r w:rsidRPr="00B2111C">
        <w:rPr>
          <w:w w:val="115"/>
          <w:sz w:val="24"/>
          <w:szCs w:val="24"/>
        </w:rPr>
        <w:t>одной</w:t>
      </w:r>
      <w:r w:rsidRPr="00B2111C">
        <w:rPr>
          <w:spacing w:val="16"/>
          <w:w w:val="115"/>
          <w:sz w:val="24"/>
          <w:szCs w:val="24"/>
        </w:rPr>
        <w:t xml:space="preserve"> </w:t>
      </w:r>
      <w:r w:rsidRPr="00B2111C">
        <w:rPr>
          <w:w w:val="115"/>
          <w:sz w:val="24"/>
          <w:szCs w:val="24"/>
        </w:rPr>
        <w:t>знаковой</w:t>
      </w:r>
      <w:r w:rsidRPr="00B2111C">
        <w:rPr>
          <w:spacing w:val="16"/>
          <w:w w:val="115"/>
          <w:sz w:val="24"/>
          <w:szCs w:val="24"/>
        </w:rPr>
        <w:t xml:space="preserve"> </w:t>
      </w:r>
      <w:r w:rsidRPr="00B2111C">
        <w:rPr>
          <w:w w:val="115"/>
          <w:sz w:val="24"/>
          <w:szCs w:val="24"/>
        </w:rPr>
        <w:t>системы</w:t>
      </w:r>
      <w:r w:rsidRPr="00B2111C">
        <w:rPr>
          <w:spacing w:val="15"/>
          <w:w w:val="115"/>
          <w:sz w:val="24"/>
          <w:szCs w:val="24"/>
        </w:rPr>
        <w:t xml:space="preserve"> </w:t>
      </w:r>
      <w:r w:rsidRPr="00B2111C">
        <w:rPr>
          <w:w w:val="115"/>
          <w:sz w:val="24"/>
          <w:szCs w:val="24"/>
        </w:rPr>
        <w:t>в</w:t>
      </w:r>
      <w:r w:rsidRPr="00B2111C">
        <w:rPr>
          <w:spacing w:val="16"/>
          <w:w w:val="115"/>
          <w:sz w:val="24"/>
          <w:szCs w:val="24"/>
        </w:rPr>
        <w:t xml:space="preserve"> </w:t>
      </w:r>
      <w:r w:rsidRPr="00B2111C">
        <w:rPr>
          <w:w w:val="115"/>
          <w:sz w:val="24"/>
          <w:szCs w:val="24"/>
        </w:rPr>
        <w:t>другую;</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создавать письменные и ус</w:t>
      </w:r>
      <w:r w:rsidR="008F7ECB">
        <w:rPr>
          <w:w w:val="115"/>
          <w:sz w:val="24"/>
          <w:szCs w:val="24"/>
        </w:rPr>
        <w:t>тные сообщения, грамотно исполь</w:t>
      </w:r>
      <w:r w:rsidRPr="00B2111C">
        <w:rPr>
          <w:w w:val="115"/>
          <w:sz w:val="24"/>
          <w:szCs w:val="24"/>
        </w:rPr>
        <w:t>зуя</w:t>
      </w:r>
      <w:r w:rsidRPr="00B2111C">
        <w:rPr>
          <w:spacing w:val="26"/>
          <w:w w:val="115"/>
          <w:sz w:val="24"/>
          <w:szCs w:val="24"/>
        </w:rPr>
        <w:t xml:space="preserve"> </w:t>
      </w:r>
      <w:r w:rsidRPr="00B2111C">
        <w:rPr>
          <w:w w:val="115"/>
          <w:sz w:val="24"/>
          <w:szCs w:val="24"/>
        </w:rPr>
        <w:t>понятийный</w:t>
      </w:r>
      <w:r w:rsidRPr="00B2111C">
        <w:rPr>
          <w:spacing w:val="26"/>
          <w:w w:val="115"/>
          <w:sz w:val="24"/>
          <w:szCs w:val="24"/>
        </w:rPr>
        <w:t xml:space="preserve"> </w:t>
      </w:r>
      <w:r w:rsidRPr="00B2111C">
        <w:rPr>
          <w:w w:val="115"/>
          <w:sz w:val="24"/>
          <w:szCs w:val="24"/>
        </w:rPr>
        <w:t>аппарат</w:t>
      </w:r>
      <w:r w:rsidRPr="00B2111C">
        <w:rPr>
          <w:spacing w:val="26"/>
          <w:w w:val="115"/>
          <w:sz w:val="24"/>
          <w:szCs w:val="24"/>
        </w:rPr>
        <w:t xml:space="preserve"> </w:t>
      </w:r>
      <w:r w:rsidRPr="00B2111C">
        <w:rPr>
          <w:w w:val="115"/>
          <w:sz w:val="24"/>
          <w:szCs w:val="24"/>
        </w:rPr>
        <w:t>изучаемого</w:t>
      </w:r>
      <w:r w:rsidRPr="00B2111C">
        <w:rPr>
          <w:spacing w:val="27"/>
          <w:w w:val="115"/>
          <w:sz w:val="24"/>
          <w:szCs w:val="24"/>
        </w:rPr>
        <w:t xml:space="preserve"> </w:t>
      </w:r>
      <w:r w:rsidRPr="00B2111C">
        <w:rPr>
          <w:w w:val="115"/>
          <w:sz w:val="24"/>
          <w:szCs w:val="24"/>
        </w:rPr>
        <w:t>раздела</w:t>
      </w:r>
      <w:r w:rsidRPr="00B2111C">
        <w:rPr>
          <w:spacing w:val="26"/>
          <w:w w:val="115"/>
          <w:sz w:val="24"/>
          <w:szCs w:val="24"/>
        </w:rPr>
        <w:t xml:space="preserve"> </w:t>
      </w:r>
      <w:r w:rsidRPr="00B2111C">
        <w:rPr>
          <w:w w:val="115"/>
          <w:sz w:val="24"/>
          <w:szCs w:val="24"/>
        </w:rPr>
        <w:t>биологии.</w:t>
      </w:r>
    </w:p>
    <w:p w:rsidR="00186D80" w:rsidRPr="00B2111C" w:rsidRDefault="00186D80" w:rsidP="00E0342D">
      <w:pPr>
        <w:pStyle w:val="311"/>
        <w:numPr>
          <w:ilvl w:val="0"/>
          <w:numId w:val="47"/>
        </w:numPr>
        <w:tabs>
          <w:tab w:val="left" w:pos="275"/>
        </w:tabs>
        <w:spacing w:before="171"/>
        <w:rPr>
          <w:sz w:val="24"/>
          <w:szCs w:val="24"/>
        </w:rPr>
      </w:pPr>
      <w:bookmarkStart w:id="10" w:name="_TOC_250003"/>
      <w:bookmarkEnd w:id="10"/>
      <w:r w:rsidRPr="00B2111C">
        <w:rPr>
          <w:sz w:val="24"/>
          <w:szCs w:val="24"/>
        </w:rPr>
        <w:t>класс:</w:t>
      </w:r>
    </w:p>
    <w:p w:rsidR="00186D80" w:rsidRPr="00B2111C" w:rsidRDefault="00186D80" w:rsidP="00E0342D">
      <w:pPr>
        <w:pStyle w:val="a4"/>
        <w:widowControl w:val="0"/>
        <w:numPr>
          <w:ilvl w:val="0"/>
          <w:numId w:val="48"/>
        </w:numPr>
        <w:tabs>
          <w:tab w:val="left" w:pos="344"/>
        </w:tabs>
        <w:autoSpaceDE w:val="0"/>
        <w:autoSpaceDN w:val="0"/>
        <w:spacing w:before="122" w:after="0" w:line="249" w:lineRule="auto"/>
        <w:ind w:right="114"/>
        <w:contextualSpacing w:val="0"/>
        <w:jc w:val="both"/>
        <w:rPr>
          <w:sz w:val="24"/>
          <w:szCs w:val="24"/>
        </w:rPr>
      </w:pPr>
      <w:r w:rsidRPr="00B2111C">
        <w:rPr>
          <w:w w:val="115"/>
          <w:sz w:val="24"/>
          <w:szCs w:val="24"/>
        </w:rPr>
        <w:t>характеризовать принцип</w:t>
      </w:r>
      <w:r w:rsidR="008F7ECB">
        <w:rPr>
          <w:w w:val="115"/>
          <w:sz w:val="24"/>
          <w:szCs w:val="24"/>
        </w:rPr>
        <w:t>ы классификации растений, основ</w:t>
      </w:r>
      <w:r w:rsidRPr="00B2111C">
        <w:rPr>
          <w:w w:val="115"/>
          <w:sz w:val="24"/>
          <w:szCs w:val="24"/>
        </w:rPr>
        <w:t xml:space="preserve">ные систематические группы растений (водоросли, </w:t>
      </w:r>
      <w:r w:rsidR="008F7ECB">
        <w:rPr>
          <w:w w:val="115"/>
          <w:sz w:val="24"/>
          <w:szCs w:val="24"/>
        </w:rPr>
        <w:t>мхи, пла</w:t>
      </w:r>
      <w:r w:rsidRPr="00B2111C">
        <w:rPr>
          <w:w w:val="115"/>
          <w:sz w:val="24"/>
          <w:szCs w:val="24"/>
        </w:rPr>
        <w:t>уны, хвощи, папоротники, голосеменные, покрытосеменные</w:t>
      </w:r>
      <w:r w:rsidRPr="00B2111C">
        <w:rPr>
          <w:spacing w:val="1"/>
          <w:w w:val="115"/>
          <w:sz w:val="24"/>
          <w:szCs w:val="24"/>
        </w:rPr>
        <w:t xml:space="preserve"> </w:t>
      </w:r>
      <w:r w:rsidRPr="00B2111C">
        <w:rPr>
          <w:w w:val="120"/>
          <w:sz w:val="24"/>
          <w:szCs w:val="24"/>
        </w:rPr>
        <w:t>или</w:t>
      </w:r>
      <w:r w:rsidRPr="00B2111C">
        <w:rPr>
          <w:spacing w:val="11"/>
          <w:w w:val="120"/>
          <w:sz w:val="24"/>
          <w:szCs w:val="24"/>
        </w:rPr>
        <w:t xml:space="preserve"> </w:t>
      </w:r>
      <w:r w:rsidRPr="00B2111C">
        <w:rPr>
          <w:w w:val="120"/>
          <w:sz w:val="24"/>
          <w:szCs w:val="24"/>
        </w:rPr>
        <w:t>цветковые);</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приводить примеры вклада р</w:t>
      </w:r>
      <w:r w:rsidR="008F7ECB">
        <w:rPr>
          <w:w w:val="115"/>
          <w:sz w:val="24"/>
          <w:szCs w:val="24"/>
        </w:rPr>
        <w:t>оссийских (в том числе Н. И. Ва</w:t>
      </w:r>
      <w:r w:rsidRPr="00B2111C">
        <w:rPr>
          <w:w w:val="115"/>
          <w:sz w:val="24"/>
          <w:szCs w:val="24"/>
        </w:rPr>
        <w:t>вилов, И. В. Мичурин) и зарубежных (в том числе К. Линней,</w:t>
      </w:r>
      <w:r w:rsidRPr="00B2111C">
        <w:rPr>
          <w:spacing w:val="1"/>
          <w:w w:val="115"/>
          <w:sz w:val="24"/>
          <w:szCs w:val="24"/>
        </w:rPr>
        <w:t xml:space="preserve"> </w:t>
      </w:r>
      <w:r w:rsidRPr="00B2111C">
        <w:rPr>
          <w:w w:val="120"/>
          <w:sz w:val="24"/>
          <w:szCs w:val="24"/>
        </w:rPr>
        <w:t>Л. Пастер) учёных в развитие наук о растениях, грибах, лишайниках,</w:t>
      </w:r>
      <w:r w:rsidRPr="00B2111C">
        <w:rPr>
          <w:spacing w:val="12"/>
          <w:w w:val="120"/>
          <w:sz w:val="24"/>
          <w:szCs w:val="24"/>
        </w:rPr>
        <w:t xml:space="preserve"> </w:t>
      </w:r>
      <w:r w:rsidRPr="00B2111C">
        <w:rPr>
          <w:w w:val="120"/>
          <w:sz w:val="24"/>
          <w:szCs w:val="24"/>
        </w:rPr>
        <w:t>бактериях;</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применять биологические термины и понятия (в том числе:</w:t>
      </w:r>
      <w:r w:rsidRPr="00B2111C">
        <w:rPr>
          <w:spacing w:val="-57"/>
          <w:w w:val="120"/>
          <w:sz w:val="24"/>
          <w:szCs w:val="24"/>
        </w:rPr>
        <w:t xml:space="preserve"> </w:t>
      </w:r>
      <w:r w:rsidRPr="00B2111C">
        <w:rPr>
          <w:w w:val="120"/>
          <w:sz w:val="24"/>
          <w:szCs w:val="24"/>
        </w:rPr>
        <w:t>ботаника,</w:t>
      </w:r>
      <w:r w:rsidRPr="00B2111C">
        <w:rPr>
          <w:spacing w:val="1"/>
          <w:w w:val="120"/>
          <w:sz w:val="24"/>
          <w:szCs w:val="24"/>
        </w:rPr>
        <w:t xml:space="preserve"> </w:t>
      </w:r>
      <w:r w:rsidRPr="00B2111C">
        <w:rPr>
          <w:w w:val="120"/>
          <w:sz w:val="24"/>
          <w:szCs w:val="24"/>
        </w:rPr>
        <w:t>экология</w:t>
      </w:r>
      <w:r w:rsidRPr="00B2111C">
        <w:rPr>
          <w:spacing w:val="1"/>
          <w:w w:val="120"/>
          <w:sz w:val="24"/>
          <w:szCs w:val="24"/>
        </w:rPr>
        <w:t xml:space="preserve"> </w:t>
      </w:r>
      <w:r w:rsidRPr="00B2111C">
        <w:rPr>
          <w:w w:val="120"/>
          <w:sz w:val="24"/>
          <w:szCs w:val="24"/>
        </w:rPr>
        <w:t>растений,</w:t>
      </w:r>
      <w:r w:rsidRPr="00B2111C">
        <w:rPr>
          <w:spacing w:val="1"/>
          <w:w w:val="120"/>
          <w:sz w:val="24"/>
          <w:szCs w:val="24"/>
        </w:rPr>
        <w:t xml:space="preserve"> </w:t>
      </w:r>
      <w:r w:rsidRPr="00B2111C">
        <w:rPr>
          <w:w w:val="120"/>
          <w:sz w:val="24"/>
          <w:szCs w:val="24"/>
        </w:rPr>
        <w:t>микология,</w:t>
      </w:r>
      <w:r w:rsidRPr="00B2111C">
        <w:rPr>
          <w:spacing w:val="1"/>
          <w:w w:val="120"/>
          <w:sz w:val="24"/>
          <w:szCs w:val="24"/>
        </w:rPr>
        <w:t xml:space="preserve"> </w:t>
      </w:r>
      <w:r w:rsidRPr="00B2111C">
        <w:rPr>
          <w:w w:val="120"/>
          <w:sz w:val="24"/>
          <w:szCs w:val="24"/>
        </w:rPr>
        <w:t>бактериология,</w:t>
      </w:r>
      <w:r w:rsidRPr="00B2111C">
        <w:rPr>
          <w:spacing w:val="-57"/>
          <w:w w:val="120"/>
          <w:sz w:val="24"/>
          <w:szCs w:val="24"/>
        </w:rPr>
        <w:t xml:space="preserve"> </w:t>
      </w:r>
      <w:r w:rsidRPr="00B2111C">
        <w:rPr>
          <w:w w:val="120"/>
          <w:sz w:val="24"/>
          <w:szCs w:val="24"/>
        </w:rPr>
        <w:t>систематика,</w:t>
      </w:r>
      <w:r w:rsidRPr="00B2111C">
        <w:rPr>
          <w:spacing w:val="1"/>
          <w:w w:val="120"/>
          <w:sz w:val="24"/>
          <w:szCs w:val="24"/>
        </w:rPr>
        <w:t xml:space="preserve"> </w:t>
      </w:r>
      <w:r w:rsidRPr="00B2111C">
        <w:rPr>
          <w:w w:val="120"/>
          <w:sz w:val="24"/>
          <w:szCs w:val="24"/>
        </w:rPr>
        <w:t>царство,</w:t>
      </w:r>
      <w:r w:rsidRPr="00B2111C">
        <w:rPr>
          <w:spacing w:val="1"/>
          <w:w w:val="120"/>
          <w:sz w:val="24"/>
          <w:szCs w:val="24"/>
        </w:rPr>
        <w:t xml:space="preserve"> </w:t>
      </w:r>
      <w:r w:rsidRPr="00B2111C">
        <w:rPr>
          <w:w w:val="120"/>
          <w:sz w:val="24"/>
          <w:szCs w:val="24"/>
        </w:rPr>
        <w:t>отдел,</w:t>
      </w:r>
      <w:r w:rsidRPr="00B2111C">
        <w:rPr>
          <w:spacing w:val="1"/>
          <w:w w:val="120"/>
          <w:sz w:val="24"/>
          <w:szCs w:val="24"/>
        </w:rPr>
        <w:t xml:space="preserve"> </w:t>
      </w:r>
      <w:r w:rsidRPr="00B2111C">
        <w:rPr>
          <w:w w:val="120"/>
          <w:sz w:val="24"/>
          <w:szCs w:val="24"/>
        </w:rPr>
        <w:t>класс,</w:t>
      </w:r>
      <w:r w:rsidRPr="00B2111C">
        <w:rPr>
          <w:spacing w:val="1"/>
          <w:w w:val="120"/>
          <w:sz w:val="24"/>
          <w:szCs w:val="24"/>
        </w:rPr>
        <w:t xml:space="preserve"> </w:t>
      </w:r>
      <w:r w:rsidRPr="00B2111C">
        <w:rPr>
          <w:w w:val="120"/>
          <w:sz w:val="24"/>
          <w:szCs w:val="24"/>
        </w:rPr>
        <w:t>семейство,</w:t>
      </w:r>
      <w:r w:rsidRPr="00B2111C">
        <w:rPr>
          <w:spacing w:val="1"/>
          <w:w w:val="120"/>
          <w:sz w:val="24"/>
          <w:szCs w:val="24"/>
        </w:rPr>
        <w:t xml:space="preserve"> </w:t>
      </w:r>
      <w:r w:rsidRPr="00B2111C">
        <w:rPr>
          <w:w w:val="120"/>
          <w:sz w:val="24"/>
          <w:szCs w:val="24"/>
        </w:rPr>
        <w:t>род,</w:t>
      </w:r>
      <w:r w:rsidRPr="00B2111C">
        <w:rPr>
          <w:spacing w:val="1"/>
          <w:w w:val="120"/>
          <w:sz w:val="24"/>
          <w:szCs w:val="24"/>
        </w:rPr>
        <w:t xml:space="preserve"> </w:t>
      </w:r>
      <w:r w:rsidRPr="00B2111C">
        <w:rPr>
          <w:w w:val="120"/>
          <w:sz w:val="24"/>
          <w:szCs w:val="24"/>
        </w:rPr>
        <w:t>вид,</w:t>
      </w:r>
      <w:r w:rsidRPr="00B2111C">
        <w:rPr>
          <w:spacing w:val="-57"/>
          <w:w w:val="120"/>
          <w:sz w:val="24"/>
          <w:szCs w:val="24"/>
        </w:rPr>
        <w:t xml:space="preserve"> </w:t>
      </w:r>
      <w:r w:rsidRPr="00B2111C">
        <w:rPr>
          <w:w w:val="120"/>
          <w:sz w:val="24"/>
          <w:szCs w:val="24"/>
        </w:rPr>
        <w:t>жизненная форма растений, среда обитания, растительное</w:t>
      </w:r>
      <w:r w:rsidRPr="00B2111C">
        <w:rPr>
          <w:spacing w:val="1"/>
          <w:w w:val="120"/>
          <w:sz w:val="24"/>
          <w:szCs w:val="24"/>
        </w:rPr>
        <w:t xml:space="preserve"> </w:t>
      </w:r>
      <w:r w:rsidRPr="00B2111C">
        <w:rPr>
          <w:w w:val="120"/>
          <w:sz w:val="24"/>
          <w:szCs w:val="24"/>
        </w:rPr>
        <w:t>сообщество, высшие растения, низшие растения, споровые</w:t>
      </w:r>
      <w:r w:rsidRPr="00B2111C">
        <w:rPr>
          <w:spacing w:val="1"/>
          <w:w w:val="120"/>
          <w:sz w:val="24"/>
          <w:szCs w:val="24"/>
        </w:rPr>
        <w:t xml:space="preserve"> </w:t>
      </w:r>
      <w:r w:rsidRPr="00B2111C">
        <w:rPr>
          <w:w w:val="120"/>
          <w:sz w:val="24"/>
          <w:szCs w:val="24"/>
        </w:rPr>
        <w:t>растения,</w:t>
      </w:r>
      <w:r w:rsidRPr="00B2111C">
        <w:rPr>
          <w:spacing w:val="-6"/>
          <w:w w:val="120"/>
          <w:sz w:val="24"/>
          <w:szCs w:val="24"/>
        </w:rPr>
        <w:t xml:space="preserve"> </w:t>
      </w:r>
      <w:r w:rsidRPr="00B2111C">
        <w:rPr>
          <w:w w:val="120"/>
          <w:sz w:val="24"/>
          <w:szCs w:val="24"/>
        </w:rPr>
        <w:t>семенные</w:t>
      </w:r>
      <w:r w:rsidRPr="00B2111C">
        <w:rPr>
          <w:spacing w:val="-6"/>
          <w:w w:val="120"/>
          <w:sz w:val="24"/>
          <w:szCs w:val="24"/>
        </w:rPr>
        <w:t xml:space="preserve"> </w:t>
      </w:r>
      <w:r w:rsidRPr="00B2111C">
        <w:rPr>
          <w:w w:val="120"/>
          <w:sz w:val="24"/>
          <w:szCs w:val="24"/>
        </w:rPr>
        <w:t>растения,</w:t>
      </w:r>
      <w:r w:rsidRPr="00B2111C">
        <w:rPr>
          <w:spacing w:val="-6"/>
          <w:w w:val="120"/>
          <w:sz w:val="24"/>
          <w:szCs w:val="24"/>
        </w:rPr>
        <w:t xml:space="preserve"> </w:t>
      </w:r>
      <w:r w:rsidRPr="00B2111C">
        <w:rPr>
          <w:w w:val="120"/>
          <w:sz w:val="24"/>
          <w:szCs w:val="24"/>
        </w:rPr>
        <w:t>водоросли,</w:t>
      </w:r>
      <w:r w:rsidRPr="00B2111C">
        <w:rPr>
          <w:spacing w:val="-6"/>
          <w:w w:val="120"/>
          <w:sz w:val="24"/>
          <w:szCs w:val="24"/>
        </w:rPr>
        <w:t xml:space="preserve"> </w:t>
      </w:r>
      <w:r w:rsidRPr="00B2111C">
        <w:rPr>
          <w:w w:val="120"/>
          <w:sz w:val="24"/>
          <w:szCs w:val="24"/>
        </w:rPr>
        <w:t>мхи,</w:t>
      </w:r>
      <w:r w:rsidRPr="00B2111C">
        <w:rPr>
          <w:spacing w:val="-6"/>
          <w:w w:val="120"/>
          <w:sz w:val="24"/>
          <w:szCs w:val="24"/>
        </w:rPr>
        <w:t xml:space="preserve"> </w:t>
      </w:r>
      <w:r w:rsidRPr="00B2111C">
        <w:rPr>
          <w:w w:val="120"/>
          <w:sz w:val="24"/>
          <w:szCs w:val="24"/>
        </w:rPr>
        <w:t>плауны,</w:t>
      </w:r>
      <w:r w:rsidRPr="00B2111C">
        <w:rPr>
          <w:spacing w:val="-6"/>
          <w:w w:val="120"/>
          <w:sz w:val="24"/>
          <w:szCs w:val="24"/>
        </w:rPr>
        <w:t xml:space="preserve"> </w:t>
      </w:r>
      <w:r w:rsidRPr="00B2111C">
        <w:rPr>
          <w:w w:val="120"/>
          <w:sz w:val="24"/>
          <w:szCs w:val="24"/>
        </w:rPr>
        <w:t>хво-</w:t>
      </w:r>
      <w:r w:rsidRPr="00B2111C">
        <w:rPr>
          <w:spacing w:val="-58"/>
          <w:w w:val="120"/>
          <w:sz w:val="24"/>
          <w:szCs w:val="24"/>
        </w:rPr>
        <w:t xml:space="preserve"> </w:t>
      </w:r>
      <w:r w:rsidRPr="00B2111C">
        <w:rPr>
          <w:w w:val="120"/>
          <w:sz w:val="24"/>
          <w:szCs w:val="24"/>
        </w:rPr>
        <w:t>щи, папоротники, голосеменные, покрытосеменные, бакте-</w:t>
      </w:r>
      <w:r w:rsidRPr="00B2111C">
        <w:rPr>
          <w:spacing w:val="-57"/>
          <w:w w:val="120"/>
          <w:sz w:val="24"/>
          <w:szCs w:val="24"/>
        </w:rPr>
        <w:t xml:space="preserve"> </w:t>
      </w:r>
      <w:r w:rsidRPr="00B2111C">
        <w:rPr>
          <w:w w:val="120"/>
          <w:sz w:val="24"/>
          <w:szCs w:val="24"/>
        </w:rPr>
        <w:t>рии, грибы, лишайники) в соответствии с поставленной за-</w:t>
      </w:r>
      <w:r w:rsidRPr="00B2111C">
        <w:rPr>
          <w:spacing w:val="1"/>
          <w:w w:val="120"/>
          <w:sz w:val="24"/>
          <w:szCs w:val="24"/>
        </w:rPr>
        <w:t xml:space="preserve"> </w:t>
      </w:r>
      <w:r w:rsidRPr="00B2111C">
        <w:rPr>
          <w:w w:val="120"/>
          <w:sz w:val="24"/>
          <w:szCs w:val="24"/>
        </w:rPr>
        <w:t>дачей</w:t>
      </w:r>
      <w:r w:rsidRPr="00B2111C">
        <w:rPr>
          <w:spacing w:val="11"/>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в</w:t>
      </w:r>
      <w:r w:rsidRPr="00B2111C">
        <w:rPr>
          <w:spacing w:val="12"/>
          <w:w w:val="120"/>
          <w:sz w:val="24"/>
          <w:szCs w:val="24"/>
        </w:rPr>
        <w:t xml:space="preserve"> </w:t>
      </w:r>
      <w:r w:rsidRPr="00B2111C">
        <w:rPr>
          <w:w w:val="120"/>
          <w:sz w:val="24"/>
          <w:szCs w:val="24"/>
        </w:rPr>
        <w:t>контексте;</w:t>
      </w:r>
    </w:p>
    <w:p w:rsidR="00186D80" w:rsidRPr="00B2111C" w:rsidRDefault="00186D80" w:rsidP="00E0342D">
      <w:pPr>
        <w:pStyle w:val="a4"/>
        <w:widowControl w:val="0"/>
        <w:numPr>
          <w:ilvl w:val="0"/>
          <w:numId w:val="48"/>
        </w:numPr>
        <w:tabs>
          <w:tab w:val="left" w:pos="344"/>
        </w:tabs>
        <w:autoSpaceDE w:val="0"/>
        <w:autoSpaceDN w:val="0"/>
        <w:spacing w:before="7" w:after="0" w:line="249" w:lineRule="auto"/>
        <w:ind w:right="114"/>
        <w:contextualSpacing w:val="0"/>
        <w:jc w:val="both"/>
        <w:rPr>
          <w:sz w:val="24"/>
          <w:szCs w:val="24"/>
        </w:rPr>
      </w:pPr>
      <w:r w:rsidRPr="00B2111C">
        <w:rPr>
          <w:w w:val="120"/>
          <w:sz w:val="24"/>
          <w:szCs w:val="24"/>
        </w:rPr>
        <w:t>различать</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описывать</w:t>
      </w:r>
      <w:r w:rsidRPr="00B2111C">
        <w:rPr>
          <w:spacing w:val="-4"/>
          <w:w w:val="120"/>
          <w:sz w:val="24"/>
          <w:szCs w:val="24"/>
        </w:rPr>
        <w:t xml:space="preserve"> </w:t>
      </w:r>
      <w:r w:rsidRPr="00B2111C">
        <w:rPr>
          <w:w w:val="120"/>
          <w:sz w:val="24"/>
          <w:szCs w:val="24"/>
        </w:rPr>
        <w:t>живые</w:t>
      </w:r>
      <w:r w:rsidRPr="00B2111C">
        <w:rPr>
          <w:spacing w:val="-3"/>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гербарные</w:t>
      </w:r>
      <w:r w:rsidRPr="00B2111C">
        <w:rPr>
          <w:spacing w:val="-4"/>
          <w:w w:val="120"/>
          <w:sz w:val="24"/>
          <w:szCs w:val="24"/>
        </w:rPr>
        <w:t xml:space="preserve"> </w:t>
      </w:r>
      <w:r w:rsidRPr="00B2111C">
        <w:rPr>
          <w:w w:val="120"/>
          <w:sz w:val="24"/>
          <w:szCs w:val="24"/>
        </w:rPr>
        <w:t>экземпляры</w:t>
      </w:r>
      <w:r w:rsidRPr="00B2111C">
        <w:rPr>
          <w:spacing w:val="-3"/>
          <w:w w:val="120"/>
          <w:sz w:val="24"/>
          <w:szCs w:val="24"/>
        </w:rPr>
        <w:t xml:space="preserve"> </w:t>
      </w:r>
      <w:r w:rsidR="008F7ECB">
        <w:rPr>
          <w:w w:val="120"/>
          <w:sz w:val="24"/>
          <w:szCs w:val="24"/>
        </w:rPr>
        <w:t>рас</w:t>
      </w:r>
      <w:r w:rsidRPr="00B2111C">
        <w:rPr>
          <w:w w:val="120"/>
          <w:sz w:val="24"/>
          <w:szCs w:val="24"/>
        </w:rPr>
        <w:t>тений, части растений по изображениям, схемам, моделям,</w:t>
      </w:r>
      <w:r w:rsidRPr="00B2111C">
        <w:rPr>
          <w:spacing w:val="1"/>
          <w:w w:val="120"/>
          <w:sz w:val="24"/>
          <w:szCs w:val="24"/>
        </w:rPr>
        <w:t xml:space="preserve"> </w:t>
      </w:r>
      <w:r w:rsidRPr="00B2111C">
        <w:rPr>
          <w:w w:val="120"/>
          <w:sz w:val="24"/>
          <w:szCs w:val="24"/>
        </w:rPr>
        <w:t>муляжам, рельефным таблицам; грибы по изображениям,</w:t>
      </w:r>
      <w:r w:rsidRPr="00B2111C">
        <w:rPr>
          <w:spacing w:val="1"/>
          <w:w w:val="120"/>
          <w:sz w:val="24"/>
          <w:szCs w:val="24"/>
        </w:rPr>
        <w:t xml:space="preserve"> </w:t>
      </w:r>
      <w:r w:rsidRPr="00B2111C">
        <w:rPr>
          <w:w w:val="120"/>
          <w:sz w:val="24"/>
          <w:szCs w:val="24"/>
        </w:rPr>
        <w:t>схемам,</w:t>
      </w:r>
      <w:r w:rsidRPr="00B2111C">
        <w:rPr>
          <w:spacing w:val="11"/>
          <w:w w:val="120"/>
          <w:sz w:val="24"/>
          <w:szCs w:val="24"/>
        </w:rPr>
        <w:t xml:space="preserve"> </w:t>
      </w:r>
      <w:r w:rsidRPr="00B2111C">
        <w:rPr>
          <w:w w:val="120"/>
          <w:sz w:val="24"/>
          <w:szCs w:val="24"/>
        </w:rPr>
        <w:t>муляжам;</w:t>
      </w:r>
      <w:r w:rsidRPr="00B2111C">
        <w:rPr>
          <w:spacing w:val="11"/>
          <w:w w:val="120"/>
          <w:sz w:val="24"/>
          <w:szCs w:val="24"/>
        </w:rPr>
        <w:t xml:space="preserve"> </w:t>
      </w:r>
      <w:r w:rsidRPr="00B2111C">
        <w:rPr>
          <w:w w:val="120"/>
          <w:sz w:val="24"/>
          <w:szCs w:val="24"/>
        </w:rPr>
        <w:t>бактерии</w:t>
      </w:r>
      <w:r w:rsidRPr="00B2111C">
        <w:rPr>
          <w:spacing w:val="11"/>
          <w:w w:val="120"/>
          <w:sz w:val="24"/>
          <w:szCs w:val="24"/>
        </w:rPr>
        <w:t xml:space="preserve"> </w:t>
      </w:r>
      <w:r w:rsidRPr="00B2111C">
        <w:rPr>
          <w:w w:val="120"/>
          <w:sz w:val="24"/>
          <w:szCs w:val="24"/>
        </w:rPr>
        <w:t>по</w:t>
      </w:r>
      <w:r w:rsidRPr="00B2111C">
        <w:rPr>
          <w:spacing w:val="11"/>
          <w:w w:val="120"/>
          <w:sz w:val="24"/>
          <w:szCs w:val="24"/>
        </w:rPr>
        <w:t xml:space="preserve"> </w:t>
      </w:r>
      <w:r w:rsidRPr="00B2111C">
        <w:rPr>
          <w:w w:val="120"/>
          <w:sz w:val="24"/>
          <w:szCs w:val="24"/>
        </w:rPr>
        <w:t>изображениям;</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выявлять признаки кла</w:t>
      </w:r>
      <w:r w:rsidR="008F7ECB">
        <w:rPr>
          <w:w w:val="120"/>
          <w:sz w:val="24"/>
          <w:szCs w:val="24"/>
        </w:rPr>
        <w:t>ссов покрытосеменных или цветко</w:t>
      </w:r>
      <w:r w:rsidRPr="00B2111C">
        <w:rPr>
          <w:w w:val="120"/>
          <w:sz w:val="24"/>
          <w:szCs w:val="24"/>
        </w:rPr>
        <w:t>вых,</w:t>
      </w:r>
      <w:r w:rsidRPr="00B2111C">
        <w:rPr>
          <w:spacing w:val="3"/>
          <w:w w:val="120"/>
          <w:sz w:val="24"/>
          <w:szCs w:val="24"/>
        </w:rPr>
        <w:t xml:space="preserve"> </w:t>
      </w:r>
      <w:r w:rsidRPr="00B2111C">
        <w:rPr>
          <w:w w:val="120"/>
          <w:sz w:val="24"/>
          <w:szCs w:val="24"/>
        </w:rPr>
        <w:t>семейств</w:t>
      </w:r>
      <w:r w:rsidRPr="00B2111C">
        <w:rPr>
          <w:spacing w:val="3"/>
          <w:w w:val="120"/>
          <w:sz w:val="24"/>
          <w:szCs w:val="24"/>
        </w:rPr>
        <w:t xml:space="preserve"> </w:t>
      </w:r>
      <w:r w:rsidRPr="00B2111C">
        <w:rPr>
          <w:w w:val="120"/>
          <w:sz w:val="24"/>
          <w:szCs w:val="24"/>
        </w:rPr>
        <w:t>двудольных</w:t>
      </w:r>
      <w:r w:rsidRPr="00B2111C">
        <w:rPr>
          <w:spacing w:val="3"/>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однодольных</w:t>
      </w:r>
      <w:r w:rsidRPr="00B2111C">
        <w:rPr>
          <w:spacing w:val="3"/>
          <w:w w:val="120"/>
          <w:sz w:val="24"/>
          <w:szCs w:val="24"/>
        </w:rPr>
        <w:t xml:space="preserve"> </w:t>
      </w:r>
      <w:r w:rsidRPr="00B2111C">
        <w:rPr>
          <w:w w:val="120"/>
          <w:sz w:val="24"/>
          <w:szCs w:val="24"/>
        </w:rPr>
        <w:t>растений;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определять систематическ</w:t>
      </w:r>
      <w:r w:rsidR="008F7ECB">
        <w:rPr>
          <w:w w:val="115"/>
          <w:sz w:val="24"/>
          <w:szCs w:val="24"/>
        </w:rPr>
        <w:t>ое положение растительного орга</w:t>
      </w:r>
      <w:r w:rsidRPr="00B2111C">
        <w:rPr>
          <w:w w:val="115"/>
          <w:sz w:val="24"/>
          <w:szCs w:val="24"/>
        </w:rPr>
        <w:t>низма (на примере покры</w:t>
      </w:r>
      <w:r w:rsidR="008F7ECB">
        <w:rPr>
          <w:w w:val="115"/>
          <w:sz w:val="24"/>
          <w:szCs w:val="24"/>
        </w:rPr>
        <w:t>тосеменных, или цветковых) с по</w:t>
      </w:r>
      <w:r w:rsidRPr="00B2111C">
        <w:rPr>
          <w:w w:val="115"/>
          <w:sz w:val="24"/>
          <w:szCs w:val="24"/>
        </w:rPr>
        <w:t>мощью</w:t>
      </w:r>
      <w:r w:rsidRPr="00B2111C">
        <w:rPr>
          <w:spacing w:val="16"/>
          <w:w w:val="115"/>
          <w:sz w:val="24"/>
          <w:szCs w:val="24"/>
        </w:rPr>
        <w:t xml:space="preserve"> </w:t>
      </w:r>
      <w:r w:rsidRPr="00B2111C">
        <w:rPr>
          <w:w w:val="115"/>
          <w:sz w:val="24"/>
          <w:szCs w:val="24"/>
        </w:rPr>
        <w:t>определительной</w:t>
      </w:r>
      <w:r w:rsidRPr="00B2111C">
        <w:rPr>
          <w:spacing w:val="16"/>
          <w:w w:val="115"/>
          <w:sz w:val="24"/>
          <w:szCs w:val="24"/>
        </w:rPr>
        <w:t xml:space="preserve"> </w:t>
      </w:r>
      <w:r w:rsidRPr="00B2111C">
        <w:rPr>
          <w:w w:val="115"/>
          <w:sz w:val="24"/>
          <w:szCs w:val="24"/>
        </w:rPr>
        <w:t>карточки;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lastRenderedPageBreak/>
        <w:t>выполнять</w:t>
      </w:r>
      <w:r w:rsidRPr="00B2111C">
        <w:rPr>
          <w:spacing w:val="1"/>
          <w:w w:val="115"/>
          <w:sz w:val="24"/>
          <w:szCs w:val="24"/>
        </w:rPr>
        <w:t xml:space="preserve"> </w:t>
      </w:r>
      <w:r w:rsidRPr="00B2111C">
        <w:rPr>
          <w:w w:val="115"/>
          <w:sz w:val="24"/>
          <w:szCs w:val="24"/>
        </w:rPr>
        <w:t>практические</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лабораторные</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по</w:t>
      </w:r>
      <w:r w:rsidRPr="00B2111C">
        <w:rPr>
          <w:spacing w:val="1"/>
          <w:w w:val="115"/>
          <w:sz w:val="24"/>
          <w:szCs w:val="24"/>
        </w:rPr>
        <w:t xml:space="preserve"> </w:t>
      </w:r>
      <w:r w:rsidR="008F7ECB">
        <w:rPr>
          <w:w w:val="115"/>
          <w:sz w:val="24"/>
          <w:szCs w:val="24"/>
        </w:rPr>
        <w:t>систе</w:t>
      </w:r>
      <w:r w:rsidRPr="00B2111C">
        <w:rPr>
          <w:w w:val="115"/>
          <w:sz w:val="24"/>
          <w:szCs w:val="24"/>
        </w:rPr>
        <w:t>матике растений, микологии и микробиологии, в том числе</w:t>
      </w:r>
      <w:r w:rsidRPr="00B2111C">
        <w:rPr>
          <w:spacing w:val="1"/>
          <w:w w:val="115"/>
          <w:sz w:val="24"/>
          <w:szCs w:val="24"/>
        </w:rPr>
        <w:t xml:space="preserve"> </w:t>
      </w:r>
      <w:r w:rsidRPr="00B2111C">
        <w:rPr>
          <w:w w:val="115"/>
          <w:sz w:val="24"/>
          <w:szCs w:val="24"/>
        </w:rPr>
        <w:t>работы с микроскопом с постоянными (фиксированными) и</w:t>
      </w:r>
      <w:r w:rsidRPr="00B2111C">
        <w:rPr>
          <w:spacing w:val="1"/>
          <w:w w:val="115"/>
          <w:sz w:val="24"/>
          <w:szCs w:val="24"/>
        </w:rPr>
        <w:t xml:space="preserve"> </w:t>
      </w:r>
      <w:r w:rsidRPr="00B2111C">
        <w:rPr>
          <w:w w:val="115"/>
          <w:sz w:val="24"/>
          <w:szCs w:val="24"/>
        </w:rPr>
        <w:t>временными микропрепаратами, исследовательские работы с</w:t>
      </w:r>
      <w:r w:rsidRPr="00B2111C">
        <w:rPr>
          <w:spacing w:val="1"/>
          <w:w w:val="115"/>
          <w:sz w:val="24"/>
          <w:szCs w:val="24"/>
        </w:rPr>
        <w:t xml:space="preserve"> </w:t>
      </w:r>
      <w:r w:rsidRPr="00B2111C">
        <w:rPr>
          <w:w w:val="115"/>
          <w:sz w:val="24"/>
          <w:szCs w:val="24"/>
        </w:rPr>
        <w:t>использованием приборов и инструментов цифровой лабора-</w:t>
      </w:r>
      <w:r w:rsidRPr="00B2111C">
        <w:rPr>
          <w:spacing w:val="1"/>
          <w:w w:val="115"/>
          <w:sz w:val="24"/>
          <w:szCs w:val="24"/>
        </w:rPr>
        <w:t xml:space="preserve"> </w:t>
      </w:r>
      <w:r w:rsidRPr="00B2111C">
        <w:rPr>
          <w:w w:val="115"/>
          <w:sz w:val="24"/>
          <w:szCs w:val="24"/>
        </w:rPr>
        <w:t>тории;</w:t>
      </w:r>
    </w:p>
    <w:p w:rsidR="00186D80" w:rsidRPr="00B2111C" w:rsidRDefault="00186D80"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15"/>
          <w:sz w:val="24"/>
          <w:szCs w:val="24"/>
        </w:rPr>
        <w:t>выделять существенные признаки строения и жизнедеятель</w:t>
      </w:r>
      <w:r w:rsidRPr="00B2111C">
        <w:rPr>
          <w:w w:val="120"/>
          <w:sz w:val="24"/>
          <w:szCs w:val="24"/>
        </w:rPr>
        <w:t>ности</w:t>
      </w:r>
      <w:r w:rsidRPr="00B2111C">
        <w:rPr>
          <w:spacing w:val="9"/>
          <w:w w:val="120"/>
          <w:sz w:val="24"/>
          <w:szCs w:val="24"/>
        </w:rPr>
        <w:t xml:space="preserve"> </w:t>
      </w:r>
      <w:r w:rsidRPr="00B2111C">
        <w:rPr>
          <w:w w:val="120"/>
          <w:sz w:val="24"/>
          <w:szCs w:val="24"/>
        </w:rPr>
        <w:t>растений,</w:t>
      </w:r>
      <w:r w:rsidRPr="00B2111C">
        <w:rPr>
          <w:spacing w:val="10"/>
          <w:w w:val="120"/>
          <w:sz w:val="24"/>
          <w:szCs w:val="24"/>
        </w:rPr>
        <w:t xml:space="preserve"> </w:t>
      </w:r>
      <w:r w:rsidRPr="00B2111C">
        <w:rPr>
          <w:w w:val="120"/>
          <w:sz w:val="24"/>
          <w:szCs w:val="24"/>
        </w:rPr>
        <w:t>бактерий,</w:t>
      </w:r>
      <w:r w:rsidRPr="00B2111C">
        <w:rPr>
          <w:spacing w:val="10"/>
          <w:w w:val="120"/>
          <w:sz w:val="24"/>
          <w:szCs w:val="24"/>
        </w:rPr>
        <w:t xml:space="preserve"> </w:t>
      </w:r>
      <w:r w:rsidRPr="00B2111C">
        <w:rPr>
          <w:w w:val="120"/>
          <w:sz w:val="24"/>
          <w:szCs w:val="24"/>
        </w:rPr>
        <w:t>грибов,</w:t>
      </w:r>
      <w:r w:rsidRPr="00B2111C">
        <w:rPr>
          <w:spacing w:val="10"/>
          <w:w w:val="120"/>
          <w:sz w:val="24"/>
          <w:szCs w:val="24"/>
        </w:rPr>
        <w:t xml:space="preserve"> </w:t>
      </w:r>
      <w:r w:rsidRPr="00B2111C">
        <w:rPr>
          <w:w w:val="120"/>
          <w:sz w:val="24"/>
          <w:szCs w:val="24"/>
        </w:rPr>
        <w:t>лишайников;</w:t>
      </w:r>
    </w:p>
    <w:p w:rsidR="00186D80" w:rsidRPr="00B2111C" w:rsidRDefault="00186D80"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15"/>
          <w:sz w:val="24"/>
          <w:szCs w:val="24"/>
        </w:rPr>
        <w:t>проводить описание и сравнивать между собой растения, гри</w:t>
      </w:r>
      <w:r w:rsidRPr="00B2111C">
        <w:rPr>
          <w:w w:val="120"/>
          <w:sz w:val="24"/>
          <w:szCs w:val="24"/>
        </w:rPr>
        <w:t>бы,</w:t>
      </w:r>
      <w:r w:rsidRPr="00B2111C">
        <w:rPr>
          <w:spacing w:val="-10"/>
          <w:w w:val="120"/>
          <w:sz w:val="24"/>
          <w:szCs w:val="24"/>
        </w:rPr>
        <w:t xml:space="preserve"> </w:t>
      </w:r>
      <w:r w:rsidRPr="00B2111C">
        <w:rPr>
          <w:w w:val="120"/>
          <w:sz w:val="24"/>
          <w:szCs w:val="24"/>
        </w:rPr>
        <w:t>лишайники,</w:t>
      </w:r>
      <w:r w:rsidRPr="00B2111C">
        <w:rPr>
          <w:spacing w:val="-10"/>
          <w:w w:val="120"/>
          <w:sz w:val="24"/>
          <w:szCs w:val="24"/>
        </w:rPr>
        <w:t xml:space="preserve"> </w:t>
      </w:r>
      <w:r w:rsidRPr="00B2111C">
        <w:rPr>
          <w:w w:val="120"/>
          <w:sz w:val="24"/>
          <w:szCs w:val="24"/>
        </w:rPr>
        <w:t>бактерии</w:t>
      </w:r>
      <w:r w:rsidRPr="00B2111C">
        <w:rPr>
          <w:spacing w:val="-10"/>
          <w:w w:val="120"/>
          <w:sz w:val="24"/>
          <w:szCs w:val="24"/>
        </w:rPr>
        <w:t xml:space="preserve"> </w:t>
      </w:r>
      <w:r w:rsidRPr="00B2111C">
        <w:rPr>
          <w:w w:val="120"/>
          <w:sz w:val="24"/>
          <w:szCs w:val="24"/>
        </w:rPr>
        <w:t>по</w:t>
      </w:r>
      <w:r w:rsidRPr="00B2111C">
        <w:rPr>
          <w:spacing w:val="-10"/>
          <w:w w:val="120"/>
          <w:sz w:val="24"/>
          <w:szCs w:val="24"/>
        </w:rPr>
        <w:t xml:space="preserve"> </w:t>
      </w:r>
      <w:r w:rsidRPr="00B2111C">
        <w:rPr>
          <w:w w:val="120"/>
          <w:sz w:val="24"/>
          <w:szCs w:val="24"/>
        </w:rPr>
        <w:t>заданному</w:t>
      </w:r>
      <w:r w:rsidRPr="00B2111C">
        <w:rPr>
          <w:spacing w:val="-10"/>
          <w:w w:val="120"/>
          <w:sz w:val="24"/>
          <w:szCs w:val="24"/>
        </w:rPr>
        <w:t xml:space="preserve"> </w:t>
      </w:r>
      <w:r w:rsidRPr="00B2111C">
        <w:rPr>
          <w:w w:val="120"/>
          <w:sz w:val="24"/>
          <w:szCs w:val="24"/>
        </w:rPr>
        <w:t>плану;</w:t>
      </w:r>
      <w:r w:rsidRPr="00B2111C">
        <w:rPr>
          <w:spacing w:val="-10"/>
          <w:w w:val="120"/>
          <w:sz w:val="24"/>
          <w:szCs w:val="24"/>
        </w:rPr>
        <w:t xml:space="preserve"> </w:t>
      </w:r>
      <w:r w:rsidRPr="00B2111C">
        <w:rPr>
          <w:w w:val="120"/>
          <w:sz w:val="24"/>
          <w:szCs w:val="24"/>
        </w:rPr>
        <w:t>делать</w:t>
      </w:r>
      <w:r w:rsidRPr="00B2111C">
        <w:rPr>
          <w:spacing w:val="-10"/>
          <w:w w:val="120"/>
          <w:sz w:val="24"/>
          <w:szCs w:val="24"/>
        </w:rPr>
        <w:t xml:space="preserve"> </w:t>
      </w:r>
      <w:r w:rsidRPr="00B2111C">
        <w:rPr>
          <w:w w:val="120"/>
          <w:sz w:val="24"/>
          <w:szCs w:val="24"/>
        </w:rPr>
        <w:t>выво-</w:t>
      </w:r>
      <w:r w:rsidRPr="00B2111C">
        <w:rPr>
          <w:spacing w:val="-57"/>
          <w:w w:val="120"/>
          <w:sz w:val="24"/>
          <w:szCs w:val="24"/>
        </w:rPr>
        <w:t xml:space="preserve"> </w:t>
      </w:r>
      <w:r w:rsidRPr="00B2111C">
        <w:rPr>
          <w:w w:val="120"/>
          <w:sz w:val="24"/>
          <w:szCs w:val="24"/>
        </w:rPr>
        <w:t>ды</w:t>
      </w:r>
      <w:r w:rsidRPr="00B2111C">
        <w:rPr>
          <w:spacing w:val="10"/>
          <w:w w:val="120"/>
          <w:sz w:val="24"/>
          <w:szCs w:val="24"/>
        </w:rPr>
        <w:t xml:space="preserve"> </w:t>
      </w:r>
      <w:r w:rsidRPr="00B2111C">
        <w:rPr>
          <w:w w:val="120"/>
          <w:sz w:val="24"/>
          <w:szCs w:val="24"/>
        </w:rPr>
        <w:t>на</w:t>
      </w:r>
      <w:r w:rsidRPr="00B2111C">
        <w:rPr>
          <w:spacing w:val="11"/>
          <w:w w:val="120"/>
          <w:sz w:val="24"/>
          <w:szCs w:val="24"/>
        </w:rPr>
        <w:t xml:space="preserve"> </w:t>
      </w:r>
      <w:r w:rsidRPr="00B2111C">
        <w:rPr>
          <w:w w:val="120"/>
          <w:sz w:val="24"/>
          <w:szCs w:val="24"/>
        </w:rPr>
        <w:t>основе</w:t>
      </w:r>
      <w:r w:rsidRPr="00B2111C">
        <w:rPr>
          <w:spacing w:val="11"/>
          <w:w w:val="120"/>
          <w:sz w:val="24"/>
          <w:szCs w:val="24"/>
        </w:rPr>
        <w:t xml:space="preserve"> </w:t>
      </w:r>
      <w:r w:rsidRPr="00B2111C">
        <w:rPr>
          <w:w w:val="120"/>
          <w:sz w:val="24"/>
          <w:szCs w:val="24"/>
        </w:rPr>
        <w:t>сравнения;</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описывать усложнение организации растений в ходе эволюции</w:t>
      </w:r>
      <w:r w:rsidRPr="00B2111C">
        <w:rPr>
          <w:spacing w:val="16"/>
          <w:w w:val="115"/>
          <w:sz w:val="24"/>
          <w:szCs w:val="24"/>
        </w:rPr>
        <w:t xml:space="preserve"> </w:t>
      </w:r>
      <w:r w:rsidRPr="00B2111C">
        <w:rPr>
          <w:w w:val="115"/>
          <w:sz w:val="24"/>
          <w:szCs w:val="24"/>
        </w:rPr>
        <w:t>растительного</w:t>
      </w:r>
      <w:r w:rsidRPr="00B2111C">
        <w:rPr>
          <w:spacing w:val="17"/>
          <w:w w:val="115"/>
          <w:sz w:val="24"/>
          <w:szCs w:val="24"/>
        </w:rPr>
        <w:t xml:space="preserve"> </w:t>
      </w:r>
      <w:r w:rsidRPr="00B2111C">
        <w:rPr>
          <w:w w:val="115"/>
          <w:sz w:val="24"/>
          <w:szCs w:val="24"/>
        </w:rPr>
        <w:t>мира</w:t>
      </w:r>
      <w:r w:rsidRPr="00B2111C">
        <w:rPr>
          <w:spacing w:val="16"/>
          <w:w w:val="115"/>
          <w:sz w:val="24"/>
          <w:szCs w:val="24"/>
        </w:rPr>
        <w:t xml:space="preserve"> </w:t>
      </w:r>
      <w:r w:rsidRPr="00B2111C">
        <w:rPr>
          <w:w w:val="115"/>
          <w:sz w:val="24"/>
          <w:szCs w:val="24"/>
        </w:rPr>
        <w:t>на</w:t>
      </w:r>
      <w:r w:rsidRPr="00B2111C">
        <w:rPr>
          <w:spacing w:val="17"/>
          <w:w w:val="115"/>
          <w:sz w:val="24"/>
          <w:szCs w:val="24"/>
        </w:rPr>
        <w:t xml:space="preserve"> </w:t>
      </w:r>
      <w:r w:rsidRPr="00B2111C">
        <w:rPr>
          <w:w w:val="115"/>
          <w:sz w:val="24"/>
          <w:szCs w:val="24"/>
        </w:rPr>
        <w:t>Земле;</w:t>
      </w:r>
    </w:p>
    <w:p w:rsidR="00186D80" w:rsidRPr="00B2111C" w:rsidRDefault="00186D80"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выявлять черты приспособленности растений к среде обитания,</w:t>
      </w:r>
      <w:r w:rsidRPr="00B2111C">
        <w:rPr>
          <w:spacing w:val="26"/>
          <w:w w:val="115"/>
          <w:sz w:val="24"/>
          <w:szCs w:val="24"/>
        </w:rPr>
        <w:t xml:space="preserve"> </w:t>
      </w:r>
      <w:r w:rsidRPr="00B2111C">
        <w:rPr>
          <w:w w:val="115"/>
          <w:sz w:val="24"/>
          <w:szCs w:val="24"/>
        </w:rPr>
        <w:t>значение</w:t>
      </w:r>
      <w:r w:rsidRPr="00B2111C">
        <w:rPr>
          <w:spacing w:val="26"/>
          <w:w w:val="115"/>
          <w:sz w:val="24"/>
          <w:szCs w:val="24"/>
        </w:rPr>
        <w:t xml:space="preserve"> </w:t>
      </w:r>
      <w:r w:rsidRPr="00B2111C">
        <w:rPr>
          <w:w w:val="115"/>
          <w:sz w:val="24"/>
          <w:szCs w:val="24"/>
        </w:rPr>
        <w:t>экологических</w:t>
      </w:r>
      <w:r w:rsidRPr="00B2111C">
        <w:rPr>
          <w:spacing w:val="26"/>
          <w:w w:val="115"/>
          <w:sz w:val="24"/>
          <w:szCs w:val="24"/>
        </w:rPr>
        <w:t xml:space="preserve"> </w:t>
      </w:r>
      <w:r w:rsidRPr="00B2111C">
        <w:rPr>
          <w:w w:val="115"/>
          <w:sz w:val="24"/>
          <w:szCs w:val="24"/>
        </w:rPr>
        <w:t>факторов</w:t>
      </w:r>
      <w:r w:rsidRPr="00B2111C">
        <w:rPr>
          <w:spacing w:val="27"/>
          <w:w w:val="115"/>
          <w:sz w:val="24"/>
          <w:szCs w:val="24"/>
        </w:rPr>
        <w:t xml:space="preserve"> </w:t>
      </w:r>
      <w:r w:rsidRPr="00B2111C">
        <w:rPr>
          <w:w w:val="115"/>
          <w:sz w:val="24"/>
          <w:szCs w:val="24"/>
        </w:rPr>
        <w:t>для</w:t>
      </w:r>
      <w:r w:rsidRPr="00B2111C">
        <w:rPr>
          <w:spacing w:val="26"/>
          <w:w w:val="115"/>
          <w:sz w:val="24"/>
          <w:szCs w:val="24"/>
        </w:rPr>
        <w:t xml:space="preserve"> </w:t>
      </w:r>
      <w:r w:rsidRPr="00B2111C">
        <w:rPr>
          <w:w w:val="115"/>
          <w:sz w:val="24"/>
          <w:szCs w:val="24"/>
        </w:rPr>
        <w:t>растений;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характеризовать растительные сообщества, сезонные и поступательные</w:t>
      </w:r>
      <w:r w:rsidRPr="00B2111C">
        <w:rPr>
          <w:spacing w:val="1"/>
          <w:w w:val="115"/>
          <w:sz w:val="24"/>
          <w:szCs w:val="24"/>
        </w:rPr>
        <w:t xml:space="preserve"> </w:t>
      </w:r>
      <w:r w:rsidRPr="00B2111C">
        <w:rPr>
          <w:w w:val="115"/>
          <w:sz w:val="24"/>
          <w:szCs w:val="24"/>
        </w:rPr>
        <w:t>изменения</w:t>
      </w:r>
      <w:r w:rsidRPr="00B2111C">
        <w:rPr>
          <w:spacing w:val="1"/>
          <w:w w:val="115"/>
          <w:sz w:val="24"/>
          <w:szCs w:val="24"/>
        </w:rPr>
        <w:t xml:space="preserve"> </w:t>
      </w:r>
      <w:r w:rsidRPr="00B2111C">
        <w:rPr>
          <w:w w:val="115"/>
          <w:sz w:val="24"/>
          <w:szCs w:val="24"/>
        </w:rPr>
        <w:t>растительных</w:t>
      </w:r>
      <w:r w:rsidRPr="00B2111C">
        <w:rPr>
          <w:spacing w:val="1"/>
          <w:w w:val="115"/>
          <w:sz w:val="24"/>
          <w:szCs w:val="24"/>
        </w:rPr>
        <w:t xml:space="preserve"> </w:t>
      </w:r>
      <w:r w:rsidRPr="00B2111C">
        <w:rPr>
          <w:w w:val="115"/>
          <w:sz w:val="24"/>
          <w:szCs w:val="24"/>
        </w:rPr>
        <w:t>сообществ,</w:t>
      </w:r>
      <w:r w:rsidRPr="00B2111C">
        <w:rPr>
          <w:spacing w:val="1"/>
          <w:w w:val="115"/>
          <w:sz w:val="24"/>
          <w:szCs w:val="24"/>
        </w:rPr>
        <w:t xml:space="preserve"> </w:t>
      </w:r>
      <w:r w:rsidRPr="00B2111C">
        <w:rPr>
          <w:w w:val="115"/>
          <w:sz w:val="24"/>
          <w:szCs w:val="24"/>
        </w:rPr>
        <w:t>растительность</w:t>
      </w:r>
      <w:r w:rsidRPr="00B2111C">
        <w:rPr>
          <w:spacing w:val="20"/>
          <w:w w:val="115"/>
          <w:sz w:val="24"/>
          <w:szCs w:val="24"/>
        </w:rPr>
        <w:t xml:space="preserve"> </w:t>
      </w:r>
      <w:r w:rsidRPr="00B2111C">
        <w:rPr>
          <w:w w:val="115"/>
          <w:sz w:val="24"/>
          <w:szCs w:val="24"/>
        </w:rPr>
        <w:t>(растительный</w:t>
      </w:r>
      <w:r w:rsidRPr="00B2111C">
        <w:rPr>
          <w:spacing w:val="21"/>
          <w:w w:val="115"/>
          <w:sz w:val="24"/>
          <w:szCs w:val="24"/>
        </w:rPr>
        <w:t xml:space="preserve"> </w:t>
      </w:r>
      <w:r w:rsidRPr="00B2111C">
        <w:rPr>
          <w:w w:val="115"/>
          <w:sz w:val="24"/>
          <w:szCs w:val="24"/>
        </w:rPr>
        <w:t>покров)</w:t>
      </w:r>
      <w:r w:rsidRPr="00B2111C">
        <w:rPr>
          <w:spacing w:val="20"/>
          <w:w w:val="115"/>
          <w:sz w:val="24"/>
          <w:szCs w:val="24"/>
        </w:rPr>
        <w:t xml:space="preserve"> </w:t>
      </w:r>
      <w:r w:rsidRPr="00B2111C">
        <w:rPr>
          <w:w w:val="115"/>
          <w:sz w:val="24"/>
          <w:szCs w:val="24"/>
        </w:rPr>
        <w:t>природных</w:t>
      </w:r>
      <w:r w:rsidRPr="00B2111C">
        <w:rPr>
          <w:spacing w:val="21"/>
          <w:w w:val="115"/>
          <w:sz w:val="24"/>
          <w:szCs w:val="24"/>
        </w:rPr>
        <w:t xml:space="preserve"> </w:t>
      </w:r>
      <w:r w:rsidRPr="00B2111C">
        <w:rPr>
          <w:w w:val="115"/>
          <w:sz w:val="24"/>
          <w:szCs w:val="24"/>
        </w:rPr>
        <w:t>зон</w:t>
      </w:r>
      <w:r w:rsidRPr="00B2111C">
        <w:rPr>
          <w:spacing w:val="21"/>
          <w:w w:val="115"/>
          <w:sz w:val="24"/>
          <w:szCs w:val="24"/>
        </w:rPr>
        <w:t xml:space="preserve"> </w:t>
      </w:r>
      <w:r w:rsidRPr="00B2111C">
        <w:rPr>
          <w:w w:val="115"/>
          <w:sz w:val="24"/>
          <w:szCs w:val="24"/>
        </w:rPr>
        <w:t>Земли;</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6"/>
        <w:contextualSpacing w:val="0"/>
        <w:jc w:val="both"/>
        <w:rPr>
          <w:sz w:val="24"/>
          <w:szCs w:val="24"/>
        </w:rPr>
      </w:pPr>
      <w:r w:rsidRPr="00B2111C">
        <w:rPr>
          <w:w w:val="120"/>
          <w:sz w:val="24"/>
          <w:szCs w:val="24"/>
        </w:rPr>
        <w:t>приводить примеры культурных растений и их значение в</w:t>
      </w:r>
      <w:r w:rsidRPr="00B2111C">
        <w:rPr>
          <w:spacing w:val="1"/>
          <w:w w:val="120"/>
          <w:sz w:val="24"/>
          <w:szCs w:val="24"/>
        </w:rPr>
        <w:t xml:space="preserve"> </w:t>
      </w:r>
      <w:r w:rsidRPr="00B2111C">
        <w:rPr>
          <w:w w:val="120"/>
          <w:sz w:val="24"/>
          <w:szCs w:val="24"/>
        </w:rPr>
        <w:t>жизни человека; понимать причины и знать меры охраны</w:t>
      </w:r>
      <w:r w:rsidRPr="00B2111C">
        <w:rPr>
          <w:spacing w:val="1"/>
          <w:w w:val="120"/>
          <w:sz w:val="24"/>
          <w:szCs w:val="24"/>
        </w:rPr>
        <w:t xml:space="preserve"> </w:t>
      </w:r>
      <w:r w:rsidRPr="00B2111C">
        <w:rPr>
          <w:w w:val="120"/>
          <w:sz w:val="24"/>
          <w:szCs w:val="24"/>
        </w:rPr>
        <w:t>растительного</w:t>
      </w:r>
      <w:r w:rsidRPr="00B2111C">
        <w:rPr>
          <w:spacing w:val="11"/>
          <w:w w:val="120"/>
          <w:sz w:val="24"/>
          <w:szCs w:val="24"/>
        </w:rPr>
        <w:t xml:space="preserve"> </w:t>
      </w:r>
      <w:r w:rsidRPr="00B2111C">
        <w:rPr>
          <w:w w:val="120"/>
          <w:sz w:val="24"/>
          <w:szCs w:val="24"/>
        </w:rPr>
        <w:t>мира</w:t>
      </w:r>
      <w:r w:rsidRPr="00B2111C">
        <w:rPr>
          <w:spacing w:val="11"/>
          <w:w w:val="120"/>
          <w:sz w:val="24"/>
          <w:szCs w:val="24"/>
        </w:rPr>
        <w:t xml:space="preserve"> </w:t>
      </w:r>
      <w:r w:rsidRPr="00B2111C">
        <w:rPr>
          <w:w w:val="120"/>
          <w:sz w:val="24"/>
          <w:szCs w:val="24"/>
        </w:rPr>
        <w:t>Земли;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раскрывать роль растений, грибов, лишайников, бактерий в</w:t>
      </w:r>
      <w:r w:rsidRPr="00B2111C">
        <w:rPr>
          <w:spacing w:val="-57"/>
          <w:w w:val="120"/>
          <w:sz w:val="24"/>
          <w:szCs w:val="24"/>
        </w:rPr>
        <w:t xml:space="preserve"> </w:t>
      </w:r>
      <w:r w:rsidRPr="00B2111C">
        <w:rPr>
          <w:w w:val="115"/>
          <w:sz w:val="24"/>
          <w:szCs w:val="24"/>
        </w:rPr>
        <w:t>природных сообществах, в хозяйственной деятельности чело</w:t>
      </w:r>
      <w:r w:rsidRPr="00B2111C">
        <w:rPr>
          <w:w w:val="120"/>
          <w:sz w:val="24"/>
          <w:szCs w:val="24"/>
        </w:rPr>
        <w:t>века</w:t>
      </w:r>
      <w:r w:rsidRPr="00B2111C">
        <w:rPr>
          <w:spacing w:val="10"/>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его</w:t>
      </w:r>
      <w:r w:rsidRPr="00B2111C">
        <w:rPr>
          <w:spacing w:val="10"/>
          <w:w w:val="120"/>
          <w:sz w:val="24"/>
          <w:szCs w:val="24"/>
        </w:rPr>
        <w:t xml:space="preserve"> </w:t>
      </w:r>
      <w:r w:rsidRPr="00B2111C">
        <w:rPr>
          <w:w w:val="120"/>
          <w:sz w:val="24"/>
          <w:szCs w:val="24"/>
        </w:rPr>
        <w:t>повседневной</w:t>
      </w:r>
      <w:r w:rsidRPr="00B2111C">
        <w:rPr>
          <w:spacing w:val="11"/>
          <w:w w:val="120"/>
          <w:sz w:val="24"/>
          <w:szCs w:val="24"/>
        </w:rPr>
        <w:t xml:space="preserve"> </w:t>
      </w:r>
      <w:r w:rsidRPr="00B2111C">
        <w:rPr>
          <w:w w:val="120"/>
          <w:sz w:val="24"/>
          <w:szCs w:val="24"/>
        </w:rPr>
        <w:t>жизни;</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демонстрировать на конкр</w:t>
      </w:r>
      <w:r w:rsidR="008F7ECB">
        <w:rPr>
          <w:w w:val="115"/>
          <w:sz w:val="24"/>
          <w:szCs w:val="24"/>
        </w:rPr>
        <w:t>етных примерах связь знаний био</w:t>
      </w:r>
      <w:r w:rsidRPr="00B2111C">
        <w:rPr>
          <w:w w:val="115"/>
          <w:sz w:val="24"/>
          <w:szCs w:val="24"/>
        </w:rPr>
        <w:t>логии со знаниями по математике, физике, географии, технологии, литературе, и технологии, предметов гуманитарного</w:t>
      </w:r>
      <w:r w:rsidRPr="00B2111C">
        <w:rPr>
          <w:spacing w:val="1"/>
          <w:w w:val="115"/>
          <w:sz w:val="24"/>
          <w:szCs w:val="24"/>
        </w:rPr>
        <w:t xml:space="preserve"> </w:t>
      </w:r>
      <w:r w:rsidRPr="00B2111C">
        <w:rPr>
          <w:w w:val="115"/>
          <w:sz w:val="24"/>
          <w:szCs w:val="24"/>
        </w:rPr>
        <w:t>цикла,</w:t>
      </w:r>
      <w:r w:rsidRPr="00B2111C">
        <w:rPr>
          <w:spacing w:val="18"/>
          <w:w w:val="115"/>
          <w:sz w:val="24"/>
          <w:szCs w:val="24"/>
        </w:rPr>
        <w:t xml:space="preserve"> </w:t>
      </w:r>
      <w:r w:rsidRPr="00B2111C">
        <w:rPr>
          <w:w w:val="115"/>
          <w:sz w:val="24"/>
          <w:szCs w:val="24"/>
        </w:rPr>
        <w:t>различными</w:t>
      </w:r>
      <w:r w:rsidRPr="00B2111C">
        <w:rPr>
          <w:spacing w:val="19"/>
          <w:w w:val="115"/>
          <w:sz w:val="24"/>
          <w:szCs w:val="24"/>
        </w:rPr>
        <w:t xml:space="preserve"> </w:t>
      </w:r>
      <w:r w:rsidRPr="00B2111C">
        <w:rPr>
          <w:w w:val="115"/>
          <w:sz w:val="24"/>
          <w:szCs w:val="24"/>
        </w:rPr>
        <w:t>видами</w:t>
      </w:r>
      <w:r w:rsidRPr="00B2111C">
        <w:rPr>
          <w:spacing w:val="19"/>
          <w:w w:val="115"/>
          <w:sz w:val="24"/>
          <w:szCs w:val="24"/>
        </w:rPr>
        <w:t xml:space="preserve"> </w:t>
      </w:r>
      <w:r w:rsidRPr="00B2111C">
        <w:rPr>
          <w:w w:val="115"/>
          <w:sz w:val="24"/>
          <w:szCs w:val="24"/>
        </w:rPr>
        <w:t>искусства;</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использовать</w:t>
      </w:r>
      <w:r w:rsidRPr="00B2111C">
        <w:rPr>
          <w:spacing w:val="1"/>
          <w:w w:val="115"/>
          <w:sz w:val="24"/>
          <w:szCs w:val="24"/>
        </w:rPr>
        <w:t xml:space="preserve"> </w:t>
      </w:r>
      <w:r w:rsidRPr="00B2111C">
        <w:rPr>
          <w:w w:val="115"/>
          <w:sz w:val="24"/>
          <w:szCs w:val="24"/>
        </w:rPr>
        <w:t>методы</w:t>
      </w:r>
      <w:r w:rsidRPr="00B2111C">
        <w:rPr>
          <w:spacing w:val="1"/>
          <w:w w:val="115"/>
          <w:sz w:val="24"/>
          <w:szCs w:val="24"/>
        </w:rPr>
        <w:t xml:space="preserve"> </w:t>
      </w:r>
      <w:r w:rsidRPr="00B2111C">
        <w:rPr>
          <w:w w:val="115"/>
          <w:sz w:val="24"/>
          <w:szCs w:val="24"/>
        </w:rPr>
        <w:t>биологии:</w:t>
      </w:r>
      <w:r w:rsidRPr="00B2111C">
        <w:rPr>
          <w:spacing w:val="1"/>
          <w:w w:val="115"/>
          <w:sz w:val="24"/>
          <w:szCs w:val="24"/>
        </w:rPr>
        <w:t xml:space="preserve"> </w:t>
      </w:r>
      <w:r w:rsidRPr="00B2111C">
        <w:rPr>
          <w:w w:val="115"/>
          <w:sz w:val="24"/>
          <w:szCs w:val="24"/>
        </w:rPr>
        <w:t>проводить</w:t>
      </w:r>
      <w:r w:rsidRPr="00B2111C">
        <w:rPr>
          <w:spacing w:val="1"/>
          <w:w w:val="115"/>
          <w:sz w:val="24"/>
          <w:szCs w:val="24"/>
        </w:rPr>
        <w:t xml:space="preserve"> </w:t>
      </w:r>
      <w:r w:rsidRPr="00B2111C">
        <w:rPr>
          <w:w w:val="115"/>
          <w:sz w:val="24"/>
          <w:szCs w:val="24"/>
        </w:rPr>
        <w:t>наблюдения</w:t>
      </w:r>
      <w:r w:rsidRPr="00B2111C">
        <w:rPr>
          <w:spacing w:val="1"/>
          <w:w w:val="115"/>
          <w:sz w:val="24"/>
          <w:szCs w:val="24"/>
        </w:rPr>
        <w:t xml:space="preserve"> </w:t>
      </w:r>
      <w:r w:rsidRPr="00B2111C">
        <w:rPr>
          <w:w w:val="115"/>
          <w:sz w:val="24"/>
          <w:szCs w:val="24"/>
        </w:rPr>
        <w:t>за</w:t>
      </w:r>
      <w:r w:rsidRPr="00B2111C">
        <w:rPr>
          <w:spacing w:val="1"/>
          <w:w w:val="115"/>
          <w:sz w:val="24"/>
          <w:szCs w:val="24"/>
        </w:rPr>
        <w:t xml:space="preserve"> </w:t>
      </w:r>
      <w:r w:rsidRPr="00B2111C">
        <w:rPr>
          <w:w w:val="115"/>
          <w:sz w:val="24"/>
          <w:szCs w:val="24"/>
        </w:rPr>
        <w:t>растениями,</w:t>
      </w:r>
      <w:r w:rsidRPr="00B2111C">
        <w:rPr>
          <w:spacing w:val="1"/>
          <w:w w:val="115"/>
          <w:sz w:val="24"/>
          <w:szCs w:val="24"/>
        </w:rPr>
        <w:t xml:space="preserve"> </w:t>
      </w:r>
      <w:r w:rsidRPr="00B2111C">
        <w:rPr>
          <w:w w:val="115"/>
          <w:sz w:val="24"/>
          <w:szCs w:val="24"/>
        </w:rPr>
        <w:t>бактериями,</w:t>
      </w:r>
      <w:r w:rsidRPr="00B2111C">
        <w:rPr>
          <w:spacing w:val="1"/>
          <w:w w:val="115"/>
          <w:sz w:val="24"/>
          <w:szCs w:val="24"/>
        </w:rPr>
        <w:t xml:space="preserve"> </w:t>
      </w:r>
      <w:r w:rsidRPr="00B2111C">
        <w:rPr>
          <w:w w:val="115"/>
          <w:sz w:val="24"/>
          <w:szCs w:val="24"/>
        </w:rPr>
        <w:t xml:space="preserve">грибами, </w:t>
      </w:r>
      <w:r w:rsidRPr="00B2111C">
        <w:rPr>
          <w:spacing w:val="1"/>
          <w:w w:val="115"/>
          <w:sz w:val="24"/>
          <w:szCs w:val="24"/>
        </w:rPr>
        <w:t xml:space="preserve"> </w:t>
      </w:r>
      <w:r w:rsidRPr="00B2111C">
        <w:rPr>
          <w:w w:val="115"/>
          <w:sz w:val="24"/>
          <w:szCs w:val="24"/>
        </w:rPr>
        <w:t xml:space="preserve">лишайниками, </w:t>
      </w:r>
      <w:r w:rsidRPr="00B2111C">
        <w:rPr>
          <w:spacing w:val="1"/>
          <w:w w:val="115"/>
          <w:sz w:val="24"/>
          <w:szCs w:val="24"/>
        </w:rPr>
        <w:t xml:space="preserve"> </w:t>
      </w:r>
      <w:r w:rsidRPr="00B2111C">
        <w:rPr>
          <w:w w:val="115"/>
          <w:sz w:val="24"/>
          <w:szCs w:val="24"/>
        </w:rPr>
        <w:t>описы-</w:t>
      </w:r>
      <w:r w:rsidRPr="00B2111C">
        <w:rPr>
          <w:spacing w:val="-55"/>
          <w:w w:val="115"/>
          <w:sz w:val="24"/>
          <w:szCs w:val="24"/>
        </w:rPr>
        <w:t xml:space="preserve"> </w:t>
      </w:r>
      <w:r w:rsidRPr="00B2111C">
        <w:rPr>
          <w:w w:val="115"/>
          <w:sz w:val="24"/>
          <w:szCs w:val="24"/>
        </w:rPr>
        <w:t>вать их; ставить простейшие биологические опыты и экспе-</w:t>
      </w:r>
      <w:r w:rsidRPr="00B2111C">
        <w:rPr>
          <w:spacing w:val="1"/>
          <w:w w:val="115"/>
          <w:sz w:val="24"/>
          <w:szCs w:val="24"/>
        </w:rPr>
        <w:t xml:space="preserve"> </w:t>
      </w:r>
      <w:r w:rsidRPr="00B2111C">
        <w:rPr>
          <w:w w:val="115"/>
          <w:sz w:val="24"/>
          <w:szCs w:val="24"/>
        </w:rPr>
        <w:t>рименты;</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соблюдать</w:t>
      </w:r>
      <w:r w:rsidRPr="00B2111C">
        <w:rPr>
          <w:spacing w:val="19"/>
          <w:w w:val="115"/>
          <w:sz w:val="24"/>
          <w:szCs w:val="24"/>
        </w:rPr>
        <w:t xml:space="preserve"> </w:t>
      </w:r>
      <w:r w:rsidRPr="00B2111C">
        <w:rPr>
          <w:w w:val="115"/>
          <w:sz w:val="24"/>
          <w:szCs w:val="24"/>
        </w:rPr>
        <w:t>правила</w:t>
      </w:r>
      <w:r w:rsidRPr="00B2111C">
        <w:rPr>
          <w:spacing w:val="19"/>
          <w:w w:val="115"/>
          <w:sz w:val="24"/>
          <w:szCs w:val="24"/>
        </w:rPr>
        <w:t xml:space="preserve"> </w:t>
      </w:r>
      <w:r w:rsidRPr="00B2111C">
        <w:rPr>
          <w:w w:val="115"/>
          <w:sz w:val="24"/>
          <w:szCs w:val="24"/>
        </w:rPr>
        <w:t>безопасного</w:t>
      </w:r>
      <w:r w:rsidRPr="00B2111C">
        <w:rPr>
          <w:spacing w:val="19"/>
          <w:w w:val="115"/>
          <w:sz w:val="24"/>
          <w:szCs w:val="24"/>
        </w:rPr>
        <w:t xml:space="preserve"> </w:t>
      </w:r>
      <w:r w:rsidRPr="00B2111C">
        <w:rPr>
          <w:w w:val="115"/>
          <w:sz w:val="24"/>
          <w:szCs w:val="24"/>
        </w:rPr>
        <w:t>труда</w:t>
      </w:r>
      <w:r w:rsidRPr="00B2111C">
        <w:rPr>
          <w:spacing w:val="19"/>
          <w:w w:val="115"/>
          <w:sz w:val="24"/>
          <w:szCs w:val="24"/>
        </w:rPr>
        <w:t xml:space="preserve"> </w:t>
      </w:r>
      <w:r w:rsidRPr="00B2111C">
        <w:rPr>
          <w:w w:val="115"/>
          <w:sz w:val="24"/>
          <w:szCs w:val="24"/>
        </w:rPr>
        <w:t>при</w:t>
      </w:r>
      <w:r w:rsidRPr="00B2111C">
        <w:rPr>
          <w:spacing w:val="19"/>
          <w:w w:val="115"/>
          <w:sz w:val="24"/>
          <w:szCs w:val="24"/>
        </w:rPr>
        <w:t xml:space="preserve"> </w:t>
      </w:r>
      <w:r w:rsidRPr="00B2111C">
        <w:rPr>
          <w:w w:val="115"/>
          <w:sz w:val="24"/>
          <w:szCs w:val="24"/>
        </w:rPr>
        <w:t>работе</w:t>
      </w:r>
      <w:r w:rsidRPr="00B2111C">
        <w:rPr>
          <w:spacing w:val="20"/>
          <w:w w:val="115"/>
          <w:sz w:val="24"/>
          <w:szCs w:val="24"/>
        </w:rPr>
        <w:t xml:space="preserve"> </w:t>
      </w:r>
      <w:r w:rsidRPr="00B2111C">
        <w:rPr>
          <w:w w:val="115"/>
          <w:sz w:val="24"/>
          <w:szCs w:val="24"/>
        </w:rPr>
        <w:t>с</w:t>
      </w:r>
      <w:r w:rsidRPr="00B2111C">
        <w:rPr>
          <w:spacing w:val="19"/>
          <w:w w:val="115"/>
          <w:sz w:val="24"/>
          <w:szCs w:val="24"/>
        </w:rPr>
        <w:t xml:space="preserve"> </w:t>
      </w:r>
      <w:r w:rsidRPr="00B2111C">
        <w:rPr>
          <w:w w:val="115"/>
          <w:sz w:val="24"/>
          <w:szCs w:val="24"/>
        </w:rPr>
        <w:t>учебным</w:t>
      </w:r>
      <w:r w:rsidRPr="00B2111C">
        <w:rPr>
          <w:spacing w:val="-55"/>
          <w:w w:val="115"/>
          <w:sz w:val="24"/>
          <w:szCs w:val="24"/>
        </w:rPr>
        <w:t xml:space="preserve"> </w:t>
      </w:r>
      <w:r w:rsidRPr="00B2111C">
        <w:rPr>
          <w:w w:val="115"/>
          <w:sz w:val="24"/>
          <w:szCs w:val="24"/>
        </w:rPr>
        <w:t>и лабораторным оборудованием, химической посудой в соответствии с инструкциями на уроке и во внеурочной деятельности;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владеть</w:t>
      </w:r>
      <w:r w:rsidRPr="00B2111C">
        <w:rPr>
          <w:spacing w:val="1"/>
          <w:w w:val="115"/>
          <w:sz w:val="24"/>
          <w:szCs w:val="24"/>
        </w:rPr>
        <w:t xml:space="preserve"> </w:t>
      </w:r>
      <w:r w:rsidRPr="00B2111C">
        <w:rPr>
          <w:w w:val="115"/>
          <w:sz w:val="24"/>
          <w:szCs w:val="24"/>
        </w:rPr>
        <w:t>приёмами</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биологической</w:t>
      </w:r>
      <w:r w:rsidRPr="00B2111C">
        <w:rPr>
          <w:spacing w:val="1"/>
          <w:w w:val="115"/>
          <w:sz w:val="24"/>
          <w:szCs w:val="24"/>
        </w:rPr>
        <w:t xml:space="preserve"> </w:t>
      </w:r>
      <w:r w:rsidRPr="00B2111C">
        <w:rPr>
          <w:w w:val="115"/>
          <w:sz w:val="24"/>
          <w:szCs w:val="24"/>
        </w:rPr>
        <w:t>информацией:</w:t>
      </w:r>
      <w:r w:rsidRPr="00B2111C">
        <w:rPr>
          <w:spacing w:val="1"/>
          <w:w w:val="115"/>
          <w:sz w:val="24"/>
          <w:szCs w:val="24"/>
        </w:rPr>
        <w:t xml:space="preserve"> </w:t>
      </w:r>
      <w:r w:rsidRPr="00B2111C">
        <w:rPr>
          <w:w w:val="115"/>
          <w:sz w:val="24"/>
          <w:szCs w:val="24"/>
        </w:rPr>
        <w:t>формулировать основания для извлечения и обобщения информации</w:t>
      </w:r>
      <w:r w:rsidRPr="00B2111C">
        <w:rPr>
          <w:spacing w:val="1"/>
          <w:w w:val="115"/>
          <w:sz w:val="24"/>
          <w:szCs w:val="24"/>
        </w:rPr>
        <w:t xml:space="preserve"> </w:t>
      </w:r>
      <w:r w:rsidRPr="00B2111C">
        <w:rPr>
          <w:w w:val="115"/>
          <w:sz w:val="24"/>
          <w:szCs w:val="24"/>
        </w:rPr>
        <w:t>из</w:t>
      </w:r>
      <w:r w:rsidRPr="00B2111C">
        <w:rPr>
          <w:spacing w:val="1"/>
          <w:w w:val="115"/>
          <w:sz w:val="24"/>
          <w:szCs w:val="24"/>
        </w:rPr>
        <w:t xml:space="preserve"> </w:t>
      </w:r>
      <w:r w:rsidRPr="00B2111C">
        <w:rPr>
          <w:w w:val="115"/>
          <w:sz w:val="24"/>
          <w:szCs w:val="24"/>
        </w:rPr>
        <w:t>нескольких</w:t>
      </w:r>
      <w:r w:rsidRPr="00B2111C">
        <w:rPr>
          <w:spacing w:val="1"/>
          <w:w w:val="115"/>
          <w:sz w:val="24"/>
          <w:szCs w:val="24"/>
        </w:rPr>
        <w:t xml:space="preserve"> </w:t>
      </w:r>
      <w:r w:rsidRPr="00B2111C">
        <w:rPr>
          <w:w w:val="115"/>
          <w:sz w:val="24"/>
          <w:szCs w:val="24"/>
        </w:rPr>
        <w:t>(2—3)</w:t>
      </w:r>
      <w:r w:rsidRPr="00B2111C">
        <w:rPr>
          <w:spacing w:val="1"/>
          <w:w w:val="115"/>
          <w:sz w:val="24"/>
          <w:szCs w:val="24"/>
        </w:rPr>
        <w:t xml:space="preserve"> </w:t>
      </w:r>
      <w:r w:rsidRPr="00B2111C">
        <w:rPr>
          <w:w w:val="115"/>
          <w:sz w:val="24"/>
          <w:szCs w:val="24"/>
        </w:rPr>
        <w:t>источников;</w:t>
      </w:r>
      <w:r w:rsidRPr="00B2111C">
        <w:rPr>
          <w:spacing w:val="1"/>
          <w:w w:val="115"/>
          <w:sz w:val="24"/>
          <w:szCs w:val="24"/>
        </w:rPr>
        <w:t xml:space="preserve"> </w:t>
      </w:r>
      <w:r w:rsidRPr="00B2111C">
        <w:rPr>
          <w:w w:val="115"/>
          <w:sz w:val="24"/>
          <w:szCs w:val="24"/>
        </w:rPr>
        <w:t>преобразовы</w:t>
      </w:r>
      <w:r w:rsidRPr="00B2111C">
        <w:rPr>
          <w:spacing w:val="1"/>
          <w:w w:val="115"/>
          <w:sz w:val="24"/>
          <w:szCs w:val="24"/>
        </w:rPr>
        <w:t xml:space="preserve"> </w:t>
      </w:r>
      <w:r w:rsidRPr="00B2111C">
        <w:rPr>
          <w:w w:val="115"/>
          <w:sz w:val="24"/>
          <w:szCs w:val="24"/>
        </w:rPr>
        <w:t>вать</w:t>
      </w:r>
      <w:r w:rsidRPr="00B2111C">
        <w:rPr>
          <w:spacing w:val="19"/>
          <w:w w:val="115"/>
          <w:sz w:val="24"/>
          <w:szCs w:val="24"/>
        </w:rPr>
        <w:t xml:space="preserve"> </w:t>
      </w:r>
      <w:r w:rsidRPr="00B2111C">
        <w:rPr>
          <w:w w:val="115"/>
          <w:sz w:val="24"/>
          <w:szCs w:val="24"/>
        </w:rPr>
        <w:t>информацию</w:t>
      </w:r>
      <w:r w:rsidRPr="00B2111C">
        <w:rPr>
          <w:spacing w:val="20"/>
          <w:w w:val="115"/>
          <w:sz w:val="24"/>
          <w:szCs w:val="24"/>
        </w:rPr>
        <w:t xml:space="preserve"> </w:t>
      </w:r>
      <w:r w:rsidRPr="00B2111C">
        <w:rPr>
          <w:w w:val="115"/>
          <w:sz w:val="24"/>
          <w:szCs w:val="24"/>
        </w:rPr>
        <w:t>из</w:t>
      </w:r>
      <w:r w:rsidRPr="00B2111C">
        <w:rPr>
          <w:spacing w:val="19"/>
          <w:w w:val="115"/>
          <w:sz w:val="24"/>
          <w:szCs w:val="24"/>
        </w:rPr>
        <w:t xml:space="preserve"> </w:t>
      </w:r>
      <w:r w:rsidRPr="00B2111C">
        <w:rPr>
          <w:w w:val="115"/>
          <w:sz w:val="24"/>
          <w:szCs w:val="24"/>
        </w:rPr>
        <w:t>одной</w:t>
      </w:r>
      <w:r w:rsidRPr="00B2111C">
        <w:rPr>
          <w:spacing w:val="20"/>
          <w:w w:val="115"/>
          <w:sz w:val="24"/>
          <w:szCs w:val="24"/>
        </w:rPr>
        <w:t xml:space="preserve"> </w:t>
      </w:r>
      <w:r w:rsidRPr="00B2111C">
        <w:rPr>
          <w:w w:val="115"/>
          <w:sz w:val="24"/>
          <w:szCs w:val="24"/>
        </w:rPr>
        <w:t>знаковой</w:t>
      </w:r>
      <w:r w:rsidRPr="00B2111C">
        <w:rPr>
          <w:spacing w:val="19"/>
          <w:w w:val="115"/>
          <w:sz w:val="24"/>
          <w:szCs w:val="24"/>
        </w:rPr>
        <w:t xml:space="preserve"> </w:t>
      </w:r>
      <w:r w:rsidRPr="00B2111C">
        <w:rPr>
          <w:w w:val="115"/>
          <w:sz w:val="24"/>
          <w:szCs w:val="24"/>
        </w:rPr>
        <w:t>системы</w:t>
      </w:r>
      <w:r w:rsidRPr="00B2111C">
        <w:rPr>
          <w:spacing w:val="20"/>
          <w:w w:val="115"/>
          <w:sz w:val="24"/>
          <w:szCs w:val="24"/>
        </w:rPr>
        <w:t xml:space="preserve"> </w:t>
      </w:r>
      <w:r w:rsidRPr="00B2111C">
        <w:rPr>
          <w:w w:val="115"/>
          <w:sz w:val="24"/>
          <w:szCs w:val="24"/>
        </w:rPr>
        <w:t>в</w:t>
      </w:r>
      <w:r w:rsidRPr="00B2111C">
        <w:rPr>
          <w:spacing w:val="19"/>
          <w:w w:val="115"/>
          <w:sz w:val="24"/>
          <w:szCs w:val="24"/>
        </w:rPr>
        <w:t xml:space="preserve"> </w:t>
      </w:r>
      <w:r w:rsidRPr="00B2111C">
        <w:rPr>
          <w:w w:val="115"/>
          <w:sz w:val="24"/>
          <w:szCs w:val="24"/>
        </w:rPr>
        <w:t>другую;</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создавать</w:t>
      </w:r>
      <w:r w:rsidRPr="00B2111C">
        <w:rPr>
          <w:spacing w:val="1"/>
          <w:w w:val="115"/>
          <w:sz w:val="24"/>
          <w:szCs w:val="24"/>
        </w:rPr>
        <w:t xml:space="preserve"> </w:t>
      </w:r>
      <w:r w:rsidRPr="00B2111C">
        <w:rPr>
          <w:w w:val="115"/>
          <w:sz w:val="24"/>
          <w:szCs w:val="24"/>
        </w:rPr>
        <w:t>письменные</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устные</w:t>
      </w:r>
      <w:r w:rsidRPr="00B2111C">
        <w:rPr>
          <w:spacing w:val="1"/>
          <w:w w:val="115"/>
          <w:sz w:val="24"/>
          <w:szCs w:val="24"/>
        </w:rPr>
        <w:t xml:space="preserve"> </w:t>
      </w:r>
      <w:r w:rsidRPr="00B2111C">
        <w:rPr>
          <w:w w:val="115"/>
          <w:sz w:val="24"/>
          <w:szCs w:val="24"/>
        </w:rPr>
        <w:t>сообщения,</w:t>
      </w:r>
      <w:r w:rsidRPr="00B2111C">
        <w:rPr>
          <w:spacing w:val="1"/>
          <w:w w:val="115"/>
          <w:sz w:val="24"/>
          <w:szCs w:val="24"/>
        </w:rPr>
        <w:t xml:space="preserve"> </w:t>
      </w:r>
      <w:r w:rsidRPr="00B2111C">
        <w:rPr>
          <w:w w:val="115"/>
          <w:sz w:val="24"/>
          <w:szCs w:val="24"/>
        </w:rPr>
        <w:t>грамотно</w:t>
      </w:r>
      <w:r w:rsidRPr="00B2111C">
        <w:rPr>
          <w:spacing w:val="1"/>
          <w:w w:val="115"/>
          <w:sz w:val="24"/>
          <w:szCs w:val="24"/>
        </w:rPr>
        <w:t xml:space="preserve"> </w:t>
      </w:r>
      <w:r w:rsidRPr="00B2111C">
        <w:rPr>
          <w:w w:val="115"/>
          <w:sz w:val="24"/>
          <w:szCs w:val="24"/>
        </w:rPr>
        <w:t>используя понятийный аппарат изучаемого раздела биологии,</w:t>
      </w:r>
      <w:r w:rsidRPr="00B2111C">
        <w:rPr>
          <w:spacing w:val="1"/>
          <w:w w:val="115"/>
          <w:sz w:val="24"/>
          <w:szCs w:val="24"/>
        </w:rPr>
        <w:t xml:space="preserve"> </w:t>
      </w:r>
      <w:r w:rsidRPr="00B2111C">
        <w:rPr>
          <w:w w:val="115"/>
          <w:sz w:val="24"/>
          <w:szCs w:val="24"/>
        </w:rPr>
        <w:t>сопровождать выступление презентацией с учётом особенно-</w:t>
      </w:r>
      <w:r w:rsidRPr="00B2111C">
        <w:rPr>
          <w:spacing w:val="1"/>
          <w:w w:val="115"/>
          <w:sz w:val="24"/>
          <w:szCs w:val="24"/>
        </w:rPr>
        <w:t xml:space="preserve"> </w:t>
      </w:r>
      <w:r w:rsidRPr="00B2111C">
        <w:rPr>
          <w:w w:val="115"/>
          <w:sz w:val="24"/>
          <w:szCs w:val="24"/>
        </w:rPr>
        <w:t>стей</w:t>
      </w:r>
      <w:r w:rsidRPr="00B2111C">
        <w:rPr>
          <w:spacing w:val="15"/>
          <w:w w:val="115"/>
          <w:sz w:val="24"/>
          <w:szCs w:val="24"/>
        </w:rPr>
        <w:t xml:space="preserve"> </w:t>
      </w:r>
      <w:r w:rsidRPr="00B2111C">
        <w:rPr>
          <w:w w:val="115"/>
          <w:sz w:val="24"/>
          <w:szCs w:val="24"/>
        </w:rPr>
        <w:t>аудитории</w:t>
      </w:r>
      <w:r w:rsidRPr="00B2111C">
        <w:rPr>
          <w:spacing w:val="16"/>
          <w:w w:val="115"/>
          <w:sz w:val="24"/>
          <w:szCs w:val="24"/>
        </w:rPr>
        <w:t xml:space="preserve"> </w:t>
      </w:r>
      <w:r w:rsidRPr="00B2111C">
        <w:rPr>
          <w:w w:val="115"/>
          <w:sz w:val="24"/>
          <w:szCs w:val="24"/>
        </w:rPr>
        <w:t>сверстников.</w:t>
      </w:r>
    </w:p>
    <w:p w:rsidR="00186D80" w:rsidRPr="00B2111C" w:rsidRDefault="00186D80" w:rsidP="00E0342D">
      <w:pPr>
        <w:pStyle w:val="311"/>
        <w:numPr>
          <w:ilvl w:val="0"/>
          <w:numId w:val="47"/>
        </w:numPr>
        <w:tabs>
          <w:tab w:val="left" w:pos="275"/>
        </w:tabs>
        <w:spacing w:before="173"/>
        <w:rPr>
          <w:sz w:val="24"/>
          <w:szCs w:val="24"/>
        </w:rPr>
      </w:pPr>
      <w:bookmarkStart w:id="11" w:name="_TOC_250002"/>
      <w:bookmarkEnd w:id="11"/>
      <w:r w:rsidRPr="00B2111C">
        <w:rPr>
          <w:sz w:val="24"/>
          <w:szCs w:val="24"/>
        </w:rPr>
        <w:t>класс:</w:t>
      </w:r>
    </w:p>
    <w:p w:rsidR="00186D80" w:rsidRPr="00B2111C" w:rsidRDefault="00186D80" w:rsidP="00E0342D">
      <w:pPr>
        <w:pStyle w:val="a4"/>
        <w:widowControl w:val="0"/>
        <w:numPr>
          <w:ilvl w:val="0"/>
          <w:numId w:val="48"/>
        </w:numPr>
        <w:tabs>
          <w:tab w:val="left" w:pos="344"/>
        </w:tabs>
        <w:autoSpaceDE w:val="0"/>
        <w:autoSpaceDN w:val="0"/>
        <w:spacing w:before="122" w:after="0" w:line="249" w:lineRule="auto"/>
        <w:ind w:right="114"/>
        <w:contextualSpacing w:val="0"/>
        <w:jc w:val="both"/>
        <w:rPr>
          <w:sz w:val="24"/>
          <w:szCs w:val="24"/>
        </w:rPr>
      </w:pPr>
      <w:r w:rsidRPr="00B2111C">
        <w:rPr>
          <w:spacing w:val="-1"/>
          <w:w w:val="120"/>
          <w:sz w:val="24"/>
          <w:szCs w:val="24"/>
        </w:rPr>
        <w:t>характеризовать</w:t>
      </w:r>
      <w:r w:rsidRPr="00B2111C">
        <w:rPr>
          <w:spacing w:val="-13"/>
          <w:w w:val="120"/>
          <w:sz w:val="24"/>
          <w:szCs w:val="24"/>
        </w:rPr>
        <w:t xml:space="preserve"> </w:t>
      </w:r>
      <w:r w:rsidRPr="00B2111C">
        <w:rPr>
          <w:w w:val="120"/>
          <w:sz w:val="24"/>
          <w:szCs w:val="24"/>
        </w:rPr>
        <w:t>зоологию</w:t>
      </w:r>
      <w:r w:rsidRPr="00B2111C">
        <w:rPr>
          <w:spacing w:val="-13"/>
          <w:w w:val="120"/>
          <w:sz w:val="24"/>
          <w:szCs w:val="24"/>
        </w:rPr>
        <w:t xml:space="preserve"> </w:t>
      </w:r>
      <w:r w:rsidRPr="00B2111C">
        <w:rPr>
          <w:w w:val="120"/>
          <w:sz w:val="24"/>
          <w:szCs w:val="24"/>
        </w:rPr>
        <w:t>как</w:t>
      </w:r>
      <w:r w:rsidRPr="00B2111C">
        <w:rPr>
          <w:spacing w:val="-13"/>
          <w:w w:val="120"/>
          <w:sz w:val="24"/>
          <w:szCs w:val="24"/>
        </w:rPr>
        <w:t xml:space="preserve"> </w:t>
      </w:r>
      <w:r w:rsidRPr="00B2111C">
        <w:rPr>
          <w:w w:val="120"/>
          <w:sz w:val="24"/>
          <w:szCs w:val="24"/>
        </w:rPr>
        <w:t>биологическую</w:t>
      </w:r>
      <w:r w:rsidRPr="00B2111C">
        <w:rPr>
          <w:spacing w:val="-12"/>
          <w:w w:val="120"/>
          <w:sz w:val="24"/>
          <w:szCs w:val="24"/>
        </w:rPr>
        <w:t xml:space="preserve"> </w:t>
      </w:r>
      <w:r w:rsidRPr="00B2111C">
        <w:rPr>
          <w:w w:val="120"/>
          <w:sz w:val="24"/>
          <w:szCs w:val="24"/>
        </w:rPr>
        <w:t>науку,</w:t>
      </w:r>
      <w:r w:rsidRPr="00B2111C">
        <w:rPr>
          <w:spacing w:val="-13"/>
          <w:w w:val="120"/>
          <w:sz w:val="24"/>
          <w:szCs w:val="24"/>
        </w:rPr>
        <w:t xml:space="preserve"> </w:t>
      </w:r>
      <w:r w:rsidRPr="00B2111C">
        <w:rPr>
          <w:w w:val="120"/>
          <w:sz w:val="24"/>
          <w:szCs w:val="24"/>
        </w:rPr>
        <w:t>её</w:t>
      </w:r>
      <w:r w:rsidRPr="00B2111C">
        <w:rPr>
          <w:spacing w:val="-13"/>
          <w:w w:val="120"/>
          <w:sz w:val="24"/>
          <w:szCs w:val="24"/>
        </w:rPr>
        <w:t xml:space="preserve"> </w:t>
      </w:r>
      <w:r w:rsidR="008F7ECB">
        <w:rPr>
          <w:w w:val="120"/>
          <w:sz w:val="24"/>
          <w:szCs w:val="24"/>
        </w:rPr>
        <w:t>раз</w:t>
      </w:r>
      <w:r w:rsidRPr="00B2111C">
        <w:rPr>
          <w:w w:val="120"/>
          <w:sz w:val="24"/>
          <w:szCs w:val="24"/>
        </w:rPr>
        <w:t>делы</w:t>
      </w:r>
      <w:r w:rsidRPr="00B2111C">
        <w:rPr>
          <w:spacing w:val="10"/>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связь</w:t>
      </w:r>
      <w:r w:rsidRPr="00B2111C">
        <w:rPr>
          <w:spacing w:val="10"/>
          <w:w w:val="120"/>
          <w:sz w:val="24"/>
          <w:szCs w:val="24"/>
        </w:rPr>
        <w:t xml:space="preserve"> </w:t>
      </w:r>
      <w:r w:rsidRPr="00B2111C">
        <w:rPr>
          <w:w w:val="120"/>
          <w:sz w:val="24"/>
          <w:szCs w:val="24"/>
        </w:rPr>
        <w:t>с</w:t>
      </w:r>
      <w:r w:rsidRPr="00B2111C">
        <w:rPr>
          <w:spacing w:val="11"/>
          <w:w w:val="120"/>
          <w:sz w:val="24"/>
          <w:szCs w:val="24"/>
        </w:rPr>
        <w:t xml:space="preserve"> </w:t>
      </w:r>
      <w:r w:rsidRPr="00B2111C">
        <w:rPr>
          <w:w w:val="120"/>
          <w:sz w:val="24"/>
          <w:szCs w:val="24"/>
        </w:rPr>
        <w:t>другими</w:t>
      </w:r>
      <w:r w:rsidRPr="00B2111C">
        <w:rPr>
          <w:spacing w:val="10"/>
          <w:w w:val="120"/>
          <w:sz w:val="24"/>
          <w:szCs w:val="24"/>
        </w:rPr>
        <w:t xml:space="preserve"> </w:t>
      </w:r>
      <w:r w:rsidRPr="00B2111C">
        <w:rPr>
          <w:w w:val="120"/>
          <w:sz w:val="24"/>
          <w:szCs w:val="24"/>
        </w:rPr>
        <w:t>науками</w:t>
      </w:r>
      <w:r w:rsidRPr="00B2111C">
        <w:rPr>
          <w:spacing w:val="11"/>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техникой;</w:t>
      </w:r>
    </w:p>
    <w:p w:rsidR="00186D80" w:rsidRPr="008F7ECB"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характеризовать принципы классификации животных, вид</w:t>
      </w:r>
      <w:r w:rsidRPr="00B2111C">
        <w:rPr>
          <w:spacing w:val="1"/>
          <w:w w:val="120"/>
          <w:sz w:val="24"/>
          <w:szCs w:val="24"/>
        </w:rPr>
        <w:t xml:space="preserve"> </w:t>
      </w:r>
      <w:r w:rsidRPr="00B2111C">
        <w:rPr>
          <w:w w:val="115"/>
          <w:sz w:val="24"/>
          <w:szCs w:val="24"/>
        </w:rPr>
        <w:t>как</w:t>
      </w:r>
      <w:r w:rsidRPr="00B2111C">
        <w:rPr>
          <w:spacing w:val="30"/>
          <w:w w:val="115"/>
          <w:sz w:val="24"/>
          <w:szCs w:val="24"/>
        </w:rPr>
        <w:t xml:space="preserve"> </w:t>
      </w:r>
      <w:r w:rsidRPr="00B2111C">
        <w:rPr>
          <w:w w:val="115"/>
          <w:sz w:val="24"/>
          <w:szCs w:val="24"/>
        </w:rPr>
        <w:t>основную</w:t>
      </w:r>
      <w:r w:rsidRPr="00B2111C">
        <w:rPr>
          <w:spacing w:val="31"/>
          <w:w w:val="115"/>
          <w:sz w:val="24"/>
          <w:szCs w:val="24"/>
        </w:rPr>
        <w:t xml:space="preserve"> </w:t>
      </w:r>
      <w:r w:rsidRPr="00B2111C">
        <w:rPr>
          <w:w w:val="115"/>
          <w:sz w:val="24"/>
          <w:szCs w:val="24"/>
        </w:rPr>
        <w:t>систематическую</w:t>
      </w:r>
      <w:r w:rsidRPr="00B2111C">
        <w:rPr>
          <w:spacing w:val="31"/>
          <w:w w:val="115"/>
          <w:sz w:val="24"/>
          <w:szCs w:val="24"/>
        </w:rPr>
        <w:t xml:space="preserve"> </w:t>
      </w:r>
      <w:r w:rsidRPr="00B2111C">
        <w:rPr>
          <w:w w:val="115"/>
          <w:sz w:val="24"/>
          <w:szCs w:val="24"/>
        </w:rPr>
        <w:t>категорию,</w:t>
      </w:r>
      <w:r w:rsidRPr="00B2111C">
        <w:rPr>
          <w:spacing w:val="31"/>
          <w:w w:val="115"/>
          <w:sz w:val="24"/>
          <w:szCs w:val="24"/>
        </w:rPr>
        <w:t xml:space="preserve"> </w:t>
      </w:r>
      <w:r w:rsidRPr="00B2111C">
        <w:rPr>
          <w:w w:val="115"/>
          <w:sz w:val="24"/>
          <w:szCs w:val="24"/>
        </w:rPr>
        <w:t>основные</w:t>
      </w:r>
      <w:r w:rsidRPr="00B2111C">
        <w:rPr>
          <w:spacing w:val="31"/>
          <w:w w:val="115"/>
          <w:sz w:val="24"/>
          <w:szCs w:val="24"/>
        </w:rPr>
        <w:t xml:space="preserve"> </w:t>
      </w:r>
      <w:r w:rsidR="008F7ECB">
        <w:rPr>
          <w:w w:val="115"/>
          <w:sz w:val="24"/>
          <w:szCs w:val="24"/>
        </w:rPr>
        <w:t>систе</w:t>
      </w:r>
      <w:r w:rsidRPr="008F7ECB">
        <w:rPr>
          <w:w w:val="115"/>
          <w:sz w:val="24"/>
          <w:szCs w:val="24"/>
        </w:rPr>
        <w:t xml:space="preserve">матические группы животных </w:t>
      </w:r>
      <w:r w:rsidR="008F7ECB" w:rsidRPr="008F7ECB">
        <w:rPr>
          <w:w w:val="115"/>
          <w:sz w:val="24"/>
          <w:szCs w:val="24"/>
        </w:rPr>
        <w:t>(простейшие, кишечнополост</w:t>
      </w:r>
      <w:r w:rsidRPr="008F7ECB">
        <w:rPr>
          <w:w w:val="120"/>
          <w:sz w:val="24"/>
          <w:szCs w:val="24"/>
        </w:rPr>
        <w:t xml:space="preserve">ные, плоские, круглые и </w:t>
      </w:r>
      <w:r w:rsidRPr="008F7ECB">
        <w:rPr>
          <w:w w:val="120"/>
          <w:sz w:val="24"/>
          <w:szCs w:val="24"/>
        </w:rPr>
        <w:lastRenderedPageBreak/>
        <w:t>кольчатые черви; членистоногие,</w:t>
      </w:r>
      <w:r w:rsidRPr="008F7ECB">
        <w:rPr>
          <w:spacing w:val="1"/>
          <w:w w:val="120"/>
          <w:sz w:val="24"/>
          <w:szCs w:val="24"/>
        </w:rPr>
        <w:t xml:space="preserve"> </w:t>
      </w:r>
      <w:r w:rsidRPr="008F7ECB">
        <w:rPr>
          <w:w w:val="120"/>
          <w:sz w:val="24"/>
          <w:szCs w:val="24"/>
        </w:rPr>
        <w:t>моллюски,</w:t>
      </w:r>
      <w:r w:rsidRPr="008F7ECB">
        <w:rPr>
          <w:spacing w:val="10"/>
          <w:w w:val="120"/>
          <w:sz w:val="24"/>
          <w:szCs w:val="24"/>
        </w:rPr>
        <w:t xml:space="preserve"> </w:t>
      </w:r>
      <w:r w:rsidRPr="008F7ECB">
        <w:rPr>
          <w:w w:val="120"/>
          <w:sz w:val="24"/>
          <w:szCs w:val="24"/>
        </w:rPr>
        <w:t>хордовые);</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6"/>
        <w:contextualSpacing w:val="0"/>
        <w:jc w:val="both"/>
        <w:rPr>
          <w:sz w:val="24"/>
          <w:szCs w:val="24"/>
        </w:rPr>
      </w:pPr>
      <w:r w:rsidRPr="00B2111C">
        <w:rPr>
          <w:w w:val="115"/>
          <w:sz w:val="24"/>
          <w:szCs w:val="24"/>
        </w:rPr>
        <w:t>приводить примеры вклада р</w:t>
      </w:r>
      <w:r w:rsidR="008F7ECB">
        <w:rPr>
          <w:w w:val="115"/>
          <w:sz w:val="24"/>
          <w:szCs w:val="24"/>
        </w:rPr>
        <w:t>оссийских (в том числе А. О. Ко</w:t>
      </w:r>
      <w:r w:rsidRPr="00B2111C">
        <w:rPr>
          <w:w w:val="115"/>
          <w:sz w:val="24"/>
          <w:szCs w:val="24"/>
        </w:rPr>
        <w:t xml:space="preserve">валевский, К. И. Скрябин) </w:t>
      </w:r>
      <w:r w:rsidR="008F7ECB">
        <w:rPr>
          <w:w w:val="115"/>
          <w:sz w:val="24"/>
          <w:szCs w:val="24"/>
        </w:rPr>
        <w:t>и зарубежных (в том числе А. Ле</w:t>
      </w:r>
      <w:r w:rsidRPr="00B2111C">
        <w:rPr>
          <w:w w:val="120"/>
          <w:sz w:val="24"/>
          <w:szCs w:val="24"/>
        </w:rPr>
        <w:t>венгук,</w:t>
      </w:r>
      <w:r w:rsidRPr="00B2111C">
        <w:rPr>
          <w:spacing w:val="-10"/>
          <w:w w:val="120"/>
          <w:sz w:val="24"/>
          <w:szCs w:val="24"/>
        </w:rPr>
        <w:t xml:space="preserve"> </w:t>
      </w:r>
      <w:r w:rsidRPr="00B2111C">
        <w:rPr>
          <w:w w:val="120"/>
          <w:sz w:val="24"/>
          <w:szCs w:val="24"/>
        </w:rPr>
        <w:t>Ж.</w:t>
      </w:r>
      <w:r w:rsidRPr="00B2111C">
        <w:rPr>
          <w:spacing w:val="-9"/>
          <w:w w:val="120"/>
          <w:sz w:val="24"/>
          <w:szCs w:val="24"/>
        </w:rPr>
        <w:t xml:space="preserve"> </w:t>
      </w:r>
      <w:r w:rsidRPr="00B2111C">
        <w:rPr>
          <w:w w:val="120"/>
          <w:sz w:val="24"/>
          <w:szCs w:val="24"/>
        </w:rPr>
        <w:t>Кювье,</w:t>
      </w:r>
      <w:r w:rsidRPr="00B2111C">
        <w:rPr>
          <w:spacing w:val="-9"/>
          <w:w w:val="120"/>
          <w:sz w:val="24"/>
          <w:szCs w:val="24"/>
        </w:rPr>
        <w:t xml:space="preserve"> </w:t>
      </w:r>
      <w:r w:rsidRPr="00B2111C">
        <w:rPr>
          <w:w w:val="120"/>
          <w:sz w:val="24"/>
          <w:szCs w:val="24"/>
        </w:rPr>
        <w:t>Э.</w:t>
      </w:r>
      <w:r w:rsidRPr="00B2111C">
        <w:rPr>
          <w:spacing w:val="-9"/>
          <w:w w:val="120"/>
          <w:sz w:val="24"/>
          <w:szCs w:val="24"/>
        </w:rPr>
        <w:t xml:space="preserve"> </w:t>
      </w:r>
      <w:r w:rsidRPr="00B2111C">
        <w:rPr>
          <w:w w:val="120"/>
          <w:sz w:val="24"/>
          <w:szCs w:val="24"/>
        </w:rPr>
        <w:t>Геккель)</w:t>
      </w:r>
      <w:r w:rsidRPr="00B2111C">
        <w:rPr>
          <w:spacing w:val="-9"/>
          <w:w w:val="120"/>
          <w:sz w:val="24"/>
          <w:szCs w:val="24"/>
        </w:rPr>
        <w:t xml:space="preserve"> </w:t>
      </w:r>
      <w:r w:rsidRPr="00B2111C">
        <w:rPr>
          <w:w w:val="120"/>
          <w:sz w:val="24"/>
          <w:szCs w:val="24"/>
        </w:rPr>
        <w:t>учёных</w:t>
      </w:r>
      <w:r w:rsidRPr="00B2111C">
        <w:rPr>
          <w:spacing w:val="-9"/>
          <w:w w:val="120"/>
          <w:sz w:val="24"/>
          <w:szCs w:val="24"/>
        </w:rPr>
        <w:t xml:space="preserve"> </w:t>
      </w:r>
      <w:r w:rsidRPr="00B2111C">
        <w:rPr>
          <w:w w:val="120"/>
          <w:sz w:val="24"/>
          <w:szCs w:val="24"/>
        </w:rPr>
        <w:t>в</w:t>
      </w:r>
      <w:r w:rsidRPr="00B2111C">
        <w:rPr>
          <w:spacing w:val="-9"/>
          <w:w w:val="120"/>
          <w:sz w:val="24"/>
          <w:szCs w:val="24"/>
        </w:rPr>
        <w:t xml:space="preserve"> </w:t>
      </w:r>
      <w:r w:rsidRPr="00B2111C">
        <w:rPr>
          <w:w w:val="120"/>
          <w:sz w:val="24"/>
          <w:szCs w:val="24"/>
        </w:rPr>
        <w:t>развитие</w:t>
      </w:r>
      <w:r w:rsidRPr="00B2111C">
        <w:rPr>
          <w:spacing w:val="-9"/>
          <w:w w:val="120"/>
          <w:sz w:val="24"/>
          <w:szCs w:val="24"/>
        </w:rPr>
        <w:t xml:space="preserve"> </w:t>
      </w:r>
      <w:r w:rsidRPr="00B2111C">
        <w:rPr>
          <w:w w:val="120"/>
          <w:sz w:val="24"/>
          <w:szCs w:val="24"/>
        </w:rPr>
        <w:t>наук</w:t>
      </w:r>
      <w:r w:rsidRPr="00B2111C">
        <w:rPr>
          <w:spacing w:val="-9"/>
          <w:w w:val="120"/>
          <w:sz w:val="24"/>
          <w:szCs w:val="24"/>
        </w:rPr>
        <w:t xml:space="preserve"> </w:t>
      </w:r>
      <w:r w:rsidRPr="00B2111C">
        <w:rPr>
          <w:w w:val="120"/>
          <w:sz w:val="24"/>
          <w:szCs w:val="24"/>
        </w:rPr>
        <w:t>о</w:t>
      </w:r>
      <w:r w:rsidRPr="00B2111C">
        <w:rPr>
          <w:spacing w:val="-10"/>
          <w:w w:val="120"/>
          <w:sz w:val="24"/>
          <w:szCs w:val="24"/>
        </w:rPr>
        <w:t xml:space="preserve"> </w:t>
      </w:r>
      <w:r w:rsidR="008F7ECB">
        <w:rPr>
          <w:w w:val="120"/>
          <w:sz w:val="24"/>
          <w:szCs w:val="24"/>
        </w:rPr>
        <w:t>жи</w:t>
      </w:r>
      <w:r w:rsidRPr="00B2111C">
        <w:rPr>
          <w:w w:val="120"/>
          <w:sz w:val="24"/>
          <w:szCs w:val="24"/>
        </w:rPr>
        <w:t>вотных;</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применять</w:t>
      </w:r>
      <w:r w:rsidRPr="00B2111C">
        <w:rPr>
          <w:spacing w:val="1"/>
          <w:w w:val="115"/>
          <w:sz w:val="24"/>
          <w:szCs w:val="24"/>
        </w:rPr>
        <w:t xml:space="preserve"> </w:t>
      </w:r>
      <w:r w:rsidRPr="00B2111C">
        <w:rPr>
          <w:w w:val="115"/>
          <w:sz w:val="24"/>
          <w:szCs w:val="24"/>
        </w:rPr>
        <w:t>биологические</w:t>
      </w:r>
      <w:r w:rsidRPr="00B2111C">
        <w:rPr>
          <w:spacing w:val="1"/>
          <w:w w:val="115"/>
          <w:sz w:val="24"/>
          <w:szCs w:val="24"/>
        </w:rPr>
        <w:t xml:space="preserve"> </w:t>
      </w:r>
      <w:r w:rsidRPr="00B2111C">
        <w:rPr>
          <w:w w:val="115"/>
          <w:sz w:val="24"/>
          <w:szCs w:val="24"/>
        </w:rPr>
        <w:t>термины</w:t>
      </w:r>
      <w:r w:rsidRPr="00B2111C">
        <w:rPr>
          <w:spacing w:val="1"/>
          <w:w w:val="115"/>
          <w:sz w:val="24"/>
          <w:szCs w:val="24"/>
        </w:rPr>
        <w:t xml:space="preserve"> </w:t>
      </w:r>
      <w:r w:rsidRPr="00B2111C">
        <w:rPr>
          <w:w w:val="115"/>
          <w:sz w:val="24"/>
          <w:szCs w:val="24"/>
        </w:rPr>
        <w:t>и  понятия  (в  том  чис-</w:t>
      </w:r>
      <w:r w:rsidRPr="00B2111C">
        <w:rPr>
          <w:spacing w:val="1"/>
          <w:w w:val="115"/>
          <w:sz w:val="24"/>
          <w:szCs w:val="24"/>
        </w:rPr>
        <w:t xml:space="preserve"> </w:t>
      </w:r>
      <w:r w:rsidRPr="00B2111C">
        <w:rPr>
          <w:w w:val="115"/>
          <w:sz w:val="24"/>
          <w:szCs w:val="24"/>
        </w:rPr>
        <w:t>ле: зоология, экология животных, этология, палеозоология,</w:t>
      </w:r>
      <w:r w:rsidRPr="00B2111C">
        <w:rPr>
          <w:spacing w:val="1"/>
          <w:w w:val="115"/>
          <w:sz w:val="24"/>
          <w:szCs w:val="24"/>
        </w:rPr>
        <w:t xml:space="preserve"> </w:t>
      </w:r>
      <w:r w:rsidRPr="00B2111C">
        <w:rPr>
          <w:w w:val="115"/>
          <w:sz w:val="24"/>
          <w:szCs w:val="24"/>
        </w:rPr>
        <w:t>систематика, царство, тип, отряд, семейство, род, вид, жи-</w:t>
      </w:r>
      <w:r w:rsidRPr="00B2111C">
        <w:rPr>
          <w:spacing w:val="1"/>
          <w:w w:val="115"/>
          <w:sz w:val="24"/>
          <w:szCs w:val="24"/>
        </w:rPr>
        <w:t xml:space="preserve"> </w:t>
      </w:r>
      <w:r w:rsidRPr="00B2111C">
        <w:rPr>
          <w:w w:val="115"/>
          <w:sz w:val="24"/>
          <w:szCs w:val="24"/>
        </w:rPr>
        <w:t>вотная</w:t>
      </w:r>
      <w:r w:rsidRPr="00B2111C">
        <w:rPr>
          <w:spacing w:val="1"/>
          <w:w w:val="115"/>
          <w:sz w:val="24"/>
          <w:szCs w:val="24"/>
        </w:rPr>
        <w:t xml:space="preserve"> </w:t>
      </w:r>
      <w:r w:rsidRPr="00B2111C">
        <w:rPr>
          <w:w w:val="115"/>
          <w:sz w:val="24"/>
          <w:szCs w:val="24"/>
        </w:rPr>
        <w:t>клетка,</w:t>
      </w:r>
      <w:r w:rsidRPr="00B2111C">
        <w:rPr>
          <w:spacing w:val="1"/>
          <w:w w:val="115"/>
          <w:sz w:val="24"/>
          <w:szCs w:val="24"/>
        </w:rPr>
        <w:t xml:space="preserve"> </w:t>
      </w:r>
      <w:r w:rsidRPr="00B2111C">
        <w:rPr>
          <w:w w:val="115"/>
          <w:sz w:val="24"/>
          <w:szCs w:val="24"/>
        </w:rPr>
        <w:t>животная</w:t>
      </w:r>
      <w:r w:rsidRPr="00B2111C">
        <w:rPr>
          <w:spacing w:val="1"/>
          <w:w w:val="115"/>
          <w:sz w:val="24"/>
          <w:szCs w:val="24"/>
        </w:rPr>
        <w:t xml:space="preserve"> </w:t>
      </w:r>
      <w:r w:rsidRPr="00B2111C">
        <w:rPr>
          <w:w w:val="115"/>
          <w:sz w:val="24"/>
          <w:szCs w:val="24"/>
        </w:rPr>
        <w:t>ткань,</w:t>
      </w:r>
      <w:r w:rsidRPr="00B2111C">
        <w:rPr>
          <w:spacing w:val="1"/>
          <w:w w:val="115"/>
          <w:sz w:val="24"/>
          <w:szCs w:val="24"/>
        </w:rPr>
        <w:t xml:space="preserve"> </w:t>
      </w:r>
      <w:r w:rsidRPr="00B2111C">
        <w:rPr>
          <w:w w:val="115"/>
          <w:sz w:val="24"/>
          <w:szCs w:val="24"/>
        </w:rPr>
        <w:t>орган</w:t>
      </w:r>
      <w:r w:rsidRPr="00B2111C">
        <w:rPr>
          <w:spacing w:val="1"/>
          <w:w w:val="115"/>
          <w:sz w:val="24"/>
          <w:szCs w:val="24"/>
        </w:rPr>
        <w:t xml:space="preserve"> </w:t>
      </w:r>
      <w:r w:rsidRPr="00B2111C">
        <w:rPr>
          <w:w w:val="115"/>
          <w:sz w:val="24"/>
          <w:szCs w:val="24"/>
        </w:rPr>
        <w:t>животного,</w:t>
      </w:r>
      <w:r w:rsidRPr="00B2111C">
        <w:rPr>
          <w:spacing w:val="1"/>
          <w:w w:val="115"/>
          <w:sz w:val="24"/>
          <w:szCs w:val="24"/>
        </w:rPr>
        <w:t xml:space="preserve"> </w:t>
      </w:r>
      <w:r w:rsidRPr="00B2111C">
        <w:rPr>
          <w:w w:val="115"/>
          <w:sz w:val="24"/>
          <w:szCs w:val="24"/>
        </w:rPr>
        <w:t>системы</w:t>
      </w:r>
      <w:r w:rsidRPr="00B2111C">
        <w:rPr>
          <w:spacing w:val="1"/>
          <w:w w:val="115"/>
          <w:sz w:val="24"/>
          <w:szCs w:val="24"/>
        </w:rPr>
        <w:t xml:space="preserve"> </w:t>
      </w:r>
      <w:r w:rsidRPr="00B2111C">
        <w:rPr>
          <w:w w:val="115"/>
          <w:sz w:val="24"/>
          <w:szCs w:val="24"/>
        </w:rPr>
        <w:t>органов животного, животный организм, питание, дыхание,</w:t>
      </w:r>
      <w:r w:rsidRPr="00B2111C">
        <w:rPr>
          <w:spacing w:val="1"/>
          <w:w w:val="115"/>
          <w:sz w:val="24"/>
          <w:szCs w:val="24"/>
        </w:rPr>
        <w:t xml:space="preserve"> </w:t>
      </w:r>
      <w:r w:rsidRPr="00B2111C">
        <w:rPr>
          <w:w w:val="115"/>
          <w:sz w:val="24"/>
          <w:szCs w:val="24"/>
        </w:rPr>
        <w:t>рост,</w:t>
      </w:r>
      <w:r w:rsidRPr="00B2111C">
        <w:rPr>
          <w:spacing w:val="1"/>
          <w:w w:val="115"/>
          <w:sz w:val="24"/>
          <w:szCs w:val="24"/>
        </w:rPr>
        <w:t xml:space="preserve"> </w:t>
      </w:r>
      <w:r w:rsidRPr="00B2111C">
        <w:rPr>
          <w:w w:val="115"/>
          <w:sz w:val="24"/>
          <w:szCs w:val="24"/>
        </w:rPr>
        <w:t>развитие,</w:t>
      </w:r>
      <w:r w:rsidRPr="00B2111C">
        <w:rPr>
          <w:spacing w:val="1"/>
          <w:w w:val="115"/>
          <w:sz w:val="24"/>
          <w:szCs w:val="24"/>
        </w:rPr>
        <w:t xml:space="preserve"> </w:t>
      </w:r>
      <w:r w:rsidRPr="00B2111C">
        <w:rPr>
          <w:w w:val="115"/>
          <w:sz w:val="24"/>
          <w:szCs w:val="24"/>
        </w:rPr>
        <w:t>кровообращение,</w:t>
      </w:r>
      <w:r w:rsidRPr="00B2111C">
        <w:rPr>
          <w:spacing w:val="1"/>
          <w:w w:val="115"/>
          <w:sz w:val="24"/>
          <w:szCs w:val="24"/>
        </w:rPr>
        <w:t xml:space="preserve"> </w:t>
      </w:r>
      <w:r w:rsidRPr="00B2111C">
        <w:rPr>
          <w:w w:val="115"/>
          <w:sz w:val="24"/>
          <w:szCs w:val="24"/>
        </w:rPr>
        <w:t>выделение,</w:t>
      </w:r>
      <w:r w:rsidRPr="00B2111C">
        <w:rPr>
          <w:spacing w:val="1"/>
          <w:w w:val="115"/>
          <w:sz w:val="24"/>
          <w:szCs w:val="24"/>
        </w:rPr>
        <w:t xml:space="preserve"> </w:t>
      </w:r>
      <w:r w:rsidRPr="00B2111C">
        <w:rPr>
          <w:w w:val="115"/>
          <w:sz w:val="24"/>
          <w:szCs w:val="24"/>
        </w:rPr>
        <w:t>опора,</w:t>
      </w:r>
      <w:r w:rsidRPr="00B2111C">
        <w:rPr>
          <w:spacing w:val="1"/>
          <w:w w:val="115"/>
          <w:sz w:val="24"/>
          <w:szCs w:val="24"/>
        </w:rPr>
        <w:t xml:space="preserve"> </w:t>
      </w:r>
      <w:r w:rsidRPr="00B2111C">
        <w:rPr>
          <w:w w:val="115"/>
          <w:sz w:val="24"/>
          <w:szCs w:val="24"/>
        </w:rPr>
        <w:t>движе-</w:t>
      </w:r>
      <w:r w:rsidRPr="00B2111C">
        <w:rPr>
          <w:spacing w:val="-55"/>
          <w:w w:val="115"/>
          <w:sz w:val="24"/>
          <w:szCs w:val="24"/>
        </w:rPr>
        <w:t xml:space="preserve"> </w:t>
      </w:r>
      <w:r w:rsidRPr="00B2111C">
        <w:rPr>
          <w:w w:val="115"/>
          <w:sz w:val="24"/>
          <w:szCs w:val="24"/>
        </w:rPr>
        <w:t>ние,</w:t>
      </w:r>
      <w:r w:rsidRPr="00B2111C">
        <w:rPr>
          <w:spacing w:val="1"/>
          <w:w w:val="115"/>
          <w:sz w:val="24"/>
          <w:szCs w:val="24"/>
        </w:rPr>
        <w:t xml:space="preserve"> </w:t>
      </w:r>
      <w:r w:rsidRPr="00B2111C">
        <w:rPr>
          <w:w w:val="115"/>
          <w:sz w:val="24"/>
          <w:szCs w:val="24"/>
        </w:rPr>
        <w:t>размножение,</w:t>
      </w:r>
      <w:r w:rsidRPr="00B2111C">
        <w:rPr>
          <w:spacing w:val="1"/>
          <w:w w:val="115"/>
          <w:sz w:val="24"/>
          <w:szCs w:val="24"/>
        </w:rPr>
        <w:t xml:space="preserve"> </w:t>
      </w:r>
      <w:r w:rsidRPr="00B2111C">
        <w:rPr>
          <w:w w:val="115"/>
          <w:sz w:val="24"/>
          <w:szCs w:val="24"/>
        </w:rPr>
        <w:t>партеногенез,</w:t>
      </w:r>
      <w:r w:rsidRPr="00B2111C">
        <w:rPr>
          <w:spacing w:val="1"/>
          <w:w w:val="115"/>
          <w:sz w:val="24"/>
          <w:szCs w:val="24"/>
        </w:rPr>
        <w:t xml:space="preserve"> </w:t>
      </w:r>
      <w:r w:rsidRPr="00B2111C">
        <w:rPr>
          <w:w w:val="115"/>
          <w:sz w:val="24"/>
          <w:szCs w:val="24"/>
        </w:rPr>
        <w:t>раздражимость,</w:t>
      </w:r>
      <w:r w:rsidRPr="00B2111C">
        <w:rPr>
          <w:spacing w:val="1"/>
          <w:w w:val="115"/>
          <w:sz w:val="24"/>
          <w:szCs w:val="24"/>
        </w:rPr>
        <w:t xml:space="preserve"> </w:t>
      </w:r>
      <w:r w:rsidRPr="00B2111C">
        <w:rPr>
          <w:w w:val="115"/>
          <w:sz w:val="24"/>
          <w:szCs w:val="24"/>
        </w:rPr>
        <w:t>рефлекс,</w:t>
      </w:r>
      <w:r w:rsidRPr="00B2111C">
        <w:rPr>
          <w:spacing w:val="1"/>
          <w:w w:val="115"/>
          <w:sz w:val="24"/>
          <w:szCs w:val="24"/>
        </w:rPr>
        <w:t xml:space="preserve"> </w:t>
      </w:r>
      <w:r w:rsidRPr="00B2111C">
        <w:rPr>
          <w:w w:val="115"/>
          <w:sz w:val="24"/>
          <w:szCs w:val="24"/>
        </w:rPr>
        <w:t>органы чувств, поведение, среда обитания, природное сооб-</w:t>
      </w:r>
      <w:r w:rsidRPr="00B2111C">
        <w:rPr>
          <w:spacing w:val="1"/>
          <w:w w:val="115"/>
          <w:sz w:val="24"/>
          <w:szCs w:val="24"/>
        </w:rPr>
        <w:t xml:space="preserve"> </w:t>
      </w:r>
      <w:r w:rsidRPr="00B2111C">
        <w:rPr>
          <w:w w:val="115"/>
          <w:sz w:val="24"/>
          <w:szCs w:val="24"/>
        </w:rPr>
        <w:t>щество)</w:t>
      </w:r>
      <w:r w:rsidRPr="00B2111C">
        <w:rPr>
          <w:spacing w:val="-3"/>
          <w:w w:val="115"/>
          <w:sz w:val="24"/>
          <w:szCs w:val="24"/>
        </w:rPr>
        <w:t xml:space="preserve"> </w:t>
      </w:r>
      <w:r w:rsidRPr="00B2111C">
        <w:rPr>
          <w:w w:val="115"/>
          <w:sz w:val="24"/>
          <w:szCs w:val="24"/>
        </w:rPr>
        <w:t>в</w:t>
      </w:r>
      <w:r w:rsidRPr="00B2111C">
        <w:rPr>
          <w:spacing w:val="-3"/>
          <w:w w:val="115"/>
          <w:sz w:val="24"/>
          <w:szCs w:val="24"/>
        </w:rPr>
        <w:t xml:space="preserve"> </w:t>
      </w:r>
      <w:r w:rsidRPr="00B2111C">
        <w:rPr>
          <w:w w:val="115"/>
          <w:sz w:val="24"/>
          <w:szCs w:val="24"/>
        </w:rPr>
        <w:t>соответствии</w:t>
      </w:r>
      <w:r w:rsidRPr="00B2111C">
        <w:rPr>
          <w:spacing w:val="-2"/>
          <w:w w:val="115"/>
          <w:sz w:val="24"/>
          <w:szCs w:val="24"/>
        </w:rPr>
        <w:t xml:space="preserve"> </w:t>
      </w:r>
      <w:r w:rsidRPr="00B2111C">
        <w:rPr>
          <w:w w:val="115"/>
          <w:sz w:val="24"/>
          <w:szCs w:val="24"/>
        </w:rPr>
        <w:t>с</w:t>
      </w:r>
      <w:r w:rsidRPr="00B2111C">
        <w:rPr>
          <w:spacing w:val="-3"/>
          <w:w w:val="115"/>
          <w:sz w:val="24"/>
          <w:szCs w:val="24"/>
        </w:rPr>
        <w:t xml:space="preserve"> </w:t>
      </w:r>
      <w:r w:rsidRPr="00B2111C">
        <w:rPr>
          <w:w w:val="115"/>
          <w:sz w:val="24"/>
          <w:szCs w:val="24"/>
        </w:rPr>
        <w:t>поставленной</w:t>
      </w:r>
      <w:r w:rsidRPr="00B2111C">
        <w:rPr>
          <w:spacing w:val="-2"/>
          <w:w w:val="115"/>
          <w:sz w:val="24"/>
          <w:szCs w:val="24"/>
        </w:rPr>
        <w:t xml:space="preserve"> </w:t>
      </w:r>
      <w:r w:rsidRPr="00B2111C">
        <w:rPr>
          <w:w w:val="115"/>
          <w:sz w:val="24"/>
          <w:szCs w:val="24"/>
        </w:rPr>
        <w:t>задачей</w:t>
      </w:r>
      <w:r w:rsidRPr="00B2111C">
        <w:rPr>
          <w:spacing w:val="-3"/>
          <w:w w:val="115"/>
          <w:sz w:val="24"/>
          <w:szCs w:val="24"/>
        </w:rPr>
        <w:t xml:space="preserve"> </w:t>
      </w:r>
      <w:r w:rsidRPr="00B2111C">
        <w:rPr>
          <w:w w:val="115"/>
          <w:sz w:val="24"/>
          <w:szCs w:val="24"/>
        </w:rPr>
        <w:t>и</w:t>
      </w:r>
      <w:r w:rsidRPr="00B2111C">
        <w:rPr>
          <w:spacing w:val="-2"/>
          <w:w w:val="115"/>
          <w:sz w:val="24"/>
          <w:szCs w:val="24"/>
        </w:rPr>
        <w:t xml:space="preserve"> </w:t>
      </w:r>
      <w:r w:rsidRPr="00B2111C">
        <w:rPr>
          <w:w w:val="115"/>
          <w:sz w:val="24"/>
          <w:szCs w:val="24"/>
        </w:rPr>
        <w:t>в</w:t>
      </w:r>
      <w:r w:rsidRPr="00B2111C">
        <w:rPr>
          <w:spacing w:val="-3"/>
          <w:w w:val="115"/>
          <w:sz w:val="24"/>
          <w:szCs w:val="24"/>
        </w:rPr>
        <w:t xml:space="preserve"> </w:t>
      </w:r>
      <w:r w:rsidRPr="00B2111C">
        <w:rPr>
          <w:w w:val="115"/>
          <w:sz w:val="24"/>
          <w:szCs w:val="24"/>
        </w:rPr>
        <w:t>контексте;</w:t>
      </w:r>
    </w:p>
    <w:p w:rsidR="00186D80" w:rsidRPr="00B2111C" w:rsidRDefault="00186D80" w:rsidP="00E0342D">
      <w:pPr>
        <w:pStyle w:val="a4"/>
        <w:widowControl w:val="0"/>
        <w:numPr>
          <w:ilvl w:val="0"/>
          <w:numId w:val="48"/>
        </w:numPr>
        <w:tabs>
          <w:tab w:val="left" w:pos="344"/>
        </w:tabs>
        <w:autoSpaceDE w:val="0"/>
        <w:autoSpaceDN w:val="0"/>
        <w:spacing w:before="7" w:after="0" w:line="249" w:lineRule="auto"/>
        <w:ind w:right="114"/>
        <w:contextualSpacing w:val="0"/>
        <w:jc w:val="both"/>
        <w:rPr>
          <w:sz w:val="24"/>
          <w:szCs w:val="24"/>
        </w:rPr>
      </w:pPr>
      <w:r w:rsidRPr="00B2111C">
        <w:rPr>
          <w:spacing w:val="-1"/>
          <w:w w:val="120"/>
          <w:sz w:val="24"/>
          <w:szCs w:val="24"/>
        </w:rPr>
        <w:t>раскрывать</w:t>
      </w:r>
      <w:r w:rsidRPr="00B2111C">
        <w:rPr>
          <w:spacing w:val="-13"/>
          <w:w w:val="120"/>
          <w:sz w:val="24"/>
          <w:szCs w:val="24"/>
        </w:rPr>
        <w:t xml:space="preserve"> </w:t>
      </w:r>
      <w:r w:rsidRPr="00B2111C">
        <w:rPr>
          <w:spacing w:val="-1"/>
          <w:w w:val="120"/>
          <w:sz w:val="24"/>
          <w:szCs w:val="24"/>
        </w:rPr>
        <w:t>общие</w:t>
      </w:r>
      <w:r w:rsidRPr="00B2111C">
        <w:rPr>
          <w:spacing w:val="-13"/>
          <w:w w:val="120"/>
          <w:sz w:val="24"/>
          <w:szCs w:val="24"/>
        </w:rPr>
        <w:t xml:space="preserve"> </w:t>
      </w:r>
      <w:r w:rsidRPr="00B2111C">
        <w:rPr>
          <w:spacing w:val="-1"/>
          <w:w w:val="120"/>
          <w:sz w:val="24"/>
          <w:szCs w:val="24"/>
        </w:rPr>
        <w:t>признаки</w:t>
      </w:r>
      <w:r w:rsidRPr="00B2111C">
        <w:rPr>
          <w:spacing w:val="-13"/>
          <w:w w:val="120"/>
          <w:sz w:val="24"/>
          <w:szCs w:val="24"/>
        </w:rPr>
        <w:t xml:space="preserve"> </w:t>
      </w:r>
      <w:r w:rsidRPr="00B2111C">
        <w:rPr>
          <w:w w:val="120"/>
          <w:sz w:val="24"/>
          <w:szCs w:val="24"/>
        </w:rPr>
        <w:t>животных,</w:t>
      </w:r>
      <w:r w:rsidRPr="00B2111C">
        <w:rPr>
          <w:spacing w:val="-13"/>
          <w:w w:val="120"/>
          <w:sz w:val="24"/>
          <w:szCs w:val="24"/>
        </w:rPr>
        <w:t xml:space="preserve"> </w:t>
      </w:r>
      <w:r w:rsidRPr="00B2111C">
        <w:rPr>
          <w:w w:val="120"/>
          <w:sz w:val="24"/>
          <w:szCs w:val="24"/>
        </w:rPr>
        <w:t>уровни</w:t>
      </w:r>
      <w:r w:rsidRPr="00B2111C">
        <w:rPr>
          <w:spacing w:val="-13"/>
          <w:w w:val="120"/>
          <w:sz w:val="24"/>
          <w:szCs w:val="24"/>
        </w:rPr>
        <w:t xml:space="preserve"> </w:t>
      </w:r>
      <w:r w:rsidRPr="00B2111C">
        <w:rPr>
          <w:w w:val="120"/>
          <w:sz w:val="24"/>
          <w:szCs w:val="24"/>
        </w:rPr>
        <w:t>организации</w:t>
      </w:r>
      <w:r w:rsidRPr="00B2111C">
        <w:rPr>
          <w:spacing w:val="-58"/>
          <w:w w:val="120"/>
          <w:sz w:val="24"/>
          <w:szCs w:val="24"/>
        </w:rPr>
        <w:t xml:space="preserve"> </w:t>
      </w:r>
      <w:r w:rsidRPr="00B2111C">
        <w:rPr>
          <w:w w:val="120"/>
          <w:sz w:val="24"/>
          <w:szCs w:val="24"/>
        </w:rPr>
        <w:t>животного</w:t>
      </w:r>
      <w:r w:rsidRPr="00B2111C">
        <w:rPr>
          <w:spacing w:val="-9"/>
          <w:w w:val="120"/>
          <w:sz w:val="24"/>
          <w:szCs w:val="24"/>
        </w:rPr>
        <w:t xml:space="preserve"> </w:t>
      </w:r>
      <w:r w:rsidRPr="00B2111C">
        <w:rPr>
          <w:w w:val="120"/>
          <w:sz w:val="24"/>
          <w:szCs w:val="24"/>
        </w:rPr>
        <w:t>организма:</w:t>
      </w:r>
      <w:r w:rsidRPr="00B2111C">
        <w:rPr>
          <w:spacing w:val="-9"/>
          <w:w w:val="120"/>
          <w:sz w:val="24"/>
          <w:szCs w:val="24"/>
        </w:rPr>
        <w:t xml:space="preserve"> </w:t>
      </w:r>
      <w:r w:rsidRPr="00B2111C">
        <w:rPr>
          <w:w w:val="120"/>
          <w:sz w:val="24"/>
          <w:szCs w:val="24"/>
        </w:rPr>
        <w:t>клетки,</w:t>
      </w:r>
      <w:r w:rsidRPr="00B2111C">
        <w:rPr>
          <w:spacing w:val="-9"/>
          <w:w w:val="120"/>
          <w:sz w:val="24"/>
          <w:szCs w:val="24"/>
        </w:rPr>
        <w:t xml:space="preserve"> </w:t>
      </w:r>
      <w:r w:rsidRPr="00B2111C">
        <w:rPr>
          <w:w w:val="120"/>
          <w:sz w:val="24"/>
          <w:szCs w:val="24"/>
        </w:rPr>
        <w:t>ткани,</w:t>
      </w:r>
      <w:r w:rsidRPr="00B2111C">
        <w:rPr>
          <w:spacing w:val="-9"/>
          <w:w w:val="120"/>
          <w:sz w:val="24"/>
          <w:szCs w:val="24"/>
        </w:rPr>
        <w:t xml:space="preserve"> </w:t>
      </w:r>
      <w:r w:rsidRPr="00B2111C">
        <w:rPr>
          <w:w w:val="120"/>
          <w:sz w:val="24"/>
          <w:szCs w:val="24"/>
        </w:rPr>
        <w:t>органы,</w:t>
      </w:r>
      <w:r w:rsidRPr="00B2111C">
        <w:rPr>
          <w:spacing w:val="-9"/>
          <w:w w:val="120"/>
          <w:sz w:val="24"/>
          <w:szCs w:val="24"/>
        </w:rPr>
        <w:t xml:space="preserve"> </w:t>
      </w:r>
      <w:r w:rsidRPr="00B2111C">
        <w:rPr>
          <w:w w:val="120"/>
          <w:sz w:val="24"/>
          <w:szCs w:val="24"/>
        </w:rPr>
        <w:t>системы</w:t>
      </w:r>
      <w:r w:rsidRPr="00B2111C">
        <w:rPr>
          <w:spacing w:val="-9"/>
          <w:w w:val="120"/>
          <w:sz w:val="24"/>
          <w:szCs w:val="24"/>
        </w:rPr>
        <w:t xml:space="preserve"> </w:t>
      </w:r>
      <w:r w:rsidRPr="00B2111C">
        <w:rPr>
          <w:w w:val="120"/>
          <w:sz w:val="24"/>
          <w:szCs w:val="24"/>
        </w:rPr>
        <w:t>органов,</w:t>
      </w:r>
      <w:r w:rsidRPr="00B2111C">
        <w:rPr>
          <w:spacing w:val="11"/>
          <w:w w:val="120"/>
          <w:sz w:val="24"/>
          <w:szCs w:val="24"/>
        </w:rPr>
        <w:t xml:space="preserve"> </w:t>
      </w:r>
      <w:r w:rsidRPr="00B2111C">
        <w:rPr>
          <w:w w:val="120"/>
          <w:sz w:val="24"/>
          <w:szCs w:val="24"/>
        </w:rPr>
        <w:t>организм;</w:t>
      </w:r>
    </w:p>
    <w:p w:rsidR="00186D80" w:rsidRPr="00B2111C" w:rsidRDefault="00186D80" w:rsidP="00E0342D">
      <w:pPr>
        <w:pStyle w:val="a4"/>
        <w:widowControl w:val="0"/>
        <w:numPr>
          <w:ilvl w:val="0"/>
          <w:numId w:val="48"/>
        </w:numPr>
        <w:tabs>
          <w:tab w:val="left" w:pos="343"/>
        </w:tabs>
        <w:autoSpaceDE w:val="0"/>
        <w:autoSpaceDN w:val="0"/>
        <w:spacing w:before="3" w:after="0" w:line="249" w:lineRule="auto"/>
        <w:ind w:right="115"/>
        <w:contextualSpacing w:val="0"/>
        <w:jc w:val="both"/>
        <w:rPr>
          <w:sz w:val="24"/>
          <w:szCs w:val="24"/>
        </w:rPr>
      </w:pPr>
      <w:r w:rsidRPr="00B2111C">
        <w:rPr>
          <w:w w:val="120"/>
          <w:sz w:val="24"/>
          <w:szCs w:val="24"/>
        </w:rPr>
        <w:t>сравнивать животные ткани и органы животных между со</w:t>
      </w:r>
      <w:r w:rsidRPr="00B2111C">
        <w:rPr>
          <w:spacing w:val="1"/>
          <w:w w:val="120"/>
          <w:sz w:val="24"/>
          <w:szCs w:val="24"/>
        </w:rPr>
        <w:t xml:space="preserve"> </w:t>
      </w:r>
      <w:r w:rsidRPr="00B2111C">
        <w:rPr>
          <w:w w:val="120"/>
          <w:sz w:val="24"/>
          <w:szCs w:val="24"/>
        </w:rPr>
        <w:t>бой;</w:t>
      </w:r>
    </w:p>
    <w:p w:rsidR="00186D80" w:rsidRPr="00B2111C" w:rsidRDefault="00186D80"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20"/>
          <w:sz w:val="24"/>
          <w:szCs w:val="24"/>
        </w:rPr>
        <w:t>описывать строение и жизнедеятельность животного организма:</w:t>
      </w:r>
      <w:r w:rsidRPr="00B2111C">
        <w:rPr>
          <w:spacing w:val="-5"/>
          <w:w w:val="120"/>
          <w:sz w:val="24"/>
          <w:szCs w:val="24"/>
        </w:rPr>
        <w:t xml:space="preserve"> </w:t>
      </w:r>
      <w:r w:rsidRPr="00B2111C">
        <w:rPr>
          <w:w w:val="120"/>
          <w:sz w:val="24"/>
          <w:szCs w:val="24"/>
        </w:rPr>
        <w:t>опору</w:t>
      </w:r>
      <w:r w:rsidRPr="00B2111C">
        <w:rPr>
          <w:spacing w:val="-5"/>
          <w:w w:val="120"/>
          <w:sz w:val="24"/>
          <w:szCs w:val="24"/>
        </w:rPr>
        <w:t xml:space="preserve"> </w:t>
      </w:r>
      <w:r w:rsidRPr="00B2111C">
        <w:rPr>
          <w:w w:val="120"/>
          <w:sz w:val="24"/>
          <w:szCs w:val="24"/>
        </w:rPr>
        <w:t>и</w:t>
      </w:r>
      <w:r w:rsidRPr="00B2111C">
        <w:rPr>
          <w:spacing w:val="-5"/>
          <w:w w:val="120"/>
          <w:sz w:val="24"/>
          <w:szCs w:val="24"/>
        </w:rPr>
        <w:t xml:space="preserve"> </w:t>
      </w:r>
      <w:r w:rsidRPr="00B2111C">
        <w:rPr>
          <w:w w:val="120"/>
          <w:sz w:val="24"/>
          <w:szCs w:val="24"/>
        </w:rPr>
        <w:t>движение,</w:t>
      </w:r>
      <w:r w:rsidRPr="00B2111C">
        <w:rPr>
          <w:spacing w:val="-4"/>
          <w:w w:val="120"/>
          <w:sz w:val="24"/>
          <w:szCs w:val="24"/>
        </w:rPr>
        <w:t xml:space="preserve"> </w:t>
      </w:r>
      <w:r w:rsidRPr="00B2111C">
        <w:rPr>
          <w:w w:val="120"/>
          <w:sz w:val="24"/>
          <w:szCs w:val="24"/>
        </w:rPr>
        <w:t>питание</w:t>
      </w:r>
      <w:r w:rsidRPr="00B2111C">
        <w:rPr>
          <w:spacing w:val="-5"/>
          <w:w w:val="120"/>
          <w:sz w:val="24"/>
          <w:szCs w:val="24"/>
        </w:rPr>
        <w:t xml:space="preserve"> </w:t>
      </w:r>
      <w:r w:rsidRPr="00B2111C">
        <w:rPr>
          <w:w w:val="120"/>
          <w:sz w:val="24"/>
          <w:szCs w:val="24"/>
        </w:rPr>
        <w:t>и</w:t>
      </w:r>
      <w:r w:rsidRPr="00B2111C">
        <w:rPr>
          <w:spacing w:val="-5"/>
          <w:w w:val="120"/>
          <w:sz w:val="24"/>
          <w:szCs w:val="24"/>
        </w:rPr>
        <w:t xml:space="preserve"> </w:t>
      </w:r>
      <w:r w:rsidRPr="00B2111C">
        <w:rPr>
          <w:w w:val="120"/>
          <w:sz w:val="24"/>
          <w:szCs w:val="24"/>
        </w:rPr>
        <w:t>пищеварение,</w:t>
      </w:r>
      <w:r w:rsidRPr="00B2111C">
        <w:rPr>
          <w:spacing w:val="-5"/>
          <w:w w:val="120"/>
          <w:sz w:val="24"/>
          <w:szCs w:val="24"/>
        </w:rPr>
        <w:t xml:space="preserve"> </w:t>
      </w:r>
      <w:r w:rsidRPr="00B2111C">
        <w:rPr>
          <w:w w:val="120"/>
          <w:sz w:val="24"/>
          <w:szCs w:val="24"/>
        </w:rPr>
        <w:t>дыхание</w:t>
      </w:r>
      <w:r w:rsidRPr="00B2111C">
        <w:rPr>
          <w:spacing w:val="-57"/>
          <w:w w:val="120"/>
          <w:sz w:val="24"/>
          <w:szCs w:val="24"/>
        </w:rPr>
        <w:t xml:space="preserve"> </w:t>
      </w:r>
      <w:r w:rsidRPr="00B2111C">
        <w:rPr>
          <w:w w:val="120"/>
          <w:sz w:val="24"/>
          <w:szCs w:val="24"/>
        </w:rPr>
        <w:t>и транспорт веществ, выделение, регуляцию и поведение,</w:t>
      </w:r>
      <w:r w:rsidRPr="00B2111C">
        <w:rPr>
          <w:spacing w:val="1"/>
          <w:w w:val="120"/>
          <w:sz w:val="24"/>
          <w:szCs w:val="24"/>
        </w:rPr>
        <w:t xml:space="preserve"> </w:t>
      </w:r>
      <w:r w:rsidRPr="00B2111C">
        <w:rPr>
          <w:w w:val="120"/>
          <w:sz w:val="24"/>
          <w:szCs w:val="24"/>
        </w:rPr>
        <w:t>рост,</w:t>
      </w:r>
      <w:r w:rsidRPr="00B2111C">
        <w:rPr>
          <w:spacing w:val="11"/>
          <w:w w:val="120"/>
          <w:sz w:val="24"/>
          <w:szCs w:val="24"/>
        </w:rPr>
        <w:t xml:space="preserve"> </w:t>
      </w:r>
      <w:r w:rsidRPr="00B2111C">
        <w:rPr>
          <w:w w:val="120"/>
          <w:sz w:val="24"/>
          <w:szCs w:val="24"/>
        </w:rPr>
        <w:t>размножение</w:t>
      </w:r>
      <w:r w:rsidRPr="00B2111C">
        <w:rPr>
          <w:spacing w:val="11"/>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развитие;</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характеризовать процессы жизнедеятельности животных из</w:t>
      </w:r>
      <w:r w:rsidRPr="00B2111C">
        <w:rPr>
          <w:w w:val="120"/>
          <w:sz w:val="24"/>
          <w:szCs w:val="24"/>
        </w:rPr>
        <w:t>учаемых</w:t>
      </w:r>
      <w:r w:rsidRPr="00B2111C">
        <w:rPr>
          <w:spacing w:val="-5"/>
          <w:w w:val="120"/>
          <w:sz w:val="24"/>
          <w:szCs w:val="24"/>
        </w:rPr>
        <w:t xml:space="preserve"> </w:t>
      </w:r>
      <w:r w:rsidRPr="00B2111C">
        <w:rPr>
          <w:w w:val="120"/>
          <w:sz w:val="24"/>
          <w:szCs w:val="24"/>
        </w:rPr>
        <w:t>систематических</w:t>
      </w:r>
      <w:r w:rsidRPr="00B2111C">
        <w:rPr>
          <w:spacing w:val="-4"/>
          <w:w w:val="120"/>
          <w:sz w:val="24"/>
          <w:szCs w:val="24"/>
        </w:rPr>
        <w:t xml:space="preserve"> </w:t>
      </w:r>
      <w:r w:rsidRPr="00B2111C">
        <w:rPr>
          <w:w w:val="120"/>
          <w:sz w:val="24"/>
          <w:szCs w:val="24"/>
        </w:rPr>
        <w:t>групп:</w:t>
      </w:r>
      <w:r w:rsidRPr="00B2111C">
        <w:rPr>
          <w:spacing w:val="-4"/>
          <w:w w:val="120"/>
          <w:sz w:val="24"/>
          <w:szCs w:val="24"/>
        </w:rPr>
        <w:t xml:space="preserve"> </w:t>
      </w:r>
      <w:r w:rsidRPr="00B2111C">
        <w:rPr>
          <w:w w:val="120"/>
          <w:sz w:val="24"/>
          <w:szCs w:val="24"/>
        </w:rPr>
        <w:t>движение,</w:t>
      </w:r>
      <w:r w:rsidRPr="00B2111C">
        <w:rPr>
          <w:spacing w:val="-4"/>
          <w:w w:val="120"/>
          <w:sz w:val="24"/>
          <w:szCs w:val="24"/>
        </w:rPr>
        <w:t xml:space="preserve"> </w:t>
      </w:r>
      <w:r w:rsidRPr="00B2111C">
        <w:rPr>
          <w:w w:val="120"/>
          <w:sz w:val="24"/>
          <w:szCs w:val="24"/>
        </w:rPr>
        <w:t>питание,</w:t>
      </w:r>
      <w:r w:rsidRPr="00B2111C">
        <w:rPr>
          <w:spacing w:val="-4"/>
          <w:w w:val="120"/>
          <w:sz w:val="24"/>
          <w:szCs w:val="24"/>
        </w:rPr>
        <w:t xml:space="preserve"> </w:t>
      </w:r>
      <w:r w:rsidRPr="00B2111C">
        <w:rPr>
          <w:w w:val="120"/>
          <w:sz w:val="24"/>
          <w:szCs w:val="24"/>
        </w:rPr>
        <w:t>дыхание, транспорт веществ, выделение, регуляцию, поведение,</w:t>
      </w:r>
      <w:r w:rsidRPr="00B2111C">
        <w:rPr>
          <w:spacing w:val="-57"/>
          <w:w w:val="120"/>
          <w:sz w:val="24"/>
          <w:szCs w:val="24"/>
        </w:rPr>
        <w:t xml:space="preserve"> </w:t>
      </w:r>
      <w:r w:rsidRPr="00B2111C">
        <w:rPr>
          <w:w w:val="120"/>
          <w:sz w:val="24"/>
          <w:szCs w:val="24"/>
        </w:rPr>
        <w:t>рост,</w:t>
      </w:r>
      <w:r w:rsidRPr="00B2111C">
        <w:rPr>
          <w:spacing w:val="11"/>
          <w:w w:val="120"/>
          <w:sz w:val="24"/>
          <w:szCs w:val="24"/>
        </w:rPr>
        <w:t xml:space="preserve"> </w:t>
      </w:r>
      <w:r w:rsidRPr="00B2111C">
        <w:rPr>
          <w:w w:val="120"/>
          <w:sz w:val="24"/>
          <w:szCs w:val="24"/>
        </w:rPr>
        <w:t>развитие,</w:t>
      </w:r>
      <w:r w:rsidRPr="00B2111C">
        <w:rPr>
          <w:spacing w:val="12"/>
          <w:w w:val="120"/>
          <w:sz w:val="24"/>
          <w:szCs w:val="24"/>
        </w:rPr>
        <w:t xml:space="preserve"> </w:t>
      </w:r>
      <w:r w:rsidRPr="00B2111C">
        <w:rPr>
          <w:w w:val="120"/>
          <w:sz w:val="24"/>
          <w:szCs w:val="24"/>
        </w:rPr>
        <w:t>размножение;</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5"/>
        <w:contextualSpacing w:val="0"/>
        <w:jc w:val="both"/>
        <w:rPr>
          <w:sz w:val="24"/>
          <w:szCs w:val="24"/>
        </w:rPr>
      </w:pPr>
      <w:r w:rsidRPr="00B2111C">
        <w:rPr>
          <w:w w:val="120"/>
          <w:sz w:val="24"/>
          <w:szCs w:val="24"/>
        </w:rPr>
        <w:t>выявлять причинно-следственные связи между строением,</w:t>
      </w:r>
      <w:r w:rsidRPr="00B2111C">
        <w:rPr>
          <w:spacing w:val="1"/>
          <w:w w:val="120"/>
          <w:sz w:val="24"/>
          <w:szCs w:val="24"/>
        </w:rPr>
        <w:t xml:space="preserve"> </w:t>
      </w:r>
      <w:r w:rsidRPr="00B2111C">
        <w:rPr>
          <w:w w:val="120"/>
          <w:sz w:val="24"/>
          <w:szCs w:val="24"/>
        </w:rPr>
        <w:t>жизнедеятельностью и средой обитания животных изучае-</w:t>
      </w:r>
      <w:r w:rsidRPr="00B2111C">
        <w:rPr>
          <w:spacing w:val="1"/>
          <w:w w:val="120"/>
          <w:sz w:val="24"/>
          <w:szCs w:val="24"/>
        </w:rPr>
        <w:t xml:space="preserve"> </w:t>
      </w:r>
      <w:r w:rsidRPr="00B2111C">
        <w:rPr>
          <w:w w:val="120"/>
          <w:sz w:val="24"/>
          <w:szCs w:val="24"/>
        </w:rPr>
        <w:t>мых</w:t>
      </w:r>
      <w:r w:rsidRPr="00B2111C">
        <w:rPr>
          <w:spacing w:val="11"/>
          <w:w w:val="120"/>
          <w:sz w:val="24"/>
          <w:szCs w:val="24"/>
        </w:rPr>
        <w:t xml:space="preserve"> </w:t>
      </w:r>
      <w:r w:rsidRPr="00B2111C">
        <w:rPr>
          <w:w w:val="120"/>
          <w:sz w:val="24"/>
          <w:szCs w:val="24"/>
        </w:rPr>
        <w:t>систематических</w:t>
      </w:r>
      <w:r w:rsidRPr="00B2111C">
        <w:rPr>
          <w:spacing w:val="11"/>
          <w:w w:val="120"/>
          <w:sz w:val="24"/>
          <w:szCs w:val="24"/>
        </w:rPr>
        <w:t xml:space="preserve"> </w:t>
      </w:r>
      <w:r w:rsidRPr="00B2111C">
        <w:rPr>
          <w:w w:val="120"/>
          <w:sz w:val="24"/>
          <w:szCs w:val="24"/>
        </w:rPr>
        <w:t>групп;</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различать и описывать животных изучаемых систематиче</w:t>
      </w:r>
      <w:r w:rsidRPr="00B2111C">
        <w:rPr>
          <w:w w:val="115"/>
          <w:sz w:val="24"/>
          <w:szCs w:val="24"/>
        </w:rPr>
        <w:t>ских групп, отдельные органы и системы органов по схемам,</w:t>
      </w:r>
      <w:r w:rsidRPr="00B2111C">
        <w:rPr>
          <w:spacing w:val="1"/>
          <w:w w:val="115"/>
          <w:sz w:val="24"/>
          <w:szCs w:val="24"/>
        </w:rPr>
        <w:t xml:space="preserve"> </w:t>
      </w:r>
      <w:r w:rsidRPr="00B2111C">
        <w:rPr>
          <w:spacing w:val="-1"/>
          <w:w w:val="120"/>
          <w:sz w:val="24"/>
          <w:szCs w:val="24"/>
        </w:rPr>
        <w:t>моделям,</w:t>
      </w:r>
      <w:r w:rsidRPr="00B2111C">
        <w:rPr>
          <w:spacing w:val="-14"/>
          <w:w w:val="120"/>
          <w:sz w:val="24"/>
          <w:szCs w:val="24"/>
        </w:rPr>
        <w:t xml:space="preserve"> </w:t>
      </w:r>
      <w:r w:rsidRPr="00B2111C">
        <w:rPr>
          <w:spacing w:val="-1"/>
          <w:w w:val="120"/>
          <w:sz w:val="24"/>
          <w:szCs w:val="24"/>
        </w:rPr>
        <w:t>муляжам,</w:t>
      </w:r>
      <w:r w:rsidRPr="00B2111C">
        <w:rPr>
          <w:spacing w:val="-14"/>
          <w:w w:val="120"/>
          <w:sz w:val="24"/>
          <w:szCs w:val="24"/>
        </w:rPr>
        <w:t xml:space="preserve"> </w:t>
      </w:r>
      <w:r w:rsidRPr="00B2111C">
        <w:rPr>
          <w:spacing w:val="-1"/>
          <w:w w:val="120"/>
          <w:sz w:val="24"/>
          <w:szCs w:val="24"/>
        </w:rPr>
        <w:t>рельефным</w:t>
      </w:r>
      <w:r w:rsidRPr="00B2111C">
        <w:rPr>
          <w:spacing w:val="-14"/>
          <w:w w:val="120"/>
          <w:sz w:val="24"/>
          <w:szCs w:val="24"/>
        </w:rPr>
        <w:t xml:space="preserve"> </w:t>
      </w:r>
      <w:r w:rsidRPr="00B2111C">
        <w:rPr>
          <w:w w:val="120"/>
          <w:sz w:val="24"/>
          <w:szCs w:val="24"/>
        </w:rPr>
        <w:t>таблицам;</w:t>
      </w:r>
      <w:r w:rsidRPr="00B2111C">
        <w:rPr>
          <w:spacing w:val="-14"/>
          <w:w w:val="120"/>
          <w:sz w:val="24"/>
          <w:szCs w:val="24"/>
        </w:rPr>
        <w:t xml:space="preserve"> </w:t>
      </w:r>
      <w:r w:rsidRPr="00B2111C">
        <w:rPr>
          <w:w w:val="120"/>
          <w:sz w:val="24"/>
          <w:szCs w:val="24"/>
        </w:rPr>
        <w:t>простейших</w:t>
      </w:r>
      <w:r w:rsidRPr="00B2111C">
        <w:rPr>
          <w:spacing w:val="-14"/>
          <w:w w:val="120"/>
          <w:sz w:val="24"/>
          <w:szCs w:val="24"/>
        </w:rPr>
        <w:t xml:space="preserve"> </w:t>
      </w:r>
      <w:r w:rsidRPr="00B2111C">
        <w:rPr>
          <w:w w:val="120"/>
          <w:sz w:val="24"/>
          <w:szCs w:val="24"/>
        </w:rPr>
        <w:t>—</w:t>
      </w:r>
      <w:r w:rsidRPr="00B2111C">
        <w:rPr>
          <w:spacing w:val="-13"/>
          <w:w w:val="120"/>
          <w:sz w:val="24"/>
          <w:szCs w:val="24"/>
        </w:rPr>
        <w:t xml:space="preserve"> </w:t>
      </w:r>
      <w:r w:rsidRPr="00B2111C">
        <w:rPr>
          <w:w w:val="120"/>
          <w:sz w:val="24"/>
          <w:szCs w:val="24"/>
        </w:rPr>
        <w:t>по</w:t>
      </w:r>
      <w:r w:rsidRPr="00B2111C">
        <w:rPr>
          <w:spacing w:val="-58"/>
          <w:w w:val="120"/>
          <w:sz w:val="24"/>
          <w:szCs w:val="24"/>
        </w:rPr>
        <w:t xml:space="preserve"> </w:t>
      </w:r>
      <w:r w:rsidRPr="00B2111C">
        <w:rPr>
          <w:w w:val="120"/>
          <w:sz w:val="24"/>
          <w:szCs w:val="24"/>
        </w:rPr>
        <w:t>изображениям;</w:t>
      </w:r>
    </w:p>
    <w:p w:rsidR="00186D80" w:rsidRPr="00B2111C" w:rsidRDefault="00186D80" w:rsidP="00E0342D">
      <w:pPr>
        <w:pStyle w:val="a4"/>
        <w:widowControl w:val="0"/>
        <w:numPr>
          <w:ilvl w:val="0"/>
          <w:numId w:val="48"/>
        </w:numPr>
        <w:tabs>
          <w:tab w:val="left" w:pos="345"/>
        </w:tabs>
        <w:autoSpaceDE w:val="0"/>
        <w:autoSpaceDN w:val="0"/>
        <w:spacing w:before="4" w:after="0" w:line="249" w:lineRule="auto"/>
        <w:ind w:right="114"/>
        <w:contextualSpacing w:val="0"/>
        <w:jc w:val="both"/>
        <w:rPr>
          <w:sz w:val="24"/>
          <w:szCs w:val="24"/>
        </w:rPr>
      </w:pPr>
      <w:r w:rsidRPr="00B2111C">
        <w:rPr>
          <w:w w:val="120"/>
          <w:sz w:val="24"/>
          <w:szCs w:val="24"/>
        </w:rPr>
        <w:t>выявлять признаки классов членистоногих и хордовых; отрядов</w:t>
      </w:r>
      <w:r w:rsidRPr="00B2111C">
        <w:rPr>
          <w:spacing w:val="10"/>
          <w:w w:val="120"/>
          <w:sz w:val="24"/>
          <w:szCs w:val="24"/>
        </w:rPr>
        <w:t xml:space="preserve"> </w:t>
      </w:r>
      <w:r w:rsidRPr="00B2111C">
        <w:rPr>
          <w:w w:val="120"/>
          <w:sz w:val="24"/>
          <w:szCs w:val="24"/>
        </w:rPr>
        <w:t>насекомых</w:t>
      </w:r>
      <w:r w:rsidRPr="00B2111C">
        <w:rPr>
          <w:spacing w:val="11"/>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млекопитающих;</w:t>
      </w:r>
    </w:p>
    <w:p w:rsidR="00186D80" w:rsidRPr="00B2111C" w:rsidRDefault="00186D80"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выполнять практические и лабораторные работы по морфологии, анатомии, физиологии и поведению животных, в том</w:t>
      </w:r>
      <w:r w:rsidRPr="00B2111C">
        <w:rPr>
          <w:spacing w:val="1"/>
          <w:w w:val="115"/>
          <w:sz w:val="24"/>
          <w:szCs w:val="24"/>
        </w:rPr>
        <w:t xml:space="preserve"> </w:t>
      </w:r>
      <w:r w:rsidRPr="00B2111C">
        <w:rPr>
          <w:w w:val="115"/>
          <w:sz w:val="24"/>
          <w:szCs w:val="24"/>
        </w:rPr>
        <w:t>числе работы с микроскопом с постоянными (фиксирован-</w:t>
      </w:r>
      <w:r w:rsidRPr="00B2111C">
        <w:rPr>
          <w:spacing w:val="1"/>
          <w:w w:val="115"/>
          <w:sz w:val="24"/>
          <w:szCs w:val="24"/>
        </w:rPr>
        <w:t xml:space="preserve"> </w:t>
      </w:r>
      <w:r w:rsidRPr="00B2111C">
        <w:rPr>
          <w:w w:val="115"/>
          <w:sz w:val="24"/>
          <w:szCs w:val="24"/>
        </w:rPr>
        <w:t>ными)</w:t>
      </w:r>
      <w:r w:rsidRPr="00B2111C">
        <w:rPr>
          <w:spacing w:val="26"/>
          <w:w w:val="115"/>
          <w:sz w:val="24"/>
          <w:szCs w:val="24"/>
        </w:rPr>
        <w:t xml:space="preserve"> </w:t>
      </w:r>
      <w:r w:rsidRPr="00B2111C">
        <w:rPr>
          <w:w w:val="115"/>
          <w:sz w:val="24"/>
          <w:szCs w:val="24"/>
        </w:rPr>
        <w:t>и</w:t>
      </w:r>
      <w:r w:rsidRPr="00B2111C">
        <w:rPr>
          <w:spacing w:val="26"/>
          <w:w w:val="115"/>
          <w:sz w:val="24"/>
          <w:szCs w:val="24"/>
        </w:rPr>
        <w:t xml:space="preserve"> </w:t>
      </w:r>
      <w:r w:rsidRPr="00B2111C">
        <w:rPr>
          <w:w w:val="115"/>
          <w:sz w:val="24"/>
          <w:szCs w:val="24"/>
        </w:rPr>
        <w:t>временными</w:t>
      </w:r>
      <w:r w:rsidRPr="00B2111C">
        <w:rPr>
          <w:spacing w:val="26"/>
          <w:w w:val="115"/>
          <w:sz w:val="24"/>
          <w:szCs w:val="24"/>
        </w:rPr>
        <w:t xml:space="preserve"> </w:t>
      </w:r>
      <w:r w:rsidRPr="00B2111C">
        <w:rPr>
          <w:w w:val="115"/>
          <w:sz w:val="24"/>
          <w:szCs w:val="24"/>
        </w:rPr>
        <w:t>микропрепаратами,</w:t>
      </w:r>
      <w:r w:rsidRPr="00B2111C">
        <w:rPr>
          <w:spacing w:val="27"/>
          <w:w w:val="115"/>
          <w:sz w:val="24"/>
          <w:szCs w:val="24"/>
        </w:rPr>
        <w:t xml:space="preserve"> </w:t>
      </w:r>
      <w:r w:rsidRPr="00B2111C">
        <w:rPr>
          <w:w w:val="115"/>
          <w:sz w:val="24"/>
          <w:szCs w:val="24"/>
        </w:rPr>
        <w:t>исследовательские</w:t>
      </w:r>
    </w:p>
    <w:p w:rsidR="00186D80" w:rsidRPr="00B2111C" w:rsidRDefault="00186D80" w:rsidP="00186D80">
      <w:pPr>
        <w:pStyle w:val="a6"/>
        <w:spacing w:before="69" w:line="247" w:lineRule="auto"/>
        <w:ind w:firstLine="0"/>
        <w:jc w:val="left"/>
        <w:rPr>
          <w:sz w:val="24"/>
          <w:szCs w:val="24"/>
        </w:rPr>
      </w:pPr>
      <w:r w:rsidRPr="00B2111C">
        <w:rPr>
          <w:w w:val="115"/>
          <w:sz w:val="24"/>
          <w:szCs w:val="24"/>
        </w:rPr>
        <w:t>работы</w:t>
      </w:r>
      <w:r w:rsidRPr="00B2111C">
        <w:rPr>
          <w:spacing w:val="-7"/>
          <w:w w:val="115"/>
          <w:sz w:val="24"/>
          <w:szCs w:val="24"/>
        </w:rPr>
        <w:t xml:space="preserve"> </w:t>
      </w:r>
      <w:r w:rsidRPr="00B2111C">
        <w:rPr>
          <w:w w:val="115"/>
          <w:sz w:val="24"/>
          <w:szCs w:val="24"/>
        </w:rPr>
        <w:t>с</w:t>
      </w:r>
      <w:r w:rsidRPr="00B2111C">
        <w:rPr>
          <w:spacing w:val="-7"/>
          <w:w w:val="115"/>
          <w:sz w:val="24"/>
          <w:szCs w:val="24"/>
        </w:rPr>
        <w:t xml:space="preserve"> </w:t>
      </w:r>
      <w:r w:rsidRPr="00B2111C">
        <w:rPr>
          <w:w w:val="115"/>
          <w:sz w:val="24"/>
          <w:szCs w:val="24"/>
        </w:rPr>
        <w:t>использованием</w:t>
      </w:r>
      <w:r w:rsidRPr="00B2111C">
        <w:rPr>
          <w:spacing w:val="-7"/>
          <w:w w:val="115"/>
          <w:sz w:val="24"/>
          <w:szCs w:val="24"/>
        </w:rPr>
        <w:t xml:space="preserve"> </w:t>
      </w:r>
      <w:r w:rsidRPr="00B2111C">
        <w:rPr>
          <w:w w:val="115"/>
          <w:sz w:val="24"/>
          <w:szCs w:val="24"/>
        </w:rPr>
        <w:t>приборов</w:t>
      </w:r>
      <w:r w:rsidRPr="00B2111C">
        <w:rPr>
          <w:spacing w:val="-6"/>
          <w:w w:val="115"/>
          <w:sz w:val="24"/>
          <w:szCs w:val="24"/>
        </w:rPr>
        <w:t xml:space="preserve"> </w:t>
      </w:r>
      <w:r w:rsidRPr="00B2111C">
        <w:rPr>
          <w:w w:val="115"/>
          <w:sz w:val="24"/>
          <w:szCs w:val="24"/>
        </w:rPr>
        <w:t>и</w:t>
      </w:r>
      <w:r w:rsidRPr="00B2111C">
        <w:rPr>
          <w:spacing w:val="-7"/>
          <w:w w:val="115"/>
          <w:sz w:val="24"/>
          <w:szCs w:val="24"/>
        </w:rPr>
        <w:t xml:space="preserve"> </w:t>
      </w:r>
      <w:r w:rsidRPr="00B2111C">
        <w:rPr>
          <w:w w:val="115"/>
          <w:sz w:val="24"/>
          <w:szCs w:val="24"/>
        </w:rPr>
        <w:t>инструментов</w:t>
      </w:r>
      <w:r w:rsidRPr="00B2111C">
        <w:rPr>
          <w:spacing w:val="-7"/>
          <w:w w:val="115"/>
          <w:sz w:val="24"/>
          <w:szCs w:val="24"/>
        </w:rPr>
        <w:t xml:space="preserve"> </w:t>
      </w:r>
      <w:r w:rsidRPr="00B2111C">
        <w:rPr>
          <w:w w:val="115"/>
          <w:sz w:val="24"/>
          <w:szCs w:val="24"/>
        </w:rPr>
        <w:t>цифровой</w:t>
      </w:r>
      <w:r w:rsidRPr="00B2111C">
        <w:rPr>
          <w:spacing w:val="-54"/>
          <w:w w:val="115"/>
          <w:sz w:val="24"/>
          <w:szCs w:val="24"/>
        </w:rPr>
        <w:t xml:space="preserve"> </w:t>
      </w:r>
      <w:r w:rsidRPr="00B2111C">
        <w:rPr>
          <w:w w:val="115"/>
          <w:sz w:val="24"/>
          <w:szCs w:val="24"/>
        </w:rPr>
        <w:t>лаборатории;</w:t>
      </w:r>
    </w:p>
    <w:p w:rsidR="00186D80" w:rsidRPr="00B2111C" w:rsidRDefault="00186D80" w:rsidP="00E0342D">
      <w:pPr>
        <w:pStyle w:val="a4"/>
        <w:widowControl w:val="0"/>
        <w:numPr>
          <w:ilvl w:val="0"/>
          <w:numId w:val="48"/>
        </w:numPr>
        <w:tabs>
          <w:tab w:val="left" w:pos="344"/>
          <w:tab w:val="left" w:pos="1688"/>
          <w:tab w:val="left" w:pos="3470"/>
          <w:tab w:val="left" w:pos="4756"/>
        </w:tabs>
        <w:autoSpaceDE w:val="0"/>
        <w:autoSpaceDN w:val="0"/>
        <w:spacing w:before="2" w:after="0" w:line="247" w:lineRule="auto"/>
        <w:ind w:right="114"/>
        <w:contextualSpacing w:val="0"/>
        <w:rPr>
          <w:sz w:val="24"/>
          <w:szCs w:val="24"/>
        </w:rPr>
      </w:pPr>
      <w:r w:rsidRPr="00B2111C">
        <w:rPr>
          <w:w w:val="120"/>
          <w:sz w:val="24"/>
          <w:szCs w:val="24"/>
        </w:rPr>
        <w:t>сравнивать</w:t>
      </w:r>
      <w:r w:rsidRPr="00B2111C">
        <w:rPr>
          <w:w w:val="120"/>
          <w:sz w:val="24"/>
          <w:szCs w:val="24"/>
        </w:rPr>
        <w:tab/>
        <w:t>представителей</w:t>
      </w:r>
      <w:r w:rsidRPr="00B2111C">
        <w:rPr>
          <w:w w:val="120"/>
          <w:sz w:val="24"/>
          <w:szCs w:val="24"/>
        </w:rPr>
        <w:tab/>
        <w:t>отдельных</w:t>
      </w:r>
      <w:r w:rsidRPr="00B2111C">
        <w:rPr>
          <w:w w:val="120"/>
          <w:sz w:val="24"/>
          <w:szCs w:val="24"/>
        </w:rPr>
        <w:tab/>
      </w:r>
      <w:r w:rsidRPr="00B2111C">
        <w:rPr>
          <w:w w:val="115"/>
          <w:sz w:val="24"/>
          <w:szCs w:val="24"/>
        </w:rPr>
        <w:t>систематических</w:t>
      </w:r>
      <w:r w:rsidRPr="00B2111C">
        <w:rPr>
          <w:spacing w:val="-55"/>
          <w:w w:val="115"/>
          <w:sz w:val="24"/>
          <w:szCs w:val="24"/>
        </w:rPr>
        <w:t xml:space="preserve"> </w:t>
      </w:r>
      <w:r w:rsidRPr="00B2111C">
        <w:rPr>
          <w:w w:val="120"/>
          <w:sz w:val="24"/>
          <w:szCs w:val="24"/>
        </w:rPr>
        <w:t>групп</w:t>
      </w:r>
      <w:r w:rsidRPr="00B2111C">
        <w:rPr>
          <w:spacing w:val="3"/>
          <w:w w:val="120"/>
          <w:sz w:val="24"/>
          <w:szCs w:val="24"/>
        </w:rPr>
        <w:t xml:space="preserve"> </w:t>
      </w:r>
      <w:r w:rsidRPr="00B2111C">
        <w:rPr>
          <w:w w:val="120"/>
          <w:sz w:val="24"/>
          <w:szCs w:val="24"/>
        </w:rPr>
        <w:t>животных</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делать</w:t>
      </w:r>
      <w:r w:rsidRPr="00B2111C">
        <w:rPr>
          <w:spacing w:val="4"/>
          <w:w w:val="120"/>
          <w:sz w:val="24"/>
          <w:szCs w:val="24"/>
        </w:rPr>
        <w:t xml:space="preserve"> </w:t>
      </w:r>
      <w:r w:rsidRPr="00B2111C">
        <w:rPr>
          <w:w w:val="120"/>
          <w:sz w:val="24"/>
          <w:szCs w:val="24"/>
        </w:rPr>
        <w:t>выводы</w:t>
      </w:r>
      <w:r w:rsidRPr="00B2111C">
        <w:rPr>
          <w:spacing w:val="4"/>
          <w:w w:val="120"/>
          <w:sz w:val="24"/>
          <w:szCs w:val="24"/>
        </w:rPr>
        <w:t xml:space="preserve"> </w:t>
      </w:r>
      <w:r w:rsidRPr="00B2111C">
        <w:rPr>
          <w:w w:val="120"/>
          <w:sz w:val="24"/>
          <w:szCs w:val="24"/>
        </w:rPr>
        <w:t>на</w:t>
      </w:r>
      <w:r w:rsidRPr="00B2111C">
        <w:rPr>
          <w:spacing w:val="4"/>
          <w:w w:val="120"/>
          <w:sz w:val="24"/>
          <w:szCs w:val="24"/>
        </w:rPr>
        <w:t xml:space="preserve"> </w:t>
      </w:r>
      <w:r w:rsidRPr="00B2111C">
        <w:rPr>
          <w:w w:val="120"/>
          <w:sz w:val="24"/>
          <w:szCs w:val="24"/>
        </w:rPr>
        <w:t>основе</w:t>
      </w:r>
      <w:r w:rsidRPr="00B2111C">
        <w:rPr>
          <w:spacing w:val="4"/>
          <w:w w:val="120"/>
          <w:sz w:val="24"/>
          <w:szCs w:val="24"/>
        </w:rPr>
        <w:t xml:space="preserve"> </w:t>
      </w:r>
      <w:r w:rsidRPr="00B2111C">
        <w:rPr>
          <w:w w:val="120"/>
          <w:sz w:val="24"/>
          <w:szCs w:val="24"/>
        </w:rPr>
        <w:t>сравнения;</w:t>
      </w:r>
    </w:p>
    <w:p w:rsidR="00186D80" w:rsidRPr="00B2111C" w:rsidRDefault="00186D80" w:rsidP="00E0342D">
      <w:pPr>
        <w:pStyle w:val="a4"/>
        <w:widowControl w:val="0"/>
        <w:numPr>
          <w:ilvl w:val="0"/>
          <w:numId w:val="48"/>
        </w:numPr>
        <w:tabs>
          <w:tab w:val="left" w:pos="344"/>
        </w:tabs>
        <w:autoSpaceDE w:val="0"/>
        <w:autoSpaceDN w:val="0"/>
        <w:spacing w:before="3" w:after="0" w:line="247" w:lineRule="auto"/>
        <w:ind w:right="114"/>
        <w:contextualSpacing w:val="0"/>
        <w:rPr>
          <w:sz w:val="24"/>
          <w:szCs w:val="24"/>
        </w:rPr>
      </w:pPr>
      <w:r w:rsidRPr="00B2111C">
        <w:rPr>
          <w:w w:val="120"/>
          <w:sz w:val="24"/>
          <w:szCs w:val="24"/>
        </w:rPr>
        <w:t>классифицировать</w:t>
      </w:r>
      <w:r w:rsidRPr="00B2111C">
        <w:rPr>
          <w:spacing w:val="54"/>
          <w:w w:val="120"/>
          <w:sz w:val="24"/>
          <w:szCs w:val="24"/>
        </w:rPr>
        <w:t xml:space="preserve"> </w:t>
      </w:r>
      <w:r w:rsidRPr="00B2111C">
        <w:rPr>
          <w:w w:val="120"/>
          <w:sz w:val="24"/>
          <w:szCs w:val="24"/>
        </w:rPr>
        <w:t>животных</w:t>
      </w:r>
      <w:r w:rsidRPr="00B2111C">
        <w:rPr>
          <w:spacing w:val="55"/>
          <w:w w:val="120"/>
          <w:sz w:val="24"/>
          <w:szCs w:val="24"/>
        </w:rPr>
        <w:t xml:space="preserve"> </w:t>
      </w:r>
      <w:r w:rsidRPr="00B2111C">
        <w:rPr>
          <w:w w:val="120"/>
          <w:sz w:val="24"/>
          <w:szCs w:val="24"/>
        </w:rPr>
        <w:t>на</w:t>
      </w:r>
      <w:r w:rsidRPr="00B2111C">
        <w:rPr>
          <w:spacing w:val="55"/>
          <w:w w:val="120"/>
          <w:sz w:val="24"/>
          <w:szCs w:val="24"/>
        </w:rPr>
        <w:t xml:space="preserve"> </w:t>
      </w:r>
      <w:r w:rsidRPr="00B2111C">
        <w:rPr>
          <w:w w:val="120"/>
          <w:sz w:val="24"/>
          <w:szCs w:val="24"/>
        </w:rPr>
        <w:t>основании</w:t>
      </w:r>
      <w:r w:rsidRPr="00B2111C">
        <w:rPr>
          <w:spacing w:val="54"/>
          <w:w w:val="120"/>
          <w:sz w:val="24"/>
          <w:szCs w:val="24"/>
        </w:rPr>
        <w:t xml:space="preserve"> </w:t>
      </w:r>
      <w:r w:rsidRPr="00B2111C">
        <w:rPr>
          <w:w w:val="120"/>
          <w:sz w:val="24"/>
          <w:szCs w:val="24"/>
        </w:rPr>
        <w:t>особенностей</w:t>
      </w:r>
      <w:r w:rsidRPr="00B2111C">
        <w:rPr>
          <w:spacing w:val="-57"/>
          <w:w w:val="120"/>
          <w:sz w:val="24"/>
          <w:szCs w:val="24"/>
        </w:rPr>
        <w:t xml:space="preserve"> </w:t>
      </w:r>
      <w:r w:rsidRPr="00B2111C">
        <w:rPr>
          <w:w w:val="120"/>
          <w:sz w:val="24"/>
          <w:szCs w:val="24"/>
        </w:rPr>
        <w:t>строения;</w:t>
      </w:r>
    </w:p>
    <w:p w:rsidR="00186D80" w:rsidRPr="00B2111C" w:rsidRDefault="00186D80" w:rsidP="00E0342D">
      <w:pPr>
        <w:pStyle w:val="a4"/>
        <w:widowControl w:val="0"/>
        <w:numPr>
          <w:ilvl w:val="0"/>
          <w:numId w:val="48"/>
        </w:numPr>
        <w:tabs>
          <w:tab w:val="left" w:pos="344"/>
        </w:tabs>
        <w:autoSpaceDE w:val="0"/>
        <w:autoSpaceDN w:val="0"/>
        <w:spacing w:before="2" w:after="0" w:line="247" w:lineRule="auto"/>
        <w:ind w:right="114"/>
        <w:contextualSpacing w:val="0"/>
        <w:rPr>
          <w:sz w:val="24"/>
          <w:szCs w:val="24"/>
        </w:rPr>
      </w:pPr>
      <w:r w:rsidRPr="00B2111C">
        <w:rPr>
          <w:w w:val="115"/>
          <w:sz w:val="24"/>
          <w:szCs w:val="24"/>
        </w:rPr>
        <w:t>описывать</w:t>
      </w:r>
      <w:r w:rsidRPr="00B2111C">
        <w:rPr>
          <w:spacing w:val="11"/>
          <w:w w:val="115"/>
          <w:sz w:val="24"/>
          <w:szCs w:val="24"/>
        </w:rPr>
        <w:t xml:space="preserve"> </w:t>
      </w:r>
      <w:r w:rsidRPr="00B2111C">
        <w:rPr>
          <w:w w:val="115"/>
          <w:sz w:val="24"/>
          <w:szCs w:val="24"/>
        </w:rPr>
        <w:t>усложнение</w:t>
      </w:r>
      <w:r w:rsidRPr="00B2111C">
        <w:rPr>
          <w:spacing w:val="11"/>
          <w:w w:val="115"/>
          <w:sz w:val="24"/>
          <w:szCs w:val="24"/>
        </w:rPr>
        <w:t xml:space="preserve"> </w:t>
      </w:r>
      <w:r w:rsidRPr="00B2111C">
        <w:rPr>
          <w:w w:val="115"/>
          <w:sz w:val="24"/>
          <w:szCs w:val="24"/>
        </w:rPr>
        <w:t>организации</w:t>
      </w:r>
      <w:r w:rsidRPr="00B2111C">
        <w:rPr>
          <w:spacing w:val="11"/>
          <w:w w:val="115"/>
          <w:sz w:val="24"/>
          <w:szCs w:val="24"/>
        </w:rPr>
        <w:t xml:space="preserve"> </w:t>
      </w:r>
      <w:r w:rsidRPr="00B2111C">
        <w:rPr>
          <w:w w:val="115"/>
          <w:sz w:val="24"/>
          <w:szCs w:val="24"/>
        </w:rPr>
        <w:t>животных</w:t>
      </w:r>
      <w:r w:rsidRPr="00B2111C">
        <w:rPr>
          <w:spacing w:val="11"/>
          <w:w w:val="115"/>
          <w:sz w:val="24"/>
          <w:szCs w:val="24"/>
        </w:rPr>
        <w:t xml:space="preserve"> </w:t>
      </w:r>
      <w:r w:rsidRPr="00B2111C">
        <w:rPr>
          <w:w w:val="115"/>
          <w:sz w:val="24"/>
          <w:szCs w:val="24"/>
        </w:rPr>
        <w:t>в</w:t>
      </w:r>
      <w:r w:rsidRPr="00B2111C">
        <w:rPr>
          <w:spacing w:val="11"/>
          <w:w w:val="115"/>
          <w:sz w:val="24"/>
          <w:szCs w:val="24"/>
        </w:rPr>
        <w:t xml:space="preserve"> </w:t>
      </w:r>
      <w:r w:rsidRPr="00B2111C">
        <w:rPr>
          <w:w w:val="115"/>
          <w:sz w:val="24"/>
          <w:szCs w:val="24"/>
        </w:rPr>
        <w:t>ходе</w:t>
      </w:r>
      <w:r w:rsidRPr="00B2111C">
        <w:rPr>
          <w:spacing w:val="11"/>
          <w:w w:val="115"/>
          <w:sz w:val="24"/>
          <w:szCs w:val="24"/>
        </w:rPr>
        <w:t xml:space="preserve"> </w:t>
      </w:r>
      <w:r w:rsidRPr="00B2111C">
        <w:rPr>
          <w:w w:val="115"/>
          <w:sz w:val="24"/>
          <w:szCs w:val="24"/>
        </w:rPr>
        <w:t>эволю</w:t>
      </w:r>
      <w:r w:rsidRPr="00B2111C">
        <w:rPr>
          <w:spacing w:val="-54"/>
          <w:w w:val="115"/>
          <w:sz w:val="24"/>
          <w:szCs w:val="24"/>
        </w:rPr>
        <w:t xml:space="preserve"> </w:t>
      </w:r>
      <w:r w:rsidRPr="00B2111C">
        <w:rPr>
          <w:w w:val="120"/>
          <w:sz w:val="24"/>
          <w:szCs w:val="24"/>
        </w:rPr>
        <w:t>ции</w:t>
      </w:r>
      <w:r w:rsidRPr="00B2111C">
        <w:rPr>
          <w:spacing w:val="11"/>
          <w:w w:val="120"/>
          <w:sz w:val="24"/>
          <w:szCs w:val="24"/>
        </w:rPr>
        <w:t xml:space="preserve"> </w:t>
      </w:r>
      <w:r w:rsidRPr="00B2111C">
        <w:rPr>
          <w:w w:val="120"/>
          <w:sz w:val="24"/>
          <w:szCs w:val="24"/>
        </w:rPr>
        <w:t>животного</w:t>
      </w:r>
      <w:r w:rsidRPr="00B2111C">
        <w:rPr>
          <w:spacing w:val="11"/>
          <w:w w:val="120"/>
          <w:sz w:val="24"/>
          <w:szCs w:val="24"/>
        </w:rPr>
        <w:t xml:space="preserve"> </w:t>
      </w:r>
      <w:r w:rsidRPr="00B2111C">
        <w:rPr>
          <w:w w:val="120"/>
          <w:sz w:val="24"/>
          <w:szCs w:val="24"/>
        </w:rPr>
        <w:t>мира</w:t>
      </w:r>
      <w:r w:rsidRPr="00B2111C">
        <w:rPr>
          <w:spacing w:val="11"/>
          <w:w w:val="120"/>
          <w:sz w:val="24"/>
          <w:szCs w:val="24"/>
        </w:rPr>
        <w:t xml:space="preserve"> </w:t>
      </w:r>
      <w:r w:rsidRPr="00B2111C">
        <w:rPr>
          <w:w w:val="120"/>
          <w:sz w:val="24"/>
          <w:szCs w:val="24"/>
        </w:rPr>
        <w:t>на</w:t>
      </w:r>
      <w:r w:rsidRPr="00B2111C">
        <w:rPr>
          <w:spacing w:val="11"/>
          <w:w w:val="120"/>
          <w:sz w:val="24"/>
          <w:szCs w:val="24"/>
        </w:rPr>
        <w:t xml:space="preserve"> </w:t>
      </w:r>
      <w:r w:rsidRPr="00B2111C">
        <w:rPr>
          <w:w w:val="120"/>
          <w:sz w:val="24"/>
          <w:szCs w:val="24"/>
        </w:rPr>
        <w:t>Земле;</w:t>
      </w:r>
    </w:p>
    <w:p w:rsidR="00186D80" w:rsidRPr="00B2111C" w:rsidRDefault="00186D80" w:rsidP="00E0342D">
      <w:pPr>
        <w:pStyle w:val="a4"/>
        <w:widowControl w:val="0"/>
        <w:numPr>
          <w:ilvl w:val="0"/>
          <w:numId w:val="48"/>
        </w:numPr>
        <w:tabs>
          <w:tab w:val="left" w:pos="344"/>
        </w:tabs>
        <w:autoSpaceDE w:val="0"/>
        <w:autoSpaceDN w:val="0"/>
        <w:spacing w:before="2" w:after="0" w:line="247" w:lineRule="auto"/>
        <w:ind w:right="114"/>
        <w:contextualSpacing w:val="0"/>
        <w:rPr>
          <w:sz w:val="24"/>
          <w:szCs w:val="24"/>
        </w:rPr>
      </w:pPr>
      <w:r w:rsidRPr="00B2111C">
        <w:rPr>
          <w:w w:val="115"/>
          <w:sz w:val="24"/>
          <w:szCs w:val="24"/>
        </w:rPr>
        <w:t>выявлять</w:t>
      </w:r>
      <w:r w:rsidRPr="00B2111C">
        <w:rPr>
          <w:spacing w:val="7"/>
          <w:w w:val="115"/>
          <w:sz w:val="24"/>
          <w:szCs w:val="24"/>
        </w:rPr>
        <w:t xml:space="preserve"> </w:t>
      </w:r>
      <w:r w:rsidRPr="00B2111C">
        <w:rPr>
          <w:w w:val="115"/>
          <w:sz w:val="24"/>
          <w:szCs w:val="24"/>
        </w:rPr>
        <w:t>черты</w:t>
      </w:r>
      <w:r w:rsidRPr="00B2111C">
        <w:rPr>
          <w:spacing w:val="7"/>
          <w:w w:val="115"/>
          <w:sz w:val="24"/>
          <w:szCs w:val="24"/>
        </w:rPr>
        <w:t xml:space="preserve"> </w:t>
      </w:r>
      <w:r w:rsidRPr="00B2111C">
        <w:rPr>
          <w:w w:val="115"/>
          <w:sz w:val="24"/>
          <w:szCs w:val="24"/>
        </w:rPr>
        <w:t>приспособленности</w:t>
      </w:r>
      <w:r w:rsidRPr="00B2111C">
        <w:rPr>
          <w:spacing w:val="7"/>
          <w:w w:val="115"/>
          <w:sz w:val="24"/>
          <w:szCs w:val="24"/>
        </w:rPr>
        <w:t xml:space="preserve"> </w:t>
      </w:r>
      <w:r w:rsidRPr="00B2111C">
        <w:rPr>
          <w:w w:val="115"/>
          <w:sz w:val="24"/>
          <w:szCs w:val="24"/>
        </w:rPr>
        <w:t>животных</w:t>
      </w:r>
      <w:r w:rsidRPr="00B2111C">
        <w:rPr>
          <w:spacing w:val="7"/>
          <w:w w:val="115"/>
          <w:sz w:val="24"/>
          <w:szCs w:val="24"/>
        </w:rPr>
        <w:t xml:space="preserve"> </w:t>
      </w:r>
      <w:r w:rsidRPr="00B2111C">
        <w:rPr>
          <w:w w:val="115"/>
          <w:sz w:val="24"/>
          <w:szCs w:val="24"/>
        </w:rPr>
        <w:t>к</w:t>
      </w:r>
      <w:r w:rsidRPr="00B2111C">
        <w:rPr>
          <w:spacing w:val="7"/>
          <w:w w:val="115"/>
          <w:sz w:val="24"/>
          <w:szCs w:val="24"/>
        </w:rPr>
        <w:t xml:space="preserve"> </w:t>
      </w:r>
      <w:r w:rsidRPr="00B2111C">
        <w:rPr>
          <w:w w:val="115"/>
          <w:sz w:val="24"/>
          <w:szCs w:val="24"/>
        </w:rPr>
        <w:t>среде</w:t>
      </w:r>
      <w:r w:rsidRPr="00B2111C">
        <w:rPr>
          <w:spacing w:val="7"/>
          <w:w w:val="115"/>
          <w:sz w:val="24"/>
          <w:szCs w:val="24"/>
        </w:rPr>
        <w:t xml:space="preserve"> </w:t>
      </w:r>
      <w:r w:rsidRPr="00B2111C">
        <w:rPr>
          <w:w w:val="115"/>
          <w:sz w:val="24"/>
          <w:szCs w:val="24"/>
        </w:rPr>
        <w:t>обита</w:t>
      </w:r>
      <w:r w:rsidRPr="00B2111C">
        <w:rPr>
          <w:w w:val="120"/>
          <w:sz w:val="24"/>
          <w:szCs w:val="24"/>
        </w:rPr>
        <w:t>ния,</w:t>
      </w:r>
      <w:r w:rsidRPr="00B2111C">
        <w:rPr>
          <w:spacing w:val="9"/>
          <w:w w:val="120"/>
          <w:sz w:val="24"/>
          <w:szCs w:val="24"/>
        </w:rPr>
        <w:t xml:space="preserve"> </w:t>
      </w:r>
      <w:r w:rsidRPr="00B2111C">
        <w:rPr>
          <w:w w:val="120"/>
          <w:sz w:val="24"/>
          <w:szCs w:val="24"/>
        </w:rPr>
        <w:t>значение</w:t>
      </w:r>
      <w:r w:rsidRPr="00B2111C">
        <w:rPr>
          <w:spacing w:val="10"/>
          <w:w w:val="120"/>
          <w:sz w:val="24"/>
          <w:szCs w:val="24"/>
        </w:rPr>
        <w:t xml:space="preserve"> </w:t>
      </w:r>
      <w:r w:rsidRPr="00B2111C">
        <w:rPr>
          <w:w w:val="120"/>
          <w:sz w:val="24"/>
          <w:szCs w:val="24"/>
        </w:rPr>
        <w:t>экологических</w:t>
      </w:r>
      <w:r w:rsidRPr="00B2111C">
        <w:rPr>
          <w:spacing w:val="9"/>
          <w:w w:val="120"/>
          <w:sz w:val="24"/>
          <w:szCs w:val="24"/>
        </w:rPr>
        <w:t xml:space="preserve"> </w:t>
      </w:r>
      <w:r w:rsidRPr="00B2111C">
        <w:rPr>
          <w:w w:val="120"/>
          <w:sz w:val="24"/>
          <w:szCs w:val="24"/>
        </w:rPr>
        <w:t>факторов</w:t>
      </w:r>
      <w:r w:rsidRPr="00B2111C">
        <w:rPr>
          <w:spacing w:val="10"/>
          <w:w w:val="120"/>
          <w:sz w:val="24"/>
          <w:szCs w:val="24"/>
        </w:rPr>
        <w:t xml:space="preserve"> </w:t>
      </w:r>
      <w:r w:rsidRPr="00B2111C">
        <w:rPr>
          <w:w w:val="120"/>
          <w:sz w:val="24"/>
          <w:szCs w:val="24"/>
        </w:rPr>
        <w:t>для</w:t>
      </w:r>
      <w:r w:rsidRPr="00B2111C">
        <w:rPr>
          <w:spacing w:val="9"/>
          <w:w w:val="120"/>
          <w:sz w:val="24"/>
          <w:szCs w:val="24"/>
        </w:rPr>
        <w:t xml:space="preserve"> </w:t>
      </w:r>
      <w:r w:rsidRPr="00B2111C">
        <w:rPr>
          <w:w w:val="120"/>
          <w:sz w:val="24"/>
          <w:szCs w:val="24"/>
        </w:rPr>
        <w:t>животных;</w:t>
      </w:r>
    </w:p>
    <w:p w:rsidR="00186D80" w:rsidRPr="00B2111C" w:rsidRDefault="00186D80" w:rsidP="00E0342D">
      <w:pPr>
        <w:pStyle w:val="a4"/>
        <w:widowControl w:val="0"/>
        <w:numPr>
          <w:ilvl w:val="0"/>
          <w:numId w:val="48"/>
        </w:numPr>
        <w:tabs>
          <w:tab w:val="left" w:pos="344"/>
        </w:tabs>
        <w:autoSpaceDE w:val="0"/>
        <w:autoSpaceDN w:val="0"/>
        <w:spacing w:before="2" w:after="0" w:line="247" w:lineRule="auto"/>
        <w:ind w:right="114"/>
        <w:contextualSpacing w:val="0"/>
        <w:rPr>
          <w:sz w:val="24"/>
          <w:szCs w:val="24"/>
        </w:rPr>
      </w:pPr>
      <w:r w:rsidRPr="00B2111C">
        <w:rPr>
          <w:w w:val="120"/>
          <w:sz w:val="24"/>
          <w:szCs w:val="24"/>
        </w:rPr>
        <w:t>выявлять</w:t>
      </w:r>
      <w:r w:rsidRPr="00B2111C">
        <w:rPr>
          <w:spacing w:val="-15"/>
          <w:w w:val="120"/>
          <w:sz w:val="24"/>
          <w:szCs w:val="24"/>
        </w:rPr>
        <w:t xml:space="preserve"> </w:t>
      </w:r>
      <w:r w:rsidRPr="00B2111C">
        <w:rPr>
          <w:w w:val="120"/>
          <w:sz w:val="24"/>
          <w:szCs w:val="24"/>
        </w:rPr>
        <w:t>взаимосвязи</w:t>
      </w:r>
      <w:r w:rsidRPr="00B2111C">
        <w:rPr>
          <w:spacing w:val="-14"/>
          <w:w w:val="120"/>
          <w:sz w:val="24"/>
          <w:szCs w:val="24"/>
        </w:rPr>
        <w:t xml:space="preserve"> </w:t>
      </w:r>
      <w:r w:rsidRPr="00B2111C">
        <w:rPr>
          <w:w w:val="120"/>
          <w:sz w:val="24"/>
          <w:szCs w:val="24"/>
        </w:rPr>
        <w:t>животных</w:t>
      </w:r>
      <w:r w:rsidRPr="00B2111C">
        <w:rPr>
          <w:spacing w:val="-15"/>
          <w:w w:val="120"/>
          <w:sz w:val="24"/>
          <w:szCs w:val="24"/>
        </w:rPr>
        <w:t xml:space="preserve"> </w:t>
      </w:r>
      <w:r w:rsidRPr="00B2111C">
        <w:rPr>
          <w:w w:val="120"/>
          <w:sz w:val="24"/>
          <w:szCs w:val="24"/>
        </w:rPr>
        <w:t>в</w:t>
      </w:r>
      <w:r w:rsidRPr="00B2111C">
        <w:rPr>
          <w:spacing w:val="-14"/>
          <w:w w:val="120"/>
          <w:sz w:val="24"/>
          <w:szCs w:val="24"/>
        </w:rPr>
        <w:t xml:space="preserve"> </w:t>
      </w:r>
      <w:r w:rsidRPr="00B2111C">
        <w:rPr>
          <w:w w:val="120"/>
          <w:sz w:val="24"/>
          <w:szCs w:val="24"/>
        </w:rPr>
        <w:t>природных</w:t>
      </w:r>
      <w:r w:rsidRPr="00B2111C">
        <w:rPr>
          <w:spacing w:val="-15"/>
          <w:w w:val="120"/>
          <w:sz w:val="24"/>
          <w:szCs w:val="24"/>
        </w:rPr>
        <w:t xml:space="preserve"> </w:t>
      </w:r>
      <w:r w:rsidRPr="00B2111C">
        <w:rPr>
          <w:w w:val="120"/>
          <w:sz w:val="24"/>
          <w:szCs w:val="24"/>
        </w:rPr>
        <w:t>сообществах,</w:t>
      </w:r>
      <w:r w:rsidRPr="00B2111C">
        <w:rPr>
          <w:spacing w:val="-57"/>
          <w:w w:val="120"/>
          <w:sz w:val="24"/>
          <w:szCs w:val="24"/>
        </w:rPr>
        <w:t xml:space="preserve"> </w:t>
      </w:r>
      <w:r w:rsidRPr="00B2111C">
        <w:rPr>
          <w:w w:val="120"/>
          <w:sz w:val="24"/>
          <w:szCs w:val="24"/>
        </w:rPr>
        <w:t>цепи</w:t>
      </w:r>
      <w:r w:rsidRPr="00B2111C">
        <w:rPr>
          <w:spacing w:val="12"/>
          <w:w w:val="120"/>
          <w:sz w:val="24"/>
          <w:szCs w:val="24"/>
        </w:rPr>
        <w:t xml:space="preserve"> </w:t>
      </w:r>
      <w:r w:rsidRPr="00B2111C">
        <w:rPr>
          <w:w w:val="120"/>
          <w:sz w:val="24"/>
          <w:szCs w:val="24"/>
        </w:rPr>
        <w:t>питания;</w:t>
      </w:r>
    </w:p>
    <w:p w:rsidR="00186D80" w:rsidRPr="00B2111C" w:rsidRDefault="00186D80" w:rsidP="00E0342D">
      <w:pPr>
        <w:pStyle w:val="a4"/>
        <w:widowControl w:val="0"/>
        <w:numPr>
          <w:ilvl w:val="0"/>
          <w:numId w:val="48"/>
        </w:numPr>
        <w:tabs>
          <w:tab w:val="left" w:pos="344"/>
        </w:tabs>
        <w:autoSpaceDE w:val="0"/>
        <w:autoSpaceDN w:val="0"/>
        <w:spacing w:before="3" w:after="0" w:line="247" w:lineRule="auto"/>
        <w:ind w:right="114"/>
        <w:contextualSpacing w:val="0"/>
        <w:rPr>
          <w:sz w:val="24"/>
          <w:szCs w:val="24"/>
        </w:rPr>
      </w:pPr>
      <w:r w:rsidRPr="00B2111C">
        <w:rPr>
          <w:w w:val="120"/>
          <w:sz w:val="24"/>
          <w:szCs w:val="24"/>
        </w:rPr>
        <w:t>устанавливать</w:t>
      </w:r>
      <w:r w:rsidRPr="00B2111C">
        <w:rPr>
          <w:spacing w:val="3"/>
          <w:w w:val="120"/>
          <w:sz w:val="24"/>
          <w:szCs w:val="24"/>
        </w:rPr>
        <w:t xml:space="preserve"> </w:t>
      </w:r>
      <w:r w:rsidRPr="00B2111C">
        <w:rPr>
          <w:w w:val="120"/>
          <w:sz w:val="24"/>
          <w:szCs w:val="24"/>
        </w:rPr>
        <w:t>взаимосвязи</w:t>
      </w:r>
      <w:r w:rsidRPr="00B2111C">
        <w:rPr>
          <w:spacing w:val="4"/>
          <w:w w:val="120"/>
          <w:sz w:val="24"/>
          <w:szCs w:val="24"/>
        </w:rPr>
        <w:t xml:space="preserve"> </w:t>
      </w:r>
      <w:r w:rsidRPr="00B2111C">
        <w:rPr>
          <w:w w:val="120"/>
          <w:sz w:val="24"/>
          <w:szCs w:val="24"/>
        </w:rPr>
        <w:t>животных</w:t>
      </w:r>
      <w:r w:rsidRPr="00B2111C">
        <w:rPr>
          <w:spacing w:val="4"/>
          <w:w w:val="120"/>
          <w:sz w:val="24"/>
          <w:szCs w:val="24"/>
        </w:rPr>
        <w:t xml:space="preserve"> </w:t>
      </w:r>
      <w:r w:rsidRPr="00B2111C">
        <w:rPr>
          <w:w w:val="120"/>
          <w:sz w:val="24"/>
          <w:szCs w:val="24"/>
        </w:rPr>
        <w:t>с</w:t>
      </w:r>
      <w:r w:rsidRPr="00B2111C">
        <w:rPr>
          <w:spacing w:val="4"/>
          <w:w w:val="120"/>
          <w:sz w:val="24"/>
          <w:szCs w:val="24"/>
        </w:rPr>
        <w:t xml:space="preserve"> </w:t>
      </w:r>
      <w:r w:rsidRPr="00B2111C">
        <w:rPr>
          <w:w w:val="120"/>
          <w:sz w:val="24"/>
          <w:szCs w:val="24"/>
        </w:rPr>
        <w:t>растениями,</w:t>
      </w:r>
      <w:r w:rsidRPr="00B2111C">
        <w:rPr>
          <w:spacing w:val="4"/>
          <w:w w:val="120"/>
          <w:sz w:val="24"/>
          <w:szCs w:val="24"/>
        </w:rPr>
        <w:t xml:space="preserve"> </w:t>
      </w:r>
      <w:r w:rsidRPr="00B2111C">
        <w:rPr>
          <w:w w:val="120"/>
          <w:sz w:val="24"/>
          <w:szCs w:val="24"/>
        </w:rPr>
        <w:t>грибами,</w:t>
      </w:r>
      <w:r w:rsidRPr="00B2111C">
        <w:rPr>
          <w:spacing w:val="1"/>
          <w:w w:val="120"/>
          <w:sz w:val="24"/>
          <w:szCs w:val="24"/>
        </w:rPr>
        <w:t xml:space="preserve"> </w:t>
      </w:r>
      <w:r w:rsidRPr="00B2111C">
        <w:rPr>
          <w:w w:val="120"/>
          <w:sz w:val="24"/>
          <w:szCs w:val="24"/>
        </w:rPr>
        <w:t>лишайниками</w:t>
      </w:r>
      <w:r w:rsidRPr="00B2111C">
        <w:rPr>
          <w:spacing w:val="2"/>
          <w:w w:val="120"/>
          <w:sz w:val="24"/>
          <w:szCs w:val="24"/>
        </w:rPr>
        <w:t xml:space="preserve"> </w:t>
      </w:r>
      <w:r w:rsidRPr="00B2111C">
        <w:rPr>
          <w:w w:val="120"/>
          <w:sz w:val="24"/>
          <w:szCs w:val="24"/>
        </w:rPr>
        <w:t>и</w:t>
      </w:r>
      <w:r w:rsidRPr="00B2111C">
        <w:rPr>
          <w:spacing w:val="2"/>
          <w:w w:val="120"/>
          <w:sz w:val="24"/>
          <w:szCs w:val="24"/>
        </w:rPr>
        <w:t xml:space="preserve"> </w:t>
      </w:r>
      <w:r w:rsidRPr="00B2111C">
        <w:rPr>
          <w:w w:val="120"/>
          <w:sz w:val="24"/>
          <w:szCs w:val="24"/>
        </w:rPr>
        <w:t>бактериями</w:t>
      </w:r>
      <w:r w:rsidRPr="00B2111C">
        <w:rPr>
          <w:spacing w:val="1"/>
          <w:w w:val="120"/>
          <w:sz w:val="24"/>
          <w:szCs w:val="24"/>
        </w:rPr>
        <w:t xml:space="preserve"> </w:t>
      </w:r>
      <w:r w:rsidRPr="00B2111C">
        <w:rPr>
          <w:w w:val="120"/>
          <w:sz w:val="24"/>
          <w:szCs w:val="24"/>
        </w:rPr>
        <w:t>в</w:t>
      </w:r>
      <w:r w:rsidRPr="00B2111C">
        <w:rPr>
          <w:spacing w:val="2"/>
          <w:w w:val="120"/>
          <w:sz w:val="24"/>
          <w:szCs w:val="24"/>
        </w:rPr>
        <w:t xml:space="preserve"> </w:t>
      </w:r>
      <w:r w:rsidRPr="00B2111C">
        <w:rPr>
          <w:w w:val="120"/>
          <w:sz w:val="24"/>
          <w:szCs w:val="24"/>
        </w:rPr>
        <w:t>природных</w:t>
      </w:r>
      <w:r w:rsidRPr="00B2111C">
        <w:rPr>
          <w:spacing w:val="2"/>
          <w:w w:val="120"/>
          <w:sz w:val="24"/>
          <w:szCs w:val="24"/>
        </w:rPr>
        <w:t xml:space="preserve"> </w:t>
      </w:r>
      <w:r w:rsidRPr="00B2111C">
        <w:rPr>
          <w:w w:val="120"/>
          <w:sz w:val="24"/>
          <w:szCs w:val="24"/>
        </w:rPr>
        <w:t>сообществах;</w:t>
      </w:r>
    </w:p>
    <w:p w:rsidR="00186D80" w:rsidRPr="00B2111C" w:rsidRDefault="00186D80" w:rsidP="00E0342D">
      <w:pPr>
        <w:pStyle w:val="a4"/>
        <w:widowControl w:val="0"/>
        <w:numPr>
          <w:ilvl w:val="0"/>
          <w:numId w:val="48"/>
        </w:numPr>
        <w:tabs>
          <w:tab w:val="left" w:pos="344"/>
        </w:tabs>
        <w:autoSpaceDE w:val="0"/>
        <w:autoSpaceDN w:val="0"/>
        <w:spacing w:before="2" w:after="0" w:line="247" w:lineRule="auto"/>
        <w:ind w:right="114"/>
        <w:contextualSpacing w:val="0"/>
        <w:rPr>
          <w:sz w:val="24"/>
          <w:szCs w:val="24"/>
        </w:rPr>
      </w:pPr>
      <w:r w:rsidRPr="00B2111C">
        <w:rPr>
          <w:w w:val="120"/>
          <w:sz w:val="24"/>
          <w:szCs w:val="24"/>
        </w:rPr>
        <w:t>характеризовать</w:t>
      </w:r>
      <w:r w:rsidRPr="00B2111C">
        <w:rPr>
          <w:spacing w:val="-14"/>
          <w:w w:val="120"/>
          <w:sz w:val="24"/>
          <w:szCs w:val="24"/>
        </w:rPr>
        <w:t xml:space="preserve"> </w:t>
      </w:r>
      <w:r w:rsidRPr="00B2111C">
        <w:rPr>
          <w:w w:val="120"/>
          <w:sz w:val="24"/>
          <w:szCs w:val="24"/>
        </w:rPr>
        <w:t>животных</w:t>
      </w:r>
      <w:r w:rsidRPr="00B2111C">
        <w:rPr>
          <w:spacing w:val="-14"/>
          <w:w w:val="120"/>
          <w:sz w:val="24"/>
          <w:szCs w:val="24"/>
        </w:rPr>
        <w:t xml:space="preserve"> </w:t>
      </w:r>
      <w:r w:rsidRPr="00B2111C">
        <w:rPr>
          <w:w w:val="120"/>
          <w:sz w:val="24"/>
          <w:szCs w:val="24"/>
        </w:rPr>
        <w:t>природных</w:t>
      </w:r>
      <w:r w:rsidRPr="00B2111C">
        <w:rPr>
          <w:spacing w:val="-14"/>
          <w:w w:val="120"/>
          <w:sz w:val="24"/>
          <w:szCs w:val="24"/>
        </w:rPr>
        <w:t xml:space="preserve"> </w:t>
      </w:r>
      <w:r w:rsidRPr="00B2111C">
        <w:rPr>
          <w:w w:val="120"/>
          <w:sz w:val="24"/>
          <w:szCs w:val="24"/>
        </w:rPr>
        <w:t>зон</w:t>
      </w:r>
      <w:r w:rsidRPr="00B2111C">
        <w:rPr>
          <w:spacing w:val="-14"/>
          <w:w w:val="120"/>
          <w:sz w:val="24"/>
          <w:szCs w:val="24"/>
        </w:rPr>
        <w:t xml:space="preserve"> </w:t>
      </w:r>
      <w:r w:rsidRPr="00B2111C">
        <w:rPr>
          <w:w w:val="120"/>
          <w:sz w:val="24"/>
          <w:szCs w:val="24"/>
        </w:rPr>
        <w:t>Земли,</w:t>
      </w:r>
      <w:r w:rsidRPr="00B2111C">
        <w:rPr>
          <w:spacing w:val="-14"/>
          <w:w w:val="120"/>
          <w:sz w:val="24"/>
          <w:szCs w:val="24"/>
        </w:rPr>
        <w:t xml:space="preserve"> </w:t>
      </w:r>
      <w:r w:rsidRPr="00B2111C">
        <w:rPr>
          <w:w w:val="120"/>
          <w:sz w:val="24"/>
          <w:szCs w:val="24"/>
        </w:rPr>
        <w:t>основные</w:t>
      </w:r>
      <w:r w:rsidRPr="00B2111C">
        <w:rPr>
          <w:spacing w:val="-57"/>
          <w:w w:val="120"/>
          <w:sz w:val="24"/>
          <w:szCs w:val="24"/>
        </w:rPr>
        <w:t xml:space="preserve"> </w:t>
      </w:r>
      <w:r w:rsidRPr="00B2111C">
        <w:rPr>
          <w:w w:val="120"/>
          <w:sz w:val="24"/>
          <w:szCs w:val="24"/>
        </w:rPr>
        <w:t>закономерности</w:t>
      </w:r>
      <w:r w:rsidRPr="00B2111C">
        <w:rPr>
          <w:spacing w:val="1"/>
          <w:w w:val="120"/>
          <w:sz w:val="24"/>
          <w:szCs w:val="24"/>
        </w:rPr>
        <w:t xml:space="preserve"> </w:t>
      </w:r>
      <w:r w:rsidRPr="00B2111C">
        <w:rPr>
          <w:w w:val="120"/>
          <w:sz w:val="24"/>
          <w:szCs w:val="24"/>
        </w:rPr>
        <w:t>распространения</w:t>
      </w:r>
      <w:r w:rsidRPr="00B2111C">
        <w:rPr>
          <w:spacing w:val="1"/>
          <w:w w:val="120"/>
          <w:sz w:val="24"/>
          <w:szCs w:val="24"/>
        </w:rPr>
        <w:t xml:space="preserve"> </w:t>
      </w:r>
      <w:r w:rsidRPr="00B2111C">
        <w:rPr>
          <w:w w:val="120"/>
          <w:sz w:val="24"/>
          <w:szCs w:val="24"/>
        </w:rPr>
        <w:t>животных</w:t>
      </w:r>
      <w:r w:rsidRPr="00B2111C">
        <w:rPr>
          <w:spacing w:val="1"/>
          <w:w w:val="120"/>
          <w:sz w:val="24"/>
          <w:szCs w:val="24"/>
        </w:rPr>
        <w:t xml:space="preserve"> </w:t>
      </w:r>
      <w:r w:rsidRPr="00B2111C">
        <w:rPr>
          <w:w w:val="120"/>
          <w:sz w:val="24"/>
          <w:szCs w:val="24"/>
        </w:rPr>
        <w:t>по</w:t>
      </w:r>
      <w:r w:rsidRPr="00B2111C">
        <w:rPr>
          <w:spacing w:val="1"/>
          <w:w w:val="120"/>
          <w:sz w:val="24"/>
          <w:szCs w:val="24"/>
        </w:rPr>
        <w:t xml:space="preserve"> </w:t>
      </w:r>
      <w:r w:rsidRPr="00B2111C">
        <w:rPr>
          <w:w w:val="120"/>
          <w:sz w:val="24"/>
          <w:szCs w:val="24"/>
        </w:rPr>
        <w:t>планете;</w:t>
      </w:r>
    </w:p>
    <w:p w:rsidR="00186D80" w:rsidRPr="00B2111C" w:rsidRDefault="00186D80" w:rsidP="00E0342D">
      <w:pPr>
        <w:pStyle w:val="a4"/>
        <w:widowControl w:val="0"/>
        <w:numPr>
          <w:ilvl w:val="0"/>
          <w:numId w:val="48"/>
        </w:numPr>
        <w:tabs>
          <w:tab w:val="left" w:pos="344"/>
        </w:tabs>
        <w:autoSpaceDE w:val="0"/>
        <w:autoSpaceDN w:val="0"/>
        <w:spacing w:before="2" w:after="0" w:line="240" w:lineRule="auto"/>
        <w:contextualSpacing w:val="0"/>
        <w:rPr>
          <w:sz w:val="24"/>
          <w:szCs w:val="24"/>
        </w:rPr>
      </w:pPr>
      <w:r w:rsidRPr="00B2111C">
        <w:rPr>
          <w:w w:val="115"/>
          <w:sz w:val="24"/>
          <w:szCs w:val="24"/>
        </w:rPr>
        <w:lastRenderedPageBreak/>
        <w:t>раскрывать</w:t>
      </w:r>
      <w:r w:rsidRPr="00B2111C">
        <w:rPr>
          <w:spacing w:val="35"/>
          <w:w w:val="115"/>
          <w:sz w:val="24"/>
          <w:szCs w:val="24"/>
        </w:rPr>
        <w:t xml:space="preserve"> </w:t>
      </w:r>
      <w:r w:rsidRPr="00B2111C">
        <w:rPr>
          <w:w w:val="115"/>
          <w:sz w:val="24"/>
          <w:szCs w:val="24"/>
        </w:rPr>
        <w:t>роль</w:t>
      </w:r>
      <w:r w:rsidRPr="00B2111C">
        <w:rPr>
          <w:spacing w:val="35"/>
          <w:w w:val="115"/>
          <w:sz w:val="24"/>
          <w:szCs w:val="24"/>
        </w:rPr>
        <w:t xml:space="preserve"> </w:t>
      </w:r>
      <w:r w:rsidRPr="00B2111C">
        <w:rPr>
          <w:w w:val="115"/>
          <w:sz w:val="24"/>
          <w:szCs w:val="24"/>
        </w:rPr>
        <w:t>животных</w:t>
      </w:r>
      <w:r w:rsidRPr="00B2111C">
        <w:rPr>
          <w:spacing w:val="35"/>
          <w:w w:val="115"/>
          <w:sz w:val="24"/>
          <w:szCs w:val="24"/>
        </w:rPr>
        <w:t xml:space="preserve"> </w:t>
      </w:r>
      <w:r w:rsidRPr="00B2111C">
        <w:rPr>
          <w:w w:val="115"/>
          <w:sz w:val="24"/>
          <w:szCs w:val="24"/>
        </w:rPr>
        <w:t>в</w:t>
      </w:r>
      <w:r w:rsidRPr="00B2111C">
        <w:rPr>
          <w:spacing w:val="35"/>
          <w:w w:val="115"/>
          <w:sz w:val="24"/>
          <w:szCs w:val="24"/>
        </w:rPr>
        <w:t xml:space="preserve"> </w:t>
      </w:r>
      <w:r w:rsidRPr="00B2111C">
        <w:rPr>
          <w:w w:val="115"/>
          <w:sz w:val="24"/>
          <w:szCs w:val="24"/>
        </w:rPr>
        <w:t>природных</w:t>
      </w:r>
      <w:r w:rsidRPr="00B2111C">
        <w:rPr>
          <w:spacing w:val="35"/>
          <w:w w:val="115"/>
          <w:sz w:val="24"/>
          <w:szCs w:val="24"/>
        </w:rPr>
        <w:t xml:space="preserve"> </w:t>
      </w:r>
      <w:r w:rsidRPr="00B2111C">
        <w:rPr>
          <w:w w:val="115"/>
          <w:sz w:val="24"/>
          <w:szCs w:val="24"/>
        </w:rPr>
        <w:t>сообществах;</w:t>
      </w:r>
    </w:p>
    <w:p w:rsidR="00186D80" w:rsidRPr="00B2111C" w:rsidRDefault="00186D80" w:rsidP="00E0342D">
      <w:pPr>
        <w:pStyle w:val="a4"/>
        <w:widowControl w:val="0"/>
        <w:numPr>
          <w:ilvl w:val="0"/>
          <w:numId w:val="48"/>
        </w:numPr>
        <w:tabs>
          <w:tab w:val="left" w:pos="345"/>
        </w:tabs>
        <w:autoSpaceDE w:val="0"/>
        <w:autoSpaceDN w:val="0"/>
        <w:spacing w:before="8" w:after="0" w:line="247" w:lineRule="auto"/>
        <w:ind w:right="114"/>
        <w:contextualSpacing w:val="0"/>
        <w:jc w:val="both"/>
        <w:rPr>
          <w:sz w:val="24"/>
          <w:szCs w:val="24"/>
        </w:rPr>
      </w:pPr>
      <w:r w:rsidRPr="00B2111C">
        <w:rPr>
          <w:w w:val="120"/>
          <w:sz w:val="24"/>
          <w:szCs w:val="24"/>
        </w:rPr>
        <w:t>раскрывать роль домашних и непродуктивных животных в</w:t>
      </w:r>
      <w:r w:rsidRPr="00B2111C">
        <w:rPr>
          <w:spacing w:val="1"/>
          <w:w w:val="120"/>
          <w:sz w:val="24"/>
          <w:szCs w:val="24"/>
        </w:rPr>
        <w:t xml:space="preserve"> </w:t>
      </w:r>
      <w:r w:rsidRPr="00B2111C">
        <w:rPr>
          <w:w w:val="115"/>
          <w:sz w:val="24"/>
          <w:szCs w:val="24"/>
        </w:rPr>
        <w:t>жизни человека; роль промысловых животных в хозяйственной деятельности человека и его повседневной жизни; объяс-</w:t>
      </w:r>
      <w:r w:rsidRPr="00B2111C">
        <w:rPr>
          <w:spacing w:val="1"/>
          <w:w w:val="115"/>
          <w:sz w:val="24"/>
          <w:szCs w:val="24"/>
        </w:rPr>
        <w:t xml:space="preserve"> </w:t>
      </w:r>
      <w:r w:rsidRPr="00B2111C">
        <w:rPr>
          <w:w w:val="120"/>
          <w:sz w:val="24"/>
          <w:szCs w:val="24"/>
        </w:rPr>
        <w:t>нять</w:t>
      </w:r>
      <w:r w:rsidRPr="00B2111C">
        <w:rPr>
          <w:spacing w:val="8"/>
          <w:w w:val="120"/>
          <w:sz w:val="24"/>
          <w:szCs w:val="24"/>
        </w:rPr>
        <w:t xml:space="preserve"> </w:t>
      </w:r>
      <w:r w:rsidRPr="00B2111C">
        <w:rPr>
          <w:w w:val="120"/>
          <w:sz w:val="24"/>
          <w:szCs w:val="24"/>
        </w:rPr>
        <w:t>значение</w:t>
      </w:r>
      <w:r w:rsidRPr="00B2111C">
        <w:rPr>
          <w:spacing w:val="8"/>
          <w:w w:val="120"/>
          <w:sz w:val="24"/>
          <w:szCs w:val="24"/>
        </w:rPr>
        <w:t xml:space="preserve"> </w:t>
      </w:r>
      <w:r w:rsidRPr="00B2111C">
        <w:rPr>
          <w:w w:val="120"/>
          <w:sz w:val="24"/>
          <w:szCs w:val="24"/>
        </w:rPr>
        <w:t>животных</w:t>
      </w:r>
      <w:r w:rsidRPr="00B2111C">
        <w:rPr>
          <w:spacing w:val="8"/>
          <w:w w:val="120"/>
          <w:sz w:val="24"/>
          <w:szCs w:val="24"/>
        </w:rPr>
        <w:t xml:space="preserve"> </w:t>
      </w:r>
      <w:r w:rsidRPr="00B2111C">
        <w:rPr>
          <w:w w:val="120"/>
          <w:sz w:val="24"/>
          <w:szCs w:val="24"/>
        </w:rPr>
        <w:t>в</w:t>
      </w:r>
      <w:r w:rsidRPr="00B2111C">
        <w:rPr>
          <w:spacing w:val="8"/>
          <w:w w:val="120"/>
          <w:sz w:val="24"/>
          <w:szCs w:val="24"/>
        </w:rPr>
        <w:t xml:space="preserve"> </w:t>
      </w:r>
      <w:r w:rsidRPr="00B2111C">
        <w:rPr>
          <w:w w:val="120"/>
          <w:sz w:val="24"/>
          <w:szCs w:val="24"/>
        </w:rPr>
        <w:t>природе</w:t>
      </w:r>
      <w:r w:rsidRPr="00B2111C">
        <w:rPr>
          <w:spacing w:val="8"/>
          <w:w w:val="120"/>
          <w:sz w:val="24"/>
          <w:szCs w:val="24"/>
        </w:rPr>
        <w:t xml:space="preserve"> </w:t>
      </w:r>
      <w:r w:rsidRPr="00B2111C">
        <w:rPr>
          <w:w w:val="120"/>
          <w:sz w:val="24"/>
          <w:szCs w:val="24"/>
        </w:rPr>
        <w:t>и</w:t>
      </w:r>
      <w:r w:rsidRPr="00B2111C">
        <w:rPr>
          <w:spacing w:val="8"/>
          <w:w w:val="120"/>
          <w:sz w:val="24"/>
          <w:szCs w:val="24"/>
        </w:rPr>
        <w:t xml:space="preserve"> </w:t>
      </w:r>
      <w:r w:rsidRPr="00B2111C">
        <w:rPr>
          <w:w w:val="120"/>
          <w:sz w:val="24"/>
          <w:szCs w:val="24"/>
        </w:rPr>
        <w:t>жизни</w:t>
      </w:r>
      <w:r w:rsidRPr="00B2111C">
        <w:rPr>
          <w:spacing w:val="8"/>
          <w:w w:val="120"/>
          <w:sz w:val="24"/>
          <w:szCs w:val="24"/>
        </w:rPr>
        <w:t xml:space="preserve"> </w:t>
      </w:r>
      <w:r w:rsidRPr="00B2111C">
        <w:rPr>
          <w:w w:val="120"/>
          <w:sz w:val="24"/>
          <w:szCs w:val="24"/>
        </w:rPr>
        <w:t>человека;</w:t>
      </w:r>
    </w:p>
    <w:p w:rsidR="00186D80" w:rsidRPr="00B2111C" w:rsidRDefault="00186D80" w:rsidP="00E0342D">
      <w:pPr>
        <w:pStyle w:val="a4"/>
        <w:widowControl w:val="0"/>
        <w:numPr>
          <w:ilvl w:val="0"/>
          <w:numId w:val="48"/>
        </w:numPr>
        <w:tabs>
          <w:tab w:val="left" w:pos="344"/>
        </w:tabs>
        <w:autoSpaceDE w:val="0"/>
        <w:autoSpaceDN w:val="0"/>
        <w:spacing w:before="5" w:after="0" w:line="247" w:lineRule="auto"/>
        <w:ind w:right="115"/>
        <w:contextualSpacing w:val="0"/>
        <w:jc w:val="both"/>
        <w:rPr>
          <w:sz w:val="24"/>
          <w:szCs w:val="24"/>
        </w:rPr>
      </w:pPr>
      <w:r w:rsidRPr="00B2111C">
        <w:rPr>
          <w:w w:val="120"/>
          <w:sz w:val="24"/>
          <w:szCs w:val="24"/>
        </w:rPr>
        <w:t>понимать причины и знать меры охраны животного мира</w:t>
      </w:r>
      <w:r w:rsidRPr="00B2111C">
        <w:rPr>
          <w:spacing w:val="1"/>
          <w:w w:val="120"/>
          <w:sz w:val="24"/>
          <w:szCs w:val="24"/>
        </w:rPr>
        <w:t xml:space="preserve"> </w:t>
      </w:r>
      <w:r w:rsidRPr="00B2111C">
        <w:rPr>
          <w:w w:val="120"/>
          <w:sz w:val="24"/>
          <w:szCs w:val="24"/>
        </w:rPr>
        <w:t>Земли;</w:t>
      </w:r>
    </w:p>
    <w:p w:rsidR="00186D80" w:rsidRPr="00B2111C" w:rsidRDefault="00186D80" w:rsidP="00E0342D">
      <w:pPr>
        <w:pStyle w:val="a4"/>
        <w:widowControl w:val="0"/>
        <w:numPr>
          <w:ilvl w:val="0"/>
          <w:numId w:val="48"/>
        </w:numPr>
        <w:tabs>
          <w:tab w:val="left" w:pos="344"/>
        </w:tabs>
        <w:autoSpaceDE w:val="0"/>
        <w:autoSpaceDN w:val="0"/>
        <w:spacing w:before="2" w:after="0" w:line="247" w:lineRule="auto"/>
        <w:ind w:right="114"/>
        <w:contextualSpacing w:val="0"/>
        <w:jc w:val="both"/>
        <w:rPr>
          <w:sz w:val="24"/>
          <w:szCs w:val="24"/>
        </w:rPr>
      </w:pPr>
      <w:r w:rsidRPr="00B2111C">
        <w:rPr>
          <w:w w:val="115"/>
          <w:sz w:val="24"/>
          <w:szCs w:val="24"/>
        </w:rPr>
        <w:t>демонстрировать на конкретных примерах связь знаний биологии</w:t>
      </w:r>
      <w:r w:rsidRPr="00B2111C">
        <w:rPr>
          <w:spacing w:val="1"/>
          <w:w w:val="115"/>
          <w:sz w:val="24"/>
          <w:szCs w:val="24"/>
        </w:rPr>
        <w:t xml:space="preserve"> </w:t>
      </w:r>
      <w:r w:rsidRPr="00B2111C">
        <w:rPr>
          <w:w w:val="115"/>
          <w:sz w:val="24"/>
          <w:szCs w:val="24"/>
        </w:rPr>
        <w:t>со</w:t>
      </w:r>
      <w:r w:rsidRPr="00B2111C">
        <w:rPr>
          <w:spacing w:val="1"/>
          <w:w w:val="115"/>
          <w:sz w:val="24"/>
          <w:szCs w:val="24"/>
        </w:rPr>
        <w:t xml:space="preserve"> </w:t>
      </w:r>
      <w:r w:rsidRPr="00B2111C">
        <w:rPr>
          <w:w w:val="115"/>
          <w:sz w:val="24"/>
          <w:szCs w:val="24"/>
        </w:rPr>
        <w:t>знаниями</w:t>
      </w:r>
      <w:r w:rsidRPr="00B2111C">
        <w:rPr>
          <w:spacing w:val="1"/>
          <w:w w:val="115"/>
          <w:sz w:val="24"/>
          <w:szCs w:val="24"/>
        </w:rPr>
        <w:t xml:space="preserve"> </w:t>
      </w:r>
      <w:r w:rsidRPr="00B2111C">
        <w:rPr>
          <w:w w:val="115"/>
          <w:sz w:val="24"/>
          <w:szCs w:val="24"/>
        </w:rPr>
        <w:t>по</w:t>
      </w:r>
      <w:r w:rsidRPr="00B2111C">
        <w:rPr>
          <w:spacing w:val="1"/>
          <w:w w:val="115"/>
          <w:sz w:val="24"/>
          <w:szCs w:val="24"/>
        </w:rPr>
        <w:t xml:space="preserve"> </w:t>
      </w:r>
      <w:r w:rsidRPr="00B2111C">
        <w:rPr>
          <w:w w:val="115"/>
          <w:sz w:val="24"/>
          <w:szCs w:val="24"/>
        </w:rPr>
        <w:t>математике,</w:t>
      </w:r>
      <w:r w:rsidRPr="00B2111C">
        <w:rPr>
          <w:spacing w:val="1"/>
          <w:w w:val="115"/>
          <w:sz w:val="24"/>
          <w:szCs w:val="24"/>
        </w:rPr>
        <w:t xml:space="preserve"> </w:t>
      </w:r>
      <w:r w:rsidRPr="00B2111C">
        <w:rPr>
          <w:w w:val="115"/>
          <w:sz w:val="24"/>
          <w:szCs w:val="24"/>
        </w:rPr>
        <w:t>физике,</w:t>
      </w:r>
      <w:r w:rsidRPr="00B2111C">
        <w:rPr>
          <w:spacing w:val="1"/>
          <w:w w:val="115"/>
          <w:sz w:val="24"/>
          <w:szCs w:val="24"/>
        </w:rPr>
        <w:t xml:space="preserve"> </w:t>
      </w:r>
      <w:r w:rsidRPr="00B2111C">
        <w:rPr>
          <w:w w:val="115"/>
          <w:sz w:val="24"/>
          <w:szCs w:val="24"/>
        </w:rPr>
        <w:t>химии,</w:t>
      </w:r>
      <w:r w:rsidRPr="00B2111C">
        <w:rPr>
          <w:spacing w:val="1"/>
          <w:w w:val="115"/>
          <w:sz w:val="24"/>
          <w:szCs w:val="24"/>
        </w:rPr>
        <w:t xml:space="preserve"> </w:t>
      </w:r>
      <w:r w:rsidRPr="00B2111C">
        <w:rPr>
          <w:w w:val="115"/>
          <w:sz w:val="24"/>
          <w:szCs w:val="24"/>
        </w:rPr>
        <w:t>географии, технологии, предметов гуманитарного циклов, различ-</w:t>
      </w:r>
      <w:r w:rsidRPr="00B2111C">
        <w:rPr>
          <w:spacing w:val="1"/>
          <w:w w:val="115"/>
          <w:sz w:val="24"/>
          <w:szCs w:val="24"/>
        </w:rPr>
        <w:t xml:space="preserve"> </w:t>
      </w:r>
      <w:r w:rsidRPr="00B2111C">
        <w:rPr>
          <w:w w:val="115"/>
          <w:sz w:val="24"/>
          <w:szCs w:val="24"/>
        </w:rPr>
        <w:t>ными</w:t>
      </w:r>
      <w:r w:rsidRPr="00B2111C">
        <w:rPr>
          <w:spacing w:val="15"/>
          <w:w w:val="115"/>
          <w:sz w:val="24"/>
          <w:szCs w:val="24"/>
        </w:rPr>
        <w:t xml:space="preserve"> </w:t>
      </w:r>
      <w:r w:rsidRPr="00B2111C">
        <w:rPr>
          <w:w w:val="115"/>
          <w:sz w:val="24"/>
          <w:szCs w:val="24"/>
        </w:rPr>
        <w:t>видами</w:t>
      </w:r>
      <w:r w:rsidRPr="00B2111C">
        <w:rPr>
          <w:spacing w:val="16"/>
          <w:w w:val="115"/>
          <w:sz w:val="24"/>
          <w:szCs w:val="24"/>
        </w:rPr>
        <w:t xml:space="preserve"> </w:t>
      </w:r>
      <w:r w:rsidRPr="00B2111C">
        <w:rPr>
          <w:w w:val="115"/>
          <w:sz w:val="24"/>
          <w:szCs w:val="24"/>
        </w:rPr>
        <w:t>искусства;</w:t>
      </w:r>
    </w:p>
    <w:p w:rsidR="00186D80" w:rsidRPr="00B2111C" w:rsidRDefault="00186D80" w:rsidP="00E0342D">
      <w:pPr>
        <w:pStyle w:val="a4"/>
        <w:widowControl w:val="0"/>
        <w:numPr>
          <w:ilvl w:val="0"/>
          <w:numId w:val="48"/>
        </w:numPr>
        <w:tabs>
          <w:tab w:val="left" w:pos="344"/>
        </w:tabs>
        <w:autoSpaceDE w:val="0"/>
        <w:autoSpaceDN w:val="0"/>
        <w:spacing w:before="4" w:after="0" w:line="247" w:lineRule="auto"/>
        <w:ind w:right="114"/>
        <w:contextualSpacing w:val="0"/>
        <w:jc w:val="both"/>
        <w:rPr>
          <w:sz w:val="24"/>
          <w:szCs w:val="24"/>
        </w:rPr>
      </w:pPr>
      <w:r w:rsidRPr="00B2111C">
        <w:rPr>
          <w:w w:val="115"/>
          <w:sz w:val="24"/>
          <w:szCs w:val="24"/>
        </w:rPr>
        <w:t>использовать</w:t>
      </w:r>
      <w:r w:rsidRPr="00B2111C">
        <w:rPr>
          <w:spacing w:val="1"/>
          <w:w w:val="115"/>
          <w:sz w:val="24"/>
          <w:szCs w:val="24"/>
        </w:rPr>
        <w:t xml:space="preserve"> </w:t>
      </w:r>
      <w:r w:rsidRPr="00B2111C">
        <w:rPr>
          <w:w w:val="115"/>
          <w:sz w:val="24"/>
          <w:szCs w:val="24"/>
        </w:rPr>
        <w:t>методы</w:t>
      </w:r>
      <w:r w:rsidRPr="00B2111C">
        <w:rPr>
          <w:spacing w:val="1"/>
          <w:w w:val="115"/>
          <w:sz w:val="24"/>
          <w:szCs w:val="24"/>
        </w:rPr>
        <w:t xml:space="preserve"> </w:t>
      </w:r>
      <w:r w:rsidRPr="00B2111C">
        <w:rPr>
          <w:w w:val="115"/>
          <w:sz w:val="24"/>
          <w:szCs w:val="24"/>
        </w:rPr>
        <w:t>биологии:</w:t>
      </w:r>
      <w:r w:rsidRPr="00B2111C">
        <w:rPr>
          <w:spacing w:val="1"/>
          <w:w w:val="115"/>
          <w:sz w:val="24"/>
          <w:szCs w:val="24"/>
        </w:rPr>
        <w:t xml:space="preserve"> </w:t>
      </w:r>
      <w:r w:rsidRPr="00B2111C">
        <w:rPr>
          <w:w w:val="115"/>
          <w:sz w:val="24"/>
          <w:szCs w:val="24"/>
        </w:rPr>
        <w:t>проводить</w:t>
      </w:r>
      <w:r w:rsidRPr="00B2111C">
        <w:rPr>
          <w:spacing w:val="1"/>
          <w:w w:val="115"/>
          <w:sz w:val="24"/>
          <w:szCs w:val="24"/>
        </w:rPr>
        <w:t xml:space="preserve"> </w:t>
      </w:r>
      <w:r w:rsidRPr="00B2111C">
        <w:rPr>
          <w:w w:val="115"/>
          <w:sz w:val="24"/>
          <w:szCs w:val="24"/>
        </w:rPr>
        <w:t>наблюдения</w:t>
      </w:r>
      <w:r w:rsidRPr="00B2111C">
        <w:rPr>
          <w:spacing w:val="1"/>
          <w:w w:val="115"/>
          <w:sz w:val="24"/>
          <w:szCs w:val="24"/>
        </w:rPr>
        <w:t xml:space="preserve"> </w:t>
      </w:r>
      <w:r w:rsidRPr="00B2111C">
        <w:rPr>
          <w:w w:val="115"/>
          <w:sz w:val="24"/>
          <w:szCs w:val="24"/>
        </w:rPr>
        <w:t>за</w:t>
      </w:r>
      <w:r w:rsidRPr="00B2111C">
        <w:rPr>
          <w:spacing w:val="1"/>
          <w:w w:val="115"/>
          <w:sz w:val="24"/>
          <w:szCs w:val="24"/>
        </w:rPr>
        <w:t xml:space="preserve"> </w:t>
      </w:r>
      <w:r w:rsidRPr="00B2111C">
        <w:rPr>
          <w:w w:val="115"/>
          <w:sz w:val="24"/>
          <w:szCs w:val="24"/>
        </w:rPr>
        <w:t>животными, описывать животных, их органы и системы органов; ставить простейшие биологические опыты и экспери-</w:t>
      </w:r>
      <w:r w:rsidRPr="00B2111C">
        <w:rPr>
          <w:spacing w:val="1"/>
          <w:w w:val="115"/>
          <w:sz w:val="24"/>
          <w:szCs w:val="24"/>
        </w:rPr>
        <w:t xml:space="preserve"> </w:t>
      </w:r>
      <w:r w:rsidRPr="00B2111C">
        <w:rPr>
          <w:w w:val="115"/>
          <w:sz w:val="24"/>
          <w:szCs w:val="24"/>
        </w:rPr>
        <w:t>менты;</w:t>
      </w:r>
    </w:p>
    <w:p w:rsidR="00186D80" w:rsidRPr="00B2111C" w:rsidRDefault="00186D80" w:rsidP="00E0342D">
      <w:pPr>
        <w:pStyle w:val="a4"/>
        <w:widowControl w:val="0"/>
        <w:numPr>
          <w:ilvl w:val="0"/>
          <w:numId w:val="48"/>
        </w:numPr>
        <w:tabs>
          <w:tab w:val="left" w:pos="344"/>
        </w:tabs>
        <w:autoSpaceDE w:val="0"/>
        <w:autoSpaceDN w:val="0"/>
        <w:spacing w:before="5" w:after="0" w:line="247" w:lineRule="auto"/>
        <w:ind w:right="114"/>
        <w:contextualSpacing w:val="0"/>
        <w:jc w:val="both"/>
        <w:rPr>
          <w:sz w:val="24"/>
          <w:szCs w:val="24"/>
        </w:rPr>
      </w:pPr>
      <w:r w:rsidRPr="00B2111C">
        <w:rPr>
          <w:w w:val="115"/>
          <w:sz w:val="24"/>
          <w:szCs w:val="24"/>
        </w:rPr>
        <w:t>соблюдать</w:t>
      </w:r>
      <w:r w:rsidRPr="00B2111C">
        <w:rPr>
          <w:spacing w:val="19"/>
          <w:w w:val="115"/>
          <w:sz w:val="24"/>
          <w:szCs w:val="24"/>
        </w:rPr>
        <w:t xml:space="preserve"> </w:t>
      </w:r>
      <w:r w:rsidRPr="00B2111C">
        <w:rPr>
          <w:w w:val="115"/>
          <w:sz w:val="24"/>
          <w:szCs w:val="24"/>
        </w:rPr>
        <w:t>правила</w:t>
      </w:r>
      <w:r w:rsidRPr="00B2111C">
        <w:rPr>
          <w:spacing w:val="19"/>
          <w:w w:val="115"/>
          <w:sz w:val="24"/>
          <w:szCs w:val="24"/>
        </w:rPr>
        <w:t xml:space="preserve"> </w:t>
      </w:r>
      <w:r w:rsidRPr="00B2111C">
        <w:rPr>
          <w:w w:val="115"/>
          <w:sz w:val="24"/>
          <w:szCs w:val="24"/>
        </w:rPr>
        <w:t>безопасного</w:t>
      </w:r>
      <w:r w:rsidRPr="00B2111C">
        <w:rPr>
          <w:spacing w:val="19"/>
          <w:w w:val="115"/>
          <w:sz w:val="24"/>
          <w:szCs w:val="24"/>
        </w:rPr>
        <w:t xml:space="preserve"> </w:t>
      </w:r>
      <w:r w:rsidRPr="00B2111C">
        <w:rPr>
          <w:w w:val="115"/>
          <w:sz w:val="24"/>
          <w:szCs w:val="24"/>
        </w:rPr>
        <w:t>труда</w:t>
      </w:r>
      <w:r w:rsidRPr="00B2111C">
        <w:rPr>
          <w:spacing w:val="19"/>
          <w:w w:val="115"/>
          <w:sz w:val="24"/>
          <w:szCs w:val="24"/>
        </w:rPr>
        <w:t xml:space="preserve"> </w:t>
      </w:r>
      <w:r w:rsidRPr="00B2111C">
        <w:rPr>
          <w:w w:val="115"/>
          <w:sz w:val="24"/>
          <w:szCs w:val="24"/>
        </w:rPr>
        <w:t>при</w:t>
      </w:r>
      <w:r w:rsidRPr="00B2111C">
        <w:rPr>
          <w:spacing w:val="19"/>
          <w:w w:val="115"/>
          <w:sz w:val="24"/>
          <w:szCs w:val="24"/>
        </w:rPr>
        <w:t xml:space="preserve"> </w:t>
      </w:r>
      <w:r w:rsidRPr="00B2111C">
        <w:rPr>
          <w:w w:val="115"/>
          <w:sz w:val="24"/>
          <w:szCs w:val="24"/>
        </w:rPr>
        <w:t>работе</w:t>
      </w:r>
      <w:r w:rsidRPr="00B2111C">
        <w:rPr>
          <w:spacing w:val="20"/>
          <w:w w:val="115"/>
          <w:sz w:val="24"/>
          <w:szCs w:val="24"/>
        </w:rPr>
        <w:t xml:space="preserve"> </w:t>
      </w:r>
      <w:r w:rsidRPr="00B2111C">
        <w:rPr>
          <w:w w:val="115"/>
          <w:sz w:val="24"/>
          <w:szCs w:val="24"/>
        </w:rPr>
        <w:t>с</w:t>
      </w:r>
      <w:r w:rsidRPr="00B2111C">
        <w:rPr>
          <w:spacing w:val="19"/>
          <w:w w:val="115"/>
          <w:sz w:val="24"/>
          <w:szCs w:val="24"/>
        </w:rPr>
        <w:t xml:space="preserve"> </w:t>
      </w:r>
      <w:r w:rsidRPr="00B2111C">
        <w:rPr>
          <w:w w:val="115"/>
          <w:sz w:val="24"/>
          <w:szCs w:val="24"/>
        </w:rPr>
        <w:t>учебным</w:t>
      </w:r>
      <w:r w:rsidRPr="00B2111C">
        <w:rPr>
          <w:spacing w:val="-55"/>
          <w:w w:val="115"/>
          <w:sz w:val="24"/>
          <w:szCs w:val="24"/>
        </w:rPr>
        <w:t xml:space="preserve"> </w:t>
      </w:r>
      <w:r w:rsidRPr="00B2111C">
        <w:rPr>
          <w:w w:val="115"/>
          <w:sz w:val="24"/>
          <w:szCs w:val="24"/>
        </w:rPr>
        <w:t>и лабораторным оборудованием, химической посудой в соответствии с инструкциями на уроке и во внеурочной деятель</w:t>
      </w:r>
      <w:r w:rsidRPr="00B2111C">
        <w:rPr>
          <w:spacing w:val="1"/>
          <w:w w:val="115"/>
          <w:sz w:val="24"/>
          <w:szCs w:val="24"/>
        </w:rPr>
        <w:t xml:space="preserve"> </w:t>
      </w:r>
      <w:r w:rsidRPr="00B2111C">
        <w:rPr>
          <w:w w:val="115"/>
          <w:sz w:val="24"/>
          <w:szCs w:val="24"/>
        </w:rPr>
        <w:t>ности;</w:t>
      </w:r>
    </w:p>
    <w:p w:rsidR="00186D80" w:rsidRPr="00B2111C" w:rsidRDefault="00186D80" w:rsidP="00E0342D">
      <w:pPr>
        <w:pStyle w:val="a4"/>
        <w:widowControl w:val="0"/>
        <w:numPr>
          <w:ilvl w:val="0"/>
          <w:numId w:val="48"/>
        </w:numPr>
        <w:tabs>
          <w:tab w:val="left" w:pos="344"/>
        </w:tabs>
        <w:autoSpaceDE w:val="0"/>
        <w:autoSpaceDN w:val="0"/>
        <w:spacing w:before="4" w:after="0" w:line="247" w:lineRule="auto"/>
        <w:ind w:right="114"/>
        <w:contextualSpacing w:val="0"/>
        <w:jc w:val="both"/>
        <w:rPr>
          <w:sz w:val="24"/>
          <w:szCs w:val="24"/>
        </w:rPr>
      </w:pPr>
      <w:r w:rsidRPr="00B2111C">
        <w:rPr>
          <w:w w:val="115"/>
          <w:sz w:val="24"/>
          <w:szCs w:val="24"/>
        </w:rPr>
        <w:t>владеть</w:t>
      </w:r>
      <w:r w:rsidRPr="00B2111C">
        <w:rPr>
          <w:spacing w:val="1"/>
          <w:w w:val="115"/>
          <w:sz w:val="24"/>
          <w:szCs w:val="24"/>
        </w:rPr>
        <w:t xml:space="preserve"> </w:t>
      </w:r>
      <w:r w:rsidRPr="00B2111C">
        <w:rPr>
          <w:w w:val="115"/>
          <w:sz w:val="24"/>
          <w:szCs w:val="24"/>
        </w:rPr>
        <w:t>приёмами</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биологической</w:t>
      </w:r>
      <w:r w:rsidRPr="00B2111C">
        <w:rPr>
          <w:spacing w:val="1"/>
          <w:w w:val="115"/>
          <w:sz w:val="24"/>
          <w:szCs w:val="24"/>
        </w:rPr>
        <w:t xml:space="preserve"> </w:t>
      </w:r>
      <w:r w:rsidRPr="00B2111C">
        <w:rPr>
          <w:w w:val="115"/>
          <w:sz w:val="24"/>
          <w:szCs w:val="24"/>
        </w:rPr>
        <w:t>информацией:</w:t>
      </w:r>
      <w:r w:rsidRPr="00B2111C">
        <w:rPr>
          <w:spacing w:val="1"/>
          <w:w w:val="115"/>
          <w:sz w:val="24"/>
          <w:szCs w:val="24"/>
        </w:rPr>
        <w:t xml:space="preserve"> </w:t>
      </w:r>
      <w:r w:rsidRPr="00B2111C">
        <w:rPr>
          <w:w w:val="115"/>
          <w:sz w:val="24"/>
          <w:szCs w:val="24"/>
        </w:rPr>
        <w:t>формулировать основания для извлечения и обобщения информации</w:t>
      </w:r>
      <w:r w:rsidRPr="00B2111C">
        <w:rPr>
          <w:spacing w:val="1"/>
          <w:w w:val="115"/>
          <w:sz w:val="24"/>
          <w:szCs w:val="24"/>
        </w:rPr>
        <w:t xml:space="preserve"> </w:t>
      </w:r>
      <w:r w:rsidRPr="00B2111C">
        <w:rPr>
          <w:w w:val="115"/>
          <w:sz w:val="24"/>
          <w:szCs w:val="24"/>
        </w:rPr>
        <w:t>из</w:t>
      </w:r>
      <w:r w:rsidRPr="00B2111C">
        <w:rPr>
          <w:spacing w:val="1"/>
          <w:w w:val="115"/>
          <w:sz w:val="24"/>
          <w:szCs w:val="24"/>
        </w:rPr>
        <w:t xml:space="preserve"> </w:t>
      </w:r>
      <w:r w:rsidRPr="00B2111C">
        <w:rPr>
          <w:w w:val="115"/>
          <w:sz w:val="24"/>
          <w:szCs w:val="24"/>
        </w:rPr>
        <w:t>нескольких</w:t>
      </w:r>
      <w:r w:rsidRPr="00B2111C">
        <w:rPr>
          <w:spacing w:val="1"/>
          <w:w w:val="115"/>
          <w:sz w:val="24"/>
          <w:szCs w:val="24"/>
        </w:rPr>
        <w:t xml:space="preserve"> </w:t>
      </w:r>
      <w:r w:rsidRPr="00B2111C">
        <w:rPr>
          <w:w w:val="115"/>
          <w:sz w:val="24"/>
          <w:szCs w:val="24"/>
        </w:rPr>
        <w:t>(3—4)</w:t>
      </w:r>
      <w:r w:rsidRPr="00B2111C">
        <w:rPr>
          <w:spacing w:val="1"/>
          <w:w w:val="115"/>
          <w:sz w:val="24"/>
          <w:szCs w:val="24"/>
        </w:rPr>
        <w:t xml:space="preserve"> </w:t>
      </w:r>
      <w:r w:rsidRPr="00B2111C">
        <w:rPr>
          <w:w w:val="115"/>
          <w:sz w:val="24"/>
          <w:szCs w:val="24"/>
        </w:rPr>
        <w:t>источников;</w:t>
      </w:r>
      <w:r w:rsidRPr="00B2111C">
        <w:rPr>
          <w:spacing w:val="1"/>
          <w:w w:val="115"/>
          <w:sz w:val="24"/>
          <w:szCs w:val="24"/>
        </w:rPr>
        <w:t xml:space="preserve"> </w:t>
      </w:r>
      <w:r w:rsidRPr="00B2111C">
        <w:rPr>
          <w:w w:val="115"/>
          <w:sz w:val="24"/>
          <w:szCs w:val="24"/>
        </w:rPr>
        <w:t>преобразовы-</w:t>
      </w:r>
      <w:r w:rsidRPr="00B2111C">
        <w:rPr>
          <w:spacing w:val="1"/>
          <w:w w:val="115"/>
          <w:sz w:val="24"/>
          <w:szCs w:val="24"/>
        </w:rPr>
        <w:t xml:space="preserve"> </w:t>
      </w:r>
      <w:r w:rsidRPr="00B2111C">
        <w:rPr>
          <w:w w:val="115"/>
          <w:sz w:val="24"/>
          <w:szCs w:val="24"/>
        </w:rPr>
        <w:t>вать</w:t>
      </w:r>
      <w:r w:rsidRPr="00B2111C">
        <w:rPr>
          <w:spacing w:val="19"/>
          <w:w w:val="115"/>
          <w:sz w:val="24"/>
          <w:szCs w:val="24"/>
        </w:rPr>
        <w:t xml:space="preserve"> </w:t>
      </w:r>
      <w:r w:rsidRPr="00B2111C">
        <w:rPr>
          <w:w w:val="115"/>
          <w:sz w:val="24"/>
          <w:szCs w:val="24"/>
        </w:rPr>
        <w:t>информацию</w:t>
      </w:r>
      <w:r w:rsidRPr="00B2111C">
        <w:rPr>
          <w:spacing w:val="20"/>
          <w:w w:val="115"/>
          <w:sz w:val="24"/>
          <w:szCs w:val="24"/>
        </w:rPr>
        <w:t xml:space="preserve"> </w:t>
      </w:r>
      <w:r w:rsidRPr="00B2111C">
        <w:rPr>
          <w:w w:val="115"/>
          <w:sz w:val="24"/>
          <w:szCs w:val="24"/>
        </w:rPr>
        <w:t>из</w:t>
      </w:r>
      <w:r w:rsidRPr="00B2111C">
        <w:rPr>
          <w:spacing w:val="19"/>
          <w:w w:val="115"/>
          <w:sz w:val="24"/>
          <w:szCs w:val="24"/>
        </w:rPr>
        <w:t xml:space="preserve"> </w:t>
      </w:r>
      <w:r w:rsidRPr="00B2111C">
        <w:rPr>
          <w:w w:val="115"/>
          <w:sz w:val="24"/>
          <w:szCs w:val="24"/>
        </w:rPr>
        <w:t>одной</w:t>
      </w:r>
      <w:r w:rsidRPr="00B2111C">
        <w:rPr>
          <w:spacing w:val="20"/>
          <w:w w:val="115"/>
          <w:sz w:val="24"/>
          <w:szCs w:val="24"/>
        </w:rPr>
        <w:t xml:space="preserve"> </w:t>
      </w:r>
      <w:r w:rsidRPr="00B2111C">
        <w:rPr>
          <w:w w:val="115"/>
          <w:sz w:val="24"/>
          <w:szCs w:val="24"/>
        </w:rPr>
        <w:t>знаковой</w:t>
      </w:r>
      <w:r w:rsidRPr="00B2111C">
        <w:rPr>
          <w:spacing w:val="19"/>
          <w:w w:val="115"/>
          <w:sz w:val="24"/>
          <w:szCs w:val="24"/>
        </w:rPr>
        <w:t xml:space="preserve"> </w:t>
      </w:r>
      <w:r w:rsidRPr="00B2111C">
        <w:rPr>
          <w:w w:val="115"/>
          <w:sz w:val="24"/>
          <w:szCs w:val="24"/>
        </w:rPr>
        <w:t>системы</w:t>
      </w:r>
      <w:r w:rsidRPr="00B2111C">
        <w:rPr>
          <w:spacing w:val="20"/>
          <w:w w:val="115"/>
          <w:sz w:val="24"/>
          <w:szCs w:val="24"/>
        </w:rPr>
        <w:t xml:space="preserve"> </w:t>
      </w:r>
      <w:r w:rsidRPr="00B2111C">
        <w:rPr>
          <w:w w:val="115"/>
          <w:sz w:val="24"/>
          <w:szCs w:val="24"/>
        </w:rPr>
        <w:t>в</w:t>
      </w:r>
      <w:r w:rsidRPr="00B2111C">
        <w:rPr>
          <w:spacing w:val="19"/>
          <w:w w:val="115"/>
          <w:sz w:val="24"/>
          <w:szCs w:val="24"/>
        </w:rPr>
        <w:t xml:space="preserve"> </w:t>
      </w:r>
      <w:r w:rsidRPr="00B2111C">
        <w:rPr>
          <w:w w:val="115"/>
          <w:sz w:val="24"/>
          <w:szCs w:val="24"/>
        </w:rPr>
        <w:t>другую;</w:t>
      </w:r>
    </w:p>
    <w:p w:rsidR="00186D80" w:rsidRPr="00B2111C" w:rsidRDefault="00186D80"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15"/>
          <w:sz w:val="24"/>
          <w:szCs w:val="24"/>
        </w:rPr>
        <w:t>создавать</w:t>
      </w:r>
      <w:r w:rsidRPr="00B2111C">
        <w:rPr>
          <w:spacing w:val="1"/>
          <w:w w:val="115"/>
          <w:sz w:val="24"/>
          <w:szCs w:val="24"/>
        </w:rPr>
        <w:t xml:space="preserve"> </w:t>
      </w:r>
      <w:r w:rsidRPr="00B2111C">
        <w:rPr>
          <w:w w:val="115"/>
          <w:sz w:val="24"/>
          <w:szCs w:val="24"/>
        </w:rPr>
        <w:t>письменные</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устные</w:t>
      </w:r>
      <w:r w:rsidRPr="00B2111C">
        <w:rPr>
          <w:spacing w:val="1"/>
          <w:w w:val="115"/>
          <w:sz w:val="24"/>
          <w:szCs w:val="24"/>
        </w:rPr>
        <w:t xml:space="preserve"> </w:t>
      </w:r>
      <w:r w:rsidRPr="00B2111C">
        <w:rPr>
          <w:w w:val="115"/>
          <w:sz w:val="24"/>
          <w:szCs w:val="24"/>
        </w:rPr>
        <w:t>сообщения,</w:t>
      </w:r>
      <w:r w:rsidRPr="00B2111C">
        <w:rPr>
          <w:spacing w:val="1"/>
          <w:w w:val="115"/>
          <w:sz w:val="24"/>
          <w:szCs w:val="24"/>
        </w:rPr>
        <w:t xml:space="preserve"> </w:t>
      </w:r>
      <w:r w:rsidRPr="00B2111C">
        <w:rPr>
          <w:w w:val="115"/>
          <w:sz w:val="24"/>
          <w:szCs w:val="24"/>
        </w:rPr>
        <w:t>грамотно</w:t>
      </w:r>
      <w:r w:rsidRPr="00B2111C">
        <w:rPr>
          <w:spacing w:val="1"/>
          <w:w w:val="115"/>
          <w:sz w:val="24"/>
          <w:szCs w:val="24"/>
        </w:rPr>
        <w:t xml:space="preserve"> </w:t>
      </w:r>
      <w:r w:rsidRPr="00B2111C">
        <w:rPr>
          <w:w w:val="115"/>
          <w:sz w:val="24"/>
          <w:szCs w:val="24"/>
        </w:rPr>
        <w:t>используя понятийный аппарат изучаемого раздела биологии,</w:t>
      </w:r>
      <w:r w:rsidRPr="00B2111C">
        <w:rPr>
          <w:spacing w:val="1"/>
          <w:w w:val="115"/>
          <w:sz w:val="24"/>
          <w:szCs w:val="24"/>
        </w:rPr>
        <w:t xml:space="preserve"> </w:t>
      </w:r>
      <w:r w:rsidRPr="00B2111C">
        <w:rPr>
          <w:w w:val="115"/>
          <w:sz w:val="24"/>
          <w:szCs w:val="24"/>
        </w:rPr>
        <w:t>сопровождать выступление презентацией с учётом особенно-</w:t>
      </w:r>
      <w:r w:rsidRPr="00B2111C">
        <w:rPr>
          <w:spacing w:val="1"/>
          <w:w w:val="115"/>
          <w:sz w:val="24"/>
          <w:szCs w:val="24"/>
        </w:rPr>
        <w:t xml:space="preserve"> </w:t>
      </w:r>
      <w:r w:rsidRPr="00B2111C">
        <w:rPr>
          <w:w w:val="115"/>
          <w:sz w:val="24"/>
          <w:szCs w:val="24"/>
        </w:rPr>
        <w:t>стей</w:t>
      </w:r>
      <w:r w:rsidRPr="00B2111C">
        <w:rPr>
          <w:spacing w:val="15"/>
          <w:w w:val="115"/>
          <w:sz w:val="24"/>
          <w:szCs w:val="24"/>
        </w:rPr>
        <w:t xml:space="preserve"> </w:t>
      </w:r>
      <w:r w:rsidRPr="00B2111C">
        <w:rPr>
          <w:w w:val="115"/>
          <w:sz w:val="24"/>
          <w:szCs w:val="24"/>
        </w:rPr>
        <w:t>аудитории</w:t>
      </w:r>
      <w:r w:rsidRPr="00B2111C">
        <w:rPr>
          <w:spacing w:val="16"/>
          <w:w w:val="115"/>
          <w:sz w:val="24"/>
          <w:szCs w:val="24"/>
        </w:rPr>
        <w:t xml:space="preserve"> </w:t>
      </w:r>
      <w:r w:rsidRPr="00B2111C">
        <w:rPr>
          <w:w w:val="115"/>
          <w:sz w:val="24"/>
          <w:szCs w:val="24"/>
        </w:rPr>
        <w:t>сверстников.</w:t>
      </w:r>
    </w:p>
    <w:p w:rsidR="00186D80" w:rsidRPr="00B2111C" w:rsidRDefault="00186D80" w:rsidP="00E0342D">
      <w:pPr>
        <w:pStyle w:val="311"/>
        <w:numPr>
          <w:ilvl w:val="0"/>
          <w:numId w:val="47"/>
        </w:numPr>
        <w:tabs>
          <w:tab w:val="left" w:pos="275"/>
        </w:tabs>
        <w:spacing w:before="75"/>
        <w:rPr>
          <w:sz w:val="24"/>
          <w:szCs w:val="24"/>
        </w:rPr>
      </w:pPr>
      <w:bookmarkStart w:id="12" w:name="_TOC_250001"/>
      <w:bookmarkEnd w:id="12"/>
      <w:r w:rsidRPr="00B2111C">
        <w:rPr>
          <w:sz w:val="24"/>
          <w:szCs w:val="24"/>
        </w:rPr>
        <w:t>класс:</w:t>
      </w:r>
    </w:p>
    <w:p w:rsidR="00186D80" w:rsidRPr="00B2111C" w:rsidRDefault="00186D80" w:rsidP="00E0342D">
      <w:pPr>
        <w:pStyle w:val="a4"/>
        <w:widowControl w:val="0"/>
        <w:numPr>
          <w:ilvl w:val="0"/>
          <w:numId w:val="48"/>
        </w:numPr>
        <w:tabs>
          <w:tab w:val="left" w:pos="344"/>
        </w:tabs>
        <w:autoSpaceDE w:val="0"/>
        <w:autoSpaceDN w:val="0"/>
        <w:spacing w:before="118" w:after="0" w:line="247" w:lineRule="auto"/>
        <w:ind w:right="114"/>
        <w:contextualSpacing w:val="0"/>
        <w:jc w:val="both"/>
        <w:rPr>
          <w:sz w:val="24"/>
          <w:szCs w:val="24"/>
        </w:rPr>
      </w:pPr>
      <w:r w:rsidRPr="00B2111C">
        <w:rPr>
          <w:w w:val="115"/>
          <w:sz w:val="24"/>
          <w:szCs w:val="24"/>
        </w:rPr>
        <w:t>характеризовать науки о человеке (антропологию, анатомию,</w:t>
      </w:r>
      <w:r w:rsidRPr="00B2111C">
        <w:rPr>
          <w:spacing w:val="1"/>
          <w:w w:val="115"/>
          <w:sz w:val="24"/>
          <w:szCs w:val="24"/>
        </w:rPr>
        <w:t xml:space="preserve"> </w:t>
      </w:r>
      <w:r w:rsidRPr="00B2111C">
        <w:rPr>
          <w:spacing w:val="-1"/>
          <w:w w:val="120"/>
          <w:sz w:val="24"/>
          <w:szCs w:val="24"/>
        </w:rPr>
        <w:t>физиологию,</w:t>
      </w:r>
      <w:r w:rsidRPr="00B2111C">
        <w:rPr>
          <w:spacing w:val="-13"/>
          <w:w w:val="120"/>
          <w:sz w:val="24"/>
          <w:szCs w:val="24"/>
        </w:rPr>
        <w:t xml:space="preserve"> </w:t>
      </w:r>
      <w:r w:rsidRPr="00B2111C">
        <w:rPr>
          <w:spacing w:val="-1"/>
          <w:w w:val="120"/>
          <w:sz w:val="24"/>
          <w:szCs w:val="24"/>
        </w:rPr>
        <w:t>медицину,</w:t>
      </w:r>
      <w:r w:rsidRPr="00B2111C">
        <w:rPr>
          <w:spacing w:val="-13"/>
          <w:w w:val="120"/>
          <w:sz w:val="24"/>
          <w:szCs w:val="24"/>
        </w:rPr>
        <w:t xml:space="preserve"> </w:t>
      </w:r>
      <w:r w:rsidRPr="00B2111C">
        <w:rPr>
          <w:spacing w:val="-1"/>
          <w:w w:val="120"/>
          <w:sz w:val="24"/>
          <w:szCs w:val="24"/>
        </w:rPr>
        <w:t>гигиену,</w:t>
      </w:r>
      <w:r w:rsidRPr="00B2111C">
        <w:rPr>
          <w:spacing w:val="-13"/>
          <w:w w:val="120"/>
          <w:sz w:val="24"/>
          <w:szCs w:val="24"/>
        </w:rPr>
        <w:t xml:space="preserve"> </w:t>
      </w:r>
      <w:r w:rsidRPr="00B2111C">
        <w:rPr>
          <w:spacing w:val="-1"/>
          <w:w w:val="120"/>
          <w:sz w:val="24"/>
          <w:szCs w:val="24"/>
        </w:rPr>
        <w:t>экологию</w:t>
      </w:r>
      <w:r w:rsidRPr="00B2111C">
        <w:rPr>
          <w:spacing w:val="-13"/>
          <w:w w:val="120"/>
          <w:sz w:val="24"/>
          <w:szCs w:val="24"/>
        </w:rPr>
        <w:t xml:space="preserve"> </w:t>
      </w:r>
      <w:r w:rsidRPr="00B2111C">
        <w:rPr>
          <w:w w:val="120"/>
          <w:sz w:val="24"/>
          <w:szCs w:val="24"/>
        </w:rPr>
        <w:t>человека,</w:t>
      </w:r>
      <w:r w:rsidRPr="00B2111C">
        <w:rPr>
          <w:spacing w:val="-13"/>
          <w:w w:val="120"/>
          <w:sz w:val="24"/>
          <w:szCs w:val="24"/>
        </w:rPr>
        <w:t xml:space="preserve"> </w:t>
      </w:r>
      <w:r w:rsidRPr="00B2111C">
        <w:rPr>
          <w:w w:val="120"/>
          <w:sz w:val="24"/>
          <w:szCs w:val="24"/>
        </w:rPr>
        <w:t>психологию)</w:t>
      </w:r>
      <w:r w:rsidRPr="00B2111C">
        <w:rPr>
          <w:spacing w:val="9"/>
          <w:w w:val="120"/>
          <w:sz w:val="24"/>
          <w:szCs w:val="24"/>
        </w:rPr>
        <w:t xml:space="preserve"> </w:t>
      </w:r>
      <w:r w:rsidRPr="00B2111C">
        <w:rPr>
          <w:w w:val="120"/>
          <w:sz w:val="24"/>
          <w:szCs w:val="24"/>
        </w:rPr>
        <w:t>и</w:t>
      </w:r>
      <w:r w:rsidRPr="00B2111C">
        <w:rPr>
          <w:spacing w:val="9"/>
          <w:w w:val="120"/>
          <w:sz w:val="24"/>
          <w:szCs w:val="24"/>
        </w:rPr>
        <w:t xml:space="preserve"> </w:t>
      </w:r>
      <w:r w:rsidRPr="00B2111C">
        <w:rPr>
          <w:w w:val="120"/>
          <w:sz w:val="24"/>
          <w:szCs w:val="24"/>
        </w:rPr>
        <w:t>их</w:t>
      </w:r>
      <w:r w:rsidRPr="00B2111C">
        <w:rPr>
          <w:spacing w:val="10"/>
          <w:w w:val="120"/>
          <w:sz w:val="24"/>
          <w:szCs w:val="24"/>
        </w:rPr>
        <w:t xml:space="preserve"> </w:t>
      </w:r>
      <w:r w:rsidRPr="00B2111C">
        <w:rPr>
          <w:w w:val="120"/>
          <w:sz w:val="24"/>
          <w:szCs w:val="24"/>
        </w:rPr>
        <w:t>связи</w:t>
      </w:r>
      <w:r w:rsidRPr="00B2111C">
        <w:rPr>
          <w:spacing w:val="9"/>
          <w:w w:val="120"/>
          <w:sz w:val="24"/>
          <w:szCs w:val="24"/>
        </w:rPr>
        <w:t xml:space="preserve"> </w:t>
      </w:r>
      <w:r w:rsidRPr="00B2111C">
        <w:rPr>
          <w:w w:val="120"/>
          <w:sz w:val="24"/>
          <w:szCs w:val="24"/>
        </w:rPr>
        <w:t>с</w:t>
      </w:r>
      <w:r w:rsidRPr="00B2111C">
        <w:rPr>
          <w:spacing w:val="9"/>
          <w:w w:val="120"/>
          <w:sz w:val="24"/>
          <w:szCs w:val="24"/>
        </w:rPr>
        <w:t xml:space="preserve"> </w:t>
      </w:r>
      <w:r w:rsidRPr="00B2111C">
        <w:rPr>
          <w:w w:val="120"/>
          <w:sz w:val="24"/>
          <w:szCs w:val="24"/>
        </w:rPr>
        <w:t>другими</w:t>
      </w:r>
      <w:r w:rsidRPr="00B2111C">
        <w:rPr>
          <w:spacing w:val="10"/>
          <w:w w:val="120"/>
          <w:sz w:val="24"/>
          <w:szCs w:val="24"/>
        </w:rPr>
        <w:t xml:space="preserve"> </w:t>
      </w:r>
      <w:r w:rsidRPr="00B2111C">
        <w:rPr>
          <w:w w:val="120"/>
          <w:sz w:val="24"/>
          <w:szCs w:val="24"/>
        </w:rPr>
        <w:t>науками</w:t>
      </w:r>
      <w:r w:rsidRPr="00B2111C">
        <w:rPr>
          <w:spacing w:val="9"/>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техникой;</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15"/>
          <w:sz w:val="24"/>
          <w:szCs w:val="24"/>
        </w:rPr>
        <w:t>объяснять</w:t>
      </w:r>
      <w:r w:rsidRPr="00B2111C">
        <w:rPr>
          <w:spacing w:val="1"/>
          <w:w w:val="115"/>
          <w:sz w:val="24"/>
          <w:szCs w:val="24"/>
        </w:rPr>
        <w:t xml:space="preserve"> </w:t>
      </w:r>
      <w:r w:rsidRPr="00B2111C">
        <w:rPr>
          <w:w w:val="115"/>
          <w:sz w:val="24"/>
          <w:szCs w:val="24"/>
        </w:rPr>
        <w:t>положение</w:t>
      </w:r>
      <w:r w:rsidRPr="00B2111C">
        <w:rPr>
          <w:spacing w:val="1"/>
          <w:w w:val="115"/>
          <w:sz w:val="24"/>
          <w:szCs w:val="24"/>
        </w:rPr>
        <w:t xml:space="preserve"> </w:t>
      </w:r>
      <w:r w:rsidRPr="00B2111C">
        <w:rPr>
          <w:w w:val="115"/>
          <w:sz w:val="24"/>
          <w:szCs w:val="24"/>
        </w:rPr>
        <w:t>человека</w:t>
      </w:r>
      <w:r w:rsidRPr="00B2111C">
        <w:rPr>
          <w:spacing w:val="1"/>
          <w:w w:val="115"/>
          <w:sz w:val="24"/>
          <w:szCs w:val="24"/>
        </w:rPr>
        <w:t xml:space="preserve"> </w:t>
      </w:r>
      <w:r w:rsidRPr="00B2111C">
        <w:rPr>
          <w:w w:val="115"/>
          <w:sz w:val="24"/>
          <w:szCs w:val="24"/>
        </w:rPr>
        <w:t>в</w:t>
      </w:r>
      <w:r w:rsidRPr="00B2111C">
        <w:rPr>
          <w:spacing w:val="1"/>
          <w:w w:val="115"/>
          <w:sz w:val="24"/>
          <w:szCs w:val="24"/>
        </w:rPr>
        <w:t xml:space="preserve"> </w:t>
      </w:r>
      <w:r w:rsidRPr="00B2111C">
        <w:rPr>
          <w:w w:val="115"/>
          <w:sz w:val="24"/>
          <w:szCs w:val="24"/>
        </w:rPr>
        <w:t xml:space="preserve">системе </w:t>
      </w:r>
      <w:r w:rsidRPr="00B2111C">
        <w:rPr>
          <w:spacing w:val="1"/>
          <w:w w:val="115"/>
          <w:sz w:val="24"/>
          <w:szCs w:val="24"/>
        </w:rPr>
        <w:t xml:space="preserve"> </w:t>
      </w:r>
      <w:r w:rsidRPr="00B2111C">
        <w:rPr>
          <w:w w:val="115"/>
          <w:sz w:val="24"/>
          <w:szCs w:val="24"/>
        </w:rPr>
        <w:t>органического</w:t>
      </w:r>
      <w:r w:rsidRPr="00B2111C">
        <w:rPr>
          <w:spacing w:val="-55"/>
          <w:w w:val="115"/>
          <w:sz w:val="24"/>
          <w:szCs w:val="24"/>
        </w:rPr>
        <w:t xml:space="preserve"> </w:t>
      </w:r>
      <w:r w:rsidRPr="00B2111C">
        <w:rPr>
          <w:w w:val="115"/>
          <w:sz w:val="24"/>
          <w:szCs w:val="24"/>
        </w:rPr>
        <w:t>мира,</w:t>
      </w:r>
      <w:r w:rsidRPr="00B2111C">
        <w:rPr>
          <w:spacing w:val="1"/>
          <w:w w:val="115"/>
          <w:sz w:val="24"/>
          <w:szCs w:val="24"/>
        </w:rPr>
        <w:t xml:space="preserve"> </w:t>
      </w:r>
      <w:r w:rsidRPr="00B2111C">
        <w:rPr>
          <w:w w:val="115"/>
          <w:sz w:val="24"/>
          <w:szCs w:val="24"/>
        </w:rPr>
        <w:t>его</w:t>
      </w:r>
      <w:r w:rsidRPr="00B2111C">
        <w:rPr>
          <w:spacing w:val="1"/>
          <w:w w:val="115"/>
          <w:sz w:val="24"/>
          <w:szCs w:val="24"/>
        </w:rPr>
        <w:t xml:space="preserve"> </w:t>
      </w:r>
      <w:r w:rsidRPr="00B2111C">
        <w:rPr>
          <w:w w:val="115"/>
          <w:sz w:val="24"/>
          <w:szCs w:val="24"/>
        </w:rPr>
        <w:t>происхождение;</w:t>
      </w:r>
      <w:r w:rsidRPr="00B2111C">
        <w:rPr>
          <w:spacing w:val="1"/>
          <w:w w:val="115"/>
          <w:sz w:val="24"/>
          <w:szCs w:val="24"/>
        </w:rPr>
        <w:t xml:space="preserve"> </w:t>
      </w:r>
      <w:r w:rsidRPr="00B2111C">
        <w:rPr>
          <w:w w:val="115"/>
          <w:sz w:val="24"/>
          <w:szCs w:val="24"/>
        </w:rPr>
        <w:t>отличия</w:t>
      </w:r>
      <w:r w:rsidRPr="00B2111C">
        <w:rPr>
          <w:spacing w:val="1"/>
          <w:w w:val="115"/>
          <w:sz w:val="24"/>
          <w:szCs w:val="24"/>
        </w:rPr>
        <w:t xml:space="preserve"> </w:t>
      </w:r>
      <w:r w:rsidRPr="00B2111C">
        <w:rPr>
          <w:w w:val="115"/>
          <w:sz w:val="24"/>
          <w:szCs w:val="24"/>
        </w:rPr>
        <w:t>человека</w:t>
      </w:r>
      <w:r w:rsidRPr="00B2111C">
        <w:rPr>
          <w:spacing w:val="1"/>
          <w:w w:val="115"/>
          <w:sz w:val="24"/>
          <w:szCs w:val="24"/>
        </w:rPr>
        <w:t xml:space="preserve"> </w:t>
      </w:r>
      <w:r w:rsidRPr="00B2111C">
        <w:rPr>
          <w:w w:val="115"/>
          <w:sz w:val="24"/>
          <w:szCs w:val="24"/>
        </w:rPr>
        <w:t>от</w:t>
      </w:r>
      <w:r w:rsidRPr="00B2111C">
        <w:rPr>
          <w:spacing w:val="1"/>
          <w:w w:val="115"/>
          <w:sz w:val="24"/>
          <w:szCs w:val="24"/>
        </w:rPr>
        <w:t xml:space="preserve"> </w:t>
      </w:r>
      <w:r w:rsidRPr="00B2111C">
        <w:rPr>
          <w:w w:val="115"/>
          <w:sz w:val="24"/>
          <w:szCs w:val="24"/>
        </w:rPr>
        <w:t>животных;</w:t>
      </w:r>
      <w:r w:rsidRPr="00B2111C">
        <w:rPr>
          <w:spacing w:val="-55"/>
          <w:w w:val="115"/>
          <w:sz w:val="24"/>
          <w:szCs w:val="24"/>
        </w:rPr>
        <w:t xml:space="preserve"> </w:t>
      </w:r>
      <w:r w:rsidRPr="00B2111C">
        <w:rPr>
          <w:w w:val="115"/>
          <w:sz w:val="24"/>
          <w:szCs w:val="24"/>
        </w:rPr>
        <w:t>приспособленность</w:t>
      </w:r>
      <w:r w:rsidRPr="00B2111C">
        <w:rPr>
          <w:spacing w:val="1"/>
          <w:w w:val="115"/>
          <w:sz w:val="24"/>
          <w:szCs w:val="24"/>
        </w:rPr>
        <w:t xml:space="preserve"> </w:t>
      </w:r>
      <w:r w:rsidRPr="00B2111C">
        <w:rPr>
          <w:w w:val="115"/>
          <w:sz w:val="24"/>
          <w:szCs w:val="24"/>
        </w:rPr>
        <w:t>к</w:t>
      </w:r>
      <w:r w:rsidRPr="00B2111C">
        <w:rPr>
          <w:spacing w:val="1"/>
          <w:w w:val="115"/>
          <w:sz w:val="24"/>
          <w:szCs w:val="24"/>
        </w:rPr>
        <w:t xml:space="preserve"> </w:t>
      </w:r>
      <w:r w:rsidRPr="00B2111C">
        <w:rPr>
          <w:w w:val="115"/>
          <w:sz w:val="24"/>
          <w:szCs w:val="24"/>
        </w:rPr>
        <w:t>различным</w:t>
      </w:r>
      <w:r w:rsidRPr="00B2111C">
        <w:rPr>
          <w:spacing w:val="1"/>
          <w:w w:val="115"/>
          <w:sz w:val="24"/>
          <w:szCs w:val="24"/>
        </w:rPr>
        <w:t xml:space="preserve"> </w:t>
      </w:r>
      <w:r w:rsidRPr="00B2111C">
        <w:rPr>
          <w:w w:val="115"/>
          <w:sz w:val="24"/>
          <w:szCs w:val="24"/>
        </w:rPr>
        <w:t>экологическим</w:t>
      </w:r>
      <w:r w:rsidRPr="00B2111C">
        <w:rPr>
          <w:spacing w:val="1"/>
          <w:w w:val="115"/>
          <w:sz w:val="24"/>
          <w:szCs w:val="24"/>
        </w:rPr>
        <w:t xml:space="preserve"> </w:t>
      </w:r>
      <w:r w:rsidRPr="00B2111C">
        <w:rPr>
          <w:w w:val="115"/>
          <w:sz w:val="24"/>
          <w:szCs w:val="24"/>
        </w:rPr>
        <w:t>факторам</w:t>
      </w:r>
      <w:r w:rsidRPr="00B2111C">
        <w:rPr>
          <w:spacing w:val="1"/>
          <w:w w:val="115"/>
          <w:sz w:val="24"/>
          <w:szCs w:val="24"/>
        </w:rPr>
        <w:t xml:space="preserve"> </w:t>
      </w:r>
      <w:r w:rsidRPr="00B2111C">
        <w:rPr>
          <w:w w:val="115"/>
          <w:sz w:val="24"/>
          <w:szCs w:val="24"/>
        </w:rPr>
        <w:t>(человеческие расы и адаптивные типы людей); родство человеческих</w:t>
      </w:r>
      <w:r w:rsidRPr="00B2111C">
        <w:rPr>
          <w:spacing w:val="15"/>
          <w:w w:val="115"/>
          <w:sz w:val="24"/>
          <w:szCs w:val="24"/>
        </w:rPr>
        <w:t xml:space="preserve"> </w:t>
      </w:r>
      <w:r w:rsidRPr="00B2111C">
        <w:rPr>
          <w:w w:val="115"/>
          <w:sz w:val="24"/>
          <w:szCs w:val="24"/>
        </w:rPr>
        <w:t>рас;</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15"/>
          <w:sz w:val="24"/>
          <w:szCs w:val="24"/>
        </w:rPr>
        <w:t>приводить</w:t>
      </w:r>
      <w:r w:rsidRPr="00B2111C">
        <w:rPr>
          <w:spacing w:val="-5"/>
          <w:w w:val="115"/>
          <w:sz w:val="24"/>
          <w:szCs w:val="24"/>
        </w:rPr>
        <w:t xml:space="preserve"> </w:t>
      </w:r>
      <w:r w:rsidRPr="00B2111C">
        <w:rPr>
          <w:w w:val="115"/>
          <w:sz w:val="24"/>
          <w:szCs w:val="24"/>
        </w:rPr>
        <w:t>примеры</w:t>
      </w:r>
      <w:r w:rsidRPr="00B2111C">
        <w:rPr>
          <w:spacing w:val="-4"/>
          <w:w w:val="115"/>
          <w:sz w:val="24"/>
          <w:szCs w:val="24"/>
        </w:rPr>
        <w:t xml:space="preserve"> </w:t>
      </w:r>
      <w:r w:rsidRPr="00B2111C">
        <w:rPr>
          <w:w w:val="115"/>
          <w:sz w:val="24"/>
          <w:szCs w:val="24"/>
        </w:rPr>
        <w:t>вклада</w:t>
      </w:r>
      <w:r w:rsidRPr="00B2111C">
        <w:rPr>
          <w:spacing w:val="-4"/>
          <w:w w:val="115"/>
          <w:sz w:val="24"/>
          <w:szCs w:val="24"/>
        </w:rPr>
        <w:t xml:space="preserve"> </w:t>
      </w:r>
      <w:r w:rsidRPr="00B2111C">
        <w:rPr>
          <w:w w:val="115"/>
          <w:sz w:val="24"/>
          <w:szCs w:val="24"/>
        </w:rPr>
        <w:t>российских</w:t>
      </w:r>
      <w:r w:rsidRPr="00B2111C">
        <w:rPr>
          <w:spacing w:val="-5"/>
          <w:w w:val="115"/>
          <w:sz w:val="24"/>
          <w:szCs w:val="24"/>
        </w:rPr>
        <w:t xml:space="preserve"> </w:t>
      </w:r>
      <w:r w:rsidRPr="00B2111C">
        <w:rPr>
          <w:w w:val="115"/>
          <w:sz w:val="24"/>
          <w:szCs w:val="24"/>
        </w:rPr>
        <w:t>(в</w:t>
      </w:r>
      <w:r w:rsidRPr="00B2111C">
        <w:rPr>
          <w:spacing w:val="-4"/>
          <w:w w:val="115"/>
          <w:sz w:val="24"/>
          <w:szCs w:val="24"/>
        </w:rPr>
        <w:t xml:space="preserve"> </w:t>
      </w:r>
      <w:r w:rsidRPr="00B2111C">
        <w:rPr>
          <w:w w:val="115"/>
          <w:sz w:val="24"/>
          <w:szCs w:val="24"/>
        </w:rPr>
        <w:t>том</w:t>
      </w:r>
      <w:r w:rsidRPr="00B2111C">
        <w:rPr>
          <w:spacing w:val="-4"/>
          <w:w w:val="115"/>
          <w:sz w:val="24"/>
          <w:szCs w:val="24"/>
        </w:rPr>
        <w:t xml:space="preserve"> </w:t>
      </w:r>
      <w:r w:rsidRPr="00B2111C">
        <w:rPr>
          <w:w w:val="115"/>
          <w:sz w:val="24"/>
          <w:szCs w:val="24"/>
        </w:rPr>
        <w:t>числе</w:t>
      </w:r>
      <w:r w:rsidRPr="00B2111C">
        <w:rPr>
          <w:spacing w:val="-5"/>
          <w:w w:val="115"/>
          <w:sz w:val="24"/>
          <w:szCs w:val="24"/>
        </w:rPr>
        <w:t xml:space="preserve"> </w:t>
      </w:r>
      <w:r w:rsidRPr="00B2111C">
        <w:rPr>
          <w:w w:val="115"/>
          <w:sz w:val="24"/>
          <w:szCs w:val="24"/>
        </w:rPr>
        <w:t>И.</w:t>
      </w:r>
      <w:r w:rsidRPr="00B2111C">
        <w:rPr>
          <w:spacing w:val="2"/>
          <w:w w:val="115"/>
          <w:sz w:val="24"/>
          <w:szCs w:val="24"/>
        </w:rPr>
        <w:t xml:space="preserve"> </w:t>
      </w:r>
      <w:r w:rsidRPr="00B2111C">
        <w:rPr>
          <w:w w:val="115"/>
          <w:sz w:val="24"/>
          <w:szCs w:val="24"/>
        </w:rPr>
        <w:t>М.</w:t>
      </w:r>
      <w:r w:rsidRPr="00B2111C">
        <w:rPr>
          <w:spacing w:val="-5"/>
          <w:w w:val="115"/>
          <w:sz w:val="24"/>
          <w:szCs w:val="24"/>
        </w:rPr>
        <w:t xml:space="preserve"> </w:t>
      </w:r>
      <w:r w:rsidRPr="00B2111C">
        <w:rPr>
          <w:w w:val="115"/>
          <w:sz w:val="24"/>
          <w:szCs w:val="24"/>
        </w:rPr>
        <w:t>Се</w:t>
      </w:r>
      <w:r w:rsidRPr="00B2111C">
        <w:rPr>
          <w:w w:val="120"/>
          <w:sz w:val="24"/>
          <w:szCs w:val="24"/>
        </w:rPr>
        <w:t>ченов,</w:t>
      </w:r>
      <w:r w:rsidRPr="00B2111C">
        <w:rPr>
          <w:spacing w:val="51"/>
          <w:w w:val="120"/>
          <w:sz w:val="24"/>
          <w:szCs w:val="24"/>
        </w:rPr>
        <w:t xml:space="preserve"> </w:t>
      </w:r>
      <w:r w:rsidRPr="00B2111C">
        <w:rPr>
          <w:w w:val="120"/>
          <w:sz w:val="24"/>
          <w:szCs w:val="24"/>
        </w:rPr>
        <w:t>И.</w:t>
      </w:r>
      <w:r w:rsidRPr="00B2111C">
        <w:rPr>
          <w:spacing w:val="-12"/>
          <w:w w:val="120"/>
          <w:sz w:val="24"/>
          <w:szCs w:val="24"/>
        </w:rPr>
        <w:t xml:space="preserve"> </w:t>
      </w:r>
      <w:r w:rsidRPr="00B2111C">
        <w:rPr>
          <w:w w:val="120"/>
          <w:sz w:val="24"/>
          <w:szCs w:val="24"/>
        </w:rPr>
        <w:t>П.</w:t>
      </w:r>
      <w:r w:rsidRPr="00B2111C">
        <w:rPr>
          <w:spacing w:val="51"/>
          <w:w w:val="120"/>
          <w:sz w:val="24"/>
          <w:szCs w:val="24"/>
        </w:rPr>
        <w:t xml:space="preserve"> </w:t>
      </w:r>
      <w:r w:rsidRPr="00B2111C">
        <w:rPr>
          <w:w w:val="120"/>
          <w:sz w:val="24"/>
          <w:szCs w:val="24"/>
        </w:rPr>
        <w:t>Павлов,</w:t>
      </w:r>
      <w:r w:rsidRPr="00B2111C">
        <w:rPr>
          <w:spacing w:val="51"/>
          <w:w w:val="120"/>
          <w:sz w:val="24"/>
          <w:szCs w:val="24"/>
        </w:rPr>
        <w:t xml:space="preserve"> </w:t>
      </w:r>
      <w:r w:rsidRPr="00B2111C">
        <w:rPr>
          <w:w w:val="120"/>
          <w:sz w:val="24"/>
          <w:szCs w:val="24"/>
        </w:rPr>
        <w:t>И.</w:t>
      </w:r>
      <w:r w:rsidRPr="00B2111C">
        <w:rPr>
          <w:spacing w:val="52"/>
          <w:w w:val="120"/>
          <w:sz w:val="24"/>
          <w:szCs w:val="24"/>
        </w:rPr>
        <w:t xml:space="preserve"> </w:t>
      </w:r>
      <w:r w:rsidRPr="00B2111C">
        <w:rPr>
          <w:w w:val="120"/>
          <w:sz w:val="24"/>
          <w:szCs w:val="24"/>
        </w:rPr>
        <w:t>И.</w:t>
      </w:r>
      <w:r w:rsidRPr="00B2111C">
        <w:rPr>
          <w:spacing w:val="51"/>
          <w:w w:val="120"/>
          <w:sz w:val="24"/>
          <w:szCs w:val="24"/>
        </w:rPr>
        <w:t xml:space="preserve"> </w:t>
      </w:r>
      <w:r w:rsidRPr="00B2111C">
        <w:rPr>
          <w:w w:val="120"/>
          <w:sz w:val="24"/>
          <w:szCs w:val="24"/>
        </w:rPr>
        <w:t>Мечников,</w:t>
      </w:r>
      <w:r w:rsidRPr="00B2111C">
        <w:rPr>
          <w:spacing w:val="51"/>
          <w:w w:val="120"/>
          <w:sz w:val="24"/>
          <w:szCs w:val="24"/>
        </w:rPr>
        <w:t xml:space="preserve"> </w:t>
      </w:r>
      <w:r w:rsidRPr="00B2111C">
        <w:rPr>
          <w:w w:val="120"/>
          <w:sz w:val="24"/>
          <w:szCs w:val="24"/>
        </w:rPr>
        <w:t>А.</w:t>
      </w:r>
      <w:r w:rsidRPr="00B2111C">
        <w:rPr>
          <w:spacing w:val="52"/>
          <w:w w:val="120"/>
          <w:sz w:val="24"/>
          <w:szCs w:val="24"/>
        </w:rPr>
        <w:t xml:space="preserve"> </w:t>
      </w:r>
      <w:r w:rsidRPr="00B2111C">
        <w:rPr>
          <w:w w:val="120"/>
          <w:sz w:val="24"/>
          <w:szCs w:val="24"/>
        </w:rPr>
        <w:t>А.</w:t>
      </w:r>
      <w:r w:rsidRPr="00B2111C">
        <w:rPr>
          <w:spacing w:val="51"/>
          <w:w w:val="120"/>
          <w:sz w:val="24"/>
          <w:szCs w:val="24"/>
        </w:rPr>
        <w:t xml:space="preserve"> </w:t>
      </w:r>
      <w:r w:rsidRPr="00B2111C">
        <w:rPr>
          <w:w w:val="120"/>
          <w:sz w:val="24"/>
          <w:szCs w:val="24"/>
        </w:rPr>
        <w:t>Ухтомский,</w:t>
      </w:r>
      <w:r w:rsidRPr="00B2111C">
        <w:rPr>
          <w:spacing w:val="-58"/>
          <w:w w:val="120"/>
          <w:sz w:val="24"/>
          <w:szCs w:val="24"/>
        </w:rPr>
        <w:t xml:space="preserve"> </w:t>
      </w:r>
      <w:r w:rsidRPr="00B2111C">
        <w:rPr>
          <w:w w:val="115"/>
          <w:sz w:val="24"/>
          <w:szCs w:val="24"/>
        </w:rPr>
        <w:t>П.</w:t>
      </w:r>
      <w:r w:rsidRPr="00B2111C">
        <w:rPr>
          <w:spacing w:val="-14"/>
          <w:w w:val="115"/>
          <w:sz w:val="24"/>
          <w:szCs w:val="24"/>
        </w:rPr>
        <w:t xml:space="preserve"> </w:t>
      </w:r>
      <w:r w:rsidRPr="00B2111C">
        <w:rPr>
          <w:w w:val="115"/>
          <w:sz w:val="24"/>
          <w:szCs w:val="24"/>
        </w:rPr>
        <w:t>К.</w:t>
      </w:r>
      <w:r w:rsidRPr="00B2111C">
        <w:rPr>
          <w:spacing w:val="-13"/>
          <w:w w:val="115"/>
          <w:sz w:val="24"/>
          <w:szCs w:val="24"/>
        </w:rPr>
        <w:t xml:space="preserve"> </w:t>
      </w:r>
      <w:r w:rsidRPr="00B2111C">
        <w:rPr>
          <w:w w:val="115"/>
          <w:sz w:val="24"/>
          <w:szCs w:val="24"/>
        </w:rPr>
        <w:t>Анохин)</w:t>
      </w:r>
      <w:r w:rsidRPr="00B2111C">
        <w:rPr>
          <w:spacing w:val="-13"/>
          <w:w w:val="115"/>
          <w:sz w:val="24"/>
          <w:szCs w:val="24"/>
        </w:rPr>
        <w:t xml:space="preserve"> </w:t>
      </w:r>
      <w:r w:rsidRPr="00B2111C">
        <w:rPr>
          <w:w w:val="115"/>
          <w:sz w:val="24"/>
          <w:szCs w:val="24"/>
        </w:rPr>
        <w:t>и</w:t>
      </w:r>
      <w:r w:rsidRPr="00B2111C">
        <w:rPr>
          <w:spacing w:val="-13"/>
          <w:w w:val="115"/>
          <w:sz w:val="24"/>
          <w:szCs w:val="24"/>
        </w:rPr>
        <w:t xml:space="preserve"> </w:t>
      </w:r>
      <w:r w:rsidRPr="00B2111C">
        <w:rPr>
          <w:w w:val="115"/>
          <w:sz w:val="24"/>
          <w:szCs w:val="24"/>
        </w:rPr>
        <w:t>зарубежных</w:t>
      </w:r>
      <w:r w:rsidRPr="00B2111C">
        <w:rPr>
          <w:spacing w:val="-13"/>
          <w:w w:val="115"/>
          <w:sz w:val="24"/>
          <w:szCs w:val="24"/>
        </w:rPr>
        <w:t xml:space="preserve"> </w:t>
      </w:r>
      <w:r w:rsidRPr="00B2111C">
        <w:rPr>
          <w:w w:val="115"/>
          <w:sz w:val="24"/>
          <w:szCs w:val="24"/>
        </w:rPr>
        <w:t>(в</w:t>
      </w:r>
      <w:r w:rsidRPr="00B2111C">
        <w:rPr>
          <w:spacing w:val="-13"/>
          <w:w w:val="115"/>
          <w:sz w:val="24"/>
          <w:szCs w:val="24"/>
        </w:rPr>
        <w:t xml:space="preserve"> </w:t>
      </w:r>
      <w:r w:rsidRPr="00B2111C">
        <w:rPr>
          <w:w w:val="115"/>
          <w:sz w:val="24"/>
          <w:szCs w:val="24"/>
        </w:rPr>
        <w:t>том</w:t>
      </w:r>
      <w:r w:rsidRPr="00B2111C">
        <w:rPr>
          <w:spacing w:val="-13"/>
          <w:w w:val="115"/>
          <w:sz w:val="24"/>
          <w:szCs w:val="24"/>
        </w:rPr>
        <w:t xml:space="preserve"> </w:t>
      </w:r>
      <w:r w:rsidRPr="00B2111C">
        <w:rPr>
          <w:w w:val="115"/>
          <w:sz w:val="24"/>
          <w:szCs w:val="24"/>
        </w:rPr>
        <w:t>числе</w:t>
      </w:r>
      <w:r w:rsidRPr="00B2111C">
        <w:rPr>
          <w:spacing w:val="-13"/>
          <w:w w:val="115"/>
          <w:sz w:val="24"/>
          <w:szCs w:val="24"/>
        </w:rPr>
        <w:t xml:space="preserve"> </w:t>
      </w:r>
      <w:r w:rsidRPr="00B2111C">
        <w:rPr>
          <w:w w:val="115"/>
          <w:sz w:val="24"/>
          <w:szCs w:val="24"/>
        </w:rPr>
        <w:t>У.</w:t>
      </w:r>
      <w:r w:rsidRPr="00B2111C">
        <w:rPr>
          <w:spacing w:val="-13"/>
          <w:w w:val="115"/>
          <w:sz w:val="24"/>
          <w:szCs w:val="24"/>
        </w:rPr>
        <w:t xml:space="preserve"> </w:t>
      </w:r>
      <w:r w:rsidRPr="00B2111C">
        <w:rPr>
          <w:w w:val="115"/>
          <w:sz w:val="24"/>
          <w:szCs w:val="24"/>
        </w:rPr>
        <w:t>Гарвей,</w:t>
      </w:r>
      <w:r w:rsidRPr="00B2111C">
        <w:rPr>
          <w:spacing w:val="-13"/>
          <w:w w:val="115"/>
          <w:sz w:val="24"/>
          <w:szCs w:val="24"/>
        </w:rPr>
        <w:t xml:space="preserve"> </w:t>
      </w:r>
      <w:r w:rsidRPr="00B2111C">
        <w:rPr>
          <w:w w:val="115"/>
          <w:sz w:val="24"/>
          <w:szCs w:val="24"/>
        </w:rPr>
        <w:t>К.</w:t>
      </w:r>
      <w:r w:rsidRPr="00B2111C">
        <w:rPr>
          <w:spacing w:val="-13"/>
          <w:w w:val="115"/>
          <w:sz w:val="24"/>
          <w:szCs w:val="24"/>
        </w:rPr>
        <w:t xml:space="preserve"> </w:t>
      </w:r>
      <w:r w:rsidRPr="00B2111C">
        <w:rPr>
          <w:w w:val="115"/>
          <w:sz w:val="24"/>
          <w:szCs w:val="24"/>
        </w:rPr>
        <w:t>Бернар,</w:t>
      </w:r>
      <w:r w:rsidRPr="00B2111C">
        <w:rPr>
          <w:spacing w:val="-55"/>
          <w:w w:val="115"/>
          <w:sz w:val="24"/>
          <w:szCs w:val="24"/>
        </w:rPr>
        <w:t xml:space="preserve"> </w:t>
      </w:r>
      <w:r w:rsidRPr="00B2111C">
        <w:rPr>
          <w:w w:val="120"/>
          <w:sz w:val="24"/>
          <w:szCs w:val="24"/>
        </w:rPr>
        <w:t>Л. Пастер, Ч. Дарвин) учёных в развитие представлений о</w:t>
      </w:r>
      <w:r w:rsidRPr="00B2111C">
        <w:rPr>
          <w:spacing w:val="1"/>
          <w:w w:val="120"/>
          <w:sz w:val="24"/>
          <w:szCs w:val="24"/>
        </w:rPr>
        <w:t xml:space="preserve"> </w:t>
      </w:r>
      <w:r w:rsidRPr="00B2111C">
        <w:rPr>
          <w:w w:val="120"/>
          <w:sz w:val="24"/>
          <w:szCs w:val="24"/>
        </w:rPr>
        <w:t>происхождении, строении, жизнедеятельности, поведении,</w:t>
      </w:r>
      <w:r w:rsidRPr="00B2111C">
        <w:rPr>
          <w:spacing w:val="1"/>
          <w:w w:val="120"/>
          <w:sz w:val="24"/>
          <w:szCs w:val="24"/>
        </w:rPr>
        <w:t xml:space="preserve"> </w:t>
      </w:r>
      <w:r w:rsidRPr="00B2111C">
        <w:rPr>
          <w:w w:val="120"/>
          <w:sz w:val="24"/>
          <w:szCs w:val="24"/>
        </w:rPr>
        <w:t>экологии</w:t>
      </w:r>
      <w:r w:rsidRPr="00B2111C">
        <w:rPr>
          <w:spacing w:val="11"/>
          <w:w w:val="120"/>
          <w:sz w:val="24"/>
          <w:szCs w:val="24"/>
        </w:rPr>
        <w:t xml:space="preserve"> </w:t>
      </w:r>
      <w:r w:rsidRPr="00B2111C">
        <w:rPr>
          <w:w w:val="120"/>
          <w:sz w:val="24"/>
          <w:szCs w:val="24"/>
        </w:rPr>
        <w:t>человека;</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3"/>
        <w:contextualSpacing w:val="0"/>
        <w:jc w:val="both"/>
        <w:rPr>
          <w:sz w:val="24"/>
          <w:szCs w:val="24"/>
        </w:rPr>
      </w:pPr>
      <w:r w:rsidRPr="00B2111C">
        <w:rPr>
          <w:w w:val="120"/>
          <w:sz w:val="24"/>
          <w:szCs w:val="24"/>
        </w:rPr>
        <w:t>применять биологические термины и понятия (в том числе:</w:t>
      </w:r>
      <w:r w:rsidRPr="00B2111C">
        <w:rPr>
          <w:spacing w:val="-57"/>
          <w:w w:val="120"/>
          <w:sz w:val="24"/>
          <w:szCs w:val="24"/>
        </w:rPr>
        <w:t xml:space="preserve"> </w:t>
      </w:r>
      <w:r w:rsidRPr="00B2111C">
        <w:rPr>
          <w:w w:val="120"/>
          <w:sz w:val="24"/>
          <w:szCs w:val="24"/>
        </w:rPr>
        <w:t>цитология, гистология, анатомия человека, физиология че-</w:t>
      </w:r>
      <w:r w:rsidRPr="00B2111C">
        <w:rPr>
          <w:spacing w:val="1"/>
          <w:w w:val="120"/>
          <w:sz w:val="24"/>
          <w:szCs w:val="24"/>
        </w:rPr>
        <w:t xml:space="preserve"> </w:t>
      </w:r>
      <w:r w:rsidRPr="00B2111C">
        <w:rPr>
          <w:w w:val="120"/>
          <w:sz w:val="24"/>
          <w:szCs w:val="24"/>
        </w:rPr>
        <w:t>ловека, гигиена, антропология, экология человека, клетка,</w:t>
      </w:r>
      <w:r w:rsidRPr="00B2111C">
        <w:rPr>
          <w:spacing w:val="1"/>
          <w:w w:val="120"/>
          <w:sz w:val="24"/>
          <w:szCs w:val="24"/>
        </w:rPr>
        <w:t xml:space="preserve"> </w:t>
      </w:r>
      <w:r w:rsidRPr="00B2111C">
        <w:rPr>
          <w:w w:val="115"/>
          <w:sz w:val="24"/>
          <w:szCs w:val="24"/>
        </w:rPr>
        <w:t>ткань, орган, система органов, питание, дыхание, кровообра-</w:t>
      </w:r>
      <w:r w:rsidRPr="00B2111C">
        <w:rPr>
          <w:spacing w:val="1"/>
          <w:w w:val="115"/>
          <w:sz w:val="24"/>
          <w:szCs w:val="24"/>
        </w:rPr>
        <w:t xml:space="preserve"> </w:t>
      </w:r>
      <w:r w:rsidRPr="00B2111C">
        <w:rPr>
          <w:w w:val="115"/>
          <w:sz w:val="24"/>
          <w:szCs w:val="24"/>
        </w:rPr>
        <w:t>щение, обмен веществ и превращение энергии, движение, вы-</w:t>
      </w:r>
      <w:r w:rsidRPr="00B2111C">
        <w:rPr>
          <w:spacing w:val="-55"/>
          <w:w w:val="115"/>
          <w:sz w:val="24"/>
          <w:szCs w:val="24"/>
        </w:rPr>
        <w:t xml:space="preserve"> </w:t>
      </w:r>
      <w:r w:rsidRPr="00B2111C">
        <w:rPr>
          <w:w w:val="115"/>
          <w:sz w:val="24"/>
          <w:szCs w:val="24"/>
        </w:rPr>
        <w:t>деление, рост, развитие, поведение, размножение, раздражи-</w:t>
      </w:r>
      <w:r w:rsidRPr="00B2111C">
        <w:rPr>
          <w:spacing w:val="1"/>
          <w:w w:val="115"/>
          <w:sz w:val="24"/>
          <w:szCs w:val="24"/>
        </w:rPr>
        <w:t xml:space="preserve"> </w:t>
      </w:r>
      <w:r w:rsidRPr="00B2111C">
        <w:rPr>
          <w:w w:val="120"/>
          <w:sz w:val="24"/>
          <w:szCs w:val="24"/>
        </w:rPr>
        <w:t>мость, регуляция, гомеостаз, внутренняя среда, иммунитет)</w:t>
      </w:r>
      <w:r w:rsidRPr="00B2111C">
        <w:rPr>
          <w:spacing w:val="-57"/>
          <w:w w:val="120"/>
          <w:sz w:val="24"/>
          <w:szCs w:val="24"/>
        </w:rPr>
        <w:t xml:space="preserve"> </w:t>
      </w:r>
      <w:r w:rsidRPr="00B2111C">
        <w:rPr>
          <w:w w:val="120"/>
          <w:sz w:val="24"/>
          <w:szCs w:val="24"/>
        </w:rPr>
        <w:t>в</w:t>
      </w:r>
      <w:r w:rsidRPr="00B2111C">
        <w:rPr>
          <w:spacing w:val="3"/>
          <w:w w:val="120"/>
          <w:sz w:val="24"/>
          <w:szCs w:val="24"/>
        </w:rPr>
        <w:t xml:space="preserve"> </w:t>
      </w:r>
      <w:r w:rsidRPr="00B2111C">
        <w:rPr>
          <w:w w:val="120"/>
          <w:sz w:val="24"/>
          <w:szCs w:val="24"/>
        </w:rPr>
        <w:t>соответствии</w:t>
      </w:r>
      <w:r w:rsidRPr="00B2111C">
        <w:rPr>
          <w:spacing w:val="3"/>
          <w:w w:val="120"/>
          <w:sz w:val="24"/>
          <w:szCs w:val="24"/>
        </w:rPr>
        <w:t xml:space="preserve"> </w:t>
      </w:r>
      <w:r w:rsidRPr="00B2111C">
        <w:rPr>
          <w:w w:val="120"/>
          <w:sz w:val="24"/>
          <w:szCs w:val="24"/>
        </w:rPr>
        <w:t>с</w:t>
      </w:r>
      <w:r w:rsidRPr="00B2111C">
        <w:rPr>
          <w:spacing w:val="3"/>
          <w:w w:val="120"/>
          <w:sz w:val="24"/>
          <w:szCs w:val="24"/>
        </w:rPr>
        <w:t xml:space="preserve"> </w:t>
      </w:r>
      <w:r w:rsidRPr="00B2111C">
        <w:rPr>
          <w:w w:val="120"/>
          <w:sz w:val="24"/>
          <w:szCs w:val="24"/>
        </w:rPr>
        <w:t>поставленной</w:t>
      </w:r>
      <w:r w:rsidRPr="00B2111C">
        <w:rPr>
          <w:spacing w:val="3"/>
          <w:w w:val="120"/>
          <w:sz w:val="24"/>
          <w:szCs w:val="24"/>
        </w:rPr>
        <w:t xml:space="preserve"> </w:t>
      </w:r>
      <w:r w:rsidRPr="00B2111C">
        <w:rPr>
          <w:w w:val="120"/>
          <w:sz w:val="24"/>
          <w:szCs w:val="24"/>
        </w:rPr>
        <w:t>задачей</w:t>
      </w:r>
      <w:r w:rsidRPr="00B2111C">
        <w:rPr>
          <w:spacing w:val="4"/>
          <w:w w:val="120"/>
          <w:sz w:val="24"/>
          <w:szCs w:val="24"/>
        </w:rPr>
        <w:t xml:space="preserve"> </w:t>
      </w:r>
      <w:r w:rsidRPr="00B2111C">
        <w:rPr>
          <w:w w:val="120"/>
          <w:sz w:val="24"/>
          <w:szCs w:val="24"/>
        </w:rPr>
        <w:t>и</w:t>
      </w:r>
      <w:r w:rsidRPr="00B2111C">
        <w:rPr>
          <w:spacing w:val="3"/>
          <w:w w:val="120"/>
          <w:sz w:val="24"/>
          <w:szCs w:val="24"/>
        </w:rPr>
        <w:t xml:space="preserve"> </w:t>
      </w:r>
      <w:r w:rsidRPr="00B2111C">
        <w:rPr>
          <w:w w:val="120"/>
          <w:sz w:val="24"/>
          <w:szCs w:val="24"/>
        </w:rPr>
        <w:t>в</w:t>
      </w:r>
      <w:r w:rsidRPr="00B2111C">
        <w:rPr>
          <w:spacing w:val="3"/>
          <w:w w:val="120"/>
          <w:sz w:val="24"/>
          <w:szCs w:val="24"/>
        </w:rPr>
        <w:t xml:space="preserve"> </w:t>
      </w:r>
      <w:r w:rsidRPr="00B2111C">
        <w:rPr>
          <w:w w:val="120"/>
          <w:sz w:val="24"/>
          <w:szCs w:val="24"/>
        </w:rPr>
        <w:t>контексте;</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15"/>
          <w:sz w:val="24"/>
          <w:szCs w:val="24"/>
        </w:rPr>
        <w:t>проводить описание по внешнему виду (изображению), схемам общих признаков организма человека, уровней его орга-низации:</w:t>
      </w:r>
      <w:r w:rsidRPr="00B2111C">
        <w:rPr>
          <w:spacing w:val="22"/>
          <w:w w:val="115"/>
          <w:sz w:val="24"/>
          <w:szCs w:val="24"/>
        </w:rPr>
        <w:t xml:space="preserve"> </w:t>
      </w:r>
      <w:r w:rsidRPr="00B2111C">
        <w:rPr>
          <w:w w:val="115"/>
          <w:sz w:val="24"/>
          <w:szCs w:val="24"/>
        </w:rPr>
        <w:t>клетки,</w:t>
      </w:r>
      <w:r w:rsidRPr="00B2111C">
        <w:rPr>
          <w:spacing w:val="23"/>
          <w:w w:val="115"/>
          <w:sz w:val="24"/>
          <w:szCs w:val="24"/>
        </w:rPr>
        <w:t xml:space="preserve"> </w:t>
      </w:r>
      <w:r w:rsidRPr="00B2111C">
        <w:rPr>
          <w:w w:val="115"/>
          <w:sz w:val="24"/>
          <w:szCs w:val="24"/>
        </w:rPr>
        <w:t>ткани,</w:t>
      </w:r>
      <w:r w:rsidRPr="00B2111C">
        <w:rPr>
          <w:spacing w:val="23"/>
          <w:w w:val="115"/>
          <w:sz w:val="24"/>
          <w:szCs w:val="24"/>
        </w:rPr>
        <w:t xml:space="preserve"> </w:t>
      </w:r>
      <w:r w:rsidRPr="00B2111C">
        <w:rPr>
          <w:w w:val="115"/>
          <w:sz w:val="24"/>
          <w:szCs w:val="24"/>
        </w:rPr>
        <w:t>органы,</w:t>
      </w:r>
      <w:r w:rsidRPr="00B2111C">
        <w:rPr>
          <w:spacing w:val="23"/>
          <w:w w:val="115"/>
          <w:sz w:val="24"/>
          <w:szCs w:val="24"/>
        </w:rPr>
        <w:t xml:space="preserve"> </w:t>
      </w:r>
      <w:r w:rsidRPr="00B2111C">
        <w:rPr>
          <w:w w:val="115"/>
          <w:sz w:val="24"/>
          <w:szCs w:val="24"/>
        </w:rPr>
        <w:t>системы</w:t>
      </w:r>
      <w:r w:rsidRPr="00B2111C">
        <w:rPr>
          <w:spacing w:val="23"/>
          <w:w w:val="115"/>
          <w:sz w:val="24"/>
          <w:szCs w:val="24"/>
        </w:rPr>
        <w:t xml:space="preserve"> </w:t>
      </w:r>
      <w:r w:rsidRPr="00B2111C">
        <w:rPr>
          <w:w w:val="115"/>
          <w:sz w:val="24"/>
          <w:szCs w:val="24"/>
        </w:rPr>
        <w:t>органов,</w:t>
      </w:r>
      <w:r w:rsidRPr="00B2111C">
        <w:rPr>
          <w:spacing w:val="23"/>
          <w:w w:val="115"/>
          <w:sz w:val="24"/>
          <w:szCs w:val="24"/>
        </w:rPr>
        <w:t xml:space="preserve"> </w:t>
      </w:r>
      <w:r w:rsidRPr="00B2111C">
        <w:rPr>
          <w:w w:val="115"/>
          <w:sz w:val="24"/>
          <w:szCs w:val="24"/>
        </w:rPr>
        <w:t>организм;</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20"/>
          <w:sz w:val="24"/>
          <w:szCs w:val="24"/>
        </w:rPr>
        <w:t>сравнивать</w:t>
      </w:r>
      <w:r w:rsidRPr="00B2111C">
        <w:rPr>
          <w:spacing w:val="-12"/>
          <w:w w:val="120"/>
          <w:sz w:val="24"/>
          <w:szCs w:val="24"/>
        </w:rPr>
        <w:t xml:space="preserve"> </w:t>
      </w:r>
      <w:r w:rsidRPr="00B2111C">
        <w:rPr>
          <w:w w:val="120"/>
          <w:sz w:val="24"/>
          <w:szCs w:val="24"/>
        </w:rPr>
        <w:t>клетки</w:t>
      </w:r>
      <w:r w:rsidRPr="00B2111C">
        <w:rPr>
          <w:spacing w:val="-11"/>
          <w:w w:val="120"/>
          <w:sz w:val="24"/>
          <w:szCs w:val="24"/>
        </w:rPr>
        <w:t xml:space="preserve"> </w:t>
      </w:r>
      <w:r w:rsidRPr="00B2111C">
        <w:rPr>
          <w:w w:val="120"/>
          <w:sz w:val="24"/>
          <w:szCs w:val="24"/>
        </w:rPr>
        <w:t>разных</w:t>
      </w:r>
      <w:r w:rsidRPr="00B2111C">
        <w:rPr>
          <w:spacing w:val="-12"/>
          <w:w w:val="120"/>
          <w:sz w:val="24"/>
          <w:szCs w:val="24"/>
        </w:rPr>
        <w:t xml:space="preserve"> </w:t>
      </w:r>
      <w:r w:rsidRPr="00B2111C">
        <w:rPr>
          <w:w w:val="120"/>
          <w:sz w:val="24"/>
          <w:szCs w:val="24"/>
        </w:rPr>
        <w:t>тканей,</w:t>
      </w:r>
      <w:r w:rsidRPr="00B2111C">
        <w:rPr>
          <w:spacing w:val="-11"/>
          <w:w w:val="120"/>
          <w:sz w:val="24"/>
          <w:szCs w:val="24"/>
        </w:rPr>
        <w:t xml:space="preserve"> </w:t>
      </w:r>
      <w:r w:rsidRPr="00B2111C">
        <w:rPr>
          <w:w w:val="120"/>
          <w:sz w:val="24"/>
          <w:szCs w:val="24"/>
        </w:rPr>
        <w:t>групп</w:t>
      </w:r>
      <w:r w:rsidRPr="00B2111C">
        <w:rPr>
          <w:spacing w:val="-12"/>
          <w:w w:val="120"/>
          <w:sz w:val="24"/>
          <w:szCs w:val="24"/>
        </w:rPr>
        <w:t xml:space="preserve"> </w:t>
      </w:r>
      <w:r w:rsidRPr="00B2111C">
        <w:rPr>
          <w:w w:val="120"/>
          <w:sz w:val="24"/>
          <w:szCs w:val="24"/>
        </w:rPr>
        <w:t>тканей,</w:t>
      </w:r>
      <w:r w:rsidRPr="00B2111C">
        <w:rPr>
          <w:spacing w:val="-11"/>
          <w:w w:val="120"/>
          <w:sz w:val="24"/>
          <w:szCs w:val="24"/>
        </w:rPr>
        <w:t xml:space="preserve"> </w:t>
      </w:r>
      <w:r w:rsidRPr="00B2111C">
        <w:rPr>
          <w:w w:val="120"/>
          <w:sz w:val="24"/>
          <w:szCs w:val="24"/>
        </w:rPr>
        <w:t>органы,</w:t>
      </w:r>
      <w:r w:rsidRPr="00B2111C">
        <w:rPr>
          <w:spacing w:val="-11"/>
          <w:w w:val="120"/>
          <w:sz w:val="24"/>
          <w:szCs w:val="24"/>
        </w:rPr>
        <w:t xml:space="preserve"> </w:t>
      </w:r>
      <w:r w:rsidRPr="00B2111C">
        <w:rPr>
          <w:w w:val="120"/>
          <w:sz w:val="24"/>
          <w:szCs w:val="24"/>
        </w:rPr>
        <w:t>си</w:t>
      </w:r>
      <w:r w:rsidRPr="00B2111C">
        <w:rPr>
          <w:w w:val="115"/>
          <w:sz w:val="24"/>
          <w:szCs w:val="24"/>
        </w:rPr>
        <w:t>стемы органов человека; процессы жизнедеятельности орга</w:t>
      </w:r>
      <w:r w:rsidRPr="00B2111C">
        <w:rPr>
          <w:w w:val="120"/>
          <w:sz w:val="24"/>
          <w:szCs w:val="24"/>
        </w:rPr>
        <w:t>низма</w:t>
      </w:r>
      <w:r w:rsidRPr="00B2111C">
        <w:rPr>
          <w:spacing w:val="5"/>
          <w:w w:val="120"/>
          <w:sz w:val="24"/>
          <w:szCs w:val="24"/>
        </w:rPr>
        <w:t xml:space="preserve"> </w:t>
      </w:r>
      <w:r w:rsidRPr="00B2111C">
        <w:rPr>
          <w:w w:val="120"/>
          <w:sz w:val="24"/>
          <w:szCs w:val="24"/>
        </w:rPr>
        <w:t>человека,</w:t>
      </w:r>
      <w:r w:rsidRPr="00B2111C">
        <w:rPr>
          <w:spacing w:val="6"/>
          <w:w w:val="120"/>
          <w:sz w:val="24"/>
          <w:szCs w:val="24"/>
        </w:rPr>
        <w:t xml:space="preserve"> </w:t>
      </w:r>
      <w:r w:rsidRPr="00B2111C">
        <w:rPr>
          <w:w w:val="120"/>
          <w:sz w:val="24"/>
          <w:szCs w:val="24"/>
        </w:rPr>
        <w:lastRenderedPageBreak/>
        <w:t>делать</w:t>
      </w:r>
      <w:r w:rsidRPr="00B2111C">
        <w:rPr>
          <w:spacing w:val="6"/>
          <w:w w:val="120"/>
          <w:sz w:val="24"/>
          <w:szCs w:val="24"/>
        </w:rPr>
        <w:t xml:space="preserve"> </w:t>
      </w:r>
      <w:r w:rsidRPr="00B2111C">
        <w:rPr>
          <w:w w:val="120"/>
          <w:sz w:val="24"/>
          <w:szCs w:val="24"/>
        </w:rPr>
        <w:t>выводы</w:t>
      </w:r>
      <w:r w:rsidRPr="00B2111C">
        <w:rPr>
          <w:spacing w:val="6"/>
          <w:w w:val="120"/>
          <w:sz w:val="24"/>
          <w:szCs w:val="24"/>
        </w:rPr>
        <w:t xml:space="preserve"> </w:t>
      </w:r>
      <w:r w:rsidRPr="00B2111C">
        <w:rPr>
          <w:w w:val="120"/>
          <w:sz w:val="24"/>
          <w:szCs w:val="24"/>
        </w:rPr>
        <w:t>на</w:t>
      </w:r>
      <w:r w:rsidRPr="00B2111C">
        <w:rPr>
          <w:spacing w:val="6"/>
          <w:w w:val="120"/>
          <w:sz w:val="24"/>
          <w:szCs w:val="24"/>
        </w:rPr>
        <w:t xml:space="preserve"> </w:t>
      </w:r>
      <w:r w:rsidRPr="00B2111C">
        <w:rPr>
          <w:w w:val="120"/>
          <w:sz w:val="24"/>
          <w:szCs w:val="24"/>
        </w:rPr>
        <w:t>основе</w:t>
      </w:r>
      <w:r w:rsidRPr="00B2111C">
        <w:rPr>
          <w:spacing w:val="6"/>
          <w:w w:val="120"/>
          <w:sz w:val="24"/>
          <w:szCs w:val="24"/>
        </w:rPr>
        <w:t xml:space="preserve"> </w:t>
      </w:r>
      <w:r w:rsidRPr="00B2111C">
        <w:rPr>
          <w:w w:val="120"/>
          <w:sz w:val="24"/>
          <w:szCs w:val="24"/>
        </w:rPr>
        <w:t>сравнения;</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15"/>
          <w:sz w:val="24"/>
          <w:szCs w:val="24"/>
        </w:rPr>
        <w:t>различать биологически активные вещества (витамины, ферменты, гормоны), выявлять их роль в процессе обмена ве-</w:t>
      </w:r>
      <w:r w:rsidRPr="00B2111C">
        <w:rPr>
          <w:spacing w:val="1"/>
          <w:w w:val="115"/>
          <w:sz w:val="24"/>
          <w:szCs w:val="24"/>
        </w:rPr>
        <w:t xml:space="preserve"> </w:t>
      </w:r>
      <w:r w:rsidRPr="00B2111C">
        <w:rPr>
          <w:w w:val="115"/>
          <w:sz w:val="24"/>
          <w:szCs w:val="24"/>
        </w:rPr>
        <w:t>ществ</w:t>
      </w:r>
      <w:r w:rsidRPr="00B2111C">
        <w:rPr>
          <w:spacing w:val="16"/>
          <w:w w:val="115"/>
          <w:sz w:val="24"/>
          <w:szCs w:val="24"/>
        </w:rPr>
        <w:t xml:space="preserve"> </w:t>
      </w:r>
      <w:r w:rsidRPr="00B2111C">
        <w:rPr>
          <w:w w:val="115"/>
          <w:sz w:val="24"/>
          <w:szCs w:val="24"/>
        </w:rPr>
        <w:t>и</w:t>
      </w:r>
      <w:r w:rsidRPr="00B2111C">
        <w:rPr>
          <w:spacing w:val="16"/>
          <w:w w:val="115"/>
          <w:sz w:val="24"/>
          <w:szCs w:val="24"/>
        </w:rPr>
        <w:t xml:space="preserve"> </w:t>
      </w:r>
      <w:r w:rsidRPr="00B2111C">
        <w:rPr>
          <w:w w:val="115"/>
          <w:sz w:val="24"/>
          <w:szCs w:val="24"/>
        </w:rPr>
        <w:t>превращения</w:t>
      </w:r>
      <w:r w:rsidRPr="00B2111C">
        <w:rPr>
          <w:spacing w:val="17"/>
          <w:w w:val="115"/>
          <w:sz w:val="24"/>
          <w:szCs w:val="24"/>
        </w:rPr>
        <w:t xml:space="preserve"> </w:t>
      </w:r>
      <w:r w:rsidRPr="00B2111C">
        <w:rPr>
          <w:w w:val="115"/>
          <w:sz w:val="24"/>
          <w:szCs w:val="24"/>
        </w:rPr>
        <w:t>энергии;</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spacing w:val="-1"/>
          <w:w w:val="120"/>
          <w:sz w:val="24"/>
          <w:szCs w:val="24"/>
        </w:rPr>
        <w:t xml:space="preserve">характеризовать </w:t>
      </w:r>
      <w:r w:rsidRPr="00B2111C">
        <w:rPr>
          <w:w w:val="120"/>
          <w:sz w:val="24"/>
          <w:szCs w:val="24"/>
        </w:rPr>
        <w:t>биологические процессы: обмен веществ и</w:t>
      </w:r>
      <w:r w:rsidRPr="00B2111C">
        <w:rPr>
          <w:spacing w:val="-57"/>
          <w:w w:val="120"/>
          <w:sz w:val="24"/>
          <w:szCs w:val="24"/>
        </w:rPr>
        <w:t xml:space="preserve"> </w:t>
      </w:r>
      <w:r w:rsidRPr="00B2111C">
        <w:rPr>
          <w:w w:val="120"/>
          <w:sz w:val="24"/>
          <w:szCs w:val="24"/>
        </w:rPr>
        <w:t>превращение</w:t>
      </w:r>
      <w:r w:rsidRPr="00B2111C">
        <w:rPr>
          <w:spacing w:val="-7"/>
          <w:w w:val="120"/>
          <w:sz w:val="24"/>
          <w:szCs w:val="24"/>
        </w:rPr>
        <w:t xml:space="preserve"> </w:t>
      </w:r>
      <w:r w:rsidRPr="00B2111C">
        <w:rPr>
          <w:w w:val="120"/>
          <w:sz w:val="24"/>
          <w:szCs w:val="24"/>
        </w:rPr>
        <w:t>энергии,</w:t>
      </w:r>
      <w:r w:rsidRPr="00B2111C">
        <w:rPr>
          <w:spacing w:val="-7"/>
          <w:w w:val="120"/>
          <w:sz w:val="24"/>
          <w:szCs w:val="24"/>
        </w:rPr>
        <w:t xml:space="preserve"> </w:t>
      </w:r>
      <w:r w:rsidRPr="00B2111C">
        <w:rPr>
          <w:w w:val="120"/>
          <w:sz w:val="24"/>
          <w:szCs w:val="24"/>
        </w:rPr>
        <w:t>питание,</w:t>
      </w:r>
      <w:r w:rsidRPr="00B2111C">
        <w:rPr>
          <w:spacing w:val="-7"/>
          <w:w w:val="120"/>
          <w:sz w:val="24"/>
          <w:szCs w:val="24"/>
        </w:rPr>
        <w:t xml:space="preserve"> </w:t>
      </w:r>
      <w:r w:rsidRPr="00B2111C">
        <w:rPr>
          <w:w w:val="120"/>
          <w:sz w:val="24"/>
          <w:szCs w:val="24"/>
        </w:rPr>
        <w:t>дыхание,</w:t>
      </w:r>
      <w:r w:rsidRPr="00B2111C">
        <w:rPr>
          <w:spacing w:val="-7"/>
          <w:w w:val="120"/>
          <w:sz w:val="24"/>
          <w:szCs w:val="24"/>
        </w:rPr>
        <w:t xml:space="preserve"> </w:t>
      </w:r>
      <w:r w:rsidRPr="00B2111C">
        <w:rPr>
          <w:w w:val="120"/>
          <w:sz w:val="24"/>
          <w:szCs w:val="24"/>
        </w:rPr>
        <w:t>выделение,</w:t>
      </w:r>
      <w:r w:rsidRPr="00B2111C">
        <w:rPr>
          <w:spacing w:val="-7"/>
          <w:w w:val="120"/>
          <w:sz w:val="24"/>
          <w:szCs w:val="24"/>
        </w:rPr>
        <w:t xml:space="preserve"> </w:t>
      </w:r>
      <w:r w:rsidRPr="00B2111C">
        <w:rPr>
          <w:w w:val="120"/>
          <w:sz w:val="24"/>
          <w:szCs w:val="24"/>
        </w:rPr>
        <w:t>транспорт</w:t>
      </w:r>
      <w:r w:rsidRPr="00B2111C">
        <w:rPr>
          <w:spacing w:val="-15"/>
          <w:w w:val="120"/>
          <w:sz w:val="24"/>
          <w:szCs w:val="24"/>
        </w:rPr>
        <w:t xml:space="preserve"> </w:t>
      </w:r>
      <w:r w:rsidRPr="00B2111C">
        <w:rPr>
          <w:w w:val="120"/>
          <w:sz w:val="24"/>
          <w:szCs w:val="24"/>
        </w:rPr>
        <w:t>веществ,</w:t>
      </w:r>
      <w:r w:rsidRPr="00B2111C">
        <w:rPr>
          <w:spacing w:val="-14"/>
          <w:w w:val="120"/>
          <w:sz w:val="24"/>
          <w:szCs w:val="24"/>
        </w:rPr>
        <w:t xml:space="preserve"> </w:t>
      </w:r>
      <w:r w:rsidRPr="00B2111C">
        <w:rPr>
          <w:w w:val="120"/>
          <w:sz w:val="24"/>
          <w:szCs w:val="24"/>
        </w:rPr>
        <w:t>движение,</w:t>
      </w:r>
      <w:r w:rsidRPr="00B2111C">
        <w:rPr>
          <w:spacing w:val="-14"/>
          <w:w w:val="120"/>
          <w:sz w:val="24"/>
          <w:szCs w:val="24"/>
        </w:rPr>
        <w:t xml:space="preserve"> </w:t>
      </w:r>
      <w:r w:rsidRPr="00B2111C">
        <w:rPr>
          <w:w w:val="120"/>
          <w:sz w:val="24"/>
          <w:szCs w:val="24"/>
        </w:rPr>
        <w:t>рост,</w:t>
      </w:r>
      <w:r w:rsidRPr="00B2111C">
        <w:rPr>
          <w:spacing w:val="-15"/>
          <w:w w:val="120"/>
          <w:sz w:val="24"/>
          <w:szCs w:val="24"/>
        </w:rPr>
        <w:t xml:space="preserve"> </w:t>
      </w:r>
      <w:r w:rsidRPr="00B2111C">
        <w:rPr>
          <w:w w:val="120"/>
          <w:sz w:val="24"/>
          <w:szCs w:val="24"/>
        </w:rPr>
        <w:t>регуляция</w:t>
      </w:r>
      <w:r w:rsidRPr="00B2111C">
        <w:rPr>
          <w:spacing w:val="-14"/>
          <w:w w:val="120"/>
          <w:sz w:val="24"/>
          <w:szCs w:val="24"/>
        </w:rPr>
        <w:t xml:space="preserve"> </w:t>
      </w:r>
      <w:r w:rsidRPr="00B2111C">
        <w:rPr>
          <w:w w:val="120"/>
          <w:sz w:val="24"/>
          <w:szCs w:val="24"/>
        </w:rPr>
        <w:t>функций,</w:t>
      </w:r>
      <w:r w:rsidRPr="00B2111C">
        <w:rPr>
          <w:spacing w:val="-14"/>
          <w:w w:val="120"/>
          <w:sz w:val="24"/>
          <w:szCs w:val="24"/>
        </w:rPr>
        <w:t xml:space="preserve"> </w:t>
      </w:r>
      <w:r w:rsidRPr="00B2111C">
        <w:rPr>
          <w:w w:val="120"/>
          <w:sz w:val="24"/>
          <w:szCs w:val="24"/>
        </w:rPr>
        <w:t>иммуни-</w:t>
      </w:r>
      <w:r w:rsidRPr="00B2111C">
        <w:rPr>
          <w:spacing w:val="-58"/>
          <w:w w:val="120"/>
          <w:sz w:val="24"/>
          <w:szCs w:val="24"/>
        </w:rPr>
        <w:t xml:space="preserve"> </w:t>
      </w:r>
      <w:r w:rsidRPr="00B2111C">
        <w:rPr>
          <w:w w:val="120"/>
          <w:sz w:val="24"/>
          <w:szCs w:val="24"/>
        </w:rPr>
        <w:t>тет,</w:t>
      </w:r>
      <w:r w:rsidRPr="00B2111C">
        <w:rPr>
          <w:spacing w:val="8"/>
          <w:w w:val="120"/>
          <w:sz w:val="24"/>
          <w:szCs w:val="24"/>
        </w:rPr>
        <w:t xml:space="preserve"> </w:t>
      </w:r>
      <w:r w:rsidRPr="00B2111C">
        <w:rPr>
          <w:w w:val="120"/>
          <w:sz w:val="24"/>
          <w:szCs w:val="24"/>
        </w:rPr>
        <w:t>поведение,</w:t>
      </w:r>
      <w:r w:rsidRPr="00B2111C">
        <w:rPr>
          <w:spacing w:val="9"/>
          <w:w w:val="120"/>
          <w:sz w:val="24"/>
          <w:szCs w:val="24"/>
        </w:rPr>
        <w:t xml:space="preserve"> </w:t>
      </w:r>
      <w:r w:rsidRPr="00B2111C">
        <w:rPr>
          <w:w w:val="120"/>
          <w:sz w:val="24"/>
          <w:szCs w:val="24"/>
        </w:rPr>
        <w:t>развитие,</w:t>
      </w:r>
      <w:r w:rsidRPr="00B2111C">
        <w:rPr>
          <w:spacing w:val="9"/>
          <w:w w:val="120"/>
          <w:sz w:val="24"/>
          <w:szCs w:val="24"/>
        </w:rPr>
        <w:t xml:space="preserve"> </w:t>
      </w:r>
      <w:r w:rsidRPr="00B2111C">
        <w:rPr>
          <w:w w:val="120"/>
          <w:sz w:val="24"/>
          <w:szCs w:val="24"/>
        </w:rPr>
        <w:t>размножение</w:t>
      </w:r>
      <w:r w:rsidRPr="00B2111C">
        <w:rPr>
          <w:spacing w:val="9"/>
          <w:w w:val="120"/>
          <w:sz w:val="24"/>
          <w:szCs w:val="24"/>
        </w:rPr>
        <w:t xml:space="preserve"> </w:t>
      </w:r>
      <w:r w:rsidRPr="00B2111C">
        <w:rPr>
          <w:w w:val="120"/>
          <w:sz w:val="24"/>
          <w:szCs w:val="24"/>
        </w:rPr>
        <w:t>человека;</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20"/>
          <w:sz w:val="24"/>
          <w:szCs w:val="24"/>
        </w:rPr>
        <w:t>выявлять причинно-следственные связи между строением</w:t>
      </w:r>
      <w:r w:rsidRPr="00B2111C">
        <w:rPr>
          <w:spacing w:val="1"/>
          <w:w w:val="120"/>
          <w:sz w:val="24"/>
          <w:szCs w:val="24"/>
        </w:rPr>
        <w:t xml:space="preserve"> </w:t>
      </w:r>
      <w:r w:rsidRPr="00B2111C">
        <w:rPr>
          <w:w w:val="120"/>
          <w:sz w:val="24"/>
          <w:szCs w:val="24"/>
        </w:rPr>
        <w:t>клеток, органов, систем органов организма человека и их</w:t>
      </w:r>
      <w:r w:rsidRPr="00B2111C">
        <w:rPr>
          <w:spacing w:val="1"/>
          <w:w w:val="120"/>
          <w:sz w:val="24"/>
          <w:szCs w:val="24"/>
        </w:rPr>
        <w:t xml:space="preserve"> </w:t>
      </w:r>
      <w:r w:rsidRPr="00B2111C">
        <w:rPr>
          <w:w w:val="115"/>
          <w:sz w:val="24"/>
          <w:szCs w:val="24"/>
        </w:rPr>
        <w:t>функциями; между строением, жизнедеятельностью и средой</w:t>
      </w:r>
      <w:r w:rsidRPr="00B2111C">
        <w:rPr>
          <w:spacing w:val="1"/>
          <w:w w:val="115"/>
          <w:sz w:val="24"/>
          <w:szCs w:val="24"/>
        </w:rPr>
        <w:t xml:space="preserve"> </w:t>
      </w:r>
      <w:r w:rsidRPr="00B2111C">
        <w:rPr>
          <w:w w:val="120"/>
          <w:sz w:val="24"/>
          <w:szCs w:val="24"/>
        </w:rPr>
        <w:t>обитания</w:t>
      </w:r>
      <w:r w:rsidRPr="00B2111C">
        <w:rPr>
          <w:spacing w:val="11"/>
          <w:w w:val="120"/>
          <w:sz w:val="24"/>
          <w:szCs w:val="24"/>
        </w:rPr>
        <w:t xml:space="preserve"> </w:t>
      </w:r>
      <w:r w:rsidRPr="00B2111C">
        <w:rPr>
          <w:w w:val="120"/>
          <w:sz w:val="24"/>
          <w:szCs w:val="24"/>
        </w:rPr>
        <w:t>человека;</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spacing w:val="-1"/>
          <w:w w:val="120"/>
          <w:sz w:val="24"/>
          <w:szCs w:val="24"/>
        </w:rPr>
        <w:t xml:space="preserve">применять </w:t>
      </w:r>
      <w:r w:rsidRPr="00B2111C">
        <w:rPr>
          <w:w w:val="120"/>
          <w:sz w:val="24"/>
          <w:szCs w:val="24"/>
        </w:rPr>
        <w:t>биологические модели для выявления особенно</w:t>
      </w:r>
      <w:r w:rsidRPr="00B2111C">
        <w:rPr>
          <w:w w:val="115"/>
          <w:sz w:val="24"/>
          <w:szCs w:val="24"/>
        </w:rPr>
        <w:t>стей строения и функционирования органов и систем органов</w:t>
      </w:r>
      <w:r w:rsidRPr="00B2111C">
        <w:rPr>
          <w:spacing w:val="-55"/>
          <w:w w:val="115"/>
          <w:sz w:val="24"/>
          <w:szCs w:val="24"/>
        </w:rPr>
        <w:t xml:space="preserve"> </w:t>
      </w:r>
      <w:r w:rsidRPr="00B2111C">
        <w:rPr>
          <w:w w:val="120"/>
          <w:sz w:val="24"/>
          <w:szCs w:val="24"/>
        </w:rPr>
        <w:t>человека;</w:t>
      </w:r>
    </w:p>
    <w:p w:rsidR="00051C8D" w:rsidRPr="00B2111C" w:rsidRDefault="00186D80"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15"/>
          <w:sz w:val="24"/>
          <w:szCs w:val="24"/>
        </w:rPr>
        <w:t>об</w:t>
      </w:r>
      <w:r w:rsidR="00051C8D" w:rsidRPr="00B2111C">
        <w:rPr>
          <w:w w:val="115"/>
          <w:sz w:val="24"/>
          <w:szCs w:val="24"/>
        </w:rPr>
        <w:t>ъяснять нейрогуморальную регуляцию процессов жизнедеятельности</w:t>
      </w:r>
      <w:r w:rsidR="00051C8D" w:rsidRPr="00B2111C">
        <w:rPr>
          <w:spacing w:val="16"/>
          <w:w w:val="115"/>
          <w:sz w:val="24"/>
          <w:szCs w:val="24"/>
        </w:rPr>
        <w:t xml:space="preserve"> </w:t>
      </w:r>
      <w:r w:rsidR="00051C8D" w:rsidRPr="00B2111C">
        <w:rPr>
          <w:w w:val="115"/>
          <w:sz w:val="24"/>
          <w:szCs w:val="24"/>
        </w:rPr>
        <w:t>организма</w:t>
      </w:r>
      <w:r w:rsidR="00051C8D" w:rsidRPr="00B2111C">
        <w:rPr>
          <w:spacing w:val="17"/>
          <w:w w:val="115"/>
          <w:sz w:val="24"/>
          <w:szCs w:val="24"/>
        </w:rPr>
        <w:t xml:space="preserve"> </w:t>
      </w:r>
      <w:r w:rsidR="00051C8D" w:rsidRPr="00B2111C">
        <w:rPr>
          <w:w w:val="115"/>
          <w:sz w:val="24"/>
          <w:szCs w:val="24"/>
        </w:rPr>
        <w:t>человека;</w:t>
      </w:r>
    </w:p>
    <w:p w:rsidR="00051C8D" w:rsidRPr="00B2111C" w:rsidRDefault="00051C8D"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характеризовать и сравнивать безусловные и условные рефлексы; наследственные и ненаследственные программы пове-</w:t>
      </w:r>
      <w:r w:rsidRPr="00B2111C">
        <w:rPr>
          <w:spacing w:val="1"/>
          <w:w w:val="115"/>
          <w:sz w:val="24"/>
          <w:szCs w:val="24"/>
        </w:rPr>
        <w:t xml:space="preserve"> </w:t>
      </w:r>
      <w:r w:rsidRPr="00B2111C">
        <w:rPr>
          <w:w w:val="115"/>
          <w:sz w:val="24"/>
          <w:szCs w:val="24"/>
        </w:rPr>
        <w:t>дения; особенности высшей нервной деятельности человека;</w:t>
      </w:r>
      <w:r w:rsidRPr="00B2111C">
        <w:rPr>
          <w:spacing w:val="1"/>
          <w:w w:val="115"/>
          <w:sz w:val="24"/>
          <w:szCs w:val="24"/>
        </w:rPr>
        <w:t xml:space="preserve"> </w:t>
      </w:r>
      <w:r w:rsidRPr="00B2111C">
        <w:rPr>
          <w:w w:val="115"/>
          <w:sz w:val="24"/>
          <w:szCs w:val="24"/>
        </w:rPr>
        <w:t>виды</w:t>
      </w:r>
      <w:r w:rsidRPr="00B2111C">
        <w:rPr>
          <w:spacing w:val="1"/>
          <w:w w:val="115"/>
          <w:sz w:val="24"/>
          <w:szCs w:val="24"/>
        </w:rPr>
        <w:t xml:space="preserve"> </w:t>
      </w:r>
      <w:r w:rsidRPr="00B2111C">
        <w:rPr>
          <w:w w:val="115"/>
          <w:sz w:val="24"/>
          <w:szCs w:val="24"/>
        </w:rPr>
        <w:t>потребностей,</w:t>
      </w:r>
      <w:r w:rsidRPr="00B2111C">
        <w:rPr>
          <w:spacing w:val="1"/>
          <w:w w:val="115"/>
          <w:sz w:val="24"/>
          <w:szCs w:val="24"/>
        </w:rPr>
        <w:t xml:space="preserve"> </w:t>
      </w:r>
      <w:r w:rsidRPr="00B2111C">
        <w:rPr>
          <w:w w:val="115"/>
          <w:sz w:val="24"/>
          <w:szCs w:val="24"/>
        </w:rPr>
        <w:t>памяти,</w:t>
      </w:r>
      <w:r w:rsidRPr="00B2111C">
        <w:rPr>
          <w:spacing w:val="1"/>
          <w:w w:val="115"/>
          <w:sz w:val="24"/>
          <w:szCs w:val="24"/>
        </w:rPr>
        <w:t xml:space="preserve"> </w:t>
      </w:r>
      <w:r w:rsidRPr="00B2111C">
        <w:rPr>
          <w:w w:val="115"/>
          <w:sz w:val="24"/>
          <w:szCs w:val="24"/>
        </w:rPr>
        <w:t>мышления,</w:t>
      </w:r>
      <w:r w:rsidRPr="00B2111C">
        <w:rPr>
          <w:spacing w:val="1"/>
          <w:w w:val="115"/>
          <w:sz w:val="24"/>
          <w:szCs w:val="24"/>
        </w:rPr>
        <w:t xml:space="preserve"> </w:t>
      </w:r>
      <w:r w:rsidRPr="00B2111C">
        <w:rPr>
          <w:w w:val="115"/>
          <w:sz w:val="24"/>
          <w:szCs w:val="24"/>
        </w:rPr>
        <w:t>речи,</w:t>
      </w:r>
      <w:r w:rsidRPr="00B2111C">
        <w:rPr>
          <w:spacing w:val="1"/>
          <w:w w:val="115"/>
          <w:sz w:val="24"/>
          <w:szCs w:val="24"/>
        </w:rPr>
        <w:t xml:space="preserve"> </w:t>
      </w:r>
      <w:r w:rsidRPr="00B2111C">
        <w:rPr>
          <w:w w:val="115"/>
          <w:sz w:val="24"/>
          <w:szCs w:val="24"/>
        </w:rPr>
        <w:t>темперамен-</w:t>
      </w:r>
      <w:r w:rsidRPr="00B2111C">
        <w:rPr>
          <w:spacing w:val="-55"/>
          <w:w w:val="115"/>
          <w:sz w:val="24"/>
          <w:szCs w:val="24"/>
        </w:rPr>
        <w:t xml:space="preserve"> </w:t>
      </w:r>
      <w:r w:rsidRPr="00B2111C">
        <w:rPr>
          <w:w w:val="115"/>
          <w:sz w:val="24"/>
          <w:szCs w:val="24"/>
        </w:rPr>
        <w:t>тов,</w:t>
      </w:r>
      <w:r w:rsidRPr="00B2111C">
        <w:rPr>
          <w:spacing w:val="1"/>
          <w:w w:val="115"/>
          <w:sz w:val="24"/>
          <w:szCs w:val="24"/>
        </w:rPr>
        <w:t xml:space="preserve"> </w:t>
      </w:r>
      <w:r w:rsidRPr="00B2111C">
        <w:rPr>
          <w:w w:val="115"/>
          <w:sz w:val="24"/>
          <w:szCs w:val="24"/>
        </w:rPr>
        <w:t>эмоций,</w:t>
      </w:r>
      <w:r w:rsidRPr="00B2111C">
        <w:rPr>
          <w:spacing w:val="1"/>
          <w:w w:val="115"/>
          <w:sz w:val="24"/>
          <w:szCs w:val="24"/>
        </w:rPr>
        <w:t xml:space="preserve"> </w:t>
      </w:r>
      <w:r w:rsidRPr="00B2111C">
        <w:rPr>
          <w:w w:val="115"/>
          <w:sz w:val="24"/>
          <w:szCs w:val="24"/>
        </w:rPr>
        <w:t>сна;</w:t>
      </w:r>
      <w:r w:rsidRPr="00B2111C">
        <w:rPr>
          <w:spacing w:val="1"/>
          <w:w w:val="115"/>
          <w:sz w:val="24"/>
          <w:szCs w:val="24"/>
        </w:rPr>
        <w:t xml:space="preserve"> </w:t>
      </w:r>
      <w:r w:rsidRPr="00B2111C">
        <w:rPr>
          <w:w w:val="115"/>
          <w:sz w:val="24"/>
          <w:szCs w:val="24"/>
        </w:rPr>
        <w:t>структуру</w:t>
      </w:r>
      <w:r w:rsidRPr="00B2111C">
        <w:rPr>
          <w:spacing w:val="1"/>
          <w:w w:val="115"/>
          <w:sz w:val="24"/>
          <w:szCs w:val="24"/>
        </w:rPr>
        <w:t xml:space="preserve"> </w:t>
      </w:r>
      <w:r w:rsidRPr="00B2111C">
        <w:rPr>
          <w:w w:val="115"/>
          <w:sz w:val="24"/>
          <w:szCs w:val="24"/>
        </w:rPr>
        <w:t>функциональных</w:t>
      </w:r>
      <w:r w:rsidRPr="00B2111C">
        <w:rPr>
          <w:spacing w:val="1"/>
          <w:w w:val="115"/>
          <w:sz w:val="24"/>
          <w:szCs w:val="24"/>
        </w:rPr>
        <w:t xml:space="preserve"> </w:t>
      </w:r>
      <w:r w:rsidRPr="00B2111C">
        <w:rPr>
          <w:w w:val="115"/>
          <w:sz w:val="24"/>
          <w:szCs w:val="24"/>
        </w:rPr>
        <w:t>систем</w:t>
      </w:r>
      <w:r w:rsidRPr="00B2111C">
        <w:rPr>
          <w:spacing w:val="1"/>
          <w:w w:val="115"/>
          <w:sz w:val="24"/>
          <w:szCs w:val="24"/>
        </w:rPr>
        <w:t xml:space="preserve"> </w:t>
      </w:r>
      <w:r w:rsidRPr="00B2111C">
        <w:rPr>
          <w:w w:val="115"/>
          <w:sz w:val="24"/>
          <w:szCs w:val="24"/>
        </w:rPr>
        <w:t>орга-</w:t>
      </w:r>
      <w:r w:rsidRPr="00B2111C">
        <w:rPr>
          <w:spacing w:val="-55"/>
          <w:w w:val="115"/>
          <w:sz w:val="24"/>
          <w:szCs w:val="24"/>
        </w:rPr>
        <w:t xml:space="preserve"> </w:t>
      </w:r>
      <w:r w:rsidRPr="00B2111C">
        <w:rPr>
          <w:w w:val="115"/>
          <w:sz w:val="24"/>
          <w:szCs w:val="24"/>
        </w:rPr>
        <w:t>низма, направленных на достижение полезных приспособи-</w:t>
      </w:r>
      <w:r w:rsidRPr="00B2111C">
        <w:rPr>
          <w:spacing w:val="1"/>
          <w:w w:val="115"/>
          <w:sz w:val="24"/>
          <w:szCs w:val="24"/>
        </w:rPr>
        <w:t xml:space="preserve"> </w:t>
      </w:r>
      <w:r w:rsidRPr="00B2111C">
        <w:rPr>
          <w:w w:val="115"/>
          <w:sz w:val="24"/>
          <w:szCs w:val="24"/>
        </w:rPr>
        <w:t>тельных</w:t>
      </w:r>
      <w:r w:rsidRPr="00B2111C">
        <w:rPr>
          <w:spacing w:val="15"/>
          <w:w w:val="115"/>
          <w:sz w:val="24"/>
          <w:szCs w:val="24"/>
        </w:rPr>
        <w:t xml:space="preserve"> </w:t>
      </w:r>
      <w:r w:rsidRPr="00B2111C">
        <w:rPr>
          <w:w w:val="115"/>
          <w:sz w:val="24"/>
          <w:szCs w:val="24"/>
        </w:rPr>
        <w:t>результатов;</w:t>
      </w:r>
    </w:p>
    <w:p w:rsidR="00051C8D" w:rsidRPr="00B2111C" w:rsidRDefault="00051C8D"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20"/>
          <w:sz w:val="24"/>
          <w:szCs w:val="24"/>
        </w:rPr>
        <w:t>различать наследственные и ненаследственные (инфекционные, неинфекционные) заболевания человека; объяснять</w:t>
      </w:r>
      <w:r w:rsidRPr="00B2111C">
        <w:rPr>
          <w:spacing w:val="1"/>
          <w:w w:val="120"/>
          <w:sz w:val="24"/>
          <w:szCs w:val="24"/>
        </w:rPr>
        <w:t xml:space="preserve"> </w:t>
      </w:r>
      <w:r w:rsidRPr="00B2111C">
        <w:rPr>
          <w:spacing w:val="-1"/>
          <w:w w:val="120"/>
          <w:sz w:val="24"/>
          <w:szCs w:val="24"/>
        </w:rPr>
        <w:t>значение</w:t>
      </w:r>
      <w:r w:rsidRPr="00B2111C">
        <w:rPr>
          <w:spacing w:val="-14"/>
          <w:w w:val="120"/>
          <w:sz w:val="24"/>
          <w:szCs w:val="24"/>
        </w:rPr>
        <w:t xml:space="preserve"> </w:t>
      </w:r>
      <w:r w:rsidRPr="00B2111C">
        <w:rPr>
          <w:spacing w:val="-1"/>
          <w:w w:val="120"/>
          <w:sz w:val="24"/>
          <w:szCs w:val="24"/>
        </w:rPr>
        <w:t>мер</w:t>
      </w:r>
      <w:r w:rsidRPr="00B2111C">
        <w:rPr>
          <w:spacing w:val="-13"/>
          <w:w w:val="120"/>
          <w:sz w:val="24"/>
          <w:szCs w:val="24"/>
        </w:rPr>
        <w:t xml:space="preserve"> </w:t>
      </w:r>
      <w:r w:rsidRPr="00B2111C">
        <w:rPr>
          <w:w w:val="120"/>
          <w:sz w:val="24"/>
          <w:szCs w:val="24"/>
        </w:rPr>
        <w:t>профилактики</w:t>
      </w:r>
      <w:r w:rsidRPr="00B2111C">
        <w:rPr>
          <w:spacing w:val="-14"/>
          <w:w w:val="120"/>
          <w:sz w:val="24"/>
          <w:szCs w:val="24"/>
        </w:rPr>
        <w:t xml:space="preserve"> </w:t>
      </w:r>
      <w:r w:rsidRPr="00B2111C">
        <w:rPr>
          <w:w w:val="120"/>
          <w:sz w:val="24"/>
          <w:szCs w:val="24"/>
        </w:rPr>
        <w:t>в</w:t>
      </w:r>
      <w:r w:rsidRPr="00B2111C">
        <w:rPr>
          <w:spacing w:val="-13"/>
          <w:w w:val="120"/>
          <w:sz w:val="24"/>
          <w:szCs w:val="24"/>
        </w:rPr>
        <w:t xml:space="preserve"> </w:t>
      </w:r>
      <w:r w:rsidRPr="00B2111C">
        <w:rPr>
          <w:w w:val="120"/>
          <w:sz w:val="24"/>
          <w:szCs w:val="24"/>
        </w:rPr>
        <w:t>предупреждении</w:t>
      </w:r>
      <w:r w:rsidRPr="00B2111C">
        <w:rPr>
          <w:spacing w:val="-14"/>
          <w:w w:val="120"/>
          <w:sz w:val="24"/>
          <w:szCs w:val="24"/>
        </w:rPr>
        <w:t xml:space="preserve"> </w:t>
      </w:r>
      <w:r w:rsidRPr="00B2111C">
        <w:rPr>
          <w:w w:val="120"/>
          <w:sz w:val="24"/>
          <w:szCs w:val="24"/>
        </w:rPr>
        <w:t>заболеваний</w:t>
      </w:r>
      <w:r w:rsidRPr="00B2111C">
        <w:rPr>
          <w:spacing w:val="-57"/>
          <w:w w:val="120"/>
          <w:sz w:val="24"/>
          <w:szCs w:val="24"/>
        </w:rPr>
        <w:t xml:space="preserve"> </w:t>
      </w:r>
      <w:r w:rsidRPr="00B2111C">
        <w:rPr>
          <w:w w:val="120"/>
          <w:sz w:val="24"/>
          <w:szCs w:val="24"/>
        </w:rPr>
        <w:t>человека;</w:t>
      </w:r>
    </w:p>
    <w:p w:rsidR="00051C8D" w:rsidRPr="00B2111C" w:rsidRDefault="00051C8D"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выполнять практические и лабораторные работы по морфологии, анатомии, физиологии и поведению человека, в том</w:t>
      </w:r>
      <w:r w:rsidRPr="00B2111C">
        <w:rPr>
          <w:spacing w:val="1"/>
          <w:w w:val="115"/>
          <w:sz w:val="24"/>
          <w:szCs w:val="24"/>
        </w:rPr>
        <w:t xml:space="preserve"> </w:t>
      </w:r>
      <w:r w:rsidRPr="00B2111C">
        <w:rPr>
          <w:w w:val="115"/>
          <w:sz w:val="24"/>
          <w:szCs w:val="24"/>
        </w:rPr>
        <w:t>числе работы с микроскопом с постоянными (фиксирован-</w:t>
      </w:r>
      <w:r w:rsidRPr="00B2111C">
        <w:rPr>
          <w:spacing w:val="1"/>
          <w:w w:val="115"/>
          <w:sz w:val="24"/>
          <w:szCs w:val="24"/>
        </w:rPr>
        <w:t xml:space="preserve"> </w:t>
      </w:r>
      <w:r w:rsidRPr="00B2111C">
        <w:rPr>
          <w:w w:val="115"/>
          <w:sz w:val="24"/>
          <w:szCs w:val="24"/>
        </w:rPr>
        <w:t>ными) и временными микропрепаратами, исследовательские</w:t>
      </w:r>
      <w:r w:rsidRPr="00B2111C">
        <w:rPr>
          <w:spacing w:val="1"/>
          <w:w w:val="115"/>
          <w:sz w:val="24"/>
          <w:szCs w:val="24"/>
        </w:rPr>
        <w:t xml:space="preserve"> </w:t>
      </w:r>
      <w:r w:rsidRPr="00B2111C">
        <w:rPr>
          <w:w w:val="115"/>
          <w:sz w:val="24"/>
          <w:szCs w:val="24"/>
        </w:rPr>
        <w:t>работы</w:t>
      </w:r>
      <w:r w:rsidRPr="00B2111C">
        <w:rPr>
          <w:spacing w:val="-7"/>
          <w:w w:val="115"/>
          <w:sz w:val="24"/>
          <w:szCs w:val="24"/>
        </w:rPr>
        <w:t xml:space="preserve"> </w:t>
      </w:r>
      <w:r w:rsidRPr="00B2111C">
        <w:rPr>
          <w:w w:val="115"/>
          <w:sz w:val="24"/>
          <w:szCs w:val="24"/>
        </w:rPr>
        <w:t>с</w:t>
      </w:r>
      <w:r w:rsidRPr="00B2111C">
        <w:rPr>
          <w:spacing w:val="-7"/>
          <w:w w:val="115"/>
          <w:sz w:val="24"/>
          <w:szCs w:val="24"/>
        </w:rPr>
        <w:t xml:space="preserve"> </w:t>
      </w:r>
      <w:r w:rsidRPr="00B2111C">
        <w:rPr>
          <w:w w:val="115"/>
          <w:sz w:val="24"/>
          <w:szCs w:val="24"/>
        </w:rPr>
        <w:t>использованием</w:t>
      </w:r>
      <w:r w:rsidRPr="00B2111C">
        <w:rPr>
          <w:spacing w:val="-7"/>
          <w:w w:val="115"/>
          <w:sz w:val="24"/>
          <w:szCs w:val="24"/>
        </w:rPr>
        <w:t xml:space="preserve"> </w:t>
      </w:r>
      <w:r w:rsidRPr="00B2111C">
        <w:rPr>
          <w:w w:val="115"/>
          <w:sz w:val="24"/>
          <w:szCs w:val="24"/>
        </w:rPr>
        <w:t>приборов</w:t>
      </w:r>
      <w:r w:rsidRPr="00B2111C">
        <w:rPr>
          <w:spacing w:val="-6"/>
          <w:w w:val="115"/>
          <w:sz w:val="24"/>
          <w:szCs w:val="24"/>
        </w:rPr>
        <w:t xml:space="preserve"> </w:t>
      </w:r>
      <w:r w:rsidRPr="00B2111C">
        <w:rPr>
          <w:w w:val="115"/>
          <w:sz w:val="24"/>
          <w:szCs w:val="24"/>
        </w:rPr>
        <w:t>и</w:t>
      </w:r>
      <w:r w:rsidRPr="00B2111C">
        <w:rPr>
          <w:spacing w:val="-7"/>
          <w:w w:val="115"/>
          <w:sz w:val="24"/>
          <w:szCs w:val="24"/>
        </w:rPr>
        <w:t xml:space="preserve"> </w:t>
      </w:r>
      <w:r w:rsidRPr="00B2111C">
        <w:rPr>
          <w:w w:val="115"/>
          <w:sz w:val="24"/>
          <w:szCs w:val="24"/>
        </w:rPr>
        <w:t>инструментов</w:t>
      </w:r>
      <w:r w:rsidRPr="00B2111C">
        <w:rPr>
          <w:spacing w:val="-7"/>
          <w:w w:val="115"/>
          <w:sz w:val="24"/>
          <w:szCs w:val="24"/>
        </w:rPr>
        <w:t xml:space="preserve"> </w:t>
      </w:r>
      <w:r w:rsidRPr="00B2111C">
        <w:rPr>
          <w:w w:val="115"/>
          <w:sz w:val="24"/>
          <w:szCs w:val="24"/>
        </w:rPr>
        <w:t>цифровой</w:t>
      </w:r>
      <w:r w:rsidRPr="00B2111C">
        <w:rPr>
          <w:spacing w:val="-55"/>
          <w:w w:val="115"/>
          <w:sz w:val="24"/>
          <w:szCs w:val="24"/>
        </w:rPr>
        <w:t xml:space="preserve"> </w:t>
      </w:r>
      <w:r w:rsidRPr="00B2111C">
        <w:rPr>
          <w:w w:val="115"/>
          <w:sz w:val="24"/>
          <w:szCs w:val="24"/>
        </w:rPr>
        <w:t>лаборатории;</w:t>
      </w:r>
    </w:p>
    <w:p w:rsidR="00051C8D" w:rsidRPr="00B2111C" w:rsidRDefault="00051C8D"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20"/>
          <w:sz w:val="24"/>
          <w:szCs w:val="24"/>
        </w:rPr>
        <w:t>решать качественные и количественные задачи, используя</w:t>
      </w:r>
      <w:r w:rsidRPr="00B2111C">
        <w:rPr>
          <w:spacing w:val="1"/>
          <w:w w:val="120"/>
          <w:sz w:val="24"/>
          <w:szCs w:val="24"/>
        </w:rPr>
        <w:t xml:space="preserve"> </w:t>
      </w:r>
      <w:r w:rsidRPr="00B2111C">
        <w:rPr>
          <w:spacing w:val="-1"/>
          <w:w w:val="120"/>
          <w:sz w:val="24"/>
          <w:szCs w:val="24"/>
        </w:rPr>
        <w:t>основные</w:t>
      </w:r>
      <w:r w:rsidRPr="00B2111C">
        <w:rPr>
          <w:spacing w:val="-12"/>
          <w:w w:val="120"/>
          <w:sz w:val="24"/>
          <w:szCs w:val="24"/>
        </w:rPr>
        <w:t xml:space="preserve"> </w:t>
      </w:r>
      <w:r w:rsidRPr="00B2111C">
        <w:rPr>
          <w:spacing w:val="-1"/>
          <w:w w:val="120"/>
          <w:sz w:val="24"/>
          <w:szCs w:val="24"/>
        </w:rPr>
        <w:t>показатели</w:t>
      </w:r>
      <w:r w:rsidRPr="00B2111C">
        <w:rPr>
          <w:spacing w:val="-11"/>
          <w:w w:val="120"/>
          <w:sz w:val="24"/>
          <w:szCs w:val="24"/>
        </w:rPr>
        <w:t xml:space="preserve"> </w:t>
      </w:r>
      <w:r w:rsidRPr="00B2111C">
        <w:rPr>
          <w:w w:val="120"/>
          <w:sz w:val="24"/>
          <w:szCs w:val="24"/>
        </w:rPr>
        <w:t>здоровья</w:t>
      </w:r>
      <w:r w:rsidRPr="00B2111C">
        <w:rPr>
          <w:spacing w:val="-11"/>
          <w:w w:val="120"/>
          <w:sz w:val="24"/>
          <w:szCs w:val="24"/>
        </w:rPr>
        <w:t xml:space="preserve"> </w:t>
      </w:r>
      <w:r w:rsidRPr="00B2111C">
        <w:rPr>
          <w:w w:val="120"/>
          <w:sz w:val="24"/>
          <w:szCs w:val="24"/>
        </w:rPr>
        <w:t>человека,</w:t>
      </w:r>
      <w:r w:rsidRPr="00B2111C">
        <w:rPr>
          <w:spacing w:val="-12"/>
          <w:w w:val="120"/>
          <w:sz w:val="24"/>
          <w:szCs w:val="24"/>
        </w:rPr>
        <w:t xml:space="preserve"> </w:t>
      </w:r>
      <w:r w:rsidRPr="00B2111C">
        <w:rPr>
          <w:w w:val="120"/>
          <w:sz w:val="24"/>
          <w:szCs w:val="24"/>
        </w:rPr>
        <w:t>проводить</w:t>
      </w:r>
      <w:r w:rsidRPr="00B2111C">
        <w:rPr>
          <w:spacing w:val="-11"/>
          <w:w w:val="120"/>
          <w:sz w:val="24"/>
          <w:szCs w:val="24"/>
        </w:rPr>
        <w:t xml:space="preserve"> </w:t>
      </w:r>
      <w:r w:rsidRPr="00B2111C">
        <w:rPr>
          <w:w w:val="120"/>
          <w:sz w:val="24"/>
          <w:szCs w:val="24"/>
        </w:rPr>
        <w:t>расчёты</w:t>
      </w:r>
      <w:r w:rsidRPr="00B2111C">
        <w:rPr>
          <w:spacing w:val="-58"/>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оценивать</w:t>
      </w:r>
      <w:r w:rsidRPr="00B2111C">
        <w:rPr>
          <w:spacing w:val="11"/>
          <w:w w:val="120"/>
          <w:sz w:val="24"/>
          <w:szCs w:val="24"/>
        </w:rPr>
        <w:t xml:space="preserve"> </w:t>
      </w:r>
      <w:r w:rsidRPr="00B2111C">
        <w:rPr>
          <w:w w:val="120"/>
          <w:sz w:val="24"/>
          <w:szCs w:val="24"/>
        </w:rPr>
        <w:t>полученные</w:t>
      </w:r>
      <w:r w:rsidRPr="00B2111C">
        <w:rPr>
          <w:spacing w:val="10"/>
          <w:w w:val="120"/>
          <w:sz w:val="24"/>
          <w:szCs w:val="24"/>
        </w:rPr>
        <w:t xml:space="preserve"> </w:t>
      </w:r>
      <w:r w:rsidRPr="00B2111C">
        <w:rPr>
          <w:w w:val="120"/>
          <w:sz w:val="24"/>
          <w:szCs w:val="24"/>
        </w:rPr>
        <w:t>значения;</w:t>
      </w:r>
    </w:p>
    <w:p w:rsidR="00051C8D" w:rsidRPr="00B2111C" w:rsidRDefault="00051C8D"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называть и аргументировать основные принципы здорового</w:t>
      </w:r>
      <w:r w:rsidRPr="00B2111C">
        <w:rPr>
          <w:spacing w:val="1"/>
          <w:w w:val="115"/>
          <w:sz w:val="24"/>
          <w:szCs w:val="24"/>
        </w:rPr>
        <w:t xml:space="preserve"> </w:t>
      </w:r>
      <w:r w:rsidRPr="00B2111C">
        <w:rPr>
          <w:w w:val="115"/>
          <w:sz w:val="24"/>
          <w:szCs w:val="24"/>
        </w:rPr>
        <w:t>образа жизни, методы защиты и укрепления здоровья чело-</w:t>
      </w:r>
      <w:r w:rsidRPr="00B2111C">
        <w:rPr>
          <w:spacing w:val="1"/>
          <w:w w:val="115"/>
          <w:sz w:val="24"/>
          <w:szCs w:val="24"/>
        </w:rPr>
        <w:t xml:space="preserve"> </w:t>
      </w:r>
      <w:r w:rsidRPr="00B2111C">
        <w:rPr>
          <w:w w:val="115"/>
          <w:sz w:val="24"/>
          <w:szCs w:val="24"/>
        </w:rPr>
        <w:t>века: сбалансированное питание, соблюдение правил личной</w:t>
      </w:r>
      <w:r w:rsidRPr="00B2111C">
        <w:rPr>
          <w:spacing w:val="1"/>
          <w:w w:val="115"/>
          <w:sz w:val="24"/>
          <w:szCs w:val="24"/>
        </w:rPr>
        <w:t xml:space="preserve"> </w:t>
      </w:r>
      <w:r w:rsidRPr="00B2111C">
        <w:rPr>
          <w:w w:val="115"/>
          <w:sz w:val="24"/>
          <w:szCs w:val="24"/>
        </w:rPr>
        <w:t>гигиены, занятия физкультурой и спортом, рациональная ор-</w:t>
      </w:r>
      <w:r w:rsidRPr="00B2111C">
        <w:rPr>
          <w:spacing w:val="1"/>
          <w:w w:val="115"/>
          <w:sz w:val="24"/>
          <w:szCs w:val="24"/>
        </w:rPr>
        <w:t xml:space="preserve"> </w:t>
      </w:r>
      <w:r w:rsidRPr="00B2111C">
        <w:rPr>
          <w:w w:val="115"/>
          <w:sz w:val="24"/>
          <w:szCs w:val="24"/>
        </w:rPr>
        <w:t>ганизация труда и полноценного отдыха, позитивное эмоцио-</w:t>
      </w:r>
      <w:r w:rsidRPr="00B2111C">
        <w:rPr>
          <w:spacing w:val="1"/>
          <w:w w:val="115"/>
          <w:sz w:val="24"/>
          <w:szCs w:val="24"/>
        </w:rPr>
        <w:t xml:space="preserve"> </w:t>
      </w:r>
      <w:r w:rsidRPr="00B2111C">
        <w:rPr>
          <w:w w:val="115"/>
          <w:sz w:val="24"/>
          <w:szCs w:val="24"/>
        </w:rPr>
        <w:t>нально-психическое</w:t>
      </w:r>
      <w:r w:rsidRPr="00B2111C">
        <w:rPr>
          <w:spacing w:val="15"/>
          <w:w w:val="115"/>
          <w:sz w:val="24"/>
          <w:szCs w:val="24"/>
        </w:rPr>
        <w:t xml:space="preserve"> </w:t>
      </w:r>
      <w:r w:rsidRPr="00B2111C">
        <w:rPr>
          <w:w w:val="115"/>
          <w:sz w:val="24"/>
          <w:szCs w:val="24"/>
        </w:rPr>
        <w:t>состояние;</w:t>
      </w:r>
    </w:p>
    <w:p w:rsidR="00051C8D" w:rsidRPr="00B2111C" w:rsidRDefault="00051C8D"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15"/>
          <w:sz w:val="24"/>
          <w:szCs w:val="24"/>
        </w:rPr>
        <w:t>использовать приобретённые знания и умения для соблюдения</w:t>
      </w:r>
      <w:r w:rsidRPr="00B2111C">
        <w:rPr>
          <w:spacing w:val="1"/>
          <w:w w:val="115"/>
          <w:sz w:val="24"/>
          <w:szCs w:val="24"/>
        </w:rPr>
        <w:t xml:space="preserve"> </w:t>
      </w:r>
      <w:r w:rsidRPr="00B2111C">
        <w:rPr>
          <w:w w:val="115"/>
          <w:sz w:val="24"/>
          <w:szCs w:val="24"/>
        </w:rPr>
        <w:t>здорового</w:t>
      </w:r>
      <w:r w:rsidRPr="00B2111C">
        <w:rPr>
          <w:spacing w:val="1"/>
          <w:w w:val="115"/>
          <w:sz w:val="24"/>
          <w:szCs w:val="24"/>
        </w:rPr>
        <w:t xml:space="preserve"> </w:t>
      </w:r>
      <w:r w:rsidRPr="00B2111C">
        <w:rPr>
          <w:w w:val="115"/>
          <w:sz w:val="24"/>
          <w:szCs w:val="24"/>
        </w:rPr>
        <w:t>образа</w:t>
      </w:r>
      <w:r w:rsidRPr="00B2111C">
        <w:rPr>
          <w:spacing w:val="1"/>
          <w:w w:val="115"/>
          <w:sz w:val="24"/>
          <w:szCs w:val="24"/>
        </w:rPr>
        <w:t xml:space="preserve"> </w:t>
      </w:r>
      <w:r w:rsidRPr="00B2111C">
        <w:rPr>
          <w:w w:val="115"/>
          <w:sz w:val="24"/>
          <w:szCs w:val="24"/>
        </w:rPr>
        <w:t>жизни,</w:t>
      </w:r>
      <w:r w:rsidRPr="00B2111C">
        <w:rPr>
          <w:spacing w:val="1"/>
          <w:w w:val="115"/>
          <w:sz w:val="24"/>
          <w:szCs w:val="24"/>
        </w:rPr>
        <w:t xml:space="preserve"> </w:t>
      </w:r>
      <w:r w:rsidRPr="00B2111C">
        <w:rPr>
          <w:w w:val="115"/>
          <w:sz w:val="24"/>
          <w:szCs w:val="24"/>
        </w:rPr>
        <w:t>сбалансированного</w:t>
      </w:r>
      <w:r w:rsidRPr="00B2111C">
        <w:rPr>
          <w:spacing w:val="1"/>
          <w:w w:val="115"/>
          <w:sz w:val="24"/>
          <w:szCs w:val="24"/>
        </w:rPr>
        <w:t xml:space="preserve"> </w:t>
      </w:r>
      <w:r w:rsidRPr="00B2111C">
        <w:rPr>
          <w:w w:val="115"/>
          <w:sz w:val="24"/>
          <w:szCs w:val="24"/>
        </w:rPr>
        <w:t>питания,</w:t>
      </w:r>
      <w:r w:rsidRPr="00B2111C">
        <w:rPr>
          <w:spacing w:val="1"/>
          <w:w w:val="115"/>
          <w:sz w:val="24"/>
          <w:szCs w:val="24"/>
        </w:rPr>
        <w:t xml:space="preserve"> </w:t>
      </w:r>
      <w:r w:rsidRPr="00B2111C">
        <w:rPr>
          <w:w w:val="115"/>
          <w:sz w:val="24"/>
          <w:szCs w:val="24"/>
        </w:rPr>
        <w:t>физической активности, стрессоустойчивости, для исключе-</w:t>
      </w:r>
      <w:r w:rsidRPr="00B2111C">
        <w:rPr>
          <w:spacing w:val="1"/>
          <w:w w:val="115"/>
          <w:sz w:val="24"/>
          <w:szCs w:val="24"/>
        </w:rPr>
        <w:t xml:space="preserve"> </w:t>
      </w:r>
      <w:r w:rsidRPr="00B2111C">
        <w:rPr>
          <w:w w:val="115"/>
          <w:sz w:val="24"/>
          <w:szCs w:val="24"/>
        </w:rPr>
        <w:t>ния</w:t>
      </w:r>
      <w:r w:rsidRPr="00B2111C">
        <w:rPr>
          <w:spacing w:val="18"/>
          <w:w w:val="115"/>
          <w:sz w:val="24"/>
          <w:szCs w:val="24"/>
        </w:rPr>
        <w:t xml:space="preserve"> </w:t>
      </w:r>
      <w:r w:rsidRPr="00B2111C">
        <w:rPr>
          <w:w w:val="115"/>
          <w:sz w:val="24"/>
          <w:szCs w:val="24"/>
        </w:rPr>
        <w:t>вредных</w:t>
      </w:r>
      <w:r w:rsidRPr="00B2111C">
        <w:rPr>
          <w:spacing w:val="18"/>
          <w:w w:val="115"/>
          <w:sz w:val="24"/>
          <w:szCs w:val="24"/>
        </w:rPr>
        <w:t xml:space="preserve"> </w:t>
      </w:r>
      <w:r w:rsidRPr="00B2111C">
        <w:rPr>
          <w:w w:val="115"/>
          <w:sz w:val="24"/>
          <w:szCs w:val="24"/>
        </w:rPr>
        <w:t>привычек,</w:t>
      </w:r>
      <w:r w:rsidRPr="00B2111C">
        <w:rPr>
          <w:spacing w:val="18"/>
          <w:w w:val="115"/>
          <w:sz w:val="24"/>
          <w:szCs w:val="24"/>
        </w:rPr>
        <w:t xml:space="preserve"> </w:t>
      </w:r>
      <w:r w:rsidRPr="00B2111C">
        <w:rPr>
          <w:w w:val="115"/>
          <w:sz w:val="24"/>
          <w:szCs w:val="24"/>
        </w:rPr>
        <w:t>зависимостей;</w:t>
      </w:r>
    </w:p>
    <w:p w:rsidR="00051C8D" w:rsidRPr="00B2111C" w:rsidRDefault="00051C8D"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владеть приёмами оказания первой помощи человеку при</w:t>
      </w:r>
      <w:r w:rsidRPr="00B2111C">
        <w:rPr>
          <w:spacing w:val="1"/>
          <w:w w:val="120"/>
          <w:sz w:val="24"/>
          <w:szCs w:val="24"/>
        </w:rPr>
        <w:t xml:space="preserve"> </w:t>
      </w:r>
      <w:r w:rsidRPr="00B2111C">
        <w:rPr>
          <w:w w:val="120"/>
          <w:sz w:val="24"/>
          <w:szCs w:val="24"/>
        </w:rPr>
        <w:t>потере сознания, солнечном и тепловом ударе, отравлении,</w:t>
      </w:r>
      <w:r w:rsidRPr="00B2111C">
        <w:rPr>
          <w:spacing w:val="-57"/>
          <w:w w:val="120"/>
          <w:sz w:val="24"/>
          <w:szCs w:val="24"/>
        </w:rPr>
        <w:t xml:space="preserve"> </w:t>
      </w:r>
      <w:r w:rsidRPr="00B2111C">
        <w:rPr>
          <w:w w:val="120"/>
          <w:sz w:val="24"/>
          <w:szCs w:val="24"/>
        </w:rPr>
        <w:t>утоплении, кровотечении, травмах мягких тканей, костей</w:t>
      </w:r>
      <w:r w:rsidRPr="00B2111C">
        <w:rPr>
          <w:spacing w:val="1"/>
          <w:w w:val="120"/>
          <w:sz w:val="24"/>
          <w:szCs w:val="24"/>
        </w:rPr>
        <w:t xml:space="preserve"> </w:t>
      </w:r>
      <w:r w:rsidRPr="00B2111C">
        <w:rPr>
          <w:w w:val="120"/>
          <w:sz w:val="24"/>
          <w:szCs w:val="24"/>
        </w:rPr>
        <w:t>скелета,</w:t>
      </w:r>
      <w:r w:rsidRPr="00B2111C">
        <w:rPr>
          <w:spacing w:val="8"/>
          <w:w w:val="120"/>
          <w:sz w:val="24"/>
          <w:szCs w:val="24"/>
        </w:rPr>
        <w:t xml:space="preserve"> </w:t>
      </w:r>
      <w:r w:rsidRPr="00B2111C">
        <w:rPr>
          <w:w w:val="120"/>
          <w:sz w:val="24"/>
          <w:szCs w:val="24"/>
        </w:rPr>
        <w:t>органов</w:t>
      </w:r>
      <w:r w:rsidRPr="00B2111C">
        <w:rPr>
          <w:spacing w:val="8"/>
          <w:w w:val="120"/>
          <w:sz w:val="24"/>
          <w:szCs w:val="24"/>
        </w:rPr>
        <w:t xml:space="preserve"> </w:t>
      </w:r>
      <w:r w:rsidRPr="00B2111C">
        <w:rPr>
          <w:w w:val="120"/>
          <w:sz w:val="24"/>
          <w:szCs w:val="24"/>
        </w:rPr>
        <w:t>чувств,</w:t>
      </w:r>
      <w:r w:rsidRPr="00B2111C">
        <w:rPr>
          <w:spacing w:val="8"/>
          <w:w w:val="120"/>
          <w:sz w:val="24"/>
          <w:szCs w:val="24"/>
        </w:rPr>
        <w:t xml:space="preserve"> </w:t>
      </w:r>
      <w:r w:rsidRPr="00B2111C">
        <w:rPr>
          <w:w w:val="120"/>
          <w:sz w:val="24"/>
          <w:szCs w:val="24"/>
        </w:rPr>
        <w:t>ожогах</w:t>
      </w:r>
      <w:r w:rsidRPr="00B2111C">
        <w:rPr>
          <w:spacing w:val="9"/>
          <w:w w:val="120"/>
          <w:sz w:val="24"/>
          <w:szCs w:val="24"/>
        </w:rPr>
        <w:t xml:space="preserve"> </w:t>
      </w:r>
      <w:r w:rsidRPr="00B2111C">
        <w:rPr>
          <w:w w:val="120"/>
          <w:sz w:val="24"/>
          <w:szCs w:val="24"/>
        </w:rPr>
        <w:t>и</w:t>
      </w:r>
      <w:r w:rsidRPr="00B2111C">
        <w:rPr>
          <w:spacing w:val="8"/>
          <w:w w:val="120"/>
          <w:sz w:val="24"/>
          <w:szCs w:val="24"/>
        </w:rPr>
        <w:t xml:space="preserve"> </w:t>
      </w:r>
      <w:r w:rsidRPr="00B2111C">
        <w:rPr>
          <w:w w:val="120"/>
          <w:sz w:val="24"/>
          <w:szCs w:val="24"/>
        </w:rPr>
        <w:t>отморожениях;</w:t>
      </w:r>
    </w:p>
    <w:p w:rsidR="00051C8D" w:rsidRPr="00B2111C" w:rsidRDefault="00051C8D"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демонстрировать на конкретных примерах связь знаний наук</w:t>
      </w:r>
      <w:r w:rsidRPr="00B2111C">
        <w:rPr>
          <w:spacing w:val="1"/>
          <w:w w:val="115"/>
          <w:sz w:val="24"/>
          <w:szCs w:val="24"/>
        </w:rPr>
        <w:t xml:space="preserve"> </w:t>
      </w:r>
      <w:r w:rsidRPr="00B2111C">
        <w:rPr>
          <w:w w:val="115"/>
          <w:sz w:val="24"/>
          <w:szCs w:val="24"/>
        </w:rPr>
        <w:t>о человеке со знаниями предметов естественно-научного и</w:t>
      </w:r>
      <w:r w:rsidRPr="00B2111C">
        <w:rPr>
          <w:spacing w:val="1"/>
          <w:w w:val="115"/>
          <w:sz w:val="24"/>
          <w:szCs w:val="24"/>
        </w:rPr>
        <w:t xml:space="preserve"> </w:t>
      </w:r>
      <w:r w:rsidRPr="00B2111C">
        <w:rPr>
          <w:w w:val="115"/>
          <w:sz w:val="24"/>
          <w:szCs w:val="24"/>
        </w:rPr>
        <w:t>гуманитарного</w:t>
      </w:r>
      <w:r w:rsidRPr="00B2111C">
        <w:rPr>
          <w:spacing w:val="1"/>
          <w:w w:val="115"/>
          <w:sz w:val="24"/>
          <w:szCs w:val="24"/>
        </w:rPr>
        <w:t xml:space="preserve"> </w:t>
      </w:r>
      <w:r w:rsidRPr="00B2111C">
        <w:rPr>
          <w:w w:val="115"/>
          <w:sz w:val="24"/>
          <w:szCs w:val="24"/>
        </w:rPr>
        <w:t>циклов,</w:t>
      </w:r>
      <w:r w:rsidRPr="00B2111C">
        <w:rPr>
          <w:spacing w:val="1"/>
          <w:w w:val="115"/>
          <w:sz w:val="24"/>
          <w:szCs w:val="24"/>
        </w:rPr>
        <w:t xml:space="preserve"> </w:t>
      </w:r>
      <w:r w:rsidRPr="00B2111C">
        <w:rPr>
          <w:w w:val="115"/>
          <w:sz w:val="24"/>
          <w:szCs w:val="24"/>
        </w:rPr>
        <w:t>различных</w:t>
      </w:r>
      <w:r w:rsidRPr="00B2111C">
        <w:rPr>
          <w:spacing w:val="1"/>
          <w:w w:val="115"/>
          <w:sz w:val="24"/>
          <w:szCs w:val="24"/>
        </w:rPr>
        <w:t xml:space="preserve"> </w:t>
      </w:r>
      <w:r w:rsidRPr="00B2111C">
        <w:rPr>
          <w:w w:val="115"/>
          <w:sz w:val="24"/>
          <w:szCs w:val="24"/>
        </w:rPr>
        <w:t>видов</w:t>
      </w:r>
      <w:r w:rsidRPr="00B2111C">
        <w:rPr>
          <w:spacing w:val="1"/>
          <w:w w:val="115"/>
          <w:sz w:val="24"/>
          <w:szCs w:val="24"/>
        </w:rPr>
        <w:t xml:space="preserve"> </w:t>
      </w:r>
      <w:r w:rsidRPr="00B2111C">
        <w:rPr>
          <w:w w:val="115"/>
          <w:sz w:val="24"/>
          <w:szCs w:val="24"/>
        </w:rPr>
        <w:t>искусства;</w:t>
      </w:r>
      <w:r w:rsidRPr="00B2111C">
        <w:rPr>
          <w:spacing w:val="1"/>
          <w:w w:val="115"/>
          <w:sz w:val="24"/>
          <w:szCs w:val="24"/>
        </w:rPr>
        <w:t xml:space="preserve"> </w:t>
      </w:r>
      <w:r w:rsidRPr="00B2111C">
        <w:rPr>
          <w:w w:val="115"/>
          <w:sz w:val="24"/>
          <w:szCs w:val="24"/>
        </w:rPr>
        <w:t>техно</w:t>
      </w:r>
      <w:r w:rsidRPr="00B2111C">
        <w:rPr>
          <w:spacing w:val="-55"/>
          <w:w w:val="115"/>
          <w:sz w:val="24"/>
          <w:szCs w:val="24"/>
        </w:rPr>
        <w:t xml:space="preserve"> </w:t>
      </w:r>
      <w:r w:rsidRPr="00B2111C">
        <w:rPr>
          <w:w w:val="115"/>
          <w:sz w:val="24"/>
          <w:szCs w:val="24"/>
        </w:rPr>
        <w:t>логии,</w:t>
      </w:r>
      <w:r w:rsidRPr="00B2111C">
        <w:rPr>
          <w:spacing w:val="17"/>
          <w:w w:val="115"/>
          <w:sz w:val="24"/>
          <w:szCs w:val="24"/>
        </w:rPr>
        <w:t xml:space="preserve"> </w:t>
      </w:r>
      <w:r w:rsidRPr="00B2111C">
        <w:rPr>
          <w:w w:val="115"/>
          <w:sz w:val="24"/>
          <w:szCs w:val="24"/>
        </w:rPr>
        <w:t>ОБЖ,</w:t>
      </w:r>
      <w:r w:rsidRPr="00B2111C">
        <w:rPr>
          <w:spacing w:val="18"/>
          <w:w w:val="115"/>
          <w:sz w:val="24"/>
          <w:szCs w:val="24"/>
        </w:rPr>
        <w:t xml:space="preserve"> </w:t>
      </w:r>
      <w:r w:rsidRPr="00B2111C">
        <w:rPr>
          <w:w w:val="115"/>
          <w:sz w:val="24"/>
          <w:szCs w:val="24"/>
        </w:rPr>
        <w:t>физической</w:t>
      </w:r>
      <w:r w:rsidRPr="00B2111C">
        <w:rPr>
          <w:spacing w:val="18"/>
          <w:w w:val="115"/>
          <w:sz w:val="24"/>
          <w:szCs w:val="24"/>
        </w:rPr>
        <w:t xml:space="preserve"> </w:t>
      </w:r>
      <w:r w:rsidRPr="00B2111C">
        <w:rPr>
          <w:w w:val="115"/>
          <w:sz w:val="24"/>
          <w:szCs w:val="24"/>
        </w:rPr>
        <w:t>культуры;</w:t>
      </w:r>
    </w:p>
    <w:p w:rsidR="00051C8D" w:rsidRPr="00B2111C" w:rsidRDefault="00051C8D"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использовать методы биологии: наблюдать, измерять, описывать</w:t>
      </w:r>
      <w:r w:rsidRPr="00B2111C">
        <w:rPr>
          <w:spacing w:val="35"/>
          <w:w w:val="115"/>
          <w:sz w:val="24"/>
          <w:szCs w:val="24"/>
        </w:rPr>
        <w:t xml:space="preserve"> </w:t>
      </w:r>
      <w:r w:rsidRPr="00B2111C">
        <w:rPr>
          <w:w w:val="115"/>
          <w:sz w:val="24"/>
          <w:szCs w:val="24"/>
        </w:rPr>
        <w:t>организм</w:t>
      </w:r>
      <w:r w:rsidRPr="00B2111C">
        <w:rPr>
          <w:spacing w:val="36"/>
          <w:w w:val="115"/>
          <w:sz w:val="24"/>
          <w:szCs w:val="24"/>
        </w:rPr>
        <w:t xml:space="preserve"> </w:t>
      </w:r>
      <w:r w:rsidRPr="00B2111C">
        <w:rPr>
          <w:w w:val="115"/>
          <w:sz w:val="24"/>
          <w:szCs w:val="24"/>
        </w:rPr>
        <w:lastRenderedPageBreak/>
        <w:t>человека</w:t>
      </w:r>
      <w:r w:rsidRPr="00B2111C">
        <w:rPr>
          <w:spacing w:val="36"/>
          <w:w w:val="115"/>
          <w:sz w:val="24"/>
          <w:szCs w:val="24"/>
        </w:rPr>
        <w:t xml:space="preserve"> </w:t>
      </w:r>
      <w:r w:rsidRPr="00B2111C">
        <w:rPr>
          <w:w w:val="115"/>
          <w:sz w:val="24"/>
          <w:szCs w:val="24"/>
        </w:rPr>
        <w:t>и</w:t>
      </w:r>
      <w:r w:rsidRPr="00B2111C">
        <w:rPr>
          <w:spacing w:val="35"/>
          <w:w w:val="115"/>
          <w:sz w:val="24"/>
          <w:szCs w:val="24"/>
        </w:rPr>
        <w:t xml:space="preserve"> </w:t>
      </w:r>
      <w:r w:rsidRPr="00B2111C">
        <w:rPr>
          <w:w w:val="115"/>
          <w:sz w:val="24"/>
          <w:szCs w:val="24"/>
        </w:rPr>
        <w:t>процессы</w:t>
      </w:r>
      <w:r w:rsidRPr="00B2111C">
        <w:rPr>
          <w:spacing w:val="36"/>
          <w:w w:val="115"/>
          <w:sz w:val="24"/>
          <w:szCs w:val="24"/>
        </w:rPr>
        <w:t xml:space="preserve"> </w:t>
      </w:r>
      <w:r w:rsidRPr="00B2111C">
        <w:rPr>
          <w:w w:val="115"/>
          <w:sz w:val="24"/>
          <w:szCs w:val="24"/>
        </w:rPr>
        <w:t>его</w:t>
      </w:r>
      <w:r w:rsidRPr="00B2111C">
        <w:rPr>
          <w:spacing w:val="36"/>
          <w:w w:val="115"/>
          <w:sz w:val="24"/>
          <w:szCs w:val="24"/>
        </w:rPr>
        <w:t xml:space="preserve"> </w:t>
      </w:r>
      <w:r w:rsidRPr="00B2111C">
        <w:rPr>
          <w:w w:val="115"/>
          <w:sz w:val="24"/>
          <w:szCs w:val="24"/>
        </w:rPr>
        <w:t>жизнедеятельности;</w:t>
      </w:r>
    </w:p>
    <w:p w:rsidR="00051C8D" w:rsidRPr="00B2111C" w:rsidRDefault="00051C8D" w:rsidP="00051C8D">
      <w:pPr>
        <w:pStyle w:val="a6"/>
        <w:spacing w:before="69" w:line="249" w:lineRule="auto"/>
        <w:ind w:firstLine="0"/>
        <w:rPr>
          <w:sz w:val="24"/>
          <w:szCs w:val="24"/>
        </w:rPr>
      </w:pPr>
      <w:r w:rsidRPr="00B2111C">
        <w:rPr>
          <w:w w:val="120"/>
          <w:sz w:val="24"/>
          <w:szCs w:val="24"/>
        </w:rPr>
        <w:t>проводить простейшие исследования организма человека и</w:t>
      </w:r>
      <w:r w:rsidRPr="00B2111C">
        <w:rPr>
          <w:spacing w:val="-57"/>
          <w:w w:val="120"/>
          <w:sz w:val="24"/>
          <w:szCs w:val="24"/>
        </w:rPr>
        <w:t xml:space="preserve"> </w:t>
      </w:r>
      <w:r w:rsidRPr="00B2111C">
        <w:rPr>
          <w:w w:val="120"/>
          <w:sz w:val="24"/>
          <w:szCs w:val="24"/>
        </w:rPr>
        <w:t>объяснять</w:t>
      </w:r>
      <w:r w:rsidRPr="00B2111C">
        <w:rPr>
          <w:spacing w:val="11"/>
          <w:w w:val="120"/>
          <w:sz w:val="24"/>
          <w:szCs w:val="24"/>
        </w:rPr>
        <w:t xml:space="preserve"> </w:t>
      </w:r>
      <w:r w:rsidRPr="00B2111C">
        <w:rPr>
          <w:w w:val="120"/>
          <w:sz w:val="24"/>
          <w:szCs w:val="24"/>
        </w:rPr>
        <w:t>их</w:t>
      </w:r>
      <w:r w:rsidRPr="00B2111C">
        <w:rPr>
          <w:spacing w:val="12"/>
          <w:w w:val="120"/>
          <w:sz w:val="24"/>
          <w:szCs w:val="24"/>
        </w:rPr>
        <w:t xml:space="preserve"> </w:t>
      </w:r>
      <w:r w:rsidRPr="00B2111C">
        <w:rPr>
          <w:w w:val="120"/>
          <w:sz w:val="24"/>
          <w:szCs w:val="24"/>
        </w:rPr>
        <w:t>результаты;</w:t>
      </w:r>
    </w:p>
    <w:p w:rsidR="00051C8D" w:rsidRPr="00B2111C" w:rsidRDefault="00051C8D"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соблюдать</w:t>
      </w:r>
      <w:r w:rsidRPr="00B2111C">
        <w:rPr>
          <w:spacing w:val="19"/>
          <w:w w:val="115"/>
          <w:sz w:val="24"/>
          <w:szCs w:val="24"/>
        </w:rPr>
        <w:t xml:space="preserve"> </w:t>
      </w:r>
      <w:r w:rsidRPr="00B2111C">
        <w:rPr>
          <w:w w:val="115"/>
          <w:sz w:val="24"/>
          <w:szCs w:val="24"/>
        </w:rPr>
        <w:t>правила</w:t>
      </w:r>
      <w:r w:rsidRPr="00B2111C">
        <w:rPr>
          <w:spacing w:val="19"/>
          <w:w w:val="115"/>
          <w:sz w:val="24"/>
          <w:szCs w:val="24"/>
        </w:rPr>
        <w:t xml:space="preserve"> </w:t>
      </w:r>
      <w:r w:rsidRPr="00B2111C">
        <w:rPr>
          <w:w w:val="115"/>
          <w:sz w:val="24"/>
          <w:szCs w:val="24"/>
        </w:rPr>
        <w:t>безопасного</w:t>
      </w:r>
      <w:r w:rsidRPr="00B2111C">
        <w:rPr>
          <w:spacing w:val="19"/>
          <w:w w:val="115"/>
          <w:sz w:val="24"/>
          <w:szCs w:val="24"/>
        </w:rPr>
        <w:t xml:space="preserve"> </w:t>
      </w:r>
      <w:r w:rsidRPr="00B2111C">
        <w:rPr>
          <w:w w:val="115"/>
          <w:sz w:val="24"/>
          <w:szCs w:val="24"/>
        </w:rPr>
        <w:t>труда</w:t>
      </w:r>
      <w:r w:rsidRPr="00B2111C">
        <w:rPr>
          <w:spacing w:val="19"/>
          <w:w w:val="115"/>
          <w:sz w:val="24"/>
          <w:szCs w:val="24"/>
        </w:rPr>
        <w:t xml:space="preserve"> </w:t>
      </w:r>
      <w:r w:rsidRPr="00B2111C">
        <w:rPr>
          <w:w w:val="115"/>
          <w:sz w:val="24"/>
          <w:szCs w:val="24"/>
        </w:rPr>
        <w:t>при</w:t>
      </w:r>
      <w:r w:rsidRPr="00B2111C">
        <w:rPr>
          <w:spacing w:val="19"/>
          <w:w w:val="115"/>
          <w:sz w:val="24"/>
          <w:szCs w:val="24"/>
        </w:rPr>
        <w:t xml:space="preserve"> </w:t>
      </w:r>
      <w:r w:rsidRPr="00B2111C">
        <w:rPr>
          <w:w w:val="115"/>
          <w:sz w:val="24"/>
          <w:szCs w:val="24"/>
        </w:rPr>
        <w:t>работе</w:t>
      </w:r>
      <w:r w:rsidRPr="00B2111C">
        <w:rPr>
          <w:spacing w:val="20"/>
          <w:w w:val="115"/>
          <w:sz w:val="24"/>
          <w:szCs w:val="24"/>
        </w:rPr>
        <w:t xml:space="preserve"> </w:t>
      </w:r>
      <w:r w:rsidRPr="00B2111C">
        <w:rPr>
          <w:w w:val="115"/>
          <w:sz w:val="24"/>
          <w:szCs w:val="24"/>
        </w:rPr>
        <w:t>с</w:t>
      </w:r>
      <w:r w:rsidRPr="00B2111C">
        <w:rPr>
          <w:spacing w:val="19"/>
          <w:w w:val="115"/>
          <w:sz w:val="24"/>
          <w:szCs w:val="24"/>
        </w:rPr>
        <w:t xml:space="preserve"> </w:t>
      </w:r>
      <w:r w:rsidRPr="00B2111C">
        <w:rPr>
          <w:w w:val="115"/>
          <w:sz w:val="24"/>
          <w:szCs w:val="24"/>
        </w:rPr>
        <w:t>учебным</w:t>
      </w:r>
      <w:r w:rsidRPr="00B2111C">
        <w:rPr>
          <w:spacing w:val="-55"/>
          <w:w w:val="115"/>
          <w:sz w:val="24"/>
          <w:szCs w:val="24"/>
        </w:rPr>
        <w:t xml:space="preserve"> </w:t>
      </w:r>
      <w:r w:rsidRPr="00B2111C">
        <w:rPr>
          <w:w w:val="115"/>
          <w:sz w:val="24"/>
          <w:szCs w:val="24"/>
        </w:rPr>
        <w:t>и лабораторным оборудованием, химической посудой в соответствии с инструкциями на уроке и во внеурочной деятель-</w:t>
      </w:r>
      <w:r w:rsidRPr="00B2111C">
        <w:rPr>
          <w:spacing w:val="1"/>
          <w:w w:val="115"/>
          <w:sz w:val="24"/>
          <w:szCs w:val="24"/>
        </w:rPr>
        <w:t xml:space="preserve"> </w:t>
      </w:r>
      <w:r w:rsidRPr="00B2111C">
        <w:rPr>
          <w:w w:val="115"/>
          <w:sz w:val="24"/>
          <w:szCs w:val="24"/>
        </w:rPr>
        <w:t>ности;</w:t>
      </w:r>
    </w:p>
    <w:p w:rsidR="00051C8D" w:rsidRPr="00B2111C" w:rsidRDefault="00051C8D"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владеть</w:t>
      </w:r>
      <w:r w:rsidRPr="00B2111C">
        <w:rPr>
          <w:spacing w:val="1"/>
          <w:w w:val="115"/>
          <w:sz w:val="24"/>
          <w:szCs w:val="24"/>
        </w:rPr>
        <w:t xml:space="preserve"> </w:t>
      </w:r>
      <w:r w:rsidRPr="00B2111C">
        <w:rPr>
          <w:w w:val="115"/>
          <w:sz w:val="24"/>
          <w:szCs w:val="24"/>
        </w:rPr>
        <w:t>приёмами</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биологической</w:t>
      </w:r>
      <w:r w:rsidRPr="00B2111C">
        <w:rPr>
          <w:spacing w:val="1"/>
          <w:w w:val="115"/>
          <w:sz w:val="24"/>
          <w:szCs w:val="24"/>
        </w:rPr>
        <w:t xml:space="preserve"> </w:t>
      </w:r>
      <w:r w:rsidRPr="00B2111C">
        <w:rPr>
          <w:w w:val="115"/>
          <w:sz w:val="24"/>
          <w:szCs w:val="24"/>
        </w:rPr>
        <w:t>информацией:</w:t>
      </w:r>
      <w:r w:rsidRPr="00B2111C">
        <w:rPr>
          <w:spacing w:val="1"/>
          <w:w w:val="115"/>
          <w:sz w:val="24"/>
          <w:szCs w:val="24"/>
        </w:rPr>
        <w:t xml:space="preserve"> </w:t>
      </w:r>
      <w:r w:rsidRPr="00B2111C">
        <w:rPr>
          <w:w w:val="115"/>
          <w:sz w:val="24"/>
          <w:szCs w:val="24"/>
        </w:rPr>
        <w:t>формулировать основания для извлечения и обобщения ин-</w:t>
      </w:r>
      <w:r w:rsidRPr="00B2111C">
        <w:rPr>
          <w:spacing w:val="1"/>
          <w:w w:val="115"/>
          <w:sz w:val="24"/>
          <w:szCs w:val="24"/>
        </w:rPr>
        <w:t xml:space="preserve"> </w:t>
      </w:r>
      <w:r w:rsidRPr="00B2111C">
        <w:rPr>
          <w:w w:val="115"/>
          <w:sz w:val="24"/>
          <w:szCs w:val="24"/>
        </w:rPr>
        <w:t>формации</w:t>
      </w:r>
      <w:r w:rsidRPr="00B2111C">
        <w:rPr>
          <w:spacing w:val="1"/>
          <w:w w:val="115"/>
          <w:sz w:val="24"/>
          <w:szCs w:val="24"/>
        </w:rPr>
        <w:t xml:space="preserve"> </w:t>
      </w:r>
      <w:r w:rsidRPr="00B2111C">
        <w:rPr>
          <w:w w:val="115"/>
          <w:sz w:val="24"/>
          <w:szCs w:val="24"/>
        </w:rPr>
        <w:t>из</w:t>
      </w:r>
      <w:r w:rsidRPr="00B2111C">
        <w:rPr>
          <w:spacing w:val="1"/>
          <w:w w:val="115"/>
          <w:sz w:val="24"/>
          <w:szCs w:val="24"/>
        </w:rPr>
        <w:t xml:space="preserve"> </w:t>
      </w:r>
      <w:r w:rsidRPr="00B2111C">
        <w:rPr>
          <w:w w:val="115"/>
          <w:sz w:val="24"/>
          <w:szCs w:val="24"/>
        </w:rPr>
        <w:t>нескольких</w:t>
      </w:r>
      <w:r w:rsidRPr="00B2111C">
        <w:rPr>
          <w:spacing w:val="1"/>
          <w:w w:val="115"/>
          <w:sz w:val="24"/>
          <w:szCs w:val="24"/>
        </w:rPr>
        <w:t xml:space="preserve"> </w:t>
      </w:r>
      <w:r w:rsidRPr="00B2111C">
        <w:rPr>
          <w:w w:val="115"/>
          <w:sz w:val="24"/>
          <w:szCs w:val="24"/>
        </w:rPr>
        <w:t>(4—5)</w:t>
      </w:r>
      <w:r w:rsidRPr="00B2111C">
        <w:rPr>
          <w:spacing w:val="1"/>
          <w:w w:val="115"/>
          <w:sz w:val="24"/>
          <w:szCs w:val="24"/>
        </w:rPr>
        <w:t xml:space="preserve"> </w:t>
      </w:r>
      <w:r w:rsidRPr="00B2111C">
        <w:rPr>
          <w:w w:val="115"/>
          <w:sz w:val="24"/>
          <w:szCs w:val="24"/>
        </w:rPr>
        <w:t>источников;</w:t>
      </w:r>
      <w:r w:rsidRPr="00B2111C">
        <w:rPr>
          <w:spacing w:val="1"/>
          <w:w w:val="115"/>
          <w:sz w:val="24"/>
          <w:szCs w:val="24"/>
        </w:rPr>
        <w:t xml:space="preserve"> </w:t>
      </w:r>
      <w:r w:rsidRPr="00B2111C">
        <w:rPr>
          <w:w w:val="115"/>
          <w:sz w:val="24"/>
          <w:szCs w:val="24"/>
        </w:rPr>
        <w:t>преобразовы-</w:t>
      </w:r>
      <w:r w:rsidRPr="00B2111C">
        <w:rPr>
          <w:spacing w:val="1"/>
          <w:w w:val="115"/>
          <w:sz w:val="24"/>
          <w:szCs w:val="24"/>
        </w:rPr>
        <w:t xml:space="preserve"> </w:t>
      </w:r>
      <w:r w:rsidRPr="00B2111C">
        <w:rPr>
          <w:w w:val="115"/>
          <w:sz w:val="24"/>
          <w:szCs w:val="24"/>
        </w:rPr>
        <w:t>вать</w:t>
      </w:r>
      <w:r w:rsidRPr="00B2111C">
        <w:rPr>
          <w:spacing w:val="19"/>
          <w:w w:val="115"/>
          <w:sz w:val="24"/>
          <w:szCs w:val="24"/>
        </w:rPr>
        <w:t xml:space="preserve"> </w:t>
      </w:r>
      <w:r w:rsidRPr="00B2111C">
        <w:rPr>
          <w:w w:val="115"/>
          <w:sz w:val="24"/>
          <w:szCs w:val="24"/>
        </w:rPr>
        <w:t>информацию</w:t>
      </w:r>
      <w:r w:rsidRPr="00B2111C">
        <w:rPr>
          <w:spacing w:val="20"/>
          <w:w w:val="115"/>
          <w:sz w:val="24"/>
          <w:szCs w:val="24"/>
        </w:rPr>
        <w:t xml:space="preserve"> </w:t>
      </w:r>
      <w:r w:rsidRPr="00B2111C">
        <w:rPr>
          <w:w w:val="115"/>
          <w:sz w:val="24"/>
          <w:szCs w:val="24"/>
        </w:rPr>
        <w:t>из</w:t>
      </w:r>
      <w:r w:rsidRPr="00B2111C">
        <w:rPr>
          <w:spacing w:val="19"/>
          <w:w w:val="115"/>
          <w:sz w:val="24"/>
          <w:szCs w:val="24"/>
        </w:rPr>
        <w:t xml:space="preserve"> </w:t>
      </w:r>
      <w:r w:rsidRPr="00B2111C">
        <w:rPr>
          <w:w w:val="115"/>
          <w:sz w:val="24"/>
          <w:szCs w:val="24"/>
        </w:rPr>
        <w:t>одной</w:t>
      </w:r>
      <w:r w:rsidRPr="00B2111C">
        <w:rPr>
          <w:spacing w:val="20"/>
          <w:w w:val="115"/>
          <w:sz w:val="24"/>
          <w:szCs w:val="24"/>
        </w:rPr>
        <w:t xml:space="preserve"> </w:t>
      </w:r>
      <w:r w:rsidRPr="00B2111C">
        <w:rPr>
          <w:w w:val="115"/>
          <w:sz w:val="24"/>
          <w:szCs w:val="24"/>
        </w:rPr>
        <w:t>знаковой</w:t>
      </w:r>
      <w:r w:rsidRPr="00B2111C">
        <w:rPr>
          <w:spacing w:val="19"/>
          <w:w w:val="115"/>
          <w:sz w:val="24"/>
          <w:szCs w:val="24"/>
        </w:rPr>
        <w:t xml:space="preserve"> </w:t>
      </w:r>
      <w:r w:rsidRPr="00B2111C">
        <w:rPr>
          <w:w w:val="115"/>
          <w:sz w:val="24"/>
          <w:szCs w:val="24"/>
        </w:rPr>
        <w:t>системы</w:t>
      </w:r>
      <w:r w:rsidRPr="00B2111C">
        <w:rPr>
          <w:spacing w:val="20"/>
          <w:w w:val="115"/>
          <w:sz w:val="24"/>
          <w:szCs w:val="24"/>
        </w:rPr>
        <w:t xml:space="preserve"> </w:t>
      </w:r>
      <w:r w:rsidRPr="00B2111C">
        <w:rPr>
          <w:w w:val="115"/>
          <w:sz w:val="24"/>
          <w:szCs w:val="24"/>
        </w:rPr>
        <w:t>в</w:t>
      </w:r>
      <w:r w:rsidRPr="00B2111C">
        <w:rPr>
          <w:spacing w:val="19"/>
          <w:w w:val="115"/>
          <w:sz w:val="24"/>
          <w:szCs w:val="24"/>
        </w:rPr>
        <w:t xml:space="preserve"> </w:t>
      </w:r>
      <w:r w:rsidRPr="00B2111C">
        <w:rPr>
          <w:w w:val="115"/>
          <w:sz w:val="24"/>
          <w:szCs w:val="24"/>
        </w:rPr>
        <w:t>другую;</w:t>
      </w:r>
    </w:p>
    <w:p w:rsidR="00051C8D" w:rsidRPr="00B2111C" w:rsidRDefault="00051C8D"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создавать</w:t>
      </w:r>
      <w:r w:rsidRPr="00B2111C">
        <w:rPr>
          <w:spacing w:val="1"/>
          <w:w w:val="115"/>
          <w:sz w:val="24"/>
          <w:szCs w:val="24"/>
        </w:rPr>
        <w:t xml:space="preserve"> </w:t>
      </w:r>
      <w:r w:rsidRPr="00B2111C">
        <w:rPr>
          <w:w w:val="115"/>
          <w:sz w:val="24"/>
          <w:szCs w:val="24"/>
        </w:rPr>
        <w:t>письменные</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устные</w:t>
      </w:r>
      <w:r w:rsidRPr="00B2111C">
        <w:rPr>
          <w:spacing w:val="1"/>
          <w:w w:val="115"/>
          <w:sz w:val="24"/>
          <w:szCs w:val="24"/>
        </w:rPr>
        <w:t xml:space="preserve"> </w:t>
      </w:r>
      <w:r w:rsidRPr="00B2111C">
        <w:rPr>
          <w:w w:val="115"/>
          <w:sz w:val="24"/>
          <w:szCs w:val="24"/>
        </w:rPr>
        <w:t>сообщения,</w:t>
      </w:r>
      <w:r w:rsidRPr="00B2111C">
        <w:rPr>
          <w:spacing w:val="1"/>
          <w:w w:val="115"/>
          <w:sz w:val="24"/>
          <w:szCs w:val="24"/>
        </w:rPr>
        <w:t xml:space="preserve"> </w:t>
      </w:r>
      <w:r w:rsidRPr="00B2111C">
        <w:rPr>
          <w:w w:val="115"/>
          <w:sz w:val="24"/>
          <w:szCs w:val="24"/>
        </w:rPr>
        <w:t>грамотно</w:t>
      </w:r>
      <w:r w:rsidRPr="00B2111C">
        <w:rPr>
          <w:spacing w:val="1"/>
          <w:w w:val="115"/>
          <w:sz w:val="24"/>
          <w:szCs w:val="24"/>
        </w:rPr>
        <w:t xml:space="preserve"> </w:t>
      </w:r>
      <w:r w:rsidRPr="00B2111C">
        <w:rPr>
          <w:w w:val="115"/>
          <w:sz w:val="24"/>
          <w:szCs w:val="24"/>
        </w:rPr>
        <w:t>ис-</w:t>
      </w:r>
      <w:r w:rsidRPr="00B2111C">
        <w:rPr>
          <w:spacing w:val="1"/>
          <w:w w:val="115"/>
          <w:sz w:val="24"/>
          <w:szCs w:val="24"/>
        </w:rPr>
        <w:t xml:space="preserve"> </w:t>
      </w:r>
      <w:r w:rsidRPr="00B2111C">
        <w:rPr>
          <w:w w:val="115"/>
          <w:sz w:val="24"/>
          <w:szCs w:val="24"/>
        </w:rPr>
        <w:t>пользуя понятийный аппарат изученного раздела биологии,</w:t>
      </w:r>
      <w:r w:rsidRPr="00B2111C">
        <w:rPr>
          <w:spacing w:val="1"/>
          <w:w w:val="115"/>
          <w:sz w:val="24"/>
          <w:szCs w:val="24"/>
        </w:rPr>
        <w:t xml:space="preserve"> </w:t>
      </w:r>
      <w:r w:rsidRPr="00B2111C">
        <w:rPr>
          <w:w w:val="115"/>
          <w:sz w:val="24"/>
          <w:szCs w:val="24"/>
        </w:rPr>
        <w:t>сопровождать выступление презентацией с учётом особенно-</w:t>
      </w:r>
      <w:r w:rsidRPr="00B2111C">
        <w:rPr>
          <w:spacing w:val="1"/>
          <w:w w:val="115"/>
          <w:sz w:val="24"/>
          <w:szCs w:val="24"/>
        </w:rPr>
        <w:t xml:space="preserve"> </w:t>
      </w:r>
      <w:r w:rsidRPr="00B2111C">
        <w:rPr>
          <w:w w:val="115"/>
          <w:sz w:val="24"/>
          <w:szCs w:val="24"/>
        </w:rPr>
        <w:t>стей</w:t>
      </w:r>
      <w:r w:rsidRPr="00B2111C">
        <w:rPr>
          <w:spacing w:val="15"/>
          <w:w w:val="115"/>
          <w:sz w:val="24"/>
          <w:szCs w:val="24"/>
        </w:rPr>
        <w:t xml:space="preserve"> </w:t>
      </w:r>
      <w:r w:rsidRPr="00B2111C">
        <w:rPr>
          <w:w w:val="115"/>
          <w:sz w:val="24"/>
          <w:szCs w:val="24"/>
        </w:rPr>
        <w:t>аудитории</w:t>
      </w:r>
      <w:r w:rsidRPr="00B2111C">
        <w:rPr>
          <w:spacing w:val="16"/>
          <w:w w:val="115"/>
          <w:sz w:val="24"/>
          <w:szCs w:val="24"/>
        </w:rPr>
        <w:t xml:space="preserve"> </w:t>
      </w:r>
      <w:r w:rsidRPr="00B2111C">
        <w:rPr>
          <w:w w:val="115"/>
          <w:sz w:val="24"/>
          <w:szCs w:val="24"/>
        </w:rPr>
        <w:t>сверстников.</w:t>
      </w:r>
    </w:p>
    <w:p w:rsidR="00051C8D" w:rsidRPr="00B2111C" w:rsidRDefault="00051C8D" w:rsidP="00051C8D">
      <w:pPr>
        <w:spacing w:line="244" w:lineRule="auto"/>
        <w:rPr>
          <w:sz w:val="24"/>
          <w:szCs w:val="24"/>
        </w:rPr>
      </w:pPr>
    </w:p>
    <w:p w:rsidR="00051C8D" w:rsidRPr="00B2111C" w:rsidRDefault="00051C8D" w:rsidP="00051C8D">
      <w:pPr>
        <w:spacing w:line="244" w:lineRule="auto"/>
        <w:rPr>
          <w:b/>
          <w:sz w:val="24"/>
          <w:szCs w:val="24"/>
        </w:rPr>
      </w:pPr>
      <w:r w:rsidRPr="00B2111C">
        <w:rPr>
          <w:b/>
          <w:sz w:val="24"/>
          <w:szCs w:val="24"/>
        </w:rPr>
        <w:t>2.1.1</w:t>
      </w:r>
      <w:r w:rsidR="00B01EA6">
        <w:rPr>
          <w:b/>
          <w:sz w:val="24"/>
          <w:szCs w:val="24"/>
        </w:rPr>
        <w:t>1</w:t>
      </w:r>
      <w:r w:rsidRPr="00B2111C">
        <w:rPr>
          <w:b/>
          <w:sz w:val="24"/>
          <w:szCs w:val="24"/>
        </w:rPr>
        <w:t>. Рабочая программа по химии</w:t>
      </w:r>
    </w:p>
    <w:p w:rsidR="00051C8D" w:rsidRPr="00B2111C" w:rsidRDefault="00051C8D" w:rsidP="00051C8D">
      <w:pPr>
        <w:spacing w:line="240" w:lineRule="auto"/>
        <w:jc w:val="both"/>
        <w:rPr>
          <w:sz w:val="24"/>
          <w:szCs w:val="24"/>
        </w:rPr>
      </w:pPr>
      <w:r w:rsidRPr="00B2111C">
        <w:rPr>
          <w:sz w:val="24"/>
          <w:szCs w:val="24"/>
        </w:rPr>
        <w:t xml:space="preserve">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Рабочей программы воспитания </w:t>
      </w:r>
      <w:r w:rsidR="00AE2E5F">
        <w:rPr>
          <w:sz w:val="24"/>
          <w:szCs w:val="24"/>
        </w:rPr>
        <w:t xml:space="preserve">МАОУ «СОШ посёлка Демьянка» Уватского муниципального района </w:t>
      </w:r>
      <w:r w:rsidRPr="00B2111C">
        <w:rPr>
          <w:sz w:val="24"/>
          <w:szCs w:val="24"/>
        </w:rPr>
        <w:t xml:space="preserve">и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N ПК-4вн). </w:t>
      </w:r>
    </w:p>
    <w:p w:rsidR="00051C8D" w:rsidRPr="00B2111C" w:rsidRDefault="00051C8D" w:rsidP="00051C8D">
      <w:pPr>
        <w:spacing w:line="240" w:lineRule="auto"/>
        <w:jc w:val="both"/>
        <w:rPr>
          <w:sz w:val="24"/>
          <w:szCs w:val="24"/>
        </w:rPr>
      </w:pPr>
      <w:r w:rsidRPr="00B2111C">
        <w:rPr>
          <w:sz w:val="24"/>
          <w:szCs w:val="24"/>
        </w:rPr>
        <w:t xml:space="preserve">ПОЯСНИТЕЛЬНАЯ ЗАПИСКА </w:t>
      </w:r>
    </w:p>
    <w:p w:rsidR="00051C8D" w:rsidRPr="00B2111C" w:rsidRDefault="00051C8D" w:rsidP="00051C8D">
      <w:pPr>
        <w:spacing w:line="240" w:lineRule="auto"/>
        <w:jc w:val="both"/>
        <w:rPr>
          <w:sz w:val="24"/>
          <w:szCs w:val="24"/>
        </w:rPr>
      </w:pPr>
      <w:r w:rsidRPr="00B2111C">
        <w:rPr>
          <w:sz w:val="24"/>
          <w:szCs w:val="24"/>
        </w:rPr>
        <w:t xml:space="preserve">Согласно своему назначению рабочая программа даёт представление о целях, общей стратегии обучения, воспитания и развития обучающихся средствами учебного предмета «Химия»; устанавливает обязательное предметное содержание, предусматривает распределение его по классам и структурирование его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деятельности/учебных действий ученика по освоению учебного содержания. </w:t>
      </w:r>
    </w:p>
    <w:p w:rsidR="00051C8D" w:rsidRPr="00B2111C" w:rsidRDefault="00051C8D" w:rsidP="00051C8D">
      <w:pPr>
        <w:spacing w:line="240" w:lineRule="auto"/>
        <w:jc w:val="both"/>
        <w:rPr>
          <w:sz w:val="24"/>
          <w:szCs w:val="24"/>
        </w:rPr>
      </w:pPr>
      <w:r w:rsidRPr="00B2111C">
        <w:rPr>
          <w:sz w:val="24"/>
          <w:szCs w:val="24"/>
        </w:rPr>
        <w:t>ОБЩАЯ ХАРАКТЕРИСТИКА УЧЕБНОГО ПРЕДМЕТА «ХИМИЯ»</w:t>
      </w:r>
    </w:p>
    <w:p w:rsidR="00051C8D" w:rsidRPr="00B2111C" w:rsidRDefault="00051C8D" w:rsidP="00051C8D">
      <w:pPr>
        <w:spacing w:line="240" w:lineRule="auto"/>
        <w:jc w:val="both"/>
        <w:rPr>
          <w:sz w:val="24"/>
          <w:szCs w:val="24"/>
        </w:rPr>
      </w:pPr>
      <w:r w:rsidRPr="00B2111C">
        <w:rPr>
          <w:sz w:val="24"/>
          <w:szCs w:val="24"/>
        </w:rPr>
        <w:t xml:space="preserve"> 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 </w:t>
      </w:r>
    </w:p>
    <w:p w:rsidR="00051C8D" w:rsidRPr="00B2111C" w:rsidRDefault="00051C8D" w:rsidP="00051C8D">
      <w:pPr>
        <w:spacing w:line="240" w:lineRule="auto"/>
        <w:jc w:val="both"/>
        <w:rPr>
          <w:sz w:val="24"/>
          <w:szCs w:val="24"/>
        </w:rPr>
      </w:pPr>
      <w:r w:rsidRPr="00B2111C">
        <w:rPr>
          <w:sz w:val="24"/>
          <w:szCs w:val="24"/>
        </w:rPr>
        <w:lastRenderedPageBreak/>
        <w:t xml:space="preserve">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 </w:t>
      </w:r>
    </w:p>
    <w:p w:rsidR="00051C8D" w:rsidRPr="00B2111C" w:rsidRDefault="00051C8D" w:rsidP="00051C8D">
      <w:pPr>
        <w:spacing w:line="240" w:lineRule="auto"/>
        <w:jc w:val="both"/>
        <w:rPr>
          <w:sz w:val="24"/>
          <w:szCs w:val="24"/>
        </w:rPr>
      </w:pPr>
      <w:r w:rsidRPr="00B2111C">
        <w:rPr>
          <w:sz w:val="24"/>
          <w:szCs w:val="24"/>
        </w:rPr>
        <w:t xml:space="preserve">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 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 </w:t>
      </w:r>
    </w:p>
    <w:p w:rsidR="00051C8D" w:rsidRPr="00B2111C" w:rsidRDefault="00051C8D" w:rsidP="00051C8D">
      <w:pPr>
        <w:spacing w:line="240" w:lineRule="auto"/>
        <w:jc w:val="both"/>
        <w:rPr>
          <w:sz w:val="24"/>
          <w:szCs w:val="24"/>
        </w:rPr>
      </w:pPr>
      <w:r w:rsidRPr="00B2111C">
        <w:rPr>
          <w:sz w:val="24"/>
          <w:szCs w:val="24"/>
        </w:rPr>
        <w:t xml:space="preserve">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 Изучение предмета: </w:t>
      </w:r>
    </w:p>
    <w:p w:rsidR="00051C8D" w:rsidRPr="00B2111C" w:rsidRDefault="00051C8D" w:rsidP="00051C8D">
      <w:pPr>
        <w:spacing w:line="240" w:lineRule="auto"/>
        <w:jc w:val="both"/>
        <w:rPr>
          <w:sz w:val="24"/>
          <w:szCs w:val="24"/>
        </w:rPr>
      </w:pPr>
      <w:r w:rsidRPr="00B2111C">
        <w:rPr>
          <w:sz w:val="24"/>
          <w:szCs w:val="24"/>
        </w:rPr>
        <w:t xml:space="preserve">1) способствует реализации возможностей для саморазвития и формирования культуры личности, её общей и функциональной грамотности; </w:t>
      </w:r>
    </w:p>
    <w:p w:rsidR="00051C8D" w:rsidRPr="00B2111C" w:rsidRDefault="00051C8D" w:rsidP="00051C8D">
      <w:pPr>
        <w:spacing w:line="240" w:lineRule="auto"/>
        <w:jc w:val="both"/>
        <w:rPr>
          <w:sz w:val="24"/>
          <w:szCs w:val="24"/>
        </w:rPr>
      </w:pPr>
      <w:r w:rsidRPr="00B2111C">
        <w:rPr>
          <w:sz w:val="24"/>
          <w:szCs w:val="24"/>
        </w:rPr>
        <w:t xml:space="preserve">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w:t>
      </w:r>
    </w:p>
    <w:p w:rsidR="00051C8D" w:rsidRPr="00B2111C" w:rsidRDefault="00051C8D" w:rsidP="00051C8D">
      <w:pPr>
        <w:spacing w:line="240" w:lineRule="auto"/>
        <w:jc w:val="both"/>
        <w:rPr>
          <w:sz w:val="24"/>
          <w:szCs w:val="24"/>
        </w:rPr>
      </w:pPr>
      <w:r w:rsidRPr="00B2111C">
        <w:rPr>
          <w:sz w:val="24"/>
          <w:szCs w:val="24"/>
        </w:rPr>
        <w:t xml:space="preserve">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rsidR="00051C8D" w:rsidRPr="00B2111C" w:rsidRDefault="00051C8D" w:rsidP="00051C8D">
      <w:pPr>
        <w:spacing w:line="240" w:lineRule="auto"/>
        <w:jc w:val="both"/>
        <w:rPr>
          <w:sz w:val="24"/>
          <w:szCs w:val="24"/>
        </w:rPr>
      </w:pPr>
      <w:r w:rsidRPr="00B2111C">
        <w:rPr>
          <w:sz w:val="24"/>
          <w:szCs w:val="24"/>
        </w:rPr>
        <w:t xml:space="preserve">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 </w:t>
      </w:r>
    </w:p>
    <w:p w:rsidR="00051C8D" w:rsidRPr="00B2111C" w:rsidRDefault="00051C8D" w:rsidP="00051C8D">
      <w:pPr>
        <w:spacing w:line="240" w:lineRule="auto"/>
        <w:jc w:val="both"/>
        <w:rPr>
          <w:sz w:val="24"/>
          <w:szCs w:val="24"/>
        </w:rPr>
      </w:pPr>
      <w:r w:rsidRPr="00B2111C">
        <w:rPr>
          <w:sz w:val="24"/>
          <w:szCs w:val="24"/>
        </w:rPr>
        <w:t xml:space="preserve">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 </w:t>
      </w:r>
    </w:p>
    <w:p w:rsidR="00051C8D" w:rsidRPr="00B2111C" w:rsidRDefault="00051C8D" w:rsidP="00051C8D">
      <w:pPr>
        <w:spacing w:line="240" w:lineRule="auto"/>
        <w:jc w:val="both"/>
        <w:rPr>
          <w:sz w:val="24"/>
          <w:szCs w:val="24"/>
        </w:rPr>
      </w:pPr>
      <w:r w:rsidRPr="00B2111C">
        <w:rPr>
          <w:sz w:val="24"/>
          <w:szCs w:val="24"/>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051C8D" w:rsidRPr="00B2111C" w:rsidRDefault="00051C8D" w:rsidP="00051C8D">
      <w:pPr>
        <w:spacing w:line="240" w:lineRule="auto"/>
        <w:jc w:val="both"/>
        <w:rPr>
          <w:sz w:val="24"/>
          <w:szCs w:val="24"/>
        </w:rPr>
      </w:pPr>
      <w:r w:rsidRPr="00B2111C">
        <w:rPr>
          <w:sz w:val="24"/>
          <w:szCs w:val="24"/>
        </w:rPr>
        <w:t xml:space="preserve"> 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w:t>
      </w:r>
      <w:r w:rsidRPr="00B2111C">
        <w:rPr>
          <w:sz w:val="24"/>
          <w:szCs w:val="24"/>
        </w:rPr>
        <w:lastRenderedPageBreak/>
        <w:t xml:space="preserve">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w:t>
      </w:r>
    </w:p>
    <w:p w:rsidR="00051C8D" w:rsidRPr="00B2111C" w:rsidRDefault="00051C8D" w:rsidP="00051C8D">
      <w:pPr>
        <w:spacing w:line="240" w:lineRule="auto"/>
        <w:jc w:val="both"/>
        <w:rPr>
          <w:sz w:val="24"/>
          <w:szCs w:val="24"/>
        </w:rPr>
      </w:pPr>
      <w:r w:rsidRPr="00B2111C">
        <w:rPr>
          <w:sz w:val="24"/>
          <w:szCs w:val="24"/>
        </w:rPr>
        <w:t xml:space="preserve">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 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w:t>
      </w:r>
    </w:p>
    <w:p w:rsidR="00051C8D" w:rsidRPr="00B2111C" w:rsidRDefault="00051C8D" w:rsidP="00051C8D">
      <w:pPr>
        <w:spacing w:line="240" w:lineRule="auto"/>
        <w:jc w:val="both"/>
        <w:rPr>
          <w:sz w:val="24"/>
          <w:szCs w:val="24"/>
        </w:rPr>
      </w:pPr>
      <w:r w:rsidRPr="00B2111C">
        <w:rPr>
          <w:sz w:val="24"/>
          <w:szCs w:val="24"/>
        </w:rPr>
        <w:t>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rsidR="00051C8D" w:rsidRPr="00B2111C" w:rsidRDefault="00051C8D" w:rsidP="00051C8D">
      <w:pPr>
        <w:spacing w:line="240" w:lineRule="auto"/>
        <w:jc w:val="both"/>
        <w:rPr>
          <w:sz w:val="24"/>
          <w:szCs w:val="24"/>
        </w:rPr>
      </w:pPr>
      <w:r w:rsidRPr="00B2111C">
        <w:rPr>
          <w:sz w:val="24"/>
          <w:szCs w:val="24"/>
        </w:rPr>
        <w:t>ЦЕЛИ ИЗУЧЕНИЯ УЧЕБНОГО ПРЕДМЕТА «ХИМИЯ»</w:t>
      </w:r>
    </w:p>
    <w:p w:rsidR="00051C8D" w:rsidRPr="00B2111C" w:rsidRDefault="00051C8D" w:rsidP="00051C8D">
      <w:pPr>
        <w:spacing w:line="240" w:lineRule="auto"/>
        <w:jc w:val="both"/>
        <w:rPr>
          <w:sz w:val="24"/>
          <w:szCs w:val="24"/>
        </w:rPr>
      </w:pPr>
      <w:r w:rsidRPr="00B2111C">
        <w:rPr>
          <w:sz w:val="24"/>
          <w:szCs w:val="24"/>
        </w:rPr>
        <w:t xml:space="preserve"> 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
    <w:p w:rsidR="00051C8D" w:rsidRPr="00B2111C" w:rsidRDefault="00051C8D" w:rsidP="00051C8D">
      <w:pPr>
        <w:spacing w:line="240" w:lineRule="auto"/>
        <w:jc w:val="both"/>
        <w:rPr>
          <w:sz w:val="24"/>
          <w:szCs w:val="24"/>
        </w:rPr>
      </w:pPr>
      <w:r w:rsidRPr="00B2111C">
        <w:rPr>
          <w:sz w:val="24"/>
          <w:szCs w:val="24"/>
        </w:rPr>
        <w:t xml:space="preserve">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 </w:t>
      </w:r>
    </w:p>
    <w:p w:rsidR="00051C8D" w:rsidRPr="00B2111C" w:rsidRDefault="00051C8D" w:rsidP="00051C8D">
      <w:pPr>
        <w:spacing w:line="240" w:lineRule="auto"/>
        <w:jc w:val="both"/>
        <w:rPr>
          <w:sz w:val="24"/>
          <w:szCs w:val="24"/>
        </w:rPr>
      </w:pPr>
      <w:r w:rsidRPr="00B2111C">
        <w:rPr>
          <w:sz w:val="24"/>
          <w:szCs w:val="24"/>
        </w:rPr>
        <w:t xml:space="preserve">Наряду с этим цели изучения предмета в программе уточнены и скорректированы с учётом новых приоритетов в системе основного общего образования. </w:t>
      </w:r>
    </w:p>
    <w:p w:rsidR="00051C8D" w:rsidRPr="00B2111C" w:rsidRDefault="00051C8D" w:rsidP="00051C8D">
      <w:pPr>
        <w:spacing w:line="240" w:lineRule="auto"/>
        <w:jc w:val="both"/>
        <w:rPr>
          <w:sz w:val="24"/>
          <w:szCs w:val="24"/>
        </w:rPr>
      </w:pPr>
      <w:r w:rsidRPr="00B2111C">
        <w:rPr>
          <w:sz w:val="24"/>
          <w:szCs w:val="24"/>
        </w:rPr>
        <w:t xml:space="preserve">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w:t>
      </w:r>
    </w:p>
    <w:p w:rsidR="00051C8D" w:rsidRPr="00B2111C" w:rsidRDefault="00051C8D" w:rsidP="00051C8D">
      <w:pPr>
        <w:spacing w:line="240" w:lineRule="auto"/>
        <w:jc w:val="both"/>
        <w:rPr>
          <w:sz w:val="24"/>
          <w:szCs w:val="24"/>
        </w:rPr>
      </w:pPr>
      <w:r w:rsidRPr="00B2111C">
        <w:rPr>
          <w:sz w:val="24"/>
          <w:szCs w:val="24"/>
        </w:rPr>
        <w:t>Обучение умению учиться и продолжать своё образование самостоятельно становится одной из важнейших функций учебных предметов. В связи с этим при изучении предмета в основной школе доминирующее значение приобрели такие цели, как:</w:t>
      </w:r>
    </w:p>
    <w:p w:rsidR="00051C8D" w:rsidRPr="00B2111C" w:rsidRDefault="00051C8D" w:rsidP="00051C8D">
      <w:pPr>
        <w:spacing w:line="240" w:lineRule="auto"/>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51C8D" w:rsidRPr="00B2111C" w:rsidRDefault="00051C8D" w:rsidP="00051C8D">
      <w:pPr>
        <w:spacing w:line="240" w:lineRule="auto"/>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051C8D" w:rsidRPr="00B2111C" w:rsidRDefault="00051C8D" w:rsidP="00051C8D">
      <w:pPr>
        <w:spacing w:line="240" w:lineRule="auto"/>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w:t>
      </w:r>
      <w:r w:rsidRPr="00B2111C">
        <w:rPr>
          <w:sz w:val="24"/>
          <w:szCs w:val="24"/>
        </w:rPr>
        <w:lastRenderedPageBreak/>
        <w:t xml:space="preserve">компетенций), имеющих универсальное значение для различных видов деятельности; </w:t>
      </w:r>
      <w:r w:rsidRPr="00B2111C">
        <w:rPr>
          <w:sz w:val="24"/>
          <w:szCs w:val="24"/>
        </w:rPr>
        <w:sym w:font="Symbol" w:char="F0A7"/>
      </w:r>
      <w:r w:rsidRPr="00B2111C">
        <w:rPr>
          <w:sz w:val="24"/>
          <w:szCs w:val="24"/>
        </w:rPr>
        <w:t xml:space="preserve"> формирование умений объяснять и оценивать явления окружающего мира на основании знаний и опыта, полученных при изучении химии; </w:t>
      </w:r>
    </w:p>
    <w:p w:rsidR="00051C8D" w:rsidRPr="00B2111C" w:rsidRDefault="00051C8D" w:rsidP="00051C8D">
      <w:pPr>
        <w:spacing w:line="240" w:lineRule="auto"/>
        <w:jc w:val="both"/>
        <w:rPr>
          <w:sz w:val="24"/>
          <w:szCs w:val="24"/>
        </w:rPr>
      </w:pPr>
      <w:r w:rsidRPr="00B2111C">
        <w:rPr>
          <w:sz w:val="24"/>
          <w:szCs w:val="24"/>
        </w:rPr>
        <w:sym w:font="Symbol" w:char="F0A7"/>
      </w:r>
      <w:r w:rsidRPr="00B2111C">
        <w:rPr>
          <w:sz w:val="24"/>
          <w:szCs w:val="24"/>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 </w:t>
      </w:r>
    </w:p>
    <w:p w:rsidR="00051C8D" w:rsidRPr="00B2111C" w:rsidRDefault="00051C8D" w:rsidP="00051C8D">
      <w:pPr>
        <w:spacing w:line="240" w:lineRule="auto"/>
        <w:jc w:val="both"/>
        <w:rPr>
          <w:sz w:val="24"/>
          <w:szCs w:val="24"/>
        </w:rPr>
      </w:pPr>
      <w:r w:rsidRPr="00B2111C">
        <w:rPr>
          <w:sz w:val="24"/>
          <w:szCs w:val="24"/>
        </w:rPr>
        <w:sym w:font="Symbol" w:char="F0A7"/>
      </w:r>
      <w:r w:rsidRPr="00B2111C">
        <w:rPr>
          <w:sz w:val="24"/>
          <w:szCs w:val="24"/>
        </w:rPr>
        <w:t xml:space="preserve"> 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51C8D" w:rsidRPr="00B2111C" w:rsidRDefault="00051C8D" w:rsidP="00051C8D">
      <w:pPr>
        <w:spacing w:line="240" w:lineRule="auto"/>
        <w:jc w:val="both"/>
        <w:rPr>
          <w:sz w:val="24"/>
          <w:szCs w:val="24"/>
        </w:rPr>
      </w:pPr>
      <w:r w:rsidRPr="00B2111C">
        <w:rPr>
          <w:sz w:val="24"/>
          <w:szCs w:val="24"/>
        </w:rPr>
        <w:t xml:space="preserve"> МЕСТО УЧЕБНОГО ПРЕДМЕТА «ХИМИЯ» В УЧЕБНОМ ПЛАНЕ</w:t>
      </w:r>
    </w:p>
    <w:p w:rsidR="00051C8D" w:rsidRPr="00B2111C" w:rsidRDefault="00051C8D" w:rsidP="00051C8D">
      <w:pPr>
        <w:spacing w:line="240" w:lineRule="auto"/>
        <w:jc w:val="both"/>
        <w:rPr>
          <w:sz w:val="24"/>
          <w:szCs w:val="24"/>
        </w:rPr>
      </w:pPr>
      <w:r w:rsidRPr="00B2111C">
        <w:rPr>
          <w:sz w:val="24"/>
          <w:szCs w:val="24"/>
        </w:rPr>
        <w:t xml:space="preserve"> В системе общего образования «Химия» признана обязательным учебным предметом, который входит в состав предметной области «Естественно-научные предметы». Учебным планом на её изучение отведено 136 учебных часов — по 2 ч в неделю в 8 и 9 классах соответственно. </w:t>
      </w:r>
    </w:p>
    <w:p w:rsidR="00051C8D" w:rsidRPr="00B2111C" w:rsidRDefault="00051C8D" w:rsidP="00051C8D">
      <w:pPr>
        <w:spacing w:line="240" w:lineRule="auto"/>
        <w:jc w:val="both"/>
        <w:rPr>
          <w:sz w:val="24"/>
          <w:szCs w:val="24"/>
        </w:rPr>
      </w:pPr>
      <w:r w:rsidRPr="00B2111C">
        <w:rPr>
          <w:sz w:val="24"/>
          <w:szCs w:val="24"/>
        </w:rPr>
        <w:t xml:space="preserve">При этом обязательная (инвариантная) часть содержания предмета, установленная рабочей программой, и время, отводимое на её изучение, сохранены полностью. </w:t>
      </w:r>
    </w:p>
    <w:p w:rsidR="00051C8D" w:rsidRPr="00B2111C" w:rsidRDefault="00051C8D" w:rsidP="00051C8D">
      <w:pPr>
        <w:spacing w:line="240" w:lineRule="auto"/>
        <w:jc w:val="both"/>
        <w:rPr>
          <w:sz w:val="24"/>
          <w:szCs w:val="24"/>
        </w:rPr>
      </w:pPr>
      <w:r w:rsidRPr="00B2111C">
        <w:rPr>
          <w:sz w:val="24"/>
          <w:szCs w:val="24"/>
        </w:rPr>
        <w:t xml:space="preserve">В структуре рабочей программы наряду с пояснительной запиской выделены следующие разделы: </w:t>
      </w:r>
    </w:p>
    <w:p w:rsidR="00051C8D" w:rsidRPr="00B2111C" w:rsidRDefault="00051C8D" w:rsidP="00051C8D">
      <w:pPr>
        <w:spacing w:line="240" w:lineRule="auto"/>
        <w:jc w:val="both"/>
        <w:rPr>
          <w:sz w:val="24"/>
          <w:szCs w:val="24"/>
        </w:rPr>
      </w:pPr>
      <w:r w:rsidRPr="00B2111C">
        <w:rPr>
          <w:sz w:val="24"/>
          <w:szCs w:val="24"/>
        </w:rPr>
        <w:sym w:font="Symbol" w:char="F0A7"/>
      </w:r>
      <w:r w:rsidRPr="00B2111C">
        <w:rPr>
          <w:sz w:val="24"/>
          <w:szCs w:val="24"/>
        </w:rPr>
        <w:t xml:space="preserve"> планируемые результаты освоения учебного предмета «Химия» — личностные, метапредметные, предметные; </w:t>
      </w:r>
    </w:p>
    <w:p w:rsidR="00051C8D" w:rsidRPr="00B2111C" w:rsidRDefault="00051C8D" w:rsidP="00051C8D">
      <w:pPr>
        <w:spacing w:line="240" w:lineRule="auto"/>
        <w:jc w:val="both"/>
        <w:rPr>
          <w:sz w:val="24"/>
          <w:szCs w:val="24"/>
        </w:rPr>
      </w:pPr>
      <w:r w:rsidRPr="00B2111C">
        <w:rPr>
          <w:sz w:val="24"/>
          <w:szCs w:val="24"/>
        </w:rPr>
        <w:sym w:font="Symbol" w:char="F0A7"/>
      </w:r>
      <w:r w:rsidRPr="00B2111C">
        <w:rPr>
          <w:sz w:val="24"/>
          <w:szCs w:val="24"/>
        </w:rPr>
        <w:t xml:space="preserve"> содержание учебного предмета «Химия» по годам обучения; </w:t>
      </w:r>
    </w:p>
    <w:p w:rsidR="00051C8D" w:rsidRPr="00B2111C" w:rsidRDefault="00051C8D" w:rsidP="00051C8D">
      <w:pPr>
        <w:spacing w:line="240" w:lineRule="auto"/>
        <w:jc w:val="both"/>
        <w:rPr>
          <w:sz w:val="24"/>
          <w:szCs w:val="24"/>
        </w:rPr>
      </w:pPr>
      <w:r w:rsidRPr="00B2111C">
        <w:rPr>
          <w:sz w:val="24"/>
          <w:szCs w:val="24"/>
        </w:rPr>
        <w:sym w:font="Symbol" w:char="F0A7"/>
      </w:r>
      <w:r w:rsidRPr="00B2111C">
        <w:rPr>
          <w:sz w:val="24"/>
          <w:szCs w:val="24"/>
        </w:rPr>
        <w:t xml:space="preserve"> примерное тематическое планирование, в котором детализировано содержание каждой конкретной темы, указаны количество часов, отводимых на её изучение, и основные виды учебной деятельности ученика, формируемые при изучении темы, приведён перечень демонстраций, выполняемых учителем, и перечень рекомендуемых лабораторных опытов и практических работ, выполняемых учащимися. </w:t>
      </w:r>
    </w:p>
    <w:p w:rsidR="00051C8D" w:rsidRPr="00B2111C" w:rsidRDefault="00051C8D" w:rsidP="00051C8D">
      <w:pPr>
        <w:spacing w:line="240" w:lineRule="auto"/>
        <w:jc w:val="both"/>
        <w:rPr>
          <w:sz w:val="24"/>
          <w:szCs w:val="24"/>
        </w:rPr>
      </w:pPr>
      <w:r w:rsidRPr="00B2111C">
        <w:rPr>
          <w:sz w:val="24"/>
          <w:szCs w:val="24"/>
        </w:rPr>
        <w:t>СОДЕРЖАНИЕ УЧЕБНОГО ПРЕДМЕТА «ХИМИЯ»</w:t>
      </w:r>
    </w:p>
    <w:p w:rsidR="00051C8D" w:rsidRPr="00B2111C" w:rsidRDefault="00051C8D" w:rsidP="00051C8D">
      <w:pPr>
        <w:spacing w:line="240" w:lineRule="auto"/>
        <w:jc w:val="both"/>
        <w:rPr>
          <w:b/>
          <w:sz w:val="24"/>
          <w:szCs w:val="24"/>
        </w:rPr>
      </w:pPr>
      <w:r w:rsidRPr="00B2111C">
        <w:rPr>
          <w:sz w:val="24"/>
          <w:szCs w:val="24"/>
        </w:rPr>
        <w:t xml:space="preserve"> </w:t>
      </w:r>
      <w:r w:rsidRPr="00B2111C">
        <w:rPr>
          <w:b/>
          <w:sz w:val="24"/>
          <w:szCs w:val="24"/>
        </w:rPr>
        <w:t>8 КЛАСС</w:t>
      </w:r>
    </w:p>
    <w:p w:rsidR="00051C8D" w:rsidRPr="00B2111C" w:rsidRDefault="00051C8D" w:rsidP="00051C8D">
      <w:pPr>
        <w:spacing w:line="240" w:lineRule="auto"/>
        <w:jc w:val="both"/>
        <w:rPr>
          <w:sz w:val="24"/>
          <w:szCs w:val="24"/>
        </w:rPr>
      </w:pPr>
      <w:r w:rsidRPr="00B2111C">
        <w:rPr>
          <w:sz w:val="24"/>
          <w:szCs w:val="24"/>
        </w:rPr>
        <w:t xml:space="preserve"> </w:t>
      </w:r>
      <w:r w:rsidRPr="00B2111C">
        <w:rPr>
          <w:b/>
          <w:sz w:val="24"/>
          <w:szCs w:val="24"/>
        </w:rPr>
        <w:t>Первоначальные химические понятия</w:t>
      </w:r>
      <w:r w:rsidRPr="00B2111C">
        <w:rPr>
          <w:sz w:val="24"/>
          <w:szCs w:val="24"/>
        </w:rPr>
        <w:t xml:space="preserve"> </w:t>
      </w:r>
    </w:p>
    <w:p w:rsidR="00051C8D" w:rsidRPr="00B2111C" w:rsidRDefault="00051C8D" w:rsidP="00051C8D">
      <w:pPr>
        <w:spacing w:line="240" w:lineRule="auto"/>
        <w:jc w:val="both"/>
        <w:rPr>
          <w:sz w:val="24"/>
          <w:szCs w:val="24"/>
        </w:rPr>
      </w:pPr>
      <w:r w:rsidRPr="00B2111C">
        <w:rPr>
          <w:sz w:val="24"/>
          <w:szCs w:val="24"/>
        </w:rPr>
        <w:t xml:space="preserve">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 Атомы и молекулы. Химические элементы. Символы химических элементов. Простые и сложные вещества. Атомно-молекулярное учение. 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 Химический эксперимент: знакомство с химической </w:t>
      </w:r>
      <w:r w:rsidRPr="00B2111C">
        <w:rPr>
          <w:sz w:val="24"/>
          <w:szCs w:val="24"/>
        </w:rPr>
        <w:lastRenderedPageBreak/>
        <w:t xml:space="preserve">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меди(П) при нагревании, взаимодействие железа с раствором соли меди(П));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 </w:t>
      </w:r>
    </w:p>
    <w:p w:rsidR="00051C8D" w:rsidRPr="00B2111C" w:rsidRDefault="00051C8D" w:rsidP="00051C8D">
      <w:pPr>
        <w:spacing w:line="240" w:lineRule="auto"/>
        <w:jc w:val="both"/>
        <w:rPr>
          <w:sz w:val="24"/>
          <w:szCs w:val="24"/>
        </w:rPr>
      </w:pPr>
      <w:r w:rsidRPr="00B2111C">
        <w:rPr>
          <w:b/>
          <w:sz w:val="24"/>
          <w:szCs w:val="24"/>
        </w:rPr>
        <w:t>Важнейшие представители неорганических веществ</w:t>
      </w:r>
      <w:r w:rsidRPr="00B2111C">
        <w:rPr>
          <w:sz w:val="24"/>
          <w:szCs w:val="24"/>
        </w:rPr>
        <w:t xml:space="preserve"> </w:t>
      </w:r>
    </w:p>
    <w:p w:rsidR="00051C8D" w:rsidRPr="00B2111C" w:rsidRDefault="00051C8D" w:rsidP="00051C8D">
      <w:pPr>
        <w:spacing w:line="240" w:lineRule="auto"/>
        <w:jc w:val="both"/>
        <w:rPr>
          <w:sz w:val="24"/>
          <w:szCs w:val="24"/>
        </w:rPr>
      </w:pPr>
      <w:r w:rsidRPr="00B2111C">
        <w:rPr>
          <w:sz w:val="24"/>
          <w:szCs w:val="24"/>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 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 Водород — элемент и простое вещество. Нахождение водорода в природе, физические и химические свойства, применение, способы получения. Кислоты и соли. Количество вещества. Моль. Молярная масса. Закон Авогадро. Молярный объём газов. Расчёты по химическим уравнениям. Физические свойства воды. Вода как растворитель. Растворы. Насыщенные и ненасыщенные растворы. </w:t>
      </w:r>
      <w:r w:rsidRPr="00B2111C">
        <w:rPr>
          <w:i/>
          <w:sz w:val="24"/>
          <w:szCs w:val="24"/>
        </w:rPr>
        <w:t>Растворимость веществ в воде</w:t>
      </w:r>
      <w:r w:rsidRPr="00B2111C">
        <w:rPr>
          <w:sz w:val="24"/>
          <w:szCs w:val="24"/>
        </w:rPr>
        <w:t>.</w:t>
      </w:r>
      <w:r w:rsidRPr="00B2111C">
        <w:rPr>
          <w:sz w:val="24"/>
          <w:szCs w:val="24"/>
          <w:vertAlign w:val="superscript"/>
        </w:rPr>
        <w:t>1</w:t>
      </w:r>
      <w:r w:rsidRPr="00B2111C">
        <w:rPr>
          <w:sz w:val="24"/>
          <w:szCs w:val="24"/>
        </w:rP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 Основания. Классификация оснований: щёлочи и нерастворимые основания. </w:t>
      </w:r>
    </w:p>
    <w:p w:rsidR="00051C8D" w:rsidRPr="00B2111C" w:rsidRDefault="00051C8D" w:rsidP="00051C8D">
      <w:pPr>
        <w:spacing w:line="240" w:lineRule="auto"/>
        <w:jc w:val="both"/>
        <w:rPr>
          <w:sz w:val="24"/>
          <w:szCs w:val="24"/>
        </w:rPr>
      </w:pPr>
      <w:r w:rsidRPr="00B2111C">
        <w:rPr>
          <w:i/>
          <w:sz w:val="24"/>
          <w:szCs w:val="24"/>
        </w:rPr>
        <w:t>1 Курсивом обозначен учебный материал, который изучается, но не выносится на промежуточную и итоговую аттестацию</w:t>
      </w:r>
      <w:r w:rsidRPr="00B2111C">
        <w:rPr>
          <w:sz w:val="24"/>
          <w:szCs w:val="24"/>
        </w:rPr>
        <w:t xml:space="preserve">. </w:t>
      </w:r>
    </w:p>
    <w:p w:rsidR="005F10B1" w:rsidRPr="00B2111C" w:rsidRDefault="00051C8D" w:rsidP="005F10B1">
      <w:pPr>
        <w:spacing w:line="240" w:lineRule="auto"/>
        <w:jc w:val="both"/>
        <w:rPr>
          <w:sz w:val="24"/>
          <w:szCs w:val="24"/>
        </w:rPr>
      </w:pPr>
      <w:r w:rsidRPr="00B2111C">
        <w:rPr>
          <w:sz w:val="24"/>
          <w:szCs w:val="24"/>
        </w:rPr>
        <w:t>Номенклатура оснований (международная и тривиальная). Физические и химические свойства оснований. Получение оснований. 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 Соли. Номенклатура солей (международная и тривиальная). Физические и химические свойства солей. Получение солей. Генетическая связь между классами неорганических соединений. Химический эксперимент: качественное определение содержания кислорода в воздухе; получение, собирание, распознавание и изучение с</w:t>
      </w:r>
      <w:r w:rsidR="005F10B1" w:rsidRPr="00B2111C">
        <w:rPr>
          <w:sz w:val="24"/>
          <w:szCs w:val="24"/>
        </w:rPr>
        <w:t xml:space="preserve"> 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меди(П) (возможно использование видеоматериалов); наблюдение образцов веществ количеством 1 моль; исследование особенностей растворения веществ с </w:t>
      </w:r>
      <w:r w:rsidR="005F10B1" w:rsidRPr="00B2111C">
        <w:rPr>
          <w:sz w:val="24"/>
          <w:szCs w:val="24"/>
        </w:rPr>
        <w:lastRenderedPageBreak/>
        <w:t xml:space="preserve">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меди(П)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 </w:t>
      </w:r>
    </w:p>
    <w:p w:rsidR="005F10B1" w:rsidRPr="00B2111C" w:rsidRDefault="005F10B1" w:rsidP="005F10B1">
      <w:pPr>
        <w:spacing w:line="240" w:lineRule="auto"/>
        <w:jc w:val="both"/>
        <w:rPr>
          <w:sz w:val="24"/>
          <w:szCs w:val="24"/>
        </w:rPr>
      </w:pPr>
      <w:r w:rsidRPr="00B2111C">
        <w:rPr>
          <w:b/>
          <w:sz w:val="24"/>
          <w:szCs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r w:rsidRPr="00B2111C">
        <w:rPr>
          <w:sz w:val="24"/>
          <w:szCs w:val="24"/>
        </w:rPr>
        <w:t xml:space="preserve"> </w:t>
      </w:r>
    </w:p>
    <w:p w:rsidR="005F10B1" w:rsidRPr="00B2111C" w:rsidRDefault="005F10B1" w:rsidP="005F10B1">
      <w:pPr>
        <w:spacing w:line="240" w:lineRule="auto"/>
        <w:jc w:val="both"/>
        <w:rPr>
          <w:sz w:val="24"/>
          <w:szCs w:val="24"/>
        </w:rPr>
      </w:pPr>
      <w:r w:rsidRPr="00B2111C">
        <w:rPr>
          <w:sz w:val="24"/>
          <w:szCs w:val="24"/>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 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 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 Химическая связь. Ковалентная (полярная и неполярная) связь. Электроотрицательность химических элементов. Ионная связь. Степень окисления. Окислительно-восстановительные реакции. Процессы окисления и восстановления. Окислители и восстановители. 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 </w:t>
      </w:r>
    </w:p>
    <w:p w:rsidR="005F10B1" w:rsidRPr="00B2111C" w:rsidRDefault="005F10B1" w:rsidP="005F10B1">
      <w:pPr>
        <w:spacing w:line="240" w:lineRule="auto"/>
        <w:jc w:val="both"/>
        <w:rPr>
          <w:b/>
          <w:sz w:val="24"/>
          <w:szCs w:val="24"/>
        </w:rPr>
      </w:pPr>
      <w:r w:rsidRPr="00B2111C">
        <w:rPr>
          <w:b/>
          <w:sz w:val="24"/>
          <w:szCs w:val="24"/>
        </w:rPr>
        <w:t xml:space="preserve">Межпредметные связи </w:t>
      </w:r>
    </w:p>
    <w:p w:rsidR="005F10B1" w:rsidRPr="00B2111C" w:rsidRDefault="005F10B1" w:rsidP="005F10B1">
      <w:pPr>
        <w:spacing w:line="240" w:lineRule="auto"/>
        <w:jc w:val="both"/>
        <w:rPr>
          <w:sz w:val="24"/>
          <w:szCs w:val="24"/>
        </w:rPr>
      </w:pPr>
      <w:r w:rsidRPr="00B2111C">
        <w:rPr>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 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 Биология: фотосинтез, дыхание, биосфера. География: атмосфера, гидросфера, минералы, горные породы, полезные ископаемые, топливо, водные ресурсы.</w:t>
      </w:r>
    </w:p>
    <w:p w:rsidR="005F10B1" w:rsidRPr="00B2111C" w:rsidRDefault="005F10B1" w:rsidP="005F10B1">
      <w:pPr>
        <w:pStyle w:val="a4"/>
        <w:spacing w:line="240" w:lineRule="auto"/>
        <w:ind w:left="274"/>
        <w:jc w:val="both"/>
        <w:rPr>
          <w:b/>
          <w:sz w:val="24"/>
          <w:szCs w:val="24"/>
        </w:rPr>
      </w:pPr>
      <w:r w:rsidRPr="00B2111C">
        <w:rPr>
          <w:b/>
          <w:sz w:val="24"/>
          <w:szCs w:val="24"/>
        </w:rPr>
        <w:t>9КЛАСС</w:t>
      </w:r>
    </w:p>
    <w:p w:rsidR="005F10B1" w:rsidRPr="00B2111C" w:rsidRDefault="005F10B1" w:rsidP="005F10B1">
      <w:pPr>
        <w:spacing w:line="240" w:lineRule="auto"/>
        <w:jc w:val="both"/>
        <w:rPr>
          <w:b/>
          <w:sz w:val="24"/>
          <w:szCs w:val="24"/>
        </w:rPr>
      </w:pPr>
      <w:r w:rsidRPr="00B2111C">
        <w:rPr>
          <w:b/>
          <w:sz w:val="24"/>
          <w:szCs w:val="24"/>
        </w:rPr>
        <w:t>Вещество и химическая реакция</w:t>
      </w:r>
    </w:p>
    <w:p w:rsidR="005F10B1" w:rsidRPr="00B2111C" w:rsidRDefault="005F10B1" w:rsidP="005F10B1">
      <w:pPr>
        <w:spacing w:line="240" w:lineRule="auto"/>
        <w:jc w:val="both"/>
        <w:rPr>
          <w:sz w:val="24"/>
          <w:szCs w:val="24"/>
        </w:rPr>
      </w:pPr>
      <w:r w:rsidRPr="00B2111C">
        <w:rPr>
          <w:sz w:val="24"/>
          <w:szCs w:val="24"/>
        </w:rPr>
        <w:lastRenderedPageBreak/>
        <w:t xml:space="preserve"> 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 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 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 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Теория электролитической диссоциации. Электролиты и не электролиты. Катионы, анионы. Механизм диссоциации веществ с различными видами химической связи. Степень диссоциации. Сильные и слабые электролиты. 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 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 </w:t>
      </w:r>
    </w:p>
    <w:p w:rsidR="005F10B1" w:rsidRPr="00B2111C" w:rsidRDefault="005F10B1" w:rsidP="005F10B1">
      <w:pPr>
        <w:spacing w:line="240" w:lineRule="auto"/>
        <w:jc w:val="both"/>
        <w:rPr>
          <w:b/>
          <w:sz w:val="24"/>
          <w:szCs w:val="24"/>
        </w:rPr>
      </w:pPr>
      <w:r w:rsidRPr="00B2111C">
        <w:rPr>
          <w:b/>
          <w:sz w:val="24"/>
          <w:szCs w:val="24"/>
        </w:rPr>
        <w:t>Неметаллы и их соединения</w:t>
      </w:r>
    </w:p>
    <w:p w:rsidR="005F10B1" w:rsidRPr="00B2111C" w:rsidRDefault="005F10B1" w:rsidP="005F10B1">
      <w:pPr>
        <w:spacing w:line="240" w:lineRule="auto"/>
        <w:jc w:val="both"/>
        <w:rPr>
          <w:sz w:val="24"/>
          <w:szCs w:val="24"/>
        </w:rPr>
      </w:pPr>
      <w:r w:rsidRPr="00B2111C">
        <w:rPr>
          <w:sz w:val="24"/>
          <w:szCs w:val="24"/>
        </w:rPr>
        <w:t xml:space="preserve"> 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Общая характеристика элементов VIA-группы.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МУЗЫКА. 5—8 классы 327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w:t>
      </w:r>
      <w:r w:rsidRPr="00B2111C">
        <w:rPr>
          <w:sz w:val="24"/>
          <w:szCs w:val="24"/>
        </w:rPr>
        <w:lastRenderedPageBreak/>
        <w:t xml:space="preserve">среды соединениями серы (кислотные дожди, загрязнение воздуха и водоёмов), способы его предотвращения. Общая характеристика элементов VA-группы.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и фосфорная кислота, физические и химические свойства, получение. Использование фосфатов в качестве минеральных удобрений. Общая характеристика элементов IVA-ГРУППЫ.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углерода(ГУ);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 Первоначальные понятия об органических веществах как о соединениях углерода (метан, этан, этилен, ацетилен, этанол, глицерин, уксусная кислота). Их состав и химическое строение.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 Кремний, его физические и химические свойства, получение и применение. Соединения кремния в природе. Общие представления об оксиде кремния(ГУ)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 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 </w:t>
      </w:r>
    </w:p>
    <w:p w:rsidR="005F10B1" w:rsidRPr="00B2111C" w:rsidRDefault="005F10B1" w:rsidP="005F10B1">
      <w:pPr>
        <w:spacing w:line="240" w:lineRule="auto"/>
        <w:jc w:val="both"/>
        <w:rPr>
          <w:b/>
          <w:sz w:val="24"/>
          <w:szCs w:val="24"/>
        </w:rPr>
      </w:pPr>
      <w:r w:rsidRPr="00B2111C">
        <w:rPr>
          <w:b/>
          <w:sz w:val="24"/>
          <w:szCs w:val="24"/>
        </w:rPr>
        <w:lastRenderedPageBreak/>
        <w:t xml:space="preserve">Металлы и их соединения </w:t>
      </w:r>
    </w:p>
    <w:p w:rsidR="005F10B1" w:rsidRPr="00B2111C" w:rsidRDefault="005F10B1" w:rsidP="005F10B1">
      <w:pPr>
        <w:spacing w:line="240" w:lineRule="auto"/>
        <w:jc w:val="both"/>
        <w:rPr>
          <w:sz w:val="24"/>
          <w:szCs w:val="24"/>
        </w:rPr>
      </w:pPr>
      <w:r w:rsidRPr="00B2111C">
        <w:rPr>
          <w:sz w:val="24"/>
          <w:szCs w:val="24"/>
        </w:rPr>
        <w:t xml:space="preserve">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МУЗЫКА. 5—8 классы 328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 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 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 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 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железа(П) и железа(Ш), их состав, свойства и получение. 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железа(П) и железа(Ш), меди(П));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 </w:t>
      </w:r>
    </w:p>
    <w:p w:rsidR="005F10B1" w:rsidRPr="00B2111C" w:rsidRDefault="005F10B1" w:rsidP="005F10B1">
      <w:pPr>
        <w:spacing w:line="240" w:lineRule="auto"/>
        <w:jc w:val="both"/>
        <w:rPr>
          <w:b/>
          <w:sz w:val="24"/>
          <w:szCs w:val="24"/>
        </w:rPr>
      </w:pPr>
      <w:r w:rsidRPr="00B2111C">
        <w:rPr>
          <w:b/>
          <w:sz w:val="24"/>
          <w:szCs w:val="24"/>
        </w:rPr>
        <w:t>Химия и окружающая среда</w:t>
      </w:r>
    </w:p>
    <w:p w:rsidR="005F10B1" w:rsidRPr="00B2111C" w:rsidRDefault="005F10B1" w:rsidP="005F10B1">
      <w:pPr>
        <w:spacing w:line="240" w:lineRule="auto"/>
        <w:jc w:val="both"/>
        <w:rPr>
          <w:sz w:val="24"/>
          <w:szCs w:val="24"/>
        </w:rPr>
      </w:pPr>
      <w:r w:rsidRPr="00B2111C">
        <w:rPr>
          <w:sz w:val="24"/>
          <w:szCs w:val="24"/>
        </w:rPr>
        <w:t xml:space="preserve"> 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 Природные источники углеводородов (уголь, природный газ, нефть), продукты их переработки, их роль в быту и промышленности. Химический эксперимент: изучение образцов материалов (стекло, сплавы металлов, полимерные материалы). </w:t>
      </w:r>
    </w:p>
    <w:p w:rsidR="005F10B1" w:rsidRPr="00B2111C" w:rsidRDefault="005F10B1" w:rsidP="005F10B1">
      <w:pPr>
        <w:spacing w:line="240" w:lineRule="auto"/>
        <w:jc w:val="both"/>
        <w:rPr>
          <w:b/>
          <w:sz w:val="24"/>
          <w:szCs w:val="24"/>
        </w:rPr>
      </w:pPr>
      <w:r w:rsidRPr="00B2111C">
        <w:rPr>
          <w:b/>
          <w:sz w:val="24"/>
          <w:szCs w:val="24"/>
        </w:rPr>
        <w:t>Межпредметные связи</w:t>
      </w:r>
    </w:p>
    <w:p w:rsidR="005F10B1" w:rsidRPr="00B2111C" w:rsidRDefault="005F10B1" w:rsidP="005F10B1">
      <w:pPr>
        <w:spacing w:line="240" w:lineRule="auto"/>
        <w:jc w:val="both"/>
        <w:rPr>
          <w:sz w:val="24"/>
          <w:szCs w:val="24"/>
        </w:rPr>
      </w:pPr>
      <w:r w:rsidRPr="00B2111C">
        <w:rPr>
          <w:sz w:val="24"/>
          <w:szCs w:val="24"/>
        </w:rPr>
        <w:t xml:space="preserve"> 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Физика: материя, атом, электрон, протон, </w:t>
      </w:r>
      <w:r w:rsidRPr="00B2111C">
        <w:rPr>
          <w:sz w:val="24"/>
          <w:szCs w:val="24"/>
        </w:rPr>
        <w:lastRenderedPageBreak/>
        <w:t>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Биология: фотосинтез, дыхание, биосфера, экосистема, минеральные удобрения, микроэлементы, макроэлементы, питательные вещества. География: атмосфера, гидросфера, минералы, горные породы, полезные ископаемые, топливо, водные ресурсы</w:t>
      </w:r>
    </w:p>
    <w:p w:rsidR="005F10B1" w:rsidRPr="00B2111C" w:rsidRDefault="005F10B1" w:rsidP="005F10B1">
      <w:pPr>
        <w:spacing w:line="240" w:lineRule="auto"/>
        <w:jc w:val="both"/>
        <w:rPr>
          <w:b/>
          <w:sz w:val="24"/>
          <w:szCs w:val="24"/>
        </w:rPr>
      </w:pPr>
      <w:r w:rsidRPr="00B2111C">
        <w:rPr>
          <w:b/>
          <w:sz w:val="24"/>
          <w:szCs w:val="24"/>
        </w:rPr>
        <w:t>ПЛАНИРУЕМЫЕ РЕЗУЛЬТАТЫ ОСВОЕНИЯ УЧЕБНОГО ПРЕДМЕТА «ХИМИЯ» НА УРОВНЕ ОСНОВНОГО ОБЩЕГО ОБРАЗОВАНИЯ</w:t>
      </w:r>
    </w:p>
    <w:p w:rsidR="005F10B1" w:rsidRPr="00B2111C" w:rsidRDefault="005F10B1" w:rsidP="005F10B1">
      <w:pPr>
        <w:spacing w:line="240" w:lineRule="auto"/>
        <w:jc w:val="both"/>
        <w:rPr>
          <w:sz w:val="24"/>
          <w:szCs w:val="24"/>
        </w:rPr>
      </w:pPr>
      <w:r w:rsidRPr="00B2111C">
        <w:rPr>
          <w:sz w:val="24"/>
          <w:szCs w:val="24"/>
        </w:rPr>
        <w:t xml:space="preserve">Изучение химии в основной школе направлено на достижение обучающимися личностных, метапредметных и предметных результатов освоения учебного предмета. </w:t>
      </w:r>
    </w:p>
    <w:p w:rsidR="005F10B1" w:rsidRPr="00B2111C" w:rsidRDefault="005F10B1" w:rsidP="005F10B1">
      <w:pPr>
        <w:spacing w:line="240" w:lineRule="auto"/>
        <w:jc w:val="both"/>
        <w:rPr>
          <w:b/>
          <w:sz w:val="24"/>
          <w:szCs w:val="24"/>
        </w:rPr>
      </w:pPr>
      <w:r w:rsidRPr="00B2111C">
        <w:rPr>
          <w:b/>
          <w:sz w:val="24"/>
          <w:szCs w:val="24"/>
        </w:rPr>
        <w:t>Личностные результаты</w:t>
      </w:r>
    </w:p>
    <w:p w:rsidR="005F10B1" w:rsidRPr="00B2111C" w:rsidRDefault="005F10B1" w:rsidP="005F10B1">
      <w:pPr>
        <w:spacing w:line="240" w:lineRule="auto"/>
        <w:jc w:val="both"/>
        <w:rPr>
          <w:sz w:val="24"/>
          <w:szCs w:val="24"/>
        </w:rPr>
      </w:pPr>
      <w:r w:rsidRPr="00B2111C">
        <w:rPr>
          <w:sz w:val="24"/>
          <w:szCs w:val="24"/>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5F10B1" w:rsidRPr="00B2111C" w:rsidRDefault="005F10B1" w:rsidP="005F10B1">
      <w:pPr>
        <w:spacing w:line="240" w:lineRule="auto"/>
        <w:jc w:val="both"/>
        <w:rPr>
          <w:sz w:val="24"/>
          <w:szCs w:val="24"/>
        </w:rPr>
      </w:pPr>
      <w:r w:rsidRPr="00B2111C">
        <w:rPr>
          <w:sz w:val="24"/>
          <w:szCs w:val="24"/>
        </w:rPr>
        <w:t xml:space="preserve">Личностные результаты отражают сформированность, в том числе в части: </w:t>
      </w:r>
    </w:p>
    <w:p w:rsidR="005F10B1" w:rsidRPr="00B2111C" w:rsidRDefault="005F10B1" w:rsidP="005F10B1">
      <w:pPr>
        <w:spacing w:line="240" w:lineRule="auto"/>
        <w:jc w:val="both"/>
        <w:rPr>
          <w:b/>
          <w:i/>
          <w:sz w:val="24"/>
          <w:szCs w:val="24"/>
        </w:rPr>
      </w:pPr>
      <w:r w:rsidRPr="00B2111C">
        <w:rPr>
          <w:b/>
          <w:i/>
          <w:sz w:val="24"/>
          <w:szCs w:val="24"/>
        </w:rPr>
        <w:t>Патриотического воспитания</w:t>
      </w:r>
    </w:p>
    <w:p w:rsidR="005F10B1" w:rsidRPr="00B2111C" w:rsidRDefault="005F10B1" w:rsidP="005F10B1">
      <w:pPr>
        <w:spacing w:line="240" w:lineRule="auto"/>
        <w:jc w:val="both"/>
        <w:rPr>
          <w:sz w:val="24"/>
          <w:szCs w:val="24"/>
        </w:rPr>
      </w:pPr>
      <w:r w:rsidRPr="00B2111C">
        <w:rPr>
          <w:sz w:val="24"/>
          <w:szCs w:val="24"/>
        </w:rPr>
        <w:t xml:space="preserve">1)ценностного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 </w:t>
      </w:r>
    </w:p>
    <w:p w:rsidR="005F10B1" w:rsidRPr="00B2111C" w:rsidRDefault="005F10B1" w:rsidP="005F10B1">
      <w:pPr>
        <w:spacing w:line="240" w:lineRule="auto"/>
        <w:ind w:left="60"/>
        <w:jc w:val="both"/>
        <w:rPr>
          <w:b/>
          <w:i/>
          <w:sz w:val="24"/>
          <w:szCs w:val="24"/>
        </w:rPr>
      </w:pPr>
      <w:r w:rsidRPr="00B2111C">
        <w:rPr>
          <w:b/>
          <w:i/>
          <w:sz w:val="24"/>
          <w:szCs w:val="24"/>
        </w:rPr>
        <w:t xml:space="preserve">Гражданского воспитания </w:t>
      </w:r>
    </w:p>
    <w:p w:rsidR="005F10B1" w:rsidRPr="00B2111C" w:rsidRDefault="005F10B1" w:rsidP="005F10B1">
      <w:pPr>
        <w:spacing w:line="240" w:lineRule="auto"/>
        <w:jc w:val="both"/>
        <w:rPr>
          <w:sz w:val="24"/>
          <w:szCs w:val="24"/>
        </w:rPr>
      </w:pPr>
      <w:r w:rsidRPr="00B2111C">
        <w:rPr>
          <w:sz w:val="24"/>
          <w:szCs w:val="24"/>
        </w:rPr>
        <w:t>1)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5F10B1" w:rsidRPr="00B2111C" w:rsidRDefault="005F10B1" w:rsidP="005F10B1">
      <w:pPr>
        <w:spacing w:line="240" w:lineRule="auto"/>
        <w:jc w:val="both"/>
        <w:rPr>
          <w:b/>
          <w:i/>
          <w:sz w:val="24"/>
          <w:szCs w:val="24"/>
        </w:rPr>
      </w:pPr>
      <w:r w:rsidRPr="00B2111C">
        <w:rPr>
          <w:sz w:val="24"/>
          <w:szCs w:val="24"/>
        </w:rPr>
        <w:t xml:space="preserve"> </w:t>
      </w:r>
      <w:r w:rsidRPr="00B2111C">
        <w:rPr>
          <w:b/>
          <w:i/>
          <w:sz w:val="24"/>
          <w:szCs w:val="24"/>
        </w:rPr>
        <w:t xml:space="preserve">Ценности научного познания </w:t>
      </w:r>
    </w:p>
    <w:p w:rsidR="005F10B1" w:rsidRPr="00B2111C" w:rsidRDefault="005F10B1" w:rsidP="005F10B1">
      <w:pPr>
        <w:spacing w:line="240" w:lineRule="auto"/>
        <w:jc w:val="both"/>
        <w:rPr>
          <w:sz w:val="24"/>
          <w:szCs w:val="24"/>
        </w:rPr>
      </w:pPr>
      <w:r w:rsidRPr="00B2111C">
        <w:rPr>
          <w:sz w:val="24"/>
          <w:szCs w:val="24"/>
        </w:rPr>
        <w:t xml:space="preserve">1)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 </w:t>
      </w:r>
    </w:p>
    <w:p w:rsidR="005F10B1" w:rsidRPr="00B2111C" w:rsidRDefault="005F10B1" w:rsidP="005F10B1">
      <w:pPr>
        <w:spacing w:line="240" w:lineRule="auto"/>
        <w:jc w:val="both"/>
        <w:rPr>
          <w:sz w:val="24"/>
          <w:szCs w:val="24"/>
        </w:rPr>
      </w:pPr>
      <w:r w:rsidRPr="00B2111C">
        <w:rPr>
          <w:sz w:val="24"/>
          <w:szCs w:val="24"/>
        </w:rPr>
        <w:t xml:space="preserve">2) познавательных мотивов, направленных на получение новых знаний по химии, необходимых для объяснения наблюдаемых процессов и явлений; </w:t>
      </w:r>
    </w:p>
    <w:p w:rsidR="005F10B1" w:rsidRPr="00B2111C" w:rsidRDefault="005F10B1" w:rsidP="005F10B1">
      <w:pPr>
        <w:spacing w:line="240" w:lineRule="auto"/>
        <w:jc w:val="both"/>
        <w:rPr>
          <w:sz w:val="24"/>
          <w:szCs w:val="24"/>
        </w:rPr>
      </w:pPr>
      <w:r w:rsidRPr="00B2111C">
        <w:rPr>
          <w:sz w:val="24"/>
          <w:szCs w:val="24"/>
        </w:rPr>
        <w:lastRenderedPageBreak/>
        <w:t xml:space="preserve">3)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w:t>
      </w:r>
    </w:p>
    <w:p w:rsidR="005F10B1" w:rsidRPr="00B2111C" w:rsidRDefault="005F10B1" w:rsidP="005F10B1">
      <w:pPr>
        <w:spacing w:line="240" w:lineRule="auto"/>
        <w:jc w:val="both"/>
        <w:rPr>
          <w:sz w:val="24"/>
          <w:szCs w:val="24"/>
        </w:rPr>
      </w:pPr>
      <w:r w:rsidRPr="00B2111C">
        <w:rPr>
          <w:sz w:val="24"/>
          <w:szCs w:val="24"/>
        </w:rPr>
        <w:t xml:space="preserve">4)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 </w:t>
      </w:r>
    </w:p>
    <w:p w:rsidR="005F10B1" w:rsidRPr="00B2111C" w:rsidRDefault="005F10B1" w:rsidP="005F10B1">
      <w:pPr>
        <w:spacing w:line="240" w:lineRule="auto"/>
        <w:jc w:val="both"/>
        <w:rPr>
          <w:b/>
          <w:i/>
          <w:sz w:val="24"/>
          <w:szCs w:val="24"/>
        </w:rPr>
      </w:pPr>
      <w:r w:rsidRPr="00B2111C">
        <w:rPr>
          <w:b/>
          <w:i/>
          <w:sz w:val="24"/>
          <w:szCs w:val="24"/>
        </w:rPr>
        <w:t>Формирования культуры здоровья</w:t>
      </w:r>
    </w:p>
    <w:p w:rsidR="005F10B1" w:rsidRPr="00B2111C" w:rsidRDefault="005F10B1" w:rsidP="005F10B1">
      <w:pPr>
        <w:spacing w:line="240" w:lineRule="auto"/>
        <w:ind w:left="-123"/>
        <w:jc w:val="both"/>
        <w:rPr>
          <w:sz w:val="24"/>
          <w:szCs w:val="24"/>
        </w:rPr>
      </w:pPr>
      <w:r w:rsidRPr="00B2111C">
        <w:rPr>
          <w:sz w:val="24"/>
          <w:szCs w:val="24"/>
        </w:rPr>
        <w:t xml:space="preserve">1)осознания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w:t>
      </w:r>
    </w:p>
    <w:p w:rsidR="005F10B1" w:rsidRPr="00B2111C" w:rsidRDefault="005F10B1" w:rsidP="005F10B1">
      <w:pPr>
        <w:spacing w:line="240" w:lineRule="auto"/>
        <w:jc w:val="both"/>
        <w:rPr>
          <w:b/>
          <w:i/>
          <w:sz w:val="24"/>
          <w:szCs w:val="24"/>
        </w:rPr>
      </w:pPr>
      <w:r w:rsidRPr="00B2111C">
        <w:rPr>
          <w:b/>
          <w:i/>
          <w:sz w:val="24"/>
          <w:szCs w:val="24"/>
        </w:rPr>
        <w:t xml:space="preserve">Трудового воспитания </w:t>
      </w:r>
    </w:p>
    <w:p w:rsidR="005F10B1" w:rsidRPr="00B2111C" w:rsidRDefault="005F10B1" w:rsidP="005F10B1">
      <w:pPr>
        <w:spacing w:line="240" w:lineRule="auto"/>
        <w:jc w:val="both"/>
        <w:rPr>
          <w:sz w:val="24"/>
          <w:szCs w:val="24"/>
        </w:rPr>
      </w:pPr>
      <w:r w:rsidRPr="00B2111C">
        <w:rPr>
          <w:sz w:val="24"/>
          <w:szCs w:val="24"/>
        </w:rPr>
        <w:t>1)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5F10B1" w:rsidRPr="00B2111C" w:rsidRDefault="005F10B1" w:rsidP="005F10B1">
      <w:pPr>
        <w:spacing w:line="240" w:lineRule="auto"/>
        <w:jc w:val="both"/>
        <w:rPr>
          <w:b/>
          <w:i/>
          <w:sz w:val="24"/>
          <w:szCs w:val="24"/>
        </w:rPr>
      </w:pPr>
      <w:r w:rsidRPr="00B2111C">
        <w:rPr>
          <w:sz w:val="24"/>
          <w:szCs w:val="24"/>
        </w:rPr>
        <w:t xml:space="preserve"> </w:t>
      </w:r>
      <w:r w:rsidRPr="00B2111C">
        <w:rPr>
          <w:b/>
          <w:i/>
          <w:sz w:val="24"/>
          <w:szCs w:val="24"/>
        </w:rPr>
        <w:t xml:space="preserve">Экологического воспитания </w:t>
      </w:r>
    </w:p>
    <w:p w:rsidR="005F10B1" w:rsidRPr="00B2111C" w:rsidRDefault="005F10B1" w:rsidP="005F10B1">
      <w:pPr>
        <w:spacing w:line="240" w:lineRule="auto"/>
        <w:jc w:val="both"/>
        <w:rPr>
          <w:sz w:val="24"/>
          <w:szCs w:val="24"/>
        </w:rPr>
      </w:pPr>
      <w:r w:rsidRPr="00B2111C">
        <w:rPr>
          <w:sz w:val="24"/>
          <w:szCs w:val="24"/>
        </w:rPr>
        <w:t xml:space="preserve">1)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w:t>
      </w:r>
    </w:p>
    <w:p w:rsidR="005F10B1" w:rsidRPr="00B2111C" w:rsidRDefault="005F10B1" w:rsidP="005F10B1">
      <w:pPr>
        <w:spacing w:line="240" w:lineRule="auto"/>
        <w:jc w:val="both"/>
        <w:rPr>
          <w:sz w:val="24"/>
          <w:szCs w:val="24"/>
        </w:rPr>
      </w:pPr>
      <w:r w:rsidRPr="00B2111C">
        <w:rPr>
          <w:sz w:val="24"/>
          <w:szCs w:val="24"/>
        </w:rPr>
        <w:t xml:space="preserve">2)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 </w:t>
      </w:r>
    </w:p>
    <w:p w:rsidR="005F10B1" w:rsidRPr="00B2111C" w:rsidRDefault="005F10B1" w:rsidP="005F10B1">
      <w:pPr>
        <w:spacing w:line="240" w:lineRule="auto"/>
        <w:jc w:val="both"/>
        <w:rPr>
          <w:sz w:val="24"/>
          <w:szCs w:val="24"/>
        </w:rPr>
      </w:pPr>
      <w:r w:rsidRPr="00B2111C">
        <w:rPr>
          <w:sz w:val="24"/>
          <w:szCs w:val="24"/>
        </w:rPr>
        <w:t>3) экологического мышления, умения руководствоваться им в познавательной, коммуникативной и социальной практике.</w:t>
      </w:r>
    </w:p>
    <w:p w:rsidR="005F10B1" w:rsidRPr="00B2111C" w:rsidRDefault="005F10B1" w:rsidP="005F10B1">
      <w:pPr>
        <w:spacing w:line="240" w:lineRule="auto"/>
        <w:jc w:val="both"/>
        <w:rPr>
          <w:b/>
          <w:i/>
          <w:sz w:val="24"/>
          <w:szCs w:val="24"/>
        </w:rPr>
      </w:pPr>
      <w:r w:rsidRPr="00B2111C">
        <w:rPr>
          <w:sz w:val="24"/>
          <w:szCs w:val="24"/>
        </w:rPr>
        <w:t xml:space="preserve"> </w:t>
      </w:r>
      <w:r w:rsidRPr="00B2111C">
        <w:rPr>
          <w:b/>
          <w:i/>
          <w:sz w:val="24"/>
          <w:szCs w:val="24"/>
        </w:rPr>
        <w:t xml:space="preserve">Метапредметные результаты </w:t>
      </w:r>
    </w:p>
    <w:p w:rsidR="005F10B1" w:rsidRPr="00B2111C" w:rsidRDefault="005F10B1" w:rsidP="005F10B1">
      <w:pPr>
        <w:spacing w:line="240" w:lineRule="auto"/>
        <w:jc w:val="both"/>
        <w:rPr>
          <w:sz w:val="24"/>
          <w:szCs w:val="24"/>
        </w:rPr>
      </w:pPr>
      <w:r w:rsidRPr="00B2111C">
        <w:rPr>
          <w:sz w:val="24"/>
          <w:szCs w:val="24"/>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5F10B1" w:rsidRPr="00B2111C" w:rsidRDefault="005F10B1" w:rsidP="005F10B1">
      <w:pPr>
        <w:spacing w:line="240" w:lineRule="auto"/>
        <w:jc w:val="both"/>
        <w:rPr>
          <w:sz w:val="24"/>
          <w:szCs w:val="24"/>
        </w:rPr>
      </w:pPr>
      <w:r w:rsidRPr="00B2111C">
        <w:rPr>
          <w:sz w:val="24"/>
          <w:szCs w:val="24"/>
        </w:rPr>
        <w:t xml:space="preserve">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rsidR="005F10B1" w:rsidRPr="00B2111C" w:rsidRDefault="005F10B1" w:rsidP="005F10B1">
      <w:pPr>
        <w:spacing w:line="240" w:lineRule="auto"/>
        <w:jc w:val="both"/>
        <w:rPr>
          <w:b/>
          <w:i/>
          <w:sz w:val="24"/>
          <w:szCs w:val="24"/>
        </w:rPr>
      </w:pPr>
      <w:r w:rsidRPr="00B2111C">
        <w:rPr>
          <w:b/>
          <w:i/>
          <w:sz w:val="24"/>
          <w:szCs w:val="24"/>
        </w:rPr>
        <w:t xml:space="preserve">Базовыми логическими действиями </w:t>
      </w:r>
    </w:p>
    <w:p w:rsidR="005F10B1" w:rsidRPr="00B2111C" w:rsidRDefault="005F10B1" w:rsidP="005F10B1">
      <w:pPr>
        <w:spacing w:line="240" w:lineRule="auto"/>
        <w:jc w:val="both"/>
        <w:rPr>
          <w:sz w:val="24"/>
          <w:szCs w:val="24"/>
        </w:rPr>
      </w:pPr>
      <w:r w:rsidRPr="00B2111C">
        <w:rPr>
          <w:sz w:val="24"/>
          <w:szCs w:val="24"/>
        </w:rPr>
        <w:lastRenderedPageBreak/>
        <w:t xml:space="preserve">1) 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 </w:t>
      </w:r>
    </w:p>
    <w:p w:rsidR="005F10B1" w:rsidRPr="00B2111C" w:rsidRDefault="005F10B1" w:rsidP="005F10B1">
      <w:pPr>
        <w:spacing w:line="240" w:lineRule="auto"/>
        <w:jc w:val="both"/>
        <w:rPr>
          <w:sz w:val="24"/>
          <w:szCs w:val="24"/>
        </w:rPr>
      </w:pPr>
      <w:r w:rsidRPr="00B2111C">
        <w:rPr>
          <w:sz w:val="24"/>
          <w:szCs w:val="24"/>
        </w:rPr>
        <w:t xml:space="preserve">2) 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5F10B1" w:rsidRPr="00B2111C" w:rsidRDefault="005F10B1" w:rsidP="005F10B1">
      <w:pPr>
        <w:spacing w:line="240" w:lineRule="auto"/>
        <w:jc w:val="both"/>
        <w:rPr>
          <w:b/>
          <w:i/>
          <w:sz w:val="24"/>
          <w:szCs w:val="24"/>
        </w:rPr>
      </w:pPr>
      <w:r w:rsidRPr="00B2111C">
        <w:rPr>
          <w:b/>
          <w:i/>
          <w:sz w:val="24"/>
          <w:szCs w:val="24"/>
        </w:rPr>
        <w:t xml:space="preserve">Базовыми исследовательскими действиями </w:t>
      </w:r>
    </w:p>
    <w:p w:rsidR="005F10B1" w:rsidRPr="00B2111C" w:rsidRDefault="005F10B1" w:rsidP="005F10B1">
      <w:pPr>
        <w:spacing w:line="240" w:lineRule="auto"/>
        <w:jc w:val="both"/>
        <w:rPr>
          <w:sz w:val="24"/>
          <w:szCs w:val="24"/>
        </w:rPr>
      </w:pPr>
      <w:r w:rsidRPr="00B2111C">
        <w:rPr>
          <w:sz w:val="24"/>
          <w:szCs w:val="24"/>
        </w:rPr>
        <w:t>1) 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5F10B1" w:rsidRPr="00B2111C" w:rsidRDefault="005F10B1" w:rsidP="005F10B1">
      <w:pPr>
        <w:spacing w:line="240" w:lineRule="auto"/>
        <w:jc w:val="both"/>
        <w:rPr>
          <w:sz w:val="24"/>
          <w:szCs w:val="24"/>
        </w:rPr>
      </w:pPr>
      <w:r w:rsidRPr="00B2111C">
        <w:rPr>
          <w:sz w:val="24"/>
          <w:szCs w:val="24"/>
        </w:rPr>
        <w:t xml:space="preserve"> 2)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 Работой с информацией </w:t>
      </w:r>
    </w:p>
    <w:p w:rsidR="005F10B1" w:rsidRPr="00B2111C" w:rsidRDefault="005F10B1" w:rsidP="005F10B1">
      <w:pPr>
        <w:spacing w:line="240" w:lineRule="auto"/>
        <w:jc w:val="both"/>
        <w:rPr>
          <w:sz w:val="24"/>
          <w:szCs w:val="24"/>
        </w:rPr>
      </w:pPr>
      <w:r w:rsidRPr="00B2111C">
        <w:rPr>
          <w:sz w:val="24"/>
          <w:szCs w:val="24"/>
        </w:rPr>
        <w:t xml:space="preserve">3) 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w:t>
      </w:r>
    </w:p>
    <w:p w:rsidR="005F10B1" w:rsidRPr="00B2111C" w:rsidRDefault="005F10B1" w:rsidP="005F10B1">
      <w:pPr>
        <w:spacing w:line="240" w:lineRule="auto"/>
        <w:jc w:val="both"/>
        <w:rPr>
          <w:sz w:val="24"/>
          <w:szCs w:val="24"/>
        </w:rPr>
      </w:pPr>
      <w:r w:rsidRPr="00B2111C">
        <w:rPr>
          <w:sz w:val="24"/>
          <w:szCs w:val="24"/>
        </w:rPr>
        <w:t xml:space="preserve">4) 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 </w:t>
      </w:r>
    </w:p>
    <w:p w:rsidR="005F10B1" w:rsidRPr="00B2111C" w:rsidRDefault="005F10B1" w:rsidP="005F10B1">
      <w:pPr>
        <w:spacing w:line="240" w:lineRule="auto"/>
        <w:jc w:val="both"/>
        <w:rPr>
          <w:sz w:val="24"/>
          <w:szCs w:val="24"/>
        </w:rPr>
      </w:pPr>
      <w:r w:rsidRPr="00B2111C">
        <w:rPr>
          <w:sz w:val="24"/>
          <w:szCs w:val="24"/>
        </w:rPr>
        <w:t xml:space="preserve">5) 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rsidR="005F10B1" w:rsidRPr="00B2111C" w:rsidRDefault="005F10B1" w:rsidP="005F10B1">
      <w:pPr>
        <w:spacing w:line="240" w:lineRule="auto"/>
        <w:jc w:val="both"/>
        <w:rPr>
          <w:sz w:val="24"/>
          <w:szCs w:val="24"/>
        </w:rPr>
      </w:pPr>
      <w:r w:rsidRPr="00B2111C">
        <w:rPr>
          <w:b/>
          <w:i/>
          <w:sz w:val="24"/>
          <w:szCs w:val="24"/>
        </w:rPr>
        <w:t>Универсальными коммуникативными</w:t>
      </w:r>
      <w:r w:rsidRPr="00B2111C">
        <w:rPr>
          <w:sz w:val="24"/>
          <w:szCs w:val="24"/>
        </w:rPr>
        <w:t xml:space="preserve"> </w:t>
      </w:r>
      <w:r w:rsidRPr="00B2111C">
        <w:rPr>
          <w:b/>
          <w:i/>
          <w:sz w:val="24"/>
          <w:szCs w:val="24"/>
        </w:rPr>
        <w:t>действиями</w:t>
      </w:r>
      <w:r w:rsidRPr="00B2111C">
        <w:rPr>
          <w:sz w:val="24"/>
          <w:szCs w:val="24"/>
        </w:rPr>
        <w:t xml:space="preserve"> </w:t>
      </w:r>
    </w:p>
    <w:p w:rsidR="005F10B1" w:rsidRPr="00B2111C" w:rsidRDefault="005F10B1" w:rsidP="005F10B1">
      <w:pPr>
        <w:spacing w:line="240" w:lineRule="auto"/>
        <w:jc w:val="both"/>
        <w:rPr>
          <w:sz w:val="24"/>
          <w:szCs w:val="24"/>
        </w:rPr>
      </w:pPr>
      <w:r w:rsidRPr="00B2111C">
        <w:rPr>
          <w:sz w:val="24"/>
          <w:szCs w:val="24"/>
        </w:rPr>
        <w:t xml:space="preserve">1) 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w:t>
      </w:r>
    </w:p>
    <w:p w:rsidR="005F10B1" w:rsidRPr="00B2111C" w:rsidRDefault="005F10B1" w:rsidP="005F10B1">
      <w:pPr>
        <w:spacing w:line="240" w:lineRule="auto"/>
        <w:jc w:val="both"/>
        <w:rPr>
          <w:sz w:val="24"/>
          <w:szCs w:val="24"/>
        </w:rPr>
      </w:pPr>
      <w:r w:rsidRPr="00B2111C">
        <w:rPr>
          <w:sz w:val="24"/>
          <w:szCs w:val="24"/>
        </w:rPr>
        <w:lastRenderedPageBreak/>
        <w:t>2)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5F10B1" w:rsidRPr="00B2111C" w:rsidRDefault="005F10B1" w:rsidP="005F10B1">
      <w:pPr>
        <w:spacing w:line="240" w:lineRule="auto"/>
        <w:jc w:val="both"/>
        <w:rPr>
          <w:sz w:val="24"/>
          <w:szCs w:val="24"/>
        </w:rPr>
      </w:pPr>
      <w:r w:rsidRPr="00B2111C">
        <w:rPr>
          <w:sz w:val="24"/>
          <w:szCs w:val="24"/>
        </w:rPr>
        <w:t xml:space="preserve"> 3)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 </w:t>
      </w:r>
    </w:p>
    <w:p w:rsidR="005F10B1" w:rsidRPr="00B2111C" w:rsidRDefault="005F10B1" w:rsidP="005F10B1">
      <w:pPr>
        <w:spacing w:line="240" w:lineRule="auto"/>
        <w:jc w:val="both"/>
        <w:rPr>
          <w:b/>
          <w:i/>
          <w:sz w:val="24"/>
          <w:szCs w:val="24"/>
        </w:rPr>
      </w:pPr>
      <w:r w:rsidRPr="00B2111C">
        <w:rPr>
          <w:b/>
          <w:i/>
          <w:sz w:val="24"/>
          <w:szCs w:val="24"/>
        </w:rPr>
        <w:t xml:space="preserve">Универсальными регулятивными действиями </w:t>
      </w:r>
    </w:p>
    <w:p w:rsidR="005F10B1" w:rsidRPr="00B2111C" w:rsidRDefault="005F10B1" w:rsidP="005F10B1">
      <w:pPr>
        <w:spacing w:line="240" w:lineRule="auto"/>
        <w:jc w:val="both"/>
        <w:rPr>
          <w:sz w:val="24"/>
          <w:szCs w:val="24"/>
        </w:rPr>
      </w:pPr>
      <w:r w:rsidRPr="00B2111C">
        <w:rPr>
          <w:sz w:val="24"/>
          <w:szCs w:val="24"/>
        </w:rPr>
        <w:t xml:space="preserve">1) 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w:t>
      </w:r>
    </w:p>
    <w:p w:rsidR="005F10B1" w:rsidRPr="00B2111C" w:rsidRDefault="005F10B1" w:rsidP="005F10B1">
      <w:pPr>
        <w:spacing w:line="240" w:lineRule="auto"/>
        <w:jc w:val="both"/>
        <w:rPr>
          <w:sz w:val="24"/>
          <w:szCs w:val="24"/>
        </w:rPr>
      </w:pPr>
      <w:r w:rsidRPr="00B2111C">
        <w:rPr>
          <w:sz w:val="24"/>
          <w:szCs w:val="24"/>
        </w:rPr>
        <w:t xml:space="preserve">2) умением использовать и анализировать контексты, предлагаемые в условии заданий. </w:t>
      </w:r>
    </w:p>
    <w:p w:rsidR="005F10B1" w:rsidRPr="00B2111C" w:rsidRDefault="005F10B1" w:rsidP="005F10B1">
      <w:pPr>
        <w:spacing w:line="240" w:lineRule="auto"/>
        <w:jc w:val="both"/>
        <w:rPr>
          <w:b/>
          <w:sz w:val="24"/>
          <w:szCs w:val="24"/>
        </w:rPr>
      </w:pPr>
      <w:r w:rsidRPr="00B2111C">
        <w:rPr>
          <w:b/>
          <w:sz w:val="24"/>
          <w:szCs w:val="24"/>
        </w:rPr>
        <w:t>Предметные результаты</w:t>
      </w:r>
    </w:p>
    <w:p w:rsidR="005F10B1" w:rsidRPr="00B2111C" w:rsidRDefault="005F10B1" w:rsidP="005F10B1">
      <w:pPr>
        <w:spacing w:line="240" w:lineRule="auto"/>
        <w:jc w:val="both"/>
        <w:rPr>
          <w:sz w:val="24"/>
          <w:szCs w:val="24"/>
        </w:rPr>
      </w:pPr>
      <w:r w:rsidRPr="00B2111C">
        <w:rPr>
          <w:sz w:val="24"/>
          <w:szCs w:val="24"/>
        </w:rPr>
        <w:t xml:space="preserve"> 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5F10B1" w:rsidRPr="00B2111C" w:rsidRDefault="005F10B1" w:rsidP="005F10B1">
      <w:pPr>
        <w:spacing w:line="240" w:lineRule="auto"/>
        <w:jc w:val="both"/>
        <w:rPr>
          <w:sz w:val="24"/>
          <w:szCs w:val="24"/>
        </w:rPr>
      </w:pPr>
      <w:r w:rsidRPr="00B2111C">
        <w:rPr>
          <w:sz w:val="24"/>
          <w:szCs w:val="24"/>
        </w:rPr>
        <w:t xml:space="preserve">Предметные результаты представлены по годам обучения и отражают сформированность у обучающихся следующих умений: </w:t>
      </w:r>
    </w:p>
    <w:p w:rsidR="005F10B1" w:rsidRPr="00B2111C" w:rsidRDefault="005F10B1" w:rsidP="005F10B1">
      <w:pPr>
        <w:spacing w:line="240" w:lineRule="auto"/>
        <w:jc w:val="both"/>
        <w:rPr>
          <w:b/>
          <w:sz w:val="24"/>
          <w:szCs w:val="24"/>
        </w:rPr>
      </w:pPr>
      <w:r w:rsidRPr="00B2111C">
        <w:rPr>
          <w:b/>
          <w:sz w:val="24"/>
          <w:szCs w:val="24"/>
        </w:rPr>
        <w:t xml:space="preserve">8 КЛАСС </w:t>
      </w:r>
    </w:p>
    <w:p w:rsidR="005F10B1" w:rsidRPr="00B2111C" w:rsidRDefault="005F10B1" w:rsidP="005F10B1">
      <w:pPr>
        <w:spacing w:line="240" w:lineRule="auto"/>
        <w:jc w:val="both"/>
        <w:rPr>
          <w:sz w:val="24"/>
          <w:szCs w:val="24"/>
        </w:rPr>
      </w:pPr>
      <w:r w:rsidRPr="00B2111C">
        <w:rPr>
          <w:sz w:val="24"/>
          <w:szCs w:val="24"/>
        </w:rPr>
        <w:t xml:space="preserve">1) 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 </w:t>
      </w:r>
    </w:p>
    <w:p w:rsidR="005F10B1" w:rsidRPr="00B2111C" w:rsidRDefault="005F10B1" w:rsidP="005F10B1">
      <w:pPr>
        <w:spacing w:line="240" w:lineRule="auto"/>
        <w:jc w:val="both"/>
        <w:rPr>
          <w:sz w:val="24"/>
          <w:szCs w:val="24"/>
        </w:rPr>
      </w:pPr>
      <w:r w:rsidRPr="00B2111C">
        <w:rPr>
          <w:sz w:val="24"/>
          <w:szCs w:val="24"/>
        </w:rPr>
        <w:t>2) иллюстрировать взаимосвязь основных химических понятий (см. п. 1) и применять эти понятия при описании веществ и их превращений;</w:t>
      </w:r>
    </w:p>
    <w:p w:rsidR="005F10B1" w:rsidRPr="00B2111C" w:rsidRDefault="005F10B1" w:rsidP="005F10B1">
      <w:pPr>
        <w:spacing w:line="240" w:lineRule="auto"/>
        <w:jc w:val="both"/>
        <w:rPr>
          <w:sz w:val="24"/>
          <w:szCs w:val="24"/>
        </w:rPr>
      </w:pPr>
      <w:r w:rsidRPr="00B2111C">
        <w:rPr>
          <w:sz w:val="24"/>
          <w:szCs w:val="24"/>
        </w:rPr>
        <w:t xml:space="preserve"> 3) использовать химическую символику для составления формул веществ и уравнений химических реакций; </w:t>
      </w:r>
    </w:p>
    <w:p w:rsidR="005F10B1" w:rsidRPr="00B2111C" w:rsidRDefault="005F10B1" w:rsidP="005F10B1">
      <w:pPr>
        <w:spacing w:line="240" w:lineRule="auto"/>
        <w:jc w:val="both"/>
        <w:rPr>
          <w:sz w:val="24"/>
          <w:szCs w:val="24"/>
        </w:rPr>
      </w:pPr>
      <w:r w:rsidRPr="00B2111C">
        <w:rPr>
          <w:sz w:val="24"/>
          <w:szCs w:val="24"/>
        </w:rPr>
        <w:t xml:space="preserve">4) 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w:t>
      </w:r>
      <w:r w:rsidRPr="00B2111C">
        <w:rPr>
          <w:sz w:val="24"/>
          <w:szCs w:val="24"/>
        </w:rPr>
        <w:lastRenderedPageBreak/>
        <w:t xml:space="preserve">соединений по формулам; вид химической связи (ковалентная и ионная) в неорганических соединениях; </w:t>
      </w:r>
    </w:p>
    <w:p w:rsidR="005F10B1" w:rsidRPr="00B2111C" w:rsidRDefault="005F10B1" w:rsidP="005F10B1">
      <w:pPr>
        <w:spacing w:line="240" w:lineRule="auto"/>
        <w:jc w:val="both"/>
        <w:rPr>
          <w:sz w:val="24"/>
          <w:szCs w:val="24"/>
        </w:rPr>
      </w:pPr>
      <w:r w:rsidRPr="00B2111C">
        <w:rPr>
          <w:sz w:val="24"/>
          <w:szCs w:val="24"/>
        </w:rPr>
        <w:t xml:space="preserve">5) 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p>
    <w:p w:rsidR="005F10B1" w:rsidRPr="00B2111C" w:rsidRDefault="005F10B1" w:rsidP="005F10B1">
      <w:pPr>
        <w:spacing w:line="240" w:lineRule="auto"/>
        <w:jc w:val="both"/>
        <w:rPr>
          <w:sz w:val="24"/>
          <w:szCs w:val="24"/>
        </w:rPr>
      </w:pPr>
      <w:r w:rsidRPr="00B2111C">
        <w:rPr>
          <w:sz w:val="24"/>
          <w:szCs w:val="24"/>
        </w:rPr>
        <w:t xml:space="preserve">6)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w:t>
      </w:r>
    </w:p>
    <w:p w:rsidR="005F10B1" w:rsidRPr="00B2111C" w:rsidRDefault="005F10B1" w:rsidP="005F10B1">
      <w:pPr>
        <w:spacing w:line="240" w:lineRule="auto"/>
        <w:jc w:val="both"/>
        <w:rPr>
          <w:sz w:val="24"/>
          <w:szCs w:val="24"/>
        </w:rPr>
      </w:pPr>
      <w:r w:rsidRPr="00B2111C">
        <w:rPr>
          <w:sz w:val="24"/>
          <w:szCs w:val="24"/>
        </w:rPr>
        <w:t xml:space="preserve">7) 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w:t>
      </w:r>
    </w:p>
    <w:p w:rsidR="005F10B1" w:rsidRPr="00B2111C" w:rsidRDefault="005F10B1" w:rsidP="005F10B1">
      <w:pPr>
        <w:spacing w:line="240" w:lineRule="auto"/>
        <w:jc w:val="both"/>
        <w:rPr>
          <w:sz w:val="24"/>
          <w:szCs w:val="24"/>
        </w:rPr>
      </w:pPr>
      <w:r w:rsidRPr="00B2111C">
        <w:rPr>
          <w:sz w:val="24"/>
          <w:szCs w:val="24"/>
        </w:rPr>
        <w:t xml:space="preserve">8) прогнозировать свойства веществ в зависимости от их качественного состава; возможности протекания химических превращений в различных условиях; </w:t>
      </w:r>
    </w:p>
    <w:p w:rsidR="005F10B1" w:rsidRPr="00B2111C" w:rsidRDefault="005F10B1" w:rsidP="005F10B1">
      <w:pPr>
        <w:spacing w:line="240" w:lineRule="auto"/>
        <w:jc w:val="both"/>
        <w:rPr>
          <w:sz w:val="24"/>
          <w:szCs w:val="24"/>
        </w:rPr>
      </w:pPr>
      <w:r w:rsidRPr="00B2111C">
        <w:rPr>
          <w:sz w:val="24"/>
          <w:szCs w:val="24"/>
        </w:rPr>
        <w:t xml:space="preserve">9)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w:t>
      </w:r>
    </w:p>
    <w:p w:rsidR="005F10B1" w:rsidRPr="00B2111C" w:rsidRDefault="005F10B1" w:rsidP="005F10B1">
      <w:pPr>
        <w:spacing w:line="240" w:lineRule="auto"/>
        <w:jc w:val="both"/>
        <w:rPr>
          <w:sz w:val="24"/>
          <w:szCs w:val="24"/>
        </w:rPr>
      </w:pPr>
      <w:r w:rsidRPr="00B2111C">
        <w:rPr>
          <w:sz w:val="24"/>
          <w:szCs w:val="24"/>
        </w:rPr>
        <w:t xml:space="preserve">10) 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w:t>
      </w:r>
    </w:p>
    <w:p w:rsidR="005F10B1" w:rsidRPr="00B2111C" w:rsidRDefault="005F10B1" w:rsidP="005F10B1">
      <w:pPr>
        <w:spacing w:line="240" w:lineRule="auto"/>
        <w:jc w:val="both"/>
        <w:rPr>
          <w:sz w:val="24"/>
          <w:szCs w:val="24"/>
        </w:rPr>
      </w:pPr>
      <w:r w:rsidRPr="00B2111C">
        <w:rPr>
          <w:sz w:val="24"/>
          <w:szCs w:val="24"/>
        </w:rPr>
        <w:t xml:space="preserve">11)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 </w:t>
      </w:r>
    </w:p>
    <w:p w:rsidR="005F10B1" w:rsidRPr="00B2111C" w:rsidRDefault="005F10B1" w:rsidP="005F10B1">
      <w:pPr>
        <w:spacing w:line="240" w:lineRule="auto"/>
        <w:jc w:val="both"/>
        <w:rPr>
          <w:sz w:val="24"/>
          <w:szCs w:val="24"/>
        </w:rPr>
      </w:pPr>
      <w:r w:rsidRPr="00B2111C">
        <w:rPr>
          <w:sz w:val="24"/>
          <w:szCs w:val="24"/>
        </w:rPr>
        <w:t xml:space="preserve">9 КЛАСС </w:t>
      </w:r>
    </w:p>
    <w:p w:rsidR="005F10B1" w:rsidRPr="00B2111C" w:rsidRDefault="005F10B1" w:rsidP="005F10B1">
      <w:pPr>
        <w:spacing w:line="240" w:lineRule="auto"/>
        <w:jc w:val="both"/>
        <w:rPr>
          <w:sz w:val="24"/>
          <w:szCs w:val="24"/>
        </w:rPr>
      </w:pPr>
      <w:r w:rsidRPr="00B2111C">
        <w:rPr>
          <w:sz w:val="24"/>
          <w:szCs w:val="24"/>
        </w:rPr>
        <w:t xml:space="preserve">1) 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w:t>
      </w:r>
      <w:r w:rsidRPr="00B2111C">
        <w:rPr>
          <w:sz w:val="24"/>
          <w:szCs w:val="24"/>
        </w:rPr>
        <w:lastRenderedPageBreak/>
        <w:t xml:space="preserve">решётка, коррозия металлов, сплавы; скорость химической реакции, предельно допустимая концентрация (ПДК) вещества; </w:t>
      </w:r>
    </w:p>
    <w:p w:rsidR="005F10B1" w:rsidRPr="00B2111C" w:rsidRDefault="005F10B1" w:rsidP="005F10B1">
      <w:pPr>
        <w:spacing w:line="240" w:lineRule="auto"/>
        <w:jc w:val="both"/>
        <w:rPr>
          <w:sz w:val="24"/>
          <w:szCs w:val="24"/>
        </w:rPr>
      </w:pPr>
      <w:r w:rsidRPr="00B2111C">
        <w:rPr>
          <w:sz w:val="24"/>
          <w:szCs w:val="24"/>
        </w:rPr>
        <w:t xml:space="preserve">2) иллюстрировать взаимосвязь основных химических понятий (см. п. 1) и применять эти понятия при описании веществ и их превращений; </w:t>
      </w:r>
    </w:p>
    <w:p w:rsidR="005F10B1" w:rsidRPr="00B2111C" w:rsidRDefault="005F10B1" w:rsidP="005F10B1">
      <w:pPr>
        <w:spacing w:line="240" w:lineRule="auto"/>
        <w:jc w:val="both"/>
        <w:rPr>
          <w:sz w:val="24"/>
          <w:szCs w:val="24"/>
        </w:rPr>
      </w:pPr>
      <w:r w:rsidRPr="00B2111C">
        <w:rPr>
          <w:sz w:val="24"/>
          <w:szCs w:val="24"/>
        </w:rPr>
        <w:t xml:space="preserve">3) использовать химическую символику для составления формул веществ и уравнений химических реакций; </w:t>
      </w:r>
    </w:p>
    <w:p w:rsidR="005F10B1" w:rsidRPr="00B2111C" w:rsidRDefault="005F10B1" w:rsidP="005F10B1">
      <w:pPr>
        <w:spacing w:line="240" w:lineRule="auto"/>
        <w:jc w:val="both"/>
        <w:rPr>
          <w:sz w:val="24"/>
          <w:szCs w:val="24"/>
        </w:rPr>
      </w:pPr>
      <w:r w:rsidRPr="00B2111C">
        <w:rPr>
          <w:sz w:val="24"/>
          <w:szCs w:val="24"/>
        </w:rPr>
        <w:t>4) 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5F10B1" w:rsidRPr="00B2111C" w:rsidRDefault="005F10B1" w:rsidP="005F10B1">
      <w:pPr>
        <w:spacing w:line="240" w:lineRule="auto"/>
        <w:jc w:val="both"/>
        <w:rPr>
          <w:sz w:val="24"/>
          <w:szCs w:val="24"/>
        </w:rPr>
      </w:pPr>
      <w:r w:rsidRPr="00B2111C">
        <w:rPr>
          <w:sz w:val="24"/>
          <w:szCs w:val="24"/>
        </w:rPr>
        <w:t xml:space="preserve"> 5) 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 </w:t>
      </w:r>
    </w:p>
    <w:p w:rsidR="005F10B1" w:rsidRPr="00B2111C" w:rsidRDefault="005F10B1" w:rsidP="005F10B1">
      <w:pPr>
        <w:spacing w:line="240" w:lineRule="auto"/>
        <w:jc w:val="both"/>
        <w:rPr>
          <w:sz w:val="24"/>
          <w:szCs w:val="24"/>
        </w:rPr>
      </w:pPr>
      <w:r w:rsidRPr="00B2111C">
        <w:rPr>
          <w:sz w:val="24"/>
          <w:szCs w:val="24"/>
        </w:rPr>
        <w:t xml:space="preserve">6)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 </w:t>
      </w:r>
    </w:p>
    <w:p w:rsidR="005F10B1" w:rsidRPr="00B2111C" w:rsidRDefault="005F10B1" w:rsidP="005F10B1">
      <w:pPr>
        <w:spacing w:line="240" w:lineRule="auto"/>
        <w:jc w:val="both"/>
        <w:rPr>
          <w:sz w:val="24"/>
          <w:szCs w:val="24"/>
        </w:rPr>
      </w:pPr>
      <w:r w:rsidRPr="00B2111C">
        <w:rPr>
          <w:sz w:val="24"/>
          <w:szCs w:val="24"/>
        </w:rPr>
        <w:t xml:space="preserve">7)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 </w:t>
      </w:r>
    </w:p>
    <w:p w:rsidR="005F10B1" w:rsidRPr="00B2111C" w:rsidRDefault="005F10B1" w:rsidP="005F10B1">
      <w:pPr>
        <w:spacing w:line="240" w:lineRule="auto"/>
        <w:jc w:val="both"/>
        <w:rPr>
          <w:sz w:val="24"/>
          <w:szCs w:val="24"/>
        </w:rPr>
      </w:pPr>
      <w:r w:rsidRPr="00B2111C">
        <w:rPr>
          <w:sz w:val="24"/>
          <w:szCs w:val="24"/>
        </w:rPr>
        <w:t xml:space="preserve">8) 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 </w:t>
      </w:r>
    </w:p>
    <w:p w:rsidR="005F10B1" w:rsidRPr="00B2111C" w:rsidRDefault="005F10B1" w:rsidP="005F10B1">
      <w:pPr>
        <w:spacing w:line="240" w:lineRule="auto"/>
        <w:jc w:val="both"/>
        <w:rPr>
          <w:sz w:val="24"/>
          <w:szCs w:val="24"/>
        </w:rPr>
      </w:pPr>
      <w:r w:rsidRPr="00B2111C">
        <w:rPr>
          <w:sz w:val="24"/>
          <w:szCs w:val="24"/>
        </w:rPr>
        <w:t xml:space="preserve">9) раскрывать сущность окислительно-восстановительных реакций посредством составления электронного баланса этих реакций; </w:t>
      </w:r>
    </w:p>
    <w:p w:rsidR="005F10B1" w:rsidRPr="00B2111C" w:rsidRDefault="005F10B1" w:rsidP="005F10B1">
      <w:pPr>
        <w:spacing w:line="240" w:lineRule="auto"/>
        <w:jc w:val="both"/>
        <w:rPr>
          <w:sz w:val="24"/>
          <w:szCs w:val="24"/>
        </w:rPr>
      </w:pPr>
      <w:r w:rsidRPr="00B2111C">
        <w:rPr>
          <w:sz w:val="24"/>
          <w:szCs w:val="24"/>
        </w:rPr>
        <w:t xml:space="preserve">10) прогнозировать свойства веществ в зависимости от их строения; возможности протекания химических превращений в различных условиях; </w:t>
      </w:r>
    </w:p>
    <w:p w:rsidR="005F10B1" w:rsidRPr="00B2111C" w:rsidRDefault="005F10B1" w:rsidP="005F10B1">
      <w:pPr>
        <w:spacing w:line="240" w:lineRule="auto"/>
        <w:jc w:val="both"/>
        <w:rPr>
          <w:sz w:val="24"/>
          <w:szCs w:val="24"/>
        </w:rPr>
      </w:pPr>
      <w:r w:rsidRPr="00B2111C">
        <w:rPr>
          <w:sz w:val="24"/>
          <w:szCs w:val="24"/>
        </w:rPr>
        <w:t xml:space="preserve">11)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w:t>
      </w:r>
    </w:p>
    <w:p w:rsidR="005F10B1" w:rsidRPr="00B2111C" w:rsidRDefault="005F10B1" w:rsidP="005F10B1">
      <w:pPr>
        <w:spacing w:line="240" w:lineRule="auto"/>
        <w:jc w:val="both"/>
        <w:rPr>
          <w:sz w:val="24"/>
          <w:szCs w:val="24"/>
        </w:rPr>
      </w:pPr>
      <w:r w:rsidRPr="00B2111C">
        <w:rPr>
          <w:sz w:val="24"/>
          <w:szCs w:val="24"/>
        </w:rPr>
        <w:t>12)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5F10B1" w:rsidRPr="00B2111C" w:rsidRDefault="005F10B1" w:rsidP="005F10B1">
      <w:pPr>
        <w:spacing w:line="240" w:lineRule="auto"/>
        <w:jc w:val="both"/>
        <w:rPr>
          <w:sz w:val="24"/>
          <w:szCs w:val="24"/>
        </w:rPr>
      </w:pPr>
      <w:r w:rsidRPr="00B2111C">
        <w:rPr>
          <w:sz w:val="24"/>
          <w:szCs w:val="24"/>
        </w:rPr>
        <w:lastRenderedPageBreak/>
        <w:t xml:space="preserve"> 13) 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 </w:t>
      </w:r>
    </w:p>
    <w:p w:rsidR="005F10B1" w:rsidRPr="00B2111C" w:rsidRDefault="005F10B1" w:rsidP="005F10B1">
      <w:pPr>
        <w:spacing w:line="240" w:lineRule="auto"/>
        <w:jc w:val="both"/>
        <w:rPr>
          <w:sz w:val="24"/>
          <w:szCs w:val="24"/>
        </w:rPr>
      </w:pPr>
      <w:r w:rsidRPr="00B2111C">
        <w:rPr>
          <w:sz w:val="24"/>
          <w:szCs w:val="24"/>
        </w:rPr>
        <w:t>14)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w:t>
      </w:r>
      <w:r w:rsidR="009A15BC" w:rsidRPr="00B2111C">
        <w:rPr>
          <w:sz w:val="24"/>
          <w:szCs w:val="24"/>
        </w:rPr>
        <w:t>еримент (реальный и мысленный).</w:t>
      </w:r>
    </w:p>
    <w:p w:rsidR="008074F4" w:rsidRDefault="005F10B1" w:rsidP="005F10B1">
      <w:pPr>
        <w:spacing w:line="249" w:lineRule="auto"/>
        <w:jc w:val="both"/>
        <w:rPr>
          <w:b/>
          <w:sz w:val="32"/>
          <w:szCs w:val="32"/>
        </w:rPr>
      </w:pPr>
      <w:r w:rsidRPr="008074F4">
        <w:rPr>
          <w:b/>
          <w:sz w:val="32"/>
          <w:szCs w:val="32"/>
        </w:rPr>
        <w:t>2.1.1</w:t>
      </w:r>
      <w:r w:rsidR="00B01EA6" w:rsidRPr="008074F4">
        <w:rPr>
          <w:b/>
          <w:sz w:val="32"/>
          <w:szCs w:val="32"/>
        </w:rPr>
        <w:t xml:space="preserve">2 Рабочая программа по предмету </w:t>
      </w:r>
    </w:p>
    <w:p w:rsidR="005F10B1" w:rsidRPr="008074F4" w:rsidRDefault="00B01EA6" w:rsidP="005F10B1">
      <w:pPr>
        <w:spacing w:line="249" w:lineRule="auto"/>
        <w:jc w:val="both"/>
        <w:rPr>
          <w:b/>
          <w:sz w:val="32"/>
          <w:szCs w:val="32"/>
        </w:rPr>
      </w:pPr>
      <w:r w:rsidRPr="008074F4">
        <w:rPr>
          <w:b/>
          <w:sz w:val="32"/>
          <w:szCs w:val="32"/>
        </w:rPr>
        <w:t>«</w:t>
      </w:r>
      <w:r w:rsidR="005F10B1" w:rsidRPr="008074F4">
        <w:rPr>
          <w:b/>
          <w:sz w:val="32"/>
          <w:szCs w:val="32"/>
        </w:rPr>
        <w:t>Изобразительное искусство</w:t>
      </w:r>
      <w:r w:rsidRPr="008074F4">
        <w:rPr>
          <w:b/>
          <w:sz w:val="32"/>
          <w:szCs w:val="32"/>
        </w:rPr>
        <w:t>»</w:t>
      </w:r>
      <w:r w:rsidR="005F10B1" w:rsidRPr="008074F4">
        <w:rPr>
          <w:b/>
          <w:sz w:val="32"/>
          <w:szCs w:val="32"/>
        </w:rPr>
        <w:t xml:space="preserve"> </w:t>
      </w:r>
    </w:p>
    <w:p w:rsidR="008074F4" w:rsidRPr="00BA0AA0" w:rsidRDefault="008074F4" w:rsidP="008074F4">
      <w:pPr>
        <w:spacing w:after="0" w:line="264" w:lineRule="auto"/>
        <w:ind w:left="120"/>
        <w:jc w:val="both"/>
      </w:pPr>
      <w:bookmarkStart w:id="13" w:name="block-11556563"/>
      <w:r w:rsidRPr="00BA0AA0">
        <w:rPr>
          <w:b/>
          <w:color w:val="000000"/>
          <w:sz w:val="28"/>
        </w:rPr>
        <w:t>ПОЯСНИТЕЛЬНАЯ ЗАПИСКА</w:t>
      </w:r>
    </w:p>
    <w:p w:rsidR="008074F4" w:rsidRPr="00BA0AA0" w:rsidRDefault="008074F4" w:rsidP="008074F4">
      <w:pPr>
        <w:spacing w:after="0" w:line="264" w:lineRule="auto"/>
        <w:ind w:left="120"/>
        <w:jc w:val="both"/>
      </w:pPr>
    </w:p>
    <w:p w:rsidR="008074F4" w:rsidRPr="008074F4" w:rsidRDefault="008074F4" w:rsidP="008074F4">
      <w:pPr>
        <w:spacing w:after="0" w:line="264" w:lineRule="auto"/>
        <w:ind w:firstLine="600"/>
        <w:jc w:val="both"/>
        <w:rPr>
          <w:sz w:val="24"/>
          <w:szCs w:val="24"/>
        </w:rPr>
      </w:pPr>
      <w:r w:rsidRPr="008074F4">
        <w:rPr>
          <w:color w:val="000000"/>
          <w:sz w:val="24"/>
          <w:szCs w:val="24"/>
        </w:rPr>
        <w:t xml:space="preserve">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 МАОУ «СОШ посёлка Демьянка» Уватского муниципального района. </w:t>
      </w:r>
    </w:p>
    <w:p w:rsidR="008074F4" w:rsidRPr="008074F4" w:rsidRDefault="008074F4" w:rsidP="008074F4">
      <w:pPr>
        <w:spacing w:after="0" w:line="264" w:lineRule="auto"/>
        <w:ind w:firstLine="600"/>
        <w:jc w:val="both"/>
        <w:rPr>
          <w:sz w:val="24"/>
          <w:szCs w:val="24"/>
        </w:rPr>
      </w:pPr>
      <w:r w:rsidRPr="008074F4">
        <w:rPr>
          <w:color w:val="000000"/>
          <w:sz w:val="24"/>
          <w:szCs w:val="24"/>
        </w:rPr>
        <w:t xml:space="preserve">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rsidR="008074F4" w:rsidRPr="008074F4" w:rsidRDefault="008074F4" w:rsidP="008074F4">
      <w:pPr>
        <w:spacing w:after="0" w:line="264" w:lineRule="auto"/>
        <w:ind w:firstLine="600"/>
        <w:jc w:val="both"/>
        <w:rPr>
          <w:sz w:val="24"/>
          <w:szCs w:val="24"/>
        </w:rPr>
      </w:pPr>
      <w:r w:rsidRPr="008074F4">
        <w:rPr>
          <w:color w:val="000000"/>
          <w:sz w:val="24"/>
          <w:szCs w:val="24"/>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074F4" w:rsidRPr="008074F4" w:rsidRDefault="008074F4" w:rsidP="008074F4">
      <w:pPr>
        <w:spacing w:after="0" w:line="264" w:lineRule="auto"/>
        <w:ind w:firstLine="600"/>
        <w:jc w:val="both"/>
        <w:rPr>
          <w:sz w:val="24"/>
          <w:szCs w:val="24"/>
        </w:rPr>
      </w:pPr>
      <w:r w:rsidRPr="008074F4">
        <w:rPr>
          <w:color w:val="000000"/>
          <w:sz w:val="24"/>
          <w:szCs w:val="24"/>
        </w:rP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8074F4" w:rsidRPr="008074F4" w:rsidRDefault="008074F4" w:rsidP="008074F4">
      <w:pPr>
        <w:spacing w:after="0" w:line="264" w:lineRule="auto"/>
        <w:ind w:firstLine="600"/>
        <w:jc w:val="both"/>
        <w:rPr>
          <w:sz w:val="24"/>
          <w:szCs w:val="24"/>
        </w:rPr>
      </w:pPr>
      <w:r w:rsidRPr="008074F4">
        <w:rPr>
          <w:color w:val="000000"/>
          <w:sz w:val="24"/>
          <w:szCs w:val="24"/>
        </w:rPr>
        <w:t>Программа по изобразительному искусству ориентирована на психовозрастные особенности развития обучающихся 11–15 лет.</w:t>
      </w:r>
    </w:p>
    <w:p w:rsidR="008074F4" w:rsidRPr="008074F4" w:rsidRDefault="008074F4" w:rsidP="008074F4">
      <w:pPr>
        <w:spacing w:after="0" w:line="264" w:lineRule="auto"/>
        <w:ind w:firstLine="600"/>
        <w:jc w:val="both"/>
        <w:rPr>
          <w:sz w:val="24"/>
          <w:szCs w:val="24"/>
        </w:rPr>
      </w:pPr>
      <w:r w:rsidRPr="008074F4">
        <w:rPr>
          <w:b/>
          <w:color w:val="000000"/>
          <w:sz w:val="24"/>
          <w:szCs w:val="24"/>
        </w:rPr>
        <w:t>Целью изучения изобразительного искусства</w:t>
      </w:r>
      <w:r w:rsidRPr="008074F4">
        <w:rPr>
          <w:color w:val="000000"/>
          <w:sz w:val="24"/>
          <w:szCs w:val="24"/>
        </w:rPr>
        <w:t xml:space="preserve">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8074F4" w:rsidRPr="008074F4" w:rsidRDefault="008074F4" w:rsidP="008074F4">
      <w:pPr>
        <w:spacing w:after="0" w:line="264" w:lineRule="auto"/>
        <w:ind w:firstLine="600"/>
        <w:jc w:val="both"/>
        <w:rPr>
          <w:sz w:val="24"/>
          <w:szCs w:val="24"/>
        </w:rPr>
      </w:pPr>
      <w:r w:rsidRPr="008074F4">
        <w:rPr>
          <w:b/>
          <w:color w:val="000000"/>
          <w:sz w:val="24"/>
          <w:szCs w:val="24"/>
        </w:rPr>
        <w:t>Задачами изобразительного искусства являются:</w:t>
      </w:r>
    </w:p>
    <w:p w:rsidR="008074F4" w:rsidRPr="008074F4" w:rsidRDefault="008074F4" w:rsidP="008074F4">
      <w:pPr>
        <w:spacing w:after="0" w:line="264" w:lineRule="auto"/>
        <w:ind w:firstLine="600"/>
        <w:jc w:val="both"/>
        <w:rPr>
          <w:sz w:val="24"/>
          <w:szCs w:val="24"/>
        </w:rPr>
      </w:pPr>
      <w:r w:rsidRPr="008074F4">
        <w:rPr>
          <w:color w:val="000000"/>
          <w:sz w:val="24"/>
          <w:szCs w:val="24"/>
        </w:rPr>
        <w:lastRenderedPageBreak/>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8074F4" w:rsidRPr="008074F4" w:rsidRDefault="008074F4" w:rsidP="008074F4">
      <w:pPr>
        <w:spacing w:after="0" w:line="264" w:lineRule="auto"/>
        <w:ind w:firstLine="600"/>
        <w:jc w:val="both"/>
        <w:rPr>
          <w:sz w:val="24"/>
          <w:szCs w:val="24"/>
        </w:rPr>
      </w:pPr>
      <w:r w:rsidRPr="008074F4">
        <w:rPr>
          <w:color w:val="000000"/>
          <w:sz w:val="24"/>
          <w:szCs w:val="24"/>
        </w:rPr>
        <w:t>формирование у обучающихся представлений об отечественной и мировой художественной культуре во всём многообразии её видов;</w:t>
      </w:r>
    </w:p>
    <w:p w:rsidR="008074F4" w:rsidRPr="008074F4" w:rsidRDefault="008074F4" w:rsidP="008074F4">
      <w:pPr>
        <w:spacing w:after="0" w:line="264" w:lineRule="auto"/>
        <w:ind w:firstLine="600"/>
        <w:jc w:val="both"/>
        <w:rPr>
          <w:sz w:val="24"/>
          <w:szCs w:val="24"/>
        </w:rPr>
      </w:pPr>
      <w:r w:rsidRPr="008074F4">
        <w:rPr>
          <w:color w:val="000000"/>
          <w:sz w:val="24"/>
          <w:szCs w:val="24"/>
        </w:rPr>
        <w:t>формирование у обучающихся навыков эстетического видения и преобразования мира;</w:t>
      </w:r>
    </w:p>
    <w:p w:rsidR="008074F4" w:rsidRPr="008074F4" w:rsidRDefault="008074F4" w:rsidP="008074F4">
      <w:pPr>
        <w:spacing w:after="0" w:line="264" w:lineRule="auto"/>
        <w:ind w:firstLine="600"/>
        <w:jc w:val="both"/>
        <w:rPr>
          <w:sz w:val="24"/>
          <w:szCs w:val="24"/>
        </w:rPr>
      </w:pPr>
      <w:r w:rsidRPr="008074F4">
        <w:rPr>
          <w:color w:val="000000"/>
          <w:sz w:val="24"/>
          <w:szCs w:val="24"/>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8074F4" w:rsidRPr="008074F4" w:rsidRDefault="008074F4" w:rsidP="008074F4">
      <w:pPr>
        <w:spacing w:after="0" w:line="264" w:lineRule="auto"/>
        <w:ind w:firstLine="600"/>
        <w:jc w:val="both"/>
        <w:rPr>
          <w:sz w:val="24"/>
          <w:szCs w:val="24"/>
        </w:rPr>
      </w:pPr>
      <w:r w:rsidRPr="008074F4">
        <w:rPr>
          <w:color w:val="000000"/>
          <w:sz w:val="24"/>
          <w:szCs w:val="24"/>
        </w:rPr>
        <w:t>формирование пространственного мышления и аналитических визуальных способностей;</w:t>
      </w:r>
    </w:p>
    <w:p w:rsidR="008074F4" w:rsidRPr="008074F4" w:rsidRDefault="008074F4" w:rsidP="008074F4">
      <w:pPr>
        <w:spacing w:after="0" w:line="264" w:lineRule="auto"/>
        <w:ind w:firstLine="600"/>
        <w:jc w:val="both"/>
        <w:rPr>
          <w:sz w:val="24"/>
          <w:szCs w:val="24"/>
        </w:rPr>
      </w:pPr>
      <w:r w:rsidRPr="008074F4">
        <w:rPr>
          <w:color w:val="000000"/>
          <w:sz w:val="24"/>
          <w:szCs w:val="24"/>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8074F4" w:rsidRPr="008074F4" w:rsidRDefault="008074F4" w:rsidP="008074F4">
      <w:pPr>
        <w:spacing w:after="0" w:line="264" w:lineRule="auto"/>
        <w:ind w:firstLine="600"/>
        <w:jc w:val="both"/>
        <w:rPr>
          <w:sz w:val="24"/>
          <w:szCs w:val="24"/>
        </w:rPr>
      </w:pPr>
      <w:r w:rsidRPr="008074F4">
        <w:rPr>
          <w:color w:val="000000"/>
          <w:sz w:val="24"/>
          <w:szCs w:val="24"/>
        </w:rPr>
        <w:t>развитие наблюдательности, ассоциативного мышления и творческого воображения;</w:t>
      </w:r>
    </w:p>
    <w:p w:rsidR="008074F4" w:rsidRPr="008074F4" w:rsidRDefault="008074F4" w:rsidP="008074F4">
      <w:pPr>
        <w:spacing w:after="0" w:line="264" w:lineRule="auto"/>
        <w:ind w:firstLine="600"/>
        <w:jc w:val="both"/>
        <w:rPr>
          <w:sz w:val="24"/>
          <w:szCs w:val="24"/>
        </w:rPr>
      </w:pPr>
      <w:r w:rsidRPr="008074F4">
        <w:rPr>
          <w:color w:val="000000"/>
          <w:sz w:val="24"/>
          <w:szCs w:val="24"/>
        </w:rPr>
        <w:t xml:space="preserve">воспитание уважения и любви к культурному наследию России через освоение отечественной художественной культуры; </w:t>
      </w:r>
    </w:p>
    <w:p w:rsidR="008074F4" w:rsidRPr="008074F4" w:rsidRDefault="008074F4" w:rsidP="008074F4">
      <w:pPr>
        <w:spacing w:after="0" w:line="264" w:lineRule="auto"/>
        <w:ind w:firstLine="600"/>
        <w:jc w:val="both"/>
        <w:rPr>
          <w:sz w:val="24"/>
          <w:szCs w:val="24"/>
        </w:rPr>
      </w:pPr>
      <w:r w:rsidRPr="008074F4">
        <w:rPr>
          <w:color w:val="000000"/>
          <w:sz w:val="24"/>
          <w:szCs w:val="24"/>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8074F4" w:rsidRPr="008074F4" w:rsidRDefault="008074F4" w:rsidP="008074F4">
      <w:pPr>
        <w:spacing w:after="0" w:line="264" w:lineRule="auto"/>
        <w:ind w:firstLine="600"/>
        <w:jc w:val="both"/>
        <w:rPr>
          <w:sz w:val="24"/>
          <w:szCs w:val="24"/>
        </w:rPr>
      </w:pPr>
      <w:r w:rsidRPr="008074F4">
        <w:rPr>
          <w:color w:val="000000"/>
          <w:sz w:val="24"/>
          <w:szCs w:val="24"/>
        </w:rPr>
        <w:t>‌</w:t>
      </w:r>
      <w:bookmarkStart w:id="14" w:name="037c86a0-0100-46f4-8a06-fc1394a836a9"/>
      <w:r w:rsidRPr="008074F4">
        <w:rPr>
          <w:color w:val="000000"/>
          <w:sz w:val="24"/>
          <w:szCs w:val="24"/>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bookmarkEnd w:id="14"/>
      <w:r w:rsidRPr="008074F4">
        <w:rPr>
          <w:color w:val="000000"/>
          <w:sz w:val="24"/>
          <w:szCs w:val="24"/>
        </w:rPr>
        <w:t>‌‌</w:t>
      </w:r>
    </w:p>
    <w:p w:rsidR="008074F4" w:rsidRPr="008074F4" w:rsidRDefault="008074F4" w:rsidP="008074F4">
      <w:pPr>
        <w:spacing w:after="0" w:line="264" w:lineRule="auto"/>
        <w:ind w:firstLine="600"/>
        <w:jc w:val="both"/>
        <w:rPr>
          <w:sz w:val="24"/>
          <w:szCs w:val="24"/>
        </w:rPr>
      </w:pPr>
      <w:r w:rsidRPr="008074F4">
        <w:rPr>
          <w:color w:val="000000"/>
          <w:sz w:val="24"/>
          <w:szCs w:val="24"/>
        </w:rPr>
        <w:t>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в одном или нескольких классах или во внеурочной деятельности.</w:t>
      </w:r>
    </w:p>
    <w:p w:rsidR="008074F4" w:rsidRPr="008074F4" w:rsidRDefault="008074F4" w:rsidP="008074F4">
      <w:pPr>
        <w:spacing w:after="0" w:line="264" w:lineRule="auto"/>
        <w:ind w:firstLine="600"/>
        <w:jc w:val="both"/>
        <w:rPr>
          <w:sz w:val="24"/>
          <w:szCs w:val="24"/>
        </w:rPr>
      </w:pPr>
      <w:r w:rsidRPr="008074F4">
        <w:rPr>
          <w:color w:val="000000"/>
          <w:sz w:val="24"/>
          <w:szCs w:val="24"/>
        </w:rPr>
        <w:t>Модуль №1 «Декоративно-прикладное и народное искусство» (5 класс)</w:t>
      </w:r>
    </w:p>
    <w:p w:rsidR="008074F4" w:rsidRPr="008074F4" w:rsidRDefault="008074F4" w:rsidP="008074F4">
      <w:pPr>
        <w:spacing w:after="0" w:line="264" w:lineRule="auto"/>
        <w:ind w:firstLine="600"/>
        <w:jc w:val="both"/>
        <w:rPr>
          <w:sz w:val="24"/>
          <w:szCs w:val="24"/>
        </w:rPr>
      </w:pPr>
      <w:r w:rsidRPr="008074F4">
        <w:rPr>
          <w:color w:val="000000"/>
          <w:sz w:val="24"/>
          <w:szCs w:val="24"/>
        </w:rPr>
        <w:t>Модуль №2 «Живопись, графика, скульптура» (6 класс)</w:t>
      </w:r>
    </w:p>
    <w:p w:rsidR="008074F4" w:rsidRPr="008074F4" w:rsidRDefault="008074F4" w:rsidP="008074F4">
      <w:pPr>
        <w:spacing w:after="0" w:line="264" w:lineRule="auto"/>
        <w:ind w:firstLine="600"/>
        <w:jc w:val="both"/>
        <w:rPr>
          <w:sz w:val="24"/>
          <w:szCs w:val="24"/>
        </w:rPr>
      </w:pPr>
      <w:r w:rsidRPr="008074F4">
        <w:rPr>
          <w:color w:val="000000"/>
          <w:sz w:val="24"/>
          <w:szCs w:val="24"/>
        </w:rPr>
        <w:t>Модуль №3 «Архитектура и дизайн» (7 класс)</w:t>
      </w:r>
    </w:p>
    <w:p w:rsidR="008074F4" w:rsidRPr="008074F4" w:rsidRDefault="008074F4" w:rsidP="008074F4">
      <w:pPr>
        <w:spacing w:after="0" w:line="264" w:lineRule="auto"/>
        <w:ind w:firstLine="600"/>
        <w:jc w:val="both"/>
        <w:rPr>
          <w:sz w:val="24"/>
          <w:szCs w:val="24"/>
        </w:rPr>
      </w:pPr>
      <w:r w:rsidRPr="008074F4">
        <w:rPr>
          <w:color w:val="000000"/>
          <w:sz w:val="24"/>
          <w:szCs w:val="24"/>
        </w:rPr>
        <w:t>Модуль №4 «Изображение в синтетических, экранных видах искусства и художественная фотография» (вариативный)</w:t>
      </w:r>
    </w:p>
    <w:p w:rsidR="008074F4" w:rsidRPr="008074F4" w:rsidRDefault="008074F4" w:rsidP="008074F4">
      <w:pPr>
        <w:spacing w:after="0" w:line="264" w:lineRule="auto"/>
        <w:ind w:firstLine="600"/>
        <w:jc w:val="both"/>
        <w:rPr>
          <w:sz w:val="24"/>
          <w:szCs w:val="24"/>
        </w:rPr>
      </w:pPr>
      <w:r w:rsidRPr="008074F4">
        <w:rPr>
          <w:color w:val="000000"/>
          <w:sz w:val="24"/>
          <w:szCs w:val="24"/>
        </w:rPr>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w:t>
      </w:r>
    </w:p>
    <w:p w:rsidR="008074F4" w:rsidRPr="008074F4" w:rsidRDefault="008074F4" w:rsidP="008074F4">
      <w:pPr>
        <w:spacing w:after="0" w:line="264" w:lineRule="auto"/>
        <w:ind w:firstLine="600"/>
        <w:jc w:val="both"/>
        <w:rPr>
          <w:sz w:val="24"/>
          <w:szCs w:val="24"/>
        </w:rPr>
      </w:pPr>
      <w:r w:rsidRPr="008074F4">
        <w:rPr>
          <w:color w:val="000000"/>
          <w:sz w:val="24"/>
          <w:szCs w:val="24"/>
        </w:rPr>
        <w:t>‌</w:t>
      </w:r>
    </w:p>
    <w:p w:rsidR="008074F4" w:rsidRPr="008074F4" w:rsidRDefault="008074F4" w:rsidP="008074F4">
      <w:pPr>
        <w:spacing w:after="0" w:line="264" w:lineRule="auto"/>
        <w:ind w:left="120"/>
        <w:jc w:val="both"/>
        <w:rPr>
          <w:sz w:val="24"/>
          <w:szCs w:val="24"/>
        </w:rPr>
        <w:sectPr w:rsidR="008074F4" w:rsidRPr="008074F4" w:rsidSect="008074F4">
          <w:type w:val="continuous"/>
          <w:pgSz w:w="11906" w:h="16383"/>
          <w:pgMar w:top="1134" w:right="850" w:bottom="1134" w:left="1701" w:header="720" w:footer="720" w:gutter="0"/>
          <w:cols w:space="720"/>
        </w:sectPr>
      </w:pPr>
    </w:p>
    <w:p w:rsidR="008074F4" w:rsidRPr="00BA0AA0" w:rsidRDefault="008074F4" w:rsidP="008074F4">
      <w:pPr>
        <w:spacing w:after="0" w:line="264" w:lineRule="auto"/>
        <w:jc w:val="both"/>
      </w:pPr>
      <w:bookmarkStart w:id="15" w:name="block-11556565"/>
      <w:bookmarkEnd w:id="13"/>
    </w:p>
    <w:p w:rsidR="008074F4" w:rsidRPr="008074F4" w:rsidRDefault="008074F4" w:rsidP="008074F4">
      <w:pPr>
        <w:spacing w:after="0" w:line="240" w:lineRule="auto"/>
        <w:ind w:left="120"/>
        <w:jc w:val="both"/>
        <w:rPr>
          <w:sz w:val="24"/>
          <w:szCs w:val="24"/>
        </w:rPr>
      </w:pPr>
      <w:r w:rsidRPr="008074F4">
        <w:rPr>
          <w:b/>
          <w:color w:val="000000"/>
          <w:sz w:val="24"/>
          <w:szCs w:val="24"/>
        </w:rPr>
        <w:t>СОДЕРЖАНИЕ ОБУЧЕНИЯ</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b/>
          <w:color w:val="000000"/>
          <w:sz w:val="24"/>
          <w:szCs w:val="24"/>
        </w:rPr>
        <w:t>5 КЛАСС</w:t>
      </w:r>
    </w:p>
    <w:p w:rsidR="008074F4" w:rsidRPr="008074F4" w:rsidRDefault="008074F4" w:rsidP="008074F4">
      <w:pPr>
        <w:spacing w:after="0" w:line="240" w:lineRule="auto"/>
        <w:ind w:left="120"/>
        <w:rPr>
          <w:sz w:val="24"/>
          <w:szCs w:val="24"/>
        </w:rPr>
      </w:pPr>
    </w:p>
    <w:p w:rsidR="008074F4" w:rsidRPr="008074F4" w:rsidRDefault="008074F4" w:rsidP="008074F4">
      <w:pPr>
        <w:spacing w:after="0" w:line="240" w:lineRule="auto"/>
        <w:ind w:left="120"/>
        <w:rPr>
          <w:sz w:val="24"/>
          <w:szCs w:val="24"/>
        </w:rPr>
      </w:pPr>
    </w:p>
    <w:p w:rsidR="008074F4" w:rsidRPr="008074F4" w:rsidRDefault="008074F4" w:rsidP="008074F4">
      <w:pPr>
        <w:spacing w:after="0" w:line="240" w:lineRule="auto"/>
        <w:ind w:left="120"/>
        <w:jc w:val="both"/>
        <w:rPr>
          <w:sz w:val="24"/>
          <w:szCs w:val="24"/>
        </w:rPr>
      </w:pPr>
      <w:r w:rsidRPr="008074F4">
        <w:rPr>
          <w:color w:val="000000"/>
          <w:sz w:val="24"/>
          <w:szCs w:val="24"/>
        </w:rPr>
        <w:t>​</w:t>
      </w:r>
      <w:r w:rsidRPr="008074F4">
        <w:rPr>
          <w:b/>
          <w:color w:val="000000"/>
          <w:sz w:val="24"/>
          <w:szCs w:val="24"/>
        </w:rPr>
        <w:t>Модуль № 1 «Декоративно-прикладное и народное искусство».</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Общие сведения о декоративно-прикладном искусстве.</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Декоративно-прикладное искусство и его виды. Декоративно-прикладное искусство и предметная среда жизни людей.</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Древние корни народного искусства.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Истоки образного языка декоративно-прикладного искусства. Традиционные образы народного (крестьянского) прикладного искусства.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Связь народного искусства с природой, бытом, трудом, верованиями и эпосом.</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Роль природных материалов в строительстве и изготовлении предметов быта, их значение в характере труда и жизненного уклада.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Образно-символический язык народного прикладного искусства.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Знаки-символы традиционного крестьянского прикладного искусства.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Убранство русской избы.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Конструкция избы, единство красоты и пользы – функционального и символического – в её постройке и украшении.</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рисунков – эскизов орнаментального декора крестьянского дома.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Устройство внутреннего пространства крестьянского дома.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Декоративные элементы жилой среды.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Выполнение рисунков предметов народного быта, выявление мудрости их выразительной формы и орнаментально-символического оформления.</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Народный праздничный костюм.</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Образный строй народного праздничного костюма – женского и мужского.</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Традиционная конструкция русского женского костюма – северорусский (сарафан) и южнорусский (понёва) варианты.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Разнообразие форм и украшений народного праздничного костюма для различных регионов страны.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Народные праздники и праздничные обряды как синтез всех видов народного творчества.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сюжетной композиции или участие в работе по созданию коллективного панно на тему традиций народных праздников.</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Народные художественные промыслы.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Роль и значение народных промыслов в современной жизни. Искусство и ремесло. Традиции культуры, особенные для каждого региона.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Многообразие видов традиционных ремёсел и происхождение художественных промыслов народов России.</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Разнообразие материалов народных ремёсел и их связь с регионально-национальным бытом (дерево, береста, керамика, металл, кость, мех и кожа, шерсть и лён).</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Создание эскиза игрушки по мотивам избранного промысла.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Роспись по дереву. Хохлома. Краткие сведения по истории хохломского промысла. Травный узор, «травка» – основной мотив хохломского орнамента. Связь с природой. </w:t>
      </w:r>
      <w:r w:rsidRPr="008074F4">
        <w:rPr>
          <w:color w:val="000000"/>
          <w:sz w:val="24"/>
          <w:szCs w:val="24"/>
        </w:rPr>
        <w:lastRenderedPageBreak/>
        <w:t>Единство формы и декора в произведениях промысла. Последовательность выполнения травного орнамента. Праздничность изделий «золотой хохломы».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Мир сказок и легенд, примет и оберегов в творчестве мастеров художественных промыслов.</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Отражение в изделиях народных промыслов многообразия исторических, духовных и культурных традиций.</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Народные художественные ремёсла и промыслы – материальные и духовные ценности, неотъемлемая часть культурного наследия России.</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Декоративно-прикладное искусство в культуре разных эпох и народов.</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Роль декоративно-прикладного искусства в культуре древних цивилизаций.</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Отражение в декоре мировоззрения эпохи, организации общества, традиций быта и ремесла, уклада жизни людей.</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Характерные признаки произведений декоративно-прикладного искусства, основные мотивы и символика орнаментов в культуре разных эпох.</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Декоративно-прикладное искусство в жизни современного человека.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Символический знак в современной жизни: эмблема, логотип, указующий или декоративный знак.</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Декор на улицах и декор помещений. Декор праздничный и повседневный. Праздничное оформление школы.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b/>
          <w:color w:val="000000"/>
          <w:sz w:val="24"/>
          <w:szCs w:val="24"/>
        </w:rPr>
        <w:t>​</w:t>
      </w:r>
    </w:p>
    <w:p w:rsidR="008074F4" w:rsidRPr="008074F4" w:rsidRDefault="008074F4" w:rsidP="008074F4">
      <w:pPr>
        <w:spacing w:after="0" w:line="240" w:lineRule="auto"/>
        <w:ind w:left="120"/>
        <w:jc w:val="both"/>
        <w:rPr>
          <w:sz w:val="24"/>
          <w:szCs w:val="24"/>
        </w:rPr>
      </w:pPr>
      <w:r w:rsidRPr="008074F4">
        <w:rPr>
          <w:b/>
          <w:color w:val="000000"/>
          <w:sz w:val="24"/>
          <w:szCs w:val="24"/>
        </w:rPr>
        <w:t>6 КЛАСС</w:t>
      </w:r>
    </w:p>
    <w:p w:rsidR="008074F4" w:rsidRPr="008074F4" w:rsidRDefault="008074F4" w:rsidP="008074F4">
      <w:pPr>
        <w:spacing w:after="0" w:line="240" w:lineRule="auto"/>
        <w:ind w:left="120"/>
        <w:rPr>
          <w:sz w:val="24"/>
          <w:szCs w:val="24"/>
        </w:rPr>
      </w:pPr>
    </w:p>
    <w:p w:rsidR="008074F4" w:rsidRPr="008074F4" w:rsidRDefault="008074F4" w:rsidP="008074F4">
      <w:pPr>
        <w:spacing w:after="0" w:line="240" w:lineRule="auto"/>
        <w:ind w:left="120"/>
        <w:jc w:val="both"/>
        <w:rPr>
          <w:sz w:val="24"/>
          <w:szCs w:val="24"/>
        </w:rPr>
      </w:pPr>
      <w:r w:rsidRPr="008074F4">
        <w:rPr>
          <w:b/>
          <w:color w:val="000000"/>
          <w:sz w:val="24"/>
          <w:szCs w:val="24"/>
        </w:rPr>
        <w:t>Модуль № 2 «Живопись, графика, скульптура».</w:t>
      </w:r>
    </w:p>
    <w:p w:rsidR="008074F4" w:rsidRPr="008074F4" w:rsidRDefault="008074F4" w:rsidP="008074F4">
      <w:pPr>
        <w:spacing w:after="0" w:line="240" w:lineRule="auto"/>
        <w:ind w:firstLine="600"/>
        <w:jc w:val="both"/>
        <w:rPr>
          <w:sz w:val="24"/>
          <w:szCs w:val="24"/>
        </w:rPr>
      </w:pPr>
      <w:r w:rsidRPr="008074F4">
        <w:rPr>
          <w:color w:val="000000"/>
          <w:sz w:val="24"/>
          <w:szCs w:val="24"/>
        </w:rPr>
        <w:t>Общие сведения о видах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​Пространственные и временные виды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Изобразительные, конструктивные и декоративные виды пространственных искусств, их место и назначение в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Основные виды живописи, графики и скульптуры. Художник и зритель: зрительские умения, знания и творчество зрителя.</w:t>
      </w:r>
    </w:p>
    <w:p w:rsidR="008074F4" w:rsidRPr="008074F4" w:rsidRDefault="008074F4" w:rsidP="008074F4">
      <w:pPr>
        <w:spacing w:after="0" w:line="240" w:lineRule="auto"/>
        <w:ind w:firstLine="600"/>
        <w:jc w:val="both"/>
        <w:rPr>
          <w:sz w:val="24"/>
          <w:szCs w:val="24"/>
        </w:rPr>
      </w:pPr>
      <w:r w:rsidRPr="008074F4">
        <w:rPr>
          <w:color w:val="000000"/>
          <w:sz w:val="24"/>
          <w:szCs w:val="24"/>
        </w:rPr>
        <w:t>Язык изобразительного искусства и его выразительные средства.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Живописные, графические и скульптурные художественные материалы, их особые свойства.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Рисунок – основа изобразительного искусства и мастерства художника.</w:t>
      </w:r>
    </w:p>
    <w:p w:rsidR="008074F4" w:rsidRPr="008074F4" w:rsidRDefault="008074F4" w:rsidP="008074F4">
      <w:pPr>
        <w:spacing w:after="0" w:line="240" w:lineRule="auto"/>
        <w:ind w:firstLine="600"/>
        <w:jc w:val="both"/>
        <w:rPr>
          <w:sz w:val="24"/>
          <w:szCs w:val="24"/>
        </w:rPr>
      </w:pPr>
      <w:r w:rsidRPr="008074F4">
        <w:rPr>
          <w:color w:val="000000"/>
          <w:sz w:val="24"/>
          <w:szCs w:val="24"/>
        </w:rPr>
        <w:t>Виды рисунка: зарисовка, набросок, учебный рисунок и творческий рисунок.</w:t>
      </w:r>
    </w:p>
    <w:p w:rsidR="008074F4" w:rsidRPr="008074F4" w:rsidRDefault="008074F4" w:rsidP="008074F4">
      <w:pPr>
        <w:spacing w:after="0" w:line="240" w:lineRule="auto"/>
        <w:ind w:firstLine="600"/>
        <w:jc w:val="both"/>
        <w:rPr>
          <w:sz w:val="24"/>
          <w:szCs w:val="24"/>
        </w:rPr>
      </w:pPr>
      <w:r w:rsidRPr="008074F4">
        <w:rPr>
          <w:color w:val="000000"/>
          <w:sz w:val="24"/>
          <w:szCs w:val="24"/>
        </w:rPr>
        <w:t>Навыки размещения рисунка в листе, выбор формата.</w:t>
      </w:r>
    </w:p>
    <w:p w:rsidR="008074F4" w:rsidRPr="008074F4" w:rsidRDefault="008074F4" w:rsidP="008074F4">
      <w:pPr>
        <w:spacing w:after="0" w:line="240" w:lineRule="auto"/>
        <w:ind w:firstLine="600"/>
        <w:jc w:val="both"/>
        <w:rPr>
          <w:sz w:val="24"/>
          <w:szCs w:val="24"/>
        </w:rPr>
      </w:pPr>
      <w:r w:rsidRPr="008074F4">
        <w:rPr>
          <w:color w:val="000000"/>
          <w:sz w:val="24"/>
          <w:szCs w:val="24"/>
        </w:rPr>
        <w:t>Начальные умения рисунка с натуры. Зарисовки простых предметов.</w:t>
      </w:r>
    </w:p>
    <w:p w:rsidR="008074F4" w:rsidRPr="008074F4" w:rsidRDefault="008074F4" w:rsidP="008074F4">
      <w:pPr>
        <w:spacing w:after="0" w:line="240" w:lineRule="auto"/>
        <w:ind w:firstLine="600"/>
        <w:jc w:val="both"/>
        <w:rPr>
          <w:sz w:val="24"/>
          <w:szCs w:val="24"/>
        </w:rPr>
      </w:pPr>
      <w:r w:rsidRPr="008074F4">
        <w:rPr>
          <w:color w:val="000000"/>
          <w:sz w:val="24"/>
          <w:szCs w:val="24"/>
        </w:rPr>
        <w:t>Линейные графические рисунки и наброски. Тон и тональные отношения: тёмное – светлое.</w:t>
      </w:r>
    </w:p>
    <w:p w:rsidR="008074F4" w:rsidRPr="008074F4" w:rsidRDefault="008074F4" w:rsidP="008074F4">
      <w:pPr>
        <w:spacing w:after="0" w:line="240" w:lineRule="auto"/>
        <w:ind w:firstLine="600"/>
        <w:jc w:val="both"/>
        <w:rPr>
          <w:sz w:val="24"/>
          <w:szCs w:val="24"/>
        </w:rPr>
      </w:pPr>
      <w:r w:rsidRPr="008074F4">
        <w:rPr>
          <w:color w:val="000000"/>
          <w:sz w:val="24"/>
          <w:szCs w:val="24"/>
        </w:rPr>
        <w:t>Ритм и ритмическая организация плоскости листа.</w:t>
      </w:r>
    </w:p>
    <w:p w:rsidR="008074F4" w:rsidRPr="008074F4" w:rsidRDefault="008074F4" w:rsidP="008074F4">
      <w:pPr>
        <w:spacing w:after="0" w:line="240" w:lineRule="auto"/>
        <w:ind w:firstLine="600"/>
        <w:jc w:val="both"/>
        <w:rPr>
          <w:sz w:val="24"/>
          <w:szCs w:val="24"/>
        </w:rPr>
      </w:pPr>
      <w:r w:rsidRPr="008074F4">
        <w:rPr>
          <w:color w:val="000000"/>
          <w:sz w:val="24"/>
          <w:szCs w:val="24"/>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8074F4" w:rsidRPr="008074F4" w:rsidRDefault="008074F4" w:rsidP="008074F4">
      <w:pPr>
        <w:spacing w:after="0" w:line="240" w:lineRule="auto"/>
        <w:ind w:firstLine="600"/>
        <w:jc w:val="both"/>
        <w:rPr>
          <w:sz w:val="24"/>
          <w:szCs w:val="24"/>
        </w:rPr>
      </w:pPr>
      <w:r w:rsidRPr="008074F4">
        <w:rPr>
          <w:color w:val="000000"/>
          <w:sz w:val="24"/>
          <w:szCs w:val="24"/>
        </w:rPr>
        <w:t>Цвет как выразительное средство в изобразительном искусстве: холодный и тёплый цвет, понятие цветовых отношений; колорит в живописи.</w:t>
      </w:r>
    </w:p>
    <w:p w:rsidR="008074F4" w:rsidRPr="008074F4" w:rsidRDefault="008074F4" w:rsidP="008074F4">
      <w:pPr>
        <w:spacing w:after="0" w:line="240" w:lineRule="auto"/>
        <w:ind w:firstLine="600"/>
        <w:jc w:val="both"/>
        <w:rPr>
          <w:sz w:val="24"/>
          <w:szCs w:val="24"/>
        </w:rPr>
      </w:pPr>
      <w:r w:rsidRPr="008074F4">
        <w:rPr>
          <w:color w:val="000000"/>
          <w:sz w:val="24"/>
          <w:szCs w:val="24"/>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8074F4" w:rsidRPr="008074F4" w:rsidRDefault="008074F4" w:rsidP="008074F4">
      <w:pPr>
        <w:spacing w:after="0" w:line="240" w:lineRule="auto"/>
        <w:ind w:firstLine="600"/>
        <w:jc w:val="both"/>
        <w:rPr>
          <w:sz w:val="24"/>
          <w:szCs w:val="24"/>
        </w:rPr>
      </w:pPr>
      <w:r w:rsidRPr="008074F4">
        <w:rPr>
          <w:color w:val="000000"/>
          <w:sz w:val="24"/>
          <w:szCs w:val="24"/>
        </w:rPr>
        <w:t>Жанры изобразительного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Жанровая система в изобразительном искусстве как инструмент для сравнения и анализа произведений изобразительного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Предмет изображения, сюжет и содержание произведения изобразительного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Натюрморт.</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Изображение предметного мира в изобразительном искусстве и появление жанра натюрморта в европейском и отечественном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Основы графической грамоты: правила объёмного изображения предметов на плоскости.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Линейное построение предмета в пространстве: линия горизонта, точка зрения и точка схода, правила перспективных сокращений.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Изображение окружности в перспективе.</w:t>
      </w:r>
    </w:p>
    <w:p w:rsidR="008074F4" w:rsidRPr="008074F4" w:rsidRDefault="008074F4" w:rsidP="008074F4">
      <w:pPr>
        <w:spacing w:after="0" w:line="240" w:lineRule="auto"/>
        <w:ind w:firstLine="600"/>
        <w:jc w:val="both"/>
        <w:rPr>
          <w:sz w:val="24"/>
          <w:szCs w:val="24"/>
        </w:rPr>
      </w:pPr>
      <w:r w:rsidRPr="008074F4">
        <w:rPr>
          <w:color w:val="000000"/>
          <w:sz w:val="24"/>
          <w:szCs w:val="24"/>
        </w:rPr>
        <w:t>Рисование геометрических тел на основе правил линейной перспективы.</w:t>
      </w:r>
    </w:p>
    <w:p w:rsidR="008074F4" w:rsidRPr="008074F4" w:rsidRDefault="008074F4" w:rsidP="008074F4">
      <w:pPr>
        <w:spacing w:after="0" w:line="240" w:lineRule="auto"/>
        <w:ind w:firstLine="600"/>
        <w:jc w:val="both"/>
        <w:rPr>
          <w:sz w:val="24"/>
          <w:szCs w:val="24"/>
        </w:rPr>
      </w:pPr>
      <w:r w:rsidRPr="008074F4">
        <w:rPr>
          <w:color w:val="000000"/>
          <w:sz w:val="24"/>
          <w:szCs w:val="24"/>
        </w:rPr>
        <w:t>Сложная пространственная форма и выявление её конструкции.</w:t>
      </w:r>
    </w:p>
    <w:p w:rsidR="008074F4" w:rsidRPr="008074F4" w:rsidRDefault="008074F4" w:rsidP="008074F4">
      <w:pPr>
        <w:spacing w:after="0" w:line="240" w:lineRule="auto"/>
        <w:ind w:firstLine="600"/>
        <w:jc w:val="both"/>
        <w:rPr>
          <w:sz w:val="24"/>
          <w:szCs w:val="24"/>
        </w:rPr>
      </w:pPr>
      <w:r w:rsidRPr="008074F4">
        <w:rPr>
          <w:color w:val="000000"/>
          <w:sz w:val="24"/>
          <w:szCs w:val="24"/>
        </w:rPr>
        <w:t>Рисунок сложной формы предмета как соотношение простых геометрических фигур.</w:t>
      </w:r>
    </w:p>
    <w:p w:rsidR="008074F4" w:rsidRPr="008074F4" w:rsidRDefault="008074F4" w:rsidP="008074F4">
      <w:pPr>
        <w:spacing w:after="0" w:line="240" w:lineRule="auto"/>
        <w:ind w:firstLine="600"/>
        <w:jc w:val="both"/>
        <w:rPr>
          <w:sz w:val="24"/>
          <w:szCs w:val="24"/>
        </w:rPr>
      </w:pPr>
      <w:r w:rsidRPr="008074F4">
        <w:rPr>
          <w:color w:val="000000"/>
          <w:sz w:val="24"/>
          <w:szCs w:val="24"/>
        </w:rPr>
        <w:t>Линейный рисунок конструкции из нескольких геометрических тел.</w:t>
      </w:r>
    </w:p>
    <w:p w:rsidR="008074F4" w:rsidRPr="008074F4" w:rsidRDefault="008074F4" w:rsidP="008074F4">
      <w:pPr>
        <w:spacing w:after="0" w:line="240" w:lineRule="auto"/>
        <w:ind w:firstLine="600"/>
        <w:jc w:val="both"/>
        <w:rPr>
          <w:sz w:val="24"/>
          <w:szCs w:val="24"/>
        </w:rPr>
      </w:pPr>
      <w:r w:rsidRPr="008074F4">
        <w:rPr>
          <w:color w:val="000000"/>
          <w:sz w:val="24"/>
          <w:szCs w:val="24"/>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8074F4" w:rsidRPr="008074F4" w:rsidRDefault="008074F4" w:rsidP="008074F4">
      <w:pPr>
        <w:spacing w:after="0" w:line="240" w:lineRule="auto"/>
        <w:ind w:firstLine="600"/>
        <w:jc w:val="both"/>
        <w:rPr>
          <w:sz w:val="24"/>
          <w:szCs w:val="24"/>
        </w:rPr>
      </w:pPr>
      <w:r w:rsidRPr="008074F4">
        <w:rPr>
          <w:color w:val="000000"/>
          <w:sz w:val="24"/>
          <w:szCs w:val="24"/>
        </w:rPr>
        <w:t>Рисунок натюрморта графическими материалами с натуры или по представлению.</w:t>
      </w:r>
    </w:p>
    <w:p w:rsidR="008074F4" w:rsidRPr="008074F4" w:rsidRDefault="008074F4" w:rsidP="008074F4">
      <w:pPr>
        <w:spacing w:after="0" w:line="240" w:lineRule="auto"/>
        <w:ind w:firstLine="600"/>
        <w:jc w:val="both"/>
        <w:rPr>
          <w:sz w:val="24"/>
          <w:szCs w:val="24"/>
        </w:rPr>
      </w:pPr>
      <w:r w:rsidRPr="008074F4">
        <w:rPr>
          <w:color w:val="000000"/>
          <w:sz w:val="24"/>
          <w:szCs w:val="24"/>
        </w:rPr>
        <w:t>Творческий натюрморт в графике. Произведения художников-графиков. Особенности графических техник. Печатная графика.</w:t>
      </w:r>
    </w:p>
    <w:p w:rsidR="008074F4" w:rsidRPr="008074F4" w:rsidRDefault="008074F4" w:rsidP="008074F4">
      <w:pPr>
        <w:spacing w:after="0" w:line="240" w:lineRule="auto"/>
        <w:ind w:firstLine="600"/>
        <w:jc w:val="both"/>
        <w:rPr>
          <w:sz w:val="24"/>
          <w:szCs w:val="24"/>
        </w:rPr>
      </w:pPr>
      <w:r w:rsidRPr="008074F4">
        <w:rPr>
          <w:color w:val="000000"/>
          <w:sz w:val="24"/>
          <w:szCs w:val="24"/>
        </w:rPr>
        <w:t>Живописное изображение натюрморта. Цвет в натюрмортах европейских и отечественных живописцев. Опыт создания живописного натюрморта.</w:t>
      </w:r>
    </w:p>
    <w:p w:rsidR="008074F4" w:rsidRPr="008074F4" w:rsidRDefault="008074F4" w:rsidP="008074F4">
      <w:pPr>
        <w:spacing w:after="0" w:line="240" w:lineRule="auto"/>
        <w:ind w:firstLine="600"/>
        <w:jc w:val="both"/>
        <w:rPr>
          <w:sz w:val="24"/>
          <w:szCs w:val="24"/>
        </w:rPr>
      </w:pPr>
      <w:r w:rsidRPr="008074F4">
        <w:rPr>
          <w:color w:val="000000"/>
          <w:sz w:val="24"/>
          <w:szCs w:val="24"/>
        </w:rPr>
        <w:t>Портрет.</w:t>
      </w:r>
    </w:p>
    <w:p w:rsidR="008074F4" w:rsidRPr="008074F4" w:rsidRDefault="008074F4" w:rsidP="008074F4">
      <w:pPr>
        <w:spacing w:after="0" w:line="240" w:lineRule="auto"/>
        <w:ind w:firstLine="600"/>
        <w:jc w:val="both"/>
        <w:rPr>
          <w:sz w:val="24"/>
          <w:szCs w:val="24"/>
        </w:rPr>
      </w:pPr>
      <w:r w:rsidRPr="008074F4">
        <w:rPr>
          <w:color w:val="000000"/>
          <w:sz w:val="24"/>
          <w:szCs w:val="24"/>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8074F4" w:rsidRPr="008074F4" w:rsidRDefault="008074F4" w:rsidP="008074F4">
      <w:pPr>
        <w:spacing w:after="0" w:line="240" w:lineRule="auto"/>
        <w:ind w:firstLine="600"/>
        <w:jc w:val="both"/>
        <w:rPr>
          <w:sz w:val="24"/>
          <w:szCs w:val="24"/>
        </w:rPr>
      </w:pPr>
      <w:r w:rsidRPr="008074F4">
        <w:rPr>
          <w:color w:val="000000"/>
          <w:sz w:val="24"/>
          <w:szCs w:val="24"/>
        </w:rPr>
        <w:t>Великие портретисты в европейском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Особенности развития портретного жанра в отечественном искусстве. Великие портретисты в русской живописи.</w:t>
      </w:r>
    </w:p>
    <w:p w:rsidR="008074F4" w:rsidRPr="008074F4" w:rsidRDefault="008074F4" w:rsidP="008074F4">
      <w:pPr>
        <w:spacing w:after="0" w:line="240" w:lineRule="auto"/>
        <w:ind w:firstLine="600"/>
        <w:jc w:val="both"/>
        <w:rPr>
          <w:sz w:val="24"/>
          <w:szCs w:val="24"/>
        </w:rPr>
      </w:pPr>
      <w:r w:rsidRPr="008074F4">
        <w:rPr>
          <w:color w:val="000000"/>
          <w:sz w:val="24"/>
          <w:szCs w:val="24"/>
        </w:rPr>
        <w:t>Парадный и камерный портрет в живописи.</w:t>
      </w:r>
    </w:p>
    <w:p w:rsidR="008074F4" w:rsidRPr="008074F4" w:rsidRDefault="008074F4" w:rsidP="008074F4">
      <w:pPr>
        <w:spacing w:after="0" w:line="240" w:lineRule="auto"/>
        <w:ind w:firstLine="600"/>
        <w:jc w:val="both"/>
        <w:rPr>
          <w:sz w:val="24"/>
          <w:szCs w:val="24"/>
        </w:rPr>
      </w:pPr>
      <w:r w:rsidRPr="008074F4">
        <w:rPr>
          <w:color w:val="000000"/>
          <w:sz w:val="24"/>
          <w:szCs w:val="24"/>
        </w:rPr>
        <w:t>Особенности развития жанра портрета в искусстве ХХ в. – отечественном и европейском.</w:t>
      </w:r>
    </w:p>
    <w:p w:rsidR="008074F4" w:rsidRPr="008074F4" w:rsidRDefault="008074F4" w:rsidP="008074F4">
      <w:pPr>
        <w:spacing w:after="0" w:line="240" w:lineRule="auto"/>
        <w:ind w:firstLine="600"/>
        <w:jc w:val="both"/>
        <w:rPr>
          <w:sz w:val="24"/>
          <w:szCs w:val="24"/>
        </w:rPr>
      </w:pPr>
      <w:r w:rsidRPr="008074F4">
        <w:rPr>
          <w:color w:val="000000"/>
          <w:sz w:val="24"/>
          <w:szCs w:val="24"/>
        </w:rPr>
        <w:t>Построение головы человека, основные пропорции лица, соотношение лицевой и черепной частей головы.</w:t>
      </w:r>
    </w:p>
    <w:p w:rsidR="008074F4" w:rsidRPr="008074F4" w:rsidRDefault="008074F4" w:rsidP="008074F4">
      <w:pPr>
        <w:spacing w:after="0" w:line="240" w:lineRule="auto"/>
        <w:ind w:firstLine="600"/>
        <w:jc w:val="both"/>
        <w:rPr>
          <w:sz w:val="24"/>
          <w:szCs w:val="24"/>
        </w:rPr>
      </w:pPr>
      <w:r w:rsidRPr="008074F4">
        <w:rPr>
          <w:color w:val="000000"/>
          <w:sz w:val="24"/>
          <w:szCs w:val="24"/>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освещения головы при создании портретного образа.</w:t>
      </w:r>
    </w:p>
    <w:p w:rsidR="008074F4" w:rsidRPr="008074F4" w:rsidRDefault="008074F4" w:rsidP="008074F4">
      <w:pPr>
        <w:spacing w:after="0" w:line="240" w:lineRule="auto"/>
        <w:ind w:firstLine="600"/>
        <w:jc w:val="both"/>
        <w:rPr>
          <w:sz w:val="24"/>
          <w:szCs w:val="24"/>
        </w:rPr>
      </w:pPr>
      <w:r w:rsidRPr="008074F4">
        <w:rPr>
          <w:color w:val="000000"/>
          <w:sz w:val="24"/>
          <w:szCs w:val="24"/>
        </w:rPr>
        <w:t>Свет и тень в изображении головы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Портрет в скульптуре.</w:t>
      </w:r>
    </w:p>
    <w:p w:rsidR="008074F4" w:rsidRPr="008074F4" w:rsidRDefault="008074F4" w:rsidP="008074F4">
      <w:pPr>
        <w:spacing w:after="0" w:line="240" w:lineRule="auto"/>
        <w:ind w:firstLine="600"/>
        <w:jc w:val="both"/>
        <w:rPr>
          <w:sz w:val="24"/>
          <w:szCs w:val="24"/>
        </w:rPr>
      </w:pPr>
      <w:r w:rsidRPr="008074F4">
        <w:rPr>
          <w:color w:val="000000"/>
          <w:sz w:val="24"/>
          <w:szCs w:val="24"/>
        </w:rPr>
        <w:t>Выражение характера человека, его социального положения и образа эпохи в скульптурном портрете.</w:t>
      </w:r>
    </w:p>
    <w:p w:rsidR="008074F4" w:rsidRPr="008074F4" w:rsidRDefault="008074F4" w:rsidP="008074F4">
      <w:pPr>
        <w:spacing w:after="0" w:line="240" w:lineRule="auto"/>
        <w:ind w:firstLine="600"/>
        <w:jc w:val="both"/>
        <w:rPr>
          <w:sz w:val="24"/>
          <w:szCs w:val="24"/>
        </w:rPr>
      </w:pPr>
      <w:r w:rsidRPr="008074F4">
        <w:rPr>
          <w:color w:val="000000"/>
          <w:sz w:val="24"/>
          <w:szCs w:val="24"/>
        </w:rPr>
        <w:t>Значение свойств художественных материалов в создании скульптурного портрета.</w:t>
      </w:r>
    </w:p>
    <w:p w:rsidR="008074F4" w:rsidRPr="008074F4" w:rsidRDefault="008074F4" w:rsidP="008074F4">
      <w:pPr>
        <w:spacing w:after="0" w:line="240" w:lineRule="auto"/>
        <w:ind w:firstLine="600"/>
        <w:jc w:val="both"/>
        <w:rPr>
          <w:sz w:val="24"/>
          <w:szCs w:val="24"/>
        </w:rPr>
      </w:pPr>
      <w:r w:rsidRPr="008074F4">
        <w:rPr>
          <w:color w:val="000000"/>
          <w:sz w:val="24"/>
          <w:szCs w:val="24"/>
        </w:rPr>
        <w:t>Живописное изображение портрета. Роль цвета в живописном портретном образе в произведениях выдающихся живописцев.</w:t>
      </w:r>
    </w:p>
    <w:p w:rsidR="008074F4" w:rsidRPr="008074F4" w:rsidRDefault="008074F4" w:rsidP="008074F4">
      <w:pPr>
        <w:spacing w:after="0" w:line="240" w:lineRule="auto"/>
        <w:ind w:firstLine="600"/>
        <w:jc w:val="both"/>
        <w:rPr>
          <w:sz w:val="24"/>
          <w:szCs w:val="24"/>
        </w:rPr>
      </w:pPr>
      <w:r w:rsidRPr="008074F4">
        <w:rPr>
          <w:color w:val="000000"/>
          <w:sz w:val="24"/>
          <w:szCs w:val="24"/>
        </w:rPr>
        <w:t>Опыт работы над созданием живописного портрета.</w:t>
      </w:r>
    </w:p>
    <w:p w:rsidR="008074F4" w:rsidRPr="008074F4" w:rsidRDefault="008074F4" w:rsidP="008074F4">
      <w:pPr>
        <w:spacing w:after="0" w:line="240" w:lineRule="auto"/>
        <w:ind w:firstLine="600"/>
        <w:jc w:val="both"/>
        <w:rPr>
          <w:sz w:val="24"/>
          <w:szCs w:val="24"/>
        </w:rPr>
      </w:pPr>
      <w:r w:rsidRPr="008074F4">
        <w:rPr>
          <w:color w:val="000000"/>
          <w:sz w:val="24"/>
          <w:szCs w:val="24"/>
        </w:rPr>
        <w:t>Пейзаж.</w:t>
      </w:r>
    </w:p>
    <w:p w:rsidR="008074F4" w:rsidRPr="008074F4" w:rsidRDefault="008074F4" w:rsidP="008074F4">
      <w:pPr>
        <w:spacing w:after="0" w:line="240" w:lineRule="auto"/>
        <w:ind w:firstLine="600"/>
        <w:jc w:val="both"/>
        <w:rPr>
          <w:sz w:val="24"/>
          <w:szCs w:val="24"/>
        </w:rPr>
      </w:pPr>
      <w:r w:rsidRPr="008074F4">
        <w:rPr>
          <w:color w:val="000000"/>
          <w:sz w:val="24"/>
          <w:szCs w:val="24"/>
        </w:rPr>
        <w:t>Особенности изображения пространства в эпоху Древнего мира, в средневековом искусстве и в эпоху Возрождения.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Правила построения линейной перспективы в изображении пространства.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Правила воздушной перспективы, построения переднего, среднего и дальнего планов при изображении пейзажа.</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Особенности изображения разных состояний природы и её освещения. Романтический пейзаж. Морские пейзажи И. Айвазовского.</w:t>
      </w:r>
    </w:p>
    <w:p w:rsidR="008074F4" w:rsidRPr="008074F4" w:rsidRDefault="008074F4" w:rsidP="008074F4">
      <w:pPr>
        <w:spacing w:after="0" w:line="240" w:lineRule="auto"/>
        <w:ind w:firstLine="600"/>
        <w:jc w:val="both"/>
        <w:rPr>
          <w:sz w:val="24"/>
          <w:szCs w:val="24"/>
        </w:rPr>
      </w:pPr>
      <w:r w:rsidRPr="008074F4">
        <w:rPr>
          <w:color w:val="000000"/>
          <w:sz w:val="24"/>
          <w:szCs w:val="24"/>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8074F4" w:rsidRPr="008074F4" w:rsidRDefault="008074F4" w:rsidP="008074F4">
      <w:pPr>
        <w:spacing w:after="0" w:line="240" w:lineRule="auto"/>
        <w:ind w:firstLine="600"/>
        <w:jc w:val="both"/>
        <w:rPr>
          <w:sz w:val="24"/>
          <w:szCs w:val="24"/>
        </w:rPr>
      </w:pPr>
      <w:r w:rsidRPr="008074F4">
        <w:rPr>
          <w:color w:val="000000"/>
          <w:sz w:val="24"/>
          <w:szCs w:val="24"/>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8074F4" w:rsidRPr="008074F4" w:rsidRDefault="008074F4" w:rsidP="008074F4">
      <w:pPr>
        <w:spacing w:after="0" w:line="240" w:lineRule="auto"/>
        <w:ind w:firstLine="600"/>
        <w:jc w:val="both"/>
        <w:rPr>
          <w:sz w:val="24"/>
          <w:szCs w:val="24"/>
        </w:rPr>
      </w:pPr>
      <w:r w:rsidRPr="008074F4">
        <w:rPr>
          <w:color w:val="000000"/>
          <w:sz w:val="24"/>
          <w:szCs w:val="24"/>
        </w:rPr>
        <w:t>Становление образа родной природы в произведениях А.Венецианова и его учеников: А.Саврасова, И.Шишкина. Пейзажная живопись И.Левитана и её значение для русской культуры. Значение художественного образа отечественного пейзажа в развитии чувства Родины.</w:t>
      </w:r>
    </w:p>
    <w:p w:rsidR="008074F4" w:rsidRPr="008074F4" w:rsidRDefault="008074F4" w:rsidP="008074F4">
      <w:pPr>
        <w:spacing w:after="0" w:line="240" w:lineRule="auto"/>
        <w:ind w:firstLine="600"/>
        <w:jc w:val="both"/>
        <w:rPr>
          <w:sz w:val="24"/>
          <w:szCs w:val="24"/>
        </w:rPr>
      </w:pPr>
      <w:r w:rsidRPr="008074F4">
        <w:rPr>
          <w:color w:val="000000"/>
          <w:sz w:val="24"/>
          <w:szCs w:val="24"/>
        </w:rPr>
        <w:t>Творческий опыт в создании композиционного живописного пейзажа своей Родины.</w:t>
      </w:r>
    </w:p>
    <w:p w:rsidR="008074F4" w:rsidRPr="008074F4" w:rsidRDefault="008074F4" w:rsidP="008074F4">
      <w:pPr>
        <w:spacing w:after="0" w:line="240" w:lineRule="auto"/>
        <w:ind w:firstLine="600"/>
        <w:jc w:val="both"/>
        <w:rPr>
          <w:sz w:val="24"/>
          <w:szCs w:val="24"/>
        </w:rPr>
      </w:pPr>
      <w:r w:rsidRPr="008074F4">
        <w:rPr>
          <w:color w:val="000000"/>
          <w:sz w:val="24"/>
          <w:szCs w:val="24"/>
        </w:rP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8074F4" w:rsidRPr="008074F4" w:rsidRDefault="008074F4" w:rsidP="008074F4">
      <w:pPr>
        <w:spacing w:after="0" w:line="240" w:lineRule="auto"/>
        <w:ind w:firstLine="600"/>
        <w:jc w:val="both"/>
        <w:rPr>
          <w:sz w:val="24"/>
          <w:szCs w:val="24"/>
        </w:rPr>
      </w:pPr>
      <w:r w:rsidRPr="008074F4">
        <w:rPr>
          <w:color w:val="000000"/>
          <w:sz w:val="24"/>
          <w:szCs w:val="24"/>
        </w:rPr>
        <w:t>Графические зарисовки и графическая композиция на темы окружающей природы.</w:t>
      </w:r>
    </w:p>
    <w:p w:rsidR="008074F4" w:rsidRPr="008074F4" w:rsidRDefault="008074F4" w:rsidP="008074F4">
      <w:pPr>
        <w:spacing w:after="0" w:line="240" w:lineRule="auto"/>
        <w:ind w:firstLine="600"/>
        <w:jc w:val="both"/>
        <w:rPr>
          <w:sz w:val="24"/>
          <w:szCs w:val="24"/>
        </w:rPr>
      </w:pPr>
      <w:r w:rsidRPr="008074F4">
        <w:rPr>
          <w:color w:val="000000"/>
          <w:sz w:val="24"/>
          <w:szCs w:val="24"/>
        </w:rPr>
        <w:t>Городской пейзаж в творчестве мастеров искусства. Многообразие в понимании образа города.</w:t>
      </w:r>
    </w:p>
    <w:p w:rsidR="008074F4" w:rsidRPr="008074F4" w:rsidRDefault="008074F4" w:rsidP="008074F4">
      <w:pPr>
        <w:spacing w:after="0" w:line="240" w:lineRule="auto"/>
        <w:ind w:firstLine="600"/>
        <w:jc w:val="both"/>
        <w:rPr>
          <w:sz w:val="24"/>
          <w:szCs w:val="24"/>
        </w:rPr>
      </w:pPr>
      <w:r w:rsidRPr="008074F4">
        <w:rPr>
          <w:color w:val="000000"/>
          <w:sz w:val="24"/>
          <w:szCs w:val="24"/>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8074F4" w:rsidRPr="008074F4" w:rsidRDefault="008074F4" w:rsidP="008074F4">
      <w:pPr>
        <w:spacing w:after="0" w:line="240" w:lineRule="auto"/>
        <w:ind w:firstLine="600"/>
        <w:jc w:val="both"/>
        <w:rPr>
          <w:sz w:val="24"/>
          <w:szCs w:val="24"/>
        </w:rPr>
      </w:pPr>
      <w:r w:rsidRPr="008074F4">
        <w:rPr>
          <w:color w:val="000000"/>
          <w:sz w:val="24"/>
          <w:szCs w:val="24"/>
        </w:rPr>
        <w:t>Опыт изображения городского пейзажа. Наблюдательная перспектива и ритмическая организация плоскости изображения.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Бытовой жанр в изобразительном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8074F4" w:rsidRPr="008074F4" w:rsidRDefault="008074F4" w:rsidP="008074F4">
      <w:pPr>
        <w:spacing w:after="0" w:line="240" w:lineRule="auto"/>
        <w:ind w:firstLine="600"/>
        <w:jc w:val="both"/>
        <w:rPr>
          <w:sz w:val="24"/>
          <w:szCs w:val="24"/>
        </w:rPr>
      </w:pPr>
      <w:r w:rsidRPr="008074F4">
        <w:rPr>
          <w:color w:val="000000"/>
          <w:sz w:val="24"/>
          <w:szCs w:val="24"/>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8074F4" w:rsidRPr="008074F4" w:rsidRDefault="008074F4" w:rsidP="008074F4">
      <w:pPr>
        <w:spacing w:after="0" w:line="240" w:lineRule="auto"/>
        <w:ind w:firstLine="600"/>
        <w:jc w:val="both"/>
        <w:rPr>
          <w:sz w:val="24"/>
          <w:szCs w:val="24"/>
        </w:rPr>
      </w:pPr>
      <w:r w:rsidRPr="008074F4">
        <w:rPr>
          <w:color w:val="000000"/>
          <w:sz w:val="24"/>
          <w:szCs w:val="24"/>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Исторический жанр в изобразительном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Историческая тема в искусстве как изображение наиболее значительных событий в жизни общества.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8074F4" w:rsidRPr="008074F4" w:rsidRDefault="008074F4" w:rsidP="008074F4">
      <w:pPr>
        <w:spacing w:after="0" w:line="240" w:lineRule="auto"/>
        <w:ind w:firstLine="600"/>
        <w:jc w:val="both"/>
        <w:rPr>
          <w:sz w:val="24"/>
          <w:szCs w:val="24"/>
        </w:rPr>
      </w:pPr>
      <w:r w:rsidRPr="008074F4">
        <w:rPr>
          <w:color w:val="000000"/>
          <w:sz w:val="24"/>
          <w:szCs w:val="24"/>
        </w:rPr>
        <w:t>Историческая картина в русском искусстве XIX в. и её особое место в развитии отечественной культуры.</w:t>
      </w:r>
    </w:p>
    <w:p w:rsidR="008074F4" w:rsidRPr="008074F4" w:rsidRDefault="008074F4" w:rsidP="008074F4">
      <w:pPr>
        <w:spacing w:after="0" w:line="240" w:lineRule="auto"/>
        <w:ind w:firstLine="600"/>
        <w:jc w:val="both"/>
        <w:rPr>
          <w:sz w:val="24"/>
          <w:szCs w:val="24"/>
        </w:rPr>
      </w:pPr>
      <w:r w:rsidRPr="008074F4">
        <w:rPr>
          <w:color w:val="000000"/>
          <w:sz w:val="24"/>
          <w:szCs w:val="24"/>
        </w:rPr>
        <w:t>Картина К. Брюллова «Последний день Помпеи», исторические картины в творчестве В. Сурикова и других. Исторический образ России в картинах ХХ в.</w:t>
      </w:r>
    </w:p>
    <w:p w:rsidR="008074F4" w:rsidRPr="008074F4" w:rsidRDefault="008074F4" w:rsidP="008074F4">
      <w:pPr>
        <w:spacing w:after="0" w:line="240" w:lineRule="auto"/>
        <w:ind w:firstLine="600"/>
        <w:jc w:val="both"/>
        <w:rPr>
          <w:sz w:val="24"/>
          <w:szCs w:val="24"/>
        </w:rPr>
      </w:pPr>
      <w:r w:rsidRPr="008074F4">
        <w:rPr>
          <w:color w:val="000000"/>
          <w:sz w:val="24"/>
          <w:szCs w:val="24"/>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8074F4" w:rsidRPr="008074F4" w:rsidRDefault="008074F4" w:rsidP="008074F4">
      <w:pPr>
        <w:spacing w:after="0" w:line="240" w:lineRule="auto"/>
        <w:ind w:firstLine="600"/>
        <w:jc w:val="both"/>
        <w:rPr>
          <w:sz w:val="24"/>
          <w:szCs w:val="24"/>
        </w:rPr>
      </w:pPr>
      <w:r w:rsidRPr="008074F4">
        <w:rPr>
          <w:color w:val="000000"/>
          <w:sz w:val="24"/>
          <w:szCs w:val="24"/>
        </w:rPr>
        <w:t>Разработка эскизов композиции на историческую тему с опорой на собранный материал по задуманному сюжету.</w:t>
      </w:r>
    </w:p>
    <w:p w:rsidR="008074F4" w:rsidRPr="008074F4" w:rsidRDefault="008074F4" w:rsidP="008074F4">
      <w:pPr>
        <w:spacing w:after="0" w:line="240" w:lineRule="auto"/>
        <w:ind w:firstLine="600"/>
        <w:jc w:val="both"/>
        <w:rPr>
          <w:sz w:val="24"/>
          <w:szCs w:val="24"/>
        </w:rPr>
      </w:pPr>
      <w:r w:rsidRPr="008074F4">
        <w:rPr>
          <w:color w:val="000000"/>
          <w:sz w:val="24"/>
          <w:szCs w:val="24"/>
        </w:rPr>
        <w:t>Библейские темы в изобразительном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Исторические картины на библейские темы: место и значение сюжетов Священной истории в европейской культуре.</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Вечные темы и их нравственное и духовно-ценностное выражение как «духовная ось», соединяющая жизненные позиции разных поколений.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8074F4" w:rsidRPr="008074F4" w:rsidRDefault="008074F4" w:rsidP="008074F4">
      <w:pPr>
        <w:spacing w:after="0" w:line="240" w:lineRule="auto"/>
        <w:ind w:firstLine="600"/>
        <w:jc w:val="both"/>
        <w:rPr>
          <w:sz w:val="24"/>
          <w:szCs w:val="24"/>
        </w:rPr>
      </w:pPr>
      <w:r w:rsidRPr="008074F4">
        <w:rPr>
          <w:color w:val="000000"/>
          <w:sz w:val="24"/>
          <w:szCs w:val="24"/>
        </w:rPr>
        <w:t>Великие русские иконописцы: духовный свет икон Андрея Рублёва, Феофана Грека, Дионисия.</w:t>
      </w:r>
    </w:p>
    <w:p w:rsidR="008074F4" w:rsidRPr="008074F4" w:rsidRDefault="008074F4" w:rsidP="008074F4">
      <w:pPr>
        <w:spacing w:after="0" w:line="240" w:lineRule="auto"/>
        <w:ind w:firstLine="600"/>
        <w:jc w:val="both"/>
        <w:rPr>
          <w:sz w:val="24"/>
          <w:szCs w:val="24"/>
        </w:rPr>
      </w:pPr>
      <w:r w:rsidRPr="008074F4">
        <w:rPr>
          <w:color w:val="000000"/>
          <w:sz w:val="24"/>
          <w:szCs w:val="24"/>
        </w:rPr>
        <w:t>Работа над эскизом сюжетной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и значение изобразительного искусства в жизни людей: образ мира в изобразительном искусстве.</w:t>
      </w:r>
    </w:p>
    <w:p w:rsidR="008074F4" w:rsidRPr="008074F4" w:rsidRDefault="008074F4" w:rsidP="008074F4">
      <w:pPr>
        <w:spacing w:after="0" w:line="240" w:lineRule="auto"/>
        <w:ind w:left="120"/>
        <w:rPr>
          <w:sz w:val="24"/>
          <w:szCs w:val="24"/>
        </w:rPr>
      </w:pPr>
      <w:bookmarkStart w:id="16" w:name="_Toc137210403"/>
      <w:bookmarkEnd w:id="16"/>
    </w:p>
    <w:p w:rsidR="008074F4" w:rsidRPr="008074F4" w:rsidRDefault="008074F4" w:rsidP="008074F4">
      <w:pPr>
        <w:spacing w:after="0" w:line="240" w:lineRule="auto"/>
        <w:ind w:left="120"/>
        <w:rPr>
          <w:sz w:val="24"/>
          <w:szCs w:val="24"/>
        </w:rPr>
      </w:pPr>
      <w:r w:rsidRPr="008074F4">
        <w:rPr>
          <w:b/>
          <w:color w:val="000000"/>
          <w:sz w:val="24"/>
          <w:szCs w:val="24"/>
        </w:rPr>
        <w:t>7 КЛАСС</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b/>
          <w:color w:val="000000"/>
          <w:sz w:val="24"/>
          <w:szCs w:val="24"/>
        </w:rPr>
        <w:t>Модуль № 3 «Архитектура и дизайн».</w:t>
      </w:r>
    </w:p>
    <w:p w:rsidR="008074F4" w:rsidRPr="008074F4" w:rsidRDefault="008074F4" w:rsidP="008074F4">
      <w:pPr>
        <w:spacing w:after="0" w:line="240" w:lineRule="auto"/>
        <w:ind w:firstLine="600"/>
        <w:jc w:val="both"/>
        <w:rPr>
          <w:sz w:val="24"/>
          <w:szCs w:val="24"/>
        </w:rPr>
      </w:pPr>
      <w:r w:rsidRPr="008074F4">
        <w:rPr>
          <w:color w:val="000000"/>
          <w:sz w:val="24"/>
          <w:szCs w:val="24"/>
        </w:rPr>
        <w:t>Архитектура и дизайн – искусства художественной постройки – конструктивные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Дизайн и архитектура как создатели «второй природы» – предметно-пространственной среды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Функциональность предметно-пространственной среды и выражение в ней мировосприятия, духовно-ценностных позиций общества.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Материальная культура человечества как уникальная информация о жизни людей в разные исторические эпохи.</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архитектуры в понимании человеком своей идентичности. Задачи сохранения культурного наследия и природного ландшафта.</w:t>
      </w:r>
    </w:p>
    <w:p w:rsidR="008074F4" w:rsidRPr="008074F4" w:rsidRDefault="008074F4" w:rsidP="008074F4">
      <w:pPr>
        <w:spacing w:after="0" w:line="240" w:lineRule="auto"/>
        <w:ind w:firstLine="600"/>
        <w:jc w:val="both"/>
        <w:rPr>
          <w:sz w:val="24"/>
          <w:szCs w:val="24"/>
        </w:rPr>
      </w:pPr>
      <w:r w:rsidRPr="008074F4">
        <w:rPr>
          <w:color w:val="000000"/>
          <w:sz w:val="24"/>
          <w:szCs w:val="24"/>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8074F4" w:rsidRPr="008074F4" w:rsidRDefault="008074F4" w:rsidP="008074F4">
      <w:pPr>
        <w:spacing w:after="0" w:line="240" w:lineRule="auto"/>
        <w:ind w:firstLine="600"/>
        <w:jc w:val="both"/>
        <w:rPr>
          <w:sz w:val="24"/>
          <w:szCs w:val="24"/>
        </w:rPr>
      </w:pPr>
      <w:r w:rsidRPr="008074F4">
        <w:rPr>
          <w:color w:val="000000"/>
          <w:sz w:val="24"/>
          <w:szCs w:val="24"/>
        </w:rPr>
        <w:t>Графический дизайн.</w:t>
      </w:r>
    </w:p>
    <w:p w:rsidR="008074F4" w:rsidRPr="008074F4" w:rsidRDefault="008074F4" w:rsidP="008074F4">
      <w:pPr>
        <w:spacing w:after="0" w:line="240" w:lineRule="auto"/>
        <w:ind w:firstLine="600"/>
        <w:jc w:val="both"/>
        <w:rPr>
          <w:sz w:val="24"/>
          <w:szCs w:val="24"/>
        </w:rPr>
      </w:pPr>
      <w:r w:rsidRPr="008074F4">
        <w:rPr>
          <w:color w:val="000000"/>
          <w:sz w:val="24"/>
          <w:szCs w:val="24"/>
        </w:rPr>
        <w:t>Композиция как основа реализации замысла в любой творческой деятельности. Основы формальной композиции в конструктивных искусствах.</w:t>
      </w:r>
    </w:p>
    <w:p w:rsidR="008074F4" w:rsidRPr="008074F4" w:rsidRDefault="008074F4" w:rsidP="008074F4">
      <w:pPr>
        <w:spacing w:after="0" w:line="240" w:lineRule="auto"/>
        <w:ind w:firstLine="600"/>
        <w:jc w:val="both"/>
        <w:rPr>
          <w:sz w:val="24"/>
          <w:szCs w:val="24"/>
        </w:rPr>
      </w:pPr>
      <w:r w:rsidRPr="008074F4">
        <w:rPr>
          <w:color w:val="000000"/>
          <w:sz w:val="24"/>
          <w:szCs w:val="24"/>
        </w:rPr>
        <w:t>Элементы композиции в графическом дизайне: пятно, линия, цвет, буква, текст и изображение.</w:t>
      </w:r>
    </w:p>
    <w:p w:rsidR="008074F4" w:rsidRPr="008074F4" w:rsidRDefault="008074F4" w:rsidP="008074F4">
      <w:pPr>
        <w:spacing w:after="0" w:line="240" w:lineRule="auto"/>
        <w:ind w:firstLine="600"/>
        <w:jc w:val="both"/>
        <w:rPr>
          <w:sz w:val="24"/>
          <w:szCs w:val="24"/>
        </w:rPr>
      </w:pPr>
      <w:r w:rsidRPr="008074F4">
        <w:rPr>
          <w:color w:val="000000"/>
          <w:sz w:val="24"/>
          <w:szCs w:val="24"/>
        </w:rPr>
        <w:t>Формальная композиция как композиционное построение на основе сочетания геометрических фигур, без предметного содержания.</w:t>
      </w:r>
    </w:p>
    <w:p w:rsidR="008074F4" w:rsidRPr="008074F4" w:rsidRDefault="008074F4" w:rsidP="008074F4">
      <w:pPr>
        <w:spacing w:after="0" w:line="240" w:lineRule="auto"/>
        <w:ind w:firstLine="600"/>
        <w:jc w:val="both"/>
        <w:rPr>
          <w:sz w:val="24"/>
          <w:szCs w:val="24"/>
        </w:rPr>
      </w:pPr>
      <w:r w:rsidRPr="008074F4">
        <w:rPr>
          <w:color w:val="000000"/>
          <w:sz w:val="24"/>
          <w:szCs w:val="24"/>
        </w:rPr>
        <w:t>Основные свойства композиции: целостность и соподчинённость элементов.</w:t>
      </w:r>
    </w:p>
    <w:p w:rsidR="008074F4" w:rsidRPr="008074F4" w:rsidRDefault="008074F4" w:rsidP="008074F4">
      <w:pPr>
        <w:spacing w:after="0" w:line="240" w:lineRule="auto"/>
        <w:ind w:firstLine="600"/>
        <w:jc w:val="both"/>
        <w:rPr>
          <w:sz w:val="24"/>
          <w:szCs w:val="24"/>
        </w:rPr>
      </w:pPr>
      <w:r w:rsidRPr="008074F4">
        <w:rPr>
          <w:color w:val="000000"/>
          <w:sz w:val="24"/>
          <w:szCs w:val="24"/>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Практические упражнения по созданию композиции с вариативным ритмическим расположением геометрических фигур на плоскости.</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цвета в организации композиционного пространства. Функциональные задачи цвета в конструктивных искусствах.</w:t>
      </w:r>
    </w:p>
    <w:p w:rsidR="008074F4" w:rsidRPr="008074F4" w:rsidRDefault="008074F4" w:rsidP="008074F4">
      <w:pPr>
        <w:spacing w:after="0" w:line="240" w:lineRule="auto"/>
        <w:ind w:firstLine="600"/>
        <w:jc w:val="both"/>
        <w:rPr>
          <w:sz w:val="24"/>
          <w:szCs w:val="24"/>
        </w:rPr>
      </w:pPr>
      <w:r w:rsidRPr="008074F4">
        <w:rPr>
          <w:color w:val="000000"/>
          <w:sz w:val="24"/>
          <w:szCs w:val="24"/>
        </w:rPr>
        <w:t>Цвет и законы колористики. Применение локального цвета. Цветовой акцент, ритм цветовых форм, доминанта.</w:t>
      </w:r>
    </w:p>
    <w:p w:rsidR="008074F4" w:rsidRPr="008074F4" w:rsidRDefault="008074F4" w:rsidP="008074F4">
      <w:pPr>
        <w:spacing w:after="0" w:line="240" w:lineRule="auto"/>
        <w:ind w:firstLine="600"/>
        <w:jc w:val="both"/>
        <w:rPr>
          <w:sz w:val="24"/>
          <w:szCs w:val="24"/>
        </w:rPr>
      </w:pPr>
      <w:r w:rsidRPr="008074F4">
        <w:rPr>
          <w:color w:val="000000"/>
          <w:sz w:val="24"/>
          <w:szCs w:val="24"/>
        </w:rPr>
        <w:t>Шрифты и шрифтовая композиция в графическом дизайне. Форма буквы как изобразительно-смысловой символ.</w:t>
      </w:r>
    </w:p>
    <w:p w:rsidR="008074F4" w:rsidRPr="008074F4" w:rsidRDefault="008074F4" w:rsidP="008074F4">
      <w:pPr>
        <w:spacing w:after="0" w:line="240" w:lineRule="auto"/>
        <w:ind w:firstLine="600"/>
        <w:jc w:val="both"/>
        <w:rPr>
          <w:sz w:val="24"/>
          <w:szCs w:val="24"/>
        </w:rPr>
      </w:pPr>
      <w:r w:rsidRPr="008074F4">
        <w:rPr>
          <w:color w:val="000000"/>
          <w:sz w:val="24"/>
          <w:szCs w:val="24"/>
        </w:rPr>
        <w:t>Шрифт и содержание текста. Стилизация шрифта.</w:t>
      </w:r>
    </w:p>
    <w:p w:rsidR="008074F4" w:rsidRPr="008074F4" w:rsidRDefault="008074F4" w:rsidP="008074F4">
      <w:pPr>
        <w:spacing w:after="0" w:line="240" w:lineRule="auto"/>
        <w:ind w:firstLine="600"/>
        <w:jc w:val="both"/>
        <w:rPr>
          <w:sz w:val="24"/>
          <w:szCs w:val="24"/>
        </w:rPr>
      </w:pPr>
      <w:r w:rsidRPr="008074F4">
        <w:rPr>
          <w:color w:val="000000"/>
          <w:sz w:val="24"/>
          <w:szCs w:val="24"/>
        </w:rPr>
        <w:t>Типографика. Понимание типографской строки как элемента плоскостной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Выполнение аналитических и практических работ по теме «Буква – изобразительный элемент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Логотип как графический знак, эмблема или стилизованный графический символ. Функции логотипа. Шрифтовой логотип. Знаковый логотип.</w:t>
      </w:r>
    </w:p>
    <w:p w:rsidR="008074F4" w:rsidRPr="008074F4" w:rsidRDefault="008074F4" w:rsidP="008074F4">
      <w:pPr>
        <w:spacing w:after="0" w:line="240" w:lineRule="auto"/>
        <w:ind w:firstLine="600"/>
        <w:jc w:val="both"/>
        <w:rPr>
          <w:sz w:val="24"/>
          <w:szCs w:val="24"/>
        </w:rPr>
      </w:pPr>
      <w:r w:rsidRPr="008074F4">
        <w:rPr>
          <w:color w:val="000000"/>
          <w:sz w:val="24"/>
          <w:szCs w:val="24"/>
        </w:rPr>
        <w:t>Композиционные основы макетирования в графическом дизайне при соединении текста и изображения.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8074F4" w:rsidRPr="008074F4" w:rsidRDefault="008074F4" w:rsidP="008074F4">
      <w:pPr>
        <w:spacing w:after="0" w:line="240" w:lineRule="auto"/>
        <w:ind w:firstLine="600"/>
        <w:jc w:val="both"/>
        <w:rPr>
          <w:sz w:val="24"/>
          <w:szCs w:val="24"/>
        </w:rPr>
      </w:pPr>
      <w:r w:rsidRPr="008074F4">
        <w:rPr>
          <w:color w:val="000000"/>
          <w:sz w:val="24"/>
          <w:szCs w:val="24"/>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8074F4" w:rsidRPr="008074F4" w:rsidRDefault="008074F4" w:rsidP="008074F4">
      <w:pPr>
        <w:spacing w:after="0" w:line="240" w:lineRule="auto"/>
        <w:ind w:firstLine="600"/>
        <w:jc w:val="both"/>
        <w:rPr>
          <w:sz w:val="24"/>
          <w:szCs w:val="24"/>
        </w:rPr>
      </w:pPr>
      <w:r w:rsidRPr="008074F4">
        <w:rPr>
          <w:color w:val="000000"/>
          <w:sz w:val="24"/>
          <w:szCs w:val="24"/>
        </w:rPr>
        <w:t>Макет разворота книги или журнала по выбранной теме в виде коллажа или на основе компьютерных программ.</w:t>
      </w:r>
    </w:p>
    <w:p w:rsidR="008074F4" w:rsidRPr="008074F4" w:rsidRDefault="008074F4" w:rsidP="008074F4">
      <w:pPr>
        <w:spacing w:after="0" w:line="240" w:lineRule="auto"/>
        <w:ind w:firstLine="600"/>
        <w:jc w:val="both"/>
        <w:rPr>
          <w:sz w:val="24"/>
          <w:szCs w:val="24"/>
        </w:rPr>
      </w:pPr>
      <w:r w:rsidRPr="008074F4">
        <w:rPr>
          <w:color w:val="000000"/>
          <w:sz w:val="24"/>
          <w:szCs w:val="24"/>
        </w:rPr>
        <w:t>Макетирование объёмно-пространственных композиций.</w:t>
      </w:r>
    </w:p>
    <w:p w:rsidR="008074F4" w:rsidRPr="008074F4" w:rsidRDefault="008074F4" w:rsidP="008074F4">
      <w:pPr>
        <w:spacing w:after="0" w:line="240" w:lineRule="auto"/>
        <w:ind w:firstLine="600"/>
        <w:jc w:val="both"/>
        <w:rPr>
          <w:sz w:val="24"/>
          <w:szCs w:val="24"/>
        </w:rPr>
      </w:pPr>
      <w:r w:rsidRPr="008074F4">
        <w:rPr>
          <w:color w:val="000000"/>
          <w:sz w:val="24"/>
          <w:szCs w:val="24"/>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Макетирование. Введение в макет понятия рельефа местности и способы его обозначения на макете.</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8074F4" w:rsidRPr="008074F4" w:rsidRDefault="008074F4" w:rsidP="008074F4">
      <w:pPr>
        <w:spacing w:after="0" w:line="240" w:lineRule="auto"/>
        <w:ind w:firstLine="600"/>
        <w:jc w:val="both"/>
        <w:rPr>
          <w:sz w:val="24"/>
          <w:szCs w:val="24"/>
        </w:rPr>
      </w:pPr>
      <w:r w:rsidRPr="008074F4">
        <w:rPr>
          <w:color w:val="000000"/>
          <w:sz w:val="24"/>
          <w:szCs w:val="24"/>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8074F4" w:rsidRPr="008074F4" w:rsidRDefault="008074F4" w:rsidP="008074F4">
      <w:pPr>
        <w:spacing w:after="0" w:line="240" w:lineRule="auto"/>
        <w:ind w:firstLine="600"/>
        <w:jc w:val="both"/>
        <w:rPr>
          <w:sz w:val="24"/>
          <w:szCs w:val="24"/>
        </w:rPr>
      </w:pPr>
      <w:r w:rsidRPr="008074F4">
        <w:rPr>
          <w:color w:val="000000"/>
          <w:sz w:val="24"/>
          <w:szCs w:val="24"/>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8074F4" w:rsidRPr="008074F4" w:rsidRDefault="008074F4" w:rsidP="008074F4">
      <w:pPr>
        <w:spacing w:after="0" w:line="240" w:lineRule="auto"/>
        <w:ind w:firstLine="600"/>
        <w:jc w:val="both"/>
        <w:rPr>
          <w:sz w:val="24"/>
          <w:szCs w:val="24"/>
        </w:rPr>
      </w:pPr>
      <w:r w:rsidRPr="008074F4">
        <w:rPr>
          <w:color w:val="000000"/>
          <w:sz w:val="24"/>
          <w:szCs w:val="24"/>
        </w:rPr>
        <w:t>Многообразие предметного мира, создаваемого человеком. Функция вещи и её форма. Образ времени в предметах, создаваемых человеком.</w:t>
      </w:r>
    </w:p>
    <w:p w:rsidR="008074F4" w:rsidRPr="008074F4" w:rsidRDefault="008074F4" w:rsidP="008074F4">
      <w:pPr>
        <w:spacing w:after="0" w:line="240" w:lineRule="auto"/>
        <w:ind w:firstLine="600"/>
        <w:jc w:val="both"/>
        <w:rPr>
          <w:sz w:val="24"/>
          <w:szCs w:val="24"/>
        </w:rPr>
      </w:pPr>
      <w:r w:rsidRPr="008074F4">
        <w:rPr>
          <w:color w:val="000000"/>
          <w:sz w:val="24"/>
          <w:szCs w:val="24"/>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аналитических зарисовок форм бытовых предметов.</w:t>
      </w:r>
    </w:p>
    <w:p w:rsidR="008074F4" w:rsidRPr="008074F4" w:rsidRDefault="008074F4" w:rsidP="008074F4">
      <w:pPr>
        <w:spacing w:after="0" w:line="240" w:lineRule="auto"/>
        <w:ind w:firstLine="600"/>
        <w:jc w:val="both"/>
        <w:rPr>
          <w:sz w:val="24"/>
          <w:szCs w:val="24"/>
        </w:rPr>
      </w:pPr>
      <w:r w:rsidRPr="008074F4">
        <w:rPr>
          <w:color w:val="000000"/>
          <w:sz w:val="24"/>
          <w:szCs w:val="24"/>
        </w:rPr>
        <w:t>Творческое проектирование предметов быта с определением их функций и материала изготовления.</w:t>
      </w:r>
    </w:p>
    <w:p w:rsidR="008074F4" w:rsidRPr="008074F4" w:rsidRDefault="008074F4" w:rsidP="008074F4">
      <w:pPr>
        <w:spacing w:after="0" w:line="240" w:lineRule="auto"/>
        <w:ind w:firstLine="600"/>
        <w:jc w:val="both"/>
        <w:rPr>
          <w:sz w:val="24"/>
          <w:szCs w:val="24"/>
        </w:rPr>
      </w:pPr>
      <w:r w:rsidRPr="008074F4">
        <w:rPr>
          <w:color w:val="000000"/>
          <w:sz w:val="24"/>
          <w:szCs w:val="24"/>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8074F4" w:rsidRPr="008074F4" w:rsidRDefault="008074F4" w:rsidP="008074F4">
      <w:pPr>
        <w:spacing w:after="0" w:line="240" w:lineRule="auto"/>
        <w:ind w:firstLine="600"/>
        <w:jc w:val="both"/>
        <w:rPr>
          <w:sz w:val="24"/>
          <w:szCs w:val="24"/>
        </w:rPr>
      </w:pPr>
      <w:r w:rsidRPr="008074F4">
        <w:rPr>
          <w:color w:val="000000"/>
          <w:sz w:val="24"/>
          <w:szCs w:val="24"/>
        </w:rPr>
        <w:t>Конструирование объектов дизайна или архитектурное макетирование с использованием цвета.</w:t>
      </w:r>
    </w:p>
    <w:p w:rsidR="008074F4" w:rsidRPr="008074F4" w:rsidRDefault="008074F4" w:rsidP="008074F4">
      <w:pPr>
        <w:spacing w:after="0" w:line="240" w:lineRule="auto"/>
        <w:ind w:firstLine="600"/>
        <w:jc w:val="both"/>
        <w:rPr>
          <w:sz w:val="24"/>
          <w:szCs w:val="24"/>
        </w:rPr>
      </w:pPr>
      <w:r w:rsidRPr="008074F4">
        <w:rPr>
          <w:color w:val="000000"/>
          <w:sz w:val="24"/>
          <w:szCs w:val="24"/>
        </w:rPr>
        <w:t>Социальное значение дизайна и архитектуры как среды жизни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8074F4" w:rsidRPr="008074F4" w:rsidRDefault="008074F4" w:rsidP="008074F4">
      <w:pPr>
        <w:spacing w:after="0" w:line="240" w:lineRule="auto"/>
        <w:ind w:firstLine="600"/>
        <w:jc w:val="both"/>
        <w:rPr>
          <w:sz w:val="24"/>
          <w:szCs w:val="24"/>
        </w:rPr>
      </w:pPr>
      <w:r w:rsidRPr="008074F4">
        <w:rPr>
          <w:color w:val="000000"/>
          <w:sz w:val="24"/>
          <w:szCs w:val="24"/>
        </w:rPr>
        <w:t>Архитектура народного жилища, храмовая архитектура, частный дом в предметно-пространственной среде жизни разных народов.</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Пути развития современной архитектуры и дизайна: город сегодня и завтра.</w:t>
      </w:r>
    </w:p>
    <w:p w:rsidR="008074F4" w:rsidRPr="008074F4" w:rsidRDefault="008074F4" w:rsidP="008074F4">
      <w:pPr>
        <w:spacing w:after="0" w:line="240" w:lineRule="auto"/>
        <w:ind w:firstLine="600"/>
        <w:jc w:val="both"/>
        <w:rPr>
          <w:sz w:val="24"/>
          <w:szCs w:val="24"/>
        </w:rPr>
      </w:pPr>
      <w:r w:rsidRPr="008074F4">
        <w:rPr>
          <w:color w:val="000000"/>
          <w:sz w:val="24"/>
          <w:szCs w:val="24"/>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8074F4" w:rsidRPr="008074F4" w:rsidRDefault="008074F4" w:rsidP="008074F4">
      <w:pPr>
        <w:spacing w:after="0" w:line="240" w:lineRule="auto"/>
        <w:ind w:firstLine="600"/>
        <w:jc w:val="both"/>
        <w:rPr>
          <w:sz w:val="24"/>
          <w:szCs w:val="24"/>
        </w:rPr>
      </w:pPr>
      <w:r w:rsidRPr="008074F4">
        <w:rPr>
          <w:color w:val="000000"/>
          <w:sz w:val="24"/>
          <w:szCs w:val="24"/>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8074F4" w:rsidRPr="008074F4" w:rsidRDefault="008074F4" w:rsidP="008074F4">
      <w:pPr>
        <w:spacing w:after="0" w:line="240" w:lineRule="auto"/>
        <w:ind w:firstLine="600"/>
        <w:jc w:val="both"/>
        <w:rPr>
          <w:sz w:val="24"/>
          <w:szCs w:val="24"/>
        </w:rPr>
      </w:pPr>
      <w:r w:rsidRPr="008074F4">
        <w:rPr>
          <w:color w:val="000000"/>
          <w:sz w:val="24"/>
          <w:szCs w:val="24"/>
        </w:rPr>
        <w:t>Пространство городской среды. Исторические формы планировки городской среды и их связь с образом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цвета в формировании пространства. Схема-планировка и реальность.</w:t>
      </w:r>
    </w:p>
    <w:p w:rsidR="008074F4" w:rsidRPr="008074F4" w:rsidRDefault="008074F4" w:rsidP="008074F4">
      <w:pPr>
        <w:spacing w:after="0" w:line="240" w:lineRule="auto"/>
        <w:ind w:firstLine="600"/>
        <w:jc w:val="both"/>
        <w:rPr>
          <w:sz w:val="24"/>
          <w:szCs w:val="24"/>
        </w:rPr>
      </w:pPr>
      <w:r w:rsidRPr="008074F4">
        <w:rPr>
          <w:color w:val="000000"/>
          <w:sz w:val="24"/>
          <w:szCs w:val="24"/>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8074F4" w:rsidRPr="008074F4" w:rsidRDefault="008074F4" w:rsidP="008074F4">
      <w:pPr>
        <w:spacing w:after="0" w:line="240" w:lineRule="auto"/>
        <w:ind w:firstLine="600"/>
        <w:jc w:val="both"/>
        <w:rPr>
          <w:sz w:val="24"/>
          <w:szCs w:val="24"/>
        </w:rPr>
      </w:pPr>
      <w:r w:rsidRPr="008074F4">
        <w:rPr>
          <w:color w:val="000000"/>
          <w:sz w:val="24"/>
          <w:szCs w:val="24"/>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8074F4" w:rsidRPr="008074F4" w:rsidRDefault="008074F4" w:rsidP="008074F4">
      <w:pPr>
        <w:spacing w:after="0" w:line="240" w:lineRule="auto"/>
        <w:ind w:firstLine="600"/>
        <w:jc w:val="both"/>
        <w:rPr>
          <w:sz w:val="24"/>
          <w:szCs w:val="24"/>
        </w:rPr>
      </w:pPr>
      <w:r w:rsidRPr="008074F4">
        <w:rPr>
          <w:color w:val="000000"/>
          <w:sz w:val="24"/>
          <w:szCs w:val="24"/>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8074F4" w:rsidRPr="008074F4" w:rsidRDefault="008074F4" w:rsidP="008074F4">
      <w:pPr>
        <w:spacing w:after="0" w:line="240" w:lineRule="auto"/>
        <w:ind w:firstLine="600"/>
        <w:jc w:val="both"/>
        <w:rPr>
          <w:sz w:val="24"/>
          <w:szCs w:val="24"/>
        </w:rPr>
      </w:pPr>
      <w:r w:rsidRPr="008074F4">
        <w:rPr>
          <w:color w:val="000000"/>
          <w:sz w:val="24"/>
          <w:szCs w:val="24"/>
        </w:rPr>
        <w:t>Интерьер и предметный мир в доме. Назначение помещения и построение его интерьера. Дизайн пространственно-предметной среды интерьера.</w:t>
      </w:r>
    </w:p>
    <w:p w:rsidR="008074F4" w:rsidRPr="008074F4" w:rsidRDefault="008074F4" w:rsidP="008074F4">
      <w:pPr>
        <w:spacing w:after="0" w:line="240" w:lineRule="auto"/>
        <w:ind w:firstLine="600"/>
        <w:jc w:val="both"/>
        <w:rPr>
          <w:sz w:val="24"/>
          <w:szCs w:val="24"/>
        </w:rPr>
      </w:pPr>
      <w:r w:rsidRPr="008074F4">
        <w:rPr>
          <w:color w:val="000000"/>
          <w:sz w:val="24"/>
          <w:szCs w:val="24"/>
        </w:rPr>
        <w:t>Образно-стилевое единство материальной культуры каждой эпохи. Интерьер как отражение стиля жизни его хозяев.</w:t>
      </w:r>
    </w:p>
    <w:p w:rsidR="008074F4" w:rsidRPr="008074F4" w:rsidRDefault="008074F4" w:rsidP="008074F4">
      <w:pPr>
        <w:spacing w:after="0" w:line="240" w:lineRule="auto"/>
        <w:ind w:firstLine="600"/>
        <w:jc w:val="both"/>
        <w:rPr>
          <w:sz w:val="24"/>
          <w:szCs w:val="24"/>
        </w:rPr>
      </w:pPr>
      <w:r w:rsidRPr="008074F4">
        <w:rPr>
          <w:color w:val="000000"/>
          <w:sz w:val="24"/>
          <w:szCs w:val="24"/>
        </w:rPr>
        <w:t>Зонирование интерьера – создание многофункционального пространства. Отделочные материалы, введение фактуры и цвета в интерьер.</w:t>
      </w:r>
    </w:p>
    <w:p w:rsidR="008074F4" w:rsidRPr="008074F4" w:rsidRDefault="008074F4" w:rsidP="008074F4">
      <w:pPr>
        <w:spacing w:after="0" w:line="240" w:lineRule="auto"/>
        <w:ind w:firstLine="600"/>
        <w:jc w:val="both"/>
        <w:rPr>
          <w:sz w:val="24"/>
          <w:szCs w:val="24"/>
        </w:rPr>
      </w:pPr>
      <w:r w:rsidRPr="008074F4">
        <w:rPr>
          <w:color w:val="000000"/>
          <w:sz w:val="24"/>
          <w:szCs w:val="24"/>
        </w:rPr>
        <w:t>Интерьеры общественных зданий (театр, кафе, вокзал, офис, школа).</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Организация архитектурно-ландшафтного пространства. Город в единстве с ландшафтно-парковой средой.</w:t>
      </w:r>
    </w:p>
    <w:p w:rsidR="008074F4" w:rsidRPr="008074F4" w:rsidRDefault="008074F4" w:rsidP="008074F4">
      <w:pPr>
        <w:spacing w:after="0" w:line="240" w:lineRule="auto"/>
        <w:ind w:firstLine="600"/>
        <w:jc w:val="both"/>
        <w:rPr>
          <w:sz w:val="24"/>
          <w:szCs w:val="24"/>
        </w:rPr>
      </w:pPr>
      <w:r w:rsidRPr="008074F4">
        <w:rPr>
          <w:color w:val="000000"/>
          <w:sz w:val="24"/>
          <w:szCs w:val="24"/>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дизайн-проекта территории парка или приусадебного участка в виде схемы-чертежа.</w:t>
      </w:r>
    </w:p>
    <w:p w:rsidR="008074F4" w:rsidRPr="008074F4" w:rsidRDefault="008074F4" w:rsidP="008074F4">
      <w:pPr>
        <w:spacing w:after="0" w:line="240" w:lineRule="auto"/>
        <w:ind w:firstLine="600"/>
        <w:jc w:val="both"/>
        <w:rPr>
          <w:sz w:val="24"/>
          <w:szCs w:val="24"/>
        </w:rPr>
      </w:pPr>
      <w:r w:rsidRPr="008074F4">
        <w:rPr>
          <w:color w:val="000000"/>
          <w:sz w:val="24"/>
          <w:szCs w:val="24"/>
        </w:rPr>
        <w:t>Единство эстетического и функционального в объёмно-пространственной организации среды жизнедеятельности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Образ человека и индивидуальное проектирование.</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Организация пространства жилой среды как отражение социального заказа и индивидуальности человека, его вкуса, потребностей и возможностей. </w:t>
      </w:r>
    </w:p>
    <w:p w:rsidR="008074F4" w:rsidRPr="008074F4" w:rsidRDefault="008074F4" w:rsidP="008074F4">
      <w:pPr>
        <w:spacing w:after="0" w:line="240" w:lineRule="auto"/>
        <w:ind w:firstLine="600"/>
        <w:jc w:val="both"/>
        <w:rPr>
          <w:sz w:val="24"/>
          <w:szCs w:val="24"/>
        </w:rPr>
      </w:pPr>
      <w:r w:rsidRPr="008074F4">
        <w:rPr>
          <w:color w:val="000000"/>
          <w:sz w:val="24"/>
          <w:szCs w:val="24"/>
        </w:rPr>
        <w:t>Образно-личностное проектирование в дизайне и архитектуре.</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8074F4" w:rsidRPr="008074F4" w:rsidRDefault="008074F4" w:rsidP="008074F4">
      <w:pPr>
        <w:spacing w:after="0" w:line="240" w:lineRule="auto"/>
        <w:ind w:firstLine="600"/>
        <w:jc w:val="both"/>
        <w:rPr>
          <w:sz w:val="24"/>
          <w:szCs w:val="24"/>
        </w:rPr>
      </w:pPr>
      <w:r w:rsidRPr="008074F4">
        <w:rPr>
          <w:color w:val="000000"/>
          <w:sz w:val="24"/>
          <w:szCs w:val="24"/>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практических творческих эскизов по теме «Дизайн современной одежды».</w:t>
      </w:r>
    </w:p>
    <w:p w:rsidR="008074F4" w:rsidRPr="008074F4" w:rsidRDefault="008074F4" w:rsidP="008074F4">
      <w:pPr>
        <w:spacing w:after="0" w:line="240" w:lineRule="auto"/>
        <w:ind w:firstLine="600"/>
        <w:jc w:val="both"/>
        <w:rPr>
          <w:sz w:val="24"/>
          <w:szCs w:val="24"/>
        </w:rPr>
      </w:pPr>
      <w:r w:rsidRPr="008074F4">
        <w:rPr>
          <w:color w:val="000000"/>
          <w:sz w:val="24"/>
          <w:szCs w:val="24"/>
        </w:rPr>
        <w:t>Искусство грима и причёски. Форма лица и причёска. Макияж дневной, вечерний и карнавальный. Грим бытовой и сценический.</w:t>
      </w:r>
    </w:p>
    <w:p w:rsidR="008074F4" w:rsidRPr="008074F4" w:rsidRDefault="008074F4" w:rsidP="008074F4">
      <w:pPr>
        <w:spacing w:after="0" w:line="240" w:lineRule="auto"/>
        <w:ind w:firstLine="600"/>
        <w:jc w:val="both"/>
        <w:rPr>
          <w:sz w:val="24"/>
          <w:szCs w:val="24"/>
        </w:rPr>
      </w:pPr>
      <w:r w:rsidRPr="008074F4">
        <w:rPr>
          <w:color w:val="000000"/>
          <w:sz w:val="24"/>
          <w:szCs w:val="24"/>
        </w:rPr>
        <w:t>Имидж-дизайн и его связь с публичностью, технологией социального поведения, рекламой, общественной деятельностью.</w:t>
      </w:r>
    </w:p>
    <w:p w:rsidR="008074F4" w:rsidRPr="008074F4" w:rsidRDefault="008074F4" w:rsidP="008074F4">
      <w:pPr>
        <w:spacing w:after="0" w:line="240" w:lineRule="auto"/>
        <w:ind w:firstLine="600"/>
        <w:jc w:val="both"/>
        <w:rPr>
          <w:sz w:val="24"/>
          <w:szCs w:val="24"/>
        </w:rPr>
      </w:pPr>
      <w:r w:rsidRPr="008074F4">
        <w:rPr>
          <w:color w:val="000000"/>
          <w:sz w:val="24"/>
          <w:szCs w:val="24"/>
        </w:rPr>
        <w:t>Дизайн и архитектура – средства организации среды жизни людей и строительства нового мира.</w:t>
      </w:r>
    </w:p>
    <w:p w:rsidR="008074F4" w:rsidRPr="008074F4" w:rsidRDefault="008074F4" w:rsidP="008074F4">
      <w:pPr>
        <w:spacing w:after="0" w:line="240" w:lineRule="auto"/>
        <w:ind w:left="120"/>
        <w:rPr>
          <w:sz w:val="24"/>
          <w:szCs w:val="24"/>
        </w:rPr>
      </w:pPr>
      <w:bookmarkStart w:id="17" w:name="_Toc139632456"/>
      <w:bookmarkEnd w:id="17"/>
    </w:p>
    <w:p w:rsidR="008074F4" w:rsidRPr="008074F4" w:rsidRDefault="008074F4" w:rsidP="008074F4">
      <w:pPr>
        <w:spacing w:after="0" w:line="240" w:lineRule="auto"/>
        <w:ind w:left="120"/>
        <w:jc w:val="both"/>
        <w:rPr>
          <w:sz w:val="24"/>
          <w:szCs w:val="24"/>
        </w:rPr>
      </w:pPr>
      <w:r w:rsidRPr="008074F4">
        <w:rPr>
          <w:b/>
          <w:color w:val="000000"/>
          <w:sz w:val="24"/>
          <w:szCs w:val="24"/>
        </w:rPr>
        <w:t>Вариативный модуль. Модуль № 4 «Изображение в синтетических, экранных видах искусства и художественная фотография»</w:t>
      </w:r>
      <w:r w:rsidRPr="008074F4">
        <w:rPr>
          <w:color w:val="000000"/>
          <w:sz w:val="24"/>
          <w:szCs w:val="24"/>
        </w:rPr>
        <w:t>​</w:t>
      </w:r>
    </w:p>
    <w:p w:rsidR="008074F4" w:rsidRPr="008074F4" w:rsidRDefault="008074F4" w:rsidP="008074F4">
      <w:pPr>
        <w:spacing w:after="0" w:line="240" w:lineRule="auto"/>
        <w:ind w:firstLine="600"/>
        <w:jc w:val="both"/>
        <w:rPr>
          <w:sz w:val="24"/>
          <w:szCs w:val="24"/>
        </w:rPr>
      </w:pPr>
      <w:r w:rsidRPr="008074F4">
        <w:rPr>
          <w:color w:val="000000"/>
          <w:sz w:val="24"/>
          <w:szCs w:val="24"/>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8074F4" w:rsidRPr="008074F4" w:rsidRDefault="008074F4" w:rsidP="008074F4">
      <w:pPr>
        <w:spacing w:after="0" w:line="240" w:lineRule="auto"/>
        <w:ind w:firstLine="600"/>
        <w:jc w:val="both"/>
        <w:rPr>
          <w:sz w:val="24"/>
          <w:szCs w:val="24"/>
        </w:rPr>
      </w:pPr>
      <w:r w:rsidRPr="008074F4">
        <w:rPr>
          <w:color w:val="000000"/>
          <w:sz w:val="24"/>
          <w:szCs w:val="24"/>
        </w:rPr>
        <w:t>Значение развития технологий в становлении новых видов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Мультимедиа и объединение множества воспринимаемых человеком информационных средств на экране цифрового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Художник и искусство театра.</w:t>
      </w:r>
    </w:p>
    <w:p w:rsidR="008074F4" w:rsidRPr="008074F4" w:rsidRDefault="008074F4" w:rsidP="008074F4">
      <w:pPr>
        <w:spacing w:after="0" w:line="240" w:lineRule="auto"/>
        <w:ind w:firstLine="600"/>
        <w:jc w:val="both"/>
        <w:rPr>
          <w:sz w:val="24"/>
          <w:szCs w:val="24"/>
        </w:rPr>
      </w:pPr>
      <w:r w:rsidRPr="008074F4">
        <w:rPr>
          <w:color w:val="000000"/>
          <w:sz w:val="24"/>
          <w:szCs w:val="24"/>
        </w:rPr>
        <w:t>Рождение театра в древнейших обрядах. История развития искусства театра.</w:t>
      </w:r>
    </w:p>
    <w:p w:rsidR="008074F4" w:rsidRPr="008074F4" w:rsidRDefault="008074F4" w:rsidP="008074F4">
      <w:pPr>
        <w:spacing w:after="0" w:line="240" w:lineRule="auto"/>
        <w:ind w:firstLine="600"/>
        <w:jc w:val="both"/>
        <w:rPr>
          <w:sz w:val="24"/>
          <w:szCs w:val="24"/>
        </w:rPr>
      </w:pPr>
      <w:r w:rsidRPr="008074F4">
        <w:rPr>
          <w:color w:val="000000"/>
          <w:sz w:val="24"/>
          <w:szCs w:val="24"/>
        </w:rPr>
        <w:t>Жанровое многообразие театральных представлений, шоу, праздников и их визуальный облик.</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художника и виды профессиональной деятельности художника в современном театре.</w:t>
      </w:r>
    </w:p>
    <w:p w:rsidR="008074F4" w:rsidRPr="008074F4" w:rsidRDefault="008074F4" w:rsidP="008074F4">
      <w:pPr>
        <w:spacing w:after="0" w:line="240" w:lineRule="auto"/>
        <w:ind w:firstLine="600"/>
        <w:jc w:val="both"/>
        <w:rPr>
          <w:sz w:val="24"/>
          <w:szCs w:val="24"/>
        </w:rPr>
      </w:pPr>
      <w:r w:rsidRPr="008074F4">
        <w:rPr>
          <w:color w:val="000000"/>
          <w:sz w:val="24"/>
          <w:szCs w:val="24"/>
        </w:rPr>
        <w:t>Сценография и создание сценического образа. Сотворчество художника-постановщика с драматургом, режиссёром и актёрами.</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освещения в визуальном облике театрального действия. Бутафорские, пошивочные, декорационные и иные цеха в театре.</w:t>
      </w:r>
    </w:p>
    <w:p w:rsidR="008074F4" w:rsidRPr="008074F4" w:rsidRDefault="008074F4" w:rsidP="008074F4">
      <w:pPr>
        <w:spacing w:after="0" w:line="240" w:lineRule="auto"/>
        <w:ind w:firstLine="600"/>
        <w:jc w:val="both"/>
        <w:rPr>
          <w:sz w:val="24"/>
          <w:szCs w:val="24"/>
        </w:rPr>
      </w:pPr>
      <w:r w:rsidRPr="008074F4">
        <w:rPr>
          <w:color w:val="000000"/>
          <w:sz w:val="24"/>
          <w:szCs w:val="24"/>
        </w:rPr>
        <w:t>Сценический костюм, грим и маска. Стилистическое единство в решении образа спектакля. Выражение в костюме характера персонажа.</w:t>
      </w:r>
    </w:p>
    <w:p w:rsidR="008074F4" w:rsidRPr="00BA0AA0" w:rsidRDefault="008074F4" w:rsidP="008074F4">
      <w:pPr>
        <w:spacing w:after="0" w:line="240" w:lineRule="auto"/>
        <w:ind w:firstLine="600"/>
        <w:jc w:val="both"/>
      </w:pPr>
      <w:r w:rsidRPr="008074F4">
        <w:rPr>
          <w:color w:val="000000"/>
          <w:sz w:val="24"/>
          <w:szCs w:val="24"/>
        </w:rPr>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w:t>
      </w:r>
      <w:r w:rsidRPr="00BA0AA0">
        <w:rPr>
          <w:color w:val="000000"/>
          <w:sz w:val="28"/>
        </w:rPr>
        <w:t>готовке.</w:t>
      </w:r>
    </w:p>
    <w:p w:rsidR="008074F4" w:rsidRPr="008074F4" w:rsidRDefault="008074F4" w:rsidP="008074F4">
      <w:pPr>
        <w:spacing w:after="0" w:line="264" w:lineRule="auto"/>
        <w:ind w:firstLine="600"/>
        <w:jc w:val="both"/>
        <w:rPr>
          <w:sz w:val="24"/>
          <w:szCs w:val="24"/>
        </w:rPr>
      </w:pPr>
      <w:r w:rsidRPr="008074F4">
        <w:rPr>
          <w:color w:val="000000"/>
          <w:sz w:val="24"/>
          <w:szCs w:val="24"/>
        </w:rPr>
        <w:t>Художник в театре кукол и его ведущая роль как соавтора режиссёра и актёра в процессе создания образа персонажа.</w:t>
      </w:r>
    </w:p>
    <w:p w:rsidR="008074F4" w:rsidRPr="008074F4" w:rsidRDefault="008074F4" w:rsidP="008074F4">
      <w:pPr>
        <w:spacing w:after="0" w:line="264" w:lineRule="auto"/>
        <w:ind w:firstLine="600"/>
        <w:jc w:val="both"/>
        <w:rPr>
          <w:sz w:val="24"/>
          <w:szCs w:val="24"/>
        </w:rPr>
      </w:pPr>
      <w:r w:rsidRPr="008074F4">
        <w:rPr>
          <w:color w:val="000000"/>
          <w:sz w:val="24"/>
          <w:szCs w:val="24"/>
        </w:rPr>
        <w:t>Условность и метафора в театральной постановке как образная и авторская интерпретация реальности.</w:t>
      </w:r>
    </w:p>
    <w:p w:rsidR="008074F4" w:rsidRPr="008074F4" w:rsidRDefault="008074F4" w:rsidP="008074F4">
      <w:pPr>
        <w:spacing w:after="0" w:line="264" w:lineRule="auto"/>
        <w:ind w:firstLine="600"/>
        <w:jc w:val="both"/>
        <w:rPr>
          <w:sz w:val="24"/>
          <w:szCs w:val="24"/>
        </w:rPr>
      </w:pPr>
      <w:r w:rsidRPr="008074F4">
        <w:rPr>
          <w:color w:val="000000"/>
          <w:sz w:val="24"/>
          <w:szCs w:val="24"/>
        </w:rPr>
        <w:t>Художественная фотография.</w:t>
      </w:r>
    </w:p>
    <w:p w:rsidR="008074F4" w:rsidRPr="008074F4" w:rsidRDefault="008074F4" w:rsidP="008074F4">
      <w:pPr>
        <w:spacing w:after="0" w:line="264" w:lineRule="auto"/>
        <w:ind w:firstLine="600"/>
        <w:jc w:val="both"/>
        <w:rPr>
          <w:sz w:val="24"/>
          <w:szCs w:val="24"/>
        </w:rPr>
      </w:pPr>
      <w:r w:rsidRPr="008074F4">
        <w:rPr>
          <w:color w:val="000000"/>
          <w:sz w:val="24"/>
          <w:szCs w:val="24"/>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8074F4" w:rsidRPr="008074F4" w:rsidRDefault="008074F4" w:rsidP="008074F4">
      <w:pPr>
        <w:spacing w:after="0" w:line="264" w:lineRule="auto"/>
        <w:ind w:firstLine="600"/>
        <w:jc w:val="both"/>
        <w:rPr>
          <w:sz w:val="24"/>
          <w:szCs w:val="24"/>
        </w:rPr>
      </w:pPr>
      <w:r w:rsidRPr="008074F4">
        <w:rPr>
          <w:color w:val="000000"/>
          <w:sz w:val="24"/>
          <w:szCs w:val="24"/>
        </w:rPr>
        <w:t>Современные возможности художественной обработки цифровой фотографии.</w:t>
      </w:r>
    </w:p>
    <w:p w:rsidR="008074F4" w:rsidRPr="008074F4" w:rsidRDefault="008074F4" w:rsidP="008074F4">
      <w:pPr>
        <w:spacing w:after="0" w:line="264" w:lineRule="auto"/>
        <w:ind w:firstLine="600"/>
        <w:jc w:val="both"/>
        <w:rPr>
          <w:sz w:val="24"/>
          <w:szCs w:val="24"/>
        </w:rPr>
      </w:pPr>
      <w:r w:rsidRPr="008074F4">
        <w:rPr>
          <w:color w:val="000000"/>
          <w:sz w:val="24"/>
          <w:szCs w:val="24"/>
        </w:rPr>
        <w:lastRenderedPageBreak/>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rsidR="008074F4" w:rsidRPr="008074F4" w:rsidRDefault="008074F4" w:rsidP="008074F4">
      <w:pPr>
        <w:spacing w:after="0" w:line="264" w:lineRule="auto"/>
        <w:ind w:firstLine="600"/>
        <w:jc w:val="both"/>
        <w:rPr>
          <w:sz w:val="24"/>
          <w:szCs w:val="24"/>
        </w:rPr>
      </w:pPr>
      <w:r w:rsidRPr="008074F4">
        <w:rPr>
          <w:color w:val="000000"/>
          <w:sz w:val="24"/>
          <w:szCs w:val="24"/>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8074F4" w:rsidRPr="008074F4" w:rsidRDefault="008074F4" w:rsidP="008074F4">
      <w:pPr>
        <w:spacing w:after="0" w:line="264" w:lineRule="auto"/>
        <w:ind w:firstLine="600"/>
        <w:jc w:val="both"/>
        <w:rPr>
          <w:sz w:val="24"/>
          <w:szCs w:val="24"/>
        </w:rPr>
      </w:pPr>
      <w:r w:rsidRPr="008074F4">
        <w:rPr>
          <w:color w:val="000000"/>
          <w:sz w:val="24"/>
          <w:szCs w:val="24"/>
        </w:rPr>
        <w:t>Композиция кадра, ракурс, плановость, графический ритм.</w:t>
      </w:r>
    </w:p>
    <w:p w:rsidR="008074F4" w:rsidRPr="008074F4" w:rsidRDefault="008074F4" w:rsidP="008074F4">
      <w:pPr>
        <w:spacing w:after="0" w:line="264" w:lineRule="auto"/>
        <w:ind w:firstLine="600"/>
        <w:jc w:val="both"/>
        <w:rPr>
          <w:sz w:val="24"/>
          <w:szCs w:val="24"/>
        </w:rPr>
      </w:pPr>
      <w:r w:rsidRPr="008074F4">
        <w:rPr>
          <w:color w:val="000000"/>
          <w:sz w:val="24"/>
          <w:szCs w:val="24"/>
        </w:rPr>
        <w:t>Умения наблюдать и выявлять выразительность и красоту окружающей жизни с помощью фотографии.</w:t>
      </w:r>
    </w:p>
    <w:p w:rsidR="008074F4" w:rsidRPr="008074F4" w:rsidRDefault="008074F4" w:rsidP="008074F4">
      <w:pPr>
        <w:spacing w:after="0" w:line="264" w:lineRule="auto"/>
        <w:ind w:firstLine="600"/>
        <w:jc w:val="both"/>
        <w:rPr>
          <w:sz w:val="24"/>
          <w:szCs w:val="24"/>
        </w:rPr>
      </w:pPr>
      <w:r w:rsidRPr="008074F4">
        <w:rPr>
          <w:color w:val="000000"/>
          <w:sz w:val="24"/>
          <w:szCs w:val="24"/>
        </w:rPr>
        <w:t xml:space="preserve">Фотопейзаж в творчестве профессиональных фотографов. </w:t>
      </w:r>
    </w:p>
    <w:p w:rsidR="008074F4" w:rsidRPr="008074F4" w:rsidRDefault="008074F4" w:rsidP="008074F4">
      <w:pPr>
        <w:spacing w:after="0" w:line="264" w:lineRule="auto"/>
        <w:ind w:firstLine="600"/>
        <w:jc w:val="both"/>
        <w:rPr>
          <w:sz w:val="24"/>
          <w:szCs w:val="24"/>
        </w:rPr>
      </w:pPr>
      <w:r w:rsidRPr="008074F4">
        <w:rPr>
          <w:color w:val="000000"/>
          <w:sz w:val="24"/>
          <w:szCs w:val="24"/>
        </w:rPr>
        <w:t>Образные возможности чёрно-белой и цветной фотографии.</w:t>
      </w:r>
    </w:p>
    <w:p w:rsidR="008074F4" w:rsidRPr="008074F4" w:rsidRDefault="008074F4" w:rsidP="008074F4">
      <w:pPr>
        <w:spacing w:after="0" w:line="264" w:lineRule="auto"/>
        <w:ind w:firstLine="600"/>
        <w:jc w:val="both"/>
        <w:rPr>
          <w:sz w:val="24"/>
          <w:szCs w:val="24"/>
        </w:rPr>
      </w:pPr>
      <w:r w:rsidRPr="008074F4">
        <w:rPr>
          <w:color w:val="000000"/>
          <w:sz w:val="24"/>
          <w:szCs w:val="24"/>
        </w:rPr>
        <w:t>Роль тональных контрастов и роль цвета в эмоционально-образном восприятии пейзажа.</w:t>
      </w:r>
    </w:p>
    <w:p w:rsidR="008074F4" w:rsidRPr="008074F4" w:rsidRDefault="008074F4" w:rsidP="008074F4">
      <w:pPr>
        <w:spacing w:after="0" w:line="264" w:lineRule="auto"/>
        <w:ind w:firstLine="600"/>
        <w:jc w:val="both"/>
        <w:rPr>
          <w:sz w:val="24"/>
          <w:szCs w:val="24"/>
        </w:rPr>
      </w:pPr>
      <w:r w:rsidRPr="008074F4">
        <w:rPr>
          <w:color w:val="000000"/>
          <w:sz w:val="24"/>
          <w:szCs w:val="24"/>
        </w:rPr>
        <w:t>Роль освещения в портретном образе. Фотография постановочная и документальная.</w:t>
      </w:r>
    </w:p>
    <w:p w:rsidR="008074F4" w:rsidRPr="008074F4" w:rsidRDefault="008074F4" w:rsidP="008074F4">
      <w:pPr>
        <w:spacing w:after="0" w:line="264" w:lineRule="auto"/>
        <w:ind w:firstLine="600"/>
        <w:jc w:val="both"/>
        <w:rPr>
          <w:sz w:val="24"/>
          <w:szCs w:val="24"/>
        </w:rPr>
      </w:pPr>
      <w:r w:rsidRPr="008074F4">
        <w:rPr>
          <w:color w:val="000000"/>
          <w:sz w:val="24"/>
          <w:szCs w:val="24"/>
        </w:rPr>
        <w:t>Фотопортрет в истории профессиональной фотографии и его связь с направлениями в изобразительном искусстве.</w:t>
      </w:r>
    </w:p>
    <w:p w:rsidR="008074F4" w:rsidRPr="008074F4" w:rsidRDefault="008074F4" w:rsidP="008074F4">
      <w:pPr>
        <w:spacing w:after="0" w:line="264" w:lineRule="auto"/>
        <w:ind w:firstLine="600"/>
        <w:jc w:val="both"/>
        <w:rPr>
          <w:sz w:val="24"/>
          <w:szCs w:val="24"/>
        </w:rPr>
      </w:pPr>
      <w:r w:rsidRPr="008074F4">
        <w:rPr>
          <w:color w:val="000000"/>
          <w:sz w:val="24"/>
          <w:szCs w:val="24"/>
        </w:rPr>
        <w:t>Портрет в фотографии, его общее и особенное по сравнению с живописным и графическим портретом. Опыт выполнения портретных фотографий.</w:t>
      </w:r>
    </w:p>
    <w:p w:rsidR="008074F4" w:rsidRPr="008074F4" w:rsidRDefault="008074F4" w:rsidP="008074F4">
      <w:pPr>
        <w:spacing w:after="0" w:line="264" w:lineRule="auto"/>
        <w:ind w:firstLine="600"/>
        <w:jc w:val="both"/>
        <w:rPr>
          <w:sz w:val="24"/>
          <w:szCs w:val="24"/>
        </w:rPr>
      </w:pPr>
      <w:r w:rsidRPr="008074F4">
        <w:rPr>
          <w:color w:val="000000"/>
          <w:sz w:val="24"/>
          <w:szCs w:val="24"/>
        </w:rPr>
        <w:t>Фоторепортаж. Образ события в кадре. Репортажный снимок – свидетельство истории и его значение в сохранении памяти о событии.</w:t>
      </w:r>
    </w:p>
    <w:p w:rsidR="008074F4" w:rsidRPr="008074F4" w:rsidRDefault="008074F4" w:rsidP="008074F4">
      <w:pPr>
        <w:spacing w:after="0" w:line="264" w:lineRule="auto"/>
        <w:ind w:firstLine="600"/>
        <w:jc w:val="both"/>
        <w:rPr>
          <w:sz w:val="24"/>
          <w:szCs w:val="24"/>
        </w:rPr>
      </w:pPr>
      <w:r w:rsidRPr="008074F4">
        <w:rPr>
          <w:color w:val="000000"/>
          <w:sz w:val="24"/>
          <w:szCs w:val="24"/>
        </w:rPr>
        <w:t>Фоторепортаж – дневник истории. Значение работы военных фотографов. Спортивные фотографии. Образ современности в репортажных фотографиях.</w:t>
      </w:r>
    </w:p>
    <w:p w:rsidR="008074F4" w:rsidRPr="008074F4" w:rsidRDefault="008074F4" w:rsidP="008074F4">
      <w:pPr>
        <w:spacing w:after="0" w:line="264" w:lineRule="auto"/>
        <w:ind w:firstLine="600"/>
        <w:jc w:val="both"/>
        <w:rPr>
          <w:sz w:val="24"/>
          <w:szCs w:val="24"/>
        </w:rPr>
      </w:pPr>
      <w:r w:rsidRPr="008074F4">
        <w:rPr>
          <w:color w:val="000000"/>
          <w:sz w:val="24"/>
          <w:szCs w:val="24"/>
        </w:rPr>
        <w:t>«Работать для жизни…» – фотографии Александра Родченко, их значение и влияние на стиль эпохи.</w:t>
      </w:r>
    </w:p>
    <w:p w:rsidR="008074F4" w:rsidRPr="008074F4" w:rsidRDefault="008074F4" w:rsidP="008074F4">
      <w:pPr>
        <w:spacing w:after="0" w:line="264" w:lineRule="auto"/>
        <w:ind w:firstLine="600"/>
        <w:jc w:val="both"/>
        <w:rPr>
          <w:sz w:val="24"/>
          <w:szCs w:val="24"/>
        </w:rPr>
      </w:pPr>
      <w:r w:rsidRPr="008074F4">
        <w:rPr>
          <w:color w:val="000000"/>
          <w:sz w:val="24"/>
          <w:szCs w:val="24"/>
        </w:rPr>
        <w:t>Возможности компьютерной обработки фотографий, задачи преобразования фотографий и границы достоверности.</w:t>
      </w:r>
    </w:p>
    <w:p w:rsidR="008074F4" w:rsidRPr="008074F4" w:rsidRDefault="008074F4" w:rsidP="008074F4">
      <w:pPr>
        <w:spacing w:after="0" w:line="264" w:lineRule="auto"/>
        <w:ind w:firstLine="600"/>
        <w:jc w:val="both"/>
        <w:rPr>
          <w:sz w:val="24"/>
          <w:szCs w:val="24"/>
        </w:rPr>
      </w:pPr>
      <w:r w:rsidRPr="008074F4">
        <w:rPr>
          <w:color w:val="000000"/>
          <w:sz w:val="24"/>
          <w:szCs w:val="24"/>
        </w:rPr>
        <w:t>Коллаж как жанр художественного творчества с помощью различных компьютерных программ.</w:t>
      </w:r>
    </w:p>
    <w:p w:rsidR="008074F4" w:rsidRPr="008074F4" w:rsidRDefault="008074F4" w:rsidP="008074F4">
      <w:pPr>
        <w:spacing w:after="0" w:line="264" w:lineRule="auto"/>
        <w:ind w:firstLine="600"/>
        <w:jc w:val="both"/>
        <w:rPr>
          <w:sz w:val="24"/>
          <w:szCs w:val="24"/>
        </w:rPr>
      </w:pPr>
      <w:r w:rsidRPr="008074F4">
        <w:rPr>
          <w:color w:val="000000"/>
          <w:sz w:val="24"/>
          <w:szCs w:val="24"/>
        </w:rPr>
        <w:t>Художественная фотография как авторское видение мира, как образ времени и влияние фотообраза на жизнь людей.</w:t>
      </w:r>
    </w:p>
    <w:p w:rsidR="008074F4" w:rsidRPr="008074F4" w:rsidRDefault="008074F4" w:rsidP="008074F4">
      <w:pPr>
        <w:spacing w:after="0" w:line="264" w:lineRule="auto"/>
        <w:ind w:firstLine="600"/>
        <w:jc w:val="both"/>
        <w:rPr>
          <w:sz w:val="24"/>
          <w:szCs w:val="24"/>
        </w:rPr>
      </w:pPr>
      <w:r w:rsidRPr="008074F4">
        <w:rPr>
          <w:color w:val="000000"/>
          <w:sz w:val="24"/>
          <w:szCs w:val="24"/>
        </w:rPr>
        <w:t>Изображение и искусство кино.</w:t>
      </w:r>
    </w:p>
    <w:p w:rsidR="008074F4" w:rsidRPr="008074F4" w:rsidRDefault="008074F4" w:rsidP="008074F4">
      <w:pPr>
        <w:spacing w:after="0" w:line="264" w:lineRule="auto"/>
        <w:ind w:firstLine="600"/>
        <w:jc w:val="both"/>
        <w:rPr>
          <w:sz w:val="24"/>
          <w:szCs w:val="24"/>
        </w:rPr>
      </w:pPr>
      <w:r w:rsidRPr="008074F4">
        <w:rPr>
          <w:color w:val="000000"/>
          <w:sz w:val="24"/>
          <w:szCs w:val="24"/>
        </w:rPr>
        <w:t>Ожившее изображение. История кино и его эволюция как искусства.</w:t>
      </w:r>
    </w:p>
    <w:p w:rsidR="008074F4" w:rsidRPr="008074F4" w:rsidRDefault="008074F4" w:rsidP="008074F4">
      <w:pPr>
        <w:spacing w:after="0" w:line="264" w:lineRule="auto"/>
        <w:ind w:firstLine="600"/>
        <w:jc w:val="both"/>
        <w:rPr>
          <w:sz w:val="24"/>
          <w:szCs w:val="24"/>
        </w:rPr>
      </w:pPr>
      <w:r w:rsidRPr="008074F4">
        <w:rPr>
          <w:color w:val="000000"/>
          <w:sz w:val="24"/>
          <w:szCs w:val="24"/>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8074F4" w:rsidRPr="008074F4" w:rsidRDefault="008074F4" w:rsidP="008074F4">
      <w:pPr>
        <w:spacing w:after="0" w:line="264" w:lineRule="auto"/>
        <w:ind w:firstLine="600"/>
        <w:jc w:val="both"/>
        <w:rPr>
          <w:sz w:val="24"/>
          <w:szCs w:val="24"/>
        </w:rPr>
      </w:pPr>
      <w:r w:rsidRPr="008074F4">
        <w:rPr>
          <w:color w:val="000000"/>
          <w:sz w:val="24"/>
          <w:szCs w:val="24"/>
        </w:rPr>
        <w:t>Монтаж композиционно построенных кадров – основа языка киноискусства.</w:t>
      </w:r>
    </w:p>
    <w:p w:rsidR="008074F4" w:rsidRPr="008074F4" w:rsidRDefault="008074F4" w:rsidP="008074F4">
      <w:pPr>
        <w:spacing w:after="0" w:line="264" w:lineRule="auto"/>
        <w:ind w:firstLine="600"/>
        <w:jc w:val="both"/>
        <w:rPr>
          <w:sz w:val="24"/>
          <w:szCs w:val="24"/>
        </w:rPr>
      </w:pPr>
      <w:r w:rsidRPr="008074F4">
        <w:rPr>
          <w:color w:val="000000"/>
          <w:sz w:val="24"/>
          <w:szCs w:val="24"/>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8074F4" w:rsidRPr="008074F4" w:rsidRDefault="008074F4" w:rsidP="008074F4">
      <w:pPr>
        <w:spacing w:after="0" w:line="264" w:lineRule="auto"/>
        <w:ind w:firstLine="600"/>
        <w:jc w:val="both"/>
        <w:rPr>
          <w:sz w:val="24"/>
          <w:szCs w:val="24"/>
        </w:rPr>
      </w:pPr>
      <w:r w:rsidRPr="008074F4">
        <w:rPr>
          <w:color w:val="000000"/>
          <w:sz w:val="24"/>
          <w:szCs w:val="24"/>
        </w:rPr>
        <w:t>Создание видеоролика – от замысла до съёмки. Разные жанры – разные задачи в работе над видеороликом. Этапы создания видеоролика.</w:t>
      </w:r>
    </w:p>
    <w:p w:rsidR="008074F4" w:rsidRPr="008074F4" w:rsidRDefault="008074F4" w:rsidP="008074F4">
      <w:pPr>
        <w:spacing w:after="0" w:line="264" w:lineRule="auto"/>
        <w:ind w:firstLine="600"/>
        <w:jc w:val="both"/>
        <w:rPr>
          <w:sz w:val="24"/>
          <w:szCs w:val="24"/>
        </w:rPr>
      </w:pPr>
      <w:r w:rsidRPr="008074F4">
        <w:rPr>
          <w:color w:val="000000"/>
          <w:sz w:val="24"/>
          <w:szCs w:val="24"/>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8074F4" w:rsidRPr="008074F4" w:rsidRDefault="008074F4" w:rsidP="008074F4">
      <w:pPr>
        <w:spacing w:after="0" w:line="264" w:lineRule="auto"/>
        <w:ind w:firstLine="600"/>
        <w:jc w:val="both"/>
        <w:rPr>
          <w:sz w:val="24"/>
          <w:szCs w:val="24"/>
        </w:rPr>
      </w:pPr>
      <w:r w:rsidRPr="008074F4">
        <w:rPr>
          <w:color w:val="000000"/>
          <w:sz w:val="24"/>
          <w:szCs w:val="24"/>
        </w:rPr>
        <w:t>Использование электронно-цифровых технологий в современном игровом кинематографе.</w:t>
      </w:r>
    </w:p>
    <w:p w:rsidR="008074F4" w:rsidRPr="008074F4" w:rsidRDefault="008074F4" w:rsidP="008074F4">
      <w:pPr>
        <w:spacing w:after="0" w:line="264" w:lineRule="auto"/>
        <w:ind w:firstLine="600"/>
        <w:jc w:val="both"/>
        <w:rPr>
          <w:sz w:val="24"/>
          <w:szCs w:val="24"/>
        </w:rPr>
      </w:pPr>
      <w:r w:rsidRPr="008074F4">
        <w:rPr>
          <w:color w:val="000000"/>
          <w:sz w:val="24"/>
          <w:szCs w:val="24"/>
        </w:rPr>
        <w:lastRenderedPageBreak/>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8074F4" w:rsidRPr="008074F4" w:rsidRDefault="008074F4" w:rsidP="008074F4">
      <w:pPr>
        <w:spacing w:after="0" w:line="264" w:lineRule="auto"/>
        <w:ind w:firstLine="600"/>
        <w:jc w:val="both"/>
        <w:rPr>
          <w:sz w:val="24"/>
          <w:szCs w:val="24"/>
        </w:rPr>
      </w:pPr>
      <w:r w:rsidRPr="008074F4">
        <w:rPr>
          <w:color w:val="000000"/>
          <w:sz w:val="24"/>
          <w:szCs w:val="24"/>
        </w:rPr>
        <w:t>Этапы создания анимационного фильма. Требования и критерии художественности.</w:t>
      </w:r>
    </w:p>
    <w:p w:rsidR="008074F4" w:rsidRPr="008074F4" w:rsidRDefault="008074F4" w:rsidP="008074F4">
      <w:pPr>
        <w:spacing w:after="0" w:line="264" w:lineRule="auto"/>
        <w:ind w:firstLine="600"/>
        <w:jc w:val="both"/>
        <w:rPr>
          <w:sz w:val="24"/>
          <w:szCs w:val="24"/>
        </w:rPr>
      </w:pPr>
      <w:r w:rsidRPr="008074F4">
        <w:rPr>
          <w:color w:val="000000"/>
          <w:sz w:val="24"/>
          <w:szCs w:val="24"/>
        </w:rPr>
        <w:t>Изобразительное искусство на телевидении.</w:t>
      </w:r>
    </w:p>
    <w:p w:rsidR="008074F4" w:rsidRPr="008074F4" w:rsidRDefault="008074F4" w:rsidP="008074F4">
      <w:pPr>
        <w:spacing w:after="0" w:line="264" w:lineRule="auto"/>
        <w:ind w:firstLine="600"/>
        <w:jc w:val="both"/>
        <w:rPr>
          <w:sz w:val="24"/>
          <w:szCs w:val="24"/>
        </w:rPr>
      </w:pPr>
      <w:r w:rsidRPr="008074F4">
        <w:rPr>
          <w:color w:val="000000"/>
          <w:sz w:val="24"/>
          <w:szCs w:val="24"/>
        </w:rPr>
        <w:t>Телевидение – экранное искусство: средство массовой информации, художественного и научного просвещения, развлечения и организации досуга.</w:t>
      </w:r>
    </w:p>
    <w:p w:rsidR="008074F4" w:rsidRPr="008074F4" w:rsidRDefault="008074F4" w:rsidP="008074F4">
      <w:pPr>
        <w:spacing w:after="0" w:line="264" w:lineRule="auto"/>
        <w:ind w:firstLine="600"/>
        <w:jc w:val="both"/>
        <w:rPr>
          <w:sz w:val="24"/>
          <w:szCs w:val="24"/>
        </w:rPr>
      </w:pPr>
      <w:r w:rsidRPr="008074F4">
        <w:rPr>
          <w:color w:val="000000"/>
          <w:sz w:val="24"/>
          <w:szCs w:val="24"/>
        </w:rPr>
        <w:t>Искусство и технология. Создатель телевидения – русский инженер Владимир Козьмич Зворыкин.</w:t>
      </w:r>
    </w:p>
    <w:p w:rsidR="008074F4" w:rsidRPr="008074F4" w:rsidRDefault="008074F4" w:rsidP="008074F4">
      <w:pPr>
        <w:spacing w:after="0" w:line="264" w:lineRule="auto"/>
        <w:ind w:firstLine="600"/>
        <w:jc w:val="both"/>
        <w:rPr>
          <w:sz w:val="24"/>
          <w:szCs w:val="24"/>
        </w:rPr>
      </w:pPr>
      <w:r w:rsidRPr="008074F4">
        <w:rPr>
          <w:color w:val="000000"/>
          <w:sz w:val="24"/>
          <w:szCs w:val="24"/>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8074F4" w:rsidRPr="008074F4" w:rsidRDefault="008074F4" w:rsidP="008074F4">
      <w:pPr>
        <w:spacing w:after="0" w:line="264" w:lineRule="auto"/>
        <w:ind w:firstLine="600"/>
        <w:jc w:val="both"/>
        <w:rPr>
          <w:sz w:val="24"/>
          <w:szCs w:val="24"/>
        </w:rPr>
      </w:pPr>
      <w:r w:rsidRPr="008074F4">
        <w:rPr>
          <w:color w:val="000000"/>
          <w:sz w:val="24"/>
          <w:szCs w:val="24"/>
        </w:rPr>
        <w:t>Деятельность художника на телевидении: художники по свету, костюму, гриму, сценографический дизайн и компьютерная графика.</w:t>
      </w:r>
    </w:p>
    <w:p w:rsidR="008074F4" w:rsidRPr="008074F4" w:rsidRDefault="008074F4" w:rsidP="008074F4">
      <w:pPr>
        <w:spacing w:after="0" w:line="264" w:lineRule="auto"/>
        <w:ind w:firstLine="600"/>
        <w:jc w:val="both"/>
        <w:rPr>
          <w:sz w:val="24"/>
          <w:szCs w:val="24"/>
        </w:rPr>
      </w:pPr>
      <w:r w:rsidRPr="008074F4">
        <w:rPr>
          <w:color w:val="000000"/>
          <w:sz w:val="24"/>
          <w:szCs w:val="24"/>
        </w:rPr>
        <w:t>Школьное телевидение и студия мультимедиа. Построение видеоряда и художественного оформления.</w:t>
      </w:r>
    </w:p>
    <w:p w:rsidR="008074F4" w:rsidRPr="008074F4" w:rsidRDefault="008074F4" w:rsidP="008074F4">
      <w:pPr>
        <w:spacing w:after="0" w:line="264" w:lineRule="auto"/>
        <w:ind w:firstLine="600"/>
        <w:jc w:val="both"/>
        <w:rPr>
          <w:sz w:val="24"/>
          <w:szCs w:val="24"/>
        </w:rPr>
      </w:pPr>
      <w:r w:rsidRPr="008074F4">
        <w:rPr>
          <w:color w:val="000000"/>
          <w:sz w:val="24"/>
          <w:szCs w:val="24"/>
        </w:rPr>
        <w:t>Художнические роли каждого человека в реальной бытийной жизни.</w:t>
      </w:r>
    </w:p>
    <w:p w:rsidR="008074F4" w:rsidRPr="008074F4" w:rsidRDefault="008074F4" w:rsidP="008074F4">
      <w:pPr>
        <w:spacing w:after="0" w:line="264" w:lineRule="auto"/>
        <w:ind w:firstLine="600"/>
        <w:jc w:val="both"/>
        <w:rPr>
          <w:sz w:val="24"/>
          <w:szCs w:val="24"/>
        </w:rPr>
      </w:pPr>
      <w:r w:rsidRPr="008074F4">
        <w:rPr>
          <w:color w:val="000000"/>
          <w:sz w:val="24"/>
          <w:szCs w:val="24"/>
        </w:rPr>
        <w:t>Роль искусства в жизни общества и его влияние на жизнь каждого человека.</w:t>
      </w:r>
    </w:p>
    <w:p w:rsidR="008074F4" w:rsidRPr="008074F4" w:rsidRDefault="008074F4" w:rsidP="008074F4">
      <w:pPr>
        <w:spacing w:after="0" w:line="264" w:lineRule="auto"/>
        <w:ind w:firstLine="600"/>
        <w:jc w:val="both"/>
        <w:rPr>
          <w:sz w:val="24"/>
          <w:szCs w:val="24"/>
        </w:rPr>
        <w:sectPr w:rsidR="008074F4" w:rsidRPr="008074F4">
          <w:pgSz w:w="11906" w:h="16383"/>
          <w:pgMar w:top="1134" w:right="850" w:bottom="1134" w:left="1701" w:header="720" w:footer="720" w:gutter="0"/>
          <w:cols w:space="720"/>
        </w:sectPr>
      </w:pPr>
    </w:p>
    <w:bookmarkEnd w:id="15"/>
    <w:p w:rsidR="008074F4" w:rsidRPr="00BA0AA0" w:rsidRDefault="008074F4" w:rsidP="008074F4">
      <w:pPr>
        <w:spacing w:after="0" w:line="264" w:lineRule="auto"/>
        <w:jc w:val="center"/>
      </w:pPr>
      <w:r w:rsidRPr="00BA0AA0">
        <w:rPr>
          <w:b/>
          <w:color w:val="000000"/>
          <w:sz w:val="28"/>
        </w:rPr>
        <w:t>ПЛАНИРУЕМЫЕ РЕЗУЛЬТАТЫ ОСВОЕНИЯ ПРОГРАММЫ ПО ИЗОБРАЗИТЕЛЬНОМУ ИСКУССТВУ НА УРОВНЕ ОСНОВНОГО ОБЩЕГО ОБРАЗОВАНИЯ</w:t>
      </w:r>
    </w:p>
    <w:p w:rsidR="008074F4" w:rsidRPr="00BA0AA0" w:rsidRDefault="008074F4" w:rsidP="008074F4">
      <w:pPr>
        <w:spacing w:after="0" w:line="264" w:lineRule="auto"/>
        <w:ind w:left="120"/>
        <w:jc w:val="both"/>
      </w:pPr>
    </w:p>
    <w:p w:rsidR="008074F4" w:rsidRPr="008074F4" w:rsidRDefault="008074F4" w:rsidP="008074F4">
      <w:pPr>
        <w:spacing w:after="0" w:line="240" w:lineRule="auto"/>
        <w:ind w:left="120"/>
        <w:jc w:val="both"/>
        <w:rPr>
          <w:sz w:val="24"/>
          <w:szCs w:val="24"/>
        </w:rPr>
      </w:pPr>
      <w:r w:rsidRPr="008074F4">
        <w:rPr>
          <w:b/>
          <w:color w:val="000000"/>
          <w:sz w:val="24"/>
          <w:szCs w:val="24"/>
        </w:rPr>
        <w:t xml:space="preserve">ЛИЧНОСТНЫЕ РЕЗУЛЬТАТЫ </w:t>
      </w:r>
      <w:bookmarkStart w:id="18" w:name="_Toc124264881"/>
      <w:bookmarkEnd w:id="18"/>
    </w:p>
    <w:p w:rsidR="008074F4" w:rsidRPr="008074F4" w:rsidRDefault="008074F4" w:rsidP="008074F4">
      <w:pPr>
        <w:spacing w:after="0" w:line="240" w:lineRule="auto"/>
        <w:ind w:firstLine="600"/>
        <w:jc w:val="both"/>
        <w:rPr>
          <w:sz w:val="24"/>
          <w:szCs w:val="24"/>
        </w:rPr>
      </w:pPr>
      <w:r w:rsidRPr="008074F4">
        <w:rPr>
          <w:color w:val="000000"/>
          <w:sz w:val="24"/>
          <w:szCs w:val="24"/>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w:t>
      </w:r>
      <w:r w:rsidRPr="008074F4">
        <w:rPr>
          <w:b/>
          <w:color w:val="000000"/>
          <w:sz w:val="24"/>
          <w:szCs w:val="24"/>
        </w:rPr>
        <w:t>1)</w:t>
      </w:r>
      <w:r w:rsidRPr="008074F4">
        <w:rPr>
          <w:color w:val="000000"/>
          <w:sz w:val="24"/>
          <w:szCs w:val="24"/>
        </w:rPr>
        <w:t xml:space="preserve"> </w:t>
      </w:r>
      <w:r w:rsidRPr="008074F4">
        <w:rPr>
          <w:b/>
          <w:color w:val="000000"/>
          <w:sz w:val="24"/>
          <w:szCs w:val="24"/>
        </w:rPr>
        <w:t>Патриотическое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8074F4" w:rsidRPr="008074F4" w:rsidRDefault="008074F4" w:rsidP="008074F4">
      <w:pPr>
        <w:spacing w:after="0" w:line="240" w:lineRule="auto"/>
        <w:ind w:firstLine="600"/>
        <w:jc w:val="both"/>
        <w:rPr>
          <w:sz w:val="24"/>
          <w:szCs w:val="24"/>
        </w:rPr>
      </w:pPr>
      <w:r w:rsidRPr="008074F4">
        <w:rPr>
          <w:b/>
          <w:color w:val="000000"/>
          <w:sz w:val="24"/>
          <w:szCs w:val="24"/>
        </w:rPr>
        <w:t>2)</w:t>
      </w:r>
      <w:r w:rsidRPr="008074F4">
        <w:rPr>
          <w:color w:val="000000"/>
          <w:sz w:val="24"/>
          <w:szCs w:val="24"/>
        </w:rPr>
        <w:t xml:space="preserve"> </w:t>
      </w:r>
      <w:r w:rsidRPr="008074F4">
        <w:rPr>
          <w:b/>
          <w:color w:val="000000"/>
          <w:sz w:val="24"/>
          <w:szCs w:val="24"/>
        </w:rPr>
        <w:t>Гражданское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 xml:space="preserve">Программа по изобразительному искусству направлена на активное приобщение обучающихся к традиционным российским духовно-нравственным ценностям.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 </w:t>
      </w:r>
    </w:p>
    <w:p w:rsidR="008074F4" w:rsidRPr="008074F4" w:rsidRDefault="008074F4" w:rsidP="008074F4">
      <w:pPr>
        <w:spacing w:after="0" w:line="240" w:lineRule="auto"/>
        <w:ind w:firstLine="600"/>
        <w:jc w:val="both"/>
        <w:rPr>
          <w:sz w:val="24"/>
          <w:szCs w:val="24"/>
        </w:rPr>
      </w:pPr>
      <w:r w:rsidRPr="008074F4">
        <w:rPr>
          <w:b/>
          <w:color w:val="000000"/>
          <w:sz w:val="24"/>
          <w:szCs w:val="24"/>
        </w:rPr>
        <w:t>3)</w:t>
      </w:r>
      <w:r w:rsidRPr="008074F4">
        <w:rPr>
          <w:color w:val="000000"/>
          <w:sz w:val="24"/>
          <w:szCs w:val="24"/>
        </w:rPr>
        <w:t xml:space="preserve"> </w:t>
      </w:r>
      <w:r w:rsidRPr="008074F4">
        <w:rPr>
          <w:b/>
          <w:color w:val="000000"/>
          <w:sz w:val="24"/>
          <w:szCs w:val="24"/>
        </w:rPr>
        <w:t>Духовно-нравственное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развитие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w:t>
      </w:r>
    </w:p>
    <w:p w:rsidR="008074F4" w:rsidRPr="008074F4" w:rsidRDefault="008074F4" w:rsidP="008074F4">
      <w:pPr>
        <w:spacing w:after="0" w:line="240" w:lineRule="auto"/>
        <w:ind w:firstLine="600"/>
        <w:jc w:val="both"/>
        <w:rPr>
          <w:sz w:val="24"/>
          <w:szCs w:val="24"/>
        </w:rPr>
      </w:pPr>
      <w:r w:rsidRPr="008074F4">
        <w:rPr>
          <w:b/>
          <w:color w:val="000000"/>
          <w:sz w:val="24"/>
          <w:szCs w:val="24"/>
        </w:rPr>
        <w:t>4)</w:t>
      </w:r>
      <w:r w:rsidRPr="008074F4">
        <w:rPr>
          <w:color w:val="000000"/>
          <w:sz w:val="24"/>
          <w:szCs w:val="24"/>
        </w:rPr>
        <w:t xml:space="preserve"> </w:t>
      </w:r>
      <w:r w:rsidRPr="008074F4">
        <w:rPr>
          <w:b/>
          <w:color w:val="000000"/>
          <w:sz w:val="24"/>
          <w:szCs w:val="24"/>
        </w:rPr>
        <w:t>Эстетическое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t>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8074F4" w:rsidRPr="008074F4" w:rsidRDefault="008074F4" w:rsidP="008074F4">
      <w:pPr>
        <w:spacing w:after="0" w:line="240" w:lineRule="auto"/>
        <w:ind w:firstLine="600"/>
        <w:jc w:val="both"/>
        <w:rPr>
          <w:sz w:val="24"/>
          <w:szCs w:val="24"/>
        </w:rPr>
      </w:pPr>
      <w:r w:rsidRPr="008074F4">
        <w:rPr>
          <w:b/>
          <w:color w:val="000000"/>
          <w:sz w:val="24"/>
          <w:szCs w:val="24"/>
        </w:rPr>
        <w:t>5)</w:t>
      </w:r>
      <w:r w:rsidRPr="008074F4">
        <w:rPr>
          <w:color w:val="000000"/>
          <w:sz w:val="24"/>
          <w:szCs w:val="24"/>
        </w:rPr>
        <w:t xml:space="preserve"> </w:t>
      </w:r>
      <w:r w:rsidRPr="008074F4">
        <w:rPr>
          <w:b/>
          <w:color w:val="000000"/>
          <w:sz w:val="24"/>
          <w:szCs w:val="24"/>
        </w:rPr>
        <w:t>Ценности познавательной деятельности.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8074F4" w:rsidRPr="008074F4" w:rsidRDefault="008074F4" w:rsidP="008074F4">
      <w:pPr>
        <w:spacing w:after="0" w:line="240" w:lineRule="auto"/>
        <w:ind w:firstLine="600"/>
        <w:jc w:val="both"/>
        <w:rPr>
          <w:sz w:val="24"/>
          <w:szCs w:val="24"/>
        </w:rPr>
      </w:pPr>
      <w:r w:rsidRPr="008074F4">
        <w:rPr>
          <w:b/>
          <w:color w:val="000000"/>
          <w:sz w:val="24"/>
          <w:szCs w:val="24"/>
        </w:rPr>
        <w:t>6)</w:t>
      </w:r>
      <w:r w:rsidRPr="008074F4">
        <w:rPr>
          <w:color w:val="000000"/>
          <w:sz w:val="24"/>
          <w:szCs w:val="24"/>
        </w:rPr>
        <w:t xml:space="preserve"> </w:t>
      </w:r>
      <w:r w:rsidRPr="008074F4">
        <w:rPr>
          <w:b/>
          <w:color w:val="000000"/>
          <w:sz w:val="24"/>
          <w:szCs w:val="24"/>
        </w:rPr>
        <w:t>Экологическое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8074F4" w:rsidRPr="008074F4" w:rsidRDefault="008074F4" w:rsidP="008074F4">
      <w:pPr>
        <w:spacing w:after="0" w:line="240" w:lineRule="auto"/>
        <w:ind w:firstLine="600"/>
        <w:jc w:val="both"/>
        <w:rPr>
          <w:sz w:val="24"/>
          <w:szCs w:val="24"/>
        </w:rPr>
      </w:pPr>
      <w:r w:rsidRPr="008074F4">
        <w:rPr>
          <w:b/>
          <w:color w:val="000000"/>
          <w:sz w:val="24"/>
          <w:szCs w:val="24"/>
        </w:rPr>
        <w:lastRenderedPageBreak/>
        <w:t>7)</w:t>
      </w:r>
      <w:r w:rsidRPr="008074F4">
        <w:rPr>
          <w:color w:val="000000"/>
          <w:sz w:val="24"/>
          <w:szCs w:val="24"/>
        </w:rPr>
        <w:t xml:space="preserve"> </w:t>
      </w:r>
      <w:r w:rsidRPr="008074F4">
        <w:rPr>
          <w:b/>
          <w:color w:val="000000"/>
          <w:sz w:val="24"/>
          <w:szCs w:val="24"/>
        </w:rPr>
        <w:t>Трудовое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8074F4" w:rsidRPr="008074F4" w:rsidRDefault="008074F4" w:rsidP="008074F4">
      <w:pPr>
        <w:spacing w:after="0" w:line="240" w:lineRule="auto"/>
        <w:ind w:firstLine="600"/>
        <w:jc w:val="both"/>
        <w:rPr>
          <w:sz w:val="24"/>
          <w:szCs w:val="24"/>
        </w:rPr>
      </w:pPr>
      <w:r w:rsidRPr="008074F4">
        <w:rPr>
          <w:b/>
          <w:color w:val="000000"/>
          <w:sz w:val="24"/>
          <w:szCs w:val="24"/>
        </w:rPr>
        <w:t>8)</w:t>
      </w:r>
      <w:r w:rsidRPr="008074F4">
        <w:rPr>
          <w:color w:val="000000"/>
          <w:sz w:val="24"/>
          <w:szCs w:val="24"/>
        </w:rPr>
        <w:t xml:space="preserve"> </w:t>
      </w:r>
      <w:r w:rsidRPr="008074F4">
        <w:rPr>
          <w:b/>
          <w:color w:val="000000"/>
          <w:sz w:val="24"/>
          <w:szCs w:val="24"/>
        </w:rPr>
        <w:t>Воспитывающая предметно-эстетическая среда.</w:t>
      </w:r>
    </w:p>
    <w:p w:rsidR="008074F4" w:rsidRPr="008074F4" w:rsidRDefault="008074F4" w:rsidP="008074F4">
      <w:pPr>
        <w:spacing w:after="0" w:line="240" w:lineRule="auto"/>
        <w:ind w:firstLine="600"/>
        <w:jc w:val="both"/>
        <w:rPr>
          <w:sz w:val="24"/>
          <w:szCs w:val="24"/>
        </w:rPr>
      </w:pPr>
      <w:r w:rsidRPr="008074F4">
        <w:rPr>
          <w:color w:val="000000"/>
          <w:sz w:val="24"/>
          <w:szCs w:val="24"/>
        </w:rP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8074F4" w:rsidRPr="008074F4" w:rsidRDefault="008074F4" w:rsidP="008074F4">
      <w:pPr>
        <w:spacing w:after="0" w:line="240" w:lineRule="auto"/>
        <w:ind w:left="120"/>
        <w:rPr>
          <w:sz w:val="24"/>
          <w:szCs w:val="24"/>
        </w:rPr>
      </w:pPr>
      <w:r w:rsidRPr="008074F4">
        <w:rPr>
          <w:b/>
          <w:color w:val="000000"/>
          <w:sz w:val="24"/>
          <w:szCs w:val="24"/>
        </w:rPr>
        <w:t>МЕТАПРЕДМЕТНЫЕ РЕЗУЛЬТАТЫ</w:t>
      </w:r>
      <w:r w:rsidRPr="008074F4">
        <w:rPr>
          <w:color w:val="000000"/>
          <w:sz w:val="24"/>
          <w:szCs w:val="24"/>
        </w:rPr>
        <w:t xml:space="preserve"> </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b/>
          <w:color w:val="000000"/>
          <w:sz w:val="24"/>
          <w:szCs w:val="24"/>
        </w:rPr>
        <w:t>Овладение универсальными познавательными действиями</w:t>
      </w:r>
      <w:r w:rsidRPr="008074F4">
        <w:rPr>
          <w:color w:val="000000"/>
          <w:sz w:val="24"/>
          <w:szCs w:val="24"/>
        </w:rPr>
        <w:t xml:space="preserve"> </w:t>
      </w:r>
    </w:p>
    <w:p w:rsidR="008074F4" w:rsidRPr="008074F4" w:rsidRDefault="008074F4" w:rsidP="008074F4">
      <w:pPr>
        <w:spacing w:after="0" w:line="240" w:lineRule="auto"/>
        <w:ind w:firstLine="600"/>
        <w:jc w:val="both"/>
        <w:rPr>
          <w:sz w:val="24"/>
          <w:szCs w:val="24"/>
        </w:rPr>
      </w:pPr>
      <w:r w:rsidRPr="008074F4">
        <w:rPr>
          <w:color w:val="000000"/>
          <w:sz w:val="24"/>
          <w:szCs w:val="24"/>
        </w:rPr>
        <w:t>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сравнивать предметные и пространственные объекты по заданным основаниям;</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характеризовать форму предмета, конструкции;</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выявлять положение предметной формы в пространстве;</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обобщать форму составной конструкции;</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анализировать структуру предмета, конструкции, пространства, зрительного образа;</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структурировать предметно-пространственные явления;</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сопоставлять пропорциональное соотношение частей внутри целого и предметов между собой;</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абстрагировать образ реальности в построении плоской или пространственной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У обучающегося будут сформированы следующие базовые логические и исследовательские действия как часть универсальных познавательных учебных действий:</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выявлять и характеризовать существенные признаки явлений художественной культуры;</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сопоставлять, анализировать, сравнивать и оценивать с позиций эстетических категорий явления искусства и действительности;</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классифицировать произведения искусства по видам и, соответственно, по назначению в жизни людей;</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ставить и использовать вопросы как исследовательский инструмент познания;</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вести исследовательскую работу по сбору информационного материала по установленной или выбранной теме;</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самостоятельно формулировать выводы и обобщения по результатам наблюдения или исследования, аргументированно защищать свои 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У обучающегося будут сформированы следующие умения работать с информацией как часть универсальных познавательных учебных действий:</w:t>
      </w:r>
    </w:p>
    <w:p w:rsidR="008074F4" w:rsidRPr="008074F4" w:rsidRDefault="008074F4" w:rsidP="00E0342D">
      <w:pPr>
        <w:numPr>
          <w:ilvl w:val="0"/>
          <w:numId w:val="183"/>
        </w:numPr>
        <w:spacing w:after="0" w:line="240" w:lineRule="auto"/>
        <w:jc w:val="both"/>
        <w:rPr>
          <w:sz w:val="24"/>
          <w:szCs w:val="24"/>
        </w:rPr>
      </w:pPr>
      <w:r w:rsidRPr="008074F4">
        <w:rPr>
          <w:color w:val="000000"/>
          <w:sz w:val="24"/>
          <w:szCs w:val="24"/>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8074F4" w:rsidRPr="008074F4" w:rsidRDefault="008074F4" w:rsidP="00E0342D">
      <w:pPr>
        <w:numPr>
          <w:ilvl w:val="0"/>
          <w:numId w:val="183"/>
        </w:numPr>
        <w:spacing w:after="0" w:line="240" w:lineRule="auto"/>
        <w:jc w:val="both"/>
        <w:rPr>
          <w:sz w:val="24"/>
          <w:szCs w:val="24"/>
        </w:rPr>
      </w:pPr>
      <w:r w:rsidRPr="008074F4">
        <w:rPr>
          <w:color w:val="000000"/>
          <w:sz w:val="24"/>
          <w:szCs w:val="24"/>
        </w:rPr>
        <w:t>использовать электронные образовательные ресурсы;</w:t>
      </w:r>
    </w:p>
    <w:p w:rsidR="008074F4" w:rsidRPr="008074F4" w:rsidRDefault="008074F4" w:rsidP="00E0342D">
      <w:pPr>
        <w:numPr>
          <w:ilvl w:val="0"/>
          <w:numId w:val="183"/>
        </w:numPr>
        <w:spacing w:after="0" w:line="240" w:lineRule="auto"/>
        <w:jc w:val="both"/>
        <w:rPr>
          <w:sz w:val="24"/>
          <w:szCs w:val="24"/>
        </w:rPr>
      </w:pPr>
      <w:r w:rsidRPr="008074F4">
        <w:rPr>
          <w:color w:val="000000"/>
          <w:sz w:val="24"/>
          <w:szCs w:val="24"/>
        </w:rPr>
        <w:t>уметь работать с электронными учебными пособиями и учебниками;</w:t>
      </w:r>
    </w:p>
    <w:p w:rsidR="008074F4" w:rsidRPr="008074F4" w:rsidRDefault="008074F4" w:rsidP="00E0342D">
      <w:pPr>
        <w:numPr>
          <w:ilvl w:val="0"/>
          <w:numId w:val="183"/>
        </w:numPr>
        <w:spacing w:after="0" w:line="240" w:lineRule="auto"/>
        <w:jc w:val="both"/>
        <w:rPr>
          <w:sz w:val="24"/>
          <w:szCs w:val="24"/>
        </w:rPr>
      </w:pPr>
      <w:r w:rsidRPr="008074F4">
        <w:rPr>
          <w:color w:val="000000"/>
          <w:sz w:val="24"/>
          <w:szCs w:val="24"/>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8074F4" w:rsidRPr="008074F4" w:rsidRDefault="008074F4" w:rsidP="00E0342D">
      <w:pPr>
        <w:numPr>
          <w:ilvl w:val="0"/>
          <w:numId w:val="183"/>
        </w:numPr>
        <w:spacing w:after="0" w:line="240" w:lineRule="auto"/>
        <w:jc w:val="both"/>
        <w:rPr>
          <w:sz w:val="24"/>
          <w:szCs w:val="24"/>
        </w:rPr>
      </w:pPr>
      <w:r w:rsidRPr="008074F4">
        <w:rPr>
          <w:color w:val="000000"/>
          <w:sz w:val="24"/>
          <w:szCs w:val="24"/>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8074F4" w:rsidRPr="008074F4" w:rsidRDefault="008074F4" w:rsidP="008074F4">
      <w:pPr>
        <w:spacing w:after="0" w:line="240" w:lineRule="auto"/>
        <w:ind w:left="120"/>
        <w:jc w:val="both"/>
        <w:rPr>
          <w:sz w:val="24"/>
          <w:szCs w:val="24"/>
        </w:rPr>
      </w:pPr>
      <w:r w:rsidRPr="008074F4">
        <w:rPr>
          <w:b/>
          <w:color w:val="000000"/>
          <w:sz w:val="24"/>
          <w:szCs w:val="24"/>
        </w:rPr>
        <w:t>Овладение универсальными коммуникативными действиями</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8074F4" w:rsidRPr="008074F4" w:rsidRDefault="008074F4" w:rsidP="008074F4">
      <w:pPr>
        <w:spacing w:after="0" w:line="240" w:lineRule="auto"/>
        <w:ind w:left="120"/>
        <w:rPr>
          <w:sz w:val="24"/>
          <w:szCs w:val="24"/>
        </w:rPr>
      </w:pPr>
    </w:p>
    <w:p w:rsidR="008074F4" w:rsidRPr="008074F4" w:rsidRDefault="008074F4" w:rsidP="00E0342D">
      <w:pPr>
        <w:numPr>
          <w:ilvl w:val="0"/>
          <w:numId w:val="184"/>
        </w:numPr>
        <w:spacing w:after="0" w:line="240" w:lineRule="auto"/>
        <w:jc w:val="both"/>
        <w:rPr>
          <w:sz w:val="24"/>
          <w:szCs w:val="24"/>
        </w:rPr>
      </w:pPr>
      <w:r w:rsidRPr="008074F4">
        <w:rPr>
          <w:color w:val="000000"/>
          <w:sz w:val="24"/>
          <w:szCs w:val="24"/>
        </w:rPr>
        <w:t>понимать искусство в качестве особого языка общения – межличностного (автор – зритель), между поколениями, между народами;</w:t>
      </w:r>
    </w:p>
    <w:p w:rsidR="008074F4" w:rsidRPr="008074F4" w:rsidRDefault="008074F4" w:rsidP="00E0342D">
      <w:pPr>
        <w:numPr>
          <w:ilvl w:val="0"/>
          <w:numId w:val="184"/>
        </w:numPr>
        <w:spacing w:after="0" w:line="240" w:lineRule="auto"/>
        <w:jc w:val="both"/>
        <w:rPr>
          <w:sz w:val="24"/>
          <w:szCs w:val="24"/>
        </w:rPr>
      </w:pPr>
      <w:r w:rsidRPr="008074F4">
        <w:rPr>
          <w:color w:val="000000"/>
          <w:sz w:val="24"/>
          <w:szCs w:val="24"/>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8074F4" w:rsidRPr="008074F4" w:rsidRDefault="008074F4" w:rsidP="00E0342D">
      <w:pPr>
        <w:numPr>
          <w:ilvl w:val="0"/>
          <w:numId w:val="184"/>
        </w:numPr>
        <w:spacing w:after="0" w:line="240" w:lineRule="auto"/>
        <w:jc w:val="both"/>
        <w:rPr>
          <w:sz w:val="24"/>
          <w:szCs w:val="24"/>
        </w:rPr>
      </w:pPr>
      <w:r w:rsidRPr="008074F4">
        <w:rPr>
          <w:color w:val="000000"/>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8074F4" w:rsidRPr="008074F4" w:rsidRDefault="008074F4" w:rsidP="00E0342D">
      <w:pPr>
        <w:numPr>
          <w:ilvl w:val="0"/>
          <w:numId w:val="184"/>
        </w:numPr>
        <w:spacing w:after="0" w:line="240" w:lineRule="auto"/>
        <w:jc w:val="both"/>
        <w:rPr>
          <w:sz w:val="24"/>
          <w:szCs w:val="24"/>
        </w:rPr>
      </w:pPr>
      <w:r w:rsidRPr="008074F4">
        <w:rPr>
          <w:color w:val="000000"/>
          <w:sz w:val="24"/>
          <w:szCs w:val="24"/>
        </w:rPr>
        <w:t>публично представлять и объяснять результаты своего творческого, художественного или исследовательского опыта;</w:t>
      </w:r>
    </w:p>
    <w:p w:rsidR="008074F4" w:rsidRPr="008074F4" w:rsidRDefault="008074F4" w:rsidP="00E0342D">
      <w:pPr>
        <w:numPr>
          <w:ilvl w:val="0"/>
          <w:numId w:val="184"/>
        </w:numPr>
        <w:spacing w:after="0" w:line="240" w:lineRule="auto"/>
        <w:jc w:val="both"/>
        <w:rPr>
          <w:sz w:val="24"/>
          <w:szCs w:val="24"/>
        </w:rPr>
      </w:pPr>
      <w:r w:rsidRPr="008074F4">
        <w:rPr>
          <w:color w:val="000000"/>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8074F4" w:rsidRPr="008074F4" w:rsidRDefault="008074F4" w:rsidP="008074F4">
      <w:pPr>
        <w:spacing w:after="0" w:line="240" w:lineRule="auto"/>
        <w:ind w:left="120"/>
        <w:jc w:val="both"/>
        <w:rPr>
          <w:sz w:val="24"/>
          <w:szCs w:val="24"/>
        </w:rPr>
      </w:pPr>
      <w:r w:rsidRPr="008074F4">
        <w:rPr>
          <w:b/>
          <w:color w:val="000000"/>
          <w:sz w:val="24"/>
          <w:szCs w:val="24"/>
        </w:rPr>
        <w:t>Овладение универсальными регулятивными действиями</w:t>
      </w:r>
    </w:p>
    <w:p w:rsidR="008074F4" w:rsidRPr="008074F4" w:rsidRDefault="008074F4" w:rsidP="008074F4">
      <w:pPr>
        <w:spacing w:after="0" w:line="240" w:lineRule="auto"/>
        <w:ind w:firstLine="600"/>
        <w:jc w:val="both"/>
        <w:rPr>
          <w:sz w:val="24"/>
          <w:szCs w:val="24"/>
        </w:rPr>
      </w:pPr>
      <w:r w:rsidRPr="008074F4">
        <w:rPr>
          <w:color w:val="000000"/>
          <w:sz w:val="24"/>
          <w:szCs w:val="24"/>
        </w:rPr>
        <w:t>У обучающегося будут сформированы следующие умения самоорганизации как часть универсальных регулятивных учебных действий:</w:t>
      </w:r>
    </w:p>
    <w:p w:rsidR="008074F4" w:rsidRPr="008074F4" w:rsidRDefault="008074F4" w:rsidP="00E0342D">
      <w:pPr>
        <w:numPr>
          <w:ilvl w:val="0"/>
          <w:numId w:val="185"/>
        </w:numPr>
        <w:spacing w:after="0" w:line="240" w:lineRule="auto"/>
        <w:jc w:val="both"/>
        <w:rPr>
          <w:sz w:val="24"/>
          <w:szCs w:val="24"/>
        </w:rPr>
      </w:pPr>
      <w:r w:rsidRPr="008074F4">
        <w:rPr>
          <w:color w:val="000000"/>
          <w:sz w:val="24"/>
          <w:szCs w:val="24"/>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8074F4" w:rsidRPr="008074F4" w:rsidRDefault="008074F4" w:rsidP="00E0342D">
      <w:pPr>
        <w:numPr>
          <w:ilvl w:val="0"/>
          <w:numId w:val="185"/>
        </w:numPr>
        <w:spacing w:after="0" w:line="240" w:lineRule="auto"/>
        <w:jc w:val="both"/>
        <w:rPr>
          <w:sz w:val="24"/>
          <w:szCs w:val="24"/>
        </w:rPr>
      </w:pPr>
      <w:r w:rsidRPr="008074F4">
        <w:rPr>
          <w:color w:val="000000"/>
          <w:sz w:val="24"/>
          <w:szCs w:val="24"/>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8074F4" w:rsidRPr="008074F4" w:rsidRDefault="008074F4" w:rsidP="00E0342D">
      <w:pPr>
        <w:numPr>
          <w:ilvl w:val="0"/>
          <w:numId w:val="185"/>
        </w:numPr>
        <w:spacing w:after="0" w:line="240" w:lineRule="auto"/>
        <w:jc w:val="both"/>
        <w:rPr>
          <w:sz w:val="24"/>
          <w:szCs w:val="24"/>
        </w:rPr>
      </w:pPr>
      <w:r w:rsidRPr="008074F4">
        <w:rPr>
          <w:color w:val="000000"/>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8074F4" w:rsidRPr="008074F4" w:rsidRDefault="008074F4" w:rsidP="008074F4">
      <w:pPr>
        <w:spacing w:after="0" w:line="240" w:lineRule="auto"/>
        <w:ind w:firstLine="600"/>
        <w:jc w:val="both"/>
        <w:rPr>
          <w:sz w:val="24"/>
          <w:szCs w:val="24"/>
        </w:rPr>
      </w:pPr>
      <w:r w:rsidRPr="008074F4">
        <w:rPr>
          <w:color w:val="000000"/>
          <w:sz w:val="24"/>
          <w:szCs w:val="24"/>
        </w:rPr>
        <w:t>У обучающегося будут сформированы следующие умения самоконтроля как часть универсальных регулятивных учебных действий:</w:t>
      </w:r>
    </w:p>
    <w:p w:rsidR="008074F4" w:rsidRPr="008074F4" w:rsidRDefault="008074F4" w:rsidP="00E0342D">
      <w:pPr>
        <w:numPr>
          <w:ilvl w:val="0"/>
          <w:numId w:val="186"/>
        </w:numPr>
        <w:spacing w:after="0" w:line="240" w:lineRule="auto"/>
        <w:jc w:val="both"/>
        <w:rPr>
          <w:sz w:val="24"/>
          <w:szCs w:val="24"/>
        </w:rPr>
      </w:pPr>
      <w:r w:rsidRPr="008074F4">
        <w:rPr>
          <w:color w:val="000000"/>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8074F4" w:rsidRPr="008074F4" w:rsidRDefault="008074F4" w:rsidP="00E0342D">
      <w:pPr>
        <w:numPr>
          <w:ilvl w:val="0"/>
          <w:numId w:val="186"/>
        </w:numPr>
        <w:spacing w:after="0" w:line="240" w:lineRule="auto"/>
        <w:jc w:val="both"/>
        <w:rPr>
          <w:sz w:val="24"/>
          <w:szCs w:val="24"/>
        </w:rPr>
      </w:pPr>
      <w:r w:rsidRPr="008074F4">
        <w:rPr>
          <w:color w:val="000000"/>
          <w:sz w:val="24"/>
          <w:szCs w:val="24"/>
        </w:rPr>
        <w:lastRenderedPageBreak/>
        <w:t>владеть основами самоконтроля, рефлексии, самооценки на основе соответствующих целям критериев.</w:t>
      </w:r>
    </w:p>
    <w:p w:rsidR="008074F4" w:rsidRPr="008074F4" w:rsidRDefault="008074F4" w:rsidP="008074F4">
      <w:pPr>
        <w:spacing w:after="0" w:line="240" w:lineRule="auto"/>
        <w:ind w:firstLine="600"/>
        <w:jc w:val="both"/>
        <w:rPr>
          <w:sz w:val="24"/>
          <w:szCs w:val="24"/>
        </w:rPr>
      </w:pPr>
      <w:r w:rsidRPr="008074F4">
        <w:rPr>
          <w:color w:val="000000"/>
          <w:sz w:val="24"/>
          <w:szCs w:val="24"/>
        </w:rPr>
        <w:t>У обучающегося будут сформированы следующие умения эмоционального интеллекта как часть универсальных регулятивных учебных действий:</w:t>
      </w:r>
    </w:p>
    <w:p w:rsidR="008074F4" w:rsidRPr="008074F4" w:rsidRDefault="008074F4" w:rsidP="00E0342D">
      <w:pPr>
        <w:numPr>
          <w:ilvl w:val="0"/>
          <w:numId w:val="187"/>
        </w:numPr>
        <w:spacing w:after="0" w:line="240" w:lineRule="auto"/>
        <w:jc w:val="both"/>
        <w:rPr>
          <w:sz w:val="24"/>
          <w:szCs w:val="24"/>
        </w:rPr>
      </w:pPr>
      <w:r w:rsidRPr="008074F4">
        <w:rPr>
          <w:color w:val="000000"/>
          <w:sz w:val="24"/>
          <w:szCs w:val="24"/>
        </w:rPr>
        <w:t>развивать способность управлять собственными эмоциями, стремиться к пониманию эмоций других;</w:t>
      </w:r>
    </w:p>
    <w:p w:rsidR="008074F4" w:rsidRPr="008074F4" w:rsidRDefault="008074F4" w:rsidP="00E0342D">
      <w:pPr>
        <w:numPr>
          <w:ilvl w:val="0"/>
          <w:numId w:val="187"/>
        </w:numPr>
        <w:spacing w:after="0" w:line="240" w:lineRule="auto"/>
        <w:jc w:val="both"/>
        <w:rPr>
          <w:sz w:val="24"/>
          <w:szCs w:val="24"/>
        </w:rPr>
      </w:pPr>
      <w:r w:rsidRPr="008074F4">
        <w:rPr>
          <w:color w:val="000000"/>
          <w:sz w:val="24"/>
          <w:szCs w:val="24"/>
        </w:rPr>
        <w:t>уметь рефлексировать эмоции как основание для художественного восприятия искусства и собственной художественной деятельности;</w:t>
      </w:r>
    </w:p>
    <w:p w:rsidR="008074F4" w:rsidRPr="008074F4" w:rsidRDefault="008074F4" w:rsidP="00E0342D">
      <w:pPr>
        <w:numPr>
          <w:ilvl w:val="0"/>
          <w:numId w:val="187"/>
        </w:numPr>
        <w:spacing w:after="0" w:line="240" w:lineRule="auto"/>
        <w:jc w:val="both"/>
        <w:rPr>
          <w:sz w:val="24"/>
          <w:szCs w:val="24"/>
        </w:rPr>
      </w:pPr>
      <w:r w:rsidRPr="008074F4">
        <w:rPr>
          <w:color w:val="000000"/>
          <w:sz w:val="24"/>
          <w:szCs w:val="24"/>
        </w:rPr>
        <w:t>развивать свои эмпатические способности, способность сопереживать, понимать намерения и переживания свои и других;</w:t>
      </w:r>
    </w:p>
    <w:p w:rsidR="008074F4" w:rsidRPr="008074F4" w:rsidRDefault="008074F4" w:rsidP="00E0342D">
      <w:pPr>
        <w:numPr>
          <w:ilvl w:val="0"/>
          <w:numId w:val="187"/>
        </w:numPr>
        <w:spacing w:after="0" w:line="240" w:lineRule="auto"/>
        <w:jc w:val="both"/>
        <w:rPr>
          <w:sz w:val="24"/>
          <w:szCs w:val="24"/>
        </w:rPr>
      </w:pPr>
      <w:r w:rsidRPr="008074F4">
        <w:rPr>
          <w:color w:val="000000"/>
          <w:sz w:val="24"/>
          <w:szCs w:val="24"/>
        </w:rPr>
        <w:t>признавать своё и чужое право на ошибку;</w:t>
      </w:r>
    </w:p>
    <w:p w:rsidR="008074F4" w:rsidRPr="008074F4" w:rsidRDefault="008074F4" w:rsidP="00E0342D">
      <w:pPr>
        <w:numPr>
          <w:ilvl w:val="0"/>
          <w:numId w:val="187"/>
        </w:numPr>
        <w:spacing w:after="0" w:line="240" w:lineRule="auto"/>
        <w:jc w:val="both"/>
        <w:rPr>
          <w:sz w:val="24"/>
          <w:szCs w:val="24"/>
        </w:rPr>
      </w:pPr>
      <w:r w:rsidRPr="008074F4">
        <w:rPr>
          <w:color w:val="000000"/>
          <w:sz w:val="24"/>
          <w:szCs w:val="24"/>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8074F4" w:rsidRPr="008074F4" w:rsidRDefault="008074F4" w:rsidP="008074F4">
      <w:pPr>
        <w:spacing w:after="0" w:line="240" w:lineRule="auto"/>
        <w:ind w:left="120"/>
        <w:rPr>
          <w:sz w:val="24"/>
          <w:szCs w:val="24"/>
        </w:rPr>
      </w:pPr>
      <w:bookmarkStart w:id="19" w:name="_Toc124264882"/>
      <w:bookmarkEnd w:id="19"/>
    </w:p>
    <w:p w:rsidR="008074F4" w:rsidRPr="008074F4" w:rsidRDefault="008074F4" w:rsidP="008074F4">
      <w:pPr>
        <w:spacing w:after="0" w:line="240" w:lineRule="auto"/>
        <w:ind w:left="120"/>
        <w:rPr>
          <w:sz w:val="24"/>
          <w:szCs w:val="24"/>
        </w:rPr>
      </w:pPr>
    </w:p>
    <w:p w:rsidR="008074F4" w:rsidRPr="008074F4" w:rsidRDefault="008074F4" w:rsidP="008074F4">
      <w:pPr>
        <w:spacing w:after="0" w:line="240" w:lineRule="auto"/>
        <w:ind w:left="120"/>
        <w:rPr>
          <w:sz w:val="24"/>
          <w:szCs w:val="24"/>
        </w:rPr>
      </w:pPr>
      <w:r w:rsidRPr="008074F4">
        <w:rPr>
          <w:b/>
          <w:color w:val="000000"/>
          <w:sz w:val="24"/>
          <w:szCs w:val="24"/>
        </w:rPr>
        <w:t>ПРЕДМЕТНЫЕ РЕЗУЛЬТАТЫ</w:t>
      </w:r>
    </w:p>
    <w:p w:rsidR="008074F4" w:rsidRPr="008074F4" w:rsidRDefault="008074F4" w:rsidP="008074F4">
      <w:pPr>
        <w:spacing w:after="0" w:line="240" w:lineRule="auto"/>
        <w:ind w:left="120"/>
        <w:rPr>
          <w:sz w:val="24"/>
          <w:szCs w:val="24"/>
        </w:rPr>
      </w:pPr>
    </w:p>
    <w:p w:rsidR="008074F4" w:rsidRPr="008074F4" w:rsidRDefault="008074F4" w:rsidP="008074F4">
      <w:pPr>
        <w:spacing w:after="0" w:line="240" w:lineRule="auto"/>
        <w:ind w:left="120"/>
        <w:jc w:val="both"/>
        <w:rPr>
          <w:sz w:val="24"/>
          <w:szCs w:val="24"/>
        </w:rPr>
      </w:pPr>
      <w:r w:rsidRPr="008074F4">
        <w:rPr>
          <w:color w:val="000000"/>
          <w:sz w:val="24"/>
          <w:szCs w:val="24"/>
        </w:rPr>
        <w:t xml:space="preserve">К концу обучения </w:t>
      </w:r>
      <w:r w:rsidRPr="008074F4">
        <w:rPr>
          <w:b/>
          <w:color w:val="000000"/>
          <w:sz w:val="24"/>
          <w:szCs w:val="24"/>
        </w:rPr>
        <w:t>в 5 классе</w:t>
      </w:r>
      <w:r w:rsidRPr="008074F4">
        <w:rPr>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8074F4" w:rsidRPr="008074F4" w:rsidRDefault="008074F4" w:rsidP="008074F4">
      <w:pPr>
        <w:spacing w:after="0" w:line="240" w:lineRule="auto"/>
        <w:ind w:left="120"/>
        <w:jc w:val="both"/>
        <w:rPr>
          <w:sz w:val="24"/>
          <w:szCs w:val="24"/>
        </w:rPr>
      </w:pPr>
      <w:r w:rsidRPr="008074F4">
        <w:rPr>
          <w:b/>
          <w:color w:val="000000"/>
          <w:sz w:val="24"/>
          <w:szCs w:val="24"/>
        </w:rPr>
        <w:t>Модуль № 1 «Декоративно-прикладное и народное искусство»:</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знать о многообразии видов декоративно-прикладного искусства: народного, классического, современного, искусства, промыслов; </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коммуникативные, познавательные и культовые функции декоративно-прикладного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8074F4" w:rsidRPr="008074F4" w:rsidRDefault="008074F4" w:rsidP="008074F4">
      <w:pPr>
        <w:spacing w:after="0" w:line="240" w:lineRule="auto"/>
        <w:ind w:firstLine="600"/>
        <w:jc w:val="both"/>
        <w:rPr>
          <w:sz w:val="24"/>
          <w:szCs w:val="24"/>
        </w:rPr>
      </w:pPr>
      <w:r w:rsidRPr="008074F4">
        <w:rPr>
          <w:color w:val="000000"/>
          <w:sz w:val="24"/>
          <w:szCs w:val="24"/>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8074F4" w:rsidRPr="008074F4" w:rsidRDefault="008074F4" w:rsidP="008074F4">
      <w:pPr>
        <w:spacing w:after="0" w:line="240" w:lineRule="auto"/>
        <w:ind w:firstLine="600"/>
        <w:jc w:val="both"/>
        <w:rPr>
          <w:sz w:val="24"/>
          <w:szCs w:val="24"/>
        </w:rPr>
      </w:pPr>
      <w:r w:rsidRPr="008074F4">
        <w:rPr>
          <w:color w:val="000000"/>
          <w:sz w:val="24"/>
          <w:szCs w:val="24"/>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специфику образного языка декоративного искусства – его знаковую природу, орнаментальность, стилизацию изображения;</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разные виды орнамента по сюжетной основе: геометрический, растительный, зооморфный, антропоморфный;</w:t>
      </w:r>
    </w:p>
    <w:p w:rsidR="008074F4" w:rsidRPr="008074F4" w:rsidRDefault="008074F4" w:rsidP="008074F4">
      <w:pPr>
        <w:spacing w:after="0" w:line="240" w:lineRule="auto"/>
        <w:ind w:firstLine="600"/>
        <w:jc w:val="both"/>
        <w:rPr>
          <w:sz w:val="24"/>
          <w:szCs w:val="24"/>
        </w:rPr>
      </w:pPr>
      <w:r w:rsidRPr="008074F4">
        <w:rPr>
          <w:color w:val="000000"/>
          <w:sz w:val="24"/>
          <w:szCs w:val="24"/>
        </w:rPr>
        <w:t>владеть практическими навыками самостоятельного творческого создания орнаментов ленточных, сетчатых, центрических;</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владеть практическими навыками стилизованного – орнаментального лаконичного изображения деталей природы, стилизованного обобщённого изображения </w:t>
      </w:r>
      <w:r w:rsidRPr="008074F4">
        <w:rPr>
          <w:color w:val="000000"/>
          <w:sz w:val="24"/>
          <w:szCs w:val="24"/>
        </w:rPr>
        <w:lastRenderedPageBreak/>
        <w:t>представителей животного мира, сказочных и мифологических персонажей с опорой на традиционные образы мирового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практический опыт изображения характерных традиционных предметов крестьянского быта;</w:t>
      </w:r>
    </w:p>
    <w:p w:rsidR="008074F4" w:rsidRPr="008074F4" w:rsidRDefault="008074F4" w:rsidP="008074F4">
      <w:pPr>
        <w:spacing w:after="0" w:line="240" w:lineRule="auto"/>
        <w:ind w:firstLine="600"/>
        <w:jc w:val="both"/>
        <w:rPr>
          <w:sz w:val="24"/>
          <w:szCs w:val="24"/>
        </w:rPr>
      </w:pPr>
      <w:r w:rsidRPr="008074F4">
        <w:rPr>
          <w:color w:val="000000"/>
          <w:sz w:val="24"/>
          <w:szCs w:val="24"/>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8074F4" w:rsidRPr="008074F4" w:rsidRDefault="008074F4" w:rsidP="008074F4">
      <w:pPr>
        <w:spacing w:after="0" w:line="240" w:lineRule="auto"/>
        <w:ind w:firstLine="600"/>
        <w:jc w:val="both"/>
        <w:rPr>
          <w:sz w:val="24"/>
          <w:szCs w:val="24"/>
        </w:rPr>
      </w:pPr>
      <w:r w:rsidRPr="008074F4">
        <w:rPr>
          <w:color w:val="000000"/>
          <w:sz w:val="24"/>
          <w:szCs w:val="24"/>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значение народных промыслов и традиций художественного ремесла в современной жизни;</w:t>
      </w:r>
    </w:p>
    <w:p w:rsidR="008074F4" w:rsidRPr="008074F4" w:rsidRDefault="008074F4" w:rsidP="008074F4">
      <w:pPr>
        <w:spacing w:after="0" w:line="240" w:lineRule="auto"/>
        <w:ind w:firstLine="600"/>
        <w:jc w:val="both"/>
        <w:rPr>
          <w:sz w:val="24"/>
          <w:szCs w:val="24"/>
        </w:rPr>
      </w:pPr>
      <w:r w:rsidRPr="008074F4">
        <w:rPr>
          <w:color w:val="000000"/>
          <w:sz w:val="24"/>
          <w:szCs w:val="24"/>
        </w:rPr>
        <w:t>рассказывать о происхождении народных художественных промыслов, о соотношении ремесла и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называть характерные черты орнаментов и изделий ряда отечественных народных художественных промыслов;</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древние образы народного искусства в произведениях современных народных промыслов;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перечислять материалы, используемые в народных художественных промыслах: дерево, глина, металл, стекло;</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изделия народных художественных промыслов по материалу изготовления и технике декора;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связь между материалом, формой и техникой декора в произведениях народных промыслов;</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приёмах и последовательности работы при создании изделий некоторых художественных промыслов;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изображать фрагменты орнаментов, отдельные сюжеты, детали или общий вид изделий ряда отечественных художественных промыслов;</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понимать и объяснять значение государственной символики, иметь представление о значении и содержании геральдики;</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8074F4" w:rsidRPr="008074F4" w:rsidRDefault="008074F4" w:rsidP="008074F4">
      <w:pPr>
        <w:spacing w:after="0" w:line="240" w:lineRule="auto"/>
        <w:ind w:firstLine="600"/>
        <w:jc w:val="both"/>
        <w:rPr>
          <w:sz w:val="24"/>
          <w:szCs w:val="24"/>
        </w:rPr>
      </w:pPr>
      <w:r w:rsidRPr="008074F4">
        <w:rPr>
          <w:color w:val="000000"/>
          <w:sz w:val="24"/>
          <w:szCs w:val="24"/>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навыки коллективной практической творческой работы по оформлению пространства школы и школьных праздников.</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color w:val="000000"/>
          <w:sz w:val="24"/>
          <w:szCs w:val="24"/>
        </w:rPr>
        <w:t xml:space="preserve">К концу обучения в </w:t>
      </w:r>
      <w:r w:rsidRPr="008074F4">
        <w:rPr>
          <w:b/>
          <w:color w:val="000000"/>
          <w:sz w:val="24"/>
          <w:szCs w:val="24"/>
        </w:rPr>
        <w:t>6 классе</w:t>
      </w:r>
      <w:r w:rsidRPr="008074F4">
        <w:rPr>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8074F4" w:rsidRPr="008074F4" w:rsidRDefault="008074F4" w:rsidP="008074F4">
      <w:pPr>
        <w:spacing w:after="0" w:line="240" w:lineRule="auto"/>
        <w:ind w:left="120"/>
        <w:jc w:val="both"/>
        <w:rPr>
          <w:sz w:val="24"/>
          <w:szCs w:val="24"/>
        </w:rPr>
      </w:pPr>
      <w:r w:rsidRPr="008074F4">
        <w:rPr>
          <w:b/>
          <w:color w:val="000000"/>
          <w:sz w:val="24"/>
          <w:szCs w:val="24"/>
        </w:rPr>
        <w:t>Модуль № 2 «Живопись, графика, скульптура»:</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различия между пространственными и временными видами искусства и их значение в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причины деления пространственных искусств на виды;</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основные виды живописи, графики и скульптуры, объяснять их назначение в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Язык изобразительного искусства и его выразительные средства: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и характеризовать традиционные художественные материалы для графики, живописи, скульптуры;</w:t>
      </w:r>
    </w:p>
    <w:p w:rsidR="008074F4" w:rsidRPr="008074F4" w:rsidRDefault="008074F4" w:rsidP="008074F4">
      <w:pPr>
        <w:spacing w:after="0" w:line="240" w:lineRule="auto"/>
        <w:ind w:firstLine="600"/>
        <w:jc w:val="both"/>
        <w:rPr>
          <w:sz w:val="24"/>
          <w:szCs w:val="24"/>
        </w:rPr>
      </w:pPr>
      <w:r w:rsidRPr="008074F4">
        <w:rPr>
          <w:color w:val="000000"/>
          <w:sz w:val="24"/>
          <w:szCs w:val="24"/>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различных художественных техниках в использовании художественных материалов;</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роль рисунка как основы изобразительной деятельности;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учебного рисунка – светотеневого изображения объёмных форм;</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основы линейной перспективы и уметь изображать объёмные геометрические тела на двухмерной плоскости;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содержание понятий «тон», «тональные отношения» и иметь опыт их визуального анализа;</w:t>
      </w:r>
    </w:p>
    <w:p w:rsidR="008074F4" w:rsidRPr="008074F4" w:rsidRDefault="008074F4" w:rsidP="008074F4">
      <w:pPr>
        <w:spacing w:after="0" w:line="240" w:lineRule="auto"/>
        <w:ind w:firstLine="600"/>
        <w:jc w:val="both"/>
        <w:rPr>
          <w:sz w:val="24"/>
          <w:szCs w:val="24"/>
        </w:rPr>
      </w:pPr>
      <w:r w:rsidRPr="008074F4">
        <w:rPr>
          <w:color w:val="000000"/>
          <w:sz w:val="24"/>
          <w:szCs w:val="24"/>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линейного рисунка, понимать выразительные возможности линии;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творческого композиционного рисунка в ответ на заданную учебную задачу или как самостоятельное творческое действие;</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8074F4" w:rsidRPr="008074F4" w:rsidRDefault="008074F4" w:rsidP="008074F4">
      <w:pPr>
        <w:spacing w:after="0" w:line="240" w:lineRule="auto"/>
        <w:ind w:firstLine="600"/>
        <w:jc w:val="both"/>
        <w:rPr>
          <w:sz w:val="24"/>
          <w:szCs w:val="24"/>
        </w:rPr>
      </w:pPr>
      <w:r w:rsidRPr="008074F4">
        <w:rPr>
          <w:color w:val="000000"/>
          <w:sz w:val="24"/>
          <w:szCs w:val="24"/>
        </w:rPr>
        <w:t>определять содержание понятий «колорит», «цветовые отношения», «цветовой контраст» и иметь навыки практической работы гуашью и акварелью;</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8074F4" w:rsidRPr="008074F4" w:rsidRDefault="008074F4" w:rsidP="008074F4">
      <w:pPr>
        <w:spacing w:after="0" w:line="240" w:lineRule="auto"/>
        <w:ind w:firstLine="600"/>
        <w:jc w:val="both"/>
        <w:rPr>
          <w:sz w:val="24"/>
          <w:szCs w:val="24"/>
        </w:rPr>
      </w:pPr>
      <w:r w:rsidRPr="008074F4">
        <w:rPr>
          <w:color w:val="000000"/>
          <w:sz w:val="24"/>
          <w:szCs w:val="24"/>
        </w:rPr>
        <w:t>Жанры изобразительного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понятие «жанры в изобразительном искусстве», перечислять жанры;</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разницу между предметом изображения, сюжетом и содержанием произведения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Натюрморт:</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8074F4" w:rsidRPr="008074F4" w:rsidRDefault="008074F4" w:rsidP="008074F4">
      <w:pPr>
        <w:spacing w:after="0" w:line="240" w:lineRule="auto"/>
        <w:ind w:firstLine="600"/>
        <w:jc w:val="both"/>
        <w:rPr>
          <w:sz w:val="24"/>
          <w:szCs w:val="24"/>
        </w:rPr>
      </w:pPr>
      <w:r w:rsidRPr="008074F4">
        <w:rPr>
          <w:color w:val="000000"/>
          <w:sz w:val="24"/>
          <w:szCs w:val="24"/>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уметь применять в рисунке правила линейной перспективы и изображения объёмного предмета в двухмерном пространстве листа;</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создания графического натюрморта;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создания натюрморта средствами живописи.</w:t>
      </w:r>
    </w:p>
    <w:p w:rsidR="008074F4" w:rsidRPr="008074F4" w:rsidRDefault="008074F4" w:rsidP="008074F4">
      <w:pPr>
        <w:spacing w:after="0" w:line="240" w:lineRule="auto"/>
        <w:ind w:firstLine="600"/>
        <w:jc w:val="both"/>
        <w:rPr>
          <w:sz w:val="24"/>
          <w:szCs w:val="24"/>
        </w:rPr>
      </w:pPr>
      <w:r w:rsidRPr="008074F4">
        <w:rPr>
          <w:color w:val="000000"/>
          <w:sz w:val="24"/>
          <w:szCs w:val="24"/>
        </w:rPr>
        <w:t>Портрет:</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сравнивать содержание портретного образа в искусстве Древнего Рима, эпохи Возрождения и Нового времени;</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что в художественном портрете присутствует также выражение идеалов эпохи и авторская позиция художника;</w:t>
      </w:r>
    </w:p>
    <w:p w:rsidR="008074F4" w:rsidRPr="008074F4" w:rsidRDefault="008074F4" w:rsidP="008074F4">
      <w:pPr>
        <w:spacing w:after="0" w:line="240" w:lineRule="auto"/>
        <w:ind w:firstLine="600"/>
        <w:jc w:val="both"/>
        <w:rPr>
          <w:sz w:val="24"/>
          <w:szCs w:val="24"/>
        </w:rPr>
      </w:pPr>
      <w:r w:rsidRPr="008074F4">
        <w:rPr>
          <w:color w:val="000000"/>
          <w:sz w:val="24"/>
          <w:szCs w:val="24"/>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претворять в рисунке основные позиции конструкции головы человека, пропорции лица, соотношение лицевой и черепной частей головы;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скульптурном портрете в истории искусства, о выражении характера человека и образа эпохи в скульптурном портрете;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начальный опыт лепки головы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графического портретного изображения как нового для себя видения индивидуальности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графических портретах мастеров разных эпох, о разнообразии графических средств в изображении образа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характеризовать роль освещения как выразительного средства при создании художественного образа;</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жанре портрета в искусстве ХХ в. – западном и отечественном.</w:t>
      </w:r>
    </w:p>
    <w:p w:rsidR="008074F4" w:rsidRPr="008074F4" w:rsidRDefault="008074F4" w:rsidP="008074F4">
      <w:pPr>
        <w:spacing w:after="0" w:line="240" w:lineRule="auto"/>
        <w:ind w:firstLine="600"/>
        <w:jc w:val="both"/>
        <w:rPr>
          <w:sz w:val="24"/>
          <w:szCs w:val="24"/>
        </w:rPr>
      </w:pPr>
      <w:r w:rsidRPr="008074F4">
        <w:rPr>
          <w:color w:val="000000"/>
          <w:sz w:val="24"/>
          <w:szCs w:val="24"/>
        </w:rPr>
        <w:t>Пейзаж:</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и уметь сравнивать изображение пространства в эпоху Древнего мира, в Средневековом искусстве и в эпоху Возрождения;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правила построения линейной перспективы и уметь применять их в рисунке;</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правила воздушной перспективы и уметь их применять на практике;</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морских пейзажах И. Айвазовского;</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особенностях пленэрной живописи и колористической изменчивости состояний природы;</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как в пейзажной живописи развивался образ отечественной природы и каково его значение в развитии чувства Родины;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живописного изображения различных активно выраженных состояний природы;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пейзажных зарисовок, графического изображения природы по памяти и представлению;</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художественной наблюдательности как способа развития интереса к окружающему миру и его художественно-поэтическому видению;</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изображения городского пейзажа – по памяти или представлению;</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навыки восприятия образности городского пространства как выражения самобытного лица культуры и истории народа;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и объяснять роль культурного наследия в городском пространстве, задачи его охраны и сохранения.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Бытовой жанр:</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роль изобразительного искусства в формировании представлений о жизни людей разных эпох и народов;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тему, сюжет и содержание в жанровой картине, выявлять образ нравственных и ценностных смыслов в жанровой картине;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значение художественного изображения бытовой жизни людей в понимании истории человечества и современной жизни;</w:t>
      </w:r>
    </w:p>
    <w:p w:rsidR="008074F4" w:rsidRPr="008074F4" w:rsidRDefault="008074F4" w:rsidP="008074F4">
      <w:pPr>
        <w:spacing w:after="0" w:line="240" w:lineRule="auto"/>
        <w:ind w:firstLine="600"/>
        <w:jc w:val="both"/>
        <w:rPr>
          <w:sz w:val="24"/>
          <w:szCs w:val="24"/>
        </w:rPr>
      </w:pPr>
      <w:r w:rsidRPr="008074F4">
        <w:rPr>
          <w:color w:val="000000"/>
          <w:sz w:val="24"/>
          <w:szCs w:val="24"/>
        </w:rPr>
        <w:t>осознавать многообразие форм организации бытовой жизни и одновременно единство мира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иметь опыт изображения бытовой жизни разных народов в контексте традиций их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понятие «бытовой жанр» и уметь приводить несколько примеров произведений европейского и отечественного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Исторический жанр:</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развитии исторического жанра в творчестве отечественных художников ХХ 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8074F4" w:rsidRPr="008074F4" w:rsidRDefault="008074F4" w:rsidP="008074F4">
      <w:pPr>
        <w:spacing w:after="0" w:line="240" w:lineRule="auto"/>
        <w:ind w:firstLine="600"/>
        <w:jc w:val="both"/>
        <w:rPr>
          <w:sz w:val="24"/>
          <w:szCs w:val="24"/>
        </w:rPr>
      </w:pPr>
      <w:r w:rsidRPr="008074F4">
        <w:rPr>
          <w:color w:val="000000"/>
          <w:sz w:val="24"/>
          <w:szCs w:val="24"/>
        </w:rPr>
        <w:t>узнавать и называть авторов таких произведений, как «Давид» Микеланджело, «Весна» С. Боттичелли;</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8074F4" w:rsidRPr="008074F4" w:rsidRDefault="008074F4" w:rsidP="008074F4">
      <w:pPr>
        <w:spacing w:after="0" w:line="240" w:lineRule="auto"/>
        <w:ind w:firstLine="600"/>
        <w:jc w:val="both"/>
        <w:rPr>
          <w:sz w:val="24"/>
          <w:szCs w:val="24"/>
        </w:rPr>
      </w:pPr>
      <w:r w:rsidRPr="008074F4">
        <w:rPr>
          <w:color w:val="000000"/>
          <w:sz w:val="24"/>
          <w:szCs w:val="24"/>
        </w:rPr>
        <w:t>Библейские темы в изобразительном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значении библейских сюжетов в истории культуры и узнавать сюжеты Священной истории в произведениях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картинах на библейские темы в истории русского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смысловом различии между иконой и картиной на библейские темы;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знания о русской иконописи, о великих русских иконописцах: Андрее Рублёве, Феофане Греке, Дионисии;</w:t>
      </w:r>
    </w:p>
    <w:p w:rsidR="008074F4" w:rsidRPr="008074F4" w:rsidRDefault="008074F4" w:rsidP="008074F4">
      <w:pPr>
        <w:spacing w:after="0" w:line="240" w:lineRule="auto"/>
        <w:ind w:firstLine="600"/>
        <w:jc w:val="both"/>
        <w:rPr>
          <w:sz w:val="24"/>
          <w:szCs w:val="24"/>
        </w:rPr>
      </w:pPr>
      <w:r w:rsidRPr="008074F4">
        <w:rPr>
          <w:color w:val="000000"/>
          <w:sz w:val="24"/>
          <w:szCs w:val="24"/>
        </w:rPr>
        <w:t>воспринимать искусство древнерусской иконописи как уникальное и высокое достижение отечественной культуры;</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творческий и деятельный характер восприятия произведений искусства на основе художественной культуры зрителя;</w:t>
      </w:r>
    </w:p>
    <w:p w:rsidR="008074F4" w:rsidRPr="008074F4" w:rsidRDefault="008074F4" w:rsidP="008074F4">
      <w:pPr>
        <w:spacing w:after="0" w:line="240" w:lineRule="auto"/>
        <w:ind w:firstLine="600"/>
        <w:jc w:val="both"/>
        <w:rPr>
          <w:sz w:val="24"/>
          <w:szCs w:val="24"/>
        </w:rPr>
      </w:pPr>
      <w:r w:rsidRPr="008074F4">
        <w:rPr>
          <w:color w:val="000000"/>
          <w:sz w:val="24"/>
          <w:szCs w:val="24"/>
        </w:rPr>
        <w:t>рассуждать о месте и значении изобразительного искусства в культуре, в жизни общества, в жизни человека.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color w:val="000000"/>
          <w:sz w:val="24"/>
          <w:szCs w:val="24"/>
        </w:rPr>
        <w:lastRenderedPageBreak/>
        <w:t xml:space="preserve">К концу обучения в </w:t>
      </w:r>
      <w:r w:rsidRPr="008074F4">
        <w:rPr>
          <w:b/>
          <w:color w:val="000000"/>
          <w:sz w:val="24"/>
          <w:szCs w:val="24"/>
        </w:rPr>
        <w:t>7 классе</w:t>
      </w:r>
      <w:r w:rsidRPr="008074F4">
        <w:rPr>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8074F4" w:rsidRPr="008074F4" w:rsidRDefault="008074F4" w:rsidP="008074F4">
      <w:pPr>
        <w:spacing w:after="0" w:line="240" w:lineRule="auto"/>
        <w:ind w:left="120"/>
        <w:jc w:val="both"/>
        <w:rPr>
          <w:sz w:val="24"/>
          <w:szCs w:val="24"/>
        </w:rPr>
      </w:pPr>
      <w:r w:rsidRPr="008074F4">
        <w:rPr>
          <w:b/>
          <w:color w:val="000000"/>
          <w:sz w:val="24"/>
          <w:szCs w:val="24"/>
        </w:rPr>
        <w:t>Модуль № 3 «Архитектура и дизайн»</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роль архитектуры и дизайна в построении предметно-пространственной среды жизнедеятельности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рассуждать о влиянии предметно-пространственной среды на чувства, установки и поведение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рассуждать о том, как предметно-пространственная среда организует деятельность человека и представления о самом себе;</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ценность сохранения культурного наследия, выраженного в архитектуре, предметах труда и быта разных эпох.</w:t>
      </w:r>
    </w:p>
    <w:p w:rsidR="008074F4" w:rsidRPr="008074F4" w:rsidRDefault="008074F4" w:rsidP="008074F4">
      <w:pPr>
        <w:spacing w:after="0" w:line="240" w:lineRule="auto"/>
        <w:ind w:firstLine="600"/>
        <w:jc w:val="both"/>
        <w:rPr>
          <w:sz w:val="24"/>
          <w:szCs w:val="24"/>
        </w:rPr>
      </w:pPr>
      <w:r w:rsidRPr="008074F4">
        <w:rPr>
          <w:color w:val="000000"/>
          <w:sz w:val="24"/>
          <w:szCs w:val="24"/>
        </w:rPr>
        <w:t>Графический дизайн:</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понятие формальной композиции и её значение как основы языка конструктивных искусств;</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основные средства – требования к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перечислять и объяснять основные типы формальной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составлять различные формальные композиции на плоскости в зависимости от поставленных задач;</w:t>
      </w:r>
    </w:p>
    <w:p w:rsidR="008074F4" w:rsidRPr="008074F4" w:rsidRDefault="008074F4" w:rsidP="008074F4">
      <w:pPr>
        <w:spacing w:after="0" w:line="240" w:lineRule="auto"/>
        <w:ind w:firstLine="600"/>
        <w:jc w:val="both"/>
        <w:rPr>
          <w:sz w:val="24"/>
          <w:szCs w:val="24"/>
        </w:rPr>
      </w:pPr>
      <w:r w:rsidRPr="008074F4">
        <w:rPr>
          <w:color w:val="000000"/>
          <w:sz w:val="24"/>
          <w:szCs w:val="24"/>
        </w:rPr>
        <w:t>выделять при творческом построении композиции листа композиционную доминанту;</w:t>
      </w:r>
    </w:p>
    <w:p w:rsidR="008074F4" w:rsidRPr="008074F4" w:rsidRDefault="008074F4" w:rsidP="008074F4">
      <w:pPr>
        <w:spacing w:after="0" w:line="240" w:lineRule="auto"/>
        <w:ind w:firstLine="600"/>
        <w:jc w:val="both"/>
        <w:rPr>
          <w:sz w:val="24"/>
          <w:szCs w:val="24"/>
        </w:rPr>
      </w:pPr>
      <w:r w:rsidRPr="008074F4">
        <w:rPr>
          <w:color w:val="000000"/>
          <w:sz w:val="24"/>
          <w:szCs w:val="24"/>
        </w:rPr>
        <w:t>составлять формальные композиции на выражение в них движения и статики;</w:t>
      </w:r>
    </w:p>
    <w:p w:rsidR="008074F4" w:rsidRPr="008074F4" w:rsidRDefault="008074F4" w:rsidP="008074F4">
      <w:pPr>
        <w:spacing w:after="0" w:line="240" w:lineRule="auto"/>
        <w:ind w:firstLine="600"/>
        <w:jc w:val="both"/>
        <w:rPr>
          <w:sz w:val="24"/>
          <w:szCs w:val="24"/>
        </w:rPr>
      </w:pPr>
      <w:r w:rsidRPr="008074F4">
        <w:rPr>
          <w:color w:val="000000"/>
          <w:sz w:val="24"/>
          <w:szCs w:val="24"/>
        </w:rPr>
        <w:t>осваивать навыки вариативности в ритмической организации листа;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роль цвета в конструктивных искусствах;</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технологию использования цвета в живописи и в конструктивных искусствах;</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выражение «цветовой образ»;</w:t>
      </w:r>
    </w:p>
    <w:p w:rsidR="008074F4" w:rsidRPr="008074F4" w:rsidRDefault="008074F4" w:rsidP="008074F4">
      <w:pPr>
        <w:spacing w:after="0" w:line="240" w:lineRule="auto"/>
        <w:ind w:firstLine="600"/>
        <w:jc w:val="both"/>
        <w:rPr>
          <w:sz w:val="24"/>
          <w:szCs w:val="24"/>
        </w:rPr>
      </w:pPr>
      <w:r w:rsidRPr="008074F4">
        <w:rPr>
          <w:color w:val="000000"/>
          <w:sz w:val="24"/>
          <w:szCs w:val="24"/>
        </w:rPr>
        <w:t>применять цвет в графических композициях как акцент или доминанту, объединённые одним стилем;</w:t>
      </w:r>
    </w:p>
    <w:p w:rsidR="008074F4" w:rsidRPr="008074F4" w:rsidRDefault="008074F4" w:rsidP="008074F4">
      <w:pPr>
        <w:spacing w:after="0" w:line="240" w:lineRule="auto"/>
        <w:ind w:firstLine="600"/>
        <w:jc w:val="both"/>
        <w:rPr>
          <w:sz w:val="24"/>
          <w:szCs w:val="24"/>
        </w:rPr>
      </w:pPr>
      <w:r w:rsidRPr="008074F4">
        <w:rPr>
          <w:color w:val="000000"/>
          <w:sz w:val="24"/>
          <w:szCs w:val="24"/>
        </w:rPr>
        <w:t>определять шрифт как графический рисунок начертания букв, объединённых общим стилем, отвечающий законам художественной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8074F4" w:rsidRPr="008074F4" w:rsidRDefault="008074F4" w:rsidP="008074F4">
      <w:pPr>
        <w:spacing w:after="0" w:line="240" w:lineRule="auto"/>
        <w:ind w:firstLine="600"/>
        <w:jc w:val="both"/>
        <w:rPr>
          <w:sz w:val="24"/>
          <w:szCs w:val="24"/>
        </w:rPr>
      </w:pPr>
      <w:r w:rsidRPr="008074F4">
        <w:rPr>
          <w:color w:val="000000"/>
          <w:sz w:val="24"/>
          <w:szCs w:val="24"/>
        </w:rPr>
        <w:t>применять печатное слово, типографскую строку в качестве элементов графической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творческий опыт построения композиции плаката, поздравительной открытки или рекламы на основе соединения текста и изображения;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Социальное значение дизайна и архитектуры как среды жизни человека: </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иметь опыт построения объёмно-пространственной композиции как макета архитектурного пространства в реальной жизни; </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выполнять построение макета пространственно-объёмной композиции по его чертежу;</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роли строительного материала в эволюции архитектурных конструкций и изменении облика архитектурных сооружений;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определять понятие «городская среда»; рассматривать и объяснять планировку города как способ организации образа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различные виды планировки города, иметь опыт разработки построения городского пространства в виде макетной или графической схемы;</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творческого проектирования интерьерного пространства для конкретных задач жизнедеятельности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иметь представление об истории костюма в истории разных эпох, характеризовать понятие моды в одежде; </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конструкции костюма и применении законов композиции в проектировании одежды, ансамбле в костюме;</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color w:val="000000"/>
          <w:sz w:val="24"/>
          <w:szCs w:val="24"/>
        </w:rPr>
        <w:t xml:space="preserve">По результатам реализации </w:t>
      </w:r>
      <w:r w:rsidRPr="008074F4">
        <w:rPr>
          <w:b/>
          <w:color w:val="000000"/>
          <w:sz w:val="24"/>
          <w:szCs w:val="24"/>
        </w:rPr>
        <w:t>вариативного модуля</w:t>
      </w:r>
      <w:r w:rsidRPr="008074F4">
        <w:rPr>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8074F4" w:rsidRPr="008074F4" w:rsidRDefault="008074F4" w:rsidP="008074F4">
      <w:pPr>
        <w:spacing w:after="0" w:line="240" w:lineRule="auto"/>
        <w:ind w:left="120"/>
        <w:jc w:val="both"/>
        <w:rPr>
          <w:sz w:val="24"/>
          <w:szCs w:val="24"/>
        </w:rPr>
      </w:pPr>
      <w:r w:rsidRPr="008074F4">
        <w:rPr>
          <w:b/>
          <w:color w:val="000000"/>
          <w:sz w:val="24"/>
          <w:szCs w:val="24"/>
        </w:rPr>
        <w:t>Модуль № 4 «Изображение в синтетических, экранных видах искусства и художественная фотография» (вариативный)</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и характеризовать роль визуального образа в синтетических искусствах;</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Художник и искусство театра: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истории развития театра и жанровом многообразии театральных представлений;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роли художника и видах профессиональной художнической деятельности в современном театре;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сценографии и символическом характере сценического образа;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ведущую роль художника кукольного спектакля как соавтора режиссёра и актёра в процессе создания образа персонажа;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практический навык игрового одушевления куклы из простых бытовых предметов;</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8074F4" w:rsidRPr="008074F4" w:rsidRDefault="008074F4" w:rsidP="008074F4">
      <w:pPr>
        <w:spacing w:after="0" w:line="240" w:lineRule="auto"/>
        <w:ind w:firstLine="600"/>
        <w:jc w:val="both"/>
        <w:rPr>
          <w:sz w:val="24"/>
          <w:szCs w:val="24"/>
        </w:rPr>
      </w:pPr>
      <w:r w:rsidRPr="008074F4">
        <w:rPr>
          <w:color w:val="000000"/>
          <w:sz w:val="24"/>
          <w:szCs w:val="24"/>
        </w:rPr>
        <w:t>Художественная фотография:</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понятия «длительность экспозиции», «выдержка», «диафрагма»;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навыки фотографирования и обработки цифровых фотографий с помощью компьютерных графических редакторов;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значение фотографий «Родиноведения» С.М. Прокудина-Горского для современных представлений об истории жизни в нашей стране;</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и характеризовать различные жанры художественной фотографии;</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роль света как художественного средства в искусстве фотографии;</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наблюдения и художественно-эстетического анализа художественных фотографий известных профессиональных мастеров фотографии;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8074F4" w:rsidRPr="008074F4" w:rsidRDefault="008074F4" w:rsidP="008074F4">
      <w:pPr>
        <w:spacing w:after="0" w:line="240" w:lineRule="auto"/>
        <w:ind w:firstLine="600"/>
        <w:jc w:val="both"/>
        <w:rPr>
          <w:sz w:val="24"/>
          <w:szCs w:val="24"/>
        </w:rPr>
      </w:pPr>
      <w:r w:rsidRPr="008074F4">
        <w:rPr>
          <w:color w:val="000000"/>
          <w:sz w:val="24"/>
          <w:szCs w:val="24"/>
        </w:rPr>
        <w:t>развивать опыт художественного наблюдения жизни, проявлять познавательный интерес и внимание к окружающему миру, к людям;</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значение репортажного жанра, роли журналистов-фотографов в истории ХХ в. и современном мире;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фототворчестве А. Родченко, о том,как его фотографии выражают образ эпохи, его авторскую позицию, и о влиянии его фотографий на стиль эпохи;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навыки компьютерной обработки и преобразования фотографий.</w:t>
      </w:r>
    </w:p>
    <w:p w:rsidR="008074F4" w:rsidRPr="008074F4" w:rsidRDefault="008074F4" w:rsidP="008074F4">
      <w:pPr>
        <w:spacing w:after="0" w:line="240" w:lineRule="auto"/>
        <w:ind w:firstLine="600"/>
        <w:jc w:val="both"/>
        <w:rPr>
          <w:sz w:val="24"/>
          <w:szCs w:val="24"/>
        </w:rPr>
      </w:pPr>
      <w:r w:rsidRPr="008074F4">
        <w:rPr>
          <w:color w:val="000000"/>
          <w:sz w:val="24"/>
          <w:szCs w:val="24"/>
        </w:rPr>
        <w:t>Изображение и искусство кино:</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этапах в истории кино и его эволюции как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почему экранное время и всё изображаемое в фильме, являясь условностью, формирует у людей восприятие реального мира;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экранных искусствах как монтаже композиционно построенных кадров;</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роль видео в современной бытовой культуре;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создания видеоролика, осваивать основные этапы создания видеоролика и планировать свою работу по созданию видеоролика;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начальные навыки практической работы по видеомонтажу на основе соответствующих компьютерных программ;</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навык критического осмысления качества снятых роликов;</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8074F4" w:rsidRPr="008074F4" w:rsidRDefault="008074F4" w:rsidP="008074F4">
      <w:pPr>
        <w:spacing w:after="0" w:line="240" w:lineRule="auto"/>
        <w:ind w:firstLine="600"/>
        <w:jc w:val="both"/>
        <w:rPr>
          <w:sz w:val="24"/>
          <w:szCs w:val="24"/>
        </w:rPr>
      </w:pPr>
      <w:r w:rsidRPr="008074F4">
        <w:rPr>
          <w:color w:val="000000"/>
          <w:sz w:val="24"/>
          <w:szCs w:val="24"/>
        </w:rPr>
        <w:t>осваивать опыт создания компьютерной анимации в выбранной технике и в соответствующей компьютерной программе;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совместной творческой коллективной работы по созданию анимационного фильма.</w:t>
      </w:r>
    </w:p>
    <w:p w:rsidR="008074F4" w:rsidRPr="008074F4" w:rsidRDefault="008074F4" w:rsidP="008074F4">
      <w:pPr>
        <w:spacing w:after="0" w:line="240" w:lineRule="auto"/>
        <w:ind w:firstLine="600"/>
        <w:jc w:val="both"/>
        <w:rPr>
          <w:sz w:val="24"/>
          <w:szCs w:val="24"/>
        </w:rPr>
      </w:pPr>
      <w:r w:rsidRPr="008074F4">
        <w:rPr>
          <w:color w:val="000000"/>
          <w:sz w:val="24"/>
          <w:szCs w:val="24"/>
        </w:rPr>
        <w:t>Изобразительное искусство на телевидении:</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создателе телевидения – русском инженере Владимире Зворыкине;</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осознавать роль телевидения в превращении мира в единое информационное пространство;</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многих направлениях деятельности и профессиях художника на телевидении;</w:t>
      </w:r>
    </w:p>
    <w:p w:rsidR="008074F4" w:rsidRPr="008074F4" w:rsidRDefault="008074F4" w:rsidP="008074F4">
      <w:pPr>
        <w:spacing w:after="0" w:line="240" w:lineRule="auto"/>
        <w:ind w:firstLine="600"/>
        <w:jc w:val="both"/>
        <w:rPr>
          <w:sz w:val="24"/>
          <w:szCs w:val="24"/>
        </w:rPr>
      </w:pPr>
      <w:r w:rsidRPr="008074F4">
        <w:rPr>
          <w:color w:val="000000"/>
          <w:sz w:val="24"/>
          <w:szCs w:val="24"/>
        </w:rPr>
        <w:t>применять полученные знания и опыт творчества в работе школьного телевидения и студии мультимедиа;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образовательные задачи зрительской культуры и необходимость зрительских умений;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8074F4" w:rsidRPr="008074F4" w:rsidRDefault="008074F4" w:rsidP="008074F4">
      <w:pPr>
        <w:spacing w:line="249" w:lineRule="auto"/>
        <w:ind w:left="426" w:right="259"/>
        <w:jc w:val="both"/>
        <w:rPr>
          <w:b/>
          <w:sz w:val="24"/>
          <w:szCs w:val="24"/>
        </w:rPr>
      </w:pPr>
    </w:p>
    <w:p w:rsidR="00C54E70" w:rsidRPr="00B2111C" w:rsidRDefault="00C54E70" w:rsidP="00A90649">
      <w:pPr>
        <w:spacing w:line="240" w:lineRule="auto"/>
        <w:ind w:firstLine="709"/>
        <w:jc w:val="both"/>
        <w:rPr>
          <w:rFonts w:eastAsia="Calibri"/>
          <w:sz w:val="24"/>
          <w:szCs w:val="24"/>
        </w:rPr>
      </w:pPr>
    </w:p>
    <w:p w:rsidR="00C54E70" w:rsidRDefault="00C54E70" w:rsidP="00C54E70">
      <w:pPr>
        <w:spacing w:line="249" w:lineRule="auto"/>
        <w:jc w:val="both"/>
        <w:rPr>
          <w:b/>
          <w:sz w:val="24"/>
          <w:szCs w:val="24"/>
        </w:rPr>
      </w:pPr>
      <w:r w:rsidRPr="00B2111C">
        <w:rPr>
          <w:b/>
          <w:sz w:val="24"/>
          <w:szCs w:val="24"/>
        </w:rPr>
        <w:t>2.1.1</w:t>
      </w:r>
      <w:r w:rsidR="00B01EA6">
        <w:rPr>
          <w:b/>
          <w:sz w:val="24"/>
          <w:szCs w:val="24"/>
        </w:rPr>
        <w:t>3</w:t>
      </w:r>
      <w:r w:rsidRPr="00B2111C">
        <w:rPr>
          <w:b/>
          <w:sz w:val="24"/>
          <w:szCs w:val="24"/>
        </w:rPr>
        <w:t>. Рабочая программа по музыке</w:t>
      </w:r>
    </w:p>
    <w:p w:rsidR="008074F4" w:rsidRPr="00402B10" w:rsidRDefault="008074F4" w:rsidP="008074F4">
      <w:pPr>
        <w:spacing w:after="0" w:line="264" w:lineRule="auto"/>
        <w:jc w:val="both"/>
        <w:rPr>
          <w:sz w:val="24"/>
          <w:szCs w:val="24"/>
        </w:rPr>
      </w:pPr>
      <w:bookmarkStart w:id="20" w:name="block-14707315"/>
      <w:r w:rsidRPr="00402B10">
        <w:rPr>
          <w:b/>
          <w:color w:val="000000"/>
          <w:sz w:val="24"/>
          <w:szCs w:val="24"/>
        </w:rPr>
        <w:t>ПОЯСНИТЕЛЬНАЯ ЗАПИСКА</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w:t>
      </w:r>
      <w:r w:rsidRPr="00402B10">
        <w:rPr>
          <w:color w:val="000000"/>
          <w:sz w:val="24"/>
          <w:szCs w:val="24"/>
        </w:rPr>
        <w:lastRenderedPageBreak/>
        <w:t>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8074F4" w:rsidRPr="00402B10" w:rsidRDefault="008074F4" w:rsidP="008074F4">
      <w:pPr>
        <w:spacing w:after="0" w:line="264" w:lineRule="auto"/>
        <w:ind w:firstLine="600"/>
        <w:jc w:val="both"/>
        <w:rPr>
          <w:sz w:val="24"/>
          <w:szCs w:val="24"/>
        </w:rPr>
      </w:pPr>
      <w:r w:rsidRPr="00402B10">
        <w:rPr>
          <w:b/>
          <w:color w:val="000000"/>
          <w:sz w:val="24"/>
          <w:szCs w:val="24"/>
        </w:rPr>
        <w:t>Основная цель реализации программы по музыке</w:t>
      </w:r>
      <w:r w:rsidRPr="00402B10">
        <w:rPr>
          <w:color w:val="000000"/>
          <w:sz w:val="24"/>
          <w:szCs w:val="24"/>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8074F4" w:rsidRPr="00402B10" w:rsidRDefault="008074F4" w:rsidP="008074F4">
      <w:pPr>
        <w:spacing w:after="0" w:line="264" w:lineRule="auto"/>
        <w:ind w:firstLine="600"/>
        <w:jc w:val="both"/>
        <w:rPr>
          <w:sz w:val="24"/>
          <w:szCs w:val="24"/>
        </w:rPr>
      </w:pPr>
      <w:r w:rsidRPr="00402B10">
        <w:rPr>
          <w:color w:val="000000"/>
          <w:sz w:val="24"/>
          <w:szCs w:val="24"/>
        </w:rPr>
        <w:t>В процессе конкретизации учебных целей их реализация осуществляется по следующим направлениям:</w:t>
      </w:r>
    </w:p>
    <w:p w:rsidR="008074F4" w:rsidRPr="00402B10" w:rsidRDefault="008074F4" w:rsidP="008074F4">
      <w:pPr>
        <w:spacing w:after="0" w:line="264" w:lineRule="auto"/>
        <w:ind w:firstLine="600"/>
        <w:jc w:val="both"/>
        <w:rPr>
          <w:sz w:val="24"/>
          <w:szCs w:val="24"/>
        </w:rPr>
      </w:pPr>
      <w:r w:rsidRPr="00402B10">
        <w:rPr>
          <w:color w:val="000000"/>
          <w:sz w:val="24"/>
          <w:szCs w:val="24"/>
        </w:rPr>
        <w:t>становление системы ценностей обучающихся, развитие целостного миропонимания в единстве эмоциональной и познавательной сферы;</w:t>
      </w:r>
    </w:p>
    <w:p w:rsidR="008074F4" w:rsidRPr="00402B10" w:rsidRDefault="008074F4" w:rsidP="008074F4">
      <w:pPr>
        <w:spacing w:after="0" w:line="264" w:lineRule="auto"/>
        <w:ind w:firstLine="600"/>
        <w:jc w:val="both"/>
        <w:rPr>
          <w:sz w:val="24"/>
          <w:szCs w:val="24"/>
        </w:rPr>
      </w:pPr>
      <w:r w:rsidRPr="00402B10">
        <w:rPr>
          <w:color w:val="000000"/>
          <w:sz w:val="24"/>
          <w:szCs w:val="24"/>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8074F4" w:rsidRPr="00402B10" w:rsidRDefault="008074F4" w:rsidP="008074F4">
      <w:pPr>
        <w:spacing w:after="0" w:line="264" w:lineRule="auto"/>
        <w:ind w:firstLine="600"/>
        <w:jc w:val="both"/>
        <w:rPr>
          <w:sz w:val="24"/>
          <w:szCs w:val="24"/>
        </w:rPr>
      </w:pPr>
      <w:r w:rsidRPr="00402B10">
        <w:rPr>
          <w:color w:val="000000"/>
          <w:sz w:val="24"/>
          <w:szCs w:val="24"/>
        </w:rPr>
        <w:t>формирование творческих способностей ребенка, развитие внутренней мотивации к интонационно-содержательной деятельности.</w:t>
      </w:r>
    </w:p>
    <w:p w:rsidR="008074F4" w:rsidRPr="00402B10" w:rsidRDefault="008074F4" w:rsidP="008074F4">
      <w:pPr>
        <w:spacing w:after="0" w:line="264" w:lineRule="auto"/>
        <w:ind w:firstLine="600"/>
        <w:jc w:val="both"/>
        <w:rPr>
          <w:sz w:val="24"/>
          <w:szCs w:val="24"/>
        </w:rPr>
      </w:pPr>
      <w:r w:rsidRPr="00402B10">
        <w:rPr>
          <w:b/>
          <w:color w:val="000000"/>
          <w:sz w:val="24"/>
          <w:szCs w:val="24"/>
        </w:rPr>
        <w:t>Задачи обучения музыке на уровне основного общего образования:</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приобщение к традиционным российским ценностям через личный психологический опыт эмоционально-эстетического переживания; </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8074F4" w:rsidRPr="00402B10" w:rsidRDefault="008074F4" w:rsidP="008074F4">
      <w:pPr>
        <w:spacing w:after="0" w:line="264" w:lineRule="auto"/>
        <w:ind w:firstLine="600"/>
        <w:jc w:val="both"/>
        <w:rPr>
          <w:sz w:val="24"/>
          <w:szCs w:val="24"/>
        </w:rPr>
      </w:pPr>
      <w:r w:rsidRPr="00402B10">
        <w:rPr>
          <w:color w:val="000000"/>
          <w:sz w:val="24"/>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8074F4" w:rsidRPr="00402B10" w:rsidRDefault="008074F4" w:rsidP="008074F4">
      <w:pPr>
        <w:spacing w:after="0" w:line="264" w:lineRule="auto"/>
        <w:ind w:firstLine="600"/>
        <w:jc w:val="both"/>
        <w:rPr>
          <w:sz w:val="24"/>
          <w:szCs w:val="24"/>
        </w:rPr>
      </w:pPr>
      <w:r w:rsidRPr="00402B10">
        <w:rPr>
          <w:color w:val="000000"/>
          <w:sz w:val="24"/>
          <w:szCs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8074F4" w:rsidRPr="00402B10" w:rsidRDefault="008074F4" w:rsidP="008074F4">
      <w:pPr>
        <w:spacing w:after="0" w:line="264" w:lineRule="auto"/>
        <w:ind w:firstLine="600"/>
        <w:jc w:val="both"/>
        <w:rPr>
          <w:sz w:val="24"/>
          <w:szCs w:val="24"/>
        </w:rPr>
      </w:pPr>
      <w:r w:rsidRPr="00402B10">
        <w:rPr>
          <w:color w:val="000000"/>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8074F4" w:rsidRPr="00402B10" w:rsidRDefault="008074F4" w:rsidP="008074F4">
      <w:pPr>
        <w:spacing w:after="0" w:line="264" w:lineRule="auto"/>
        <w:ind w:firstLine="600"/>
        <w:jc w:val="both"/>
        <w:rPr>
          <w:sz w:val="24"/>
          <w:szCs w:val="24"/>
        </w:rPr>
      </w:pPr>
      <w:r w:rsidRPr="00402B10">
        <w:rPr>
          <w:color w:val="000000"/>
          <w:sz w:val="24"/>
          <w:szCs w:val="24"/>
        </w:rPr>
        <w:t>развитие общих и специальных музыкальных способностей, совершенствование в предметных умениях и навыках, в том числе:</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8074F4" w:rsidRPr="00402B10" w:rsidRDefault="008074F4" w:rsidP="008074F4">
      <w:pPr>
        <w:spacing w:after="0" w:line="264" w:lineRule="auto"/>
        <w:ind w:firstLine="600"/>
        <w:jc w:val="both"/>
        <w:rPr>
          <w:sz w:val="24"/>
          <w:szCs w:val="24"/>
        </w:rPr>
      </w:pPr>
      <w:r w:rsidRPr="00402B10">
        <w:rPr>
          <w:color w:val="000000"/>
          <w:sz w:val="24"/>
          <w:szCs w:val="24"/>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музыкальное движение (пластическое интонирование, инсценировка, танец, двигательное моделирование);</w:t>
      </w:r>
    </w:p>
    <w:p w:rsidR="008074F4" w:rsidRPr="00402B10" w:rsidRDefault="008074F4" w:rsidP="008074F4">
      <w:pPr>
        <w:spacing w:after="0" w:line="264" w:lineRule="auto"/>
        <w:ind w:firstLine="600"/>
        <w:jc w:val="both"/>
        <w:rPr>
          <w:sz w:val="24"/>
          <w:szCs w:val="24"/>
        </w:rPr>
      </w:pPr>
      <w:r w:rsidRPr="00402B10">
        <w:rPr>
          <w:color w:val="000000"/>
          <w:sz w:val="24"/>
          <w:szCs w:val="24"/>
        </w:rPr>
        <w:t>творческие проекты, музыкально-театральная деятельность (концерты, фестивали, представления);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исследовательская деятельность на материале музыкального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8074F4" w:rsidRPr="00402B10" w:rsidRDefault="008074F4" w:rsidP="008074F4">
      <w:pPr>
        <w:spacing w:after="0" w:line="264" w:lineRule="auto"/>
        <w:ind w:firstLine="600"/>
        <w:jc w:val="both"/>
        <w:rPr>
          <w:sz w:val="24"/>
          <w:szCs w:val="24"/>
        </w:rPr>
      </w:pPr>
      <w:r w:rsidRPr="00402B10">
        <w:rPr>
          <w:b/>
          <w:color w:val="000000"/>
          <w:sz w:val="24"/>
          <w:szCs w:val="24"/>
        </w:rPr>
        <w:t>Содержание учебного предмета структурно представлено девятью модулями</w:t>
      </w:r>
      <w:r w:rsidRPr="00402B10">
        <w:rPr>
          <w:color w:val="000000"/>
          <w:sz w:val="24"/>
          <w:szCs w:val="24"/>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8074F4" w:rsidRPr="00402B10" w:rsidRDefault="008074F4" w:rsidP="008074F4">
      <w:pPr>
        <w:spacing w:after="0" w:line="264" w:lineRule="auto"/>
        <w:ind w:firstLine="600"/>
        <w:jc w:val="both"/>
        <w:rPr>
          <w:sz w:val="24"/>
          <w:szCs w:val="24"/>
        </w:rPr>
      </w:pPr>
      <w:r w:rsidRPr="00402B10">
        <w:rPr>
          <w:b/>
          <w:color w:val="000000"/>
          <w:sz w:val="24"/>
          <w:szCs w:val="24"/>
        </w:rPr>
        <w:t>инвариантные модули:</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1 «Музыка моего края»;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2 «Народное музыкальное творчество России»;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3 «Русская классическая музыка»;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4 «Жанры музыкального искусства» </w:t>
      </w:r>
    </w:p>
    <w:p w:rsidR="008074F4" w:rsidRPr="00402B10" w:rsidRDefault="008074F4" w:rsidP="008074F4">
      <w:pPr>
        <w:spacing w:after="0" w:line="264" w:lineRule="auto"/>
        <w:ind w:firstLine="600"/>
        <w:jc w:val="both"/>
        <w:rPr>
          <w:sz w:val="24"/>
          <w:szCs w:val="24"/>
        </w:rPr>
      </w:pPr>
      <w:r w:rsidRPr="00402B10">
        <w:rPr>
          <w:b/>
          <w:color w:val="000000"/>
          <w:sz w:val="24"/>
          <w:szCs w:val="24"/>
        </w:rPr>
        <w:t>вариативные модули:</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5 «Музыка народов мира»;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6 «Европейская классическая музыка»;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7 «Духовная музыка»;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8 «Современная музыка: основные жанры и направления»;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9 «Связь музыки с другими видами искусства»; </w:t>
      </w:r>
    </w:p>
    <w:p w:rsidR="008074F4" w:rsidRPr="00402B10" w:rsidRDefault="008074F4" w:rsidP="008074F4">
      <w:pPr>
        <w:spacing w:after="0" w:line="264" w:lineRule="auto"/>
        <w:ind w:firstLine="600"/>
        <w:jc w:val="both"/>
        <w:rPr>
          <w:sz w:val="24"/>
          <w:szCs w:val="24"/>
        </w:rPr>
      </w:pPr>
      <w:r w:rsidRPr="00402B10">
        <w:rPr>
          <w:color w:val="000000"/>
          <w:sz w:val="24"/>
          <w:szCs w:val="24"/>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8074F4" w:rsidRPr="00402B10" w:rsidRDefault="008074F4" w:rsidP="008074F4">
      <w:pPr>
        <w:spacing w:after="0" w:line="264" w:lineRule="auto"/>
        <w:ind w:firstLine="600"/>
        <w:jc w:val="both"/>
        <w:rPr>
          <w:sz w:val="24"/>
          <w:szCs w:val="24"/>
        </w:rPr>
      </w:pPr>
      <w:r w:rsidRPr="00402B10">
        <w:rPr>
          <w:color w:val="000000"/>
          <w:sz w:val="24"/>
          <w:szCs w:val="24"/>
        </w:rPr>
        <w:t>‌</w:t>
      </w:r>
      <w:bookmarkStart w:id="21" w:name="7ad9d27f-2d5e-40e5-a5e1-761ecce37b11"/>
      <w:r w:rsidRPr="00402B10">
        <w:rPr>
          <w:color w:val="000000"/>
          <w:sz w:val="24"/>
          <w:szCs w:val="24"/>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1"/>
      <w:r w:rsidRPr="00402B10">
        <w:rPr>
          <w:color w:val="000000"/>
          <w:sz w:val="24"/>
          <w:szCs w:val="24"/>
        </w:rPr>
        <w:t>‌‌</w:t>
      </w:r>
    </w:p>
    <w:p w:rsidR="008074F4" w:rsidRPr="00402B10" w:rsidRDefault="008074F4" w:rsidP="008074F4">
      <w:pPr>
        <w:spacing w:after="0" w:line="264" w:lineRule="auto"/>
        <w:ind w:firstLine="600"/>
        <w:jc w:val="both"/>
        <w:rPr>
          <w:sz w:val="24"/>
          <w:szCs w:val="24"/>
        </w:rPr>
      </w:pPr>
      <w:r w:rsidRPr="00402B10">
        <w:rPr>
          <w:color w:val="000000"/>
          <w:sz w:val="24"/>
          <w:szCs w:val="24"/>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8074F4" w:rsidRPr="00402B10" w:rsidRDefault="008074F4" w:rsidP="008074F4">
      <w:pPr>
        <w:rPr>
          <w:sz w:val="24"/>
          <w:szCs w:val="24"/>
        </w:rPr>
        <w:sectPr w:rsidR="008074F4" w:rsidRPr="00402B10" w:rsidSect="008074F4">
          <w:type w:val="continuous"/>
          <w:pgSz w:w="11906" w:h="16383"/>
          <w:pgMar w:top="1134" w:right="850" w:bottom="1134" w:left="1701" w:header="720" w:footer="720" w:gutter="0"/>
          <w:cols w:space="720"/>
        </w:sectPr>
      </w:pPr>
    </w:p>
    <w:p w:rsidR="008074F4" w:rsidRPr="00402B10" w:rsidRDefault="008074F4" w:rsidP="008074F4">
      <w:pPr>
        <w:spacing w:after="0" w:line="264" w:lineRule="auto"/>
        <w:ind w:left="120"/>
        <w:jc w:val="both"/>
        <w:rPr>
          <w:sz w:val="24"/>
          <w:szCs w:val="24"/>
        </w:rPr>
      </w:pPr>
      <w:bookmarkStart w:id="22" w:name="block-14707316"/>
      <w:bookmarkEnd w:id="20"/>
      <w:r w:rsidRPr="00402B10">
        <w:rPr>
          <w:b/>
          <w:color w:val="000000"/>
          <w:sz w:val="24"/>
          <w:szCs w:val="24"/>
        </w:rPr>
        <w:lastRenderedPageBreak/>
        <w:t>СОДЕРЖАНИЕ ОБУЧЕНИЯ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Инвариантные модули</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bookmarkStart w:id="23" w:name="_Toc139895958"/>
      <w:bookmarkEnd w:id="23"/>
      <w:r w:rsidRPr="00402B10">
        <w:rPr>
          <w:b/>
          <w:color w:val="000000"/>
          <w:sz w:val="24"/>
          <w:szCs w:val="24"/>
        </w:rPr>
        <w:t xml:space="preserve">Модуль № 1 «Музыка моего края» </w:t>
      </w:r>
    </w:p>
    <w:p w:rsidR="008074F4" w:rsidRPr="00402B10" w:rsidRDefault="008074F4" w:rsidP="008074F4">
      <w:pPr>
        <w:spacing w:after="0" w:line="264" w:lineRule="auto"/>
        <w:ind w:firstLine="600"/>
        <w:jc w:val="both"/>
        <w:rPr>
          <w:sz w:val="24"/>
          <w:szCs w:val="24"/>
        </w:rPr>
      </w:pPr>
      <w:r w:rsidRPr="00402B10">
        <w:rPr>
          <w:b/>
          <w:color w:val="000000"/>
          <w:sz w:val="24"/>
          <w:szCs w:val="24"/>
        </w:rPr>
        <w:t>Фольклор – народное творчество.</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Традиционная музыка – отражение жизни народа. Жанры детского и игрового фольклора (игры, пляски, хороводы).</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со звучанием фольклорных образцов в аудио- и видеозаписи;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w:t>
      </w:r>
    </w:p>
    <w:p w:rsidR="008074F4" w:rsidRPr="00402B10" w:rsidRDefault="008074F4" w:rsidP="008074F4">
      <w:pPr>
        <w:spacing w:after="0" w:line="264" w:lineRule="auto"/>
        <w:ind w:firstLine="600"/>
        <w:jc w:val="both"/>
        <w:rPr>
          <w:sz w:val="24"/>
          <w:szCs w:val="24"/>
        </w:rPr>
      </w:pPr>
      <w:r w:rsidRPr="00402B10">
        <w:rPr>
          <w:color w:val="000000"/>
          <w:sz w:val="24"/>
          <w:szCs w:val="24"/>
        </w:rPr>
        <w:t>принадлежности к народной или композиторской музыке;</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исполнительского состава (вокального, инструментального, смешанного);</w:t>
      </w:r>
    </w:p>
    <w:p w:rsidR="008074F4" w:rsidRPr="00402B10" w:rsidRDefault="008074F4" w:rsidP="008074F4">
      <w:pPr>
        <w:spacing w:after="0" w:line="264" w:lineRule="auto"/>
        <w:ind w:firstLine="600"/>
        <w:jc w:val="both"/>
        <w:rPr>
          <w:sz w:val="24"/>
          <w:szCs w:val="24"/>
        </w:rPr>
      </w:pPr>
      <w:r w:rsidRPr="00402B10">
        <w:rPr>
          <w:color w:val="000000"/>
          <w:sz w:val="24"/>
          <w:szCs w:val="24"/>
        </w:rPr>
        <w:t>жанра, основного настроения, характера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 инструментальных наигрышей, фольклорных игр.</w:t>
      </w:r>
    </w:p>
    <w:p w:rsidR="008074F4" w:rsidRPr="00402B10" w:rsidRDefault="008074F4" w:rsidP="008074F4">
      <w:pPr>
        <w:spacing w:after="0" w:line="264" w:lineRule="auto"/>
        <w:ind w:firstLine="600"/>
        <w:jc w:val="both"/>
        <w:rPr>
          <w:sz w:val="24"/>
          <w:szCs w:val="24"/>
        </w:rPr>
      </w:pPr>
      <w:r w:rsidRPr="00402B10">
        <w:rPr>
          <w:b/>
          <w:color w:val="000000"/>
          <w:sz w:val="24"/>
          <w:szCs w:val="24"/>
        </w:rPr>
        <w:t>Календарный фольклор.</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Календарные обряды, традиционные для данной местности (осенние, зимние, весенние – на выбор учителя).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символикой календарных обрядов, поиск информации о соответствующих фольклорных традициях;</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реконструкция фольклорного обряда или его фрагмента; участие в народном гулянии, празднике на улицах своего города, поселка.</w:t>
      </w:r>
    </w:p>
    <w:p w:rsidR="008074F4" w:rsidRPr="00402B10" w:rsidRDefault="008074F4" w:rsidP="008074F4">
      <w:pPr>
        <w:spacing w:after="0" w:line="264" w:lineRule="auto"/>
        <w:ind w:firstLine="600"/>
        <w:jc w:val="both"/>
        <w:rPr>
          <w:sz w:val="24"/>
          <w:szCs w:val="24"/>
        </w:rPr>
      </w:pPr>
      <w:r w:rsidRPr="00402B10">
        <w:rPr>
          <w:b/>
          <w:color w:val="000000"/>
          <w:sz w:val="24"/>
          <w:szCs w:val="24"/>
        </w:rPr>
        <w:t>Семейный фольклор.</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Фольклорные жанры, связанные с жизнью человека: свадебный обряд, рекрутские песни, плачи-причитания.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фольклорными жанрами семейного цикла;</w:t>
      </w:r>
    </w:p>
    <w:p w:rsidR="008074F4" w:rsidRPr="00402B10" w:rsidRDefault="008074F4" w:rsidP="008074F4">
      <w:pPr>
        <w:spacing w:after="0" w:line="264" w:lineRule="auto"/>
        <w:ind w:firstLine="600"/>
        <w:jc w:val="both"/>
        <w:rPr>
          <w:sz w:val="24"/>
          <w:szCs w:val="24"/>
        </w:rPr>
      </w:pPr>
      <w:r w:rsidRPr="00402B10">
        <w:rPr>
          <w:color w:val="000000"/>
          <w:sz w:val="24"/>
          <w:szCs w:val="24"/>
        </w:rPr>
        <w:t>изучение особенностей их исполнения и звучания;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жанровой принадлежности, анализ символики традиционных образов;</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отдельных песен, фрагментов обрядов (по выбору учителя);</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реконструкция фольклорного обряда или его фрагмента; исследовательские проекты по теме «Жанры семейного фольклора».</w:t>
      </w:r>
    </w:p>
    <w:p w:rsidR="008074F4" w:rsidRPr="00402B10" w:rsidRDefault="008074F4" w:rsidP="008074F4">
      <w:pPr>
        <w:spacing w:after="0" w:line="264" w:lineRule="auto"/>
        <w:ind w:firstLine="600"/>
        <w:jc w:val="both"/>
        <w:rPr>
          <w:sz w:val="24"/>
          <w:szCs w:val="24"/>
        </w:rPr>
      </w:pPr>
      <w:r w:rsidRPr="00402B10">
        <w:rPr>
          <w:b/>
          <w:color w:val="000000"/>
          <w:sz w:val="24"/>
          <w:szCs w:val="24"/>
        </w:rPr>
        <w:t>Наш край сегодня.</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гимна республики, города, песен местных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творческой биографией, деятельностью местных мастеров культуры и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вариативно: посещение местных музыкальных театров, музеев, концертов, написание отзыва с анализом спектакля, концерта, экскурсии;</w:t>
      </w:r>
    </w:p>
    <w:p w:rsidR="008074F4" w:rsidRPr="00402B10" w:rsidRDefault="008074F4" w:rsidP="008074F4">
      <w:pPr>
        <w:spacing w:after="0" w:line="264" w:lineRule="auto"/>
        <w:ind w:firstLine="600"/>
        <w:jc w:val="both"/>
        <w:rPr>
          <w:sz w:val="24"/>
          <w:szCs w:val="24"/>
        </w:rPr>
      </w:pPr>
      <w:r w:rsidRPr="00402B10">
        <w:rPr>
          <w:color w:val="000000"/>
          <w:sz w:val="24"/>
          <w:szCs w:val="24"/>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8074F4" w:rsidRPr="00402B10" w:rsidRDefault="008074F4" w:rsidP="008074F4">
      <w:pPr>
        <w:spacing w:after="0" w:line="264" w:lineRule="auto"/>
        <w:ind w:firstLine="600"/>
        <w:jc w:val="both"/>
        <w:rPr>
          <w:sz w:val="24"/>
          <w:szCs w:val="24"/>
        </w:rPr>
      </w:pPr>
      <w:r w:rsidRPr="00402B10">
        <w:rPr>
          <w:color w:val="000000"/>
          <w:sz w:val="24"/>
          <w:szCs w:val="24"/>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Модуль № 2 «Народное музыкальное творчество России»</w:t>
      </w:r>
    </w:p>
    <w:p w:rsidR="008074F4" w:rsidRPr="00402B10" w:rsidRDefault="008074F4" w:rsidP="008074F4">
      <w:pPr>
        <w:spacing w:after="0" w:line="264" w:lineRule="auto"/>
        <w:ind w:firstLine="600"/>
        <w:jc w:val="both"/>
        <w:rPr>
          <w:sz w:val="24"/>
          <w:szCs w:val="24"/>
        </w:rPr>
      </w:pPr>
      <w:r w:rsidRPr="00402B10">
        <w:rPr>
          <w:b/>
          <w:color w:val="000000"/>
          <w:sz w:val="24"/>
          <w:szCs w:val="24"/>
        </w:rPr>
        <w:t>Россия – наш общий дом.</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со звучанием фольклорных образцов близких и далеких регионов в аудио- и видеозаписи;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 инструментальных наигрышей, фольклорных игр разных народов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w:t>
      </w:r>
    </w:p>
    <w:p w:rsidR="008074F4" w:rsidRPr="00402B10" w:rsidRDefault="008074F4" w:rsidP="008074F4">
      <w:pPr>
        <w:spacing w:after="0" w:line="264" w:lineRule="auto"/>
        <w:ind w:firstLine="600"/>
        <w:jc w:val="both"/>
        <w:rPr>
          <w:sz w:val="24"/>
          <w:szCs w:val="24"/>
        </w:rPr>
      </w:pPr>
      <w:r w:rsidRPr="00402B10">
        <w:rPr>
          <w:color w:val="000000"/>
          <w:sz w:val="24"/>
          <w:szCs w:val="24"/>
        </w:rPr>
        <w:t>принадлежности к народной или композиторской музыке;</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исполнительского состава (вокального, инструментального, смешанного);</w:t>
      </w:r>
    </w:p>
    <w:p w:rsidR="008074F4" w:rsidRPr="00402B10" w:rsidRDefault="008074F4" w:rsidP="008074F4">
      <w:pPr>
        <w:spacing w:after="0" w:line="264" w:lineRule="auto"/>
        <w:ind w:firstLine="600"/>
        <w:jc w:val="both"/>
        <w:rPr>
          <w:sz w:val="24"/>
          <w:szCs w:val="24"/>
        </w:rPr>
      </w:pPr>
      <w:r w:rsidRPr="00402B10">
        <w:rPr>
          <w:color w:val="000000"/>
          <w:sz w:val="24"/>
          <w:szCs w:val="24"/>
        </w:rPr>
        <w:t>жанра, характера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t>Фольклорные жанры.</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Общее и особенное в фольклоре народов России: лирика, эпос, танец.</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со звучанием фольклора разных регионов России в аудио-и видеозаписи;</w:t>
      </w:r>
    </w:p>
    <w:p w:rsidR="008074F4" w:rsidRPr="00402B10" w:rsidRDefault="008074F4" w:rsidP="008074F4">
      <w:pPr>
        <w:spacing w:after="0" w:line="264" w:lineRule="auto"/>
        <w:ind w:firstLine="600"/>
        <w:jc w:val="both"/>
        <w:rPr>
          <w:sz w:val="24"/>
          <w:szCs w:val="24"/>
        </w:rPr>
      </w:pPr>
      <w:r w:rsidRPr="00402B10">
        <w:rPr>
          <w:color w:val="000000"/>
          <w:sz w:val="24"/>
          <w:szCs w:val="24"/>
        </w:rPr>
        <w:t>аутентичная манера исполнения;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характерных интонаций и ритмов в звучании традиционной музыки разных народов;</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общего и особенного при сравнении танцевальных, лирических и эпических песенных образцов фольклора разных народов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 эпических сказаний;</w:t>
      </w:r>
    </w:p>
    <w:p w:rsidR="008074F4" w:rsidRPr="00402B10" w:rsidRDefault="008074F4" w:rsidP="008074F4">
      <w:pPr>
        <w:spacing w:after="0" w:line="264" w:lineRule="auto"/>
        <w:ind w:firstLine="600"/>
        <w:jc w:val="both"/>
        <w:rPr>
          <w:sz w:val="24"/>
          <w:szCs w:val="24"/>
        </w:rPr>
      </w:pPr>
      <w:r w:rsidRPr="00402B10">
        <w:rPr>
          <w:color w:val="000000"/>
          <w:sz w:val="24"/>
          <w:szCs w:val="24"/>
        </w:rPr>
        <w:t>двигательная, ритмическая, интонационная импровизация в характере изученных народных танцев и песен;</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посвященные музыке разных народов России; музыкальный фестиваль «Народы России».</w:t>
      </w:r>
    </w:p>
    <w:p w:rsidR="008074F4" w:rsidRPr="00402B10" w:rsidRDefault="008074F4" w:rsidP="008074F4">
      <w:pPr>
        <w:spacing w:after="0" w:line="264" w:lineRule="auto"/>
        <w:ind w:firstLine="600"/>
        <w:jc w:val="both"/>
        <w:rPr>
          <w:sz w:val="24"/>
          <w:szCs w:val="24"/>
        </w:rPr>
      </w:pPr>
      <w:r w:rsidRPr="00402B10">
        <w:rPr>
          <w:b/>
          <w:color w:val="000000"/>
          <w:sz w:val="24"/>
          <w:szCs w:val="24"/>
        </w:rPr>
        <w:t>Фольклор в творчестве профессиональных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sidRPr="00402B10">
        <w:rPr>
          <w:color w:val="000000"/>
          <w:sz w:val="24"/>
          <w:szCs w:val="24"/>
        </w:rPr>
        <w:lastRenderedPageBreak/>
        <w:t>исторических событий. Внутреннее родство композиторского и народного творчества на интонационном уровне.</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сравнение аутентичного звучания фольклора и фольклорных мелодий в композиторской обработке;</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народной песни в композиторской обработке;</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8074F4" w:rsidRPr="00402B10" w:rsidRDefault="008074F4" w:rsidP="008074F4">
      <w:pPr>
        <w:spacing w:after="0" w:line="264" w:lineRule="auto"/>
        <w:ind w:firstLine="600"/>
        <w:jc w:val="both"/>
        <w:rPr>
          <w:sz w:val="24"/>
          <w:szCs w:val="24"/>
        </w:rPr>
      </w:pPr>
      <w:r w:rsidRPr="00402B10">
        <w:rPr>
          <w:color w:val="000000"/>
          <w:sz w:val="24"/>
          <w:szCs w:val="24"/>
        </w:rPr>
        <w:t>наблюдение за принципами композиторской обработки, развития фольклорного тематического материала;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8074F4" w:rsidRPr="00402B10" w:rsidRDefault="008074F4" w:rsidP="008074F4">
      <w:pPr>
        <w:spacing w:after="0" w:line="264" w:lineRule="auto"/>
        <w:ind w:firstLine="600"/>
        <w:jc w:val="both"/>
        <w:rPr>
          <w:sz w:val="24"/>
          <w:szCs w:val="24"/>
        </w:rPr>
      </w:pPr>
      <w:r w:rsidRPr="00402B10">
        <w:rPr>
          <w:color w:val="000000"/>
          <w:sz w:val="24"/>
          <w:szCs w:val="24"/>
        </w:rPr>
        <w:t>посещение концерта, спектакля (просмотр фильма, телепередачи), посвященного данной теме;</w:t>
      </w:r>
    </w:p>
    <w:p w:rsidR="008074F4" w:rsidRPr="00402B10" w:rsidRDefault="008074F4" w:rsidP="008074F4">
      <w:pPr>
        <w:spacing w:after="0" w:line="264" w:lineRule="auto"/>
        <w:ind w:firstLine="600"/>
        <w:jc w:val="both"/>
        <w:rPr>
          <w:sz w:val="24"/>
          <w:szCs w:val="24"/>
        </w:rPr>
      </w:pPr>
      <w:r w:rsidRPr="00402B10">
        <w:rPr>
          <w:color w:val="000000"/>
          <w:sz w:val="24"/>
          <w:szCs w:val="24"/>
        </w:rPr>
        <w:t>обсуждение в классе и (или) письменная рецензия по результатам просмотра.</w:t>
      </w:r>
    </w:p>
    <w:p w:rsidR="008074F4" w:rsidRPr="00402B10" w:rsidRDefault="008074F4" w:rsidP="008074F4">
      <w:pPr>
        <w:spacing w:after="0" w:line="264" w:lineRule="auto"/>
        <w:ind w:firstLine="600"/>
        <w:jc w:val="both"/>
        <w:rPr>
          <w:sz w:val="24"/>
          <w:szCs w:val="24"/>
        </w:rPr>
      </w:pPr>
      <w:r w:rsidRPr="00402B10">
        <w:rPr>
          <w:b/>
          <w:color w:val="000000"/>
          <w:sz w:val="24"/>
          <w:szCs w:val="24"/>
        </w:rPr>
        <w:t>На рубежах культур.</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Взаимное влияние фольклорных традиций друг на друга. Этнографические экспедиции и фестивали. Современная жизнь фольклора.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изучение творчества и вклада в развитие культуры современных этно-исполнителей, исследователей традиционного фольклора;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участие в этнографической экспедиции; посещение (участие) в фестивале традиционной культуры.</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Модуль № 3 «Русская классическая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8074F4" w:rsidRPr="00402B10" w:rsidRDefault="008074F4" w:rsidP="008074F4">
      <w:pPr>
        <w:spacing w:after="0" w:line="264" w:lineRule="auto"/>
        <w:ind w:firstLine="600"/>
        <w:jc w:val="both"/>
        <w:rPr>
          <w:sz w:val="24"/>
          <w:szCs w:val="24"/>
        </w:rPr>
      </w:pPr>
      <w:r w:rsidRPr="00402B10">
        <w:rPr>
          <w:b/>
          <w:color w:val="000000"/>
          <w:sz w:val="24"/>
          <w:szCs w:val="24"/>
        </w:rPr>
        <w:t>Образы родной земли.</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мелодичности, широты дыхания, интонационной близости русскому фольклору;</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сочиненного русским композитором-классиком;</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музыкальная викторина на знание музыки, названий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8074F4" w:rsidRPr="00402B10" w:rsidRDefault="008074F4" w:rsidP="008074F4">
      <w:pPr>
        <w:spacing w:after="0" w:line="264" w:lineRule="auto"/>
        <w:ind w:firstLine="600"/>
        <w:jc w:val="both"/>
        <w:rPr>
          <w:sz w:val="24"/>
          <w:szCs w:val="24"/>
        </w:rPr>
      </w:pPr>
      <w:r w:rsidRPr="00402B10">
        <w:rPr>
          <w:b/>
          <w:color w:val="000000"/>
          <w:sz w:val="24"/>
          <w:szCs w:val="24"/>
        </w:rPr>
        <w:t>Золотой век русской культуры.</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П.И.Чайковского, Н.А.Римского-Корсакова и других композиторов). </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шедеврами русской музыки XIX века, анализ художественного содержания, выразительных средств;</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лирического характера, сочиненного русским композитором-классиком;</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просмотр художественных фильмов, телепередач, посвященных русской культуре XIX века;</w:t>
      </w:r>
    </w:p>
    <w:p w:rsidR="008074F4" w:rsidRPr="00402B10" w:rsidRDefault="008074F4" w:rsidP="008074F4">
      <w:pPr>
        <w:spacing w:after="0" w:line="264" w:lineRule="auto"/>
        <w:ind w:firstLine="600"/>
        <w:jc w:val="both"/>
        <w:rPr>
          <w:sz w:val="24"/>
          <w:szCs w:val="24"/>
        </w:rPr>
      </w:pPr>
      <w:r w:rsidRPr="00402B10">
        <w:rPr>
          <w:color w:val="000000"/>
          <w:sz w:val="24"/>
          <w:szCs w:val="24"/>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8074F4" w:rsidRPr="00402B10" w:rsidRDefault="008074F4" w:rsidP="008074F4">
      <w:pPr>
        <w:spacing w:after="0" w:line="264" w:lineRule="auto"/>
        <w:ind w:firstLine="600"/>
        <w:jc w:val="both"/>
        <w:rPr>
          <w:sz w:val="24"/>
          <w:szCs w:val="24"/>
        </w:rPr>
      </w:pPr>
      <w:r w:rsidRPr="00402B10">
        <w:rPr>
          <w:b/>
          <w:color w:val="000000"/>
          <w:sz w:val="24"/>
          <w:szCs w:val="24"/>
        </w:rPr>
        <w:t>История страны и народа в музыке русских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патриотического содержания, сочиненного русским композитором-классиком;</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Гимна Российской Федерации;</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8074F4" w:rsidRPr="00402B10" w:rsidRDefault="008074F4" w:rsidP="008074F4">
      <w:pPr>
        <w:spacing w:after="0" w:line="264" w:lineRule="auto"/>
        <w:ind w:firstLine="600"/>
        <w:jc w:val="both"/>
        <w:rPr>
          <w:sz w:val="24"/>
          <w:szCs w:val="24"/>
        </w:rPr>
      </w:pPr>
      <w:r w:rsidRPr="00402B10">
        <w:rPr>
          <w:b/>
          <w:color w:val="000000"/>
          <w:sz w:val="24"/>
          <w:szCs w:val="24"/>
        </w:rPr>
        <w:t>Русский балет.</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шедеврами русской балетной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поиск информации о постановках балетных спектаклей, гастролях российских балетных трупп за рубежом;</w:t>
      </w:r>
    </w:p>
    <w:p w:rsidR="008074F4" w:rsidRPr="00402B10" w:rsidRDefault="008074F4" w:rsidP="008074F4">
      <w:pPr>
        <w:spacing w:after="0" w:line="264" w:lineRule="auto"/>
        <w:ind w:firstLine="600"/>
        <w:jc w:val="both"/>
        <w:rPr>
          <w:sz w:val="24"/>
          <w:szCs w:val="24"/>
        </w:rPr>
      </w:pPr>
      <w:r w:rsidRPr="00402B10">
        <w:rPr>
          <w:color w:val="000000"/>
          <w:sz w:val="24"/>
          <w:szCs w:val="24"/>
        </w:rPr>
        <w:t>посещение балетного спектакля (просмотр в видеозаписи);</w:t>
      </w:r>
    </w:p>
    <w:p w:rsidR="008074F4" w:rsidRPr="00402B10" w:rsidRDefault="008074F4" w:rsidP="008074F4">
      <w:pPr>
        <w:spacing w:after="0" w:line="264" w:lineRule="auto"/>
        <w:ind w:firstLine="600"/>
        <w:jc w:val="both"/>
        <w:rPr>
          <w:sz w:val="24"/>
          <w:szCs w:val="24"/>
        </w:rPr>
      </w:pPr>
      <w:r w:rsidRPr="00402B10">
        <w:rPr>
          <w:color w:val="000000"/>
          <w:sz w:val="24"/>
          <w:szCs w:val="24"/>
        </w:rPr>
        <w:t>характеристика отдельных музыкальных номеров и спектакля в целом;</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8074F4" w:rsidRPr="00402B10" w:rsidRDefault="008074F4" w:rsidP="008074F4">
      <w:pPr>
        <w:spacing w:after="0" w:line="264" w:lineRule="auto"/>
        <w:ind w:firstLine="600"/>
        <w:jc w:val="both"/>
        <w:rPr>
          <w:sz w:val="24"/>
          <w:szCs w:val="24"/>
        </w:rPr>
      </w:pPr>
      <w:r w:rsidRPr="00402B10">
        <w:rPr>
          <w:color w:val="000000"/>
          <w:sz w:val="24"/>
          <w:szCs w:val="24"/>
        </w:rPr>
        <w:t>съемки любительского фильма (в технике теневого, кукольного театра, мультипликации) на музыку какого-либо балета (фрагменты).</w:t>
      </w:r>
    </w:p>
    <w:p w:rsidR="008074F4" w:rsidRPr="00402B10" w:rsidRDefault="008074F4" w:rsidP="008074F4">
      <w:pPr>
        <w:spacing w:after="0" w:line="264" w:lineRule="auto"/>
        <w:ind w:firstLine="600"/>
        <w:jc w:val="both"/>
        <w:rPr>
          <w:sz w:val="24"/>
          <w:szCs w:val="24"/>
        </w:rPr>
      </w:pPr>
      <w:r w:rsidRPr="00402B10">
        <w:rPr>
          <w:b/>
          <w:color w:val="000000"/>
          <w:sz w:val="24"/>
          <w:szCs w:val="24"/>
        </w:rPr>
        <w:t>Русская исполнительская школа.</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одних и тех же произведений в исполнении разных музыкантов, оценка особенностей интерпретации;</w:t>
      </w:r>
    </w:p>
    <w:p w:rsidR="008074F4" w:rsidRPr="00402B10" w:rsidRDefault="008074F4" w:rsidP="008074F4">
      <w:pPr>
        <w:spacing w:after="0" w:line="264" w:lineRule="auto"/>
        <w:ind w:firstLine="600"/>
        <w:jc w:val="both"/>
        <w:rPr>
          <w:sz w:val="24"/>
          <w:szCs w:val="24"/>
        </w:rPr>
      </w:pPr>
      <w:r w:rsidRPr="00402B10">
        <w:rPr>
          <w:color w:val="000000"/>
          <w:sz w:val="24"/>
          <w:szCs w:val="24"/>
        </w:rPr>
        <w:t>создание домашней фоно- и видеотеки из понравившихся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дискуссия на тему «Исполнитель – соавтор композитора»;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посвященные биографиям известных отечественных исполнителей классической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t>Русская музыка – взгляд в будущее.</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образцов электронной музыки, дискуссия о значении технических средств в создании современной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посвященные развитию музыкальной электроники 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импровизация, сочинение музыки с помощью цифровых устройств, программных продуктов и электронных гаджетов.</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Модуль № 4 «Жанры музыкального искусства»</w:t>
      </w:r>
    </w:p>
    <w:p w:rsidR="008074F4" w:rsidRPr="00402B10" w:rsidRDefault="008074F4" w:rsidP="008074F4">
      <w:pPr>
        <w:spacing w:after="0" w:line="264" w:lineRule="auto"/>
        <w:ind w:firstLine="600"/>
        <w:jc w:val="both"/>
        <w:rPr>
          <w:sz w:val="24"/>
          <w:szCs w:val="24"/>
        </w:rPr>
      </w:pPr>
      <w:r w:rsidRPr="00402B10">
        <w:rPr>
          <w:b/>
          <w:color w:val="000000"/>
          <w:sz w:val="24"/>
          <w:szCs w:val="24"/>
        </w:rPr>
        <w:t>Камерная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музыкальной формы и составление ее буквенной наглядной схемы;</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произведений вокальных и инструментальных жанров;</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8074F4" w:rsidRPr="00402B10" w:rsidRDefault="008074F4" w:rsidP="008074F4">
      <w:pPr>
        <w:spacing w:after="0" w:line="264" w:lineRule="auto"/>
        <w:ind w:firstLine="600"/>
        <w:jc w:val="both"/>
        <w:rPr>
          <w:sz w:val="24"/>
          <w:szCs w:val="24"/>
        </w:rPr>
      </w:pPr>
      <w:r w:rsidRPr="00402B10">
        <w:rPr>
          <w:color w:val="000000"/>
          <w:sz w:val="24"/>
          <w:szCs w:val="24"/>
        </w:rPr>
        <w:t>индивидуальная или коллективная импровизация в заданной форме;</w:t>
      </w:r>
    </w:p>
    <w:p w:rsidR="008074F4" w:rsidRPr="00402B10" w:rsidRDefault="008074F4" w:rsidP="008074F4">
      <w:pPr>
        <w:spacing w:after="0" w:line="264" w:lineRule="auto"/>
        <w:ind w:firstLine="600"/>
        <w:jc w:val="both"/>
        <w:rPr>
          <w:sz w:val="24"/>
          <w:szCs w:val="24"/>
        </w:rPr>
      </w:pPr>
      <w:r w:rsidRPr="00402B10">
        <w:rPr>
          <w:color w:val="000000"/>
          <w:sz w:val="24"/>
          <w:szCs w:val="24"/>
        </w:rPr>
        <w:t>выражение музыкального образа камерной миниатюры через устныйили письменный текст, рисунок, пластический этюд.</w:t>
      </w:r>
    </w:p>
    <w:p w:rsidR="008074F4" w:rsidRPr="00402B10" w:rsidRDefault="008074F4" w:rsidP="008074F4">
      <w:pPr>
        <w:spacing w:after="0" w:line="264" w:lineRule="auto"/>
        <w:ind w:firstLine="600"/>
        <w:jc w:val="both"/>
        <w:rPr>
          <w:sz w:val="24"/>
          <w:szCs w:val="24"/>
        </w:rPr>
      </w:pPr>
      <w:r w:rsidRPr="00402B10">
        <w:rPr>
          <w:b/>
          <w:color w:val="000000"/>
          <w:sz w:val="24"/>
          <w:szCs w:val="24"/>
        </w:rPr>
        <w:t>Циклические формы и жанры.</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циклом миниатюр, определение принципа, основного художественного замысла цикла;</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небольшого вокального цикла;</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со строением сонатной формы;</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основных партий-тем в одной из классических сонат;</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8074F4" w:rsidRPr="00402B10" w:rsidRDefault="008074F4" w:rsidP="008074F4">
      <w:pPr>
        <w:spacing w:after="0" w:line="264" w:lineRule="auto"/>
        <w:ind w:firstLine="600"/>
        <w:jc w:val="both"/>
        <w:rPr>
          <w:sz w:val="24"/>
          <w:szCs w:val="24"/>
        </w:rPr>
      </w:pPr>
      <w:r w:rsidRPr="00402B10">
        <w:rPr>
          <w:b/>
          <w:color w:val="000000"/>
          <w:sz w:val="24"/>
          <w:szCs w:val="24"/>
        </w:rPr>
        <w:t>Симфоническая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Одночастные симфонические жанры (увертюра, картина). Симфония.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симфонической музыки: программной увертюры, классической 4-частной симфонии;</w:t>
      </w:r>
    </w:p>
    <w:p w:rsidR="008074F4" w:rsidRPr="00402B10" w:rsidRDefault="008074F4" w:rsidP="008074F4">
      <w:pPr>
        <w:spacing w:after="0" w:line="264" w:lineRule="auto"/>
        <w:ind w:firstLine="600"/>
        <w:jc w:val="both"/>
        <w:rPr>
          <w:sz w:val="24"/>
          <w:szCs w:val="24"/>
        </w:rPr>
      </w:pPr>
      <w:r w:rsidRPr="00402B10">
        <w:rPr>
          <w:color w:val="000000"/>
          <w:sz w:val="24"/>
          <w:szCs w:val="24"/>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образно-тематический конспект;</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целиком не менее одного симфонического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посещение концерта (в том числе виртуального) симфонической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предварительное изучение информации о произведениях концерта (сколько в них частей, как они называются, когда могут звучать аплодисменты);</w:t>
      </w:r>
    </w:p>
    <w:p w:rsidR="008074F4" w:rsidRPr="00402B10" w:rsidRDefault="008074F4" w:rsidP="008074F4">
      <w:pPr>
        <w:spacing w:after="0" w:line="264" w:lineRule="auto"/>
        <w:ind w:firstLine="600"/>
        <w:jc w:val="both"/>
        <w:rPr>
          <w:sz w:val="24"/>
          <w:szCs w:val="24"/>
        </w:rPr>
      </w:pPr>
      <w:r w:rsidRPr="00402B10">
        <w:rPr>
          <w:color w:val="000000"/>
          <w:sz w:val="24"/>
          <w:szCs w:val="24"/>
        </w:rPr>
        <w:t>последующее составление рецензии на концерт.</w:t>
      </w:r>
    </w:p>
    <w:p w:rsidR="008074F4" w:rsidRPr="00402B10" w:rsidRDefault="008074F4" w:rsidP="008074F4">
      <w:pPr>
        <w:spacing w:after="0" w:line="264" w:lineRule="auto"/>
        <w:ind w:firstLine="600"/>
        <w:jc w:val="both"/>
        <w:rPr>
          <w:sz w:val="24"/>
          <w:szCs w:val="24"/>
        </w:rPr>
      </w:pPr>
      <w:r w:rsidRPr="00402B10">
        <w:rPr>
          <w:b/>
          <w:color w:val="000000"/>
          <w:sz w:val="24"/>
          <w:szCs w:val="24"/>
        </w:rPr>
        <w:t>Театральные жанры.</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отдельными номерами из известных опер, балетов;</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музыкальная викторина на материале изученных фрагментов музыкальных спектаклей;</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различение, определение на слух:</w:t>
      </w:r>
    </w:p>
    <w:p w:rsidR="008074F4" w:rsidRPr="00402B10" w:rsidRDefault="008074F4" w:rsidP="008074F4">
      <w:pPr>
        <w:spacing w:after="0" w:line="264" w:lineRule="auto"/>
        <w:ind w:firstLine="600"/>
        <w:jc w:val="both"/>
        <w:rPr>
          <w:sz w:val="24"/>
          <w:szCs w:val="24"/>
        </w:rPr>
      </w:pPr>
      <w:r w:rsidRPr="00402B10">
        <w:rPr>
          <w:color w:val="000000"/>
          <w:sz w:val="24"/>
          <w:szCs w:val="24"/>
        </w:rPr>
        <w:t>тембров голосов оперных певцов;</w:t>
      </w:r>
    </w:p>
    <w:p w:rsidR="008074F4" w:rsidRPr="00402B10" w:rsidRDefault="008074F4" w:rsidP="008074F4">
      <w:pPr>
        <w:spacing w:after="0" w:line="264" w:lineRule="auto"/>
        <w:ind w:firstLine="600"/>
        <w:jc w:val="both"/>
        <w:rPr>
          <w:sz w:val="24"/>
          <w:szCs w:val="24"/>
        </w:rPr>
      </w:pPr>
      <w:r w:rsidRPr="00402B10">
        <w:rPr>
          <w:color w:val="000000"/>
          <w:sz w:val="24"/>
          <w:szCs w:val="24"/>
        </w:rPr>
        <w:t>оркестровых групп, тембров инструментов;</w:t>
      </w:r>
    </w:p>
    <w:p w:rsidR="008074F4" w:rsidRPr="00402B10" w:rsidRDefault="008074F4" w:rsidP="008074F4">
      <w:pPr>
        <w:spacing w:after="0" w:line="264" w:lineRule="auto"/>
        <w:ind w:firstLine="600"/>
        <w:jc w:val="both"/>
        <w:rPr>
          <w:sz w:val="24"/>
          <w:szCs w:val="24"/>
        </w:rPr>
      </w:pPr>
      <w:r w:rsidRPr="00402B10">
        <w:rPr>
          <w:color w:val="000000"/>
          <w:sz w:val="24"/>
          <w:szCs w:val="24"/>
        </w:rPr>
        <w:t>типа номера (соло, дуэт, хор);</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8074F4" w:rsidRPr="00402B10" w:rsidRDefault="008074F4" w:rsidP="008074F4">
      <w:pPr>
        <w:spacing w:after="0" w:line="264" w:lineRule="auto"/>
        <w:ind w:firstLine="600"/>
        <w:jc w:val="both"/>
        <w:rPr>
          <w:sz w:val="24"/>
          <w:szCs w:val="24"/>
        </w:rPr>
      </w:pPr>
      <w:r w:rsidRPr="00402B10">
        <w:rPr>
          <w:color w:val="000000"/>
          <w:sz w:val="24"/>
          <w:szCs w:val="24"/>
        </w:rPr>
        <w:t>последующее составление рецензии на спектакль.</w:t>
      </w:r>
    </w:p>
    <w:p w:rsidR="008074F4" w:rsidRPr="00402B10" w:rsidRDefault="008074F4" w:rsidP="008074F4">
      <w:pPr>
        <w:spacing w:after="0" w:line="264" w:lineRule="auto"/>
        <w:ind w:firstLine="600"/>
        <w:jc w:val="both"/>
        <w:rPr>
          <w:sz w:val="24"/>
          <w:szCs w:val="24"/>
        </w:rPr>
      </w:pPr>
      <w:r w:rsidRPr="00402B10">
        <w:rPr>
          <w:b/>
          <w:color w:val="000000"/>
          <w:sz w:val="24"/>
          <w:szCs w:val="24"/>
        </w:rPr>
        <w:t>Вариативные модули</w:t>
      </w:r>
    </w:p>
    <w:p w:rsidR="008074F4" w:rsidRPr="00402B10" w:rsidRDefault="008074F4" w:rsidP="008074F4">
      <w:pPr>
        <w:spacing w:after="0" w:line="264" w:lineRule="auto"/>
        <w:ind w:firstLine="600"/>
        <w:jc w:val="both"/>
        <w:rPr>
          <w:sz w:val="24"/>
          <w:szCs w:val="24"/>
        </w:rPr>
      </w:pPr>
      <w:bookmarkStart w:id="24" w:name="_Toc139895962"/>
      <w:bookmarkEnd w:id="24"/>
      <w:r w:rsidRPr="00402B10">
        <w:rPr>
          <w:b/>
          <w:color w:val="000000"/>
          <w:sz w:val="24"/>
          <w:szCs w:val="24"/>
        </w:rPr>
        <w:t xml:space="preserve">Модуль № 5 «Музыка народов мира» </w:t>
      </w:r>
    </w:p>
    <w:p w:rsidR="008074F4" w:rsidRPr="00402B10" w:rsidRDefault="008074F4" w:rsidP="008074F4">
      <w:pPr>
        <w:spacing w:after="0" w:line="264" w:lineRule="auto"/>
        <w:ind w:firstLine="600"/>
        <w:jc w:val="both"/>
        <w:rPr>
          <w:sz w:val="24"/>
          <w:szCs w:val="24"/>
        </w:rPr>
      </w:pPr>
      <w:r w:rsidRPr="00402B10">
        <w:rPr>
          <w:color w:val="000000"/>
          <w:sz w:val="24"/>
          <w:szCs w:val="24"/>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 древнейший язык человечества.</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экскурсия в музей (реальный или виртуальный) с экспозицией музыкальных артефактов древности, последующий пересказ полученной информации;</w:t>
      </w:r>
    </w:p>
    <w:p w:rsidR="008074F4" w:rsidRPr="00402B10" w:rsidRDefault="008074F4" w:rsidP="008074F4">
      <w:pPr>
        <w:spacing w:after="0" w:line="264" w:lineRule="auto"/>
        <w:ind w:firstLine="600"/>
        <w:jc w:val="both"/>
        <w:rPr>
          <w:sz w:val="24"/>
          <w:szCs w:val="24"/>
        </w:rPr>
      </w:pPr>
      <w:r w:rsidRPr="00402B10">
        <w:rPr>
          <w:color w:val="000000"/>
          <w:sz w:val="24"/>
          <w:szCs w:val="24"/>
        </w:rPr>
        <w:t>импровизация в духе древнего обряда (вызывание дождя, поклонение тотемному животному);</w:t>
      </w:r>
    </w:p>
    <w:p w:rsidR="008074F4" w:rsidRPr="00402B10" w:rsidRDefault="008074F4" w:rsidP="008074F4">
      <w:pPr>
        <w:spacing w:after="0" w:line="264" w:lineRule="auto"/>
        <w:ind w:firstLine="600"/>
        <w:jc w:val="both"/>
        <w:rPr>
          <w:sz w:val="24"/>
          <w:szCs w:val="24"/>
        </w:rPr>
      </w:pPr>
      <w:r w:rsidRPr="00402B10">
        <w:rPr>
          <w:color w:val="000000"/>
          <w:sz w:val="24"/>
          <w:szCs w:val="24"/>
        </w:rPr>
        <w:t>озвучивание, театрализация легенды (мифа) о музыке;</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квесты, викторины, интеллектуальные игры;</w:t>
      </w:r>
    </w:p>
    <w:p w:rsidR="008074F4" w:rsidRPr="00402B10" w:rsidRDefault="008074F4" w:rsidP="008074F4">
      <w:pPr>
        <w:spacing w:after="0" w:line="264" w:lineRule="auto"/>
        <w:ind w:firstLine="600"/>
        <w:jc w:val="both"/>
        <w:rPr>
          <w:sz w:val="24"/>
          <w:szCs w:val="24"/>
        </w:rPr>
      </w:pPr>
      <w:r w:rsidRPr="00402B10">
        <w:rPr>
          <w:color w:val="000000"/>
          <w:sz w:val="24"/>
          <w:szCs w:val="24"/>
        </w:rPr>
        <w:t>исследовательские проекты в рамках тематики «Мифы Древней Греции в музыкальном искусстве XVII—XX веков».</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Музыкальный фольклор народов Европы</w:t>
      </w:r>
      <w:r w:rsidRPr="00402B10">
        <w:rPr>
          <w:color w:val="000000"/>
          <w:sz w:val="24"/>
          <w:szCs w:val="24"/>
        </w:rPr>
        <w:t xml:space="preserve">. </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характерных интонаций и ритмов в звучании традиционной музыки народов Европы;</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общего и особенного при сравнении изучаемых образцов европейского фольклора и фольклора народов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двигательная, ритмическая, интонационная импровизация по мотивам изученных традиций народов Европы (в том числе в форме рондо).</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Музыкальный фольклор народов Азии и Африки.</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характерных интонаций и ритмов в звучании традиционной музыки народов Африки и Азии;</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общего и особенного при сравнении изучаемых образцов азиатского фольклора и фольклора народов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w:t>
      </w:r>
    </w:p>
    <w:p w:rsidR="008074F4" w:rsidRPr="00402B10" w:rsidRDefault="008074F4" w:rsidP="008074F4">
      <w:pPr>
        <w:spacing w:after="0" w:line="264" w:lineRule="auto"/>
        <w:ind w:firstLine="600"/>
        <w:jc w:val="both"/>
        <w:rPr>
          <w:sz w:val="24"/>
          <w:szCs w:val="24"/>
        </w:rPr>
      </w:pPr>
      <w:r w:rsidRPr="00402B10">
        <w:rPr>
          <w:color w:val="000000"/>
          <w:sz w:val="24"/>
          <w:szCs w:val="24"/>
        </w:rPr>
        <w:t>коллективные ритмические импровизации на шумовых и ударных инструментах;</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 теме «Музыка стран Азии и Африки».</w:t>
      </w:r>
    </w:p>
    <w:p w:rsidR="008074F4" w:rsidRPr="00402B10" w:rsidRDefault="008074F4" w:rsidP="008074F4">
      <w:pPr>
        <w:spacing w:after="0" w:line="264" w:lineRule="auto"/>
        <w:ind w:firstLine="600"/>
        <w:jc w:val="both"/>
        <w:rPr>
          <w:sz w:val="24"/>
          <w:szCs w:val="24"/>
        </w:rPr>
      </w:pPr>
      <w:r w:rsidRPr="00402B10">
        <w:rPr>
          <w:b/>
          <w:color w:val="000000"/>
          <w:sz w:val="24"/>
          <w:szCs w:val="24"/>
        </w:rPr>
        <w:t>Народная музыка Американского континента.</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w:t>
      </w:r>
    </w:p>
    <w:p w:rsidR="008074F4" w:rsidRPr="00402B10" w:rsidRDefault="008074F4" w:rsidP="008074F4">
      <w:pPr>
        <w:spacing w:after="0" w:line="264" w:lineRule="auto"/>
        <w:ind w:firstLine="600"/>
        <w:jc w:val="both"/>
        <w:rPr>
          <w:sz w:val="24"/>
          <w:szCs w:val="24"/>
        </w:rPr>
      </w:pPr>
      <w:r w:rsidRPr="00402B10">
        <w:rPr>
          <w:color w:val="000000"/>
          <w:sz w:val="24"/>
          <w:szCs w:val="24"/>
        </w:rPr>
        <w:t>индивидуальные и коллективные ритмические и мелодические импровизации в стиле (жанре) изучаемой традиции.</w:t>
      </w:r>
    </w:p>
    <w:p w:rsidR="008074F4" w:rsidRPr="00402B10" w:rsidRDefault="008074F4" w:rsidP="008074F4">
      <w:pPr>
        <w:spacing w:after="0" w:line="264" w:lineRule="auto"/>
        <w:ind w:firstLine="600"/>
        <w:jc w:val="both"/>
        <w:rPr>
          <w:sz w:val="24"/>
          <w:szCs w:val="24"/>
        </w:rPr>
      </w:pPr>
      <w:r w:rsidRPr="00402B10">
        <w:rPr>
          <w:b/>
          <w:color w:val="000000"/>
          <w:sz w:val="24"/>
          <w:szCs w:val="24"/>
        </w:rPr>
        <w:t>Модуль № 6 «Европейская классическая музыка»</w:t>
      </w:r>
      <w:r w:rsidRPr="00402B10">
        <w:rPr>
          <w:color w:val="000000"/>
          <w:sz w:val="24"/>
          <w:szCs w:val="24"/>
        </w:rPr>
        <w:t xml:space="preserve"> </w:t>
      </w:r>
    </w:p>
    <w:p w:rsidR="008074F4" w:rsidRPr="00402B10" w:rsidRDefault="008074F4" w:rsidP="008074F4">
      <w:pPr>
        <w:spacing w:after="0" w:line="264" w:lineRule="auto"/>
        <w:ind w:firstLine="600"/>
        <w:jc w:val="both"/>
        <w:rPr>
          <w:sz w:val="24"/>
          <w:szCs w:val="24"/>
        </w:rPr>
      </w:pPr>
      <w:r w:rsidRPr="00402B10">
        <w:rPr>
          <w:b/>
          <w:color w:val="000000"/>
          <w:sz w:val="24"/>
          <w:szCs w:val="24"/>
        </w:rPr>
        <w:t>Национальные истоки классической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музыки разных жанров, типичных для рассматриваемых национальных стилей, творчества изучаемых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сочиненного композитором-классиком (из числа изучаемых в данном разделе);</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Музыкант и публика.</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виртуозной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размышление над фактами биографий великих музыкантов – как любимцев публики, так и непонятых современниками;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знание и соблюдение общепринятых норм слушания музыки, правил поведения в концертном зале, театре оперы и балета;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 зеркало эпохи.</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полифонической и гомофонно-гармонической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сочиненного композитором-классиком (из числа изучаемых в данном разделе);</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вокальных, ритмических, речевых канонов;</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Музыкальный образ.</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Музыкальная драматургия.</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наблюдение за развитием музыкальных тем, образов, восприятие логики музыкального развития;</w:t>
      </w:r>
    </w:p>
    <w:p w:rsidR="008074F4" w:rsidRPr="00402B10" w:rsidRDefault="008074F4" w:rsidP="008074F4">
      <w:pPr>
        <w:spacing w:after="0" w:line="264" w:lineRule="auto"/>
        <w:ind w:firstLine="600"/>
        <w:jc w:val="both"/>
        <w:rPr>
          <w:sz w:val="24"/>
          <w:szCs w:val="24"/>
        </w:rPr>
      </w:pPr>
      <w:r w:rsidRPr="00402B10">
        <w:rPr>
          <w:color w:val="000000"/>
          <w:sz w:val="24"/>
          <w:szCs w:val="24"/>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8074F4" w:rsidRPr="00402B10" w:rsidRDefault="008074F4" w:rsidP="008074F4">
      <w:pPr>
        <w:spacing w:after="0" w:line="264" w:lineRule="auto"/>
        <w:ind w:firstLine="600"/>
        <w:jc w:val="both"/>
        <w:rPr>
          <w:sz w:val="24"/>
          <w:szCs w:val="24"/>
        </w:rPr>
      </w:pPr>
      <w:r w:rsidRPr="00402B10">
        <w:rPr>
          <w:color w:val="000000"/>
          <w:sz w:val="24"/>
          <w:szCs w:val="24"/>
        </w:rPr>
        <w:t>узнавание на слух музыкальных тем, их вариантов, видоизмененных в процессе развития;</w:t>
      </w:r>
    </w:p>
    <w:p w:rsidR="008074F4" w:rsidRPr="00402B10" w:rsidRDefault="008074F4" w:rsidP="008074F4">
      <w:pPr>
        <w:spacing w:after="0" w:line="264" w:lineRule="auto"/>
        <w:ind w:firstLine="600"/>
        <w:jc w:val="both"/>
        <w:rPr>
          <w:sz w:val="24"/>
          <w:szCs w:val="24"/>
        </w:rPr>
      </w:pPr>
      <w:r w:rsidRPr="00402B10">
        <w:rPr>
          <w:color w:val="000000"/>
          <w:sz w:val="24"/>
          <w:szCs w:val="24"/>
        </w:rPr>
        <w:t>составление наглядной (буквенной, цифровой) схемы строения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Музыкальный стиль.</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обобщение и систематизация знаний о различных проявлениях музыкального стиля (стиль композитора, национальный стиль, стиль эпохи);</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2–3 вокальных произведений – образцов барокко, классицизма, романтизма, импрессионизма (подлинных или стилизованных);</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в звучании незнакомого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принадлежности к одному из изученных стилей;</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исполнительского состава (количество и состав исполнителей, музыкальных инструментов);</w:t>
      </w:r>
    </w:p>
    <w:p w:rsidR="008074F4" w:rsidRPr="00402B10" w:rsidRDefault="008074F4" w:rsidP="008074F4">
      <w:pPr>
        <w:spacing w:after="0" w:line="264" w:lineRule="auto"/>
        <w:ind w:firstLine="600"/>
        <w:jc w:val="both"/>
        <w:rPr>
          <w:sz w:val="24"/>
          <w:szCs w:val="24"/>
        </w:rPr>
      </w:pPr>
      <w:r w:rsidRPr="00402B10">
        <w:rPr>
          <w:color w:val="000000"/>
          <w:sz w:val="24"/>
          <w:szCs w:val="24"/>
        </w:rPr>
        <w:t>жанра, круга образов;</w:t>
      </w:r>
    </w:p>
    <w:p w:rsidR="008074F4" w:rsidRPr="00402B10" w:rsidRDefault="008074F4" w:rsidP="008074F4">
      <w:pPr>
        <w:spacing w:after="0" w:line="264" w:lineRule="auto"/>
        <w:ind w:firstLine="600"/>
        <w:jc w:val="both"/>
        <w:rPr>
          <w:sz w:val="24"/>
          <w:szCs w:val="24"/>
        </w:rPr>
      </w:pPr>
      <w:r w:rsidRPr="00402B10">
        <w:rPr>
          <w:color w:val="000000"/>
          <w:sz w:val="24"/>
          <w:szCs w:val="24"/>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посвященные эстетике и особенностям музыкального искусства различных стилей XX века.</w:t>
      </w:r>
    </w:p>
    <w:p w:rsidR="008074F4" w:rsidRPr="00402B10" w:rsidRDefault="008074F4" w:rsidP="008074F4">
      <w:pPr>
        <w:spacing w:after="0" w:line="264" w:lineRule="auto"/>
        <w:ind w:firstLine="600"/>
        <w:jc w:val="both"/>
        <w:rPr>
          <w:sz w:val="24"/>
          <w:szCs w:val="24"/>
        </w:rPr>
      </w:pPr>
      <w:r w:rsidRPr="00402B10">
        <w:rPr>
          <w:b/>
          <w:color w:val="000000"/>
          <w:sz w:val="24"/>
          <w:szCs w:val="24"/>
        </w:rPr>
        <w:t xml:space="preserve">Модуль № 7 «Духовная музыка» </w:t>
      </w:r>
    </w:p>
    <w:p w:rsidR="008074F4" w:rsidRPr="00402B10" w:rsidRDefault="008074F4" w:rsidP="008074F4">
      <w:pPr>
        <w:spacing w:after="0" w:line="264" w:lineRule="auto"/>
        <w:ind w:firstLine="600"/>
        <w:jc w:val="both"/>
        <w:rPr>
          <w:sz w:val="24"/>
          <w:szCs w:val="24"/>
        </w:rPr>
      </w:pPr>
      <w:r w:rsidRPr="00402B10">
        <w:rPr>
          <w:b/>
          <w:color w:val="000000"/>
          <w:sz w:val="24"/>
          <w:szCs w:val="24"/>
        </w:rPr>
        <w:t>Храмовый синтез искусств.</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вокальных произведений, связанных с религиозной традицией, перекликающихся с ней по тематике;</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сходства и различия элементов разных видов искусства (музыки, живописи, архитектуры), относящихся: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к русской православной традиции;</w:t>
      </w:r>
    </w:p>
    <w:p w:rsidR="008074F4" w:rsidRPr="00402B10" w:rsidRDefault="008074F4" w:rsidP="008074F4">
      <w:pPr>
        <w:spacing w:after="0" w:line="264" w:lineRule="auto"/>
        <w:ind w:firstLine="600"/>
        <w:jc w:val="both"/>
        <w:rPr>
          <w:sz w:val="24"/>
          <w:szCs w:val="24"/>
        </w:rPr>
      </w:pPr>
      <w:r w:rsidRPr="00402B10">
        <w:rPr>
          <w:color w:val="000000"/>
          <w:sz w:val="24"/>
          <w:szCs w:val="24"/>
        </w:rPr>
        <w:t>западноевропейской христианской традиции;</w:t>
      </w:r>
    </w:p>
    <w:p w:rsidR="008074F4" w:rsidRPr="00402B10" w:rsidRDefault="008074F4" w:rsidP="008074F4">
      <w:pPr>
        <w:spacing w:after="0" w:line="264" w:lineRule="auto"/>
        <w:ind w:firstLine="600"/>
        <w:jc w:val="both"/>
        <w:rPr>
          <w:sz w:val="24"/>
          <w:szCs w:val="24"/>
        </w:rPr>
      </w:pPr>
      <w:r w:rsidRPr="00402B10">
        <w:rPr>
          <w:color w:val="000000"/>
          <w:sz w:val="24"/>
          <w:szCs w:val="24"/>
        </w:rPr>
        <w:t>другим конфессиям (по выбору учителя);</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посещение концерта духовной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t xml:space="preserve">Развитие церковной музыки </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историей возникновения нотной записи;</w:t>
      </w:r>
    </w:p>
    <w:p w:rsidR="008074F4" w:rsidRPr="00402B10" w:rsidRDefault="008074F4" w:rsidP="008074F4">
      <w:pPr>
        <w:spacing w:after="0" w:line="264" w:lineRule="auto"/>
        <w:ind w:firstLine="600"/>
        <w:jc w:val="both"/>
        <w:rPr>
          <w:sz w:val="24"/>
          <w:szCs w:val="24"/>
        </w:rPr>
      </w:pPr>
      <w:r w:rsidRPr="00402B10">
        <w:rPr>
          <w:color w:val="000000"/>
          <w:sz w:val="24"/>
          <w:szCs w:val="24"/>
        </w:rPr>
        <w:t>сравнение нотаций религиозной музыки разных традиций (григорианский хорал, знаменный распев, современные ноты);</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(фрагментами) средневековых церковных распевов (одноголосие);</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духовной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lastRenderedPageBreak/>
        <w:t>Музыкальные жанры богослужения.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8074F4" w:rsidRPr="00402B10" w:rsidRDefault="008074F4" w:rsidP="008074F4">
      <w:pPr>
        <w:spacing w:after="0" w:line="264" w:lineRule="auto"/>
        <w:ind w:firstLine="600"/>
        <w:jc w:val="both"/>
        <w:rPr>
          <w:sz w:val="24"/>
          <w:szCs w:val="24"/>
        </w:rPr>
      </w:pPr>
      <w:r w:rsidRPr="00402B10">
        <w:rPr>
          <w:color w:val="000000"/>
          <w:sz w:val="24"/>
          <w:szCs w:val="24"/>
        </w:rPr>
        <w:t>вокализация музыкальных тем изучаемых духовных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изученных произведений и их авторов, иметь представление об особенностях их построения и образов;</w:t>
      </w:r>
    </w:p>
    <w:p w:rsidR="008074F4" w:rsidRPr="00402B10" w:rsidRDefault="008074F4" w:rsidP="008074F4">
      <w:pPr>
        <w:spacing w:after="0" w:line="264" w:lineRule="auto"/>
        <w:ind w:firstLine="600"/>
        <w:jc w:val="both"/>
        <w:rPr>
          <w:sz w:val="24"/>
          <w:szCs w:val="24"/>
        </w:rPr>
      </w:pPr>
      <w:r w:rsidRPr="00402B10">
        <w:rPr>
          <w:color w:val="000000"/>
          <w:sz w:val="24"/>
          <w:szCs w:val="24"/>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8074F4" w:rsidRPr="00402B10" w:rsidRDefault="008074F4" w:rsidP="008074F4">
      <w:pPr>
        <w:spacing w:after="0" w:line="264" w:lineRule="auto"/>
        <w:ind w:firstLine="600"/>
        <w:jc w:val="both"/>
        <w:rPr>
          <w:sz w:val="24"/>
          <w:szCs w:val="24"/>
        </w:rPr>
      </w:pPr>
      <w:r w:rsidRPr="00402B10">
        <w:rPr>
          <w:b/>
          <w:color w:val="000000"/>
          <w:sz w:val="24"/>
          <w:szCs w:val="24"/>
        </w:rPr>
        <w:t>Религиозные темы и образы в современной музыке.</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сопоставление тенденций сохранения и переосмысления религиозной традиции в культуре XX–XXI веков;</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музыки духовного содержания, сочиненной современными композиторами;</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и творческие проекты по теме «Музыка и религия в наше время»; посещение концерта духовной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t>Модуль № 8 «Современная музыка: основные жанры и направления»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Джаз.</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различными джазовыми музыкальными композициямии направлениями (регтайм, биг бэнд, блюз);</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одной из «вечнозеленых» джазовых тем, элементы ритмической и вокальной импровизации на ее основе;</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t>Мюзикл</w:t>
      </w:r>
      <w:r w:rsidRPr="00402B10">
        <w:rPr>
          <w:color w:val="000000"/>
          <w:sz w:val="24"/>
          <w:szCs w:val="24"/>
        </w:rPr>
        <w:t>.</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анализ рекламных объявлений о премьерах мюзиклов в современных средствах массовой информации;</w:t>
      </w:r>
    </w:p>
    <w:p w:rsidR="008074F4" w:rsidRPr="00402B10" w:rsidRDefault="008074F4" w:rsidP="008074F4">
      <w:pPr>
        <w:spacing w:after="0" w:line="264" w:lineRule="auto"/>
        <w:ind w:firstLine="600"/>
        <w:jc w:val="both"/>
        <w:rPr>
          <w:sz w:val="24"/>
          <w:szCs w:val="24"/>
        </w:rPr>
      </w:pPr>
      <w:r w:rsidRPr="00402B10">
        <w:rPr>
          <w:color w:val="000000"/>
          <w:sz w:val="24"/>
          <w:szCs w:val="24"/>
        </w:rPr>
        <w:t>просмотр видеозаписи одного из мюзиклов, написание собственного рекламного текста для данной постановки;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отдельных номеров из мюзиклов.</w:t>
      </w:r>
    </w:p>
    <w:p w:rsidR="008074F4" w:rsidRPr="00402B10" w:rsidRDefault="008074F4" w:rsidP="008074F4">
      <w:pPr>
        <w:spacing w:after="0" w:line="264" w:lineRule="auto"/>
        <w:ind w:firstLine="600"/>
        <w:jc w:val="both"/>
        <w:rPr>
          <w:sz w:val="24"/>
          <w:szCs w:val="24"/>
        </w:rPr>
      </w:pPr>
      <w:r w:rsidRPr="00402B10">
        <w:rPr>
          <w:b/>
          <w:color w:val="000000"/>
          <w:sz w:val="24"/>
          <w:szCs w:val="24"/>
        </w:rPr>
        <w:t>Молодежная музыкальная культура.</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Социальный и коммерческий контекст массовой музыкальной культуры (потребительские тенденции современной культуры). </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песни, относящейся к одному из молодежных музыкальных течений;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дискуссия на тему «Современная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презентация альбома своей любимой группы.</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цифрового мира.</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поиск информации о способах сохранения и передачи музыки прежде и сейчас;</w:t>
      </w:r>
    </w:p>
    <w:p w:rsidR="008074F4" w:rsidRPr="00402B10" w:rsidRDefault="008074F4" w:rsidP="008074F4">
      <w:pPr>
        <w:spacing w:after="0" w:line="264" w:lineRule="auto"/>
        <w:ind w:firstLine="600"/>
        <w:jc w:val="both"/>
        <w:rPr>
          <w:sz w:val="24"/>
          <w:szCs w:val="24"/>
        </w:rPr>
      </w:pPr>
      <w:r w:rsidRPr="00402B10">
        <w:rPr>
          <w:color w:val="000000"/>
          <w:sz w:val="24"/>
          <w:szCs w:val="24"/>
        </w:rPr>
        <w:t>просмотр музыкального клипа популярного исполнителя, анализ его художественного образа, стиля, выразительных средств;</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популярной современной песни;</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проведение социального опроса о роли и месте музыки в жизни современного человека; создание собственного музыкального клипа.</w:t>
      </w:r>
    </w:p>
    <w:p w:rsidR="008074F4" w:rsidRPr="00402B10" w:rsidRDefault="008074F4" w:rsidP="008074F4">
      <w:pPr>
        <w:spacing w:after="0" w:line="264" w:lineRule="auto"/>
        <w:ind w:firstLine="600"/>
        <w:jc w:val="both"/>
        <w:rPr>
          <w:sz w:val="24"/>
          <w:szCs w:val="24"/>
        </w:rPr>
      </w:pPr>
      <w:r w:rsidRPr="00402B10">
        <w:rPr>
          <w:b/>
          <w:color w:val="000000"/>
          <w:sz w:val="24"/>
          <w:szCs w:val="24"/>
        </w:rPr>
        <w:t>Модуль № 9 «Связь музыки с другими видами искусства»</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и литература.</w:t>
      </w:r>
    </w:p>
    <w:p w:rsidR="008074F4" w:rsidRPr="00402B10" w:rsidRDefault="008074F4" w:rsidP="008074F4">
      <w:pPr>
        <w:spacing w:after="0" w:line="264" w:lineRule="auto"/>
        <w:ind w:firstLine="600"/>
        <w:jc w:val="both"/>
        <w:rPr>
          <w:sz w:val="24"/>
          <w:szCs w:val="24"/>
        </w:rPr>
      </w:pPr>
      <w:r w:rsidRPr="00402B10">
        <w:rPr>
          <w:color w:val="000000"/>
          <w:sz w:val="24"/>
          <w:szCs w:val="24"/>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вокальной и инструментальной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8074F4" w:rsidRPr="00402B10" w:rsidRDefault="008074F4" w:rsidP="008074F4">
      <w:pPr>
        <w:spacing w:after="0" w:line="264" w:lineRule="auto"/>
        <w:ind w:firstLine="600"/>
        <w:jc w:val="both"/>
        <w:rPr>
          <w:sz w:val="24"/>
          <w:szCs w:val="24"/>
        </w:rPr>
      </w:pPr>
      <w:r w:rsidRPr="00402B10">
        <w:rPr>
          <w:color w:val="000000"/>
          <w:sz w:val="24"/>
          <w:szCs w:val="24"/>
        </w:rPr>
        <w:t>сочинение рассказа, стихотворения под впечатлением от восприятия инструментального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рисование образов программной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и живопись.</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музыкальными произведениями программной музыки, выявление интонаций изобразительного характера;</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и театр.</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музыки, созданной отечественными и зарубежными композиторами для драматического театра;</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песни из театральной постановки, просмотр видеозаписи спектакля, в котором звучит данная песня;</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материале изученных фрагментов музыкальных спектаклей;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кино и телевидения.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киномузыки отечественных и зарубежных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просмотр фильмов с целью анализа выразительного эффекта, создаваемого музыкой; разучивание, исполнение песни из фильма;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8074F4" w:rsidRPr="00402B10" w:rsidRDefault="008074F4" w:rsidP="008074F4">
      <w:pPr>
        <w:rPr>
          <w:sz w:val="24"/>
          <w:szCs w:val="24"/>
        </w:rPr>
        <w:sectPr w:rsidR="008074F4" w:rsidRPr="00402B10">
          <w:pgSz w:w="11906" w:h="16383"/>
          <w:pgMar w:top="1134" w:right="850" w:bottom="1134" w:left="1701" w:header="720" w:footer="720" w:gutter="0"/>
          <w:cols w:space="720"/>
        </w:sectPr>
      </w:pPr>
    </w:p>
    <w:bookmarkEnd w:id="22"/>
    <w:p w:rsidR="00D227F7" w:rsidRDefault="00D227F7" w:rsidP="008074F4">
      <w:pPr>
        <w:spacing w:after="0" w:line="264" w:lineRule="auto"/>
        <w:ind w:left="120"/>
        <w:jc w:val="both"/>
        <w:rPr>
          <w:color w:val="000000"/>
          <w:sz w:val="24"/>
          <w:szCs w:val="24"/>
        </w:rPr>
      </w:pPr>
    </w:p>
    <w:p w:rsidR="00D227F7" w:rsidRDefault="00D227F7" w:rsidP="008074F4">
      <w:pPr>
        <w:spacing w:after="0" w:line="264" w:lineRule="auto"/>
        <w:ind w:left="120"/>
        <w:jc w:val="both"/>
        <w:rPr>
          <w:color w:val="000000"/>
          <w:sz w:val="24"/>
          <w:szCs w:val="24"/>
        </w:rPr>
      </w:pPr>
    </w:p>
    <w:p w:rsidR="00D227F7" w:rsidRDefault="00D227F7" w:rsidP="008074F4">
      <w:pPr>
        <w:spacing w:after="0" w:line="264" w:lineRule="auto"/>
        <w:ind w:left="120"/>
        <w:jc w:val="both"/>
        <w:rPr>
          <w:color w:val="000000"/>
          <w:sz w:val="24"/>
          <w:szCs w:val="24"/>
        </w:rPr>
      </w:pPr>
    </w:p>
    <w:p w:rsidR="00D227F7" w:rsidRDefault="00D227F7" w:rsidP="008074F4">
      <w:pPr>
        <w:spacing w:after="0" w:line="264" w:lineRule="auto"/>
        <w:ind w:left="120"/>
        <w:jc w:val="both"/>
        <w:rPr>
          <w:color w:val="000000"/>
          <w:sz w:val="24"/>
          <w:szCs w:val="24"/>
        </w:rPr>
      </w:pPr>
    </w:p>
    <w:p w:rsidR="008074F4" w:rsidRPr="00402B10" w:rsidRDefault="008074F4" w:rsidP="008074F4">
      <w:pPr>
        <w:spacing w:after="0" w:line="264" w:lineRule="auto"/>
        <w:ind w:left="120"/>
        <w:jc w:val="both"/>
        <w:rPr>
          <w:sz w:val="24"/>
          <w:szCs w:val="24"/>
        </w:rPr>
      </w:pPr>
      <w:r w:rsidRPr="00402B10">
        <w:rPr>
          <w:color w:val="000000"/>
          <w:sz w:val="24"/>
          <w:szCs w:val="24"/>
        </w:rPr>
        <w:lastRenderedPageBreak/>
        <w:t>ПЛАНИРУЕМЫЕ РЕЗУЛЬТАТЫ ОСВОЕНИЯ ПРОГРАММЫ ПО МУЗЫКЕ НА УРОВНЕ ОСНОВНОГО ОБЩЕГО ОБРАЗОВАНИЯ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bookmarkStart w:id="25" w:name="_Toc139895967"/>
      <w:bookmarkEnd w:id="25"/>
      <w:r w:rsidRPr="00402B10">
        <w:rPr>
          <w:b/>
          <w:color w:val="000000"/>
          <w:sz w:val="24"/>
          <w:szCs w:val="24"/>
        </w:rPr>
        <w:t>ЛИЧНОСТНЫЕ РЕЗУЛЬТАТЫ</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firstLine="600"/>
        <w:jc w:val="both"/>
        <w:rPr>
          <w:sz w:val="24"/>
          <w:szCs w:val="24"/>
        </w:rPr>
      </w:pPr>
      <w:r w:rsidRPr="00402B10">
        <w:rPr>
          <w:color w:val="000000"/>
          <w:sz w:val="24"/>
          <w:szCs w:val="24"/>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8074F4" w:rsidRPr="00402B10" w:rsidRDefault="008074F4" w:rsidP="008074F4">
      <w:pPr>
        <w:spacing w:after="0" w:line="264" w:lineRule="auto"/>
        <w:ind w:firstLine="600"/>
        <w:jc w:val="both"/>
        <w:rPr>
          <w:sz w:val="24"/>
          <w:szCs w:val="24"/>
        </w:rPr>
      </w:pPr>
      <w:r w:rsidRPr="00402B10">
        <w:rPr>
          <w:b/>
          <w:color w:val="000000"/>
          <w:sz w:val="24"/>
          <w:szCs w:val="24"/>
        </w:rPr>
        <w:t>1) патриотического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российской гражданской идентичности в поликультурноми многоконфессиональном обществе;</w:t>
      </w:r>
    </w:p>
    <w:p w:rsidR="008074F4" w:rsidRPr="00402B10" w:rsidRDefault="008074F4" w:rsidP="008074F4">
      <w:pPr>
        <w:spacing w:after="0" w:line="264" w:lineRule="auto"/>
        <w:ind w:firstLine="600"/>
        <w:jc w:val="both"/>
        <w:rPr>
          <w:sz w:val="24"/>
          <w:szCs w:val="24"/>
        </w:rPr>
      </w:pPr>
      <w:r w:rsidRPr="00402B10">
        <w:rPr>
          <w:color w:val="000000"/>
          <w:sz w:val="24"/>
          <w:szCs w:val="24"/>
        </w:rPr>
        <w:t>знание Гимна России и традиций его исполнения, уважение музыкальных символов республик Российской Федерации и других стран мира;</w:t>
      </w:r>
    </w:p>
    <w:p w:rsidR="008074F4" w:rsidRPr="00402B10" w:rsidRDefault="008074F4" w:rsidP="008074F4">
      <w:pPr>
        <w:spacing w:after="0" w:line="264" w:lineRule="auto"/>
        <w:ind w:firstLine="600"/>
        <w:jc w:val="both"/>
        <w:rPr>
          <w:sz w:val="24"/>
          <w:szCs w:val="24"/>
        </w:rPr>
      </w:pPr>
      <w:r w:rsidRPr="00402B10">
        <w:rPr>
          <w:color w:val="000000"/>
          <w:sz w:val="24"/>
          <w:szCs w:val="24"/>
        </w:rPr>
        <w:t>проявление интереса к освоению музыкальных традиций своего края, музыкальной культуры народов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знание достижений отечественных музыкантов, их вклада в мировую музыкальную культуру;</w:t>
      </w:r>
    </w:p>
    <w:p w:rsidR="008074F4" w:rsidRPr="00402B10" w:rsidRDefault="008074F4" w:rsidP="008074F4">
      <w:pPr>
        <w:spacing w:after="0" w:line="264" w:lineRule="auto"/>
        <w:ind w:firstLine="600"/>
        <w:jc w:val="both"/>
        <w:rPr>
          <w:sz w:val="24"/>
          <w:szCs w:val="24"/>
        </w:rPr>
      </w:pPr>
      <w:r w:rsidRPr="00402B10">
        <w:rPr>
          <w:color w:val="000000"/>
          <w:sz w:val="24"/>
          <w:szCs w:val="24"/>
        </w:rPr>
        <w:t>интерес к изучению истории отечественной музыкальной культуры;</w:t>
      </w:r>
    </w:p>
    <w:p w:rsidR="008074F4" w:rsidRPr="00402B10" w:rsidRDefault="008074F4" w:rsidP="008074F4">
      <w:pPr>
        <w:spacing w:after="0" w:line="264" w:lineRule="auto"/>
        <w:ind w:firstLine="600"/>
        <w:jc w:val="both"/>
        <w:rPr>
          <w:sz w:val="24"/>
          <w:szCs w:val="24"/>
        </w:rPr>
      </w:pPr>
      <w:r w:rsidRPr="00402B10">
        <w:rPr>
          <w:color w:val="000000"/>
          <w:sz w:val="24"/>
          <w:szCs w:val="24"/>
        </w:rPr>
        <w:t>стремление развивать и сохранять музыкальную культуру своей страны, своего края.</w:t>
      </w:r>
    </w:p>
    <w:p w:rsidR="008074F4" w:rsidRPr="00402B10" w:rsidRDefault="008074F4" w:rsidP="008074F4">
      <w:pPr>
        <w:spacing w:after="0" w:line="264" w:lineRule="auto"/>
        <w:ind w:firstLine="600"/>
        <w:jc w:val="both"/>
        <w:rPr>
          <w:sz w:val="24"/>
          <w:szCs w:val="24"/>
        </w:rPr>
      </w:pPr>
      <w:r w:rsidRPr="00402B10">
        <w:rPr>
          <w:b/>
          <w:color w:val="000000"/>
          <w:sz w:val="24"/>
          <w:szCs w:val="24"/>
        </w:rPr>
        <w:t>2) гражданского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8074F4" w:rsidRPr="00402B10" w:rsidRDefault="008074F4" w:rsidP="008074F4">
      <w:pPr>
        <w:spacing w:after="0" w:line="264" w:lineRule="auto"/>
        <w:ind w:firstLine="600"/>
        <w:jc w:val="both"/>
        <w:rPr>
          <w:sz w:val="24"/>
          <w:szCs w:val="24"/>
        </w:rPr>
      </w:pPr>
      <w:r w:rsidRPr="00402B10">
        <w:rPr>
          <w:color w:val="000000"/>
          <w:sz w:val="24"/>
          <w:szCs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8074F4" w:rsidRPr="00402B10" w:rsidRDefault="008074F4" w:rsidP="008074F4">
      <w:pPr>
        <w:spacing w:after="0" w:line="264" w:lineRule="auto"/>
        <w:ind w:firstLine="600"/>
        <w:jc w:val="both"/>
        <w:rPr>
          <w:sz w:val="24"/>
          <w:szCs w:val="24"/>
        </w:rPr>
      </w:pPr>
      <w:r w:rsidRPr="00402B10">
        <w:rPr>
          <w:b/>
          <w:color w:val="000000"/>
          <w:sz w:val="24"/>
          <w:szCs w:val="24"/>
        </w:rPr>
        <w:t>3) духовно-нравственного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ориентация на моральные ценности и нормы в ситуациях нравственного выбора;</w:t>
      </w:r>
    </w:p>
    <w:p w:rsidR="008074F4" w:rsidRPr="00402B10" w:rsidRDefault="008074F4" w:rsidP="008074F4">
      <w:pPr>
        <w:spacing w:after="0" w:line="264" w:lineRule="auto"/>
        <w:ind w:firstLine="600"/>
        <w:jc w:val="both"/>
        <w:rPr>
          <w:sz w:val="24"/>
          <w:szCs w:val="24"/>
        </w:rPr>
      </w:pPr>
      <w:r w:rsidRPr="00402B10">
        <w:rPr>
          <w:color w:val="000000"/>
          <w:sz w:val="24"/>
          <w:szCs w:val="24"/>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8074F4" w:rsidRPr="00402B10" w:rsidRDefault="008074F4" w:rsidP="008074F4">
      <w:pPr>
        <w:spacing w:after="0" w:line="264" w:lineRule="auto"/>
        <w:ind w:firstLine="600"/>
        <w:jc w:val="both"/>
        <w:rPr>
          <w:sz w:val="24"/>
          <w:szCs w:val="24"/>
        </w:rPr>
      </w:pPr>
      <w:r w:rsidRPr="00402B10">
        <w:rPr>
          <w:color w:val="000000"/>
          <w:sz w:val="24"/>
          <w:szCs w:val="24"/>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8074F4" w:rsidRPr="00402B10" w:rsidRDefault="008074F4" w:rsidP="008074F4">
      <w:pPr>
        <w:spacing w:after="0" w:line="264" w:lineRule="auto"/>
        <w:ind w:firstLine="600"/>
        <w:jc w:val="both"/>
        <w:rPr>
          <w:sz w:val="24"/>
          <w:szCs w:val="24"/>
        </w:rPr>
      </w:pPr>
      <w:r w:rsidRPr="00402B10">
        <w:rPr>
          <w:b/>
          <w:color w:val="000000"/>
          <w:sz w:val="24"/>
          <w:szCs w:val="24"/>
        </w:rPr>
        <w:t>4) эстетического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ценности творчества, таланта;</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важности музыкального искусства как средства коммуникации и самовыражения;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8074F4" w:rsidRPr="00402B10" w:rsidRDefault="008074F4" w:rsidP="008074F4">
      <w:pPr>
        <w:spacing w:after="0" w:line="264" w:lineRule="auto"/>
        <w:ind w:firstLine="600"/>
        <w:jc w:val="both"/>
        <w:rPr>
          <w:sz w:val="24"/>
          <w:szCs w:val="24"/>
        </w:rPr>
      </w:pPr>
      <w:r w:rsidRPr="00402B10">
        <w:rPr>
          <w:color w:val="000000"/>
          <w:sz w:val="24"/>
          <w:szCs w:val="24"/>
        </w:rPr>
        <w:t>стремление к самовыражению в разных видах искусства.</w:t>
      </w:r>
    </w:p>
    <w:p w:rsidR="008074F4" w:rsidRPr="00402B10" w:rsidRDefault="008074F4" w:rsidP="008074F4">
      <w:pPr>
        <w:spacing w:after="0" w:line="264" w:lineRule="auto"/>
        <w:ind w:firstLine="600"/>
        <w:jc w:val="both"/>
        <w:rPr>
          <w:sz w:val="24"/>
          <w:szCs w:val="24"/>
        </w:rPr>
      </w:pPr>
      <w:r w:rsidRPr="00402B10">
        <w:rPr>
          <w:b/>
          <w:color w:val="000000"/>
          <w:sz w:val="24"/>
          <w:szCs w:val="24"/>
        </w:rPr>
        <w:lastRenderedPageBreak/>
        <w:t>5) ценности научного познания: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8074F4" w:rsidRPr="00402B10" w:rsidRDefault="008074F4" w:rsidP="008074F4">
      <w:pPr>
        <w:spacing w:after="0" w:line="264" w:lineRule="auto"/>
        <w:ind w:firstLine="600"/>
        <w:jc w:val="both"/>
        <w:rPr>
          <w:sz w:val="24"/>
          <w:szCs w:val="24"/>
        </w:rPr>
      </w:pPr>
      <w:r w:rsidRPr="00402B10">
        <w:rPr>
          <w:color w:val="000000"/>
          <w:sz w:val="24"/>
          <w:szCs w:val="24"/>
        </w:rPr>
        <w:t>овладение музыкальным языком, навыками познания музыки как искусства интонируемого смысла;</w:t>
      </w:r>
    </w:p>
    <w:p w:rsidR="008074F4" w:rsidRPr="00402B10" w:rsidRDefault="008074F4" w:rsidP="008074F4">
      <w:pPr>
        <w:spacing w:after="0" w:line="264" w:lineRule="auto"/>
        <w:ind w:firstLine="600"/>
        <w:jc w:val="both"/>
        <w:rPr>
          <w:sz w:val="24"/>
          <w:szCs w:val="24"/>
        </w:rPr>
      </w:pPr>
      <w:r w:rsidRPr="00402B10">
        <w:rPr>
          <w:color w:val="000000"/>
          <w:sz w:val="24"/>
          <w:szCs w:val="24"/>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8074F4" w:rsidRPr="00402B10" w:rsidRDefault="008074F4" w:rsidP="008074F4">
      <w:pPr>
        <w:spacing w:after="0" w:line="264" w:lineRule="auto"/>
        <w:ind w:firstLine="600"/>
        <w:jc w:val="both"/>
        <w:rPr>
          <w:sz w:val="24"/>
          <w:szCs w:val="24"/>
        </w:rPr>
      </w:pPr>
      <w:r w:rsidRPr="00402B10">
        <w:rPr>
          <w:b/>
          <w:color w:val="000000"/>
          <w:sz w:val="24"/>
          <w:szCs w:val="24"/>
        </w:rPr>
        <w:t>6) физического воспитания, формирования культуры здоровья и эмоционального благополучия:</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ценности жизни с опорой на собственный жизненный опыт и опыт восприятия произведений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8074F4" w:rsidRPr="00402B10" w:rsidRDefault="008074F4" w:rsidP="008074F4">
      <w:pPr>
        <w:spacing w:after="0" w:line="264" w:lineRule="auto"/>
        <w:ind w:firstLine="600"/>
        <w:jc w:val="both"/>
        <w:rPr>
          <w:sz w:val="24"/>
          <w:szCs w:val="24"/>
        </w:rPr>
      </w:pPr>
      <w:r w:rsidRPr="00402B10">
        <w:rPr>
          <w:color w:val="000000"/>
          <w:sz w:val="24"/>
          <w:szCs w:val="24"/>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сформированность навыков рефлексии, признание своего права на ошибку и такого же права другого человека.</w:t>
      </w:r>
    </w:p>
    <w:p w:rsidR="008074F4" w:rsidRPr="00402B10" w:rsidRDefault="008074F4" w:rsidP="008074F4">
      <w:pPr>
        <w:spacing w:after="0" w:line="264" w:lineRule="auto"/>
        <w:ind w:firstLine="600"/>
        <w:jc w:val="both"/>
        <w:rPr>
          <w:sz w:val="24"/>
          <w:szCs w:val="24"/>
        </w:rPr>
      </w:pPr>
      <w:r w:rsidRPr="00402B10">
        <w:rPr>
          <w:b/>
          <w:color w:val="000000"/>
          <w:sz w:val="24"/>
          <w:szCs w:val="24"/>
        </w:rPr>
        <w:t>7) трудового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установка на посильное активное участие в практической деятельности;</w:t>
      </w:r>
    </w:p>
    <w:p w:rsidR="008074F4" w:rsidRPr="00402B10" w:rsidRDefault="008074F4" w:rsidP="008074F4">
      <w:pPr>
        <w:spacing w:after="0" w:line="264" w:lineRule="auto"/>
        <w:ind w:firstLine="600"/>
        <w:jc w:val="both"/>
        <w:rPr>
          <w:sz w:val="24"/>
          <w:szCs w:val="24"/>
        </w:rPr>
      </w:pPr>
      <w:r w:rsidRPr="00402B10">
        <w:rPr>
          <w:color w:val="000000"/>
          <w:sz w:val="24"/>
          <w:szCs w:val="24"/>
        </w:rPr>
        <w:t>трудолюбие в учебе, настойчивость в достижении поставленных целей;</w:t>
      </w:r>
    </w:p>
    <w:p w:rsidR="008074F4" w:rsidRPr="00402B10" w:rsidRDefault="008074F4" w:rsidP="008074F4">
      <w:pPr>
        <w:spacing w:after="0" w:line="264" w:lineRule="auto"/>
        <w:ind w:firstLine="600"/>
        <w:jc w:val="both"/>
        <w:rPr>
          <w:sz w:val="24"/>
          <w:szCs w:val="24"/>
        </w:rPr>
      </w:pPr>
      <w:r w:rsidRPr="00402B10">
        <w:rPr>
          <w:color w:val="000000"/>
          <w:sz w:val="24"/>
          <w:szCs w:val="24"/>
        </w:rPr>
        <w:t>интерес к практическому изучению профессий в сфере культуры и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уважение к труду и результатам трудовой деятельности.</w:t>
      </w:r>
    </w:p>
    <w:p w:rsidR="008074F4" w:rsidRPr="00402B10" w:rsidRDefault="008074F4" w:rsidP="008074F4">
      <w:pPr>
        <w:spacing w:after="0" w:line="264" w:lineRule="auto"/>
        <w:ind w:firstLine="600"/>
        <w:jc w:val="both"/>
        <w:rPr>
          <w:sz w:val="24"/>
          <w:szCs w:val="24"/>
        </w:rPr>
      </w:pPr>
      <w:r w:rsidRPr="00402B10">
        <w:rPr>
          <w:b/>
          <w:color w:val="000000"/>
          <w:sz w:val="24"/>
          <w:szCs w:val="24"/>
        </w:rPr>
        <w:t>8) экологического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нравственно-эстетическое отношение к природе,</w:t>
      </w:r>
    </w:p>
    <w:p w:rsidR="008074F4" w:rsidRPr="00402B10" w:rsidRDefault="008074F4" w:rsidP="008074F4">
      <w:pPr>
        <w:spacing w:after="0" w:line="264" w:lineRule="auto"/>
        <w:ind w:firstLine="600"/>
        <w:jc w:val="both"/>
        <w:rPr>
          <w:sz w:val="24"/>
          <w:szCs w:val="24"/>
        </w:rPr>
      </w:pPr>
      <w:r w:rsidRPr="00402B10">
        <w:rPr>
          <w:color w:val="000000"/>
          <w:sz w:val="24"/>
          <w:szCs w:val="24"/>
        </w:rPr>
        <w:t>участие в экологических проектах через различные формы музыкального творчества</w:t>
      </w:r>
    </w:p>
    <w:p w:rsidR="008074F4" w:rsidRPr="00402B10" w:rsidRDefault="008074F4" w:rsidP="008074F4">
      <w:pPr>
        <w:spacing w:after="0" w:line="264" w:lineRule="auto"/>
        <w:ind w:firstLine="600"/>
        <w:jc w:val="both"/>
        <w:rPr>
          <w:sz w:val="24"/>
          <w:szCs w:val="24"/>
        </w:rPr>
      </w:pPr>
      <w:r w:rsidRPr="00402B10">
        <w:rPr>
          <w:b/>
          <w:color w:val="000000"/>
          <w:sz w:val="24"/>
          <w:szCs w:val="24"/>
        </w:rPr>
        <w:t>9) адаптации к изменяющимся условиям социальной и природной среды:</w:t>
      </w:r>
    </w:p>
    <w:p w:rsidR="008074F4" w:rsidRPr="00402B10" w:rsidRDefault="008074F4" w:rsidP="008074F4">
      <w:pPr>
        <w:spacing w:after="0" w:line="264" w:lineRule="auto"/>
        <w:ind w:firstLine="600"/>
        <w:jc w:val="both"/>
        <w:rPr>
          <w:sz w:val="24"/>
          <w:szCs w:val="24"/>
        </w:rPr>
      </w:pPr>
      <w:r w:rsidRPr="00402B10">
        <w:rPr>
          <w:color w:val="000000"/>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8074F4" w:rsidRPr="00402B10" w:rsidRDefault="008074F4" w:rsidP="008074F4">
      <w:pPr>
        <w:spacing w:after="0" w:line="264" w:lineRule="auto"/>
        <w:ind w:firstLine="600"/>
        <w:jc w:val="both"/>
        <w:rPr>
          <w:sz w:val="24"/>
          <w:szCs w:val="24"/>
        </w:rPr>
      </w:pPr>
      <w:r w:rsidRPr="00402B10">
        <w:rPr>
          <w:color w:val="000000"/>
          <w:sz w:val="24"/>
          <w:szCs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8074F4" w:rsidRPr="00402B10" w:rsidRDefault="008074F4" w:rsidP="008074F4">
      <w:pPr>
        <w:spacing w:after="0" w:line="264" w:lineRule="auto"/>
        <w:ind w:firstLine="600"/>
        <w:jc w:val="both"/>
        <w:rPr>
          <w:sz w:val="24"/>
          <w:szCs w:val="24"/>
        </w:rPr>
      </w:pPr>
      <w:r w:rsidRPr="00402B10">
        <w:rPr>
          <w:color w:val="000000"/>
          <w:sz w:val="24"/>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МЕТАПРЕДМЕТНЫЕ РЕЗУЛЬТАТЫ</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Познавательные универсальные учебные действия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firstLine="600"/>
        <w:jc w:val="both"/>
        <w:rPr>
          <w:sz w:val="24"/>
          <w:szCs w:val="24"/>
        </w:rPr>
      </w:pPr>
      <w:r w:rsidRPr="00402B10">
        <w:rPr>
          <w:b/>
          <w:color w:val="000000"/>
          <w:sz w:val="24"/>
          <w:szCs w:val="24"/>
        </w:rPr>
        <w:t>Базовые логические действия:</w:t>
      </w:r>
    </w:p>
    <w:p w:rsidR="008074F4" w:rsidRPr="00402B10" w:rsidRDefault="008074F4" w:rsidP="008074F4">
      <w:pPr>
        <w:spacing w:after="0" w:line="264" w:lineRule="auto"/>
        <w:ind w:firstLine="600"/>
        <w:jc w:val="both"/>
        <w:rPr>
          <w:sz w:val="24"/>
          <w:szCs w:val="24"/>
        </w:rPr>
      </w:pPr>
      <w:r w:rsidRPr="00402B10">
        <w:rPr>
          <w:color w:val="000000"/>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8074F4" w:rsidRPr="00402B10" w:rsidRDefault="008074F4" w:rsidP="008074F4">
      <w:pPr>
        <w:spacing w:after="0" w:line="264" w:lineRule="auto"/>
        <w:ind w:firstLine="600"/>
        <w:jc w:val="both"/>
        <w:rPr>
          <w:sz w:val="24"/>
          <w:szCs w:val="24"/>
        </w:rPr>
      </w:pPr>
      <w:r w:rsidRPr="00402B10">
        <w:rPr>
          <w:color w:val="000000"/>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обнаруживать взаимные влияния отдельных видов, жанров и стилей музыки друг на друга, формулировать гипотезы о взаимосвязях;</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выявлять и характеризовать существенные признаки конкретного музыкального звучания;</w:t>
      </w:r>
    </w:p>
    <w:p w:rsidR="008074F4" w:rsidRPr="00402B10" w:rsidRDefault="008074F4" w:rsidP="008074F4">
      <w:pPr>
        <w:spacing w:after="0" w:line="264" w:lineRule="auto"/>
        <w:ind w:firstLine="600"/>
        <w:jc w:val="both"/>
        <w:rPr>
          <w:sz w:val="24"/>
          <w:szCs w:val="24"/>
        </w:rPr>
      </w:pPr>
      <w:r w:rsidRPr="00402B10">
        <w:rPr>
          <w:color w:val="000000"/>
          <w:sz w:val="24"/>
          <w:szCs w:val="24"/>
        </w:rPr>
        <w:t>самостоятельно обобщать и формулировать выводы по результатам проведенного слухового наблюдения-исследования.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Базовые исследовательские действия:</w:t>
      </w:r>
    </w:p>
    <w:p w:rsidR="008074F4" w:rsidRPr="00402B10" w:rsidRDefault="008074F4" w:rsidP="008074F4">
      <w:pPr>
        <w:spacing w:after="0" w:line="264" w:lineRule="auto"/>
        <w:ind w:firstLine="600"/>
        <w:jc w:val="both"/>
        <w:rPr>
          <w:sz w:val="24"/>
          <w:szCs w:val="24"/>
        </w:rPr>
      </w:pPr>
      <w:r w:rsidRPr="00402B10">
        <w:rPr>
          <w:color w:val="000000"/>
          <w:sz w:val="24"/>
          <w:szCs w:val="24"/>
        </w:rPr>
        <w:t>следовать внутренним слухом за развитием музыкального процесса, «наблюдать» звучание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использовать вопросы как исследовательский инструмент познания;</w:t>
      </w:r>
    </w:p>
    <w:p w:rsidR="008074F4" w:rsidRPr="00402B10" w:rsidRDefault="008074F4" w:rsidP="008074F4">
      <w:pPr>
        <w:spacing w:after="0" w:line="264" w:lineRule="auto"/>
        <w:ind w:firstLine="600"/>
        <w:jc w:val="both"/>
        <w:rPr>
          <w:sz w:val="24"/>
          <w:szCs w:val="24"/>
        </w:rPr>
      </w:pPr>
      <w:r w:rsidRPr="00402B10">
        <w:rPr>
          <w:color w:val="000000"/>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составлять алгоритм действий и использовать его для решения учебных, в том числе исполнительских и творческих задач;</w:t>
      </w:r>
    </w:p>
    <w:p w:rsidR="008074F4" w:rsidRPr="00402B10" w:rsidRDefault="008074F4" w:rsidP="008074F4">
      <w:pPr>
        <w:spacing w:after="0" w:line="264" w:lineRule="auto"/>
        <w:ind w:firstLine="600"/>
        <w:jc w:val="both"/>
        <w:rPr>
          <w:sz w:val="24"/>
          <w:szCs w:val="24"/>
        </w:rPr>
      </w:pPr>
      <w:r w:rsidRPr="00402B10">
        <w:rPr>
          <w:color w:val="000000"/>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8074F4" w:rsidRPr="00402B10" w:rsidRDefault="008074F4" w:rsidP="008074F4">
      <w:pPr>
        <w:spacing w:after="0" w:line="264" w:lineRule="auto"/>
        <w:ind w:firstLine="600"/>
        <w:jc w:val="both"/>
        <w:rPr>
          <w:sz w:val="24"/>
          <w:szCs w:val="24"/>
        </w:rPr>
      </w:pPr>
      <w:r w:rsidRPr="00402B10">
        <w:rPr>
          <w:color w:val="000000"/>
          <w:sz w:val="24"/>
          <w:szCs w:val="24"/>
        </w:rPr>
        <w:t>самостоятельно формулировать обобщения и выводы по результатам проведенного наблюдения, слухового исследования.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Работа с информацией:</w:t>
      </w:r>
    </w:p>
    <w:p w:rsidR="008074F4" w:rsidRPr="00402B10" w:rsidRDefault="008074F4" w:rsidP="008074F4">
      <w:pPr>
        <w:spacing w:after="0" w:line="264" w:lineRule="auto"/>
        <w:ind w:firstLine="600"/>
        <w:jc w:val="both"/>
        <w:rPr>
          <w:sz w:val="24"/>
          <w:szCs w:val="24"/>
        </w:rPr>
      </w:pPr>
      <w:r w:rsidRPr="00402B10">
        <w:rPr>
          <w:color w:val="000000"/>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понимать специфику работы с аудиоинформацией, музыкальными записями;</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использовать интонирование для запоминания звуковой информации, музыкальных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8074F4" w:rsidRPr="00402B10" w:rsidRDefault="008074F4" w:rsidP="008074F4">
      <w:pPr>
        <w:spacing w:after="0" w:line="264" w:lineRule="auto"/>
        <w:ind w:firstLine="600"/>
        <w:jc w:val="both"/>
        <w:rPr>
          <w:sz w:val="24"/>
          <w:szCs w:val="24"/>
        </w:rPr>
      </w:pPr>
      <w:r w:rsidRPr="00402B10">
        <w:rPr>
          <w:color w:val="000000"/>
          <w:sz w:val="24"/>
          <w:szCs w:val="24"/>
        </w:rPr>
        <w:t>оценивать надежность информации по критериям, предложенным учителем или сформулированным самостоятельно;</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8074F4" w:rsidRPr="00402B10" w:rsidRDefault="008074F4" w:rsidP="008074F4">
      <w:pPr>
        <w:spacing w:after="0" w:line="264" w:lineRule="auto"/>
        <w:ind w:firstLine="600"/>
        <w:jc w:val="both"/>
        <w:rPr>
          <w:sz w:val="24"/>
          <w:szCs w:val="24"/>
        </w:rPr>
      </w:pPr>
      <w:r w:rsidRPr="00402B10">
        <w:rPr>
          <w:color w:val="000000"/>
          <w:sz w:val="24"/>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8074F4" w:rsidRPr="00402B10" w:rsidRDefault="008074F4" w:rsidP="008074F4">
      <w:pPr>
        <w:spacing w:after="0" w:line="264" w:lineRule="auto"/>
        <w:ind w:firstLine="600"/>
        <w:jc w:val="both"/>
        <w:rPr>
          <w:sz w:val="24"/>
          <w:szCs w:val="24"/>
        </w:rPr>
      </w:pPr>
      <w:r w:rsidRPr="00402B10">
        <w:rPr>
          <w:color w:val="000000"/>
          <w:sz w:val="24"/>
          <w:szCs w:val="24"/>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Коммуникативные универсальные учебные действия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firstLine="600"/>
        <w:jc w:val="both"/>
        <w:rPr>
          <w:sz w:val="24"/>
          <w:szCs w:val="24"/>
        </w:rPr>
      </w:pPr>
      <w:r w:rsidRPr="00402B10">
        <w:rPr>
          <w:b/>
          <w:color w:val="000000"/>
          <w:sz w:val="24"/>
          <w:szCs w:val="24"/>
        </w:rPr>
        <w:t>1) невербальная коммуникация:</w:t>
      </w:r>
    </w:p>
    <w:p w:rsidR="008074F4" w:rsidRPr="00402B10" w:rsidRDefault="008074F4" w:rsidP="008074F4">
      <w:pPr>
        <w:spacing w:after="0" w:line="264" w:lineRule="auto"/>
        <w:ind w:firstLine="600"/>
        <w:jc w:val="both"/>
        <w:rPr>
          <w:sz w:val="24"/>
          <w:szCs w:val="24"/>
        </w:rPr>
      </w:pPr>
      <w:r w:rsidRPr="00402B10">
        <w:rPr>
          <w:color w:val="000000"/>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8074F4" w:rsidRPr="00402B10" w:rsidRDefault="008074F4" w:rsidP="008074F4">
      <w:pPr>
        <w:spacing w:after="0" w:line="264" w:lineRule="auto"/>
        <w:ind w:firstLine="600"/>
        <w:jc w:val="both"/>
        <w:rPr>
          <w:sz w:val="24"/>
          <w:szCs w:val="24"/>
        </w:rPr>
      </w:pPr>
      <w:r w:rsidRPr="00402B10">
        <w:rPr>
          <w:color w:val="000000"/>
          <w:sz w:val="24"/>
          <w:szCs w:val="24"/>
        </w:rPr>
        <w:t>эффективно использовать интонационно-выразительные возможностив ситуации публичного выступления;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2) вербальное общение:</w:t>
      </w:r>
    </w:p>
    <w:p w:rsidR="008074F4" w:rsidRPr="00402B10" w:rsidRDefault="008074F4" w:rsidP="008074F4">
      <w:pPr>
        <w:spacing w:after="0" w:line="264" w:lineRule="auto"/>
        <w:ind w:firstLine="600"/>
        <w:jc w:val="both"/>
        <w:rPr>
          <w:sz w:val="24"/>
          <w:szCs w:val="24"/>
        </w:rPr>
      </w:pPr>
      <w:r w:rsidRPr="00402B10">
        <w:rPr>
          <w:color w:val="000000"/>
          <w:sz w:val="24"/>
          <w:szCs w:val="24"/>
        </w:rPr>
        <w:t>воспринимать и формулировать суждения, выражать эмоции в соответствии с условиями и целями общения;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выражать свое мнение, в том числе впечатления от общения с музыкальным искусством в устных и письменных текстах;</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вести диалог, дискуссию, задавать вопросы по существу обсуждаемой темы, поддерживать благожелательный тон диалога;</w:t>
      </w:r>
    </w:p>
    <w:p w:rsidR="008074F4" w:rsidRPr="00402B10" w:rsidRDefault="008074F4" w:rsidP="008074F4">
      <w:pPr>
        <w:spacing w:after="0" w:line="264" w:lineRule="auto"/>
        <w:ind w:firstLine="600"/>
        <w:jc w:val="both"/>
        <w:rPr>
          <w:sz w:val="24"/>
          <w:szCs w:val="24"/>
        </w:rPr>
      </w:pPr>
      <w:r w:rsidRPr="00402B10">
        <w:rPr>
          <w:color w:val="000000"/>
          <w:sz w:val="24"/>
          <w:szCs w:val="24"/>
        </w:rPr>
        <w:t>публично представлять результаты учебной и творческой деятельности.</w:t>
      </w:r>
    </w:p>
    <w:p w:rsidR="008074F4" w:rsidRPr="00402B10" w:rsidRDefault="008074F4" w:rsidP="008074F4">
      <w:pPr>
        <w:spacing w:after="0" w:line="264" w:lineRule="auto"/>
        <w:ind w:firstLine="600"/>
        <w:jc w:val="both"/>
        <w:rPr>
          <w:sz w:val="24"/>
          <w:szCs w:val="24"/>
        </w:rPr>
      </w:pPr>
      <w:r w:rsidRPr="00402B10">
        <w:rPr>
          <w:b/>
          <w:color w:val="000000"/>
          <w:sz w:val="24"/>
          <w:szCs w:val="24"/>
        </w:rPr>
        <w:t>3) совместная деятельность (сотрудничество):</w:t>
      </w:r>
    </w:p>
    <w:p w:rsidR="008074F4" w:rsidRPr="00402B10" w:rsidRDefault="008074F4" w:rsidP="008074F4">
      <w:pPr>
        <w:spacing w:after="0" w:line="264" w:lineRule="auto"/>
        <w:ind w:firstLine="600"/>
        <w:jc w:val="both"/>
        <w:rPr>
          <w:sz w:val="24"/>
          <w:szCs w:val="24"/>
        </w:rPr>
      </w:pPr>
      <w:r w:rsidRPr="00402B10">
        <w:rPr>
          <w:color w:val="000000"/>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8074F4" w:rsidRPr="00402B10" w:rsidRDefault="008074F4" w:rsidP="008074F4">
      <w:pPr>
        <w:spacing w:after="0" w:line="264" w:lineRule="auto"/>
        <w:ind w:firstLine="600"/>
        <w:jc w:val="both"/>
        <w:rPr>
          <w:sz w:val="24"/>
          <w:szCs w:val="24"/>
        </w:rPr>
      </w:pPr>
      <w:r w:rsidRPr="00402B10">
        <w:rPr>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уметь обобщать мнения нескольких людей, проявлять готовность руководить, выполнять поручения, подчиняться;</w:t>
      </w:r>
    </w:p>
    <w:p w:rsidR="008074F4" w:rsidRPr="00402B10" w:rsidRDefault="008074F4" w:rsidP="008074F4">
      <w:pPr>
        <w:spacing w:after="0" w:line="264" w:lineRule="auto"/>
        <w:ind w:firstLine="600"/>
        <w:jc w:val="both"/>
        <w:rPr>
          <w:sz w:val="24"/>
          <w:szCs w:val="24"/>
        </w:rPr>
      </w:pPr>
      <w:r w:rsidRPr="00402B10">
        <w:rPr>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8074F4" w:rsidRPr="00402B10" w:rsidRDefault="008074F4" w:rsidP="008074F4">
      <w:pPr>
        <w:spacing w:after="0" w:line="264" w:lineRule="auto"/>
        <w:ind w:firstLine="600"/>
        <w:jc w:val="both"/>
        <w:rPr>
          <w:sz w:val="24"/>
          <w:szCs w:val="24"/>
        </w:rPr>
      </w:pPr>
      <w:r w:rsidRPr="00402B10">
        <w:rPr>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Регулятивные универсальные учебные действия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firstLine="600"/>
        <w:jc w:val="both"/>
        <w:rPr>
          <w:sz w:val="24"/>
          <w:szCs w:val="24"/>
        </w:rPr>
      </w:pPr>
      <w:r w:rsidRPr="00402B10">
        <w:rPr>
          <w:b/>
          <w:color w:val="000000"/>
          <w:sz w:val="24"/>
          <w:szCs w:val="24"/>
        </w:rPr>
        <w:t>Самоорганизация:</w:t>
      </w:r>
    </w:p>
    <w:p w:rsidR="008074F4" w:rsidRPr="00402B10" w:rsidRDefault="008074F4" w:rsidP="008074F4">
      <w:pPr>
        <w:spacing w:after="0" w:line="264" w:lineRule="auto"/>
        <w:ind w:firstLine="600"/>
        <w:jc w:val="both"/>
        <w:rPr>
          <w:sz w:val="24"/>
          <w:szCs w:val="24"/>
        </w:rPr>
      </w:pPr>
      <w:r w:rsidRPr="00402B10">
        <w:rPr>
          <w:color w:val="000000"/>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8074F4" w:rsidRPr="00402B10" w:rsidRDefault="008074F4" w:rsidP="008074F4">
      <w:pPr>
        <w:spacing w:after="0" w:line="264" w:lineRule="auto"/>
        <w:ind w:firstLine="600"/>
        <w:jc w:val="both"/>
        <w:rPr>
          <w:sz w:val="24"/>
          <w:szCs w:val="24"/>
        </w:rPr>
      </w:pPr>
      <w:r w:rsidRPr="00402B10">
        <w:rPr>
          <w:color w:val="000000"/>
          <w:sz w:val="24"/>
          <w:szCs w:val="24"/>
        </w:rPr>
        <w:t>планировать достижение целей через решение ряда последовательных задач частного характера;</w:t>
      </w:r>
    </w:p>
    <w:p w:rsidR="008074F4" w:rsidRPr="00402B10" w:rsidRDefault="008074F4" w:rsidP="008074F4">
      <w:pPr>
        <w:spacing w:after="0" w:line="264" w:lineRule="auto"/>
        <w:ind w:firstLine="600"/>
        <w:jc w:val="both"/>
        <w:rPr>
          <w:sz w:val="24"/>
          <w:szCs w:val="24"/>
        </w:rPr>
      </w:pPr>
      <w:r w:rsidRPr="00402B10">
        <w:rPr>
          <w:color w:val="000000"/>
          <w:sz w:val="24"/>
          <w:szCs w:val="24"/>
        </w:rPr>
        <w:t>самостоятельно составлять план действий, вносить необходимые коррективы в ходе его реализации;</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выявлять наиболее важные проблемы для решения в учебных и жизненных ситуациях;</w:t>
      </w:r>
    </w:p>
    <w:p w:rsidR="008074F4" w:rsidRPr="00402B10" w:rsidRDefault="008074F4" w:rsidP="008074F4">
      <w:pPr>
        <w:spacing w:after="0" w:line="264" w:lineRule="auto"/>
        <w:ind w:firstLine="600"/>
        <w:jc w:val="both"/>
        <w:rPr>
          <w:sz w:val="24"/>
          <w:szCs w:val="24"/>
        </w:rPr>
      </w:pPr>
      <w:r w:rsidRPr="00402B10">
        <w:rPr>
          <w:color w:val="00000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делать выбор и брать за него ответственность на себя.</w:t>
      </w:r>
    </w:p>
    <w:p w:rsidR="008074F4" w:rsidRPr="00402B10" w:rsidRDefault="008074F4" w:rsidP="008074F4">
      <w:pPr>
        <w:spacing w:after="0" w:line="264" w:lineRule="auto"/>
        <w:ind w:firstLine="600"/>
        <w:jc w:val="both"/>
        <w:rPr>
          <w:sz w:val="24"/>
          <w:szCs w:val="24"/>
        </w:rPr>
      </w:pPr>
      <w:r w:rsidRPr="00402B10">
        <w:rPr>
          <w:b/>
          <w:color w:val="000000"/>
          <w:sz w:val="24"/>
          <w:szCs w:val="24"/>
        </w:rPr>
        <w:t>Самоконтроль (рефлексия):</w:t>
      </w:r>
    </w:p>
    <w:p w:rsidR="008074F4" w:rsidRPr="00402B10" w:rsidRDefault="008074F4" w:rsidP="008074F4">
      <w:pPr>
        <w:spacing w:after="0" w:line="264" w:lineRule="auto"/>
        <w:ind w:firstLine="600"/>
        <w:jc w:val="both"/>
        <w:rPr>
          <w:sz w:val="24"/>
          <w:szCs w:val="24"/>
        </w:rPr>
      </w:pPr>
      <w:r w:rsidRPr="00402B10">
        <w:rPr>
          <w:color w:val="000000"/>
          <w:sz w:val="24"/>
          <w:szCs w:val="24"/>
        </w:rPr>
        <w:t>владеть способами самоконтроля, самомотивации и рефлексии;</w:t>
      </w:r>
    </w:p>
    <w:p w:rsidR="008074F4" w:rsidRPr="00402B10" w:rsidRDefault="008074F4" w:rsidP="008074F4">
      <w:pPr>
        <w:spacing w:after="0" w:line="264" w:lineRule="auto"/>
        <w:ind w:firstLine="600"/>
        <w:jc w:val="both"/>
        <w:rPr>
          <w:sz w:val="24"/>
          <w:szCs w:val="24"/>
        </w:rPr>
      </w:pPr>
      <w:r w:rsidRPr="00402B10">
        <w:rPr>
          <w:color w:val="000000"/>
          <w:sz w:val="24"/>
          <w:szCs w:val="24"/>
        </w:rPr>
        <w:t>давать адекватную оценку учебной ситуации и предлагать план ее изменения;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8074F4" w:rsidRPr="00402B10" w:rsidRDefault="008074F4" w:rsidP="008074F4">
      <w:pPr>
        <w:spacing w:after="0" w:line="264" w:lineRule="auto"/>
        <w:ind w:firstLine="600"/>
        <w:jc w:val="both"/>
        <w:rPr>
          <w:sz w:val="24"/>
          <w:szCs w:val="24"/>
        </w:rPr>
      </w:pPr>
      <w:r w:rsidRPr="00402B10">
        <w:rPr>
          <w:color w:val="000000"/>
          <w:sz w:val="24"/>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Эмоциональный интеллект:</w:t>
      </w:r>
    </w:p>
    <w:p w:rsidR="008074F4" w:rsidRPr="00402B10" w:rsidRDefault="008074F4" w:rsidP="008074F4">
      <w:pPr>
        <w:spacing w:after="0" w:line="264" w:lineRule="auto"/>
        <w:ind w:firstLine="600"/>
        <w:jc w:val="both"/>
        <w:rPr>
          <w:sz w:val="24"/>
          <w:szCs w:val="24"/>
        </w:rPr>
      </w:pPr>
      <w:r w:rsidRPr="00402B10">
        <w:rPr>
          <w:color w:val="000000"/>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8074F4" w:rsidRPr="00402B10" w:rsidRDefault="008074F4" w:rsidP="008074F4">
      <w:pPr>
        <w:spacing w:after="0" w:line="264" w:lineRule="auto"/>
        <w:ind w:firstLine="600"/>
        <w:jc w:val="both"/>
        <w:rPr>
          <w:sz w:val="24"/>
          <w:szCs w:val="24"/>
        </w:rPr>
      </w:pPr>
      <w:r w:rsidRPr="00402B10">
        <w:rPr>
          <w:color w:val="000000"/>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выявлять и анализировать причины эмоций;</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понимать мотивы и намерения другого человека, анализируя коммуникативно-интонационную ситуацию;</w:t>
      </w:r>
    </w:p>
    <w:p w:rsidR="008074F4" w:rsidRPr="00402B10" w:rsidRDefault="008074F4" w:rsidP="008074F4">
      <w:pPr>
        <w:spacing w:after="0" w:line="264" w:lineRule="auto"/>
        <w:ind w:firstLine="600"/>
        <w:jc w:val="both"/>
        <w:rPr>
          <w:sz w:val="24"/>
          <w:szCs w:val="24"/>
        </w:rPr>
      </w:pPr>
      <w:r w:rsidRPr="00402B10">
        <w:rPr>
          <w:color w:val="000000"/>
          <w:sz w:val="24"/>
          <w:szCs w:val="24"/>
        </w:rPr>
        <w:t>регулировать способ выражения собственных эмоций.</w:t>
      </w:r>
    </w:p>
    <w:p w:rsidR="008074F4" w:rsidRPr="00402B10" w:rsidRDefault="008074F4" w:rsidP="008074F4">
      <w:pPr>
        <w:spacing w:after="0" w:line="264" w:lineRule="auto"/>
        <w:ind w:firstLine="600"/>
        <w:jc w:val="both"/>
        <w:rPr>
          <w:sz w:val="24"/>
          <w:szCs w:val="24"/>
        </w:rPr>
      </w:pPr>
      <w:r w:rsidRPr="00402B10">
        <w:rPr>
          <w:b/>
          <w:color w:val="000000"/>
          <w:sz w:val="24"/>
          <w:szCs w:val="24"/>
        </w:rPr>
        <w:t>Принятие себя и других:</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уважительно и осознанно относиться к другому человеку и его мнению, эстетическим предпочтениям и вкусам;</w:t>
      </w:r>
    </w:p>
    <w:p w:rsidR="008074F4" w:rsidRPr="00402B10" w:rsidRDefault="008074F4" w:rsidP="008074F4">
      <w:pPr>
        <w:spacing w:after="0" w:line="264" w:lineRule="auto"/>
        <w:ind w:firstLine="600"/>
        <w:jc w:val="both"/>
        <w:rPr>
          <w:sz w:val="24"/>
          <w:szCs w:val="24"/>
        </w:rPr>
      </w:pPr>
      <w:r w:rsidRPr="00402B10">
        <w:rPr>
          <w:color w:val="000000"/>
          <w:sz w:val="24"/>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8074F4" w:rsidRPr="00402B10" w:rsidRDefault="008074F4" w:rsidP="008074F4">
      <w:pPr>
        <w:spacing w:after="0" w:line="264" w:lineRule="auto"/>
        <w:ind w:firstLine="600"/>
        <w:jc w:val="both"/>
        <w:rPr>
          <w:sz w:val="24"/>
          <w:szCs w:val="24"/>
        </w:rPr>
      </w:pPr>
      <w:r w:rsidRPr="00402B10">
        <w:rPr>
          <w:color w:val="000000"/>
          <w:sz w:val="24"/>
          <w:szCs w:val="24"/>
        </w:rPr>
        <w:t>принимать себя и других, не осуждая;</w:t>
      </w:r>
    </w:p>
    <w:p w:rsidR="008074F4" w:rsidRPr="00402B10" w:rsidRDefault="008074F4" w:rsidP="008074F4">
      <w:pPr>
        <w:spacing w:after="0" w:line="264" w:lineRule="auto"/>
        <w:ind w:firstLine="600"/>
        <w:jc w:val="both"/>
        <w:rPr>
          <w:sz w:val="24"/>
          <w:szCs w:val="24"/>
        </w:rPr>
      </w:pPr>
      <w:r w:rsidRPr="00402B10">
        <w:rPr>
          <w:color w:val="000000"/>
          <w:sz w:val="24"/>
          <w:szCs w:val="24"/>
        </w:rPr>
        <w:t>проявлять открытость;</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осознавать невозможность контролировать все вокруг.</w:t>
      </w:r>
    </w:p>
    <w:p w:rsidR="008074F4" w:rsidRPr="00402B10" w:rsidRDefault="008074F4" w:rsidP="008074F4">
      <w:pPr>
        <w:spacing w:after="0" w:line="264" w:lineRule="auto"/>
        <w:ind w:firstLine="600"/>
        <w:jc w:val="both"/>
        <w:rPr>
          <w:sz w:val="24"/>
          <w:szCs w:val="24"/>
        </w:rPr>
      </w:pPr>
      <w:r w:rsidRPr="00402B10">
        <w:rPr>
          <w:color w:val="000000"/>
          <w:sz w:val="24"/>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ПРЕДМЕТНЫЕ РЕЗУЛЬТАТЫ</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firstLine="600"/>
        <w:jc w:val="both"/>
        <w:rPr>
          <w:sz w:val="24"/>
          <w:szCs w:val="24"/>
        </w:rPr>
      </w:pPr>
      <w:r w:rsidRPr="00402B10">
        <w:rPr>
          <w:color w:val="000000"/>
          <w:sz w:val="24"/>
          <w:szCs w:val="24"/>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8074F4" w:rsidRPr="00402B10" w:rsidRDefault="008074F4" w:rsidP="008074F4">
      <w:pPr>
        <w:spacing w:after="0" w:line="264" w:lineRule="auto"/>
        <w:ind w:firstLine="600"/>
        <w:jc w:val="both"/>
        <w:rPr>
          <w:sz w:val="24"/>
          <w:szCs w:val="24"/>
        </w:rPr>
      </w:pPr>
      <w:r w:rsidRPr="00402B10">
        <w:rPr>
          <w:b/>
          <w:color w:val="000000"/>
          <w:sz w:val="24"/>
          <w:szCs w:val="24"/>
        </w:rPr>
        <w:t>Обучающиеся, освоившие основную образовательную программу по музыке:</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8074F4" w:rsidRPr="00402B10" w:rsidRDefault="008074F4" w:rsidP="008074F4">
      <w:pPr>
        <w:spacing w:after="0" w:line="264" w:lineRule="auto"/>
        <w:ind w:firstLine="600"/>
        <w:jc w:val="both"/>
        <w:rPr>
          <w:sz w:val="24"/>
          <w:szCs w:val="24"/>
        </w:rPr>
      </w:pPr>
      <w:r w:rsidRPr="00402B10">
        <w:rPr>
          <w:color w:val="000000"/>
          <w:sz w:val="24"/>
          <w:szCs w:val="24"/>
        </w:rPr>
        <w:t>воспринимают российскую музыкальную культуру как целостное и самобытное цивилизационное явление;</w:t>
      </w:r>
    </w:p>
    <w:p w:rsidR="008074F4" w:rsidRPr="00402B10" w:rsidRDefault="008074F4" w:rsidP="008074F4">
      <w:pPr>
        <w:spacing w:after="0" w:line="264" w:lineRule="auto"/>
        <w:ind w:firstLine="600"/>
        <w:jc w:val="both"/>
        <w:rPr>
          <w:sz w:val="24"/>
          <w:szCs w:val="24"/>
        </w:rPr>
      </w:pPr>
      <w:r w:rsidRPr="00402B10">
        <w:rPr>
          <w:color w:val="000000"/>
          <w:sz w:val="24"/>
          <w:szCs w:val="24"/>
        </w:rPr>
        <w:t>знают достижения отечественных мастеров музыкальной культуры, испытывают гордость за них;</w:t>
      </w:r>
    </w:p>
    <w:p w:rsidR="008074F4" w:rsidRPr="00402B10" w:rsidRDefault="008074F4" w:rsidP="008074F4">
      <w:pPr>
        <w:spacing w:after="0" w:line="264" w:lineRule="auto"/>
        <w:ind w:firstLine="600"/>
        <w:jc w:val="both"/>
        <w:rPr>
          <w:sz w:val="24"/>
          <w:szCs w:val="24"/>
        </w:rPr>
      </w:pPr>
      <w:r w:rsidRPr="00402B10">
        <w:rPr>
          <w:color w:val="000000"/>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1 «Музыка моего края»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отличать и ценить музыкальные традиции своей республики, края, народа; </w:t>
      </w:r>
    </w:p>
    <w:p w:rsidR="008074F4" w:rsidRPr="00402B10" w:rsidRDefault="008074F4" w:rsidP="008074F4">
      <w:pPr>
        <w:spacing w:after="0" w:line="264" w:lineRule="auto"/>
        <w:ind w:firstLine="600"/>
        <w:jc w:val="both"/>
        <w:rPr>
          <w:sz w:val="24"/>
          <w:szCs w:val="24"/>
        </w:rPr>
      </w:pPr>
      <w:r w:rsidRPr="00402B10">
        <w:rPr>
          <w:color w:val="000000"/>
          <w:sz w:val="24"/>
          <w:szCs w:val="24"/>
        </w:rPr>
        <w:t>характеризовать особенности творчества народных и профессиональных музыкантов, творческих коллективов своего края;</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исполнять и оценивать образцы музыкального фольклора и сочинения композиторов своей малой родины.</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2 «Народное музыкальное творчество России»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различать на слух и исполнять произведения различных жанров фольклорной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на слух принадлежность народных музыкальных инструментовк группам духовых, струнных, ударно-шумовых инструментов;</w:t>
      </w:r>
    </w:p>
    <w:p w:rsidR="008074F4" w:rsidRPr="00402B10" w:rsidRDefault="008074F4" w:rsidP="008074F4">
      <w:pPr>
        <w:spacing w:after="0" w:line="264" w:lineRule="auto"/>
        <w:ind w:firstLine="600"/>
        <w:jc w:val="both"/>
        <w:rPr>
          <w:sz w:val="24"/>
          <w:szCs w:val="24"/>
        </w:rPr>
      </w:pPr>
      <w:r w:rsidRPr="00402B10">
        <w:rPr>
          <w:color w:val="000000"/>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3 «Русская классическая музыка»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на слух произведения русских композиторов-классиков, называть автора, произведение, исполнительский состав;</w:t>
      </w:r>
    </w:p>
    <w:p w:rsidR="008074F4" w:rsidRPr="00402B10" w:rsidRDefault="008074F4" w:rsidP="008074F4">
      <w:pPr>
        <w:spacing w:after="0" w:line="264" w:lineRule="auto"/>
        <w:ind w:firstLine="600"/>
        <w:jc w:val="both"/>
        <w:rPr>
          <w:sz w:val="24"/>
          <w:szCs w:val="24"/>
        </w:rPr>
      </w:pPr>
      <w:r w:rsidRPr="00402B10">
        <w:rPr>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исполнять (в том числе фрагментарно, отдельными темами) сочинения русских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4 «Жанры музыкального искусства»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8074F4" w:rsidRPr="00402B10" w:rsidRDefault="008074F4" w:rsidP="008074F4">
      <w:pPr>
        <w:spacing w:after="0" w:line="264" w:lineRule="auto"/>
        <w:ind w:firstLine="600"/>
        <w:jc w:val="both"/>
        <w:rPr>
          <w:sz w:val="24"/>
          <w:szCs w:val="24"/>
        </w:rPr>
      </w:pPr>
      <w:r w:rsidRPr="00402B10">
        <w:rPr>
          <w:color w:val="000000"/>
          <w:sz w:val="24"/>
          <w:szCs w:val="24"/>
        </w:rPr>
        <w:t>рассуждать о круге образов и средствах их воплощения, типичныхдля данного жанра;</w:t>
      </w:r>
    </w:p>
    <w:p w:rsidR="008074F4" w:rsidRPr="00402B10" w:rsidRDefault="008074F4" w:rsidP="008074F4">
      <w:pPr>
        <w:spacing w:after="0" w:line="264" w:lineRule="auto"/>
        <w:ind w:firstLine="600"/>
        <w:jc w:val="both"/>
        <w:rPr>
          <w:sz w:val="24"/>
          <w:szCs w:val="24"/>
        </w:rPr>
      </w:pPr>
      <w:r w:rsidRPr="00402B10">
        <w:rPr>
          <w:color w:val="000000"/>
          <w:sz w:val="24"/>
          <w:szCs w:val="24"/>
        </w:rPr>
        <w:t>выразительно исполнять произведения (в том числе фрагменты) вокальных, инструментальных и музыкально-театральных жанров.</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5 «Музыка народов мира»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на слух и исполнять произведения различных жанров фольклорной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6 «Европейская классическая музыка»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на слух произведения европейских композиторов-классиков, называть автора, произведение, исполнительский состав;</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исполнять (в том числе фрагментарно) сочинения композиторов-классиков;</w:t>
      </w:r>
    </w:p>
    <w:p w:rsidR="008074F4" w:rsidRPr="00402B10" w:rsidRDefault="008074F4" w:rsidP="008074F4">
      <w:pPr>
        <w:spacing w:after="0" w:line="264" w:lineRule="auto"/>
        <w:ind w:firstLine="600"/>
        <w:jc w:val="both"/>
        <w:rPr>
          <w:sz w:val="24"/>
          <w:szCs w:val="24"/>
        </w:rPr>
      </w:pPr>
      <w:r w:rsidRPr="00402B10">
        <w:rPr>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характеризовать творчество не менее двух композиторов-классиков, приводить примеры наиболее известных сочинений.</w:t>
      </w:r>
    </w:p>
    <w:p w:rsidR="008074F4" w:rsidRPr="00402B10" w:rsidRDefault="008074F4" w:rsidP="008074F4">
      <w:pPr>
        <w:spacing w:after="0" w:line="264" w:lineRule="auto"/>
        <w:ind w:firstLine="600"/>
        <w:jc w:val="both"/>
        <w:rPr>
          <w:sz w:val="24"/>
          <w:szCs w:val="24"/>
        </w:rPr>
      </w:pPr>
      <w:r w:rsidRPr="00402B10">
        <w:rPr>
          <w:b/>
          <w:color w:val="000000"/>
          <w:sz w:val="24"/>
          <w:szCs w:val="24"/>
        </w:rPr>
        <w:t xml:space="preserve">К концу изучения модуля № 7 «Духовная музыка» обучающийся научится: </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и характеризовать жанры и произведения русской и европейской духовной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исполнять произведения русской и европейской духовной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приводить примеры сочинений духовной музыки, называть их автора.</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8 «Современная музыка: основные жанры и направления»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и характеризовать стили, направления и жанры современной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и определять на слух виды оркестров, ансамблей, тембры музыкальных инструментов, входящих в их состав;</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исполнять современные музыкальные произведения в разных видах деятельности.</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9 «Связь музыки с другими видами искусства» обучающийся научится</w:t>
      </w:r>
      <w:r w:rsidRPr="00402B10">
        <w:rPr>
          <w:color w:val="000000"/>
          <w:sz w:val="24"/>
          <w:szCs w:val="24"/>
        </w:rPr>
        <w:t>:</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стилевые и жанровые параллели между музыкой и другими видами искусств;</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и анализировать средства выразительности разных видов искусств;</w:t>
      </w:r>
    </w:p>
    <w:p w:rsidR="008074F4" w:rsidRPr="00402B10" w:rsidRDefault="008074F4" w:rsidP="008074F4">
      <w:pPr>
        <w:spacing w:after="0" w:line="264" w:lineRule="auto"/>
        <w:ind w:firstLine="600"/>
        <w:jc w:val="both"/>
        <w:rPr>
          <w:sz w:val="24"/>
          <w:szCs w:val="24"/>
        </w:rPr>
      </w:pPr>
      <w:r w:rsidRPr="00402B10">
        <w:rPr>
          <w:color w:val="000000"/>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8074F4" w:rsidRPr="00402B10" w:rsidRDefault="008074F4" w:rsidP="008074F4">
      <w:pPr>
        <w:spacing w:after="0" w:line="264" w:lineRule="auto"/>
        <w:ind w:firstLine="600"/>
        <w:jc w:val="both"/>
        <w:rPr>
          <w:sz w:val="24"/>
          <w:szCs w:val="24"/>
        </w:rPr>
      </w:pPr>
      <w:r w:rsidRPr="00402B10">
        <w:rPr>
          <w:color w:val="000000"/>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8074F4" w:rsidRPr="004D3826" w:rsidRDefault="008074F4" w:rsidP="00C54E70">
      <w:pPr>
        <w:spacing w:line="249" w:lineRule="auto"/>
        <w:jc w:val="both"/>
        <w:rPr>
          <w:rFonts w:eastAsia="Calibri"/>
          <w:color w:val="FF0000"/>
          <w:sz w:val="24"/>
          <w:szCs w:val="24"/>
        </w:rPr>
      </w:pPr>
    </w:p>
    <w:p w:rsidR="00C54E70" w:rsidRPr="004D3826" w:rsidRDefault="00C54E70" w:rsidP="00C54E70">
      <w:pPr>
        <w:spacing w:line="249" w:lineRule="auto"/>
        <w:jc w:val="both"/>
        <w:rPr>
          <w:b/>
          <w:sz w:val="24"/>
          <w:szCs w:val="24"/>
        </w:rPr>
      </w:pPr>
      <w:r w:rsidRPr="004D3826">
        <w:rPr>
          <w:b/>
          <w:sz w:val="24"/>
          <w:szCs w:val="24"/>
        </w:rPr>
        <w:t>2.1.1</w:t>
      </w:r>
      <w:r w:rsidR="00B01EA6" w:rsidRPr="004D3826">
        <w:rPr>
          <w:b/>
          <w:sz w:val="24"/>
          <w:szCs w:val="24"/>
        </w:rPr>
        <w:t>4</w:t>
      </w:r>
      <w:r w:rsidRPr="004D3826">
        <w:rPr>
          <w:b/>
          <w:sz w:val="24"/>
          <w:szCs w:val="24"/>
        </w:rPr>
        <w:t xml:space="preserve"> Рабочая программа по технологии.</w:t>
      </w:r>
    </w:p>
    <w:p w:rsidR="004D3826" w:rsidRPr="004D3826" w:rsidRDefault="004D3826" w:rsidP="004D3826">
      <w:pPr>
        <w:spacing w:after="0"/>
        <w:ind w:firstLine="600"/>
        <w:jc w:val="both"/>
        <w:rPr>
          <w:sz w:val="24"/>
          <w:szCs w:val="24"/>
        </w:rPr>
      </w:pPr>
      <w:r w:rsidRPr="004D3826">
        <w:rPr>
          <w:color w:val="000000"/>
          <w:sz w:val="24"/>
          <w:szCs w:val="24"/>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4D3826" w:rsidRPr="004D3826" w:rsidRDefault="004D3826" w:rsidP="004D3826">
      <w:pPr>
        <w:spacing w:after="0"/>
        <w:ind w:firstLine="600"/>
        <w:jc w:val="both"/>
        <w:rPr>
          <w:sz w:val="24"/>
          <w:szCs w:val="24"/>
        </w:rPr>
      </w:pPr>
      <w:r w:rsidRPr="004D3826">
        <w:rPr>
          <w:color w:val="000000"/>
          <w:sz w:val="24"/>
          <w:szCs w:val="24"/>
        </w:rPr>
        <w:t xml:space="preserve">Программа по технологии </w:t>
      </w:r>
      <w:r w:rsidRPr="004D3826">
        <w:rPr>
          <w:color w:val="000000"/>
          <w:spacing w:val="-4"/>
          <w:sz w:val="24"/>
          <w:szCs w:val="24"/>
        </w:rPr>
        <w:t>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4D3826" w:rsidRPr="004D3826" w:rsidRDefault="004D3826" w:rsidP="004D3826">
      <w:pPr>
        <w:spacing w:after="0"/>
        <w:ind w:firstLine="600"/>
        <w:jc w:val="both"/>
        <w:rPr>
          <w:sz w:val="24"/>
          <w:szCs w:val="24"/>
        </w:rPr>
      </w:pPr>
      <w:r w:rsidRPr="004D3826">
        <w:rPr>
          <w:color w:val="000000"/>
          <w:sz w:val="24"/>
          <w:szCs w:val="24"/>
        </w:rPr>
        <w:t xml:space="preserve">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w:t>
      </w:r>
      <w:r w:rsidRPr="004D3826">
        <w:rPr>
          <w:color w:val="000000"/>
          <w:sz w:val="24"/>
          <w:szCs w:val="24"/>
        </w:rPr>
        <w:lastRenderedPageBreak/>
        <w:t>электроэнергетики, строительство, транспорт, агро- и биотехнологии, обработка пищевых продуктов.</w:t>
      </w:r>
    </w:p>
    <w:p w:rsidR="004D3826" w:rsidRPr="004D3826" w:rsidRDefault="004D3826" w:rsidP="004D3826">
      <w:pPr>
        <w:spacing w:after="0"/>
        <w:ind w:firstLine="600"/>
        <w:jc w:val="both"/>
        <w:rPr>
          <w:sz w:val="24"/>
          <w:szCs w:val="24"/>
        </w:rPr>
      </w:pPr>
      <w:r w:rsidRPr="004D3826">
        <w:rPr>
          <w:color w:val="000000"/>
          <w:sz w:val="24"/>
          <w:szCs w:val="24"/>
        </w:rPr>
        <w:t>Программа по технологии конкретизирует содержание, предметные, метапредметные и личностные результаты.</w:t>
      </w:r>
    </w:p>
    <w:p w:rsidR="004D3826" w:rsidRPr="004D3826" w:rsidRDefault="004D3826" w:rsidP="004D3826">
      <w:pPr>
        <w:spacing w:after="0"/>
        <w:ind w:firstLine="600"/>
        <w:jc w:val="both"/>
        <w:rPr>
          <w:sz w:val="24"/>
          <w:szCs w:val="24"/>
        </w:rPr>
      </w:pPr>
      <w:r w:rsidRPr="004D3826">
        <w:rPr>
          <w:color w:val="000000"/>
          <w:sz w:val="24"/>
          <w:szCs w:val="24"/>
        </w:rP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rsidR="004D3826" w:rsidRPr="004D3826" w:rsidRDefault="004D3826" w:rsidP="004D3826">
      <w:pPr>
        <w:spacing w:after="0"/>
        <w:ind w:firstLine="600"/>
        <w:jc w:val="both"/>
        <w:rPr>
          <w:sz w:val="24"/>
          <w:szCs w:val="24"/>
        </w:rPr>
      </w:pPr>
      <w:r w:rsidRPr="004D3826">
        <w:rPr>
          <w:color w:val="000000"/>
          <w:sz w:val="24"/>
          <w:szCs w:val="24"/>
        </w:rPr>
        <w:t>Основной целью освоения технологии является формирование технологической грамотности, глобальных компетенций, творческого мышления.</w:t>
      </w:r>
    </w:p>
    <w:p w:rsidR="004D3826" w:rsidRPr="004D3826" w:rsidRDefault="004D3826" w:rsidP="004D3826">
      <w:pPr>
        <w:spacing w:after="0"/>
        <w:ind w:firstLine="600"/>
        <w:jc w:val="both"/>
        <w:rPr>
          <w:sz w:val="24"/>
          <w:szCs w:val="24"/>
        </w:rPr>
      </w:pPr>
      <w:r w:rsidRPr="004D3826">
        <w:rPr>
          <w:color w:val="000000"/>
          <w:sz w:val="24"/>
          <w:szCs w:val="24"/>
        </w:rPr>
        <w:t>Задачами курса технологии являются:</w:t>
      </w:r>
    </w:p>
    <w:p w:rsidR="004D3826" w:rsidRPr="004D3826" w:rsidRDefault="004D3826" w:rsidP="004D3826">
      <w:pPr>
        <w:spacing w:after="0"/>
        <w:ind w:firstLine="600"/>
        <w:jc w:val="both"/>
        <w:rPr>
          <w:sz w:val="24"/>
          <w:szCs w:val="24"/>
        </w:rPr>
      </w:pPr>
      <w:r w:rsidRPr="004D3826">
        <w:rPr>
          <w:color w:val="000000"/>
          <w:sz w:val="24"/>
          <w:szCs w:val="24"/>
        </w:rPr>
        <w:t>овладение знаниями, умениями и опытом деятельности в предметной области «Технология»;</w:t>
      </w:r>
    </w:p>
    <w:p w:rsidR="004D3826" w:rsidRPr="004D3826" w:rsidRDefault="004D3826" w:rsidP="004D3826">
      <w:pPr>
        <w:spacing w:after="0"/>
        <w:ind w:firstLine="600"/>
        <w:jc w:val="both"/>
        <w:rPr>
          <w:sz w:val="24"/>
          <w:szCs w:val="24"/>
        </w:rPr>
      </w:pPr>
      <w:r w:rsidRPr="004D3826">
        <w:rPr>
          <w:color w:val="000000"/>
          <w:sz w:val="24"/>
          <w:szCs w:val="24"/>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4D3826" w:rsidRPr="004D3826" w:rsidRDefault="004D3826" w:rsidP="004D3826">
      <w:pPr>
        <w:spacing w:after="0"/>
        <w:ind w:firstLine="600"/>
        <w:jc w:val="both"/>
        <w:rPr>
          <w:sz w:val="24"/>
          <w:szCs w:val="24"/>
        </w:rPr>
      </w:pPr>
      <w:r w:rsidRPr="004D3826">
        <w:rPr>
          <w:color w:val="000000"/>
          <w:sz w:val="24"/>
          <w:szCs w:val="24"/>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4D3826" w:rsidRPr="004D3826" w:rsidRDefault="004D3826" w:rsidP="004D3826">
      <w:pPr>
        <w:spacing w:after="0"/>
        <w:ind w:firstLine="600"/>
        <w:jc w:val="both"/>
        <w:rPr>
          <w:sz w:val="24"/>
          <w:szCs w:val="24"/>
        </w:rPr>
      </w:pPr>
      <w:r w:rsidRPr="004D3826">
        <w:rPr>
          <w:color w:val="000000"/>
          <w:sz w:val="24"/>
          <w:szCs w:val="24"/>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4D3826" w:rsidRPr="004D3826" w:rsidRDefault="004D3826" w:rsidP="004D3826">
      <w:pPr>
        <w:spacing w:after="0"/>
        <w:ind w:firstLine="600"/>
        <w:jc w:val="both"/>
        <w:rPr>
          <w:sz w:val="24"/>
          <w:szCs w:val="24"/>
        </w:rPr>
      </w:pPr>
      <w:r w:rsidRPr="004D3826">
        <w:rPr>
          <w:color w:val="000000"/>
          <w:sz w:val="24"/>
          <w:szCs w:val="24"/>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4D3826" w:rsidRPr="004D3826" w:rsidRDefault="004D3826" w:rsidP="004D3826">
      <w:pPr>
        <w:spacing w:after="0"/>
        <w:ind w:firstLine="600"/>
        <w:jc w:val="both"/>
        <w:rPr>
          <w:sz w:val="24"/>
          <w:szCs w:val="24"/>
        </w:rPr>
      </w:pPr>
      <w:r w:rsidRPr="004D3826">
        <w:rPr>
          <w:color w:val="000000"/>
          <w:sz w:val="24"/>
          <w:szCs w:val="24"/>
        </w:rPr>
        <w:t xml:space="preserve">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w:t>
      </w:r>
      <w:r w:rsidRPr="004D3826">
        <w:rPr>
          <w:color w:val="000000"/>
          <w:spacing w:val="-2"/>
          <w:sz w:val="24"/>
          <w:szCs w:val="24"/>
        </w:rPr>
        <w:t>эстетической, правовой, экологической, технологической и других ее проявлениях),</w:t>
      </w:r>
      <w:r w:rsidRPr="004D3826">
        <w:rPr>
          <w:color w:val="000000"/>
          <w:sz w:val="24"/>
          <w:szCs w:val="24"/>
        </w:rPr>
        <w:t xml:space="preserve">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4D3826" w:rsidRPr="004D3826" w:rsidRDefault="004D3826" w:rsidP="004D3826">
      <w:pPr>
        <w:spacing w:after="0"/>
        <w:ind w:firstLine="600"/>
        <w:jc w:val="both"/>
        <w:rPr>
          <w:sz w:val="24"/>
          <w:szCs w:val="24"/>
        </w:rPr>
      </w:pPr>
      <w:r w:rsidRPr="004D3826">
        <w:rPr>
          <w:color w:val="000000"/>
          <w:sz w:val="24"/>
          <w:szCs w:val="24"/>
        </w:rPr>
        <w:t>Основной</w:t>
      </w:r>
      <w:r w:rsidRPr="004D3826">
        <w:rPr>
          <w:color w:val="000000"/>
          <w:spacing w:val="-2"/>
          <w:sz w:val="24"/>
          <w:szCs w:val="24"/>
        </w:rPr>
        <w:t xml:space="preserve"> методический принцип программы по технологии: освоение сущности и структуры технологии неразрывно</w:t>
      </w:r>
      <w:r w:rsidRPr="004D3826">
        <w:rPr>
          <w:color w:val="000000"/>
          <w:sz w:val="24"/>
          <w:szCs w:val="24"/>
        </w:rPr>
        <w:t xml:space="preserve"> связано с освоением процесса познания – построения и анализа разнообразных моделей. </w:t>
      </w:r>
    </w:p>
    <w:p w:rsidR="004D3826" w:rsidRPr="004D3826" w:rsidRDefault="004D3826" w:rsidP="004D3826">
      <w:pPr>
        <w:spacing w:after="0"/>
        <w:ind w:firstLine="600"/>
        <w:jc w:val="both"/>
        <w:rPr>
          <w:sz w:val="24"/>
          <w:szCs w:val="24"/>
        </w:rPr>
      </w:pPr>
      <w:r w:rsidRPr="004D3826">
        <w:rPr>
          <w:color w:val="000000"/>
          <w:sz w:val="24"/>
          <w:szCs w:val="24"/>
        </w:rPr>
        <w:t>Программа по технологии построена по модульному принципу.</w:t>
      </w:r>
    </w:p>
    <w:p w:rsidR="004D3826" w:rsidRPr="004D3826" w:rsidRDefault="004D3826" w:rsidP="004D3826">
      <w:pPr>
        <w:spacing w:after="0"/>
        <w:ind w:firstLine="600"/>
        <w:jc w:val="both"/>
        <w:rPr>
          <w:sz w:val="24"/>
          <w:szCs w:val="24"/>
        </w:rPr>
      </w:pPr>
      <w:r w:rsidRPr="004D3826">
        <w:rPr>
          <w:color w:val="000000"/>
          <w:sz w:val="24"/>
          <w:szCs w:val="24"/>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4D3826" w:rsidRPr="004D3826" w:rsidRDefault="004D3826" w:rsidP="004D3826">
      <w:pPr>
        <w:spacing w:after="0"/>
        <w:ind w:firstLine="600"/>
        <w:jc w:val="both"/>
        <w:rPr>
          <w:sz w:val="24"/>
          <w:szCs w:val="24"/>
        </w:rPr>
      </w:pPr>
      <w:r w:rsidRPr="004D3826">
        <w:rPr>
          <w:color w:val="000000"/>
          <w:sz w:val="24"/>
          <w:szCs w:val="24"/>
        </w:rPr>
        <w:t xml:space="preserve">Модульная программа включает инвариантные (обязательные) модули и вариативные. </w:t>
      </w:r>
    </w:p>
    <w:p w:rsidR="004D3826" w:rsidRPr="004D3826" w:rsidRDefault="004D3826" w:rsidP="004D3826">
      <w:pPr>
        <w:spacing w:after="0"/>
        <w:ind w:left="120"/>
        <w:jc w:val="both"/>
        <w:rPr>
          <w:sz w:val="24"/>
          <w:szCs w:val="24"/>
        </w:rPr>
      </w:pPr>
      <w:r w:rsidRPr="004D3826">
        <w:rPr>
          <w:b/>
          <w:color w:val="000000"/>
          <w:sz w:val="24"/>
          <w:szCs w:val="24"/>
        </w:rPr>
        <w:t>ИНВАРИАНТНЫЕ МОДУЛИ ПРОГРАММЫ ПО ТЕХНОЛОГИИ</w:t>
      </w:r>
    </w:p>
    <w:p w:rsidR="004D3826" w:rsidRPr="004D3826" w:rsidRDefault="004D3826" w:rsidP="004D3826">
      <w:pPr>
        <w:spacing w:after="0"/>
        <w:ind w:firstLine="600"/>
        <w:jc w:val="both"/>
        <w:rPr>
          <w:sz w:val="24"/>
          <w:szCs w:val="24"/>
        </w:rPr>
      </w:pPr>
      <w:r w:rsidRPr="004D3826">
        <w:rPr>
          <w:b/>
          <w:color w:val="000000"/>
          <w:sz w:val="24"/>
          <w:szCs w:val="24"/>
        </w:rPr>
        <w:lastRenderedPageBreak/>
        <w:t>Модуль «Производство и технологии»</w:t>
      </w:r>
    </w:p>
    <w:p w:rsidR="004D3826" w:rsidRPr="004D3826" w:rsidRDefault="004D3826" w:rsidP="004D3826">
      <w:pPr>
        <w:spacing w:after="0"/>
        <w:ind w:firstLine="600"/>
        <w:jc w:val="both"/>
        <w:rPr>
          <w:sz w:val="24"/>
          <w:szCs w:val="24"/>
        </w:rPr>
      </w:pPr>
      <w:r w:rsidRPr="004D3826">
        <w:rPr>
          <w:color w:val="000000"/>
          <w:sz w:val="24"/>
          <w:szCs w:val="24"/>
        </w:rPr>
        <w:t>Модуль «Производство и технологии»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4D3826" w:rsidRPr="004D3826" w:rsidRDefault="004D3826" w:rsidP="004D3826">
      <w:pPr>
        <w:spacing w:after="0"/>
        <w:ind w:firstLine="600"/>
        <w:jc w:val="both"/>
        <w:rPr>
          <w:sz w:val="24"/>
          <w:szCs w:val="24"/>
        </w:rPr>
      </w:pPr>
      <w:r w:rsidRPr="004D3826">
        <w:rPr>
          <w:color w:val="000000"/>
          <w:sz w:val="24"/>
          <w:szCs w:val="24"/>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rsidR="004D3826" w:rsidRPr="004D3826" w:rsidRDefault="004D3826" w:rsidP="004D3826">
      <w:pPr>
        <w:spacing w:after="0"/>
        <w:ind w:firstLine="600"/>
        <w:jc w:val="both"/>
        <w:rPr>
          <w:sz w:val="24"/>
          <w:szCs w:val="24"/>
        </w:rPr>
      </w:pPr>
      <w:r w:rsidRPr="004D3826">
        <w:rPr>
          <w:color w:val="000000"/>
          <w:sz w:val="24"/>
          <w:szCs w:val="24"/>
        </w:rP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rsidR="004D3826" w:rsidRPr="004D3826" w:rsidRDefault="004D3826" w:rsidP="004D3826">
      <w:pPr>
        <w:spacing w:after="0"/>
        <w:ind w:firstLine="600"/>
        <w:jc w:val="both"/>
        <w:rPr>
          <w:sz w:val="24"/>
          <w:szCs w:val="24"/>
        </w:rPr>
      </w:pPr>
      <w:r w:rsidRPr="004D3826">
        <w:rPr>
          <w:b/>
          <w:color w:val="000000"/>
          <w:sz w:val="24"/>
          <w:szCs w:val="24"/>
        </w:rPr>
        <w:t>Модуль «Технологии обработки материалов и пищевых продуктов»</w:t>
      </w:r>
    </w:p>
    <w:p w:rsidR="004D3826" w:rsidRPr="004D3826" w:rsidRDefault="004D3826" w:rsidP="004D3826">
      <w:pPr>
        <w:spacing w:after="0"/>
        <w:ind w:firstLine="600"/>
        <w:jc w:val="both"/>
        <w:rPr>
          <w:sz w:val="24"/>
          <w:szCs w:val="24"/>
        </w:rPr>
      </w:pPr>
      <w:r w:rsidRPr="004D3826">
        <w:rPr>
          <w:color w:val="000000"/>
          <w:sz w:val="24"/>
          <w:szCs w:val="24"/>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4D3826" w:rsidRPr="004D3826" w:rsidRDefault="004D3826" w:rsidP="004D3826">
      <w:pPr>
        <w:spacing w:after="0"/>
        <w:ind w:firstLine="600"/>
        <w:jc w:val="both"/>
        <w:rPr>
          <w:sz w:val="24"/>
          <w:szCs w:val="24"/>
        </w:rPr>
      </w:pPr>
      <w:r w:rsidRPr="004D3826">
        <w:rPr>
          <w:b/>
          <w:color w:val="000000"/>
          <w:sz w:val="24"/>
          <w:szCs w:val="24"/>
        </w:rPr>
        <w:t>Модуль «Компьютерная графика. Черчение»</w:t>
      </w:r>
    </w:p>
    <w:p w:rsidR="004D3826" w:rsidRPr="004D3826" w:rsidRDefault="004D3826" w:rsidP="004D3826">
      <w:pPr>
        <w:spacing w:after="0"/>
        <w:ind w:firstLine="600"/>
        <w:jc w:val="both"/>
        <w:rPr>
          <w:sz w:val="24"/>
          <w:szCs w:val="24"/>
        </w:rPr>
      </w:pPr>
      <w:r w:rsidRPr="004D3826">
        <w:rPr>
          <w:color w:val="000000"/>
          <w:sz w:val="24"/>
          <w:szCs w:val="24"/>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4D3826" w:rsidRPr="004D3826" w:rsidRDefault="004D3826" w:rsidP="004D3826">
      <w:pPr>
        <w:spacing w:after="0"/>
        <w:ind w:firstLine="600"/>
        <w:jc w:val="both"/>
        <w:rPr>
          <w:sz w:val="24"/>
          <w:szCs w:val="24"/>
        </w:rPr>
      </w:pPr>
      <w:r w:rsidRPr="004D3826">
        <w:rPr>
          <w:color w:val="000000"/>
          <w:sz w:val="24"/>
          <w:szCs w:val="24"/>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4D3826" w:rsidRPr="004D3826" w:rsidRDefault="004D3826" w:rsidP="004D3826">
      <w:pPr>
        <w:spacing w:after="0"/>
        <w:ind w:firstLine="600"/>
        <w:jc w:val="both"/>
        <w:rPr>
          <w:sz w:val="24"/>
          <w:szCs w:val="24"/>
        </w:rPr>
      </w:pPr>
      <w:r w:rsidRPr="004D3826">
        <w:rPr>
          <w:color w:val="000000"/>
          <w:sz w:val="24"/>
          <w:szCs w:val="24"/>
        </w:rPr>
        <w:lastRenderedPageBreak/>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C15144" w:rsidRDefault="00C15144" w:rsidP="004D3826">
      <w:pPr>
        <w:spacing w:after="0"/>
        <w:ind w:firstLine="600"/>
        <w:jc w:val="both"/>
        <w:rPr>
          <w:b/>
          <w:color w:val="000000"/>
          <w:sz w:val="24"/>
          <w:szCs w:val="24"/>
        </w:rPr>
      </w:pPr>
    </w:p>
    <w:p w:rsidR="00C15144" w:rsidRDefault="00C15144" w:rsidP="004D3826">
      <w:pPr>
        <w:spacing w:after="0"/>
        <w:ind w:firstLine="600"/>
        <w:jc w:val="both"/>
        <w:rPr>
          <w:b/>
          <w:color w:val="000000"/>
          <w:sz w:val="24"/>
          <w:szCs w:val="24"/>
        </w:rPr>
      </w:pPr>
    </w:p>
    <w:p w:rsidR="004D3826" w:rsidRPr="004D3826" w:rsidRDefault="004D3826" w:rsidP="004D3826">
      <w:pPr>
        <w:spacing w:after="0"/>
        <w:ind w:firstLine="600"/>
        <w:jc w:val="both"/>
        <w:rPr>
          <w:sz w:val="24"/>
          <w:szCs w:val="24"/>
        </w:rPr>
      </w:pPr>
      <w:r w:rsidRPr="004D3826">
        <w:rPr>
          <w:b/>
          <w:color w:val="000000"/>
          <w:sz w:val="24"/>
          <w:szCs w:val="24"/>
        </w:rPr>
        <w:t>Модуль «Робототехника»</w:t>
      </w:r>
    </w:p>
    <w:p w:rsidR="004D3826" w:rsidRPr="004D3826" w:rsidRDefault="004D3826" w:rsidP="004D3826">
      <w:pPr>
        <w:spacing w:after="0"/>
        <w:ind w:firstLine="600"/>
        <w:jc w:val="both"/>
        <w:rPr>
          <w:sz w:val="24"/>
          <w:szCs w:val="24"/>
        </w:rPr>
      </w:pPr>
      <w:r w:rsidRPr="004D3826">
        <w:rPr>
          <w:color w:val="000000"/>
          <w:sz w:val="24"/>
          <w:szCs w:val="24"/>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4D3826" w:rsidRPr="004D3826" w:rsidRDefault="004D3826" w:rsidP="004D3826">
      <w:pPr>
        <w:spacing w:after="0"/>
        <w:ind w:firstLine="600"/>
        <w:jc w:val="both"/>
        <w:rPr>
          <w:sz w:val="24"/>
          <w:szCs w:val="24"/>
        </w:rPr>
      </w:pPr>
      <w:r w:rsidRPr="004D3826">
        <w:rPr>
          <w:color w:val="000000"/>
          <w:sz w:val="24"/>
          <w:szCs w:val="24"/>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4D3826" w:rsidRPr="004D3826" w:rsidRDefault="004D3826" w:rsidP="004D3826">
      <w:pPr>
        <w:spacing w:after="0"/>
        <w:ind w:firstLine="600"/>
        <w:jc w:val="both"/>
        <w:rPr>
          <w:sz w:val="24"/>
          <w:szCs w:val="24"/>
        </w:rPr>
      </w:pPr>
      <w:r w:rsidRPr="004D3826">
        <w:rPr>
          <w:b/>
          <w:color w:val="000000"/>
          <w:sz w:val="24"/>
          <w:szCs w:val="24"/>
        </w:rPr>
        <w:t>Модуль «3D-моделирование, прототипирование, макетирование»</w:t>
      </w:r>
    </w:p>
    <w:p w:rsidR="004D3826" w:rsidRPr="004D3826" w:rsidRDefault="004D3826" w:rsidP="004D3826">
      <w:pPr>
        <w:spacing w:after="0"/>
        <w:ind w:firstLine="600"/>
        <w:jc w:val="both"/>
        <w:rPr>
          <w:sz w:val="24"/>
          <w:szCs w:val="24"/>
        </w:rPr>
      </w:pPr>
      <w:r w:rsidRPr="004D3826">
        <w:rPr>
          <w:color w:val="000000"/>
          <w:sz w:val="24"/>
          <w:szCs w:val="24"/>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4D3826" w:rsidRPr="004D3826" w:rsidRDefault="004D3826" w:rsidP="004D3826">
      <w:pPr>
        <w:spacing w:after="0"/>
        <w:ind w:left="120"/>
        <w:jc w:val="both"/>
        <w:rPr>
          <w:sz w:val="24"/>
          <w:szCs w:val="24"/>
        </w:rPr>
      </w:pPr>
      <w:r w:rsidRPr="004D3826">
        <w:rPr>
          <w:b/>
          <w:color w:val="000000"/>
          <w:sz w:val="24"/>
          <w:szCs w:val="24"/>
        </w:rPr>
        <w:t>ВАРИАТИВНЫЕ МОДУЛИ ПРОГРАММЫ ПО ТЕХНОЛОГИИ</w:t>
      </w:r>
    </w:p>
    <w:p w:rsidR="004D3826" w:rsidRPr="004D3826" w:rsidRDefault="004D3826" w:rsidP="004D3826">
      <w:pPr>
        <w:spacing w:after="0"/>
        <w:ind w:firstLine="600"/>
        <w:jc w:val="both"/>
        <w:rPr>
          <w:sz w:val="24"/>
          <w:szCs w:val="24"/>
        </w:rPr>
      </w:pPr>
      <w:r w:rsidRPr="004D3826">
        <w:rPr>
          <w:b/>
          <w:color w:val="000000"/>
          <w:sz w:val="24"/>
          <w:szCs w:val="24"/>
        </w:rPr>
        <w:t>Модуль «Автоматизированные системы»</w:t>
      </w:r>
    </w:p>
    <w:p w:rsidR="004D3826" w:rsidRPr="004D3826" w:rsidRDefault="004D3826" w:rsidP="004D3826">
      <w:pPr>
        <w:spacing w:after="0"/>
        <w:ind w:firstLine="600"/>
        <w:jc w:val="both"/>
        <w:rPr>
          <w:sz w:val="24"/>
          <w:szCs w:val="24"/>
        </w:rPr>
      </w:pPr>
      <w:r w:rsidRPr="004D3826">
        <w:rPr>
          <w:color w:val="000000"/>
          <w:sz w:val="24"/>
          <w:szCs w:val="24"/>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4D3826" w:rsidRPr="004D3826" w:rsidRDefault="004D3826" w:rsidP="004D3826">
      <w:pPr>
        <w:spacing w:after="0"/>
        <w:ind w:firstLine="600"/>
        <w:jc w:val="both"/>
        <w:rPr>
          <w:sz w:val="24"/>
          <w:szCs w:val="24"/>
        </w:rPr>
      </w:pPr>
      <w:r w:rsidRPr="004D3826">
        <w:rPr>
          <w:b/>
          <w:color w:val="000000"/>
          <w:sz w:val="24"/>
          <w:szCs w:val="24"/>
        </w:rPr>
        <w:t>Модули «Животноводство» и «Растениеводство»</w:t>
      </w:r>
    </w:p>
    <w:p w:rsidR="004D3826" w:rsidRDefault="004D3826" w:rsidP="004D3826">
      <w:pPr>
        <w:spacing w:after="0"/>
        <w:ind w:firstLine="600"/>
        <w:jc w:val="both"/>
        <w:rPr>
          <w:color w:val="000000"/>
          <w:sz w:val="24"/>
          <w:szCs w:val="24"/>
        </w:rPr>
      </w:pPr>
      <w:r w:rsidRPr="004D3826">
        <w:rPr>
          <w:color w:val="000000"/>
          <w:sz w:val="24"/>
          <w:szCs w:val="24"/>
        </w:rPr>
        <w:t xml:space="preserve">Модули знакомят обучающихся с традиционными и современными технологиями в сельскохозяйственной сфере, направленными на природные объекты, имеющие свои биологические циклы. </w:t>
      </w:r>
    </w:p>
    <w:p w:rsidR="00C15144" w:rsidRPr="00C15144" w:rsidRDefault="00C15144" w:rsidP="00C15144">
      <w:pPr>
        <w:spacing w:after="0"/>
        <w:ind w:firstLine="600"/>
        <w:jc w:val="both"/>
        <w:rPr>
          <w:color w:val="000000"/>
          <w:sz w:val="24"/>
          <w:szCs w:val="24"/>
        </w:rPr>
      </w:pPr>
      <w:r>
        <w:rPr>
          <w:color w:val="000000"/>
          <w:sz w:val="24"/>
          <w:szCs w:val="24"/>
        </w:rPr>
        <w:t>В соответствии с  особенностями школы, расположенной в рабочем поселке, в МАОУ СОШ посёлка демьянка реализуется модуль «Растениеводство».</w:t>
      </w:r>
    </w:p>
    <w:p w:rsidR="004D3826" w:rsidRPr="004D3826" w:rsidRDefault="004D3826" w:rsidP="004D3826">
      <w:pPr>
        <w:spacing w:after="0"/>
        <w:ind w:firstLine="600"/>
        <w:jc w:val="both"/>
        <w:rPr>
          <w:sz w:val="24"/>
          <w:szCs w:val="24"/>
        </w:rPr>
      </w:pPr>
      <w:r w:rsidRPr="004D3826">
        <w:rPr>
          <w:color w:val="000000"/>
          <w:sz w:val="24"/>
          <w:szCs w:val="24"/>
        </w:rPr>
        <w:t>В курсе технологии осуществляется реализация межпредметных связей:</w:t>
      </w:r>
    </w:p>
    <w:p w:rsidR="004D3826" w:rsidRPr="004D3826" w:rsidRDefault="004D3826" w:rsidP="004D3826">
      <w:pPr>
        <w:spacing w:after="0"/>
        <w:ind w:firstLine="600"/>
        <w:jc w:val="both"/>
        <w:rPr>
          <w:sz w:val="24"/>
          <w:szCs w:val="24"/>
        </w:rPr>
      </w:pPr>
      <w:r w:rsidRPr="004D3826">
        <w:rPr>
          <w:color w:val="000000"/>
          <w:sz w:val="24"/>
          <w:szCs w:val="24"/>
        </w:rPr>
        <w:t>с алгеброй и геометрией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w:t>
      </w:r>
    </w:p>
    <w:p w:rsidR="004D3826" w:rsidRPr="004D3826" w:rsidRDefault="004D3826" w:rsidP="004D3826">
      <w:pPr>
        <w:spacing w:after="0"/>
        <w:ind w:firstLine="600"/>
        <w:jc w:val="both"/>
        <w:rPr>
          <w:sz w:val="24"/>
          <w:szCs w:val="24"/>
        </w:rPr>
      </w:pPr>
      <w:r w:rsidRPr="004D3826">
        <w:rPr>
          <w:color w:val="000000"/>
          <w:sz w:val="24"/>
          <w:szCs w:val="24"/>
        </w:rPr>
        <w:lastRenderedPageBreak/>
        <w:t>с химией при освоении разделов, связанных с технологиями химической промышленности в инвариантных модулях;</w:t>
      </w:r>
    </w:p>
    <w:p w:rsidR="004D3826" w:rsidRPr="004D3826" w:rsidRDefault="004D3826" w:rsidP="004D3826">
      <w:pPr>
        <w:spacing w:after="0"/>
        <w:ind w:firstLine="600"/>
        <w:jc w:val="both"/>
        <w:rPr>
          <w:sz w:val="24"/>
          <w:szCs w:val="24"/>
        </w:rPr>
      </w:pPr>
      <w:r w:rsidRPr="004D3826">
        <w:rPr>
          <w:color w:val="000000"/>
          <w:sz w:val="24"/>
          <w:szCs w:val="24"/>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4D3826" w:rsidRPr="004D3826" w:rsidRDefault="004D3826" w:rsidP="004D3826">
      <w:pPr>
        <w:spacing w:after="0"/>
        <w:ind w:firstLine="600"/>
        <w:jc w:val="both"/>
        <w:rPr>
          <w:sz w:val="24"/>
          <w:szCs w:val="24"/>
        </w:rPr>
      </w:pPr>
      <w:r w:rsidRPr="004D3826">
        <w:rPr>
          <w:color w:val="000000"/>
          <w:sz w:val="24"/>
          <w:szCs w:val="24"/>
        </w:rPr>
        <w:t>с физикой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w:t>
      </w:r>
    </w:p>
    <w:p w:rsidR="004D3826" w:rsidRPr="004D3826" w:rsidRDefault="004D3826" w:rsidP="004D3826">
      <w:pPr>
        <w:spacing w:after="0"/>
        <w:ind w:firstLine="600"/>
        <w:jc w:val="both"/>
        <w:rPr>
          <w:sz w:val="24"/>
          <w:szCs w:val="24"/>
        </w:rPr>
      </w:pPr>
      <w:r w:rsidRPr="004D3826">
        <w:rPr>
          <w:color w:val="000000"/>
          <w:sz w:val="24"/>
          <w:szCs w:val="24"/>
        </w:rPr>
        <w:t>с информатикой и информационно-коммуникационными технологиями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4D3826" w:rsidRPr="004D3826" w:rsidRDefault="004D3826" w:rsidP="004D3826">
      <w:pPr>
        <w:spacing w:after="0"/>
        <w:ind w:firstLine="600"/>
        <w:jc w:val="both"/>
        <w:rPr>
          <w:sz w:val="24"/>
          <w:szCs w:val="24"/>
        </w:rPr>
      </w:pPr>
      <w:r w:rsidRPr="004D3826">
        <w:rPr>
          <w:color w:val="000000"/>
          <w:sz w:val="24"/>
          <w:szCs w:val="24"/>
        </w:rPr>
        <w:t>с историей и искусством при освоении элементов промышленной эстетики, народных ремёсел в инвариантном модуле «Производство и технологии»;</w:t>
      </w:r>
    </w:p>
    <w:p w:rsidR="004D3826" w:rsidRPr="004D3826" w:rsidRDefault="004D3826" w:rsidP="004D3826">
      <w:pPr>
        <w:spacing w:after="0"/>
        <w:ind w:firstLine="600"/>
        <w:jc w:val="both"/>
        <w:rPr>
          <w:sz w:val="24"/>
          <w:szCs w:val="24"/>
        </w:rPr>
      </w:pPr>
      <w:r w:rsidRPr="004D3826">
        <w:rPr>
          <w:color w:val="000000"/>
          <w:sz w:val="24"/>
          <w:szCs w:val="24"/>
        </w:rPr>
        <w:t>с обществознанием при освоении темы «Технология и мир. Современная техносфера» в инвариантном модуле «Производство и технологии».</w:t>
      </w:r>
    </w:p>
    <w:p w:rsidR="004D3826" w:rsidRPr="004D3826" w:rsidRDefault="004D3826" w:rsidP="004D3826">
      <w:pPr>
        <w:spacing w:after="0"/>
        <w:ind w:firstLine="600"/>
        <w:jc w:val="both"/>
        <w:rPr>
          <w:sz w:val="24"/>
          <w:szCs w:val="24"/>
        </w:rPr>
      </w:pPr>
      <w:r w:rsidRPr="004D3826">
        <w:rPr>
          <w:color w:val="000000"/>
          <w:sz w:val="24"/>
          <w:szCs w:val="24"/>
        </w:rP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rsidR="004D3826" w:rsidRPr="002A60D6" w:rsidRDefault="004D3826" w:rsidP="004D3826">
      <w:pPr>
        <w:sectPr w:rsidR="004D3826" w:rsidRPr="002A60D6" w:rsidSect="004D3826">
          <w:type w:val="continuous"/>
          <w:pgSz w:w="11906" w:h="16383"/>
          <w:pgMar w:top="1134" w:right="850" w:bottom="1134" w:left="1701" w:header="720" w:footer="720" w:gutter="0"/>
          <w:cols w:space="720"/>
        </w:sectPr>
      </w:pPr>
    </w:p>
    <w:p w:rsidR="004D3826" w:rsidRPr="004D3826" w:rsidRDefault="004D3826" w:rsidP="004D3826">
      <w:pPr>
        <w:spacing w:after="0" w:line="264" w:lineRule="auto"/>
        <w:ind w:firstLine="600"/>
        <w:jc w:val="both"/>
        <w:rPr>
          <w:sz w:val="24"/>
          <w:szCs w:val="24"/>
        </w:rPr>
      </w:pPr>
      <w:bookmarkStart w:id="26" w:name="block-12033807"/>
      <w:r w:rsidRPr="004D3826">
        <w:rPr>
          <w:b/>
          <w:color w:val="000000"/>
          <w:sz w:val="24"/>
          <w:szCs w:val="24"/>
        </w:rPr>
        <w:lastRenderedPageBreak/>
        <w:t>СОДЕРЖАНИЕ ОБУЧЕНИЯ</w:t>
      </w:r>
    </w:p>
    <w:p w:rsidR="004D3826" w:rsidRPr="004D3826" w:rsidRDefault="004D3826" w:rsidP="004D3826">
      <w:pPr>
        <w:spacing w:after="0" w:line="264" w:lineRule="auto"/>
        <w:ind w:firstLine="600"/>
        <w:jc w:val="both"/>
        <w:rPr>
          <w:sz w:val="24"/>
          <w:szCs w:val="24"/>
        </w:rPr>
      </w:pPr>
      <w:bookmarkStart w:id="27" w:name="_Toc141791714"/>
      <w:bookmarkEnd w:id="27"/>
      <w:r w:rsidRPr="004D3826">
        <w:rPr>
          <w:b/>
          <w:color w:val="000000"/>
          <w:sz w:val="24"/>
          <w:szCs w:val="24"/>
        </w:rPr>
        <w:t>ИНВАРИАНТНЫЕ МОДУЛИ</w:t>
      </w:r>
    </w:p>
    <w:p w:rsidR="004D3826" w:rsidRPr="004D3826" w:rsidRDefault="004D3826" w:rsidP="004D3826">
      <w:pPr>
        <w:spacing w:after="0" w:line="264" w:lineRule="auto"/>
        <w:ind w:firstLine="600"/>
        <w:jc w:val="both"/>
        <w:rPr>
          <w:sz w:val="24"/>
          <w:szCs w:val="24"/>
        </w:rPr>
      </w:pPr>
      <w:bookmarkStart w:id="28" w:name="_Toc141791715"/>
      <w:bookmarkEnd w:id="28"/>
      <w:r w:rsidRPr="004D3826">
        <w:rPr>
          <w:b/>
          <w:color w:val="000000"/>
          <w:sz w:val="24"/>
          <w:szCs w:val="24"/>
        </w:rPr>
        <w:t>Модуль «Производство и технологии»</w:t>
      </w:r>
    </w:p>
    <w:p w:rsidR="004D3826" w:rsidRPr="004D3826" w:rsidRDefault="004D3826" w:rsidP="004D3826">
      <w:pPr>
        <w:spacing w:after="0" w:line="264" w:lineRule="auto"/>
        <w:ind w:firstLine="600"/>
        <w:jc w:val="both"/>
        <w:rPr>
          <w:sz w:val="24"/>
          <w:szCs w:val="24"/>
        </w:rPr>
      </w:pPr>
      <w:r w:rsidRPr="004D3826">
        <w:rPr>
          <w:b/>
          <w:color w:val="000000"/>
          <w:sz w:val="24"/>
          <w:szCs w:val="24"/>
        </w:rPr>
        <w:t>5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вокруг нас. Потребности человека. Преобразующая деятельность человека и технологии. Мир идей и создание новых вещей и продуктов. Производственная деятельность.</w:t>
      </w:r>
    </w:p>
    <w:p w:rsidR="004D3826" w:rsidRPr="004D3826" w:rsidRDefault="004D3826" w:rsidP="004D3826">
      <w:pPr>
        <w:spacing w:after="0" w:line="264" w:lineRule="auto"/>
        <w:ind w:firstLine="600"/>
        <w:jc w:val="both"/>
        <w:rPr>
          <w:sz w:val="24"/>
          <w:szCs w:val="24"/>
        </w:rPr>
      </w:pPr>
      <w:r w:rsidRPr="004D3826">
        <w:rPr>
          <w:color w:val="000000"/>
          <w:sz w:val="24"/>
          <w:szCs w:val="24"/>
        </w:rPr>
        <w:t>Материальный мир и потребности человека. Свойства вещей.</w:t>
      </w:r>
    </w:p>
    <w:p w:rsidR="004D3826" w:rsidRPr="004D3826" w:rsidRDefault="004D3826" w:rsidP="004D3826">
      <w:pPr>
        <w:spacing w:after="0" w:line="264" w:lineRule="auto"/>
        <w:ind w:firstLine="600"/>
        <w:jc w:val="both"/>
        <w:rPr>
          <w:sz w:val="24"/>
          <w:szCs w:val="24"/>
        </w:rPr>
      </w:pPr>
      <w:r w:rsidRPr="004D3826">
        <w:rPr>
          <w:color w:val="000000"/>
          <w:sz w:val="24"/>
          <w:szCs w:val="24"/>
        </w:rPr>
        <w:t>Материалы и сырьё. Естественные (природные) и искусственные материалы.</w:t>
      </w:r>
    </w:p>
    <w:p w:rsidR="004D3826" w:rsidRPr="004D3826" w:rsidRDefault="004D3826" w:rsidP="004D3826">
      <w:pPr>
        <w:spacing w:after="0" w:line="264" w:lineRule="auto"/>
        <w:ind w:firstLine="600"/>
        <w:jc w:val="both"/>
        <w:rPr>
          <w:sz w:val="24"/>
          <w:szCs w:val="24"/>
        </w:rPr>
      </w:pPr>
      <w:r w:rsidRPr="004D3826">
        <w:rPr>
          <w:color w:val="000000"/>
          <w:sz w:val="24"/>
          <w:szCs w:val="24"/>
        </w:rPr>
        <w:t>Материальные технологии. Технологический процесс.</w:t>
      </w:r>
    </w:p>
    <w:p w:rsidR="004D3826" w:rsidRPr="004D3826" w:rsidRDefault="004D3826" w:rsidP="004D3826">
      <w:pPr>
        <w:spacing w:after="0" w:line="264" w:lineRule="auto"/>
        <w:ind w:firstLine="600"/>
        <w:jc w:val="both"/>
        <w:rPr>
          <w:sz w:val="24"/>
          <w:szCs w:val="24"/>
        </w:rPr>
      </w:pPr>
      <w:r w:rsidRPr="004D3826">
        <w:rPr>
          <w:color w:val="000000"/>
          <w:sz w:val="24"/>
          <w:szCs w:val="24"/>
        </w:rPr>
        <w:t>Производство и техника. Роль техники в производственной деятельности человека.</w:t>
      </w:r>
    </w:p>
    <w:p w:rsidR="004D3826" w:rsidRPr="004D3826" w:rsidRDefault="004D3826" w:rsidP="004D3826">
      <w:pPr>
        <w:spacing w:after="0" w:line="264" w:lineRule="auto"/>
        <w:ind w:firstLine="600"/>
        <w:jc w:val="both"/>
        <w:rPr>
          <w:sz w:val="24"/>
          <w:szCs w:val="24"/>
        </w:rPr>
      </w:pPr>
      <w:r w:rsidRPr="004D3826">
        <w:rPr>
          <w:color w:val="000000"/>
          <w:sz w:val="24"/>
          <w:szCs w:val="24"/>
        </w:rPr>
        <w:t>Когнитивные технологии: мозговой штурм, метод интеллект-карт, метод фокальных объектов и другие.</w:t>
      </w:r>
    </w:p>
    <w:p w:rsidR="004D3826" w:rsidRPr="004D3826" w:rsidRDefault="004D3826" w:rsidP="004D3826">
      <w:pPr>
        <w:spacing w:after="0" w:line="264" w:lineRule="auto"/>
        <w:ind w:firstLine="600"/>
        <w:jc w:val="both"/>
        <w:rPr>
          <w:sz w:val="24"/>
          <w:szCs w:val="24"/>
        </w:rPr>
      </w:pPr>
      <w:r w:rsidRPr="004D3826">
        <w:rPr>
          <w:color w:val="000000"/>
          <w:sz w:val="24"/>
          <w:szCs w:val="24"/>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4D3826" w:rsidRPr="004D3826" w:rsidRDefault="004D3826" w:rsidP="004D3826">
      <w:pPr>
        <w:spacing w:after="0" w:line="264" w:lineRule="auto"/>
        <w:ind w:firstLine="600"/>
        <w:jc w:val="both"/>
        <w:rPr>
          <w:sz w:val="24"/>
          <w:szCs w:val="24"/>
        </w:rPr>
      </w:pPr>
      <w:r w:rsidRPr="004D3826">
        <w:rPr>
          <w:color w:val="000000"/>
          <w:sz w:val="24"/>
          <w:szCs w:val="24"/>
        </w:rPr>
        <w:t>Какие бывают профессии.</w:t>
      </w:r>
    </w:p>
    <w:p w:rsidR="004D3826" w:rsidRPr="004D3826" w:rsidRDefault="004D3826" w:rsidP="004D3826">
      <w:pPr>
        <w:spacing w:after="0" w:line="264" w:lineRule="auto"/>
        <w:ind w:firstLine="600"/>
        <w:jc w:val="both"/>
        <w:rPr>
          <w:sz w:val="24"/>
          <w:szCs w:val="24"/>
        </w:rPr>
      </w:pPr>
      <w:bookmarkStart w:id="29" w:name="_Toc141791717"/>
      <w:bookmarkEnd w:id="29"/>
      <w:r w:rsidRPr="004D3826">
        <w:rPr>
          <w:b/>
          <w:color w:val="000000"/>
          <w:sz w:val="24"/>
          <w:szCs w:val="24"/>
        </w:rPr>
        <w:t>6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Производственно-технологические задачи и способы их решения.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Модели и моделирование. Виды машин и механизмов. Моделирование технических устройств. Кинематические схемы.</w:t>
      </w:r>
    </w:p>
    <w:p w:rsidR="004D3826" w:rsidRPr="004D3826" w:rsidRDefault="004D3826" w:rsidP="004D3826">
      <w:pPr>
        <w:spacing w:after="0" w:line="264" w:lineRule="auto"/>
        <w:ind w:firstLine="600"/>
        <w:jc w:val="both"/>
        <w:rPr>
          <w:sz w:val="24"/>
          <w:szCs w:val="24"/>
        </w:rPr>
      </w:pPr>
      <w:r w:rsidRPr="004D3826">
        <w:rPr>
          <w:color w:val="000000"/>
          <w:sz w:val="24"/>
          <w:szCs w:val="24"/>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Технологические задачи, решаемые в процессе производства и создания изделий. Соблюдение технологии и качество изделия (продукции).</w:t>
      </w:r>
    </w:p>
    <w:p w:rsidR="004D3826" w:rsidRPr="004D3826" w:rsidRDefault="004D3826" w:rsidP="004D3826">
      <w:pPr>
        <w:spacing w:after="0" w:line="264" w:lineRule="auto"/>
        <w:ind w:firstLine="600"/>
        <w:jc w:val="both"/>
        <w:rPr>
          <w:sz w:val="24"/>
          <w:szCs w:val="24"/>
        </w:rPr>
      </w:pPr>
      <w:r w:rsidRPr="004D3826">
        <w:rPr>
          <w:color w:val="000000"/>
          <w:sz w:val="24"/>
          <w:szCs w:val="24"/>
        </w:rPr>
        <w:t>Информационные технологии. Перспективные технологии.</w:t>
      </w:r>
    </w:p>
    <w:p w:rsidR="004D3826" w:rsidRPr="004D3826" w:rsidRDefault="004D3826" w:rsidP="004D3826">
      <w:pPr>
        <w:spacing w:after="0" w:line="264" w:lineRule="auto"/>
        <w:ind w:firstLine="600"/>
        <w:jc w:val="both"/>
        <w:rPr>
          <w:sz w:val="24"/>
          <w:szCs w:val="24"/>
        </w:rPr>
      </w:pPr>
      <w:bookmarkStart w:id="30" w:name="_Toc141791718"/>
      <w:bookmarkEnd w:id="30"/>
      <w:r w:rsidRPr="004D3826">
        <w:rPr>
          <w:b/>
          <w:color w:val="000000"/>
          <w:sz w:val="24"/>
          <w:szCs w:val="24"/>
        </w:rPr>
        <w:t>7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технологий как основная задача современной науки. История развития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Эстетическая ценность результатов труда. Промышленная эстетика. Дизайн.</w:t>
      </w:r>
    </w:p>
    <w:p w:rsidR="004D3826" w:rsidRPr="004D3826" w:rsidRDefault="004D3826" w:rsidP="004D3826">
      <w:pPr>
        <w:spacing w:after="0" w:line="264" w:lineRule="auto"/>
        <w:ind w:firstLine="600"/>
        <w:jc w:val="both"/>
        <w:rPr>
          <w:sz w:val="24"/>
          <w:szCs w:val="24"/>
        </w:rPr>
      </w:pPr>
      <w:r w:rsidRPr="004D3826">
        <w:rPr>
          <w:color w:val="000000"/>
          <w:sz w:val="24"/>
          <w:szCs w:val="24"/>
        </w:rPr>
        <w:t>Народные ремёсла. Народные ремёсла и промыслы России.</w:t>
      </w:r>
    </w:p>
    <w:p w:rsidR="004D3826" w:rsidRPr="004D3826" w:rsidRDefault="004D3826" w:rsidP="004D3826">
      <w:pPr>
        <w:spacing w:after="0" w:line="264" w:lineRule="auto"/>
        <w:ind w:firstLine="600"/>
        <w:jc w:val="both"/>
        <w:rPr>
          <w:sz w:val="24"/>
          <w:szCs w:val="24"/>
        </w:rPr>
      </w:pPr>
      <w:r w:rsidRPr="004D3826">
        <w:rPr>
          <w:color w:val="000000"/>
          <w:sz w:val="24"/>
          <w:szCs w:val="24"/>
        </w:rPr>
        <w:t>Цифровизация производства. Цифровые технологии и способы обработки информации.</w:t>
      </w:r>
    </w:p>
    <w:p w:rsidR="004D3826" w:rsidRPr="004D3826" w:rsidRDefault="004D3826" w:rsidP="004D3826">
      <w:pPr>
        <w:spacing w:after="0" w:line="264" w:lineRule="auto"/>
        <w:ind w:firstLine="600"/>
        <w:jc w:val="both"/>
        <w:rPr>
          <w:sz w:val="24"/>
          <w:szCs w:val="24"/>
        </w:rPr>
      </w:pPr>
      <w:r w:rsidRPr="004D3826">
        <w:rPr>
          <w:color w:val="000000"/>
          <w:sz w:val="24"/>
          <w:szCs w:val="24"/>
        </w:rPr>
        <w:t>Управление технологическими процессами. Управление производством. Современные и перспективные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высокотехнологичных отраслей. «Высокие технологии» двойного назначения.</w:t>
      </w:r>
    </w:p>
    <w:p w:rsidR="004D3826" w:rsidRPr="004D3826" w:rsidRDefault="004D3826" w:rsidP="004D3826">
      <w:pPr>
        <w:spacing w:after="0" w:line="264" w:lineRule="auto"/>
        <w:ind w:firstLine="600"/>
        <w:jc w:val="both"/>
        <w:rPr>
          <w:sz w:val="24"/>
          <w:szCs w:val="24"/>
        </w:rPr>
      </w:pPr>
      <w:r w:rsidRPr="004D3826">
        <w:rPr>
          <w:color w:val="000000"/>
          <w:sz w:val="24"/>
          <w:szCs w:val="24"/>
        </w:rPr>
        <w:t>Разработка и внедрение технологий многократного использования материалов, технологий безотходного производства.</w:t>
      </w:r>
    </w:p>
    <w:p w:rsidR="004D3826" w:rsidRPr="004D3826" w:rsidRDefault="004D3826" w:rsidP="004D3826">
      <w:pPr>
        <w:spacing w:after="0" w:line="264" w:lineRule="auto"/>
        <w:ind w:firstLine="600"/>
        <w:jc w:val="both"/>
        <w:rPr>
          <w:sz w:val="24"/>
          <w:szCs w:val="24"/>
        </w:rPr>
      </w:pPr>
      <w:r w:rsidRPr="004D3826">
        <w:rPr>
          <w:color w:val="000000"/>
          <w:sz w:val="24"/>
          <w:szCs w:val="24"/>
        </w:rPr>
        <w:t>Современная техносфера. Проблема взаимодействия природы и техносферы.</w:t>
      </w:r>
    </w:p>
    <w:p w:rsidR="004D3826" w:rsidRPr="004D3826" w:rsidRDefault="004D3826" w:rsidP="004D3826">
      <w:pPr>
        <w:spacing w:after="0" w:line="264" w:lineRule="auto"/>
        <w:ind w:firstLine="600"/>
        <w:jc w:val="both"/>
        <w:rPr>
          <w:sz w:val="24"/>
          <w:szCs w:val="24"/>
        </w:rPr>
      </w:pPr>
      <w:r w:rsidRPr="004D3826">
        <w:rPr>
          <w:color w:val="000000"/>
          <w:sz w:val="24"/>
          <w:szCs w:val="24"/>
        </w:rPr>
        <w:t>Современный транспорт и перспективы его развития.</w:t>
      </w:r>
    </w:p>
    <w:p w:rsidR="004D3826" w:rsidRPr="004D3826" w:rsidRDefault="004D3826" w:rsidP="004D3826">
      <w:pPr>
        <w:spacing w:after="0" w:line="264" w:lineRule="auto"/>
        <w:ind w:firstLine="600"/>
        <w:jc w:val="both"/>
        <w:rPr>
          <w:sz w:val="24"/>
          <w:szCs w:val="24"/>
        </w:rPr>
      </w:pPr>
      <w:bookmarkStart w:id="31" w:name="_Toc141791719"/>
      <w:bookmarkEnd w:id="31"/>
      <w:r w:rsidRPr="004D3826">
        <w:rPr>
          <w:b/>
          <w:color w:val="000000"/>
          <w:sz w:val="24"/>
          <w:szCs w:val="24"/>
        </w:rPr>
        <w:t>8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Общие принципы управления. Самоуправляемые системы. Устойчивость систем управления. Устойчивость технических систем.</w:t>
      </w:r>
    </w:p>
    <w:p w:rsidR="004D3826" w:rsidRPr="004D3826" w:rsidRDefault="004D3826" w:rsidP="004D3826">
      <w:pPr>
        <w:spacing w:after="0" w:line="264" w:lineRule="auto"/>
        <w:ind w:firstLine="600"/>
        <w:jc w:val="both"/>
        <w:rPr>
          <w:sz w:val="24"/>
          <w:szCs w:val="24"/>
        </w:rPr>
      </w:pPr>
      <w:r w:rsidRPr="004D3826">
        <w:rPr>
          <w:color w:val="000000"/>
          <w:sz w:val="24"/>
          <w:szCs w:val="24"/>
        </w:rPr>
        <w:t>Производство и его виды.</w:t>
      </w:r>
    </w:p>
    <w:p w:rsidR="004D3826" w:rsidRPr="004D3826" w:rsidRDefault="004D3826" w:rsidP="004D3826">
      <w:pPr>
        <w:spacing w:after="0" w:line="264" w:lineRule="auto"/>
        <w:ind w:firstLine="600"/>
        <w:jc w:val="both"/>
        <w:rPr>
          <w:sz w:val="24"/>
          <w:szCs w:val="24"/>
        </w:rPr>
      </w:pPr>
      <w:r w:rsidRPr="004D3826">
        <w:rPr>
          <w:color w:val="000000"/>
          <w:spacing w:val="-3"/>
          <w:sz w:val="24"/>
          <w:szCs w:val="24"/>
        </w:rPr>
        <w:lastRenderedPageBreak/>
        <w:t>Биотехнологии в решении экологических проблем. Биоэнергетика. Перспективные технологии (в том числе нанотехнологии).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Сферы применения современных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Рынок труда. Функции рынка труда. Трудовые ресурсы.</w:t>
      </w:r>
    </w:p>
    <w:p w:rsidR="004D3826" w:rsidRPr="004D3826" w:rsidRDefault="004D3826" w:rsidP="004D3826">
      <w:pPr>
        <w:spacing w:after="0" w:line="264" w:lineRule="auto"/>
        <w:ind w:firstLine="600"/>
        <w:jc w:val="both"/>
        <w:rPr>
          <w:sz w:val="24"/>
          <w:szCs w:val="24"/>
        </w:rPr>
      </w:pPr>
      <w:r w:rsidRPr="004D3826">
        <w:rPr>
          <w:color w:val="000000"/>
          <w:sz w:val="24"/>
          <w:szCs w:val="24"/>
        </w:rPr>
        <w:t>Мир профессий. Профессия, квалификация и компетенции.</w:t>
      </w:r>
    </w:p>
    <w:p w:rsidR="004D3826" w:rsidRPr="004D3826" w:rsidRDefault="004D3826" w:rsidP="004D3826">
      <w:pPr>
        <w:spacing w:after="0" w:line="264" w:lineRule="auto"/>
        <w:ind w:firstLine="600"/>
        <w:jc w:val="both"/>
        <w:rPr>
          <w:sz w:val="24"/>
          <w:szCs w:val="24"/>
        </w:rPr>
      </w:pPr>
      <w:r w:rsidRPr="004D3826">
        <w:rPr>
          <w:color w:val="000000"/>
          <w:sz w:val="24"/>
          <w:szCs w:val="24"/>
        </w:rPr>
        <w:t>Выбор профессии в зависимости от интересов и способностей человека.</w:t>
      </w:r>
    </w:p>
    <w:p w:rsidR="004D3826" w:rsidRPr="004D3826" w:rsidRDefault="004D3826" w:rsidP="004D3826">
      <w:pPr>
        <w:spacing w:after="0" w:line="264" w:lineRule="auto"/>
        <w:ind w:firstLine="600"/>
        <w:jc w:val="both"/>
        <w:rPr>
          <w:sz w:val="24"/>
          <w:szCs w:val="24"/>
        </w:rPr>
      </w:pPr>
      <w:bookmarkStart w:id="32" w:name="_Toc141791720"/>
      <w:bookmarkEnd w:id="32"/>
      <w:r w:rsidRPr="004D3826">
        <w:rPr>
          <w:b/>
          <w:color w:val="000000"/>
          <w:sz w:val="24"/>
          <w:szCs w:val="24"/>
        </w:rPr>
        <w:t>9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Предпринимательство. 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4D3826" w:rsidRPr="004D3826" w:rsidRDefault="004D3826" w:rsidP="004D3826">
      <w:pPr>
        <w:spacing w:after="0" w:line="264" w:lineRule="auto"/>
        <w:ind w:firstLine="600"/>
        <w:jc w:val="both"/>
        <w:rPr>
          <w:sz w:val="24"/>
          <w:szCs w:val="24"/>
        </w:rPr>
      </w:pPr>
      <w:r w:rsidRPr="004D3826">
        <w:rPr>
          <w:color w:val="000000"/>
          <w:sz w:val="24"/>
          <w:szCs w:val="24"/>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4D3826" w:rsidRPr="004D3826" w:rsidRDefault="004D3826" w:rsidP="004D3826">
      <w:pPr>
        <w:spacing w:after="0" w:line="264" w:lineRule="auto"/>
        <w:ind w:firstLine="600"/>
        <w:jc w:val="both"/>
        <w:rPr>
          <w:sz w:val="24"/>
          <w:szCs w:val="24"/>
        </w:rPr>
      </w:pPr>
      <w:r w:rsidRPr="004D3826">
        <w:rPr>
          <w:color w:val="000000"/>
          <w:sz w:val="24"/>
          <w:szCs w:val="24"/>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rsidR="004D3826" w:rsidRPr="004D3826" w:rsidRDefault="004D3826" w:rsidP="004D3826">
      <w:pPr>
        <w:spacing w:after="0" w:line="264" w:lineRule="auto"/>
        <w:ind w:firstLine="600"/>
        <w:jc w:val="both"/>
        <w:rPr>
          <w:sz w:val="24"/>
          <w:szCs w:val="24"/>
        </w:rPr>
      </w:pPr>
      <w:bookmarkStart w:id="33" w:name="_Toc141791721"/>
      <w:bookmarkEnd w:id="33"/>
      <w:r w:rsidRPr="004D3826">
        <w:rPr>
          <w:b/>
          <w:color w:val="000000"/>
          <w:sz w:val="24"/>
          <w:szCs w:val="24"/>
        </w:rPr>
        <w:t>Модуль «Технологии обработки материалов и пищевых продуктов»</w:t>
      </w:r>
    </w:p>
    <w:p w:rsidR="004D3826" w:rsidRPr="004D3826" w:rsidRDefault="004D3826" w:rsidP="004D3826">
      <w:pPr>
        <w:spacing w:after="0" w:line="264" w:lineRule="auto"/>
        <w:ind w:firstLine="600"/>
        <w:jc w:val="both"/>
        <w:rPr>
          <w:sz w:val="24"/>
          <w:szCs w:val="24"/>
        </w:rPr>
      </w:pPr>
      <w:r w:rsidRPr="004D3826">
        <w:rPr>
          <w:b/>
          <w:color w:val="000000"/>
          <w:sz w:val="24"/>
          <w:szCs w:val="24"/>
        </w:rPr>
        <w:t>5 КЛАСС</w:t>
      </w:r>
    </w:p>
    <w:p w:rsidR="004D3826" w:rsidRPr="004D3826" w:rsidRDefault="004D3826" w:rsidP="004D3826">
      <w:pPr>
        <w:spacing w:after="0" w:line="264" w:lineRule="auto"/>
        <w:ind w:firstLine="600"/>
        <w:jc w:val="both"/>
        <w:rPr>
          <w:sz w:val="24"/>
          <w:szCs w:val="24"/>
        </w:rPr>
      </w:pPr>
      <w:r w:rsidRPr="004D3826">
        <w:rPr>
          <w:color w:val="000000"/>
          <w:spacing w:val="-4"/>
          <w:sz w:val="24"/>
          <w:szCs w:val="24"/>
        </w:rPr>
        <w:t>Технологии обработки конструкционных материалов</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pacing w:val="1"/>
          <w:sz w:val="24"/>
          <w:szCs w:val="24"/>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4D3826" w:rsidRPr="004D3826" w:rsidRDefault="004D3826" w:rsidP="004D3826">
      <w:pPr>
        <w:spacing w:after="0" w:line="264" w:lineRule="auto"/>
        <w:ind w:firstLine="600"/>
        <w:jc w:val="both"/>
        <w:rPr>
          <w:sz w:val="24"/>
          <w:szCs w:val="24"/>
        </w:rPr>
      </w:pPr>
      <w:r w:rsidRPr="004D3826">
        <w:rPr>
          <w:color w:val="000000"/>
          <w:sz w:val="24"/>
          <w:szCs w:val="24"/>
        </w:rPr>
        <w:t>Бумага и её свойства. Производство бумаги, история и современные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4D3826" w:rsidRPr="004D3826" w:rsidRDefault="004D3826" w:rsidP="004D3826">
      <w:pPr>
        <w:spacing w:after="0" w:line="264" w:lineRule="auto"/>
        <w:ind w:firstLine="600"/>
        <w:jc w:val="both"/>
        <w:rPr>
          <w:sz w:val="24"/>
          <w:szCs w:val="24"/>
        </w:rPr>
      </w:pPr>
      <w:r w:rsidRPr="004D3826">
        <w:rPr>
          <w:color w:val="000000"/>
          <w:sz w:val="24"/>
          <w:szCs w:val="24"/>
        </w:rPr>
        <w:t>Ручной и электрифицированный инструмент для обработки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Операции (основные): разметка, пиление, сверление, зачистка, декорирование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Народные промыслы по обработке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производством и обработкой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Индивидуальный творческий (учебный) проект «Изделие из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обработки пищевых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Общие сведения о питании и технологиях приготовления пищи.</w:t>
      </w:r>
    </w:p>
    <w:p w:rsidR="004D3826" w:rsidRPr="004D3826" w:rsidRDefault="004D3826" w:rsidP="004D3826">
      <w:pPr>
        <w:spacing w:after="0" w:line="264" w:lineRule="auto"/>
        <w:ind w:firstLine="600"/>
        <w:jc w:val="both"/>
        <w:rPr>
          <w:sz w:val="24"/>
          <w:szCs w:val="24"/>
        </w:rPr>
      </w:pPr>
      <w:r w:rsidRPr="004D3826">
        <w:rPr>
          <w:color w:val="000000"/>
          <w:sz w:val="24"/>
          <w:szCs w:val="24"/>
        </w:rPr>
        <w:t>Рациональное, здоровое питание, режим питания, пищевая пирамида.</w:t>
      </w:r>
    </w:p>
    <w:p w:rsidR="004D3826" w:rsidRPr="004D3826" w:rsidRDefault="004D3826" w:rsidP="004D3826">
      <w:pPr>
        <w:spacing w:after="0" w:line="264" w:lineRule="auto"/>
        <w:ind w:firstLine="600"/>
        <w:jc w:val="both"/>
        <w:rPr>
          <w:sz w:val="24"/>
          <w:szCs w:val="24"/>
        </w:rPr>
      </w:pPr>
      <w:r w:rsidRPr="004D3826">
        <w:rPr>
          <w:color w:val="000000"/>
          <w:sz w:val="24"/>
          <w:szCs w:val="24"/>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Технология приготовления блюд из яиц, круп, овощей. Определение качества продуктов, правила хранения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Интерьер кухни, рациональное размещение мебели. Посуда, инструменты, приспособления для обработки пищевых продуктов, приготовления блюд.</w:t>
      </w:r>
    </w:p>
    <w:p w:rsidR="004D3826" w:rsidRPr="004D3826" w:rsidRDefault="004D3826" w:rsidP="004D3826">
      <w:pPr>
        <w:spacing w:after="0" w:line="264" w:lineRule="auto"/>
        <w:ind w:firstLine="600"/>
        <w:jc w:val="both"/>
        <w:rPr>
          <w:sz w:val="24"/>
          <w:szCs w:val="24"/>
        </w:rPr>
      </w:pPr>
      <w:r w:rsidRPr="004D3826">
        <w:rPr>
          <w:color w:val="000000"/>
          <w:sz w:val="24"/>
          <w:szCs w:val="24"/>
        </w:rPr>
        <w:t>Правила этикета за столом. Условия хранения продуктов питания. Утилизация бытовых и пищевых отходов.</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производством и обработкой пищевых продуктов.</w:t>
      </w:r>
    </w:p>
    <w:p w:rsidR="004D3826" w:rsidRPr="004D3826" w:rsidRDefault="004D3826" w:rsidP="004D3826">
      <w:pPr>
        <w:spacing w:after="0" w:line="264" w:lineRule="auto"/>
        <w:ind w:firstLine="600"/>
        <w:jc w:val="both"/>
        <w:rPr>
          <w:sz w:val="24"/>
          <w:szCs w:val="24"/>
        </w:rPr>
      </w:pPr>
      <w:r w:rsidRPr="004D3826">
        <w:rPr>
          <w:color w:val="000000"/>
          <w:spacing w:val="-1"/>
          <w:sz w:val="24"/>
          <w:szCs w:val="24"/>
        </w:rPr>
        <w:t>Групповой проект по теме «Питание и здоровье человека».</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обработки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Основы материаловедения. Текстильные материалы (нитки, ткань), производство и использование человеком. История, культура.</w:t>
      </w:r>
    </w:p>
    <w:p w:rsidR="004D3826" w:rsidRPr="004D3826" w:rsidRDefault="004D3826" w:rsidP="004D3826">
      <w:pPr>
        <w:spacing w:after="0" w:line="264" w:lineRule="auto"/>
        <w:ind w:firstLine="600"/>
        <w:jc w:val="both"/>
        <w:rPr>
          <w:sz w:val="24"/>
          <w:szCs w:val="24"/>
        </w:rPr>
      </w:pPr>
      <w:r w:rsidRPr="004D3826">
        <w:rPr>
          <w:color w:val="000000"/>
          <w:sz w:val="24"/>
          <w:szCs w:val="24"/>
        </w:rPr>
        <w:t>Современные технологии производства тканей с разными свойствами.</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Основы технологии изготовления изделий из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Последовательность изготовления швейного изделия. Контроль качества готового изделия.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Устройство швейной машины: виды приводов швейной машины, регуляторы.</w:t>
      </w:r>
    </w:p>
    <w:p w:rsidR="004D3826" w:rsidRPr="004D3826" w:rsidRDefault="004D3826" w:rsidP="004D3826">
      <w:pPr>
        <w:spacing w:after="0" w:line="264" w:lineRule="auto"/>
        <w:ind w:firstLine="600"/>
        <w:jc w:val="both"/>
        <w:rPr>
          <w:sz w:val="24"/>
          <w:szCs w:val="24"/>
        </w:rPr>
      </w:pPr>
      <w:r w:rsidRPr="004D3826">
        <w:rPr>
          <w:color w:val="000000"/>
          <w:sz w:val="24"/>
          <w:szCs w:val="24"/>
        </w:rPr>
        <w:t>Виды стежков, швов. Виды ручных и машинных швов (стачные, краевые).</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со швейным производством.</w:t>
      </w:r>
    </w:p>
    <w:p w:rsidR="004D3826" w:rsidRPr="004D3826" w:rsidRDefault="004D3826" w:rsidP="004D3826">
      <w:pPr>
        <w:spacing w:after="0" w:line="264" w:lineRule="auto"/>
        <w:ind w:firstLine="600"/>
        <w:jc w:val="both"/>
        <w:rPr>
          <w:sz w:val="24"/>
          <w:szCs w:val="24"/>
        </w:rPr>
      </w:pPr>
      <w:r w:rsidRPr="004D3826">
        <w:rPr>
          <w:color w:val="000000"/>
          <w:sz w:val="24"/>
          <w:szCs w:val="24"/>
        </w:rPr>
        <w:t>Индивидуальный творческий (учебный) проект «Изделие из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Чертёж выкроек проектного швейного изделия (например, мешок для сменной обуви, прихватка, лоскутное шитьё).</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Выполнение технологических операций по пошиву проектного изделия, отделке изделия.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Оценка качества изготовления проектного швейного изделия.</w:t>
      </w:r>
    </w:p>
    <w:p w:rsidR="004D3826" w:rsidRPr="004D3826" w:rsidRDefault="004D3826" w:rsidP="004D3826">
      <w:pPr>
        <w:spacing w:after="0" w:line="264" w:lineRule="auto"/>
        <w:ind w:firstLine="600"/>
        <w:jc w:val="both"/>
        <w:rPr>
          <w:sz w:val="24"/>
          <w:szCs w:val="24"/>
        </w:rPr>
      </w:pPr>
      <w:bookmarkStart w:id="34" w:name="_Toc141791723"/>
      <w:bookmarkEnd w:id="34"/>
      <w:r w:rsidRPr="004D3826">
        <w:rPr>
          <w:b/>
          <w:color w:val="000000"/>
          <w:sz w:val="24"/>
          <w:szCs w:val="24"/>
        </w:rPr>
        <w:t>6 КЛАСС</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Технологии обработки конструкционных материалов</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4D3826" w:rsidRPr="004D3826" w:rsidRDefault="004D3826" w:rsidP="004D3826">
      <w:pPr>
        <w:spacing w:after="0" w:line="264" w:lineRule="auto"/>
        <w:ind w:firstLine="600"/>
        <w:jc w:val="both"/>
        <w:rPr>
          <w:sz w:val="24"/>
          <w:szCs w:val="24"/>
        </w:rPr>
      </w:pPr>
      <w:r w:rsidRPr="004D3826">
        <w:rPr>
          <w:color w:val="000000"/>
          <w:sz w:val="24"/>
          <w:szCs w:val="24"/>
        </w:rPr>
        <w:t>Народные промыслы по обработке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Способы обработки тонколистового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Слесарный верстак. Инструменты для разметки, правки, резания тонколистового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Операции (основные): правка, разметка, резание, гибка тонколистового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производством и обработкой металлов.</w:t>
      </w:r>
    </w:p>
    <w:p w:rsidR="004D3826" w:rsidRPr="004D3826" w:rsidRDefault="004D3826" w:rsidP="004D3826">
      <w:pPr>
        <w:spacing w:after="0" w:line="264" w:lineRule="auto"/>
        <w:ind w:firstLine="600"/>
        <w:jc w:val="both"/>
        <w:rPr>
          <w:sz w:val="24"/>
          <w:szCs w:val="24"/>
        </w:rPr>
      </w:pPr>
      <w:r w:rsidRPr="004D3826">
        <w:rPr>
          <w:color w:val="000000"/>
          <w:sz w:val="24"/>
          <w:szCs w:val="24"/>
        </w:rPr>
        <w:t>Индивидуальный творческий (учебный) проект «Изделие из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Выполнение проектного изделия по технологической карте.</w:t>
      </w:r>
    </w:p>
    <w:p w:rsidR="004D3826" w:rsidRPr="004D3826" w:rsidRDefault="004D3826" w:rsidP="004D3826">
      <w:pPr>
        <w:spacing w:after="0" w:line="264" w:lineRule="auto"/>
        <w:ind w:firstLine="600"/>
        <w:jc w:val="both"/>
        <w:rPr>
          <w:sz w:val="24"/>
          <w:szCs w:val="24"/>
        </w:rPr>
      </w:pPr>
      <w:r w:rsidRPr="004D3826">
        <w:rPr>
          <w:color w:val="000000"/>
          <w:sz w:val="24"/>
          <w:szCs w:val="24"/>
        </w:rPr>
        <w:t>Потребительские и технические требования к качеству готового изделия.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Оценка качества проектного изделия из тонколистового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обработки пищевых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Определение качества молочных продуктов, правила хранения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Виды теста. Технологии приготовления разных видов теста (тесто для вареников, песочное тесто, бисквитное тесто, дрожжевое тесто).</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пищевым производством.</w:t>
      </w:r>
    </w:p>
    <w:p w:rsidR="004D3826" w:rsidRPr="004D3826" w:rsidRDefault="004D3826" w:rsidP="004D3826">
      <w:pPr>
        <w:spacing w:after="0" w:line="264" w:lineRule="auto"/>
        <w:ind w:firstLine="600"/>
        <w:jc w:val="both"/>
        <w:rPr>
          <w:sz w:val="24"/>
          <w:szCs w:val="24"/>
        </w:rPr>
      </w:pPr>
      <w:r w:rsidRPr="004D3826">
        <w:rPr>
          <w:color w:val="000000"/>
          <w:sz w:val="24"/>
          <w:szCs w:val="24"/>
        </w:rPr>
        <w:t>Групповой проект по теме «Технологии обработки пищевых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обработки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Современные текстильные материалы, получение и свойства.</w:t>
      </w:r>
    </w:p>
    <w:p w:rsidR="004D3826" w:rsidRPr="004D3826" w:rsidRDefault="004D3826" w:rsidP="004D3826">
      <w:pPr>
        <w:spacing w:after="0" w:line="264" w:lineRule="auto"/>
        <w:ind w:firstLine="600"/>
        <w:jc w:val="both"/>
        <w:rPr>
          <w:sz w:val="24"/>
          <w:szCs w:val="24"/>
        </w:rPr>
      </w:pPr>
      <w:r w:rsidRPr="004D3826">
        <w:rPr>
          <w:color w:val="000000"/>
          <w:sz w:val="24"/>
          <w:szCs w:val="24"/>
        </w:rPr>
        <w:t>Сравнение свойств тканей, выбор ткани с учётом эксплуатации изделия.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Одежда, виды одежды. Мода и стиль.</w:t>
      </w:r>
    </w:p>
    <w:p w:rsidR="004D3826" w:rsidRPr="004D3826" w:rsidRDefault="004D3826" w:rsidP="004D3826">
      <w:pPr>
        <w:spacing w:after="0" w:line="264" w:lineRule="auto"/>
        <w:ind w:firstLine="600"/>
        <w:jc w:val="both"/>
        <w:rPr>
          <w:sz w:val="24"/>
          <w:szCs w:val="24"/>
        </w:rPr>
      </w:pPr>
      <w:r w:rsidRPr="004D3826">
        <w:rPr>
          <w:color w:val="000000"/>
          <w:sz w:val="24"/>
          <w:szCs w:val="24"/>
        </w:rPr>
        <w:t>Индивидуальный творческий (учебный) проект «Изделие из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Чертёж выкроек проектного швейного изделия (например, укладка для инструментов, сумка, рюкзак; изделие в технике лоскутной пластики).</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Выполнение технологических операций по раскрою и пошиву проектного изделия, отделке изделия.</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Оценка качества изготовления проектного швейного изделия.</w:t>
      </w:r>
    </w:p>
    <w:p w:rsidR="004D3826" w:rsidRPr="004D3826" w:rsidRDefault="004D3826" w:rsidP="004D3826">
      <w:pPr>
        <w:spacing w:after="0" w:line="264" w:lineRule="auto"/>
        <w:ind w:firstLine="600"/>
        <w:jc w:val="both"/>
        <w:rPr>
          <w:sz w:val="24"/>
          <w:szCs w:val="24"/>
        </w:rPr>
      </w:pPr>
      <w:bookmarkStart w:id="35" w:name="_Toc141791724"/>
      <w:bookmarkEnd w:id="35"/>
      <w:r w:rsidRPr="004D3826">
        <w:rPr>
          <w:b/>
          <w:color w:val="000000"/>
          <w:sz w:val="24"/>
          <w:szCs w:val="24"/>
        </w:rPr>
        <w:t>7 КЛАСС</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Технологии обработки конструкционных материалов</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Обработка древесины. Технологии механической обработки конструкционных материалов. Технологии отделки изделий из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4D3826" w:rsidRPr="004D3826" w:rsidRDefault="004D3826" w:rsidP="004D3826">
      <w:pPr>
        <w:spacing w:after="0" w:line="264" w:lineRule="auto"/>
        <w:ind w:firstLine="600"/>
        <w:jc w:val="both"/>
        <w:rPr>
          <w:sz w:val="24"/>
          <w:szCs w:val="24"/>
        </w:rPr>
      </w:pPr>
      <w:r w:rsidRPr="004D3826">
        <w:rPr>
          <w:color w:val="000000"/>
          <w:sz w:val="24"/>
          <w:szCs w:val="24"/>
        </w:rPr>
        <w:t>Пластмасса и другие современные материалы: свойства, получение и использование.</w:t>
      </w:r>
    </w:p>
    <w:p w:rsidR="004D3826" w:rsidRPr="004D3826" w:rsidRDefault="004D3826" w:rsidP="004D3826">
      <w:pPr>
        <w:spacing w:after="0" w:line="264" w:lineRule="auto"/>
        <w:ind w:firstLine="600"/>
        <w:jc w:val="both"/>
        <w:rPr>
          <w:sz w:val="24"/>
          <w:szCs w:val="24"/>
        </w:rPr>
      </w:pPr>
      <w:r w:rsidRPr="004D3826">
        <w:rPr>
          <w:color w:val="000000"/>
          <w:sz w:val="24"/>
          <w:szCs w:val="24"/>
        </w:rPr>
        <w:t>Индивидуальный творческий (учебный) проект «Изделие из конструкционных и поделочных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обработки пищевых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4D3826" w:rsidRPr="004D3826" w:rsidRDefault="004D3826" w:rsidP="004D3826">
      <w:pPr>
        <w:spacing w:after="0" w:line="264" w:lineRule="auto"/>
        <w:ind w:firstLine="600"/>
        <w:jc w:val="both"/>
        <w:rPr>
          <w:sz w:val="24"/>
          <w:szCs w:val="24"/>
        </w:rPr>
      </w:pPr>
      <w:r w:rsidRPr="004D3826">
        <w:rPr>
          <w:color w:val="000000"/>
          <w:sz w:val="24"/>
          <w:szCs w:val="24"/>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4D3826" w:rsidRPr="004D3826" w:rsidRDefault="004D3826" w:rsidP="004D3826">
      <w:pPr>
        <w:spacing w:after="0" w:line="264" w:lineRule="auto"/>
        <w:ind w:firstLine="600"/>
        <w:jc w:val="both"/>
        <w:rPr>
          <w:sz w:val="24"/>
          <w:szCs w:val="24"/>
        </w:rPr>
      </w:pPr>
      <w:r w:rsidRPr="004D3826">
        <w:rPr>
          <w:color w:val="000000"/>
          <w:sz w:val="24"/>
          <w:szCs w:val="24"/>
        </w:rPr>
        <w:t>Блюда национальной кухни из мяса, рыбы.</w:t>
      </w:r>
    </w:p>
    <w:p w:rsidR="004D3826" w:rsidRPr="004D3826" w:rsidRDefault="004D3826" w:rsidP="004D3826">
      <w:pPr>
        <w:spacing w:after="0" w:line="264" w:lineRule="auto"/>
        <w:ind w:firstLine="600"/>
        <w:jc w:val="both"/>
        <w:rPr>
          <w:sz w:val="24"/>
          <w:szCs w:val="24"/>
        </w:rPr>
      </w:pPr>
      <w:r w:rsidRPr="004D3826">
        <w:rPr>
          <w:color w:val="000000"/>
          <w:sz w:val="24"/>
          <w:szCs w:val="24"/>
        </w:rPr>
        <w:t>Групповой проект по теме «Технологии обработки пищевых продуктов».</w:t>
      </w:r>
    </w:p>
    <w:p w:rsidR="004D3826" w:rsidRPr="004D3826" w:rsidRDefault="004D3826" w:rsidP="004D3826">
      <w:pPr>
        <w:spacing w:after="0" w:line="264" w:lineRule="auto"/>
        <w:ind w:firstLine="600"/>
        <w:jc w:val="both"/>
        <w:rPr>
          <w:sz w:val="24"/>
          <w:szCs w:val="24"/>
        </w:rPr>
      </w:pPr>
      <w:bookmarkStart w:id="36" w:name="_Toc141791725"/>
      <w:bookmarkEnd w:id="36"/>
      <w:r w:rsidRPr="004D3826">
        <w:rPr>
          <w:b/>
          <w:color w:val="000000"/>
          <w:sz w:val="24"/>
          <w:szCs w:val="24"/>
        </w:rPr>
        <w:t>Модуль «Робототехника»</w:t>
      </w:r>
    </w:p>
    <w:p w:rsidR="004D3826" w:rsidRPr="004D3826" w:rsidRDefault="004D3826" w:rsidP="004D3826">
      <w:pPr>
        <w:spacing w:after="0" w:line="264" w:lineRule="auto"/>
        <w:ind w:firstLine="600"/>
        <w:jc w:val="both"/>
        <w:rPr>
          <w:sz w:val="24"/>
          <w:szCs w:val="24"/>
        </w:rPr>
      </w:pPr>
      <w:r w:rsidRPr="004D3826">
        <w:rPr>
          <w:b/>
          <w:color w:val="000000"/>
          <w:sz w:val="24"/>
          <w:szCs w:val="24"/>
        </w:rPr>
        <w:t>5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Автоматизация и роботизация. Принципы работы робота.</w:t>
      </w:r>
    </w:p>
    <w:p w:rsidR="004D3826" w:rsidRPr="004D3826" w:rsidRDefault="004D3826" w:rsidP="004D3826">
      <w:pPr>
        <w:spacing w:after="0" w:line="264" w:lineRule="auto"/>
        <w:ind w:firstLine="600"/>
        <w:jc w:val="both"/>
        <w:rPr>
          <w:sz w:val="24"/>
          <w:szCs w:val="24"/>
        </w:rPr>
      </w:pPr>
      <w:r w:rsidRPr="004D3826">
        <w:rPr>
          <w:color w:val="000000"/>
          <w:sz w:val="24"/>
          <w:szCs w:val="24"/>
        </w:rPr>
        <w:t>Классификация современных роботов. Виды роботов, их функции и назначение.</w:t>
      </w:r>
    </w:p>
    <w:p w:rsidR="004D3826" w:rsidRPr="004D3826" w:rsidRDefault="004D3826" w:rsidP="004D3826">
      <w:pPr>
        <w:spacing w:after="0" w:line="264" w:lineRule="auto"/>
        <w:ind w:firstLine="600"/>
        <w:jc w:val="both"/>
        <w:rPr>
          <w:sz w:val="24"/>
          <w:szCs w:val="24"/>
        </w:rPr>
      </w:pPr>
      <w:r w:rsidRPr="004D3826">
        <w:rPr>
          <w:color w:val="000000"/>
          <w:sz w:val="24"/>
          <w:szCs w:val="24"/>
        </w:rPr>
        <w:t>Взаимосвязь конструкции робота и выполняемой им функции.</w:t>
      </w:r>
    </w:p>
    <w:p w:rsidR="004D3826" w:rsidRPr="004D3826" w:rsidRDefault="004D3826" w:rsidP="004D3826">
      <w:pPr>
        <w:spacing w:after="0" w:line="264" w:lineRule="auto"/>
        <w:ind w:firstLine="600"/>
        <w:jc w:val="both"/>
        <w:rPr>
          <w:sz w:val="24"/>
          <w:szCs w:val="24"/>
        </w:rPr>
      </w:pPr>
      <w:r w:rsidRPr="004D3826">
        <w:rPr>
          <w:color w:val="000000"/>
          <w:sz w:val="24"/>
          <w:szCs w:val="24"/>
        </w:rPr>
        <w:t>Робототехнический конструктор и комплектующие.</w:t>
      </w:r>
    </w:p>
    <w:p w:rsidR="004D3826" w:rsidRPr="004D3826" w:rsidRDefault="004D3826" w:rsidP="004D3826">
      <w:pPr>
        <w:spacing w:after="0" w:line="264" w:lineRule="auto"/>
        <w:ind w:firstLine="600"/>
        <w:jc w:val="both"/>
        <w:rPr>
          <w:sz w:val="24"/>
          <w:szCs w:val="24"/>
        </w:rPr>
      </w:pPr>
      <w:r w:rsidRPr="004D3826">
        <w:rPr>
          <w:color w:val="000000"/>
          <w:sz w:val="24"/>
          <w:szCs w:val="24"/>
        </w:rPr>
        <w:t>Чтение схем. Сборка роботизированной конструкции по готовой схеме.</w:t>
      </w:r>
    </w:p>
    <w:p w:rsidR="004D3826" w:rsidRPr="004D3826" w:rsidRDefault="004D3826" w:rsidP="004D3826">
      <w:pPr>
        <w:spacing w:after="0" w:line="264" w:lineRule="auto"/>
        <w:ind w:firstLine="600"/>
        <w:jc w:val="both"/>
        <w:rPr>
          <w:sz w:val="24"/>
          <w:szCs w:val="24"/>
        </w:rPr>
      </w:pPr>
      <w:r w:rsidRPr="004D3826">
        <w:rPr>
          <w:color w:val="000000"/>
          <w:sz w:val="24"/>
          <w:szCs w:val="24"/>
        </w:rPr>
        <w:t>Базовые принципы программирования.</w:t>
      </w:r>
    </w:p>
    <w:p w:rsidR="004D3826" w:rsidRPr="004D3826" w:rsidRDefault="004D3826" w:rsidP="004D3826">
      <w:pPr>
        <w:spacing w:after="0" w:line="264" w:lineRule="auto"/>
        <w:ind w:firstLine="600"/>
        <w:jc w:val="both"/>
        <w:rPr>
          <w:sz w:val="24"/>
          <w:szCs w:val="24"/>
        </w:rPr>
      </w:pPr>
      <w:r w:rsidRPr="004D3826">
        <w:rPr>
          <w:color w:val="000000"/>
          <w:sz w:val="24"/>
          <w:szCs w:val="24"/>
        </w:rPr>
        <w:t>Визуальный язык для программирования простых робототехнических систем.</w:t>
      </w:r>
    </w:p>
    <w:p w:rsidR="004D3826" w:rsidRPr="004D3826" w:rsidRDefault="004D3826" w:rsidP="004D3826">
      <w:pPr>
        <w:spacing w:after="0" w:line="264" w:lineRule="auto"/>
        <w:ind w:firstLine="600"/>
        <w:jc w:val="both"/>
        <w:rPr>
          <w:sz w:val="24"/>
          <w:szCs w:val="24"/>
        </w:rPr>
      </w:pPr>
      <w:bookmarkStart w:id="37" w:name="_Toc141791727"/>
      <w:bookmarkEnd w:id="37"/>
      <w:r w:rsidRPr="004D3826">
        <w:rPr>
          <w:b/>
          <w:color w:val="000000"/>
          <w:sz w:val="24"/>
          <w:szCs w:val="24"/>
        </w:rPr>
        <w:t>6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Мобильная робототехника. Организация перемещения робототехнических устройств.</w:t>
      </w:r>
    </w:p>
    <w:p w:rsidR="004D3826" w:rsidRPr="004D3826" w:rsidRDefault="004D3826" w:rsidP="004D3826">
      <w:pPr>
        <w:spacing w:after="0" w:line="264" w:lineRule="auto"/>
        <w:ind w:firstLine="600"/>
        <w:jc w:val="both"/>
        <w:rPr>
          <w:sz w:val="24"/>
          <w:szCs w:val="24"/>
        </w:rPr>
      </w:pPr>
      <w:r w:rsidRPr="004D3826">
        <w:rPr>
          <w:color w:val="000000"/>
          <w:sz w:val="24"/>
          <w:szCs w:val="24"/>
        </w:rPr>
        <w:t>Транспортные роботы. Назначение, особенности.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Знакомство с контроллером, моторами, датчиками.</w:t>
      </w:r>
    </w:p>
    <w:p w:rsidR="004D3826" w:rsidRPr="004D3826" w:rsidRDefault="004D3826" w:rsidP="004D3826">
      <w:pPr>
        <w:spacing w:after="0" w:line="264" w:lineRule="auto"/>
        <w:ind w:firstLine="600"/>
        <w:jc w:val="both"/>
        <w:rPr>
          <w:sz w:val="24"/>
          <w:szCs w:val="24"/>
        </w:rPr>
      </w:pPr>
      <w:r w:rsidRPr="004D3826">
        <w:rPr>
          <w:color w:val="000000"/>
          <w:sz w:val="24"/>
          <w:szCs w:val="24"/>
        </w:rPr>
        <w:t>Сборка мобильного робота.</w:t>
      </w:r>
    </w:p>
    <w:p w:rsidR="004D3826" w:rsidRPr="004D3826" w:rsidRDefault="004D3826" w:rsidP="004D3826">
      <w:pPr>
        <w:spacing w:after="0" w:line="264" w:lineRule="auto"/>
        <w:ind w:firstLine="600"/>
        <w:jc w:val="both"/>
        <w:rPr>
          <w:sz w:val="24"/>
          <w:szCs w:val="24"/>
        </w:rPr>
      </w:pPr>
      <w:r w:rsidRPr="004D3826">
        <w:rPr>
          <w:color w:val="000000"/>
          <w:sz w:val="24"/>
          <w:szCs w:val="24"/>
        </w:rPr>
        <w:t>Принципы программирования мобильных роботов.</w:t>
      </w:r>
    </w:p>
    <w:p w:rsidR="004D3826" w:rsidRPr="004D3826" w:rsidRDefault="004D3826" w:rsidP="004D3826">
      <w:pPr>
        <w:spacing w:after="0" w:line="264" w:lineRule="auto"/>
        <w:ind w:firstLine="600"/>
        <w:jc w:val="both"/>
        <w:rPr>
          <w:sz w:val="24"/>
          <w:szCs w:val="24"/>
        </w:rPr>
      </w:pPr>
      <w:r w:rsidRPr="004D3826">
        <w:rPr>
          <w:color w:val="000000"/>
          <w:sz w:val="24"/>
          <w:szCs w:val="24"/>
        </w:rPr>
        <w:t>Изучение интерфейса визуального языка программирования, основные инструменты и команды программирования роботов.</w:t>
      </w:r>
    </w:p>
    <w:p w:rsidR="004D3826" w:rsidRPr="004D3826" w:rsidRDefault="004D3826" w:rsidP="004D3826">
      <w:pPr>
        <w:spacing w:after="0" w:line="264" w:lineRule="auto"/>
        <w:ind w:firstLine="600"/>
        <w:jc w:val="both"/>
        <w:rPr>
          <w:sz w:val="24"/>
          <w:szCs w:val="24"/>
        </w:rPr>
      </w:pPr>
      <w:r w:rsidRPr="004D3826">
        <w:rPr>
          <w:color w:val="000000"/>
          <w:sz w:val="24"/>
          <w:szCs w:val="24"/>
        </w:rPr>
        <w:t>Учебный проект по робототехнике.</w:t>
      </w:r>
    </w:p>
    <w:p w:rsidR="004D3826" w:rsidRPr="004D3826" w:rsidRDefault="004D3826" w:rsidP="004D3826">
      <w:pPr>
        <w:spacing w:after="0" w:line="264" w:lineRule="auto"/>
        <w:ind w:firstLine="600"/>
        <w:jc w:val="both"/>
        <w:rPr>
          <w:sz w:val="24"/>
          <w:szCs w:val="24"/>
        </w:rPr>
      </w:pPr>
      <w:bookmarkStart w:id="38" w:name="_Toc141791728"/>
      <w:bookmarkEnd w:id="38"/>
      <w:r w:rsidRPr="004D3826">
        <w:rPr>
          <w:b/>
          <w:color w:val="000000"/>
          <w:sz w:val="24"/>
          <w:szCs w:val="24"/>
        </w:rPr>
        <w:t>7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Промышленные и бытовые роботы, их классификация, назначение, использование.</w:t>
      </w:r>
    </w:p>
    <w:p w:rsidR="004D3826" w:rsidRPr="004D3826" w:rsidRDefault="004D3826" w:rsidP="004D3826">
      <w:pPr>
        <w:spacing w:after="0" w:line="264" w:lineRule="auto"/>
        <w:ind w:firstLine="600"/>
        <w:jc w:val="both"/>
        <w:rPr>
          <w:sz w:val="24"/>
          <w:szCs w:val="24"/>
        </w:rPr>
      </w:pPr>
      <w:r w:rsidRPr="004D3826">
        <w:rPr>
          <w:color w:val="000000"/>
          <w:sz w:val="24"/>
          <w:szCs w:val="24"/>
        </w:rPr>
        <w:t>Программирование контроллера, в среде конкретного языка программирования, основные инструменты и команды программирования роботов.</w:t>
      </w:r>
    </w:p>
    <w:p w:rsidR="004D3826" w:rsidRPr="004D3826" w:rsidRDefault="004D3826" w:rsidP="004D3826">
      <w:pPr>
        <w:spacing w:after="0" w:line="264" w:lineRule="auto"/>
        <w:ind w:firstLine="600"/>
        <w:jc w:val="both"/>
        <w:rPr>
          <w:sz w:val="24"/>
          <w:szCs w:val="24"/>
        </w:rPr>
      </w:pPr>
      <w:r w:rsidRPr="004D3826">
        <w:rPr>
          <w:color w:val="000000"/>
          <w:sz w:val="24"/>
          <w:szCs w:val="24"/>
        </w:rPr>
        <w:t>Реализация алгоритмов управления отдельными компонентами и роботизированными системами.</w:t>
      </w:r>
    </w:p>
    <w:p w:rsidR="004D3826" w:rsidRPr="004D3826" w:rsidRDefault="004D3826" w:rsidP="004D3826">
      <w:pPr>
        <w:spacing w:after="0" w:line="264" w:lineRule="auto"/>
        <w:ind w:firstLine="600"/>
        <w:jc w:val="both"/>
        <w:rPr>
          <w:sz w:val="24"/>
          <w:szCs w:val="24"/>
        </w:rPr>
      </w:pPr>
      <w:r w:rsidRPr="004D3826">
        <w:rPr>
          <w:color w:val="000000"/>
          <w:sz w:val="24"/>
          <w:szCs w:val="24"/>
        </w:rPr>
        <w:t>Анализ и проверка на работоспособность, усовершенствование конструкции робота.</w:t>
      </w:r>
    </w:p>
    <w:p w:rsidR="004D3826" w:rsidRPr="004D3826" w:rsidRDefault="004D3826" w:rsidP="004D3826">
      <w:pPr>
        <w:spacing w:after="0" w:line="264" w:lineRule="auto"/>
        <w:ind w:firstLine="600"/>
        <w:jc w:val="both"/>
        <w:rPr>
          <w:sz w:val="24"/>
          <w:szCs w:val="24"/>
        </w:rPr>
      </w:pPr>
      <w:r w:rsidRPr="004D3826">
        <w:rPr>
          <w:color w:val="000000"/>
          <w:sz w:val="24"/>
          <w:szCs w:val="24"/>
        </w:rPr>
        <w:t>Учебный проект по робототехнике.</w:t>
      </w:r>
    </w:p>
    <w:p w:rsidR="004D3826" w:rsidRPr="004D3826" w:rsidRDefault="004D3826" w:rsidP="004D3826">
      <w:pPr>
        <w:spacing w:after="0" w:line="264" w:lineRule="auto"/>
        <w:ind w:firstLine="600"/>
        <w:jc w:val="both"/>
        <w:rPr>
          <w:sz w:val="24"/>
          <w:szCs w:val="24"/>
        </w:rPr>
      </w:pPr>
      <w:bookmarkStart w:id="39" w:name="_Toc141791729"/>
      <w:bookmarkEnd w:id="39"/>
      <w:r w:rsidRPr="004D3826">
        <w:rPr>
          <w:b/>
          <w:color w:val="000000"/>
          <w:sz w:val="24"/>
          <w:szCs w:val="24"/>
        </w:rPr>
        <w:t>8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История развития беспилотного авиастроения, применение беспилотных воздушных судов.</w:t>
      </w:r>
    </w:p>
    <w:p w:rsidR="004D3826" w:rsidRPr="004D3826" w:rsidRDefault="004D3826" w:rsidP="004D3826">
      <w:pPr>
        <w:spacing w:after="0" w:line="264" w:lineRule="auto"/>
        <w:ind w:firstLine="600"/>
        <w:jc w:val="both"/>
        <w:rPr>
          <w:sz w:val="24"/>
          <w:szCs w:val="24"/>
        </w:rPr>
      </w:pPr>
      <w:r w:rsidRPr="004D3826">
        <w:rPr>
          <w:color w:val="000000"/>
          <w:sz w:val="24"/>
          <w:szCs w:val="24"/>
        </w:rPr>
        <w:t>Принципы работы и назначение основных блоков, оптимальный вариант использования при конструировании роботов.</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Основные принципы теории автоматического управления и регулирования. Обратная связь.</w:t>
      </w:r>
    </w:p>
    <w:p w:rsidR="004D3826" w:rsidRPr="004D3826" w:rsidRDefault="004D3826" w:rsidP="004D3826">
      <w:pPr>
        <w:spacing w:after="0" w:line="264" w:lineRule="auto"/>
        <w:ind w:firstLine="600"/>
        <w:jc w:val="both"/>
        <w:rPr>
          <w:sz w:val="24"/>
          <w:szCs w:val="24"/>
        </w:rPr>
      </w:pPr>
      <w:r w:rsidRPr="004D3826">
        <w:rPr>
          <w:color w:val="000000"/>
          <w:sz w:val="24"/>
          <w:szCs w:val="24"/>
        </w:rPr>
        <w:t>Датчики, принципы и режимы работы, параметры, применение.</w:t>
      </w:r>
    </w:p>
    <w:p w:rsidR="004D3826" w:rsidRPr="004D3826" w:rsidRDefault="004D3826" w:rsidP="004D3826">
      <w:pPr>
        <w:spacing w:after="0" w:line="264" w:lineRule="auto"/>
        <w:ind w:firstLine="600"/>
        <w:jc w:val="both"/>
        <w:rPr>
          <w:sz w:val="24"/>
          <w:szCs w:val="24"/>
        </w:rPr>
      </w:pPr>
      <w:r w:rsidRPr="004D3826">
        <w:rPr>
          <w:color w:val="000000"/>
          <w:sz w:val="24"/>
          <w:szCs w:val="24"/>
        </w:rPr>
        <w:t>Отладка роботизированных конструкций в соответствии с поставленными задачами.</w:t>
      </w:r>
    </w:p>
    <w:p w:rsidR="004D3826" w:rsidRPr="004D3826" w:rsidRDefault="004D3826" w:rsidP="004D3826">
      <w:pPr>
        <w:spacing w:after="0" w:line="264" w:lineRule="auto"/>
        <w:ind w:firstLine="600"/>
        <w:jc w:val="both"/>
        <w:rPr>
          <w:sz w:val="24"/>
          <w:szCs w:val="24"/>
        </w:rPr>
      </w:pPr>
      <w:r w:rsidRPr="004D3826">
        <w:rPr>
          <w:color w:val="000000"/>
          <w:sz w:val="24"/>
          <w:szCs w:val="24"/>
        </w:rPr>
        <w:t>Беспроводное управление роботом.</w:t>
      </w:r>
    </w:p>
    <w:p w:rsidR="004D3826" w:rsidRPr="004D3826" w:rsidRDefault="004D3826" w:rsidP="004D3826">
      <w:pPr>
        <w:spacing w:after="0" w:line="264" w:lineRule="auto"/>
        <w:ind w:firstLine="600"/>
        <w:jc w:val="both"/>
        <w:rPr>
          <w:sz w:val="24"/>
          <w:szCs w:val="24"/>
        </w:rPr>
      </w:pPr>
      <w:r w:rsidRPr="004D3826">
        <w:rPr>
          <w:color w:val="000000"/>
          <w:sz w:val="24"/>
          <w:szCs w:val="24"/>
        </w:rPr>
        <w:t>Программирование роботов в среде конкретного языка программирования, основные инструменты и команды программирования роботов.</w:t>
      </w:r>
    </w:p>
    <w:p w:rsidR="004D3826" w:rsidRPr="004D3826" w:rsidRDefault="004D3826" w:rsidP="004D3826">
      <w:pPr>
        <w:spacing w:after="0" w:line="264" w:lineRule="auto"/>
        <w:ind w:firstLine="600"/>
        <w:jc w:val="both"/>
        <w:rPr>
          <w:sz w:val="24"/>
          <w:szCs w:val="24"/>
        </w:rPr>
      </w:pPr>
      <w:r w:rsidRPr="004D3826">
        <w:rPr>
          <w:color w:val="000000"/>
          <w:sz w:val="24"/>
          <w:szCs w:val="24"/>
        </w:rPr>
        <w:t>Учебный проект по робототехнике (одна из предложенных тем на выбор).</w:t>
      </w:r>
    </w:p>
    <w:p w:rsidR="004D3826" w:rsidRPr="004D3826" w:rsidRDefault="004D3826" w:rsidP="004D3826">
      <w:pPr>
        <w:spacing w:after="0" w:line="264" w:lineRule="auto"/>
        <w:ind w:firstLine="600"/>
        <w:jc w:val="both"/>
        <w:rPr>
          <w:sz w:val="24"/>
          <w:szCs w:val="24"/>
        </w:rPr>
      </w:pPr>
      <w:bookmarkStart w:id="40" w:name="_Toc141791730"/>
      <w:bookmarkEnd w:id="40"/>
      <w:r w:rsidRPr="004D3826">
        <w:rPr>
          <w:b/>
          <w:color w:val="000000"/>
          <w:sz w:val="24"/>
          <w:szCs w:val="24"/>
        </w:rPr>
        <w:t>9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Робототехнические системы. Автоматизированные и роботи</w:t>
      </w:r>
      <w:r w:rsidRPr="004D3826">
        <w:rPr>
          <w:color w:val="000000"/>
          <w:spacing w:val="-2"/>
          <w:sz w:val="24"/>
          <w:szCs w:val="24"/>
        </w:rPr>
        <w:t xml:space="preserve">зированные производственные линии. </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Система интернет вещей. Промышленный интернет вещей.</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Потребительский интернет вещей. Элементы «Умного дома».</w:t>
      </w:r>
    </w:p>
    <w:p w:rsidR="004D3826" w:rsidRPr="004D3826" w:rsidRDefault="004D3826" w:rsidP="004D3826">
      <w:pPr>
        <w:spacing w:after="0" w:line="264" w:lineRule="auto"/>
        <w:ind w:firstLine="600"/>
        <w:jc w:val="both"/>
        <w:rPr>
          <w:sz w:val="24"/>
          <w:szCs w:val="24"/>
        </w:rPr>
      </w:pPr>
      <w:r w:rsidRPr="004D3826">
        <w:rPr>
          <w:color w:val="000000"/>
          <w:sz w:val="24"/>
          <w:szCs w:val="24"/>
        </w:rPr>
        <w:t>Конструирование и моделирование с использованием автоматизированных систем с обратной связью.</w:t>
      </w:r>
    </w:p>
    <w:p w:rsidR="004D3826" w:rsidRPr="004D3826" w:rsidRDefault="004D3826" w:rsidP="004D3826">
      <w:pPr>
        <w:spacing w:after="0" w:line="264" w:lineRule="auto"/>
        <w:ind w:firstLine="600"/>
        <w:jc w:val="both"/>
        <w:rPr>
          <w:sz w:val="24"/>
          <w:szCs w:val="24"/>
        </w:rPr>
      </w:pPr>
      <w:r w:rsidRPr="004D3826">
        <w:rPr>
          <w:color w:val="000000"/>
          <w:sz w:val="24"/>
          <w:szCs w:val="24"/>
        </w:rPr>
        <w:t>Составление алгоритмов и программ по управлению беспроводными роботизированными системами.</w:t>
      </w:r>
    </w:p>
    <w:p w:rsidR="004D3826" w:rsidRPr="004D3826" w:rsidRDefault="004D3826" w:rsidP="004D3826">
      <w:pPr>
        <w:spacing w:after="0" w:line="264" w:lineRule="auto"/>
        <w:ind w:firstLine="600"/>
        <w:jc w:val="both"/>
        <w:rPr>
          <w:sz w:val="24"/>
          <w:szCs w:val="24"/>
        </w:rPr>
      </w:pPr>
      <w:r w:rsidRPr="004D3826">
        <w:rPr>
          <w:color w:val="000000"/>
          <w:sz w:val="24"/>
          <w:szCs w:val="24"/>
        </w:rPr>
        <w:t>Протоколы связи.</w:t>
      </w:r>
    </w:p>
    <w:p w:rsidR="004D3826" w:rsidRPr="004D3826" w:rsidRDefault="004D3826" w:rsidP="004D3826">
      <w:pPr>
        <w:spacing w:after="0" w:line="264" w:lineRule="auto"/>
        <w:ind w:firstLine="600"/>
        <w:jc w:val="both"/>
        <w:rPr>
          <w:sz w:val="24"/>
          <w:szCs w:val="24"/>
        </w:rPr>
      </w:pPr>
      <w:r w:rsidRPr="004D3826">
        <w:rPr>
          <w:color w:val="000000"/>
          <w:sz w:val="24"/>
          <w:szCs w:val="24"/>
        </w:rPr>
        <w:t>Перспективы автоматизации и роботизации: возможности и ограничения.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в области робототехники.</w:t>
      </w:r>
    </w:p>
    <w:p w:rsidR="004D3826" w:rsidRPr="004D3826" w:rsidRDefault="004D3826" w:rsidP="004D3826">
      <w:pPr>
        <w:spacing w:after="0" w:line="264" w:lineRule="auto"/>
        <w:ind w:firstLine="600"/>
        <w:jc w:val="both"/>
        <w:rPr>
          <w:sz w:val="24"/>
          <w:szCs w:val="24"/>
        </w:rPr>
      </w:pPr>
      <w:r w:rsidRPr="004D3826">
        <w:rPr>
          <w:color w:val="000000"/>
          <w:sz w:val="24"/>
          <w:szCs w:val="24"/>
        </w:rPr>
        <w:t>Научно-практический проект по робототехнике.</w:t>
      </w:r>
    </w:p>
    <w:p w:rsidR="004D3826" w:rsidRPr="004D3826" w:rsidRDefault="004D3826" w:rsidP="004D3826">
      <w:pPr>
        <w:spacing w:after="0" w:line="264" w:lineRule="auto"/>
        <w:ind w:firstLine="600"/>
        <w:jc w:val="both"/>
        <w:rPr>
          <w:sz w:val="24"/>
          <w:szCs w:val="24"/>
        </w:rPr>
      </w:pPr>
      <w:r w:rsidRPr="004D3826">
        <w:rPr>
          <w:b/>
          <w:color w:val="000000"/>
          <w:sz w:val="24"/>
          <w:szCs w:val="24"/>
        </w:rPr>
        <w:t>Модуль «3D-моделирование, прототипирование, макетирование»</w:t>
      </w:r>
    </w:p>
    <w:p w:rsidR="004D3826" w:rsidRPr="004D3826" w:rsidRDefault="004D3826" w:rsidP="004D3826">
      <w:pPr>
        <w:spacing w:after="0" w:line="264" w:lineRule="auto"/>
        <w:ind w:firstLine="600"/>
        <w:jc w:val="both"/>
        <w:rPr>
          <w:sz w:val="24"/>
          <w:szCs w:val="24"/>
        </w:rPr>
      </w:pPr>
      <w:r w:rsidRPr="004D3826">
        <w:rPr>
          <w:b/>
          <w:color w:val="000000"/>
          <w:sz w:val="24"/>
          <w:szCs w:val="24"/>
        </w:rPr>
        <w:t>7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Виды и свойства, назначение моделей. Адекватность модели моделируемому объекту и целям моделирования.</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объёмных моделей с помощью компьютерных программ.</w:t>
      </w:r>
    </w:p>
    <w:p w:rsidR="004D3826" w:rsidRPr="004D3826" w:rsidRDefault="004D3826" w:rsidP="004D3826">
      <w:pPr>
        <w:spacing w:after="0" w:line="264" w:lineRule="auto"/>
        <w:ind w:firstLine="600"/>
        <w:jc w:val="both"/>
        <w:rPr>
          <w:sz w:val="24"/>
          <w:szCs w:val="24"/>
        </w:rPr>
      </w:pPr>
      <w:r w:rsidRPr="004D3826">
        <w:rPr>
          <w:color w:val="000000"/>
          <w:sz w:val="24"/>
          <w:szCs w:val="24"/>
        </w:rPr>
        <w:t>Программы для просмотра на экране компьютера файлов с готовыми цифровыми трёхмерными моделями и последующей распечатки их развёрток.</w:t>
      </w:r>
    </w:p>
    <w:p w:rsidR="004D3826" w:rsidRPr="004D3826" w:rsidRDefault="004D3826" w:rsidP="004D3826">
      <w:pPr>
        <w:spacing w:after="0" w:line="264" w:lineRule="auto"/>
        <w:ind w:firstLine="600"/>
        <w:jc w:val="both"/>
        <w:rPr>
          <w:sz w:val="24"/>
          <w:szCs w:val="24"/>
        </w:rPr>
      </w:pPr>
      <w:r w:rsidRPr="004D3826">
        <w:rPr>
          <w:color w:val="000000"/>
          <w:sz w:val="24"/>
          <w:szCs w:val="24"/>
        </w:rPr>
        <w:t>Программа для редактирования готовых моделей и последующей их распечатки. Инструменты для редактирования моделей.</w:t>
      </w:r>
    </w:p>
    <w:p w:rsidR="004D3826" w:rsidRPr="004D3826" w:rsidRDefault="004D3826" w:rsidP="004D3826">
      <w:pPr>
        <w:spacing w:after="0" w:line="264" w:lineRule="auto"/>
        <w:ind w:firstLine="600"/>
        <w:jc w:val="both"/>
        <w:rPr>
          <w:sz w:val="24"/>
          <w:szCs w:val="24"/>
        </w:rPr>
      </w:pPr>
      <w:bookmarkStart w:id="41" w:name="_Toc141791733"/>
      <w:bookmarkEnd w:id="41"/>
      <w:r w:rsidRPr="004D3826">
        <w:rPr>
          <w:b/>
          <w:color w:val="000000"/>
          <w:sz w:val="24"/>
          <w:szCs w:val="24"/>
        </w:rPr>
        <w:t>8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3D-моделирование как технология создания визуальных моделей.</w:t>
      </w:r>
    </w:p>
    <w:p w:rsidR="004D3826" w:rsidRPr="004D3826" w:rsidRDefault="004D3826" w:rsidP="004D3826">
      <w:pPr>
        <w:spacing w:after="0" w:line="264" w:lineRule="auto"/>
        <w:ind w:firstLine="600"/>
        <w:jc w:val="both"/>
        <w:rPr>
          <w:sz w:val="24"/>
          <w:szCs w:val="24"/>
        </w:rPr>
      </w:pPr>
      <w:r w:rsidRPr="004D3826">
        <w:rPr>
          <w:color w:val="000000"/>
          <w:sz w:val="24"/>
          <w:szCs w:val="24"/>
        </w:rPr>
        <w:t>Графические примитивы в 3D-моделировании. Куб и кубоид. Шар и многогранник. Цилиндр, призма, пирамида.</w:t>
      </w:r>
    </w:p>
    <w:p w:rsidR="004D3826" w:rsidRPr="004D3826" w:rsidRDefault="004D3826" w:rsidP="004D3826">
      <w:pPr>
        <w:spacing w:after="0" w:line="264" w:lineRule="auto"/>
        <w:ind w:firstLine="600"/>
        <w:jc w:val="both"/>
        <w:rPr>
          <w:sz w:val="24"/>
          <w:szCs w:val="24"/>
        </w:rPr>
      </w:pPr>
      <w:r w:rsidRPr="004D3826">
        <w:rPr>
          <w:color w:val="000000"/>
          <w:sz w:val="24"/>
          <w:szCs w:val="24"/>
        </w:rPr>
        <w:t>Операции над примитивами. Поворот тел в пространстве. Масштабирование тел. Вычитание, пересечение и объединение геометрических тел.</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«прототипирование». Создание цифровой объёмной 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Инструменты для создания цифровой объёмной модели.</w:t>
      </w:r>
    </w:p>
    <w:p w:rsidR="004D3826" w:rsidRPr="004D3826" w:rsidRDefault="004D3826" w:rsidP="004D3826">
      <w:pPr>
        <w:spacing w:after="0" w:line="264" w:lineRule="auto"/>
        <w:ind w:firstLine="600"/>
        <w:jc w:val="both"/>
        <w:rPr>
          <w:sz w:val="24"/>
          <w:szCs w:val="24"/>
        </w:rPr>
      </w:pPr>
      <w:bookmarkStart w:id="42" w:name="_Toc141791734"/>
      <w:bookmarkEnd w:id="42"/>
      <w:r w:rsidRPr="004D3826">
        <w:rPr>
          <w:b/>
          <w:color w:val="000000"/>
          <w:sz w:val="24"/>
          <w:szCs w:val="24"/>
        </w:rPr>
        <w:t>9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Моделирование сложных объектов. Рендеринг. Полигональная сетка.</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«аддитивные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Технологическое оборудование для аддитивных технологий: 3D-принтеры.</w:t>
      </w:r>
    </w:p>
    <w:p w:rsidR="004D3826" w:rsidRPr="004D3826" w:rsidRDefault="004D3826" w:rsidP="004D3826">
      <w:pPr>
        <w:spacing w:after="0" w:line="264" w:lineRule="auto"/>
        <w:ind w:firstLine="600"/>
        <w:jc w:val="both"/>
        <w:rPr>
          <w:sz w:val="24"/>
          <w:szCs w:val="24"/>
        </w:rPr>
      </w:pPr>
      <w:r w:rsidRPr="004D3826">
        <w:rPr>
          <w:color w:val="000000"/>
          <w:sz w:val="24"/>
          <w:szCs w:val="24"/>
        </w:rPr>
        <w:t>Области применения трёхмерной печати. Сырьё для трёхмерной печати.</w:t>
      </w:r>
    </w:p>
    <w:p w:rsidR="004D3826" w:rsidRPr="004D3826" w:rsidRDefault="004D3826" w:rsidP="004D3826">
      <w:pPr>
        <w:spacing w:after="0" w:line="264" w:lineRule="auto"/>
        <w:ind w:firstLine="600"/>
        <w:jc w:val="both"/>
        <w:rPr>
          <w:sz w:val="24"/>
          <w:szCs w:val="24"/>
        </w:rPr>
      </w:pPr>
      <w:r w:rsidRPr="004D3826">
        <w:rPr>
          <w:color w:val="000000"/>
          <w:sz w:val="24"/>
          <w:szCs w:val="24"/>
        </w:rPr>
        <w:t>Этапы аддитивного производства. Правила безопасного пользования 3D-принтером. Основные настройки для выполнения печати на 3D-принтере.</w:t>
      </w:r>
    </w:p>
    <w:p w:rsidR="004D3826" w:rsidRPr="004D3826" w:rsidRDefault="004D3826" w:rsidP="004D3826">
      <w:pPr>
        <w:spacing w:after="0" w:line="264" w:lineRule="auto"/>
        <w:ind w:firstLine="600"/>
        <w:jc w:val="both"/>
        <w:rPr>
          <w:sz w:val="24"/>
          <w:szCs w:val="24"/>
        </w:rPr>
      </w:pPr>
      <w:r w:rsidRPr="004D3826">
        <w:rPr>
          <w:color w:val="000000"/>
          <w:sz w:val="24"/>
          <w:szCs w:val="24"/>
        </w:rPr>
        <w:t>Подготовка к печати. Печать 3D-модели.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3D-печатью.</w:t>
      </w:r>
    </w:p>
    <w:p w:rsidR="004D3826" w:rsidRPr="004D3826" w:rsidRDefault="004D3826" w:rsidP="004D3826">
      <w:pPr>
        <w:spacing w:after="0" w:line="264" w:lineRule="auto"/>
        <w:ind w:firstLine="600"/>
        <w:jc w:val="both"/>
        <w:rPr>
          <w:sz w:val="24"/>
          <w:szCs w:val="24"/>
        </w:rPr>
      </w:pPr>
      <w:bookmarkStart w:id="43" w:name="_Toc141791735"/>
      <w:bookmarkEnd w:id="43"/>
      <w:r w:rsidRPr="004D3826">
        <w:rPr>
          <w:b/>
          <w:color w:val="000000"/>
          <w:sz w:val="24"/>
          <w:szCs w:val="24"/>
        </w:rPr>
        <w:t>Модуль «Компьютерная графика. Черчение»</w:t>
      </w:r>
    </w:p>
    <w:p w:rsidR="004D3826" w:rsidRPr="004D3826" w:rsidRDefault="004D3826" w:rsidP="004D3826">
      <w:pPr>
        <w:spacing w:after="0" w:line="264" w:lineRule="auto"/>
        <w:ind w:firstLine="600"/>
        <w:jc w:val="both"/>
        <w:rPr>
          <w:sz w:val="24"/>
          <w:szCs w:val="24"/>
        </w:rPr>
      </w:pPr>
      <w:r w:rsidRPr="004D3826">
        <w:rPr>
          <w:b/>
          <w:color w:val="000000"/>
          <w:sz w:val="24"/>
          <w:szCs w:val="24"/>
        </w:rPr>
        <w:t>5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Основы графической грамоты. Графические материалы и инструменты.</w:t>
      </w:r>
    </w:p>
    <w:p w:rsidR="004D3826" w:rsidRPr="004D3826" w:rsidRDefault="004D3826" w:rsidP="004D3826">
      <w:pPr>
        <w:spacing w:after="0" w:line="264" w:lineRule="auto"/>
        <w:ind w:firstLine="600"/>
        <w:jc w:val="both"/>
        <w:rPr>
          <w:sz w:val="24"/>
          <w:szCs w:val="24"/>
        </w:rPr>
      </w:pPr>
      <w:r w:rsidRPr="004D3826">
        <w:rPr>
          <w:color w:val="000000"/>
          <w:sz w:val="24"/>
          <w:szCs w:val="24"/>
        </w:rPr>
        <w:t>Типы графических изображений (рисунок, диаграмма, графики, графы, эскиз, технический рисунок, чертёж, схема, карта, пиктограмма и другое.).</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Основные элементы графических изображений (точка, линия, контур, буквы и цифры, условные знаки).</w:t>
      </w:r>
    </w:p>
    <w:p w:rsidR="004D3826" w:rsidRPr="004D3826" w:rsidRDefault="004D3826" w:rsidP="004D3826">
      <w:pPr>
        <w:spacing w:after="0" w:line="264" w:lineRule="auto"/>
        <w:ind w:firstLine="600"/>
        <w:jc w:val="both"/>
        <w:rPr>
          <w:sz w:val="24"/>
          <w:szCs w:val="24"/>
        </w:rPr>
      </w:pPr>
      <w:r w:rsidRPr="004D3826">
        <w:rPr>
          <w:color w:val="000000"/>
          <w:sz w:val="24"/>
          <w:szCs w:val="24"/>
        </w:rPr>
        <w:t>Правила построения чертежей (рамка, основная надпись, масштаб, виды, нанесение размеров).</w:t>
      </w:r>
    </w:p>
    <w:p w:rsidR="004D3826" w:rsidRPr="004D3826" w:rsidRDefault="004D3826" w:rsidP="004D3826">
      <w:pPr>
        <w:spacing w:after="0" w:line="264" w:lineRule="auto"/>
        <w:ind w:firstLine="600"/>
        <w:jc w:val="both"/>
        <w:rPr>
          <w:sz w:val="24"/>
          <w:szCs w:val="24"/>
        </w:rPr>
      </w:pPr>
      <w:r w:rsidRPr="004D3826">
        <w:rPr>
          <w:color w:val="000000"/>
          <w:sz w:val="24"/>
          <w:szCs w:val="24"/>
        </w:rPr>
        <w:t>Чтение чертежа.</w:t>
      </w:r>
    </w:p>
    <w:p w:rsidR="004D3826" w:rsidRPr="004D3826" w:rsidRDefault="004D3826" w:rsidP="004D3826">
      <w:pPr>
        <w:spacing w:after="0" w:line="264" w:lineRule="auto"/>
        <w:ind w:firstLine="600"/>
        <w:jc w:val="both"/>
        <w:rPr>
          <w:sz w:val="24"/>
          <w:szCs w:val="24"/>
        </w:rPr>
      </w:pPr>
      <w:bookmarkStart w:id="44" w:name="_Toc141791737"/>
      <w:bookmarkEnd w:id="44"/>
      <w:r w:rsidRPr="004D3826">
        <w:rPr>
          <w:b/>
          <w:color w:val="000000"/>
          <w:sz w:val="24"/>
          <w:szCs w:val="24"/>
        </w:rPr>
        <w:t>6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проектной документации.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Основы выполнения чертежей с использованием чертёжных инструментов и приспособлений.</w:t>
      </w:r>
    </w:p>
    <w:p w:rsidR="004D3826" w:rsidRPr="004D3826" w:rsidRDefault="004D3826" w:rsidP="004D3826">
      <w:pPr>
        <w:spacing w:after="0" w:line="264" w:lineRule="auto"/>
        <w:ind w:firstLine="600"/>
        <w:jc w:val="both"/>
        <w:rPr>
          <w:sz w:val="24"/>
          <w:szCs w:val="24"/>
        </w:rPr>
      </w:pPr>
      <w:r w:rsidRPr="004D3826">
        <w:rPr>
          <w:color w:val="000000"/>
          <w:sz w:val="24"/>
          <w:szCs w:val="24"/>
        </w:rPr>
        <w:t>Стандарты оформления.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о графическом редакторе, компьютерной графике.</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Инструменты графического редактора. Создание эскиза в графическом редакторе.</w:t>
      </w:r>
    </w:p>
    <w:p w:rsidR="004D3826" w:rsidRPr="004D3826" w:rsidRDefault="004D3826" w:rsidP="004D3826">
      <w:pPr>
        <w:spacing w:after="0" w:line="264" w:lineRule="auto"/>
        <w:ind w:firstLine="600"/>
        <w:jc w:val="both"/>
        <w:rPr>
          <w:sz w:val="24"/>
          <w:szCs w:val="24"/>
        </w:rPr>
      </w:pPr>
      <w:r w:rsidRPr="004D3826">
        <w:rPr>
          <w:color w:val="000000"/>
          <w:sz w:val="24"/>
          <w:szCs w:val="24"/>
        </w:rPr>
        <w:t>Инструменты для создания и редактирования текста в графическом редакторе.</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печатной продукции в графическом редакторе.</w:t>
      </w:r>
    </w:p>
    <w:p w:rsidR="004D3826" w:rsidRPr="004D3826" w:rsidRDefault="004D3826" w:rsidP="004D3826">
      <w:pPr>
        <w:spacing w:after="0" w:line="264" w:lineRule="auto"/>
        <w:ind w:firstLine="600"/>
        <w:jc w:val="both"/>
        <w:rPr>
          <w:sz w:val="24"/>
          <w:szCs w:val="24"/>
        </w:rPr>
      </w:pPr>
      <w:bookmarkStart w:id="45" w:name="_Toc141791738"/>
      <w:bookmarkEnd w:id="45"/>
      <w:r w:rsidRPr="004D3826">
        <w:rPr>
          <w:b/>
          <w:color w:val="000000"/>
          <w:sz w:val="24"/>
          <w:szCs w:val="24"/>
        </w:rPr>
        <w:t>7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о конструкторской документации. Формы деталей и их конструктивные элементы. Изображение и последовательность выполнения чертежа. ЕСКД. ГОСТ.</w:t>
      </w:r>
    </w:p>
    <w:p w:rsidR="004D3826" w:rsidRPr="004D3826" w:rsidRDefault="004D3826" w:rsidP="004D3826">
      <w:pPr>
        <w:spacing w:after="0" w:line="264" w:lineRule="auto"/>
        <w:ind w:firstLine="600"/>
        <w:jc w:val="both"/>
        <w:rPr>
          <w:sz w:val="24"/>
          <w:szCs w:val="24"/>
        </w:rPr>
      </w:pPr>
      <w:r w:rsidRPr="004D3826">
        <w:rPr>
          <w:color w:val="000000"/>
          <w:sz w:val="24"/>
          <w:szCs w:val="24"/>
        </w:rPr>
        <w:t>Общие сведения о сборочных чертежах. Оформление сборочного чертежа. Правила чтения сборочных чертежей.</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графической 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Применение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w:t>
      </w:r>
    </w:p>
    <w:p w:rsidR="004D3826" w:rsidRPr="004D3826" w:rsidRDefault="004D3826" w:rsidP="004D3826">
      <w:pPr>
        <w:spacing w:after="0" w:line="264" w:lineRule="auto"/>
        <w:ind w:firstLine="600"/>
        <w:jc w:val="both"/>
        <w:rPr>
          <w:sz w:val="24"/>
          <w:szCs w:val="24"/>
        </w:rPr>
      </w:pPr>
      <w:r w:rsidRPr="004D3826">
        <w:rPr>
          <w:color w:val="000000"/>
          <w:sz w:val="24"/>
          <w:szCs w:val="24"/>
        </w:rPr>
        <w:t>Математические, физические и информационные 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Графические модели. Виды графических моделей.</w:t>
      </w:r>
    </w:p>
    <w:p w:rsidR="004D3826" w:rsidRPr="004D3826" w:rsidRDefault="004D3826" w:rsidP="004D3826">
      <w:pPr>
        <w:spacing w:after="0" w:line="264" w:lineRule="auto"/>
        <w:ind w:firstLine="600"/>
        <w:jc w:val="both"/>
        <w:rPr>
          <w:sz w:val="24"/>
          <w:szCs w:val="24"/>
        </w:rPr>
      </w:pPr>
      <w:r w:rsidRPr="004D3826">
        <w:rPr>
          <w:color w:val="000000"/>
          <w:sz w:val="24"/>
          <w:szCs w:val="24"/>
        </w:rPr>
        <w:t>Количественная и качественная оценка модели.</w:t>
      </w:r>
    </w:p>
    <w:p w:rsidR="004D3826" w:rsidRPr="004D3826" w:rsidRDefault="004D3826" w:rsidP="004D3826">
      <w:pPr>
        <w:spacing w:after="0" w:line="264" w:lineRule="auto"/>
        <w:ind w:firstLine="600"/>
        <w:jc w:val="both"/>
        <w:rPr>
          <w:sz w:val="24"/>
          <w:szCs w:val="24"/>
        </w:rPr>
      </w:pPr>
      <w:bookmarkStart w:id="46" w:name="_Toc141791739"/>
      <w:bookmarkEnd w:id="46"/>
      <w:r w:rsidRPr="004D3826">
        <w:rPr>
          <w:b/>
          <w:color w:val="000000"/>
          <w:sz w:val="24"/>
          <w:szCs w:val="24"/>
        </w:rPr>
        <w:t>8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Применение программного обеспечения для создания проектной документации: моделей объектов и их чертежей.</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документов, виды документов. Основная надпись.</w:t>
      </w:r>
    </w:p>
    <w:p w:rsidR="004D3826" w:rsidRPr="004D3826" w:rsidRDefault="004D3826" w:rsidP="004D3826">
      <w:pPr>
        <w:spacing w:after="0" w:line="264" w:lineRule="auto"/>
        <w:ind w:firstLine="600"/>
        <w:jc w:val="both"/>
        <w:rPr>
          <w:sz w:val="24"/>
          <w:szCs w:val="24"/>
        </w:rPr>
      </w:pPr>
      <w:r w:rsidRPr="004D3826">
        <w:rPr>
          <w:color w:val="000000"/>
          <w:sz w:val="24"/>
          <w:szCs w:val="24"/>
        </w:rPr>
        <w:t>Геометрические примитивы.</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редактирование и трансформация графических объектов.</w:t>
      </w:r>
    </w:p>
    <w:p w:rsidR="004D3826" w:rsidRPr="004D3826" w:rsidRDefault="004D3826" w:rsidP="004D3826">
      <w:pPr>
        <w:spacing w:after="0" w:line="264" w:lineRule="auto"/>
        <w:ind w:firstLine="600"/>
        <w:jc w:val="both"/>
        <w:rPr>
          <w:sz w:val="24"/>
          <w:szCs w:val="24"/>
        </w:rPr>
      </w:pPr>
      <w:r w:rsidRPr="004D3826">
        <w:rPr>
          <w:color w:val="000000"/>
          <w:sz w:val="24"/>
          <w:szCs w:val="24"/>
        </w:rPr>
        <w:t>Сложные 3D-модели и сборочные чертежи.</w:t>
      </w:r>
    </w:p>
    <w:p w:rsidR="004D3826" w:rsidRPr="004D3826" w:rsidRDefault="004D3826" w:rsidP="004D3826">
      <w:pPr>
        <w:spacing w:after="0" w:line="264" w:lineRule="auto"/>
        <w:ind w:firstLine="600"/>
        <w:jc w:val="both"/>
        <w:rPr>
          <w:sz w:val="24"/>
          <w:szCs w:val="24"/>
        </w:rPr>
      </w:pPr>
      <w:r w:rsidRPr="004D3826">
        <w:rPr>
          <w:color w:val="000000"/>
          <w:sz w:val="24"/>
          <w:szCs w:val="24"/>
        </w:rPr>
        <w:t>Изделия и их модели. Анализ формы объекта и синтез 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План создания 3D-модели.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Дерево модели. Формообразование детали. Способы редактирования операции формообразования и эскиза.</w:t>
      </w:r>
    </w:p>
    <w:p w:rsidR="004D3826" w:rsidRPr="004D3826" w:rsidRDefault="004D3826" w:rsidP="004D3826">
      <w:pPr>
        <w:spacing w:after="0" w:line="264" w:lineRule="auto"/>
        <w:ind w:firstLine="600"/>
        <w:jc w:val="both"/>
        <w:rPr>
          <w:sz w:val="24"/>
          <w:szCs w:val="24"/>
        </w:rPr>
      </w:pPr>
      <w:bookmarkStart w:id="47" w:name="_Toc141791740"/>
      <w:bookmarkEnd w:id="47"/>
      <w:r w:rsidRPr="004D3826">
        <w:rPr>
          <w:b/>
          <w:color w:val="000000"/>
          <w:sz w:val="24"/>
          <w:szCs w:val="24"/>
        </w:rPr>
        <w:t>9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Оформление конструкторской документации, в том числе, с использованием систем автоматизированного проектирования (САПР).</w:t>
      </w:r>
    </w:p>
    <w:p w:rsidR="004D3826" w:rsidRPr="004D3826" w:rsidRDefault="004D3826" w:rsidP="004D3826">
      <w:pPr>
        <w:spacing w:after="0" w:line="264" w:lineRule="auto"/>
        <w:ind w:firstLine="600"/>
        <w:jc w:val="both"/>
        <w:rPr>
          <w:sz w:val="24"/>
          <w:szCs w:val="24"/>
        </w:rPr>
      </w:pPr>
      <w:r w:rsidRPr="004D3826">
        <w:rPr>
          <w:color w:val="000000"/>
          <w:sz w:val="24"/>
          <w:szCs w:val="24"/>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изучаемыми технологиями, черчением, проектированием с использованием САПР, их востребованность на рынке труда.</w:t>
      </w:r>
    </w:p>
    <w:p w:rsidR="004D3826" w:rsidRPr="004D3826" w:rsidRDefault="004D3826" w:rsidP="004D3826">
      <w:pPr>
        <w:spacing w:after="0" w:line="264" w:lineRule="auto"/>
        <w:ind w:firstLine="600"/>
        <w:jc w:val="both"/>
        <w:rPr>
          <w:sz w:val="24"/>
          <w:szCs w:val="24"/>
        </w:rPr>
      </w:pPr>
      <w:bookmarkStart w:id="48" w:name="_Toc141791741"/>
      <w:bookmarkEnd w:id="48"/>
      <w:r w:rsidRPr="004D3826">
        <w:rPr>
          <w:b/>
          <w:color w:val="000000"/>
          <w:sz w:val="24"/>
          <w:szCs w:val="24"/>
        </w:rPr>
        <w:t>ВАРИАТИВНЫЕ МОДУЛИ</w:t>
      </w:r>
    </w:p>
    <w:p w:rsidR="004D3826" w:rsidRPr="004D3826" w:rsidRDefault="004D3826" w:rsidP="004D3826">
      <w:pPr>
        <w:spacing w:after="0" w:line="264" w:lineRule="auto"/>
        <w:ind w:firstLine="600"/>
        <w:jc w:val="both"/>
        <w:rPr>
          <w:sz w:val="24"/>
          <w:szCs w:val="24"/>
        </w:rPr>
      </w:pPr>
      <w:r w:rsidRPr="004D3826">
        <w:rPr>
          <w:b/>
          <w:color w:val="000000"/>
          <w:sz w:val="24"/>
          <w:szCs w:val="24"/>
        </w:rPr>
        <w:t>Модуль «Автоматизированные системы»</w:t>
      </w:r>
    </w:p>
    <w:p w:rsidR="004D3826" w:rsidRPr="004D3826" w:rsidRDefault="004D3826" w:rsidP="004D3826">
      <w:pPr>
        <w:spacing w:after="0" w:line="264" w:lineRule="auto"/>
        <w:ind w:firstLine="600"/>
        <w:jc w:val="both"/>
        <w:rPr>
          <w:sz w:val="24"/>
          <w:szCs w:val="24"/>
        </w:rPr>
      </w:pPr>
      <w:r w:rsidRPr="004D3826">
        <w:rPr>
          <w:b/>
          <w:color w:val="000000"/>
          <w:sz w:val="24"/>
          <w:szCs w:val="24"/>
        </w:rPr>
        <w:t>8–9 КЛАССЫ</w:t>
      </w:r>
    </w:p>
    <w:p w:rsidR="004D3826" w:rsidRPr="004D3826" w:rsidRDefault="004D3826" w:rsidP="004D3826">
      <w:pPr>
        <w:spacing w:after="0" w:line="264" w:lineRule="auto"/>
        <w:ind w:firstLine="600"/>
        <w:jc w:val="both"/>
        <w:rPr>
          <w:sz w:val="24"/>
          <w:szCs w:val="24"/>
        </w:rPr>
      </w:pPr>
      <w:r w:rsidRPr="004D3826">
        <w:rPr>
          <w:color w:val="000000"/>
          <w:sz w:val="24"/>
          <w:szCs w:val="24"/>
        </w:rPr>
        <w:t>Введение в автоматизированные системы.</w:t>
      </w:r>
    </w:p>
    <w:p w:rsidR="004D3826" w:rsidRPr="004D3826" w:rsidRDefault="004D3826" w:rsidP="004D3826">
      <w:pPr>
        <w:spacing w:after="0" w:line="264" w:lineRule="auto"/>
        <w:ind w:firstLine="600"/>
        <w:jc w:val="both"/>
        <w:rPr>
          <w:sz w:val="24"/>
          <w:szCs w:val="24"/>
        </w:rPr>
      </w:pPr>
      <w:r w:rsidRPr="004D3826">
        <w:rPr>
          <w:color w:val="000000"/>
          <w:sz w:val="24"/>
          <w:szCs w:val="24"/>
        </w:rPr>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rsidR="004D3826" w:rsidRPr="004D3826" w:rsidRDefault="004D3826" w:rsidP="004D3826">
      <w:pPr>
        <w:spacing w:after="0" w:line="264" w:lineRule="auto"/>
        <w:ind w:firstLine="600"/>
        <w:jc w:val="both"/>
        <w:rPr>
          <w:sz w:val="24"/>
          <w:szCs w:val="24"/>
        </w:rPr>
      </w:pPr>
      <w:r w:rsidRPr="004D3826">
        <w:rPr>
          <w:color w:val="000000"/>
          <w:sz w:val="24"/>
          <w:szCs w:val="24"/>
        </w:rPr>
        <w:t>Управляющие и управляемые системы. Понятие обратной связи, ошибка регулирования, корректирующие устройства.</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Виды автоматизированных систем, их применение на производстве. </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Элементная база автоматизированных систем.</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w:t>
      </w:r>
    </w:p>
    <w:p w:rsidR="004D3826" w:rsidRPr="004D3826" w:rsidRDefault="004D3826" w:rsidP="004D3826">
      <w:pPr>
        <w:spacing w:after="0" w:line="264" w:lineRule="auto"/>
        <w:ind w:firstLine="600"/>
        <w:jc w:val="both"/>
        <w:rPr>
          <w:sz w:val="24"/>
          <w:szCs w:val="24"/>
        </w:rPr>
      </w:pPr>
      <w:r w:rsidRPr="004D3826">
        <w:rPr>
          <w:color w:val="000000"/>
          <w:sz w:val="24"/>
          <w:szCs w:val="24"/>
        </w:rPr>
        <w:t>Управление техническими системами.</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w:t>
      </w:r>
    </w:p>
    <w:p w:rsidR="004D3826" w:rsidRPr="004D3826" w:rsidRDefault="004D3826" w:rsidP="004D3826">
      <w:pPr>
        <w:spacing w:after="0" w:line="264" w:lineRule="auto"/>
        <w:ind w:firstLine="600"/>
        <w:jc w:val="both"/>
        <w:rPr>
          <w:sz w:val="24"/>
          <w:szCs w:val="24"/>
        </w:rPr>
      </w:pPr>
      <w:bookmarkStart w:id="49" w:name="_Toc141791744"/>
      <w:bookmarkStart w:id="50" w:name="_Toc141791746"/>
      <w:bookmarkEnd w:id="49"/>
      <w:bookmarkEnd w:id="50"/>
      <w:r w:rsidRPr="004D3826">
        <w:rPr>
          <w:b/>
          <w:color w:val="000000"/>
          <w:sz w:val="24"/>
          <w:szCs w:val="24"/>
        </w:rPr>
        <w:t>Модуль «Растениеводство»</w:t>
      </w:r>
    </w:p>
    <w:p w:rsidR="004D3826" w:rsidRPr="004D3826" w:rsidRDefault="004D3826" w:rsidP="004D3826">
      <w:pPr>
        <w:spacing w:after="0" w:line="264" w:lineRule="auto"/>
        <w:ind w:firstLine="600"/>
        <w:jc w:val="both"/>
        <w:rPr>
          <w:sz w:val="24"/>
          <w:szCs w:val="24"/>
        </w:rPr>
      </w:pPr>
      <w:r w:rsidRPr="004D3826">
        <w:rPr>
          <w:b/>
          <w:color w:val="000000"/>
          <w:sz w:val="24"/>
          <w:szCs w:val="24"/>
        </w:rPr>
        <w:t>7–8 КЛАССЫ</w:t>
      </w:r>
    </w:p>
    <w:p w:rsidR="004D3826" w:rsidRPr="004D3826" w:rsidRDefault="004D3826" w:rsidP="004D3826">
      <w:pPr>
        <w:spacing w:after="0" w:line="264" w:lineRule="auto"/>
        <w:ind w:firstLine="600"/>
        <w:jc w:val="both"/>
        <w:rPr>
          <w:sz w:val="24"/>
          <w:szCs w:val="24"/>
        </w:rPr>
      </w:pPr>
      <w:r w:rsidRPr="004D3826">
        <w:rPr>
          <w:color w:val="000000"/>
          <w:sz w:val="24"/>
          <w:szCs w:val="24"/>
        </w:rPr>
        <w:t>Элементы технологий выращивания сельскохозяйственных культур.</w:t>
      </w:r>
    </w:p>
    <w:p w:rsidR="004D3826" w:rsidRPr="004D3826" w:rsidRDefault="004D3826" w:rsidP="004D3826">
      <w:pPr>
        <w:spacing w:after="0" w:line="264" w:lineRule="auto"/>
        <w:ind w:firstLine="600"/>
        <w:jc w:val="both"/>
        <w:rPr>
          <w:sz w:val="24"/>
          <w:szCs w:val="24"/>
        </w:rPr>
      </w:pPr>
      <w:r w:rsidRPr="004D3826">
        <w:rPr>
          <w:color w:val="000000"/>
          <w:sz w:val="24"/>
          <w:szCs w:val="24"/>
        </w:rPr>
        <w:t>Земледелие как поворотный пункт развития человеческой цивилизации. Земля как величайшая ценность человечества. История земледелия.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Почвы, виды почв. Плодородие почв.</w:t>
      </w:r>
    </w:p>
    <w:p w:rsidR="004D3826" w:rsidRPr="004D3826" w:rsidRDefault="004D3826" w:rsidP="004D3826">
      <w:pPr>
        <w:spacing w:after="0" w:line="264" w:lineRule="auto"/>
        <w:ind w:firstLine="600"/>
        <w:jc w:val="both"/>
        <w:rPr>
          <w:sz w:val="24"/>
          <w:szCs w:val="24"/>
        </w:rPr>
      </w:pPr>
      <w:r w:rsidRPr="004D3826">
        <w:rPr>
          <w:color w:val="000000"/>
          <w:sz w:val="24"/>
          <w:szCs w:val="24"/>
        </w:rPr>
        <w:t>Инструменты обработки почвы: ручные и механизированные. Сельскохозяйственная техника.</w:t>
      </w:r>
    </w:p>
    <w:p w:rsidR="004D3826" w:rsidRPr="004D3826" w:rsidRDefault="004D3826" w:rsidP="004D3826">
      <w:pPr>
        <w:spacing w:after="0" w:line="264" w:lineRule="auto"/>
        <w:ind w:firstLine="600"/>
        <w:jc w:val="both"/>
        <w:rPr>
          <w:sz w:val="24"/>
          <w:szCs w:val="24"/>
        </w:rPr>
      </w:pPr>
      <w:r w:rsidRPr="004D3826">
        <w:rPr>
          <w:color w:val="000000"/>
          <w:sz w:val="24"/>
          <w:szCs w:val="24"/>
        </w:rPr>
        <w:t>Культурные растения и их классификация.</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Выращивание растений на школьном/приусадебном участке.</w:t>
      </w:r>
    </w:p>
    <w:p w:rsidR="004D3826" w:rsidRPr="004D3826" w:rsidRDefault="004D3826" w:rsidP="004D3826">
      <w:pPr>
        <w:spacing w:after="0" w:line="264" w:lineRule="auto"/>
        <w:ind w:firstLine="600"/>
        <w:jc w:val="both"/>
        <w:rPr>
          <w:sz w:val="24"/>
          <w:szCs w:val="24"/>
        </w:rPr>
      </w:pPr>
      <w:r w:rsidRPr="004D3826">
        <w:rPr>
          <w:color w:val="000000"/>
          <w:sz w:val="24"/>
          <w:szCs w:val="24"/>
        </w:rPr>
        <w:t>Полезные для человека дикорастущие растения и их классификация.</w:t>
      </w:r>
    </w:p>
    <w:p w:rsidR="004D3826" w:rsidRPr="004D3826" w:rsidRDefault="004D3826" w:rsidP="004D3826">
      <w:pPr>
        <w:spacing w:after="0" w:line="264" w:lineRule="auto"/>
        <w:ind w:firstLine="600"/>
        <w:jc w:val="both"/>
        <w:rPr>
          <w:sz w:val="24"/>
          <w:szCs w:val="24"/>
        </w:rPr>
      </w:pPr>
      <w:r w:rsidRPr="004D3826">
        <w:rPr>
          <w:color w:val="000000"/>
          <w:sz w:val="24"/>
          <w:szCs w:val="24"/>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Сохранение природной среды.</w:t>
      </w:r>
    </w:p>
    <w:p w:rsidR="004D3826" w:rsidRPr="004D3826" w:rsidRDefault="004D3826" w:rsidP="004D3826">
      <w:pPr>
        <w:spacing w:after="0" w:line="264" w:lineRule="auto"/>
        <w:ind w:firstLine="600"/>
        <w:jc w:val="both"/>
        <w:rPr>
          <w:sz w:val="24"/>
          <w:szCs w:val="24"/>
        </w:rPr>
      </w:pPr>
      <w:r w:rsidRPr="004D3826">
        <w:rPr>
          <w:color w:val="000000"/>
          <w:sz w:val="24"/>
          <w:szCs w:val="24"/>
        </w:rPr>
        <w:t>Сельскохозяйственное производство.</w:t>
      </w:r>
    </w:p>
    <w:p w:rsidR="004D3826" w:rsidRPr="004D3826" w:rsidRDefault="004D3826" w:rsidP="004D3826">
      <w:pPr>
        <w:spacing w:after="0" w:line="264" w:lineRule="auto"/>
        <w:ind w:firstLine="600"/>
        <w:jc w:val="both"/>
        <w:rPr>
          <w:sz w:val="24"/>
          <w:szCs w:val="24"/>
        </w:rPr>
      </w:pPr>
      <w:r w:rsidRPr="004D3826">
        <w:rPr>
          <w:color w:val="000000"/>
          <w:sz w:val="24"/>
          <w:szCs w:val="24"/>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4D3826" w:rsidRPr="004D3826" w:rsidRDefault="004D3826" w:rsidP="004D3826">
      <w:pPr>
        <w:spacing w:after="0" w:line="264" w:lineRule="auto"/>
        <w:ind w:firstLine="600"/>
        <w:jc w:val="both"/>
        <w:rPr>
          <w:sz w:val="24"/>
          <w:szCs w:val="24"/>
        </w:rPr>
      </w:pPr>
      <w:r w:rsidRPr="004D3826">
        <w:rPr>
          <w:color w:val="000000"/>
          <w:sz w:val="24"/>
          <w:szCs w:val="24"/>
        </w:rPr>
        <w:t>Автоматизация и роботизация сельскохозяйственного производства:</w:t>
      </w:r>
    </w:p>
    <w:p w:rsidR="004D3826" w:rsidRPr="004D3826" w:rsidRDefault="004D3826" w:rsidP="004D3826">
      <w:pPr>
        <w:spacing w:after="0" w:line="264" w:lineRule="auto"/>
        <w:ind w:firstLine="600"/>
        <w:jc w:val="both"/>
        <w:rPr>
          <w:sz w:val="24"/>
          <w:szCs w:val="24"/>
        </w:rPr>
      </w:pPr>
      <w:r w:rsidRPr="004D3826">
        <w:rPr>
          <w:color w:val="000000"/>
          <w:sz w:val="24"/>
          <w:szCs w:val="24"/>
        </w:rPr>
        <w:t>анализаторы почвы c использованием спутниковой системы навигации;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автоматизация тепличного хозяйства;</w:t>
      </w:r>
    </w:p>
    <w:p w:rsidR="004D3826" w:rsidRPr="004D3826" w:rsidRDefault="004D3826" w:rsidP="004D3826">
      <w:pPr>
        <w:spacing w:after="0" w:line="264" w:lineRule="auto"/>
        <w:ind w:firstLine="600"/>
        <w:jc w:val="both"/>
        <w:rPr>
          <w:sz w:val="24"/>
          <w:szCs w:val="24"/>
        </w:rPr>
      </w:pPr>
      <w:r w:rsidRPr="004D3826">
        <w:rPr>
          <w:color w:val="000000"/>
          <w:sz w:val="24"/>
          <w:szCs w:val="24"/>
        </w:rPr>
        <w:t>применение роботов-манипуляторов для уборки урожая;</w:t>
      </w:r>
    </w:p>
    <w:p w:rsidR="004D3826" w:rsidRPr="004D3826" w:rsidRDefault="004D3826" w:rsidP="004D3826">
      <w:pPr>
        <w:spacing w:after="0" w:line="264" w:lineRule="auto"/>
        <w:ind w:firstLine="600"/>
        <w:jc w:val="both"/>
        <w:rPr>
          <w:sz w:val="24"/>
          <w:szCs w:val="24"/>
        </w:rPr>
      </w:pPr>
      <w:r w:rsidRPr="004D3826">
        <w:rPr>
          <w:color w:val="000000"/>
          <w:sz w:val="24"/>
          <w:szCs w:val="24"/>
        </w:rPr>
        <w:t>внесение удобрения на основе данных от азотно-спектральных датчиков;</w:t>
      </w:r>
    </w:p>
    <w:p w:rsidR="004D3826" w:rsidRPr="004D3826" w:rsidRDefault="004D3826" w:rsidP="004D3826">
      <w:pPr>
        <w:spacing w:after="0" w:line="264" w:lineRule="auto"/>
        <w:ind w:firstLine="600"/>
        <w:jc w:val="both"/>
        <w:rPr>
          <w:sz w:val="24"/>
          <w:szCs w:val="24"/>
        </w:rPr>
      </w:pPr>
      <w:r w:rsidRPr="004D3826">
        <w:rPr>
          <w:color w:val="000000"/>
          <w:sz w:val="24"/>
          <w:szCs w:val="24"/>
        </w:rPr>
        <w:t>определение критических точек полей с помощью спутниковых снимков;</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использование БПЛА и другое.</w:t>
      </w:r>
    </w:p>
    <w:p w:rsidR="004D3826" w:rsidRPr="004D3826" w:rsidRDefault="004D3826" w:rsidP="004D3826">
      <w:pPr>
        <w:spacing w:after="0" w:line="264" w:lineRule="auto"/>
        <w:ind w:firstLine="600"/>
        <w:jc w:val="both"/>
        <w:rPr>
          <w:sz w:val="24"/>
          <w:szCs w:val="24"/>
        </w:rPr>
      </w:pPr>
      <w:r w:rsidRPr="004D3826">
        <w:rPr>
          <w:color w:val="000000"/>
          <w:sz w:val="24"/>
          <w:szCs w:val="24"/>
        </w:rPr>
        <w:t>Генно-модифицированные растения: положительные и отрицательные аспекты.</w:t>
      </w:r>
    </w:p>
    <w:p w:rsidR="004D3826" w:rsidRPr="004D3826" w:rsidRDefault="004D3826" w:rsidP="004D3826">
      <w:pPr>
        <w:spacing w:after="0" w:line="264" w:lineRule="auto"/>
        <w:ind w:firstLine="600"/>
        <w:jc w:val="both"/>
        <w:rPr>
          <w:sz w:val="24"/>
          <w:szCs w:val="24"/>
        </w:rPr>
      </w:pPr>
      <w:r w:rsidRPr="004D3826">
        <w:rPr>
          <w:color w:val="000000"/>
          <w:sz w:val="24"/>
          <w:szCs w:val="24"/>
        </w:rPr>
        <w:t>Сельскохозяйственные профессии.</w:t>
      </w:r>
    </w:p>
    <w:p w:rsidR="004D3826" w:rsidRPr="004D3826" w:rsidRDefault="004D3826" w:rsidP="004D3826">
      <w:pPr>
        <w:spacing w:after="0" w:line="264" w:lineRule="auto"/>
        <w:ind w:left="120"/>
        <w:jc w:val="both"/>
        <w:rPr>
          <w:sz w:val="24"/>
          <w:szCs w:val="24"/>
        </w:rPr>
      </w:pPr>
      <w:r w:rsidRPr="004D3826">
        <w:rPr>
          <w:color w:val="000000"/>
          <w:sz w:val="24"/>
          <w:szCs w:val="24"/>
        </w:rPr>
        <w:t>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rsidR="004D3826" w:rsidRPr="004D3826" w:rsidRDefault="004D3826" w:rsidP="004D3826">
      <w:pPr>
        <w:rPr>
          <w:sz w:val="24"/>
          <w:szCs w:val="24"/>
        </w:rPr>
        <w:sectPr w:rsidR="004D3826" w:rsidRPr="004D3826">
          <w:pgSz w:w="11906" w:h="16383"/>
          <w:pgMar w:top="1134" w:right="850" w:bottom="1134" w:left="1701" w:header="720" w:footer="720" w:gutter="0"/>
          <w:cols w:space="720"/>
        </w:sectPr>
      </w:pPr>
    </w:p>
    <w:bookmarkEnd w:id="26"/>
    <w:p w:rsidR="004D3826" w:rsidRPr="004D3826" w:rsidRDefault="004D3826" w:rsidP="000D236A">
      <w:pPr>
        <w:spacing w:after="0" w:line="264" w:lineRule="auto"/>
        <w:ind w:firstLine="600"/>
        <w:jc w:val="center"/>
        <w:rPr>
          <w:sz w:val="24"/>
          <w:szCs w:val="24"/>
        </w:rPr>
      </w:pPr>
      <w:r w:rsidRPr="004D3826">
        <w:rPr>
          <w:color w:val="000000"/>
          <w:sz w:val="24"/>
          <w:szCs w:val="24"/>
        </w:rPr>
        <w:t>ПЛАНИРУЕМЫЕ РЕЗУЛЬТАТЫ ОСВОЕНИЯ ПРОГРАММЫ ПО ТЕХНОЛОГИИ НА УРОВНЕ ОСНОВНОГО ОБЩЕГО ОБРАЗОВАНИЯ</w:t>
      </w:r>
    </w:p>
    <w:p w:rsidR="004D3826" w:rsidRPr="004D3826" w:rsidRDefault="004D3826" w:rsidP="004D3826">
      <w:pPr>
        <w:spacing w:after="0" w:line="264" w:lineRule="auto"/>
        <w:ind w:firstLine="600"/>
        <w:jc w:val="both"/>
        <w:rPr>
          <w:sz w:val="24"/>
          <w:szCs w:val="24"/>
        </w:rPr>
      </w:pPr>
      <w:bookmarkStart w:id="51" w:name="_Toc141791749"/>
      <w:bookmarkEnd w:id="51"/>
      <w:r w:rsidRPr="004D3826">
        <w:rPr>
          <w:b/>
          <w:color w:val="000000"/>
          <w:sz w:val="24"/>
          <w:szCs w:val="24"/>
        </w:rPr>
        <w:t>ЛИЧНОСТНЫЕ РЕЗУЛЬТАТЫ</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rsidR="004D3826" w:rsidRPr="004D3826" w:rsidRDefault="004D3826" w:rsidP="004D3826">
      <w:pPr>
        <w:spacing w:after="0" w:line="264" w:lineRule="auto"/>
        <w:ind w:left="120"/>
        <w:jc w:val="both"/>
        <w:rPr>
          <w:sz w:val="24"/>
          <w:szCs w:val="24"/>
        </w:rPr>
      </w:pPr>
      <w:r w:rsidRPr="004D3826">
        <w:rPr>
          <w:b/>
          <w:color w:val="000000"/>
          <w:sz w:val="24"/>
          <w:szCs w:val="24"/>
        </w:rPr>
        <w:t>1) патриотического воспитания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проявление интереса к истории и современному состоянию российской науки и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ценностное отношение к достижениям российских инженеров и учёных.</w:t>
      </w:r>
    </w:p>
    <w:p w:rsidR="004D3826" w:rsidRPr="004D3826" w:rsidRDefault="004D3826" w:rsidP="004D3826">
      <w:pPr>
        <w:spacing w:after="0" w:line="264" w:lineRule="auto"/>
        <w:ind w:left="120"/>
        <w:jc w:val="both"/>
        <w:rPr>
          <w:sz w:val="24"/>
          <w:szCs w:val="24"/>
        </w:rPr>
      </w:pPr>
      <w:r w:rsidRPr="004D3826">
        <w:rPr>
          <w:b/>
          <w:color w:val="000000"/>
          <w:sz w:val="24"/>
          <w:szCs w:val="24"/>
        </w:rPr>
        <w:t>2)</w:t>
      </w:r>
      <w:r w:rsidRPr="004D3826">
        <w:rPr>
          <w:color w:val="000000"/>
          <w:sz w:val="24"/>
          <w:szCs w:val="24"/>
        </w:rPr>
        <w:t xml:space="preserve"> </w:t>
      </w:r>
      <w:r w:rsidRPr="004D3826">
        <w:rPr>
          <w:b/>
          <w:color w:val="000000"/>
          <w:sz w:val="24"/>
          <w:szCs w:val="24"/>
        </w:rPr>
        <w:t>гражданского и духовно-нравственного воспитания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4D3826" w:rsidRPr="004D3826" w:rsidRDefault="004D3826" w:rsidP="004D3826">
      <w:pPr>
        <w:spacing w:after="0" w:line="264" w:lineRule="auto"/>
        <w:ind w:firstLine="600"/>
        <w:jc w:val="both"/>
        <w:rPr>
          <w:sz w:val="24"/>
          <w:szCs w:val="24"/>
        </w:rPr>
      </w:pPr>
      <w:r w:rsidRPr="004D3826">
        <w:rPr>
          <w:color w:val="000000"/>
          <w:sz w:val="24"/>
          <w:szCs w:val="24"/>
        </w:rPr>
        <w:t>осознание важности морально-этических принципов в деятельности, связанной с реализацией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4D3826" w:rsidRPr="004D3826" w:rsidRDefault="004D3826" w:rsidP="004D3826">
      <w:pPr>
        <w:spacing w:after="0" w:line="264" w:lineRule="auto"/>
        <w:ind w:left="120"/>
        <w:jc w:val="both"/>
        <w:rPr>
          <w:sz w:val="24"/>
          <w:szCs w:val="24"/>
        </w:rPr>
      </w:pPr>
      <w:r w:rsidRPr="004D3826">
        <w:rPr>
          <w:b/>
          <w:color w:val="000000"/>
          <w:sz w:val="24"/>
          <w:szCs w:val="24"/>
        </w:rPr>
        <w:t>3)</w:t>
      </w:r>
      <w:r w:rsidRPr="004D3826">
        <w:rPr>
          <w:color w:val="000000"/>
          <w:sz w:val="24"/>
          <w:szCs w:val="24"/>
        </w:rPr>
        <w:t xml:space="preserve"> </w:t>
      </w:r>
      <w:r w:rsidRPr="004D3826">
        <w:rPr>
          <w:b/>
          <w:color w:val="000000"/>
          <w:sz w:val="24"/>
          <w:szCs w:val="24"/>
        </w:rPr>
        <w:t>эстетического воспитания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восприятие эстетических качеств предметов труда;</w:t>
      </w:r>
    </w:p>
    <w:p w:rsidR="004D3826" w:rsidRPr="004D3826" w:rsidRDefault="004D3826" w:rsidP="004D3826">
      <w:pPr>
        <w:spacing w:after="0" w:line="264" w:lineRule="auto"/>
        <w:ind w:firstLine="600"/>
        <w:jc w:val="both"/>
        <w:rPr>
          <w:sz w:val="24"/>
          <w:szCs w:val="24"/>
        </w:rPr>
      </w:pPr>
      <w:r w:rsidRPr="004D3826">
        <w:rPr>
          <w:color w:val="000000"/>
          <w:sz w:val="24"/>
          <w:szCs w:val="24"/>
        </w:rPr>
        <w:t>умение создавать эстетически значимые изделия из различных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понимание ценности отечественного и мирового искусства, народных традиций и народного творчества в декоративно-прикладном искусстве;</w:t>
      </w:r>
    </w:p>
    <w:p w:rsidR="004D3826" w:rsidRPr="004D3826" w:rsidRDefault="004D3826" w:rsidP="004D3826">
      <w:pPr>
        <w:spacing w:after="0" w:line="264" w:lineRule="auto"/>
        <w:ind w:firstLine="600"/>
        <w:jc w:val="both"/>
        <w:rPr>
          <w:sz w:val="24"/>
          <w:szCs w:val="24"/>
        </w:rPr>
      </w:pPr>
      <w:r w:rsidRPr="004D3826">
        <w:rPr>
          <w:color w:val="000000"/>
          <w:sz w:val="24"/>
          <w:szCs w:val="24"/>
        </w:rPr>
        <w:t>осознание роли художественной культуры как средства коммуникации и самовыражения в современном обществе.</w:t>
      </w:r>
    </w:p>
    <w:p w:rsidR="004D3826" w:rsidRPr="004D3826" w:rsidRDefault="004D3826" w:rsidP="004D3826">
      <w:pPr>
        <w:spacing w:after="0" w:line="264" w:lineRule="auto"/>
        <w:ind w:left="120"/>
        <w:jc w:val="both"/>
        <w:rPr>
          <w:sz w:val="24"/>
          <w:szCs w:val="24"/>
        </w:rPr>
      </w:pPr>
      <w:r w:rsidRPr="004D3826">
        <w:rPr>
          <w:b/>
          <w:color w:val="000000"/>
          <w:sz w:val="24"/>
          <w:szCs w:val="24"/>
        </w:rPr>
        <w:t>4) ценности научного познания и практической деятельности</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осознание ценности науки как фундамента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развитие интереса к исследовательской деятельности, реализации на практике достижений науки.</w:t>
      </w:r>
    </w:p>
    <w:p w:rsidR="004D3826" w:rsidRPr="004D3826" w:rsidRDefault="004D3826" w:rsidP="004D3826">
      <w:pPr>
        <w:spacing w:after="0" w:line="264" w:lineRule="auto"/>
        <w:ind w:left="120"/>
        <w:jc w:val="both"/>
        <w:rPr>
          <w:sz w:val="24"/>
          <w:szCs w:val="24"/>
        </w:rPr>
      </w:pPr>
      <w:r w:rsidRPr="004D3826">
        <w:rPr>
          <w:b/>
          <w:color w:val="000000"/>
          <w:sz w:val="24"/>
          <w:szCs w:val="24"/>
        </w:rPr>
        <w:t>5) формирования культуры здоровья и эмоционального благополучия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осознание ценности безопасного образа жизни в современном технологическом мире, важности правил безопасной работы с инструментами;</w:t>
      </w:r>
    </w:p>
    <w:p w:rsidR="004D3826" w:rsidRPr="004D3826" w:rsidRDefault="004D3826" w:rsidP="004D3826">
      <w:pPr>
        <w:spacing w:after="0" w:line="264" w:lineRule="auto"/>
        <w:ind w:firstLine="600"/>
        <w:jc w:val="both"/>
        <w:rPr>
          <w:sz w:val="24"/>
          <w:szCs w:val="24"/>
        </w:rPr>
      </w:pPr>
      <w:r w:rsidRPr="004D3826">
        <w:rPr>
          <w:color w:val="000000"/>
          <w:sz w:val="24"/>
          <w:szCs w:val="24"/>
        </w:rPr>
        <w:t>умение распознавать информационные угрозы и осуществлять защиту личности от этих угроз.</w:t>
      </w:r>
    </w:p>
    <w:p w:rsidR="004D3826" w:rsidRPr="004D3826" w:rsidRDefault="004D3826" w:rsidP="004D3826">
      <w:pPr>
        <w:spacing w:after="0" w:line="264" w:lineRule="auto"/>
        <w:ind w:left="120"/>
        <w:jc w:val="both"/>
        <w:rPr>
          <w:sz w:val="24"/>
          <w:szCs w:val="24"/>
        </w:rPr>
      </w:pPr>
      <w:r w:rsidRPr="004D3826">
        <w:rPr>
          <w:b/>
          <w:color w:val="000000"/>
          <w:sz w:val="24"/>
          <w:szCs w:val="24"/>
        </w:rPr>
        <w:t>6)</w:t>
      </w:r>
      <w:r w:rsidRPr="004D3826">
        <w:rPr>
          <w:color w:val="000000"/>
          <w:sz w:val="24"/>
          <w:szCs w:val="24"/>
        </w:rPr>
        <w:t xml:space="preserve"> </w:t>
      </w:r>
      <w:r w:rsidRPr="004D3826">
        <w:rPr>
          <w:b/>
          <w:color w:val="000000"/>
          <w:sz w:val="24"/>
          <w:szCs w:val="24"/>
        </w:rPr>
        <w:t>трудового воспитания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уважение к труду, трудящимся, результатам труда (своего и других людей);</w:t>
      </w:r>
    </w:p>
    <w:p w:rsidR="004D3826" w:rsidRPr="004D3826" w:rsidRDefault="004D3826" w:rsidP="004D3826">
      <w:pPr>
        <w:spacing w:after="0" w:line="264" w:lineRule="auto"/>
        <w:ind w:firstLine="600"/>
        <w:jc w:val="both"/>
        <w:rPr>
          <w:sz w:val="24"/>
          <w:szCs w:val="24"/>
        </w:rPr>
      </w:pPr>
      <w:r w:rsidRPr="004D3826">
        <w:rPr>
          <w:color w:val="000000"/>
          <w:sz w:val="24"/>
          <w:szCs w:val="24"/>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4D3826" w:rsidRPr="004D3826" w:rsidRDefault="004D3826" w:rsidP="004D3826">
      <w:pPr>
        <w:spacing w:after="0" w:line="264" w:lineRule="auto"/>
        <w:ind w:firstLine="600"/>
        <w:jc w:val="both"/>
        <w:rPr>
          <w:sz w:val="24"/>
          <w:szCs w:val="24"/>
        </w:rPr>
      </w:pPr>
      <w:r w:rsidRPr="004D3826">
        <w:rPr>
          <w:color w:val="000000"/>
          <w:sz w:val="24"/>
          <w:szCs w:val="24"/>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4D3826" w:rsidRPr="004D3826" w:rsidRDefault="004D3826" w:rsidP="004D3826">
      <w:pPr>
        <w:spacing w:after="0" w:line="264" w:lineRule="auto"/>
        <w:ind w:firstLine="600"/>
        <w:jc w:val="both"/>
        <w:rPr>
          <w:sz w:val="24"/>
          <w:szCs w:val="24"/>
        </w:rPr>
      </w:pPr>
      <w:r w:rsidRPr="004D3826">
        <w:rPr>
          <w:color w:val="000000"/>
          <w:sz w:val="24"/>
          <w:szCs w:val="24"/>
        </w:rPr>
        <w:t>умение ориентироваться в мире современных профессий;</w:t>
      </w:r>
    </w:p>
    <w:p w:rsidR="004D3826" w:rsidRPr="004D3826" w:rsidRDefault="004D3826" w:rsidP="004D3826">
      <w:pPr>
        <w:spacing w:after="0" w:line="264" w:lineRule="auto"/>
        <w:ind w:firstLine="600"/>
        <w:jc w:val="both"/>
        <w:rPr>
          <w:sz w:val="24"/>
          <w:szCs w:val="24"/>
        </w:rPr>
      </w:pPr>
      <w:r w:rsidRPr="004D3826">
        <w:rPr>
          <w:color w:val="000000"/>
          <w:spacing w:val="-4"/>
          <w:sz w:val="24"/>
          <w:szCs w:val="24"/>
        </w:rPr>
        <w:t>умение осознанно выбирать индивидуальную траекторию развития с учётом личных и общественных интересов, потребностей;</w:t>
      </w:r>
    </w:p>
    <w:p w:rsidR="004D3826" w:rsidRPr="004D3826" w:rsidRDefault="004D3826" w:rsidP="004D3826">
      <w:pPr>
        <w:spacing w:after="0" w:line="264" w:lineRule="auto"/>
        <w:ind w:firstLine="600"/>
        <w:jc w:val="both"/>
        <w:rPr>
          <w:sz w:val="24"/>
          <w:szCs w:val="24"/>
        </w:rPr>
      </w:pPr>
      <w:r w:rsidRPr="004D3826">
        <w:rPr>
          <w:color w:val="000000"/>
          <w:sz w:val="24"/>
          <w:szCs w:val="24"/>
        </w:rPr>
        <w:t>ориентация на достижение выдающихся результатов в профессиональной деятельности.</w:t>
      </w:r>
    </w:p>
    <w:p w:rsidR="004D3826" w:rsidRPr="004D3826" w:rsidRDefault="004D3826" w:rsidP="004D3826">
      <w:pPr>
        <w:spacing w:after="0" w:line="264" w:lineRule="auto"/>
        <w:ind w:left="120"/>
        <w:jc w:val="both"/>
        <w:rPr>
          <w:sz w:val="24"/>
          <w:szCs w:val="24"/>
        </w:rPr>
      </w:pPr>
      <w:r w:rsidRPr="004D3826">
        <w:rPr>
          <w:b/>
          <w:color w:val="000000"/>
          <w:sz w:val="24"/>
          <w:szCs w:val="24"/>
        </w:rPr>
        <w:t>7)</w:t>
      </w:r>
      <w:r w:rsidRPr="004D3826">
        <w:rPr>
          <w:color w:val="000000"/>
          <w:sz w:val="24"/>
          <w:szCs w:val="24"/>
        </w:rPr>
        <w:t xml:space="preserve"> </w:t>
      </w:r>
      <w:r w:rsidRPr="004D3826">
        <w:rPr>
          <w:b/>
          <w:color w:val="000000"/>
          <w:sz w:val="24"/>
          <w:szCs w:val="24"/>
        </w:rPr>
        <w:t>экологического воспитания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воспитание бережного отношения к окружающей среде, понимание необходимости соблюдения баланса между природой и техносферой;</w:t>
      </w:r>
    </w:p>
    <w:p w:rsidR="004D3826" w:rsidRPr="004D3826" w:rsidRDefault="004D3826" w:rsidP="004D3826">
      <w:pPr>
        <w:spacing w:after="0" w:line="264" w:lineRule="auto"/>
        <w:ind w:firstLine="600"/>
        <w:jc w:val="both"/>
        <w:rPr>
          <w:sz w:val="24"/>
          <w:szCs w:val="24"/>
        </w:rPr>
      </w:pPr>
      <w:r w:rsidRPr="004D3826">
        <w:rPr>
          <w:color w:val="000000"/>
          <w:sz w:val="24"/>
          <w:szCs w:val="24"/>
        </w:rPr>
        <w:t>осознание пределов преобразовательной деятельности человека.</w:t>
      </w:r>
    </w:p>
    <w:p w:rsidR="004D3826" w:rsidRPr="004D3826" w:rsidRDefault="004D3826" w:rsidP="004D3826">
      <w:pPr>
        <w:spacing w:after="0" w:line="264" w:lineRule="auto"/>
        <w:ind w:firstLine="600"/>
        <w:jc w:val="both"/>
        <w:rPr>
          <w:sz w:val="24"/>
          <w:szCs w:val="24"/>
        </w:rPr>
      </w:pPr>
      <w:bookmarkStart w:id="52" w:name="_Toc141791750"/>
      <w:bookmarkEnd w:id="52"/>
      <w:r w:rsidRPr="004D3826">
        <w:rPr>
          <w:b/>
          <w:color w:val="000000"/>
          <w:sz w:val="24"/>
          <w:szCs w:val="24"/>
        </w:rPr>
        <w:t>МЕТАПРЕДМЕТНЫЕ РЕЗУЛЬТАТЫ</w:t>
      </w:r>
    </w:p>
    <w:p w:rsidR="004D3826" w:rsidRPr="004D3826" w:rsidRDefault="004D3826" w:rsidP="004D3826">
      <w:pPr>
        <w:spacing w:after="0" w:line="264" w:lineRule="auto"/>
        <w:ind w:firstLine="600"/>
        <w:jc w:val="both"/>
        <w:rPr>
          <w:sz w:val="24"/>
          <w:szCs w:val="24"/>
        </w:rPr>
      </w:pPr>
      <w:r w:rsidRPr="004D3826">
        <w:rPr>
          <w:color w:val="000000"/>
          <w:sz w:val="24"/>
          <w:szCs w:val="24"/>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4D3826" w:rsidRPr="004D3826" w:rsidRDefault="004D3826" w:rsidP="004D3826">
      <w:pPr>
        <w:spacing w:after="0" w:line="264" w:lineRule="auto"/>
        <w:ind w:left="120"/>
        <w:jc w:val="both"/>
        <w:rPr>
          <w:sz w:val="24"/>
          <w:szCs w:val="24"/>
        </w:rPr>
      </w:pPr>
      <w:r w:rsidRPr="004D3826">
        <w:rPr>
          <w:b/>
          <w:color w:val="000000"/>
          <w:sz w:val="24"/>
          <w:szCs w:val="24"/>
        </w:rPr>
        <w:t>Универсальные познавательные учебные действия</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firstLine="600"/>
        <w:jc w:val="both"/>
        <w:rPr>
          <w:sz w:val="24"/>
          <w:szCs w:val="24"/>
        </w:rPr>
      </w:pPr>
      <w:r w:rsidRPr="004D3826">
        <w:rPr>
          <w:b/>
          <w:color w:val="000000"/>
          <w:sz w:val="24"/>
          <w:szCs w:val="24"/>
        </w:rPr>
        <w:t>Базовые логические действия:</w:t>
      </w:r>
    </w:p>
    <w:p w:rsidR="004D3826" w:rsidRPr="004D3826" w:rsidRDefault="004D3826" w:rsidP="004D3826">
      <w:pPr>
        <w:spacing w:after="0" w:line="264" w:lineRule="auto"/>
        <w:ind w:firstLine="600"/>
        <w:jc w:val="both"/>
        <w:rPr>
          <w:sz w:val="24"/>
          <w:szCs w:val="24"/>
        </w:rPr>
      </w:pPr>
      <w:r w:rsidRPr="004D3826">
        <w:rPr>
          <w:color w:val="000000"/>
          <w:sz w:val="24"/>
          <w:szCs w:val="24"/>
        </w:rPr>
        <w:t>выявлять и характеризовать существенные признаки природных и рукотворных объектов;</w:t>
      </w:r>
    </w:p>
    <w:p w:rsidR="004D3826" w:rsidRPr="004D3826" w:rsidRDefault="004D3826" w:rsidP="004D3826">
      <w:pPr>
        <w:spacing w:after="0" w:line="264" w:lineRule="auto"/>
        <w:ind w:firstLine="600"/>
        <w:jc w:val="both"/>
        <w:rPr>
          <w:sz w:val="24"/>
          <w:szCs w:val="24"/>
        </w:rPr>
      </w:pPr>
      <w:r w:rsidRPr="004D3826">
        <w:rPr>
          <w:color w:val="000000"/>
          <w:sz w:val="24"/>
          <w:szCs w:val="24"/>
        </w:rPr>
        <w:t>устанавливать существенный признак классификации, основание для обобщения и сравнения;</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выявлять закономерности и противоречия в рассматриваемых фактах, данных и наблюдениях, относящихся к внешнему миру;</w:t>
      </w:r>
    </w:p>
    <w:p w:rsidR="004D3826" w:rsidRPr="004D3826" w:rsidRDefault="004D3826" w:rsidP="004D3826">
      <w:pPr>
        <w:spacing w:after="0" w:line="264" w:lineRule="auto"/>
        <w:ind w:firstLine="600"/>
        <w:jc w:val="both"/>
        <w:rPr>
          <w:sz w:val="24"/>
          <w:szCs w:val="24"/>
        </w:rPr>
      </w:pPr>
      <w:r w:rsidRPr="004D3826">
        <w:rPr>
          <w:color w:val="000000"/>
          <w:sz w:val="24"/>
          <w:szCs w:val="24"/>
        </w:rPr>
        <w:t>выявлять причинно-следственные связи при изучении природных явлений и процессов, а также процессов, происходящих в техносфере;</w:t>
      </w:r>
    </w:p>
    <w:p w:rsidR="004D3826" w:rsidRPr="004D3826" w:rsidRDefault="004D3826" w:rsidP="004D3826">
      <w:pPr>
        <w:spacing w:after="0" w:line="264" w:lineRule="auto"/>
        <w:ind w:firstLine="600"/>
        <w:jc w:val="both"/>
        <w:rPr>
          <w:sz w:val="24"/>
          <w:szCs w:val="24"/>
        </w:rPr>
      </w:pPr>
      <w:r w:rsidRPr="004D3826">
        <w:rPr>
          <w:color w:val="000000"/>
          <w:sz w:val="24"/>
          <w:szCs w:val="24"/>
        </w:rPr>
        <w:t>самостоятельно выбирать способ решения поставленной задачи, используя для этого необходимые материалы, инструменты и технологии.</w:t>
      </w:r>
    </w:p>
    <w:p w:rsidR="004D3826" w:rsidRPr="004D3826" w:rsidRDefault="004D3826" w:rsidP="004D3826">
      <w:pPr>
        <w:spacing w:after="0" w:line="264" w:lineRule="auto"/>
        <w:ind w:firstLine="600"/>
        <w:jc w:val="both"/>
        <w:rPr>
          <w:sz w:val="24"/>
          <w:szCs w:val="24"/>
        </w:rPr>
      </w:pPr>
      <w:r w:rsidRPr="004D3826">
        <w:rPr>
          <w:b/>
          <w:color w:val="000000"/>
          <w:sz w:val="24"/>
          <w:szCs w:val="24"/>
        </w:rPr>
        <w:t>Базовые исследовательские действия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использовать вопросы как исследовательский инструмент познания;</w:t>
      </w:r>
    </w:p>
    <w:p w:rsidR="004D3826" w:rsidRPr="004D3826" w:rsidRDefault="004D3826" w:rsidP="004D3826">
      <w:pPr>
        <w:spacing w:after="0" w:line="264" w:lineRule="auto"/>
        <w:ind w:firstLine="600"/>
        <w:jc w:val="both"/>
        <w:rPr>
          <w:sz w:val="24"/>
          <w:szCs w:val="24"/>
        </w:rPr>
      </w:pPr>
      <w:r w:rsidRPr="004D3826">
        <w:rPr>
          <w:color w:val="000000"/>
          <w:sz w:val="24"/>
          <w:szCs w:val="24"/>
        </w:rPr>
        <w:t>формировать запросы к информационной системе с целью получения необходимой информации;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оценивать полноту, достоверность и актуальность полученной информации;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опытным путём изучать свойства различных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4D3826" w:rsidRPr="004D3826" w:rsidRDefault="004D3826" w:rsidP="004D3826">
      <w:pPr>
        <w:spacing w:after="0" w:line="264" w:lineRule="auto"/>
        <w:ind w:firstLine="600"/>
        <w:jc w:val="both"/>
        <w:rPr>
          <w:sz w:val="24"/>
          <w:szCs w:val="24"/>
        </w:rPr>
      </w:pPr>
      <w:r w:rsidRPr="004D3826">
        <w:rPr>
          <w:color w:val="000000"/>
          <w:sz w:val="24"/>
          <w:szCs w:val="24"/>
        </w:rPr>
        <w:t>строить и оценивать модели объектов, явлений и процессов;</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создавать, применять и преобразовывать знаки и символы, модели и схемы для решения учебных и познавательных задач;</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оценивать правильность выполнения учебной задачи, собственные возможности её решения;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прогнозировать поведение технической системы, в том числе с учётом синергетических эффектов.</w:t>
      </w:r>
    </w:p>
    <w:p w:rsidR="004D3826" w:rsidRPr="004D3826" w:rsidRDefault="004D3826" w:rsidP="004D3826">
      <w:pPr>
        <w:spacing w:after="0" w:line="264" w:lineRule="auto"/>
        <w:ind w:firstLine="600"/>
        <w:jc w:val="both"/>
        <w:rPr>
          <w:sz w:val="24"/>
          <w:szCs w:val="24"/>
        </w:rPr>
      </w:pPr>
      <w:r w:rsidRPr="004D3826">
        <w:rPr>
          <w:b/>
          <w:color w:val="000000"/>
          <w:sz w:val="24"/>
          <w:szCs w:val="24"/>
        </w:rPr>
        <w:t>Работа с информацией</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выбирать форму представления информации в зависимости от поставленной задачи;</w:t>
      </w:r>
    </w:p>
    <w:p w:rsidR="004D3826" w:rsidRPr="004D3826" w:rsidRDefault="004D3826" w:rsidP="004D3826">
      <w:pPr>
        <w:spacing w:after="0" w:line="264" w:lineRule="auto"/>
        <w:ind w:firstLine="600"/>
        <w:jc w:val="both"/>
        <w:rPr>
          <w:sz w:val="24"/>
          <w:szCs w:val="24"/>
        </w:rPr>
      </w:pPr>
      <w:r w:rsidRPr="004D3826">
        <w:rPr>
          <w:color w:val="000000"/>
          <w:sz w:val="24"/>
          <w:szCs w:val="24"/>
        </w:rPr>
        <w:t>понимать различие между данными, информацией и знаниями;</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владеть начальными навыками работы с «большими данными»;</w:t>
      </w:r>
    </w:p>
    <w:p w:rsidR="004D3826" w:rsidRPr="004D3826" w:rsidRDefault="004D3826" w:rsidP="004D3826">
      <w:pPr>
        <w:spacing w:after="0" w:line="264" w:lineRule="auto"/>
        <w:ind w:firstLine="600"/>
        <w:jc w:val="both"/>
        <w:rPr>
          <w:sz w:val="24"/>
          <w:szCs w:val="24"/>
        </w:rPr>
      </w:pPr>
      <w:r w:rsidRPr="004D3826">
        <w:rPr>
          <w:color w:val="000000"/>
          <w:sz w:val="24"/>
          <w:szCs w:val="24"/>
        </w:rPr>
        <w:t>владеть технологией трансформации данных в информацию, информации в знания.</w:t>
      </w:r>
    </w:p>
    <w:p w:rsidR="004D3826" w:rsidRPr="004D3826" w:rsidRDefault="004D3826" w:rsidP="004D3826">
      <w:pPr>
        <w:spacing w:after="0" w:line="264" w:lineRule="auto"/>
        <w:ind w:left="120"/>
        <w:jc w:val="both"/>
        <w:rPr>
          <w:sz w:val="24"/>
          <w:szCs w:val="24"/>
        </w:rPr>
      </w:pPr>
      <w:r w:rsidRPr="004D3826">
        <w:rPr>
          <w:b/>
          <w:color w:val="000000"/>
          <w:sz w:val="24"/>
          <w:szCs w:val="24"/>
        </w:rPr>
        <w:lastRenderedPageBreak/>
        <w:t>Регулятивные универсальные учебные действия</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left="120"/>
        <w:jc w:val="both"/>
        <w:rPr>
          <w:sz w:val="24"/>
          <w:szCs w:val="24"/>
        </w:rPr>
      </w:pPr>
      <w:r w:rsidRPr="004D3826">
        <w:rPr>
          <w:b/>
          <w:color w:val="000000"/>
          <w:sz w:val="24"/>
          <w:szCs w:val="24"/>
        </w:rPr>
        <w:t>Самоорганизация:</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D3826" w:rsidRPr="004D3826" w:rsidRDefault="004D3826" w:rsidP="004D3826">
      <w:pPr>
        <w:spacing w:after="0" w:line="264" w:lineRule="auto"/>
        <w:ind w:firstLine="600"/>
        <w:jc w:val="both"/>
        <w:rPr>
          <w:sz w:val="24"/>
          <w:szCs w:val="24"/>
        </w:rPr>
      </w:pPr>
      <w:r w:rsidRPr="004D3826">
        <w:rPr>
          <w:color w:val="000000"/>
          <w:sz w:val="24"/>
          <w:szCs w:val="24"/>
        </w:rPr>
        <w:t>делать выбор и брать ответственность за решение.</w:t>
      </w:r>
    </w:p>
    <w:p w:rsidR="004D3826" w:rsidRPr="004D3826" w:rsidRDefault="004D3826" w:rsidP="004D3826">
      <w:pPr>
        <w:spacing w:after="0" w:line="264" w:lineRule="auto"/>
        <w:ind w:firstLine="600"/>
        <w:jc w:val="both"/>
        <w:rPr>
          <w:sz w:val="24"/>
          <w:szCs w:val="24"/>
        </w:rPr>
      </w:pPr>
      <w:r w:rsidRPr="004D3826">
        <w:rPr>
          <w:b/>
          <w:color w:val="000000"/>
          <w:sz w:val="24"/>
          <w:szCs w:val="24"/>
        </w:rPr>
        <w:t>Самоконтроль (рефлексия):</w:t>
      </w:r>
    </w:p>
    <w:p w:rsidR="004D3826" w:rsidRPr="004D3826" w:rsidRDefault="004D3826" w:rsidP="004D3826">
      <w:pPr>
        <w:spacing w:after="0" w:line="264" w:lineRule="auto"/>
        <w:ind w:firstLine="600"/>
        <w:jc w:val="both"/>
        <w:rPr>
          <w:sz w:val="24"/>
          <w:szCs w:val="24"/>
        </w:rPr>
      </w:pPr>
      <w:r w:rsidRPr="004D3826">
        <w:rPr>
          <w:color w:val="000000"/>
          <w:sz w:val="24"/>
          <w:szCs w:val="24"/>
        </w:rPr>
        <w:t>давать адекватную оценку ситуации и предлагать план её изменения;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объяснять причины достижения (недостижения) результатов преобразовательной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вносить необходимые коррективы в деятельность по решению задачи или по осуществлению проекта;</w:t>
      </w:r>
    </w:p>
    <w:p w:rsidR="004D3826" w:rsidRPr="004D3826" w:rsidRDefault="004D3826" w:rsidP="004D3826">
      <w:pPr>
        <w:spacing w:after="0" w:line="264" w:lineRule="auto"/>
        <w:ind w:firstLine="600"/>
        <w:jc w:val="both"/>
        <w:rPr>
          <w:sz w:val="24"/>
          <w:szCs w:val="24"/>
        </w:rPr>
      </w:pPr>
      <w:r w:rsidRPr="004D3826">
        <w:rPr>
          <w:color w:val="000000"/>
          <w:sz w:val="24"/>
          <w:szCs w:val="24"/>
        </w:rPr>
        <w:t>оценивать соответствие результата цели и условиям и при необходимости корректировать цель и процесс её достижения.</w:t>
      </w:r>
    </w:p>
    <w:p w:rsidR="004D3826" w:rsidRPr="004D3826" w:rsidRDefault="004D3826" w:rsidP="004D3826">
      <w:pPr>
        <w:spacing w:after="0" w:line="264" w:lineRule="auto"/>
        <w:ind w:firstLine="600"/>
        <w:jc w:val="both"/>
        <w:rPr>
          <w:sz w:val="24"/>
          <w:szCs w:val="24"/>
        </w:rPr>
      </w:pPr>
      <w:r w:rsidRPr="004D3826">
        <w:rPr>
          <w:b/>
          <w:color w:val="000000"/>
          <w:sz w:val="24"/>
          <w:szCs w:val="24"/>
        </w:rPr>
        <w:t>Умения принятия себя и других:</w:t>
      </w:r>
    </w:p>
    <w:p w:rsidR="004D3826" w:rsidRPr="004D3826" w:rsidRDefault="004D3826" w:rsidP="004D3826">
      <w:pPr>
        <w:spacing w:after="0" w:line="264" w:lineRule="auto"/>
        <w:ind w:firstLine="600"/>
        <w:jc w:val="both"/>
        <w:rPr>
          <w:sz w:val="24"/>
          <w:szCs w:val="24"/>
        </w:rPr>
      </w:pPr>
      <w:r w:rsidRPr="004D3826">
        <w:rPr>
          <w:color w:val="000000"/>
          <w:sz w:val="24"/>
          <w:szCs w:val="24"/>
        </w:rPr>
        <w:t>признавать своё право на ошибку при решении задач или при реализации проекта, такое же право другого на подобные ошибки.</w:t>
      </w:r>
    </w:p>
    <w:p w:rsidR="004D3826" w:rsidRPr="004D3826" w:rsidRDefault="004D3826" w:rsidP="004D3826">
      <w:pPr>
        <w:spacing w:after="0" w:line="264" w:lineRule="auto"/>
        <w:ind w:left="120"/>
        <w:jc w:val="both"/>
        <w:rPr>
          <w:sz w:val="24"/>
          <w:szCs w:val="24"/>
        </w:rPr>
      </w:pPr>
      <w:r w:rsidRPr="004D3826">
        <w:rPr>
          <w:b/>
          <w:color w:val="000000"/>
          <w:sz w:val="24"/>
          <w:szCs w:val="24"/>
        </w:rPr>
        <w:t>Коммуникативные универсальные учебные действия</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У обучающегося будут сформированы умения </w:t>
      </w:r>
      <w:r w:rsidRPr="004D3826">
        <w:rPr>
          <w:b/>
          <w:i/>
          <w:color w:val="000000"/>
          <w:sz w:val="24"/>
          <w:szCs w:val="24"/>
        </w:rPr>
        <w:t>общения</w:t>
      </w:r>
      <w:r w:rsidRPr="004D3826">
        <w:rPr>
          <w:color w:val="000000"/>
          <w:sz w:val="24"/>
          <w:szCs w:val="24"/>
        </w:rPr>
        <w:t xml:space="preserve"> как часть коммуникативных универсальных учебных действий:</w:t>
      </w:r>
    </w:p>
    <w:p w:rsidR="004D3826" w:rsidRPr="004D3826" w:rsidRDefault="004D3826" w:rsidP="004D3826">
      <w:pPr>
        <w:spacing w:after="0" w:line="264" w:lineRule="auto"/>
        <w:ind w:firstLine="600"/>
        <w:jc w:val="both"/>
        <w:rPr>
          <w:sz w:val="24"/>
          <w:szCs w:val="24"/>
        </w:rPr>
      </w:pPr>
      <w:r w:rsidRPr="004D3826">
        <w:rPr>
          <w:color w:val="000000"/>
          <w:sz w:val="24"/>
          <w:szCs w:val="24"/>
        </w:rPr>
        <w:t>в ходе обсуждения учебного материала, планирования и осуществления учебного проекта;</w:t>
      </w:r>
    </w:p>
    <w:p w:rsidR="004D3826" w:rsidRPr="004D3826" w:rsidRDefault="004D3826" w:rsidP="004D3826">
      <w:pPr>
        <w:spacing w:after="0" w:line="264" w:lineRule="auto"/>
        <w:ind w:firstLine="600"/>
        <w:jc w:val="both"/>
        <w:rPr>
          <w:sz w:val="24"/>
          <w:szCs w:val="24"/>
        </w:rPr>
      </w:pPr>
      <w:r w:rsidRPr="004D3826">
        <w:rPr>
          <w:color w:val="000000"/>
          <w:sz w:val="24"/>
          <w:szCs w:val="24"/>
        </w:rPr>
        <w:t>в рамках публичного представления результатов проектной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в ходе совместного решения задачи с использованием облачных сервисов;</w:t>
      </w:r>
    </w:p>
    <w:p w:rsidR="004D3826" w:rsidRPr="004D3826" w:rsidRDefault="004D3826" w:rsidP="004D3826">
      <w:pPr>
        <w:spacing w:after="0" w:line="264" w:lineRule="auto"/>
        <w:ind w:firstLine="600"/>
        <w:jc w:val="both"/>
        <w:rPr>
          <w:sz w:val="24"/>
          <w:szCs w:val="24"/>
        </w:rPr>
      </w:pPr>
      <w:r w:rsidRPr="004D3826">
        <w:rPr>
          <w:color w:val="000000"/>
          <w:sz w:val="24"/>
          <w:szCs w:val="24"/>
        </w:rPr>
        <w:t>в ходе общения с представителями других культур, в частности в социальных сетях.</w:t>
      </w:r>
    </w:p>
    <w:p w:rsidR="004D3826" w:rsidRPr="004D3826" w:rsidRDefault="004D3826" w:rsidP="004D3826">
      <w:pPr>
        <w:spacing w:after="0" w:line="264" w:lineRule="auto"/>
        <w:ind w:firstLine="600"/>
        <w:jc w:val="both"/>
        <w:rPr>
          <w:sz w:val="24"/>
          <w:szCs w:val="24"/>
        </w:rPr>
      </w:pPr>
      <w:r w:rsidRPr="004D3826">
        <w:rPr>
          <w:b/>
          <w:color w:val="000000"/>
          <w:sz w:val="24"/>
          <w:szCs w:val="24"/>
        </w:rPr>
        <w:t>Совместная деятельность:</w:t>
      </w:r>
    </w:p>
    <w:p w:rsidR="004D3826" w:rsidRPr="004D3826" w:rsidRDefault="004D3826" w:rsidP="004D3826">
      <w:pPr>
        <w:spacing w:after="0" w:line="264" w:lineRule="auto"/>
        <w:ind w:firstLine="600"/>
        <w:jc w:val="both"/>
        <w:rPr>
          <w:sz w:val="24"/>
          <w:szCs w:val="24"/>
        </w:rPr>
      </w:pPr>
      <w:r w:rsidRPr="004D3826">
        <w:rPr>
          <w:color w:val="000000"/>
          <w:sz w:val="24"/>
          <w:szCs w:val="24"/>
        </w:rPr>
        <w:t>понимать и использовать преимущества командной работы при реализации учебного проекта;</w:t>
      </w:r>
    </w:p>
    <w:p w:rsidR="004D3826" w:rsidRPr="004D3826" w:rsidRDefault="004D3826" w:rsidP="004D3826">
      <w:pPr>
        <w:spacing w:after="0" w:line="264" w:lineRule="auto"/>
        <w:ind w:firstLine="600"/>
        <w:jc w:val="both"/>
        <w:rPr>
          <w:sz w:val="24"/>
          <w:szCs w:val="24"/>
        </w:rPr>
      </w:pPr>
      <w:r w:rsidRPr="004D3826">
        <w:rPr>
          <w:color w:val="000000"/>
          <w:sz w:val="24"/>
          <w:szCs w:val="24"/>
        </w:rPr>
        <w:t>понимать необходимость выработки знаково-символических средств как необходимого условия успешной проектной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адекватно интерпретировать высказывания собеседника – участника совместной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владеть навыками отстаивания своей точки зрения, используя при этом законы логики;</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распознавать некорректную аргументацию.</w:t>
      </w:r>
    </w:p>
    <w:p w:rsidR="004D3826" w:rsidRPr="004D3826" w:rsidRDefault="004D3826" w:rsidP="004D3826">
      <w:pPr>
        <w:spacing w:after="0" w:line="264" w:lineRule="auto"/>
        <w:ind w:firstLine="600"/>
        <w:jc w:val="both"/>
        <w:rPr>
          <w:sz w:val="24"/>
          <w:szCs w:val="24"/>
        </w:rPr>
      </w:pPr>
      <w:bookmarkStart w:id="53" w:name="_Toc141791751"/>
      <w:bookmarkEnd w:id="53"/>
      <w:r w:rsidRPr="004D3826">
        <w:rPr>
          <w:b/>
          <w:color w:val="000000"/>
          <w:sz w:val="24"/>
          <w:szCs w:val="24"/>
        </w:rPr>
        <w:t>ПРЕДМЕТНЫЕ РЕЗУЛЬТАТЫ</w:t>
      </w:r>
    </w:p>
    <w:p w:rsidR="004D3826" w:rsidRPr="004D3826" w:rsidRDefault="004D3826" w:rsidP="004D3826">
      <w:pPr>
        <w:spacing w:after="0" w:line="264" w:lineRule="auto"/>
        <w:ind w:firstLine="600"/>
        <w:jc w:val="both"/>
        <w:rPr>
          <w:sz w:val="24"/>
          <w:szCs w:val="24"/>
        </w:rPr>
      </w:pPr>
      <w:r w:rsidRPr="004D3826">
        <w:rPr>
          <w:color w:val="000000"/>
          <w:sz w:val="24"/>
          <w:szCs w:val="24"/>
        </w:rPr>
        <w:t>Для всех модулей обязательные предметные результаты:</w:t>
      </w:r>
    </w:p>
    <w:p w:rsidR="004D3826" w:rsidRPr="004D3826" w:rsidRDefault="004D3826" w:rsidP="004D3826">
      <w:pPr>
        <w:spacing w:after="0" w:line="264" w:lineRule="auto"/>
        <w:ind w:left="120"/>
        <w:jc w:val="both"/>
        <w:rPr>
          <w:sz w:val="24"/>
          <w:szCs w:val="24"/>
        </w:rPr>
      </w:pPr>
      <w:r w:rsidRPr="004D3826">
        <w:rPr>
          <w:rFonts w:ascii="Symbol" w:hAnsi="Symbol"/>
          <w:color w:val="000000"/>
          <w:sz w:val="24"/>
          <w:szCs w:val="24"/>
        </w:rPr>
        <w:lastRenderedPageBreak/>
        <w:t></w:t>
      </w:r>
      <w:r w:rsidRPr="004D3826">
        <w:rPr>
          <w:color w:val="000000"/>
          <w:sz w:val="24"/>
          <w:szCs w:val="24"/>
        </w:rPr>
        <w:t xml:space="preserve"> организовывать рабочее место в соответствии с изучаемой технологией;</w:t>
      </w:r>
    </w:p>
    <w:p w:rsidR="004D3826" w:rsidRPr="004D3826" w:rsidRDefault="004D3826" w:rsidP="004D3826">
      <w:pPr>
        <w:spacing w:after="0" w:line="264" w:lineRule="auto"/>
        <w:ind w:left="120"/>
        <w:jc w:val="both"/>
        <w:rPr>
          <w:sz w:val="24"/>
          <w:szCs w:val="24"/>
        </w:rPr>
      </w:pPr>
      <w:r w:rsidRPr="004D3826">
        <w:rPr>
          <w:rFonts w:ascii="Symbol" w:hAnsi="Symbol"/>
          <w:color w:val="000000"/>
          <w:sz w:val="24"/>
          <w:szCs w:val="24"/>
        </w:rPr>
        <w:t></w:t>
      </w:r>
      <w:r w:rsidRPr="004D3826">
        <w:rPr>
          <w:color w:val="000000"/>
          <w:sz w:val="24"/>
          <w:szCs w:val="24"/>
        </w:rPr>
        <w:t xml:space="preserve"> соблюдать правила безопасного использования ручных и электрифицированных инструментов и оборудования;</w:t>
      </w:r>
    </w:p>
    <w:p w:rsidR="004D3826" w:rsidRPr="004D3826" w:rsidRDefault="004D3826" w:rsidP="004D3826">
      <w:pPr>
        <w:spacing w:after="0" w:line="264" w:lineRule="auto"/>
        <w:ind w:left="120"/>
        <w:jc w:val="both"/>
        <w:rPr>
          <w:sz w:val="24"/>
          <w:szCs w:val="24"/>
        </w:rPr>
      </w:pPr>
      <w:r w:rsidRPr="004D3826">
        <w:rPr>
          <w:rFonts w:ascii="Symbol" w:hAnsi="Symbol"/>
          <w:color w:val="000000"/>
          <w:sz w:val="24"/>
          <w:szCs w:val="24"/>
        </w:rPr>
        <w:t></w:t>
      </w:r>
      <w:r w:rsidRPr="004D3826">
        <w:rPr>
          <w:color w:val="000000"/>
          <w:sz w:val="24"/>
          <w:szCs w:val="24"/>
        </w:rPr>
        <w:t xml:space="preserve"> грамотно и осознанно выполнять технологические операции в соответствии с изучаемой технологией.</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left="120"/>
        <w:jc w:val="both"/>
        <w:rPr>
          <w:sz w:val="24"/>
          <w:szCs w:val="24"/>
        </w:rPr>
      </w:pPr>
      <w:r w:rsidRPr="004D3826">
        <w:rPr>
          <w:i/>
          <w:color w:val="000000"/>
          <w:sz w:val="24"/>
          <w:szCs w:val="24"/>
        </w:rPr>
        <w:t xml:space="preserve">Предметные результаты освоения содержания </w:t>
      </w:r>
      <w:r w:rsidRPr="004D3826">
        <w:rPr>
          <w:b/>
          <w:i/>
          <w:color w:val="000000"/>
          <w:sz w:val="24"/>
          <w:szCs w:val="24"/>
        </w:rPr>
        <w:t>модуля «Производство и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 5 классе:</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потребности человека;</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естественные (природные) и искусственные материалы;</w:t>
      </w:r>
    </w:p>
    <w:p w:rsidR="004D3826" w:rsidRPr="004D3826" w:rsidRDefault="004D3826" w:rsidP="004D3826">
      <w:pPr>
        <w:spacing w:after="0" w:line="264" w:lineRule="auto"/>
        <w:ind w:firstLine="600"/>
        <w:jc w:val="both"/>
        <w:rPr>
          <w:sz w:val="24"/>
          <w:szCs w:val="24"/>
        </w:rPr>
      </w:pPr>
      <w:r w:rsidRPr="004D3826">
        <w:rPr>
          <w:color w:val="000000"/>
          <w:sz w:val="24"/>
          <w:szCs w:val="24"/>
        </w:rPr>
        <w:t>сравнивать и анализировать свойства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классифицировать технику, описывать назначение техники;</w:t>
      </w:r>
    </w:p>
    <w:p w:rsidR="004D3826" w:rsidRPr="004D3826" w:rsidRDefault="004D3826" w:rsidP="004D3826">
      <w:pPr>
        <w:spacing w:after="0" w:line="264" w:lineRule="auto"/>
        <w:ind w:firstLine="600"/>
        <w:jc w:val="both"/>
        <w:rPr>
          <w:sz w:val="24"/>
          <w:szCs w:val="24"/>
        </w:rPr>
      </w:pPr>
      <w:r w:rsidRPr="004D3826">
        <w:rPr>
          <w:color w:val="000000"/>
          <w:spacing w:val="-5"/>
          <w:sz w:val="24"/>
          <w:szCs w:val="24"/>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предметы труда в различных видах материального производства;</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использовать метод мозгового штурма, метод интеллект-карт, метод фокальных объектов и другие методы;</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использовать метод учебного проектирования, выполнять учебные проекты;</w:t>
      </w:r>
    </w:p>
    <w:p w:rsidR="004D3826" w:rsidRPr="004D3826" w:rsidRDefault="004D3826" w:rsidP="004D3826">
      <w:pPr>
        <w:spacing w:after="0" w:line="264" w:lineRule="auto"/>
        <w:ind w:firstLine="600"/>
        <w:jc w:val="both"/>
        <w:rPr>
          <w:sz w:val="24"/>
          <w:szCs w:val="24"/>
        </w:rPr>
      </w:pPr>
      <w:r w:rsidRPr="004D3826">
        <w:rPr>
          <w:color w:val="000000"/>
          <w:sz w:val="24"/>
          <w:szCs w:val="24"/>
        </w:rPr>
        <w:t>назвать и характеризовать профессии.</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w:t>
      </w:r>
      <w:r w:rsidRPr="004D3826">
        <w:rPr>
          <w:b/>
          <w:color w:val="000000"/>
          <w:sz w:val="24"/>
          <w:szCs w:val="24"/>
        </w:rPr>
        <w:t xml:space="preserve"> </w:t>
      </w:r>
      <w:r w:rsidRPr="004D3826">
        <w:rPr>
          <w:b/>
          <w:i/>
          <w:color w:val="000000"/>
          <w:sz w:val="24"/>
          <w:szCs w:val="24"/>
        </w:rPr>
        <w:t>6 классе:</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машины и механизмы;</w:t>
      </w:r>
    </w:p>
    <w:p w:rsidR="004D3826" w:rsidRPr="004D3826" w:rsidRDefault="004D3826" w:rsidP="004D3826">
      <w:pPr>
        <w:spacing w:after="0" w:line="264" w:lineRule="auto"/>
        <w:ind w:firstLine="600"/>
        <w:jc w:val="both"/>
        <w:rPr>
          <w:sz w:val="24"/>
          <w:szCs w:val="24"/>
        </w:rPr>
      </w:pPr>
      <w:r w:rsidRPr="004D3826">
        <w:rPr>
          <w:color w:val="000000"/>
          <w:sz w:val="24"/>
          <w:szCs w:val="24"/>
        </w:rPr>
        <w:t>конструировать, оценивать и использовать модели в познавательной и практической деятельности;</w:t>
      </w:r>
    </w:p>
    <w:p w:rsidR="004D3826" w:rsidRPr="004D3826" w:rsidRDefault="004D3826" w:rsidP="004D3826">
      <w:pPr>
        <w:spacing w:after="0" w:line="264" w:lineRule="auto"/>
        <w:ind w:firstLine="600"/>
        <w:jc w:val="both"/>
        <w:rPr>
          <w:sz w:val="24"/>
          <w:szCs w:val="24"/>
        </w:rPr>
      </w:pPr>
      <w:r w:rsidRPr="004D3826">
        <w:rPr>
          <w:color w:val="000000"/>
          <w:spacing w:val="-4"/>
          <w:sz w:val="24"/>
          <w:szCs w:val="24"/>
        </w:rPr>
        <w:t xml:space="preserve">разрабатывать несложную технологическую, конструкторскую </w:t>
      </w:r>
      <w:r w:rsidRPr="004D3826">
        <w:rPr>
          <w:color w:val="000000"/>
          <w:spacing w:val="-2"/>
          <w:sz w:val="24"/>
          <w:szCs w:val="24"/>
        </w:rPr>
        <w:t>документацию для выполнения творческих проектных задач;</w:t>
      </w:r>
    </w:p>
    <w:p w:rsidR="004D3826" w:rsidRPr="004D3826" w:rsidRDefault="004D3826" w:rsidP="004D3826">
      <w:pPr>
        <w:spacing w:after="0" w:line="264" w:lineRule="auto"/>
        <w:ind w:firstLine="600"/>
        <w:jc w:val="both"/>
        <w:rPr>
          <w:sz w:val="24"/>
          <w:szCs w:val="24"/>
        </w:rPr>
      </w:pPr>
      <w:r w:rsidRPr="004D3826">
        <w:rPr>
          <w:color w:val="000000"/>
          <w:sz w:val="24"/>
          <w:szCs w:val="24"/>
        </w:rPr>
        <w:t>решать простые изобретательские, конструкторские и технологические задачи в процессе изготовления изделий из различных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предлагать варианты усовершенствования конструкций;</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предметы труда в различных видах материального производства;</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виды современных технологий и определять перспективы их развития.</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 7 классе:</w:t>
      </w:r>
    </w:p>
    <w:p w:rsidR="004D3826" w:rsidRPr="004D3826" w:rsidRDefault="004D3826" w:rsidP="004D3826">
      <w:pPr>
        <w:spacing w:after="0" w:line="264" w:lineRule="auto"/>
        <w:ind w:firstLine="600"/>
        <w:jc w:val="both"/>
        <w:rPr>
          <w:sz w:val="24"/>
          <w:szCs w:val="24"/>
        </w:rPr>
      </w:pPr>
      <w:r w:rsidRPr="004D3826">
        <w:rPr>
          <w:color w:val="000000"/>
          <w:sz w:val="24"/>
          <w:szCs w:val="24"/>
        </w:rPr>
        <w:t>приводить примеры развития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приводить примеры эстетичных промышленных изделий;</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народные промыслы и ремёсла России;</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производства и производственные процессы;</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современные и перспективные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оценивать области применения технологий, понимать их возможности и ограничения;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оценивать условия и риски применимости технологий с позиций экологических последствий;</w:t>
      </w:r>
    </w:p>
    <w:p w:rsidR="004D3826" w:rsidRPr="004D3826" w:rsidRDefault="004D3826" w:rsidP="004D3826">
      <w:pPr>
        <w:spacing w:after="0" w:line="264" w:lineRule="auto"/>
        <w:ind w:firstLine="600"/>
        <w:jc w:val="both"/>
        <w:rPr>
          <w:sz w:val="24"/>
          <w:szCs w:val="24"/>
        </w:rPr>
      </w:pPr>
      <w:r w:rsidRPr="004D3826">
        <w:rPr>
          <w:color w:val="000000"/>
          <w:sz w:val="24"/>
          <w:szCs w:val="24"/>
        </w:rPr>
        <w:t>выявлять экологические проблемы;</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виды транспорта, оценивать перспективы развития;</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технологии на транспорте, транспортную логистику.</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 8 классе</w:t>
      </w:r>
      <w:r w:rsidRPr="004D3826">
        <w:rPr>
          <w:b/>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общие принципы управления;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анализировать возможности и сферу применения современных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технологии получения, преобразования и использования энергии;</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биотехнологии, их применение;</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направления развития и особенности перспективных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предлагать предпринимательские идеи, обосновывать их решение;</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определять проблему, анализировать потребности в продукте;</w:t>
      </w:r>
    </w:p>
    <w:p w:rsidR="004D3826" w:rsidRPr="004D3826" w:rsidRDefault="004D3826" w:rsidP="004D3826">
      <w:pPr>
        <w:spacing w:after="0" w:line="264" w:lineRule="auto"/>
        <w:ind w:firstLine="600"/>
        <w:jc w:val="both"/>
        <w:rPr>
          <w:sz w:val="24"/>
          <w:szCs w:val="24"/>
        </w:rPr>
      </w:pPr>
      <w:r w:rsidRPr="004D3826">
        <w:rPr>
          <w:color w:val="000000"/>
          <w:sz w:val="24"/>
          <w:szCs w:val="24"/>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мир профессий, связанных с изучаемыми технологиями, их востребованность на рынке труда.</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 9 классе:</w:t>
      </w:r>
    </w:p>
    <w:p w:rsidR="004D3826" w:rsidRPr="004D3826" w:rsidRDefault="004D3826" w:rsidP="004D3826">
      <w:pPr>
        <w:spacing w:after="0" w:line="264" w:lineRule="auto"/>
        <w:ind w:firstLine="600"/>
        <w:jc w:val="both"/>
        <w:rPr>
          <w:sz w:val="24"/>
          <w:szCs w:val="24"/>
        </w:rPr>
      </w:pPr>
      <w:r w:rsidRPr="004D3826">
        <w:rPr>
          <w:color w:val="000000"/>
          <w:sz w:val="24"/>
          <w:szCs w:val="24"/>
        </w:rPr>
        <w:t>перечислять и характеризовать виды современных информационно-когнитивных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овладеть информационно-когнитивными технологиями преобразования данных в информацию и информации в знание;</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культуру предпринимательства, виды предпринимательской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создавать модели экономической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разрабатывать бизнес-проект;</w:t>
      </w:r>
    </w:p>
    <w:p w:rsidR="004D3826" w:rsidRPr="004D3826" w:rsidRDefault="004D3826" w:rsidP="004D3826">
      <w:pPr>
        <w:spacing w:after="0" w:line="264" w:lineRule="auto"/>
        <w:ind w:firstLine="600"/>
        <w:jc w:val="both"/>
        <w:rPr>
          <w:sz w:val="24"/>
          <w:szCs w:val="24"/>
        </w:rPr>
      </w:pPr>
      <w:r w:rsidRPr="004D3826">
        <w:rPr>
          <w:color w:val="000000"/>
          <w:spacing w:val="-4"/>
          <w:sz w:val="24"/>
          <w:szCs w:val="24"/>
        </w:rPr>
        <w:t>оценивать эффективность предпринимательской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закономерности технологического развития цивилизации;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планировать своё профессиональное образование и профессиональную карьеру.</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left="120"/>
        <w:jc w:val="both"/>
        <w:rPr>
          <w:sz w:val="24"/>
          <w:szCs w:val="24"/>
        </w:rPr>
      </w:pPr>
      <w:r w:rsidRPr="004D3826">
        <w:rPr>
          <w:i/>
          <w:color w:val="000000"/>
          <w:sz w:val="24"/>
          <w:szCs w:val="24"/>
        </w:rPr>
        <w:t xml:space="preserve">Предметные результаты освоения содержания </w:t>
      </w:r>
      <w:r w:rsidRPr="004D3826">
        <w:rPr>
          <w:b/>
          <w:i/>
          <w:color w:val="000000"/>
          <w:sz w:val="24"/>
          <w:szCs w:val="24"/>
        </w:rPr>
        <w:t>модуля «Технологии обработки материалов и пищевых продуктов»</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 5 классе</w:t>
      </w:r>
      <w:r w:rsidRPr="004D3826">
        <w:rPr>
          <w:i/>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виды бумаги, её свойства, получение и применение;</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народные промыслы по обработке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свойства конструкционных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выбирать материалы для изготовления изделий с учётом их свойств, технологий обработки, инструментов и приспособлений;</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виды древесины, пиломатериалов;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исследовать, анализировать и сравнивать свойства древесины разных пород деревьев;</w:t>
      </w:r>
    </w:p>
    <w:p w:rsidR="004D3826" w:rsidRPr="004D3826" w:rsidRDefault="004D3826" w:rsidP="004D3826">
      <w:pPr>
        <w:spacing w:after="0" w:line="264" w:lineRule="auto"/>
        <w:ind w:firstLine="600"/>
        <w:jc w:val="both"/>
        <w:rPr>
          <w:sz w:val="24"/>
          <w:szCs w:val="24"/>
        </w:rPr>
      </w:pPr>
      <w:r w:rsidRPr="004D3826">
        <w:rPr>
          <w:color w:val="000000"/>
          <w:sz w:val="24"/>
          <w:szCs w:val="24"/>
        </w:rPr>
        <w:t>знать и называть пищевую ценность яиц, круп, овощей;</w:t>
      </w:r>
    </w:p>
    <w:p w:rsidR="004D3826" w:rsidRPr="004D3826" w:rsidRDefault="004D3826" w:rsidP="004D3826">
      <w:pPr>
        <w:spacing w:after="0" w:line="264" w:lineRule="auto"/>
        <w:ind w:firstLine="600"/>
        <w:jc w:val="both"/>
        <w:rPr>
          <w:sz w:val="24"/>
          <w:szCs w:val="24"/>
        </w:rPr>
      </w:pPr>
      <w:r w:rsidRPr="004D3826">
        <w:rPr>
          <w:color w:val="000000"/>
          <w:sz w:val="24"/>
          <w:szCs w:val="24"/>
        </w:rPr>
        <w:t>приводить примеры обработки пищевых продуктов, позволяющие максимально сохранять их пищевую ценность;</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выполнять технологии первичной обработки овощей, круп;</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выполнять технологии приготовления блюд из яиц, овощей, круп;</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виды планировки кухни; способы рационального размещения мебели;</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текстильные материалы, классифицировать их, описывать основные этапы производства;</w:t>
      </w:r>
    </w:p>
    <w:p w:rsidR="004D3826" w:rsidRPr="004D3826" w:rsidRDefault="004D3826" w:rsidP="004D3826">
      <w:pPr>
        <w:spacing w:after="0" w:line="264" w:lineRule="auto"/>
        <w:ind w:firstLine="600"/>
        <w:jc w:val="both"/>
        <w:rPr>
          <w:sz w:val="24"/>
          <w:szCs w:val="24"/>
        </w:rPr>
      </w:pPr>
      <w:r w:rsidRPr="004D3826">
        <w:rPr>
          <w:color w:val="000000"/>
          <w:sz w:val="24"/>
          <w:szCs w:val="24"/>
        </w:rPr>
        <w:t>анализировать и сравнивать свойства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выбирать материалы, инструменты и оборудование для выполнения швейных работ;</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использовать ручные инструменты для выполнения швейных работ;</w:t>
      </w:r>
    </w:p>
    <w:p w:rsidR="004D3826" w:rsidRPr="004D3826" w:rsidRDefault="004D3826" w:rsidP="004D3826">
      <w:pPr>
        <w:spacing w:after="0" w:line="264" w:lineRule="auto"/>
        <w:ind w:firstLine="600"/>
        <w:jc w:val="both"/>
        <w:rPr>
          <w:sz w:val="24"/>
          <w:szCs w:val="24"/>
        </w:rPr>
      </w:pPr>
      <w:r w:rsidRPr="004D3826">
        <w:rPr>
          <w:color w:val="000000"/>
          <w:sz w:val="24"/>
          <w:szCs w:val="24"/>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выполнять последовательность изготовления швейных изделий, осуществлять контроль качества;</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группы профессий, описывать тенденции их развития, объяснять социальное значение групп профессий.</w:t>
      </w:r>
    </w:p>
    <w:p w:rsidR="004D3826" w:rsidRPr="004D3826" w:rsidRDefault="004D3826" w:rsidP="004D3826">
      <w:pPr>
        <w:spacing w:after="0" w:line="264" w:lineRule="auto"/>
        <w:ind w:firstLine="600"/>
        <w:jc w:val="both"/>
        <w:rPr>
          <w:sz w:val="24"/>
          <w:szCs w:val="24"/>
        </w:rPr>
      </w:pPr>
      <w:r w:rsidRPr="004D3826">
        <w:rPr>
          <w:color w:val="000000"/>
          <w:sz w:val="24"/>
          <w:szCs w:val="24"/>
        </w:rPr>
        <w:t>К концу обучения</w:t>
      </w:r>
      <w:r w:rsidRPr="004D3826">
        <w:rPr>
          <w:b/>
          <w:color w:val="000000"/>
          <w:sz w:val="24"/>
          <w:szCs w:val="24"/>
        </w:rPr>
        <w:t xml:space="preserve"> </w:t>
      </w:r>
      <w:r w:rsidRPr="004D3826">
        <w:rPr>
          <w:b/>
          <w:i/>
          <w:color w:val="000000"/>
          <w:sz w:val="24"/>
          <w:szCs w:val="24"/>
        </w:rPr>
        <w:t>в 6 классе</w:t>
      </w:r>
      <w:r w:rsidRPr="004D3826">
        <w:rPr>
          <w:i/>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свойства конструкционных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народные промыслы по обработке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виды металлов и их сплавов;</w:t>
      </w:r>
    </w:p>
    <w:p w:rsidR="004D3826" w:rsidRPr="004D3826" w:rsidRDefault="004D3826" w:rsidP="004D3826">
      <w:pPr>
        <w:spacing w:after="0" w:line="264" w:lineRule="auto"/>
        <w:ind w:firstLine="600"/>
        <w:jc w:val="both"/>
        <w:rPr>
          <w:sz w:val="24"/>
          <w:szCs w:val="24"/>
        </w:rPr>
      </w:pPr>
      <w:r w:rsidRPr="004D3826">
        <w:rPr>
          <w:color w:val="000000"/>
          <w:sz w:val="24"/>
          <w:szCs w:val="24"/>
        </w:rPr>
        <w:t>исследовать, анализировать и сравнивать свойства металлов и их сплавов;</w:t>
      </w:r>
    </w:p>
    <w:p w:rsidR="004D3826" w:rsidRPr="004D3826" w:rsidRDefault="004D3826" w:rsidP="004D3826">
      <w:pPr>
        <w:spacing w:after="0" w:line="264" w:lineRule="auto"/>
        <w:ind w:firstLine="600"/>
        <w:jc w:val="both"/>
        <w:rPr>
          <w:sz w:val="24"/>
          <w:szCs w:val="24"/>
        </w:rPr>
      </w:pPr>
      <w:r w:rsidRPr="004D3826">
        <w:rPr>
          <w:color w:val="000000"/>
          <w:sz w:val="24"/>
          <w:szCs w:val="24"/>
        </w:rPr>
        <w:t>классифицировать и характеризовать инструменты, приспособления и технологическое оборудование;</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использовать инструменты, приспособления и технологическое оборудование при обработке тонколистового металла, проволоки;</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выполнять технологические операции с использованием ручных инструментов, приспособлений, технологического оборудования;</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обрабатывать металлы и их сплавы слесарным инструментом;</w:t>
      </w:r>
    </w:p>
    <w:p w:rsidR="004D3826" w:rsidRPr="004D3826" w:rsidRDefault="004D3826" w:rsidP="004D3826">
      <w:pPr>
        <w:spacing w:after="0" w:line="264" w:lineRule="auto"/>
        <w:ind w:firstLine="600"/>
        <w:jc w:val="both"/>
        <w:rPr>
          <w:sz w:val="24"/>
          <w:szCs w:val="24"/>
        </w:rPr>
      </w:pPr>
      <w:r w:rsidRPr="004D3826">
        <w:rPr>
          <w:color w:val="000000"/>
          <w:sz w:val="24"/>
          <w:szCs w:val="24"/>
        </w:rPr>
        <w:t>знать и называть пищевую ценность молока и молочных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определять качество молочных продуктов, называть правила хранения продуктов;</w:t>
      </w:r>
    </w:p>
    <w:p w:rsidR="004D3826" w:rsidRPr="00C15144" w:rsidRDefault="004D3826" w:rsidP="004D3826">
      <w:pPr>
        <w:spacing w:after="0" w:line="264" w:lineRule="auto"/>
        <w:ind w:firstLine="600"/>
        <w:jc w:val="both"/>
        <w:rPr>
          <w:sz w:val="24"/>
          <w:szCs w:val="24"/>
        </w:rPr>
      </w:pPr>
      <w:r w:rsidRPr="004D3826">
        <w:rPr>
          <w:color w:val="000000"/>
          <w:sz w:val="24"/>
          <w:szCs w:val="24"/>
        </w:rPr>
        <w:t xml:space="preserve">называть </w:t>
      </w:r>
      <w:r w:rsidRPr="00C15144">
        <w:rPr>
          <w:color w:val="000000"/>
          <w:sz w:val="24"/>
          <w:szCs w:val="24"/>
        </w:rPr>
        <w:t>и выполнять технологии приготовления блюд из молока и молочных продуктов;</w:t>
      </w:r>
    </w:p>
    <w:p w:rsidR="004D3826" w:rsidRPr="00C15144" w:rsidRDefault="004D3826" w:rsidP="004D3826">
      <w:pPr>
        <w:spacing w:after="0" w:line="264" w:lineRule="auto"/>
        <w:ind w:firstLine="600"/>
        <w:jc w:val="both"/>
        <w:rPr>
          <w:sz w:val="24"/>
          <w:szCs w:val="24"/>
        </w:rPr>
      </w:pPr>
      <w:r w:rsidRPr="00C15144">
        <w:rPr>
          <w:color w:val="000000"/>
          <w:sz w:val="24"/>
          <w:szCs w:val="24"/>
        </w:rPr>
        <w:t>называть виды теста, технологии приготовления разных видов теста;</w:t>
      </w:r>
    </w:p>
    <w:p w:rsidR="004D3826" w:rsidRPr="00C15144" w:rsidRDefault="004D3826" w:rsidP="004D3826">
      <w:pPr>
        <w:spacing w:after="0" w:line="264" w:lineRule="auto"/>
        <w:ind w:firstLine="600"/>
        <w:jc w:val="both"/>
        <w:rPr>
          <w:sz w:val="24"/>
          <w:szCs w:val="24"/>
        </w:rPr>
      </w:pPr>
      <w:r w:rsidRPr="00C15144">
        <w:rPr>
          <w:color w:val="000000"/>
          <w:sz w:val="24"/>
          <w:szCs w:val="24"/>
        </w:rPr>
        <w:t>называть национальные блюда из разных видов теста;</w:t>
      </w:r>
    </w:p>
    <w:p w:rsidR="004D3826" w:rsidRPr="00C15144" w:rsidRDefault="004D3826" w:rsidP="004D3826">
      <w:pPr>
        <w:spacing w:after="0" w:line="264" w:lineRule="auto"/>
        <w:ind w:firstLine="600"/>
        <w:jc w:val="both"/>
        <w:rPr>
          <w:sz w:val="24"/>
          <w:szCs w:val="24"/>
        </w:rPr>
      </w:pPr>
      <w:r w:rsidRPr="00C15144">
        <w:rPr>
          <w:color w:val="000000"/>
          <w:sz w:val="24"/>
          <w:szCs w:val="24"/>
        </w:rPr>
        <w:t>называть виды одежды, характеризовать стили одежды;</w:t>
      </w:r>
    </w:p>
    <w:p w:rsidR="004D3826" w:rsidRPr="00C15144" w:rsidRDefault="004D3826" w:rsidP="004D3826">
      <w:pPr>
        <w:spacing w:after="0" w:line="264" w:lineRule="auto"/>
        <w:ind w:firstLine="600"/>
        <w:jc w:val="both"/>
        <w:rPr>
          <w:sz w:val="24"/>
          <w:szCs w:val="24"/>
        </w:rPr>
      </w:pPr>
      <w:r w:rsidRPr="00C15144">
        <w:rPr>
          <w:color w:val="000000"/>
          <w:sz w:val="24"/>
          <w:szCs w:val="24"/>
        </w:rPr>
        <w:t>характеризовать современные текстильные материалы, их получение и свойства;</w:t>
      </w:r>
    </w:p>
    <w:p w:rsidR="004D3826" w:rsidRPr="00C15144" w:rsidRDefault="004D3826" w:rsidP="004D3826">
      <w:pPr>
        <w:spacing w:after="0" w:line="264" w:lineRule="auto"/>
        <w:ind w:firstLine="600"/>
        <w:jc w:val="both"/>
        <w:rPr>
          <w:sz w:val="24"/>
          <w:szCs w:val="24"/>
        </w:rPr>
      </w:pPr>
      <w:r w:rsidRPr="00C15144">
        <w:rPr>
          <w:color w:val="000000"/>
          <w:sz w:val="24"/>
          <w:szCs w:val="24"/>
        </w:rPr>
        <w:t>выбирать текстильные материалы для изделий с учётом их свойств;</w:t>
      </w:r>
    </w:p>
    <w:p w:rsidR="004D3826" w:rsidRPr="00C15144" w:rsidRDefault="004D3826" w:rsidP="004D3826">
      <w:pPr>
        <w:spacing w:after="0" w:line="264" w:lineRule="auto"/>
        <w:ind w:firstLine="600"/>
        <w:jc w:val="both"/>
        <w:rPr>
          <w:sz w:val="24"/>
          <w:szCs w:val="24"/>
        </w:rPr>
      </w:pPr>
      <w:r w:rsidRPr="00C15144">
        <w:rPr>
          <w:color w:val="000000"/>
          <w:sz w:val="24"/>
          <w:szCs w:val="24"/>
        </w:rPr>
        <w:t>самостоятельно выполнять чертёж выкроек швейного изделия;</w:t>
      </w:r>
    </w:p>
    <w:p w:rsidR="004D3826" w:rsidRPr="00C15144" w:rsidRDefault="004D3826" w:rsidP="004D3826">
      <w:pPr>
        <w:spacing w:after="0" w:line="264" w:lineRule="auto"/>
        <w:ind w:firstLine="600"/>
        <w:jc w:val="both"/>
        <w:rPr>
          <w:sz w:val="24"/>
          <w:szCs w:val="24"/>
        </w:rPr>
      </w:pPr>
      <w:r w:rsidRPr="00C15144">
        <w:rPr>
          <w:color w:val="000000"/>
          <w:sz w:val="24"/>
          <w:szCs w:val="24"/>
        </w:rPr>
        <w:t>соблюдать последовательность технологических операций по раскрою, пошиву и отделке изделия;</w:t>
      </w:r>
    </w:p>
    <w:p w:rsidR="004D3826" w:rsidRPr="00C15144" w:rsidRDefault="004D3826" w:rsidP="004D3826">
      <w:pPr>
        <w:spacing w:after="0" w:line="264" w:lineRule="auto"/>
        <w:ind w:firstLine="600"/>
        <w:jc w:val="both"/>
        <w:rPr>
          <w:sz w:val="24"/>
          <w:szCs w:val="24"/>
        </w:rPr>
      </w:pPr>
      <w:r w:rsidRPr="00C15144">
        <w:rPr>
          <w:color w:val="000000"/>
          <w:sz w:val="24"/>
          <w:szCs w:val="24"/>
        </w:rPr>
        <w:t>выполнять учебные проекты, соблюдая этапы и технологии изготовления проектных изделий.</w:t>
      </w:r>
    </w:p>
    <w:p w:rsidR="004D3826" w:rsidRPr="00C15144" w:rsidRDefault="004D3826" w:rsidP="004D3826">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7 классе</w:t>
      </w:r>
      <w:r w:rsidRPr="00C15144">
        <w:rPr>
          <w:color w:val="000000"/>
          <w:sz w:val="24"/>
          <w:szCs w:val="24"/>
        </w:rPr>
        <w:t>:</w:t>
      </w:r>
    </w:p>
    <w:p w:rsidR="004D3826" w:rsidRPr="00C15144" w:rsidRDefault="004D3826" w:rsidP="004D3826">
      <w:pPr>
        <w:spacing w:after="0" w:line="264" w:lineRule="auto"/>
        <w:ind w:firstLine="600"/>
        <w:jc w:val="both"/>
        <w:rPr>
          <w:sz w:val="24"/>
          <w:szCs w:val="24"/>
        </w:rPr>
      </w:pPr>
      <w:r w:rsidRPr="00C15144">
        <w:rPr>
          <w:color w:val="000000"/>
          <w:sz w:val="24"/>
          <w:szCs w:val="24"/>
        </w:rPr>
        <w:t>исследовать и анализировать свойства конструкционных материалов;</w:t>
      </w:r>
    </w:p>
    <w:p w:rsidR="004D3826" w:rsidRPr="00C15144" w:rsidRDefault="004D3826" w:rsidP="004D3826">
      <w:pPr>
        <w:spacing w:after="0" w:line="264" w:lineRule="auto"/>
        <w:ind w:firstLine="600"/>
        <w:jc w:val="both"/>
        <w:rPr>
          <w:sz w:val="24"/>
          <w:szCs w:val="24"/>
        </w:rPr>
      </w:pPr>
      <w:r w:rsidRPr="00C15144">
        <w:rPr>
          <w:color w:val="000000"/>
          <w:sz w:val="24"/>
          <w:szCs w:val="24"/>
        </w:rPr>
        <w:t>выбирать инструменты и оборудование, необходимые для изготовления выбранного изделия по данной технологии;</w:t>
      </w:r>
    </w:p>
    <w:p w:rsidR="004D3826" w:rsidRPr="00C15144" w:rsidRDefault="004D3826" w:rsidP="004D3826">
      <w:pPr>
        <w:spacing w:after="0" w:line="264" w:lineRule="auto"/>
        <w:ind w:firstLine="600"/>
        <w:jc w:val="both"/>
        <w:rPr>
          <w:sz w:val="24"/>
          <w:szCs w:val="24"/>
        </w:rPr>
      </w:pPr>
      <w:r w:rsidRPr="00C15144">
        <w:rPr>
          <w:color w:val="000000"/>
          <w:sz w:val="24"/>
          <w:szCs w:val="24"/>
        </w:rPr>
        <w:t>применять технологии механической обработки конструкционных материалов;</w:t>
      </w:r>
    </w:p>
    <w:p w:rsidR="00892BF4" w:rsidRPr="00C15144" w:rsidRDefault="004D3826" w:rsidP="00892BF4">
      <w:pPr>
        <w:spacing w:after="0" w:line="264" w:lineRule="auto"/>
        <w:ind w:firstLine="600"/>
        <w:jc w:val="both"/>
        <w:rPr>
          <w:sz w:val="24"/>
          <w:szCs w:val="24"/>
        </w:rPr>
      </w:pPr>
      <w:r w:rsidRPr="00C15144">
        <w:rPr>
          <w:color w:val="000000"/>
          <w:sz w:val="24"/>
          <w:szCs w:val="24"/>
        </w:rPr>
        <w:t xml:space="preserve">осуществлять </w:t>
      </w:r>
      <w:r w:rsidR="00892BF4" w:rsidRPr="00C15144">
        <w:rPr>
          <w:color w:val="000000"/>
          <w:sz w:val="24"/>
          <w:szCs w:val="24"/>
        </w:rPr>
        <w:t>доступными средствами контроль качества изготавливаемого изделия, находить и устранять допущенные дефекты;</w:t>
      </w:r>
    </w:p>
    <w:p w:rsidR="00892BF4" w:rsidRPr="00C15144" w:rsidRDefault="00892BF4" w:rsidP="00892BF4">
      <w:pPr>
        <w:spacing w:after="0" w:line="264" w:lineRule="auto"/>
        <w:ind w:firstLine="600"/>
        <w:jc w:val="both"/>
        <w:rPr>
          <w:sz w:val="24"/>
          <w:szCs w:val="24"/>
        </w:rPr>
      </w:pPr>
      <w:r w:rsidRPr="00C15144">
        <w:rPr>
          <w:color w:val="000000"/>
          <w:sz w:val="24"/>
          <w:szCs w:val="24"/>
        </w:rPr>
        <w:t>выполнять художественное оформление изделий;</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пластмассы и другие современные материалы, анализировать их свойства, возможность применения в быту и на производстве;</w:t>
      </w:r>
    </w:p>
    <w:p w:rsidR="00892BF4" w:rsidRPr="00C15144" w:rsidRDefault="00892BF4" w:rsidP="00892BF4">
      <w:pPr>
        <w:spacing w:after="0" w:line="264" w:lineRule="auto"/>
        <w:ind w:firstLine="600"/>
        <w:jc w:val="both"/>
        <w:rPr>
          <w:sz w:val="24"/>
          <w:szCs w:val="24"/>
        </w:rPr>
      </w:pPr>
      <w:r w:rsidRPr="00C15144">
        <w:rPr>
          <w:color w:val="000000"/>
          <w:sz w:val="24"/>
          <w:szCs w:val="24"/>
        </w:rPr>
        <w:t>осуществлять изготовление субъективно нового продукта, опираясь на общую технологическую схему;</w:t>
      </w:r>
    </w:p>
    <w:p w:rsidR="00892BF4" w:rsidRPr="00C15144" w:rsidRDefault="00892BF4" w:rsidP="00892BF4">
      <w:pPr>
        <w:spacing w:after="0" w:line="264" w:lineRule="auto"/>
        <w:ind w:firstLine="600"/>
        <w:jc w:val="both"/>
        <w:rPr>
          <w:sz w:val="24"/>
          <w:szCs w:val="24"/>
        </w:rPr>
      </w:pPr>
      <w:r w:rsidRPr="00C15144">
        <w:rPr>
          <w:color w:val="000000"/>
          <w:sz w:val="24"/>
          <w:szCs w:val="24"/>
        </w:rPr>
        <w:t>оценивать пределы применимости данной технологии, в том числе с экономических и экологических позиций;</w:t>
      </w:r>
    </w:p>
    <w:p w:rsidR="00892BF4" w:rsidRPr="00C15144" w:rsidRDefault="00892BF4" w:rsidP="00892BF4">
      <w:pPr>
        <w:spacing w:after="0" w:line="264" w:lineRule="auto"/>
        <w:ind w:firstLine="600"/>
        <w:jc w:val="both"/>
        <w:rPr>
          <w:sz w:val="24"/>
          <w:szCs w:val="24"/>
        </w:rPr>
      </w:pPr>
      <w:r w:rsidRPr="00C15144">
        <w:rPr>
          <w:color w:val="000000"/>
          <w:sz w:val="24"/>
          <w:szCs w:val="24"/>
        </w:rPr>
        <w:t>знать и называть пищевую ценность рыбы, морепродуктов продуктов; определять качество рыбы;</w:t>
      </w:r>
    </w:p>
    <w:p w:rsidR="00892BF4" w:rsidRPr="00C15144" w:rsidRDefault="00892BF4" w:rsidP="00892BF4">
      <w:pPr>
        <w:spacing w:after="0" w:line="264" w:lineRule="auto"/>
        <w:ind w:firstLine="600"/>
        <w:jc w:val="both"/>
        <w:rPr>
          <w:sz w:val="24"/>
          <w:szCs w:val="24"/>
        </w:rPr>
      </w:pPr>
      <w:r w:rsidRPr="00C15144">
        <w:rPr>
          <w:color w:val="000000"/>
          <w:sz w:val="24"/>
          <w:szCs w:val="24"/>
        </w:rPr>
        <w:t>знать и называть пищевую ценность мяса животных, мяса птицы, определять качество;</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выполнять технологии приготовления блюд из рыбы,</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технологии приготовления из мяса животных, мяса птицы;</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блюда национальной кухни из рыбы, мяса;</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изучаемыми технологиями, их востребованность на рынке труда.</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left="120"/>
        <w:jc w:val="both"/>
        <w:rPr>
          <w:sz w:val="24"/>
          <w:szCs w:val="24"/>
        </w:rPr>
      </w:pPr>
      <w:r w:rsidRPr="00C15144">
        <w:rPr>
          <w:i/>
          <w:color w:val="000000"/>
          <w:sz w:val="24"/>
          <w:szCs w:val="24"/>
        </w:rPr>
        <w:t xml:space="preserve">Предметные результаты освоения содержания </w:t>
      </w:r>
      <w:r w:rsidRPr="00C15144">
        <w:rPr>
          <w:b/>
          <w:i/>
          <w:color w:val="000000"/>
          <w:sz w:val="24"/>
          <w:szCs w:val="24"/>
        </w:rPr>
        <w:t>модуля «Робототехника»</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5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классифицировать и характеризовать роботов по видам и назначению;</w:t>
      </w:r>
    </w:p>
    <w:p w:rsidR="00892BF4" w:rsidRPr="00C15144" w:rsidRDefault="00892BF4" w:rsidP="00892BF4">
      <w:pPr>
        <w:spacing w:after="0" w:line="264" w:lineRule="auto"/>
        <w:ind w:firstLine="600"/>
        <w:jc w:val="both"/>
        <w:rPr>
          <w:sz w:val="24"/>
          <w:szCs w:val="24"/>
        </w:rPr>
      </w:pPr>
      <w:r w:rsidRPr="00C15144">
        <w:rPr>
          <w:color w:val="000000"/>
          <w:sz w:val="24"/>
          <w:szCs w:val="24"/>
        </w:rPr>
        <w:lastRenderedPageBreak/>
        <w:t>знать основные законы робототехники;</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характеризовать назначение деталей робототехнического конструктора;</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составные части роботов, датчики в современных робототехнических системах;</w:t>
      </w:r>
    </w:p>
    <w:p w:rsidR="00892BF4" w:rsidRPr="00C15144" w:rsidRDefault="00892BF4" w:rsidP="00892BF4">
      <w:pPr>
        <w:spacing w:after="0" w:line="264" w:lineRule="auto"/>
        <w:ind w:firstLine="600"/>
        <w:jc w:val="both"/>
        <w:rPr>
          <w:sz w:val="24"/>
          <w:szCs w:val="24"/>
        </w:rPr>
      </w:pPr>
      <w:r w:rsidRPr="00C15144">
        <w:rPr>
          <w:color w:val="000000"/>
          <w:sz w:val="24"/>
          <w:szCs w:val="24"/>
        </w:rPr>
        <w:t>получить опыт моделирования машин и механизмов с помощью робототехнического конструктора;</w:t>
      </w:r>
    </w:p>
    <w:p w:rsidR="00892BF4" w:rsidRPr="00C15144" w:rsidRDefault="00892BF4" w:rsidP="00892BF4">
      <w:pPr>
        <w:spacing w:after="0" w:line="264" w:lineRule="auto"/>
        <w:ind w:firstLine="600"/>
        <w:jc w:val="both"/>
        <w:rPr>
          <w:sz w:val="24"/>
          <w:szCs w:val="24"/>
        </w:rPr>
      </w:pPr>
      <w:r w:rsidRPr="00C15144">
        <w:rPr>
          <w:color w:val="000000"/>
          <w:sz w:val="24"/>
          <w:szCs w:val="24"/>
        </w:rPr>
        <w:t>применять навыки моделирования машин и механизмов с помощью робототехнического конструктора;</w:t>
      </w:r>
    </w:p>
    <w:p w:rsidR="00892BF4" w:rsidRPr="00C15144" w:rsidRDefault="00892BF4" w:rsidP="00892BF4">
      <w:pPr>
        <w:spacing w:after="0" w:line="264" w:lineRule="auto"/>
        <w:ind w:firstLine="600"/>
        <w:jc w:val="both"/>
        <w:rPr>
          <w:sz w:val="24"/>
          <w:szCs w:val="24"/>
        </w:rPr>
      </w:pPr>
      <w:r w:rsidRPr="00C15144">
        <w:rPr>
          <w:color w:val="000000"/>
          <w:sz w:val="24"/>
          <w:szCs w:val="24"/>
        </w:rPr>
        <w:t>владеть навыками индивидуальной и коллективной деятельности, направленной на создание робототехнического продукта.</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6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транспортных роботов, описывать их назначение;</w:t>
      </w:r>
    </w:p>
    <w:p w:rsidR="00892BF4" w:rsidRPr="00C15144" w:rsidRDefault="00892BF4" w:rsidP="00892BF4">
      <w:pPr>
        <w:spacing w:after="0" w:line="264" w:lineRule="auto"/>
        <w:ind w:firstLine="600"/>
        <w:jc w:val="both"/>
        <w:rPr>
          <w:sz w:val="24"/>
          <w:szCs w:val="24"/>
        </w:rPr>
      </w:pPr>
      <w:r w:rsidRPr="00C15144">
        <w:rPr>
          <w:color w:val="000000"/>
          <w:sz w:val="24"/>
          <w:szCs w:val="24"/>
        </w:rPr>
        <w:t>конструировать мобильного робота по схеме; усовершенствовать конструкцию;</w:t>
      </w:r>
    </w:p>
    <w:p w:rsidR="00892BF4" w:rsidRPr="00C15144" w:rsidRDefault="00892BF4" w:rsidP="00892BF4">
      <w:pPr>
        <w:spacing w:after="0" w:line="264" w:lineRule="auto"/>
        <w:ind w:firstLine="600"/>
        <w:jc w:val="both"/>
        <w:rPr>
          <w:sz w:val="24"/>
          <w:szCs w:val="24"/>
        </w:rPr>
      </w:pPr>
      <w:r w:rsidRPr="00C15144">
        <w:rPr>
          <w:color w:val="000000"/>
          <w:sz w:val="24"/>
          <w:szCs w:val="24"/>
        </w:rPr>
        <w:t>программировать мобильного робота;</w:t>
      </w:r>
    </w:p>
    <w:p w:rsidR="00892BF4" w:rsidRPr="00C15144" w:rsidRDefault="00892BF4" w:rsidP="00892BF4">
      <w:pPr>
        <w:spacing w:after="0" w:line="264" w:lineRule="auto"/>
        <w:ind w:firstLine="600"/>
        <w:jc w:val="both"/>
        <w:rPr>
          <w:sz w:val="24"/>
          <w:szCs w:val="24"/>
        </w:rPr>
      </w:pPr>
      <w:r w:rsidRPr="00C15144">
        <w:rPr>
          <w:color w:val="000000"/>
          <w:sz w:val="24"/>
          <w:szCs w:val="24"/>
        </w:rPr>
        <w:t>управлять мобильными роботами в компьютерно-управляемых средах;</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характеризовать датчики, использованные при проектировании мобильного робота;</w:t>
      </w:r>
    </w:p>
    <w:p w:rsidR="00892BF4" w:rsidRPr="00C15144" w:rsidRDefault="00892BF4" w:rsidP="00892BF4">
      <w:pPr>
        <w:spacing w:after="0" w:line="264" w:lineRule="auto"/>
        <w:ind w:firstLine="600"/>
        <w:jc w:val="both"/>
        <w:rPr>
          <w:sz w:val="24"/>
          <w:szCs w:val="24"/>
        </w:rPr>
      </w:pPr>
      <w:r w:rsidRPr="00C15144">
        <w:rPr>
          <w:color w:val="000000"/>
          <w:sz w:val="24"/>
          <w:szCs w:val="24"/>
        </w:rPr>
        <w:t>уметь осуществлять робототехнические проекты;</w:t>
      </w:r>
    </w:p>
    <w:p w:rsidR="00892BF4" w:rsidRPr="00C15144" w:rsidRDefault="00892BF4" w:rsidP="00892BF4">
      <w:pPr>
        <w:spacing w:after="0" w:line="264" w:lineRule="auto"/>
        <w:ind w:firstLine="600"/>
        <w:jc w:val="both"/>
        <w:rPr>
          <w:sz w:val="24"/>
          <w:szCs w:val="24"/>
        </w:rPr>
      </w:pPr>
      <w:r w:rsidRPr="00C15144">
        <w:rPr>
          <w:color w:val="000000"/>
          <w:sz w:val="24"/>
          <w:szCs w:val="24"/>
        </w:rPr>
        <w:t>презентовать изделие.</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7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промышленных роботов, описывать их назначение и функции;</w:t>
      </w:r>
    </w:p>
    <w:p w:rsidR="00892BF4" w:rsidRPr="00C15144" w:rsidRDefault="00892BF4" w:rsidP="00892BF4">
      <w:pPr>
        <w:spacing w:after="0" w:line="264" w:lineRule="auto"/>
        <w:ind w:firstLine="600"/>
        <w:jc w:val="both"/>
        <w:rPr>
          <w:sz w:val="24"/>
          <w:szCs w:val="24"/>
        </w:rPr>
      </w:pPr>
      <w:r w:rsidRPr="00C15144">
        <w:rPr>
          <w:color w:val="000000"/>
          <w:sz w:val="24"/>
          <w:szCs w:val="24"/>
        </w:rPr>
        <w:t>назвать виды бытовых роботов, описывать их назначение и функции;</w:t>
      </w:r>
    </w:p>
    <w:p w:rsidR="00892BF4" w:rsidRPr="00C15144" w:rsidRDefault="00892BF4" w:rsidP="00892BF4">
      <w:pPr>
        <w:spacing w:after="0" w:line="264" w:lineRule="auto"/>
        <w:ind w:firstLine="600"/>
        <w:jc w:val="both"/>
        <w:rPr>
          <w:sz w:val="24"/>
          <w:szCs w:val="24"/>
        </w:rPr>
      </w:pPr>
      <w:r w:rsidRPr="00C15144">
        <w:rPr>
          <w:color w:val="000000"/>
          <w:sz w:val="24"/>
          <w:szCs w:val="24"/>
        </w:rPr>
        <w:t>использовать датчики и программировать действие учебного робота в зависимости от задач проекта;</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осуществлять робототехнические проекты, совершенствовать </w:t>
      </w:r>
      <w:r w:rsidRPr="00C15144">
        <w:rPr>
          <w:color w:val="000000"/>
          <w:spacing w:val="-2"/>
          <w:sz w:val="24"/>
          <w:szCs w:val="24"/>
        </w:rPr>
        <w:t>конструкцию, испытывать и презентовать результат проекта.</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8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основные законы и принципы теории автоматического управления и регулирования, методы использования в робототехнических системах;</w:t>
      </w:r>
    </w:p>
    <w:p w:rsidR="00892BF4" w:rsidRPr="00C15144" w:rsidRDefault="00892BF4" w:rsidP="00892BF4">
      <w:pPr>
        <w:spacing w:after="0" w:line="264" w:lineRule="auto"/>
        <w:ind w:firstLine="600"/>
        <w:jc w:val="both"/>
        <w:rPr>
          <w:sz w:val="24"/>
          <w:szCs w:val="24"/>
        </w:rPr>
      </w:pPr>
      <w:r w:rsidRPr="00C15144">
        <w:rPr>
          <w:color w:val="000000"/>
          <w:sz w:val="24"/>
          <w:szCs w:val="24"/>
        </w:rPr>
        <w:t>реализовывать полный цикл создания робота;</w:t>
      </w:r>
    </w:p>
    <w:p w:rsidR="00892BF4" w:rsidRPr="00C15144" w:rsidRDefault="00892BF4" w:rsidP="00892BF4">
      <w:pPr>
        <w:spacing w:after="0" w:line="264" w:lineRule="auto"/>
        <w:ind w:firstLine="600"/>
        <w:jc w:val="both"/>
        <w:rPr>
          <w:sz w:val="24"/>
          <w:szCs w:val="24"/>
        </w:rPr>
      </w:pPr>
      <w:r w:rsidRPr="00C15144">
        <w:rPr>
          <w:color w:val="000000"/>
          <w:sz w:val="24"/>
          <w:szCs w:val="24"/>
        </w:rPr>
        <w:t>конструировать и моделировать робототехнические системы;</w:t>
      </w:r>
    </w:p>
    <w:p w:rsidR="00892BF4" w:rsidRPr="00C15144" w:rsidRDefault="00892BF4" w:rsidP="00892BF4">
      <w:pPr>
        <w:spacing w:after="0" w:line="264" w:lineRule="auto"/>
        <w:ind w:firstLine="600"/>
        <w:jc w:val="both"/>
        <w:rPr>
          <w:sz w:val="24"/>
          <w:szCs w:val="24"/>
        </w:rPr>
      </w:pPr>
      <w:r w:rsidRPr="00C15144">
        <w:rPr>
          <w:color w:val="000000"/>
          <w:sz w:val="24"/>
          <w:szCs w:val="24"/>
        </w:rPr>
        <w:t>приводить примеры применения роботов из различных областей материального мира;</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конструкцию беспилотных воздушных судов; описывать сферы их применения;</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возможности роботов, роботехнических систем и направления их применения.</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9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автоматизированные и роботизированные производственные линии;</w:t>
      </w:r>
    </w:p>
    <w:p w:rsidR="00892BF4" w:rsidRPr="00C15144" w:rsidRDefault="00892BF4" w:rsidP="00892BF4">
      <w:pPr>
        <w:spacing w:after="0" w:line="264" w:lineRule="auto"/>
        <w:ind w:firstLine="600"/>
        <w:jc w:val="both"/>
        <w:rPr>
          <w:sz w:val="24"/>
          <w:szCs w:val="24"/>
        </w:rPr>
      </w:pPr>
      <w:r w:rsidRPr="00C15144">
        <w:rPr>
          <w:color w:val="000000"/>
          <w:sz w:val="24"/>
          <w:szCs w:val="24"/>
        </w:rPr>
        <w:t>анализировать перспективы развития робототехники;</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робототехникой, их востребованность на рынке труда;</w:t>
      </w:r>
    </w:p>
    <w:p w:rsidR="00892BF4" w:rsidRPr="00C15144" w:rsidRDefault="00892BF4" w:rsidP="00892BF4">
      <w:pPr>
        <w:spacing w:after="0" w:line="264" w:lineRule="auto"/>
        <w:ind w:firstLine="600"/>
        <w:jc w:val="both"/>
        <w:rPr>
          <w:sz w:val="24"/>
          <w:szCs w:val="24"/>
        </w:rPr>
      </w:pPr>
      <w:r w:rsidRPr="00C15144">
        <w:rPr>
          <w:color w:val="000000"/>
          <w:sz w:val="24"/>
          <w:szCs w:val="24"/>
        </w:rPr>
        <w:lastRenderedPageBreak/>
        <w:t>характеризовать принципы работы системы интернет вещей; сферы применения системы интернет вещей в промышленности и быту;</w:t>
      </w:r>
    </w:p>
    <w:p w:rsidR="00892BF4" w:rsidRPr="00C15144" w:rsidRDefault="00892BF4" w:rsidP="00892BF4">
      <w:pPr>
        <w:spacing w:after="0" w:line="264" w:lineRule="auto"/>
        <w:ind w:firstLine="600"/>
        <w:jc w:val="both"/>
        <w:rPr>
          <w:sz w:val="24"/>
          <w:szCs w:val="24"/>
        </w:rPr>
      </w:pPr>
      <w:r w:rsidRPr="00C15144">
        <w:rPr>
          <w:color w:val="000000"/>
          <w:sz w:val="24"/>
          <w:szCs w:val="24"/>
        </w:rPr>
        <w:t>реализовывать полный цикл создания робота;</w:t>
      </w:r>
    </w:p>
    <w:p w:rsidR="00892BF4" w:rsidRPr="00C15144" w:rsidRDefault="00892BF4" w:rsidP="00892BF4">
      <w:pPr>
        <w:spacing w:after="0" w:line="264" w:lineRule="auto"/>
        <w:ind w:firstLine="600"/>
        <w:jc w:val="both"/>
        <w:rPr>
          <w:sz w:val="24"/>
          <w:szCs w:val="24"/>
        </w:rPr>
      </w:pPr>
      <w:r w:rsidRPr="00C15144">
        <w:rPr>
          <w:color w:val="000000"/>
          <w:sz w:val="24"/>
          <w:szCs w:val="24"/>
        </w:rP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rsidR="00892BF4" w:rsidRPr="00C15144" w:rsidRDefault="00892BF4" w:rsidP="00892BF4">
      <w:pPr>
        <w:spacing w:after="0" w:line="264" w:lineRule="auto"/>
        <w:ind w:firstLine="600"/>
        <w:jc w:val="both"/>
        <w:rPr>
          <w:sz w:val="24"/>
          <w:szCs w:val="24"/>
        </w:rPr>
      </w:pPr>
      <w:r w:rsidRPr="00C15144">
        <w:rPr>
          <w:color w:val="000000"/>
          <w:sz w:val="24"/>
          <w:szCs w:val="24"/>
        </w:rPr>
        <w:t>использовать визуальный язык для программирования простых робототехнических систем;</w:t>
      </w:r>
    </w:p>
    <w:p w:rsidR="00892BF4" w:rsidRPr="00C15144" w:rsidRDefault="00892BF4" w:rsidP="00892BF4">
      <w:pPr>
        <w:spacing w:after="0" w:line="264" w:lineRule="auto"/>
        <w:ind w:firstLine="600"/>
        <w:jc w:val="both"/>
        <w:rPr>
          <w:sz w:val="24"/>
          <w:szCs w:val="24"/>
        </w:rPr>
      </w:pPr>
      <w:r w:rsidRPr="00C15144">
        <w:rPr>
          <w:color w:val="000000"/>
          <w:sz w:val="24"/>
          <w:szCs w:val="24"/>
        </w:rPr>
        <w:t>составлять алгоритмы и программы по управлению робототехническими системами;</w:t>
      </w:r>
    </w:p>
    <w:p w:rsidR="00892BF4" w:rsidRPr="00C15144" w:rsidRDefault="00892BF4" w:rsidP="00892BF4">
      <w:pPr>
        <w:spacing w:after="0" w:line="264" w:lineRule="auto"/>
        <w:ind w:firstLine="600"/>
        <w:jc w:val="both"/>
        <w:rPr>
          <w:sz w:val="24"/>
          <w:szCs w:val="24"/>
        </w:rPr>
      </w:pPr>
      <w:r w:rsidRPr="00C15144">
        <w:rPr>
          <w:color w:val="000000"/>
          <w:sz w:val="24"/>
          <w:szCs w:val="24"/>
        </w:rPr>
        <w:t>самостоятельно осуществлять робототехнические проекты.</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left="120"/>
        <w:jc w:val="both"/>
        <w:rPr>
          <w:sz w:val="24"/>
          <w:szCs w:val="24"/>
        </w:rPr>
      </w:pPr>
      <w:r w:rsidRPr="00C15144">
        <w:rPr>
          <w:i/>
          <w:color w:val="000000"/>
          <w:sz w:val="24"/>
          <w:szCs w:val="24"/>
        </w:rPr>
        <w:t xml:space="preserve">Предметные результаты освоения содержания </w:t>
      </w:r>
      <w:r w:rsidRPr="00C15144">
        <w:rPr>
          <w:b/>
          <w:i/>
          <w:color w:val="000000"/>
          <w:sz w:val="24"/>
          <w:szCs w:val="24"/>
        </w:rPr>
        <w:t>модуля «Компьютерная графика. Черчение»</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5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и области применения графической информации;</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типы графических изображений (рисунок, диаграмма, графики, графы, эскиз, технический рисунок, чертёж, схема, карта, пиктограмма и другие);</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основные элементы графических изображений (точка, линия, контур, буквы и цифры, условные знаки);</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применять чертёжные инструменты;</w:t>
      </w:r>
    </w:p>
    <w:p w:rsidR="00892BF4" w:rsidRPr="00C15144" w:rsidRDefault="00892BF4" w:rsidP="00892BF4">
      <w:pPr>
        <w:spacing w:after="0" w:line="264" w:lineRule="auto"/>
        <w:ind w:firstLine="600"/>
        <w:jc w:val="both"/>
        <w:rPr>
          <w:sz w:val="24"/>
          <w:szCs w:val="24"/>
        </w:rPr>
      </w:pPr>
      <w:r w:rsidRPr="00C15144">
        <w:rPr>
          <w:color w:val="000000"/>
          <w:sz w:val="24"/>
          <w:szCs w:val="24"/>
        </w:rPr>
        <w:t>читать и выполнять чертежи на листе А4 (рамка, основная надпись, масштаб, виды, нанесение размеров).</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6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знать и выполнять основные правила выполнения чертежей с использованием чертёжных инструментов;</w:t>
      </w:r>
    </w:p>
    <w:p w:rsidR="00892BF4" w:rsidRPr="00C15144" w:rsidRDefault="00892BF4" w:rsidP="00892BF4">
      <w:pPr>
        <w:spacing w:after="0" w:line="264" w:lineRule="auto"/>
        <w:ind w:firstLine="600"/>
        <w:jc w:val="both"/>
        <w:rPr>
          <w:sz w:val="24"/>
          <w:szCs w:val="24"/>
        </w:rPr>
      </w:pPr>
      <w:r w:rsidRPr="00C15144">
        <w:rPr>
          <w:color w:val="000000"/>
          <w:sz w:val="24"/>
          <w:szCs w:val="24"/>
        </w:rPr>
        <w:t>знать и использовать для выполнения чертежей инструменты графического редактора;</w:t>
      </w:r>
    </w:p>
    <w:p w:rsidR="00892BF4" w:rsidRPr="00C15144" w:rsidRDefault="00892BF4" w:rsidP="00892BF4">
      <w:pPr>
        <w:spacing w:after="0" w:line="264" w:lineRule="auto"/>
        <w:ind w:firstLine="600"/>
        <w:jc w:val="both"/>
        <w:rPr>
          <w:sz w:val="24"/>
          <w:szCs w:val="24"/>
        </w:rPr>
      </w:pPr>
      <w:r w:rsidRPr="00C15144">
        <w:rPr>
          <w:color w:val="000000"/>
          <w:sz w:val="24"/>
          <w:szCs w:val="24"/>
        </w:rPr>
        <w:t>понимать смысл условных графических обозначений, создавать с их помощью графические тексты;</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тексты, рисунки в графическом редакторе.</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7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конструкторской документации;</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характеризовать виды графических моделей;</w:t>
      </w:r>
    </w:p>
    <w:p w:rsidR="00892BF4" w:rsidRPr="00C15144" w:rsidRDefault="00892BF4" w:rsidP="00892BF4">
      <w:pPr>
        <w:spacing w:after="0" w:line="264" w:lineRule="auto"/>
        <w:ind w:firstLine="600"/>
        <w:jc w:val="both"/>
        <w:rPr>
          <w:sz w:val="24"/>
          <w:szCs w:val="24"/>
        </w:rPr>
      </w:pPr>
      <w:r w:rsidRPr="00C15144">
        <w:rPr>
          <w:color w:val="000000"/>
          <w:sz w:val="24"/>
          <w:szCs w:val="24"/>
        </w:rPr>
        <w:t>выполнять и оформлять сборочный чертёж;</w:t>
      </w:r>
    </w:p>
    <w:p w:rsidR="00892BF4" w:rsidRPr="00C15144" w:rsidRDefault="00892BF4" w:rsidP="00892BF4">
      <w:pPr>
        <w:spacing w:after="0" w:line="264" w:lineRule="auto"/>
        <w:ind w:firstLine="600"/>
        <w:jc w:val="both"/>
        <w:rPr>
          <w:sz w:val="24"/>
          <w:szCs w:val="24"/>
        </w:rPr>
      </w:pPr>
      <w:r w:rsidRPr="00C15144">
        <w:rPr>
          <w:color w:val="000000"/>
          <w:sz w:val="24"/>
          <w:szCs w:val="24"/>
        </w:rPr>
        <w:t>владеть ручными способами вычерчивания чертежей, эскизов и технических рисунков деталей;</w:t>
      </w:r>
    </w:p>
    <w:p w:rsidR="00892BF4" w:rsidRPr="00C15144" w:rsidRDefault="00892BF4" w:rsidP="00892BF4">
      <w:pPr>
        <w:spacing w:after="0" w:line="264" w:lineRule="auto"/>
        <w:ind w:firstLine="600"/>
        <w:jc w:val="both"/>
        <w:rPr>
          <w:sz w:val="24"/>
          <w:szCs w:val="24"/>
        </w:rPr>
      </w:pPr>
      <w:r w:rsidRPr="00C15144">
        <w:rPr>
          <w:color w:val="000000"/>
          <w:sz w:val="24"/>
          <w:szCs w:val="24"/>
        </w:rPr>
        <w:t>владеть автоматизированными способами вычерчивания чертежей, эскизов и технических рисунков;</w:t>
      </w:r>
    </w:p>
    <w:p w:rsidR="00892BF4" w:rsidRPr="00C15144" w:rsidRDefault="00892BF4" w:rsidP="00892BF4">
      <w:pPr>
        <w:spacing w:after="0" w:line="264" w:lineRule="auto"/>
        <w:ind w:firstLine="600"/>
        <w:jc w:val="both"/>
        <w:rPr>
          <w:sz w:val="24"/>
          <w:szCs w:val="24"/>
        </w:rPr>
      </w:pPr>
      <w:r w:rsidRPr="00C15144">
        <w:rPr>
          <w:color w:val="000000"/>
          <w:sz w:val="24"/>
          <w:szCs w:val="24"/>
        </w:rPr>
        <w:t>уметь читать чертежи деталей и осуществлять расчёты по чертежам.</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8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использовать программное обеспечение для создания проектной документации;</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различные виды документов;</w:t>
      </w:r>
    </w:p>
    <w:p w:rsidR="00892BF4" w:rsidRPr="00C15144" w:rsidRDefault="00892BF4" w:rsidP="00892BF4">
      <w:pPr>
        <w:spacing w:after="0" w:line="264" w:lineRule="auto"/>
        <w:ind w:firstLine="600"/>
        <w:jc w:val="both"/>
        <w:rPr>
          <w:sz w:val="24"/>
          <w:szCs w:val="24"/>
        </w:rPr>
      </w:pPr>
      <w:r w:rsidRPr="00C15144">
        <w:rPr>
          <w:color w:val="000000"/>
          <w:sz w:val="24"/>
          <w:szCs w:val="24"/>
        </w:rPr>
        <w:lastRenderedPageBreak/>
        <w:t>владеть способами создания, редактирования и трансформации графических объектов;</w:t>
      </w:r>
    </w:p>
    <w:p w:rsidR="00892BF4" w:rsidRPr="00C15144" w:rsidRDefault="00892BF4" w:rsidP="00892BF4">
      <w:pPr>
        <w:spacing w:after="0" w:line="264" w:lineRule="auto"/>
        <w:ind w:firstLine="600"/>
        <w:jc w:val="both"/>
        <w:rPr>
          <w:sz w:val="24"/>
          <w:szCs w:val="24"/>
        </w:rPr>
      </w:pPr>
      <w:r w:rsidRPr="00C15144">
        <w:rPr>
          <w:color w:val="000000"/>
          <w:spacing w:val="-2"/>
          <w:sz w:val="24"/>
          <w:szCs w:val="24"/>
        </w:rPr>
        <w:t>выполнять эскизы, схемы, чертежи с использованием чертёж</w:t>
      </w:r>
      <w:r w:rsidRPr="00C15144">
        <w:rPr>
          <w:color w:val="000000"/>
          <w:sz w:val="24"/>
          <w:szCs w:val="24"/>
        </w:rPr>
        <w:t>ных инструментов и приспособлений и (или) с использованием программного обеспечения;</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и редактировать сложные 3D-модели и сборочные чертежи.</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9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pacing w:val="-2"/>
          <w:sz w:val="24"/>
          <w:szCs w:val="24"/>
        </w:rPr>
        <w:t>выполнять эскизы, схемы, чертежи с использованием чертёж</w:t>
      </w:r>
      <w:r w:rsidRPr="00C15144">
        <w:rPr>
          <w:color w:val="000000"/>
          <w:sz w:val="24"/>
          <w:szCs w:val="24"/>
        </w:rPr>
        <w:t>ных инструментов и приспособлений и (или) в системе автоматизированного проектирования (САПР);</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3D-модели в системе автоматизированного проектирования (САПР);</w:t>
      </w:r>
    </w:p>
    <w:p w:rsidR="00892BF4" w:rsidRPr="00C15144" w:rsidRDefault="00892BF4" w:rsidP="00892BF4">
      <w:pPr>
        <w:spacing w:after="0" w:line="264" w:lineRule="auto"/>
        <w:ind w:firstLine="600"/>
        <w:jc w:val="both"/>
        <w:rPr>
          <w:sz w:val="24"/>
          <w:szCs w:val="24"/>
        </w:rPr>
      </w:pPr>
      <w:r w:rsidRPr="00C15144">
        <w:rPr>
          <w:color w:val="000000"/>
          <w:sz w:val="24"/>
          <w:szCs w:val="24"/>
        </w:rPr>
        <w:t>оформлять конструкторскую документацию, в том числе с использованием систем автоматизированного проектирования (САПР);</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изучаемыми технологиями, их востребованность на рынке труда.</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left="120"/>
        <w:jc w:val="both"/>
        <w:rPr>
          <w:sz w:val="24"/>
          <w:szCs w:val="24"/>
        </w:rPr>
      </w:pPr>
      <w:r w:rsidRPr="00C15144">
        <w:rPr>
          <w:i/>
          <w:color w:val="000000"/>
          <w:sz w:val="24"/>
          <w:szCs w:val="24"/>
        </w:rPr>
        <w:t xml:space="preserve">Предметные результаты освоения содержания </w:t>
      </w:r>
      <w:r w:rsidRPr="00C15144">
        <w:rPr>
          <w:b/>
          <w:i/>
          <w:color w:val="000000"/>
          <w:sz w:val="24"/>
          <w:szCs w:val="24"/>
        </w:rPr>
        <w:t>модуля «3D-моделирование, прототипирование, макетирование»</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7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свойства и назначение моделей;</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макетов и их назначение;</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макеты различных видов, в том числе с использованием программного обеспечения;</w:t>
      </w:r>
    </w:p>
    <w:p w:rsidR="00892BF4" w:rsidRPr="00C15144" w:rsidRDefault="00892BF4" w:rsidP="00892BF4">
      <w:pPr>
        <w:spacing w:after="0" w:line="264" w:lineRule="auto"/>
        <w:ind w:firstLine="600"/>
        <w:jc w:val="both"/>
        <w:rPr>
          <w:sz w:val="24"/>
          <w:szCs w:val="24"/>
        </w:rPr>
      </w:pPr>
      <w:r w:rsidRPr="00C15144">
        <w:rPr>
          <w:color w:val="000000"/>
          <w:sz w:val="24"/>
          <w:szCs w:val="24"/>
        </w:rPr>
        <w:t>выполнять развёртку и соединять фрагменты макета;</w:t>
      </w:r>
    </w:p>
    <w:p w:rsidR="00892BF4" w:rsidRPr="00C15144" w:rsidRDefault="00892BF4" w:rsidP="00892BF4">
      <w:pPr>
        <w:spacing w:after="0" w:line="264" w:lineRule="auto"/>
        <w:ind w:firstLine="600"/>
        <w:jc w:val="both"/>
        <w:rPr>
          <w:sz w:val="24"/>
          <w:szCs w:val="24"/>
        </w:rPr>
      </w:pPr>
      <w:r w:rsidRPr="00C15144">
        <w:rPr>
          <w:color w:val="000000"/>
          <w:sz w:val="24"/>
          <w:szCs w:val="24"/>
        </w:rPr>
        <w:t>выполнять сборку деталей макета;</w:t>
      </w:r>
    </w:p>
    <w:p w:rsidR="00892BF4" w:rsidRPr="00C15144" w:rsidRDefault="00892BF4" w:rsidP="00892BF4">
      <w:pPr>
        <w:spacing w:after="0" w:line="264" w:lineRule="auto"/>
        <w:ind w:firstLine="600"/>
        <w:jc w:val="both"/>
        <w:rPr>
          <w:sz w:val="24"/>
          <w:szCs w:val="24"/>
        </w:rPr>
      </w:pPr>
      <w:r w:rsidRPr="00C15144">
        <w:rPr>
          <w:color w:val="000000"/>
          <w:sz w:val="24"/>
          <w:szCs w:val="24"/>
        </w:rPr>
        <w:t>разрабатывать графическую документацию;</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изучаемыми технологиями макетирования, их востребованность на рынке труда.</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8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3D-модели, используя программное обеспечение;</w:t>
      </w:r>
    </w:p>
    <w:p w:rsidR="00892BF4" w:rsidRPr="00C15144" w:rsidRDefault="00892BF4" w:rsidP="00892BF4">
      <w:pPr>
        <w:spacing w:after="0" w:line="264" w:lineRule="auto"/>
        <w:ind w:firstLine="600"/>
        <w:jc w:val="both"/>
        <w:rPr>
          <w:sz w:val="24"/>
          <w:szCs w:val="24"/>
        </w:rPr>
      </w:pPr>
      <w:r w:rsidRPr="00C15144">
        <w:rPr>
          <w:color w:val="000000"/>
          <w:sz w:val="24"/>
          <w:szCs w:val="24"/>
        </w:rPr>
        <w:t>устанавливать адекватность модели объекту и целям моделирования;</w:t>
      </w:r>
    </w:p>
    <w:p w:rsidR="00892BF4" w:rsidRPr="00C15144" w:rsidRDefault="00892BF4" w:rsidP="00892BF4">
      <w:pPr>
        <w:spacing w:after="0" w:line="264" w:lineRule="auto"/>
        <w:ind w:firstLine="600"/>
        <w:jc w:val="both"/>
        <w:rPr>
          <w:sz w:val="24"/>
          <w:szCs w:val="24"/>
        </w:rPr>
      </w:pPr>
      <w:r w:rsidRPr="00C15144">
        <w:rPr>
          <w:color w:val="000000"/>
          <w:sz w:val="24"/>
          <w:szCs w:val="24"/>
        </w:rPr>
        <w:t>проводить анализ и модернизацию компьютерной модели;</w:t>
      </w:r>
    </w:p>
    <w:p w:rsidR="00892BF4" w:rsidRPr="00C15144" w:rsidRDefault="00892BF4" w:rsidP="00892BF4">
      <w:pPr>
        <w:spacing w:after="0" w:line="264" w:lineRule="auto"/>
        <w:ind w:firstLine="600"/>
        <w:jc w:val="both"/>
        <w:rPr>
          <w:sz w:val="24"/>
          <w:szCs w:val="24"/>
        </w:rPr>
      </w:pPr>
      <w:r w:rsidRPr="00C15144">
        <w:rPr>
          <w:color w:val="000000"/>
          <w:sz w:val="24"/>
          <w:szCs w:val="24"/>
        </w:rPr>
        <w:t>изготавливать прототипы с использованием технологического оборудования (3D-принтер, лазерный гравёр и другие);</w:t>
      </w:r>
    </w:p>
    <w:p w:rsidR="00892BF4" w:rsidRPr="00C15144" w:rsidRDefault="00892BF4" w:rsidP="00892BF4">
      <w:pPr>
        <w:spacing w:after="0" w:line="264" w:lineRule="auto"/>
        <w:ind w:firstLine="600"/>
        <w:jc w:val="both"/>
        <w:rPr>
          <w:sz w:val="24"/>
          <w:szCs w:val="24"/>
        </w:rPr>
      </w:pPr>
      <w:r w:rsidRPr="00C15144">
        <w:rPr>
          <w:color w:val="000000"/>
          <w:sz w:val="24"/>
          <w:szCs w:val="24"/>
        </w:rPr>
        <w:t>модернизировать прототип в соответствии с поставленной задачей;</w:t>
      </w:r>
    </w:p>
    <w:p w:rsidR="00892BF4" w:rsidRPr="00C15144" w:rsidRDefault="00892BF4" w:rsidP="00892BF4">
      <w:pPr>
        <w:spacing w:after="0" w:line="264" w:lineRule="auto"/>
        <w:ind w:firstLine="600"/>
        <w:jc w:val="both"/>
        <w:rPr>
          <w:sz w:val="24"/>
          <w:szCs w:val="24"/>
        </w:rPr>
      </w:pPr>
      <w:r w:rsidRPr="00C15144">
        <w:rPr>
          <w:color w:val="000000"/>
          <w:sz w:val="24"/>
          <w:szCs w:val="24"/>
        </w:rPr>
        <w:t>презентовать изделие.</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9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использовать редактор компьютерного трёхмерного проектирования для создания моделей сложных объектов;</w:t>
      </w:r>
    </w:p>
    <w:p w:rsidR="00892BF4" w:rsidRPr="00C15144" w:rsidRDefault="00892BF4" w:rsidP="00892BF4">
      <w:pPr>
        <w:spacing w:after="0" w:line="264" w:lineRule="auto"/>
        <w:ind w:firstLine="600"/>
        <w:jc w:val="both"/>
        <w:rPr>
          <w:sz w:val="24"/>
          <w:szCs w:val="24"/>
        </w:rPr>
      </w:pPr>
      <w:r w:rsidRPr="00C15144">
        <w:rPr>
          <w:color w:val="000000"/>
          <w:sz w:val="24"/>
          <w:szCs w:val="24"/>
        </w:rPr>
        <w:t>изготавливать прототипы с использованием технологического оборудования (3D-принтер, лазерный гравёр и другие);</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выполнять этапы аддитивного производства;</w:t>
      </w:r>
    </w:p>
    <w:p w:rsidR="00892BF4" w:rsidRPr="00C15144" w:rsidRDefault="00892BF4" w:rsidP="00892BF4">
      <w:pPr>
        <w:spacing w:after="0" w:line="264" w:lineRule="auto"/>
        <w:ind w:firstLine="600"/>
        <w:jc w:val="both"/>
        <w:rPr>
          <w:sz w:val="24"/>
          <w:szCs w:val="24"/>
        </w:rPr>
      </w:pPr>
      <w:r w:rsidRPr="00C15144">
        <w:rPr>
          <w:color w:val="000000"/>
          <w:sz w:val="24"/>
          <w:szCs w:val="24"/>
        </w:rPr>
        <w:lastRenderedPageBreak/>
        <w:t>модернизировать прототип в соответствии с поставленной задачей;</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области применения 3D-моделирования;</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изучаемыми технологиями 3D-моделирования, их востребованность на рынке труда.</w:t>
      </w:r>
    </w:p>
    <w:p w:rsidR="00892BF4" w:rsidRPr="00C15144" w:rsidRDefault="00892BF4" w:rsidP="00892BF4">
      <w:pPr>
        <w:spacing w:after="0" w:line="264" w:lineRule="auto"/>
        <w:ind w:left="120"/>
        <w:jc w:val="both"/>
        <w:rPr>
          <w:sz w:val="24"/>
          <w:szCs w:val="24"/>
        </w:rPr>
      </w:pPr>
      <w:r w:rsidRPr="00C15144">
        <w:rPr>
          <w:i/>
          <w:color w:val="000000"/>
          <w:sz w:val="24"/>
          <w:szCs w:val="24"/>
        </w:rPr>
        <w:t xml:space="preserve">Предметные результаты освоения содержания вариативного </w:t>
      </w:r>
      <w:r w:rsidRPr="00C15144">
        <w:rPr>
          <w:b/>
          <w:i/>
          <w:color w:val="000000"/>
          <w:sz w:val="24"/>
          <w:szCs w:val="24"/>
        </w:rPr>
        <w:t>модуля «Автоматизированные системы»</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8–9 классах:</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признаки автоматизированных систем, их виды;</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принципы управления технологическими процессами;</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управляющие и управляемые системы, функции обратной связи;</w:t>
      </w:r>
    </w:p>
    <w:p w:rsidR="00892BF4" w:rsidRPr="00C15144" w:rsidRDefault="00892BF4" w:rsidP="00892BF4">
      <w:pPr>
        <w:spacing w:after="0" w:line="264" w:lineRule="auto"/>
        <w:ind w:firstLine="600"/>
        <w:jc w:val="both"/>
        <w:rPr>
          <w:sz w:val="24"/>
          <w:szCs w:val="24"/>
        </w:rPr>
      </w:pPr>
      <w:r w:rsidRPr="00C15144">
        <w:rPr>
          <w:color w:val="000000"/>
          <w:spacing w:val="-4"/>
          <w:sz w:val="24"/>
          <w:szCs w:val="24"/>
        </w:rPr>
        <w:t>осуществлять управление учебными техническими системами;</w:t>
      </w:r>
    </w:p>
    <w:p w:rsidR="00892BF4" w:rsidRPr="00C15144" w:rsidRDefault="00892BF4" w:rsidP="00892BF4">
      <w:pPr>
        <w:spacing w:after="0" w:line="264" w:lineRule="auto"/>
        <w:ind w:firstLine="600"/>
        <w:jc w:val="both"/>
        <w:rPr>
          <w:sz w:val="24"/>
          <w:szCs w:val="24"/>
        </w:rPr>
      </w:pPr>
      <w:r w:rsidRPr="00C15144">
        <w:rPr>
          <w:color w:val="000000"/>
          <w:sz w:val="24"/>
          <w:szCs w:val="24"/>
        </w:rPr>
        <w:t>конструировать автоматизированные системы;</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основные электрические устройства и их функции для создания автоматизированных систем;</w:t>
      </w:r>
    </w:p>
    <w:p w:rsidR="00892BF4" w:rsidRPr="00C15144" w:rsidRDefault="00892BF4" w:rsidP="00892BF4">
      <w:pPr>
        <w:spacing w:after="0" w:line="264" w:lineRule="auto"/>
        <w:ind w:firstLine="600"/>
        <w:jc w:val="both"/>
        <w:rPr>
          <w:sz w:val="24"/>
          <w:szCs w:val="24"/>
        </w:rPr>
      </w:pPr>
      <w:r w:rsidRPr="00C15144">
        <w:rPr>
          <w:color w:val="000000"/>
          <w:sz w:val="24"/>
          <w:szCs w:val="24"/>
        </w:rPr>
        <w:t>объяснять принцип сборки электрических схем;</w:t>
      </w:r>
    </w:p>
    <w:p w:rsidR="00892BF4" w:rsidRPr="00C15144" w:rsidRDefault="00892BF4" w:rsidP="00892BF4">
      <w:pPr>
        <w:spacing w:after="0" w:line="264" w:lineRule="auto"/>
        <w:ind w:firstLine="600"/>
        <w:jc w:val="both"/>
        <w:rPr>
          <w:sz w:val="24"/>
          <w:szCs w:val="24"/>
        </w:rPr>
      </w:pPr>
      <w:r w:rsidRPr="00C15144">
        <w:rPr>
          <w:color w:val="000000"/>
          <w:sz w:val="24"/>
          <w:szCs w:val="24"/>
        </w:rPr>
        <w:t>выполнять сборку электрических схем с использованием электрических устройств и систем;</w:t>
      </w:r>
    </w:p>
    <w:p w:rsidR="00892BF4" w:rsidRPr="00C15144" w:rsidRDefault="00892BF4" w:rsidP="00892BF4">
      <w:pPr>
        <w:spacing w:after="0" w:line="264" w:lineRule="auto"/>
        <w:ind w:firstLine="600"/>
        <w:jc w:val="both"/>
        <w:rPr>
          <w:sz w:val="24"/>
          <w:szCs w:val="24"/>
        </w:rPr>
      </w:pPr>
      <w:r w:rsidRPr="00C15144">
        <w:rPr>
          <w:color w:val="000000"/>
          <w:sz w:val="24"/>
          <w:szCs w:val="24"/>
        </w:rPr>
        <w:t>определять результат работы электрической схемы при использовании различных элементов;</w:t>
      </w:r>
    </w:p>
    <w:p w:rsidR="00892BF4" w:rsidRPr="00C15144" w:rsidRDefault="00892BF4" w:rsidP="00892BF4">
      <w:pPr>
        <w:spacing w:after="0" w:line="264" w:lineRule="auto"/>
        <w:ind w:firstLine="600"/>
        <w:jc w:val="both"/>
        <w:rPr>
          <w:sz w:val="24"/>
          <w:szCs w:val="24"/>
        </w:rPr>
      </w:pPr>
      <w:r w:rsidRPr="00C15144">
        <w:rPr>
          <w:color w:val="000000"/>
          <w:sz w:val="24"/>
          <w:szCs w:val="24"/>
        </w:rPr>
        <w:t>осуществлять программирование автоматизированных систем на основе использования программированных логических реле;</w:t>
      </w:r>
    </w:p>
    <w:p w:rsidR="00892BF4" w:rsidRPr="00C15144" w:rsidRDefault="00892BF4" w:rsidP="00892BF4">
      <w:pPr>
        <w:spacing w:after="0" w:line="264" w:lineRule="auto"/>
        <w:ind w:firstLine="600"/>
        <w:jc w:val="both"/>
        <w:rPr>
          <w:sz w:val="24"/>
          <w:szCs w:val="24"/>
        </w:rPr>
      </w:pPr>
      <w:r w:rsidRPr="00C15144">
        <w:rPr>
          <w:color w:val="000000"/>
          <w:sz w:val="24"/>
          <w:szCs w:val="24"/>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автоматизированными системами, их востребованность на региональном рынке труда.</w:t>
      </w:r>
    </w:p>
    <w:p w:rsidR="00892BF4" w:rsidRPr="00C15144" w:rsidRDefault="00892BF4" w:rsidP="00C15144">
      <w:pPr>
        <w:spacing w:after="0" w:line="264" w:lineRule="auto"/>
        <w:jc w:val="both"/>
        <w:rPr>
          <w:sz w:val="24"/>
          <w:szCs w:val="24"/>
        </w:rPr>
      </w:pPr>
    </w:p>
    <w:p w:rsidR="00892BF4" w:rsidRPr="00C15144" w:rsidRDefault="00892BF4" w:rsidP="00892BF4">
      <w:pPr>
        <w:spacing w:after="0" w:line="264" w:lineRule="auto"/>
        <w:ind w:left="120"/>
        <w:jc w:val="both"/>
        <w:rPr>
          <w:sz w:val="24"/>
          <w:szCs w:val="24"/>
        </w:rPr>
      </w:pPr>
      <w:r w:rsidRPr="00C15144">
        <w:rPr>
          <w:i/>
          <w:color w:val="000000"/>
          <w:sz w:val="24"/>
          <w:szCs w:val="24"/>
        </w:rPr>
        <w:t xml:space="preserve">Предметные результаты освоения содержания </w:t>
      </w:r>
      <w:r w:rsidRPr="00C15144">
        <w:rPr>
          <w:b/>
          <w:i/>
          <w:color w:val="000000"/>
          <w:sz w:val="24"/>
          <w:szCs w:val="24"/>
        </w:rPr>
        <w:t>модуля «Растениеводство»</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7–8 классах</w:t>
      </w:r>
      <w:r w:rsidRPr="00C15144">
        <w:rPr>
          <w:b/>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основные направления растениеводства;</w:t>
      </w:r>
    </w:p>
    <w:p w:rsidR="00892BF4" w:rsidRPr="00C15144" w:rsidRDefault="00892BF4" w:rsidP="00892BF4">
      <w:pPr>
        <w:spacing w:after="0" w:line="264" w:lineRule="auto"/>
        <w:ind w:firstLine="600"/>
        <w:jc w:val="both"/>
        <w:rPr>
          <w:sz w:val="24"/>
          <w:szCs w:val="24"/>
        </w:rPr>
      </w:pPr>
      <w:r w:rsidRPr="00C15144">
        <w:rPr>
          <w:color w:val="000000"/>
          <w:sz w:val="24"/>
          <w:szCs w:val="24"/>
        </w:rPr>
        <w:t>описывать полный технологический цикл получения наиболее распространённой растениеводческой продукции своего региона;</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виды и свойства почв данного региона;</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ручные и механизированные инструменты обработки почвы;</w:t>
      </w:r>
    </w:p>
    <w:p w:rsidR="00892BF4" w:rsidRPr="00C15144" w:rsidRDefault="00892BF4" w:rsidP="00892BF4">
      <w:pPr>
        <w:spacing w:after="0" w:line="264" w:lineRule="auto"/>
        <w:ind w:firstLine="600"/>
        <w:jc w:val="both"/>
        <w:rPr>
          <w:sz w:val="24"/>
          <w:szCs w:val="24"/>
        </w:rPr>
      </w:pPr>
      <w:r w:rsidRPr="00C15144">
        <w:rPr>
          <w:color w:val="000000"/>
          <w:sz w:val="24"/>
          <w:szCs w:val="24"/>
        </w:rPr>
        <w:t>классифицировать культурные растения по различным основаниям;</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полезные дикорастущие растения и знать их свойства;</w:t>
      </w:r>
    </w:p>
    <w:p w:rsidR="00892BF4" w:rsidRPr="00C15144" w:rsidRDefault="00892BF4" w:rsidP="00892BF4">
      <w:pPr>
        <w:spacing w:after="0" w:line="264" w:lineRule="auto"/>
        <w:ind w:firstLine="600"/>
        <w:jc w:val="both"/>
        <w:rPr>
          <w:sz w:val="24"/>
          <w:szCs w:val="24"/>
        </w:rPr>
      </w:pPr>
      <w:r w:rsidRPr="00C15144">
        <w:rPr>
          <w:color w:val="000000"/>
          <w:sz w:val="24"/>
          <w:szCs w:val="24"/>
        </w:rPr>
        <w:t>назвать опасные для человека дикорастущие растения;</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полезные для человека грибы;</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опасные для человека грибы;</w:t>
      </w:r>
    </w:p>
    <w:p w:rsidR="00892BF4" w:rsidRPr="00C15144" w:rsidRDefault="00892BF4" w:rsidP="00892BF4">
      <w:pPr>
        <w:spacing w:after="0" w:line="264" w:lineRule="auto"/>
        <w:ind w:firstLine="600"/>
        <w:jc w:val="both"/>
        <w:rPr>
          <w:sz w:val="24"/>
          <w:szCs w:val="24"/>
        </w:rPr>
      </w:pPr>
      <w:r w:rsidRPr="00C15144">
        <w:rPr>
          <w:color w:val="000000"/>
          <w:sz w:val="24"/>
          <w:szCs w:val="24"/>
        </w:rPr>
        <w:t>владеть методами сбора, переработки и хранения полезных дикорастущих растений и их плодов;</w:t>
      </w:r>
    </w:p>
    <w:p w:rsidR="00892BF4" w:rsidRPr="00C15144" w:rsidRDefault="00892BF4" w:rsidP="00892BF4">
      <w:pPr>
        <w:spacing w:after="0" w:line="264" w:lineRule="auto"/>
        <w:ind w:firstLine="600"/>
        <w:jc w:val="both"/>
        <w:rPr>
          <w:sz w:val="24"/>
          <w:szCs w:val="24"/>
        </w:rPr>
      </w:pPr>
      <w:r w:rsidRPr="00C15144">
        <w:rPr>
          <w:color w:val="000000"/>
          <w:sz w:val="24"/>
          <w:szCs w:val="24"/>
        </w:rPr>
        <w:t>владеть методами сбора, переработки и хранения полезных для человека грибов;</w:t>
      </w:r>
    </w:p>
    <w:p w:rsidR="00892BF4" w:rsidRPr="00C15144" w:rsidRDefault="00892BF4" w:rsidP="00892BF4">
      <w:pPr>
        <w:spacing w:after="0" w:line="264" w:lineRule="auto"/>
        <w:ind w:firstLine="600"/>
        <w:jc w:val="both"/>
        <w:rPr>
          <w:sz w:val="24"/>
          <w:szCs w:val="24"/>
        </w:rPr>
      </w:pPr>
      <w:r w:rsidRPr="00C15144">
        <w:rPr>
          <w:color w:val="000000"/>
          <w:sz w:val="24"/>
          <w:szCs w:val="24"/>
        </w:rPr>
        <w:lastRenderedPageBreak/>
        <w:t>характеризовать основные направления цифровизации и роботизации в растениеводстве;</w:t>
      </w:r>
    </w:p>
    <w:p w:rsidR="00892BF4" w:rsidRPr="00C15144" w:rsidRDefault="00892BF4" w:rsidP="00892BF4">
      <w:pPr>
        <w:spacing w:after="0" w:line="264" w:lineRule="auto"/>
        <w:ind w:firstLine="600"/>
        <w:jc w:val="both"/>
        <w:rPr>
          <w:sz w:val="24"/>
          <w:szCs w:val="24"/>
        </w:rPr>
      </w:pPr>
      <w:r w:rsidRPr="00C15144">
        <w:rPr>
          <w:color w:val="000000"/>
          <w:sz w:val="24"/>
          <w:szCs w:val="24"/>
        </w:rPr>
        <w:t>получить опыт использования цифровых устройств и программных сервисов в технологии растениеводства;</w:t>
      </w:r>
    </w:p>
    <w:p w:rsidR="00892BF4" w:rsidRPr="00C15144" w:rsidRDefault="00892BF4" w:rsidP="00C15144">
      <w:pPr>
        <w:spacing w:after="0" w:line="264" w:lineRule="auto"/>
        <w:ind w:firstLine="600"/>
        <w:jc w:val="both"/>
        <w:rPr>
          <w:color w:val="000000"/>
          <w:sz w:val="24"/>
          <w:szCs w:val="24"/>
        </w:rPr>
      </w:pPr>
      <w:r w:rsidRPr="00C15144">
        <w:rPr>
          <w:color w:val="000000"/>
          <w:sz w:val="24"/>
          <w:szCs w:val="24"/>
        </w:rPr>
        <w:t>характеризовать мир профессий, связанных с растениеводством, их востребованность на региональном рынке труда.</w:t>
      </w:r>
    </w:p>
    <w:p w:rsidR="007B204B" w:rsidRPr="00B2111C" w:rsidRDefault="007B204B" w:rsidP="007B204B">
      <w:pPr>
        <w:spacing w:line="249" w:lineRule="auto"/>
        <w:jc w:val="both"/>
        <w:rPr>
          <w:sz w:val="24"/>
          <w:szCs w:val="24"/>
        </w:rPr>
      </w:pPr>
      <w:r w:rsidRPr="00B2111C">
        <w:rPr>
          <w:sz w:val="24"/>
          <w:szCs w:val="24"/>
        </w:rPr>
        <w:t xml:space="preserve">Названные модули </w:t>
      </w:r>
      <w:r w:rsidR="00C15144">
        <w:rPr>
          <w:sz w:val="24"/>
          <w:szCs w:val="24"/>
        </w:rPr>
        <w:t xml:space="preserve">рассматриваются </w:t>
      </w:r>
      <w:r w:rsidRPr="00B2111C">
        <w:rPr>
          <w:sz w:val="24"/>
          <w:szCs w:val="24"/>
        </w:rPr>
        <w:t xml:space="preserve"> как элементы конструктора, из которого собирается содержание учебного предмета технологии с учётом пожеланий обучающихся и возможностей образовательного учреждения. При этом модули, входящие в инвариантный блок осваиваются в обязательном порядке, что позволяет сохранить единое смысловое поле предмета «Технология» и обеспечить единый уровень выпускников по данному предмету.</w:t>
      </w:r>
    </w:p>
    <w:p w:rsidR="007B204B" w:rsidRPr="00B2111C" w:rsidRDefault="00892BF4" w:rsidP="007B204B">
      <w:pPr>
        <w:spacing w:line="249" w:lineRule="auto"/>
        <w:jc w:val="both"/>
        <w:rPr>
          <w:sz w:val="24"/>
          <w:szCs w:val="24"/>
        </w:rPr>
      </w:pPr>
      <w:r>
        <w:rPr>
          <w:sz w:val="24"/>
          <w:szCs w:val="24"/>
        </w:rPr>
        <w:t xml:space="preserve">Школа </w:t>
      </w:r>
      <w:r w:rsidR="007B204B" w:rsidRPr="00B2111C">
        <w:rPr>
          <w:sz w:val="24"/>
          <w:szCs w:val="24"/>
        </w:rPr>
        <w:t xml:space="preserve"> опира</w:t>
      </w:r>
      <w:r>
        <w:rPr>
          <w:sz w:val="24"/>
          <w:szCs w:val="24"/>
        </w:rPr>
        <w:t xml:space="preserve">ется </w:t>
      </w:r>
      <w:r w:rsidR="007B204B" w:rsidRPr="00B2111C">
        <w:rPr>
          <w:sz w:val="24"/>
          <w:szCs w:val="24"/>
        </w:rPr>
        <w:t xml:space="preserve"> на «Концепцию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можно выделить </w:t>
      </w:r>
      <w:r w:rsidR="007B204B" w:rsidRPr="00B2111C">
        <w:rPr>
          <w:i/>
          <w:sz w:val="24"/>
          <w:szCs w:val="24"/>
        </w:rPr>
        <w:t>четыре содержательные линии,</w:t>
      </w:r>
      <w:r w:rsidR="007B204B" w:rsidRPr="00B2111C">
        <w:rPr>
          <w:sz w:val="24"/>
          <w:szCs w:val="24"/>
        </w:rPr>
        <w:t xml:space="preserve"> суть которых раскрывается в определённых разделах модулей, входящих в инвариантный блок. Эти линии таковы.</w:t>
      </w:r>
    </w:p>
    <w:p w:rsidR="007B204B" w:rsidRPr="00B2111C" w:rsidRDefault="007B204B" w:rsidP="007B204B">
      <w:pPr>
        <w:spacing w:line="249" w:lineRule="auto"/>
        <w:jc w:val="both"/>
        <w:rPr>
          <w:sz w:val="24"/>
          <w:szCs w:val="24"/>
        </w:rPr>
      </w:pPr>
      <w:r w:rsidRPr="00B2111C">
        <w:rPr>
          <w:i/>
          <w:sz w:val="24"/>
          <w:szCs w:val="24"/>
        </w:rPr>
        <w:t>Линия «Технология»,</w:t>
      </w:r>
      <w:r w:rsidRPr="00B2111C">
        <w:rPr>
          <w:sz w:val="24"/>
          <w:szCs w:val="24"/>
        </w:rPr>
        <w:t xml:space="preserve"> нацеленная на формирование всего спектра знаний о сути технологии как последовательности взаимосвязанных этапов, операций и действий работы с данным материалом, направленной на достижение поставленной цели или получении заданного результата. </w:t>
      </w:r>
    </w:p>
    <w:p w:rsidR="007B204B" w:rsidRPr="00B2111C" w:rsidRDefault="007B204B" w:rsidP="007B204B">
      <w:pPr>
        <w:spacing w:line="249" w:lineRule="auto"/>
        <w:jc w:val="both"/>
        <w:rPr>
          <w:sz w:val="24"/>
          <w:szCs w:val="24"/>
        </w:rPr>
      </w:pPr>
      <w:r w:rsidRPr="00B2111C">
        <w:rPr>
          <w:i/>
          <w:sz w:val="24"/>
          <w:szCs w:val="24"/>
        </w:rPr>
        <w:t>Линия «Моделирование»</w:t>
      </w:r>
      <w:r w:rsidRPr="00B2111C">
        <w:rPr>
          <w:sz w:val="24"/>
          <w:szCs w:val="24"/>
        </w:rPr>
        <w:t xml:space="preserve"> направлена на конструирование и использование в познавательной и практической деятельности модели, как объекта-заменителя, отражающего наиболее существенные стороны изучаемого объекта, с точки зрения решаемой задачи, что открывает широкие возможности для творчества, вплоть до создания новых технологий. </w:t>
      </w:r>
    </w:p>
    <w:p w:rsidR="007B204B" w:rsidRPr="00B2111C" w:rsidRDefault="007B204B" w:rsidP="007B204B">
      <w:pPr>
        <w:spacing w:line="249" w:lineRule="auto"/>
        <w:jc w:val="both"/>
        <w:rPr>
          <w:sz w:val="24"/>
          <w:szCs w:val="24"/>
        </w:rPr>
      </w:pPr>
      <w:r w:rsidRPr="00B2111C">
        <w:rPr>
          <w:i/>
          <w:sz w:val="24"/>
          <w:szCs w:val="24"/>
        </w:rPr>
        <w:t>Линия «Проектирование»,</w:t>
      </w:r>
      <w:r w:rsidRPr="00B2111C">
        <w:rPr>
          <w:sz w:val="24"/>
          <w:szCs w:val="24"/>
        </w:rPr>
        <w:t xml:space="preserve"> в рамках которой происходит освоение проектной деятельности в полном цикле: от постановки задачи до получения конкретных, значимых результатов, при этом активно используются методы и инструменты современной профессиональной деятельности: программные сервисы, когнитивные методы и инструменты. </w:t>
      </w:r>
    </w:p>
    <w:p w:rsidR="007B204B" w:rsidRDefault="007B204B" w:rsidP="00892BF4">
      <w:pPr>
        <w:spacing w:line="249" w:lineRule="auto"/>
        <w:jc w:val="both"/>
        <w:rPr>
          <w:sz w:val="24"/>
          <w:szCs w:val="24"/>
        </w:rPr>
      </w:pPr>
      <w:r w:rsidRPr="00B2111C">
        <w:rPr>
          <w:i/>
          <w:sz w:val="24"/>
          <w:szCs w:val="24"/>
        </w:rPr>
        <w:t>Линия «Профессиональная ориентация»</w:t>
      </w:r>
      <w:r w:rsidRPr="00B2111C">
        <w:rPr>
          <w:sz w:val="24"/>
          <w:szCs w:val="24"/>
        </w:rPr>
        <w:t xml:space="preserve"> даёт представление о мире современных и перспективных профессий. </w:t>
      </w:r>
    </w:p>
    <w:p w:rsidR="00C15144" w:rsidRDefault="00C15144" w:rsidP="00892BF4">
      <w:pPr>
        <w:spacing w:line="249" w:lineRule="auto"/>
        <w:jc w:val="both"/>
        <w:rPr>
          <w:sz w:val="24"/>
          <w:szCs w:val="24"/>
        </w:rPr>
      </w:pPr>
    </w:p>
    <w:p w:rsidR="00C15144" w:rsidRDefault="00C15144" w:rsidP="00892BF4">
      <w:pPr>
        <w:spacing w:line="249" w:lineRule="auto"/>
        <w:jc w:val="both"/>
        <w:rPr>
          <w:sz w:val="24"/>
          <w:szCs w:val="24"/>
        </w:rPr>
      </w:pPr>
    </w:p>
    <w:p w:rsidR="00C15144" w:rsidRDefault="00C15144" w:rsidP="00892BF4">
      <w:pPr>
        <w:spacing w:line="249" w:lineRule="auto"/>
        <w:jc w:val="both"/>
        <w:rPr>
          <w:sz w:val="24"/>
          <w:szCs w:val="24"/>
        </w:rPr>
      </w:pPr>
    </w:p>
    <w:p w:rsidR="00C15144" w:rsidRDefault="00C15144" w:rsidP="00892BF4">
      <w:pPr>
        <w:spacing w:line="249" w:lineRule="auto"/>
        <w:jc w:val="both"/>
        <w:rPr>
          <w:sz w:val="24"/>
          <w:szCs w:val="24"/>
        </w:rPr>
      </w:pPr>
    </w:p>
    <w:p w:rsidR="00C15144" w:rsidRDefault="00C15144" w:rsidP="00892BF4">
      <w:pPr>
        <w:spacing w:line="249" w:lineRule="auto"/>
        <w:jc w:val="both"/>
        <w:rPr>
          <w:sz w:val="24"/>
          <w:szCs w:val="24"/>
        </w:rPr>
      </w:pPr>
    </w:p>
    <w:p w:rsidR="00C15144" w:rsidRPr="00B2111C" w:rsidRDefault="00C15144" w:rsidP="00892BF4">
      <w:pPr>
        <w:spacing w:line="249" w:lineRule="auto"/>
        <w:jc w:val="both"/>
        <w:rPr>
          <w:sz w:val="24"/>
          <w:szCs w:val="24"/>
        </w:rPr>
      </w:pPr>
    </w:p>
    <w:p w:rsidR="005F47CF" w:rsidRPr="00B2111C" w:rsidRDefault="007B204B" w:rsidP="007B204B">
      <w:pPr>
        <w:spacing w:line="249" w:lineRule="auto"/>
        <w:jc w:val="both"/>
        <w:rPr>
          <w:b/>
          <w:sz w:val="24"/>
          <w:szCs w:val="24"/>
        </w:rPr>
      </w:pPr>
      <w:r w:rsidRPr="00B2111C">
        <w:rPr>
          <w:b/>
          <w:sz w:val="24"/>
          <w:szCs w:val="24"/>
        </w:rPr>
        <w:lastRenderedPageBreak/>
        <w:t>2.1.1</w:t>
      </w:r>
      <w:r w:rsidR="00B01EA6">
        <w:rPr>
          <w:b/>
          <w:sz w:val="24"/>
          <w:szCs w:val="24"/>
        </w:rPr>
        <w:t>5</w:t>
      </w:r>
      <w:r w:rsidRPr="00B2111C">
        <w:rPr>
          <w:b/>
          <w:sz w:val="24"/>
          <w:szCs w:val="24"/>
        </w:rPr>
        <w:t xml:space="preserve">. </w:t>
      </w:r>
      <w:r w:rsidR="00145A89" w:rsidRPr="00B2111C">
        <w:rPr>
          <w:b/>
          <w:sz w:val="24"/>
          <w:szCs w:val="24"/>
        </w:rPr>
        <w:t>Рабочая программа по пре</w:t>
      </w:r>
      <w:r w:rsidR="009A15BC" w:rsidRPr="00B2111C">
        <w:rPr>
          <w:b/>
          <w:sz w:val="24"/>
          <w:szCs w:val="24"/>
        </w:rPr>
        <w:t>д</w:t>
      </w:r>
      <w:r w:rsidR="00145A89" w:rsidRPr="00B2111C">
        <w:rPr>
          <w:b/>
          <w:sz w:val="24"/>
          <w:szCs w:val="24"/>
        </w:rPr>
        <w:t>мету «</w:t>
      </w:r>
      <w:r w:rsidRPr="00B2111C">
        <w:rPr>
          <w:b/>
          <w:sz w:val="24"/>
          <w:szCs w:val="24"/>
        </w:rPr>
        <w:t>Физическая культура</w:t>
      </w:r>
      <w:r w:rsidR="00145A89" w:rsidRPr="00B2111C">
        <w:rPr>
          <w:b/>
          <w:sz w:val="24"/>
          <w:szCs w:val="24"/>
        </w:rPr>
        <w:t>»</w:t>
      </w:r>
    </w:p>
    <w:p w:rsidR="005F47CF" w:rsidRPr="0085064B" w:rsidRDefault="005F47CF" w:rsidP="005F47CF">
      <w:pPr>
        <w:spacing w:after="0" w:line="240" w:lineRule="auto"/>
        <w:ind w:left="120"/>
        <w:jc w:val="both"/>
        <w:rPr>
          <w:sz w:val="24"/>
          <w:szCs w:val="24"/>
        </w:rPr>
      </w:pPr>
      <w:bookmarkStart w:id="54" w:name="block-9717074_Copy_1"/>
      <w:bookmarkStart w:id="55" w:name="block-9717074"/>
      <w:bookmarkEnd w:id="54"/>
      <w:bookmarkEnd w:id="55"/>
      <w:r w:rsidRPr="0085064B">
        <w:rPr>
          <w:b/>
          <w:color w:val="000000"/>
          <w:sz w:val="24"/>
          <w:szCs w:val="24"/>
        </w:rPr>
        <w:t>ПОЯСНИТЕЛЬНАЯ ЗАПИСКА  5-9 классы</w:t>
      </w:r>
    </w:p>
    <w:p w:rsidR="005F47CF" w:rsidRPr="0085064B" w:rsidRDefault="005F47CF" w:rsidP="005F47CF">
      <w:pPr>
        <w:spacing w:after="0" w:line="240" w:lineRule="auto"/>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В число практических результатов данного направления входит формирование положительных навыков и умений в общении и взаимодействии со сверстниками и </w:t>
      </w:r>
      <w:r w:rsidRPr="0085064B">
        <w:rPr>
          <w:color w:val="000000"/>
          <w:sz w:val="24"/>
          <w:szCs w:val="24"/>
        </w:rPr>
        <w:lastRenderedPageBreak/>
        <w:t>учителями физической культуры, организации совместной учебной и консультативной деятельности.</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F47CF" w:rsidRPr="0085064B" w:rsidRDefault="005F47CF" w:rsidP="005F47CF">
      <w:pPr>
        <w:spacing w:after="0" w:line="240" w:lineRule="auto"/>
        <w:ind w:firstLine="600"/>
        <w:jc w:val="both"/>
        <w:rPr>
          <w:sz w:val="24"/>
          <w:szCs w:val="24"/>
        </w:rPr>
      </w:pPr>
      <w:r w:rsidRPr="0085064B">
        <w:rPr>
          <w:color w:val="000000"/>
          <w:sz w:val="24"/>
          <w:szCs w:val="24"/>
        </w:rPr>
        <w:t>‌</w:t>
      </w:r>
      <w:bookmarkStart w:id="56" w:name="10bad217-7d99-408e-b09f-86f4333d94ae"/>
      <w:r w:rsidRPr="0085064B">
        <w:rPr>
          <w:color w:val="000000"/>
          <w:sz w:val="24"/>
          <w:szCs w:val="24"/>
        </w:rPr>
        <w:t xml:space="preserve">Общее число часов, рекомендованных для изучения физической культуры на уровне основного общего образования, – 510 часов: в 5 классе – 68 часа (3 часа в неделю), в 6 классе – 68 часа (3 часа в неделю), в 7 классе – 68 часа (3 часа в неделю), в </w:t>
      </w:r>
      <w:r w:rsidRPr="0085064B">
        <w:rPr>
          <w:color w:val="000000"/>
          <w:sz w:val="24"/>
          <w:szCs w:val="24"/>
        </w:rPr>
        <w:lastRenderedPageBreak/>
        <w:t>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56"/>
      <w:r w:rsidRPr="0085064B">
        <w:rPr>
          <w:color w:val="000000"/>
          <w:sz w:val="24"/>
          <w:szCs w:val="24"/>
        </w:rPr>
        <w:t>‌</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jc w:val="both"/>
        <w:rPr>
          <w:sz w:val="24"/>
          <w:szCs w:val="24"/>
        </w:rPr>
      </w:pPr>
      <w:bookmarkStart w:id="57" w:name="block-9717076"/>
      <w:bookmarkStart w:id="58" w:name="block-9717075_Copy_1"/>
      <w:bookmarkEnd w:id="57"/>
      <w:r w:rsidRPr="0085064B">
        <w:rPr>
          <w:b/>
          <w:color w:val="000000"/>
          <w:sz w:val="24"/>
          <w:szCs w:val="24"/>
        </w:rPr>
        <w:t>СОДЕРЖАНИЕ УЧЕБНОГО ПРЕДМЕТА</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left="120"/>
        <w:jc w:val="both"/>
        <w:rPr>
          <w:sz w:val="24"/>
          <w:szCs w:val="24"/>
        </w:rPr>
      </w:pPr>
      <w:r w:rsidRPr="0085064B">
        <w:rPr>
          <w:color w:val="000000"/>
          <w:sz w:val="24"/>
          <w:szCs w:val="24"/>
        </w:rPr>
        <w:t>​</w:t>
      </w:r>
      <w:bookmarkStart w:id="59" w:name="_Toc137567697"/>
      <w:bookmarkEnd w:id="59"/>
      <w:r w:rsidRPr="0085064B">
        <w:rPr>
          <w:b/>
          <w:color w:val="000000"/>
          <w:sz w:val="24"/>
          <w:szCs w:val="24"/>
        </w:rPr>
        <w:t>5 КЛАСС</w:t>
      </w:r>
      <w:r w:rsidRPr="0085064B">
        <w:rPr>
          <w:color w:val="000000"/>
          <w:sz w:val="24"/>
          <w:szCs w:val="24"/>
        </w:rPr>
        <w:t>​</w:t>
      </w:r>
    </w:p>
    <w:p w:rsidR="005F47CF" w:rsidRPr="0085064B" w:rsidRDefault="005F47CF" w:rsidP="005F47CF">
      <w:pPr>
        <w:spacing w:after="0" w:line="240" w:lineRule="auto"/>
        <w:ind w:firstLine="600"/>
        <w:jc w:val="both"/>
        <w:rPr>
          <w:sz w:val="24"/>
          <w:szCs w:val="24"/>
        </w:rPr>
      </w:pPr>
      <w:r w:rsidRPr="0085064B">
        <w:rPr>
          <w:b/>
          <w:i/>
          <w:color w:val="000000"/>
          <w:sz w:val="24"/>
          <w:szCs w:val="24"/>
        </w:rPr>
        <w:t>Знания о физической культуре.</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F47CF" w:rsidRPr="0085064B" w:rsidRDefault="005F47CF" w:rsidP="005F47CF">
      <w:pPr>
        <w:spacing w:after="0" w:line="240" w:lineRule="auto"/>
        <w:ind w:firstLine="600"/>
        <w:jc w:val="both"/>
        <w:rPr>
          <w:sz w:val="24"/>
          <w:szCs w:val="24"/>
        </w:rPr>
      </w:pPr>
      <w:r w:rsidRPr="0085064B">
        <w:rPr>
          <w:color w:val="000000"/>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F47CF" w:rsidRPr="0085064B" w:rsidRDefault="005F47CF" w:rsidP="005F47CF">
      <w:pPr>
        <w:spacing w:after="0" w:line="240" w:lineRule="auto"/>
        <w:ind w:firstLine="600"/>
        <w:jc w:val="both"/>
        <w:rPr>
          <w:sz w:val="24"/>
          <w:szCs w:val="24"/>
        </w:rPr>
      </w:pPr>
      <w:r w:rsidRPr="0085064B">
        <w:rPr>
          <w:b/>
          <w:i/>
          <w:color w:val="000000"/>
          <w:sz w:val="24"/>
          <w:szCs w:val="24"/>
        </w:rPr>
        <w:t>Способы самостоятельной деятельности.</w:t>
      </w:r>
    </w:p>
    <w:p w:rsidR="005F47CF" w:rsidRPr="0085064B" w:rsidRDefault="005F47CF" w:rsidP="005F47CF">
      <w:pPr>
        <w:spacing w:after="0" w:line="240" w:lineRule="auto"/>
        <w:ind w:firstLine="600"/>
        <w:jc w:val="both"/>
        <w:rPr>
          <w:sz w:val="24"/>
          <w:szCs w:val="24"/>
        </w:rPr>
      </w:pPr>
      <w:r w:rsidRPr="0085064B">
        <w:rPr>
          <w:color w:val="000000"/>
          <w:sz w:val="24"/>
          <w:szCs w:val="24"/>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F47CF" w:rsidRPr="0085064B" w:rsidRDefault="005F47CF" w:rsidP="005F47CF">
      <w:pPr>
        <w:spacing w:after="0" w:line="240" w:lineRule="auto"/>
        <w:ind w:firstLine="600"/>
        <w:jc w:val="both"/>
        <w:rPr>
          <w:sz w:val="24"/>
          <w:szCs w:val="24"/>
        </w:rPr>
      </w:pPr>
      <w:r w:rsidRPr="0085064B">
        <w:rPr>
          <w:color w:val="000000"/>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F47CF" w:rsidRPr="0085064B" w:rsidRDefault="005F47CF" w:rsidP="005F47CF">
      <w:pPr>
        <w:spacing w:after="0" w:line="240" w:lineRule="auto"/>
        <w:ind w:firstLine="600"/>
        <w:jc w:val="both"/>
        <w:rPr>
          <w:sz w:val="24"/>
          <w:szCs w:val="24"/>
        </w:rPr>
      </w:pPr>
      <w:r w:rsidRPr="0085064B">
        <w:rPr>
          <w:color w:val="000000"/>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5F47CF" w:rsidRPr="0085064B" w:rsidRDefault="005F47CF" w:rsidP="005F47CF">
      <w:pPr>
        <w:spacing w:after="0" w:line="240" w:lineRule="auto"/>
        <w:ind w:firstLine="600"/>
        <w:jc w:val="both"/>
        <w:rPr>
          <w:sz w:val="24"/>
          <w:szCs w:val="24"/>
        </w:rPr>
      </w:pPr>
      <w:r w:rsidRPr="0085064B">
        <w:rPr>
          <w:color w:val="000000"/>
          <w:sz w:val="24"/>
          <w:szCs w:val="24"/>
        </w:rPr>
        <w:t>Составление дневника физической культуры.</w:t>
      </w:r>
    </w:p>
    <w:p w:rsidR="005F47CF" w:rsidRPr="0085064B" w:rsidRDefault="005F47CF" w:rsidP="005F47CF">
      <w:pPr>
        <w:spacing w:after="0" w:line="240" w:lineRule="auto"/>
        <w:ind w:firstLine="600"/>
        <w:jc w:val="both"/>
        <w:rPr>
          <w:sz w:val="24"/>
          <w:szCs w:val="24"/>
        </w:rPr>
      </w:pPr>
      <w:r w:rsidRPr="0085064B">
        <w:rPr>
          <w:b/>
          <w:i/>
          <w:color w:val="000000"/>
          <w:sz w:val="24"/>
          <w:szCs w:val="24"/>
        </w:rPr>
        <w:t>Физическое совершенствование.</w:t>
      </w:r>
    </w:p>
    <w:p w:rsidR="005F47CF" w:rsidRPr="0085064B" w:rsidRDefault="005F47CF" w:rsidP="005F47CF">
      <w:pPr>
        <w:spacing w:after="0" w:line="240" w:lineRule="auto"/>
        <w:ind w:firstLine="600"/>
        <w:jc w:val="both"/>
        <w:rPr>
          <w:sz w:val="24"/>
          <w:szCs w:val="24"/>
        </w:rPr>
      </w:pPr>
      <w:r w:rsidRPr="0085064B">
        <w:rPr>
          <w:i/>
          <w:color w:val="000000"/>
          <w:sz w:val="24"/>
          <w:szCs w:val="24"/>
        </w:rPr>
        <w:t>Физкультурно-оздоровительная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F47CF" w:rsidRPr="0085064B" w:rsidRDefault="005F47CF" w:rsidP="005F47CF">
      <w:pPr>
        <w:spacing w:after="0" w:line="240" w:lineRule="auto"/>
        <w:ind w:firstLine="600"/>
        <w:jc w:val="both"/>
        <w:rPr>
          <w:sz w:val="24"/>
          <w:szCs w:val="24"/>
        </w:rPr>
      </w:pPr>
      <w:r w:rsidRPr="0085064B">
        <w:rPr>
          <w:i/>
          <w:color w:val="000000"/>
          <w:sz w:val="24"/>
          <w:szCs w:val="24"/>
        </w:rPr>
        <w:t>Спортивно-оздоровительная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Роль и значение спортивно-оздоровительной деятельности в здоровом образе жизни современного человека.</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Кувырки вперёд и назад в группировке, кувырки вперёд ноги «скрестно», кувырки назад из стойки на лопатках (мальчики). Опорные прыжки через </w:t>
      </w:r>
      <w:r w:rsidRPr="0085064B">
        <w:rPr>
          <w:color w:val="000000"/>
          <w:sz w:val="24"/>
          <w:szCs w:val="24"/>
        </w:rPr>
        <w:lastRenderedPageBreak/>
        <w:t>гимнастического козла ноги врозь (мальчики), опорные прыжки на гимнастического козла с последующим спрыгиванием (девочки).</w:t>
      </w:r>
    </w:p>
    <w:p w:rsidR="005F47CF" w:rsidRPr="0085064B" w:rsidRDefault="005F47CF" w:rsidP="005F47CF">
      <w:pPr>
        <w:spacing w:after="0" w:line="240" w:lineRule="auto"/>
        <w:ind w:firstLine="600"/>
        <w:jc w:val="both"/>
        <w:rPr>
          <w:sz w:val="24"/>
          <w:szCs w:val="24"/>
        </w:rPr>
      </w:pPr>
      <w:r w:rsidRPr="0085064B">
        <w:rPr>
          <w:color w:val="000000"/>
          <w:sz w:val="24"/>
          <w:szCs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z w:val="24"/>
          <w:szCs w:val="24"/>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F47CF" w:rsidRPr="0085064B" w:rsidRDefault="005F47CF" w:rsidP="005F47CF">
      <w:pPr>
        <w:spacing w:after="0" w:line="240" w:lineRule="auto"/>
        <w:ind w:firstLine="600"/>
        <w:jc w:val="both"/>
        <w:rPr>
          <w:sz w:val="24"/>
          <w:szCs w:val="24"/>
        </w:rPr>
      </w:pPr>
      <w:r w:rsidRPr="0085064B">
        <w:rPr>
          <w:color w:val="000000"/>
          <w:sz w:val="24"/>
          <w:szCs w:val="24"/>
        </w:rPr>
        <w:t>Метание малого мяча с места в вертикальную неподвижную мишень, метание малого мяча на дальность с трёх шагов разбега.</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z w:val="24"/>
          <w:szCs w:val="24"/>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«Спортивные игры».</w:t>
      </w:r>
    </w:p>
    <w:p w:rsidR="005F47CF" w:rsidRPr="0085064B" w:rsidRDefault="005F47CF" w:rsidP="005F47CF">
      <w:pPr>
        <w:spacing w:after="0" w:line="240" w:lineRule="auto"/>
        <w:ind w:firstLine="600"/>
        <w:jc w:val="both"/>
        <w:rPr>
          <w:sz w:val="24"/>
          <w:szCs w:val="24"/>
        </w:rPr>
      </w:pPr>
      <w:r w:rsidRPr="0085064B">
        <w:rPr>
          <w:color w:val="000000"/>
          <w:sz w:val="24"/>
          <w:szCs w:val="24"/>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5F47CF" w:rsidRPr="0085064B" w:rsidRDefault="005F47CF" w:rsidP="005F47CF">
      <w:pPr>
        <w:spacing w:after="0" w:line="240" w:lineRule="auto"/>
        <w:ind w:firstLine="600"/>
        <w:jc w:val="both"/>
        <w:rPr>
          <w:sz w:val="24"/>
          <w:szCs w:val="24"/>
        </w:rPr>
      </w:pPr>
      <w:r w:rsidRPr="0085064B">
        <w:rPr>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47CF" w:rsidRPr="0085064B" w:rsidRDefault="005F47CF" w:rsidP="005F47CF">
      <w:pPr>
        <w:spacing w:after="0" w:line="240" w:lineRule="auto"/>
        <w:ind w:left="120"/>
        <w:rPr>
          <w:sz w:val="24"/>
          <w:szCs w:val="24"/>
        </w:rPr>
      </w:pPr>
      <w:bookmarkStart w:id="60" w:name="_Toc137567698"/>
      <w:bookmarkEnd w:id="60"/>
    </w:p>
    <w:p w:rsidR="005F47CF" w:rsidRPr="0085064B" w:rsidRDefault="005F47CF" w:rsidP="005F47CF">
      <w:pPr>
        <w:spacing w:after="0" w:line="240" w:lineRule="auto"/>
        <w:rPr>
          <w:sz w:val="24"/>
          <w:szCs w:val="24"/>
        </w:rPr>
      </w:pPr>
      <w:r w:rsidRPr="0085064B">
        <w:rPr>
          <w:b/>
          <w:color w:val="000000"/>
          <w:sz w:val="24"/>
          <w:szCs w:val="24"/>
        </w:rPr>
        <w:t>6 КЛАСС</w:t>
      </w:r>
    </w:p>
    <w:p w:rsidR="005F47CF" w:rsidRPr="0085064B" w:rsidRDefault="005F47CF" w:rsidP="005F47CF">
      <w:pPr>
        <w:spacing w:after="0" w:line="240" w:lineRule="auto"/>
        <w:ind w:firstLine="600"/>
        <w:jc w:val="both"/>
        <w:rPr>
          <w:sz w:val="24"/>
          <w:szCs w:val="24"/>
        </w:rPr>
      </w:pPr>
      <w:r w:rsidRPr="0085064B">
        <w:rPr>
          <w:b/>
          <w:i/>
          <w:color w:val="000000"/>
          <w:sz w:val="24"/>
          <w:szCs w:val="24"/>
        </w:rPr>
        <w:t>Знания о физической культуре.</w:t>
      </w:r>
    </w:p>
    <w:p w:rsidR="005F47CF" w:rsidRPr="0085064B" w:rsidRDefault="005F47CF" w:rsidP="005F47CF">
      <w:pPr>
        <w:spacing w:after="0" w:line="240" w:lineRule="auto"/>
        <w:ind w:firstLine="600"/>
        <w:jc w:val="both"/>
        <w:rPr>
          <w:sz w:val="24"/>
          <w:szCs w:val="24"/>
        </w:rPr>
      </w:pPr>
      <w:r w:rsidRPr="0085064B">
        <w:rPr>
          <w:color w:val="000000"/>
          <w:sz w:val="24"/>
          <w:szCs w:val="24"/>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F47CF" w:rsidRPr="0085064B" w:rsidRDefault="005F47CF" w:rsidP="005F47CF">
      <w:pPr>
        <w:spacing w:after="0" w:line="240" w:lineRule="auto"/>
        <w:ind w:firstLine="600"/>
        <w:jc w:val="both"/>
        <w:rPr>
          <w:sz w:val="24"/>
          <w:szCs w:val="24"/>
        </w:rPr>
      </w:pPr>
      <w:r w:rsidRPr="0085064B">
        <w:rPr>
          <w:b/>
          <w:i/>
          <w:color w:val="000000"/>
          <w:sz w:val="24"/>
          <w:szCs w:val="24"/>
        </w:rPr>
        <w:t>Способы самостоятельной деятельности.</w:t>
      </w:r>
    </w:p>
    <w:p w:rsidR="005F47CF" w:rsidRPr="0085064B" w:rsidRDefault="005F47CF" w:rsidP="005F47CF">
      <w:pPr>
        <w:spacing w:after="0" w:line="240" w:lineRule="auto"/>
        <w:ind w:firstLine="600"/>
        <w:jc w:val="both"/>
        <w:rPr>
          <w:sz w:val="24"/>
          <w:szCs w:val="24"/>
        </w:rPr>
      </w:pPr>
      <w:r w:rsidRPr="0085064B">
        <w:rPr>
          <w:color w:val="000000"/>
          <w:sz w:val="24"/>
          <w:szCs w:val="24"/>
        </w:rPr>
        <w:lastRenderedPageBreak/>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5F47CF" w:rsidRPr="0085064B" w:rsidRDefault="005F47CF" w:rsidP="005F47CF">
      <w:pPr>
        <w:spacing w:after="0" w:line="240" w:lineRule="auto"/>
        <w:ind w:firstLine="600"/>
        <w:jc w:val="both"/>
        <w:rPr>
          <w:sz w:val="24"/>
          <w:szCs w:val="24"/>
        </w:rPr>
      </w:pPr>
      <w:r w:rsidRPr="0085064B">
        <w:rPr>
          <w:color w:val="000000"/>
          <w:sz w:val="24"/>
          <w:szCs w:val="24"/>
        </w:rPr>
        <w:t>Правила и способы составления плана самостоятельных занятий физической подготовкой.</w:t>
      </w:r>
    </w:p>
    <w:p w:rsidR="005F47CF" w:rsidRPr="0085064B" w:rsidRDefault="005F47CF" w:rsidP="005F47CF">
      <w:pPr>
        <w:spacing w:after="0" w:line="240" w:lineRule="auto"/>
        <w:ind w:firstLine="600"/>
        <w:jc w:val="both"/>
        <w:rPr>
          <w:sz w:val="24"/>
          <w:szCs w:val="24"/>
        </w:rPr>
      </w:pPr>
      <w:r w:rsidRPr="0085064B">
        <w:rPr>
          <w:b/>
          <w:i/>
          <w:color w:val="000000"/>
          <w:sz w:val="24"/>
          <w:szCs w:val="24"/>
        </w:rPr>
        <w:t>Физическое совершенствование.</w:t>
      </w:r>
    </w:p>
    <w:p w:rsidR="005F47CF" w:rsidRPr="0085064B" w:rsidRDefault="005F47CF" w:rsidP="005F47CF">
      <w:pPr>
        <w:spacing w:after="0" w:line="240" w:lineRule="auto"/>
        <w:ind w:firstLine="600"/>
        <w:jc w:val="both"/>
        <w:rPr>
          <w:sz w:val="24"/>
          <w:szCs w:val="24"/>
        </w:rPr>
      </w:pPr>
      <w:r w:rsidRPr="0085064B">
        <w:rPr>
          <w:i/>
          <w:color w:val="000000"/>
          <w:sz w:val="24"/>
          <w:szCs w:val="24"/>
        </w:rPr>
        <w:t>Физкультурно-оздоровительная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F47CF" w:rsidRPr="0085064B" w:rsidRDefault="005F47CF" w:rsidP="005F47CF">
      <w:pPr>
        <w:spacing w:after="0" w:line="240" w:lineRule="auto"/>
        <w:ind w:firstLine="600"/>
        <w:jc w:val="both"/>
        <w:rPr>
          <w:sz w:val="24"/>
          <w:szCs w:val="24"/>
        </w:rPr>
      </w:pPr>
      <w:r w:rsidRPr="0085064B">
        <w:rPr>
          <w:color w:val="000000"/>
          <w:sz w:val="24"/>
          <w:szCs w:val="24"/>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5F47CF" w:rsidRPr="0085064B" w:rsidRDefault="005F47CF" w:rsidP="005F47CF">
      <w:pPr>
        <w:spacing w:after="0" w:line="240" w:lineRule="auto"/>
        <w:ind w:firstLine="600"/>
        <w:jc w:val="both"/>
        <w:rPr>
          <w:sz w:val="24"/>
          <w:szCs w:val="24"/>
        </w:rPr>
      </w:pPr>
      <w:r w:rsidRPr="0085064B">
        <w:rPr>
          <w:i/>
          <w:color w:val="000000"/>
          <w:sz w:val="24"/>
          <w:szCs w:val="24"/>
        </w:rPr>
        <w:t>Спортивно-оздоровительная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5F47CF" w:rsidRPr="0085064B" w:rsidRDefault="005F47CF" w:rsidP="005F47CF">
      <w:pPr>
        <w:spacing w:after="0" w:line="240" w:lineRule="auto"/>
        <w:ind w:firstLine="600"/>
        <w:jc w:val="both"/>
        <w:rPr>
          <w:sz w:val="24"/>
          <w:szCs w:val="24"/>
        </w:rPr>
      </w:pPr>
      <w:r w:rsidRPr="0085064B">
        <w:rPr>
          <w:color w:val="000000"/>
          <w:sz w:val="24"/>
          <w:szCs w:val="24"/>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Опорные прыжки через гимнастического козла с разбега способом «согнув ноги» (мальчики) и способом «ноги врозь» (девочки). </w:t>
      </w:r>
    </w:p>
    <w:p w:rsidR="005F47CF" w:rsidRPr="0085064B" w:rsidRDefault="005F47CF" w:rsidP="005F47CF">
      <w:pPr>
        <w:spacing w:after="0" w:line="240" w:lineRule="auto"/>
        <w:ind w:firstLine="600"/>
        <w:jc w:val="both"/>
        <w:rPr>
          <w:sz w:val="24"/>
          <w:szCs w:val="24"/>
        </w:rPr>
      </w:pPr>
      <w:r w:rsidRPr="0085064B">
        <w:rPr>
          <w:color w:val="000000"/>
          <w:sz w:val="24"/>
          <w:szCs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Упражнения на невысокой гимнастической перекладине: висы, упор ноги врозь, перемах вперёд и обратно (мальчики). </w:t>
      </w:r>
    </w:p>
    <w:p w:rsidR="005F47CF" w:rsidRPr="0085064B" w:rsidRDefault="005F47CF" w:rsidP="005F47CF">
      <w:pPr>
        <w:spacing w:after="0" w:line="240" w:lineRule="auto"/>
        <w:ind w:firstLine="600"/>
        <w:jc w:val="both"/>
        <w:rPr>
          <w:sz w:val="24"/>
          <w:szCs w:val="24"/>
        </w:rPr>
      </w:pPr>
      <w:r w:rsidRPr="0085064B">
        <w:rPr>
          <w:color w:val="000000"/>
          <w:sz w:val="24"/>
          <w:szCs w:val="24"/>
        </w:rPr>
        <w:t>Лазанье по канату в три приёма (мальчики).</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z w:val="24"/>
          <w:szCs w:val="24"/>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Метание малого (теннисного) мяча в подвижную (раскачивающуюся) мишень.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w:t>
      </w:r>
      <w:r w:rsidRPr="0085064B">
        <w:rPr>
          <w:color w:val="000000"/>
          <w:sz w:val="24"/>
          <w:szCs w:val="24"/>
        </w:rPr>
        <w:lastRenderedPageBreak/>
        <w:t xml:space="preserve">разученные упражнения лыжной подготовки, передвижения по учебной дистанции, повороты, спуски, торможение.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«Спортивные игры».</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F47CF" w:rsidRPr="0085064B" w:rsidRDefault="005F47CF" w:rsidP="005F47CF">
      <w:pPr>
        <w:spacing w:after="0" w:line="240" w:lineRule="auto"/>
        <w:ind w:firstLine="600"/>
        <w:jc w:val="both"/>
        <w:rPr>
          <w:sz w:val="24"/>
          <w:szCs w:val="24"/>
        </w:rPr>
      </w:pPr>
      <w:r w:rsidRPr="0085064B">
        <w:rPr>
          <w:color w:val="000000"/>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Правила игры и игровая деятельность по правилам с использованием разученных технических приёмов.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47CF" w:rsidRPr="0085064B" w:rsidRDefault="005F47CF" w:rsidP="005F47CF">
      <w:pPr>
        <w:spacing w:after="0" w:line="240" w:lineRule="auto"/>
        <w:ind w:left="120"/>
        <w:rPr>
          <w:sz w:val="24"/>
          <w:szCs w:val="24"/>
        </w:rPr>
      </w:pPr>
      <w:bookmarkStart w:id="61" w:name="_Toc137567699"/>
      <w:bookmarkEnd w:id="61"/>
    </w:p>
    <w:p w:rsidR="005F47CF" w:rsidRPr="0085064B" w:rsidRDefault="005F47CF" w:rsidP="005F47CF">
      <w:pPr>
        <w:spacing w:after="0" w:line="240" w:lineRule="auto"/>
        <w:rPr>
          <w:sz w:val="24"/>
          <w:szCs w:val="24"/>
        </w:rPr>
      </w:pPr>
      <w:r w:rsidRPr="0085064B">
        <w:rPr>
          <w:b/>
          <w:color w:val="000000"/>
          <w:sz w:val="24"/>
          <w:szCs w:val="24"/>
        </w:rPr>
        <w:t>7 КЛАСС</w:t>
      </w:r>
    </w:p>
    <w:p w:rsidR="005F47CF" w:rsidRPr="0085064B" w:rsidRDefault="005F47CF" w:rsidP="005F47CF">
      <w:pPr>
        <w:spacing w:after="0" w:line="240" w:lineRule="auto"/>
        <w:ind w:firstLine="600"/>
        <w:jc w:val="both"/>
        <w:rPr>
          <w:sz w:val="24"/>
          <w:szCs w:val="24"/>
        </w:rPr>
      </w:pPr>
      <w:r w:rsidRPr="0085064B">
        <w:rPr>
          <w:b/>
          <w:i/>
          <w:color w:val="000000"/>
          <w:spacing w:val="-2"/>
          <w:sz w:val="24"/>
          <w:szCs w:val="24"/>
        </w:rPr>
        <w:t>Знания о физической культуре.</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Влияние занятий физической культурой и спортом на воспитание положительных качеств личности современного человека.</w:t>
      </w:r>
    </w:p>
    <w:p w:rsidR="005F47CF" w:rsidRPr="0085064B" w:rsidRDefault="005F47CF" w:rsidP="005F47CF">
      <w:pPr>
        <w:spacing w:after="0" w:line="240" w:lineRule="auto"/>
        <w:ind w:firstLine="600"/>
        <w:jc w:val="both"/>
        <w:rPr>
          <w:sz w:val="24"/>
          <w:szCs w:val="24"/>
        </w:rPr>
      </w:pPr>
      <w:r w:rsidRPr="0085064B">
        <w:rPr>
          <w:b/>
          <w:i/>
          <w:color w:val="000000"/>
          <w:spacing w:val="-2"/>
          <w:sz w:val="24"/>
          <w:szCs w:val="24"/>
        </w:rPr>
        <w:t>Способы самостоятельной деятельности.</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w:t>
      </w:r>
      <w:r w:rsidRPr="0085064B">
        <w:rPr>
          <w:color w:val="000000"/>
          <w:spacing w:val="-2"/>
          <w:sz w:val="24"/>
          <w:szCs w:val="24"/>
        </w:rPr>
        <w:lastRenderedPageBreak/>
        <w:t>физической культурой с помощью «индекса Кетле», «ортостатической пробы», «функциональной пробы со стандартной нагрузкой».</w:t>
      </w:r>
    </w:p>
    <w:p w:rsidR="005F47CF" w:rsidRPr="0085064B" w:rsidRDefault="005F47CF" w:rsidP="005F47CF">
      <w:pPr>
        <w:spacing w:after="0" w:line="240" w:lineRule="auto"/>
        <w:ind w:firstLine="600"/>
        <w:jc w:val="both"/>
        <w:rPr>
          <w:sz w:val="24"/>
          <w:szCs w:val="24"/>
        </w:rPr>
      </w:pPr>
      <w:r w:rsidRPr="0085064B">
        <w:rPr>
          <w:b/>
          <w:i/>
          <w:color w:val="000000"/>
          <w:spacing w:val="-2"/>
          <w:sz w:val="24"/>
          <w:szCs w:val="24"/>
        </w:rPr>
        <w:t>Физическое совершенствование.</w:t>
      </w:r>
    </w:p>
    <w:p w:rsidR="005F47CF" w:rsidRPr="0085064B" w:rsidRDefault="005F47CF" w:rsidP="005F47CF">
      <w:pPr>
        <w:spacing w:after="0" w:line="240" w:lineRule="auto"/>
        <w:ind w:firstLine="600"/>
        <w:jc w:val="both"/>
        <w:rPr>
          <w:sz w:val="24"/>
          <w:szCs w:val="24"/>
        </w:rPr>
      </w:pPr>
      <w:r w:rsidRPr="0085064B">
        <w:rPr>
          <w:i/>
          <w:color w:val="000000"/>
          <w:spacing w:val="-2"/>
          <w:sz w:val="24"/>
          <w:szCs w:val="24"/>
        </w:rPr>
        <w:t>Физкультурно-оздоровительная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F47CF" w:rsidRPr="0085064B" w:rsidRDefault="005F47CF" w:rsidP="005F47CF">
      <w:pPr>
        <w:spacing w:after="0" w:line="240" w:lineRule="auto"/>
        <w:ind w:firstLine="600"/>
        <w:jc w:val="both"/>
        <w:rPr>
          <w:sz w:val="24"/>
          <w:szCs w:val="24"/>
        </w:rPr>
      </w:pPr>
      <w:r w:rsidRPr="0085064B">
        <w:rPr>
          <w:i/>
          <w:color w:val="000000"/>
          <w:spacing w:val="-2"/>
          <w:sz w:val="24"/>
          <w:szCs w:val="24"/>
        </w:rPr>
        <w:t xml:space="preserve">Спортивно-оздоровительная деятельность.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Комплекс упражнений,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Метание малого (теннисного) мяча по движущейся (катящейся) с разной скоростью мишени.</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Модуль «Спортивные игры».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Модуль «Спорт».</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47CF" w:rsidRPr="0085064B" w:rsidRDefault="005F47CF" w:rsidP="005F47CF">
      <w:pPr>
        <w:spacing w:after="0" w:line="240" w:lineRule="auto"/>
        <w:ind w:left="120"/>
        <w:rPr>
          <w:sz w:val="24"/>
          <w:szCs w:val="24"/>
        </w:rPr>
      </w:pPr>
      <w:bookmarkStart w:id="62" w:name="_Toc137567700"/>
      <w:bookmarkEnd w:id="62"/>
    </w:p>
    <w:p w:rsidR="005F47CF" w:rsidRPr="0085064B" w:rsidRDefault="005F47CF" w:rsidP="005F47CF">
      <w:pPr>
        <w:spacing w:after="0" w:line="240" w:lineRule="auto"/>
        <w:rPr>
          <w:sz w:val="24"/>
          <w:szCs w:val="24"/>
        </w:rPr>
      </w:pPr>
      <w:r w:rsidRPr="0085064B">
        <w:rPr>
          <w:b/>
          <w:color w:val="000000"/>
          <w:sz w:val="24"/>
          <w:szCs w:val="24"/>
        </w:rPr>
        <w:t>8 КЛАСС</w:t>
      </w:r>
    </w:p>
    <w:p w:rsidR="005F47CF" w:rsidRPr="0085064B" w:rsidRDefault="005F47CF" w:rsidP="005F47CF">
      <w:pPr>
        <w:spacing w:after="0" w:line="240" w:lineRule="auto"/>
        <w:ind w:firstLine="600"/>
        <w:jc w:val="both"/>
        <w:rPr>
          <w:sz w:val="24"/>
          <w:szCs w:val="24"/>
        </w:rPr>
      </w:pPr>
      <w:r w:rsidRPr="0085064B">
        <w:rPr>
          <w:b/>
          <w:i/>
          <w:color w:val="000000"/>
          <w:sz w:val="24"/>
          <w:szCs w:val="24"/>
        </w:rPr>
        <w:t>Знания о физической культуре.</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F47CF" w:rsidRPr="0085064B" w:rsidRDefault="005F47CF" w:rsidP="005F47CF">
      <w:pPr>
        <w:spacing w:after="0" w:line="240" w:lineRule="auto"/>
        <w:ind w:firstLine="600"/>
        <w:jc w:val="both"/>
        <w:rPr>
          <w:sz w:val="24"/>
          <w:szCs w:val="24"/>
        </w:rPr>
      </w:pPr>
      <w:r w:rsidRPr="0085064B">
        <w:rPr>
          <w:b/>
          <w:i/>
          <w:color w:val="000000"/>
          <w:sz w:val="24"/>
          <w:szCs w:val="24"/>
        </w:rPr>
        <w:t>Способы самостоятельной деятельности.</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F47CF" w:rsidRPr="0085064B" w:rsidRDefault="005F47CF" w:rsidP="005F47CF">
      <w:pPr>
        <w:spacing w:after="0" w:line="240" w:lineRule="auto"/>
        <w:ind w:firstLine="600"/>
        <w:jc w:val="both"/>
        <w:rPr>
          <w:sz w:val="24"/>
          <w:szCs w:val="24"/>
        </w:rPr>
      </w:pPr>
      <w:r w:rsidRPr="0085064B">
        <w:rPr>
          <w:color w:val="000000"/>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F47CF" w:rsidRPr="0085064B" w:rsidRDefault="005F47CF" w:rsidP="005F47CF">
      <w:pPr>
        <w:spacing w:after="0" w:line="240" w:lineRule="auto"/>
        <w:ind w:firstLine="600"/>
        <w:jc w:val="both"/>
        <w:rPr>
          <w:sz w:val="24"/>
          <w:szCs w:val="24"/>
        </w:rPr>
      </w:pPr>
      <w:r w:rsidRPr="0085064B">
        <w:rPr>
          <w:b/>
          <w:i/>
          <w:color w:val="000000"/>
          <w:sz w:val="24"/>
          <w:szCs w:val="24"/>
        </w:rPr>
        <w:t xml:space="preserve">Физическое совершенствование. </w:t>
      </w:r>
    </w:p>
    <w:p w:rsidR="005F47CF" w:rsidRPr="0085064B" w:rsidRDefault="005F47CF" w:rsidP="005F47CF">
      <w:pPr>
        <w:spacing w:after="0" w:line="240" w:lineRule="auto"/>
        <w:ind w:firstLine="600"/>
        <w:jc w:val="both"/>
        <w:rPr>
          <w:sz w:val="24"/>
          <w:szCs w:val="24"/>
        </w:rPr>
      </w:pPr>
      <w:r w:rsidRPr="0085064B">
        <w:rPr>
          <w:i/>
          <w:color w:val="000000"/>
          <w:sz w:val="24"/>
          <w:szCs w:val="24"/>
        </w:rPr>
        <w:t>Физкультурно-оздоровительная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F47CF" w:rsidRPr="0085064B" w:rsidRDefault="005F47CF" w:rsidP="005F47CF">
      <w:pPr>
        <w:spacing w:after="0" w:line="240" w:lineRule="auto"/>
        <w:ind w:firstLine="600"/>
        <w:jc w:val="both"/>
        <w:rPr>
          <w:sz w:val="24"/>
          <w:szCs w:val="24"/>
        </w:rPr>
      </w:pPr>
      <w:r w:rsidRPr="0085064B">
        <w:rPr>
          <w:i/>
          <w:color w:val="000000"/>
          <w:sz w:val="24"/>
          <w:szCs w:val="24"/>
        </w:rPr>
        <w:t xml:space="preserve">Спортивно-оздоровительная деятельность.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F47CF" w:rsidRPr="0085064B" w:rsidRDefault="005F47CF" w:rsidP="005F47CF">
      <w:pPr>
        <w:spacing w:after="0" w:line="240" w:lineRule="auto"/>
        <w:ind w:firstLine="600"/>
        <w:jc w:val="both"/>
        <w:rPr>
          <w:sz w:val="24"/>
          <w:szCs w:val="24"/>
        </w:rPr>
      </w:pPr>
      <w:r w:rsidRPr="0085064B">
        <w:rPr>
          <w:color w:val="000000"/>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z w:val="24"/>
          <w:szCs w:val="24"/>
        </w:rPr>
        <w:t>Кроссовый бег, прыжок в длину с разбега способом «прогнувшись».</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5F47CF" w:rsidRPr="0085064B" w:rsidRDefault="005F47CF" w:rsidP="005F47CF">
      <w:pPr>
        <w:spacing w:after="0" w:line="240" w:lineRule="auto"/>
        <w:ind w:firstLine="600"/>
        <w:jc w:val="both"/>
        <w:rPr>
          <w:sz w:val="24"/>
          <w:szCs w:val="24"/>
        </w:rPr>
      </w:pPr>
      <w:r w:rsidRPr="0085064B">
        <w:rPr>
          <w:color w:val="000000"/>
          <w:sz w:val="24"/>
          <w:szCs w:val="24"/>
        </w:rPr>
        <w:lastRenderedPageBreak/>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Модуль «Спортивные игры». </w:t>
      </w:r>
    </w:p>
    <w:p w:rsidR="005F47CF" w:rsidRPr="0085064B" w:rsidRDefault="005F47CF" w:rsidP="005F47CF">
      <w:pPr>
        <w:spacing w:after="0" w:line="240" w:lineRule="auto"/>
        <w:ind w:firstLine="600"/>
        <w:jc w:val="both"/>
        <w:rPr>
          <w:sz w:val="24"/>
          <w:szCs w:val="24"/>
        </w:rPr>
      </w:pPr>
      <w:r w:rsidRPr="0085064B">
        <w:rPr>
          <w:color w:val="000000"/>
          <w:sz w:val="24"/>
          <w:szCs w:val="24"/>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F47CF" w:rsidRPr="0085064B" w:rsidRDefault="005F47CF" w:rsidP="005F47CF">
      <w:pPr>
        <w:spacing w:after="0" w:line="240" w:lineRule="auto"/>
        <w:ind w:firstLine="600"/>
        <w:jc w:val="both"/>
        <w:rPr>
          <w:sz w:val="24"/>
          <w:szCs w:val="24"/>
        </w:rPr>
      </w:pPr>
      <w:r w:rsidRPr="0085064B">
        <w:rPr>
          <w:color w:val="000000"/>
          <w:sz w:val="24"/>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47CF" w:rsidRPr="0085064B" w:rsidRDefault="005F47CF" w:rsidP="005F47CF">
      <w:pPr>
        <w:spacing w:after="0" w:line="240" w:lineRule="auto"/>
        <w:ind w:left="120"/>
        <w:rPr>
          <w:sz w:val="24"/>
          <w:szCs w:val="24"/>
        </w:rPr>
      </w:pPr>
      <w:bookmarkStart w:id="63" w:name="_Toc137567701"/>
      <w:bookmarkEnd w:id="63"/>
    </w:p>
    <w:p w:rsidR="005F47CF" w:rsidRPr="0085064B" w:rsidRDefault="005F47CF" w:rsidP="005F47CF">
      <w:pPr>
        <w:spacing w:after="0" w:line="240" w:lineRule="auto"/>
        <w:rPr>
          <w:sz w:val="24"/>
          <w:szCs w:val="24"/>
        </w:rPr>
      </w:pPr>
      <w:r w:rsidRPr="0085064B">
        <w:rPr>
          <w:b/>
          <w:color w:val="000000"/>
          <w:sz w:val="24"/>
          <w:szCs w:val="24"/>
        </w:rPr>
        <w:t>9 КЛАСС</w:t>
      </w:r>
    </w:p>
    <w:p w:rsidR="005F47CF" w:rsidRPr="0085064B" w:rsidRDefault="005F47CF" w:rsidP="005F47CF">
      <w:pPr>
        <w:spacing w:after="0" w:line="240" w:lineRule="auto"/>
        <w:ind w:firstLine="600"/>
        <w:jc w:val="both"/>
        <w:rPr>
          <w:sz w:val="24"/>
          <w:szCs w:val="24"/>
        </w:rPr>
      </w:pPr>
      <w:r w:rsidRPr="0085064B">
        <w:rPr>
          <w:b/>
          <w:i/>
          <w:color w:val="000000"/>
          <w:sz w:val="24"/>
          <w:szCs w:val="24"/>
        </w:rPr>
        <w:t>Знания о физической культуре.</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F47CF" w:rsidRPr="0085064B" w:rsidRDefault="005F47CF" w:rsidP="005F47CF">
      <w:pPr>
        <w:spacing w:after="0" w:line="240" w:lineRule="auto"/>
        <w:ind w:firstLine="600"/>
        <w:jc w:val="both"/>
        <w:rPr>
          <w:sz w:val="24"/>
          <w:szCs w:val="24"/>
        </w:rPr>
      </w:pPr>
      <w:r w:rsidRPr="0085064B">
        <w:rPr>
          <w:b/>
          <w:i/>
          <w:color w:val="000000"/>
          <w:sz w:val="24"/>
          <w:szCs w:val="24"/>
        </w:rPr>
        <w:t>Способы самостоятельной деятельности.</w:t>
      </w:r>
    </w:p>
    <w:p w:rsidR="005F47CF" w:rsidRPr="0085064B" w:rsidRDefault="005F47CF" w:rsidP="005F47CF">
      <w:pPr>
        <w:spacing w:after="0" w:line="240" w:lineRule="auto"/>
        <w:ind w:firstLine="600"/>
        <w:jc w:val="both"/>
        <w:rPr>
          <w:sz w:val="24"/>
          <w:szCs w:val="24"/>
        </w:rPr>
      </w:pPr>
      <w:r w:rsidRPr="0085064B">
        <w:rPr>
          <w:color w:val="000000"/>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F47CF" w:rsidRPr="0085064B" w:rsidRDefault="005F47CF" w:rsidP="005F47CF">
      <w:pPr>
        <w:spacing w:after="0" w:line="240" w:lineRule="auto"/>
        <w:ind w:firstLine="600"/>
        <w:jc w:val="both"/>
        <w:rPr>
          <w:sz w:val="24"/>
          <w:szCs w:val="24"/>
        </w:rPr>
      </w:pPr>
      <w:r w:rsidRPr="0085064B">
        <w:rPr>
          <w:b/>
          <w:i/>
          <w:color w:val="000000"/>
          <w:sz w:val="24"/>
          <w:szCs w:val="24"/>
        </w:rPr>
        <w:t xml:space="preserve">Физическое совершенствование. </w:t>
      </w:r>
    </w:p>
    <w:p w:rsidR="005F47CF" w:rsidRPr="0085064B" w:rsidRDefault="005F47CF" w:rsidP="005F47CF">
      <w:pPr>
        <w:spacing w:after="0" w:line="240" w:lineRule="auto"/>
        <w:ind w:firstLine="600"/>
        <w:jc w:val="both"/>
        <w:rPr>
          <w:sz w:val="24"/>
          <w:szCs w:val="24"/>
        </w:rPr>
      </w:pPr>
      <w:r w:rsidRPr="0085064B">
        <w:rPr>
          <w:i/>
          <w:color w:val="000000"/>
          <w:sz w:val="24"/>
          <w:szCs w:val="24"/>
        </w:rPr>
        <w:t>Физкультурно-оздоровительная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5F47CF" w:rsidRPr="0085064B" w:rsidRDefault="005F47CF" w:rsidP="005F47CF">
      <w:pPr>
        <w:spacing w:after="0" w:line="240" w:lineRule="auto"/>
        <w:ind w:firstLine="600"/>
        <w:jc w:val="both"/>
        <w:rPr>
          <w:sz w:val="24"/>
          <w:szCs w:val="24"/>
        </w:rPr>
      </w:pPr>
      <w:r w:rsidRPr="0085064B">
        <w:rPr>
          <w:i/>
          <w:color w:val="000000"/>
          <w:sz w:val="24"/>
          <w:szCs w:val="24"/>
        </w:rPr>
        <w:t xml:space="preserve">Спортивно-оздоровительная деятельность. </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w:t>
      </w:r>
      <w:r w:rsidRPr="0085064B">
        <w:rPr>
          <w:color w:val="000000"/>
          <w:sz w:val="24"/>
          <w:szCs w:val="24"/>
        </w:rPr>
        <w:lastRenderedPageBreak/>
        <w:t xml:space="preserve">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«Спортивные игры».</w:t>
      </w:r>
    </w:p>
    <w:p w:rsidR="005F47CF" w:rsidRPr="0085064B" w:rsidRDefault="005F47CF" w:rsidP="005F47CF">
      <w:pPr>
        <w:spacing w:after="0" w:line="240" w:lineRule="auto"/>
        <w:ind w:firstLine="600"/>
        <w:jc w:val="both"/>
        <w:rPr>
          <w:sz w:val="24"/>
          <w:szCs w:val="24"/>
        </w:rPr>
      </w:pPr>
      <w:r w:rsidRPr="0085064B">
        <w:rPr>
          <w:color w:val="000000"/>
          <w:sz w:val="24"/>
          <w:szCs w:val="24"/>
        </w:rPr>
        <w:t>Баскетбол. Техническая подготовка в игровых действиях: ведение, передачи, приёмы и броски мяча на месте, в прыжке, после ведения.</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Футбол. Техническая подготовка в игровых действиях: ведение, приёмы и передачи, остановки и удары по мячу с места и в движении. </w:t>
      </w:r>
    </w:p>
    <w:p w:rsidR="005F47CF" w:rsidRPr="0085064B" w:rsidRDefault="005F47CF" w:rsidP="005F47CF">
      <w:pPr>
        <w:spacing w:after="0" w:line="240" w:lineRule="auto"/>
        <w:ind w:firstLine="600"/>
        <w:jc w:val="both"/>
        <w:rPr>
          <w:sz w:val="24"/>
          <w:szCs w:val="24"/>
        </w:rPr>
      </w:pPr>
      <w:r w:rsidRPr="0085064B">
        <w:rPr>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«Спорт».</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47CF" w:rsidRPr="0085064B" w:rsidRDefault="005F47CF" w:rsidP="005F47CF">
      <w:pPr>
        <w:spacing w:after="0" w:line="240" w:lineRule="auto"/>
        <w:ind w:firstLine="600"/>
        <w:jc w:val="both"/>
        <w:rPr>
          <w:sz w:val="24"/>
          <w:szCs w:val="24"/>
        </w:rPr>
      </w:pPr>
      <w:r w:rsidRPr="0085064B">
        <w:rPr>
          <w:b/>
          <w:i/>
          <w:color w:val="000000"/>
          <w:sz w:val="24"/>
          <w:szCs w:val="24"/>
        </w:rPr>
        <w:t>Программа вариативного модуля «Базовая физическая подготовка».</w:t>
      </w:r>
    </w:p>
    <w:p w:rsidR="005F47CF" w:rsidRPr="0085064B" w:rsidRDefault="005F47CF" w:rsidP="005F47CF">
      <w:pPr>
        <w:spacing w:after="0" w:line="240" w:lineRule="auto"/>
        <w:ind w:firstLine="600"/>
        <w:jc w:val="both"/>
        <w:rPr>
          <w:sz w:val="24"/>
          <w:szCs w:val="24"/>
        </w:rPr>
      </w:pPr>
      <w:r w:rsidRPr="0085064B">
        <w:rPr>
          <w:i/>
          <w:color w:val="000000"/>
          <w:sz w:val="24"/>
          <w:szCs w:val="24"/>
        </w:rPr>
        <w:t>Развитие силовых способностей.</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5F47CF" w:rsidRPr="0085064B" w:rsidRDefault="005F47CF" w:rsidP="005F47CF">
      <w:pPr>
        <w:spacing w:after="0" w:line="240" w:lineRule="auto"/>
        <w:ind w:firstLine="600"/>
        <w:jc w:val="both"/>
        <w:rPr>
          <w:sz w:val="24"/>
          <w:szCs w:val="24"/>
        </w:rPr>
      </w:pPr>
      <w:r w:rsidRPr="0085064B">
        <w:rPr>
          <w:i/>
          <w:color w:val="000000"/>
          <w:sz w:val="24"/>
          <w:szCs w:val="24"/>
        </w:rPr>
        <w:t>Развитие скоростных способностей.</w:t>
      </w:r>
    </w:p>
    <w:p w:rsidR="005F47CF" w:rsidRPr="0085064B" w:rsidRDefault="005F47CF" w:rsidP="005F47CF">
      <w:pPr>
        <w:spacing w:after="0" w:line="240" w:lineRule="auto"/>
        <w:ind w:firstLine="600"/>
        <w:jc w:val="both"/>
        <w:rPr>
          <w:sz w:val="24"/>
          <w:szCs w:val="24"/>
        </w:rPr>
      </w:pPr>
      <w:r w:rsidRPr="0085064B">
        <w:rPr>
          <w:color w:val="000000"/>
          <w:sz w:val="24"/>
          <w:szCs w:val="24"/>
        </w:rPr>
        <w:lastRenderedPageBreak/>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F47CF" w:rsidRPr="0085064B" w:rsidRDefault="005F47CF" w:rsidP="005F47CF">
      <w:pPr>
        <w:spacing w:after="0" w:line="240" w:lineRule="auto"/>
        <w:ind w:firstLine="600"/>
        <w:jc w:val="both"/>
        <w:rPr>
          <w:sz w:val="24"/>
          <w:szCs w:val="24"/>
        </w:rPr>
      </w:pPr>
      <w:r w:rsidRPr="0085064B">
        <w:rPr>
          <w:i/>
          <w:color w:val="000000"/>
          <w:sz w:val="24"/>
          <w:szCs w:val="24"/>
        </w:rPr>
        <w:t>Развитие выносливости.</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5F47CF" w:rsidRPr="0085064B" w:rsidRDefault="005F47CF" w:rsidP="005F47CF">
      <w:pPr>
        <w:spacing w:after="0" w:line="240" w:lineRule="auto"/>
        <w:ind w:firstLine="600"/>
        <w:jc w:val="both"/>
        <w:rPr>
          <w:sz w:val="24"/>
          <w:szCs w:val="24"/>
        </w:rPr>
      </w:pPr>
      <w:r w:rsidRPr="0085064B">
        <w:rPr>
          <w:i/>
          <w:color w:val="000000"/>
          <w:sz w:val="24"/>
          <w:szCs w:val="24"/>
        </w:rPr>
        <w:t>Развитие координации движений.</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F47CF" w:rsidRPr="0085064B" w:rsidRDefault="005F47CF" w:rsidP="005F47CF">
      <w:pPr>
        <w:spacing w:after="0" w:line="240" w:lineRule="auto"/>
        <w:ind w:firstLine="600"/>
        <w:jc w:val="both"/>
        <w:rPr>
          <w:sz w:val="24"/>
          <w:szCs w:val="24"/>
        </w:rPr>
      </w:pPr>
      <w:r w:rsidRPr="0085064B">
        <w:rPr>
          <w:i/>
          <w:color w:val="000000"/>
          <w:sz w:val="24"/>
          <w:szCs w:val="24"/>
        </w:rPr>
        <w:t>Развитие гибкости.</w:t>
      </w:r>
    </w:p>
    <w:p w:rsidR="005F47CF" w:rsidRPr="0085064B" w:rsidRDefault="005F47CF" w:rsidP="005F47CF">
      <w:pPr>
        <w:spacing w:after="0" w:line="240" w:lineRule="auto"/>
        <w:ind w:firstLine="600"/>
        <w:jc w:val="both"/>
        <w:rPr>
          <w:sz w:val="24"/>
          <w:szCs w:val="24"/>
        </w:rPr>
      </w:pPr>
      <w:r w:rsidRPr="0085064B">
        <w:rPr>
          <w:color w:val="000000"/>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5F47CF" w:rsidRPr="0085064B" w:rsidRDefault="005F47CF" w:rsidP="005F47CF">
      <w:pPr>
        <w:spacing w:after="0" w:line="240" w:lineRule="auto"/>
        <w:ind w:firstLine="600"/>
        <w:jc w:val="both"/>
        <w:rPr>
          <w:sz w:val="24"/>
          <w:szCs w:val="24"/>
        </w:rPr>
      </w:pPr>
      <w:r w:rsidRPr="0085064B">
        <w:rPr>
          <w:i/>
          <w:color w:val="000000"/>
          <w:sz w:val="24"/>
          <w:szCs w:val="24"/>
        </w:rPr>
        <w:t>Упражнения культурно-этнической направленности.</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Сюжетно-образные и обрядовые игры. Технические действия национальных видов спорта. </w:t>
      </w:r>
    </w:p>
    <w:p w:rsidR="005F47CF" w:rsidRPr="0085064B" w:rsidRDefault="005F47CF" w:rsidP="005F47CF">
      <w:pPr>
        <w:spacing w:after="0" w:line="240" w:lineRule="auto"/>
        <w:ind w:firstLine="600"/>
        <w:jc w:val="both"/>
        <w:rPr>
          <w:sz w:val="24"/>
          <w:szCs w:val="24"/>
        </w:rPr>
      </w:pPr>
      <w:r w:rsidRPr="0085064B">
        <w:rPr>
          <w:i/>
          <w:color w:val="000000"/>
          <w:sz w:val="24"/>
          <w:szCs w:val="24"/>
        </w:rPr>
        <w:t>Специальная физическая подготовка.</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5F47CF" w:rsidRPr="0085064B" w:rsidRDefault="005F47CF" w:rsidP="005F47CF">
      <w:pPr>
        <w:spacing w:after="0" w:line="240" w:lineRule="auto"/>
        <w:ind w:firstLine="600"/>
        <w:jc w:val="both"/>
        <w:rPr>
          <w:sz w:val="24"/>
          <w:szCs w:val="24"/>
        </w:rPr>
      </w:pPr>
      <w:r w:rsidRPr="0085064B">
        <w:rPr>
          <w:color w:val="000000"/>
          <w:sz w:val="24"/>
          <w:szCs w:val="24"/>
        </w:rPr>
        <w:lastRenderedPageBreak/>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w:t>
      </w:r>
      <w:r w:rsidRPr="0085064B">
        <w:rPr>
          <w:color w:val="000000"/>
          <w:sz w:val="24"/>
          <w:szCs w:val="24"/>
        </w:rPr>
        <w:lastRenderedPageBreak/>
        <w:t xml:space="preserve">в максимальном темпе. Ускорение, переходящее в многоскоки, и многоскоки, переходящие в бег с ускорением. Подвижные и спортивные игры, эстафеты. </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координации. Упражнения в поворотах и спусках на лыжах, проезд через «ворота» и преодоление небольших трамплинов.</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«Спортивные игры».</w:t>
      </w:r>
    </w:p>
    <w:p w:rsidR="005F47CF" w:rsidRPr="005F47CF" w:rsidRDefault="005F47CF" w:rsidP="005F47CF">
      <w:pPr>
        <w:spacing w:after="0" w:line="240" w:lineRule="auto"/>
        <w:ind w:firstLine="600"/>
        <w:jc w:val="both"/>
        <w:rPr>
          <w:b/>
          <w:sz w:val="24"/>
          <w:szCs w:val="24"/>
        </w:rPr>
      </w:pPr>
      <w:r w:rsidRPr="005F47CF">
        <w:rPr>
          <w:b/>
          <w:color w:val="000000"/>
          <w:sz w:val="24"/>
          <w:szCs w:val="24"/>
        </w:rPr>
        <w:t>Баскетбол.</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F47CF" w:rsidRPr="0085064B" w:rsidRDefault="005F47CF" w:rsidP="005F47CF">
      <w:pPr>
        <w:spacing w:after="0" w:line="240" w:lineRule="auto"/>
        <w:ind w:firstLine="600"/>
        <w:jc w:val="both"/>
        <w:rPr>
          <w:sz w:val="24"/>
          <w:szCs w:val="24"/>
        </w:rPr>
      </w:pPr>
      <w:r w:rsidRPr="0085064B">
        <w:rPr>
          <w:color w:val="000000"/>
          <w:sz w:val="24"/>
          <w:szCs w:val="24"/>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5F47CF" w:rsidRPr="0085064B" w:rsidRDefault="005F47CF" w:rsidP="005F47CF">
      <w:pPr>
        <w:spacing w:after="0" w:line="240" w:lineRule="auto"/>
        <w:ind w:firstLine="600"/>
        <w:jc w:val="both"/>
        <w:rPr>
          <w:sz w:val="24"/>
          <w:szCs w:val="24"/>
        </w:rPr>
      </w:pPr>
      <w:r w:rsidRPr="0085064B">
        <w:rPr>
          <w:color w:val="000000"/>
          <w:sz w:val="24"/>
          <w:szCs w:val="24"/>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w:t>
      </w:r>
      <w:r w:rsidRPr="0085064B">
        <w:rPr>
          <w:color w:val="000000"/>
          <w:sz w:val="24"/>
          <w:szCs w:val="24"/>
        </w:rPr>
        <w:lastRenderedPageBreak/>
        <w:t xml:space="preserve">(обеими)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F47CF" w:rsidRPr="005F47CF" w:rsidRDefault="005F47CF" w:rsidP="005F47CF">
      <w:pPr>
        <w:spacing w:after="0" w:line="240" w:lineRule="auto"/>
        <w:ind w:firstLine="600"/>
        <w:jc w:val="both"/>
        <w:rPr>
          <w:b/>
          <w:sz w:val="24"/>
          <w:szCs w:val="24"/>
        </w:rPr>
      </w:pPr>
      <w:r w:rsidRPr="005F47CF">
        <w:rPr>
          <w:b/>
          <w:color w:val="000000"/>
          <w:sz w:val="24"/>
          <w:szCs w:val="24"/>
        </w:rPr>
        <w:t>Футбол.</w:t>
      </w:r>
    </w:p>
    <w:p w:rsidR="005F47CF" w:rsidRPr="005F47CF" w:rsidRDefault="005F47CF" w:rsidP="005F47CF">
      <w:pPr>
        <w:spacing w:after="0" w:line="240" w:lineRule="auto"/>
        <w:ind w:firstLine="600"/>
        <w:jc w:val="both"/>
        <w:rPr>
          <w:sz w:val="24"/>
          <w:szCs w:val="24"/>
        </w:rPr>
      </w:pPr>
      <w:r w:rsidRPr="0085064B">
        <w:rPr>
          <w:color w:val="000000"/>
          <w:sz w:val="24"/>
          <w:szCs w:val="24"/>
        </w:rPr>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w:t>
      </w:r>
      <w:r w:rsidRPr="005F47CF">
        <w:rPr>
          <w:color w:val="000000"/>
          <w:sz w:val="24"/>
          <w:szCs w:val="24"/>
        </w:rPr>
        <w:t xml:space="preserve">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F47CF" w:rsidRPr="005F47CF" w:rsidRDefault="005F47CF" w:rsidP="005F47CF">
      <w:pPr>
        <w:spacing w:after="0" w:line="240" w:lineRule="auto"/>
        <w:ind w:firstLine="600"/>
        <w:jc w:val="both"/>
        <w:rPr>
          <w:sz w:val="24"/>
          <w:szCs w:val="24"/>
        </w:rPr>
      </w:pPr>
      <w:r w:rsidRPr="005F47CF">
        <w:rPr>
          <w:color w:val="000000"/>
          <w:sz w:val="24"/>
          <w:szCs w:val="24"/>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5F47CF" w:rsidRPr="005F47CF" w:rsidRDefault="005F47CF" w:rsidP="005F47CF">
      <w:pPr>
        <w:spacing w:after="0" w:line="240" w:lineRule="auto"/>
        <w:ind w:firstLine="600"/>
        <w:jc w:val="both"/>
        <w:rPr>
          <w:color w:val="000000"/>
          <w:sz w:val="24"/>
          <w:szCs w:val="24"/>
        </w:rPr>
      </w:pPr>
      <w:r w:rsidRPr="005F47CF">
        <w:rPr>
          <w:color w:val="000000"/>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bookmarkStart w:id="64" w:name="block-9717075"/>
      <w:bookmarkEnd w:id="58"/>
    </w:p>
    <w:p w:rsidR="005F47CF" w:rsidRPr="005F47CF" w:rsidRDefault="005F47CF" w:rsidP="005F47CF">
      <w:pPr>
        <w:spacing w:after="0" w:line="240" w:lineRule="auto"/>
        <w:ind w:firstLine="600"/>
        <w:jc w:val="both"/>
        <w:rPr>
          <w:color w:val="000000"/>
          <w:sz w:val="24"/>
          <w:szCs w:val="24"/>
        </w:rPr>
      </w:pPr>
    </w:p>
    <w:p w:rsidR="005F47CF" w:rsidRPr="005F47CF" w:rsidRDefault="005F47CF" w:rsidP="005F47CF">
      <w:pPr>
        <w:spacing w:after="0" w:line="264" w:lineRule="exact"/>
        <w:ind w:left="120"/>
        <w:jc w:val="both"/>
        <w:rPr>
          <w:sz w:val="24"/>
          <w:szCs w:val="24"/>
        </w:rPr>
      </w:pPr>
      <w:r w:rsidRPr="005F47CF">
        <w:rPr>
          <w:b/>
          <w:color w:val="000000"/>
          <w:sz w:val="24"/>
          <w:szCs w:val="24"/>
        </w:rPr>
        <w:t>ПЛАНИРУЕМЫЕ РЕЗУЛЬТАТЫ ОСВОЕНИЯ ПРОГРАММЫ ПО ФИЗИЧЕСКОЙ КУЛЬТУРЕ НА УРОВНЕ НАЧАЛЬНОГО ОБЩЕГО ОБРАЗОВАНИЯ</w:t>
      </w:r>
    </w:p>
    <w:p w:rsidR="005F47CF" w:rsidRPr="005F47CF" w:rsidRDefault="005F47CF" w:rsidP="005F47CF">
      <w:pPr>
        <w:spacing w:after="0"/>
        <w:ind w:left="120"/>
        <w:rPr>
          <w:sz w:val="24"/>
          <w:szCs w:val="24"/>
        </w:rPr>
      </w:pPr>
      <w:bookmarkStart w:id="65" w:name="_Toc137548641"/>
      <w:bookmarkEnd w:id="65"/>
    </w:p>
    <w:p w:rsidR="005F47CF" w:rsidRPr="005F47CF" w:rsidRDefault="005F47CF" w:rsidP="005F47CF">
      <w:pPr>
        <w:spacing w:after="0" w:line="264" w:lineRule="exact"/>
        <w:ind w:left="120"/>
        <w:jc w:val="both"/>
        <w:rPr>
          <w:sz w:val="24"/>
          <w:szCs w:val="24"/>
        </w:rPr>
      </w:pPr>
      <w:r w:rsidRPr="005F47CF">
        <w:rPr>
          <w:color w:val="000000"/>
          <w:sz w:val="24"/>
          <w:szCs w:val="24"/>
        </w:rPr>
        <w:t>​</w:t>
      </w:r>
      <w:r w:rsidRPr="005F47CF">
        <w:rPr>
          <w:b/>
          <w:color w:val="000000"/>
          <w:sz w:val="24"/>
          <w:szCs w:val="24"/>
        </w:rPr>
        <w:t>ЛИЧНОСТНЫЕ РЕЗУЛЬТАТЫ</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 результате изучения физической культуры на уровне основного общего образования у обучающегося будут сформированы следующие </w:t>
      </w:r>
      <w:r w:rsidRPr="005F47CF">
        <w:rPr>
          <w:b/>
          <w:color w:val="000000"/>
          <w:sz w:val="24"/>
          <w:szCs w:val="24"/>
        </w:rPr>
        <w:t>личностные результаты:</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F47CF" w:rsidRPr="005F47CF" w:rsidRDefault="005F47CF" w:rsidP="005F47CF">
      <w:pPr>
        <w:spacing w:after="0" w:line="264" w:lineRule="exact"/>
        <w:ind w:firstLine="600"/>
        <w:jc w:val="both"/>
        <w:rPr>
          <w:sz w:val="24"/>
          <w:szCs w:val="24"/>
        </w:rPr>
      </w:pPr>
      <w:r w:rsidRPr="005F47CF">
        <w:rPr>
          <w:color w:val="000000"/>
          <w:sz w:val="24"/>
          <w:szCs w:val="24"/>
        </w:rPr>
        <w:lastRenderedPageBreak/>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F47CF" w:rsidRPr="005F47CF" w:rsidRDefault="005F47CF" w:rsidP="005F47CF">
      <w:pPr>
        <w:spacing w:after="0" w:line="264" w:lineRule="exact"/>
        <w:ind w:firstLine="600"/>
        <w:jc w:val="both"/>
        <w:rPr>
          <w:sz w:val="24"/>
          <w:szCs w:val="24"/>
        </w:rPr>
      </w:pPr>
      <w:r w:rsidRPr="005F47CF">
        <w:rPr>
          <w:color w:val="000000"/>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F47CF" w:rsidRPr="005F47CF" w:rsidRDefault="005F47CF" w:rsidP="005F47CF">
      <w:pPr>
        <w:spacing w:after="0" w:line="264" w:lineRule="exact"/>
        <w:ind w:firstLine="600"/>
        <w:jc w:val="both"/>
        <w:rPr>
          <w:sz w:val="24"/>
          <w:szCs w:val="24"/>
        </w:rPr>
      </w:pPr>
      <w:r w:rsidRPr="005F47CF">
        <w:rPr>
          <w:color w:val="000000"/>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F47CF" w:rsidRPr="005F47CF" w:rsidRDefault="005F47CF" w:rsidP="005F47CF">
      <w:pPr>
        <w:spacing w:after="0" w:line="264" w:lineRule="exact"/>
        <w:ind w:firstLine="600"/>
        <w:jc w:val="both"/>
        <w:rPr>
          <w:sz w:val="24"/>
          <w:szCs w:val="24"/>
        </w:rPr>
      </w:pPr>
      <w:r w:rsidRPr="005F47CF">
        <w:rPr>
          <w:color w:val="000000"/>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bookmarkStart w:id="66" w:name="_Toc137567704"/>
      <w:bookmarkEnd w:id="66"/>
    </w:p>
    <w:p w:rsidR="005F47CF" w:rsidRPr="005F47CF" w:rsidRDefault="005F47CF" w:rsidP="005F47CF">
      <w:pPr>
        <w:spacing w:after="0" w:line="264" w:lineRule="exact"/>
        <w:ind w:left="120"/>
        <w:rPr>
          <w:sz w:val="24"/>
          <w:szCs w:val="24"/>
        </w:rPr>
      </w:pPr>
    </w:p>
    <w:p w:rsidR="005F47CF" w:rsidRPr="005F47CF" w:rsidRDefault="005F47CF" w:rsidP="005F47CF">
      <w:pPr>
        <w:spacing w:after="0" w:line="264" w:lineRule="exact"/>
        <w:ind w:left="120"/>
        <w:rPr>
          <w:sz w:val="24"/>
          <w:szCs w:val="24"/>
        </w:rPr>
      </w:pPr>
      <w:r w:rsidRPr="005F47CF">
        <w:rPr>
          <w:b/>
          <w:color w:val="000000"/>
          <w:sz w:val="24"/>
          <w:szCs w:val="24"/>
        </w:rPr>
        <w:t>МЕТАПРЕДМЕТНЫЕ РЕЗУЛЬТАТЫ</w:t>
      </w:r>
    </w:p>
    <w:p w:rsidR="005F47CF" w:rsidRPr="005F47CF" w:rsidRDefault="005F47CF" w:rsidP="005F47CF">
      <w:pPr>
        <w:spacing w:after="0" w:line="264" w:lineRule="exact"/>
        <w:ind w:firstLine="600"/>
        <w:jc w:val="both"/>
        <w:rPr>
          <w:sz w:val="24"/>
          <w:szCs w:val="24"/>
        </w:rPr>
      </w:pPr>
      <w:bookmarkStart w:id="67" w:name="_Toc134720971"/>
      <w:bookmarkEnd w:id="67"/>
      <w:r w:rsidRPr="005F47CF">
        <w:rPr>
          <w:color w:val="000000"/>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 обучающегося будут сформированы следующие </w:t>
      </w:r>
      <w:r w:rsidRPr="005F47CF">
        <w:rPr>
          <w:b/>
          <w:color w:val="000000"/>
          <w:sz w:val="24"/>
          <w:szCs w:val="24"/>
        </w:rPr>
        <w:t>универсальные познавательные учебные действия</w:t>
      </w:r>
      <w:r w:rsidRPr="005F47CF">
        <w:rPr>
          <w:color w:val="000000"/>
          <w:sz w:val="24"/>
          <w:szCs w:val="24"/>
        </w:rPr>
        <w:t>:</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F47CF" w:rsidRPr="005F47CF" w:rsidRDefault="005F47CF" w:rsidP="005F47CF">
      <w:pPr>
        <w:spacing w:after="0" w:line="264" w:lineRule="exact"/>
        <w:ind w:firstLine="600"/>
        <w:jc w:val="both"/>
        <w:rPr>
          <w:sz w:val="24"/>
          <w:szCs w:val="24"/>
        </w:rPr>
      </w:pPr>
      <w:r w:rsidRPr="005F47CF">
        <w:rPr>
          <w:color w:val="000000"/>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F47CF" w:rsidRPr="005F47CF" w:rsidRDefault="005F47CF" w:rsidP="005F47CF">
      <w:pPr>
        <w:spacing w:after="0" w:line="264" w:lineRule="exact"/>
        <w:ind w:firstLine="600"/>
        <w:jc w:val="both"/>
        <w:rPr>
          <w:sz w:val="24"/>
          <w:szCs w:val="24"/>
        </w:rPr>
      </w:pPr>
      <w:r w:rsidRPr="005F47CF">
        <w:rPr>
          <w:color w:val="000000"/>
          <w:sz w:val="24"/>
          <w:szCs w:val="24"/>
        </w:rPr>
        <w:lastRenderedPageBreak/>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F47CF" w:rsidRPr="005F47CF" w:rsidRDefault="005F47CF" w:rsidP="005F47CF">
      <w:pPr>
        <w:spacing w:after="0" w:line="264" w:lineRule="exact"/>
        <w:ind w:firstLine="600"/>
        <w:jc w:val="both"/>
        <w:rPr>
          <w:sz w:val="24"/>
          <w:szCs w:val="24"/>
        </w:rPr>
      </w:pPr>
      <w:r w:rsidRPr="005F47CF">
        <w:rPr>
          <w:color w:val="000000"/>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 обучающегося будут сформированы следующие </w:t>
      </w:r>
      <w:r w:rsidRPr="005F47CF">
        <w:rPr>
          <w:b/>
          <w:color w:val="000000"/>
          <w:sz w:val="24"/>
          <w:szCs w:val="24"/>
        </w:rPr>
        <w:t>универсальные коммуникативные учебные действия</w:t>
      </w:r>
      <w:r w:rsidRPr="005F47CF">
        <w:rPr>
          <w:color w:val="000000"/>
          <w:sz w:val="24"/>
          <w:szCs w:val="24"/>
        </w:rPr>
        <w:t>:</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описывать и анализировать технику разучиваемого упражнения, выделять фазы и элементы движений, подбирать подготовительные упражнения;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 обучающегося будут сформированы следующие </w:t>
      </w:r>
      <w:r w:rsidRPr="005F47CF">
        <w:rPr>
          <w:b/>
          <w:color w:val="000000"/>
          <w:sz w:val="24"/>
          <w:szCs w:val="24"/>
        </w:rPr>
        <w:t>универсальные регулятивные учебные действия</w:t>
      </w:r>
      <w:r w:rsidRPr="005F47CF">
        <w:rPr>
          <w:color w:val="000000"/>
          <w:sz w:val="24"/>
          <w:szCs w:val="24"/>
        </w:rPr>
        <w:t>:</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w:t>
      </w:r>
      <w:r w:rsidRPr="005F47CF">
        <w:rPr>
          <w:color w:val="000000"/>
          <w:sz w:val="24"/>
          <w:szCs w:val="24"/>
        </w:rPr>
        <w:lastRenderedPageBreak/>
        <w:t xml:space="preserve">и нестандартных ситуаций, признавать своё право и право других на ошибку, право на её совместное исправление;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F47CF" w:rsidRPr="005F47CF" w:rsidRDefault="005F47CF" w:rsidP="005F47CF">
      <w:pPr>
        <w:spacing w:after="0" w:line="264" w:lineRule="exact"/>
        <w:ind w:firstLine="600"/>
        <w:jc w:val="both"/>
        <w:rPr>
          <w:sz w:val="24"/>
          <w:szCs w:val="24"/>
        </w:rPr>
      </w:pPr>
      <w:r w:rsidRPr="005F47CF">
        <w:rPr>
          <w:color w:val="000000"/>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bookmarkStart w:id="68" w:name="_Toc137567705"/>
      <w:bookmarkEnd w:id="68"/>
    </w:p>
    <w:p w:rsidR="005F47CF" w:rsidRPr="005F47CF" w:rsidRDefault="005F47CF" w:rsidP="005F47CF">
      <w:pPr>
        <w:spacing w:after="0" w:line="264" w:lineRule="exact"/>
        <w:ind w:left="120"/>
        <w:rPr>
          <w:sz w:val="24"/>
          <w:szCs w:val="24"/>
        </w:rPr>
      </w:pPr>
    </w:p>
    <w:p w:rsidR="005F47CF" w:rsidRPr="005F47CF" w:rsidRDefault="005F47CF" w:rsidP="005F47CF">
      <w:pPr>
        <w:spacing w:after="0" w:line="264" w:lineRule="exact"/>
        <w:ind w:left="120"/>
        <w:rPr>
          <w:sz w:val="24"/>
          <w:szCs w:val="24"/>
        </w:rPr>
      </w:pPr>
      <w:r w:rsidRPr="005F47CF">
        <w:rPr>
          <w:b/>
          <w:color w:val="000000"/>
          <w:sz w:val="24"/>
          <w:szCs w:val="24"/>
        </w:rPr>
        <w:t>ПРЕДМЕТНЫЕ РЕЗУЛЬТАТЫ</w:t>
      </w:r>
    </w:p>
    <w:p w:rsidR="005F47CF" w:rsidRPr="005F47CF" w:rsidRDefault="005F47CF" w:rsidP="005F47CF">
      <w:pPr>
        <w:spacing w:after="0" w:line="264" w:lineRule="exact"/>
        <w:ind w:left="120"/>
        <w:jc w:val="both"/>
        <w:rPr>
          <w:sz w:val="24"/>
          <w:szCs w:val="24"/>
        </w:rPr>
      </w:pPr>
    </w:p>
    <w:p w:rsidR="005F47CF" w:rsidRPr="005F47CF" w:rsidRDefault="005F47CF" w:rsidP="005F47CF">
      <w:pPr>
        <w:spacing w:after="0" w:line="264" w:lineRule="exact"/>
        <w:ind w:left="120"/>
        <w:jc w:val="both"/>
        <w:rPr>
          <w:sz w:val="24"/>
          <w:szCs w:val="24"/>
        </w:rPr>
      </w:pPr>
      <w:r w:rsidRPr="005F47CF">
        <w:rPr>
          <w:color w:val="000000"/>
          <w:sz w:val="24"/>
          <w:szCs w:val="24"/>
        </w:rPr>
        <w:t xml:space="preserve">К концу обучения </w:t>
      </w:r>
      <w:r w:rsidRPr="005F47CF">
        <w:rPr>
          <w:b/>
          <w:i/>
          <w:color w:val="000000"/>
          <w:sz w:val="24"/>
          <w:szCs w:val="24"/>
        </w:rPr>
        <w:t>в 5 классе</w:t>
      </w:r>
      <w:r w:rsidRPr="005F47CF">
        <w:rPr>
          <w:color w:val="000000"/>
          <w:sz w:val="24"/>
          <w:szCs w:val="24"/>
        </w:rPr>
        <w:t xml:space="preserve"> обучающийся научится:</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F47CF" w:rsidRPr="005F47CF" w:rsidRDefault="005F47CF" w:rsidP="005F47CF">
      <w:pPr>
        <w:spacing w:after="0" w:line="264" w:lineRule="exact"/>
        <w:ind w:firstLine="600"/>
        <w:jc w:val="both"/>
        <w:rPr>
          <w:sz w:val="24"/>
          <w:szCs w:val="24"/>
        </w:rPr>
      </w:pPr>
      <w:r w:rsidRPr="005F47CF">
        <w:rPr>
          <w:color w:val="000000"/>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опорный прыжок с разбега способом «ноги врозь» (мальчики) и способом «напрыгивания с последующим спрыгиванием» (девочки);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передвигаться по гимнастической стенке приставным шагом, лазать разноимённым способом вверх и по диагонали;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бег с равномерной скоростью с высокого старта по учебной дистанции;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демонстрировать технику прыжка в длину с разбега способом «согнув ноги»; </w:t>
      </w:r>
    </w:p>
    <w:p w:rsidR="005F47CF" w:rsidRPr="005F47CF" w:rsidRDefault="005F47CF" w:rsidP="005F47CF">
      <w:pPr>
        <w:spacing w:after="0" w:line="264" w:lineRule="exact"/>
        <w:ind w:firstLine="600"/>
        <w:jc w:val="both"/>
        <w:rPr>
          <w:sz w:val="24"/>
          <w:szCs w:val="24"/>
        </w:rPr>
      </w:pPr>
      <w:r w:rsidRPr="005F47CF">
        <w:rPr>
          <w:color w:val="000000"/>
          <w:sz w:val="24"/>
          <w:szCs w:val="24"/>
        </w:rPr>
        <w:t>передвигаться на лыжах попеременным двухшажным ходом (для бесснежных районов – имитация передвижения);</w:t>
      </w:r>
    </w:p>
    <w:p w:rsidR="005F47CF" w:rsidRPr="005F47CF" w:rsidRDefault="005F47CF" w:rsidP="005F47CF">
      <w:pPr>
        <w:spacing w:after="0" w:line="264" w:lineRule="exact"/>
        <w:ind w:firstLine="600"/>
        <w:jc w:val="both"/>
        <w:rPr>
          <w:sz w:val="24"/>
          <w:szCs w:val="24"/>
        </w:rPr>
      </w:pPr>
      <w:r w:rsidRPr="005F47CF">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демонстрировать технические действия в спортивных играх: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волейбол (приём и передача мяча двумя руками снизу и сверху с места и в движении, прямая нижняя подача); </w:t>
      </w:r>
    </w:p>
    <w:p w:rsidR="005F47CF" w:rsidRPr="005F47CF" w:rsidRDefault="005F47CF" w:rsidP="005F47CF">
      <w:pPr>
        <w:spacing w:after="0" w:line="264" w:lineRule="exact"/>
        <w:ind w:firstLine="600"/>
        <w:jc w:val="both"/>
        <w:rPr>
          <w:sz w:val="24"/>
          <w:szCs w:val="24"/>
        </w:rPr>
      </w:pPr>
      <w:r w:rsidRPr="005F47CF">
        <w:rPr>
          <w:color w:val="000000"/>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5F47CF" w:rsidRPr="005F47CF" w:rsidRDefault="005F47CF" w:rsidP="005F47CF">
      <w:pPr>
        <w:spacing w:after="0" w:line="264" w:lineRule="exact"/>
        <w:ind w:left="120"/>
        <w:jc w:val="both"/>
        <w:rPr>
          <w:sz w:val="24"/>
          <w:szCs w:val="24"/>
        </w:rPr>
      </w:pPr>
    </w:p>
    <w:p w:rsidR="005F47CF" w:rsidRDefault="005F47CF" w:rsidP="005F47CF">
      <w:pPr>
        <w:spacing w:after="0" w:line="264" w:lineRule="exact"/>
        <w:ind w:left="120"/>
        <w:jc w:val="both"/>
        <w:rPr>
          <w:color w:val="000000"/>
          <w:sz w:val="24"/>
          <w:szCs w:val="24"/>
        </w:rPr>
      </w:pPr>
    </w:p>
    <w:p w:rsidR="005F47CF" w:rsidRDefault="005F47CF" w:rsidP="005F47CF">
      <w:pPr>
        <w:spacing w:after="0" w:line="264" w:lineRule="exact"/>
        <w:ind w:left="120"/>
        <w:jc w:val="both"/>
        <w:rPr>
          <w:color w:val="000000"/>
          <w:sz w:val="24"/>
          <w:szCs w:val="24"/>
        </w:rPr>
      </w:pPr>
    </w:p>
    <w:p w:rsidR="005F47CF" w:rsidRPr="005F47CF" w:rsidRDefault="005F47CF" w:rsidP="005F47CF">
      <w:pPr>
        <w:spacing w:after="0" w:line="264" w:lineRule="exact"/>
        <w:ind w:left="120"/>
        <w:jc w:val="both"/>
        <w:rPr>
          <w:sz w:val="24"/>
          <w:szCs w:val="24"/>
        </w:rPr>
      </w:pPr>
      <w:r w:rsidRPr="005F47CF">
        <w:rPr>
          <w:color w:val="000000"/>
          <w:sz w:val="24"/>
          <w:szCs w:val="24"/>
        </w:rPr>
        <w:lastRenderedPageBreak/>
        <w:t xml:space="preserve">К концу обучения </w:t>
      </w:r>
      <w:r w:rsidRPr="005F47CF">
        <w:rPr>
          <w:b/>
          <w:i/>
          <w:color w:val="000000"/>
          <w:sz w:val="24"/>
          <w:szCs w:val="24"/>
        </w:rPr>
        <w:t>в 6 классе</w:t>
      </w:r>
      <w:r w:rsidRPr="005F47CF">
        <w:rPr>
          <w:color w:val="000000"/>
          <w:sz w:val="24"/>
          <w:szCs w:val="24"/>
        </w:rPr>
        <w:t xml:space="preserve"> обучающийся научится: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F47CF" w:rsidRPr="005F47CF" w:rsidRDefault="005F47CF" w:rsidP="005F47CF">
      <w:pPr>
        <w:spacing w:after="0" w:line="264" w:lineRule="exact"/>
        <w:ind w:firstLine="600"/>
        <w:jc w:val="both"/>
        <w:rPr>
          <w:sz w:val="24"/>
          <w:szCs w:val="24"/>
        </w:rPr>
      </w:pPr>
      <w:r w:rsidRPr="005F47CF">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правила и демонстрировать технические действия в спортивных играх: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F47CF" w:rsidRPr="005F47CF" w:rsidRDefault="005F47CF" w:rsidP="005F47CF">
      <w:pPr>
        <w:spacing w:after="0" w:line="264" w:lineRule="exact"/>
        <w:ind w:left="120"/>
        <w:jc w:val="both"/>
        <w:rPr>
          <w:sz w:val="24"/>
          <w:szCs w:val="24"/>
        </w:rPr>
      </w:pPr>
    </w:p>
    <w:p w:rsidR="005F47CF" w:rsidRPr="005F47CF" w:rsidRDefault="005F47CF" w:rsidP="005F47CF">
      <w:pPr>
        <w:spacing w:after="0" w:line="264" w:lineRule="exact"/>
        <w:ind w:left="120"/>
        <w:jc w:val="both"/>
        <w:rPr>
          <w:sz w:val="24"/>
          <w:szCs w:val="24"/>
        </w:rPr>
      </w:pPr>
      <w:r w:rsidRPr="005F47CF">
        <w:rPr>
          <w:color w:val="000000"/>
          <w:sz w:val="24"/>
          <w:szCs w:val="24"/>
        </w:rPr>
        <w:t xml:space="preserve">К концу обучения </w:t>
      </w:r>
      <w:r w:rsidRPr="005F47CF">
        <w:rPr>
          <w:b/>
          <w:i/>
          <w:color w:val="000000"/>
          <w:sz w:val="24"/>
          <w:szCs w:val="24"/>
        </w:rPr>
        <w:t>в 7 классе</w:t>
      </w:r>
      <w:r w:rsidRPr="005F47CF">
        <w:rPr>
          <w:color w:val="000000"/>
          <w:sz w:val="24"/>
          <w:szCs w:val="24"/>
        </w:rPr>
        <w:t xml:space="preserve"> обучающийся научится: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F47CF" w:rsidRPr="005F47CF" w:rsidRDefault="005F47CF" w:rsidP="005F47CF">
      <w:pPr>
        <w:spacing w:after="0" w:line="264" w:lineRule="exact"/>
        <w:ind w:firstLine="600"/>
        <w:jc w:val="both"/>
        <w:rPr>
          <w:sz w:val="24"/>
          <w:szCs w:val="24"/>
        </w:rPr>
      </w:pPr>
      <w:r w:rsidRPr="005F47CF">
        <w:rPr>
          <w:color w:val="000000"/>
          <w:sz w:val="24"/>
          <w:szCs w:val="24"/>
        </w:rPr>
        <w:lastRenderedPageBreak/>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лазанье по канату в два приёма (юноши) и простейшие акробатические пирамиды в парах и тройках (девушки); </w:t>
      </w:r>
    </w:p>
    <w:p w:rsidR="005F47CF" w:rsidRPr="005F47CF" w:rsidRDefault="005F47CF" w:rsidP="005F47CF">
      <w:pPr>
        <w:spacing w:after="0" w:line="264" w:lineRule="exact"/>
        <w:ind w:firstLine="600"/>
        <w:jc w:val="both"/>
        <w:rPr>
          <w:sz w:val="24"/>
          <w:szCs w:val="24"/>
        </w:rPr>
      </w:pPr>
      <w:r w:rsidRPr="005F47CF">
        <w:rPr>
          <w:color w:val="000000"/>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метание малого мяча на точность в неподвижную, качающуюся и катящуюся с разной скоростью мишень;</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F47CF" w:rsidRPr="005F47CF" w:rsidRDefault="005F47CF" w:rsidP="005F47CF">
      <w:pPr>
        <w:spacing w:after="0" w:line="264" w:lineRule="exact"/>
        <w:ind w:firstLine="600"/>
        <w:jc w:val="both"/>
        <w:rPr>
          <w:sz w:val="24"/>
          <w:szCs w:val="24"/>
        </w:rPr>
      </w:pPr>
      <w:r w:rsidRPr="005F47CF">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демонстрировать и использовать технические действия спортивных игр: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F47CF" w:rsidRPr="005F47CF" w:rsidRDefault="005F47CF" w:rsidP="005F47CF">
      <w:pPr>
        <w:spacing w:after="0" w:line="264" w:lineRule="exact"/>
        <w:ind w:left="120"/>
        <w:jc w:val="both"/>
        <w:rPr>
          <w:sz w:val="24"/>
          <w:szCs w:val="24"/>
        </w:rPr>
      </w:pPr>
    </w:p>
    <w:p w:rsidR="005F47CF" w:rsidRPr="005F47CF" w:rsidRDefault="005F47CF" w:rsidP="005F47CF">
      <w:pPr>
        <w:spacing w:after="0" w:line="264" w:lineRule="exact"/>
        <w:ind w:left="120"/>
        <w:jc w:val="both"/>
        <w:rPr>
          <w:sz w:val="24"/>
          <w:szCs w:val="24"/>
        </w:rPr>
      </w:pPr>
      <w:r w:rsidRPr="005F47CF">
        <w:rPr>
          <w:color w:val="000000"/>
          <w:sz w:val="24"/>
          <w:szCs w:val="24"/>
        </w:rPr>
        <w:t xml:space="preserve">К концу обучения </w:t>
      </w:r>
      <w:r w:rsidRPr="005F47CF">
        <w:rPr>
          <w:b/>
          <w:i/>
          <w:color w:val="000000"/>
          <w:sz w:val="24"/>
          <w:szCs w:val="24"/>
        </w:rPr>
        <w:t>в 8 классе</w:t>
      </w:r>
      <w:r w:rsidRPr="005F47CF">
        <w:rPr>
          <w:color w:val="000000"/>
          <w:sz w:val="24"/>
          <w:szCs w:val="24"/>
        </w:rPr>
        <w:t xml:space="preserve"> обучающийся научится: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проводить занятия оздоровительной гимнастикой по коррекции индивидуальной формы осанки и избыточной массы тела;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w:t>
      </w:r>
      <w:r w:rsidRPr="005F47CF">
        <w:rPr>
          <w:color w:val="000000"/>
          <w:sz w:val="24"/>
          <w:szCs w:val="24"/>
        </w:rPr>
        <w:lastRenderedPageBreak/>
        <w:t xml:space="preserve">обучающимися и сравнивать с заданным образцом, анализировать ошибки и причины их появления, находить способы устранения (юноши);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5F47CF" w:rsidRPr="005F47CF" w:rsidRDefault="005F47CF" w:rsidP="005F47CF">
      <w:pPr>
        <w:spacing w:after="0" w:line="264" w:lineRule="exact"/>
        <w:ind w:firstLine="600"/>
        <w:jc w:val="both"/>
        <w:rPr>
          <w:sz w:val="24"/>
          <w:szCs w:val="24"/>
        </w:rPr>
      </w:pPr>
      <w:r w:rsidRPr="005F47CF">
        <w:rPr>
          <w:color w:val="000000"/>
          <w:sz w:val="24"/>
          <w:szCs w:val="24"/>
        </w:rPr>
        <w:t>соблюдать правила безопасности в бассейне при выполнении плавательных упражнений;</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прыжки в воду со стартовой тумбы;</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технические элементы плавания кролем на груди в согласовании с дыханием;</w:t>
      </w:r>
    </w:p>
    <w:p w:rsidR="005F47CF" w:rsidRPr="005F47CF" w:rsidRDefault="005F47CF" w:rsidP="005F47CF">
      <w:pPr>
        <w:spacing w:after="0" w:line="264" w:lineRule="exact"/>
        <w:ind w:firstLine="600"/>
        <w:jc w:val="both"/>
        <w:rPr>
          <w:sz w:val="24"/>
          <w:szCs w:val="24"/>
        </w:rPr>
      </w:pPr>
      <w:r w:rsidRPr="005F47CF">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демонстрировать и использовать технические действия спортивных игр: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5F47CF" w:rsidRPr="005F47CF" w:rsidRDefault="005F47CF" w:rsidP="005F47CF">
      <w:pPr>
        <w:spacing w:after="0" w:line="264" w:lineRule="exact"/>
        <w:ind w:left="120"/>
        <w:jc w:val="both"/>
        <w:rPr>
          <w:sz w:val="24"/>
          <w:szCs w:val="24"/>
        </w:rPr>
      </w:pPr>
    </w:p>
    <w:p w:rsidR="005F47CF" w:rsidRPr="005F47CF" w:rsidRDefault="005F47CF" w:rsidP="005F47CF">
      <w:pPr>
        <w:spacing w:after="0" w:line="264" w:lineRule="exact"/>
        <w:ind w:left="120"/>
        <w:jc w:val="both"/>
        <w:rPr>
          <w:sz w:val="24"/>
          <w:szCs w:val="24"/>
        </w:rPr>
      </w:pPr>
      <w:r w:rsidRPr="005F47CF">
        <w:rPr>
          <w:color w:val="000000"/>
          <w:sz w:val="24"/>
          <w:szCs w:val="24"/>
        </w:rPr>
        <w:t xml:space="preserve">К концу обучения </w:t>
      </w:r>
      <w:r w:rsidRPr="005F47CF">
        <w:rPr>
          <w:b/>
          <w:i/>
          <w:color w:val="000000"/>
          <w:sz w:val="24"/>
          <w:szCs w:val="24"/>
        </w:rPr>
        <w:t>в 9 классе</w:t>
      </w:r>
      <w:r w:rsidRPr="005F47CF">
        <w:rPr>
          <w:color w:val="000000"/>
          <w:sz w:val="24"/>
          <w:szCs w:val="24"/>
        </w:rPr>
        <w:t xml:space="preserve"> обучающийся научится:</w:t>
      </w:r>
    </w:p>
    <w:p w:rsidR="005F47CF" w:rsidRPr="005F47CF" w:rsidRDefault="005F47CF" w:rsidP="005F47CF">
      <w:pPr>
        <w:spacing w:after="0" w:line="264" w:lineRule="exact"/>
        <w:ind w:firstLine="600"/>
        <w:jc w:val="both"/>
        <w:rPr>
          <w:sz w:val="24"/>
          <w:szCs w:val="24"/>
        </w:rPr>
      </w:pPr>
      <w:r w:rsidRPr="005F47CF">
        <w:rPr>
          <w:color w:val="000000"/>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F47CF" w:rsidRPr="005F47CF" w:rsidRDefault="005F47CF" w:rsidP="005F47CF">
      <w:pPr>
        <w:spacing w:after="0" w:line="264" w:lineRule="exact"/>
        <w:ind w:firstLine="600"/>
        <w:jc w:val="both"/>
        <w:rPr>
          <w:sz w:val="24"/>
          <w:szCs w:val="24"/>
        </w:rPr>
      </w:pPr>
      <w:r w:rsidRPr="005F47CF">
        <w:rPr>
          <w:color w:val="000000"/>
          <w:sz w:val="24"/>
          <w:szCs w:val="24"/>
        </w:rPr>
        <w:t>объяснять понятие «профессионально-прикладная физическая культура»;</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5F47CF" w:rsidRPr="005F47CF" w:rsidRDefault="005F47CF" w:rsidP="005F47CF">
      <w:pPr>
        <w:spacing w:after="0" w:line="264" w:lineRule="exact"/>
        <w:ind w:firstLine="600"/>
        <w:jc w:val="both"/>
        <w:rPr>
          <w:sz w:val="24"/>
          <w:szCs w:val="24"/>
        </w:rPr>
      </w:pPr>
      <w:r w:rsidRPr="005F47CF">
        <w:rPr>
          <w:color w:val="000000"/>
          <w:sz w:val="24"/>
          <w:szCs w:val="24"/>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F47CF" w:rsidRPr="005F47CF" w:rsidRDefault="005F47CF" w:rsidP="005F47CF">
      <w:pPr>
        <w:spacing w:after="0" w:line="264" w:lineRule="exact"/>
        <w:ind w:firstLine="600"/>
        <w:jc w:val="both"/>
        <w:rPr>
          <w:sz w:val="24"/>
          <w:szCs w:val="24"/>
        </w:rPr>
      </w:pPr>
      <w:r w:rsidRPr="005F47CF">
        <w:rPr>
          <w:color w:val="000000"/>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и выполнять композицию упражнений черлидинга с построением пирамид, элементами степ-аэробики и акробатики (девушки); </w:t>
      </w:r>
    </w:p>
    <w:p w:rsidR="005F47CF" w:rsidRPr="005F47CF" w:rsidRDefault="005F47CF" w:rsidP="005F47CF">
      <w:pPr>
        <w:spacing w:after="0" w:line="264" w:lineRule="exact"/>
        <w:ind w:firstLine="600"/>
        <w:jc w:val="both"/>
        <w:rPr>
          <w:sz w:val="24"/>
          <w:szCs w:val="24"/>
        </w:rPr>
      </w:pPr>
      <w:r w:rsidRPr="005F47CF">
        <w:rPr>
          <w:color w:val="000000"/>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F47CF" w:rsidRPr="005F47CF" w:rsidRDefault="005F47CF" w:rsidP="005F47CF">
      <w:pPr>
        <w:spacing w:after="0" w:line="264" w:lineRule="exact"/>
        <w:ind w:firstLine="600"/>
        <w:jc w:val="both"/>
        <w:rPr>
          <w:sz w:val="24"/>
          <w:szCs w:val="24"/>
        </w:rPr>
      </w:pPr>
      <w:r w:rsidRPr="005F47CF">
        <w:rPr>
          <w:color w:val="000000"/>
          <w:sz w:val="24"/>
          <w:szCs w:val="24"/>
        </w:rPr>
        <w:t>соблюдать правила безопасности в бассейне при выполнении плавательных упражнений;</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повороты кувырком, маятником;</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технические элементы брассом в согласовании с дыханием;</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F47CF" w:rsidRPr="005F47CF" w:rsidRDefault="005F47CF" w:rsidP="005F47CF">
      <w:pPr>
        <w:spacing w:after="0" w:line="264" w:lineRule="exact"/>
        <w:ind w:firstLine="600"/>
        <w:jc w:val="both"/>
        <w:rPr>
          <w:sz w:val="24"/>
          <w:szCs w:val="24"/>
        </w:rPr>
      </w:pPr>
      <w:r w:rsidRPr="005F47CF">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47CF" w:rsidRPr="0085064B" w:rsidRDefault="005F47CF" w:rsidP="005F47CF">
      <w:pPr>
        <w:spacing w:after="0" w:line="240" w:lineRule="auto"/>
        <w:ind w:firstLine="600"/>
        <w:jc w:val="both"/>
        <w:rPr>
          <w:sz w:val="24"/>
          <w:szCs w:val="24"/>
        </w:rPr>
        <w:sectPr w:rsidR="005F47CF" w:rsidRPr="0085064B" w:rsidSect="005F47CF">
          <w:type w:val="continuous"/>
          <w:pgSz w:w="11906" w:h="16383"/>
          <w:pgMar w:top="1440" w:right="1440" w:bottom="1440" w:left="1440" w:header="0" w:footer="0" w:gutter="0"/>
          <w:cols w:space="720"/>
          <w:formProt w:val="0"/>
          <w:docGrid w:linePitch="100" w:charSpace="4096"/>
        </w:sectPr>
      </w:pPr>
    </w:p>
    <w:bookmarkEnd w:id="64"/>
    <w:p w:rsidR="00B01EA6" w:rsidRDefault="00B01EA6" w:rsidP="005E3D37">
      <w:pPr>
        <w:widowControl w:val="0"/>
        <w:autoSpaceDE w:val="0"/>
        <w:autoSpaceDN w:val="0"/>
        <w:adjustRightInd w:val="0"/>
        <w:spacing w:after="0" w:line="240" w:lineRule="auto"/>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r>
        <w:rPr>
          <w:b/>
          <w:sz w:val="24"/>
          <w:szCs w:val="24"/>
        </w:rPr>
        <w:t>2.1.16. Рабочая программа по английскому языку</w:t>
      </w:r>
    </w:p>
    <w:p w:rsidR="00B623FC" w:rsidRPr="00A47873" w:rsidRDefault="00B623FC" w:rsidP="00B623FC">
      <w:pPr>
        <w:spacing w:after="0" w:line="264" w:lineRule="auto"/>
        <w:ind w:firstLine="600"/>
        <w:jc w:val="both"/>
      </w:pPr>
      <w:r w:rsidRPr="00A47873">
        <w:rPr>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w:t>
      </w:r>
      <w:r>
        <w:rPr>
          <w:color w:val="000000"/>
          <w:sz w:val="28"/>
        </w:rPr>
        <w:t xml:space="preserve"> МАОУ «СОШ посёлка Демьянка» Уватского муниципального района.</w:t>
      </w:r>
    </w:p>
    <w:p w:rsidR="00B623FC" w:rsidRPr="00A47873" w:rsidRDefault="00B623FC" w:rsidP="00B623FC">
      <w:pPr>
        <w:spacing w:after="0" w:line="264" w:lineRule="auto"/>
        <w:ind w:firstLine="600"/>
        <w:jc w:val="both"/>
      </w:pPr>
      <w:r w:rsidRPr="00A47873">
        <w:rPr>
          <w:color w:val="000000"/>
          <w:sz w:val="28"/>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B623FC" w:rsidRPr="00A47873" w:rsidRDefault="00B623FC" w:rsidP="00B623FC">
      <w:pPr>
        <w:spacing w:after="0" w:line="264" w:lineRule="auto"/>
        <w:ind w:firstLine="600"/>
        <w:jc w:val="both"/>
      </w:pPr>
      <w:r w:rsidRPr="00A47873">
        <w:rPr>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B623FC" w:rsidRPr="00A47873" w:rsidRDefault="00B623FC" w:rsidP="00B623FC">
      <w:pPr>
        <w:spacing w:after="0" w:line="264" w:lineRule="auto"/>
        <w:ind w:firstLine="600"/>
        <w:jc w:val="both"/>
      </w:pPr>
      <w:r w:rsidRPr="00A47873">
        <w:rPr>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623FC" w:rsidRPr="00A47873" w:rsidRDefault="00B623FC" w:rsidP="00B623FC">
      <w:pPr>
        <w:spacing w:after="0" w:line="264" w:lineRule="auto"/>
        <w:ind w:firstLine="600"/>
        <w:jc w:val="both"/>
      </w:pPr>
      <w:r w:rsidRPr="00A47873">
        <w:rPr>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B623FC" w:rsidRPr="00A47873" w:rsidRDefault="00B623FC" w:rsidP="00B623FC">
      <w:pPr>
        <w:spacing w:after="0" w:line="264" w:lineRule="auto"/>
        <w:ind w:firstLine="600"/>
        <w:jc w:val="both"/>
      </w:pPr>
      <w:r w:rsidRPr="00A47873">
        <w:rPr>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623FC" w:rsidRPr="00A47873" w:rsidRDefault="00B623FC" w:rsidP="00B623FC">
      <w:pPr>
        <w:spacing w:after="0" w:line="264" w:lineRule="auto"/>
        <w:ind w:firstLine="600"/>
        <w:jc w:val="both"/>
      </w:pPr>
      <w:r w:rsidRPr="00A47873">
        <w:rPr>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B623FC" w:rsidRPr="00A47873" w:rsidRDefault="00B623FC" w:rsidP="00B623FC">
      <w:pPr>
        <w:spacing w:after="0" w:line="264" w:lineRule="auto"/>
        <w:ind w:firstLine="600"/>
        <w:jc w:val="both"/>
      </w:pPr>
      <w:r w:rsidRPr="00A47873">
        <w:rPr>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B623FC" w:rsidRPr="00A47873" w:rsidRDefault="00B623FC" w:rsidP="00B623FC">
      <w:pPr>
        <w:spacing w:after="0" w:line="264" w:lineRule="auto"/>
        <w:ind w:firstLine="600"/>
        <w:jc w:val="both"/>
      </w:pPr>
      <w:r w:rsidRPr="00A47873">
        <w:rPr>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color w:val="000000"/>
          <w:sz w:val="28"/>
        </w:rPr>
        <w:lastRenderedPageBreak/>
        <w:t>c</w:t>
      </w:r>
      <w:r w:rsidRPr="00A47873">
        <w:rPr>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B623FC" w:rsidRPr="00A47873" w:rsidRDefault="00B623FC" w:rsidP="00B623FC">
      <w:pPr>
        <w:spacing w:after="0" w:line="264" w:lineRule="auto"/>
        <w:ind w:firstLine="600"/>
        <w:jc w:val="both"/>
      </w:pPr>
      <w:r w:rsidRPr="00A47873">
        <w:rPr>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623FC" w:rsidRPr="00A47873" w:rsidRDefault="00B623FC" w:rsidP="00B623FC">
      <w:pPr>
        <w:spacing w:after="0" w:line="264" w:lineRule="auto"/>
        <w:ind w:firstLine="600"/>
        <w:jc w:val="both"/>
      </w:pPr>
      <w:r w:rsidRPr="00A47873">
        <w:rPr>
          <w:color w:val="000000"/>
          <w:sz w:val="28"/>
        </w:rPr>
        <w:t>свою страну, её культуру в условиях межкультурного общения;</w:t>
      </w:r>
    </w:p>
    <w:p w:rsidR="00B623FC" w:rsidRPr="00A47873" w:rsidRDefault="00B623FC" w:rsidP="00B623FC">
      <w:pPr>
        <w:spacing w:after="0" w:line="264" w:lineRule="auto"/>
        <w:ind w:firstLine="600"/>
        <w:jc w:val="both"/>
      </w:pPr>
      <w:r w:rsidRPr="00A47873">
        <w:rPr>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623FC" w:rsidRPr="00A47873" w:rsidRDefault="00B623FC" w:rsidP="00B623FC">
      <w:pPr>
        <w:spacing w:after="0" w:line="264" w:lineRule="auto"/>
        <w:ind w:firstLine="600"/>
        <w:jc w:val="both"/>
      </w:pPr>
      <w:r w:rsidRPr="00A47873">
        <w:rPr>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623FC" w:rsidRPr="00A47873" w:rsidRDefault="00B623FC" w:rsidP="00B623FC">
      <w:pPr>
        <w:spacing w:after="0" w:line="264" w:lineRule="auto"/>
        <w:ind w:firstLine="600"/>
        <w:jc w:val="both"/>
      </w:pPr>
      <w:r w:rsidRPr="00A47873">
        <w:rPr>
          <w:color w:val="000000"/>
          <w:sz w:val="28"/>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B623FC" w:rsidRPr="00A47873" w:rsidRDefault="00B623FC" w:rsidP="00B623FC">
      <w:pPr>
        <w:spacing w:after="0" w:line="264" w:lineRule="auto"/>
        <w:ind w:firstLine="600"/>
        <w:jc w:val="both"/>
      </w:pPr>
      <w:r w:rsidRPr="00A47873">
        <w:rPr>
          <w:color w:val="000000"/>
          <w:sz w:val="28"/>
        </w:rPr>
        <w:t>‌</w:t>
      </w:r>
      <w:bookmarkStart w:id="69" w:name="6aa83e48-2cda-48be-be58-b7f32ebffe8c"/>
      <w:r w:rsidRPr="00A47873">
        <w:rPr>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9"/>
      <w:r w:rsidRPr="00A47873">
        <w:rPr>
          <w:color w:val="000000"/>
          <w:sz w:val="28"/>
        </w:rPr>
        <w:t>‌</w:t>
      </w:r>
    </w:p>
    <w:p w:rsidR="00B623FC" w:rsidRPr="00A47873" w:rsidRDefault="00B623FC" w:rsidP="00B623FC">
      <w:pPr>
        <w:spacing w:after="0" w:line="264" w:lineRule="auto"/>
        <w:ind w:left="120"/>
        <w:jc w:val="both"/>
      </w:pPr>
      <w:r w:rsidRPr="00A47873">
        <w:rPr>
          <w:b/>
          <w:color w:val="000000"/>
          <w:sz w:val="28"/>
        </w:rPr>
        <w:t>СОДЕРЖАНИЕ ОБУЧЕНИЯ</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5 КЛАСС</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b/>
          <w:color w:val="000000"/>
          <w:sz w:val="28"/>
        </w:rPr>
        <w:t>Коммуникативные умения</w:t>
      </w:r>
    </w:p>
    <w:p w:rsidR="00B623FC" w:rsidRPr="00A47873" w:rsidRDefault="00B623FC" w:rsidP="00B623FC">
      <w:pPr>
        <w:spacing w:after="0" w:line="264" w:lineRule="auto"/>
        <w:ind w:firstLine="600"/>
        <w:jc w:val="both"/>
      </w:pPr>
      <w:r w:rsidRPr="00A47873">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Моя семья. Мои друзья. Семейные праздники: день рождения, Новый год.</w:t>
      </w:r>
    </w:p>
    <w:p w:rsidR="00B623FC" w:rsidRPr="00A47873" w:rsidRDefault="00B623FC" w:rsidP="00B623FC">
      <w:pPr>
        <w:spacing w:after="0" w:line="264" w:lineRule="auto"/>
        <w:ind w:firstLine="600"/>
        <w:jc w:val="both"/>
      </w:pPr>
      <w:r w:rsidRPr="00A47873">
        <w:rPr>
          <w:color w:val="000000"/>
          <w:sz w:val="28"/>
        </w:rPr>
        <w:t>Внешность и характер человека (литературного персонажа).</w:t>
      </w:r>
    </w:p>
    <w:p w:rsidR="00B623FC" w:rsidRPr="00A47873" w:rsidRDefault="00B623FC" w:rsidP="00B623FC">
      <w:pPr>
        <w:spacing w:after="0" w:line="264" w:lineRule="auto"/>
        <w:ind w:firstLine="600"/>
        <w:jc w:val="both"/>
      </w:pPr>
      <w:r w:rsidRPr="00A47873">
        <w:rPr>
          <w:color w:val="000000"/>
          <w:sz w:val="28"/>
        </w:rPr>
        <w:t>Досуг и увлечения (хобби) современного подростка (чтение, кино, спорт).</w:t>
      </w:r>
    </w:p>
    <w:p w:rsidR="00B623FC" w:rsidRPr="00A47873" w:rsidRDefault="00B623FC" w:rsidP="00B623FC">
      <w:pPr>
        <w:spacing w:after="0" w:line="264" w:lineRule="auto"/>
        <w:ind w:firstLine="600"/>
        <w:jc w:val="both"/>
      </w:pPr>
      <w:r w:rsidRPr="00A47873">
        <w:rPr>
          <w:color w:val="000000"/>
          <w:sz w:val="28"/>
        </w:rPr>
        <w:t>Здоровый образ жизни: режим труда и отдыха, здоровое питание.</w:t>
      </w:r>
    </w:p>
    <w:p w:rsidR="00B623FC" w:rsidRPr="00A47873" w:rsidRDefault="00B623FC" w:rsidP="00B623FC">
      <w:pPr>
        <w:spacing w:after="0" w:line="264" w:lineRule="auto"/>
        <w:ind w:firstLine="600"/>
        <w:jc w:val="both"/>
      </w:pPr>
      <w:r w:rsidRPr="00A47873">
        <w:rPr>
          <w:color w:val="000000"/>
          <w:sz w:val="28"/>
        </w:rPr>
        <w:t>Покупки: одежда, обувь и продукты питания.</w:t>
      </w:r>
    </w:p>
    <w:p w:rsidR="00B623FC" w:rsidRPr="00A47873" w:rsidRDefault="00B623FC" w:rsidP="00B623FC">
      <w:pPr>
        <w:spacing w:after="0" w:line="264" w:lineRule="auto"/>
        <w:ind w:firstLine="600"/>
        <w:jc w:val="both"/>
      </w:pPr>
      <w:r w:rsidRPr="00A47873">
        <w:rPr>
          <w:color w:val="000000"/>
          <w:sz w:val="28"/>
        </w:rPr>
        <w:t>Школа, школьная жизнь, школьная форма, изучаемые предметы. 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Каникулы в различное время года. Виды отдыха.</w:t>
      </w:r>
    </w:p>
    <w:p w:rsidR="00B623FC" w:rsidRPr="00A47873" w:rsidRDefault="00B623FC" w:rsidP="00B623FC">
      <w:pPr>
        <w:spacing w:after="0" w:line="264" w:lineRule="auto"/>
        <w:ind w:firstLine="600"/>
        <w:jc w:val="both"/>
      </w:pPr>
      <w:r w:rsidRPr="00A47873">
        <w:rPr>
          <w:color w:val="000000"/>
          <w:sz w:val="28"/>
        </w:rPr>
        <w:t>Природа: дикие и домашние животные. Погода.</w:t>
      </w:r>
    </w:p>
    <w:p w:rsidR="00B623FC" w:rsidRPr="00A47873" w:rsidRDefault="00B623FC" w:rsidP="00B623FC">
      <w:pPr>
        <w:spacing w:after="0" w:line="264" w:lineRule="auto"/>
        <w:ind w:firstLine="600"/>
        <w:jc w:val="both"/>
      </w:pPr>
      <w:r w:rsidRPr="00A47873">
        <w:rPr>
          <w:color w:val="000000"/>
          <w:sz w:val="28"/>
        </w:rPr>
        <w:t>Родной город (село). Транспорт.</w:t>
      </w:r>
    </w:p>
    <w:p w:rsidR="00B623FC" w:rsidRPr="00A47873" w:rsidRDefault="00B623FC" w:rsidP="00B623FC">
      <w:pPr>
        <w:spacing w:after="0" w:line="264" w:lineRule="auto"/>
        <w:ind w:firstLine="600"/>
        <w:jc w:val="both"/>
      </w:pPr>
      <w:r w:rsidRPr="00A47873">
        <w:rPr>
          <w:color w:val="000000"/>
          <w:sz w:val="28"/>
        </w:rPr>
        <w:lastRenderedPageBreak/>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B623FC" w:rsidRPr="00A47873" w:rsidRDefault="00B623FC" w:rsidP="00B623FC">
      <w:pPr>
        <w:spacing w:after="0" w:line="264" w:lineRule="auto"/>
        <w:ind w:firstLine="600"/>
        <w:jc w:val="both"/>
      </w:pPr>
      <w:r w:rsidRPr="00A47873">
        <w:rPr>
          <w:color w:val="000000"/>
          <w:sz w:val="28"/>
        </w:rPr>
        <w:t>Выдающиеся люди родной страны и страны (стран) изучаемого языка: писатели, поэты.</w:t>
      </w:r>
    </w:p>
    <w:p w:rsidR="00B623FC" w:rsidRPr="00A47873" w:rsidRDefault="00B623FC" w:rsidP="00B623FC">
      <w:pPr>
        <w:spacing w:after="0" w:line="264" w:lineRule="auto"/>
        <w:ind w:firstLine="600"/>
        <w:jc w:val="both"/>
      </w:pPr>
      <w:r w:rsidRPr="00A47873">
        <w:rPr>
          <w:i/>
          <w:color w:val="000000"/>
          <w:sz w:val="28"/>
        </w:rPr>
        <w:t>Говорение</w:t>
      </w:r>
    </w:p>
    <w:p w:rsidR="00B623FC" w:rsidRPr="00A47873" w:rsidRDefault="00B623FC" w:rsidP="00B623FC">
      <w:pPr>
        <w:spacing w:after="0" w:line="264" w:lineRule="auto"/>
        <w:ind w:firstLine="600"/>
        <w:jc w:val="both"/>
      </w:pPr>
      <w:r w:rsidRPr="00A47873">
        <w:rPr>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B623FC" w:rsidRPr="00A47873" w:rsidRDefault="00B623FC" w:rsidP="00B623FC">
      <w:pPr>
        <w:spacing w:after="0" w:line="264" w:lineRule="auto"/>
        <w:ind w:firstLine="600"/>
        <w:jc w:val="both"/>
      </w:pPr>
      <w:r w:rsidRPr="00A47873">
        <w:rPr>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3FC" w:rsidRPr="00A47873" w:rsidRDefault="00B623FC" w:rsidP="00B623FC">
      <w:pPr>
        <w:spacing w:after="0" w:line="264" w:lineRule="auto"/>
        <w:ind w:firstLine="600"/>
        <w:jc w:val="both"/>
      </w:pPr>
      <w:r w:rsidRPr="00A47873">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623FC" w:rsidRPr="00A47873" w:rsidRDefault="00B623FC" w:rsidP="00B623FC">
      <w:pPr>
        <w:spacing w:after="0" w:line="264" w:lineRule="auto"/>
        <w:ind w:firstLine="600"/>
        <w:jc w:val="both"/>
      </w:pPr>
      <w:r w:rsidRPr="00A47873">
        <w:rPr>
          <w:color w:val="000000"/>
          <w:sz w:val="28"/>
        </w:rPr>
        <w:t>диалог-расспрос: сообщать фактическую информацию, отвечая на вопросы разных видов; запрашивать интересующую информацию.</w:t>
      </w:r>
    </w:p>
    <w:p w:rsidR="00B623FC" w:rsidRPr="00A47873" w:rsidRDefault="00B623FC" w:rsidP="00B623FC">
      <w:pPr>
        <w:spacing w:after="0" w:line="264" w:lineRule="auto"/>
        <w:ind w:firstLine="600"/>
        <w:jc w:val="both"/>
      </w:pPr>
      <w:r w:rsidRPr="00A47873">
        <w:rPr>
          <w:color w:val="000000"/>
          <w:sz w:val="28"/>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Объём диалога – до 5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B623FC" w:rsidRPr="00A47873" w:rsidRDefault="00B623FC" w:rsidP="00B623FC">
      <w:pPr>
        <w:spacing w:after="0" w:line="264" w:lineRule="auto"/>
        <w:ind w:firstLine="600"/>
        <w:jc w:val="both"/>
      </w:pPr>
      <w:r w:rsidRPr="00A47873">
        <w:rPr>
          <w:color w:val="000000"/>
          <w:sz w:val="28"/>
        </w:rPr>
        <w:t>создание устных связных монологических высказываний с использованием основных коммуникативных типов речи:</w:t>
      </w:r>
    </w:p>
    <w:p w:rsidR="00B623FC" w:rsidRPr="00A47873" w:rsidRDefault="00B623FC" w:rsidP="00B623FC">
      <w:pPr>
        <w:spacing w:after="0" w:line="264" w:lineRule="auto"/>
        <w:ind w:firstLine="600"/>
        <w:jc w:val="both"/>
      </w:pPr>
      <w:r w:rsidRPr="00A47873">
        <w:rPr>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623FC" w:rsidRPr="00A47873" w:rsidRDefault="00B623FC" w:rsidP="00B623FC">
      <w:pPr>
        <w:spacing w:after="0" w:line="264" w:lineRule="auto"/>
        <w:ind w:firstLine="600"/>
        <w:jc w:val="both"/>
      </w:pPr>
      <w:r w:rsidRPr="00A47873">
        <w:rPr>
          <w:color w:val="000000"/>
          <w:sz w:val="28"/>
        </w:rPr>
        <w:t>повествование (сообщение);</w:t>
      </w:r>
    </w:p>
    <w:p w:rsidR="00B623FC" w:rsidRPr="00A47873" w:rsidRDefault="00B623FC" w:rsidP="00B623FC">
      <w:pPr>
        <w:spacing w:after="0" w:line="264" w:lineRule="auto"/>
        <w:ind w:firstLine="600"/>
        <w:jc w:val="both"/>
      </w:pPr>
      <w:r w:rsidRPr="00A47873">
        <w:rPr>
          <w:color w:val="000000"/>
          <w:sz w:val="28"/>
        </w:rPr>
        <w:t>изложение (пересказ) основного содержания прочитанного текста;</w:t>
      </w:r>
    </w:p>
    <w:p w:rsidR="00B623FC" w:rsidRPr="00A47873" w:rsidRDefault="00B623FC" w:rsidP="00B623FC">
      <w:pPr>
        <w:spacing w:after="0" w:line="264" w:lineRule="auto"/>
        <w:ind w:firstLine="600"/>
        <w:jc w:val="both"/>
      </w:pPr>
      <w:r w:rsidRPr="00A47873">
        <w:rPr>
          <w:color w:val="000000"/>
          <w:sz w:val="28"/>
        </w:rPr>
        <w:t>краткое изложение результатов выполненной проектной работы.</w:t>
      </w:r>
    </w:p>
    <w:p w:rsidR="00B623FC" w:rsidRPr="00A47873" w:rsidRDefault="00B623FC" w:rsidP="00B623FC">
      <w:pPr>
        <w:spacing w:after="0" w:line="264" w:lineRule="auto"/>
        <w:ind w:firstLine="600"/>
        <w:jc w:val="both"/>
      </w:pPr>
      <w:r w:rsidRPr="00A47873">
        <w:rPr>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B623FC" w:rsidRPr="00A47873" w:rsidRDefault="00B623FC" w:rsidP="00B623FC">
      <w:pPr>
        <w:spacing w:after="0" w:line="264" w:lineRule="auto"/>
        <w:ind w:firstLine="600"/>
        <w:jc w:val="both"/>
      </w:pPr>
      <w:r w:rsidRPr="00A47873">
        <w:rPr>
          <w:color w:val="000000"/>
          <w:sz w:val="28"/>
        </w:rPr>
        <w:t>Объём монологического высказывания – 5–6 фраз.</w:t>
      </w:r>
    </w:p>
    <w:p w:rsidR="00B623FC" w:rsidRPr="00A47873" w:rsidRDefault="00B623FC" w:rsidP="00B623FC">
      <w:pPr>
        <w:spacing w:after="0" w:line="264" w:lineRule="auto"/>
        <w:ind w:firstLine="600"/>
        <w:jc w:val="both"/>
      </w:pPr>
      <w:r w:rsidRPr="00A47873">
        <w:rPr>
          <w:i/>
          <w:color w:val="000000"/>
          <w:sz w:val="28"/>
        </w:rPr>
        <w:t>Аудирование</w:t>
      </w:r>
    </w:p>
    <w:p w:rsidR="00B623FC" w:rsidRPr="00A47873" w:rsidRDefault="00B623FC" w:rsidP="00B623FC">
      <w:pPr>
        <w:spacing w:after="0" w:line="264" w:lineRule="auto"/>
        <w:ind w:firstLine="600"/>
        <w:jc w:val="both"/>
      </w:pPr>
      <w:r w:rsidRPr="00A47873">
        <w:rPr>
          <w:color w:val="000000"/>
          <w:sz w:val="28"/>
        </w:rPr>
        <w:t>Развитие коммуникативных умений аудирования на базе умений, сформированных на уровне начального общего образования:</w:t>
      </w:r>
    </w:p>
    <w:p w:rsidR="00B623FC" w:rsidRPr="00A47873" w:rsidRDefault="00B623FC" w:rsidP="00B623FC">
      <w:pPr>
        <w:spacing w:after="0" w:line="264" w:lineRule="auto"/>
        <w:ind w:firstLine="600"/>
        <w:jc w:val="both"/>
      </w:pPr>
      <w:r w:rsidRPr="00A47873">
        <w:rPr>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B623FC" w:rsidRPr="00A47873" w:rsidRDefault="00B623FC" w:rsidP="00B623FC">
      <w:pPr>
        <w:spacing w:after="0" w:line="264" w:lineRule="auto"/>
        <w:ind w:firstLine="600"/>
        <w:jc w:val="both"/>
      </w:pPr>
      <w:r w:rsidRPr="00A47873">
        <w:rPr>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w:t>
      </w:r>
      <w:r w:rsidRPr="00A47873">
        <w:rPr>
          <w:color w:val="000000"/>
          <w:sz w:val="28"/>
        </w:rPr>
        <w:lastRenderedPageBreak/>
        <w:t>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623FC" w:rsidRPr="00A47873" w:rsidRDefault="00B623FC" w:rsidP="00B623FC">
      <w:pPr>
        <w:spacing w:after="0" w:line="264" w:lineRule="auto"/>
        <w:ind w:firstLine="600"/>
        <w:jc w:val="both"/>
      </w:pPr>
      <w:r w:rsidRPr="00A47873">
        <w:rPr>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623FC" w:rsidRPr="00A47873" w:rsidRDefault="00B623FC" w:rsidP="00B623FC">
      <w:pPr>
        <w:spacing w:after="0" w:line="264" w:lineRule="auto"/>
        <w:ind w:firstLine="600"/>
        <w:jc w:val="both"/>
      </w:pPr>
      <w:r w:rsidRPr="00A47873">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623FC" w:rsidRPr="00A47873" w:rsidRDefault="00B623FC" w:rsidP="00B623FC">
      <w:pPr>
        <w:spacing w:after="0" w:line="264" w:lineRule="auto"/>
        <w:ind w:firstLine="600"/>
        <w:jc w:val="both"/>
      </w:pPr>
      <w:r w:rsidRPr="00A47873">
        <w:rPr>
          <w:color w:val="000000"/>
          <w:sz w:val="28"/>
        </w:rPr>
        <w:t>Время звучания текста (текстов) для аудирования – до 1 минуты.</w:t>
      </w:r>
    </w:p>
    <w:p w:rsidR="00B623FC" w:rsidRPr="00A47873" w:rsidRDefault="00B623FC" w:rsidP="00B623FC">
      <w:pPr>
        <w:spacing w:after="0" w:line="264" w:lineRule="auto"/>
        <w:ind w:firstLine="600"/>
        <w:jc w:val="both"/>
      </w:pPr>
      <w:r w:rsidRPr="00A47873">
        <w:rPr>
          <w:i/>
          <w:color w:val="000000"/>
          <w:sz w:val="28"/>
        </w:rPr>
        <w:t>Смысловое чтение</w:t>
      </w:r>
    </w:p>
    <w:p w:rsidR="00B623FC" w:rsidRPr="00A47873" w:rsidRDefault="00B623FC" w:rsidP="00B623FC">
      <w:pPr>
        <w:spacing w:after="0" w:line="264" w:lineRule="auto"/>
        <w:ind w:firstLine="600"/>
        <w:jc w:val="both"/>
      </w:pPr>
      <w:r w:rsidRPr="00A47873">
        <w:rPr>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23FC" w:rsidRPr="00A47873" w:rsidRDefault="00B623FC" w:rsidP="00B623FC">
      <w:pPr>
        <w:spacing w:after="0" w:line="264" w:lineRule="auto"/>
        <w:ind w:firstLine="600"/>
        <w:jc w:val="both"/>
      </w:pPr>
      <w:r w:rsidRPr="00A47873">
        <w:rPr>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623FC" w:rsidRPr="00A47873" w:rsidRDefault="00B623FC" w:rsidP="00B623FC">
      <w:pPr>
        <w:spacing w:after="0" w:line="264" w:lineRule="auto"/>
        <w:ind w:firstLine="600"/>
        <w:jc w:val="both"/>
      </w:pPr>
      <w:r w:rsidRPr="00A47873">
        <w:rPr>
          <w:color w:val="000000"/>
          <w:sz w:val="28"/>
        </w:rPr>
        <w:t>Чтение несплошных текстов (таблиц) и понимание представленной в них информации.</w:t>
      </w:r>
    </w:p>
    <w:p w:rsidR="00B623FC" w:rsidRPr="00A47873" w:rsidRDefault="00B623FC" w:rsidP="00B623FC">
      <w:pPr>
        <w:spacing w:after="0" w:line="264" w:lineRule="auto"/>
        <w:ind w:firstLine="600"/>
        <w:jc w:val="both"/>
      </w:pPr>
      <w:r w:rsidRPr="00A47873">
        <w:rPr>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B623FC" w:rsidRPr="00A47873" w:rsidRDefault="00B623FC" w:rsidP="00B623FC">
      <w:pPr>
        <w:spacing w:after="0" w:line="264" w:lineRule="auto"/>
        <w:ind w:firstLine="600"/>
        <w:jc w:val="both"/>
      </w:pPr>
      <w:r w:rsidRPr="00A47873">
        <w:rPr>
          <w:color w:val="000000"/>
          <w:sz w:val="28"/>
        </w:rPr>
        <w:t>Объём текста (текстов) для чтения – 180–200 слов.</w:t>
      </w:r>
    </w:p>
    <w:p w:rsidR="00B623FC" w:rsidRPr="00A47873" w:rsidRDefault="00B623FC" w:rsidP="00B623FC">
      <w:pPr>
        <w:spacing w:after="0" w:line="264" w:lineRule="auto"/>
        <w:ind w:firstLine="600"/>
        <w:jc w:val="both"/>
      </w:pPr>
      <w:r w:rsidRPr="00A47873">
        <w:rPr>
          <w:i/>
          <w:color w:val="000000"/>
          <w:sz w:val="28"/>
        </w:rPr>
        <w:t>Письменная речь</w:t>
      </w:r>
    </w:p>
    <w:p w:rsidR="00B623FC" w:rsidRPr="00A47873" w:rsidRDefault="00B623FC" w:rsidP="00B623FC">
      <w:pPr>
        <w:spacing w:after="0" w:line="264" w:lineRule="auto"/>
        <w:ind w:firstLine="600"/>
        <w:jc w:val="both"/>
      </w:pPr>
      <w:r w:rsidRPr="00A47873">
        <w:rPr>
          <w:color w:val="000000"/>
          <w:sz w:val="28"/>
        </w:rPr>
        <w:t>Развитие умений письменной речи на базе умений, сформированных на уровне начального общего образования:</w:t>
      </w:r>
    </w:p>
    <w:p w:rsidR="00B623FC" w:rsidRPr="00A47873" w:rsidRDefault="00B623FC" w:rsidP="00B623FC">
      <w:pPr>
        <w:spacing w:after="0" w:line="264" w:lineRule="auto"/>
        <w:ind w:firstLine="600"/>
        <w:jc w:val="both"/>
      </w:pPr>
      <w:r w:rsidRPr="00A47873">
        <w:rPr>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B623FC" w:rsidRPr="00A47873" w:rsidRDefault="00B623FC" w:rsidP="00B623FC">
      <w:pPr>
        <w:spacing w:after="0" w:line="264" w:lineRule="auto"/>
        <w:ind w:firstLine="600"/>
        <w:jc w:val="both"/>
      </w:pPr>
      <w:r w:rsidRPr="00A47873">
        <w:rPr>
          <w:color w:val="000000"/>
          <w:sz w:val="28"/>
        </w:rPr>
        <w:t>написание коротких поздравлений с праздниками (с Новым годом, Рождеством, днём рождения);</w:t>
      </w:r>
    </w:p>
    <w:p w:rsidR="00B623FC" w:rsidRPr="00A47873" w:rsidRDefault="00B623FC" w:rsidP="00B623FC">
      <w:pPr>
        <w:spacing w:after="0" w:line="264" w:lineRule="auto"/>
        <w:ind w:firstLine="600"/>
        <w:jc w:val="both"/>
      </w:pPr>
      <w:r w:rsidRPr="00A47873">
        <w:rPr>
          <w:color w:val="000000"/>
          <w:sz w:val="28"/>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B623FC" w:rsidRPr="00A47873" w:rsidRDefault="00B623FC" w:rsidP="00B623FC">
      <w:pPr>
        <w:spacing w:after="0" w:line="264" w:lineRule="auto"/>
        <w:ind w:firstLine="600"/>
        <w:jc w:val="both"/>
      </w:pPr>
      <w:r w:rsidRPr="00A47873">
        <w:rPr>
          <w:b/>
          <w:color w:val="000000"/>
          <w:sz w:val="28"/>
        </w:rPr>
        <w:t>Языковые знания и умения</w:t>
      </w:r>
    </w:p>
    <w:p w:rsidR="00B623FC" w:rsidRPr="00A47873" w:rsidRDefault="00B623FC" w:rsidP="00B623FC">
      <w:pPr>
        <w:spacing w:after="0" w:line="264" w:lineRule="auto"/>
        <w:ind w:firstLine="600"/>
        <w:jc w:val="both"/>
      </w:pPr>
      <w:r w:rsidRPr="00A47873">
        <w:rPr>
          <w:i/>
          <w:color w:val="000000"/>
          <w:sz w:val="28"/>
        </w:rPr>
        <w:t>Фонетическая сторона речи</w:t>
      </w:r>
    </w:p>
    <w:p w:rsidR="00B623FC" w:rsidRPr="00A47873" w:rsidRDefault="00B623FC" w:rsidP="00B623FC">
      <w:pPr>
        <w:spacing w:after="0" w:line="264" w:lineRule="auto"/>
        <w:ind w:firstLine="600"/>
        <w:jc w:val="both"/>
      </w:pPr>
      <w:r w:rsidRPr="00A47873">
        <w:rPr>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3FC" w:rsidRPr="00A47873" w:rsidRDefault="00B623FC" w:rsidP="00B623FC">
      <w:pPr>
        <w:spacing w:after="0" w:line="264" w:lineRule="auto"/>
        <w:ind w:firstLine="600"/>
        <w:jc w:val="both"/>
      </w:pPr>
      <w:r w:rsidRPr="00A47873">
        <w:rPr>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B623FC" w:rsidRPr="00A47873" w:rsidRDefault="00B623FC" w:rsidP="00B623FC">
      <w:pPr>
        <w:spacing w:after="0" w:line="264" w:lineRule="auto"/>
        <w:ind w:firstLine="600"/>
        <w:jc w:val="both"/>
      </w:pPr>
      <w:r w:rsidRPr="00A47873">
        <w:rPr>
          <w:color w:val="000000"/>
          <w:sz w:val="28"/>
        </w:rPr>
        <w:t>Объём текста для чтения вслух – до 90 слов.</w:t>
      </w:r>
    </w:p>
    <w:p w:rsidR="00B623FC" w:rsidRPr="00A47873" w:rsidRDefault="00B623FC" w:rsidP="00B623FC">
      <w:pPr>
        <w:spacing w:after="0" w:line="264" w:lineRule="auto"/>
        <w:ind w:firstLine="600"/>
        <w:jc w:val="both"/>
      </w:pPr>
      <w:r w:rsidRPr="00A47873">
        <w:rPr>
          <w:i/>
          <w:color w:val="000000"/>
          <w:sz w:val="28"/>
        </w:rPr>
        <w:t>Графика, орфография и пунктуация</w:t>
      </w:r>
    </w:p>
    <w:p w:rsidR="00B623FC" w:rsidRPr="00A47873" w:rsidRDefault="00B623FC" w:rsidP="00B623FC">
      <w:pPr>
        <w:spacing w:after="0" w:line="264" w:lineRule="auto"/>
        <w:ind w:firstLine="600"/>
        <w:jc w:val="both"/>
      </w:pPr>
      <w:r w:rsidRPr="00A47873">
        <w:rPr>
          <w:color w:val="000000"/>
          <w:sz w:val="28"/>
        </w:rPr>
        <w:t>Правильное написание изученных слов.</w:t>
      </w:r>
    </w:p>
    <w:p w:rsidR="00B623FC" w:rsidRPr="00A47873" w:rsidRDefault="00B623FC" w:rsidP="00B623FC">
      <w:pPr>
        <w:spacing w:after="0" w:line="264" w:lineRule="auto"/>
        <w:ind w:firstLine="600"/>
        <w:jc w:val="both"/>
      </w:pPr>
      <w:r w:rsidRPr="00A47873">
        <w:rPr>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623FC" w:rsidRPr="00A47873" w:rsidRDefault="00B623FC" w:rsidP="00B623FC">
      <w:pPr>
        <w:spacing w:after="0" w:line="264" w:lineRule="auto"/>
        <w:ind w:firstLine="600"/>
        <w:jc w:val="both"/>
      </w:pPr>
      <w:r w:rsidRPr="00A47873">
        <w:rPr>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23FC" w:rsidRPr="00A47873" w:rsidRDefault="00B623FC" w:rsidP="00B623FC">
      <w:pPr>
        <w:spacing w:after="0" w:line="264" w:lineRule="auto"/>
        <w:ind w:firstLine="600"/>
        <w:jc w:val="both"/>
      </w:pPr>
      <w:r w:rsidRPr="00A47873">
        <w:rPr>
          <w:i/>
          <w:color w:val="000000"/>
          <w:sz w:val="28"/>
        </w:rPr>
        <w:t>Лексическая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B623FC" w:rsidRPr="00A47873" w:rsidRDefault="00B623FC" w:rsidP="00B623FC">
      <w:pPr>
        <w:spacing w:after="0" w:line="264" w:lineRule="auto"/>
        <w:ind w:firstLine="600"/>
        <w:jc w:val="both"/>
      </w:pPr>
      <w:r w:rsidRPr="00A47873">
        <w:rPr>
          <w:color w:val="000000"/>
          <w:sz w:val="28"/>
        </w:rPr>
        <w:t>Основные способы словообразования:</w:t>
      </w:r>
    </w:p>
    <w:p w:rsidR="00B623FC" w:rsidRPr="00A47873" w:rsidRDefault="00B623FC" w:rsidP="00B623FC">
      <w:pPr>
        <w:spacing w:after="0" w:line="264" w:lineRule="auto"/>
        <w:ind w:firstLine="600"/>
        <w:jc w:val="both"/>
      </w:pPr>
      <w:r w:rsidRPr="00A47873">
        <w:rPr>
          <w:color w:val="000000"/>
          <w:sz w:val="28"/>
        </w:rPr>
        <w:t>аффиксация:</w:t>
      </w:r>
    </w:p>
    <w:p w:rsidR="00B623FC" w:rsidRPr="00A47873" w:rsidRDefault="00B623FC" w:rsidP="00B623FC">
      <w:pPr>
        <w:spacing w:after="0" w:line="264" w:lineRule="auto"/>
        <w:ind w:firstLine="600"/>
        <w:jc w:val="both"/>
      </w:pPr>
      <w:r w:rsidRPr="00A47873">
        <w:rPr>
          <w:color w:val="000000"/>
          <w:sz w:val="28"/>
        </w:rPr>
        <w:t>образование имён существительных при помощи суффиксов -</w:t>
      </w:r>
      <w:r>
        <w:rPr>
          <w:color w:val="000000"/>
          <w:sz w:val="28"/>
        </w:rPr>
        <w:t>er</w:t>
      </w:r>
      <w:r w:rsidRPr="00A47873">
        <w:rPr>
          <w:color w:val="000000"/>
          <w:sz w:val="28"/>
        </w:rPr>
        <w:t>/-</w:t>
      </w:r>
      <w:r>
        <w:rPr>
          <w:color w:val="000000"/>
          <w:sz w:val="28"/>
        </w:rPr>
        <w:t>or</w:t>
      </w:r>
      <w:r w:rsidRPr="00A47873">
        <w:rPr>
          <w:color w:val="000000"/>
          <w:sz w:val="28"/>
        </w:rPr>
        <w:t xml:space="preserve"> (</w:t>
      </w:r>
      <w:r>
        <w:rPr>
          <w:color w:val="000000"/>
          <w:sz w:val="28"/>
        </w:rPr>
        <w:t>teacher</w:t>
      </w:r>
      <w:r w:rsidRPr="00A47873">
        <w:rPr>
          <w:color w:val="000000"/>
          <w:sz w:val="28"/>
        </w:rPr>
        <w:t>/</w:t>
      </w:r>
      <w:r>
        <w:rPr>
          <w:color w:val="000000"/>
          <w:sz w:val="28"/>
        </w:rPr>
        <w:t>visitor</w:t>
      </w:r>
      <w:r w:rsidRPr="00A47873">
        <w:rPr>
          <w:color w:val="000000"/>
          <w:sz w:val="28"/>
        </w:rPr>
        <w:t>), -</w:t>
      </w:r>
      <w:r>
        <w:rPr>
          <w:color w:val="000000"/>
          <w:sz w:val="28"/>
        </w:rPr>
        <w:t>ist</w:t>
      </w:r>
      <w:r w:rsidRPr="00A47873">
        <w:rPr>
          <w:color w:val="000000"/>
          <w:sz w:val="28"/>
        </w:rPr>
        <w:t xml:space="preserve"> (</w:t>
      </w:r>
      <w:r>
        <w:rPr>
          <w:color w:val="000000"/>
          <w:sz w:val="28"/>
        </w:rPr>
        <w:t>scientist</w:t>
      </w:r>
      <w:r w:rsidRPr="00A47873">
        <w:rPr>
          <w:color w:val="000000"/>
          <w:sz w:val="28"/>
        </w:rPr>
        <w:t xml:space="preserve">, </w:t>
      </w:r>
      <w:r>
        <w:rPr>
          <w:color w:val="000000"/>
          <w:sz w:val="28"/>
        </w:rPr>
        <w:t>tourist</w:t>
      </w:r>
      <w:r w:rsidRPr="00A47873">
        <w:rPr>
          <w:color w:val="000000"/>
          <w:sz w:val="28"/>
        </w:rPr>
        <w:t>), -</w:t>
      </w:r>
      <w:r>
        <w:rPr>
          <w:color w:val="000000"/>
          <w:sz w:val="28"/>
        </w:rPr>
        <w:t>sion</w:t>
      </w:r>
      <w:r w:rsidRPr="00A47873">
        <w:rPr>
          <w:color w:val="000000"/>
          <w:sz w:val="28"/>
        </w:rPr>
        <w:t>/-</w:t>
      </w:r>
      <w:r>
        <w:rPr>
          <w:color w:val="000000"/>
          <w:sz w:val="28"/>
        </w:rPr>
        <w:t>tion</w:t>
      </w:r>
      <w:r w:rsidRPr="00A47873">
        <w:rPr>
          <w:color w:val="000000"/>
          <w:sz w:val="28"/>
        </w:rPr>
        <w:t xml:space="preserve"> (</w:t>
      </w:r>
      <w:r>
        <w:rPr>
          <w:color w:val="000000"/>
          <w:sz w:val="28"/>
        </w:rPr>
        <w:t>discussion</w:t>
      </w:r>
      <w:r w:rsidRPr="00A47873">
        <w:rPr>
          <w:color w:val="000000"/>
          <w:sz w:val="28"/>
        </w:rPr>
        <w:t>/</w:t>
      </w:r>
      <w:r>
        <w:rPr>
          <w:color w:val="000000"/>
          <w:sz w:val="28"/>
        </w:rPr>
        <w:t>invitation</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имён прилагательных при помощи суффиксов -</w:t>
      </w:r>
      <w:r>
        <w:rPr>
          <w:color w:val="000000"/>
          <w:sz w:val="28"/>
        </w:rPr>
        <w:t>ful</w:t>
      </w:r>
      <w:r w:rsidRPr="00A47873">
        <w:rPr>
          <w:color w:val="000000"/>
          <w:sz w:val="28"/>
        </w:rPr>
        <w:t xml:space="preserve"> (</w:t>
      </w:r>
      <w:r>
        <w:rPr>
          <w:color w:val="000000"/>
          <w:sz w:val="28"/>
        </w:rPr>
        <w:t>wonderful</w:t>
      </w:r>
      <w:r w:rsidRPr="00A47873">
        <w:rPr>
          <w:color w:val="000000"/>
          <w:sz w:val="28"/>
        </w:rPr>
        <w:t>), -</w:t>
      </w:r>
      <w:r>
        <w:rPr>
          <w:color w:val="000000"/>
          <w:sz w:val="28"/>
        </w:rPr>
        <w:t>ian</w:t>
      </w:r>
      <w:r w:rsidRPr="00A47873">
        <w:rPr>
          <w:color w:val="000000"/>
          <w:sz w:val="28"/>
        </w:rPr>
        <w:t>/-</w:t>
      </w:r>
      <w:r>
        <w:rPr>
          <w:color w:val="000000"/>
          <w:sz w:val="28"/>
        </w:rPr>
        <w:t>an</w:t>
      </w:r>
      <w:r w:rsidRPr="00A47873">
        <w:rPr>
          <w:color w:val="000000"/>
          <w:sz w:val="28"/>
        </w:rPr>
        <w:t xml:space="preserve"> (</w:t>
      </w:r>
      <w:r>
        <w:rPr>
          <w:color w:val="000000"/>
          <w:sz w:val="28"/>
        </w:rPr>
        <w:t>Russian</w:t>
      </w:r>
      <w:r w:rsidRPr="00A47873">
        <w:rPr>
          <w:color w:val="000000"/>
          <w:sz w:val="28"/>
        </w:rPr>
        <w:t>/</w:t>
      </w:r>
      <w:r>
        <w:rPr>
          <w:color w:val="000000"/>
          <w:sz w:val="28"/>
        </w:rPr>
        <w:t>American</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наречий при помощи суффикса -</w:t>
      </w:r>
      <w:r>
        <w:rPr>
          <w:color w:val="000000"/>
          <w:sz w:val="28"/>
        </w:rPr>
        <w:t>ly</w:t>
      </w:r>
      <w:r w:rsidRPr="00A47873">
        <w:rPr>
          <w:color w:val="000000"/>
          <w:sz w:val="28"/>
        </w:rPr>
        <w:t xml:space="preserve"> (</w:t>
      </w:r>
      <w:r>
        <w:rPr>
          <w:color w:val="000000"/>
          <w:sz w:val="28"/>
        </w:rPr>
        <w:t>recently</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lastRenderedPageBreak/>
        <w:t xml:space="preserve">образование имён прилагательных, имён существительных и наречий при помощи отрицательного префикса </w:t>
      </w:r>
      <w:r>
        <w:rPr>
          <w:color w:val="000000"/>
          <w:sz w:val="28"/>
        </w:rPr>
        <w:t>un</w:t>
      </w:r>
      <w:r w:rsidRPr="00A47873">
        <w:rPr>
          <w:color w:val="000000"/>
          <w:sz w:val="28"/>
        </w:rPr>
        <w:t xml:space="preserve"> (</w:t>
      </w:r>
      <w:r>
        <w:rPr>
          <w:color w:val="000000"/>
          <w:sz w:val="28"/>
        </w:rPr>
        <w:t>unhappy</w:t>
      </w:r>
      <w:r w:rsidRPr="00A47873">
        <w:rPr>
          <w:color w:val="000000"/>
          <w:sz w:val="28"/>
        </w:rPr>
        <w:t xml:space="preserve">, </w:t>
      </w:r>
      <w:r>
        <w:rPr>
          <w:color w:val="000000"/>
          <w:sz w:val="28"/>
        </w:rPr>
        <w:t>unreality</w:t>
      </w:r>
      <w:r w:rsidRPr="00A47873">
        <w:rPr>
          <w:color w:val="000000"/>
          <w:sz w:val="28"/>
        </w:rPr>
        <w:t xml:space="preserve">, </w:t>
      </w:r>
      <w:r>
        <w:rPr>
          <w:color w:val="000000"/>
          <w:sz w:val="28"/>
        </w:rPr>
        <w:t>unusually</w:t>
      </w:r>
      <w:r w:rsidRPr="00A47873">
        <w:rPr>
          <w:color w:val="000000"/>
          <w:sz w:val="28"/>
        </w:rPr>
        <w:t>).</w:t>
      </w:r>
    </w:p>
    <w:p w:rsidR="00B623FC" w:rsidRPr="00A47873" w:rsidRDefault="00B623FC" w:rsidP="00B623FC">
      <w:pPr>
        <w:spacing w:after="0" w:line="264" w:lineRule="auto"/>
        <w:ind w:firstLine="600"/>
        <w:jc w:val="both"/>
      </w:pPr>
      <w:r w:rsidRPr="00A47873">
        <w:rPr>
          <w:i/>
          <w:color w:val="000000"/>
          <w:sz w:val="28"/>
        </w:rPr>
        <w:t>Грамматическая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3FC" w:rsidRPr="00A47873" w:rsidRDefault="00B623FC" w:rsidP="00B623FC">
      <w:pPr>
        <w:spacing w:after="0" w:line="264" w:lineRule="auto"/>
        <w:ind w:firstLine="600"/>
        <w:jc w:val="both"/>
      </w:pPr>
      <w:r w:rsidRPr="00A47873">
        <w:rPr>
          <w:color w:val="000000"/>
          <w:sz w:val="28"/>
        </w:rPr>
        <w:t>Предложения с несколькими обстоятельствами, следующими в определённом порядке.</w:t>
      </w:r>
    </w:p>
    <w:p w:rsidR="00B623FC" w:rsidRPr="00A47873" w:rsidRDefault="00B623FC" w:rsidP="00B623FC">
      <w:pPr>
        <w:spacing w:after="0" w:line="264" w:lineRule="auto"/>
        <w:ind w:firstLine="600"/>
        <w:jc w:val="both"/>
      </w:pPr>
      <w:r w:rsidRPr="00A47873">
        <w:rPr>
          <w:color w:val="000000"/>
          <w:sz w:val="28"/>
        </w:rPr>
        <w:t xml:space="preserve">Вопросительные предложения (альтернативный и разделительный вопросы в </w:t>
      </w:r>
      <w:r>
        <w:rPr>
          <w:color w:val="000000"/>
          <w:sz w:val="28"/>
        </w:rPr>
        <w:t>Present</w:t>
      </w:r>
      <w:r w:rsidRPr="00A47873">
        <w:rPr>
          <w:color w:val="000000"/>
          <w:sz w:val="28"/>
        </w:rPr>
        <w:t>/</w:t>
      </w:r>
      <w:r>
        <w:rPr>
          <w:color w:val="000000"/>
          <w:sz w:val="28"/>
        </w:rPr>
        <w:t>Past</w:t>
      </w:r>
      <w:r w:rsidRPr="00A47873">
        <w:rPr>
          <w:color w:val="000000"/>
          <w:sz w:val="28"/>
        </w:rPr>
        <w:t>/</w:t>
      </w:r>
      <w:r>
        <w:rPr>
          <w:color w:val="000000"/>
          <w:sz w:val="28"/>
        </w:rPr>
        <w:t>Future</w:t>
      </w:r>
      <w:r w:rsidRPr="00A47873">
        <w:rPr>
          <w:color w:val="000000"/>
          <w:sz w:val="28"/>
        </w:rPr>
        <w:t xml:space="preserve"> </w:t>
      </w:r>
      <w:r>
        <w:rPr>
          <w:color w:val="000000"/>
          <w:sz w:val="28"/>
        </w:rPr>
        <w:t>Simple</w:t>
      </w:r>
      <w:r w:rsidRPr="00A47873">
        <w:rPr>
          <w:color w:val="000000"/>
          <w:sz w:val="28"/>
        </w:rPr>
        <w:t xml:space="preserve"> </w:t>
      </w:r>
      <w:r>
        <w:rPr>
          <w:color w:val="000000"/>
          <w:sz w:val="28"/>
        </w:rPr>
        <w:t>Tense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A47873">
        <w:rPr>
          <w:color w:val="000000"/>
          <w:sz w:val="28"/>
        </w:rPr>
        <w:t xml:space="preserve"> </w:t>
      </w:r>
      <w:r>
        <w:rPr>
          <w:color w:val="000000"/>
          <w:sz w:val="28"/>
        </w:rPr>
        <w:t>Perfect</w:t>
      </w:r>
      <w:r w:rsidRPr="00A47873">
        <w:rPr>
          <w:color w:val="000000"/>
          <w:sz w:val="28"/>
        </w:rPr>
        <w:t xml:space="preserve"> </w:t>
      </w:r>
      <w:r>
        <w:rPr>
          <w:color w:val="000000"/>
          <w:sz w:val="28"/>
        </w:rPr>
        <w:t>Tense</w:t>
      </w:r>
      <w:r w:rsidRPr="00A47873">
        <w:rPr>
          <w:color w:val="000000"/>
          <w:sz w:val="28"/>
        </w:rPr>
        <w:t xml:space="preserve"> в повествовательных (утвердительных и отрицательных) и вопросительных предложениях.</w:t>
      </w:r>
    </w:p>
    <w:p w:rsidR="00B623FC" w:rsidRPr="00A47873" w:rsidRDefault="00B623FC" w:rsidP="00B623FC">
      <w:pPr>
        <w:spacing w:after="0" w:line="264" w:lineRule="auto"/>
        <w:ind w:firstLine="600"/>
        <w:jc w:val="both"/>
      </w:pPr>
      <w:r w:rsidRPr="00A47873">
        <w:rPr>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B623FC" w:rsidRPr="00A47873" w:rsidRDefault="00B623FC" w:rsidP="00B623FC">
      <w:pPr>
        <w:spacing w:after="0" w:line="264" w:lineRule="auto"/>
        <w:ind w:firstLine="600"/>
        <w:jc w:val="both"/>
      </w:pPr>
      <w:r w:rsidRPr="00A47873">
        <w:rPr>
          <w:color w:val="000000"/>
          <w:sz w:val="28"/>
        </w:rPr>
        <w:t>Имена существительные с причастиями настоящего и прошедшего времени.</w:t>
      </w:r>
    </w:p>
    <w:p w:rsidR="00B623FC" w:rsidRPr="00A47873" w:rsidRDefault="00B623FC" w:rsidP="00B623FC">
      <w:pPr>
        <w:spacing w:after="0" w:line="264" w:lineRule="auto"/>
        <w:ind w:firstLine="600"/>
        <w:jc w:val="both"/>
      </w:pPr>
      <w:r w:rsidRPr="00A47873">
        <w:rPr>
          <w:color w:val="000000"/>
          <w:sz w:val="28"/>
        </w:rPr>
        <w:t>Наречия в положительной, сравнительной и превосходной степенях, образованные по правилу, и исключения.</w:t>
      </w:r>
    </w:p>
    <w:p w:rsidR="00B623FC" w:rsidRPr="00A47873" w:rsidRDefault="00B623FC" w:rsidP="00B623FC">
      <w:pPr>
        <w:spacing w:after="0" w:line="264" w:lineRule="auto"/>
        <w:ind w:firstLine="600"/>
        <w:jc w:val="both"/>
      </w:pPr>
      <w:r w:rsidRPr="00A47873">
        <w:rPr>
          <w:b/>
          <w:color w:val="000000"/>
          <w:sz w:val="28"/>
        </w:rPr>
        <w:t>Социокультурные знания и умения</w:t>
      </w:r>
    </w:p>
    <w:p w:rsidR="00B623FC" w:rsidRPr="00A47873" w:rsidRDefault="00B623FC" w:rsidP="00B623FC">
      <w:pPr>
        <w:spacing w:after="0" w:line="264" w:lineRule="auto"/>
        <w:ind w:firstLine="600"/>
        <w:jc w:val="both"/>
      </w:pPr>
      <w:r w:rsidRPr="00A47873">
        <w:rPr>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623FC" w:rsidRPr="00A47873" w:rsidRDefault="00B623FC" w:rsidP="00B623FC">
      <w:pPr>
        <w:spacing w:after="0" w:line="264" w:lineRule="auto"/>
        <w:ind w:firstLine="600"/>
        <w:jc w:val="both"/>
      </w:pPr>
      <w:r w:rsidRPr="00A47873">
        <w:rPr>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623FC" w:rsidRPr="00A47873" w:rsidRDefault="00B623FC" w:rsidP="00B623FC">
      <w:pPr>
        <w:spacing w:after="0" w:line="264" w:lineRule="auto"/>
        <w:ind w:firstLine="600"/>
        <w:jc w:val="both"/>
      </w:pPr>
      <w:r w:rsidRPr="00A47873">
        <w:rPr>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B623FC" w:rsidRPr="00A47873" w:rsidRDefault="00B623FC" w:rsidP="00B623FC">
      <w:pPr>
        <w:spacing w:after="0" w:line="264" w:lineRule="auto"/>
        <w:ind w:firstLine="600"/>
        <w:jc w:val="both"/>
      </w:pPr>
      <w:r w:rsidRPr="00A47873">
        <w:rPr>
          <w:color w:val="000000"/>
          <w:sz w:val="28"/>
        </w:rPr>
        <w:t>Формирование умений:</w:t>
      </w:r>
    </w:p>
    <w:p w:rsidR="00B623FC" w:rsidRPr="00A47873" w:rsidRDefault="00B623FC" w:rsidP="00B623FC">
      <w:pPr>
        <w:spacing w:after="0" w:line="264" w:lineRule="auto"/>
        <w:ind w:firstLine="600"/>
        <w:jc w:val="both"/>
      </w:pPr>
      <w:r w:rsidRPr="00A47873">
        <w:rPr>
          <w:color w:val="000000"/>
          <w:sz w:val="28"/>
        </w:rPr>
        <w:t>писать свои имя и фамилию, а также имена и фамилии своих родственников и друзей на английском языке;</w:t>
      </w:r>
    </w:p>
    <w:p w:rsidR="00B623FC" w:rsidRPr="00A47873" w:rsidRDefault="00B623FC" w:rsidP="00B623FC">
      <w:pPr>
        <w:spacing w:after="0" w:line="264" w:lineRule="auto"/>
        <w:ind w:firstLine="600"/>
        <w:jc w:val="both"/>
      </w:pPr>
      <w:r w:rsidRPr="00A47873">
        <w:rPr>
          <w:color w:val="000000"/>
          <w:sz w:val="28"/>
        </w:rPr>
        <w:t>правильно оформлять свой адрес на английском языке (в анкете, формуляре);</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623FC" w:rsidRPr="00A47873" w:rsidRDefault="00B623FC" w:rsidP="00B623FC">
      <w:pPr>
        <w:spacing w:after="0" w:line="264" w:lineRule="auto"/>
        <w:ind w:firstLine="600"/>
        <w:jc w:val="both"/>
      </w:pPr>
      <w:r w:rsidRPr="00A47873">
        <w:rPr>
          <w:b/>
          <w:color w:val="000000"/>
          <w:sz w:val="28"/>
        </w:rPr>
        <w:t>Компенсаторные умения</w:t>
      </w:r>
    </w:p>
    <w:p w:rsidR="00B623FC" w:rsidRPr="00A47873" w:rsidRDefault="00B623FC" w:rsidP="00B623FC">
      <w:pPr>
        <w:spacing w:after="0" w:line="264" w:lineRule="auto"/>
        <w:ind w:firstLine="600"/>
        <w:jc w:val="both"/>
      </w:pPr>
      <w:r w:rsidRPr="00A47873">
        <w:rPr>
          <w:color w:val="000000"/>
          <w:sz w:val="28"/>
        </w:rPr>
        <w:t>Использование при чтении и аудировании языковой, в том числе контекстуальной, догадки.</w:t>
      </w:r>
    </w:p>
    <w:p w:rsidR="00B623FC" w:rsidRPr="00A47873" w:rsidRDefault="00B623FC" w:rsidP="00B623FC">
      <w:pPr>
        <w:spacing w:after="0" w:line="264" w:lineRule="auto"/>
        <w:ind w:firstLine="600"/>
        <w:jc w:val="both"/>
      </w:pPr>
      <w:r w:rsidRPr="00A47873">
        <w:rPr>
          <w:color w:val="000000"/>
          <w:sz w:val="28"/>
        </w:rPr>
        <w:lastRenderedPageBreak/>
        <w:t>Использование при формулировании собственных высказываний, ключевых слов, плана.</w:t>
      </w:r>
    </w:p>
    <w:p w:rsidR="00B623FC" w:rsidRPr="00A47873" w:rsidRDefault="00B623FC" w:rsidP="00B623FC">
      <w:pPr>
        <w:spacing w:after="0" w:line="264" w:lineRule="auto"/>
        <w:ind w:firstLine="600"/>
        <w:jc w:val="both"/>
      </w:pPr>
      <w:r w:rsidRPr="00A47873">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6 КЛАСС</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b/>
          <w:color w:val="000000"/>
          <w:sz w:val="28"/>
        </w:rPr>
        <w:t>Коммуникативные умения</w:t>
      </w:r>
    </w:p>
    <w:p w:rsidR="00B623FC" w:rsidRPr="00A47873" w:rsidRDefault="00B623FC" w:rsidP="00B623FC">
      <w:pPr>
        <w:spacing w:after="0" w:line="264" w:lineRule="auto"/>
        <w:ind w:firstLine="600"/>
        <w:jc w:val="both"/>
      </w:pPr>
      <w:r w:rsidRPr="00A47873">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Взаимоотношения в семье и с друзьями. Семейные праздники.</w:t>
      </w:r>
    </w:p>
    <w:p w:rsidR="00B623FC" w:rsidRPr="00A47873" w:rsidRDefault="00B623FC" w:rsidP="00B623FC">
      <w:pPr>
        <w:spacing w:after="0" w:line="264" w:lineRule="auto"/>
        <w:ind w:firstLine="600"/>
        <w:jc w:val="both"/>
      </w:pPr>
      <w:r w:rsidRPr="00A47873">
        <w:rPr>
          <w:color w:val="000000"/>
          <w:sz w:val="28"/>
        </w:rPr>
        <w:t>Внешность и характер человека (литературного персонажа).</w:t>
      </w:r>
    </w:p>
    <w:p w:rsidR="00B623FC" w:rsidRPr="00A47873" w:rsidRDefault="00B623FC" w:rsidP="00B623FC">
      <w:pPr>
        <w:spacing w:after="0" w:line="264" w:lineRule="auto"/>
        <w:ind w:firstLine="600"/>
        <w:jc w:val="both"/>
      </w:pPr>
      <w:r w:rsidRPr="00A47873">
        <w:rPr>
          <w:color w:val="000000"/>
          <w:sz w:val="28"/>
        </w:rPr>
        <w:t>Досуг и увлечения (хобби) современного подростка (чтение, кино, театр, спорт).</w:t>
      </w:r>
    </w:p>
    <w:p w:rsidR="00B623FC" w:rsidRPr="00A47873" w:rsidRDefault="00B623FC" w:rsidP="00B623FC">
      <w:pPr>
        <w:spacing w:after="0" w:line="264" w:lineRule="auto"/>
        <w:ind w:firstLine="600"/>
        <w:jc w:val="both"/>
      </w:pPr>
      <w:r w:rsidRPr="00A47873">
        <w:rPr>
          <w:color w:val="000000"/>
          <w:sz w:val="28"/>
        </w:rPr>
        <w:t>Здоровый образ жизни: режим труда и отдыха, фитнес, сбалансированное питание.</w:t>
      </w:r>
    </w:p>
    <w:p w:rsidR="00B623FC" w:rsidRPr="00A47873" w:rsidRDefault="00B623FC" w:rsidP="00B623FC">
      <w:pPr>
        <w:spacing w:after="0" w:line="264" w:lineRule="auto"/>
        <w:ind w:firstLine="600"/>
        <w:jc w:val="both"/>
      </w:pPr>
      <w:r w:rsidRPr="00A47873">
        <w:rPr>
          <w:color w:val="000000"/>
          <w:sz w:val="28"/>
        </w:rPr>
        <w:t>Покупки: одежда, обувь и продукты питания.</w:t>
      </w:r>
    </w:p>
    <w:p w:rsidR="00B623FC" w:rsidRPr="00A47873" w:rsidRDefault="00B623FC" w:rsidP="00B623FC">
      <w:pPr>
        <w:spacing w:after="0" w:line="264" w:lineRule="auto"/>
        <w:ind w:firstLine="600"/>
        <w:jc w:val="both"/>
      </w:pPr>
      <w:r w:rsidRPr="00A47873">
        <w:rPr>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Каникулы в различное время года. Виды отдыха.</w:t>
      </w:r>
    </w:p>
    <w:p w:rsidR="00B623FC" w:rsidRPr="00A47873" w:rsidRDefault="00B623FC" w:rsidP="00B623FC">
      <w:pPr>
        <w:spacing w:after="0" w:line="264" w:lineRule="auto"/>
        <w:ind w:firstLine="600"/>
        <w:jc w:val="both"/>
      </w:pPr>
      <w:r w:rsidRPr="00A47873">
        <w:rPr>
          <w:color w:val="000000"/>
          <w:sz w:val="28"/>
        </w:rPr>
        <w:t>Путешествия по России и иностранным странам.</w:t>
      </w:r>
    </w:p>
    <w:p w:rsidR="00B623FC" w:rsidRPr="00A47873" w:rsidRDefault="00B623FC" w:rsidP="00B623FC">
      <w:pPr>
        <w:spacing w:after="0" w:line="264" w:lineRule="auto"/>
        <w:ind w:firstLine="600"/>
        <w:jc w:val="both"/>
      </w:pPr>
      <w:r w:rsidRPr="00A47873">
        <w:rPr>
          <w:color w:val="000000"/>
          <w:sz w:val="28"/>
        </w:rPr>
        <w:t>Природа: дикие и домашние животные. Климат, погода.</w:t>
      </w:r>
    </w:p>
    <w:p w:rsidR="00B623FC" w:rsidRPr="00A47873" w:rsidRDefault="00B623FC" w:rsidP="00B623FC">
      <w:pPr>
        <w:spacing w:after="0" w:line="264" w:lineRule="auto"/>
        <w:ind w:firstLine="600"/>
        <w:jc w:val="both"/>
      </w:pPr>
      <w:r w:rsidRPr="00A47873">
        <w:rPr>
          <w:color w:val="000000"/>
          <w:sz w:val="28"/>
        </w:rPr>
        <w:t>Жизнь в городе и сельской местности. Описание родного города (села). Транспорт.</w:t>
      </w:r>
    </w:p>
    <w:p w:rsidR="00B623FC" w:rsidRPr="00A47873" w:rsidRDefault="00B623FC" w:rsidP="00B623FC">
      <w:pPr>
        <w:spacing w:after="0" w:line="264" w:lineRule="auto"/>
        <w:ind w:firstLine="600"/>
        <w:jc w:val="both"/>
      </w:pPr>
      <w:r w:rsidRPr="00A47873">
        <w:rPr>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623FC" w:rsidRPr="00A47873" w:rsidRDefault="00B623FC" w:rsidP="00B623FC">
      <w:pPr>
        <w:spacing w:after="0" w:line="264" w:lineRule="auto"/>
        <w:ind w:firstLine="600"/>
        <w:jc w:val="both"/>
      </w:pPr>
      <w:r w:rsidRPr="00A47873">
        <w:rPr>
          <w:color w:val="000000"/>
          <w:sz w:val="28"/>
        </w:rPr>
        <w:t>Выдающиеся люди родной страны и страны (стран) изучаемого языка: писатели, поэты, учёные.</w:t>
      </w:r>
    </w:p>
    <w:p w:rsidR="00B623FC" w:rsidRPr="00A47873" w:rsidRDefault="00B623FC" w:rsidP="00B623FC">
      <w:pPr>
        <w:spacing w:after="0" w:line="264" w:lineRule="auto"/>
        <w:ind w:firstLine="600"/>
        <w:jc w:val="both"/>
      </w:pPr>
      <w:r w:rsidRPr="00A47873">
        <w:rPr>
          <w:i/>
          <w:color w:val="000000"/>
          <w:sz w:val="28"/>
        </w:rPr>
        <w:t>Говорение</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диалогической речи</w:t>
      </w:r>
      <w:r w:rsidRPr="00A47873">
        <w:rPr>
          <w:color w:val="000000"/>
          <w:sz w:val="28"/>
        </w:rPr>
        <w:t>, а именно умений вести:</w:t>
      </w:r>
    </w:p>
    <w:p w:rsidR="00B623FC" w:rsidRPr="00A47873" w:rsidRDefault="00B623FC" w:rsidP="00B623FC">
      <w:pPr>
        <w:spacing w:after="0" w:line="264" w:lineRule="auto"/>
        <w:ind w:firstLine="600"/>
        <w:jc w:val="both"/>
      </w:pPr>
      <w:r w:rsidRPr="00A47873">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3FC" w:rsidRPr="00A47873" w:rsidRDefault="00B623FC" w:rsidP="00B623FC">
      <w:pPr>
        <w:spacing w:after="0" w:line="264" w:lineRule="auto"/>
        <w:ind w:firstLine="600"/>
        <w:jc w:val="both"/>
      </w:pPr>
      <w:r w:rsidRPr="00A47873">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23FC" w:rsidRPr="00A47873" w:rsidRDefault="00B623FC" w:rsidP="00B623FC">
      <w:pPr>
        <w:spacing w:after="0" w:line="264" w:lineRule="auto"/>
        <w:ind w:firstLine="600"/>
        <w:jc w:val="both"/>
      </w:pPr>
      <w:r w:rsidRPr="00A47873">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23FC" w:rsidRPr="00A47873" w:rsidRDefault="00B623FC" w:rsidP="00B623FC">
      <w:pPr>
        <w:spacing w:after="0" w:line="264" w:lineRule="auto"/>
        <w:ind w:firstLine="600"/>
        <w:jc w:val="both"/>
      </w:pPr>
      <w:r w:rsidRPr="00A47873">
        <w:rPr>
          <w:color w:val="000000"/>
          <w:sz w:val="28"/>
        </w:rPr>
        <w:lastRenderedPageBreak/>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 xml:space="preserve">Объём диалога – до 5 реплик со стороны каждого собеседника. </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монологической речи</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создание устных связных монологических высказываний с использованием основных коммуникативных типов речи:</w:t>
      </w:r>
    </w:p>
    <w:p w:rsidR="00B623FC" w:rsidRPr="00A47873" w:rsidRDefault="00B623FC" w:rsidP="00B623FC">
      <w:pPr>
        <w:spacing w:after="0" w:line="264" w:lineRule="auto"/>
        <w:ind w:firstLine="600"/>
        <w:jc w:val="both"/>
      </w:pPr>
      <w:r w:rsidRPr="00A47873">
        <w:rPr>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623FC" w:rsidRPr="00A47873" w:rsidRDefault="00B623FC" w:rsidP="00B623FC">
      <w:pPr>
        <w:spacing w:after="0" w:line="264" w:lineRule="auto"/>
        <w:ind w:firstLine="600"/>
        <w:jc w:val="both"/>
      </w:pPr>
      <w:r w:rsidRPr="00A47873">
        <w:rPr>
          <w:color w:val="000000"/>
          <w:sz w:val="28"/>
        </w:rPr>
        <w:t>повествование (сообщение);</w:t>
      </w:r>
    </w:p>
    <w:p w:rsidR="00B623FC" w:rsidRPr="00A47873" w:rsidRDefault="00B623FC" w:rsidP="00B623FC">
      <w:pPr>
        <w:spacing w:after="0" w:line="264" w:lineRule="auto"/>
        <w:ind w:firstLine="600"/>
        <w:jc w:val="both"/>
      </w:pPr>
      <w:r w:rsidRPr="00A47873">
        <w:rPr>
          <w:color w:val="000000"/>
          <w:sz w:val="28"/>
        </w:rPr>
        <w:t>изложение (пересказ) основного содержания прочитанного текста;</w:t>
      </w:r>
    </w:p>
    <w:p w:rsidR="00B623FC" w:rsidRPr="00A47873" w:rsidRDefault="00B623FC" w:rsidP="00B623FC">
      <w:pPr>
        <w:spacing w:after="0" w:line="264" w:lineRule="auto"/>
        <w:ind w:firstLine="600"/>
        <w:jc w:val="both"/>
      </w:pPr>
      <w:r w:rsidRPr="00A47873">
        <w:rPr>
          <w:color w:val="000000"/>
          <w:sz w:val="28"/>
        </w:rPr>
        <w:t>краткое изложение результатов выполненной проектной работы.</w:t>
      </w:r>
    </w:p>
    <w:p w:rsidR="00B623FC" w:rsidRPr="00A47873" w:rsidRDefault="00B623FC" w:rsidP="00B623FC">
      <w:pPr>
        <w:spacing w:after="0" w:line="264" w:lineRule="auto"/>
        <w:ind w:firstLine="600"/>
        <w:jc w:val="both"/>
      </w:pPr>
      <w:r w:rsidRPr="00A47873">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623FC" w:rsidRPr="00A47873" w:rsidRDefault="00B623FC" w:rsidP="00B623FC">
      <w:pPr>
        <w:spacing w:after="0" w:line="264" w:lineRule="auto"/>
        <w:ind w:firstLine="600"/>
        <w:jc w:val="both"/>
      </w:pPr>
      <w:r w:rsidRPr="00A47873">
        <w:rPr>
          <w:color w:val="000000"/>
          <w:sz w:val="28"/>
        </w:rPr>
        <w:t>Объём монологического высказывания – 7–8 фраз.</w:t>
      </w:r>
    </w:p>
    <w:p w:rsidR="00B623FC" w:rsidRPr="00A47873" w:rsidRDefault="00B623FC" w:rsidP="00B623FC">
      <w:pPr>
        <w:spacing w:after="0" w:line="264" w:lineRule="auto"/>
        <w:ind w:firstLine="600"/>
        <w:jc w:val="both"/>
      </w:pPr>
      <w:r w:rsidRPr="00A47873">
        <w:rPr>
          <w:i/>
          <w:color w:val="000000"/>
          <w:sz w:val="28"/>
        </w:rPr>
        <w:t>Аудирование</w:t>
      </w:r>
    </w:p>
    <w:p w:rsidR="00B623FC" w:rsidRPr="00A47873" w:rsidRDefault="00B623FC" w:rsidP="00B623FC">
      <w:pPr>
        <w:spacing w:after="0" w:line="264" w:lineRule="auto"/>
        <w:ind w:firstLine="600"/>
        <w:jc w:val="both"/>
      </w:pPr>
      <w:r w:rsidRPr="00A47873">
        <w:rPr>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B623FC" w:rsidRPr="00A47873" w:rsidRDefault="00B623FC" w:rsidP="00B623FC">
      <w:pPr>
        <w:spacing w:after="0" w:line="264" w:lineRule="auto"/>
        <w:ind w:firstLine="600"/>
        <w:jc w:val="both"/>
      </w:pPr>
      <w:r w:rsidRPr="00A47873">
        <w:rPr>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23FC" w:rsidRPr="00A47873" w:rsidRDefault="00B623FC" w:rsidP="00B623FC">
      <w:pPr>
        <w:spacing w:after="0" w:line="264" w:lineRule="auto"/>
        <w:ind w:firstLine="600"/>
        <w:jc w:val="both"/>
      </w:pPr>
      <w:r w:rsidRPr="00A47873">
        <w:rPr>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623FC" w:rsidRPr="00A47873" w:rsidRDefault="00B623FC" w:rsidP="00B623FC">
      <w:pPr>
        <w:spacing w:after="0" w:line="264" w:lineRule="auto"/>
        <w:ind w:firstLine="600"/>
        <w:jc w:val="both"/>
      </w:pPr>
      <w:r w:rsidRPr="00A47873">
        <w:rPr>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B623FC" w:rsidRPr="00A47873" w:rsidRDefault="00B623FC" w:rsidP="00B623FC">
      <w:pPr>
        <w:spacing w:after="0" w:line="264" w:lineRule="auto"/>
        <w:ind w:firstLine="600"/>
        <w:jc w:val="both"/>
      </w:pPr>
      <w:r w:rsidRPr="00A47873">
        <w:rPr>
          <w:color w:val="000000"/>
          <w:sz w:val="28"/>
        </w:rPr>
        <w:t>Время звучания текста (текстов) для аудирования – до 1,5 минуты.</w:t>
      </w:r>
    </w:p>
    <w:p w:rsidR="00B623FC" w:rsidRPr="00A47873" w:rsidRDefault="00B623FC" w:rsidP="00B623FC">
      <w:pPr>
        <w:spacing w:after="0" w:line="264" w:lineRule="auto"/>
        <w:ind w:firstLine="600"/>
        <w:jc w:val="both"/>
      </w:pPr>
      <w:r w:rsidRPr="00A47873">
        <w:rPr>
          <w:i/>
          <w:color w:val="000000"/>
          <w:sz w:val="28"/>
        </w:rPr>
        <w:t>Смысловое чтение</w:t>
      </w:r>
    </w:p>
    <w:p w:rsidR="00B623FC" w:rsidRPr="00A47873" w:rsidRDefault="00B623FC" w:rsidP="00B623FC">
      <w:pPr>
        <w:spacing w:after="0" w:line="264" w:lineRule="auto"/>
        <w:ind w:firstLine="600"/>
        <w:jc w:val="both"/>
      </w:pPr>
      <w:r w:rsidRPr="00A47873">
        <w:rPr>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23FC" w:rsidRPr="00A47873" w:rsidRDefault="00B623FC" w:rsidP="00B623FC">
      <w:pPr>
        <w:spacing w:after="0" w:line="264" w:lineRule="auto"/>
        <w:ind w:firstLine="600"/>
        <w:jc w:val="both"/>
      </w:pPr>
      <w:r w:rsidRPr="00A47873">
        <w:rPr>
          <w:color w:val="000000"/>
          <w:sz w:val="28"/>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B623FC" w:rsidRPr="00A47873" w:rsidRDefault="00B623FC" w:rsidP="00B623FC">
      <w:pPr>
        <w:spacing w:after="0" w:line="264" w:lineRule="auto"/>
        <w:ind w:firstLine="600"/>
        <w:jc w:val="both"/>
      </w:pPr>
      <w:r w:rsidRPr="00A47873">
        <w:rPr>
          <w:color w:val="000000"/>
          <w:sz w:val="28"/>
        </w:rPr>
        <w:t>Чтение несплошных текстов (таблиц) и понимание представленной в них информации.</w:t>
      </w:r>
    </w:p>
    <w:p w:rsidR="00B623FC" w:rsidRPr="00A47873" w:rsidRDefault="00B623FC" w:rsidP="00B623FC">
      <w:pPr>
        <w:spacing w:after="0" w:line="264" w:lineRule="auto"/>
        <w:ind w:firstLine="600"/>
        <w:jc w:val="both"/>
      </w:pPr>
      <w:r w:rsidRPr="00A47873">
        <w:rPr>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B623FC" w:rsidRPr="00A47873" w:rsidRDefault="00B623FC" w:rsidP="00B623FC">
      <w:pPr>
        <w:spacing w:after="0" w:line="264" w:lineRule="auto"/>
        <w:ind w:firstLine="600"/>
        <w:jc w:val="both"/>
      </w:pPr>
      <w:r w:rsidRPr="00A47873">
        <w:rPr>
          <w:color w:val="000000"/>
          <w:sz w:val="28"/>
        </w:rPr>
        <w:t>Объём текста (текстов) для чтения – 250–300 слов.</w:t>
      </w:r>
    </w:p>
    <w:p w:rsidR="00B623FC" w:rsidRPr="00A47873" w:rsidRDefault="00B623FC" w:rsidP="00B623FC">
      <w:pPr>
        <w:spacing w:after="0" w:line="264" w:lineRule="auto"/>
        <w:ind w:firstLine="600"/>
        <w:jc w:val="both"/>
      </w:pPr>
      <w:r w:rsidRPr="00A47873">
        <w:rPr>
          <w:i/>
          <w:color w:val="000000"/>
          <w:sz w:val="28"/>
        </w:rPr>
        <w:t>Письменная речь</w:t>
      </w:r>
    </w:p>
    <w:p w:rsidR="00B623FC" w:rsidRPr="00A47873" w:rsidRDefault="00B623FC" w:rsidP="00B623FC">
      <w:pPr>
        <w:spacing w:after="0" w:line="264" w:lineRule="auto"/>
        <w:ind w:firstLine="600"/>
        <w:jc w:val="both"/>
      </w:pPr>
      <w:r w:rsidRPr="00A47873">
        <w:rPr>
          <w:color w:val="000000"/>
          <w:sz w:val="28"/>
        </w:rPr>
        <w:t>Развитие умений письменной речи:</w:t>
      </w:r>
    </w:p>
    <w:p w:rsidR="00B623FC" w:rsidRPr="00A47873" w:rsidRDefault="00B623FC" w:rsidP="00B623FC">
      <w:pPr>
        <w:spacing w:after="0" w:line="264" w:lineRule="auto"/>
        <w:ind w:firstLine="600"/>
        <w:jc w:val="both"/>
      </w:pPr>
      <w:r w:rsidRPr="00A47873">
        <w:rPr>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B623FC" w:rsidRPr="00A47873" w:rsidRDefault="00B623FC" w:rsidP="00B623FC">
      <w:pPr>
        <w:spacing w:after="0" w:line="264" w:lineRule="auto"/>
        <w:ind w:firstLine="600"/>
        <w:jc w:val="both"/>
      </w:pPr>
      <w:r w:rsidRPr="00A47873">
        <w:rPr>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B623FC" w:rsidRPr="00A47873" w:rsidRDefault="00B623FC" w:rsidP="00B623FC">
      <w:pPr>
        <w:spacing w:after="0" w:line="264" w:lineRule="auto"/>
        <w:ind w:firstLine="600"/>
        <w:jc w:val="both"/>
      </w:pPr>
      <w:r w:rsidRPr="00A47873">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623FC" w:rsidRPr="00A47873" w:rsidRDefault="00B623FC" w:rsidP="00B623FC">
      <w:pPr>
        <w:spacing w:after="0" w:line="264" w:lineRule="auto"/>
        <w:ind w:firstLine="600"/>
        <w:jc w:val="both"/>
      </w:pPr>
      <w:r w:rsidRPr="00A47873">
        <w:rPr>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rsidR="00B623FC" w:rsidRPr="00A47873" w:rsidRDefault="00B623FC" w:rsidP="00B623FC">
      <w:pPr>
        <w:spacing w:after="0" w:line="264" w:lineRule="auto"/>
        <w:ind w:firstLine="600"/>
        <w:jc w:val="both"/>
      </w:pPr>
      <w:r w:rsidRPr="00A47873">
        <w:rPr>
          <w:b/>
          <w:color w:val="000000"/>
          <w:sz w:val="28"/>
        </w:rPr>
        <w:t>Языковые знания и умения</w:t>
      </w:r>
    </w:p>
    <w:p w:rsidR="00B623FC" w:rsidRPr="00A47873" w:rsidRDefault="00B623FC" w:rsidP="00B623FC">
      <w:pPr>
        <w:spacing w:after="0" w:line="264" w:lineRule="auto"/>
        <w:ind w:firstLine="600"/>
        <w:jc w:val="both"/>
      </w:pPr>
      <w:r w:rsidRPr="00A47873">
        <w:rPr>
          <w:i/>
          <w:color w:val="000000"/>
          <w:sz w:val="28"/>
        </w:rPr>
        <w:t>Фонетическая сторона речи</w:t>
      </w:r>
    </w:p>
    <w:p w:rsidR="00B623FC" w:rsidRPr="00A47873" w:rsidRDefault="00B623FC" w:rsidP="00B623FC">
      <w:pPr>
        <w:spacing w:after="0" w:line="264" w:lineRule="auto"/>
        <w:ind w:firstLine="600"/>
        <w:jc w:val="both"/>
      </w:pPr>
      <w:r w:rsidRPr="00A47873">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3FC" w:rsidRPr="00A47873" w:rsidRDefault="00B623FC" w:rsidP="00B623FC">
      <w:pPr>
        <w:spacing w:after="0" w:line="264" w:lineRule="auto"/>
        <w:ind w:firstLine="600"/>
        <w:jc w:val="both"/>
      </w:pPr>
      <w:r w:rsidRPr="00A47873">
        <w:rPr>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B623FC" w:rsidRPr="00A47873" w:rsidRDefault="00B623FC" w:rsidP="00B623FC">
      <w:pPr>
        <w:spacing w:after="0" w:line="264" w:lineRule="auto"/>
        <w:ind w:firstLine="600"/>
        <w:jc w:val="both"/>
      </w:pPr>
      <w:r w:rsidRPr="00A47873">
        <w:rPr>
          <w:color w:val="000000"/>
          <w:sz w:val="28"/>
        </w:rPr>
        <w:t>Объём текста для чтения вслух – до 95 слов.</w:t>
      </w:r>
    </w:p>
    <w:p w:rsidR="00B623FC" w:rsidRPr="00A47873" w:rsidRDefault="00B623FC" w:rsidP="00B623FC">
      <w:pPr>
        <w:spacing w:after="0" w:line="264" w:lineRule="auto"/>
        <w:ind w:firstLine="600"/>
        <w:jc w:val="both"/>
      </w:pPr>
      <w:r w:rsidRPr="00A47873">
        <w:rPr>
          <w:i/>
          <w:color w:val="000000"/>
          <w:sz w:val="28"/>
        </w:rPr>
        <w:t>Графика, орфография и пунктуация</w:t>
      </w:r>
    </w:p>
    <w:p w:rsidR="00B623FC" w:rsidRPr="00A47873" w:rsidRDefault="00B623FC" w:rsidP="00B623FC">
      <w:pPr>
        <w:spacing w:after="0" w:line="264" w:lineRule="auto"/>
        <w:ind w:firstLine="600"/>
        <w:jc w:val="both"/>
      </w:pPr>
      <w:r w:rsidRPr="00A47873">
        <w:rPr>
          <w:color w:val="000000"/>
          <w:sz w:val="28"/>
        </w:rPr>
        <w:t>Правильное написание изученных слов.</w:t>
      </w:r>
    </w:p>
    <w:p w:rsidR="00B623FC" w:rsidRPr="00A47873" w:rsidRDefault="00B623FC" w:rsidP="00B623FC">
      <w:pPr>
        <w:spacing w:after="0" w:line="264" w:lineRule="auto"/>
        <w:ind w:firstLine="600"/>
        <w:jc w:val="both"/>
      </w:pPr>
      <w:r w:rsidRPr="00A47873">
        <w:rPr>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623FC" w:rsidRPr="00A47873" w:rsidRDefault="00B623FC" w:rsidP="00B623FC">
      <w:pPr>
        <w:spacing w:after="0" w:line="264" w:lineRule="auto"/>
        <w:ind w:firstLine="600"/>
        <w:jc w:val="both"/>
      </w:pPr>
      <w:r w:rsidRPr="00A47873">
        <w:rPr>
          <w:color w:val="000000"/>
          <w:sz w:val="28"/>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23FC" w:rsidRPr="00A47873" w:rsidRDefault="00B623FC" w:rsidP="00B623FC">
      <w:pPr>
        <w:spacing w:after="0" w:line="264" w:lineRule="auto"/>
        <w:ind w:firstLine="600"/>
        <w:jc w:val="both"/>
      </w:pPr>
      <w:r w:rsidRPr="00A47873">
        <w:rPr>
          <w:i/>
          <w:color w:val="000000"/>
          <w:sz w:val="28"/>
        </w:rPr>
        <w:t>Лексическая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623FC" w:rsidRPr="00A47873" w:rsidRDefault="00B623FC" w:rsidP="00B623FC">
      <w:pPr>
        <w:spacing w:after="0" w:line="264" w:lineRule="auto"/>
        <w:ind w:firstLine="600"/>
        <w:jc w:val="both"/>
      </w:pPr>
      <w:r w:rsidRPr="00A47873">
        <w:rPr>
          <w:color w:val="000000"/>
          <w:sz w:val="28"/>
        </w:rPr>
        <w:t>Основные способы словообразования:</w:t>
      </w:r>
    </w:p>
    <w:p w:rsidR="00B623FC" w:rsidRPr="00A47873" w:rsidRDefault="00B623FC" w:rsidP="00B623FC">
      <w:pPr>
        <w:spacing w:after="0" w:line="264" w:lineRule="auto"/>
        <w:ind w:firstLine="600"/>
        <w:jc w:val="both"/>
      </w:pPr>
      <w:r w:rsidRPr="00A47873">
        <w:rPr>
          <w:color w:val="000000"/>
          <w:sz w:val="28"/>
        </w:rPr>
        <w:t>аффиксация:</w:t>
      </w:r>
    </w:p>
    <w:p w:rsidR="00B623FC" w:rsidRPr="00A47873" w:rsidRDefault="00B623FC" w:rsidP="00B623FC">
      <w:pPr>
        <w:spacing w:after="0" w:line="264" w:lineRule="auto"/>
        <w:ind w:firstLine="600"/>
        <w:jc w:val="both"/>
      </w:pPr>
      <w:r w:rsidRPr="00A47873">
        <w:rPr>
          <w:color w:val="000000"/>
          <w:sz w:val="28"/>
        </w:rPr>
        <w:t>образование имён существительных при помощи суффикса -</w:t>
      </w:r>
      <w:r>
        <w:rPr>
          <w:color w:val="000000"/>
          <w:sz w:val="28"/>
        </w:rPr>
        <w:t>ing</w:t>
      </w:r>
      <w:r w:rsidRPr="00A47873">
        <w:rPr>
          <w:color w:val="000000"/>
          <w:sz w:val="28"/>
        </w:rPr>
        <w:t xml:space="preserve"> (</w:t>
      </w:r>
      <w:r>
        <w:rPr>
          <w:color w:val="000000"/>
          <w:sz w:val="28"/>
        </w:rPr>
        <w:t>reading</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имён прилагательных при помощи суффиксов -</w:t>
      </w:r>
      <w:r>
        <w:rPr>
          <w:color w:val="000000"/>
          <w:sz w:val="28"/>
        </w:rPr>
        <w:t>al</w:t>
      </w:r>
      <w:r w:rsidRPr="00A47873">
        <w:rPr>
          <w:color w:val="000000"/>
          <w:sz w:val="28"/>
        </w:rPr>
        <w:t xml:space="preserve"> (</w:t>
      </w:r>
      <w:r>
        <w:rPr>
          <w:color w:val="000000"/>
          <w:sz w:val="28"/>
        </w:rPr>
        <w:t>typical</w:t>
      </w:r>
      <w:r w:rsidRPr="00A47873">
        <w:rPr>
          <w:color w:val="000000"/>
          <w:sz w:val="28"/>
        </w:rPr>
        <w:t>), -</w:t>
      </w:r>
      <w:r>
        <w:rPr>
          <w:color w:val="000000"/>
          <w:sz w:val="28"/>
        </w:rPr>
        <w:t>ing</w:t>
      </w:r>
      <w:r w:rsidRPr="00A47873">
        <w:rPr>
          <w:color w:val="000000"/>
          <w:sz w:val="28"/>
        </w:rPr>
        <w:t xml:space="preserve"> (</w:t>
      </w:r>
      <w:r>
        <w:rPr>
          <w:color w:val="000000"/>
          <w:sz w:val="28"/>
        </w:rPr>
        <w:t>amazing</w:t>
      </w:r>
      <w:r w:rsidRPr="00A47873">
        <w:rPr>
          <w:color w:val="000000"/>
          <w:sz w:val="28"/>
        </w:rPr>
        <w:t>), -</w:t>
      </w:r>
      <w:r>
        <w:rPr>
          <w:color w:val="000000"/>
          <w:sz w:val="28"/>
        </w:rPr>
        <w:t>less</w:t>
      </w:r>
      <w:r w:rsidRPr="00A47873">
        <w:rPr>
          <w:color w:val="000000"/>
          <w:sz w:val="28"/>
        </w:rPr>
        <w:t xml:space="preserve"> (</w:t>
      </w:r>
      <w:r>
        <w:rPr>
          <w:color w:val="000000"/>
          <w:sz w:val="28"/>
        </w:rPr>
        <w:t>useless</w:t>
      </w:r>
      <w:r w:rsidRPr="00A47873">
        <w:rPr>
          <w:color w:val="000000"/>
          <w:sz w:val="28"/>
        </w:rPr>
        <w:t>), -</w:t>
      </w:r>
      <w:r>
        <w:rPr>
          <w:color w:val="000000"/>
          <w:sz w:val="28"/>
        </w:rPr>
        <w:t>ive</w:t>
      </w:r>
      <w:r w:rsidRPr="00A47873">
        <w:rPr>
          <w:color w:val="000000"/>
          <w:sz w:val="28"/>
        </w:rPr>
        <w:t xml:space="preserve"> (</w:t>
      </w:r>
      <w:r>
        <w:rPr>
          <w:color w:val="000000"/>
          <w:sz w:val="28"/>
        </w:rPr>
        <w:t>impressive</w:t>
      </w:r>
      <w:r w:rsidRPr="00A47873">
        <w:rPr>
          <w:color w:val="000000"/>
          <w:sz w:val="28"/>
        </w:rPr>
        <w:t>).</w:t>
      </w:r>
    </w:p>
    <w:p w:rsidR="00B623FC" w:rsidRDefault="00B623FC" w:rsidP="00B623FC">
      <w:pPr>
        <w:spacing w:after="0" w:line="264" w:lineRule="auto"/>
        <w:ind w:firstLine="600"/>
        <w:jc w:val="both"/>
      </w:pPr>
      <w:r>
        <w:rPr>
          <w:color w:val="000000"/>
          <w:sz w:val="28"/>
        </w:rPr>
        <w:t>Синонимы. Антонимы. Интернациональные слова.</w:t>
      </w:r>
    </w:p>
    <w:p w:rsidR="00B623FC" w:rsidRPr="00A47873" w:rsidRDefault="00B623FC" w:rsidP="00B623FC">
      <w:pPr>
        <w:spacing w:after="0" w:line="264" w:lineRule="auto"/>
        <w:ind w:firstLine="600"/>
        <w:jc w:val="both"/>
      </w:pPr>
      <w:r w:rsidRPr="00A47873">
        <w:rPr>
          <w:i/>
          <w:color w:val="000000"/>
          <w:sz w:val="28"/>
        </w:rPr>
        <w:t>Грамматическая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3FC" w:rsidRPr="00A47873" w:rsidRDefault="00B623FC" w:rsidP="00B623FC">
      <w:pPr>
        <w:spacing w:after="0" w:line="264" w:lineRule="auto"/>
        <w:ind w:firstLine="600"/>
        <w:jc w:val="both"/>
      </w:pPr>
      <w:r w:rsidRPr="00A47873">
        <w:rPr>
          <w:color w:val="000000"/>
          <w:sz w:val="28"/>
        </w:rPr>
        <w:t xml:space="preserve">Сложноподчинённые предложения с придаточными определительными с союзными словами </w:t>
      </w:r>
      <w:r>
        <w:rPr>
          <w:color w:val="000000"/>
          <w:sz w:val="28"/>
        </w:rPr>
        <w:t>who</w:t>
      </w:r>
      <w:r w:rsidRPr="00A47873">
        <w:rPr>
          <w:color w:val="000000"/>
          <w:sz w:val="28"/>
        </w:rPr>
        <w:t xml:space="preserve">, </w:t>
      </w:r>
      <w:r>
        <w:rPr>
          <w:color w:val="000000"/>
          <w:sz w:val="28"/>
        </w:rPr>
        <w:t>which</w:t>
      </w:r>
      <w:r w:rsidRPr="00A47873">
        <w:rPr>
          <w:color w:val="000000"/>
          <w:sz w:val="28"/>
        </w:rPr>
        <w:t xml:space="preserve">, </w:t>
      </w:r>
      <w:r>
        <w:rPr>
          <w:color w:val="000000"/>
          <w:sz w:val="28"/>
        </w:rPr>
        <w:t>that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Сложноподчинённые предложения с придаточными времени с союзами </w:t>
      </w:r>
      <w:r>
        <w:rPr>
          <w:color w:val="000000"/>
          <w:sz w:val="28"/>
        </w:rPr>
        <w:t>for</w:t>
      </w:r>
      <w:r w:rsidRPr="00A47873">
        <w:rPr>
          <w:color w:val="000000"/>
          <w:sz w:val="28"/>
        </w:rPr>
        <w:t xml:space="preserve">, </w:t>
      </w:r>
      <w:r>
        <w:rPr>
          <w:color w:val="000000"/>
          <w:sz w:val="28"/>
        </w:rPr>
        <w:t>since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Предложения с конструкциями </w:t>
      </w:r>
      <w:r>
        <w:rPr>
          <w:color w:val="000000"/>
          <w:sz w:val="28"/>
        </w:rPr>
        <w:t>as</w:t>
      </w:r>
      <w:r w:rsidRPr="00A47873">
        <w:rPr>
          <w:color w:val="000000"/>
          <w:sz w:val="28"/>
        </w:rPr>
        <w:t xml:space="preserve"> … </w:t>
      </w:r>
      <w:r>
        <w:rPr>
          <w:color w:val="000000"/>
          <w:sz w:val="28"/>
        </w:rPr>
        <w:t>as</w:t>
      </w:r>
      <w:r w:rsidRPr="00A47873">
        <w:rPr>
          <w:color w:val="000000"/>
          <w:sz w:val="28"/>
        </w:rPr>
        <w:t xml:space="preserve">, </w:t>
      </w:r>
      <w:r>
        <w:rPr>
          <w:color w:val="000000"/>
          <w:sz w:val="28"/>
        </w:rPr>
        <w:t>not</w:t>
      </w:r>
      <w:r w:rsidRPr="00A47873">
        <w:rPr>
          <w:color w:val="000000"/>
          <w:sz w:val="28"/>
        </w:rPr>
        <w:t xml:space="preserve"> </w:t>
      </w:r>
      <w:r>
        <w:rPr>
          <w:color w:val="000000"/>
          <w:sz w:val="28"/>
        </w:rPr>
        <w:t>so</w:t>
      </w:r>
      <w:r w:rsidRPr="00A47873">
        <w:rPr>
          <w:color w:val="000000"/>
          <w:sz w:val="28"/>
        </w:rPr>
        <w:t xml:space="preserve"> … </w:t>
      </w:r>
      <w:r>
        <w:rPr>
          <w:color w:val="000000"/>
          <w:sz w:val="28"/>
        </w:rPr>
        <w:t>as</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Все типы вопросительных предложений (общий, специальный, альтернативный, разделительный вопросы) в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w:t>
      </w:r>
    </w:p>
    <w:p w:rsidR="00B623FC" w:rsidRPr="00B623FC" w:rsidRDefault="00B623FC" w:rsidP="00B623FC">
      <w:pPr>
        <w:spacing w:after="0" w:line="264" w:lineRule="auto"/>
        <w:ind w:firstLine="600"/>
        <w:jc w:val="both"/>
        <w:rPr>
          <w:lang w:val="en-US"/>
        </w:rPr>
      </w:pPr>
      <w:r>
        <w:rPr>
          <w:color w:val="000000"/>
          <w:sz w:val="28"/>
        </w:rPr>
        <w:t>Модальные</w:t>
      </w:r>
      <w:r w:rsidRPr="00B623FC">
        <w:rPr>
          <w:color w:val="000000"/>
          <w:sz w:val="28"/>
          <w:lang w:val="en-US"/>
        </w:rPr>
        <w:t xml:space="preserve"> </w:t>
      </w:r>
      <w:r>
        <w:rPr>
          <w:color w:val="000000"/>
          <w:sz w:val="28"/>
        </w:rPr>
        <w:t>глаголы</w:t>
      </w:r>
      <w:r w:rsidRPr="00B623FC">
        <w:rPr>
          <w:color w:val="000000"/>
          <w:sz w:val="28"/>
          <w:lang w:val="en-US"/>
        </w:rPr>
        <w:t xml:space="preserve"> </w:t>
      </w:r>
      <w:r>
        <w:rPr>
          <w:color w:val="000000"/>
          <w:sz w:val="28"/>
        </w:rPr>
        <w:t>и</w:t>
      </w:r>
      <w:r w:rsidRPr="00B623FC">
        <w:rPr>
          <w:color w:val="000000"/>
          <w:sz w:val="28"/>
          <w:lang w:val="en-US"/>
        </w:rPr>
        <w:t xml:space="preserve"> </w:t>
      </w:r>
      <w:r>
        <w:rPr>
          <w:color w:val="000000"/>
          <w:sz w:val="28"/>
        </w:rPr>
        <w:t>их</w:t>
      </w:r>
      <w:r w:rsidRPr="00B623FC">
        <w:rPr>
          <w:color w:val="000000"/>
          <w:sz w:val="28"/>
          <w:lang w:val="en-US"/>
        </w:rPr>
        <w:t xml:space="preserve"> </w:t>
      </w:r>
      <w:r>
        <w:rPr>
          <w:color w:val="000000"/>
          <w:sz w:val="28"/>
        </w:rPr>
        <w:t>эквиваленты</w:t>
      </w:r>
      <w:r w:rsidRPr="00B623FC">
        <w:rPr>
          <w:color w:val="000000"/>
          <w:sz w:val="28"/>
          <w:lang w:val="en-US"/>
        </w:rPr>
        <w:t xml:space="preserve"> (can/be able to, must/have to, may, should, need).</w:t>
      </w:r>
    </w:p>
    <w:p w:rsidR="00B623FC" w:rsidRPr="00B623FC" w:rsidRDefault="00B623FC" w:rsidP="00B623FC">
      <w:pPr>
        <w:spacing w:after="0" w:line="264" w:lineRule="auto"/>
        <w:ind w:firstLine="600"/>
        <w:jc w:val="both"/>
        <w:rPr>
          <w:lang w:val="en-US"/>
        </w:rPr>
      </w:pPr>
      <w:r>
        <w:rPr>
          <w:color w:val="000000"/>
          <w:sz w:val="28"/>
        </w:rPr>
        <w:t>Слова</w:t>
      </w:r>
      <w:r w:rsidRPr="00B623FC">
        <w:rPr>
          <w:color w:val="000000"/>
          <w:sz w:val="28"/>
          <w:lang w:val="en-US"/>
        </w:rPr>
        <w:t xml:space="preserve">, </w:t>
      </w:r>
      <w:r>
        <w:rPr>
          <w:color w:val="000000"/>
          <w:sz w:val="28"/>
        </w:rPr>
        <w:t>выражающие</w:t>
      </w:r>
      <w:r w:rsidRPr="00B623FC">
        <w:rPr>
          <w:color w:val="000000"/>
          <w:sz w:val="28"/>
          <w:lang w:val="en-US"/>
        </w:rPr>
        <w:t xml:space="preserve"> </w:t>
      </w:r>
      <w:r>
        <w:rPr>
          <w:color w:val="000000"/>
          <w:sz w:val="28"/>
        </w:rPr>
        <w:t>количество</w:t>
      </w:r>
      <w:r w:rsidRPr="00B623FC">
        <w:rPr>
          <w:color w:val="000000"/>
          <w:sz w:val="28"/>
          <w:lang w:val="en-US"/>
        </w:rPr>
        <w:t xml:space="preserve"> (little/a little, few/a few).</w:t>
      </w:r>
    </w:p>
    <w:p w:rsidR="00B623FC" w:rsidRPr="00A47873" w:rsidRDefault="00B623FC" w:rsidP="00B623FC">
      <w:pPr>
        <w:spacing w:after="0" w:line="264" w:lineRule="auto"/>
        <w:ind w:firstLine="600"/>
        <w:jc w:val="both"/>
      </w:pPr>
      <w:r w:rsidRPr="00A47873">
        <w:rPr>
          <w:color w:val="000000"/>
          <w:sz w:val="28"/>
        </w:rPr>
        <w:t>Возвратные, неопределённые местоимения (</w:t>
      </w:r>
      <w:r>
        <w:rPr>
          <w:color w:val="000000"/>
          <w:sz w:val="28"/>
        </w:rPr>
        <w:t>some</w:t>
      </w:r>
      <w:r w:rsidRPr="00A47873">
        <w:rPr>
          <w:color w:val="000000"/>
          <w:sz w:val="28"/>
        </w:rPr>
        <w:t xml:space="preserve">, </w:t>
      </w:r>
      <w:r>
        <w:rPr>
          <w:color w:val="000000"/>
          <w:sz w:val="28"/>
        </w:rPr>
        <w:t>any</w:t>
      </w:r>
      <w:r w:rsidRPr="00A47873">
        <w:rPr>
          <w:color w:val="000000"/>
          <w:sz w:val="28"/>
        </w:rPr>
        <w:t>) и их производные (</w:t>
      </w:r>
      <w:r>
        <w:rPr>
          <w:color w:val="000000"/>
          <w:sz w:val="28"/>
        </w:rPr>
        <w:t>somebody</w:t>
      </w:r>
      <w:r w:rsidRPr="00A47873">
        <w:rPr>
          <w:color w:val="000000"/>
          <w:sz w:val="28"/>
        </w:rPr>
        <w:t xml:space="preserve">, </w:t>
      </w:r>
      <w:r>
        <w:rPr>
          <w:color w:val="000000"/>
          <w:sz w:val="28"/>
        </w:rPr>
        <w:t>anybody</w:t>
      </w:r>
      <w:r w:rsidRPr="00A47873">
        <w:rPr>
          <w:color w:val="000000"/>
          <w:sz w:val="28"/>
        </w:rPr>
        <w:t xml:space="preserve">; </w:t>
      </w:r>
      <w:r>
        <w:rPr>
          <w:color w:val="000000"/>
          <w:sz w:val="28"/>
        </w:rPr>
        <w:t>something</w:t>
      </w:r>
      <w:r w:rsidRPr="00A47873">
        <w:rPr>
          <w:color w:val="000000"/>
          <w:sz w:val="28"/>
        </w:rPr>
        <w:t xml:space="preserve">, </w:t>
      </w:r>
      <w:r>
        <w:rPr>
          <w:color w:val="000000"/>
          <w:sz w:val="28"/>
        </w:rPr>
        <w:t>anything</w:t>
      </w:r>
      <w:r w:rsidRPr="00A47873">
        <w:rPr>
          <w:color w:val="000000"/>
          <w:sz w:val="28"/>
        </w:rPr>
        <w:t xml:space="preserve"> и другие) </w:t>
      </w:r>
      <w:r>
        <w:rPr>
          <w:color w:val="000000"/>
          <w:sz w:val="28"/>
        </w:rPr>
        <w:t>every</w:t>
      </w:r>
      <w:r w:rsidRPr="00A47873">
        <w:rPr>
          <w:color w:val="000000"/>
          <w:sz w:val="28"/>
        </w:rPr>
        <w:t xml:space="preserve"> и производные (</w:t>
      </w:r>
      <w:r>
        <w:rPr>
          <w:color w:val="000000"/>
          <w:sz w:val="28"/>
        </w:rPr>
        <w:t>everybody</w:t>
      </w:r>
      <w:r w:rsidRPr="00A47873">
        <w:rPr>
          <w:color w:val="000000"/>
          <w:sz w:val="28"/>
        </w:rPr>
        <w:t xml:space="preserve">, </w:t>
      </w:r>
      <w:r>
        <w:rPr>
          <w:color w:val="000000"/>
          <w:sz w:val="28"/>
        </w:rPr>
        <w:t>everything</w:t>
      </w:r>
      <w:r w:rsidRPr="00A47873">
        <w:rPr>
          <w:color w:val="000000"/>
          <w:sz w:val="28"/>
        </w:rPr>
        <w:t xml:space="preserve"> и другие) в повествовательных (утвердительных и отрицательных) и вопросительных предложениях.</w:t>
      </w:r>
    </w:p>
    <w:p w:rsidR="00B623FC" w:rsidRPr="00A47873" w:rsidRDefault="00B623FC" w:rsidP="00B623FC">
      <w:pPr>
        <w:spacing w:after="0" w:line="264" w:lineRule="auto"/>
        <w:ind w:firstLine="600"/>
        <w:jc w:val="both"/>
      </w:pPr>
      <w:r w:rsidRPr="00A47873">
        <w:rPr>
          <w:color w:val="000000"/>
          <w:sz w:val="28"/>
        </w:rPr>
        <w:t>Числительные для обозначения дат и больших чисел (100–1000).</w:t>
      </w:r>
    </w:p>
    <w:p w:rsidR="00B623FC" w:rsidRPr="00A47873" w:rsidRDefault="00B623FC" w:rsidP="00B623FC">
      <w:pPr>
        <w:spacing w:after="0" w:line="264" w:lineRule="auto"/>
        <w:ind w:firstLine="600"/>
        <w:jc w:val="both"/>
      </w:pPr>
      <w:r w:rsidRPr="00A47873">
        <w:rPr>
          <w:b/>
          <w:color w:val="000000"/>
          <w:sz w:val="28"/>
        </w:rPr>
        <w:t>Социокультурные знания и умения</w:t>
      </w:r>
    </w:p>
    <w:p w:rsidR="00B623FC" w:rsidRPr="00A47873" w:rsidRDefault="00B623FC" w:rsidP="00B623FC">
      <w:pPr>
        <w:spacing w:after="0" w:line="264" w:lineRule="auto"/>
        <w:ind w:firstLine="600"/>
        <w:jc w:val="both"/>
      </w:pPr>
      <w:r w:rsidRPr="00A47873">
        <w:rPr>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623FC" w:rsidRPr="00A47873" w:rsidRDefault="00B623FC" w:rsidP="00B623FC">
      <w:pPr>
        <w:spacing w:after="0" w:line="264" w:lineRule="auto"/>
        <w:ind w:firstLine="600"/>
        <w:jc w:val="both"/>
      </w:pPr>
      <w:r w:rsidRPr="00A47873">
        <w:rPr>
          <w:color w:val="000000"/>
          <w:sz w:val="28"/>
        </w:rPr>
        <w:lastRenderedPageBreak/>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B623FC" w:rsidRPr="00A47873" w:rsidRDefault="00B623FC" w:rsidP="00B623FC">
      <w:pPr>
        <w:spacing w:after="0" w:line="264" w:lineRule="auto"/>
        <w:ind w:firstLine="600"/>
        <w:jc w:val="both"/>
      </w:pPr>
      <w:r w:rsidRPr="00A47873">
        <w:rPr>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B623FC" w:rsidRPr="00A47873" w:rsidRDefault="00B623FC" w:rsidP="00B623FC">
      <w:pPr>
        <w:spacing w:after="0" w:line="264" w:lineRule="auto"/>
        <w:ind w:firstLine="600"/>
        <w:jc w:val="both"/>
      </w:pPr>
      <w:r w:rsidRPr="00A47873">
        <w:rPr>
          <w:color w:val="000000"/>
          <w:sz w:val="28"/>
        </w:rPr>
        <w:t>Развитие умений:</w:t>
      </w:r>
    </w:p>
    <w:p w:rsidR="00B623FC" w:rsidRPr="00A47873" w:rsidRDefault="00B623FC" w:rsidP="00B623FC">
      <w:pPr>
        <w:spacing w:after="0" w:line="264" w:lineRule="auto"/>
        <w:ind w:firstLine="600"/>
        <w:jc w:val="both"/>
      </w:pPr>
      <w:r w:rsidRPr="00A47873">
        <w:rPr>
          <w:color w:val="000000"/>
          <w:sz w:val="28"/>
        </w:rPr>
        <w:t>писать свои имя и фамилию, а также имена и фамилии своих родственников и друзей на английском языке;</w:t>
      </w:r>
    </w:p>
    <w:p w:rsidR="00B623FC" w:rsidRPr="00A47873" w:rsidRDefault="00B623FC" w:rsidP="00B623FC">
      <w:pPr>
        <w:spacing w:after="0" w:line="264" w:lineRule="auto"/>
        <w:ind w:firstLine="600"/>
        <w:jc w:val="both"/>
      </w:pPr>
      <w:r w:rsidRPr="00A47873">
        <w:rPr>
          <w:color w:val="000000"/>
          <w:sz w:val="28"/>
        </w:rPr>
        <w:t>правильно оформлять свой адрес на английском языке (в анкете, формуляре);</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623FC" w:rsidRPr="00A47873" w:rsidRDefault="00B623FC" w:rsidP="00B623FC">
      <w:pPr>
        <w:spacing w:after="0" w:line="264" w:lineRule="auto"/>
        <w:ind w:firstLine="600"/>
        <w:jc w:val="both"/>
      </w:pPr>
      <w:r w:rsidRPr="00A47873">
        <w:rPr>
          <w:color w:val="000000"/>
          <w:sz w:val="28"/>
        </w:rPr>
        <w:t>кратко рассказывать о выдающихся людях родной страны и страны (стран) изучаемого языка (учёных, писателях, поэтах).</w:t>
      </w:r>
    </w:p>
    <w:p w:rsidR="00B623FC" w:rsidRPr="00A47873" w:rsidRDefault="00B623FC" w:rsidP="00B623FC">
      <w:pPr>
        <w:spacing w:after="0" w:line="264" w:lineRule="auto"/>
        <w:ind w:firstLine="600"/>
        <w:jc w:val="both"/>
      </w:pPr>
      <w:r w:rsidRPr="00A47873">
        <w:rPr>
          <w:b/>
          <w:color w:val="000000"/>
          <w:sz w:val="28"/>
        </w:rPr>
        <w:t>Компенсаторные умения</w:t>
      </w:r>
    </w:p>
    <w:p w:rsidR="00B623FC" w:rsidRPr="00A47873" w:rsidRDefault="00B623FC" w:rsidP="00B623FC">
      <w:pPr>
        <w:spacing w:after="0" w:line="264" w:lineRule="auto"/>
        <w:ind w:firstLine="600"/>
        <w:jc w:val="both"/>
      </w:pPr>
      <w:r w:rsidRPr="00A47873">
        <w:rPr>
          <w:color w:val="000000"/>
          <w:sz w:val="28"/>
        </w:rPr>
        <w:t>Использование при чтении и аудировании языковой догадки, в том числе контекстуальной.</w:t>
      </w:r>
    </w:p>
    <w:p w:rsidR="00B623FC" w:rsidRPr="00A47873" w:rsidRDefault="00B623FC" w:rsidP="00B623FC">
      <w:pPr>
        <w:spacing w:after="0" w:line="264" w:lineRule="auto"/>
        <w:ind w:firstLine="600"/>
        <w:jc w:val="both"/>
      </w:pPr>
      <w:r w:rsidRPr="00A47873">
        <w:rPr>
          <w:color w:val="000000"/>
          <w:sz w:val="28"/>
        </w:rPr>
        <w:t>Использование при формулировании собственных высказываний, ключевых слов, плана.</w:t>
      </w:r>
    </w:p>
    <w:p w:rsidR="00B623FC" w:rsidRPr="00A47873" w:rsidRDefault="00B623FC" w:rsidP="00B623FC">
      <w:pPr>
        <w:spacing w:after="0" w:line="264" w:lineRule="auto"/>
        <w:ind w:firstLine="600"/>
        <w:jc w:val="both"/>
      </w:pPr>
      <w:r w:rsidRPr="00A47873">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23FC" w:rsidRPr="00A47873" w:rsidRDefault="00B623FC" w:rsidP="00B623FC">
      <w:pPr>
        <w:spacing w:after="0" w:line="264" w:lineRule="auto"/>
        <w:ind w:left="120"/>
        <w:jc w:val="both"/>
      </w:pPr>
      <w:r w:rsidRPr="00A47873">
        <w:rPr>
          <w:b/>
          <w:color w:val="000000"/>
          <w:sz w:val="28"/>
        </w:rPr>
        <w:t>7 КЛАСС</w:t>
      </w:r>
    </w:p>
    <w:p w:rsidR="00B623FC" w:rsidRPr="00A47873" w:rsidRDefault="00B623FC" w:rsidP="00B623FC">
      <w:pPr>
        <w:spacing w:after="0" w:line="264" w:lineRule="auto"/>
        <w:ind w:firstLine="600"/>
        <w:jc w:val="both"/>
      </w:pPr>
      <w:r w:rsidRPr="00A47873">
        <w:rPr>
          <w:b/>
          <w:color w:val="000000"/>
          <w:sz w:val="28"/>
        </w:rPr>
        <w:t>Коммуникативные умения</w:t>
      </w:r>
    </w:p>
    <w:p w:rsidR="00B623FC" w:rsidRPr="00A47873" w:rsidRDefault="00B623FC" w:rsidP="00B623FC">
      <w:pPr>
        <w:spacing w:after="0" w:line="264" w:lineRule="auto"/>
        <w:ind w:firstLine="600"/>
        <w:jc w:val="both"/>
      </w:pPr>
      <w:r w:rsidRPr="00A47873">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Взаимоотношения в семье и с друзьями. Семейные праздники. Обязанности по дому.</w:t>
      </w:r>
    </w:p>
    <w:p w:rsidR="00B623FC" w:rsidRPr="00A47873" w:rsidRDefault="00B623FC" w:rsidP="00B623FC">
      <w:pPr>
        <w:spacing w:after="0" w:line="264" w:lineRule="auto"/>
        <w:ind w:firstLine="600"/>
        <w:jc w:val="both"/>
      </w:pPr>
      <w:r w:rsidRPr="00A47873">
        <w:rPr>
          <w:color w:val="000000"/>
          <w:sz w:val="28"/>
        </w:rPr>
        <w:t>Внешность и характер человека (литературного персонажа).</w:t>
      </w:r>
    </w:p>
    <w:p w:rsidR="00B623FC" w:rsidRPr="00A47873" w:rsidRDefault="00B623FC" w:rsidP="00B623FC">
      <w:pPr>
        <w:spacing w:after="0" w:line="264" w:lineRule="auto"/>
        <w:ind w:firstLine="600"/>
        <w:jc w:val="both"/>
      </w:pPr>
      <w:r w:rsidRPr="00A47873">
        <w:rPr>
          <w:color w:val="000000"/>
          <w:sz w:val="28"/>
        </w:rPr>
        <w:t>Досуг и увлечения (хобби) современного подростка (чтение, кино, театр, музей, спорт, музыка).</w:t>
      </w:r>
    </w:p>
    <w:p w:rsidR="00B623FC" w:rsidRPr="00A47873" w:rsidRDefault="00B623FC" w:rsidP="00B623FC">
      <w:pPr>
        <w:spacing w:after="0" w:line="264" w:lineRule="auto"/>
        <w:ind w:firstLine="600"/>
        <w:jc w:val="both"/>
      </w:pPr>
      <w:r w:rsidRPr="00A47873">
        <w:rPr>
          <w:color w:val="000000"/>
          <w:sz w:val="28"/>
        </w:rPr>
        <w:t>Здоровый образ жизни: режим труда и отдыха, фитнес, сбалансированное питание.</w:t>
      </w:r>
    </w:p>
    <w:p w:rsidR="00B623FC" w:rsidRPr="00A47873" w:rsidRDefault="00B623FC" w:rsidP="00B623FC">
      <w:pPr>
        <w:spacing w:after="0" w:line="264" w:lineRule="auto"/>
        <w:ind w:firstLine="600"/>
        <w:jc w:val="both"/>
      </w:pPr>
      <w:r w:rsidRPr="00A47873">
        <w:rPr>
          <w:color w:val="000000"/>
          <w:sz w:val="28"/>
        </w:rPr>
        <w:lastRenderedPageBreak/>
        <w:t>Покупки: одежда, обувь и продукты питания.</w:t>
      </w:r>
    </w:p>
    <w:p w:rsidR="00B623FC" w:rsidRPr="00A47873" w:rsidRDefault="00B623FC" w:rsidP="00B623FC">
      <w:pPr>
        <w:spacing w:after="0" w:line="264" w:lineRule="auto"/>
        <w:ind w:firstLine="600"/>
        <w:jc w:val="both"/>
      </w:pPr>
      <w:r w:rsidRPr="00A47873">
        <w:rPr>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Каникулы в различное время года. Виды отдыха. Путешествия по России и иностранным странам.</w:t>
      </w:r>
    </w:p>
    <w:p w:rsidR="00B623FC" w:rsidRPr="00A47873" w:rsidRDefault="00B623FC" w:rsidP="00B623FC">
      <w:pPr>
        <w:spacing w:after="0" w:line="264" w:lineRule="auto"/>
        <w:ind w:firstLine="600"/>
        <w:jc w:val="both"/>
      </w:pPr>
      <w:r w:rsidRPr="00A47873">
        <w:rPr>
          <w:color w:val="000000"/>
          <w:sz w:val="28"/>
        </w:rPr>
        <w:t>Природа: дикие и домашние животные. Климат, погода.</w:t>
      </w:r>
    </w:p>
    <w:p w:rsidR="00B623FC" w:rsidRPr="00A47873" w:rsidRDefault="00B623FC" w:rsidP="00B623FC">
      <w:pPr>
        <w:spacing w:after="0" w:line="264" w:lineRule="auto"/>
        <w:ind w:firstLine="600"/>
        <w:jc w:val="both"/>
      </w:pPr>
      <w:r w:rsidRPr="00A47873">
        <w:rPr>
          <w:color w:val="000000"/>
          <w:sz w:val="28"/>
        </w:rPr>
        <w:t>Жизнь в городе и сельской местности. Описание родного города (села). Транспорт.</w:t>
      </w:r>
    </w:p>
    <w:p w:rsidR="00B623FC" w:rsidRPr="00A47873" w:rsidRDefault="00B623FC" w:rsidP="00B623FC">
      <w:pPr>
        <w:spacing w:after="0" w:line="264" w:lineRule="auto"/>
        <w:ind w:firstLine="600"/>
        <w:jc w:val="both"/>
      </w:pPr>
      <w:r w:rsidRPr="00A47873">
        <w:rPr>
          <w:color w:val="000000"/>
          <w:sz w:val="28"/>
        </w:rPr>
        <w:t>Средства массовой информации (телевидение, журналы, Интернет).</w:t>
      </w:r>
    </w:p>
    <w:p w:rsidR="00B623FC" w:rsidRPr="00A47873" w:rsidRDefault="00B623FC" w:rsidP="00B623FC">
      <w:pPr>
        <w:spacing w:after="0" w:line="264" w:lineRule="auto"/>
        <w:ind w:firstLine="600"/>
        <w:jc w:val="both"/>
      </w:pPr>
      <w:r w:rsidRPr="00A47873">
        <w:rPr>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623FC" w:rsidRPr="00A47873" w:rsidRDefault="00B623FC" w:rsidP="00B623FC">
      <w:pPr>
        <w:spacing w:after="0" w:line="264" w:lineRule="auto"/>
        <w:ind w:firstLine="600"/>
        <w:jc w:val="both"/>
      </w:pPr>
      <w:r w:rsidRPr="00A47873">
        <w:rPr>
          <w:color w:val="000000"/>
          <w:sz w:val="28"/>
        </w:rPr>
        <w:t>Выдающиеся люди родной страны и страны (стран) изучаемого языка: учёные, писатели, поэты, спортсмены.</w:t>
      </w:r>
    </w:p>
    <w:p w:rsidR="00B623FC" w:rsidRPr="00A47873" w:rsidRDefault="00B623FC" w:rsidP="00B623FC">
      <w:pPr>
        <w:spacing w:after="0" w:line="264" w:lineRule="auto"/>
        <w:ind w:firstLine="600"/>
        <w:jc w:val="both"/>
      </w:pPr>
      <w:r w:rsidRPr="00A47873">
        <w:rPr>
          <w:i/>
          <w:color w:val="000000"/>
          <w:sz w:val="28"/>
        </w:rPr>
        <w:t>Говорение</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диалогической речи</w:t>
      </w:r>
      <w:r w:rsidRPr="00A47873">
        <w:rPr>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623FC" w:rsidRPr="00A47873" w:rsidRDefault="00B623FC" w:rsidP="00B623FC">
      <w:pPr>
        <w:spacing w:after="0" w:line="264" w:lineRule="auto"/>
        <w:ind w:firstLine="600"/>
        <w:jc w:val="both"/>
      </w:pPr>
      <w:r w:rsidRPr="00A47873">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3FC" w:rsidRPr="00A47873" w:rsidRDefault="00B623FC" w:rsidP="00B623FC">
      <w:pPr>
        <w:spacing w:after="0" w:line="264" w:lineRule="auto"/>
        <w:ind w:firstLine="600"/>
        <w:jc w:val="both"/>
      </w:pPr>
      <w:r w:rsidRPr="00A47873">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23FC" w:rsidRPr="00A47873" w:rsidRDefault="00B623FC" w:rsidP="00B623FC">
      <w:pPr>
        <w:spacing w:after="0" w:line="264" w:lineRule="auto"/>
        <w:ind w:firstLine="600"/>
        <w:jc w:val="both"/>
      </w:pPr>
      <w:r w:rsidRPr="00A47873">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23FC" w:rsidRPr="00A47873" w:rsidRDefault="00B623FC" w:rsidP="00B623FC">
      <w:pPr>
        <w:spacing w:after="0" w:line="264" w:lineRule="auto"/>
        <w:ind w:firstLine="600"/>
        <w:jc w:val="both"/>
      </w:pPr>
      <w:r w:rsidRPr="00A47873">
        <w:rPr>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Объём диалога – до 6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монологической речи</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создание устных связных монологических высказываний с использованием основных коммуникативных типов речи:</w:t>
      </w:r>
    </w:p>
    <w:p w:rsidR="00B623FC" w:rsidRPr="00A47873" w:rsidRDefault="00B623FC" w:rsidP="00B623FC">
      <w:pPr>
        <w:spacing w:after="0" w:line="264" w:lineRule="auto"/>
        <w:ind w:firstLine="600"/>
        <w:jc w:val="both"/>
      </w:pPr>
      <w:r w:rsidRPr="00A47873">
        <w:rPr>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623FC" w:rsidRPr="00A47873" w:rsidRDefault="00B623FC" w:rsidP="00B623FC">
      <w:pPr>
        <w:spacing w:after="0" w:line="264" w:lineRule="auto"/>
        <w:ind w:firstLine="600"/>
        <w:jc w:val="both"/>
      </w:pPr>
      <w:r w:rsidRPr="00A47873">
        <w:rPr>
          <w:color w:val="000000"/>
          <w:sz w:val="28"/>
        </w:rPr>
        <w:t>повествование (сообщение);</w:t>
      </w:r>
    </w:p>
    <w:p w:rsidR="00B623FC" w:rsidRPr="00A47873" w:rsidRDefault="00B623FC" w:rsidP="00B623FC">
      <w:pPr>
        <w:spacing w:after="0" w:line="264" w:lineRule="auto"/>
        <w:ind w:firstLine="600"/>
        <w:jc w:val="both"/>
      </w:pPr>
      <w:r w:rsidRPr="00A47873">
        <w:rPr>
          <w:color w:val="000000"/>
          <w:sz w:val="28"/>
        </w:rPr>
        <w:lastRenderedPageBreak/>
        <w:t>изложение (пересказ) основного содержания, прочитанного (прослушанного) текста;</w:t>
      </w:r>
    </w:p>
    <w:p w:rsidR="00B623FC" w:rsidRPr="00A47873" w:rsidRDefault="00B623FC" w:rsidP="00B623FC">
      <w:pPr>
        <w:spacing w:after="0" w:line="264" w:lineRule="auto"/>
        <w:ind w:firstLine="600"/>
        <w:jc w:val="both"/>
      </w:pPr>
      <w:r w:rsidRPr="00A47873">
        <w:rPr>
          <w:color w:val="000000"/>
          <w:sz w:val="28"/>
        </w:rPr>
        <w:t>краткое изложение результатов выполненной проектной работы.</w:t>
      </w:r>
    </w:p>
    <w:p w:rsidR="00B623FC" w:rsidRPr="00A47873" w:rsidRDefault="00B623FC" w:rsidP="00B623FC">
      <w:pPr>
        <w:spacing w:after="0" w:line="264" w:lineRule="auto"/>
        <w:ind w:firstLine="600"/>
        <w:jc w:val="both"/>
      </w:pPr>
      <w:r w:rsidRPr="00A47873">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B623FC" w:rsidRPr="00A47873" w:rsidRDefault="00B623FC" w:rsidP="00B623FC">
      <w:pPr>
        <w:spacing w:after="0" w:line="264" w:lineRule="auto"/>
        <w:ind w:firstLine="600"/>
        <w:jc w:val="both"/>
      </w:pPr>
      <w:r w:rsidRPr="00A47873">
        <w:rPr>
          <w:color w:val="000000"/>
          <w:sz w:val="28"/>
        </w:rPr>
        <w:t>Объём монологического высказывания – 8–9 фраз.</w:t>
      </w:r>
    </w:p>
    <w:p w:rsidR="00B623FC" w:rsidRPr="00A47873" w:rsidRDefault="00B623FC" w:rsidP="00B623FC">
      <w:pPr>
        <w:spacing w:after="0" w:line="264" w:lineRule="auto"/>
        <w:ind w:firstLine="600"/>
        <w:jc w:val="both"/>
      </w:pPr>
      <w:r w:rsidRPr="00A47873">
        <w:rPr>
          <w:i/>
          <w:color w:val="000000"/>
          <w:sz w:val="28"/>
        </w:rPr>
        <w:t>Аудирование</w:t>
      </w:r>
    </w:p>
    <w:p w:rsidR="00B623FC" w:rsidRPr="00A47873" w:rsidRDefault="00B623FC" w:rsidP="00B623FC">
      <w:pPr>
        <w:spacing w:after="0" w:line="264" w:lineRule="auto"/>
        <w:ind w:firstLine="600"/>
        <w:jc w:val="both"/>
      </w:pPr>
      <w:r w:rsidRPr="00A47873">
        <w:rPr>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B623FC" w:rsidRPr="00A47873" w:rsidRDefault="00B623FC" w:rsidP="00B623FC">
      <w:pPr>
        <w:spacing w:after="0" w:line="264" w:lineRule="auto"/>
        <w:ind w:firstLine="600"/>
        <w:jc w:val="both"/>
      </w:pPr>
      <w:r w:rsidRPr="00A47873">
        <w:rPr>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23FC" w:rsidRPr="00A47873" w:rsidRDefault="00B623FC" w:rsidP="00B623FC">
      <w:pPr>
        <w:spacing w:after="0" w:line="264" w:lineRule="auto"/>
        <w:ind w:firstLine="600"/>
        <w:jc w:val="both"/>
      </w:pPr>
      <w:r w:rsidRPr="00A47873">
        <w:rPr>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623FC" w:rsidRPr="00A47873" w:rsidRDefault="00B623FC" w:rsidP="00B623FC">
      <w:pPr>
        <w:spacing w:after="0" w:line="264" w:lineRule="auto"/>
        <w:ind w:firstLine="600"/>
        <w:jc w:val="both"/>
      </w:pPr>
      <w:r w:rsidRPr="00A47873">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623FC" w:rsidRPr="00A47873" w:rsidRDefault="00B623FC" w:rsidP="00B623FC">
      <w:pPr>
        <w:spacing w:after="0" w:line="264" w:lineRule="auto"/>
        <w:ind w:firstLine="600"/>
        <w:jc w:val="both"/>
      </w:pPr>
      <w:r w:rsidRPr="00A47873">
        <w:rPr>
          <w:color w:val="000000"/>
          <w:sz w:val="28"/>
        </w:rPr>
        <w:t>Время звучания текста (текстов) для аудирования – до 1,5 минуты.</w:t>
      </w:r>
    </w:p>
    <w:p w:rsidR="00B623FC" w:rsidRPr="00A47873" w:rsidRDefault="00B623FC" w:rsidP="00B623FC">
      <w:pPr>
        <w:spacing w:after="0" w:line="264" w:lineRule="auto"/>
        <w:ind w:firstLine="600"/>
        <w:jc w:val="both"/>
      </w:pPr>
      <w:r w:rsidRPr="00A47873">
        <w:rPr>
          <w:i/>
          <w:color w:val="000000"/>
          <w:sz w:val="28"/>
        </w:rPr>
        <w:t>Смысловое чтение</w:t>
      </w:r>
    </w:p>
    <w:p w:rsidR="00B623FC" w:rsidRPr="00A47873" w:rsidRDefault="00B623FC" w:rsidP="00B623FC">
      <w:pPr>
        <w:spacing w:after="0" w:line="264" w:lineRule="auto"/>
        <w:ind w:firstLine="600"/>
        <w:jc w:val="both"/>
      </w:pPr>
      <w:r w:rsidRPr="00A47873">
        <w:rPr>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B623FC" w:rsidRPr="00A47873" w:rsidRDefault="00B623FC" w:rsidP="00B623FC">
      <w:pPr>
        <w:spacing w:after="0" w:line="264" w:lineRule="auto"/>
        <w:ind w:firstLine="600"/>
        <w:jc w:val="both"/>
      </w:pPr>
      <w:r w:rsidRPr="00A47873">
        <w:rPr>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623FC" w:rsidRPr="00A47873" w:rsidRDefault="00B623FC" w:rsidP="00B623FC">
      <w:pPr>
        <w:spacing w:after="0" w:line="264" w:lineRule="auto"/>
        <w:ind w:firstLine="600"/>
        <w:jc w:val="both"/>
      </w:pPr>
      <w:r w:rsidRPr="00A47873">
        <w:rPr>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623FC" w:rsidRPr="00A47873" w:rsidRDefault="00B623FC" w:rsidP="00B623FC">
      <w:pPr>
        <w:spacing w:after="0" w:line="264" w:lineRule="auto"/>
        <w:ind w:firstLine="600"/>
        <w:jc w:val="both"/>
      </w:pPr>
      <w:r w:rsidRPr="00A47873">
        <w:rPr>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B623FC" w:rsidRPr="00A47873" w:rsidRDefault="00B623FC" w:rsidP="00B623FC">
      <w:pPr>
        <w:spacing w:after="0" w:line="264" w:lineRule="auto"/>
        <w:ind w:firstLine="600"/>
        <w:jc w:val="both"/>
      </w:pPr>
      <w:r w:rsidRPr="00A47873">
        <w:rPr>
          <w:color w:val="000000"/>
          <w:sz w:val="28"/>
        </w:rPr>
        <w:t>Чтение несплошных текстов (таблиц, диаграмм) и понимание представленной в них информации.</w:t>
      </w:r>
    </w:p>
    <w:p w:rsidR="00B623FC" w:rsidRPr="00A47873" w:rsidRDefault="00B623FC" w:rsidP="00B623FC">
      <w:pPr>
        <w:spacing w:after="0" w:line="264" w:lineRule="auto"/>
        <w:ind w:firstLine="600"/>
        <w:jc w:val="both"/>
      </w:pPr>
      <w:r w:rsidRPr="00A47873">
        <w:rPr>
          <w:color w:val="000000"/>
          <w:sz w:val="28"/>
        </w:rPr>
        <w:lastRenderedPageBreak/>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B623FC" w:rsidRPr="00A47873" w:rsidRDefault="00B623FC" w:rsidP="00B623FC">
      <w:pPr>
        <w:spacing w:after="0" w:line="264" w:lineRule="auto"/>
        <w:ind w:firstLine="600"/>
        <w:jc w:val="both"/>
      </w:pPr>
      <w:r w:rsidRPr="00A47873">
        <w:rPr>
          <w:color w:val="000000"/>
          <w:sz w:val="28"/>
        </w:rPr>
        <w:t>Объём текста (текстов) для чтения – до 350 слов.</w:t>
      </w:r>
    </w:p>
    <w:p w:rsidR="00B623FC" w:rsidRPr="00A47873" w:rsidRDefault="00B623FC" w:rsidP="00B623FC">
      <w:pPr>
        <w:spacing w:after="0" w:line="264" w:lineRule="auto"/>
        <w:ind w:firstLine="600"/>
        <w:jc w:val="both"/>
      </w:pPr>
      <w:r w:rsidRPr="00A47873">
        <w:rPr>
          <w:i/>
          <w:color w:val="000000"/>
          <w:sz w:val="28"/>
        </w:rPr>
        <w:t>Письменная речь</w:t>
      </w:r>
    </w:p>
    <w:p w:rsidR="00B623FC" w:rsidRPr="00A47873" w:rsidRDefault="00B623FC" w:rsidP="00B623FC">
      <w:pPr>
        <w:spacing w:after="0" w:line="264" w:lineRule="auto"/>
        <w:ind w:firstLine="600"/>
        <w:jc w:val="both"/>
      </w:pPr>
      <w:r w:rsidRPr="00A47873">
        <w:rPr>
          <w:color w:val="000000"/>
          <w:sz w:val="28"/>
        </w:rPr>
        <w:t>Развитие умений письменной речи:</w:t>
      </w:r>
    </w:p>
    <w:p w:rsidR="00B623FC" w:rsidRPr="00A47873" w:rsidRDefault="00B623FC" w:rsidP="00B623FC">
      <w:pPr>
        <w:spacing w:after="0" w:line="264" w:lineRule="auto"/>
        <w:ind w:firstLine="600"/>
        <w:jc w:val="both"/>
      </w:pPr>
      <w:r w:rsidRPr="00A47873">
        <w:rPr>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623FC" w:rsidRPr="00A47873" w:rsidRDefault="00B623FC" w:rsidP="00B623FC">
      <w:pPr>
        <w:spacing w:after="0" w:line="264" w:lineRule="auto"/>
        <w:ind w:firstLine="600"/>
        <w:jc w:val="both"/>
      </w:pPr>
      <w:r w:rsidRPr="00A47873">
        <w:rPr>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623FC" w:rsidRPr="00A47873" w:rsidRDefault="00B623FC" w:rsidP="00B623FC">
      <w:pPr>
        <w:spacing w:after="0" w:line="264" w:lineRule="auto"/>
        <w:ind w:firstLine="600"/>
        <w:jc w:val="both"/>
      </w:pPr>
      <w:r w:rsidRPr="00A47873">
        <w:rPr>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B623FC" w:rsidRPr="00A47873" w:rsidRDefault="00B623FC" w:rsidP="00B623FC">
      <w:pPr>
        <w:spacing w:after="0" w:line="264" w:lineRule="auto"/>
        <w:ind w:firstLine="600"/>
        <w:jc w:val="both"/>
      </w:pPr>
      <w:r w:rsidRPr="00A47873">
        <w:rPr>
          <w:b/>
          <w:color w:val="000000"/>
          <w:sz w:val="28"/>
        </w:rPr>
        <w:t>Языковые знания и умения</w:t>
      </w:r>
    </w:p>
    <w:p w:rsidR="00B623FC" w:rsidRPr="00A47873" w:rsidRDefault="00B623FC" w:rsidP="00B623FC">
      <w:pPr>
        <w:spacing w:after="0" w:line="264" w:lineRule="auto"/>
        <w:ind w:firstLine="600"/>
        <w:jc w:val="both"/>
      </w:pPr>
      <w:r w:rsidRPr="00A47873">
        <w:rPr>
          <w:i/>
          <w:color w:val="000000"/>
          <w:sz w:val="28"/>
        </w:rPr>
        <w:t>Фонетическая сторона речи</w:t>
      </w:r>
    </w:p>
    <w:p w:rsidR="00B623FC" w:rsidRPr="00A47873" w:rsidRDefault="00B623FC" w:rsidP="00B623FC">
      <w:pPr>
        <w:spacing w:after="0" w:line="264" w:lineRule="auto"/>
        <w:ind w:firstLine="600"/>
        <w:jc w:val="both"/>
      </w:pPr>
      <w:r w:rsidRPr="00A47873">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3FC" w:rsidRPr="00A47873" w:rsidRDefault="00B623FC" w:rsidP="00B623FC">
      <w:pPr>
        <w:spacing w:after="0" w:line="264" w:lineRule="auto"/>
        <w:ind w:firstLine="600"/>
        <w:jc w:val="both"/>
      </w:pPr>
      <w:r w:rsidRPr="00A47873">
        <w:rPr>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B623FC" w:rsidRPr="00A47873" w:rsidRDefault="00B623FC" w:rsidP="00B623FC">
      <w:pPr>
        <w:spacing w:after="0" w:line="264" w:lineRule="auto"/>
        <w:ind w:firstLine="600"/>
        <w:jc w:val="both"/>
      </w:pPr>
      <w:r w:rsidRPr="00A47873">
        <w:rPr>
          <w:color w:val="000000"/>
          <w:sz w:val="28"/>
        </w:rPr>
        <w:t>Объём текста для чтения вслух – до 100 слов.</w:t>
      </w:r>
    </w:p>
    <w:p w:rsidR="00B623FC" w:rsidRPr="00A47873" w:rsidRDefault="00B623FC" w:rsidP="00B623FC">
      <w:pPr>
        <w:spacing w:after="0" w:line="264" w:lineRule="auto"/>
        <w:ind w:firstLine="600"/>
        <w:jc w:val="both"/>
      </w:pPr>
      <w:r w:rsidRPr="00A47873">
        <w:rPr>
          <w:i/>
          <w:color w:val="000000"/>
          <w:sz w:val="28"/>
        </w:rPr>
        <w:t>Графика, орфография и пунктуация</w:t>
      </w:r>
    </w:p>
    <w:p w:rsidR="00B623FC" w:rsidRPr="00A47873" w:rsidRDefault="00B623FC" w:rsidP="00B623FC">
      <w:pPr>
        <w:spacing w:after="0" w:line="264" w:lineRule="auto"/>
        <w:ind w:firstLine="600"/>
        <w:jc w:val="both"/>
      </w:pPr>
      <w:r w:rsidRPr="00A47873">
        <w:rPr>
          <w:color w:val="000000"/>
          <w:sz w:val="28"/>
        </w:rPr>
        <w:t>Правильное написание изученных слов.</w:t>
      </w:r>
    </w:p>
    <w:p w:rsidR="00B623FC" w:rsidRPr="00A47873" w:rsidRDefault="00B623FC" w:rsidP="00B623FC">
      <w:pPr>
        <w:spacing w:after="0" w:line="264" w:lineRule="auto"/>
        <w:ind w:firstLine="600"/>
        <w:jc w:val="both"/>
      </w:pPr>
      <w:r w:rsidRPr="00A47873">
        <w:rPr>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623FC" w:rsidRPr="00A47873" w:rsidRDefault="00B623FC" w:rsidP="00B623FC">
      <w:pPr>
        <w:spacing w:after="0" w:line="264" w:lineRule="auto"/>
        <w:ind w:firstLine="600"/>
        <w:jc w:val="both"/>
      </w:pPr>
      <w:r w:rsidRPr="00A47873">
        <w:rPr>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23FC" w:rsidRPr="00A47873" w:rsidRDefault="00B623FC" w:rsidP="00B623FC">
      <w:pPr>
        <w:spacing w:after="0" w:line="264" w:lineRule="auto"/>
        <w:ind w:firstLine="600"/>
        <w:jc w:val="both"/>
      </w:pPr>
      <w:r w:rsidRPr="00A47873">
        <w:rPr>
          <w:i/>
          <w:color w:val="000000"/>
          <w:sz w:val="28"/>
        </w:rPr>
        <w:t>Лексическая сторона речи</w:t>
      </w:r>
    </w:p>
    <w:p w:rsidR="00B623FC" w:rsidRPr="00A47873" w:rsidRDefault="00B623FC" w:rsidP="00B623FC">
      <w:pPr>
        <w:spacing w:after="0" w:line="264" w:lineRule="auto"/>
        <w:ind w:firstLine="600"/>
        <w:jc w:val="both"/>
      </w:pPr>
      <w:r w:rsidRPr="00A47873">
        <w:rPr>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A47873">
        <w:rPr>
          <w:color w:val="000000"/>
          <w:sz w:val="28"/>
        </w:rPr>
        <w:lastRenderedPageBreak/>
        <w:t>тематического содержания речи, с соблюдением существующей в английском языке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623FC" w:rsidRPr="00A47873" w:rsidRDefault="00B623FC" w:rsidP="00B623FC">
      <w:pPr>
        <w:spacing w:after="0" w:line="264" w:lineRule="auto"/>
        <w:ind w:firstLine="600"/>
        <w:jc w:val="both"/>
      </w:pPr>
      <w:r w:rsidRPr="00A47873">
        <w:rPr>
          <w:color w:val="000000"/>
          <w:sz w:val="28"/>
        </w:rPr>
        <w:t>Основные способы словообразования:</w:t>
      </w:r>
    </w:p>
    <w:p w:rsidR="00B623FC" w:rsidRPr="00A47873" w:rsidRDefault="00B623FC" w:rsidP="00B623FC">
      <w:pPr>
        <w:spacing w:after="0" w:line="264" w:lineRule="auto"/>
        <w:ind w:firstLine="600"/>
        <w:jc w:val="both"/>
      </w:pPr>
      <w:r w:rsidRPr="00A47873">
        <w:rPr>
          <w:color w:val="000000"/>
          <w:sz w:val="28"/>
        </w:rPr>
        <w:t>аффиксация:</w:t>
      </w:r>
    </w:p>
    <w:p w:rsidR="00B623FC" w:rsidRPr="00A47873" w:rsidRDefault="00B623FC" w:rsidP="00B623FC">
      <w:pPr>
        <w:spacing w:after="0" w:line="264" w:lineRule="auto"/>
        <w:ind w:firstLine="600"/>
        <w:jc w:val="both"/>
      </w:pPr>
      <w:r w:rsidRPr="00A47873">
        <w:rPr>
          <w:color w:val="000000"/>
          <w:sz w:val="28"/>
        </w:rPr>
        <w:t xml:space="preserve">образование имён существительных при помощи префикса </w:t>
      </w:r>
      <w:r>
        <w:rPr>
          <w:color w:val="000000"/>
          <w:sz w:val="28"/>
        </w:rPr>
        <w:t>un</w:t>
      </w:r>
      <w:r w:rsidRPr="00A47873">
        <w:rPr>
          <w:color w:val="000000"/>
          <w:sz w:val="28"/>
        </w:rPr>
        <w:t xml:space="preserve"> (</w:t>
      </w:r>
      <w:r>
        <w:rPr>
          <w:color w:val="000000"/>
          <w:sz w:val="28"/>
        </w:rPr>
        <w:t>unreality</w:t>
      </w:r>
      <w:r w:rsidRPr="00A47873">
        <w:rPr>
          <w:color w:val="000000"/>
          <w:sz w:val="28"/>
        </w:rPr>
        <w:t>) и при помощи суффиксов: -</w:t>
      </w:r>
      <w:r>
        <w:rPr>
          <w:color w:val="000000"/>
          <w:sz w:val="28"/>
        </w:rPr>
        <w:t>ment</w:t>
      </w:r>
      <w:r w:rsidRPr="00A47873">
        <w:rPr>
          <w:color w:val="000000"/>
          <w:sz w:val="28"/>
        </w:rPr>
        <w:t xml:space="preserve"> (</w:t>
      </w:r>
      <w:r>
        <w:rPr>
          <w:color w:val="000000"/>
          <w:sz w:val="28"/>
        </w:rPr>
        <w:t>development</w:t>
      </w:r>
      <w:r w:rsidRPr="00A47873">
        <w:rPr>
          <w:color w:val="000000"/>
          <w:sz w:val="28"/>
        </w:rPr>
        <w:t>), -</w:t>
      </w:r>
      <w:r>
        <w:rPr>
          <w:color w:val="000000"/>
          <w:sz w:val="28"/>
        </w:rPr>
        <w:t>ness</w:t>
      </w:r>
      <w:r w:rsidRPr="00A47873">
        <w:rPr>
          <w:color w:val="000000"/>
          <w:sz w:val="28"/>
        </w:rPr>
        <w:t xml:space="preserve"> (</w:t>
      </w:r>
      <w:r>
        <w:rPr>
          <w:color w:val="000000"/>
          <w:sz w:val="28"/>
        </w:rPr>
        <w:t>darkness</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имён прилагательных при помощи суффиксов -</w:t>
      </w:r>
      <w:r>
        <w:rPr>
          <w:color w:val="000000"/>
          <w:sz w:val="28"/>
        </w:rPr>
        <w:t>ly</w:t>
      </w:r>
      <w:r w:rsidRPr="00A47873">
        <w:rPr>
          <w:color w:val="000000"/>
          <w:sz w:val="28"/>
        </w:rPr>
        <w:t xml:space="preserve"> (</w:t>
      </w:r>
      <w:r>
        <w:rPr>
          <w:color w:val="000000"/>
          <w:sz w:val="28"/>
        </w:rPr>
        <w:t>friendly</w:t>
      </w:r>
      <w:r w:rsidRPr="00A47873">
        <w:rPr>
          <w:color w:val="000000"/>
          <w:sz w:val="28"/>
        </w:rPr>
        <w:t>), -</w:t>
      </w:r>
      <w:r>
        <w:rPr>
          <w:color w:val="000000"/>
          <w:sz w:val="28"/>
        </w:rPr>
        <w:t>ous</w:t>
      </w:r>
      <w:r w:rsidRPr="00A47873">
        <w:rPr>
          <w:color w:val="000000"/>
          <w:sz w:val="28"/>
        </w:rPr>
        <w:t xml:space="preserve"> (</w:t>
      </w:r>
      <w:r>
        <w:rPr>
          <w:color w:val="000000"/>
          <w:sz w:val="28"/>
        </w:rPr>
        <w:t>famous</w:t>
      </w:r>
      <w:r w:rsidRPr="00A47873">
        <w:rPr>
          <w:color w:val="000000"/>
          <w:sz w:val="28"/>
        </w:rPr>
        <w:t>), -</w:t>
      </w:r>
      <w:r>
        <w:rPr>
          <w:color w:val="000000"/>
          <w:sz w:val="28"/>
        </w:rPr>
        <w:t>y</w:t>
      </w:r>
      <w:r w:rsidRPr="00A47873">
        <w:rPr>
          <w:color w:val="000000"/>
          <w:sz w:val="28"/>
        </w:rPr>
        <w:t xml:space="preserve"> (</w:t>
      </w:r>
      <w:r>
        <w:rPr>
          <w:color w:val="000000"/>
          <w:sz w:val="28"/>
        </w:rPr>
        <w:t>busy</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образование имён прилагательных и наречий при помощи префиксов </w:t>
      </w:r>
      <w:r>
        <w:rPr>
          <w:color w:val="000000"/>
          <w:sz w:val="28"/>
        </w:rPr>
        <w:t>in</w:t>
      </w:r>
      <w:r w:rsidRPr="00A47873">
        <w:rPr>
          <w:color w:val="000000"/>
          <w:sz w:val="28"/>
        </w:rPr>
        <w:t>-/</w:t>
      </w:r>
      <w:r>
        <w:rPr>
          <w:color w:val="000000"/>
          <w:sz w:val="28"/>
        </w:rPr>
        <w:t>im</w:t>
      </w:r>
      <w:r w:rsidRPr="00A47873">
        <w:rPr>
          <w:color w:val="000000"/>
          <w:sz w:val="28"/>
        </w:rPr>
        <w:t>- (</w:t>
      </w:r>
      <w:r>
        <w:rPr>
          <w:color w:val="000000"/>
          <w:sz w:val="28"/>
        </w:rPr>
        <w:t>informal</w:t>
      </w:r>
      <w:r w:rsidRPr="00A47873">
        <w:rPr>
          <w:color w:val="000000"/>
          <w:sz w:val="28"/>
        </w:rPr>
        <w:t xml:space="preserve">, </w:t>
      </w:r>
      <w:r>
        <w:rPr>
          <w:color w:val="000000"/>
          <w:sz w:val="28"/>
        </w:rPr>
        <w:t>independently</w:t>
      </w:r>
      <w:r w:rsidRPr="00A47873">
        <w:rPr>
          <w:color w:val="000000"/>
          <w:sz w:val="28"/>
        </w:rPr>
        <w:t xml:space="preserve">, </w:t>
      </w:r>
      <w:r>
        <w:rPr>
          <w:color w:val="000000"/>
          <w:sz w:val="28"/>
        </w:rPr>
        <w:t>impossible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словосложение:</w:t>
      </w:r>
    </w:p>
    <w:p w:rsidR="00B623FC" w:rsidRPr="00A47873" w:rsidRDefault="00B623FC" w:rsidP="00B623FC">
      <w:pPr>
        <w:spacing w:after="0" w:line="264" w:lineRule="auto"/>
        <w:ind w:firstLine="600"/>
        <w:jc w:val="both"/>
      </w:pPr>
      <w:r w:rsidRPr="00A47873">
        <w:rPr>
          <w:color w:val="000000"/>
          <w:sz w:val="28"/>
        </w:rPr>
        <w:t>образование сложных прилагательных путём соединения основы прилагательного с основой существительного с добавлением суффикса -</w:t>
      </w:r>
      <w:r>
        <w:rPr>
          <w:color w:val="000000"/>
          <w:sz w:val="28"/>
        </w:rPr>
        <w:t>ed</w:t>
      </w:r>
      <w:r w:rsidRPr="00A47873">
        <w:rPr>
          <w:color w:val="000000"/>
          <w:sz w:val="28"/>
        </w:rPr>
        <w:t xml:space="preserve"> (</w:t>
      </w:r>
      <w:r>
        <w:rPr>
          <w:color w:val="000000"/>
          <w:sz w:val="28"/>
        </w:rPr>
        <w:t>blue</w:t>
      </w:r>
      <w:r w:rsidRPr="00A47873">
        <w:rPr>
          <w:color w:val="000000"/>
          <w:sz w:val="28"/>
        </w:rPr>
        <w:t>-</w:t>
      </w:r>
      <w:r>
        <w:rPr>
          <w:color w:val="000000"/>
          <w:sz w:val="28"/>
        </w:rPr>
        <w:t>eyed</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Многозначные лексические единицы. Синонимы. Антонимы. </w:t>
      </w:r>
      <w:r w:rsidRPr="005A50B2">
        <w:rPr>
          <w:color w:val="000000"/>
          <w:sz w:val="28"/>
        </w:rPr>
        <w:t xml:space="preserve">Интернациональные слова. </w:t>
      </w:r>
      <w:r w:rsidRPr="00A47873">
        <w:rPr>
          <w:color w:val="000000"/>
          <w:sz w:val="28"/>
        </w:rPr>
        <w:t>Наиболее частотные фразовые глаголы.</w:t>
      </w:r>
    </w:p>
    <w:p w:rsidR="00B623FC" w:rsidRPr="00A47873" w:rsidRDefault="00B623FC" w:rsidP="00B623FC">
      <w:pPr>
        <w:spacing w:after="0" w:line="264" w:lineRule="auto"/>
        <w:ind w:firstLine="600"/>
        <w:jc w:val="both"/>
      </w:pPr>
      <w:r w:rsidRPr="00A47873">
        <w:rPr>
          <w:i/>
          <w:color w:val="000000"/>
          <w:sz w:val="28"/>
        </w:rPr>
        <w:t>Грамматическая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3FC" w:rsidRPr="00A47873" w:rsidRDefault="00B623FC" w:rsidP="00B623FC">
      <w:pPr>
        <w:spacing w:after="0" w:line="264" w:lineRule="auto"/>
        <w:ind w:firstLine="600"/>
        <w:jc w:val="both"/>
      </w:pPr>
      <w:r w:rsidRPr="00A47873">
        <w:rPr>
          <w:color w:val="000000"/>
          <w:sz w:val="28"/>
        </w:rPr>
        <w:t>Предложения со сложным дополнением (</w:t>
      </w:r>
      <w:r>
        <w:rPr>
          <w:color w:val="000000"/>
          <w:sz w:val="28"/>
        </w:rPr>
        <w:t>Complex</w:t>
      </w:r>
      <w:r w:rsidRPr="00A47873">
        <w:rPr>
          <w:color w:val="000000"/>
          <w:sz w:val="28"/>
        </w:rPr>
        <w:t xml:space="preserve"> </w:t>
      </w:r>
      <w:r>
        <w:rPr>
          <w:color w:val="000000"/>
          <w:sz w:val="28"/>
        </w:rPr>
        <w:t>Object</w:t>
      </w:r>
      <w:r w:rsidRPr="00A47873">
        <w:rPr>
          <w:color w:val="000000"/>
          <w:sz w:val="28"/>
        </w:rPr>
        <w:t>). Условные предложения реального (</w:t>
      </w:r>
      <w:r>
        <w:rPr>
          <w:color w:val="000000"/>
          <w:sz w:val="28"/>
        </w:rPr>
        <w:t>Conditional</w:t>
      </w:r>
      <w:r w:rsidRPr="00A47873">
        <w:rPr>
          <w:color w:val="000000"/>
          <w:sz w:val="28"/>
        </w:rPr>
        <w:t xml:space="preserve"> 0, </w:t>
      </w:r>
      <w:r>
        <w:rPr>
          <w:color w:val="000000"/>
          <w:sz w:val="28"/>
        </w:rPr>
        <w:t>Conditional</w:t>
      </w:r>
      <w:r w:rsidRPr="00A47873">
        <w:rPr>
          <w:color w:val="000000"/>
          <w:sz w:val="28"/>
        </w:rPr>
        <w:t xml:space="preserve"> </w:t>
      </w:r>
      <w:r>
        <w:rPr>
          <w:color w:val="000000"/>
          <w:sz w:val="28"/>
        </w:rPr>
        <w:t>I</w:t>
      </w:r>
      <w:r w:rsidRPr="00A47873">
        <w:rPr>
          <w:color w:val="000000"/>
          <w:sz w:val="28"/>
        </w:rPr>
        <w:t>) характера.</w:t>
      </w:r>
    </w:p>
    <w:p w:rsidR="00B623FC" w:rsidRPr="00A47873" w:rsidRDefault="00B623FC" w:rsidP="00B623FC">
      <w:pPr>
        <w:spacing w:after="0" w:line="264" w:lineRule="auto"/>
        <w:ind w:firstLine="600"/>
        <w:jc w:val="both"/>
      </w:pPr>
      <w:r w:rsidRPr="00A47873">
        <w:rPr>
          <w:color w:val="000000"/>
          <w:sz w:val="28"/>
        </w:rPr>
        <w:t xml:space="preserve">Предложения с конструкцией </w:t>
      </w:r>
      <w:r>
        <w:rPr>
          <w:color w:val="000000"/>
          <w:sz w:val="28"/>
        </w:rPr>
        <w:t>to</w:t>
      </w:r>
      <w:r w:rsidRPr="00A47873">
        <w:rPr>
          <w:color w:val="000000"/>
          <w:sz w:val="28"/>
        </w:rPr>
        <w:t xml:space="preserve"> </w:t>
      </w:r>
      <w:r>
        <w:rPr>
          <w:color w:val="000000"/>
          <w:sz w:val="28"/>
        </w:rPr>
        <w:t>be</w:t>
      </w:r>
      <w:r w:rsidRPr="00A47873">
        <w:rPr>
          <w:color w:val="000000"/>
          <w:sz w:val="28"/>
        </w:rPr>
        <w:t xml:space="preserve"> </w:t>
      </w:r>
      <w:r>
        <w:rPr>
          <w:color w:val="000000"/>
          <w:sz w:val="28"/>
        </w:rPr>
        <w:t>going</w:t>
      </w:r>
      <w:r w:rsidRPr="00A47873">
        <w:rPr>
          <w:color w:val="000000"/>
          <w:sz w:val="28"/>
        </w:rPr>
        <w:t xml:space="preserve"> </w:t>
      </w:r>
      <w:r>
        <w:rPr>
          <w:color w:val="000000"/>
          <w:sz w:val="28"/>
        </w:rPr>
        <w:t>to</w:t>
      </w:r>
      <w:r w:rsidRPr="00A47873">
        <w:rPr>
          <w:color w:val="000000"/>
          <w:sz w:val="28"/>
        </w:rPr>
        <w:t xml:space="preserve"> + инфинитив и формы </w:t>
      </w:r>
      <w:r>
        <w:rPr>
          <w:color w:val="000000"/>
          <w:sz w:val="28"/>
        </w:rPr>
        <w:t>Future</w:t>
      </w:r>
      <w:r w:rsidRPr="00A47873">
        <w:rPr>
          <w:color w:val="000000"/>
          <w:sz w:val="28"/>
        </w:rPr>
        <w:t xml:space="preserve"> </w:t>
      </w:r>
      <w:r>
        <w:rPr>
          <w:color w:val="000000"/>
          <w:sz w:val="28"/>
        </w:rPr>
        <w:t>Simple</w:t>
      </w:r>
      <w:r w:rsidRPr="00A47873">
        <w:rPr>
          <w:color w:val="000000"/>
          <w:sz w:val="28"/>
        </w:rPr>
        <w:t xml:space="preserve"> </w:t>
      </w:r>
      <w:r>
        <w:rPr>
          <w:color w:val="000000"/>
          <w:sz w:val="28"/>
        </w:rPr>
        <w:t>Tense</w:t>
      </w:r>
      <w:r w:rsidRPr="00A47873">
        <w:rPr>
          <w:color w:val="000000"/>
          <w:sz w:val="28"/>
        </w:rPr>
        <w:t xml:space="preserve"> и </w:t>
      </w:r>
      <w:r>
        <w:rPr>
          <w:color w:val="000000"/>
          <w:sz w:val="28"/>
        </w:rPr>
        <w:t>Present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 xml:space="preserve"> для выражения будущего действия.</w:t>
      </w:r>
    </w:p>
    <w:p w:rsidR="00B623FC" w:rsidRPr="00A47873" w:rsidRDefault="00B623FC" w:rsidP="00B623FC">
      <w:pPr>
        <w:spacing w:after="0" w:line="264" w:lineRule="auto"/>
        <w:ind w:firstLine="600"/>
        <w:jc w:val="both"/>
      </w:pPr>
      <w:r w:rsidRPr="00A47873">
        <w:rPr>
          <w:color w:val="000000"/>
          <w:sz w:val="28"/>
        </w:rPr>
        <w:t xml:space="preserve">Конструкция </w:t>
      </w:r>
      <w:r>
        <w:rPr>
          <w:color w:val="000000"/>
          <w:sz w:val="28"/>
        </w:rPr>
        <w:t>used</w:t>
      </w:r>
      <w:r w:rsidRPr="00A47873">
        <w:rPr>
          <w:color w:val="000000"/>
          <w:sz w:val="28"/>
        </w:rPr>
        <w:t xml:space="preserve"> </w:t>
      </w:r>
      <w:r>
        <w:rPr>
          <w:color w:val="000000"/>
          <w:sz w:val="28"/>
        </w:rPr>
        <w:t>to</w:t>
      </w:r>
      <w:r w:rsidRPr="00A47873">
        <w:rPr>
          <w:color w:val="000000"/>
          <w:sz w:val="28"/>
        </w:rPr>
        <w:t xml:space="preserve"> + инфинитив глагола.</w:t>
      </w:r>
    </w:p>
    <w:p w:rsidR="00B623FC" w:rsidRPr="00A47873" w:rsidRDefault="00B623FC" w:rsidP="00B623FC">
      <w:pPr>
        <w:spacing w:after="0" w:line="264" w:lineRule="auto"/>
        <w:ind w:firstLine="600"/>
        <w:jc w:val="both"/>
      </w:pPr>
      <w:r w:rsidRPr="00A47873">
        <w:rPr>
          <w:color w:val="000000"/>
          <w:sz w:val="28"/>
        </w:rPr>
        <w:t>Глаголы в наиболее употребительных формах страдательного залога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Simple</w:t>
      </w:r>
      <w:r w:rsidRPr="00A47873">
        <w:rPr>
          <w:color w:val="000000"/>
          <w:sz w:val="28"/>
        </w:rPr>
        <w:t xml:space="preserve"> </w:t>
      </w:r>
      <w:r>
        <w:rPr>
          <w:color w:val="000000"/>
          <w:sz w:val="28"/>
        </w:rPr>
        <w:t>Passive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Предлоги, употребляемые с глаголами в страдательном залоге.</w:t>
      </w:r>
    </w:p>
    <w:p w:rsidR="00B623FC" w:rsidRPr="00A47873" w:rsidRDefault="00B623FC" w:rsidP="00B623FC">
      <w:pPr>
        <w:spacing w:after="0" w:line="264" w:lineRule="auto"/>
        <w:ind w:firstLine="600"/>
        <w:jc w:val="both"/>
      </w:pPr>
      <w:r w:rsidRPr="00A47873">
        <w:rPr>
          <w:color w:val="000000"/>
          <w:sz w:val="28"/>
        </w:rPr>
        <w:t xml:space="preserve">Модальный глагол </w:t>
      </w:r>
      <w:r>
        <w:rPr>
          <w:color w:val="000000"/>
          <w:sz w:val="28"/>
        </w:rPr>
        <w:t>might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Наречия, совпадающие по форме с прилагательными (</w:t>
      </w:r>
      <w:r>
        <w:rPr>
          <w:color w:val="000000"/>
          <w:sz w:val="28"/>
        </w:rPr>
        <w:t>fast</w:t>
      </w:r>
      <w:r w:rsidRPr="00A47873">
        <w:rPr>
          <w:color w:val="000000"/>
          <w:sz w:val="28"/>
        </w:rPr>
        <w:t xml:space="preserve">, </w:t>
      </w:r>
      <w:r>
        <w:rPr>
          <w:color w:val="000000"/>
          <w:sz w:val="28"/>
        </w:rPr>
        <w:t>high</w:t>
      </w:r>
      <w:r w:rsidRPr="00A47873">
        <w:rPr>
          <w:color w:val="000000"/>
          <w:sz w:val="28"/>
        </w:rPr>
        <w:t xml:space="preserve">; </w:t>
      </w:r>
      <w:r>
        <w:rPr>
          <w:color w:val="000000"/>
          <w:sz w:val="28"/>
        </w:rPr>
        <w:t>early</w:t>
      </w:r>
      <w:r w:rsidRPr="00A47873">
        <w:rPr>
          <w:color w:val="000000"/>
          <w:sz w:val="28"/>
        </w:rPr>
        <w:t>).</w:t>
      </w:r>
    </w:p>
    <w:p w:rsidR="00B623FC" w:rsidRPr="00B623FC" w:rsidRDefault="00B623FC" w:rsidP="00B623FC">
      <w:pPr>
        <w:spacing w:after="0" w:line="264" w:lineRule="auto"/>
        <w:ind w:firstLine="600"/>
        <w:jc w:val="both"/>
        <w:rPr>
          <w:lang w:val="en-US"/>
        </w:rPr>
      </w:pPr>
      <w:r>
        <w:rPr>
          <w:color w:val="000000"/>
          <w:sz w:val="28"/>
        </w:rPr>
        <w:t>Местоимения</w:t>
      </w:r>
      <w:r w:rsidRPr="00B623FC">
        <w:rPr>
          <w:color w:val="000000"/>
          <w:sz w:val="28"/>
          <w:lang w:val="en-US"/>
        </w:rPr>
        <w:t xml:space="preserve"> other/another, both, all, one.</w:t>
      </w:r>
    </w:p>
    <w:p w:rsidR="00B623FC" w:rsidRPr="00A47873" w:rsidRDefault="00B623FC" w:rsidP="00B623FC">
      <w:pPr>
        <w:spacing w:after="0" w:line="264" w:lineRule="auto"/>
        <w:ind w:firstLine="600"/>
        <w:jc w:val="both"/>
      </w:pPr>
      <w:r w:rsidRPr="00A47873">
        <w:rPr>
          <w:color w:val="000000"/>
          <w:sz w:val="28"/>
        </w:rPr>
        <w:t>Количественные числительные для обозначения больших чисел (до 1 000 000).</w:t>
      </w:r>
    </w:p>
    <w:p w:rsidR="00B623FC" w:rsidRPr="00A47873" w:rsidRDefault="00B623FC" w:rsidP="00B623FC">
      <w:pPr>
        <w:spacing w:after="0" w:line="264" w:lineRule="auto"/>
        <w:ind w:firstLine="600"/>
        <w:jc w:val="both"/>
      </w:pPr>
      <w:r w:rsidRPr="00A47873">
        <w:rPr>
          <w:b/>
          <w:color w:val="000000"/>
          <w:sz w:val="28"/>
        </w:rPr>
        <w:t>Социокультурные знания и умения</w:t>
      </w:r>
    </w:p>
    <w:p w:rsidR="00B623FC" w:rsidRPr="00A47873" w:rsidRDefault="00B623FC" w:rsidP="00B623FC">
      <w:pPr>
        <w:spacing w:after="0" w:line="264" w:lineRule="auto"/>
        <w:ind w:firstLine="600"/>
        <w:jc w:val="both"/>
      </w:pPr>
      <w:r w:rsidRPr="00A47873">
        <w:rPr>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623FC" w:rsidRPr="00A47873" w:rsidRDefault="00B623FC" w:rsidP="00B623FC">
      <w:pPr>
        <w:spacing w:after="0" w:line="264" w:lineRule="auto"/>
        <w:ind w:firstLine="600"/>
        <w:jc w:val="both"/>
      </w:pPr>
      <w:r w:rsidRPr="00A47873">
        <w:rPr>
          <w:color w:val="000000"/>
          <w:sz w:val="28"/>
        </w:rPr>
        <w:lastRenderedPageBreak/>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623FC" w:rsidRPr="00A47873" w:rsidRDefault="00B623FC" w:rsidP="00B623FC">
      <w:pPr>
        <w:spacing w:after="0" w:line="264" w:lineRule="auto"/>
        <w:ind w:firstLine="600"/>
        <w:jc w:val="both"/>
      </w:pPr>
      <w:r w:rsidRPr="00A47873">
        <w:rPr>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623FC" w:rsidRPr="00A47873" w:rsidRDefault="00B623FC" w:rsidP="00B623FC">
      <w:pPr>
        <w:spacing w:after="0" w:line="264" w:lineRule="auto"/>
        <w:ind w:firstLine="600"/>
        <w:jc w:val="both"/>
      </w:pPr>
      <w:r w:rsidRPr="00A47873">
        <w:rPr>
          <w:color w:val="000000"/>
          <w:sz w:val="28"/>
        </w:rPr>
        <w:t>Развитие умений:</w:t>
      </w:r>
    </w:p>
    <w:p w:rsidR="00B623FC" w:rsidRPr="00A47873" w:rsidRDefault="00B623FC" w:rsidP="00B623FC">
      <w:pPr>
        <w:spacing w:after="0" w:line="264" w:lineRule="auto"/>
        <w:ind w:firstLine="600"/>
        <w:jc w:val="both"/>
      </w:pPr>
      <w:r w:rsidRPr="00A47873">
        <w:rPr>
          <w:color w:val="000000"/>
          <w:sz w:val="28"/>
        </w:rPr>
        <w:t>писать свои имя и фамилию, а также имена и фамилии своих родственников и друзей на английском языке;</w:t>
      </w:r>
    </w:p>
    <w:p w:rsidR="00B623FC" w:rsidRPr="00A47873" w:rsidRDefault="00B623FC" w:rsidP="00B623FC">
      <w:pPr>
        <w:spacing w:after="0" w:line="264" w:lineRule="auto"/>
        <w:ind w:firstLine="600"/>
        <w:jc w:val="both"/>
      </w:pPr>
      <w:r w:rsidRPr="00A47873">
        <w:rPr>
          <w:color w:val="000000"/>
          <w:sz w:val="28"/>
        </w:rPr>
        <w:t>правильно оформлять свой адрес на английском языке (в анкете);</w:t>
      </w:r>
    </w:p>
    <w:p w:rsidR="00B623FC" w:rsidRPr="00A47873" w:rsidRDefault="00B623FC" w:rsidP="00B623FC">
      <w:pPr>
        <w:spacing w:after="0" w:line="264" w:lineRule="auto"/>
        <w:ind w:firstLine="600"/>
        <w:jc w:val="both"/>
      </w:pPr>
      <w:r w:rsidRPr="00A47873">
        <w:rPr>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623FC" w:rsidRPr="00A47873" w:rsidRDefault="00B623FC" w:rsidP="00B623FC">
      <w:pPr>
        <w:spacing w:after="0" w:line="264" w:lineRule="auto"/>
        <w:ind w:firstLine="600"/>
        <w:jc w:val="both"/>
      </w:pPr>
      <w:r w:rsidRPr="00A47873">
        <w:rPr>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B623FC" w:rsidRPr="00A47873" w:rsidRDefault="00B623FC" w:rsidP="00B623FC">
      <w:pPr>
        <w:spacing w:after="0" w:line="264" w:lineRule="auto"/>
        <w:ind w:firstLine="600"/>
        <w:jc w:val="both"/>
      </w:pPr>
      <w:r w:rsidRPr="00A47873">
        <w:rPr>
          <w:b/>
          <w:color w:val="000000"/>
          <w:sz w:val="28"/>
        </w:rPr>
        <w:t>Компенсаторные умения</w:t>
      </w:r>
    </w:p>
    <w:p w:rsidR="00B623FC" w:rsidRPr="00A47873" w:rsidRDefault="00B623FC" w:rsidP="00B623FC">
      <w:pPr>
        <w:spacing w:after="0" w:line="264" w:lineRule="auto"/>
        <w:ind w:firstLine="600"/>
        <w:jc w:val="both"/>
      </w:pPr>
      <w:r w:rsidRPr="00A47873">
        <w:rPr>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623FC" w:rsidRPr="00A47873" w:rsidRDefault="00B623FC" w:rsidP="00B623FC">
      <w:pPr>
        <w:spacing w:after="0" w:line="264" w:lineRule="auto"/>
        <w:ind w:firstLine="600"/>
        <w:jc w:val="both"/>
      </w:pPr>
      <w:r w:rsidRPr="00A47873">
        <w:rPr>
          <w:color w:val="000000"/>
          <w:sz w:val="28"/>
        </w:rPr>
        <w:t>Переспрашивать, просить повторить, уточняя значение незнакомых слов.</w:t>
      </w:r>
    </w:p>
    <w:p w:rsidR="00B623FC" w:rsidRPr="00A47873" w:rsidRDefault="00B623FC" w:rsidP="00B623FC">
      <w:pPr>
        <w:spacing w:after="0" w:line="264" w:lineRule="auto"/>
        <w:ind w:firstLine="600"/>
        <w:jc w:val="both"/>
      </w:pPr>
      <w:r w:rsidRPr="00A47873">
        <w:rPr>
          <w:color w:val="000000"/>
          <w:sz w:val="28"/>
        </w:rPr>
        <w:t>Использование при формулировании собственных высказываний, ключевых слов, плана.</w:t>
      </w:r>
    </w:p>
    <w:p w:rsidR="00B623FC" w:rsidRPr="00A47873" w:rsidRDefault="00B623FC" w:rsidP="00B623FC">
      <w:pPr>
        <w:spacing w:after="0" w:line="264" w:lineRule="auto"/>
        <w:ind w:firstLine="600"/>
        <w:jc w:val="both"/>
      </w:pPr>
      <w:r w:rsidRPr="00A47873">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8 КЛАСС</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b/>
          <w:color w:val="000000"/>
          <w:sz w:val="28"/>
        </w:rPr>
        <w:t>Коммуникативные умения</w:t>
      </w:r>
    </w:p>
    <w:p w:rsidR="00B623FC" w:rsidRPr="00A47873" w:rsidRDefault="00B623FC" w:rsidP="00B623FC">
      <w:pPr>
        <w:spacing w:after="0" w:line="264" w:lineRule="auto"/>
        <w:ind w:firstLine="600"/>
        <w:jc w:val="both"/>
      </w:pPr>
      <w:r w:rsidRPr="00A47873">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Взаимоотношения в семье и с друзьями.</w:t>
      </w:r>
    </w:p>
    <w:p w:rsidR="00B623FC" w:rsidRPr="00A47873" w:rsidRDefault="00B623FC" w:rsidP="00B623FC">
      <w:pPr>
        <w:spacing w:after="0" w:line="264" w:lineRule="auto"/>
        <w:ind w:firstLine="600"/>
        <w:jc w:val="both"/>
      </w:pPr>
      <w:r w:rsidRPr="00A47873">
        <w:rPr>
          <w:color w:val="000000"/>
          <w:sz w:val="28"/>
        </w:rPr>
        <w:t>Внешность и характер человека (литературного персонажа).</w:t>
      </w:r>
    </w:p>
    <w:p w:rsidR="00B623FC" w:rsidRPr="00A47873" w:rsidRDefault="00B623FC" w:rsidP="00B623FC">
      <w:pPr>
        <w:spacing w:after="0" w:line="264" w:lineRule="auto"/>
        <w:ind w:firstLine="600"/>
        <w:jc w:val="both"/>
      </w:pPr>
      <w:r w:rsidRPr="00A47873">
        <w:rPr>
          <w:color w:val="000000"/>
          <w:sz w:val="28"/>
        </w:rPr>
        <w:lastRenderedPageBreak/>
        <w:t>Досуг и увлечения (хобби) современного подростка (чтение, кино, театр, музей, спорт, музыка).</w:t>
      </w:r>
    </w:p>
    <w:p w:rsidR="00B623FC" w:rsidRPr="00A47873" w:rsidRDefault="00B623FC" w:rsidP="00B623FC">
      <w:pPr>
        <w:spacing w:after="0" w:line="264" w:lineRule="auto"/>
        <w:ind w:firstLine="600"/>
        <w:jc w:val="both"/>
      </w:pPr>
      <w:r w:rsidRPr="00A47873">
        <w:rPr>
          <w:color w:val="000000"/>
          <w:sz w:val="28"/>
        </w:rPr>
        <w:t>Здоровый образ жизни: режим труда и отдыха, фитнес, сбалансированное питание. Посещение врача.</w:t>
      </w:r>
    </w:p>
    <w:p w:rsidR="00B623FC" w:rsidRPr="00A47873" w:rsidRDefault="00B623FC" w:rsidP="00B623FC">
      <w:pPr>
        <w:spacing w:after="0" w:line="264" w:lineRule="auto"/>
        <w:ind w:firstLine="600"/>
        <w:jc w:val="both"/>
      </w:pPr>
      <w:r w:rsidRPr="00A47873">
        <w:rPr>
          <w:color w:val="000000"/>
          <w:sz w:val="28"/>
        </w:rPr>
        <w:t>Покупки: одежда, обувь и продукты питания. Карманные деньги.</w:t>
      </w:r>
    </w:p>
    <w:p w:rsidR="00B623FC" w:rsidRPr="00A47873" w:rsidRDefault="00B623FC" w:rsidP="00B623FC">
      <w:pPr>
        <w:spacing w:after="0" w:line="264" w:lineRule="auto"/>
        <w:ind w:firstLine="600"/>
        <w:jc w:val="both"/>
      </w:pPr>
      <w:r w:rsidRPr="00A47873">
        <w:rPr>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Виды отдыха в различное время года. Путешествия по России и иностранным странам.</w:t>
      </w:r>
    </w:p>
    <w:p w:rsidR="00B623FC" w:rsidRPr="00A47873" w:rsidRDefault="00B623FC" w:rsidP="00B623FC">
      <w:pPr>
        <w:spacing w:after="0" w:line="264" w:lineRule="auto"/>
        <w:ind w:firstLine="600"/>
        <w:jc w:val="both"/>
      </w:pPr>
      <w:r w:rsidRPr="00A47873">
        <w:rPr>
          <w:color w:val="000000"/>
          <w:sz w:val="28"/>
        </w:rPr>
        <w:t>Природа: флора и фауна. Проблемы экологии. Климат, погода. Стихийные бедствия.</w:t>
      </w:r>
    </w:p>
    <w:p w:rsidR="00B623FC" w:rsidRPr="00A47873" w:rsidRDefault="00B623FC" w:rsidP="00B623FC">
      <w:pPr>
        <w:spacing w:after="0" w:line="264" w:lineRule="auto"/>
        <w:ind w:firstLine="600"/>
        <w:jc w:val="both"/>
      </w:pPr>
      <w:r w:rsidRPr="00A47873">
        <w:rPr>
          <w:color w:val="000000"/>
          <w:sz w:val="28"/>
        </w:rPr>
        <w:t>Условия проживания в городской (сельской) местности. Транспорт.</w:t>
      </w:r>
    </w:p>
    <w:p w:rsidR="00B623FC" w:rsidRPr="00A47873" w:rsidRDefault="00B623FC" w:rsidP="00B623FC">
      <w:pPr>
        <w:spacing w:after="0" w:line="264" w:lineRule="auto"/>
        <w:ind w:firstLine="600"/>
        <w:jc w:val="both"/>
      </w:pPr>
      <w:r w:rsidRPr="00A47873">
        <w:rPr>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623FC" w:rsidRPr="00A47873" w:rsidRDefault="00B623FC" w:rsidP="00B623FC">
      <w:pPr>
        <w:spacing w:after="0" w:line="264" w:lineRule="auto"/>
        <w:ind w:firstLine="600"/>
        <w:jc w:val="both"/>
      </w:pPr>
      <w:r w:rsidRPr="00A47873">
        <w:rPr>
          <w:color w:val="000000"/>
          <w:sz w:val="28"/>
        </w:rPr>
        <w:t>Выдающиеся люди родной страны и страны (стран) изучаемого языка: учёные, писатели, поэты, художники, музыканты, спортсмены.</w:t>
      </w:r>
    </w:p>
    <w:p w:rsidR="00B623FC" w:rsidRPr="00A47873" w:rsidRDefault="00B623FC" w:rsidP="00B623FC">
      <w:pPr>
        <w:spacing w:after="0" w:line="264" w:lineRule="auto"/>
        <w:ind w:firstLine="600"/>
        <w:jc w:val="both"/>
      </w:pPr>
      <w:r w:rsidRPr="00A47873">
        <w:rPr>
          <w:i/>
          <w:color w:val="000000"/>
          <w:sz w:val="28"/>
        </w:rPr>
        <w:t>Говорение</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диалогической речи</w:t>
      </w:r>
      <w:r w:rsidRPr="00A47873">
        <w:rPr>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623FC" w:rsidRPr="00A47873" w:rsidRDefault="00B623FC" w:rsidP="00B623FC">
      <w:pPr>
        <w:spacing w:after="0" w:line="264" w:lineRule="auto"/>
        <w:ind w:firstLine="600"/>
        <w:jc w:val="both"/>
      </w:pPr>
      <w:r w:rsidRPr="00A47873">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3FC" w:rsidRPr="00A47873" w:rsidRDefault="00B623FC" w:rsidP="00B623FC">
      <w:pPr>
        <w:spacing w:after="0" w:line="264" w:lineRule="auto"/>
        <w:ind w:firstLine="600"/>
        <w:jc w:val="both"/>
      </w:pPr>
      <w:r w:rsidRPr="00A47873">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23FC" w:rsidRPr="00A47873" w:rsidRDefault="00B623FC" w:rsidP="00B623FC">
      <w:pPr>
        <w:spacing w:after="0" w:line="264" w:lineRule="auto"/>
        <w:ind w:firstLine="600"/>
        <w:jc w:val="both"/>
      </w:pPr>
      <w:r w:rsidRPr="00A47873">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23FC" w:rsidRPr="00A47873" w:rsidRDefault="00B623FC" w:rsidP="00B623FC">
      <w:pPr>
        <w:spacing w:after="0" w:line="264" w:lineRule="auto"/>
        <w:ind w:firstLine="600"/>
        <w:jc w:val="both"/>
      </w:pPr>
      <w:r w:rsidRPr="00A47873">
        <w:rPr>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Объём диалога – до 7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монологической речи:</w:t>
      </w:r>
    </w:p>
    <w:p w:rsidR="00B623FC" w:rsidRPr="00A47873" w:rsidRDefault="00B623FC" w:rsidP="00B623FC">
      <w:pPr>
        <w:spacing w:after="0" w:line="264" w:lineRule="auto"/>
        <w:ind w:firstLine="600"/>
        <w:jc w:val="both"/>
      </w:pPr>
      <w:r w:rsidRPr="00A47873">
        <w:rPr>
          <w:color w:val="000000"/>
          <w:sz w:val="28"/>
        </w:rPr>
        <w:lastRenderedPageBreak/>
        <w:t>создание устных связных монологических высказываний с использованием основных коммуникативных типов речи:</w:t>
      </w:r>
    </w:p>
    <w:p w:rsidR="00B623FC" w:rsidRPr="00A47873" w:rsidRDefault="00B623FC" w:rsidP="00B623FC">
      <w:pPr>
        <w:spacing w:after="0" w:line="264" w:lineRule="auto"/>
        <w:ind w:firstLine="600"/>
        <w:jc w:val="both"/>
      </w:pPr>
      <w:r w:rsidRPr="00A47873">
        <w:rPr>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623FC" w:rsidRPr="00A47873" w:rsidRDefault="00B623FC" w:rsidP="00B623FC">
      <w:pPr>
        <w:spacing w:after="0" w:line="264" w:lineRule="auto"/>
        <w:ind w:firstLine="600"/>
        <w:jc w:val="both"/>
      </w:pPr>
      <w:r w:rsidRPr="00A47873">
        <w:rPr>
          <w:color w:val="000000"/>
          <w:sz w:val="28"/>
        </w:rPr>
        <w:t>повествование (сообщение);</w:t>
      </w:r>
    </w:p>
    <w:p w:rsidR="00B623FC" w:rsidRPr="00A47873" w:rsidRDefault="00B623FC" w:rsidP="00B623FC">
      <w:pPr>
        <w:spacing w:after="0" w:line="264" w:lineRule="auto"/>
        <w:ind w:firstLine="600"/>
        <w:jc w:val="both"/>
      </w:pPr>
      <w:r w:rsidRPr="00A47873">
        <w:rPr>
          <w:color w:val="000000"/>
          <w:sz w:val="28"/>
        </w:rPr>
        <w:t>выражение и аргументирование своего мнения по отношению к услышанному (прочитанному);</w:t>
      </w:r>
    </w:p>
    <w:p w:rsidR="00B623FC" w:rsidRPr="00A47873" w:rsidRDefault="00B623FC" w:rsidP="00B623FC">
      <w:pPr>
        <w:spacing w:after="0" w:line="264" w:lineRule="auto"/>
        <w:ind w:firstLine="600"/>
        <w:jc w:val="both"/>
      </w:pPr>
      <w:r w:rsidRPr="00A47873">
        <w:rPr>
          <w:color w:val="000000"/>
          <w:sz w:val="28"/>
        </w:rPr>
        <w:t>изложение (пересказ) основного содержания, прочитанного (прослушанного) текста;</w:t>
      </w:r>
    </w:p>
    <w:p w:rsidR="00B623FC" w:rsidRPr="00A47873" w:rsidRDefault="00B623FC" w:rsidP="00B623FC">
      <w:pPr>
        <w:spacing w:after="0" w:line="264" w:lineRule="auto"/>
        <w:ind w:firstLine="600"/>
        <w:jc w:val="both"/>
      </w:pPr>
      <w:r w:rsidRPr="00A47873">
        <w:rPr>
          <w:color w:val="000000"/>
          <w:sz w:val="28"/>
        </w:rPr>
        <w:t>составление рассказа по картинкам;</w:t>
      </w:r>
    </w:p>
    <w:p w:rsidR="00B623FC" w:rsidRPr="00A47873" w:rsidRDefault="00B623FC" w:rsidP="00B623FC">
      <w:pPr>
        <w:spacing w:after="0" w:line="264" w:lineRule="auto"/>
        <w:ind w:firstLine="600"/>
        <w:jc w:val="both"/>
      </w:pPr>
      <w:r w:rsidRPr="00A47873">
        <w:rPr>
          <w:color w:val="000000"/>
          <w:sz w:val="28"/>
        </w:rPr>
        <w:t xml:space="preserve">изложение результатов выполненной проектной работы. </w:t>
      </w:r>
    </w:p>
    <w:p w:rsidR="00B623FC" w:rsidRPr="00A47873" w:rsidRDefault="00B623FC" w:rsidP="00B623FC">
      <w:pPr>
        <w:spacing w:after="0" w:line="264" w:lineRule="auto"/>
        <w:ind w:firstLine="600"/>
        <w:jc w:val="both"/>
      </w:pPr>
      <w:r w:rsidRPr="00A47873">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B623FC" w:rsidRPr="00A47873" w:rsidRDefault="00B623FC" w:rsidP="00B623FC">
      <w:pPr>
        <w:spacing w:after="0" w:line="264" w:lineRule="auto"/>
        <w:ind w:firstLine="600"/>
        <w:jc w:val="both"/>
      </w:pPr>
      <w:r w:rsidRPr="00A47873">
        <w:rPr>
          <w:color w:val="000000"/>
          <w:sz w:val="28"/>
        </w:rPr>
        <w:t>Объём монологического высказывания – 9–10 фраз.</w:t>
      </w:r>
    </w:p>
    <w:p w:rsidR="00B623FC" w:rsidRPr="00A47873" w:rsidRDefault="00B623FC" w:rsidP="00B623FC">
      <w:pPr>
        <w:spacing w:after="0" w:line="264" w:lineRule="auto"/>
        <w:ind w:firstLine="600"/>
        <w:jc w:val="both"/>
      </w:pPr>
      <w:r w:rsidRPr="00A47873">
        <w:rPr>
          <w:i/>
          <w:color w:val="000000"/>
          <w:sz w:val="28"/>
        </w:rPr>
        <w:t>Аудирование</w:t>
      </w:r>
    </w:p>
    <w:p w:rsidR="00B623FC" w:rsidRPr="00A47873" w:rsidRDefault="00B623FC" w:rsidP="00B623FC">
      <w:pPr>
        <w:spacing w:after="0" w:line="264" w:lineRule="auto"/>
        <w:ind w:firstLine="600"/>
        <w:jc w:val="both"/>
      </w:pPr>
      <w:r w:rsidRPr="00A47873">
        <w:rPr>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623FC" w:rsidRPr="00A47873" w:rsidRDefault="00B623FC" w:rsidP="00B623FC">
      <w:pPr>
        <w:spacing w:after="0" w:line="264" w:lineRule="auto"/>
        <w:ind w:firstLine="600"/>
        <w:jc w:val="both"/>
      </w:pPr>
      <w:r w:rsidRPr="00A47873">
        <w:rPr>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623FC" w:rsidRPr="00A47873" w:rsidRDefault="00B623FC" w:rsidP="00B623FC">
      <w:pPr>
        <w:spacing w:after="0" w:line="264" w:lineRule="auto"/>
        <w:ind w:firstLine="600"/>
        <w:jc w:val="both"/>
      </w:pPr>
      <w:r w:rsidRPr="00A47873">
        <w:rPr>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623FC" w:rsidRPr="00A47873" w:rsidRDefault="00B623FC" w:rsidP="00B623FC">
      <w:pPr>
        <w:spacing w:after="0" w:line="264" w:lineRule="auto"/>
        <w:ind w:firstLine="600"/>
        <w:jc w:val="both"/>
      </w:pPr>
      <w:r w:rsidRPr="00A47873">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623FC" w:rsidRPr="00A47873" w:rsidRDefault="00B623FC" w:rsidP="00B623FC">
      <w:pPr>
        <w:spacing w:after="0" w:line="264" w:lineRule="auto"/>
        <w:ind w:firstLine="600"/>
        <w:jc w:val="both"/>
      </w:pPr>
      <w:r w:rsidRPr="00A47873">
        <w:rPr>
          <w:color w:val="000000"/>
          <w:sz w:val="28"/>
        </w:rPr>
        <w:t>Время звучания текста (текстов) для аудирования – до 2 минут.</w:t>
      </w:r>
    </w:p>
    <w:p w:rsidR="00B623FC" w:rsidRPr="00A47873" w:rsidRDefault="00B623FC" w:rsidP="00B623FC">
      <w:pPr>
        <w:spacing w:after="0" w:line="264" w:lineRule="auto"/>
        <w:ind w:firstLine="600"/>
        <w:jc w:val="both"/>
      </w:pPr>
      <w:r w:rsidRPr="00A47873">
        <w:rPr>
          <w:i/>
          <w:color w:val="000000"/>
          <w:sz w:val="28"/>
        </w:rPr>
        <w:t>Смысловое чтение</w:t>
      </w:r>
    </w:p>
    <w:p w:rsidR="00B623FC" w:rsidRPr="00A47873" w:rsidRDefault="00B623FC" w:rsidP="00B623FC">
      <w:pPr>
        <w:spacing w:after="0" w:line="264" w:lineRule="auto"/>
        <w:ind w:firstLine="600"/>
        <w:jc w:val="both"/>
      </w:pPr>
      <w:r w:rsidRPr="00A47873">
        <w:rPr>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623FC" w:rsidRPr="00A47873" w:rsidRDefault="00B623FC" w:rsidP="00B623FC">
      <w:pPr>
        <w:spacing w:after="0" w:line="264" w:lineRule="auto"/>
        <w:ind w:firstLine="600"/>
        <w:jc w:val="both"/>
      </w:pPr>
      <w:r w:rsidRPr="00A47873">
        <w:rPr>
          <w:color w:val="000000"/>
          <w:sz w:val="28"/>
        </w:rPr>
        <w:lastRenderedPageBreak/>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B623FC" w:rsidRPr="00A47873" w:rsidRDefault="00B623FC" w:rsidP="00B623FC">
      <w:pPr>
        <w:spacing w:after="0" w:line="264" w:lineRule="auto"/>
        <w:ind w:firstLine="600"/>
        <w:jc w:val="both"/>
      </w:pPr>
      <w:r w:rsidRPr="00A47873">
        <w:rPr>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623FC" w:rsidRPr="00A47873" w:rsidRDefault="00B623FC" w:rsidP="00B623FC">
      <w:pPr>
        <w:spacing w:after="0" w:line="264" w:lineRule="auto"/>
        <w:ind w:firstLine="600"/>
        <w:jc w:val="both"/>
      </w:pPr>
      <w:r w:rsidRPr="00A47873">
        <w:rPr>
          <w:color w:val="000000"/>
          <w:sz w:val="28"/>
        </w:rPr>
        <w:t>Чтение несплошных текстов (таблиц, диаграмм, схем) и понимание представленной в них информации.</w:t>
      </w:r>
    </w:p>
    <w:p w:rsidR="00B623FC" w:rsidRPr="00A47873" w:rsidRDefault="00B623FC" w:rsidP="00B623FC">
      <w:pPr>
        <w:spacing w:after="0" w:line="264" w:lineRule="auto"/>
        <w:ind w:firstLine="600"/>
        <w:jc w:val="both"/>
      </w:pPr>
      <w:r w:rsidRPr="00A47873">
        <w:rPr>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B623FC" w:rsidRPr="00A47873" w:rsidRDefault="00B623FC" w:rsidP="00B623FC">
      <w:pPr>
        <w:spacing w:after="0" w:line="264" w:lineRule="auto"/>
        <w:ind w:firstLine="600"/>
        <w:jc w:val="both"/>
      </w:pPr>
      <w:r w:rsidRPr="00A47873">
        <w:rPr>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B623FC" w:rsidRPr="00A47873" w:rsidRDefault="00B623FC" w:rsidP="00B623FC">
      <w:pPr>
        <w:spacing w:after="0" w:line="264" w:lineRule="auto"/>
        <w:ind w:firstLine="600"/>
        <w:jc w:val="both"/>
      </w:pPr>
      <w:r w:rsidRPr="00A47873">
        <w:rPr>
          <w:color w:val="000000"/>
          <w:sz w:val="28"/>
        </w:rPr>
        <w:t>Объём текста (текстов) для чтения – 350–500 слов.</w:t>
      </w:r>
    </w:p>
    <w:p w:rsidR="00B623FC" w:rsidRPr="00A47873" w:rsidRDefault="00B623FC" w:rsidP="00B623FC">
      <w:pPr>
        <w:spacing w:after="0" w:line="264" w:lineRule="auto"/>
        <w:ind w:firstLine="600"/>
        <w:jc w:val="both"/>
      </w:pPr>
      <w:r w:rsidRPr="00A47873">
        <w:rPr>
          <w:i/>
          <w:color w:val="000000"/>
          <w:sz w:val="28"/>
        </w:rPr>
        <w:t>Письменная речь</w:t>
      </w:r>
    </w:p>
    <w:p w:rsidR="00B623FC" w:rsidRPr="00A47873" w:rsidRDefault="00B623FC" w:rsidP="00B623FC">
      <w:pPr>
        <w:spacing w:after="0" w:line="264" w:lineRule="auto"/>
        <w:ind w:firstLine="600"/>
        <w:jc w:val="both"/>
      </w:pPr>
      <w:r w:rsidRPr="00A47873">
        <w:rPr>
          <w:color w:val="000000"/>
          <w:sz w:val="28"/>
        </w:rPr>
        <w:t>Развитие умений письменной речи:</w:t>
      </w:r>
    </w:p>
    <w:p w:rsidR="00B623FC" w:rsidRPr="00A47873" w:rsidRDefault="00B623FC" w:rsidP="00B623FC">
      <w:pPr>
        <w:spacing w:after="0" w:line="264" w:lineRule="auto"/>
        <w:ind w:firstLine="600"/>
        <w:jc w:val="both"/>
      </w:pPr>
      <w:r w:rsidRPr="00A47873">
        <w:rPr>
          <w:color w:val="000000"/>
          <w:sz w:val="28"/>
        </w:rPr>
        <w:t>составление плана (тезисов) устного или письменного сообщения;</w:t>
      </w:r>
    </w:p>
    <w:p w:rsidR="00B623FC" w:rsidRPr="00A47873" w:rsidRDefault="00B623FC" w:rsidP="00B623FC">
      <w:pPr>
        <w:spacing w:after="0" w:line="264" w:lineRule="auto"/>
        <w:ind w:firstLine="600"/>
        <w:jc w:val="both"/>
      </w:pPr>
      <w:r w:rsidRPr="00A47873">
        <w:rPr>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623FC" w:rsidRPr="00A47873" w:rsidRDefault="00B623FC" w:rsidP="00B623FC">
      <w:pPr>
        <w:spacing w:after="0" w:line="264" w:lineRule="auto"/>
        <w:ind w:firstLine="600"/>
        <w:jc w:val="both"/>
      </w:pPr>
      <w:r w:rsidRPr="00A47873">
        <w:rPr>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623FC" w:rsidRPr="00A47873" w:rsidRDefault="00B623FC" w:rsidP="00B623FC">
      <w:pPr>
        <w:spacing w:after="0" w:line="264" w:lineRule="auto"/>
        <w:ind w:firstLine="600"/>
        <w:jc w:val="both"/>
      </w:pPr>
      <w:r w:rsidRPr="00A47873">
        <w:rPr>
          <w:b/>
          <w:color w:val="000000"/>
          <w:sz w:val="28"/>
        </w:rPr>
        <w:t>Языковые знания и умения</w:t>
      </w:r>
    </w:p>
    <w:p w:rsidR="00B623FC" w:rsidRPr="00A47873" w:rsidRDefault="00B623FC" w:rsidP="00B623FC">
      <w:pPr>
        <w:spacing w:after="0" w:line="264" w:lineRule="auto"/>
        <w:ind w:firstLine="600"/>
        <w:jc w:val="both"/>
      </w:pPr>
      <w:r w:rsidRPr="00A47873">
        <w:rPr>
          <w:i/>
          <w:color w:val="000000"/>
          <w:sz w:val="28"/>
        </w:rPr>
        <w:t>Фонетическая сторона речи</w:t>
      </w:r>
    </w:p>
    <w:p w:rsidR="00B623FC" w:rsidRPr="00A47873" w:rsidRDefault="00B623FC" w:rsidP="00B623FC">
      <w:pPr>
        <w:spacing w:after="0" w:line="264" w:lineRule="auto"/>
        <w:ind w:firstLine="600"/>
        <w:jc w:val="both"/>
      </w:pPr>
      <w:r w:rsidRPr="00A47873">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3FC" w:rsidRPr="00A47873" w:rsidRDefault="00B623FC" w:rsidP="00B623FC">
      <w:pPr>
        <w:spacing w:after="0" w:line="264" w:lineRule="auto"/>
        <w:ind w:firstLine="600"/>
        <w:jc w:val="both"/>
      </w:pPr>
      <w:r w:rsidRPr="00A47873">
        <w:rPr>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B623FC" w:rsidRPr="00A47873" w:rsidRDefault="00B623FC" w:rsidP="00B623FC">
      <w:pPr>
        <w:spacing w:after="0" w:line="264" w:lineRule="auto"/>
        <w:ind w:firstLine="600"/>
        <w:jc w:val="both"/>
      </w:pPr>
      <w:r w:rsidRPr="00A47873">
        <w:rPr>
          <w:color w:val="000000"/>
          <w:sz w:val="28"/>
        </w:rPr>
        <w:t>Объём текста для чтения вслух – до 110 слов.</w:t>
      </w:r>
    </w:p>
    <w:p w:rsidR="00B623FC" w:rsidRPr="00A47873" w:rsidRDefault="00B623FC" w:rsidP="00B623FC">
      <w:pPr>
        <w:spacing w:after="0" w:line="264" w:lineRule="auto"/>
        <w:ind w:firstLine="600"/>
        <w:jc w:val="both"/>
      </w:pPr>
      <w:r w:rsidRPr="00A47873">
        <w:rPr>
          <w:i/>
          <w:color w:val="000000"/>
          <w:sz w:val="28"/>
        </w:rPr>
        <w:t>Графика, орфография и пунктуация</w:t>
      </w:r>
    </w:p>
    <w:p w:rsidR="00B623FC" w:rsidRPr="00A47873" w:rsidRDefault="00B623FC" w:rsidP="00B623FC">
      <w:pPr>
        <w:spacing w:after="0" w:line="264" w:lineRule="auto"/>
        <w:ind w:firstLine="600"/>
        <w:jc w:val="both"/>
      </w:pPr>
      <w:r w:rsidRPr="00A47873">
        <w:rPr>
          <w:color w:val="000000"/>
          <w:sz w:val="28"/>
        </w:rPr>
        <w:t>Правильное написание изученных слов.</w:t>
      </w:r>
    </w:p>
    <w:p w:rsidR="00B623FC" w:rsidRPr="00A47873" w:rsidRDefault="00B623FC" w:rsidP="00B623FC">
      <w:pPr>
        <w:spacing w:after="0" w:line="264" w:lineRule="auto"/>
        <w:ind w:firstLine="600"/>
        <w:jc w:val="both"/>
      </w:pPr>
      <w:r w:rsidRPr="00A47873">
        <w:rPr>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color w:val="000000"/>
          <w:sz w:val="28"/>
        </w:rPr>
        <w:t>firstly</w:t>
      </w:r>
      <w:r w:rsidRPr="00A47873">
        <w:rPr>
          <w:color w:val="000000"/>
          <w:sz w:val="28"/>
        </w:rPr>
        <w:t>/</w:t>
      </w:r>
      <w:r>
        <w:rPr>
          <w:color w:val="000000"/>
          <w:sz w:val="28"/>
        </w:rPr>
        <w:t>first</w:t>
      </w:r>
      <w:r w:rsidRPr="00A47873">
        <w:rPr>
          <w:color w:val="000000"/>
          <w:sz w:val="28"/>
        </w:rPr>
        <w:t xml:space="preserve"> </w:t>
      </w:r>
      <w:r>
        <w:rPr>
          <w:color w:val="000000"/>
          <w:sz w:val="28"/>
        </w:rPr>
        <w:t>of</w:t>
      </w:r>
      <w:r w:rsidRPr="00A47873">
        <w:rPr>
          <w:color w:val="000000"/>
          <w:sz w:val="28"/>
        </w:rPr>
        <w:t xml:space="preserve"> </w:t>
      </w:r>
      <w:r>
        <w:rPr>
          <w:color w:val="000000"/>
          <w:sz w:val="28"/>
        </w:rPr>
        <w:t>all</w:t>
      </w:r>
      <w:r w:rsidRPr="00A47873">
        <w:rPr>
          <w:color w:val="000000"/>
          <w:sz w:val="28"/>
        </w:rPr>
        <w:t xml:space="preserve">, </w:t>
      </w:r>
      <w:r>
        <w:rPr>
          <w:color w:val="000000"/>
          <w:sz w:val="28"/>
        </w:rPr>
        <w:t>secondly</w:t>
      </w:r>
      <w:r w:rsidRPr="00A47873">
        <w:rPr>
          <w:color w:val="000000"/>
          <w:sz w:val="28"/>
        </w:rPr>
        <w:t xml:space="preserve">, </w:t>
      </w:r>
      <w:r>
        <w:rPr>
          <w:color w:val="000000"/>
          <w:sz w:val="28"/>
        </w:rPr>
        <w:t>finally</w:t>
      </w:r>
      <w:r w:rsidRPr="00A47873">
        <w:rPr>
          <w:color w:val="000000"/>
          <w:sz w:val="28"/>
        </w:rPr>
        <w:t xml:space="preserve">; </w:t>
      </w:r>
      <w:r>
        <w:rPr>
          <w:color w:val="000000"/>
          <w:sz w:val="28"/>
        </w:rPr>
        <w:t>on</w:t>
      </w:r>
      <w:r w:rsidRPr="00A47873">
        <w:rPr>
          <w:color w:val="000000"/>
          <w:sz w:val="28"/>
        </w:rPr>
        <w:t xml:space="preserve"> </w:t>
      </w:r>
      <w:r>
        <w:rPr>
          <w:color w:val="000000"/>
          <w:sz w:val="28"/>
        </w:rPr>
        <w:t>the</w:t>
      </w:r>
      <w:r w:rsidRPr="00A47873">
        <w:rPr>
          <w:color w:val="000000"/>
          <w:sz w:val="28"/>
        </w:rPr>
        <w:t xml:space="preserve"> </w:t>
      </w:r>
      <w:r>
        <w:rPr>
          <w:color w:val="000000"/>
          <w:sz w:val="28"/>
        </w:rPr>
        <w:t>one</w:t>
      </w:r>
      <w:r w:rsidRPr="00A47873">
        <w:rPr>
          <w:color w:val="000000"/>
          <w:sz w:val="28"/>
        </w:rPr>
        <w:t xml:space="preserve"> </w:t>
      </w:r>
      <w:r>
        <w:rPr>
          <w:color w:val="000000"/>
          <w:sz w:val="28"/>
        </w:rPr>
        <w:t>hand</w:t>
      </w:r>
      <w:r w:rsidRPr="00A47873">
        <w:rPr>
          <w:color w:val="000000"/>
          <w:sz w:val="28"/>
        </w:rPr>
        <w:t xml:space="preserve">, </w:t>
      </w:r>
      <w:r>
        <w:rPr>
          <w:color w:val="000000"/>
          <w:sz w:val="28"/>
        </w:rPr>
        <w:t>on</w:t>
      </w:r>
      <w:r w:rsidRPr="00A47873">
        <w:rPr>
          <w:color w:val="000000"/>
          <w:sz w:val="28"/>
        </w:rPr>
        <w:t xml:space="preserve"> </w:t>
      </w:r>
      <w:r>
        <w:rPr>
          <w:color w:val="000000"/>
          <w:sz w:val="28"/>
        </w:rPr>
        <w:t>the</w:t>
      </w:r>
      <w:r w:rsidRPr="00A47873">
        <w:rPr>
          <w:color w:val="000000"/>
          <w:sz w:val="28"/>
        </w:rPr>
        <w:t xml:space="preserve"> </w:t>
      </w:r>
      <w:r>
        <w:rPr>
          <w:color w:val="000000"/>
          <w:sz w:val="28"/>
        </w:rPr>
        <w:t>other</w:t>
      </w:r>
      <w:r w:rsidRPr="00A47873">
        <w:rPr>
          <w:color w:val="000000"/>
          <w:sz w:val="28"/>
        </w:rPr>
        <w:t xml:space="preserve"> </w:t>
      </w:r>
      <w:r>
        <w:rPr>
          <w:color w:val="000000"/>
          <w:sz w:val="28"/>
        </w:rPr>
        <w:t>hand</w:t>
      </w:r>
      <w:r w:rsidRPr="00A47873">
        <w:rPr>
          <w:color w:val="000000"/>
          <w:sz w:val="28"/>
        </w:rPr>
        <w:t>), апострофа.</w:t>
      </w:r>
    </w:p>
    <w:p w:rsidR="00B623FC" w:rsidRPr="00A47873" w:rsidRDefault="00B623FC" w:rsidP="00B623FC">
      <w:pPr>
        <w:spacing w:after="0" w:line="264" w:lineRule="auto"/>
        <w:ind w:firstLine="600"/>
        <w:jc w:val="both"/>
      </w:pPr>
      <w:r w:rsidRPr="00A47873">
        <w:rPr>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i/>
          <w:color w:val="000000"/>
          <w:sz w:val="28"/>
        </w:rPr>
        <w:t>Лексическая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B623FC" w:rsidRPr="00A47873" w:rsidRDefault="00B623FC" w:rsidP="00B623FC">
      <w:pPr>
        <w:spacing w:after="0" w:line="264" w:lineRule="auto"/>
        <w:ind w:firstLine="600"/>
        <w:jc w:val="both"/>
      </w:pPr>
      <w:r w:rsidRPr="00A47873">
        <w:rPr>
          <w:color w:val="000000"/>
          <w:sz w:val="28"/>
        </w:rPr>
        <w:t>Основные способы словообразования:</w:t>
      </w:r>
    </w:p>
    <w:p w:rsidR="00B623FC" w:rsidRPr="00A47873" w:rsidRDefault="00B623FC" w:rsidP="00B623FC">
      <w:pPr>
        <w:spacing w:after="0" w:line="264" w:lineRule="auto"/>
        <w:ind w:firstLine="600"/>
        <w:jc w:val="both"/>
      </w:pPr>
      <w:r w:rsidRPr="00A47873">
        <w:rPr>
          <w:color w:val="000000"/>
          <w:sz w:val="28"/>
        </w:rPr>
        <w:t>аффиксация:</w:t>
      </w:r>
    </w:p>
    <w:p w:rsidR="00B623FC" w:rsidRPr="00A47873" w:rsidRDefault="00B623FC" w:rsidP="00B623FC">
      <w:pPr>
        <w:spacing w:after="0" w:line="264" w:lineRule="auto"/>
        <w:ind w:firstLine="600"/>
        <w:jc w:val="both"/>
      </w:pPr>
      <w:r w:rsidRPr="00A47873">
        <w:rPr>
          <w:color w:val="000000"/>
          <w:sz w:val="28"/>
        </w:rPr>
        <w:t>образование имен существительных при помощи суффиксов: -</w:t>
      </w:r>
      <w:r>
        <w:rPr>
          <w:color w:val="000000"/>
          <w:sz w:val="28"/>
        </w:rPr>
        <w:t>ance</w:t>
      </w:r>
      <w:r w:rsidRPr="00A47873">
        <w:rPr>
          <w:color w:val="000000"/>
          <w:sz w:val="28"/>
        </w:rPr>
        <w:t>/-</w:t>
      </w:r>
      <w:r>
        <w:rPr>
          <w:color w:val="000000"/>
          <w:sz w:val="28"/>
        </w:rPr>
        <w:t>ence</w:t>
      </w:r>
      <w:r w:rsidRPr="00A47873">
        <w:rPr>
          <w:color w:val="000000"/>
          <w:sz w:val="28"/>
        </w:rPr>
        <w:t xml:space="preserve"> (</w:t>
      </w:r>
      <w:r>
        <w:rPr>
          <w:color w:val="000000"/>
          <w:sz w:val="28"/>
        </w:rPr>
        <w:t>performance</w:t>
      </w:r>
      <w:r w:rsidRPr="00A47873">
        <w:rPr>
          <w:color w:val="000000"/>
          <w:sz w:val="28"/>
        </w:rPr>
        <w:t>/</w:t>
      </w:r>
      <w:r>
        <w:rPr>
          <w:color w:val="000000"/>
          <w:sz w:val="28"/>
        </w:rPr>
        <w:t>residence</w:t>
      </w:r>
      <w:r w:rsidRPr="00A47873">
        <w:rPr>
          <w:color w:val="000000"/>
          <w:sz w:val="28"/>
        </w:rPr>
        <w:t>), -</w:t>
      </w:r>
      <w:r>
        <w:rPr>
          <w:color w:val="000000"/>
          <w:sz w:val="28"/>
        </w:rPr>
        <w:t>ity</w:t>
      </w:r>
      <w:r w:rsidRPr="00A47873">
        <w:rPr>
          <w:color w:val="000000"/>
          <w:sz w:val="28"/>
        </w:rPr>
        <w:t xml:space="preserve"> (</w:t>
      </w:r>
      <w:r>
        <w:rPr>
          <w:color w:val="000000"/>
          <w:sz w:val="28"/>
        </w:rPr>
        <w:t>activity</w:t>
      </w:r>
      <w:r w:rsidRPr="00A47873">
        <w:rPr>
          <w:color w:val="000000"/>
          <w:sz w:val="28"/>
        </w:rPr>
        <w:t>); -</w:t>
      </w:r>
      <w:r>
        <w:rPr>
          <w:color w:val="000000"/>
          <w:sz w:val="28"/>
        </w:rPr>
        <w:t>ship</w:t>
      </w:r>
      <w:r w:rsidRPr="00A47873">
        <w:rPr>
          <w:color w:val="000000"/>
          <w:sz w:val="28"/>
        </w:rPr>
        <w:t xml:space="preserve"> (</w:t>
      </w:r>
      <w:r>
        <w:rPr>
          <w:color w:val="000000"/>
          <w:sz w:val="28"/>
        </w:rPr>
        <w:t>friendship</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образование имен прилагательных при помощи префикса </w:t>
      </w:r>
      <w:r>
        <w:rPr>
          <w:color w:val="000000"/>
          <w:sz w:val="28"/>
        </w:rPr>
        <w:t>inter</w:t>
      </w:r>
      <w:r w:rsidRPr="00A47873">
        <w:rPr>
          <w:color w:val="000000"/>
          <w:sz w:val="28"/>
        </w:rPr>
        <w:t>- (</w:t>
      </w:r>
      <w:r>
        <w:rPr>
          <w:color w:val="000000"/>
          <w:sz w:val="28"/>
        </w:rPr>
        <w:t>international</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имен прилагательных при помощи -</w:t>
      </w:r>
      <w:r>
        <w:rPr>
          <w:color w:val="000000"/>
          <w:sz w:val="28"/>
        </w:rPr>
        <w:t>ed</w:t>
      </w:r>
      <w:r w:rsidRPr="00A47873">
        <w:rPr>
          <w:color w:val="000000"/>
          <w:sz w:val="28"/>
        </w:rPr>
        <w:t xml:space="preserve"> и -</w:t>
      </w:r>
      <w:r>
        <w:rPr>
          <w:color w:val="000000"/>
          <w:sz w:val="28"/>
        </w:rPr>
        <w:t>ing</w:t>
      </w:r>
      <w:r w:rsidRPr="00A47873">
        <w:rPr>
          <w:color w:val="000000"/>
          <w:sz w:val="28"/>
        </w:rPr>
        <w:t xml:space="preserve"> (</w:t>
      </w:r>
      <w:r>
        <w:rPr>
          <w:color w:val="000000"/>
          <w:sz w:val="28"/>
        </w:rPr>
        <w:t>interested</w:t>
      </w:r>
      <w:r w:rsidRPr="00A47873">
        <w:rPr>
          <w:color w:val="000000"/>
          <w:sz w:val="28"/>
        </w:rPr>
        <w:t>/</w:t>
      </w:r>
      <w:r>
        <w:rPr>
          <w:color w:val="000000"/>
          <w:sz w:val="28"/>
        </w:rPr>
        <w:t>interesting</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конверсия:</w:t>
      </w:r>
    </w:p>
    <w:p w:rsidR="00B623FC" w:rsidRPr="00A47873" w:rsidRDefault="00B623FC" w:rsidP="00B623FC">
      <w:pPr>
        <w:spacing w:after="0" w:line="264" w:lineRule="auto"/>
        <w:ind w:firstLine="600"/>
        <w:jc w:val="both"/>
      </w:pPr>
      <w:r w:rsidRPr="00A47873">
        <w:rPr>
          <w:color w:val="000000"/>
          <w:sz w:val="28"/>
        </w:rPr>
        <w:t>образование имени существительного от неопределённой формы глагола (</w:t>
      </w:r>
      <w:r>
        <w:rPr>
          <w:color w:val="000000"/>
          <w:sz w:val="28"/>
        </w:rPr>
        <w:t>to</w:t>
      </w:r>
      <w:r w:rsidRPr="00A47873">
        <w:rPr>
          <w:color w:val="000000"/>
          <w:sz w:val="28"/>
        </w:rPr>
        <w:t xml:space="preserve"> </w:t>
      </w:r>
      <w:r>
        <w:rPr>
          <w:color w:val="000000"/>
          <w:sz w:val="28"/>
        </w:rPr>
        <w:t>walk</w:t>
      </w:r>
      <w:r w:rsidRPr="00A47873">
        <w:rPr>
          <w:color w:val="000000"/>
          <w:sz w:val="28"/>
        </w:rPr>
        <w:t xml:space="preserve"> – </w:t>
      </w:r>
      <w:r>
        <w:rPr>
          <w:color w:val="000000"/>
          <w:sz w:val="28"/>
        </w:rPr>
        <w:t>a</w:t>
      </w:r>
      <w:r w:rsidRPr="00A47873">
        <w:rPr>
          <w:color w:val="000000"/>
          <w:sz w:val="28"/>
        </w:rPr>
        <w:t xml:space="preserve"> </w:t>
      </w:r>
      <w:r>
        <w:rPr>
          <w:color w:val="000000"/>
          <w:sz w:val="28"/>
        </w:rPr>
        <w:t>walk</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глагола от имени существительного (</w:t>
      </w:r>
      <w:r>
        <w:rPr>
          <w:color w:val="000000"/>
          <w:sz w:val="28"/>
        </w:rPr>
        <w:t>a</w:t>
      </w:r>
      <w:r w:rsidRPr="00A47873">
        <w:rPr>
          <w:color w:val="000000"/>
          <w:sz w:val="28"/>
        </w:rPr>
        <w:t xml:space="preserve"> </w:t>
      </w:r>
      <w:r>
        <w:rPr>
          <w:color w:val="000000"/>
          <w:sz w:val="28"/>
        </w:rPr>
        <w:t>present</w:t>
      </w:r>
      <w:r w:rsidRPr="00A47873">
        <w:rPr>
          <w:color w:val="000000"/>
          <w:sz w:val="28"/>
        </w:rPr>
        <w:t xml:space="preserve"> – </w:t>
      </w:r>
      <w:r>
        <w:rPr>
          <w:color w:val="000000"/>
          <w:sz w:val="28"/>
        </w:rPr>
        <w:t>to</w:t>
      </w:r>
      <w:r w:rsidRPr="00A47873">
        <w:rPr>
          <w:color w:val="000000"/>
          <w:sz w:val="28"/>
        </w:rPr>
        <w:t xml:space="preserve"> </w:t>
      </w:r>
      <w:r>
        <w:rPr>
          <w:color w:val="000000"/>
          <w:sz w:val="28"/>
        </w:rPr>
        <w:t>present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имени существительного от прилагательного (</w:t>
      </w:r>
      <w:r>
        <w:rPr>
          <w:color w:val="000000"/>
          <w:sz w:val="28"/>
        </w:rPr>
        <w:t>rich</w:t>
      </w:r>
      <w:r w:rsidRPr="00A47873">
        <w:rPr>
          <w:color w:val="000000"/>
          <w:sz w:val="28"/>
        </w:rPr>
        <w:t xml:space="preserve"> – </w:t>
      </w:r>
      <w:r>
        <w:rPr>
          <w:color w:val="000000"/>
          <w:sz w:val="28"/>
        </w:rPr>
        <w:t>the</w:t>
      </w:r>
      <w:r w:rsidRPr="00A47873">
        <w:rPr>
          <w:color w:val="000000"/>
          <w:sz w:val="28"/>
        </w:rPr>
        <w:t xml:space="preserve"> </w:t>
      </w:r>
      <w:r>
        <w:rPr>
          <w:color w:val="000000"/>
          <w:sz w:val="28"/>
        </w:rPr>
        <w:t>rich</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Многозначные лексические единицы. Синонимы. Антонимы. </w:t>
      </w:r>
      <w:r w:rsidRPr="005A50B2">
        <w:rPr>
          <w:color w:val="000000"/>
          <w:sz w:val="28"/>
        </w:rPr>
        <w:t xml:space="preserve">Интернациональные слова. </w:t>
      </w:r>
      <w:r w:rsidRPr="00A47873">
        <w:rPr>
          <w:color w:val="000000"/>
          <w:sz w:val="28"/>
        </w:rPr>
        <w:t>Наиболее частотные фразовые глаголы. Сокращения и аббревиатуры.</w:t>
      </w:r>
    </w:p>
    <w:p w:rsidR="00B623FC" w:rsidRPr="00A47873" w:rsidRDefault="00B623FC" w:rsidP="00B623FC">
      <w:pPr>
        <w:spacing w:after="0" w:line="264" w:lineRule="auto"/>
        <w:ind w:firstLine="600"/>
        <w:jc w:val="both"/>
      </w:pPr>
      <w:r w:rsidRPr="00A47873">
        <w:rPr>
          <w:color w:val="000000"/>
          <w:sz w:val="28"/>
        </w:rPr>
        <w:t>Различные средства связи в тексте для обеспечения его целостности (</w:t>
      </w:r>
      <w:r>
        <w:rPr>
          <w:color w:val="000000"/>
          <w:sz w:val="28"/>
        </w:rPr>
        <w:t>firstly</w:t>
      </w:r>
      <w:r w:rsidRPr="00A47873">
        <w:rPr>
          <w:color w:val="000000"/>
          <w:sz w:val="28"/>
        </w:rPr>
        <w:t xml:space="preserve">, </w:t>
      </w:r>
      <w:r>
        <w:rPr>
          <w:color w:val="000000"/>
          <w:sz w:val="28"/>
        </w:rPr>
        <w:t>however</w:t>
      </w:r>
      <w:r w:rsidRPr="00A47873">
        <w:rPr>
          <w:color w:val="000000"/>
          <w:sz w:val="28"/>
        </w:rPr>
        <w:t xml:space="preserve">, </w:t>
      </w:r>
      <w:r>
        <w:rPr>
          <w:color w:val="000000"/>
          <w:sz w:val="28"/>
        </w:rPr>
        <w:t>finally</w:t>
      </w:r>
      <w:r w:rsidRPr="00A47873">
        <w:rPr>
          <w:color w:val="000000"/>
          <w:sz w:val="28"/>
        </w:rPr>
        <w:t xml:space="preserve">, </w:t>
      </w:r>
      <w:r>
        <w:rPr>
          <w:color w:val="000000"/>
          <w:sz w:val="28"/>
        </w:rPr>
        <w:t>at</w:t>
      </w:r>
      <w:r w:rsidRPr="00A47873">
        <w:rPr>
          <w:color w:val="000000"/>
          <w:sz w:val="28"/>
        </w:rPr>
        <w:t xml:space="preserve"> </w:t>
      </w:r>
      <w:r>
        <w:rPr>
          <w:color w:val="000000"/>
          <w:sz w:val="28"/>
        </w:rPr>
        <w:t>last</w:t>
      </w:r>
      <w:r w:rsidRPr="00A47873">
        <w:rPr>
          <w:color w:val="000000"/>
          <w:sz w:val="28"/>
        </w:rPr>
        <w:t xml:space="preserve">, </w:t>
      </w:r>
      <w:r>
        <w:rPr>
          <w:color w:val="000000"/>
          <w:sz w:val="28"/>
        </w:rPr>
        <w:t>etc</w:t>
      </w:r>
      <w:r w:rsidRPr="00A47873">
        <w:rPr>
          <w:color w:val="000000"/>
          <w:sz w:val="28"/>
        </w:rPr>
        <w:t>.).</w:t>
      </w:r>
    </w:p>
    <w:p w:rsidR="00B623FC" w:rsidRPr="00A47873" w:rsidRDefault="00B623FC" w:rsidP="00B623FC">
      <w:pPr>
        <w:spacing w:after="0" w:line="264" w:lineRule="auto"/>
        <w:ind w:firstLine="600"/>
        <w:jc w:val="both"/>
      </w:pPr>
      <w:r w:rsidRPr="00A47873">
        <w:rPr>
          <w:i/>
          <w:color w:val="000000"/>
          <w:sz w:val="28"/>
        </w:rPr>
        <w:t>Грамматическая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3FC" w:rsidRPr="00B623FC" w:rsidRDefault="00B623FC" w:rsidP="00B623FC">
      <w:pPr>
        <w:spacing w:after="0" w:line="264" w:lineRule="auto"/>
        <w:ind w:firstLine="600"/>
        <w:jc w:val="both"/>
        <w:rPr>
          <w:lang w:val="en-US"/>
        </w:rPr>
      </w:pPr>
      <w:r>
        <w:rPr>
          <w:color w:val="000000"/>
          <w:sz w:val="28"/>
        </w:rPr>
        <w:lastRenderedPageBreak/>
        <w:t>Предложения</w:t>
      </w:r>
      <w:r w:rsidRPr="00B623FC">
        <w:rPr>
          <w:color w:val="000000"/>
          <w:sz w:val="28"/>
          <w:lang w:val="en-US"/>
        </w:rPr>
        <w:t xml:space="preserve"> </w:t>
      </w:r>
      <w:r>
        <w:rPr>
          <w:color w:val="000000"/>
          <w:sz w:val="28"/>
        </w:rPr>
        <w:t>со</w:t>
      </w:r>
      <w:r w:rsidRPr="00B623FC">
        <w:rPr>
          <w:color w:val="000000"/>
          <w:sz w:val="28"/>
          <w:lang w:val="en-US"/>
        </w:rPr>
        <w:t xml:space="preserve"> </w:t>
      </w:r>
      <w:r>
        <w:rPr>
          <w:color w:val="000000"/>
          <w:sz w:val="28"/>
        </w:rPr>
        <w:t>сложным</w:t>
      </w:r>
      <w:r w:rsidRPr="00B623FC">
        <w:rPr>
          <w:color w:val="000000"/>
          <w:sz w:val="28"/>
          <w:lang w:val="en-US"/>
        </w:rPr>
        <w:t xml:space="preserve"> </w:t>
      </w:r>
      <w:r>
        <w:rPr>
          <w:color w:val="000000"/>
          <w:sz w:val="28"/>
        </w:rPr>
        <w:t>дополнением</w:t>
      </w:r>
      <w:r w:rsidRPr="00B623FC">
        <w:rPr>
          <w:color w:val="000000"/>
          <w:sz w:val="28"/>
          <w:lang w:val="en-US"/>
        </w:rPr>
        <w:t xml:space="preserve"> (Complex Object) (I saw her cross/crossing the road.).</w:t>
      </w:r>
    </w:p>
    <w:p w:rsidR="00B623FC" w:rsidRPr="00A47873" w:rsidRDefault="00B623FC" w:rsidP="00B623FC">
      <w:pPr>
        <w:spacing w:after="0" w:line="264" w:lineRule="auto"/>
        <w:ind w:firstLine="600"/>
        <w:jc w:val="both"/>
      </w:pPr>
      <w:r w:rsidRPr="00A47873">
        <w:rPr>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623FC" w:rsidRPr="00A47873" w:rsidRDefault="00B623FC" w:rsidP="00B623FC">
      <w:pPr>
        <w:spacing w:after="0" w:line="264" w:lineRule="auto"/>
        <w:ind w:firstLine="600"/>
        <w:jc w:val="both"/>
      </w:pPr>
      <w:r w:rsidRPr="00A47873">
        <w:rPr>
          <w:color w:val="000000"/>
          <w:sz w:val="28"/>
        </w:rPr>
        <w:t xml:space="preserve">Все типы вопросительных предложений в </w:t>
      </w:r>
      <w:r>
        <w:rPr>
          <w:color w:val="000000"/>
          <w:sz w:val="28"/>
        </w:rPr>
        <w:t>Past</w:t>
      </w:r>
      <w:r w:rsidRPr="00A47873">
        <w:rPr>
          <w:color w:val="000000"/>
          <w:sz w:val="28"/>
        </w:rPr>
        <w:t xml:space="preserve"> </w:t>
      </w:r>
      <w:r>
        <w:rPr>
          <w:color w:val="000000"/>
          <w:sz w:val="28"/>
        </w:rPr>
        <w:t>Perfect</w:t>
      </w:r>
      <w:r w:rsidRPr="00A47873">
        <w:rPr>
          <w:color w:val="000000"/>
          <w:sz w:val="28"/>
        </w:rPr>
        <w:t xml:space="preserve"> </w:t>
      </w:r>
      <w:r>
        <w:rPr>
          <w:color w:val="000000"/>
          <w:sz w:val="28"/>
        </w:rPr>
        <w:t>Tense</w:t>
      </w:r>
      <w:r w:rsidRPr="00A47873">
        <w:rPr>
          <w:color w:val="000000"/>
          <w:sz w:val="28"/>
        </w:rPr>
        <w:t>. Согласование времен в рамках сложного предложения.</w:t>
      </w:r>
    </w:p>
    <w:p w:rsidR="00B623FC" w:rsidRPr="00A47873" w:rsidRDefault="00B623FC" w:rsidP="00B623FC">
      <w:pPr>
        <w:spacing w:after="0" w:line="264" w:lineRule="auto"/>
        <w:ind w:firstLine="600"/>
        <w:jc w:val="both"/>
      </w:pPr>
      <w:r w:rsidRPr="00A47873">
        <w:rPr>
          <w:color w:val="000000"/>
          <w:sz w:val="28"/>
        </w:rPr>
        <w:t>Согласование подлежащего, выраженного собирательным существительным (</w:t>
      </w:r>
      <w:r>
        <w:rPr>
          <w:color w:val="000000"/>
          <w:sz w:val="28"/>
        </w:rPr>
        <w:t>family</w:t>
      </w:r>
      <w:r w:rsidRPr="00A47873">
        <w:rPr>
          <w:color w:val="000000"/>
          <w:sz w:val="28"/>
        </w:rPr>
        <w:t xml:space="preserve">, </w:t>
      </w:r>
      <w:r>
        <w:rPr>
          <w:color w:val="000000"/>
          <w:sz w:val="28"/>
        </w:rPr>
        <w:t>police</w:t>
      </w:r>
      <w:r w:rsidRPr="00A47873">
        <w:rPr>
          <w:color w:val="000000"/>
          <w:sz w:val="28"/>
        </w:rPr>
        <w:t>) со сказуемым.</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w:t>
      </w:r>
      <w:r>
        <w:rPr>
          <w:color w:val="000000"/>
          <w:sz w:val="28"/>
        </w:rPr>
        <w:t>с</w:t>
      </w:r>
      <w:r w:rsidRPr="00B623FC">
        <w:rPr>
          <w:color w:val="000000"/>
          <w:sz w:val="28"/>
          <w:lang w:val="en-US"/>
        </w:rPr>
        <w:t xml:space="preserve"> </w:t>
      </w:r>
      <w:r>
        <w:rPr>
          <w:color w:val="000000"/>
          <w:sz w:val="28"/>
        </w:rPr>
        <w:t>глаголами</w:t>
      </w:r>
      <w:r w:rsidRPr="00B623FC">
        <w:rPr>
          <w:color w:val="000000"/>
          <w:sz w:val="28"/>
          <w:lang w:val="en-US"/>
        </w:rPr>
        <w:t xml:space="preserve"> </w:t>
      </w:r>
      <w:r>
        <w:rPr>
          <w:color w:val="000000"/>
          <w:sz w:val="28"/>
        </w:rPr>
        <w:t>на</w:t>
      </w:r>
      <w:r w:rsidRPr="00B623FC">
        <w:rPr>
          <w:color w:val="000000"/>
          <w:sz w:val="28"/>
          <w:lang w:val="en-US"/>
        </w:rPr>
        <w:t xml:space="preserve"> -ing: to love/hate doing something.</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w:t>
      </w:r>
      <w:r>
        <w:rPr>
          <w:color w:val="000000"/>
          <w:sz w:val="28"/>
        </w:rPr>
        <w:t>содержащие</w:t>
      </w:r>
      <w:r w:rsidRPr="00B623FC">
        <w:rPr>
          <w:color w:val="000000"/>
          <w:sz w:val="28"/>
          <w:lang w:val="en-US"/>
        </w:rPr>
        <w:t xml:space="preserve"> </w:t>
      </w:r>
      <w:r>
        <w:rPr>
          <w:color w:val="000000"/>
          <w:sz w:val="28"/>
        </w:rPr>
        <w:t>глаголы</w:t>
      </w:r>
      <w:r w:rsidRPr="00B623FC">
        <w:rPr>
          <w:color w:val="000000"/>
          <w:sz w:val="28"/>
          <w:lang w:val="en-US"/>
        </w:rPr>
        <w:t>-</w:t>
      </w:r>
      <w:r>
        <w:rPr>
          <w:color w:val="000000"/>
          <w:sz w:val="28"/>
        </w:rPr>
        <w:t>связки</w:t>
      </w:r>
      <w:r w:rsidRPr="00B623FC">
        <w:rPr>
          <w:color w:val="000000"/>
          <w:sz w:val="28"/>
          <w:lang w:val="en-US"/>
        </w:rPr>
        <w:t xml:space="preserve"> to be/to look/to feel/to seem.</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be/get used to + </w:t>
      </w:r>
      <w:r>
        <w:rPr>
          <w:color w:val="000000"/>
          <w:sz w:val="28"/>
        </w:rPr>
        <w:t>инфинитив</w:t>
      </w:r>
      <w:r w:rsidRPr="00B623FC">
        <w:rPr>
          <w:color w:val="000000"/>
          <w:sz w:val="28"/>
          <w:lang w:val="en-US"/>
        </w:rPr>
        <w:t xml:space="preserve"> </w:t>
      </w:r>
      <w:r>
        <w:rPr>
          <w:color w:val="000000"/>
          <w:sz w:val="28"/>
        </w:rPr>
        <w:t>глагола</w:t>
      </w:r>
      <w:r w:rsidRPr="00B623FC">
        <w:rPr>
          <w:color w:val="000000"/>
          <w:sz w:val="28"/>
          <w:lang w:val="en-US"/>
        </w:rPr>
        <w:t xml:space="preserve">, be/get used to + </w:t>
      </w:r>
      <w:r>
        <w:rPr>
          <w:color w:val="000000"/>
          <w:sz w:val="28"/>
        </w:rPr>
        <w:t>инфинитив</w:t>
      </w:r>
      <w:r w:rsidRPr="00B623FC">
        <w:rPr>
          <w:color w:val="000000"/>
          <w:sz w:val="28"/>
          <w:lang w:val="en-US"/>
        </w:rPr>
        <w:t xml:space="preserve"> </w:t>
      </w:r>
      <w:r>
        <w:rPr>
          <w:color w:val="000000"/>
          <w:sz w:val="28"/>
        </w:rPr>
        <w:t>глагол</w:t>
      </w:r>
      <w:r w:rsidRPr="00B623FC">
        <w:rPr>
          <w:color w:val="000000"/>
          <w:sz w:val="28"/>
          <w:lang w:val="en-US"/>
        </w:rPr>
        <w:t>, be/get used to doing something, be/get used to something.</w:t>
      </w:r>
    </w:p>
    <w:p w:rsidR="00B623FC" w:rsidRPr="00B623FC" w:rsidRDefault="00B623FC" w:rsidP="00B623FC">
      <w:pPr>
        <w:spacing w:after="0" w:line="264" w:lineRule="auto"/>
        <w:ind w:firstLine="600"/>
        <w:jc w:val="both"/>
        <w:rPr>
          <w:lang w:val="en-US"/>
        </w:rPr>
      </w:pPr>
      <w:r>
        <w:rPr>
          <w:color w:val="000000"/>
          <w:sz w:val="28"/>
        </w:rPr>
        <w:t>Конструкция</w:t>
      </w:r>
      <w:r w:rsidRPr="00B623FC">
        <w:rPr>
          <w:color w:val="000000"/>
          <w:sz w:val="28"/>
          <w:lang w:val="en-US"/>
        </w:rPr>
        <w:t xml:space="preserve"> both … and ….</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c </w:t>
      </w:r>
      <w:r>
        <w:rPr>
          <w:color w:val="000000"/>
          <w:sz w:val="28"/>
        </w:rPr>
        <w:t>глаголами</w:t>
      </w:r>
      <w:r w:rsidRPr="00B623FC">
        <w:rPr>
          <w:color w:val="000000"/>
          <w:sz w:val="28"/>
          <w:lang w:val="en-US"/>
        </w:rPr>
        <w:t xml:space="preserve"> to stop, to remember, to forget (</w:t>
      </w:r>
      <w:r>
        <w:rPr>
          <w:color w:val="000000"/>
          <w:sz w:val="28"/>
        </w:rPr>
        <w:t>разница</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значении</w:t>
      </w:r>
      <w:r w:rsidRPr="00B623FC">
        <w:rPr>
          <w:color w:val="000000"/>
          <w:sz w:val="28"/>
          <w:lang w:val="en-US"/>
        </w:rPr>
        <w:t xml:space="preserve"> to stop doing smth </w:t>
      </w:r>
      <w:r>
        <w:rPr>
          <w:color w:val="000000"/>
          <w:sz w:val="28"/>
        </w:rPr>
        <w:t>и</w:t>
      </w:r>
      <w:r w:rsidRPr="00B623FC">
        <w:rPr>
          <w:color w:val="000000"/>
          <w:sz w:val="28"/>
          <w:lang w:val="en-US"/>
        </w:rPr>
        <w:t xml:space="preserve"> to stop to do smth).</w:t>
      </w:r>
    </w:p>
    <w:p w:rsidR="00B623FC" w:rsidRPr="00B623FC" w:rsidRDefault="00B623FC" w:rsidP="00B623FC">
      <w:pPr>
        <w:spacing w:after="0" w:line="264" w:lineRule="auto"/>
        <w:ind w:firstLine="600"/>
        <w:jc w:val="both"/>
        <w:rPr>
          <w:lang w:val="en-US"/>
        </w:rPr>
      </w:pPr>
      <w:r>
        <w:rPr>
          <w:color w:val="000000"/>
          <w:sz w:val="28"/>
        </w:rPr>
        <w:t>Глаголы</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видо</w:t>
      </w:r>
      <w:r w:rsidRPr="00B623FC">
        <w:rPr>
          <w:color w:val="000000"/>
          <w:sz w:val="28"/>
          <w:lang w:val="en-US"/>
        </w:rPr>
        <w:t>-</w:t>
      </w:r>
      <w:r>
        <w:rPr>
          <w:color w:val="000000"/>
          <w:sz w:val="28"/>
        </w:rPr>
        <w:t>временных</w:t>
      </w:r>
      <w:r w:rsidRPr="00B623FC">
        <w:rPr>
          <w:color w:val="000000"/>
          <w:sz w:val="28"/>
          <w:lang w:val="en-US"/>
        </w:rPr>
        <w:t xml:space="preserve"> </w:t>
      </w:r>
      <w:r>
        <w:rPr>
          <w:color w:val="000000"/>
          <w:sz w:val="28"/>
        </w:rPr>
        <w:t>формах</w:t>
      </w:r>
      <w:r w:rsidRPr="00B623FC">
        <w:rPr>
          <w:color w:val="000000"/>
          <w:sz w:val="28"/>
          <w:lang w:val="en-US"/>
        </w:rPr>
        <w:t xml:space="preserve"> </w:t>
      </w:r>
      <w:r>
        <w:rPr>
          <w:color w:val="000000"/>
          <w:sz w:val="28"/>
        </w:rPr>
        <w:t>действительного</w:t>
      </w:r>
      <w:r w:rsidRPr="00B623FC">
        <w:rPr>
          <w:color w:val="000000"/>
          <w:sz w:val="28"/>
          <w:lang w:val="en-US"/>
        </w:rPr>
        <w:t xml:space="preserve"> </w:t>
      </w:r>
      <w:r>
        <w:rPr>
          <w:color w:val="000000"/>
          <w:sz w:val="28"/>
        </w:rPr>
        <w:t>залога</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изъявительном</w:t>
      </w:r>
      <w:r w:rsidRPr="00B623FC">
        <w:rPr>
          <w:color w:val="000000"/>
          <w:sz w:val="28"/>
          <w:lang w:val="en-US"/>
        </w:rPr>
        <w:t xml:space="preserve"> </w:t>
      </w:r>
      <w:r>
        <w:rPr>
          <w:color w:val="000000"/>
          <w:sz w:val="28"/>
        </w:rPr>
        <w:t>наклонении</w:t>
      </w:r>
      <w:r w:rsidRPr="00B623FC">
        <w:rPr>
          <w:color w:val="000000"/>
          <w:sz w:val="28"/>
          <w:lang w:val="en-US"/>
        </w:rPr>
        <w:t xml:space="preserve"> (Past Perfect Tense, Present Perfect Continuous Tense, Future-in-the-Past).</w:t>
      </w:r>
    </w:p>
    <w:p w:rsidR="00B623FC" w:rsidRPr="00A47873" w:rsidRDefault="00B623FC" w:rsidP="00B623FC">
      <w:pPr>
        <w:spacing w:after="0" w:line="264" w:lineRule="auto"/>
        <w:ind w:firstLine="600"/>
        <w:jc w:val="both"/>
      </w:pPr>
      <w:r w:rsidRPr="00A47873">
        <w:rPr>
          <w:color w:val="000000"/>
          <w:sz w:val="28"/>
        </w:rPr>
        <w:t>Модальные глаголы в косвенной речи в настоящем и прошедшем времени.</w:t>
      </w:r>
    </w:p>
    <w:p w:rsidR="00B623FC" w:rsidRPr="00A47873" w:rsidRDefault="00B623FC" w:rsidP="00B623FC">
      <w:pPr>
        <w:spacing w:after="0" w:line="264" w:lineRule="auto"/>
        <w:ind w:firstLine="600"/>
        <w:jc w:val="both"/>
      </w:pPr>
      <w:r w:rsidRPr="00A47873">
        <w:rPr>
          <w:color w:val="000000"/>
          <w:sz w:val="28"/>
        </w:rPr>
        <w:t>Неличные формы глагола (инфинитив, герундий, причастия настоящего и прошедшего времени).</w:t>
      </w:r>
    </w:p>
    <w:p w:rsidR="00B623FC" w:rsidRPr="00A47873" w:rsidRDefault="00B623FC" w:rsidP="00B623FC">
      <w:pPr>
        <w:spacing w:after="0" w:line="264" w:lineRule="auto"/>
        <w:ind w:firstLine="600"/>
        <w:jc w:val="both"/>
      </w:pPr>
      <w:r w:rsidRPr="00A47873">
        <w:rPr>
          <w:color w:val="000000"/>
          <w:sz w:val="28"/>
        </w:rPr>
        <w:t xml:space="preserve">Наречия </w:t>
      </w:r>
      <w:r>
        <w:rPr>
          <w:color w:val="000000"/>
          <w:sz w:val="28"/>
        </w:rPr>
        <w:t>too</w:t>
      </w:r>
      <w:r w:rsidRPr="00A47873">
        <w:rPr>
          <w:color w:val="000000"/>
          <w:sz w:val="28"/>
        </w:rPr>
        <w:t xml:space="preserve"> – </w:t>
      </w:r>
      <w:r>
        <w:rPr>
          <w:color w:val="000000"/>
          <w:sz w:val="28"/>
        </w:rPr>
        <w:t>enough</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Отрицательные местоимения </w:t>
      </w:r>
      <w:r>
        <w:rPr>
          <w:color w:val="000000"/>
          <w:sz w:val="28"/>
        </w:rPr>
        <w:t>no</w:t>
      </w:r>
      <w:r w:rsidRPr="00A47873">
        <w:rPr>
          <w:color w:val="000000"/>
          <w:sz w:val="28"/>
        </w:rPr>
        <w:t xml:space="preserve"> (и его производные </w:t>
      </w:r>
      <w:r>
        <w:rPr>
          <w:color w:val="000000"/>
          <w:sz w:val="28"/>
        </w:rPr>
        <w:t>nobody</w:t>
      </w:r>
      <w:r w:rsidRPr="00A47873">
        <w:rPr>
          <w:color w:val="000000"/>
          <w:sz w:val="28"/>
        </w:rPr>
        <w:t xml:space="preserve">, </w:t>
      </w:r>
      <w:r>
        <w:rPr>
          <w:color w:val="000000"/>
          <w:sz w:val="28"/>
        </w:rPr>
        <w:t>nothing</w:t>
      </w:r>
      <w:r w:rsidRPr="00A47873">
        <w:rPr>
          <w:color w:val="000000"/>
          <w:sz w:val="28"/>
        </w:rPr>
        <w:t xml:space="preserve"> и другие), </w:t>
      </w:r>
      <w:r>
        <w:rPr>
          <w:color w:val="000000"/>
          <w:sz w:val="28"/>
        </w:rPr>
        <w:t>none</w:t>
      </w:r>
      <w:r w:rsidRPr="00A47873">
        <w:rPr>
          <w:color w:val="000000"/>
          <w:sz w:val="28"/>
        </w:rPr>
        <w:t>.</w:t>
      </w:r>
    </w:p>
    <w:p w:rsidR="00B623FC" w:rsidRPr="00A47873" w:rsidRDefault="00B623FC" w:rsidP="00B623FC">
      <w:pPr>
        <w:spacing w:after="0" w:line="264" w:lineRule="auto"/>
        <w:ind w:firstLine="600"/>
        <w:jc w:val="both"/>
      </w:pPr>
      <w:r w:rsidRPr="00A47873">
        <w:rPr>
          <w:b/>
          <w:color w:val="000000"/>
          <w:sz w:val="28"/>
        </w:rPr>
        <w:t>Социокультурные знания и умения</w:t>
      </w:r>
    </w:p>
    <w:p w:rsidR="00B623FC" w:rsidRPr="00A47873" w:rsidRDefault="00B623FC" w:rsidP="00B623FC">
      <w:pPr>
        <w:spacing w:after="0" w:line="264" w:lineRule="auto"/>
        <w:ind w:firstLine="600"/>
        <w:jc w:val="both"/>
      </w:pPr>
      <w:r w:rsidRPr="00A47873">
        <w:rPr>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623FC" w:rsidRPr="00A47873" w:rsidRDefault="00B623FC" w:rsidP="00B623FC">
      <w:pPr>
        <w:spacing w:after="0" w:line="264" w:lineRule="auto"/>
        <w:ind w:firstLine="600"/>
        <w:jc w:val="both"/>
      </w:pPr>
      <w:r w:rsidRPr="00A47873">
        <w:rPr>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623FC" w:rsidRPr="00A47873" w:rsidRDefault="00B623FC" w:rsidP="00B623FC">
      <w:pPr>
        <w:spacing w:after="0" w:line="264" w:lineRule="auto"/>
        <w:ind w:firstLine="600"/>
        <w:jc w:val="both"/>
      </w:pPr>
      <w:r w:rsidRPr="00A47873">
        <w:rPr>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623FC" w:rsidRPr="00A47873" w:rsidRDefault="00B623FC" w:rsidP="00B623FC">
      <w:pPr>
        <w:spacing w:after="0" w:line="264" w:lineRule="auto"/>
        <w:ind w:firstLine="600"/>
        <w:jc w:val="both"/>
      </w:pPr>
      <w:r w:rsidRPr="00A47873">
        <w:rPr>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lastRenderedPageBreak/>
        <w:t>Соблюдение нормы вежливости в межкультурном общении.</w:t>
      </w:r>
    </w:p>
    <w:p w:rsidR="00B623FC" w:rsidRPr="00A47873" w:rsidRDefault="00B623FC" w:rsidP="00B623FC">
      <w:pPr>
        <w:spacing w:after="0" w:line="264" w:lineRule="auto"/>
        <w:ind w:firstLine="600"/>
        <w:jc w:val="both"/>
      </w:pPr>
      <w:r w:rsidRPr="00A47873">
        <w:rPr>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B623FC" w:rsidRPr="00A47873" w:rsidRDefault="00B623FC" w:rsidP="00B623FC">
      <w:pPr>
        <w:spacing w:after="0" w:line="264" w:lineRule="auto"/>
        <w:ind w:firstLine="600"/>
        <w:jc w:val="both"/>
      </w:pPr>
      <w:r w:rsidRPr="00A47873">
        <w:rPr>
          <w:color w:val="000000"/>
          <w:sz w:val="28"/>
        </w:rPr>
        <w:t>Развитие умений:</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 (культурные явления, события, достопримечательности);</w:t>
      </w:r>
    </w:p>
    <w:p w:rsidR="00B623FC" w:rsidRPr="00A47873" w:rsidRDefault="00B623FC" w:rsidP="00B623FC">
      <w:pPr>
        <w:spacing w:after="0" w:line="264" w:lineRule="auto"/>
        <w:ind w:firstLine="600"/>
        <w:jc w:val="both"/>
      </w:pPr>
      <w:r w:rsidRPr="00A47873">
        <w:rPr>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B623FC" w:rsidRPr="00A47873" w:rsidRDefault="00B623FC" w:rsidP="00B623FC">
      <w:pPr>
        <w:spacing w:after="0" w:line="264" w:lineRule="auto"/>
        <w:ind w:firstLine="600"/>
        <w:jc w:val="both"/>
      </w:pPr>
      <w:r w:rsidRPr="00A47873">
        <w:rPr>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623FC" w:rsidRPr="00A47873" w:rsidRDefault="00B623FC" w:rsidP="00B623FC">
      <w:pPr>
        <w:spacing w:after="0" w:line="264" w:lineRule="auto"/>
        <w:ind w:firstLine="600"/>
        <w:jc w:val="both"/>
      </w:pPr>
      <w:r w:rsidRPr="00A47873">
        <w:rPr>
          <w:b/>
          <w:color w:val="000000"/>
          <w:sz w:val="28"/>
        </w:rPr>
        <w:t>Компенсаторные умения</w:t>
      </w:r>
    </w:p>
    <w:p w:rsidR="00B623FC" w:rsidRPr="00A47873" w:rsidRDefault="00B623FC" w:rsidP="00B623FC">
      <w:pPr>
        <w:spacing w:after="0" w:line="264" w:lineRule="auto"/>
        <w:ind w:firstLine="600"/>
        <w:jc w:val="both"/>
      </w:pPr>
      <w:r w:rsidRPr="00A47873">
        <w:rPr>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623FC" w:rsidRPr="00A47873" w:rsidRDefault="00B623FC" w:rsidP="00B623FC">
      <w:pPr>
        <w:spacing w:after="0" w:line="264" w:lineRule="auto"/>
        <w:ind w:firstLine="600"/>
        <w:jc w:val="both"/>
      </w:pPr>
      <w:r w:rsidRPr="00A47873">
        <w:rPr>
          <w:color w:val="000000"/>
          <w:sz w:val="28"/>
        </w:rPr>
        <w:t>Переспрашивать, просить повторить, уточняя значение незнакомых слов.</w:t>
      </w:r>
    </w:p>
    <w:p w:rsidR="00B623FC" w:rsidRPr="00A47873" w:rsidRDefault="00B623FC" w:rsidP="00B623FC">
      <w:pPr>
        <w:spacing w:after="0" w:line="264" w:lineRule="auto"/>
        <w:ind w:firstLine="600"/>
        <w:jc w:val="both"/>
      </w:pPr>
      <w:r w:rsidRPr="00A47873">
        <w:rPr>
          <w:color w:val="000000"/>
          <w:sz w:val="28"/>
        </w:rPr>
        <w:t>Использование при формулировании собственных высказываний, ключевых слов, плана.</w:t>
      </w:r>
    </w:p>
    <w:p w:rsidR="00B623FC" w:rsidRPr="00A47873" w:rsidRDefault="00B623FC" w:rsidP="00B623FC">
      <w:pPr>
        <w:spacing w:after="0" w:line="264" w:lineRule="auto"/>
        <w:ind w:firstLine="600"/>
        <w:jc w:val="both"/>
      </w:pPr>
      <w:r w:rsidRPr="00A47873">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9 КЛАСС</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b/>
          <w:color w:val="000000"/>
          <w:sz w:val="28"/>
        </w:rPr>
        <w:t>Коммуникативные умения</w:t>
      </w:r>
    </w:p>
    <w:p w:rsidR="00B623FC" w:rsidRPr="00A47873" w:rsidRDefault="00B623FC" w:rsidP="00B623FC">
      <w:pPr>
        <w:spacing w:after="0" w:line="264" w:lineRule="auto"/>
        <w:ind w:firstLine="600"/>
        <w:jc w:val="both"/>
      </w:pPr>
      <w:r w:rsidRPr="00A47873">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Взаимоотношения в семье и с друзьями. Конфликты и их разрешение.</w:t>
      </w:r>
    </w:p>
    <w:p w:rsidR="00B623FC" w:rsidRPr="00A47873" w:rsidRDefault="00B623FC" w:rsidP="00B623FC">
      <w:pPr>
        <w:spacing w:after="0" w:line="264" w:lineRule="auto"/>
        <w:ind w:firstLine="600"/>
        <w:jc w:val="both"/>
      </w:pPr>
      <w:r w:rsidRPr="00A47873">
        <w:rPr>
          <w:color w:val="000000"/>
          <w:sz w:val="28"/>
        </w:rPr>
        <w:t>Внешность и характер человека (литературного персонажа).</w:t>
      </w:r>
    </w:p>
    <w:p w:rsidR="00B623FC" w:rsidRPr="00A47873" w:rsidRDefault="00B623FC" w:rsidP="00B623FC">
      <w:pPr>
        <w:spacing w:after="0" w:line="264" w:lineRule="auto"/>
        <w:ind w:firstLine="600"/>
        <w:jc w:val="both"/>
      </w:pPr>
      <w:r w:rsidRPr="00A47873">
        <w:rPr>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B623FC" w:rsidRPr="00A47873" w:rsidRDefault="00B623FC" w:rsidP="00B623FC">
      <w:pPr>
        <w:spacing w:after="0" w:line="264" w:lineRule="auto"/>
        <w:ind w:firstLine="600"/>
        <w:jc w:val="both"/>
      </w:pPr>
      <w:r w:rsidRPr="00A47873">
        <w:rPr>
          <w:color w:val="000000"/>
          <w:sz w:val="28"/>
        </w:rPr>
        <w:t>Здоровый образ жизни: режим труда и отдыха, фитнес, сбалансированное питание. Посещение врача.</w:t>
      </w:r>
    </w:p>
    <w:p w:rsidR="00B623FC" w:rsidRPr="00A47873" w:rsidRDefault="00B623FC" w:rsidP="00B623FC">
      <w:pPr>
        <w:spacing w:after="0" w:line="264" w:lineRule="auto"/>
        <w:ind w:firstLine="600"/>
        <w:jc w:val="both"/>
      </w:pPr>
      <w:r w:rsidRPr="00A47873">
        <w:rPr>
          <w:color w:val="000000"/>
          <w:sz w:val="28"/>
        </w:rPr>
        <w:t>Покупки: одежда, обувь и продукты питания. Карманные деньги. Молодёжная мода.</w:t>
      </w:r>
    </w:p>
    <w:p w:rsidR="00B623FC" w:rsidRPr="00A47873" w:rsidRDefault="00B623FC" w:rsidP="00B623FC">
      <w:pPr>
        <w:spacing w:after="0" w:line="264" w:lineRule="auto"/>
        <w:ind w:firstLine="600"/>
        <w:jc w:val="both"/>
      </w:pPr>
      <w:r w:rsidRPr="00A47873">
        <w:rPr>
          <w:color w:val="000000"/>
          <w:sz w:val="28"/>
        </w:rPr>
        <w:lastRenderedPageBreak/>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Виды отдыха в различное время года. Путешествия по России и иностранным странам. Транспорт.</w:t>
      </w:r>
    </w:p>
    <w:p w:rsidR="00B623FC" w:rsidRPr="00A47873" w:rsidRDefault="00B623FC" w:rsidP="00B623FC">
      <w:pPr>
        <w:spacing w:after="0" w:line="264" w:lineRule="auto"/>
        <w:ind w:firstLine="600"/>
        <w:jc w:val="both"/>
      </w:pPr>
      <w:r w:rsidRPr="00A47873">
        <w:rPr>
          <w:color w:val="000000"/>
          <w:sz w:val="28"/>
        </w:rPr>
        <w:t>Природа: флора и фауна. Проблемы экологии. Защита окружающей среды. Климат, погода. Стихийные бедствия.</w:t>
      </w:r>
    </w:p>
    <w:p w:rsidR="00B623FC" w:rsidRPr="00A47873" w:rsidRDefault="00B623FC" w:rsidP="00B623FC">
      <w:pPr>
        <w:spacing w:after="0" w:line="264" w:lineRule="auto"/>
        <w:ind w:firstLine="600"/>
        <w:jc w:val="both"/>
      </w:pPr>
      <w:r w:rsidRPr="00A47873">
        <w:rPr>
          <w:color w:val="000000"/>
          <w:sz w:val="28"/>
        </w:rPr>
        <w:t>Средства массовой информации (телевидение, радио, пресса, Интернет).</w:t>
      </w:r>
    </w:p>
    <w:p w:rsidR="00B623FC" w:rsidRPr="00A47873" w:rsidRDefault="00B623FC" w:rsidP="00B623FC">
      <w:pPr>
        <w:spacing w:after="0" w:line="264" w:lineRule="auto"/>
        <w:ind w:firstLine="600"/>
        <w:jc w:val="both"/>
      </w:pPr>
      <w:r w:rsidRPr="00A47873">
        <w:rPr>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B623FC" w:rsidRPr="00A47873" w:rsidRDefault="00B623FC" w:rsidP="00B623FC">
      <w:pPr>
        <w:spacing w:after="0" w:line="264" w:lineRule="auto"/>
        <w:ind w:firstLine="600"/>
        <w:jc w:val="both"/>
      </w:pPr>
      <w:r w:rsidRPr="00A47873">
        <w:rPr>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B623FC" w:rsidRPr="00A47873" w:rsidRDefault="00B623FC" w:rsidP="00B623FC">
      <w:pPr>
        <w:spacing w:after="0" w:line="264" w:lineRule="auto"/>
        <w:ind w:firstLine="600"/>
        <w:jc w:val="both"/>
      </w:pPr>
      <w:r w:rsidRPr="00A47873">
        <w:rPr>
          <w:i/>
          <w:color w:val="000000"/>
          <w:sz w:val="28"/>
        </w:rPr>
        <w:t>Говорение</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диалогической речи,</w:t>
      </w:r>
      <w:r w:rsidRPr="00A47873">
        <w:rPr>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623FC" w:rsidRPr="00A47873" w:rsidRDefault="00B623FC" w:rsidP="00B623FC">
      <w:pPr>
        <w:spacing w:after="0" w:line="264" w:lineRule="auto"/>
        <w:ind w:firstLine="600"/>
        <w:jc w:val="both"/>
      </w:pPr>
      <w:r w:rsidRPr="00A47873">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3FC" w:rsidRPr="00A47873" w:rsidRDefault="00B623FC" w:rsidP="00B623FC">
      <w:pPr>
        <w:spacing w:after="0" w:line="264" w:lineRule="auto"/>
        <w:ind w:firstLine="600"/>
        <w:jc w:val="both"/>
      </w:pPr>
      <w:r w:rsidRPr="00A47873">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23FC" w:rsidRPr="00A47873" w:rsidRDefault="00B623FC" w:rsidP="00B623FC">
      <w:pPr>
        <w:spacing w:after="0" w:line="264" w:lineRule="auto"/>
        <w:ind w:firstLine="600"/>
        <w:jc w:val="both"/>
      </w:pPr>
      <w:r w:rsidRPr="00A47873">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23FC" w:rsidRPr="00A47873" w:rsidRDefault="00B623FC" w:rsidP="00B623FC">
      <w:pPr>
        <w:spacing w:after="0" w:line="264" w:lineRule="auto"/>
        <w:ind w:firstLine="600"/>
        <w:jc w:val="both"/>
      </w:pPr>
      <w:r w:rsidRPr="00A47873">
        <w:rPr>
          <w:color w:val="000000"/>
          <w:sz w:val="28"/>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B623FC" w:rsidRPr="00A47873" w:rsidRDefault="00B623FC" w:rsidP="00B623FC">
      <w:pPr>
        <w:spacing w:after="0" w:line="264" w:lineRule="auto"/>
        <w:ind w:firstLine="600"/>
        <w:jc w:val="both"/>
      </w:pPr>
      <w:r w:rsidRPr="00A47873">
        <w:rPr>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монологической речи</w:t>
      </w:r>
      <w:r w:rsidRPr="00A47873">
        <w:rPr>
          <w:color w:val="000000"/>
          <w:sz w:val="28"/>
        </w:rPr>
        <w:t>: создание устных связных монологических высказываний с использованием основных коммуникативных типов речи:</w:t>
      </w:r>
    </w:p>
    <w:p w:rsidR="00B623FC" w:rsidRPr="00A47873" w:rsidRDefault="00B623FC" w:rsidP="00B623FC">
      <w:pPr>
        <w:spacing w:after="0" w:line="264" w:lineRule="auto"/>
        <w:ind w:firstLine="600"/>
        <w:jc w:val="both"/>
      </w:pPr>
      <w:r w:rsidRPr="00A47873">
        <w:rPr>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623FC" w:rsidRPr="00A47873" w:rsidRDefault="00B623FC" w:rsidP="00B623FC">
      <w:pPr>
        <w:spacing w:after="0" w:line="264" w:lineRule="auto"/>
        <w:ind w:firstLine="600"/>
        <w:jc w:val="both"/>
      </w:pPr>
      <w:r w:rsidRPr="00A47873">
        <w:rPr>
          <w:color w:val="000000"/>
          <w:sz w:val="28"/>
        </w:rPr>
        <w:t>повествование (сообщение);</w:t>
      </w:r>
    </w:p>
    <w:p w:rsidR="00B623FC" w:rsidRPr="00A47873" w:rsidRDefault="00B623FC" w:rsidP="00B623FC">
      <w:pPr>
        <w:spacing w:after="0" w:line="264" w:lineRule="auto"/>
        <w:ind w:firstLine="600"/>
        <w:jc w:val="both"/>
      </w:pPr>
      <w:r w:rsidRPr="00A47873">
        <w:rPr>
          <w:color w:val="000000"/>
          <w:sz w:val="28"/>
        </w:rPr>
        <w:t>рассуждение;</w:t>
      </w:r>
    </w:p>
    <w:p w:rsidR="00B623FC" w:rsidRPr="00A47873" w:rsidRDefault="00B623FC" w:rsidP="00B623FC">
      <w:pPr>
        <w:spacing w:after="0" w:line="264" w:lineRule="auto"/>
        <w:ind w:firstLine="600"/>
        <w:jc w:val="both"/>
      </w:pPr>
      <w:r w:rsidRPr="00A47873">
        <w:rPr>
          <w:color w:val="000000"/>
          <w:sz w:val="28"/>
        </w:rPr>
        <w:t>выражение и краткое аргументирование своего мнения по отношению к услышанному (прочитанному);</w:t>
      </w:r>
    </w:p>
    <w:p w:rsidR="00B623FC" w:rsidRPr="00A47873" w:rsidRDefault="00B623FC" w:rsidP="00B623FC">
      <w:pPr>
        <w:spacing w:after="0" w:line="264" w:lineRule="auto"/>
        <w:ind w:firstLine="600"/>
        <w:jc w:val="both"/>
      </w:pPr>
      <w:r w:rsidRPr="00A47873">
        <w:rPr>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B623FC" w:rsidRPr="00A47873" w:rsidRDefault="00B623FC" w:rsidP="00B623FC">
      <w:pPr>
        <w:spacing w:after="0" w:line="264" w:lineRule="auto"/>
        <w:ind w:firstLine="600"/>
        <w:jc w:val="both"/>
      </w:pPr>
      <w:r w:rsidRPr="00A47873">
        <w:rPr>
          <w:color w:val="000000"/>
          <w:sz w:val="28"/>
        </w:rPr>
        <w:t>составление рассказа по картинкам;</w:t>
      </w:r>
    </w:p>
    <w:p w:rsidR="00B623FC" w:rsidRPr="00A47873" w:rsidRDefault="00B623FC" w:rsidP="00B623FC">
      <w:pPr>
        <w:spacing w:after="0" w:line="264" w:lineRule="auto"/>
        <w:ind w:firstLine="600"/>
        <w:jc w:val="both"/>
      </w:pPr>
      <w:r w:rsidRPr="00A47873">
        <w:rPr>
          <w:color w:val="000000"/>
          <w:sz w:val="28"/>
        </w:rPr>
        <w:t>изложение результатов выполненной проектной работы.</w:t>
      </w:r>
    </w:p>
    <w:p w:rsidR="00B623FC" w:rsidRPr="00A47873" w:rsidRDefault="00B623FC" w:rsidP="00B623FC">
      <w:pPr>
        <w:spacing w:after="0" w:line="264" w:lineRule="auto"/>
        <w:ind w:firstLine="600"/>
        <w:jc w:val="both"/>
      </w:pPr>
      <w:r w:rsidRPr="00A47873">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623FC" w:rsidRPr="00A47873" w:rsidRDefault="00B623FC" w:rsidP="00B623FC">
      <w:pPr>
        <w:spacing w:after="0" w:line="264" w:lineRule="auto"/>
        <w:ind w:firstLine="600"/>
        <w:jc w:val="both"/>
      </w:pPr>
      <w:r w:rsidRPr="00A47873">
        <w:rPr>
          <w:color w:val="000000"/>
          <w:sz w:val="28"/>
        </w:rPr>
        <w:t>Объём монологического высказывания – 10–12 фраз.</w:t>
      </w:r>
    </w:p>
    <w:p w:rsidR="00B623FC" w:rsidRPr="00A47873" w:rsidRDefault="00B623FC" w:rsidP="00B623FC">
      <w:pPr>
        <w:spacing w:after="0" w:line="264" w:lineRule="auto"/>
        <w:ind w:firstLine="600"/>
        <w:jc w:val="both"/>
      </w:pPr>
      <w:r w:rsidRPr="00A47873">
        <w:rPr>
          <w:i/>
          <w:color w:val="000000"/>
          <w:sz w:val="28"/>
        </w:rPr>
        <w:t>Аудирование</w:t>
      </w:r>
    </w:p>
    <w:p w:rsidR="00B623FC" w:rsidRPr="00A47873" w:rsidRDefault="00B623FC" w:rsidP="00B623FC">
      <w:pPr>
        <w:spacing w:after="0" w:line="264" w:lineRule="auto"/>
        <w:ind w:firstLine="600"/>
        <w:jc w:val="both"/>
      </w:pPr>
      <w:r w:rsidRPr="00A47873">
        <w:rPr>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623FC" w:rsidRPr="00A47873" w:rsidRDefault="00B623FC" w:rsidP="00B623FC">
      <w:pPr>
        <w:spacing w:after="0" w:line="264" w:lineRule="auto"/>
        <w:ind w:firstLine="600"/>
        <w:jc w:val="both"/>
      </w:pPr>
      <w:r w:rsidRPr="00A47873">
        <w:rPr>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623FC" w:rsidRPr="00A47873" w:rsidRDefault="00B623FC" w:rsidP="00B623FC">
      <w:pPr>
        <w:spacing w:after="0" w:line="264" w:lineRule="auto"/>
        <w:ind w:firstLine="600"/>
        <w:jc w:val="both"/>
      </w:pPr>
      <w:r w:rsidRPr="00A47873">
        <w:rPr>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623FC" w:rsidRPr="00A47873" w:rsidRDefault="00B623FC" w:rsidP="00B623FC">
      <w:pPr>
        <w:spacing w:after="0" w:line="264" w:lineRule="auto"/>
        <w:ind w:firstLine="600"/>
        <w:jc w:val="both"/>
      </w:pPr>
      <w:r w:rsidRPr="00A47873">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623FC" w:rsidRPr="005A50B2" w:rsidRDefault="00B623FC" w:rsidP="00B623FC">
      <w:pPr>
        <w:spacing w:after="0" w:line="264" w:lineRule="auto"/>
        <w:ind w:firstLine="600"/>
        <w:jc w:val="both"/>
      </w:pPr>
      <w:r w:rsidRPr="00A47873">
        <w:rPr>
          <w:color w:val="000000"/>
          <w:sz w:val="28"/>
        </w:rPr>
        <w:lastRenderedPageBreak/>
        <w:t xml:space="preserve">Языковая сложность текстов для аудирования должна соответствовать базовому уровню </w:t>
      </w:r>
      <w:r w:rsidRPr="005A50B2">
        <w:rPr>
          <w:color w:val="000000"/>
          <w:sz w:val="28"/>
        </w:rPr>
        <w:t>(А2 – допороговому уровню по общеевропейской шкале).</w:t>
      </w:r>
    </w:p>
    <w:p w:rsidR="00B623FC" w:rsidRPr="00A47873" w:rsidRDefault="00B623FC" w:rsidP="00B623FC">
      <w:pPr>
        <w:spacing w:after="0" w:line="264" w:lineRule="auto"/>
        <w:ind w:firstLine="600"/>
        <w:jc w:val="both"/>
      </w:pPr>
      <w:r w:rsidRPr="00A47873">
        <w:rPr>
          <w:color w:val="000000"/>
          <w:sz w:val="28"/>
        </w:rPr>
        <w:t>Время звучания текста (текстов) для аудирования – до 2 минут.</w:t>
      </w:r>
    </w:p>
    <w:p w:rsidR="00B623FC" w:rsidRPr="00A47873" w:rsidRDefault="00B623FC" w:rsidP="00B623FC">
      <w:pPr>
        <w:spacing w:after="0" w:line="264" w:lineRule="auto"/>
        <w:ind w:firstLine="600"/>
        <w:jc w:val="both"/>
      </w:pPr>
      <w:r w:rsidRPr="00A47873">
        <w:rPr>
          <w:i/>
          <w:color w:val="000000"/>
          <w:sz w:val="28"/>
        </w:rPr>
        <w:t>Смысловое чтение</w:t>
      </w:r>
    </w:p>
    <w:p w:rsidR="00B623FC" w:rsidRPr="00A47873" w:rsidRDefault="00B623FC" w:rsidP="00B623FC">
      <w:pPr>
        <w:spacing w:after="0" w:line="264" w:lineRule="auto"/>
        <w:ind w:firstLine="600"/>
        <w:jc w:val="both"/>
      </w:pPr>
      <w:r w:rsidRPr="00A47873">
        <w:rPr>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623FC" w:rsidRPr="00A47873" w:rsidRDefault="00B623FC" w:rsidP="00B623FC">
      <w:pPr>
        <w:spacing w:after="0" w:line="264" w:lineRule="auto"/>
        <w:ind w:firstLine="600"/>
        <w:jc w:val="both"/>
      </w:pPr>
      <w:r w:rsidRPr="00A47873">
        <w:rPr>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B623FC" w:rsidRPr="00A47873" w:rsidRDefault="00B623FC" w:rsidP="00B623FC">
      <w:pPr>
        <w:spacing w:after="0" w:line="264" w:lineRule="auto"/>
        <w:ind w:firstLine="600"/>
        <w:jc w:val="both"/>
      </w:pPr>
      <w:r w:rsidRPr="00A47873">
        <w:rPr>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623FC" w:rsidRPr="00A47873" w:rsidRDefault="00B623FC" w:rsidP="00B623FC">
      <w:pPr>
        <w:spacing w:after="0" w:line="264" w:lineRule="auto"/>
        <w:ind w:firstLine="600"/>
        <w:jc w:val="both"/>
      </w:pPr>
      <w:r w:rsidRPr="00A47873">
        <w:rPr>
          <w:color w:val="000000"/>
          <w:sz w:val="28"/>
        </w:rPr>
        <w:t>Чтение несплошных текстов (таблиц, диаграмм, схем) и понимание представленной в них информации.</w:t>
      </w:r>
    </w:p>
    <w:p w:rsidR="00B623FC" w:rsidRPr="00A47873" w:rsidRDefault="00B623FC" w:rsidP="00B623FC">
      <w:pPr>
        <w:spacing w:after="0" w:line="264" w:lineRule="auto"/>
        <w:ind w:firstLine="600"/>
        <w:jc w:val="both"/>
      </w:pPr>
      <w:r w:rsidRPr="00A47873">
        <w:rPr>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B623FC" w:rsidRPr="00A47873" w:rsidRDefault="00B623FC" w:rsidP="00B623FC">
      <w:pPr>
        <w:spacing w:after="0" w:line="264" w:lineRule="auto"/>
        <w:ind w:firstLine="600"/>
        <w:jc w:val="both"/>
      </w:pPr>
      <w:r w:rsidRPr="00A47873">
        <w:rPr>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B623FC" w:rsidRPr="005A50B2" w:rsidRDefault="00B623FC" w:rsidP="00B623FC">
      <w:pPr>
        <w:spacing w:after="0" w:line="264" w:lineRule="auto"/>
        <w:ind w:firstLine="600"/>
        <w:jc w:val="both"/>
      </w:pPr>
      <w:r w:rsidRPr="00A47873">
        <w:rPr>
          <w:color w:val="000000"/>
          <w:sz w:val="28"/>
        </w:rPr>
        <w:t xml:space="preserve">Языковая сложность текстов для чтения должна соответствовать базовому уровню </w:t>
      </w:r>
      <w:r w:rsidRPr="005A50B2">
        <w:rPr>
          <w:color w:val="000000"/>
          <w:sz w:val="28"/>
        </w:rPr>
        <w:t>(А2 – допороговому уровню по общеевропейской шкале).</w:t>
      </w:r>
    </w:p>
    <w:p w:rsidR="00B623FC" w:rsidRPr="00A47873" w:rsidRDefault="00B623FC" w:rsidP="00B623FC">
      <w:pPr>
        <w:spacing w:after="0" w:line="264" w:lineRule="auto"/>
        <w:ind w:firstLine="600"/>
        <w:jc w:val="both"/>
      </w:pPr>
      <w:r w:rsidRPr="00A47873">
        <w:rPr>
          <w:color w:val="000000"/>
          <w:sz w:val="28"/>
        </w:rPr>
        <w:t>Объём текста (текстов) для чтения – 500–600 слов.</w:t>
      </w:r>
    </w:p>
    <w:p w:rsidR="00B623FC" w:rsidRPr="00A47873" w:rsidRDefault="00B623FC" w:rsidP="00B623FC">
      <w:pPr>
        <w:spacing w:after="0" w:line="264" w:lineRule="auto"/>
        <w:ind w:firstLine="600"/>
        <w:jc w:val="both"/>
      </w:pPr>
      <w:r w:rsidRPr="00A47873">
        <w:rPr>
          <w:i/>
          <w:color w:val="000000"/>
          <w:sz w:val="28"/>
        </w:rPr>
        <w:t>Письменная речь</w:t>
      </w:r>
    </w:p>
    <w:p w:rsidR="00B623FC" w:rsidRPr="00A47873" w:rsidRDefault="00B623FC" w:rsidP="00B623FC">
      <w:pPr>
        <w:spacing w:after="0" w:line="264" w:lineRule="auto"/>
        <w:ind w:firstLine="600"/>
        <w:jc w:val="both"/>
      </w:pPr>
      <w:r w:rsidRPr="00A47873">
        <w:rPr>
          <w:color w:val="000000"/>
          <w:sz w:val="28"/>
        </w:rPr>
        <w:t>Развитие умений письменной речи:</w:t>
      </w:r>
    </w:p>
    <w:p w:rsidR="00B623FC" w:rsidRPr="00A47873" w:rsidRDefault="00B623FC" w:rsidP="00B623FC">
      <w:pPr>
        <w:spacing w:after="0" w:line="264" w:lineRule="auto"/>
        <w:ind w:firstLine="600"/>
        <w:jc w:val="both"/>
      </w:pPr>
      <w:r w:rsidRPr="00A47873">
        <w:rPr>
          <w:color w:val="000000"/>
          <w:sz w:val="28"/>
        </w:rPr>
        <w:t>составление плана (тезисов) устного или письменного сообщения;</w:t>
      </w:r>
    </w:p>
    <w:p w:rsidR="00B623FC" w:rsidRPr="00A47873" w:rsidRDefault="00B623FC" w:rsidP="00B623FC">
      <w:pPr>
        <w:spacing w:after="0" w:line="264" w:lineRule="auto"/>
        <w:ind w:firstLine="600"/>
        <w:jc w:val="both"/>
      </w:pPr>
      <w:r w:rsidRPr="00A47873">
        <w:rPr>
          <w:color w:val="000000"/>
          <w:sz w:val="28"/>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B623FC" w:rsidRPr="00A47873" w:rsidRDefault="00B623FC" w:rsidP="00B623FC">
      <w:pPr>
        <w:spacing w:after="0" w:line="264" w:lineRule="auto"/>
        <w:ind w:firstLine="600"/>
        <w:jc w:val="both"/>
      </w:pPr>
      <w:r w:rsidRPr="00A47873">
        <w:rPr>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B623FC" w:rsidRPr="00A47873" w:rsidRDefault="00B623FC" w:rsidP="00B623FC">
      <w:pPr>
        <w:spacing w:after="0" w:line="264" w:lineRule="auto"/>
        <w:ind w:firstLine="600"/>
        <w:jc w:val="both"/>
      </w:pPr>
      <w:r w:rsidRPr="00A47873">
        <w:rPr>
          <w:color w:val="000000"/>
          <w:sz w:val="28"/>
        </w:rPr>
        <w:t>заполнение таблицы с краткой фиксацией содержания прочитанного (прослушанного) текста;</w:t>
      </w:r>
    </w:p>
    <w:p w:rsidR="00B623FC" w:rsidRPr="00A47873" w:rsidRDefault="00B623FC" w:rsidP="00B623FC">
      <w:pPr>
        <w:spacing w:after="0" w:line="264" w:lineRule="auto"/>
        <w:ind w:firstLine="600"/>
        <w:jc w:val="both"/>
      </w:pPr>
      <w:r w:rsidRPr="00A47873">
        <w:rPr>
          <w:color w:val="000000"/>
          <w:sz w:val="28"/>
        </w:rPr>
        <w:t>преобразование таблицы, схемы в текстовый вариант представления информации;</w:t>
      </w:r>
    </w:p>
    <w:p w:rsidR="00B623FC" w:rsidRPr="00A47873" w:rsidRDefault="00B623FC" w:rsidP="00B623FC">
      <w:pPr>
        <w:spacing w:after="0" w:line="264" w:lineRule="auto"/>
        <w:ind w:firstLine="600"/>
        <w:jc w:val="both"/>
      </w:pPr>
      <w:r w:rsidRPr="00A47873">
        <w:rPr>
          <w:color w:val="000000"/>
          <w:sz w:val="28"/>
        </w:rPr>
        <w:t>письменное представление результатов выполненной проектной работы (объём – 100–120 слов).</w:t>
      </w:r>
    </w:p>
    <w:p w:rsidR="00B623FC" w:rsidRPr="00A47873" w:rsidRDefault="00B623FC" w:rsidP="00B623FC">
      <w:pPr>
        <w:spacing w:after="0" w:line="264" w:lineRule="auto"/>
        <w:ind w:firstLine="600"/>
        <w:jc w:val="both"/>
      </w:pPr>
      <w:r w:rsidRPr="00A47873">
        <w:rPr>
          <w:b/>
          <w:color w:val="000000"/>
          <w:sz w:val="28"/>
        </w:rPr>
        <w:t>Языковые знания и умения</w:t>
      </w:r>
    </w:p>
    <w:p w:rsidR="00B623FC" w:rsidRPr="00A47873" w:rsidRDefault="00B623FC" w:rsidP="00B623FC">
      <w:pPr>
        <w:spacing w:after="0" w:line="264" w:lineRule="auto"/>
        <w:ind w:firstLine="600"/>
        <w:jc w:val="both"/>
      </w:pPr>
      <w:r w:rsidRPr="00A47873">
        <w:rPr>
          <w:i/>
          <w:color w:val="000000"/>
          <w:sz w:val="28"/>
        </w:rPr>
        <w:t>Фонетическая сторона речи</w:t>
      </w:r>
    </w:p>
    <w:p w:rsidR="00B623FC" w:rsidRPr="00A47873" w:rsidRDefault="00B623FC" w:rsidP="00B623FC">
      <w:pPr>
        <w:spacing w:after="0" w:line="264" w:lineRule="auto"/>
        <w:ind w:firstLine="600"/>
        <w:jc w:val="both"/>
      </w:pPr>
      <w:r w:rsidRPr="00A47873">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Выражение модального значения, чувства и эмоции.</w:t>
      </w:r>
    </w:p>
    <w:p w:rsidR="00B623FC" w:rsidRPr="00A47873" w:rsidRDefault="00B623FC" w:rsidP="00B623FC">
      <w:pPr>
        <w:spacing w:after="0" w:line="264" w:lineRule="auto"/>
        <w:ind w:firstLine="600"/>
        <w:jc w:val="both"/>
      </w:pPr>
      <w:r w:rsidRPr="00A47873">
        <w:rPr>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B623FC" w:rsidRPr="00A47873" w:rsidRDefault="00B623FC" w:rsidP="00B623FC">
      <w:pPr>
        <w:spacing w:after="0" w:line="264" w:lineRule="auto"/>
        <w:ind w:firstLine="600"/>
        <w:jc w:val="both"/>
      </w:pPr>
      <w:r w:rsidRPr="00A47873">
        <w:rPr>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3FC" w:rsidRPr="00A47873" w:rsidRDefault="00B623FC" w:rsidP="00B623FC">
      <w:pPr>
        <w:spacing w:after="0" w:line="264" w:lineRule="auto"/>
        <w:ind w:firstLine="600"/>
        <w:jc w:val="both"/>
      </w:pPr>
      <w:r w:rsidRPr="00A47873">
        <w:rPr>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B623FC" w:rsidRPr="00A47873" w:rsidRDefault="00B623FC" w:rsidP="00B623FC">
      <w:pPr>
        <w:spacing w:after="0" w:line="264" w:lineRule="auto"/>
        <w:ind w:firstLine="600"/>
        <w:jc w:val="both"/>
      </w:pPr>
      <w:r w:rsidRPr="00A47873">
        <w:rPr>
          <w:color w:val="000000"/>
          <w:sz w:val="28"/>
        </w:rPr>
        <w:t>Объём текста для чтения вслух – до 110 слов.</w:t>
      </w:r>
    </w:p>
    <w:p w:rsidR="00B623FC" w:rsidRPr="00A47873" w:rsidRDefault="00B623FC" w:rsidP="00B623FC">
      <w:pPr>
        <w:spacing w:after="0" w:line="264" w:lineRule="auto"/>
        <w:ind w:firstLine="600"/>
        <w:jc w:val="both"/>
      </w:pPr>
      <w:r w:rsidRPr="00A47873">
        <w:rPr>
          <w:i/>
          <w:color w:val="000000"/>
          <w:sz w:val="28"/>
        </w:rPr>
        <w:t>Графика, орфография и пунктуация</w:t>
      </w:r>
    </w:p>
    <w:p w:rsidR="00B623FC" w:rsidRPr="00A47873" w:rsidRDefault="00B623FC" w:rsidP="00B623FC">
      <w:pPr>
        <w:spacing w:after="0" w:line="264" w:lineRule="auto"/>
        <w:ind w:firstLine="600"/>
        <w:jc w:val="both"/>
      </w:pPr>
      <w:r w:rsidRPr="00A47873">
        <w:rPr>
          <w:color w:val="000000"/>
          <w:sz w:val="28"/>
        </w:rPr>
        <w:t>Правильное написание изученных слов.</w:t>
      </w:r>
    </w:p>
    <w:p w:rsidR="00B623FC" w:rsidRPr="00A47873" w:rsidRDefault="00B623FC" w:rsidP="00B623FC">
      <w:pPr>
        <w:spacing w:after="0" w:line="264" w:lineRule="auto"/>
        <w:ind w:firstLine="600"/>
        <w:jc w:val="both"/>
      </w:pPr>
      <w:r w:rsidRPr="00A47873">
        <w:rPr>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color w:val="000000"/>
          <w:sz w:val="28"/>
        </w:rPr>
        <w:t>firstly</w:t>
      </w:r>
      <w:r w:rsidRPr="00A47873">
        <w:rPr>
          <w:color w:val="000000"/>
          <w:sz w:val="28"/>
        </w:rPr>
        <w:t>/</w:t>
      </w:r>
      <w:r>
        <w:rPr>
          <w:color w:val="000000"/>
          <w:sz w:val="28"/>
        </w:rPr>
        <w:t>first</w:t>
      </w:r>
      <w:r w:rsidRPr="00A47873">
        <w:rPr>
          <w:color w:val="000000"/>
          <w:sz w:val="28"/>
        </w:rPr>
        <w:t xml:space="preserve"> </w:t>
      </w:r>
      <w:r>
        <w:rPr>
          <w:color w:val="000000"/>
          <w:sz w:val="28"/>
        </w:rPr>
        <w:t>of</w:t>
      </w:r>
      <w:r w:rsidRPr="00A47873">
        <w:rPr>
          <w:color w:val="000000"/>
          <w:sz w:val="28"/>
        </w:rPr>
        <w:t xml:space="preserve"> </w:t>
      </w:r>
      <w:r>
        <w:rPr>
          <w:color w:val="000000"/>
          <w:sz w:val="28"/>
        </w:rPr>
        <w:t>all</w:t>
      </w:r>
      <w:r w:rsidRPr="00A47873">
        <w:rPr>
          <w:color w:val="000000"/>
          <w:sz w:val="28"/>
        </w:rPr>
        <w:t xml:space="preserve">, </w:t>
      </w:r>
      <w:r>
        <w:rPr>
          <w:color w:val="000000"/>
          <w:sz w:val="28"/>
        </w:rPr>
        <w:t>secondly</w:t>
      </w:r>
      <w:r w:rsidRPr="00A47873">
        <w:rPr>
          <w:color w:val="000000"/>
          <w:sz w:val="28"/>
        </w:rPr>
        <w:t xml:space="preserve">, </w:t>
      </w:r>
      <w:r>
        <w:rPr>
          <w:color w:val="000000"/>
          <w:sz w:val="28"/>
        </w:rPr>
        <w:t>finally</w:t>
      </w:r>
      <w:r w:rsidRPr="00A47873">
        <w:rPr>
          <w:color w:val="000000"/>
          <w:sz w:val="28"/>
        </w:rPr>
        <w:t xml:space="preserve">; </w:t>
      </w:r>
      <w:r>
        <w:rPr>
          <w:color w:val="000000"/>
          <w:sz w:val="28"/>
        </w:rPr>
        <w:t>on</w:t>
      </w:r>
      <w:r w:rsidRPr="00A47873">
        <w:rPr>
          <w:color w:val="000000"/>
          <w:sz w:val="28"/>
        </w:rPr>
        <w:t xml:space="preserve"> </w:t>
      </w:r>
      <w:r>
        <w:rPr>
          <w:color w:val="000000"/>
          <w:sz w:val="28"/>
        </w:rPr>
        <w:t>the</w:t>
      </w:r>
      <w:r w:rsidRPr="00A47873">
        <w:rPr>
          <w:color w:val="000000"/>
          <w:sz w:val="28"/>
        </w:rPr>
        <w:t xml:space="preserve"> </w:t>
      </w:r>
      <w:r>
        <w:rPr>
          <w:color w:val="000000"/>
          <w:sz w:val="28"/>
        </w:rPr>
        <w:t>one</w:t>
      </w:r>
      <w:r w:rsidRPr="00A47873">
        <w:rPr>
          <w:color w:val="000000"/>
          <w:sz w:val="28"/>
        </w:rPr>
        <w:t xml:space="preserve"> </w:t>
      </w:r>
      <w:r>
        <w:rPr>
          <w:color w:val="000000"/>
          <w:sz w:val="28"/>
        </w:rPr>
        <w:t>hand</w:t>
      </w:r>
      <w:r w:rsidRPr="00A47873">
        <w:rPr>
          <w:color w:val="000000"/>
          <w:sz w:val="28"/>
        </w:rPr>
        <w:t xml:space="preserve">, </w:t>
      </w:r>
      <w:r>
        <w:rPr>
          <w:color w:val="000000"/>
          <w:sz w:val="28"/>
        </w:rPr>
        <w:t>on</w:t>
      </w:r>
      <w:r w:rsidRPr="00A47873">
        <w:rPr>
          <w:color w:val="000000"/>
          <w:sz w:val="28"/>
        </w:rPr>
        <w:t xml:space="preserve"> </w:t>
      </w:r>
      <w:r>
        <w:rPr>
          <w:color w:val="000000"/>
          <w:sz w:val="28"/>
        </w:rPr>
        <w:t>the</w:t>
      </w:r>
      <w:r w:rsidRPr="00A47873">
        <w:rPr>
          <w:color w:val="000000"/>
          <w:sz w:val="28"/>
        </w:rPr>
        <w:t xml:space="preserve"> </w:t>
      </w:r>
      <w:r>
        <w:rPr>
          <w:color w:val="000000"/>
          <w:sz w:val="28"/>
        </w:rPr>
        <w:t>other</w:t>
      </w:r>
      <w:r w:rsidRPr="00A47873">
        <w:rPr>
          <w:color w:val="000000"/>
          <w:sz w:val="28"/>
        </w:rPr>
        <w:t xml:space="preserve"> </w:t>
      </w:r>
      <w:r>
        <w:rPr>
          <w:color w:val="000000"/>
          <w:sz w:val="28"/>
        </w:rPr>
        <w:t>hand</w:t>
      </w:r>
      <w:r w:rsidRPr="00A47873">
        <w:rPr>
          <w:color w:val="000000"/>
          <w:sz w:val="28"/>
        </w:rPr>
        <w:t>), апострофа.</w:t>
      </w:r>
    </w:p>
    <w:p w:rsidR="00B623FC" w:rsidRPr="00A47873" w:rsidRDefault="00B623FC" w:rsidP="00B623FC">
      <w:pPr>
        <w:spacing w:after="0" w:line="264" w:lineRule="auto"/>
        <w:ind w:firstLine="600"/>
        <w:jc w:val="both"/>
      </w:pPr>
      <w:r w:rsidRPr="00A47873">
        <w:rPr>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23FC" w:rsidRPr="00A47873" w:rsidRDefault="00B623FC" w:rsidP="00B623FC">
      <w:pPr>
        <w:spacing w:after="0" w:line="264" w:lineRule="auto"/>
        <w:ind w:firstLine="600"/>
        <w:jc w:val="both"/>
      </w:pPr>
      <w:r w:rsidRPr="00A47873">
        <w:rPr>
          <w:i/>
          <w:color w:val="000000"/>
          <w:sz w:val="28"/>
        </w:rPr>
        <w:t>Лексическая сторона речи</w:t>
      </w:r>
    </w:p>
    <w:p w:rsidR="00B623FC" w:rsidRPr="00A47873" w:rsidRDefault="00B623FC" w:rsidP="00B623FC">
      <w:pPr>
        <w:spacing w:after="0" w:line="264" w:lineRule="auto"/>
        <w:ind w:firstLine="600"/>
        <w:jc w:val="both"/>
      </w:pPr>
      <w:r w:rsidRPr="00A47873">
        <w:rPr>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A47873">
        <w:rPr>
          <w:color w:val="000000"/>
          <w:sz w:val="28"/>
        </w:rPr>
        <w:lastRenderedPageBreak/>
        <w:t>тематического содержания речи, с соблюдением существующей в английском языке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623FC" w:rsidRPr="00A47873" w:rsidRDefault="00B623FC" w:rsidP="00B623FC">
      <w:pPr>
        <w:spacing w:after="0" w:line="264" w:lineRule="auto"/>
        <w:ind w:firstLine="600"/>
        <w:jc w:val="both"/>
      </w:pPr>
      <w:r w:rsidRPr="00A47873">
        <w:rPr>
          <w:color w:val="000000"/>
          <w:sz w:val="28"/>
        </w:rPr>
        <w:t>Основные способы словообразования:</w:t>
      </w:r>
    </w:p>
    <w:p w:rsidR="00B623FC" w:rsidRPr="00A47873" w:rsidRDefault="00B623FC" w:rsidP="00B623FC">
      <w:pPr>
        <w:spacing w:after="0" w:line="264" w:lineRule="auto"/>
        <w:ind w:firstLine="600"/>
        <w:jc w:val="both"/>
      </w:pPr>
      <w:r w:rsidRPr="00A47873">
        <w:rPr>
          <w:color w:val="000000"/>
          <w:sz w:val="28"/>
        </w:rPr>
        <w:t>аффиксация:</w:t>
      </w:r>
    </w:p>
    <w:p w:rsidR="00B623FC" w:rsidRPr="00A47873" w:rsidRDefault="00B623FC" w:rsidP="00B623FC">
      <w:pPr>
        <w:spacing w:after="0" w:line="264" w:lineRule="auto"/>
        <w:ind w:firstLine="600"/>
        <w:jc w:val="both"/>
      </w:pPr>
      <w:r w:rsidRPr="00A47873">
        <w:rPr>
          <w:color w:val="000000"/>
          <w:sz w:val="28"/>
        </w:rPr>
        <w:t xml:space="preserve">глаголов с помощью префиксов </w:t>
      </w:r>
      <w:r>
        <w:rPr>
          <w:color w:val="000000"/>
          <w:sz w:val="28"/>
        </w:rPr>
        <w:t>under</w:t>
      </w:r>
      <w:r w:rsidRPr="00A47873">
        <w:rPr>
          <w:color w:val="000000"/>
          <w:sz w:val="28"/>
        </w:rPr>
        <w:t xml:space="preserve">-, </w:t>
      </w:r>
      <w:r>
        <w:rPr>
          <w:color w:val="000000"/>
          <w:sz w:val="28"/>
        </w:rPr>
        <w:t>over</w:t>
      </w:r>
      <w:r w:rsidRPr="00A47873">
        <w:rPr>
          <w:color w:val="000000"/>
          <w:sz w:val="28"/>
        </w:rPr>
        <w:t xml:space="preserve">-, </w:t>
      </w:r>
      <w:r>
        <w:rPr>
          <w:color w:val="000000"/>
          <w:sz w:val="28"/>
        </w:rPr>
        <w:t>dis</w:t>
      </w:r>
      <w:r w:rsidRPr="00A47873">
        <w:rPr>
          <w:color w:val="000000"/>
          <w:sz w:val="28"/>
        </w:rPr>
        <w:t xml:space="preserve">-, </w:t>
      </w:r>
      <w:r>
        <w:rPr>
          <w:color w:val="000000"/>
          <w:sz w:val="28"/>
        </w:rPr>
        <w:t>mis</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имён прилагательных с помощью суффиксов -</w:t>
      </w:r>
      <w:r>
        <w:rPr>
          <w:color w:val="000000"/>
          <w:sz w:val="28"/>
        </w:rPr>
        <w:t>able</w:t>
      </w:r>
      <w:r w:rsidRPr="00A47873">
        <w:rPr>
          <w:color w:val="000000"/>
          <w:sz w:val="28"/>
        </w:rPr>
        <w:t>/-</w:t>
      </w:r>
      <w:r>
        <w:rPr>
          <w:color w:val="000000"/>
          <w:sz w:val="28"/>
        </w:rPr>
        <w:t>ible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имён существительных с помощью отрицательных префиксов </w:t>
      </w:r>
      <w:r>
        <w:rPr>
          <w:color w:val="000000"/>
          <w:sz w:val="28"/>
        </w:rPr>
        <w:t>in</w:t>
      </w:r>
      <w:r w:rsidRPr="00A47873">
        <w:rPr>
          <w:color w:val="000000"/>
          <w:sz w:val="28"/>
        </w:rPr>
        <w:t>-/</w:t>
      </w:r>
      <w:r>
        <w:rPr>
          <w:color w:val="000000"/>
          <w:sz w:val="28"/>
        </w:rPr>
        <w:t>im</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словосложение:</w:t>
      </w:r>
    </w:p>
    <w:p w:rsidR="00B623FC" w:rsidRPr="00A47873" w:rsidRDefault="00B623FC" w:rsidP="00B623FC">
      <w:pPr>
        <w:spacing w:after="0" w:line="264" w:lineRule="auto"/>
        <w:ind w:firstLine="600"/>
        <w:jc w:val="both"/>
      </w:pPr>
      <w:r w:rsidRPr="00A47873">
        <w:rPr>
          <w:color w:val="000000"/>
          <w:sz w:val="28"/>
        </w:rPr>
        <w:t>образование сложных существительных путём соединения основы числительного с основой существительного с добавлением суффикса -</w:t>
      </w:r>
      <w:r>
        <w:rPr>
          <w:color w:val="000000"/>
          <w:sz w:val="28"/>
        </w:rPr>
        <w:t>ed</w:t>
      </w:r>
      <w:r w:rsidRPr="00A47873">
        <w:rPr>
          <w:color w:val="000000"/>
          <w:sz w:val="28"/>
        </w:rPr>
        <w:t xml:space="preserve"> (</w:t>
      </w:r>
      <w:r>
        <w:rPr>
          <w:color w:val="000000"/>
          <w:sz w:val="28"/>
        </w:rPr>
        <w:t>eight</w:t>
      </w:r>
      <w:r w:rsidRPr="00A47873">
        <w:rPr>
          <w:color w:val="000000"/>
          <w:sz w:val="28"/>
        </w:rPr>
        <w:t>-</w:t>
      </w:r>
      <w:r>
        <w:rPr>
          <w:color w:val="000000"/>
          <w:sz w:val="28"/>
        </w:rPr>
        <w:t>legged</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сложных существительных путём соединения основ существительных с предлогом (</w:t>
      </w:r>
      <w:r>
        <w:rPr>
          <w:color w:val="000000"/>
          <w:sz w:val="28"/>
        </w:rPr>
        <w:t>father</w:t>
      </w:r>
      <w:r w:rsidRPr="00A47873">
        <w:rPr>
          <w:color w:val="000000"/>
          <w:sz w:val="28"/>
        </w:rPr>
        <w:t>-</w:t>
      </w:r>
      <w:r>
        <w:rPr>
          <w:color w:val="000000"/>
          <w:sz w:val="28"/>
        </w:rPr>
        <w:t>in</w:t>
      </w:r>
      <w:r w:rsidRPr="00A47873">
        <w:rPr>
          <w:color w:val="000000"/>
          <w:sz w:val="28"/>
        </w:rPr>
        <w:t>-</w:t>
      </w:r>
      <w:r>
        <w:rPr>
          <w:color w:val="000000"/>
          <w:sz w:val="28"/>
        </w:rPr>
        <w:t>law</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сложных прилагательных путём соединения основы прилагательного с основой причастия настоящего времени (</w:t>
      </w:r>
      <w:r>
        <w:rPr>
          <w:color w:val="000000"/>
          <w:sz w:val="28"/>
        </w:rPr>
        <w:t>nice</w:t>
      </w:r>
      <w:r w:rsidRPr="00A47873">
        <w:rPr>
          <w:color w:val="000000"/>
          <w:sz w:val="28"/>
        </w:rPr>
        <w:t>-</w:t>
      </w:r>
      <w:r>
        <w:rPr>
          <w:color w:val="000000"/>
          <w:sz w:val="28"/>
        </w:rPr>
        <w:t>looking</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сложных прилагательных путём соединения основы прилагательного с основой причастия прошедшего времени (</w:t>
      </w:r>
      <w:r>
        <w:rPr>
          <w:color w:val="000000"/>
          <w:sz w:val="28"/>
        </w:rPr>
        <w:t>well</w:t>
      </w:r>
      <w:r w:rsidRPr="00A47873">
        <w:rPr>
          <w:color w:val="000000"/>
          <w:sz w:val="28"/>
        </w:rPr>
        <w:t>-</w:t>
      </w:r>
      <w:r>
        <w:rPr>
          <w:color w:val="000000"/>
          <w:sz w:val="28"/>
        </w:rPr>
        <w:t>behaved</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конверсия:</w:t>
      </w:r>
    </w:p>
    <w:p w:rsidR="00B623FC" w:rsidRPr="00A47873" w:rsidRDefault="00B623FC" w:rsidP="00B623FC">
      <w:pPr>
        <w:spacing w:after="0" w:line="264" w:lineRule="auto"/>
        <w:ind w:firstLine="600"/>
        <w:jc w:val="both"/>
      </w:pPr>
      <w:r w:rsidRPr="00A47873">
        <w:rPr>
          <w:color w:val="000000"/>
          <w:sz w:val="28"/>
        </w:rPr>
        <w:t>образование глагола от имени прилагательного (</w:t>
      </w:r>
      <w:r>
        <w:rPr>
          <w:color w:val="000000"/>
          <w:sz w:val="28"/>
        </w:rPr>
        <w:t>cool</w:t>
      </w:r>
      <w:r w:rsidRPr="00A47873">
        <w:rPr>
          <w:color w:val="000000"/>
          <w:sz w:val="28"/>
        </w:rPr>
        <w:t xml:space="preserve"> – </w:t>
      </w:r>
      <w:r>
        <w:rPr>
          <w:color w:val="000000"/>
          <w:sz w:val="28"/>
        </w:rPr>
        <w:t>to</w:t>
      </w:r>
      <w:r w:rsidRPr="00A47873">
        <w:rPr>
          <w:color w:val="000000"/>
          <w:sz w:val="28"/>
        </w:rPr>
        <w:t xml:space="preserve"> </w:t>
      </w:r>
      <w:r>
        <w:rPr>
          <w:color w:val="000000"/>
          <w:sz w:val="28"/>
        </w:rPr>
        <w:t>cool</w:t>
      </w:r>
      <w:r w:rsidRPr="00A47873">
        <w:rPr>
          <w:color w:val="000000"/>
          <w:sz w:val="28"/>
        </w:rPr>
        <w:t xml:space="preserve">). Многозначность лексических единиц. Синонимы. Антонимы. </w:t>
      </w:r>
      <w:r w:rsidRPr="005A50B2">
        <w:rPr>
          <w:color w:val="000000"/>
          <w:sz w:val="28"/>
        </w:rPr>
        <w:t xml:space="preserve">Интернациональные слова. </w:t>
      </w:r>
      <w:r w:rsidRPr="00A47873">
        <w:rPr>
          <w:color w:val="000000"/>
          <w:sz w:val="28"/>
        </w:rPr>
        <w:t>Наиболее частотные фразовые глаголы. Сокращения и аббревиатуры.</w:t>
      </w:r>
    </w:p>
    <w:p w:rsidR="00B623FC" w:rsidRPr="00A47873" w:rsidRDefault="00B623FC" w:rsidP="00B623FC">
      <w:pPr>
        <w:spacing w:after="0" w:line="264" w:lineRule="auto"/>
        <w:ind w:firstLine="600"/>
        <w:jc w:val="both"/>
      </w:pPr>
      <w:r w:rsidRPr="00A47873">
        <w:rPr>
          <w:color w:val="000000"/>
          <w:sz w:val="28"/>
        </w:rPr>
        <w:t>Различные средства связи в тексте для обеспечения его целостности (</w:t>
      </w:r>
      <w:r>
        <w:rPr>
          <w:color w:val="000000"/>
          <w:sz w:val="28"/>
        </w:rPr>
        <w:t>firstly</w:t>
      </w:r>
      <w:r w:rsidRPr="00A47873">
        <w:rPr>
          <w:color w:val="000000"/>
          <w:sz w:val="28"/>
        </w:rPr>
        <w:t xml:space="preserve">, </w:t>
      </w:r>
      <w:r>
        <w:rPr>
          <w:color w:val="000000"/>
          <w:sz w:val="28"/>
        </w:rPr>
        <w:t>however</w:t>
      </w:r>
      <w:r w:rsidRPr="00A47873">
        <w:rPr>
          <w:color w:val="000000"/>
          <w:sz w:val="28"/>
        </w:rPr>
        <w:t xml:space="preserve">, </w:t>
      </w:r>
      <w:r>
        <w:rPr>
          <w:color w:val="000000"/>
          <w:sz w:val="28"/>
        </w:rPr>
        <w:t>finally</w:t>
      </w:r>
      <w:r w:rsidRPr="00A47873">
        <w:rPr>
          <w:color w:val="000000"/>
          <w:sz w:val="28"/>
        </w:rPr>
        <w:t xml:space="preserve">, </w:t>
      </w:r>
      <w:r>
        <w:rPr>
          <w:color w:val="000000"/>
          <w:sz w:val="28"/>
        </w:rPr>
        <w:t>at</w:t>
      </w:r>
      <w:r w:rsidRPr="00A47873">
        <w:rPr>
          <w:color w:val="000000"/>
          <w:sz w:val="28"/>
        </w:rPr>
        <w:t xml:space="preserve"> </w:t>
      </w:r>
      <w:r>
        <w:rPr>
          <w:color w:val="000000"/>
          <w:sz w:val="28"/>
        </w:rPr>
        <w:t>last</w:t>
      </w:r>
      <w:r w:rsidRPr="00A47873">
        <w:rPr>
          <w:color w:val="000000"/>
          <w:sz w:val="28"/>
        </w:rPr>
        <w:t xml:space="preserve">, </w:t>
      </w:r>
      <w:r>
        <w:rPr>
          <w:color w:val="000000"/>
          <w:sz w:val="28"/>
        </w:rPr>
        <w:t>etc</w:t>
      </w:r>
      <w:r w:rsidRPr="00A47873">
        <w:rPr>
          <w:color w:val="000000"/>
          <w:sz w:val="28"/>
        </w:rPr>
        <w:t>.).</w:t>
      </w:r>
    </w:p>
    <w:p w:rsidR="00B623FC" w:rsidRPr="00A47873" w:rsidRDefault="00B623FC" w:rsidP="00B623FC">
      <w:pPr>
        <w:spacing w:after="0" w:line="264" w:lineRule="auto"/>
        <w:ind w:firstLine="600"/>
        <w:jc w:val="both"/>
      </w:pPr>
      <w:r w:rsidRPr="00A47873">
        <w:rPr>
          <w:i/>
          <w:color w:val="000000"/>
          <w:sz w:val="28"/>
        </w:rPr>
        <w:t>Грамматическая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3FC" w:rsidRPr="00B623FC" w:rsidRDefault="00B623FC" w:rsidP="00B623FC">
      <w:pPr>
        <w:spacing w:after="0" w:line="264" w:lineRule="auto"/>
        <w:ind w:firstLine="600"/>
        <w:jc w:val="both"/>
        <w:rPr>
          <w:lang w:val="en-US"/>
        </w:rPr>
      </w:pPr>
      <w:r>
        <w:rPr>
          <w:color w:val="000000"/>
          <w:sz w:val="28"/>
        </w:rPr>
        <w:t>Предложения</w:t>
      </w:r>
      <w:r w:rsidRPr="00B623FC">
        <w:rPr>
          <w:color w:val="000000"/>
          <w:sz w:val="28"/>
          <w:lang w:val="en-US"/>
        </w:rPr>
        <w:t xml:space="preserve"> </w:t>
      </w:r>
      <w:r>
        <w:rPr>
          <w:color w:val="000000"/>
          <w:sz w:val="28"/>
        </w:rPr>
        <w:t>со</w:t>
      </w:r>
      <w:r w:rsidRPr="00B623FC">
        <w:rPr>
          <w:color w:val="000000"/>
          <w:sz w:val="28"/>
          <w:lang w:val="en-US"/>
        </w:rPr>
        <w:t xml:space="preserve"> </w:t>
      </w:r>
      <w:r>
        <w:rPr>
          <w:color w:val="000000"/>
          <w:sz w:val="28"/>
        </w:rPr>
        <w:t>сложным</w:t>
      </w:r>
      <w:r w:rsidRPr="00B623FC">
        <w:rPr>
          <w:color w:val="000000"/>
          <w:sz w:val="28"/>
          <w:lang w:val="en-US"/>
        </w:rPr>
        <w:t xml:space="preserve"> </w:t>
      </w:r>
      <w:r>
        <w:rPr>
          <w:color w:val="000000"/>
          <w:sz w:val="28"/>
        </w:rPr>
        <w:t>дополнением</w:t>
      </w:r>
      <w:r w:rsidRPr="00B623FC">
        <w:rPr>
          <w:color w:val="000000"/>
          <w:sz w:val="28"/>
          <w:lang w:val="en-US"/>
        </w:rPr>
        <w:t xml:space="preserve"> (Complex Object) (I want to have my hair cut.).</w:t>
      </w:r>
    </w:p>
    <w:p w:rsidR="00B623FC" w:rsidRPr="00A47873" w:rsidRDefault="00B623FC" w:rsidP="00B623FC">
      <w:pPr>
        <w:spacing w:after="0" w:line="264" w:lineRule="auto"/>
        <w:ind w:firstLine="600"/>
        <w:jc w:val="both"/>
      </w:pPr>
      <w:r w:rsidRPr="00A47873">
        <w:rPr>
          <w:color w:val="000000"/>
          <w:sz w:val="28"/>
        </w:rPr>
        <w:t>Условные предложения нереального характера (</w:t>
      </w:r>
      <w:r>
        <w:rPr>
          <w:color w:val="000000"/>
          <w:sz w:val="28"/>
        </w:rPr>
        <w:t>Conditional</w:t>
      </w:r>
      <w:r w:rsidRPr="00A47873">
        <w:rPr>
          <w:color w:val="000000"/>
          <w:sz w:val="28"/>
        </w:rPr>
        <w:t xml:space="preserve"> </w:t>
      </w:r>
      <w:r>
        <w:rPr>
          <w:color w:val="000000"/>
          <w:sz w:val="28"/>
        </w:rPr>
        <w:t>II</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Конструкции для выражения предпочтения </w:t>
      </w:r>
      <w:r>
        <w:rPr>
          <w:color w:val="000000"/>
          <w:sz w:val="28"/>
        </w:rPr>
        <w:t>I</w:t>
      </w:r>
      <w:r w:rsidRPr="00A47873">
        <w:rPr>
          <w:color w:val="000000"/>
          <w:sz w:val="28"/>
        </w:rPr>
        <w:t xml:space="preserve"> </w:t>
      </w:r>
      <w:r>
        <w:rPr>
          <w:color w:val="000000"/>
          <w:sz w:val="28"/>
        </w:rPr>
        <w:t>prefer</w:t>
      </w:r>
      <w:r w:rsidRPr="00A47873">
        <w:rPr>
          <w:color w:val="000000"/>
          <w:sz w:val="28"/>
        </w:rPr>
        <w:t xml:space="preserve"> …/</w:t>
      </w:r>
      <w:r>
        <w:rPr>
          <w:color w:val="000000"/>
          <w:sz w:val="28"/>
        </w:rPr>
        <w:t>I</w:t>
      </w:r>
      <w:r w:rsidRPr="00A47873">
        <w:rPr>
          <w:color w:val="000000"/>
          <w:sz w:val="28"/>
        </w:rPr>
        <w:t>’</w:t>
      </w:r>
      <w:r>
        <w:rPr>
          <w:color w:val="000000"/>
          <w:sz w:val="28"/>
        </w:rPr>
        <w:t>d</w:t>
      </w:r>
      <w:r w:rsidRPr="00A47873">
        <w:rPr>
          <w:color w:val="000000"/>
          <w:sz w:val="28"/>
        </w:rPr>
        <w:t xml:space="preserve"> </w:t>
      </w:r>
      <w:r>
        <w:rPr>
          <w:color w:val="000000"/>
          <w:sz w:val="28"/>
        </w:rPr>
        <w:t>prefer</w:t>
      </w:r>
      <w:r w:rsidRPr="00A47873">
        <w:rPr>
          <w:color w:val="000000"/>
          <w:sz w:val="28"/>
        </w:rPr>
        <w:t xml:space="preserve"> …/</w:t>
      </w:r>
      <w:r>
        <w:rPr>
          <w:color w:val="000000"/>
          <w:sz w:val="28"/>
        </w:rPr>
        <w:t>I</w:t>
      </w:r>
      <w:r w:rsidRPr="00A47873">
        <w:rPr>
          <w:color w:val="000000"/>
          <w:sz w:val="28"/>
        </w:rPr>
        <w:t>’</w:t>
      </w:r>
      <w:r>
        <w:rPr>
          <w:color w:val="000000"/>
          <w:sz w:val="28"/>
        </w:rPr>
        <w:t>d</w:t>
      </w:r>
      <w:r w:rsidRPr="00A47873">
        <w:rPr>
          <w:color w:val="000000"/>
          <w:sz w:val="28"/>
        </w:rPr>
        <w:t xml:space="preserve"> </w:t>
      </w:r>
      <w:r>
        <w:rPr>
          <w:color w:val="000000"/>
          <w:sz w:val="28"/>
        </w:rPr>
        <w:t>rather</w:t>
      </w:r>
      <w:r w:rsidRPr="00A47873">
        <w:rPr>
          <w:color w:val="000000"/>
          <w:sz w:val="28"/>
        </w:rPr>
        <w:t xml:space="preserve"> ….</w:t>
      </w:r>
    </w:p>
    <w:p w:rsidR="00B623FC" w:rsidRPr="00A47873" w:rsidRDefault="00B623FC" w:rsidP="00B623FC">
      <w:pPr>
        <w:spacing w:after="0" w:line="264" w:lineRule="auto"/>
        <w:ind w:firstLine="600"/>
        <w:jc w:val="both"/>
      </w:pPr>
      <w:r w:rsidRPr="00A47873">
        <w:rPr>
          <w:color w:val="000000"/>
          <w:sz w:val="28"/>
        </w:rPr>
        <w:t xml:space="preserve">Конструкция </w:t>
      </w:r>
      <w:r>
        <w:rPr>
          <w:color w:val="000000"/>
          <w:sz w:val="28"/>
        </w:rPr>
        <w:t>I</w:t>
      </w:r>
      <w:r w:rsidRPr="00A47873">
        <w:rPr>
          <w:color w:val="000000"/>
          <w:sz w:val="28"/>
        </w:rPr>
        <w:t xml:space="preserve"> </w:t>
      </w:r>
      <w:r>
        <w:rPr>
          <w:color w:val="000000"/>
          <w:sz w:val="28"/>
        </w:rPr>
        <w:t>wish</w:t>
      </w:r>
      <w:r w:rsidRPr="00A47873">
        <w:rPr>
          <w:color w:val="000000"/>
          <w:sz w:val="28"/>
        </w:rPr>
        <w:t xml:space="preserve"> ….</w:t>
      </w:r>
    </w:p>
    <w:p w:rsidR="00B623FC" w:rsidRPr="00A47873" w:rsidRDefault="00B623FC" w:rsidP="00B623FC">
      <w:pPr>
        <w:spacing w:after="0" w:line="264" w:lineRule="auto"/>
        <w:ind w:firstLine="600"/>
        <w:jc w:val="both"/>
      </w:pPr>
      <w:r w:rsidRPr="00A47873">
        <w:rPr>
          <w:color w:val="000000"/>
          <w:sz w:val="28"/>
        </w:rPr>
        <w:t xml:space="preserve">Предложения с конструкцией </w:t>
      </w:r>
      <w:r>
        <w:rPr>
          <w:color w:val="000000"/>
          <w:sz w:val="28"/>
        </w:rPr>
        <w:t>either</w:t>
      </w:r>
      <w:r w:rsidRPr="00A47873">
        <w:rPr>
          <w:color w:val="000000"/>
          <w:sz w:val="28"/>
        </w:rPr>
        <w:t xml:space="preserve"> … </w:t>
      </w:r>
      <w:r>
        <w:rPr>
          <w:color w:val="000000"/>
          <w:sz w:val="28"/>
        </w:rPr>
        <w:t>or</w:t>
      </w:r>
      <w:r w:rsidRPr="00A47873">
        <w:rPr>
          <w:color w:val="000000"/>
          <w:sz w:val="28"/>
        </w:rPr>
        <w:t xml:space="preserve">, </w:t>
      </w:r>
      <w:r>
        <w:rPr>
          <w:color w:val="000000"/>
          <w:sz w:val="28"/>
        </w:rPr>
        <w:t>neither</w:t>
      </w:r>
      <w:r w:rsidRPr="00A47873">
        <w:rPr>
          <w:color w:val="000000"/>
          <w:sz w:val="28"/>
        </w:rPr>
        <w:t xml:space="preserve"> … </w:t>
      </w:r>
      <w:r>
        <w:rPr>
          <w:color w:val="000000"/>
          <w:sz w:val="28"/>
        </w:rPr>
        <w:t>nor</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Глаголы в видовременных формах действительного залога в изъявительном наклонении (</w:t>
      </w:r>
      <w:r>
        <w:rPr>
          <w:color w:val="000000"/>
          <w:sz w:val="28"/>
        </w:rPr>
        <w:t>Present</w:t>
      </w:r>
      <w:r w:rsidRPr="00A47873">
        <w:rPr>
          <w:color w:val="000000"/>
          <w:sz w:val="28"/>
        </w:rPr>
        <w:t>/</w:t>
      </w:r>
      <w:r>
        <w:rPr>
          <w:color w:val="000000"/>
          <w:sz w:val="28"/>
        </w:rPr>
        <w:t>Past</w:t>
      </w:r>
      <w:r w:rsidRPr="00A47873">
        <w:rPr>
          <w:color w:val="000000"/>
          <w:sz w:val="28"/>
        </w:rPr>
        <w:t>/</w:t>
      </w:r>
      <w:r>
        <w:rPr>
          <w:color w:val="000000"/>
          <w:sz w:val="28"/>
        </w:rPr>
        <w:t>Future</w:t>
      </w:r>
      <w:r w:rsidRPr="00A47873">
        <w:rPr>
          <w:color w:val="000000"/>
          <w:sz w:val="28"/>
        </w:rPr>
        <w:t xml:space="preserve"> </w:t>
      </w:r>
      <w:r>
        <w:rPr>
          <w:color w:val="000000"/>
          <w:sz w:val="28"/>
        </w:rPr>
        <w:t>Simple</w:t>
      </w:r>
      <w:r w:rsidRPr="00A47873">
        <w:rPr>
          <w:color w:val="000000"/>
          <w:sz w:val="28"/>
        </w:rPr>
        <w:t xml:space="preserve"> </w:t>
      </w:r>
      <w:r>
        <w:rPr>
          <w:color w:val="000000"/>
          <w:sz w:val="28"/>
        </w:rPr>
        <w:t>Tense</w:t>
      </w:r>
      <w:r w:rsidRPr="00A47873">
        <w:rPr>
          <w:color w:val="000000"/>
          <w:sz w:val="28"/>
        </w:rPr>
        <w:t xml:space="preserve">,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Perfect</w:t>
      </w:r>
      <w:r w:rsidRPr="00A47873">
        <w:rPr>
          <w:color w:val="000000"/>
          <w:sz w:val="28"/>
        </w:rPr>
        <w:t xml:space="preserve"> </w:t>
      </w:r>
      <w:r>
        <w:rPr>
          <w:color w:val="000000"/>
          <w:sz w:val="28"/>
        </w:rPr>
        <w:t>Tense</w:t>
      </w:r>
      <w:r w:rsidRPr="00A47873">
        <w:rPr>
          <w:color w:val="000000"/>
          <w:sz w:val="28"/>
        </w:rPr>
        <w:t xml:space="preserve">,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 xml:space="preserve">, </w:t>
      </w:r>
      <w:r>
        <w:rPr>
          <w:color w:val="000000"/>
          <w:sz w:val="28"/>
        </w:rPr>
        <w:t>Future</w:t>
      </w:r>
      <w:r w:rsidRPr="00A47873">
        <w:rPr>
          <w:color w:val="000000"/>
          <w:sz w:val="28"/>
        </w:rPr>
        <w:t>-</w:t>
      </w:r>
      <w:r>
        <w:rPr>
          <w:color w:val="000000"/>
          <w:sz w:val="28"/>
        </w:rPr>
        <w:t>in</w:t>
      </w:r>
      <w:r w:rsidRPr="00A47873">
        <w:rPr>
          <w:color w:val="000000"/>
          <w:sz w:val="28"/>
        </w:rPr>
        <w:t>-</w:t>
      </w:r>
      <w:r>
        <w:rPr>
          <w:color w:val="000000"/>
          <w:sz w:val="28"/>
        </w:rPr>
        <w:t>the</w:t>
      </w:r>
      <w:r w:rsidRPr="00A47873">
        <w:rPr>
          <w:color w:val="000000"/>
          <w:sz w:val="28"/>
        </w:rPr>
        <w:t>-</w:t>
      </w:r>
      <w:r>
        <w:rPr>
          <w:color w:val="000000"/>
          <w:sz w:val="28"/>
        </w:rPr>
        <w:t>Past</w:t>
      </w:r>
      <w:r w:rsidRPr="00A47873">
        <w:rPr>
          <w:color w:val="000000"/>
          <w:sz w:val="28"/>
        </w:rPr>
        <w:t>) и наиболее употребительных формах страдательного залога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Simple</w:t>
      </w:r>
      <w:r w:rsidRPr="00A47873">
        <w:rPr>
          <w:color w:val="000000"/>
          <w:sz w:val="28"/>
        </w:rPr>
        <w:t xml:space="preserve"> </w:t>
      </w:r>
      <w:r>
        <w:rPr>
          <w:color w:val="000000"/>
          <w:sz w:val="28"/>
        </w:rPr>
        <w:t>Passive</w:t>
      </w:r>
      <w:r w:rsidRPr="00A47873">
        <w:rPr>
          <w:color w:val="000000"/>
          <w:sz w:val="28"/>
        </w:rPr>
        <w:t xml:space="preserve">, </w:t>
      </w:r>
      <w:r>
        <w:rPr>
          <w:color w:val="000000"/>
          <w:sz w:val="28"/>
        </w:rPr>
        <w:t>Present</w:t>
      </w:r>
      <w:r w:rsidRPr="00A47873">
        <w:rPr>
          <w:color w:val="000000"/>
          <w:sz w:val="28"/>
        </w:rPr>
        <w:t xml:space="preserve"> </w:t>
      </w:r>
      <w:r>
        <w:rPr>
          <w:color w:val="000000"/>
          <w:sz w:val="28"/>
        </w:rPr>
        <w:t>Perfect</w:t>
      </w:r>
      <w:r w:rsidRPr="00A47873">
        <w:rPr>
          <w:color w:val="000000"/>
          <w:sz w:val="28"/>
        </w:rPr>
        <w:t xml:space="preserve"> </w:t>
      </w:r>
      <w:r>
        <w:rPr>
          <w:color w:val="000000"/>
          <w:sz w:val="28"/>
        </w:rPr>
        <w:t>Passive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Порядок следования имён прилагательных (</w:t>
      </w:r>
      <w:r>
        <w:rPr>
          <w:color w:val="000000"/>
          <w:sz w:val="28"/>
        </w:rPr>
        <w:t>nice</w:t>
      </w:r>
      <w:r w:rsidRPr="00A47873">
        <w:rPr>
          <w:color w:val="000000"/>
          <w:sz w:val="28"/>
        </w:rPr>
        <w:t xml:space="preserve"> </w:t>
      </w:r>
      <w:r>
        <w:rPr>
          <w:color w:val="000000"/>
          <w:sz w:val="28"/>
        </w:rPr>
        <w:t>long</w:t>
      </w:r>
      <w:r w:rsidRPr="00A47873">
        <w:rPr>
          <w:color w:val="000000"/>
          <w:sz w:val="28"/>
        </w:rPr>
        <w:t xml:space="preserve"> </w:t>
      </w:r>
      <w:r>
        <w:rPr>
          <w:color w:val="000000"/>
          <w:sz w:val="28"/>
        </w:rPr>
        <w:t>blond</w:t>
      </w:r>
      <w:r w:rsidRPr="00A47873">
        <w:rPr>
          <w:color w:val="000000"/>
          <w:sz w:val="28"/>
        </w:rPr>
        <w:t xml:space="preserve"> </w:t>
      </w:r>
      <w:r>
        <w:rPr>
          <w:color w:val="000000"/>
          <w:sz w:val="28"/>
        </w:rPr>
        <w:t>hair</w:t>
      </w:r>
      <w:r w:rsidRPr="00A47873">
        <w:rPr>
          <w:color w:val="000000"/>
          <w:sz w:val="28"/>
        </w:rPr>
        <w:t>).</w:t>
      </w:r>
    </w:p>
    <w:p w:rsidR="00B623FC" w:rsidRPr="00A47873" w:rsidRDefault="00B623FC" w:rsidP="00B623FC">
      <w:pPr>
        <w:spacing w:after="0" w:line="264" w:lineRule="auto"/>
        <w:ind w:firstLine="600"/>
        <w:jc w:val="both"/>
      </w:pPr>
      <w:r w:rsidRPr="00A47873">
        <w:rPr>
          <w:b/>
          <w:color w:val="000000"/>
          <w:sz w:val="28"/>
        </w:rPr>
        <w:t>Социокультурные знания и умения</w:t>
      </w:r>
    </w:p>
    <w:p w:rsidR="00B623FC" w:rsidRPr="00A47873" w:rsidRDefault="00B623FC" w:rsidP="00B623FC">
      <w:pPr>
        <w:spacing w:after="0" w:line="264" w:lineRule="auto"/>
        <w:ind w:firstLine="600"/>
        <w:jc w:val="both"/>
      </w:pPr>
      <w:r w:rsidRPr="00A47873">
        <w:rPr>
          <w:color w:val="000000"/>
          <w:sz w:val="28"/>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B623FC" w:rsidRPr="00A47873" w:rsidRDefault="00B623FC" w:rsidP="00B623FC">
      <w:pPr>
        <w:spacing w:after="0" w:line="264" w:lineRule="auto"/>
        <w:ind w:firstLine="600"/>
        <w:jc w:val="both"/>
      </w:pPr>
      <w:r w:rsidRPr="00A47873">
        <w:rPr>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623FC" w:rsidRPr="00A47873" w:rsidRDefault="00B623FC" w:rsidP="00B623FC">
      <w:pPr>
        <w:spacing w:after="0" w:line="264" w:lineRule="auto"/>
        <w:ind w:firstLine="600"/>
        <w:jc w:val="both"/>
      </w:pPr>
      <w:r w:rsidRPr="00A47873">
        <w:rPr>
          <w:color w:val="000000"/>
          <w:sz w:val="28"/>
        </w:rPr>
        <w:t>Формирование элементарного представление о различных вариантах английского языка.</w:t>
      </w:r>
    </w:p>
    <w:p w:rsidR="00B623FC" w:rsidRPr="00A47873" w:rsidRDefault="00B623FC" w:rsidP="00B623FC">
      <w:pPr>
        <w:spacing w:after="0" w:line="264" w:lineRule="auto"/>
        <w:ind w:firstLine="600"/>
        <w:jc w:val="both"/>
      </w:pPr>
      <w:r w:rsidRPr="00A47873">
        <w:rPr>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t xml:space="preserve">Соблюдение норм вежливости в межкультурном общении. </w:t>
      </w:r>
    </w:p>
    <w:p w:rsidR="00B623FC" w:rsidRPr="00A47873" w:rsidRDefault="00B623FC" w:rsidP="00B623FC">
      <w:pPr>
        <w:spacing w:after="0" w:line="264" w:lineRule="auto"/>
        <w:ind w:firstLine="600"/>
        <w:jc w:val="both"/>
      </w:pPr>
      <w:r w:rsidRPr="00A47873">
        <w:rPr>
          <w:color w:val="000000"/>
          <w:sz w:val="28"/>
        </w:rPr>
        <w:t>Развитие умений:</w:t>
      </w:r>
    </w:p>
    <w:p w:rsidR="00B623FC" w:rsidRPr="00A47873" w:rsidRDefault="00B623FC" w:rsidP="00B623FC">
      <w:pPr>
        <w:spacing w:after="0" w:line="264" w:lineRule="auto"/>
        <w:ind w:firstLine="600"/>
        <w:jc w:val="both"/>
      </w:pPr>
      <w:r w:rsidRPr="00A47873">
        <w:rPr>
          <w:color w:val="000000"/>
          <w:sz w:val="28"/>
        </w:rPr>
        <w:t>писать свои имя и фамилию, а также имена и фамилии своих родственников и друзей на английском языке;</w:t>
      </w:r>
    </w:p>
    <w:p w:rsidR="00B623FC" w:rsidRPr="00A47873" w:rsidRDefault="00B623FC" w:rsidP="00B623FC">
      <w:pPr>
        <w:spacing w:after="0" w:line="264" w:lineRule="auto"/>
        <w:ind w:firstLine="600"/>
        <w:jc w:val="both"/>
      </w:pPr>
      <w:r w:rsidRPr="00A47873">
        <w:rPr>
          <w:color w:val="000000"/>
          <w:sz w:val="28"/>
        </w:rPr>
        <w:t>правильно оформлять свой адрес на английском языке (в анкете);</w:t>
      </w:r>
    </w:p>
    <w:p w:rsidR="00B623FC" w:rsidRPr="00A47873" w:rsidRDefault="00B623FC" w:rsidP="00B623FC">
      <w:pPr>
        <w:spacing w:after="0" w:line="264" w:lineRule="auto"/>
        <w:ind w:firstLine="600"/>
        <w:jc w:val="both"/>
      </w:pPr>
      <w:r w:rsidRPr="00A47873">
        <w:rPr>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B623FC" w:rsidRPr="00A47873" w:rsidRDefault="00B623FC" w:rsidP="00B623FC">
      <w:pPr>
        <w:spacing w:after="0" w:line="264" w:lineRule="auto"/>
        <w:ind w:firstLine="600"/>
        <w:jc w:val="both"/>
      </w:pPr>
      <w:r w:rsidRPr="00A47873">
        <w:rPr>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B623FC" w:rsidRPr="00A47873" w:rsidRDefault="00B623FC" w:rsidP="00B623FC">
      <w:pPr>
        <w:spacing w:after="0" w:line="264" w:lineRule="auto"/>
        <w:ind w:firstLine="600"/>
        <w:jc w:val="both"/>
      </w:pPr>
      <w:r w:rsidRPr="00A47873">
        <w:rPr>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B623FC" w:rsidRPr="00A47873" w:rsidRDefault="00B623FC" w:rsidP="00B623FC">
      <w:pPr>
        <w:spacing w:after="0" w:line="264" w:lineRule="auto"/>
        <w:ind w:firstLine="600"/>
        <w:jc w:val="both"/>
      </w:pPr>
      <w:r w:rsidRPr="00A47873">
        <w:rPr>
          <w:b/>
          <w:color w:val="000000"/>
          <w:sz w:val="28"/>
        </w:rPr>
        <w:t>Компенсаторные умения</w:t>
      </w:r>
    </w:p>
    <w:p w:rsidR="00B623FC" w:rsidRPr="00A47873" w:rsidRDefault="00B623FC" w:rsidP="00B623FC">
      <w:pPr>
        <w:spacing w:after="0" w:line="264" w:lineRule="auto"/>
        <w:ind w:firstLine="600"/>
        <w:jc w:val="both"/>
      </w:pPr>
      <w:r w:rsidRPr="00A47873">
        <w:rPr>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623FC" w:rsidRPr="00A47873" w:rsidRDefault="00B623FC" w:rsidP="00B623FC">
      <w:pPr>
        <w:spacing w:after="0" w:line="264" w:lineRule="auto"/>
        <w:ind w:firstLine="600"/>
        <w:jc w:val="both"/>
      </w:pPr>
      <w:r w:rsidRPr="00A47873">
        <w:rPr>
          <w:color w:val="000000"/>
          <w:sz w:val="28"/>
        </w:rPr>
        <w:t>Переспрашивать, просить повторить, уточняя значение незнакомых слов.</w:t>
      </w:r>
    </w:p>
    <w:p w:rsidR="00B623FC" w:rsidRPr="00A47873" w:rsidRDefault="00B623FC" w:rsidP="00B623FC">
      <w:pPr>
        <w:spacing w:after="0" w:line="264" w:lineRule="auto"/>
        <w:ind w:firstLine="600"/>
        <w:jc w:val="both"/>
      </w:pPr>
      <w:r w:rsidRPr="00A47873">
        <w:rPr>
          <w:color w:val="000000"/>
          <w:sz w:val="28"/>
        </w:rPr>
        <w:lastRenderedPageBreak/>
        <w:t>Использование при формулировании собственных высказываний, ключевых слов, плана.</w:t>
      </w:r>
    </w:p>
    <w:p w:rsidR="00B623FC" w:rsidRPr="00A47873" w:rsidRDefault="00B623FC" w:rsidP="00B623FC">
      <w:pPr>
        <w:spacing w:after="0" w:line="264" w:lineRule="auto"/>
        <w:ind w:firstLine="600"/>
        <w:jc w:val="both"/>
      </w:pPr>
      <w:r w:rsidRPr="00A47873">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23FC" w:rsidRPr="00A47873" w:rsidRDefault="00B623FC" w:rsidP="00B623FC">
      <w:pPr>
        <w:spacing w:after="0" w:line="264" w:lineRule="auto"/>
        <w:ind w:firstLine="600"/>
        <w:jc w:val="both"/>
      </w:pPr>
      <w:r w:rsidRPr="00A47873">
        <w:rPr>
          <w:color w:val="000000"/>
          <w:sz w:val="28"/>
        </w:rPr>
        <w:t>​​</w:t>
      </w:r>
    </w:p>
    <w:p w:rsidR="00B623FC" w:rsidRPr="00A47873" w:rsidRDefault="00B623FC" w:rsidP="00B623FC">
      <w:pPr>
        <w:spacing w:after="0" w:line="264" w:lineRule="auto"/>
        <w:ind w:left="120"/>
        <w:jc w:val="both"/>
      </w:pPr>
      <w:r w:rsidRPr="00A47873">
        <w:rPr>
          <w:b/>
          <w:color w:val="000000"/>
          <w:sz w:val="28"/>
        </w:rPr>
        <w:t>ПЛАНИРУЕМЫЕ РЕЗУЛЬТАТЫ ОСВОЕНИЯ ПРОГРАММЫ ПО ИНОСТРАННОМУ (АНГЛИЙСКОМУ) ЯЗЫКУ НА УРОВНЕ ОСНОВНОГО ОБЩЕГО ОБРАЗОВАНИЯ</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ЛИЧНОСТНЫЕ РЕЗУЛЬТАТЫ</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623FC" w:rsidRPr="00A47873" w:rsidRDefault="00B623FC" w:rsidP="00B623FC">
      <w:pPr>
        <w:spacing w:after="0" w:line="264" w:lineRule="auto"/>
        <w:ind w:firstLine="600"/>
        <w:jc w:val="both"/>
      </w:pPr>
      <w:r w:rsidRPr="00A47873">
        <w:rPr>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623FC" w:rsidRDefault="00B623FC" w:rsidP="00B623FC">
      <w:pPr>
        <w:spacing w:after="0" w:line="264" w:lineRule="auto"/>
        <w:ind w:left="120"/>
        <w:jc w:val="both"/>
      </w:pPr>
      <w:r>
        <w:rPr>
          <w:b/>
          <w:color w:val="000000"/>
          <w:sz w:val="28"/>
        </w:rPr>
        <w:t>1)</w:t>
      </w:r>
      <w:r>
        <w:rPr>
          <w:color w:val="000000"/>
          <w:sz w:val="28"/>
        </w:rPr>
        <w:t xml:space="preserve"> </w:t>
      </w:r>
      <w:r>
        <w:rPr>
          <w:b/>
          <w:color w:val="000000"/>
          <w:sz w:val="28"/>
        </w:rPr>
        <w:t>гражданского воспитания:</w:t>
      </w:r>
    </w:p>
    <w:p w:rsidR="00B623FC" w:rsidRPr="00A47873" w:rsidRDefault="00B623FC" w:rsidP="00E0342D">
      <w:pPr>
        <w:numPr>
          <w:ilvl w:val="0"/>
          <w:numId w:val="200"/>
        </w:numPr>
        <w:spacing w:after="0" w:line="264" w:lineRule="auto"/>
        <w:jc w:val="both"/>
      </w:pPr>
      <w:r w:rsidRPr="00A47873">
        <w:rPr>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B623FC" w:rsidRPr="00A47873" w:rsidRDefault="00B623FC" w:rsidP="00E0342D">
      <w:pPr>
        <w:numPr>
          <w:ilvl w:val="0"/>
          <w:numId w:val="200"/>
        </w:numPr>
        <w:spacing w:after="0" w:line="264" w:lineRule="auto"/>
        <w:jc w:val="both"/>
      </w:pPr>
      <w:r w:rsidRPr="00A47873">
        <w:rPr>
          <w:color w:val="000000"/>
          <w:sz w:val="28"/>
        </w:rPr>
        <w:t>активное участие в жизни семьи, организации, местного сообщества, родного края, страны;</w:t>
      </w:r>
    </w:p>
    <w:p w:rsidR="00B623FC" w:rsidRPr="00A47873" w:rsidRDefault="00B623FC" w:rsidP="00E0342D">
      <w:pPr>
        <w:numPr>
          <w:ilvl w:val="0"/>
          <w:numId w:val="200"/>
        </w:numPr>
        <w:spacing w:after="0" w:line="264" w:lineRule="auto"/>
        <w:jc w:val="both"/>
      </w:pPr>
      <w:r w:rsidRPr="00A47873">
        <w:rPr>
          <w:color w:val="000000"/>
          <w:sz w:val="28"/>
        </w:rPr>
        <w:t>неприятие любых форм экстремизма, дискриминации;</w:t>
      </w:r>
    </w:p>
    <w:p w:rsidR="00B623FC" w:rsidRPr="00A47873" w:rsidRDefault="00B623FC" w:rsidP="00E0342D">
      <w:pPr>
        <w:numPr>
          <w:ilvl w:val="0"/>
          <w:numId w:val="200"/>
        </w:numPr>
        <w:spacing w:after="0" w:line="264" w:lineRule="auto"/>
        <w:jc w:val="both"/>
      </w:pPr>
      <w:r w:rsidRPr="00A47873">
        <w:rPr>
          <w:color w:val="000000"/>
          <w:sz w:val="28"/>
        </w:rPr>
        <w:t>понимание роли различных социальных институтов в жизни человека;</w:t>
      </w:r>
    </w:p>
    <w:p w:rsidR="00B623FC" w:rsidRPr="00A47873" w:rsidRDefault="00B623FC" w:rsidP="00E0342D">
      <w:pPr>
        <w:numPr>
          <w:ilvl w:val="0"/>
          <w:numId w:val="200"/>
        </w:numPr>
        <w:spacing w:after="0" w:line="264" w:lineRule="auto"/>
        <w:jc w:val="both"/>
      </w:pPr>
      <w:r w:rsidRPr="00A47873">
        <w:rPr>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623FC" w:rsidRPr="00A47873" w:rsidRDefault="00B623FC" w:rsidP="00E0342D">
      <w:pPr>
        <w:numPr>
          <w:ilvl w:val="0"/>
          <w:numId w:val="200"/>
        </w:numPr>
        <w:spacing w:after="0" w:line="264" w:lineRule="auto"/>
        <w:jc w:val="both"/>
      </w:pPr>
      <w:r w:rsidRPr="00A47873">
        <w:rPr>
          <w:color w:val="000000"/>
          <w:sz w:val="28"/>
        </w:rPr>
        <w:t>представление о способах противодействия коррупции;</w:t>
      </w:r>
    </w:p>
    <w:p w:rsidR="00B623FC" w:rsidRPr="00A47873" w:rsidRDefault="00B623FC" w:rsidP="00E0342D">
      <w:pPr>
        <w:numPr>
          <w:ilvl w:val="0"/>
          <w:numId w:val="200"/>
        </w:numPr>
        <w:spacing w:after="0" w:line="264" w:lineRule="auto"/>
        <w:jc w:val="both"/>
      </w:pPr>
      <w:r w:rsidRPr="00A47873">
        <w:rPr>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623FC" w:rsidRPr="00A47873" w:rsidRDefault="00B623FC" w:rsidP="00E0342D">
      <w:pPr>
        <w:numPr>
          <w:ilvl w:val="0"/>
          <w:numId w:val="200"/>
        </w:numPr>
        <w:spacing w:after="0" w:line="264" w:lineRule="auto"/>
        <w:jc w:val="both"/>
      </w:pPr>
      <w:r w:rsidRPr="00A47873">
        <w:rPr>
          <w:color w:val="000000"/>
          <w:sz w:val="28"/>
        </w:rPr>
        <w:t>готовность к участию в гуманитарной деятельности (волонтёрство, помощь людям, нуждающимся в ней).</w:t>
      </w:r>
    </w:p>
    <w:p w:rsidR="00B623FC" w:rsidRDefault="00B623FC" w:rsidP="00B623FC">
      <w:pPr>
        <w:spacing w:after="0" w:line="264" w:lineRule="auto"/>
        <w:ind w:left="120"/>
        <w:jc w:val="both"/>
      </w:pPr>
      <w:r>
        <w:rPr>
          <w:b/>
          <w:color w:val="000000"/>
          <w:sz w:val="28"/>
        </w:rPr>
        <w:t>2)</w:t>
      </w:r>
      <w:r>
        <w:rPr>
          <w:color w:val="000000"/>
          <w:sz w:val="28"/>
        </w:rPr>
        <w:t xml:space="preserve"> </w:t>
      </w:r>
      <w:r>
        <w:rPr>
          <w:b/>
          <w:color w:val="000000"/>
          <w:sz w:val="28"/>
        </w:rPr>
        <w:t>патриотического воспитания:</w:t>
      </w:r>
    </w:p>
    <w:p w:rsidR="00B623FC" w:rsidRPr="00A47873" w:rsidRDefault="00B623FC" w:rsidP="00E0342D">
      <w:pPr>
        <w:numPr>
          <w:ilvl w:val="0"/>
          <w:numId w:val="201"/>
        </w:numPr>
        <w:spacing w:after="0" w:line="264" w:lineRule="auto"/>
        <w:jc w:val="both"/>
      </w:pPr>
      <w:r w:rsidRPr="00A47873">
        <w:rPr>
          <w:color w:val="000000"/>
          <w:sz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w:t>
      </w:r>
      <w:r w:rsidRPr="00A47873">
        <w:rPr>
          <w:color w:val="000000"/>
          <w:sz w:val="28"/>
        </w:rPr>
        <w:lastRenderedPageBreak/>
        <w:t>языка, истории, культуры Российской Федерации, своего края, народов России;</w:t>
      </w:r>
    </w:p>
    <w:p w:rsidR="00B623FC" w:rsidRPr="00A47873" w:rsidRDefault="00B623FC" w:rsidP="00E0342D">
      <w:pPr>
        <w:numPr>
          <w:ilvl w:val="0"/>
          <w:numId w:val="201"/>
        </w:numPr>
        <w:spacing w:after="0" w:line="264" w:lineRule="auto"/>
        <w:jc w:val="both"/>
      </w:pPr>
      <w:r w:rsidRPr="00A47873">
        <w:rPr>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623FC" w:rsidRPr="00A47873" w:rsidRDefault="00B623FC" w:rsidP="00E0342D">
      <w:pPr>
        <w:numPr>
          <w:ilvl w:val="0"/>
          <w:numId w:val="201"/>
        </w:numPr>
        <w:spacing w:after="0" w:line="264" w:lineRule="auto"/>
        <w:jc w:val="both"/>
      </w:pPr>
      <w:r w:rsidRPr="00A47873">
        <w:rPr>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623FC" w:rsidRDefault="00B623FC" w:rsidP="00B623FC">
      <w:pPr>
        <w:spacing w:after="0" w:line="264" w:lineRule="auto"/>
        <w:ind w:left="120"/>
        <w:jc w:val="both"/>
      </w:pPr>
      <w:r>
        <w:rPr>
          <w:b/>
          <w:color w:val="000000"/>
          <w:sz w:val="28"/>
        </w:rPr>
        <w:t>3)</w:t>
      </w:r>
      <w:r>
        <w:rPr>
          <w:color w:val="000000"/>
          <w:sz w:val="28"/>
        </w:rPr>
        <w:t xml:space="preserve"> </w:t>
      </w:r>
      <w:r>
        <w:rPr>
          <w:b/>
          <w:color w:val="000000"/>
          <w:sz w:val="28"/>
        </w:rPr>
        <w:t>духовно-нравственного воспитания:</w:t>
      </w:r>
    </w:p>
    <w:p w:rsidR="00B623FC" w:rsidRPr="00A47873" w:rsidRDefault="00B623FC" w:rsidP="00E0342D">
      <w:pPr>
        <w:numPr>
          <w:ilvl w:val="0"/>
          <w:numId w:val="202"/>
        </w:numPr>
        <w:spacing w:after="0" w:line="264" w:lineRule="auto"/>
        <w:jc w:val="both"/>
      </w:pPr>
      <w:r w:rsidRPr="00A47873">
        <w:rPr>
          <w:color w:val="000000"/>
          <w:sz w:val="28"/>
        </w:rPr>
        <w:t>ориентация на моральные ценности и нормы в ситуациях нравственного выбора;</w:t>
      </w:r>
    </w:p>
    <w:p w:rsidR="00B623FC" w:rsidRPr="00A47873" w:rsidRDefault="00B623FC" w:rsidP="00E0342D">
      <w:pPr>
        <w:numPr>
          <w:ilvl w:val="0"/>
          <w:numId w:val="202"/>
        </w:numPr>
        <w:spacing w:after="0" w:line="264" w:lineRule="auto"/>
        <w:jc w:val="both"/>
      </w:pPr>
      <w:r w:rsidRPr="00A47873">
        <w:rPr>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623FC" w:rsidRPr="00A47873" w:rsidRDefault="00B623FC" w:rsidP="00E0342D">
      <w:pPr>
        <w:numPr>
          <w:ilvl w:val="0"/>
          <w:numId w:val="202"/>
        </w:numPr>
        <w:spacing w:after="0" w:line="264" w:lineRule="auto"/>
        <w:jc w:val="both"/>
      </w:pPr>
      <w:r w:rsidRPr="00A47873">
        <w:rPr>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B623FC" w:rsidRDefault="00B623FC" w:rsidP="00B623FC">
      <w:pPr>
        <w:spacing w:after="0" w:line="264" w:lineRule="auto"/>
        <w:ind w:left="120"/>
        <w:jc w:val="both"/>
      </w:pPr>
      <w:r>
        <w:rPr>
          <w:b/>
          <w:color w:val="000000"/>
          <w:sz w:val="28"/>
        </w:rPr>
        <w:t>4)</w:t>
      </w:r>
      <w:r>
        <w:rPr>
          <w:color w:val="000000"/>
          <w:sz w:val="28"/>
        </w:rPr>
        <w:t xml:space="preserve"> </w:t>
      </w:r>
      <w:r>
        <w:rPr>
          <w:b/>
          <w:color w:val="000000"/>
          <w:sz w:val="28"/>
        </w:rPr>
        <w:t>эстетического воспитания:</w:t>
      </w:r>
    </w:p>
    <w:p w:rsidR="00B623FC" w:rsidRPr="00A47873" w:rsidRDefault="00B623FC" w:rsidP="00E0342D">
      <w:pPr>
        <w:numPr>
          <w:ilvl w:val="0"/>
          <w:numId w:val="203"/>
        </w:numPr>
        <w:spacing w:after="0" w:line="264" w:lineRule="auto"/>
        <w:jc w:val="both"/>
      </w:pPr>
      <w:r w:rsidRPr="00A47873">
        <w:rPr>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623FC" w:rsidRPr="00A47873" w:rsidRDefault="00B623FC" w:rsidP="00E0342D">
      <w:pPr>
        <w:numPr>
          <w:ilvl w:val="0"/>
          <w:numId w:val="203"/>
        </w:numPr>
        <w:spacing w:after="0" w:line="264" w:lineRule="auto"/>
        <w:jc w:val="both"/>
      </w:pPr>
      <w:r w:rsidRPr="00A47873">
        <w:rPr>
          <w:color w:val="000000"/>
          <w:sz w:val="28"/>
        </w:rPr>
        <w:t>осознание важности художественной культуры как средства коммуникации и самовыражения;</w:t>
      </w:r>
    </w:p>
    <w:p w:rsidR="00B623FC" w:rsidRPr="00A47873" w:rsidRDefault="00B623FC" w:rsidP="00E0342D">
      <w:pPr>
        <w:numPr>
          <w:ilvl w:val="0"/>
          <w:numId w:val="203"/>
        </w:numPr>
        <w:spacing w:after="0" w:line="264" w:lineRule="auto"/>
        <w:jc w:val="both"/>
      </w:pPr>
      <w:r w:rsidRPr="00A47873">
        <w:rPr>
          <w:color w:val="000000"/>
          <w:sz w:val="28"/>
        </w:rPr>
        <w:t>понимание ценности отечественного и мирового искусства, роли этнических культурных традиций и народного творчества;</w:t>
      </w:r>
    </w:p>
    <w:p w:rsidR="00B623FC" w:rsidRPr="00A47873" w:rsidRDefault="00B623FC" w:rsidP="00E0342D">
      <w:pPr>
        <w:numPr>
          <w:ilvl w:val="0"/>
          <w:numId w:val="203"/>
        </w:numPr>
        <w:spacing w:after="0" w:line="264" w:lineRule="auto"/>
        <w:jc w:val="both"/>
      </w:pPr>
      <w:r w:rsidRPr="00A47873">
        <w:rPr>
          <w:color w:val="000000"/>
          <w:sz w:val="28"/>
        </w:rPr>
        <w:t>стремление к самовыражению в разных видах искусства.</w:t>
      </w:r>
    </w:p>
    <w:p w:rsidR="00B623FC" w:rsidRPr="00A47873" w:rsidRDefault="00B623FC" w:rsidP="00B623FC">
      <w:pPr>
        <w:spacing w:after="0" w:line="264" w:lineRule="auto"/>
        <w:ind w:left="120"/>
        <w:jc w:val="both"/>
      </w:pPr>
      <w:r w:rsidRPr="00A47873">
        <w:rPr>
          <w:b/>
          <w:color w:val="000000"/>
          <w:sz w:val="28"/>
        </w:rPr>
        <w:t>5)</w:t>
      </w:r>
      <w:r w:rsidRPr="00A47873">
        <w:rPr>
          <w:color w:val="000000"/>
          <w:sz w:val="28"/>
        </w:rPr>
        <w:t xml:space="preserve"> </w:t>
      </w:r>
      <w:r w:rsidRPr="00A47873">
        <w:rPr>
          <w:b/>
          <w:color w:val="000000"/>
          <w:sz w:val="28"/>
        </w:rPr>
        <w:t>физического воспитания, формирования культуры здоровья и эмоционального благополучия:</w:t>
      </w:r>
    </w:p>
    <w:p w:rsidR="00B623FC" w:rsidRDefault="00B623FC" w:rsidP="00E0342D">
      <w:pPr>
        <w:numPr>
          <w:ilvl w:val="0"/>
          <w:numId w:val="204"/>
        </w:numPr>
        <w:spacing w:after="0" w:line="264" w:lineRule="auto"/>
        <w:jc w:val="both"/>
      </w:pPr>
      <w:r>
        <w:rPr>
          <w:color w:val="000000"/>
          <w:sz w:val="28"/>
        </w:rPr>
        <w:t>осознание ценности жизни;</w:t>
      </w:r>
    </w:p>
    <w:p w:rsidR="00B623FC" w:rsidRPr="00A47873" w:rsidRDefault="00B623FC" w:rsidP="00E0342D">
      <w:pPr>
        <w:numPr>
          <w:ilvl w:val="0"/>
          <w:numId w:val="204"/>
        </w:numPr>
        <w:spacing w:after="0" w:line="264" w:lineRule="auto"/>
        <w:jc w:val="both"/>
      </w:pPr>
      <w:r w:rsidRPr="00A47873">
        <w:rPr>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623FC" w:rsidRPr="00A47873" w:rsidRDefault="00B623FC" w:rsidP="00E0342D">
      <w:pPr>
        <w:numPr>
          <w:ilvl w:val="0"/>
          <w:numId w:val="204"/>
        </w:numPr>
        <w:spacing w:after="0" w:line="264" w:lineRule="auto"/>
        <w:jc w:val="both"/>
      </w:pPr>
      <w:r w:rsidRPr="00A47873">
        <w:rPr>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23FC" w:rsidRPr="00A47873" w:rsidRDefault="00B623FC" w:rsidP="00E0342D">
      <w:pPr>
        <w:numPr>
          <w:ilvl w:val="0"/>
          <w:numId w:val="204"/>
        </w:numPr>
        <w:spacing w:after="0" w:line="264" w:lineRule="auto"/>
        <w:jc w:val="both"/>
      </w:pPr>
      <w:r w:rsidRPr="00A47873">
        <w:rPr>
          <w:color w:val="000000"/>
          <w:sz w:val="28"/>
        </w:rPr>
        <w:t>соблюдение правил безопасности, в том числе навыков безопасного поведения в Интернет-среде;</w:t>
      </w:r>
    </w:p>
    <w:p w:rsidR="00B623FC" w:rsidRPr="00A47873" w:rsidRDefault="00B623FC" w:rsidP="00E0342D">
      <w:pPr>
        <w:numPr>
          <w:ilvl w:val="0"/>
          <w:numId w:val="204"/>
        </w:numPr>
        <w:spacing w:after="0" w:line="264" w:lineRule="auto"/>
        <w:jc w:val="both"/>
      </w:pPr>
      <w:r w:rsidRPr="00A47873">
        <w:rPr>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623FC" w:rsidRPr="00A47873" w:rsidRDefault="00B623FC" w:rsidP="00E0342D">
      <w:pPr>
        <w:numPr>
          <w:ilvl w:val="0"/>
          <w:numId w:val="204"/>
        </w:numPr>
        <w:spacing w:after="0" w:line="264" w:lineRule="auto"/>
        <w:jc w:val="both"/>
      </w:pPr>
      <w:r w:rsidRPr="00A47873">
        <w:rPr>
          <w:color w:val="000000"/>
          <w:sz w:val="28"/>
        </w:rPr>
        <w:t>умение принимать себя и других, не осуждая;</w:t>
      </w:r>
    </w:p>
    <w:p w:rsidR="00B623FC" w:rsidRPr="00A47873" w:rsidRDefault="00B623FC" w:rsidP="00E0342D">
      <w:pPr>
        <w:numPr>
          <w:ilvl w:val="0"/>
          <w:numId w:val="204"/>
        </w:numPr>
        <w:spacing w:after="0" w:line="264" w:lineRule="auto"/>
        <w:jc w:val="both"/>
      </w:pPr>
      <w:r w:rsidRPr="00A47873">
        <w:rPr>
          <w:color w:val="000000"/>
          <w:sz w:val="28"/>
        </w:rPr>
        <w:t>умение осознавать эмоциональное состояние себя и других, умение управлять собственным эмоциональным состоянием;</w:t>
      </w:r>
    </w:p>
    <w:p w:rsidR="00B623FC" w:rsidRPr="00A47873" w:rsidRDefault="00B623FC" w:rsidP="00E0342D">
      <w:pPr>
        <w:numPr>
          <w:ilvl w:val="0"/>
          <w:numId w:val="204"/>
        </w:numPr>
        <w:spacing w:after="0" w:line="264" w:lineRule="auto"/>
        <w:jc w:val="both"/>
      </w:pPr>
      <w:r w:rsidRPr="00A47873">
        <w:rPr>
          <w:color w:val="000000"/>
          <w:sz w:val="28"/>
        </w:rPr>
        <w:lastRenderedPageBreak/>
        <w:t>сформированность навыка рефлексии, признание своего права на ошибку и такого же права другого человека.</w:t>
      </w:r>
    </w:p>
    <w:p w:rsidR="00B623FC" w:rsidRDefault="00B623FC" w:rsidP="00B623FC">
      <w:pPr>
        <w:spacing w:after="0" w:line="264" w:lineRule="auto"/>
        <w:ind w:left="120"/>
        <w:jc w:val="both"/>
      </w:pPr>
      <w:r>
        <w:rPr>
          <w:b/>
          <w:color w:val="000000"/>
          <w:sz w:val="28"/>
        </w:rPr>
        <w:t>6)</w:t>
      </w:r>
      <w:r>
        <w:rPr>
          <w:color w:val="000000"/>
          <w:sz w:val="28"/>
        </w:rPr>
        <w:t xml:space="preserve"> </w:t>
      </w:r>
      <w:r>
        <w:rPr>
          <w:b/>
          <w:color w:val="000000"/>
          <w:sz w:val="28"/>
        </w:rPr>
        <w:t>трудового воспитания:</w:t>
      </w:r>
    </w:p>
    <w:p w:rsidR="00B623FC" w:rsidRPr="00A47873" w:rsidRDefault="00B623FC" w:rsidP="00E0342D">
      <w:pPr>
        <w:numPr>
          <w:ilvl w:val="0"/>
          <w:numId w:val="205"/>
        </w:numPr>
        <w:spacing w:after="0" w:line="264" w:lineRule="auto"/>
        <w:jc w:val="both"/>
      </w:pPr>
      <w:r w:rsidRPr="00A47873">
        <w:rPr>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623FC" w:rsidRPr="00A47873" w:rsidRDefault="00B623FC" w:rsidP="00E0342D">
      <w:pPr>
        <w:numPr>
          <w:ilvl w:val="0"/>
          <w:numId w:val="205"/>
        </w:numPr>
        <w:spacing w:after="0" w:line="264" w:lineRule="auto"/>
        <w:jc w:val="both"/>
      </w:pPr>
      <w:r w:rsidRPr="00A47873">
        <w:rPr>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B623FC" w:rsidRPr="00A47873" w:rsidRDefault="00B623FC" w:rsidP="00E0342D">
      <w:pPr>
        <w:numPr>
          <w:ilvl w:val="0"/>
          <w:numId w:val="205"/>
        </w:numPr>
        <w:spacing w:after="0" w:line="264" w:lineRule="auto"/>
        <w:jc w:val="both"/>
      </w:pPr>
      <w:r w:rsidRPr="00A47873">
        <w:rPr>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623FC" w:rsidRPr="00A47873" w:rsidRDefault="00B623FC" w:rsidP="00E0342D">
      <w:pPr>
        <w:numPr>
          <w:ilvl w:val="0"/>
          <w:numId w:val="205"/>
        </w:numPr>
        <w:spacing w:after="0" w:line="264" w:lineRule="auto"/>
        <w:jc w:val="both"/>
      </w:pPr>
      <w:r w:rsidRPr="00A47873">
        <w:rPr>
          <w:color w:val="000000"/>
          <w:sz w:val="28"/>
        </w:rPr>
        <w:t>готовность адаптироваться в профессиональной среде;</w:t>
      </w:r>
    </w:p>
    <w:p w:rsidR="00B623FC" w:rsidRPr="00A47873" w:rsidRDefault="00B623FC" w:rsidP="00E0342D">
      <w:pPr>
        <w:numPr>
          <w:ilvl w:val="0"/>
          <w:numId w:val="205"/>
        </w:numPr>
        <w:spacing w:after="0" w:line="264" w:lineRule="auto"/>
        <w:jc w:val="both"/>
      </w:pPr>
      <w:r w:rsidRPr="00A47873">
        <w:rPr>
          <w:color w:val="000000"/>
          <w:sz w:val="28"/>
        </w:rPr>
        <w:t>уважение к труду и результатам трудовой деятельности;</w:t>
      </w:r>
    </w:p>
    <w:p w:rsidR="00B623FC" w:rsidRPr="00A47873" w:rsidRDefault="00B623FC" w:rsidP="00E0342D">
      <w:pPr>
        <w:numPr>
          <w:ilvl w:val="0"/>
          <w:numId w:val="205"/>
        </w:numPr>
        <w:spacing w:after="0" w:line="264" w:lineRule="auto"/>
        <w:jc w:val="both"/>
      </w:pPr>
      <w:r w:rsidRPr="00A47873">
        <w:rPr>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623FC" w:rsidRDefault="00B623FC" w:rsidP="00B623FC">
      <w:pPr>
        <w:spacing w:after="0" w:line="264" w:lineRule="auto"/>
        <w:ind w:left="120"/>
        <w:jc w:val="both"/>
      </w:pPr>
      <w:r>
        <w:rPr>
          <w:b/>
          <w:color w:val="000000"/>
          <w:sz w:val="28"/>
        </w:rPr>
        <w:t>7)</w:t>
      </w:r>
      <w:r>
        <w:rPr>
          <w:color w:val="000000"/>
          <w:sz w:val="28"/>
        </w:rPr>
        <w:t xml:space="preserve"> </w:t>
      </w:r>
      <w:r>
        <w:rPr>
          <w:b/>
          <w:color w:val="000000"/>
          <w:sz w:val="28"/>
        </w:rPr>
        <w:t>экологического воспитания:</w:t>
      </w:r>
    </w:p>
    <w:p w:rsidR="00B623FC" w:rsidRPr="00A47873" w:rsidRDefault="00B623FC" w:rsidP="00E0342D">
      <w:pPr>
        <w:numPr>
          <w:ilvl w:val="0"/>
          <w:numId w:val="206"/>
        </w:numPr>
        <w:spacing w:after="0" w:line="264" w:lineRule="auto"/>
        <w:jc w:val="both"/>
      </w:pPr>
      <w:r w:rsidRPr="00A47873">
        <w:rPr>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623FC" w:rsidRPr="00A47873" w:rsidRDefault="00B623FC" w:rsidP="00E0342D">
      <w:pPr>
        <w:numPr>
          <w:ilvl w:val="0"/>
          <w:numId w:val="206"/>
        </w:numPr>
        <w:spacing w:after="0" w:line="264" w:lineRule="auto"/>
        <w:jc w:val="both"/>
      </w:pPr>
      <w:r w:rsidRPr="00A47873">
        <w:rPr>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623FC" w:rsidRPr="00A47873" w:rsidRDefault="00B623FC" w:rsidP="00E0342D">
      <w:pPr>
        <w:numPr>
          <w:ilvl w:val="0"/>
          <w:numId w:val="206"/>
        </w:numPr>
        <w:spacing w:after="0" w:line="264" w:lineRule="auto"/>
        <w:jc w:val="both"/>
      </w:pPr>
      <w:r w:rsidRPr="00A47873">
        <w:rPr>
          <w:color w:val="000000"/>
          <w:sz w:val="28"/>
        </w:rPr>
        <w:t>осознание своей роли как гражданина и потребителя в условиях взаимосвязи природной, технологической и социальной сред;</w:t>
      </w:r>
    </w:p>
    <w:p w:rsidR="00B623FC" w:rsidRPr="00A47873" w:rsidRDefault="00B623FC" w:rsidP="00E0342D">
      <w:pPr>
        <w:numPr>
          <w:ilvl w:val="0"/>
          <w:numId w:val="206"/>
        </w:numPr>
        <w:spacing w:after="0" w:line="264" w:lineRule="auto"/>
        <w:jc w:val="both"/>
      </w:pPr>
      <w:r w:rsidRPr="00A47873">
        <w:rPr>
          <w:color w:val="000000"/>
          <w:sz w:val="28"/>
        </w:rPr>
        <w:t>готовность к участию в практической деятельности экологической направленности.</w:t>
      </w:r>
    </w:p>
    <w:p w:rsidR="00B623FC" w:rsidRDefault="00B623FC" w:rsidP="00B623FC">
      <w:pPr>
        <w:spacing w:after="0" w:line="264" w:lineRule="auto"/>
        <w:ind w:left="120"/>
        <w:jc w:val="both"/>
      </w:pPr>
      <w:r>
        <w:rPr>
          <w:b/>
          <w:color w:val="000000"/>
          <w:sz w:val="28"/>
        </w:rPr>
        <w:t>8)</w:t>
      </w:r>
      <w:r>
        <w:rPr>
          <w:color w:val="000000"/>
          <w:sz w:val="28"/>
        </w:rPr>
        <w:t xml:space="preserve"> </w:t>
      </w:r>
      <w:r>
        <w:rPr>
          <w:b/>
          <w:color w:val="000000"/>
          <w:sz w:val="28"/>
        </w:rPr>
        <w:t>ценности научного познания:</w:t>
      </w:r>
    </w:p>
    <w:p w:rsidR="00B623FC" w:rsidRPr="00A47873" w:rsidRDefault="00B623FC" w:rsidP="00E0342D">
      <w:pPr>
        <w:numPr>
          <w:ilvl w:val="0"/>
          <w:numId w:val="207"/>
        </w:numPr>
        <w:spacing w:after="0" w:line="264" w:lineRule="auto"/>
        <w:jc w:val="both"/>
      </w:pPr>
      <w:r w:rsidRPr="00A47873">
        <w:rPr>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623FC" w:rsidRPr="00A47873" w:rsidRDefault="00B623FC" w:rsidP="00E0342D">
      <w:pPr>
        <w:numPr>
          <w:ilvl w:val="0"/>
          <w:numId w:val="207"/>
        </w:numPr>
        <w:spacing w:after="0" w:line="264" w:lineRule="auto"/>
        <w:jc w:val="both"/>
      </w:pPr>
      <w:r w:rsidRPr="00A47873">
        <w:rPr>
          <w:color w:val="000000"/>
          <w:sz w:val="28"/>
        </w:rPr>
        <w:t>овладение языковой и читательской культурой как средством познания мира;</w:t>
      </w:r>
    </w:p>
    <w:p w:rsidR="00B623FC" w:rsidRPr="00A47873" w:rsidRDefault="00B623FC" w:rsidP="00E0342D">
      <w:pPr>
        <w:numPr>
          <w:ilvl w:val="0"/>
          <w:numId w:val="207"/>
        </w:numPr>
        <w:spacing w:after="0" w:line="264" w:lineRule="auto"/>
        <w:jc w:val="both"/>
      </w:pPr>
      <w:r w:rsidRPr="00A47873">
        <w:rPr>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623FC" w:rsidRPr="00A47873" w:rsidRDefault="00B623FC" w:rsidP="00B623FC">
      <w:pPr>
        <w:spacing w:after="0" w:line="264" w:lineRule="auto"/>
        <w:ind w:left="120"/>
        <w:jc w:val="both"/>
      </w:pPr>
      <w:r w:rsidRPr="00A47873">
        <w:rPr>
          <w:b/>
          <w:color w:val="000000"/>
          <w:sz w:val="28"/>
        </w:rPr>
        <w:t>9)</w:t>
      </w:r>
      <w:r w:rsidRPr="00A47873">
        <w:rPr>
          <w:color w:val="000000"/>
          <w:sz w:val="28"/>
        </w:rPr>
        <w:t xml:space="preserve"> </w:t>
      </w:r>
      <w:r w:rsidRPr="00A47873">
        <w:rPr>
          <w:b/>
          <w:color w:val="000000"/>
          <w:sz w:val="28"/>
        </w:rPr>
        <w:t>адаптации обучающегося к изменяющимся условиям социальной и природной среды:</w:t>
      </w:r>
    </w:p>
    <w:p w:rsidR="00B623FC" w:rsidRPr="00A47873" w:rsidRDefault="00B623FC" w:rsidP="00E0342D">
      <w:pPr>
        <w:numPr>
          <w:ilvl w:val="0"/>
          <w:numId w:val="208"/>
        </w:numPr>
        <w:spacing w:after="0" w:line="264" w:lineRule="auto"/>
        <w:jc w:val="both"/>
      </w:pPr>
      <w:r w:rsidRPr="00A47873">
        <w:rPr>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w:t>
      </w:r>
      <w:r w:rsidRPr="00A47873">
        <w:rPr>
          <w:color w:val="000000"/>
          <w:sz w:val="28"/>
        </w:rPr>
        <w:lastRenderedPageBreak/>
        <w:t>а также в рамках социального взаимодействия с людьми из другой культурной среды;</w:t>
      </w:r>
    </w:p>
    <w:p w:rsidR="00B623FC" w:rsidRPr="00A47873" w:rsidRDefault="00B623FC" w:rsidP="00E0342D">
      <w:pPr>
        <w:numPr>
          <w:ilvl w:val="0"/>
          <w:numId w:val="208"/>
        </w:numPr>
        <w:spacing w:after="0" w:line="264" w:lineRule="auto"/>
        <w:jc w:val="both"/>
      </w:pPr>
      <w:r w:rsidRPr="00A47873">
        <w:rPr>
          <w:color w:val="000000"/>
          <w:sz w:val="28"/>
        </w:rPr>
        <w:t>способность обучающихся взаимодействовать в условиях неопределённости, открытость опыту и знаниям других;</w:t>
      </w:r>
    </w:p>
    <w:p w:rsidR="00B623FC" w:rsidRPr="00A47873" w:rsidRDefault="00B623FC" w:rsidP="00E0342D">
      <w:pPr>
        <w:numPr>
          <w:ilvl w:val="0"/>
          <w:numId w:val="208"/>
        </w:numPr>
        <w:spacing w:after="0" w:line="264" w:lineRule="auto"/>
        <w:jc w:val="both"/>
      </w:pPr>
      <w:r w:rsidRPr="00A47873">
        <w:rPr>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623FC" w:rsidRPr="00A47873" w:rsidRDefault="00B623FC" w:rsidP="00E0342D">
      <w:pPr>
        <w:numPr>
          <w:ilvl w:val="0"/>
          <w:numId w:val="208"/>
        </w:numPr>
        <w:spacing w:after="0" w:line="264" w:lineRule="auto"/>
        <w:jc w:val="both"/>
      </w:pPr>
      <w:r w:rsidRPr="00A47873">
        <w:rPr>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623FC" w:rsidRPr="00A47873" w:rsidRDefault="00B623FC" w:rsidP="00E0342D">
      <w:pPr>
        <w:numPr>
          <w:ilvl w:val="0"/>
          <w:numId w:val="208"/>
        </w:numPr>
        <w:spacing w:after="0" w:line="264" w:lineRule="auto"/>
        <w:jc w:val="both"/>
      </w:pPr>
      <w:r w:rsidRPr="00A47873">
        <w:rPr>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623FC" w:rsidRPr="00A47873" w:rsidRDefault="00B623FC" w:rsidP="00E0342D">
      <w:pPr>
        <w:numPr>
          <w:ilvl w:val="0"/>
          <w:numId w:val="208"/>
        </w:numPr>
        <w:spacing w:after="0" w:line="264" w:lineRule="auto"/>
        <w:jc w:val="both"/>
      </w:pPr>
      <w:r w:rsidRPr="00A47873">
        <w:rPr>
          <w:color w:val="000000"/>
          <w:sz w:val="28"/>
        </w:rPr>
        <w:t>умение анализировать и выявлять взаимосвязи природы, общества и экономики;</w:t>
      </w:r>
    </w:p>
    <w:p w:rsidR="00B623FC" w:rsidRPr="00A47873" w:rsidRDefault="00B623FC" w:rsidP="00E0342D">
      <w:pPr>
        <w:numPr>
          <w:ilvl w:val="0"/>
          <w:numId w:val="208"/>
        </w:numPr>
        <w:spacing w:after="0" w:line="264" w:lineRule="auto"/>
        <w:jc w:val="both"/>
      </w:pPr>
      <w:r w:rsidRPr="00A47873">
        <w:rPr>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623FC" w:rsidRPr="00A47873" w:rsidRDefault="00B623FC" w:rsidP="00E0342D">
      <w:pPr>
        <w:numPr>
          <w:ilvl w:val="0"/>
          <w:numId w:val="208"/>
        </w:numPr>
        <w:spacing w:after="0" w:line="264" w:lineRule="auto"/>
        <w:jc w:val="both"/>
      </w:pPr>
      <w:r w:rsidRPr="00A47873">
        <w:rPr>
          <w:color w:val="000000"/>
          <w:sz w:val="28"/>
        </w:rPr>
        <w:t>способность обучающихся осознавать стрессовую ситуацию, оценивать происходящие изменения и их последствия;</w:t>
      </w:r>
    </w:p>
    <w:p w:rsidR="00B623FC" w:rsidRPr="00A47873" w:rsidRDefault="00B623FC" w:rsidP="00E0342D">
      <w:pPr>
        <w:numPr>
          <w:ilvl w:val="0"/>
          <w:numId w:val="208"/>
        </w:numPr>
        <w:spacing w:after="0" w:line="264" w:lineRule="auto"/>
        <w:jc w:val="both"/>
      </w:pPr>
      <w:r w:rsidRPr="00A47873">
        <w:rPr>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B623FC" w:rsidRPr="00A47873" w:rsidRDefault="00B623FC" w:rsidP="00E0342D">
      <w:pPr>
        <w:numPr>
          <w:ilvl w:val="0"/>
          <w:numId w:val="208"/>
        </w:numPr>
        <w:spacing w:after="0" w:line="264" w:lineRule="auto"/>
        <w:jc w:val="both"/>
      </w:pPr>
      <w:r w:rsidRPr="00A47873">
        <w:rPr>
          <w:color w:val="000000"/>
          <w:sz w:val="28"/>
        </w:rPr>
        <w:t>формулировать и оценивать риски и последствия, формировать опыт, находить позитивное в произошедшей ситуации;</w:t>
      </w:r>
    </w:p>
    <w:p w:rsidR="00B623FC" w:rsidRPr="00A47873" w:rsidRDefault="00B623FC" w:rsidP="00E0342D">
      <w:pPr>
        <w:numPr>
          <w:ilvl w:val="0"/>
          <w:numId w:val="208"/>
        </w:numPr>
        <w:spacing w:after="0" w:line="264" w:lineRule="auto"/>
        <w:jc w:val="both"/>
      </w:pPr>
      <w:r w:rsidRPr="00A47873">
        <w:rPr>
          <w:color w:val="000000"/>
          <w:sz w:val="28"/>
        </w:rPr>
        <w:t>быть готовым действовать в отсутствие гарантий успеха.</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МЕТАПРЕДМЕТНЫЕ РЕЗУЛЬТАТЫ</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Познавательные универсальные учебные действия</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Базовые логические действия:</w:t>
      </w:r>
    </w:p>
    <w:p w:rsidR="00B623FC" w:rsidRPr="00A47873" w:rsidRDefault="00B623FC" w:rsidP="00E0342D">
      <w:pPr>
        <w:numPr>
          <w:ilvl w:val="0"/>
          <w:numId w:val="209"/>
        </w:numPr>
        <w:spacing w:after="0" w:line="264" w:lineRule="auto"/>
        <w:jc w:val="both"/>
      </w:pPr>
      <w:r w:rsidRPr="00A47873">
        <w:rPr>
          <w:color w:val="000000"/>
          <w:sz w:val="28"/>
        </w:rPr>
        <w:t>выявлять и характеризовать существенные признаки объектов (явлений);</w:t>
      </w:r>
    </w:p>
    <w:p w:rsidR="00B623FC" w:rsidRPr="00A47873" w:rsidRDefault="00B623FC" w:rsidP="00E0342D">
      <w:pPr>
        <w:numPr>
          <w:ilvl w:val="0"/>
          <w:numId w:val="209"/>
        </w:numPr>
        <w:spacing w:after="0" w:line="264" w:lineRule="auto"/>
        <w:jc w:val="both"/>
      </w:pPr>
      <w:r w:rsidRPr="00A47873">
        <w:rPr>
          <w:color w:val="000000"/>
          <w:sz w:val="28"/>
        </w:rPr>
        <w:lastRenderedPageBreak/>
        <w:t>устанавливать существенный признак классификации, основания для обобщения и сравнения, критерии проводимого анализа;</w:t>
      </w:r>
    </w:p>
    <w:p w:rsidR="00B623FC" w:rsidRPr="00A47873" w:rsidRDefault="00B623FC" w:rsidP="00E0342D">
      <w:pPr>
        <w:numPr>
          <w:ilvl w:val="0"/>
          <w:numId w:val="209"/>
        </w:numPr>
        <w:spacing w:after="0" w:line="264" w:lineRule="auto"/>
        <w:jc w:val="both"/>
      </w:pPr>
      <w:r w:rsidRPr="00A47873">
        <w:rPr>
          <w:color w:val="000000"/>
          <w:sz w:val="28"/>
        </w:rPr>
        <w:t>с учётом предложенной задачи выявлять закономерности и противоречия в рассматриваемых фактах, данных и наблюдениях;</w:t>
      </w:r>
    </w:p>
    <w:p w:rsidR="00B623FC" w:rsidRPr="00A47873" w:rsidRDefault="00B623FC" w:rsidP="00E0342D">
      <w:pPr>
        <w:numPr>
          <w:ilvl w:val="0"/>
          <w:numId w:val="209"/>
        </w:numPr>
        <w:spacing w:after="0" w:line="264" w:lineRule="auto"/>
        <w:jc w:val="both"/>
      </w:pPr>
      <w:r w:rsidRPr="00A47873">
        <w:rPr>
          <w:color w:val="000000"/>
          <w:sz w:val="28"/>
        </w:rPr>
        <w:t>предлагать критерии для выявления закономерностей и противоречий;</w:t>
      </w:r>
    </w:p>
    <w:p w:rsidR="00B623FC" w:rsidRPr="00A47873" w:rsidRDefault="00B623FC" w:rsidP="00E0342D">
      <w:pPr>
        <w:numPr>
          <w:ilvl w:val="0"/>
          <w:numId w:val="209"/>
        </w:numPr>
        <w:spacing w:after="0" w:line="264" w:lineRule="auto"/>
        <w:jc w:val="both"/>
      </w:pPr>
      <w:r w:rsidRPr="00A47873">
        <w:rPr>
          <w:color w:val="000000"/>
          <w:sz w:val="28"/>
        </w:rPr>
        <w:t>выявлять дефицит информации, данных, необходимых для решения поставленной задачи;</w:t>
      </w:r>
    </w:p>
    <w:p w:rsidR="00B623FC" w:rsidRPr="00A47873" w:rsidRDefault="00B623FC" w:rsidP="00E0342D">
      <w:pPr>
        <w:numPr>
          <w:ilvl w:val="0"/>
          <w:numId w:val="209"/>
        </w:numPr>
        <w:spacing w:after="0" w:line="264" w:lineRule="auto"/>
        <w:jc w:val="both"/>
      </w:pPr>
      <w:r w:rsidRPr="00A47873">
        <w:rPr>
          <w:color w:val="000000"/>
          <w:sz w:val="28"/>
        </w:rPr>
        <w:t>выявлять причинно-следственные связи при изучении явлений и процессов;</w:t>
      </w:r>
    </w:p>
    <w:p w:rsidR="00B623FC" w:rsidRPr="00A47873" w:rsidRDefault="00B623FC" w:rsidP="00E0342D">
      <w:pPr>
        <w:numPr>
          <w:ilvl w:val="0"/>
          <w:numId w:val="209"/>
        </w:numPr>
        <w:spacing w:after="0" w:line="264" w:lineRule="auto"/>
        <w:jc w:val="both"/>
      </w:pPr>
      <w:r w:rsidRPr="00A47873">
        <w:rPr>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623FC" w:rsidRPr="00A47873" w:rsidRDefault="00B623FC" w:rsidP="00E0342D">
      <w:pPr>
        <w:numPr>
          <w:ilvl w:val="0"/>
          <w:numId w:val="209"/>
        </w:numPr>
        <w:spacing w:after="0" w:line="264" w:lineRule="auto"/>
        <w:jc w:val="both"/>
      </w:pPr>
      <w:r w:rsidRPr="00A47873">
        <w:rPr>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623FC" w:rsidRDefault="00B623FC" w:rsidP="00B623FC">
      <w:pPr>
        <w:spacing w:after="0" w:line="264" w:lineRule="auto"/>
        <w:ind w:left="120"/>
        <w:jc w:val="both"/>
      </w:pPr>
      <w:r>
        <w:rPr>
          <w:b/>
          <w:color w:val="000000"/>
          <w:sz w:val="28"/>
        </w:rPr>
        <w:t>Базовые исследовательские действия:</w:t>
      </w:r>
    </w:p>
    <w:p w:rsidR="00B623FC" w:rsidRPr="00A47873" w:rsidRDefault="00B623FC" w:rsidP="00E0342D">
      <w:pPr>
        <w:numPr>
          <w:ilvl w:val="0"/>
          <w:numId w:val="210"/>
        </w:numPr>
        <w:spacing w:after="0" w:line="264" w:lineRule="auto"/>
        <w:jc w:val="both"/>
      </w:pPr>
      <w:r w:rsidRPr="00A47873">
        <w:rPr>
          <w:color w:val="000000"/>
          <w:sz w:val="28"/>
        </w:rPr>
        <w:t>использовать вопросы как исследовательский инструмент познания;</w:t>
      </w:r>
    </w:p>
    <w:p w:rsidR="00B623FC" w:rsidRPr="00A47873" w:rsidRDefault="00B623FC" w:rsidP="00E0342D">
      <w:pPr>
        <w:numPr>
          <w:ilvl w:val="0"/>
          <w:numId w:val="210"/>
        </w:numPr>
        <w:spacing w:after="0" w:line="264" w:lineRule="auto"/>
        <w:jc w:val="both"/>
      </w:pPr>
      <w:r w:rsidRPr="00A47873">
        <w:rPr>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623FC" w:rsidRPr="00A47873" w:rsidRDefault="00B623FC" w:rsidP="00E0342D">
      <w:pPr>
        <w:numPr>
          <w:ilvl w:val="0"/>
          <w:numId w:val="210"/>
        </w:numPr>
        <w:spacing w:after="0" w:line="264" w:lineRule="auto"/>
        <w:jc w:val="both"/>
      </w:pPr>
      <w:r w:rsidRPr="00A47873">
        <w:rPr>
          <w:color w:val="000000"/>
          <w:sz w:val="28"/>
        </w:rPr>
        <w:t>формулировать гипотезу об истинности собственных суждений и суждений других, аргументировать свою позицию, мнение;</w:t>
      </w:r>
    </w:p>
    <w:p w:rsidR="00B623FC" w:rsidRPr="00A47873" w:rsidRDefault="00B623FC" w:rsidP="00E0342D">
      <w:pPr>
        <w:numPr>
          <w:ilvl w:val="0"/>
          <w:numId w:val="210"/>
        </w:numPr>
        <w:spacing w:after="0" w:line="264" w:lineRule="auto"/>
        <w:jc w:val="both"/>
      </w:pPr>
      <w:r w:rsidRPr="00A47873">
        <w:rPr>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623FC" w:rsidRPr="00A47873" w:rsidRDefault="00B623FC" w:rsidP="00E0342D">
      <w:pPr>
        <w:numPr>
          <w:ilvl w:val="0"/>
          <w:numId w:val="210"/>
        </w:numPr>
        <w:spacing w:after="0" w:line="264" w:lineRule="auto"/>
        <w:jc w:val="both"/>
      </w:pPr>
      <w:r w:rsidRPr="00A47873">
        <w:rPr>
          <w:color w:val="000000"/>
          <w:sz w:val="28"/>
        </w:rPr>
        <w:t>оценивать на применимость и достоверность информацию, полученную в ходе исследования (эксперимента);</w:t>
      </w:r>
    </w:p>
    <w:p w:rsidR="00B623FC" w:rsidRPr="00A47873" w:rsidRDefault="00B623FC" w:rsidP="00E0342D">
      <w:pPr>
        <w:numPr>
          <w:ilvl w:val="0"/>
          <w:numId w:val="210"/>
        </w:numPr>
        <w:spacing w:after="0" w:line="264" w:lineRule="auto"/>
        <w:jc w:val="both"/>
      </w:pPr>
      <w:r w:rsidRPr="00A47873">
        <w:rPr>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623FC" w:rsidRPr="00A47873" w:rsidRDefault="00B623FC" w:rsidP="00E0342D">
      <w:pPr>
        <w:numPr>
          <w:ilvl w:val="0"/>
          <w:numId w:val="210"/>
        </w:numPr>
        <w:spacing w:after="0" w:line="264" w:lineRule="auto"/>
        <w:jc w:val="both"/>
      </w:pPr>
      <w:r w:rsidRPr="00A47873">
        <w:rPr>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623FC" w:rsidRDefault="00B623FC" w:rsidP="00B623FC">
      <w:pPr>
        <w:spacing w:after="0" w:line="264" w:lineRule="auto"/>
        <w:ind w:left="120"/>
        <w:jc w:val="both"/>
      </w:pPr>
      <w:r>
        <w:rPr>
          <w:b/>
          <w:color w:val="000000"/>
          <w:sz w:val="28"/>
        </w:rPr>
        <w:t>Работа с информацией:</w:t>
      </w:r>
    </w:p>
    <w:p w:rsidR="00B623FC" w:rsidRPr="00A47873" w:rsidRDefault="00B623FC" w:rsidP="00E0342D">
      <w:pPr>
        <w:numPr>
          <w:ilvl w:val="0"/>
          <w:numId w:val="211"/>
        </w:numPr>
        <w:spacing w:after="0" w:line="264" w:lineRule="auto"/>
        <w:jc w:val="both"/>
      </w:pPr>
      <w:r w:rsidRPr="00A47873">
        <w:rPr>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623FC" w:rsidRPr="00A47873" w:rsidRDefault="00B623FC" w:rsidP="00E0342D">
      <w:pPr>
        <w:numPr>
          <w:ilvl w:val="0"/>
          <w:numId w:val="211"/>
        </w:numPr>
        <w:spacing w:after="0" w:line="264" w:lineRule="auto"/>
        <w:jc w:val="both"/>
      </w:pPr>
      <w:r w:rsidRPr="00A47873">
        <w:rPr>
          <w:color w:val="000000"/>
          <w:sz w:val="28"/>
        </w:rPr>
        <w:t>выбирать, анализировать, систематизировать и интерпретировать информацию различных видов и форм представления;</w:t>
      </w:r>
    </w:p>
    <w:p w:rsidR="00B623FC" w:rsidRPr="00A47873" w:rsidRDefault="00B623FC" w:rsidP="00E0342D">
      <w:pPr>
        <w:numPr>
          <w:ilvl w:val="0"/>
          <w:numId w:val="211"/>
        </w:numPr>
        <w:spacing w:after="0" w:line="264" w:lineRule="auto"/>
        <w:jc w:val="both"/>
      </w:pPr>
      <w:r w:rsidRPr="00A47873">
        <w:rPr>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B623FC" w:rsidRPr="00A47873" w:rsidRDefault="00B623FC" w:rsidP="00E0342D">
      <w:pPr>
        <w:numPr>
          <w:ilvl w:val="0"/>
          <w:numId w:val="211"/>
        </w:numPr>
        <w:spacing w:after="0" w:line="264" w:lineRule="auto"/>
        <w:jc w:val="both"/>
      </w:pPr>
      <w:r w:rsidRPr="00A47873">
        <w:rPr>
          <w:color w:val="000000"/>
          <w:sz w:val="28"/>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23FC" w:rsidRPr="00A47873" w:rsidRDefault="00B623FC" w:rsidP="00E0342D">
      <w:pPr>
        <w:numPr>
          <w:ilvl w:val="0"/>
          <w:numId w:val="211"/>
        </w:numPr>
        <w:spacing w:after="0" w:line="264" w:lineRule="auto"/>
        <w:jc w:val="both"/>
      </w:pPr>
      <w:r w:rsidRPr="00A47873">
        <w:rPr>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B623FC" w:rsidRPr="00A47873" w:rsidRDefault="00B623FC" w:rsidP="00E0342D">
      <w:pPr>
        <w:numPr>
          <w:ilvl w:val="0"/>
          <w:numId w:val="211"/>
        </w:numPr>
        <w:spacing w:after="0" w:line="264" w:lineRule="auto"/>
        <w:jc w:val="both"/>
      </w:pPr>
      <w:r w:rsidRPr="00A47873">
        <w:rPr>
          <w:color w:val="000000"/>
          <w:sz w:val="28"/>
        </w:rPr>
        <w:t>эффективно запоминать и систематизировать информацию.</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Коммуникативные универсальные учебные действия</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b/>
          <w:color w:val="000000"/>
          <w:sz w:val="28"/>
        </w:rPr>
        <w:t>Общение:</w:t>
      </w:r>
    </w:p>
    <w:p w:rsidR="00B623FC" w:rsidRPr="00A47873" w:rsidRDefault="00B623FC" w:rsidP="00E0342D">
      <w:pPr>
        <w:numPr>
          <w:ilvl w:val="0"/>
          <w:numId w:val="212"/>
        </w:numPr>
        <w:spacing w:after="0" w:line="264" w:lineRule="auto"/>
        <w:jc w:val="both"/>
      </w:pPr>
      <w:r w:rsidRPr="00A47873">
        <w:rPr>
          <w:color w:val="000000"/>
          <w:sz w:val="28"/>
        </w:rPr>
        <w:t>воспринимать и формулировать суждения, выражать эмоции в соответствии с целями и условиями общения;</w:t>
      </w:r>
    </w:p>
    <w:p w:rsidR="00B623FC" w:rsidRPr="00A47873" w:rsidRDefault="00B623FC" w:rsidP="00E0342D">
      <w:pPr>
        <w:numPr>
          <w:ilvl w:val="0"/>
          <w:numId w:val="212"/>
        </w:numPr>
        <w:spacing w:after="0" w:line="264" w:lineRule="auto"/>
        <w:jc w:val="both"/>
      </w:pPr>
      <w:r w:rsidRPr="00A47873">
        <w:rPr>
          <w:color w:val="000000"/>
          <w:sz w:val="28"/>
        </w:rPr>
        <w:t>выражать себя (свою точку зрения) в устных и письменных текстах;</w:t>
      </w:r>
    </w:p>
    <w:p w:rsidR="00B623FC" w:rsidRPr="00A47873" w:rsidRDefault="00B623FC" w:rsidP="00E0342D">
      <w:pPr>
        <w:numPr>
          <w:ilvl w:val="0"/>
          <w:numId w:val="212"/>
        </w:numPr>
        <w:spacing w:after="0" w:line="264" w:lineRule="auto"/>
        <w:jc w:val="both"/>
      </w:pPr>
      <w:r w:rsidRPr="00A47873">
        <w:rPr>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623FC" w:rsidRPr="00A47873" w:rsidRDefault="00B623FC" w:rsidP="00E0342D">
      <w:pPr>
        <w:numPr>
          <w:ilvl w:val="0"/>
          <w:numId w:val="212"/>
        </w:numPr>
        <w:spacing w:after="0" w:line="264" w:lineRule="auto"/>
        <w:jc w:val="both"/>
      </w:pPr>
      <w:r w:rsidRPr="00A47873">
        <w:rPr>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B623FC" w:rsidRPr="00A47873" w:rsidRDefault="00B623FC" w:rsidP="00E0342D">
      <w:pPr>
        <w:numPr>
          <w:ilvl w:val="0"/>
          <w:numId w:val="212"/>
        </w:numPr>
        <w:spacing w:after="0" w:line="264" w:lineRule="auto"/>
        <w:jc w:val="both"/>
      </w:pPr>
      <w:r w:rsidRPr="00A47873">
        <w:rPr>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623FC" w:rsidRPr="00A47873" w:rsidRDefault="00B623FC" w:rsidP="00E0342D">
      <w:pPr>
        <w:numPr>
          <w:ilvl w:val="0"/>
          <w:numId w:val="212"/>
        </w:numPr>
        <w:spacing w:after="0" w:line="264" w:lineRule="auto"/>
        <w:jc w:val="both"/>
      </w:pPr>
      <w:r w:rsidRPr="00A47873">
        <w:rPr>
          <w:color w:val="000000"/>
          <w:sz w:val="28"/>
        </w:rPr>
        <w:t>сопоставлять свои суждения с суждениями других участников диалога, обнаруживать различие и сходство позиций;</w:t>
      </w:r>
    </w:p>
    <w:p w:rsidR="00B623FC" w:rsidRPr="00A47873" w:rsidRDefault="00B623FC" w:rsidP="00E0342D">
      <w:pPr>
        <w:numPr>
          <w:ilvl w:val="0"/>
          <w:numId w:val="212"/>
        </w:numPr>
        <w:spacing w:after="0" w:line="264" w:lineRule="auto"/>
        <w:jc w:val="both"/>
      </w:pPr>
      <w:r w:rsidRPr="00A47873">
        <w:rPr>
          <w:color w:val="000000"/>
          <w:sz w:val="28"/>
        </w:rPr>
        <w:t>публично представлять результаты выполненного опыта (эксперимента, исследования, проекта);</w:t>
      </w:r>
    </w:p>
    <w:p w:rsidR="00B623FC" w:rsidRPr="00A47873" w:rsidRDefault="00B623FC" w:rsidP="00E0342D">
      <w:pPr>
        <w:numPr>
          <w:ilvl w:val="0"/>
          <w:numId w:val="212"/>
        </w:numPr>
        <w:spacing w:after="0" w:line="264" w:lineRule="auto"/>
        <w:jc w:val="both"/>
      </w:pPr>
      <w:r w:rsidRPr="00A47873">
        <w:rPr>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23FC" w:rsidRPr="00A47873" w:rsidRDefault="00B623FC" w:rsidP="00B623FC">
      <w:pPr>
        <w:spacing w:after="0" w:line="264" w:lineRule="auto"/>
        <w:ind w:firstLine="600"/>
        <w:jc w:val="both"/>
      </w:pPr>
      <w:r w:rsidRPr="00A47873">
        <w:rPr>
          <w:b/>
          <w:color w:val="000000"/>
          <w:sz w:val="28"/>
        </w:rPr>
        <w:t>Регулятивные универсальные учебные действия</w:t>
      </w:r>
    </w:p>
    <w:p w:rsidR="00B623FC" w:rsidRPr="00A47873" w:rsidRDefault="00B623FC" w:rsidP="00B623FC">
      <w:pPr>
        <w:spacing w:after="0" w:line="264" w:lineRule="auto"/>
        <w:ind w:firstLine="600"/>
        <w:jc w:val="both"/>
      </w:pPr>
      <w:r w:rsidRPr="00A47873">
        <w:rPr>
          <w:b/>
          <w:color w:val="000000"/>
          <w:sz w:val="28"/>
        </w:rPr>
        <w:t>Совместная деятельность</w:t>
      </w:r>
    </w:p>
    <w:p w:rsidR="00B623FC" w:rsidRPr="00A47873" w:rsidRDefault="00B623FC" w:rsidP="00E0342D">
      <w:pPr>
        <w:numPr>
          <w:ilvl w:val="0"/>
          <w:numId w:val="213"/>
        </w:numPr>
        <w:spacing w:after="0" w:line="264" w:lineRule="auto"/>
        <w:jc w:val="both"/>
      </w:pPr>
      <w:r w:rsidRPr="00A47873">
        <w:rPr>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623FC" w:rsidRPr="00A47873" w:rsidRDefault="00B623FC" w:rsidP="00E0342D">
      <w:pPr>
        <w:numPr>
          <w:ilvl w:val="0"/>
          <w:numId w:val="213"/>
        </w:numPr>
        <w:spacing w:after="0" w:line="264" w:lineRule="auto"/>
        <w:jc w:val="both"/>
      </w:pPr>
      <w:r w:rsidRPr="00A47873">
        <w:rPr>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623FC" w:rsidRPr="00A47873" w:rsidRDefault="00B623FC" w:rsidP="00E0342D">
      <w:pPr>
        <w:numPr>
          <w:ilvl w:val="0"/>
          <w:numId w:val="213"/>
        </w:numPr>
        <w:spacing w:after="0" w:line="264" w:lineRule="auto"/>
        <w:jc w:val="both"/>
      </w:pPr>
      <w:r w:rsidRPr="00A47873">
        <w:rPr>
          <w:color w:val="000000"/>
          <w:sz w:val="28"/>
        </w:rPr>
        <w:t>обобщать мнения нескольких человек, проявлять готовность руководить, выполнять поручения, подчиняться;</w:t>
      </w:r>
    </w:p>
    <w:p w:rsidR="00B623FC" w:rsidRPr="00A47873" w:rsidRDefault="00B623FC" w:rsidP="00E0342D">
      <w:pPr>
        <w:numPr>
          <w:ilvl w:val="0"/>
          <w:numId w:val="213"/>
        </w:numPr>
        <w:spacing w:after="0" w:line="264" w:lineRule="auto"/>
        <w:jc w:val="both"/>
      </w:pPr>
      <w:r w:rsidRPr="00A47873">
        <w:rPr>
          <w:color w:val="000000"/>
          <w:sz w:val="28"/>
        </w:rPr>
        <w:t xml:space="preserve">планировать организацию совместной работы, определять свою роль (с учётом предпочтений и возможностей всех участников взаимодействия), </w:t>
      </w:r>
      <w:r w:rsidRPr="00A47873">
        <w:rPr>
          <w:color w:val="000000"/>
          <w:sz w:val="28"/>
        </w:rPr>
        <w:lastRenderedPageBreak/>
        <w:t>распределять задачи между членами команды, участвовать в групповых формах работы (обсуждения, обмен мнениями, мозговые штурмы и иные);</w:t>
      </w:r>
    </w:p>
    <w:p w:rsidR="00B623FC" w:rsidRPr="00A47873" w:rsidRDefault="00B623FC" w:rsidP="00E0342D">
      <w:pPr>
        <w:numPr>
          <w:ilvl w:val="0"/>
          <w:numId w:val="213"/>
        </w:numPr>
        <w:spacing w:after="0" w:line="264" w:lineRule="auto"/>
        <w:jc w:val="both"/>
      </w:pPr>
      <w:r w:rsidRPr="00A47873">
        <w:rPr>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23FC" w:rsidRPr="00A47873" w:rsidRDefault="00B623FC" w:rsidP="00E0342D">
      <w:pPr>
        <w:numPr>
          <w:ilvl w:val="0"/>
          <w:numId w:val="213"/>
        </w:numPr>
        <w:spacing w:after="0" w:line="264" w:lineRule="auto"/>
        <w:jc w:val="both"/>
      </w:pPr>
      <w:r w:rsidRPr="00A47873">
        <w:rPr>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B623FC" w:rsidRPr="00A47873" w:rsidRDefault="00B623FC" w:rsidP="00E0342D">
      <w:pPr>
        <w:numPr>
          <w:ilvl w:val="0"/>
          <w:numId w:val="213"/>
        </w:numPr>
        <w:spacing w:after="0" w:line="264" w:lineRule="auto"/>
        <w:jc w:val="both"/>
      </w:pPr>
      <w:r w:rsidRPr="00A47873">
        <w:rPr>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23FC" w:rsidRDefault="00B623FC" w:rsidP="00B623FC">
      <w:pPr>
        <w:spacing w:after="0" w:line="264" w:lineRule="auto"/>
        <w:ind w:firstLine="600"/>
        <w:jc w:val="both"/>
      </w:pPr>
      <w:r>
        <w:rPr>
          <w:b/>
          <w:color w:val="333333"/>
          <w:sz w:val="28"/>
        </w:rPr>
        <w:t>Самоорганизация</w:t>
      </w:r>
    </w:p>
    <w:p w:rsidR="00B623FC" w:rsidRPr="00A47873" w:rsidRDefault="00B623FC" w:rsidP="00E0342D">
      <w:pPr>
        <w:numPr>
          <w:ilvl w:val="0"/>
          <w:numId w:val="214"/>
        </w:numPr>
        <w:spacing w:after="0" w:line="264" w:lineRule="auto"/>
        <w:jc w:val="both"/>
      </w:pPr>
      <w:r w:rsidRPr="00A47873">
        <w:rPr>
          <w:color w:val="000000"/>
          <w:sz w:val="28"/>
        </w:rPr>
        <w:t>выявлять проблемы для решения в жизненных и учебных ситуациях;</w:t>
      </w:r>
    </w:p>
    <w:p w:rsidR="00B623FC" w:rsidRPr="00A47873" w:rsidRDefault="00B623FC" w:rsidP="00E0342D">
      <w:pPr>
        <w:numPr>
          <w:ilvl w:val="0"/>
          <w:numId w:val="214"/>
        </w:numPr>
        <w:spacing w:after="0" w:line="264" w:lineRule="auto"/>
        <w:jc w:val="both"/>
      </w:pPr>
      <w:r w:rsidRPr="00A47873">
        <w:rPr>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B623FC" w:rsidRPr="00A47873" w:rsidRDefault="00B623FC" w:rsidP="00E0342D">
      <w:pPr>
        <w:numPr>
          <w:ilvl w:val="0"/>
          <w:numId w:val="214"/>
        </w:numPr>
        <w:spacing w:after="0" w:line="264" w:lineRule="auto"/>
        <w:jc w:val="both"/>
      </w:pPr>
      <w:r w:rsidRPr="00A47873">
        <w:rPr>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623FC" w:rsidRPr="00A47873" w:rsidRDefault="00B623FC" w:rsidP="00E0342D">
      <w:pPr>
        <w:numPr>
          <w:ilvl w:val="0"/>
          <w:numId w:val="214"/>
        </w:numPr>
        <w:spacing w:after="0" w:line="264" w:lineRule="auto"/>
        <w:jc w:val="both"/>
      </w:pPr>
      <w:r w:rsidRPr="00A47873">
        <w:rPr>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623FC" w:rsidRPr="00A47873" w:rsidRDefault="00B623FC" w:rsidP="00E0342D">
      <w:pPr>
        <w:numPr>
          <w:ilvl w:val="0"/>
          <w:numId w:val="214"/>
        </w:numPr>
        <w:spacing w:after="0" w:line="264" w:lineRule="auto"/>
        <w:jc w:val="both"/>
      </w:pPr>
      <w:r w:rsidRPr="00A47873">
        <w:rPr>
          <w:color w:val="000000"/>
          <w:sz w:val="28"/>
        </w:rPr>
        <w:t>проводить выбор и брать ответственность за решение.</w:t>
      </w:r>
    </w:p>
    <w:p w:rsidR="00B623FC" w:rsidRDefault="00B623FC" w:rsidP="00B623FC">
      <w:pPr>
        <w:spacing w:after="0" w:line="264" w:lineRule="auto"/>
        <w:ind w:firstLine="600"/>
        <w:jc w:val="both"/>
      </w:pPr>
      <w:r>
        <w:rPr>
          <w:b/>
          <w:color w:val="000000"/>
          <w:sz w:val="28"/>
        </w:rPr>
        <w:t>Самоконтроль</w:t>
      </w:r>
    </w:p>
    <w:p w:rsidR="00B623FC" w:rsidRPr="00A47873" w:rsidRDefault="00B623FC" w:rsidP="00E0342D">
      <w:pPr>
        <w:numPr>
          <w:ilvl w:val="0"/>
          <w:numId w:val="215"/>
        </w:numPr>
        <w:spacing w:after="0" w:line="264" w:lineRule="auto"/>
        <w:jc w:val="both"/>
      </w:pPr>
      <w:r w:rsidRPr="00A47873">
        <w:rPr>
          <w:color w:val="000000"/>
          <w:sz w:val="28"/>
        </w:rPr>
        <w:t>владеть способами самоконтроля, самомотивации и рефлексии;</w:t>
      </w:r>
    </w:p>
    <w:p w:rsidR="00B623FC" w:rsidRPr="00A47873" w:rsidRDefault="00B623FC" w:rsidP="00E0342D">
      <w:pPr>
        <w:numPr>
          <w:ilvl w:val="0"/>
          <w:numId w:val="215"/>
        </w:numPr>
        <w:spacing w:after="0" w:line="264" w:lineRule="auto"/>
        <w:jc w:val="both"/>
      </w:pPr>
      <w:r w:rsidRPr="00A47873">
        <w:rPr>
          <w:color w:val="000000"/>
          <w:sz w:val="28"/>
        </w:rPr>
        <w:t>давать оценку ситуации и предлагать план её изменения;</w:t>
      </w:r>
    </w:p>
    <w:p w:rsidR="00B623FC" w:rsidRPr="00A47873" w:rsidRDefault="00B623FC" w:rsidP="00E0342D">
      <w:pPr>
        <w:numPr>
          <w:ilvl w:val="0"/>
          <w:numId w:val="215"/>
        </w:numPr>
        <w:spacing w:after="0" w:line="264" w:lineRule="auto"/>
        <w:jc w:val="both"/>
      </w:pPr>
      <w:r w:rsidRPr="00A47873">
        <w:rPr>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623FC" w:rsidRPr="00A47873" w:rsidRDefault="00B623FC" w:rsidP="00E0342D">
      <w:pPr>
        <w:numPr>
          <w:ilvl w:val="0"/>
          <w:numId w:val="215"/>
        </w:numPr>
        <w:spacing w:after="0" w:line="264" w:lineRule="auto"/>
        <w:jc w:val="both"/>
      </w:pPr>
      <w:r w:rsidRPr="00A47873">
        <w:rPr>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B623FC" w:rsidRPr="00A47873" w:rsidRDefault="00B623FC" w:rsidP="00E0342D">
      <w:pPr>
        <w:numPr>
          <w:ilvl w:val="0"/>
          <w:numId w:val="215"/>
        </w:numPr>
        <w:spacing w:after="0" w:line="264" w:lineRule="auto"/>
        <w:jc w:val="both"/>
      </w:pPr>
      <w:r w:rsidRPr="00A47873">
        <w:rPr>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B623FC" w:rsidRPr="00A47873" w:rsidRDefault="00B623FC" w:rsidP="00E0342D">
      <w:pPr>
        <w:numPr>
          <w:ilvl w:val="0"/>
          <w:numId w:val="215"/>
        </w:numPr>
        <w:spacing w:after="0" w:line="264" w:lineRule="auto"/>
        <w:jc w:val="both"/>
      </w:pPr>
      <w:r w:rsidRPr="00A47873">
        <w:rPr>
          <w:color w:val="000000"/>
          <w:sz w:val="28"/>
        </w:rPr>
        <w:t>оценивать соответствие результата цели и условиям.</w:t>
      </w:r>
    </w:p>
    <w:p w:rsidR="00B623FC" w:rsidRDefault="00B623FC" w:rsidP="00B623FC">
      <w:pPr>
        <w:spacing w:after="0" w:line="264" w:lineRule="auto"/>
        <w:ind w:firstLine="600"/>
        <w:jc w:val="both"/>
      </w:pPr>
      <w:r>
        <w:rPr>
          <w:b/>
          <w:color w:val="000000"/>
          <w:sz w:val="28"/>
        </w:rPr>
        <w:t xml:space="preserve">Эмоциональный интеллект </w:t>
      </w:r>
    </w:p>
    <w:p w:rsidR="00B623FC" w:rsidRPr="00A47873" w:rsidRDefault="00B623FC" w:rsidP="00E0342D">
      <w:pPr>
        <w:numPr>
          <w:ilvl w:val="0"/>
          <w:numId w:val="216"/>
        </w:numPr>
        <w:spacing w:after="0" w:line="264" w:lineRule="auto"/>
        <w:jc w:val="both"/>
      </w:pPr>
      <w:r w:rsidRPr="00A47873">
        <w:rPr>
          <w:color w:val="000000"/>
          <w:sz w:val="28"/>
        </w:rPr>
        <w:t>различать, называть и управлять собственными эмоциями и эмоциями других;</w:t>
      </w:r>
    </w:p>
    <w:p w:rsidR="00B623FC" w:rsidRPr="00A47873" w:rsidRDefault="00B623FC" w:rsidP="00E0342D">
      <w:pPr>
        <w:numPr>
          <w:ilvl w:val="0"/>
          <w:numId w:val="216"/>
        </w:numPr>
        <w:spacing w:after="0" w:line="264" w:lineRule="auto"/>
        <w:jc w:val="both"/>
      </w:pPr>
      <w:r w:rsidRPr="00A47873">
        <w:rPr>
          <w:color w:val="000000"/>
          <w:sz w:val="28"/>
        </w:rPr>
        <w:t>выявлять и анализировать причины эмоций;</w:t>
      </w:r>
    </w:p>
    <w:p w:rsidR="00B623FC" w:rsidRPr="00A47873" w:rsidRDefault="00B623FC" w:rsidP="00E0342D">
      <w:pPr>
        <w:numPr>
          <w:ilvl w:val="0"/>
          <w:numId w:val="216"/>
        </w:numPr>
        <w:spacing w:after="0" w:line="264" w:lineRule="auto"/>
        <w:jc w:val="both"/>
      </w:pPr>
      <w:r w:rsidRPr="00A47873">
        <w:rPr>
          <w:color w:val="000000"/>
          <w:sz w:val="28"/>
        </w:rPr>
        <w:t>ставить себя на место другого человека, понимать мотивы и намерения другого;</w:t>
      </w:r>
    </w:p>
    <w:p w:rsidR="00B623FC" w:rsidRDefault="00B623FC" w:rsidP="00E0342D">
      <w:pPr>
        <w:numPr>
          <w:ilvl w:val="0"/>
          <w:numId w:val="216"/>
        </w:numPr>
        <w:spacing w:after="0" w:line="264" w:lineRule="auto"/>
        <w:jc w:val="both"/>
      </w:pPr>
      <w:r>
        <w:rPr>
          <w:color w:val="000000"/>
          <w:sz w:val="28"/>
        </w:rPr>
        <w:t>регулировать способ выражения эмоций.</w:t>
      </w:r>
    </w:p>
    <w:p w:rsidR="00B623FC" w:rsidRDefault="00B623FC" w:rsidP="00B623FC">
      <w:pPr>
        <w:spacing w:after="0" w:line="264" w:lineRule="auto"/>
        <w:ind w:firstLine="600"/>
        <w:jc w:val="both"/>
      </w:pPr>
      <w:r>
        <w:rPr>
          <w:b/>
          <w:color w:val="000000"/>
          <w:sz w:val="28"/>
        </w:rPr>
        <w:lastRenderedPageBreak/>
        <w:t>Принимать себя и других</w:t>
      </w:r>
    </w:p>
    <w:p w:rsidR="00B623FC" w:rsidRPr="00A47873" w:rsidRDefault="00B623FC" w:rsidP="00E0342D">
      <w:pPr>
        <w:numPr>
          <w:ilvl w:val="0"/>
          <w:numId w:val="217"/>
        </w:numPr>
        <w:spacing w:after="0" w:line="264" w:lineRule="auto"/>
        <w:jc w:val="both"/>
      </w:pPr>
      <w:r w:rsidRPr="00A47873">
        <w:rPr>
          <w:color w:val="000000"/>
          <w:sz w:val="28"/>
        </w:rPr>
        <w:t>осознанно относиться к другому человеку, его мнению; признавать своё право на ошибку и такое же право другого;</w:t>
      </w:r>
    </w:p>
    <w:p w:rsidR="00B623FC" w:rsidRPr="00A47873" w:rsidRDefault="00B623FC" w:rsidP="00E0342D">
      <w:pPr>
        <w:numPr>
          <w:ilvl w:val="0"/>
          <w:numId w:val="217"/>
        </w:numPr>
        <w:spacing w:after="0" w:line="264" w:lineRule="auto"/>
        <w:jc w:val="both"/>
      </w:pPr>
      <w:r w:rsidRPr="00A47873">
        <w:rPr>
          <w:color w:val="000000"/>
          <w:sz w:val="28"/>
        </w:rPr>
        <w:t>принимать себя и других, не осуждая;</w:t>
      </w:r>
    </w:p>
    <w:p w:rsidR="00B623FC" w:rsidRDefault="00B623FC" w:rsidP="00E0342D">
      <w:pPr>
        <w:numPr>
          <w:ilvl w:val="0"/>
          <w:numId w:val="217"/>
        </w:numPr>
        <w:spacing w:after="0" w:line="264" w:lineRule="auto"/>
        <w:jc w:val="both"/>
      </w:pPr>
      <w:r>
        <w:rPr>
          <w:color w:val="000000"/>
          <w:sz w:val="28"/>
        </w:rPr>
        <w:t>открытость себе и другим;</w:t>
      </w:r>
    </w:p>
    <w:p w:rsidR="00B623FC" w:rsidRPr="00A47873" w:rsidRDefault="00B623FC" w:rsidP="00E0342D">
      <w:pPr>
        <w:numPr>
          <w:ilvl w:val="0"/>
          <w:numId w:val="217"/>
        </w:numPr>
        <w:spacing w:after="0" w:line="264" w:lineRule="auto"/>
        <w:jc w:val="both"/>
      </w:pPr>
      <w:r w:rsidRPr="00A47873">
        <w:rPr>
          <w:color w:val="000000"/>
          <w:sz w:val="28"/>
        </w:rPr>
        <w:t>осознавать невозможность контролировать всё вокруг.</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ПРЕДМЕТНЫЕ РЕЗУЛЬТАТЫ</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B623FC" w:rsidRPr="00A47873" w:rsidRDefault="00B623FC" w:rsidP="00B623FC">
      <w:pPr>
        <w:spacing w:after="0" w:line="264" w:lineRule="auto"/>
        <w:ind w:firstLine="600"/>
        <w:jc w:val="both"/>
      </w:pPr>
      <w:r w:rsidRPr="00A47873">
        <w:rPr>
          <w:color w:val="000000"/>
          <w:sz w:val="28"/>
        </w:rPr>
        <w:t xml:space="preserve">Предметные результаты освоения программы по иностранному (английскому) языку к концу обучения </w:t>
      </w:r>
      <w:r w:rsidRPr="00A47873">
        <w:rPr>
          <w:b/>
          <w:i/>
          <w:color w:val="000000"/>
          <w:sz w:val="28"/>
        </w:rPr>
        <w:t>в 5 классе</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1) владеть основными видами речевой деятельности:</w:t>
      </w:r>
    </w:p>
    <w:p w:rsidR="00B623FC" w:rsidRPr="00A47873" w:rsidRDefault="00B623FC" w:rsidP="00B623FC">
      <w:pPr>
        <w:spacing w:after="0" w:line="264" w:lineRule="auto"/>
        <w:ind w:firstLine="600"/>
        <w:jc w:val="both"/>
      </w:pPr>
      <w:r w:rsidRPr="00A47873">
        <w:rPr>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B623FC" w:rsidRPr="00A47873" w:rsidRDefault="00B623FC" w:rsidP="00B623FC">
      <w:pPr>
        <w:spacing w:after="0" w:line="264" w:lineRule="auto"/>
        <w:ind w:firstLine="600"/>
        <w:jc w:val="both"/>
      </w:pPr>
      <w:r w:rsidRPr="00A47873">
        <w:rPr>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623FC" w:rsidRPr="00A47873" w:rsidRDefault="00B623FC" w:rsidP="00B623FC">
      <w:pPr>
        <w:spacing w:after="0" w:line="264" w:lineRule="auto"/>
        <w:ind w:firstLine="600"/>
        <w:jc w:val="both"/>
      </w:pPr>
      <w:r w:rsidRPr="00A47873">
        <w:rPr>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B623FC" w:rsidRPr="00A47873" w:rsidRDefault="00B623FC" w:rsidP="00B623FC">
      <w:pPr>
        <w:spacing w:after="0" w:line="264" w:lineRule="auto"/>
        <w:ind w:firstLine="600"/>
        <w:jc w:val="both"/>
      </w:pPr>
      <w:r w:rsidRPr="00A47873">
        <w:rPr>
          <w:color w:val="000000"/>
          <w:sz w:val="28"/>
        </w:rPr>
        <w:t xml:space="preserve">письменная речь: писать короткие поздравления с праздниками, заполнять анкеты и формуляры, сообщая о себе основные сведения, в соответствии с нормами, </w:t>
      </w:r>
      <w:r w:rsidRPr="00A47873">
        <w:rPr>
          <w:color w:val="000000"/>
          <w:sz w:val="28"/>
        </w:rPr>
        <w:lastRenderedPageBreak/>
        <w:t>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623FC" w:rsidRPr="00A47873" w:rsidRDefault="00B623FC" w:rsidP="00B623FC">
      <w:pPr>
        <w:spacing w:after="0" w:line="264" w:lineRule="auto"/>
        <w:ind w:firstLine="600"/>
        <w:jc w:val="both"/>
      </w:pPr>
      <w:r w:rsidRPr="00A47873">
        <w:rPr>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владеть орфографическими навыками: правильно писать изученные слова;</w:t>
      </w:r>
    </w:p>
    <w:p w:rsidR="00B623FC" w:rsidRPr="00A47873" w:rsidRDefault="00B623FC" w:rsidP="00B623FC">
      <w:pPr>
        <w:spacing w:after="0" w:line="264" w:lineRule="auto"/>
        <w:ind w:firstLine="600"/>
        <w:jc w:val="both"/>
      </w:pPr>
      <w:r w:rsidRPr="00A47873">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color w:val="000000"/>
          <w:sz w:val="28"/>
        </w:rPr>
        <w:t>er</w:t>
      </w:r>
      <w:r w:rsidRPr="00A47873">
        <w:rPr>
          <w:color w:val="000000"/>
          <w:sz w:val="28"/>
        </w:rPr>
        <w:t>/-</w:t>
      </w:r>
      <w:r>
        <w:rPr>
          <w:color w:val="000000"/>
          <w:sz w:val="28"/>
        </w:rPr>
        <w:t>or</w:t>
      </w:r>
      <w:r w:rsidRPr="00A47873">
        <w:rPr>
          <w:color w:val="000000"/>
          <w:sz w:val="28"/>
        </w:rPr>
        <w:t>, -</w:t>
      </w:r>
      <w:r>
        <w:rPr>
          <w:color w:val="000000"/>
          <w:sz w:val="28"/>
        </w:rPr>
        <w:t>ist</w:t>
      </w:r>
      <w:r w:rsidRPr="00A47873">
        <w:rPr>
          <w:color w:val="000000"/>
          <w:sz w:val="28"/>
        </w:rPr>
        <w:t>, -</w:t>
      </w:r>
      <w:r>
        <w:rPr>
          <w:color w:val="000000"/>
          <w:sz w:val="28"/>
        </w:rPr>
        <w:t>sion</w:t>
      </w:r>
      <w:r w:rsidRPr="00A47873">
        <w:rPr>
          <w:color w:val="000000"/>
          <w:sz w:val="28"/>
        </w:rPr>
        <w:t>/-</w:t>
      </w:r>
      <w:r>
        <w:rPr>
          <w:color w:val="000000"/>
          <w:sz w:val="28"/>
        </w:rPr>
        <w:t>tion</w:t>
      </w:r>
      <w:r w:rsidRPr="00A47873">
        <w:rPr>
          <w:color w:val="000000"/>
          <w:sz w:val="28"/>
        </w:rPr>
        <w:t>, имена прилагательные с суффиксами -</w:t>
      </w:r>
      <w:r>
        <w:rPr>
          <w:color w:val="000000"/>
          <w:sz w:val="28"/>
        </w:rPr>
        <w:t>ful</w:t>
      </w:r>
      <w:r w:rsidRPr="00A47873">
        <w:rPr>
          <w:color w:val="000000"/>
          <w:sz w:val="28"/>
        </w:rPr>
        <w:t>, -</w:t>
      </w:r>
      <w:r>
        <w:rPr>
          <w:color w:val="000000"/>
          <w:sz w:val="28"/>
        </w:rPr>
        <w:t>ian</w:t>
      </w:r>
      <w:r w:rsidRPr="00A47873">
        <w:rPr>
          <w:color w:val="000000"/>
          <w:sz w:val="28"/>
        </w:rPr>
        <w:t>/-</w:t>
      </w:r>
      <w:r>
        <w:rPr>
          <w:color w:val="000000"/>
          <w:sz w:val="28"/>
        </w:rPr>
        <w:t>an</w:t>
      </w:r>
      <w:r w:rsidRPr="00A47873">
        <w:rPr>
          <w:color w:val="000000"/>
          <w:sz w:val="28"/>
        </w:rPr>
        <w:t>, наречия с суффиксом -</w:t>
      </w:r>
      <w:r>
        <w:rPr>
          <w:color w:val="000000"/>
          <w:sz w:val="28"/>
        </w:rPr>
        <w:t>ly</w:t>
      </w:r>
      <w:r w:rsidRPr="00A47873">
        <w:rPr>
          <w:color w:val="000000"/>
          <w:sz w:val="28"/>
        </w:rPr>
        <w:t xml:space="preserve">, имена прилагательные, имена существительные и наречия с отрицательным префиксом </w:t>
      </w:r>
      <w:r>
        <w:rPr>
          <w:color w:val="000000"/>
          <w:sz w:val="28"/>
        </w:rPr>
        <w:t>un</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изученные синонимы и интернациональные слова;</w:t>
      </w:r>
    </w:p>
    <w:p w:rsidR="00B623FC" w:rsidRPr="00A47873" w:rsidRDefault="00B623FC" w:rsidP="00B623FC">
      <w:pPr>
        <w:spacing w:after="0" w:line="264" w:lineRule="auto"/>
        <w:ind w:firstLine="600"/>
        <w:jc w:val="both"/>
      </w:pPr>
      <w:r w:rsidRPr="00A47873">
        <w:rPr>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w:t>
      </w:r>
    </w:p>
    <w:p w:rsidR="00B623FC" w:rsidRPr="00A47873" w:rsidRDefault="00B623FC" w:rsidP="00B623FC">
      <w:pPr>
        <w:spacing w:after="0" w:line="264" w:lineRule="auto"/>
        <w:ind w:firstLine="600"/>
        <w:jc w:val="both"/>
      </w:pPr>
      <w:r w:rsidRPr="00A47873">
        <w:rPr>
          <w:color w:val="000000"/>
          <w:sz w:val="28"/>
        </w:rPr>
        <w:t>предложения с несколькими обстоятельствами, следующими в определённом порядке;</w:t>
      </w:r>
    </w:p>
    <w:p w:rsidR="00B623FC" w:rsidRPr="00A47873" w:rsidRDefault="00B623FC" w:rsidP="00B623FC">
      <w:pPr>
        <w:spacing w:after="0" w:line="264" w:lineRule="auto"/>
        <w:ind w:firstLine="600"/>
        <w:jc w:val="both"/>
      </w:pPr>
      <w:r w:rsidRPr="00A47873">
        <w:rPr>
          <w:color w:val="000000"/>
          <w:sz w:val="28"/>
        </w:rPr>
        <w:t xml:space="preserve">вопросительные предложения (альтернативный и разделительный вопросы в </w:t>
      </w:r>
      <w:r>
        <w:rPr>
          <w:color w:val="000000"/>
          <w:sz w:val="28"/>
        </w:rPr>
        <w:t>Present</w:t>
      </w:r>
      <w:r w:rsidRPr="00A47873">
        <w:rPr>
          <w:color w:val="000000"/>
          <w:sz w:val="28"/>
        </w:rPr>
        <w:t>/</w:t>
      </w:r>
      <w:r>
        <w:rPr>
          <w:color w:val="000000"/>
          <w:sz w:val="28"/>
        </w:rPr>
        <w:t>Past</w:t>
      </w:r>
      <w:r w:rsidRPr="00A47873">
        <w:rPr>
          <w:color w:val="000000"/>
          <w:sz w:val="28"/>
        </w:rPr>
        <w:t>/</w:t>
      </w:r>
      <w:r>
        <w:rPr>
          <w:color w:val="000000"/>
          <w:sz w:val="28"/>
        </w:rPr>
        <w:t>Future</w:t>
      </w:r>
      <w:r w:rsidRPr="00A47873">
        <w:rPr>
          <w:color w:val="000000"/>
          <w:sz w:val="28"/>
        </w:rPr>
        <w:t xml:space="preserve"> </w:t>
      </w:r>
      <w:r>
        <w:rPr>
          <w:color w:val="000000"/>
          <w:sz w:val="28"/>
        </w:rPr>
        <w:t>Simple</w:t>
      </w:r>
      <w:r w:rsidRPr="00A47873">
        <w:rPr>
          <w:color w:val="000000"/>
          <w:sz w:val="28"/>
        </w:rPr>
        <w:t xml:space="preserve"> </w:t>
      </w:r>
      <w:r>
        <w:rPr>
          <w:color w:val="000000"/>
          <w:sz w:val="28"/>
        </w:rPr>
        <w:t>Tense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A47873">
        <w:rPr>
          <w:color w:val="000000"/>
          <w:sz w:val="28"/>
        </w:rPr>
        <w:t xml:space="preserve"> </w:t>
      </w:r>
      <w:r>
        <w:rPr>
          <w:color w:val="000000"/>
          <w:sz w:val="28"/>
        </w:rPr>
        <w:t>Perfect</w:t>
      </w:r>
      <w:r w:rsidRPr="00A47873">
        <w:rPr>
          <w:color w:val="000000"/>
          <w:sz w:val="28"/>
        </w:rPr>
        <w:t xml:space="preserve"> </w:t>
      </w:r>
      <w:r>
        <w:rPr>
          <w:color w:val="000000"/>
          <w:sz w:val="28"/>
        </w:rPr>
        <w:t>Tense</w:t>
      </w:r>
      <w:r w:rsidRPr="00A47873">
        <w:rPr>
          <w:color w:val="000000"/>
          <w:sz w:val="28"/>
        </w:rPr>
        <w:t xml:space="preserve"> в повествовательных (утвердительных и отрицательных) и вопросительных предложениях;</w:t>
      </w:r>
    </w:p>
    <w:p w:rsidR="00B623FC" w:rsidRPr="00A47873" w:rsidRDefault="00B623FC" w:rsidP="00B623FC">
      <w:pPr>
        <w:spacing w:after="0" w:line="264" w:lineRule="auto"/>
        <w:ind w:firstLine="600"/>
        <w:jc w:val="both"/>
      </w:pPr>
      <w:r w:rsidRPr="00A47873">
        <w:rPr>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B623FC" w:rsidRPr="00A47873" w:rsidRDefault="00B623FC" w:rsidP="00B623FC">
      <w:pPr>
        <w:spacing w:after="0" w:line="264" w:lineRule="auto"/>
        <w:ind w:firstLine="600"/>
        <w:jc w:val="both"/>
      </w:pPr>
      <w:r w:rsidRPr="00A47873">
        <w:rPr>
          <w:color w:val="000000"/>
          <w:sz w:val="28"/>
        </w:rPr>
        <w:t>имена существительные с причастиями настоящего и прошедшего времени;</w:t>
      </w:r>
    </w:p>
    <w:p w:rsidR="00B623FC" w:rsidRPr="00A47873" w:rsidRDefault="00B623FC" w:rsidP="00B623FC">
      <w:pPr>
        <w:spacing w:after="0" w:line="264" w:lineRule="auto"/>
        <w:ind w:firstLine="600"/>
        <w:jc w:val="both"/>
      </w:pPr>
      <w:r w:rsidRPr="00A47873">
        <w:rPr>
          <w:color w:val="000000"/>
          <w:sz w:val="28"/>
        </w:rPr>
        <w:lastRenderedPageBreak/>
        <w:t>наречия в положительной, сравнительной и превосходной степенях, образованные по правилу, и исключения;</w:t>
      </w:r>
    </w:p>
    <w:p w:rsidR="00B623FC" w:rsidRPr="00A47873" w:rsidRDefault="00B623FC" w:rsidP="00B623FC">
      <w:pPr>
        <w:spacing w:after="0" w:line="264" w:lineRule="auto"/>
        <w:ind w:firstLine="600"/>
        <w:jc w:val="both"/>
      </w:pPr>
      <w:r w:rsidRPr="00A47873">
        <w:rPr>
          <w:color w:val="000000"/>
          <w:sz w:val="28"/>
        </w:rPr>
        <w:t>5) владеть социокультурными знаниями и умениями:</w:t>
      </w:r>
    </w:p>
    <w:p w:rsidR="00B623FC" w:rsidRPr="00A47873" w:rsidRDefault="00B623FC" w:rsidP="00B623FC">
      <w:pPr>
        <w:spacing w:after="0" w:line="264" w:lineRule="auto"/>
        <w:ind w:firstLine="600"/>
        <w:jc w:val="both"/>
      </w:pPr>
      <w:r w:rsidRPr="00A47873">
        <w:rPr>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B623FC" w:rsidRPr="00A47873" w:rsidRDefault="00B623FC" w:rsidP="00B623FC">
      <w:pPr>
        <w:spacing w:after="0" w:line="264" w:lineRule="auto"/>
        <w:ind w:firstLine="600"/>
        <w:jc w:val="both"/>
      </w:pPr>
      <w:r w:rsidRPr="00A47873">
        <w:rPr>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правильно оформлять адрес, писать фамилии и имена (свои, родственников и друзей) на английском языке (в анкете, формуляре);</w:t>
      </w:r>
    </w:p>
    <w:p w:rsidR="00B623FC" w:rsidRPr="00A47873" w:rsidRDefault="00B623FC" w:rsidP="00B623FC">
      <w:pPr>
        <w:spacing w:after="0" w:line="264" w:lineRule="auto"/>
        <w:ind w:firstLine="600"/>
        <w:jc w:val="both"/>
      </w:pPr>
      <w:r w:rsidRPr="00A47873">
        <w:rPr>
          <w:color w:val="000000"/>
          <w:sz w:val="28"/>
        </w:rPr>
        <w:t>обладать базовыми знаниями о социокультурном портрете родной страны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B623FC" w:rsidRPr="00A47873" w:rsidRDefault="00B623FC" w:rsidP="00B623FC">
      <w:pPr>
        <w:spacing w:after="0" w:line="264" w:lineRule="auto"/>
        <w:ind w:firstLine="600"/>
        <w:jc w:val="both"/>
      </w:pPr>
      <w:r w:rsidRPr="00A47873">
        <w:rPr>
          <w:color w:val="000000"/>
          <w:sz w:val="28"/>
        </w:rPr>
        <w:t>8) использовать иноязычные словари и справочники, в том числе информационно-справочные системы в электронной форме.</w:t>
      </w:r>
    </w:p>
    <w:p w:rsidR="00B623FC" w:rsidRPr="00A47873" w:rsidRDefault="00B623FC" w:rsidP="00B623FC">
      <w:pPr>
        <w:spacing w:after="0" w:line="264" w:lineRule="auto"/>
        <w:ind w:firstLine="600"/>
        <w:jc w:val="both"/>
      </w:pPr>
      <w:r w:rsidRPr="00A47873">
        <w:rPr>
          <w:color w:val="000000"/>
          <w:sz w:val="28"/>
        </w:rPr>
        <w:t xml:space="preserve">Предметные результаты освоения программы по иностранному (английскому) языку к концу обучения </w:t>
      </w:r>
      <w:r w:rsidRPr="00A47873">
        <w:rPr>
          <w:b/>
          <w:i/>
          <w:color w:val="000000"/>
          <w:sz w:val="28"/>
        </w:rPr>
        <w:t>в 6 классе:</w:t>
      </w:r>
    </w:p>
    <w:p w:rsidR="00B623FC" w:rsidRPr="00A47873" w:rsidRDefault="00B623FC" w:rsidP="00B623FC">
      <w:pPr>
        <w:spacing w:after="0" w:line="264" w:lineRule="auto"/>
        <w:ind w:firstLine="600"/>
        <w:jc w:val="both"/>
      </w:pPr>
      <w:r w:rsidRPr="00A47873">
        <w:rPr>
          <w:color w:val="000000"/>
          <w:sz w:val="28"/>
        </w:rPr>
        <w:t>1) владеть основными видами речевой деятельности:</w:t>
      </w:r>
    </w:p>
    <w:p w:rsidR="00B623FC" w:rsidRPr="00A47873" w:rsidRDefault="00B623FC" w:rsidP="00B623FC">
      <w:pPr>
        <w:spacing w:after="0" w:line="264" w:lineRule="auto"/>
        <w:ind w:firstLine="600"/>
        <w:jc w:val="both"/>
      </w:pPr>
      <w:r w:rsidRPr="00A47873">
        <w:rPr>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B623FC" w:rsidRPr="00A47873" w:rsidRDefault="00B623FC" w:rsidP="00B623FC">
      <w:pPr>
        <w:spacing w:after="0" w:line="264" w:lineRule="auto"/>
        <w:ind w:firstLine="600"/>
        <w:jc w:val="both"/>
      </w:pPr>
      <w:r w:rsidRPr="00A47873">
        <w:rPr>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623FC" w:rsidRPr="00A47873" w:rsidRDefault="00B623FC" w:rsidP="00B623FC">
      <w:pPr>
        <w:spacing w:after="0" w:line="264" w:lineRule="auto"/>
        <w:ind w:firstLine="600"/>
        <w:jc w:val="both"/>
      </w:pPr>
      <w:r w:rsidRPr="00A47873">
        <w:rPr>
          <w:color w:val="000000"/>
          <w:sz w:val="28"/>
        </w:rPr>
        <w:lastRenderedPageBreak/>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B623FC" w:rsidRPr="00A47873" w:rsidRDefault="00B623FC" w:rsidP="00B623FC">
      <w:pPr>
        <w:spacing w:after="0" w:line="264" w:lineRule="auto"/>
        <w:ind w:firstLine="600"/>
        <w:jc w:val="both"/>
      </w:pPr>
      <w:r w:rsidRPr="00A47873">
        <w:rPr>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B623FC" w:rsidRPr="00A47873" w:rsidRDefault="00B623FC" w:rsidP="00B623FC">
      <w:pPr>
        <w:spacing w:after="0" w:line="264" w:lineRule="auto"/>
        <w:ind w:firstLine="600"/>
        <w:jc w:val="both"/>
      </w:pPr>
      <w:r w:rsidRPr="00A47873">
        <w:rPr>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владеть орфографическими навыками: правильно писать изученные слова;</w:t>
      </w:r>
    </w:p>
    <w:p w:rsidR="00B623FC" w:rsidRPr="00A47873" w:rsidRDefault="00B623FC" w:rsidP="00B623FC">
      <w:pPr>
        <w:spacing w:after="0" w:line="264" w:lineRule="auto"/>
        <w:ind w:firstLine="600"/>
        <w:jc w:val="both"/>
      </w:pPr>
      <w:r w:rsidRPr="00A47873">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color w:val="000000"/>
          <w:sz w:val="28"/>
        </w:rPr>
        <w:t>ing</w:t>
      </w:r>
      <w:r w:rsidRPr="00A47873">
        <w:rPr>
          <w:color w:val="000000"/>
          <w:sz w:val="28"/>
        </w:rPr>
        <w:t>, имена прилагательные с помощью суффиксов -</w:t>
      </w:r>
      <w:r>
        <w:rPr>
          <w:color w:val="000000"/>
          <w:sz w:val="28"/>
        </w:rPr>
        <w:t>ing</w:t>
      </w:r>
      <w:r w:rsidRPr="00A47873">
        <w:rPr>
          <w:color w:val="000000"/>
          <w:sz w:val="28"/>
        </w:rPr>
        <w:t>, -</w:t>
      </w:r>
      <w:r>
        <w:rPr>
          <w:color w:val="000000"/>
          <w:sz w:val="28"/>
        </w:rPr>
        <w:t>less</w:t>
      </w:r>
      <w:r w:rsidRPr="00A47873">
        <w:rPr>
          <w:color w:val="000000"/>
          <w:sz w:val="28"/>
        </w:rPr>
        <w:t>, -</w:t>
      </w:r>
      <w:r>
        <w:rPr>
          <w:color w:val="000000"/>
          <w:sz w:val="28"/>
        </w:rPr>
        <w:t>ive</w:t>
      </w:r>
      <w:r w:rsidRPr="00A47873">
        <w:rPr>
          <w:color w:val="000000"/>
          <w:sz w:val="28"/>
        </w:rPr>
        <w:t>, -</w:t>
      </w:r>
      <w:r>
        <w:rPr>
          <w:color w:val="000000"/>
          <w:sz w:val="28"/>
        </w:rPr>
        <w:t>al</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изученные синонимы, антонимы и интернациональные слова;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B623FC" w:rsidRPr="00A47873" w:rsidRDefault="00B623FC" w:rsidP="00B623FC">
      <w:pPr>
        <w:spacing w:after="0" w:line="264" w:lineRule="auto"/>
        <w:ind w:firstLine="600"/>
        <w:jc w:val="both"/>
      </w:pPr>
      <w:r w:rsidRPr="00A47873">
        <w:rPr>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w:t>
      </w:r>
    </w:p>
    <w:p w:rsidR="00B623FC" w:rsidRPr="00A47873" w:rsidRDefault="00B623FC" w:rsidP="00B623FC">
      <w:pPr>
        <w:spacing w:after="0" w:line="264" w:lineRule="auto"/>
        <w:ind w:firstLine="600"/>
        <w:jc w:val="both"/>
      </w:pPr>
      <w:r w:rsidRPr="00A47873">
        <w:rPr>
          <w:color w:val="000000"/>
          <w:sz w:val="28"/>
        </w:rPr>
        <w:lastRenderedPageBreak/>
        <w:t xml:space="preserve">сложноподчинённые предложения с придаточными определительными с союзными словами </w:t>
      </w:r>
      <w:r>
        <w:rPr>
          <w:color w:val="000000"/>
          <w:sz w:val="28"/>
        </w:rPr>
        <w:t>who</w:t>
      </w:r>
      <w:r w:rsidRPr="00A47873">
        <w:rPr>
          <w:color w:val="000000"/>
          <w:sz w:val="28"/>
        </w:rPr>
        <w:t xml:space="preserve">, </w:t>
      </w:r>
      <w:r>
        <w:rPr>
          <w:color w:val="000000"/>
          <w:sz w:val="28"/>
        </w:rPr>
        <w:t>which</w:t>
      </w:r>
      <w:r w:rsidRPr="00A47873">
        <w:rPr>
          <w:color w:val="000000"/>
          <w:sz w:val="28"/>
        </w:rPr>
        <w:t xml:space="preserve">, </w:t>
      </w:r>
      <w:r>
        <w:rPr>
          <w:color w:val="000000"/>
          <w:sz w:val="28"/>
        </w:rPr>
        <w:t>that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сложноподчинённые предложения с придаточными времени с союзами </w:t>
      </w:r>
      <w:r>
        <w:rPr>
          <w:color w:val="000000"/>
          <w:sz w:val="28"/>
        </w:rPr>
        <w:t>for</w:t>
      </w:r>
      <w:r w:rsidRPr="00A47873">
        <w:rPr>
          <w:color w:val="000000"/>
          <w:sz w:val="28"/>
        </w:rPr>
        <w:t xml:space="preserve">, </w:t>
      </w:r>
      <w:r>
        <w:rPr>
          <w:color w:val="000000"/>
          <w:sz w:val="28"/>
        </w:rPr>
        <w:t>since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предложения с конструкциями </w:t>
      </w:r>
      <w:r>
        <w:rPr>
          <w:color w:val="000000"/>
          <w:sz w:val="28"/>
        </w:rPr>
        <w:t>as</w:t>
      </w:r>
      <w:r w:rsidRPr="00A47873">
        <w:rPr>
          <w:color w:val="000000"/>
          <w:sz w:val="28"/>
        </w:rPr>
        <w:t xml:space="preserve"> … </w:t>
      </w:r>
      <w:r>
        <w:rPr>
          <w:color w:val="000000"/>
          <w:sz w:val="28"/>
        </w:rPr>
        <w:t>as</w:t>
      </w:r>
      <w:r w:rsidRPr="00A47873">
        <w:rPr>
          <w:color w:val="000000"/>
          <w:sz w:val="28"/>
        </w:rPr>
        <w:t xml:space="preserve">, </w:t>
      </w:r>
      <w:r>
        <w:rPr>
          <w:color w:val="000000"/>
          <w:sz w:val="28"/>
        </w:rPr>
        <w:t>not</w:t>
      </w:r>
      <w:r w:rsidRPr="00A47873">
        <w:rPr>
          <w:color w:val="000000"/>
          <w:sz w:val="28"/>
        </w:rPr>
        <w:t xml:space="preserve"> </w:t>
      </w:r>
      <w:r>
        <w:rPr>
          <w:color w:val="000000"/>
          <w:sz w:val="28"/>
        </w:rPr>
        <w:t>so</w:t>
      </w:r>
      <w:r w:rsidRPr="00A47873">
        <w:rPr>
          <w:color w:val="000000"/>
          <w:sz w:val="28"/>
        </w:rPr>
        <w:t xml:space="preserve"> … </w:t>
      </w:r>
      <w:r>
        <w:rPr>
          <w:color w:val="000000"/>
          <w:sz w:val="28"/>
        </w:rPr>
        <w:t>as</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все типы вопросительных предложений (общий, специальный, альтернативный, разделительный вопросы) в </w:t>
      </w:r>
      <w:r>
        <w:rPr>
          <w:color w:val="000000"/>
          <w:sz w:val="28"/>
        </w:rPr>
        <w:t>Present</w:t>
      </w:r>
      <w:r w:rsidRPr="00A47873">
        <w:rPr>
          <w:color w:val="000000"/>
          <w:sz w:val="28"/>
        </w:rPr>
        <w:t xml:space="preserve">/ </w:t>
      </w:r>
      <w:r>
        <w:rPr>
          <w:color w:val="000000"/>
          <w:sz w:val="28"/>
        </w:rPr>
        <w:t>Past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w:t>
      </w:r>
    </w:p>
    <w:p w:rsidR="00B623FC" w:rsidRPr="00B623FC" w:rsidRDefault="00B623FC" w:rsidP="00B623FC">
      <w:pPr>
        <w:spacing w:after="0" w:line="264" w:lineRule="auto"/>
        <w:ind w:firstLine="600"/>
        <w:jc w:val="both"/>
        <w:rPr>
          <w:lang w:val="en-US"/>
        </w:rPr>
      </w:pPr>
      <w:r>
        <w:rPr>
          <w:color w:val="000000"/>
          <w:sz w:val="28"/>
        </w:rPr>
        <w:t>модальные</w:t>
      </w:r>
      <w:r w:rsidRPr="00B623FC">
        <w:rPr>
          <w:color w:val="000000"/>
          <w:sz w:val="28"/>
          <w:lang w:val="en-US"/>
        </w:rPr>
        <w:t xml:space="preserve"> </w:t>
      </w:r>
      <w:r>
        <w:rPr>
          <w:color w:val="000000"/>
          <w:sz w:val="28"/>
        </w:rPr>
        <w:t>глаголы</w:t>
      </w:r>
      <w:r w:rsidRPr="00B623FC">
        <w:rPr>
          <w:color w:val="000000"/>
          <w:sz w:val="28"/>
          <w:lang w:val="en-US"/>
        </w:rPr>
        <w:t xml:space="preserve"> </w:t>
      </w:r>
      <w:r>
        <w:rPr>
          <w:color w:val="000000"/>
          <w:sz w:val="28"/>
        </w:rPr>
        <w:t>и</w:t>
      </w:r>
      <w:r w:rsidRPr="00B623FC">
        <w:rPr>
          <w:color w:val="000000"/>
          <w:sz w:val="28"/>
          <w:lang w:val="en-US"/>
        </w:rPr>
        <w:t xml:space="preserve"> </w:t>
      </w:r>
      <w:r>
        <w:rPr>
          <w:color w:val="000000"/>
          <w:sz w:val="28"/>
        </w:rPr>
        <w:t>их</w:t>
      </w:r>
      <w:r w:rsidRPr="00B623FC">
        <w:rPr>
          <w:color w:val="000000"/>
          <w:sz w:val="28"/>
          <w:lang w:val="en-US"/>
        </w:rPr>
        <w:t xml:space="preserve"> </w:t>
      </w:r>
      <w:r>
        <w:rPr>
          <w:color w:val="000000"/>
          <w:sz w:val="28"/>
        </w:rPr>
        <w:t>эквиваленты</w:t>
      </w:r>
      <w:r w:rsidRPr="00B623FC">
        <w:rPr>
          <w:color w:val="000000"/>
          <w:sz w:val="28"/>
          <w:lang w:val="en-US"/>
        </w:rPr>
        <w:t xml:space="preserve"> (can/be able to, must/ have to, may, should, need);</w:t>
      </w:r>
    </w:p>
    <w:p w:rsidR="00B623FC" w:rsidRPr="00B623FC" w:rsidRDefault="00B623FC" w:rsidP="00B623FC">
      <w:pPr>
        <w:spacing w:after="0" w:line="264" w:lineRule="auto"/>
        <w:ind w:firstLine="600"/>
        <w:jc w:val="both"/>
        <w:rPr>
          <w:lang w:val="en-US"/>
        </w:rPr>
      </w:pPr>
      <w:r w:rsidRPr="00B623FC">
        <w:rPr>
          <w:color w:val="000000"/>
          <w:sz w:val="28"/>
          <w:lang w:val="en-US"/>
        </w:rPr>
        <w:t>c</w:t>
      </w:r>
      <w:r>
        <w:rPr>
          <w:color w:val="000000"/>
          <w:sz w:val="28"/>
        </w:rPr>
        <w:t>лова</w:t>
      </w:r>
      <w:r w:rsidRPr="00B623FC">
        <w:rPr>
          <w:color w:val="000000"/>
          <w:sz w:val="28"/>
          <w:lang w:val="en-US"/>
        </w:rPr>
        <w:t xml:space="preserve">, </w:t>
      </w:r>
      <w:r>
        <w:rPr>
          <w:color w:val="000000"/>
          <w:sz w:val="28"/>
        </w:rPr>
        <w:t>выражающие</w:t>
      </w:r>
      <w:r w:rsidRPr="00B623FC">
        <w:rPr>
          <w:color w:val="000000"/>
          <w:sz w:val="28"/>
          <w:lang w:val="en-US"/>
        </w:rPr>
        <w:t xml:space="preserve"> </w:t>
      </w:r>
      <w:r>
        <w:rPr>
          <w:color w:val="000000"/>
          <w:sz w:val="28"/>
        </w:rPr>
        <w:t>количество</w:t>
      </w:r>
      <w:r w:rsidRPr="00B623FC">
        <w:rPr>
          <w:color w:val="000000"/>
          <w:sz w:val="28"/>
          <w:lang w:val="en-US"/>
        </w:rPr>
        <w:t xml:space="preserve"> (little/a little, few/a few);</w:t>
      </w:r>
    </w:p>
    <w:p w:rsidR="00B623FC" w:rsidRPr="00A47873" w:rsidRDefault="00B623FC" w:rsidP="00B623FC">
      <w:pPr>
        <w:spacing w:after="0" w:line="264" w:lineRule="auto"/>
        <w:ind w:firstLine="600"/>
        <w:jc w:val="both"/>
      </w:pPr>
      <w:r w:rsidRPr="00A47873">
        <w:rPr>
          <w:color w:val="000000"/>
          <w:sz w:val="28"/>
        </w:rPr>
        <w:t xml:space="preserve">возвратные, неопределённые местоимения </w:t>
      </w:r>
      <w:r>
        <w:rPr>
          <w:color w:val="000000"/>
          <w:sz w:val="28"/>
        </w:rPr>
        <w:t>some</w:t>
      </w:r>
      <w:r w:rsidRPr="00A47873">
        <w:rPr>
          <w:color w:val="000000"/>
          <w:sz w:val="28"/>
        </w:rPr>
        <w:t xml:space="preserve">, </w:t>
      </w:r>
      <w:r>
        <w:rPr>
          <w:color w:val="000000"/>
          <w:sz w:val="28"/>
        </w:rPr>
        <w:t>any</w:t>
      </w:r>
      <w:r w:rsidRPr="00A47873">
        <w:rPr>
          <w:color w:val="000000"/>
          <w:sz w:val="28"/>
        </w:rPr>
        <w:t xml:space="preserve"> и их производные (</w:t>
      </w:r>
      <w:r>
        <w:rPr>
          <w:color w:val="000000"/>
          <w:sz w:val="28"/>
        </w:rPr>
        <w:t>somebody</w:t>
      </w:r>
      <w:r w:rsidRPr="00A47873">
        <w:rPr>
          <w:color w:val="000000"/>
          <w:sz w:val="28"/>
        </w:rPr>
        <w:t xml:space="preserve">, </w:t>
      </w:r>
      <w:r>
        <w:rPr>
          <w:color w:val="000000"/>
          <w:sz w:val="28"/>
        </w:rPr>
        <w:t>anybody</w:t>
      </w:r>
      <w:r w:rsidRPr="00A47873">
        <w:rPr>
          <w:color w:val="000000"/>
          <w:sz w:val="28"/>
        </w:rPr>
        <w:t xml:space="preserve">; </w:t>
      </w:r>
      <w:r>
        <w:rPr>
          <w:color w:val="000000"/>
          <w:sz w:val="28"/>
        </w:rPr>
        <w:t>something</w:t>
      </w:r>
      <w:r w:rsidRPr="00A47873">
        <w:rPr>
          <w:color w:val="000000"/>
          <w:sz w:val="28"/>
        </w:rPr>
        <w:t xml:space="preserve">, </w:t>
      </w:r>
      <w:r>
        <w:rPr>
          <w:color w:val="000000"/>
          <w:sz w:val="28"/>
        </w:rPr>
        <w:t>anything</w:t>
      </w:r>
      <w:r w:rsidRPr="00A47873">
        <w:rPr>
          <w:color w:val="000000"/>
          <w:sz w:val="28"/>
        </w:rPr>
        <w:t xml:space="preserve">, </w:t>
      </w:r>
      <w:r>
        <w:rPr>
          <w:color w:val="000000"/>
          <w:sz w:val="28"/>
        </w:rPr>
        <w:t>etc</w:t>
      </w:r>
      <w:r w:rsidRPr="00A47873">
        <w:rPr>
          <w:color w:val="000000"/>
          <w:sz w:val="28"/>
        </w:rPr>
        <w:t xml:space="preserve">.), </w:t>
      </w:r>
      <w:r>
        <w:rPr>
          <w:color w:val="000000"/>
          <w:sz w:val="28"/>
        </w:rPr>
        <w:t>every</w:t>
      </w:r>
      <w:r w:rsidRPr="00A47873">
        <w:rPr>
          <w:color w:val="000000"/>
          <w:sz w:val="28"/>
        </w:rPr>
        <w:t xml:space="preserve"> и производные (</w:t>
      </w:r>
      <w:r>
        <w:rPr>
          <w:color w:val="000000"/>
          <w:sz w:val="28"/>
        </w:rPr>
        <w:t>everybody</w:t>
      </w:r>
      <w:r w:rsidRPr="00A47873">
        <w:rPr>
          <w:color w:val="000000"/>
          <w:sz w:val="28"/>
        </w:rPr>
        <w:t xml:space="preserve">, </w:t>
      </w:r>
      <w:r>
        <w:rPr>
          <w:color w:val="000000"/>
          <w:sz w:val="28"/>
        </w:rPr>
        <w:t>everything</w:t>
      </w:r>
      <w:r w:rsidRPr="00A47873">
        <w:rPr>
          <w:color w:val="000000"/>
          <w:sz w:val="28"/>
        </w:rPr>
        <w:t xml:space="preserve"> и другие) в повествовательных (утвердительных и отрицательных) и вопросительных предложениях;</w:t>
      </w:r>
    </w:p>
    <w:p w:rsidR="00B623FC" w:rsidRPr="00A47873" w:rsidRDefault="00B623FC" w:rsidP="00B623FC">
      <w:pPr>
        <w:spacing w:after="0" w:line="264" w:lineRule="auto"/>
        <w:ind w:firstLine="600"/>
        <w:jc w:val="both"/>
      </w:pPr>
      <w:r w:rsidRPr="00A47873">
        <w:rPr>
          <w:color w:val="000000"/>
          <w:sz w:val="28"/>
        </w:rPr>
        <w:t>числительные для обозначения дат и больших чисел (100–1000);</w:t>
      </w:r>
    </w:p>
    <w:p w:rsidR="00B623FC" w:rsidRPr="00A47873" w:rsidRDefault="00B623FC" w:rsidP="00B623FC">
      <w:pPr>
        <w:spacing w:after="0" w:line="264" w:lineRule="auto"/>
        <w:ind w:firstLine="600"/>
        <w:jc w:val="both"/>
      </w:pPr>
      <w:r w:rsidRPr="00A47873">
        <w:rPr>
          <w:color w:val="000000"/>
          <w:sz w:val="28"/>
        </w:rPr>
        <w:t>5) владеть социокультурными знаниями и умениями:</w:t>
      </w:r>
    </w:p>
    <w:p w:rsidR="00B623FC" w:rsidRPr="00A47873" w:rsidRDefault="00B623FC" w:rsidP="00B623FC">
      <w:pPr>
        <w:spacing w:after="0" w:line="264" w:lineRule="auto"/>
        <w:ind w:firstLine="600"/>
        <w:jc w:val="both"/>
      </w:pPr>
      <w:r w:rsidRPr="00A47873">
        <w:rPr>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обладать базовыми знаниями о социокультурном портрете родной страны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23FC" w:rsidRPr="00A47873" w:rsidRDefault="00B623FC" w:rsidP="00B623FC">
      <w:pPr>
        <w:spacing w:after="0" w:line="264" w:lineRule="auto"/>
        <w:ind w:firstLine="600"/>
        <w:jc w:val="both"/>
      </w:pPr>
      <w:r w:rsidRPr="00A47873">
        <w:rPr>
          <w:color w:val="000000"/>
          <w:sz w:val="28"/>
        </w:rPr>
        <w:t>8) использовать иноязычные словари и справочники, в том числе информационно-справочные системы в электронной форме;</w:t>
      </w:r>
    </w:p>
    <w:p w:rsidR="00B623FC" w:rsidRPr="00A47873" w:rsidRDefault="00B623FC" w:rsidP="00B623FC">
      <w:pPr>
        <w:spacing w:after="0" w:line="264" w:lineRule="auto"/>
        <w:ind w:firstLine="600"/>
        <w:jc w:val="both"/>
      </w:pPr>
      <w:r w:rsidRPr="00A47873">
        <w:rPr>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B623FC" w:rsidRPr="00A47873" w:rsidRDefault="00B623FC" w:rsidP="00B623FC">
      <w:pPr>
        <w:spacing w:after="0" w:line="264" w:lineRule="auto"/>
        <w:ind w:firstLine="600"/>
        <w:jc w:val="both"/>
      </w:pPr>
      <w:r w:rsidRPr="00A47873">
        <w:rPr>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23FC" w:rsidRPr="00A47873" w:rsidRDefault="00B623FC" w:rsidP="00B623FC">
      <w:pPr>
        <w:spacing w:after="0" w:line="264" w:lineRule="auto"/>
        <w:ind w:firstLine="600"/>
        <w:jc w:val="both"/>
      </w:pPr>
      <w:r w:rsidRPr="00A47873">
        <w:rPr>
          <w:color w:val="000000"/>
          <w:sz w:val="28"/>
        </w:rPr>
        <w:t xml:space="preserve">Предметные результаты освоения программы по иностранному (английскому) языку к концу обучения </w:t>
      </w:r>
      <w:r w:rsidRPr="00A47873">
        <w:rPr>
          <w:b/>
          <w:i/>
          <w:color w:val="000000"/>
          <w:sz w:val="28"/>
        </w:rPr>
        <w:t>в 7 классе:</w:t>
      </w:r>
    </w:p>
    <w:p w:rsidR="00B623FC" w:rsidRPr="00A47873" w:rsidRDefault="00B623FC" w:rsidP="00B623FC">
      <w:pPr>
        <w:spacing w:after="0" w:line="264" w:lineRule="auto"/>
        <w:ind w:firstLine="600"/>
        <w:jc w:val="both"/>
      </w:pPr>
      <w:r w:rsidRPr="00A47873">
        <w:rPr>
          <w:color w:val="000000"/>
          <w:sz w:val="28"/>
        </w:rPr>
        <w:t>1) владеть основными видами речевой деятельности:</w:t>
      </w:r>
    </w:p>
    <w:p w:rsidR="00B623FC" w:rsidRPr="00A47873" w:rsidRDefault="00B623FC" w:rsidP="00B623FC">
      <w:pPr>
        <w:spacing w:after="0" w:line="264" w:lineRule="auto"/>
        <w:ind w:firstLine="600"/>
        <w:jc w:val="both"/>
      </w:pPr>
      <w:r w:rsidRPr="00A47873">
        <w:rPr>
          <w:color w:val="000000"/>
          <w:sz w:val="28"/>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w:t>
      </w:r>
      <w:r w:rsidRPr="00A47873">
        <w:rPr>
          <w:color w:val="000000"/>
          <w:sz w:val="28"/>
        </w:rPr>
        <w:lastRenderedPageBreak/>
        <w:t>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B623FC" w:rsidRPr="00A47873" w:rsidRDefault="00B623FC" w:rsidP="00B623FC">
      <w:pPr>
        <w:spacing w:after="0" w:line="264" w:lineRule="auto"/>
        <w:ind w:firstLine="600"/>
        <w:jc w:val="both"/>
      </w:pPr>
      <w:r w:rsidRPr="00A47873">
        <w:rPr>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623FC" w:rsidRPr="00A47873" w:rsidRDefault="00B623FC" w:rsidP="00B623FC">
      <w:pPr>
        <w:spacing w:after="0" w:line="264" w:lineRule="auto"/>
        <w:ind w:firstLine="600"/>
        <w:jc w:val="both"/>
      </w:pPr>
      <w:r w:rsidRPr="00A47873">
        <w:rPr>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623FC" w:rsidRPr="00A47873" w:rsidRDefault="00B623FC" w:rsidP="00B623FC">
      <w:pPr>
        <w:spacing w:after="0" w:line="264" w:lineRule="auto"/>
        <w:ind w:firstLine="600"/>
        <w:jc w:val="both"/>
      </w:pPr>
      <w:r w:rsidRPr="00A47873">
        <w:rPr>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B623FC" w:rsidRPr="00A47873" w:rsidRDefault="00B623FC" w:rsidP="00B623FC">
      <w:pPr>
        <w:spacing w:after="0" w:line="264" w:lineRule="auto"/>
        <w:ind w:firstLine="600"/>
        <w:jc w:val="both"/>
      </w:pPr>
      <w:r w:rsidRPr="00A47873">
        <w:rPr>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владеть орфографическими навыками: правильно писать изученные слова;</w:t>
      </w:r>
    </w:p>
    <w:p w:rsidR="00B623FC" w:rsidRPr="00A47873" w:rsidRDefault="00B623FC" w:rsidP="00B623FC">
      <w:pPr>
        <w:spacing w:after="0" w:line="264" w:lineRule="auto"/>
        <w:ind w:firstLine="600"/>
        <w:jc w:val="both"/>
      </w:pPr>
      <w:r w:rsidRPr="00A47873">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color w:val="000000"/>
          <w:sz w:val="28"/>
        </w:rPr>
        <w:t xml:space="preserve">3) распознавать в устной речи и письменном тексте 1000 лексических единиц (слов, словосочетаний, речевых клише) и правильно употреблять в устной и </w:t>
      </w:r>
      <w:r w:rsidRPr="00A47873">
        <w:rPr>
          <w:color w:val="000000"/>
          <w:sz w:val="28"/>
        </w:rPr>
        <w:lastRenderedPageBreak/>
        <w:t>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color w:val="000000"/>
          <w:sz w:val="28"/>
        </w:rPr>
        <w:t>ness</w:t>
      </w:r>
      <w:r w:rsidRPr="00A47873">
        <w:rPr>
          <w:color w:val="000000"/>
          <w:sz w:val="28"/>
        </w:rPr>
        <w:t>, -</w:t>
      </w:r>
      <w:r>
        <w:rPr>
          <w:color w:val="000000"/>
          <w:sz w:val="28"/>
        </w:rPr>
        <w:t>ment</w:t>
      </w:r>
      <w:r w:rsidRPr="00A47873">
        <w:rPr>
          <w:color w:val="000000"/>
          <w:sz w:val="28"/>
        </w:rPr>
        <w:t>, имена прилагательные с помощью суффиксов -</w:t>
      </w:r>
      <w:r>
        <w:rPr>
          <w:color w:val="000000"/>
          <w:sz w:val="28"/>
        </w:rPr>
        <w:t>ous</w:t>
      </w:r>
      <w:r w:rsidRPr="00A47873">
        <w:rPr>
          <w:color w:val="000000"/>
          <w:sz w:val="28"/>
        </w:rPr>
        <w:t>, -</w:t>
      </w:r>
      <w:r>
        <w:rPr>
          <w:color w:val="000000"/>
          <w:sz w:val="28"/>
        </w:rPr>
        <w:t>ly</w:t>
      </w:r>
      <w:r w:rsidRPr="00A47873">
        <w:rPr>
          <w:color w:val="000000"/>
          <w:sz w:val="28"/>
        </w:rPr>
        <w:t>, -</w:t>
      </w:r>
      <w:r>
        <w:rPr>
          <w:color w:val="000000"/>
          <w:sz w:val="28"/>
        </w:rPr>
        <w:t>y</w:t>
      </w:r>
      <w:r w:rsidRPr="00A47873">
        <w:rPr>
          <w:color w:val="000000"/>
          <w:sz w:val="28"/>
        </w:rPr>
        <w:t xml:space="preserve">, имена прилагательные и наречия с помощью отрицательных префиксов </w:t>
      </w:r>
      <w:r>
        <w:rPr>
          <w:color w:val="000000"/>
          <w:sz w:val="28"/>
        </w:rPr>
        <w:t>in</w:t>
      </w:r>
      <w:r w:rsidRPr="00A47873">
        <w:rPr>
          <w:color w:val="000000"/>
          <w:sz w:val="28"/>
        </w:rPr>
        <w:t>-/</w:t>
      </w:r>
      <w:r>
        <w:rPr>
          <w:color w:val="000000"/>
          <w:sz w:val="28"/>
        </w:rPr>
        <w:t>im</w:t>
      </w:r>
      <w:r w:rsidRPr="00A47873">
        <w:rPr>
          <w:color w:val="000000"/>
          <w:sz w:val="28"/>
        </w:rPr>
        <w:t>-, сложные имена прилагательные путем соединения основы прилагательного с основой существительного с добавлением суффикса -</w:t>
      </w:r>
      <w:r>
        <w:rPr>
          <w:color w:val="000000"/>
          <w:sz w:val="28"/>
        </w:rPr>
        <w:t>ed</w:t>
      </w:r>
      <w:r w:rsidRPr="00A47873">
        <w:rPr>
          <w:color w:val="000000"/>
          <w:sz w:val="28"/>
        </w:rPr>
        <w:t xml:space="preserve"> (</w:t>
      </w:r>
      <w:r>
        <w:rPr>
          <w:color w:val="000000"/>
          <w:sz w:val="28"/>
        </w:rPr>
        <w:t>blue</w:t>
      </w:r>
      <w:r w:rsidRPr="00A47873">
        <w:rPr>
          <w:color w:val="000000"/>
          <w:sz w:val="28"/>
        </w:rPr>
        <w:t>-</w:t>
      </w:r>
      <w:r>
        <w:rPr>
          <w:color w:val="000000"/>
          <w:sz w:val="28"/>
        </w:rPr>
        <w:t>eyed</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w:t>
      </w:r>
    </w:p>
    <w:p w:rsidR="00B623FC" w:rsidRPr="00A47873" w:rsidRDefault="00B623FC" w:rsidP="00B623FC">
      <w:pPr>
        <w:spacing w:after="0" w:line="264" w:lineRule="auto"/>
        <w:ind w:firstLine="600"/>
        <w:jc w:val="both"/>
      </w:pPr>
      <w:r w:rsidRPr="00A47873">
        <w:rPr>
          <w:color w:val="000000"/>
          <w:sz w:val="28"/>
        </w:rPr>
        <w:t>предложения со сложным дополнением (</w:t>
      </w:r>
      <w:r>
        <w:rPr>
          <w:color w:val="000000"/>
          <w:sz w:val="28"/>
        </w:rPr>
        <w:t>Complex</w:t>
      </w:r>
      <w:r w:rsidRPr="00A47873">
        <w:rPr>
          <w:color w:val="000000"/>
          <w:sz w:val="28"/>
        </w:rPr>
        <w:t xml:space="preserve"> </w:t>
      </w:r>
      <w:r>
        <w:rPr>
          <w:color w:val="000000"/>
          <w:sz w:val="28"/>
        </w:rPr>
        <w:t>Object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условные предложения реального (</w:t>
      </w:r>
      <w:r>
        <w:rPr>
          <w:color w:val="000000"/>
          <w:sz w:val="28"/>
        </w:rPr>
        <w:t>Conditional</w:t>
      </w:r>
      <w:r w:rsidRPr="00A47873">
        <w:rPr>
          <w:color w:val="000000"/>
          <w:sz w:val="28"/>
        </w:rPr>
        <w:t xml:space="preserve"> 0, </w:t>
      </w:r>
      <w:r>
        <w:rPr>
          <w:color w:val="000000"/>
          <w:sz w:val="28"/>
        </w:rPr>
        <w:t>Conditional</w:t>
      </w:r>
      <w:r w:rsidRPr="00A47873">
        <w:rPr>
          <w:color w:val="000000"/>
          <w:sz w:val="28"/>
        </w:rPr>
        <w:t xml:space="preserve"> </w:t>
      </w:r>
      <w:r>
        <w:rPr>
          <w:color w:val="000000"/>
          <w:sz w:val="28"/>
        </w:rPr>
        <w:t>I</w:t>
      </w:r>
      <w:r w:rsidRPr="00A47873">
        <w:rPr>
          <w:color w:val="000000"/>
          <w:sz w:val="28"/>
        </w:rPr>
        <w:t>) характера;</w:t>
      </w:r>
    </w:p>
    <w:p w:rsidR="00B623FC" w:rsidRPr="00A47873" w:rsidRDefault="00B623FC" w:rsidP="00B623FC">
      <w:pPr>
        <w:spacing w:after="0" w:line="264" w:lineRule="auto"/>
        <w:ind w:firstLine="600"/>
        <w:jc w:val="both"/>
      </w:pPr>
      <w:r w:rsidRPr="00A47873">
        <w:rPr>
          <w:color w:val="000000"/>
          <w:sz w:val="28"/>
        </w:rPr>
        <w:t xml:space="preserve">предложения с конструкцией </w:t>
      </w:r>
      <w:r>
        <w:rPr>
          <w:color w:val="000000"/>
          <w:sz w:val="28"/>
        </w:rPr>
        <w:t>to</w:t>
      </w:r>
      <w:r w:rsidRPr="00A47873">
        <w:rPr>
          <w:color w:val="000000"/>
          <w:sz w:val="28"/>
        </w:rPr>
        <w:t xml:space="preserve"> </w:t>
      </w:r>
      <w:r>
        <w:rPr>
          <w:color w:val="000000"/>
          <w:sz w:val="28"/>
        </w:rPr>
        <w:t>be</w:t>
      </w:r>
      <w:r w:rsidRPr="00A47873">
        <w:rPr>
          <w:color w:val="000000"/>
          <w:sz w:val="28"/>
        </w:rPr>
        <w:t xml:space="preserve"> </w:t>
      </w:r>
      <w:r>
        <w:rPr>
          <w:color w:val="000000"/>
          <w:sz w:val="28"/>
        </w:rPr>
        <w:t>going</w:t>
      </w:r>
      <w:r w:rsidRPr="00A47873">
        <w:rPr>
          <w:color w:val="000000"/>
          <w:sz w:val="28"/>
        </w:rPr>
        <w:t xml:space="preserve"> </w:t>
      </w:r>
      <w:r>
        <w:rPr>
          <w:color w:val="000000"/>
          <w:sz w:val="28"/>
        </w:rPr>
        <w:t>to</w:t>
      </w:r>
      <w:r w:rsidRPr="00A47873">
        <w:rPr>
          <w:color w:val="000000"/>
          <w:sz w:val="28"/>
        </w:rPr>
        <w:t xml:space="preserve"> + инфинитив и формы </w:t>
      </w:r>
      <w:r>
        <w:rPr>
          <w:color w:val="000000"/>
          <w:sz w:val="28"/>
        </w:rPr>
        <w:t>Future</w:t>
      </w:r>
      <w:r w:rsidRPr="00A47873">
        <w:rPr>
          <w:color w:val="000000"/>
          <w:sz w:val="28"/>
        </w:rPr>
        <w:t xml:space="preserve"> </w:t>
      </w:r>
      <w:r>
        <w:rPr>
          <w:color w:val="000000"/>
          <w:sz w:val="28"/>
        </w:rPr>
        <w:t>Simple</w:t>
      </w:r>
      <w:r w:rsidRPr="00A47873">
        <w:rPr>
          <w:color w:val="000000"/>
          <w:sz w:val="28"/>
        </w:rPr>
        <w:t xml:space="preserve"> </w:t>
      </w:r>
      <w:r>
        <w:rPr>
          <w:color w:val="000000"/>
          <w:sz w:val="28"/>
        </w:rPr>
        <w:t>Tense</w:t>
      </w:r>
      <w:r w:rsidRPr="00A47873">
        <w:rPr>
          <w:color w:val="000000"/>
          <w:sz w:val="28"/>
        </w:rPr>
        <w:t xml:space="preserve"> и </w:t>
      </w:r>
      <w:r>
        <w:rPr>
          <w:color w:val="000000"/>
          <w:sz w:val="28"/>
        </w:rPr>
        <w:t>Present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 xml:space="preserve"> для выражения будущего действия;</w:t>
      </w:r>
    </w:p>
    <w:p w:rsidR="00B623FC" w:rsidRPr="00A47873" w:rsidRDefault="00B623FC" w:rsidP="00B623FC">
      <w:pPr>
        <w:spacing w:after="0" w:line="264" w:lineRule="auto"/>
        <w:ind w:firstLine="600"/>
        <w:jc w:val="both"/>
      </w:pPr>
      <w:r w:rsidRPr="00A47873">
        <w:rPr>
          <w:color w:val="000000"/>
          <w:sz w:val="28"/>
        </w:rPr>
        <w:t xml:space="preserve">конструкцию </w:t>
      </w:r>
      <w:r>
        <w:rPr>
          <w:color w:val="000000"/>
          <w:sz w:val="28"/>
        </w:rPr>
        <w:t>used</w:t>
      </w:r>
      <w:r w:rsidRPr="00A47873">
        <w:rPr>
          <w:color w:val="000000"/>
          <w:sz w:val="28"/>
        </w:rPr>
        <w:t xml:space="preserve"> </w:t>
      </w:r>
      <w:r>
        <w:rPr>
          <w:color w:val="000000"/>
          <w:sz w:val="28"/>
        </w:rPr>
        <w:t>to</w:t>
      </w:r>
      <w:r w:rsidRPr="00A47873">
        <w:rPr>
          <w:color w:val="000000"/>
          <w:sz w:val="28"/>
        </w:rPr>
        <w:t xml:space="preserve"> + инфинитив глагола;</w:t>
      </w:r>
    </w:p>
    <w:p w:rsidR="00B623FC" w:rsidRPr="00A47873" w:rsidRDefault="00B623FC" w:rsidP="00B623FC">
      <w:pPr>
        <w:spacing w:after="0" w:line="264" w:lineRule="auto"/>
        <w:ind w:firstLine="600"/>
        <w:jc w:val="both"/>
      </w:pPr>
      <w:r w:rsidRPr="00A47873">
        <w:rPr>
          <w:color w:val="000000"/>
          <w:sz w:val="28"/>
        </w:rPr>
        <w:t>глаголы в наиболее употребительных формах страдательного залога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Simple</w:t>
      </w:r>
      <w:r w:rsidRPr="00A47873">
        <w:rPr>
          <w:color w:val="000000"/>
          <w:sz w:val="28"/>
        </w:rPr>
        <w:t xml:space="preserve"> </w:t>
      </w:r>
      <w:r>
        <w:rPr>
          <w:color w:val="000000"/>
          <w:sz w:val="28"/>
        </w:rPr>
        <w:t>Passive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предлоги, употребляемые с глаголами в страдательном залоге;</w:t>
      </w:r>
    </w:p>
    <w:p w:rsidR="00B623FC" w:rsidRPr="00A47873" w:rsidRDefault="00B623FC" w:rsidP="00B623FC">
      <w:pPr>
        <w:spacing w:after="0" w:line="264" w:lineRule="auto"/>
        <w:ind w:firstLine="600"/>
        <w:jc w:val="both"/>
      </w:pPr>
      <w:r w:rsidRPr="00A47873">
        <w:rPr>
          <w:color w:val="000000"/>
          <w:sz w:val="28"/>
        </w:rPr>
        <w:t xml:space="preserve">модальный глагол </w:t>
      </w:r>
      <w:r>
        <w:rPr>
          <w:color w:val="000000"/>
          <w:sz w:val="28"/>
        </w:rPr>
        <w:t>might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наречия, совпадающие по форме с прилагательными (</w:t>
      </w:r>
      <w:r>
        <w:rPr>
          <w:color w:val="000000"/>
          <w:sz w:val="28"/>
        </w:rPr>
        <w:t>fast</w:t>
      </w:r>
      <w:r w:rsidRPr="00A47873">
        <w:rPr>
          <w:color w:val="000000"/>
          <w:sz w:val="28"/>
        </w:rPr>
        <w:t xml:space="preserve">, </w:t>
      </w:r>
      <w:r>
        <w:rPr>
          <w:color w:val="000000"/>
          <w:sz w:val="28"/>
        </w:rPr>
        <w:t>high</w:t>
      </w:r>
      <w:r w:rsidRPr="00A47873">
        <w:rPr>
          <w:color w:val="000000"/>
          <w:sz w:val="28"/>
        </w:rPr>
        <w:t xml:space="preserve">; </w:t>
      </w:r>
      <w:r>
        <w:rPr>
          <w:color w:val="000000"/>
          <w:sz w:val="28"/>
        </w:rPr>
        <w:t>early</w:t>
      </w:r>
      <w:r w:rsidRPr="00A47873">
        <w:rPr>
          <w:color w:val="000000"/>
          <w:sz w:val="28"/>
        </w:rPr>
        <w:t>);</w:t>
      </w:r>
    </w:p>
    <w:p w:rsidR="00B623FC" w:rsidRPr="00B623FC" w:rsidRDefault="00B623FC" w:rsidP="00B623FC">
      <w:pPr>
        <w:spacing w:after="0" w:line="264" w:lineRule="auto"/>
        <w:ind w:firstLine="600"/>
        <w:jc w:val="both"/>
        <w:rPr>
          <w:lang w:val="en-US"/>
        </w:rPr>
      </w:pPr>
      <w:r>
        <w:rPr>
          <w:color w:val="000000"/>
          <w:sz w:val="28"/>
        </w:rPr>
        <w:t>местоимения</w:t>
      </w:r>
      <w:r w:rsidRPr="00B623FC">
        <w:rPr>
          <w:color w:val="000000"/>
          <w:sz w:val="28"/>
          <w:lang w:val="en-US"/>
        </w:rPr>
        <w:t xml:space="preserve"> other/another, both, all, one;</w:t>
      </w:r>
    </w:p>
    <w:p w:rsidR="00B623FC" w:rsidRPr="00A47873" w:rsidRDefault="00B623FC" w:rsidP="00B623FC">
      <w:pPr>
        <w:spacing w:after="0" w:line="264" w:lineRule="auto"/>
        <w:ind w:firstLine="600"/>
        <w:jc w:val="both"/>
      </w:pPr>
      <w:r w:rsidRPr="00A47873">
        <w:rPr>
          <w:color w:val="000000"/>
          <w:sz w:val="28"/>
        </w:rPr>
        <w:t>количественные числительные для обозначения больших чисел (до 1 000 000);</w:t>
      </w:r>
    </w:p>
    <w:p w:rsidR="00B623FC" w:rsidRPr="00A47873" w:rsidRDefault="00B623FC" w:rsidP="00B623FC">
      <w:pPr>
        <w:spacing w:after="0" w:line="264" w:lineRule="auto"/>
        <w:ind w:firstLine="600"/>
        <w:jc w:val="both"/>
      </w:pPr>
      <w:r w:rsidRPr="00A47873">
        <w:rPr>
          <w:color w:val="000000"/>
          <w:sz w:val="28"/>
        </w:rPr>
        <w:t>5) владеть социокультурными знаниями и умениями:</w:t>
      </w:r>
    </w:p>
    <w:p w:rsidR="00B623FC" w:rsidRPr="00A47873" w:rsidRDefault="00B623FC" w:rsidP="00B623FC">
      <w:pPr>
        <w:spacing w:after="0" w:line="264" w:lineRule="auto"/>
        <w:ind w:firstLine="600"/>
        <w:jc w:val="both"/>
      </w:pPr>
      <w:r w:rsidRPr="00A47873">
        <w:rPr>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B623FC" w:rsidRPr="00A47873" w:rsidRDefault="00B623FC" w:rsidP="00B623FC">
      <w:pPr>
        <w:spacing w:after="0" w:line="264" w:lineRule="auto"/>
        <w:ind w:firstLine="600"/>
        <w:jc w:val="both"/>
      </w:pPr>
      <w:r w:rsidRPr="00A47873">
        <w:rPr>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w:t>
      </w:r>
      <w:r w:rsidRPr="00A47873">
        <w:rPr>
          <w:color w:val="000000"/>
          <w:sz w:val="28"/>
        </w:rPr>
        <w:lastRenderedPageBreak/>
        <w:t>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23FC" w:rsidRPr="00A47873" w:rsidRDefault="00B623FC" w:rsidP="00B623FC">
      <w:pPr>
        <w:spacing w:after="0" w:line="264" w:lineRule="auto"/>
        <w:ind w:firstLine="600"/>
        <w:jc w:val="both"/>
      </w:pPr>
      <w:r w:rsidRPr="00A47873">
        <w:rPr>
          <w:color w:val="000000"/>
          <w:sz w:val="28"/>
        </w:rPr>
        <w:t>8) использовать иноязычные словари и справочники, в том числе информационно-справочные системы в электронной форме;</w:t>
      </w:r>
    </w:p>
    <w:p w:rsidR="00B623FC" w:rsidRPr="00A47873" w:rsidRDefault="00B623FC" w:rsidP="00B623FC">
      <w:pPr>
        <w:spacing w:after="0" w:line="264" w:lineRule="auto"/>
        <w:ind w:firstLine="600"/>
        <w:jc w:val="both"/>
      </w:pPr>
      <w:r w:rsidRPr="00A47873">
        <w:rPr>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B623FC" w:rsidRPr="00A47873" w:rsidRDefault="00B623FC" w:rsidP="00B623FC">
      <w:pPr>
        <w:spacing w:after="0" w:line="264" w:lineRule="auto"/>
        <w:ind w:firstLine="600"/>
        <w:jc w:val="both"/>
      </w:pPr>
      <w:r w:rsidRPr="00A47873">
        <w:rPr>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23FC" w:rsidRPr="00A47873" w:rsidRDefault="00B623FC" w:rsidP="00B623FC">
      <w:pPr>
        <w:spacing w:after="0" w:line="264" w:lineRule="auto"/>
        <w:ind w:firstLine="600"/>
        <w:jc w:val="both"/>
      </w:pPr>
      <w:r w:rsidRPr="00A47873">
        <w:rPr>
          <w:color w:val="000000"/>
          <w:sz w:val="28"/>
        </w:rPr>
        <w:t xml:space="preserve">Предметные результаты освоения программы по иностранному (английскому) языку к концу обучения </w:t>
      </w:r>
      <w:r w:rsidRPr="00A47873">
        <w:rPr>
          <w:b/>
          <w:i/>
          <w:color w:val="000000"/>
          <w:sz w:val="28"/>
        </w:rPr>
        <w:t>в 8 классе</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1) владеть основными видами речевой деятельности:</w:t>
      </w:r>
    </w:p>
    <w:p w:rsidR="00B623FC" w:rsidRPr="00A47873" w:rsidRDefault="00B623FC" w:rsidP="00B623FC">
      <w:pPr>
        <w:spacing w:after="0" w:line="264" w:lineRule="auto"/>
        <w:ind w:firstLine="600"/>
        <w:jc w:val="both"/>
      </w:pPr>
      <w:r w:rsidRPr="00A47873">
        <w:rPr>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B623FC" w:rsidRPr="00A47873" w:rsidRDefault="00B623FC" w:rsidP="00B623FC">
      <w:pPr>
        <w:spacing w:after="0" w:line="264" w:lineRule="auto"/>
        <w:ind w:firstLine="600"/>
        <w:jc w:val="both"/>
      </w:pPr>
      <w:r w:rsidRPr="00A47873">
        <w:rPr>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B623FC" w:rsidRPr="00A47873" w:rsidRDefault="00B623FC" w:rsidP="00B623FC">
      <w:pPr>
        <w:spacing w:after="0" w:line="264" w:lineRule="auto"/>
        <w:ind w:firstLine="600"/>
        <w:jc w:val="both"/>
      </w:pPr>
      <w:r w:rsidRPr="00A47873">
        <w:rPr>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623FC" w:rsidRPr="00A47873" w:rsidRDefault="00B623FC" w:rsidP="00B623FC">
      <w:pPr>
        <w:spacing w:after="0" w:line="264" w:lineRule="auto"/>
        <w:ind w:firstLine="600"/>
        <w:jc w:val="both"/>
      </w:pPr>
      <w:r w:rsidRPr="00A47873">
        <w:rPr>
          <w:color w:val="000000"/>
          <w:sz w:val="28"/>
        </w:rPr>
        <w:lastRenderedPageBreak/>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B623FC" w:rsidRPr="00A47873" w:rsidRDefault="00B623FC" w:rsidP="00B623FC">
      <w:pPr>
        <w:spacing w:after="0" w:line="264" w:lineRule="auto"/>
        <w:ind w:firstLine="600"/>
        <w:jc w:val="both"/>
      </w:pPr>
      <w:r w:rsidRPr="00A47873">
        <w:rPr>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B623FC" w:rsidRPr="00A47873" w:rsidRDefault="00B623FC" w:rsidP="00B623FC">
      <w:pPr>
        <w:spacing w:after="0" w:line="264" w:lineRule="auto"/>
        <w:ind w:firstLine="600"/>
        <w:jc w:val="both"/>
      </w:pPr>
      <w:r w:rsidRPr="00A47873">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color w:val="000000"/>
          <w:sz w:val="28"/>
        </w:rPr>
        <w:t>ity</w:t>
      </w:r>
      <w:r w:rsidRPr="00A47873">
        <w:rPr>
          <w:color w:val="000000"/>
          <w:sz w:val="28"/>
        </w:rPr>
        <w:t>, -</w:t>
      </w:r>
      <w:r>
        <w:rPr>
          <w:color w:val="000000"/>
          <w:sz w:val="28"/>
        </w:rPr>
        <w:t>ship</w:t>
      </w:r>
      <w:r w:rsidRPr="00A47873">
        <w:rPr>
          <w:color w:val="000000"/>
          <w:sz w:val="28"/>
        </w:rPr>
        <w:t>, -</w:t>
      </w:r>
      <w:r>
        <w:rPr>
          <w:color w:val="000000"/>
          <w:sz w:val="28"/>
        </w:rPr>
        <w:t>ance</w:t>
      </w:r>
      <w:r w:rsidRPr="00A47873">
        <w:rPr>
          <w:color w:val="000000"/>
          <w:sz w:val="28"/>
        </w:rPr>
        <w:t>/-</w:t>
      </w:r>
      <w:r>
        <w:rPr>
          <w:color w:val="000000"/>
          <w:sz w:val="28"/>
        </w:rPr>
        <w:t>ence</w:t>
      </w:r>
      <w:r w:rsidRPr="00A47873">
        <w:rPr>
          <w:color w:val="000000"/>
          <w:sz w:val="28"/>
        </w:rPr>
        <w:t xml:space="preserve">, имена прилагательные с помощью префикса </w:t>
      </w:r>
      <w:r>
        <w:rPr>
          <w:color w:val="000000"/>
          <w:sz w:val="28"/>
        </w:rPr>
        <w:t>inter</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color w:val="000000"/>
          <w:sz w:val="28"/>
        </w:rPr>
        <w:t>to</w:t>
      </w:r>
      <w:r w:rsidRPr="00A47873">
        <w:rPr>
          <w:color w:val="000000"/>
          <w:sz w:val="28"/>
        </w:rPr>
        <w:t xml:space="preserve"> </w:t>
      </w:r>
      <w:r>
        <w:rPr>
          <w:color w:val="000000"/>
          <w:sz w:val="28"/>
        </w:rPr>
        <w:t>walk</w:t>
      </w:r>
      <w:r w:rsidRPr="00A47873">
        <w:rPr>
          <w:color w:val="000000"/>
          <w:sz w:val="28"/>
        </w:rPr>
        <w:t xml:space="preserve"> – </w:t>
      </w:r>
      <w:r>
        <w:rPr>
          <w:color w:val="000000"/>
          <w:sz w:val="28"/>
        </w:rPr>
        <w:t>a</w:t>
      </w:r>
      <w:r w:rsidRPr="00A47873">
        <w:rPr>
          <w:color w:val="000000"/>
          <w:sz w:val="28"/>
        </w:rPr>
        <w:t xml:space="preserve"> </w:t>
      </w:r>
      <w:r>
        <w:rPr>
          <w:color w:val="000000"/>
          <w:sz w:val="28"/>
        </w:rPr>
        <w:t>walk</w:t>
      </w:r>
      <w:r w:rsidRPr="00A47873">
        <w:rPr>
          <w:color w:val="000000"/>
          <w:sz w:val="28"/>
        </w:rPr>
        <w:t>), глагол от имени существительного (</w:t>
      </w:r>
      <w:r>
        <w:rPr>
          <w:color w:val="000000"/>
          <w:sz w:val="28"/>
        </w:rPr>
        <w:t>a</w:t>
      </w:r>
      <w:r w:rsidRPr="00A47873">
        <w:rPr>
          <w:color w:val="000000"/>
          <w:sz w:val="28"/>
        </w:rPr>
        <w:t xml:space="preserve"> </w:t>
      </w:r>
      <w:r>
        <w:rPr>
          <w:color w:val="000000"/>
          <w:sz w:val="28"/>
        </w:rPr>
        <w:t>present</w:t>
      </w:r>
      <w:r w:rsidRPr="00A47873">
        <w:rPr>
          <w:color w:val="000000"/>
          <w:sz w:val="28"/>
        </w:rPr>
        <w:t xml:space="preserve"> – </w:t>
      </w:r>
      <w:r>
        <w:rPr>
          <w:color w:val="000000"/>
          <w:sz w:val="28"/>
        </w:rPr>
        <w:t>to</w:t>
      </w:r>
      <w:r w:rsidRPr="00A47873">
        <w:rPr>
          <w:color w:val="000000"/>
          <w:sz w:val="28"/>
        </w:rPr>
        <w:t xml:space="preserve"> </w:t>
      </w:r>
      <w:r>
        <w:rPr>
          <w:color w:val="000000"/>
          <w:sz w:val="28"/>
        </w:rPr>
        <w:t>present</w:t>
      </w:r>
      <w:r w:rsidRPr="00A47873">
        <w:rPr>
          <w:color w:val="000000"/>
          <w:sz w:val="28"/>
        </w:rPr>
        <w:t>), имя существительное от прилагательного (</w:t>
      </w:r>
      <w:r>
        <w:rPr>
          <w:color w:val="000000"/>
          <w:sz w:val="28"/>
        </w:rPr>
        <w:t>rich</w:t>
      </w:r>
      <w:r w:rsidRPr="00A47873">
        <w:rPr>
          <w:color w:val="000000"/>
          <w:sz w:val="28"/>
        </w:rPr>
        <w:t xml:space="preserve"> – </w:t>
      </w:r>
      <w:r>
        <w:rPr>
          <w:color w:val="000000"/>
          <w:sz w:val="28"/>
        </w:rPr>
        <w:t>the</w:t>
      </w:r>
      <w:r w:rsidRPr="00A47873">
        <w:rPr>
          <w:color w:val="000000"/>
          <w:sz w:val="28"/>
        </w:rPr>
        <w:t xml:space="preserve"> </w:t>
      </w:r>
      <w:r>
        <w:rPr>
          <w:color w:val="000000"/>
          <w:sz w:val="28"/>
        </w:rPr>
        <w:t>rich</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w:t>
      </w:r>
    </w:p>
    <w:p w:rsidR="00B623FC" w:rsidRPr="00A47873" w:rsidRDefault="00B623FC" w:rsidP="00B623FC">
      <w:pPr>
        <w:spacing w:after="0" w:line="264" w:lineRule="auto"/>
        <w:ind w:firstLine="600"/>
        <w:jc w:val="both"/>
      </w:pPr>
      <w:r w:rsidRPr="00A47873">
        <w:rPr>
          <w:color w:val="000000"/>
          <w:sz w:val="28"/>
        </w:rPr>
        <w:t>предложения со сложным дополнением (</w:t>
      </w:r>
      <w:r>
        <w:rPr>
          <w:color w:val="000000"/>
          <w:sz w:val="28"/>
        </w:rPr>
        <w:t>Complex</w:t>
      </w:r>
      <w:r w:rsidRPr="00A47873">
        <w:rPr>
          <w:color w:val="000000"/>
          <w:sz w:val="28"/>
        </w:rPr>
        <w:t xml:space="preserve"> </w:t>
      </w:r>
      <w:r>
        <w:rPr>
          <w:color w:val="000000"/>
          <w:sz w:val="28"/>
        </w:rPr>
        <w:t>Object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все типы вопросительных предложений в </w:t>
      </w:r>
      <w:r>
        <w:rPr>
          <w:color w:val="000000"/>
          <w:sz w:val="28"/>
        </w:rPr>
        <w:t>Past</w:t>
      </w:r>
      <w:r w:rsidRPr="00A47873">
        <w:rPr>
          <w:color w:val="000000"/>
          <w:sz w:val="28"/>
        </w:rPr>
        <w:t xml:space="preserve"> </w:t>
      </w:r>
      <w:r>
        <w:rPr>
          <w:color w:val="000000"/>
          <w:sz w:val="28"/>
        </w:rPr>
        <w:t>Perfect</w:t>
      </w:r>
      <w:r w:rsidRPr="00A47873">
        <w:rPr>
          <w:color w:val="000000"/>
          <w:sz w:val="28"/>
        </w:rPr>
        <w:t xml:space="preserve"> </w:t>
      </w:r>
      <w:r>
        <w:rPr>
          <w:color w:val="000000"/>
          <w:sz w:val="28"/>
        </w:rPr>
        <w:t>Tense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lastRenderedPageBreak/>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623FC" w:rsidRPr="00A47873" w:rsidRDefault="00B623FC" w:rsidP="00B623FC">
      <w:pPr>
        <w:spacing w:after="0" w:line="264" w:lineRule="auto"/>
        <w:ind w:firstLine="600"/>
        <w:jc w:val="both"/>
      </w:pPr>
      <w:r w:rsidRPr="00A47873">
        <w:rPr>
          <w:color w:val="000000"/>
          <w:sz w:val="28"/>
        </w:rPr>
        <w:t>согласование времён в рамках сложного предложения;</w:t>
      </w:r>
    </w:p>
    <w:p w:rsidR="00B623FC" w:rsidRPr="00A47873" w:rsidRDefault="00B623FC" w:rsidP="00B623FC">
      <w:pPr>
        <w:spacing w:after="0" w:line="264" w:lineRule="auto"/>
        <w:ind w:firstLine="600"/>
        <w:jc w:val="both"/>
      </w:pPr>
      <w:r w:rsidRPr="00A47873">
        <w:rPr>
          <w:color w:val="000000"/>
          <w:sz w:val="28"/>
        </w:rPr>
        <w:t>согласование подлежащего, выраженного собирательным существительным (</w:t>
      </w:r>
      <w:r>
        <w:rPr>
          <w:color w:val="000000"/>
          <w:sz w:val="28"/>
        </w:rPr>
        <w:t>family</w:t>
      </w:r>
      <w:r w:rsidRPr="00A47873">
        <w:rPr>
          <w:color w:val="000000"/>
          <w:sz w:val="28"/>
        </w:rPr>
        <w:t xml:space="preserve">, </w:t>
      </w:r>
      <w:r>
        <w:rPr>
          <w:color w:val="000000"/>
          <w:sz w:val="28"/>
        </w:rPr>
        <w:t>police</w:t>
      </w:r>
      <w:r w:rsidRPr="00A47873">
        <w:rPr>
          <w:color w:val="000000"/>
          <w:sz w:val="28"/>
        </w:rPr>
        <w:t>), со сказуемым;</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w:t>
      </w:r>
      <w:r>
        <w:rPr>
          <w:color w:val="000000"/>
          <w:sz w:val="28"/>
        </w:rPr>
        <w:t>с</w:t>
      </w:r>
      <w:r w:rsidRPr="00B623FC">
        <w:rPr>
          <w:color w:val="000000"/>
          <w:sz w:val="28"/>
          <w:lang w:val="en-US"/>
        </w:rPr>
        <w:t xml:space="preserve"> </w:t>
      </w:r>
      <w:r>
        <w:rPr>
          <w:color w:val="000000"/>
          <w:sz w:val="28"/>
        </w:rPr>
        <w:t>глаголами</w:t>
      </w:r>
      <w:r w:rsidRPr="00B623FC">
        <w:rPr>
          <w:color w:val="000000"/>
          <w:sz w:val="28"/>
          <w:lang w:val="en-US"/>
        </w:rPr>
        <w:t xml:space="preserve"> </w:t>
      </w:r>
      <w:r>
        <w:rPr>
          <w:color w:val="000000"/>
          <w:sz w:val="28"/>
        </w:rPr>
        <w:t>на</w:t>
      </w:r>
      <w:r w:rsidRPr="00B623FC">
        <w:rPr>
          <w:color w:val="000000"/>
          <w:sz w:val="28"/>
          <w:lang w:val="en-US"/>
        </w:rPr>
        <w:t xml:space="preserve"> -ing: to love/hate doing something;</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w:t>
      </w:r>
      <w:r>
        <w:rPr>
          <w:color w:val="000000"/>
          <w:sz w:val="28"/>
        </w:rPr>
        <w:t>содержащие</w:t>
      </w:r>
      <w:r w:rsidRPr="00B623FC">
        <w:rPr>
          <w:color w:val="000000"/>
          <w:sz w:val="28"/>
          <w:lang w:val="en-US"/>
        </w:rPr>
        <w:t xml:space="preserve"> </w:t>
      </w:r>
      <w:r>
        <w:rPr>
          <w:color w:val="000000"/>
          <w:sz w:val="28"/>
        </w:rPr>
        <w:t>глаголы</w:t>
      </w:r>
      <w:r w:rsidRPr="00B623FC">
        <w:rPr>
          <w:color w:val="000000"/>
          <w:sz w:val="28"/>
          <w:lang w:val="en-US"/>
        </w:rPr>
        <w:t>-</w:t>
      </w:r>
      <w:r>
        <w:rPr>
          <w:color w:val="000000"/>
          <w:sz w:val="28"/>
        </w:rPr>
        <w:t>связки</w:t>
      </w:r>
      <w:r w:rsidRPr="00B623FC">
        <w:rPr>
          <w:color w:val="000000"/>
          <w:sz w:val="28"/>
          <w:lang w:val="en-US"/>
        </w:rPr>
        <w:t xml:space="preserve"> to be/to look/to feel/to seem;</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be/get used to do something; be/get used doing something;</w:t>
      </w:r>
    </w:p>
    <w:p w:rsidR="00B623FC" w:rsidRPr="00B623FC" w:rsidRDefault="00B623FC" w:rsidP="00B623FC">
      <w:pPr>
        <w:spacing w:after="0" w:line="264" w:lineRule="auto"/>
        <w:ind w:firstLine="600"/>
        <w:jc w:val="both"/>
        <w:rPr>
          <w:lang w:val="en-US"/>
        </w:rPr>
      </w:pPr>
      <w:r>
        <w:rPr>
          <w:color w:val="000000"/>
          <w:sz w:val="28"/>
        </w:rPr>
        <w:t>конструкцию</w:t>
      </w:r>
      <w:r w:rsidRPr="00B623FC">
        <w:rPr>
          <w:color w:val="000000"/>
          <w:sz w:val="28"/>
          <w:lang w:val="en-US"/>
        </w:rPr>
        <w:t xml:space="preserve"> both … and …;</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c </w:t>
      </w:r>
      <w:r>
        <w:rPr>
          <w:color w:val="000000"/>
          <w:sz w:val="28"/>
        </w:rPr>
        <w:t>глаголами</w:t>
      </w:r>
      <w:r w:rsidRPr="00B623FC">
        <w:rPr>
          <w:color w:val="000000"/>
          <w:sz w:val="28"/>
          <w:lang w:val="en-US"/>
        </w:rPr>
        <w:t xml:space="preserve"> to stop, to remember, to forget (</w:t>
      </w:r>
      <w:r>
        <w:rPr>
          <w:color w:val="000000"/>
          <w:sz w:val="28"/>
        </w:rPr>
        <w:t>разница</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значении</w:t>
      </w:r>
      <w:r w:rsidRPr="00B623FC">
        <w:rPr>
          <w:color w:val="000000"/>
          <w:sz w:val="28"/>
          <w:lang w:val="en-US"/>
        </w:rPr>
        <w:t xml:space="preserve"> to stop doing smth </w:t>
      </w:r>
      <w:r>
        <w:rPr>
          <w:color w:val="000000"/>
          <w:sz w:val="28"/>
        </w:rPr>
        <w:t>и</w:t>
      </w:r>
      <w:r w:rsidRPr="00B623FC">
        <w:rPr>
          <w:color w:val="000000"/>
          <w:sz w:val="28"/>
          <w:lang w:val="en-US"/>
        </w:rPr>
        <w:t xml:space="preserve"> to stop to do smth);</w:t>
      </w:r>
    </w:p>
    <w:p w:rsidR="00B623FC" w:rsidRPr="00B623FC" w:rsidRDefault="00B623FC" w:rsidP="00B623FC">
      <w:pPr>
        <w:spacing w:after="0" w:line="264" w:lineRule="auto"/>
        <w:ind w:firstLine="600"/>
        <w:jc w:val="both"/>
        <w:rPr>
          <w:lang w:val="en-US"/>
        </w:rPr>
      </w:pPr>
      <w:r>
        <w:rPr>
          <w:color w:val="000000"/>
          <w:sz w:val="28"/>
        </w:rPr>
        <w:t>глаголы</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видовременных</w:t>
      </w:r>
      <w:r w:rsidRPr="00B623FC">
        <w:rPr>
          <w:color w:val="000000"/>
          <w:sz w:val="28"/>
          <w:lang w:val="en-US"/>
        </w:rPr>
        <w:t xml:space="preserve"> </w:t>
      </w:r>
      <w:r>
        <w:rPr>
          <w:color w:val="000000"/>
          <w:sz w:val="28"/>
        </w:rPr>
        <w:t>формах</w:t>
      </w:r>
      <w:r w:rsidRPr="00B623FC">
        <w:rPr>
          <w:color w:val="000000"/>
          <w:sz w:val="28"/>
          <w:lang w:val="en-US"/>
        </w:rPr>
        <w:t xml:space="preserve"> </w:t>
      </w:r>
      <w:r>
        <w:rPr>
          <w:color w:val="000000"/>
          <w:sz w:val="28"/>
        </w:rPr>
        <w:t>действительного</w:t>
      </w:r>
      <w:r w:rsidRPr="00B623FC">
        <w:rPr>
          <w:color w:val="000000"/>
          <w:sz w:val="28"/>
          <w:lang w:val="en-US"/>
        </w:rPr>
        <w:t xml:space="preserve"> </w:t>
      </w:r>
      <w:r>
        <w:rPr>
          <w:color w:val="000000"/>
          <w:sz w:val="28"/>
        </w:rPr>
        <w:t>залога</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изъявительном</w:t>
      </w:r>
      <w:r w:rsidRPr="00B623FC">
        <w:rPr>
          <w:color w:val="000000"/>
          <w:sz w:val="28"/>
          <w:lang w:val="en-US"/>
        </w:rPr>
        <w:t xml:space="preserve"> </w:t>
      </w:r>
      <w:r>
        <w:rPr>
          <w:color w:val="000000"/>
          <w:sz w:val="28"/>
        </w:rPr>
        <w:t>наклонении</w:t>
      </w:r>
      <w:r w:rsidRPr="00B623FC">
        <w:rPr>
          <w:color w:val="000000"/>
          <w:sz w:val="28"/>
          <w:lang w:val="en-US"/>
        </w:rPr>
        <w:t xml:space="preserve"> (Past Perfect Tense, Present Perfect Continuous Tense, Future-in-the-Past);</w:t>
      </w:r>
    </w:p>
    <w:p w:rsidR="00B623FC" w:rsidRPr="00A47873" w:rsidRDefault="00B623FC" w:rsidP="00B623FC">
      <w:pPr>
        <w:spacing w:after="0" w:line="264" w:lineRule="auto"/>
        <w:ind w:firstLine="600"/>
        <w:jc w:val="both"/>
      </w:pPr>
      <w:r w:rsidRPr="00A47873">
        <w:rPr>
          <w:color w:val="000000"/>
          <w:sz w:val="28"/>
        </w:rPr>
        <w:t>модальные глаголы в косвенной речи в настоящем и прошедшем времени;</w:t>
      </w:r>
    </w:p>
    <w:p w:rsidR="00B623FC" w:rsidRPr="00A47873" w:rsidRDefault="00B623FC" w:rsidP="00B623FC">
      <w:pPr>
        <w:spacing w:after="0" w:line="264" w:lineRule="auto"/>
        <w:ind w:firstLine="600"/>
        <w:jc w:val="both"/>
      </w:pPr>
      <w:r w:rsidRPr="00A47873">
        <w:rPr>
          <w:color w:val="000000"/>
          <w:sz w:val="28"/>
        </w:rPr>
        <w:t>неличные формы глагола (инфинитив, герундий, причастия настоящего и прошедшего времени);</w:t>
      </w:r>
    </w:p>
    <w:p w:rsidR="00B623FC" w:rsidRPr="00A47873" w:rsidRDefault="00B623FC" w:rsidP="00B623FC">
      <w:pPr>
        <w:spacing w:after="0" w:line="264" w:lineRule="auto"/>
        <w:ind w:firstLine="600"/>
        <w:jc w:val="both"/>
      </w:pPr>
      <w:r w:rsidRPr="00A47873">
        <w:rPr>
          <w:color w:val="000000"/>
          <w:sz w:val="28"/>
        </w:rPr>
        <w:t xml:space="preserve">наречия </w:t>
      </w:r>
      <w:r>
        <w:rPr>
          <w:color w:val="000000"/>
          <w:sz w:val="28"/>
        </w:rPr>
        <w:t>too</w:t>
      </w:r>
      <w:r w:rsidRPr="00A47873">
        <w:rPr>
          <w:color w:val="000000"/>
          <w:sz w:val="28"/>
        </w:rPr>
        <w:t xml:space="preserve"> – </w:t>
      </w:r>
      <w:r>
        <w:rPr>
          <w:color w:val="000000"/>
          <w:sz w:val="28"/>
        </w:rPr>
        <w:t>enough</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отрицательные местоимения </w:t>
      </w:r>
      <w:r>
        <w:rPr>
          <w:color w:val="000000"/>
          <w:sz w:val="28"/>
        </w:rPr>
        <w:t>no</w:t>
      </w:r>
      <w:r w:rsidRPr="00A47873">
        <w:rPr>
          <w:color w:val="000000"/>
          <w:sz w:val="28"/>
        </w:rPr>
        <w:t xml:space="preserve"> (и его производные </w:t>
      </w:r>
      <w:r>
        <w:rPr>
          <w:color w:val="000000"/>
          <w:sz w:val="28"/>
        </w:rPr>
        <w:t>nobody</w:t>
      </w:r>
      <w:r w:rsidRPr="00A47873">
        <w:rPr>
          <w:color w:val="000000"/>
          <w:sz w:val="28"/>
        </w:rPr>
        <w:t xml:space="preserve">, </w:t>
      </w:r>
      <w:r>
        <w:rPr>
          <w:color w:val="000000"/>
          <w:sz w:val="28"/>
        </w:rPr>
        <w:t>nothing</w:t>
      </w:r>
      <w:r w:rsidRPr="00A47873">
        <w:rPr>
          <w:color w:val="000000"/>
          <w:sz w:val="28"/>
        </w:rPr>
        <w:t xml:space="preserve">, </w:t>
      </w:r>
      <w:r>
        <w:rPr>
          <w:color w:val="000000"/>
          <w:sz w:val="28"/>
        </w:rPr>
        <w:t>etc</w:t>
      </w:r>
      <w:r w:rsidRPr="00A47873">
        <w:rPr>
          <w:color w:val="000000"/>
          <w:sz w:val="28"/>
        </w:rPr>
        <w:t xml:space="preserve">.), </w:t>
      </w:r>
      <w:r>
        <w:rPr>
          <w:color w:val="000000"/>
          <w:sz w:val="28"/>
        </w:rPr>
        <w:t>none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5) владеть социокультурными знаниями и умениями:</w:t>
      </w:r>
    </w:p>
    <w:p w:rsidR="00B623FC" w:rsidRPr="00A47873" w:rsidRDefault="00B623FC" w:rsidP="00B623FC">
      <w:pPr>
        <w:spacing w:after="0" w:line="264" w:lineRule="auto"/>
        <w:ind w:firstLine="600"/>
        <w:jc w:val="both"/>
      </w:pPr>
      <w:r w:rsidRPr="00A47873">
        <w:rPr>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B623FC" w:rsidRPr="00A47873" w:rsidRDefault="00B623FC" w:rsidP="00B623FC">
      <w:pPr>
        <w:spacing w:after="0" w:line="264" w:lineRule="auto"/>
        <w:ind w:firstLine="600"/>
        <w:jc w:val="both"/>
      </w:pPr>
      <w:r w:rsidRPr="00A47873">
        <w:rPr>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B623FC" w:rsidRPr="00A47873" w:rsidRDefault="00B623FC" w:rsidP="00B623FC">
      <w:pPr>
        <w:spacing w:after="0" w:line="264" w:lineRule="auto"/>
        <w:ind w:firstLine="600"/>
        <w:jc w:val="both"/>
      </w:pPr>
      <w:r w:rsidRPr="00A47873">
        <w:rPr>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B623FC" w:rsidRPr="00A47873" w:rsidRDefault="00B623FC" w:rsidP="00B623FC">
      <w:pPr>
        <w:spacing w:after="0" w:line="264" w:lineRule="auto"/>
        <w:ind w:firstLine="600"/>
        <w:jc w:val="both"/>
      </w:pPr>
      <w:r w:rsidRPr="00A47873">
        <w:rPr>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B623FC" w:rsidRPr="00A47873" w:rsidRDefault="00B623FC" w:rsidP="00B623FC">
      <w:pPr>
        <w:spacing w:after="0" w:line="264" w:lineRule="auto"/>
        <w:ind w:firstLine="600"/>
        <w:jc w:val="both"/>
      </w:pPr>
      <w:r w:rsidRPr="00A47873">
        <w:rPr>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23FC" w:rsidRPr="00A47873" w:rsidRDefault="00B623FC" w:rsidP="00B623FC">
      <w:pPr>
        <w:spacing w:after="0" w:line="264" w:lineRule="auto"/>
        <w:ind w:firstLine="600"/>
        <w:jc w:val="both"/>
      </w:pPr>
      <w:r w:rsidRPr="00A47873">
        <w:rPr>
          <w:color w:val="000000"/>
          <w:sz w:val="28"/>
        </w:rPr>
        <w:lastRenderedPageBreak/>
        <w:t>10) использовать иноязычные словари и справочники, в том числе информационно-справочные системы в электронной форме;</w:t>
      </w:r>
    </w:p>
    <w:p w:rsidR="00B623FC" w:rsidRPr="00A47873" w:rsidRDefault="00B623FC" w:rsidP="00B623FC">
      <w:pPr>
        <w:spacing w:after="0" w:line="264" w:lineRule="auto"/>
        <w:ind w:firstLine="600"/>
        <w:jc w:val="both"/>
      </w:pPr>
      <w:r w:rsidRPr="00A47873">
        <w:rPr>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B623FC" w:rsidRPr="00A47873" w:rsidRDefault="00B623FC" w:rsidP="00B623FC">
      <w:pPr>
        <w:spacing w:after="0" w:line="264" w:lineRule="auto"/>
        <w:ind w:firstLine="600"/>
        <w:jc w:val="both"/>
      </w:pPr>
      <w:r w:rsidRPr="00A47873">
        <w:rPr>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23FC" w:rsidRPr="00A47873" w:rsidRDefault="00B623FC" w:rsidP="00B623FC">
      <w:pPr>
        <w:spacing w:after="0" w:line="264" w:lineRule="auto"/>
        <w:ind w:firstLine="600"/>
        <w:jc w:val="both"/>
      </w:pPr>
      <w:r w:rsidRPr="00A47873">
        <w:rPr>
          <w:color w:val="000000"/>
          <w:sz w:val="28"/>
        </w:rPr>
        <w:t xml:space="preserve">Предметные результаты освоения программы по иностранному (английскому) языку к концу обучения в </w:t>
      </w:r>
      <w:r w:rsidRPr="00A47873">
        <w:rPr>
          <w:b/>
          <w:i/>
          <w:color w:val="000000"/>
          <w:sz w:val="28"/>
        </w:rPr>
        <w:t>9 классе:</w:t>
      </w:r>
    </w:p>
    <w:p w:rsidR="00B623FC" w:rsidRPr="00A47873" w:rsidRDefault="00B623FC" w:rsidP="00B623FC">
      <w:pPr>
        <w:spacing w:after="0" w:line="264" w:lineRule="auto"/>
        <w:ind w:firstLine="600"/>
        <w:jc w:val="both"/>
      </w:pPr>
      <w:r w:rsidRPr="00A47873">
        <w:rPr>
          <w:color w:val="000000"/>
          <w:sz w:val="28"/>
        </w:rPr>
        <w:t>1) владеть основными видами речевой деятельности:</w:t>
      </w:r>
    </w:p>
    <w:p w:rsidR="00B623FC" w:rsidRPr="00A47873" w:rsidRDefault="00B623FC" w:rsidP="00B623FC">
      <w:pPr>
        <w:spacing w:after="0" w:line="264" w:lineRule="auto"/>
        <w:ind w:firstLine="600"/>
        <w:jc w:val="both"/>
      </w:pPr>
      <w:r w:rsidRPr="00A47873">
        <w:rPr>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B623FC" w:rsidRPr="00A47873" w:rsidRDefault="00B623FC" w:rsidP="00B623FC">
      <w:pPr>
        <w:spacing w:after="0" w:line="264" w:lineRule="auto"/>
        <w:ind w:firstLine="600"/>
        <w:jc w:val="both"/>
      </w:pPr>
      <w:r w:rsidRPr="00A47873">
        <w:rPr>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623FC" w:rsidRPr="00A47873" w:rsidRDefault="00B623FC" w:rsidP="00B623FC">
      <w:pPr>
        <w:spacing w:after="0" w:line="264" w:lineRule="auto"/>
        <w:ind w:firstLine="600"/>
        <w:jc w:val="both"/>
      </w:pPr>
      <w:r w:rsidRPr="00A47873">
        <w:rPr>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B623FC" w:rsidRPr="00A47873" w:rsidRDefault="00B623FC" w:rsidP="00B623FC">
      <w:pPr>
        <w:spacing w:after="0" w:line="264" w:lineRule="auto"/>
        <w:ind w:firstLine="600"/>
        <w:jc w:val="both"/>
      </w:pPr>
      <w:r w:rsidRPr="00A47873">
        <w:rPr>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w:t>
      </w:r>
      <w:r w:rsidRPr="00A47873">
        <w:rPr>
          <w:color w:val="000000"/>
          <w:sz w:val="28"/>
        </w:rPr>
        <w:lastRenderedPageBreak/>
        <w:t>письменно представлять результаты выполненной проектной работы (объём – 100–120 слов);</w:t>
      </w:r>
    </w:p>
    <w:p w:rsidR="00B623FC" w:rsidRPr="00A47873" w:rsidRDefault="00B623FC" w:rsidP="00B623FC">
      <w:pPr>
        <w:spacing w:after="0" w:line="264" w:lineRule="auto"/>
        <w:ind w:firstLine="600"/>
        <w:jc w:val="both"/>
      </w:pPr>
      <w:r w:rsidRPr="00A47873">
        <w:rPr>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владеть орфографическими навыками: правильно писать изученные слова;</w:t>
      </w:r>
    </w:p>
    <w:p w:rsidR="00B623FC" w:rsidRPr="00A47873" w:rsidRDefault="00B623FC" w:rsidP="00B623FC">
      <w:pPr>
        <w:spacing w:after="0" w:line="264" w:lineRule="auto"/>
        <w:ind w:firstLine="600"/>
        <w:jc w:val="both"/>
      </w:pPr>
      <w:r w:rsidRPr="00A47873">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color w:val="000000"/>
          <w:sz w:val="28"/>
        </w:rPr>
        <w:t>under</w:t>
      </w:r>
      <w:r w:rsidRPr="00A47873">
        <w:rPr>
          <w:color w:val="000000"/>
          <w:sz w:val="28"/>
        </w:rPr>
        <w:t xml:space="preserve">-, </w:t>
      </w:r>
      <w:r>
        <w:rPr>
          <w:color w:val="000000"/>
          <w:sz w:val="28"/>
        </w:rPr>
        <w:t>over</w:t>
      </w:r>
      <w:r w:rsidRPr="00A47873">
        <w:rPr>
          <w:color w:val="000000"/>
          <w:sz w:val="28"/>
        </w:rPr>
        <w:t xml:space="preserve">-, </w:t>
      </w:r>
      <w:r>
        <w:rPr>
          <w:color w:val="000000"/>
          <w:sz w:val="28"/>
        </w:rPr>
        <w:t>dis</w:t>
      </w:r>
      <w:r w:rsidRPr="00A47873">
        <w:rPr>
          <w:color w:val="000000"/>
          <w:sz w:val="28"/>
        </w:rPr>
        <w:t xml:space="preserve">-, </w:t>
      </w:r>
      <w:r>
        <w:rPr>
          <w:color w:val="000000"/>
          <w:sz w:val="28"/>
        </w:rPr>
        <w:t>mis</w:t>
      </w:r>
      <w:r w:rsidRPr="00A47873">
        <w:rPr>
          <w:color w:val="000000"/>
          <w:sz w:val="28"/>
        </w:rPr>
        <w:t>-, имена прилагательные с помощью суффиксов -</w:t>
      </w:r>
      <w:r>
        <w:rPr>
          <w:color w:val="000000"/>
          <w:sz w:val="28"/>
        </w:rPr>
        <w:t>able</w:t>
      </w:r>
      <w:r w:rsidRPr="00A47873">
        <w:rPr>
          <w:color w:val="000000"/>
          <w:sz w:val="28"/>
        </w:rPr>
        <w:t>/-</w:t>
      </w:r>
      <w:r>
        <w:rPr>
          <w:color w:val="000000"/>
          <w:sz w:val="28"/>
        </w:rPr>
        <w:t>ible</w:t>
      </w:r>
      <w:r w:rsidRPr="00A47873">
        <w:rPr>
          <w:color w:val="000000"/>
          <w:sz w:val="28"/>
        </w:rPr>
        <w:t xml:space="preserve">, имена существительные с помощью отрицательных префиксов </w:t>
      </w:r>
      <w:r>
        <w:rPr>
          <w:color w:val="000000"/>
          <w:sz w:val="28"/>
        </w:rPr>
        <w:t>in</w:t>
      </w:r>
      <w:r w:rsidRPr="00A47873">
        <w:rPr>
          <w:color w:val="000000"/>
          <w:sz w:val="28"/>
        </w:rPr>
        <w:t>-/</w:t>
      </w:r>
      <w:r>
        <w:rPr>
          <w:color w:val="000000"/>
          <w:sz w:val="28"/>
        </w:rPr>
        <w:t>im</w:t>
      </w:r>
      <w:r w:rsidRPr="00A47873">
        <w:rPr>
          <w:color w:val="000000"/>
          <w:sz w:val="28"/>
        </w:rPr>
        <w:t>-, сложное прилагательное путём соединения основы числительного с основой существительного с добавлением суффикса -</w:t>
      </w:r>
      <w:r>
        <w:rPr>
          <w:color w:val="000000"/>
          <w:sz w:val="28"/>
        </w:rPr>
        <w:t>ed</w:t>
      </w:r>
      <w:r w:rsidRPr="00A47873">
        <w:rPr>
          <w:color w:val="000000"/>
          <w:sz w:val="28"/>
        </w:rPr>
        <w:t xml:space="preserve"> (</w:t>
      </w:r>
      <w:r>
        <w:rPr>
          <w:color w:val="000000"/>
          <w:sz w:val="28"/>
        </w:rPr>
        <w:t>eight</w:t>
      </w:r>
      <w:r w:rsidRPr="00A47873">
        <w:rPr>
          <w:color w:val="000000"/>
          <w:sz w:val="28"/>
        </w:rPr>
        <w:t>-</w:t>
      </w:r>
      <w:r>
        <w:rPr>
          <w:color w:val="000000"/>
          <w:sz w:val="28"/>
        </w:rPr>
        <w:t>legged</w:t>
      </w:r>
      <w:r w:rsidRPr="00A47873">
        <w:rPr>
          <w:color w:val="000000"/>
          <w:sz w:val="28"/>
        </w:rPr>
        <w:t>), сложное существительное путём соединения основ существительного с предлогом (</w:t>
      </w:r>
      <w:r>
        <w:rPr>
          <w:color w:val="000000"/>
          <w:sz w:val="28"/>
        </w:rPr>
        <w:t>mother</w:t>
      </w:r>
      <w:r w:rsidRPr="00A47873">
        <w:rPr>
          <w:color w:val="000000"/>
          <w:sz w:val="28"/>
        </w:rPr>
        <w:t>-</w:t>
      </w:r>
      <w:r>
        <w:rPr>
          <w:color w:val="000000"/>
          <w:sz w:val="28"/>
        </w:rPr>
        <w:t>in</w:t>
      </w:r>
      <w:r w:rsidRPr="00A47873">
        <w:rPr>
          <w:color w:val="000000"/>
          <w:sz w:val="28"/>
        </w:rPr>
        <w:t>-</w:t>
      </w:r>
      <w:r>
        <w:rPr>
          <w:color w:val="000000"/>
          <w:sz w:val="28"/>
        </w:rPr>
        <w:t>law</w:t>
      </w:r>
      <w:r w:rsidRPr="00A47873">
        <w:rPr>
          <w:color w:val="000000"/>
          <w:sz w:val="28"/>
        </w:rPr>
        <w:t xml:space="preserve">), сложное прилагательное путём соединения основы прилагательного с основой причастия </w:t>
      </w:r>
      <w:r>
        <w:rPr>
          <w:color w:val="000000"/>
          <w:sz w:val="28"/>
        </w:rPr>
        <w:t>I</w:t>
      </w:r>
      <w:r w:rsidRPr="00A47873">
        <w:rPr>
          <w:color w:val="000000"/>
          <w:sz w:val="28"/>
        </w:rPr>
        <w:t xml:space="preserve"> (</w:t>
      </w:r>
      <w:r>
        <w:rPr>
          <w:color w:val="000000"/>
          <w:sz w:val="28"/>
        </w:rPr>
        <w:t>nice</w:t>
      </w:r>
      <w:r w:rsidRPr="00A47873">
        <w:rPr>
          <w:color w:val="000000"/>
          <w:sz w:val="28"/>
        </w:rPr>
        <w:t>-</w:t>
      </w:r>
      <w:r>
        <w:rPr>
          <w:color w:val="000000"/>
          <w:sz w:val="28"/>
        </w:rPr>
        <w:t>looking</w:t>
      </w:r>
      <w:r w:rsidRPr="00A47873">
        <w:rPr>
          <w:color w:val="000000"/>
          <w:sz w:val="28"/>
        </w:rPr>
        <w:t xml:space="preserve">), сложное прилагательное путём соединения наречия с основой причастия </w:t>
      </w:r>
      <w:r>
        <w:rPr>
          <w:color w:val="000000"/>
          <w:sz w:val="28"/>
        </w:rPr>
        <w:t>II</w:t>
      </w:r>
      <w:r w:rsidRPr="00A47873">
        <w:rPr>
          <w:color w:val="000000"/>
          <w:sz w:val="28"/>
        </w:rPr>
        <w:t xml:space="preserve"> (</w:t>
      </w:r>
      <w:r>
        <w:rPr>
          <w:color w:val="000000"/>
          <w:sz w:val="28"/>
        </w:rPr>
        <w:t>well</w:t>
      </w:r>
      <w:r w:rsidRPr="00A47873">
        <w:rPr>
          <w:color w:val="000000"/>
          <w:sz w:val="28"/>
        </w:rPr>
        <w:t>-</w:t>
      </w:r>
      <w:r>
        <w:rPr>
          <w:color w:val="000000"/>
          <w:sz w:val="28"/>
        </w:rPr>
        <w:t>behaved</w:t>
      </w:r>
      <w:r w:rsidRPr="00A47873">
        <w:rPr>
          <w:color w:val="000000"/>
          <w:sz w:val="28"/>
        </w:rPr>
        <w:t>), глагол от прилагательного (</w:t>
      </w:r>
      <w:r>
        <w:rPr>
          <w:color w:val="000000"/>
          <w:sz w:val="28"/>
        </w:rPr>
        <w:t>cool</w:t>
      </w:r>
      <w:r w:rsidRPr="00A47873">
        <w:rPr>
          <w:color w:val="000000"/>
          <w:sz w:val="28"/>
        </w:rPr>
        <w:t xml:space="preserve"> – </w:t>
      </w:r>
      <w:r>
        <w:rPr>
          <w:color w:val="000000"/>
          <w:sz w:val="28"/>
        </w:rPr>
        <w:t>to</w:t>
      </w:r>
      <w:r w:rsidRPr="00A47873">
        <w:rPr>
          <w:color w:val="000000"/>
          <w:sz w:val="28"/>
        </w:rPr>
        <w:t xml:space="preserve"> </w:t>
      </w:r>
      <w:r>
        <w:rPr>
          <w:color w:val="000000"/>
          <w:sz w:val="28"/>
        </w:rPr>
        <w:t>cool</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w:t>
      </w:r>
    </w:p>
    <w:p w:rsidR="00B623FC" w:rsidRPr="00B623FC" w:rsidRDefault="00B623FC" w:rsidP="00B623FC">
      <w:pPr>
        <w:spacing w:after="0" w:line="264" w:lineRule="auto"/>
        <w:ind w:firstLine="600"/>
        <w:jc w:val="both"/>
        <w:rPr>
          <w:lang w:val="en-US"/>
        </w:rPr>
      </w:pPr>
      <w:r>
        <w:rPr>
          <w:color w:val="000000"/>
          <w:sz w:val="28"/>
        </w:rPr>
        <w:t>предложения</w:t>
      </w:r>
      <w:r w:rsidRPr="00B623FC">
        <w:rPr>
          <w:color w:val="000000"/>
          <w:sz w:val="28"/>
          <w:lang w:val="en-US"/>
        </w:rPr>
        <w:t xml:space="preserve"> </w:t>
      </w:r>
      <w:r>
        <w:rPr>
          <w:color w:val="000000"/>
          <w:sz w:val="28"/>
        </w:rPr>
        <w:t>со</w:t>
      </w:r>
      <w:r w:rsidRPr="00B623FC">
        <w:rPr>
          <w:color w:val="000000"/>
          <w:sz w:val="28"/>
          <w:lang w:val="en-US"/>
        </w:rPr>
        <w:t xml:space="preserve"> </w:t>
      </w:r>
      <w:r>
        <w:rPr>
          <w:color w:val="000000"/>
          <w:sz w:val="28"/>
        </w:rPr>
        <w:t>сложным</w:t>
      </w:r>
      <w:r w:rsidRPr="00B623FC">
        <w:rPr>
          <w:color w:val="000000"/>
          <w:sz w:val="28"/>
          <w:lang w:val="en-US"/>
        </w:rPr>
        <w:t xml:space="preserve"> </w:t>
      </w:r>
      <w:r>
        <w:rPr>
          <w:color w:val="000000"/>
          <w:sz w:val="28"/>
        </w:rPr>
        <w:t>дополнением</w:t>
      </w:r>
      <w:r w:rsidRPr="00B623FC">
        <w:rPr>
          <w:color w:val="000000"/>
          <w:sz w:val="28"/>
          <w:lang w:val="en-US"/>
        </w:rPr>
        <w:t xml:space="preserve"> (Complex Object) (I want to have my hair cut.);</w:t>
      </w:r>
    </w:p>
    <w:p w:rsidR="00B623FC" w:rsidRPr="00A47873" w:rsidRDefault="00B623FC" w:rsidP="00B623FC">
      <w:pPr>
        <w:spacing w:after="0" w:line="264" w:lineRule="auto"/>
        <w:ind w:firstLine="600"/>
        <w:jc w:val="both"/>
      </w:pPr>
      <w:r w:rsidRPr="00A47873">
        <w:rPr>
          <w:color w:val="000000"/>
          <w:sz w:val="28"/>
        </w:rPr>
        <w:t xml:space="preserve">предложения с </w:t>
      </w:r>
      <w:r>
        <w:rPr>
          <w:color w:val="000000"/>
          <w:sz w:val="28"/>
        </w:rPr>
        <w:t>I</w:t>
      </w:r>
      <w:r w:rsidRPr="00A47873">
        <w:rPr>
          <w:color w:val="000000"/>
          <w:sz w:val="28"/>
        </w:rPr>
        <w:t xml:space="preserve"> </w:t>
      </w:r>
      <w:r>
        <w:rPr>
          <w:color w:val="000000"/>
          <w:sz w:val="28"/>
        </w:rPr>
        <w:t>wish</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условные предложения нереального характера (</w:t>
      </w:r>
      <w:r>
        <w:rPr>
          <w:color w:val="000000"/>
          <w:sz w:val="28"/>
        </w:rPr>
        <w:t>Conditional</w:t>
      </w:r>
      <w:r w:rsidRPr="00A47873">
        <w:rPr>
          <w:color w:val="000000"/>
          <w:sz w:val="28"/>
        </w:rPr>
        <w:t xml:space="preserve"> </w:t>
      </w:r>
      <w:r>
        <w:rPr>
          <w:color w:val="000000"/>
          <w:sz w:val="28"/>
        </w:rPr>
        <w:t>II</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конструкцию для выражения предпочтения </w:t>
      </w:r>
      <w:r>
        <w:rPr>
          <w:color w:val="000000"/>
          <w:sz w:val="28"/>
        </w:rPr>
        <w:t>I</w:t>
      </w:r>
      <w:r w:rsidRPr="00A47873">
        <w:rPr>
          <w:color w:val="000000"/>
          <w:sz w:val="28"/>
        </w:rPr>
        <w:t xml:space="preserve"> </w:t>
      </w:r>
      <w:r>
        <w:rPr>
          <w:color w:val="000000"/>
          <w:sz w:val="28"/>
        </w:rPr>
        <w:t>prefer</w:t>
      </w:r>
      <w:r w:rsidRPr="00A47873">
        <w:rPr>
          <w:color w:val="000000"/>
          <w:sz w:val="28"/>
        </w:rPr>
        <w:t xml:space="preserve"> …/</w:t>
      </w:r>
      <w:r>
        <w:rPr>
          <w:color w:val="000000"/>
          <w:sz w:val="28"/>
        </w:rPr>
        <w:t>I</w:t>
      </w:r>
      <w:r w:rsidRPr="00A47873">
        <w:rPr>
          <w:color w:val="000000"/>
          <w:sz w:val="28"/>
        </w:rPr>
        <w:t>’</w:t>
      </w:r>
      <w:r>
        <w:rPr>
          <w:color w:val="000000"/>
          <w:sz w:val="28"/>
        </w:rPr>
        <w:t>d</w:t>
      </w:r>
      <w:r w:rsidRPr="00A47873">
        <w:rPr>
          <w:color w:val="000000"/>
          <w:sz w:val="28"/>
        </w:rPr>
        <w:t xml:space="preserve"> </w:t>
      </w:r>
      <w:r>
        <w:rPr>
          <w:color w:val="000000"/>
          <w:sz w:val="28"/>
        </w:rPr>
        <w:t>prefer</w:t>
      </w:r>
      <w:r w:rsidRPr="00A47873">
        <w:rPr>
          <w:color w:val="000000"/>
          <w:sz w:val="28"/>
        </w:rPr>
        <w:t xml:space="preserve"> …/</w:t>
      </w:r>
      <w:r>
        <w:rPr>
          <w:color w:val="000000"/>
          <w:sz w:val="28"/>
        </w:rPr>
        <w:t>I</w:t>
      </w:r>
      <w:r w:rsidRPr="00A47873">
        <w:rPr>
          <w:color w:val="000000"/>
          <w:sz w:val="28"/>
        </w:rPr>
        <w:t>’</w:t>
      </w:r>
      <w:r>
        <w:rPr>
          <w:color w:val="000000"/>
          <w:sz w:val="28"/>
        </w:rPr>
        <w:t>d</w:t>
      </w:r>
      <w:r w:rsidRPr="00A47873">
        <w:rPr>
          <w:color w:val="000000"/>
          <w:sz w:val="28"/>
        </w:rPr>
        <w:t xml:space="preserve"> </w:t>
      </w:r>
      <w:r>
        <w:rPr>
          <w:color w:val="000000"/>
          <w:sz w:val="28"/>
        </w:rPr>
        <w:t>rather</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lastRenderedPageBreak/>
        <w:t xml:space="preserve">предложения с конструкцией </w:t>
      </w:r>
      <w:r>
        <w:rPr>
          <w:color w:val="000000"/>
          <w:sz w:val="28"/>
        </w:rPr>
        <w:t>either</w:t>
      </w:r>
      <w:r w:rsidRPr="00A47873">
        <w:rPr>
          <w:color w:val="000000"/>
          <w:sz w:val="28"/>
        </w:rPr>
        <w:t xml:space="preserve"> … </w:t>
      </w:r>
      <w:r>
        <w:rPr>
          <w:color w:val="000000"/>
          <w:sz w:val="28"/>
        </w:rPr>
        <w:t>or</w:t>
      </w:r>
      <w:r w:rsidRPr="00A47873">
        <w:rPr>
          <w:color w:val="000000"/>
          <w:sz w:val="28"/>
        </w:rPr>
        <w:t xml:space="preserve">, </w:t>
      </w:r>
      <w:r>
        <w:rPr>
          <w:color w:val="000000"/>
          <w:sz w:val="28"/>
        </w:rPr>
        <w:t>neither</w:t>
      </w:r>
      <w:r w:rsidRPr="00A47873">
        <w:rPr>
          <w:color w:val="000000"/>
          <w:sz w:val="28"/>
        </w:rPr>
        <w:t xml:space="preserve"> … </w:t>
      </w:r>
      <w:r>
        <w:rPr>
          <w:color w:val="000000"/>
          <w:sz w:val="28"/>
        </w:rPr>
        <w:t>nor</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формы страдательного залога </w:t>
      </w:r>
      <w:r>
        <w:rPr>
          <w:color w:val="000000"/>
          <w:sz w:val="28"/>
        </w:rPr>
        <w:t>Present</w:t>
      </w:r>
      <w:r w:rsidRPr="00A47873">
        <w:rPr>
          <w:color w:val="000000"/>
          <w:sz w:val="28"/>
        </w:rPr>
        <w:t xml:space="preserve"> </w:t>
      </w:r>
      <w:r>
        <w:rPr>
          <w:color w:val="000000"/>
          <w:sz w:val="28"/>
        </w:rPr>
        <w:t>Perfect</w:t>
      </w:r>
      <w:r w:rsidRPr="00A47873">
        <w:rPr>
          <w:color w:val="000000"/>
          <w:sz w:val="28"/>
        </w:rPr>
        <w:t xml:space="preserve"> </w:t>
      </w:r>
      <w:r>
        <w:rPr>
          <w:color w:val="000000"/>
          <w:sz w:val="28"/>
        </w:rPr>
        <w:t>Passive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порядок следования имён прилагательных (</w:t>
      </w:r>
      <w:r>
        <w:rPr>
          <w:color w:val="000000"/>
          <w:sz w:val="28"/>
        </w:rPr>
        <w:t>nice</w:t>
      </w:r>
      <w:r w:rsidRPr="00A47873">
        <w:rPr>
          <w:color w:val="000000"/>
          <w:sz w:val="28"/>
        </w:rPr>
        <w:t xml:space="preserve"> </w:t>
      </w:r>
      <w:r>
        <w:rPr>
          <w:color w:val="000000"/>
          <w:sz w:val="28"/>
        </w:rPr>
        <w:t>long</w:t>
      </w:r>
      <w:r w:rsidRPr="00A47873">
        <w:rPr>
          <w:color w:val="000000"/>
          <w:sz w:val="28"/>
        </w:rPr>
        <w:t xml:space="preserve"> </w:t>
      </w:r>
      <w:r>
        <w:rPr>
          <w:color w:val="000000"/>
          <w:sz w:val="28"/>
        </w:rPr>
        <w:t>blond</w:t>
      </w:r>
      <w:r w:rsidRPr="00A47873">
        <w:rPr>
          <w:color w:val="000000"/>
          <w:sz w:val="28"/>
        </w:rPr>
        <w:t xml:space="preserve"> </w:t>
      </w:r>
      <w:r>
        <w:rPr>
          <w:color w:val="000000"/>
          <w:sz w:val="28"/>
        </w:rPr>
        <w:t>hair</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5) владеть социокультурными знаниями и умениями:</w:t>
      </w:r>
    </w:p>
    <w:p w:rsidR="00B623FC" w:rsidRPr="00A47873" w:rsidRDefault="00B623FC" w:rsidP="00B623FC">
      <w:pPr>
        <w:spacing w:after="0" w:line="264" w:lineRule="auto"/>
        <w:ind w:firstLine="600"/>
        <w:jc w:val="both"/>
      </w:pPr>
      <w:r w:rsidRPr="00A47873">
        <w:rPr>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623FC" w:rsidRPr="00A47873" w:rsidRDefault="00B623FC" w:rsidP="00B623FC">
      <w:pPr>
        <w:spacing w:after="0" w:line="264" w:lineRule="auto"/>
        <w:ind w:firstLine="600"/>
        <w:jc w:val="both"/>
      </w:pPr>
      <w:r w:rsidRPr="00A47873">
        <w:rPr>
          <w:color w:val="000000"/>
          <w:sz w:val="28"/>
        </w:rPr>
        <w:t>выражать модальные значения, чувства и эмоции;</w:t>
      </w:r>
    </w:p>
    <w:p w:rsidR="00B623FC" w:rsidRPr="00A47873" w:rsidRDefault="00B623FC" w:rsidP="00B623FC">
      <w:pPr>
        <w:spacing w:after="0" w:line="264" w:lineRule="auto"/>
        <w:ind w:firstLine="600"/>
        <w:jc w:val="both"/>
      </w:pPr>
      <w:r w:rsidRPr="00A47873">
        <w:rPr>
          <w:color w:val="000000"/>
          <w:sz w:val="28"/>
        </w:rPr>
        <w:t>иметь элементарные представления о различных вариантах английского языка;</w:t>
      </w:r>
    </w:p>
    <w:p w:rsidR="00B623FC" w:rsidRPr="00A47873" w:rsidRDefault="00B623FC" w:rsidP="00B623FC">
      <w:pPr>
        <w:spacing w:after="0" w:line="264" w:lineRule="auto"/>
        <w:ind w:firstLine="600"/>
        <w:jc w:val="both"/>
      </w:pPr>
      <w:r w:rsidRPr="00A47873">
        <w:rPr>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623FC" w:rsidRPr="00A47873" w:rsidRDefault="00B623FC" w:rsidP="00B623FC">
      <w:pPr>
        <w:spacing w:after="0" w:line="264" w:lineRule="auto"/>
        <w:ind w:firstLine="600"/>
        <w:jc w:val="both"/>
      </w:pPr>
      <w:r w:rsidRPr="00A47873">
        <w:rPr>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B623FC" w:rsidRPr="00A47873" w:rsidRDefault="00B623FC" w:rsidP="00B623FC">
      <w:pPr>
        <w:spacing w:after="0" w:line="264" w:lineRule="auto"/>
        <w:ind w:firstLine="600"/>
        <w:jc w:val="both"/>
      </w:pPr>
      <w:r w:rsidRPr="00A47873">
        <w:rPr>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23FC" w:rsidRPr="00A47873" w:rsidRDefault="00B623FC" w:rsidP="00B623FC">
      <w:pPr>
        <w:spacing w:after="0" w:line="264" w:lineRule="auto"/>
        <w:ind w:firstLine="600"/>
        <w:jc w:val="both"/>
      </w:pPr>
      <w:r w:rsidRPr="00A47873">
        <w:rPr>
          <w:color w:val="000000"/>
          <w:sz w:val="28"/>
        </w:rPr>
        <w:t>9) использовать иноязычные словари и справочники, в том числе информационно-справочные системы в электронной форме;</w:t>
      </w:r>
    </w:p>
    <w:p w:rsidR="00B623FC" w:rsidRPr="00A47873" w:rsidRDefault="00B623FC" w:rsidP="00B623FC">
      <w:pPr>
        <w:spacing w:after="0" w:line="264" w:lineRule="auto"/>
        <w:ind w:firstLine="600"/>
        <w:jc w:val="both"/>
      </w:pPr>
      <w:r w:rsidRPr="00A47873">
        <w:rPr>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B623FC" w:rsidRPr="00A47873" w:rsidRDefault="00B623FC" w:rsidP="00B623FC">
      <w:pPr>
        <w:spacing w:after="0" w:line="264" w:lineRule="auto"/>
        <w:ind w:firstLine="600"/>
        <w:jc w:val="both"/>
      </w:pPr>
      <w:r w:rsidRPr="00A47873">
        <w:rPr>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9A15BC" w:rsidRPr="00B2111C" w:rsidRDefault="00B01EA6" w:rsidP="009A15BC">
      <w:pPr>
        <w:widowControl w:val="0"/>
        <w:autoSpaceDE w:val="0"/>
        <w:autoSpaceDN w:val="0"/>
        <w:adjustRightInd w:val="0"/>
        <w:spacing w:after="0" w:line="240" w:lineRule="auto"/>
        <w:ind w:firstLine="540"/>
        <w:jc w:val="both"/>
        <w:rPr>
          <w:b/>
          <w:sz w:val="24"/>
          <w:szCs w:val="24"/>
        </w:rPr>
      </w:pPr>
      <w:r>
        <w:rPr>
          <w:b/>
          <w:sz w:val="24"/>
          <w:szCs w:val="24"/>
        </w:rPr>
        <w:lastRenderedPageBreak/>
        <w:t>2.1.1</w:t>
      </w:r>
      <w:r w:rsidR="00B623FC">
        <w:rPr>
          <w:b/>
          <w:sz w:val="24"/>
          <w:szCs w:val="24"/>
        </w:rPr>
        <w:t>7</w:t>
      </w:r>
      <w:r>
        <w:rPr>
          <w:b/>
          <w:sz w:val="24"/>
          <w:szCs w:val="24"/>
        </w:rPr>
        <w:t xml:space="preserve">  </w:t>
      </w:r>
      <w:r w:rsidR="009A15BC" w:rsidRPr="00B2111C">
        <w:rPr>
          <w:b/>
          <w:sz w:val="24"/>
          <w:szCs w:val="24"/>
        </w:rPr>
        <w:t>Рабочая программа по предмету «Основы духовно-нравственной культуры народов России»</w:t>
      </w:r>
    </w:p>
    <w:p w:rsidR="00B01EA6" w:rsidRPr="00B01EA6" w:rsidRDefault="00B01EA6" w:rsidP="00B01EA6">
      <w:pPr>
        <w:pStyle w:val="a6"/>
        <w:spacing w:before="64" w:line="242" w:lineRule="auto"/>
        <w:ind w:left="0"/>
        <w:rPr>
          <w:sz w:val="24"/>
          <w:szCs w:val="24"/>
        </w:rPr>
      </w:pPr>
      <w:r w:rsidRPr="00B01EA6">
        <w:rPr>
          <w:w w:val="105"/>
          <w:sz w:val="24"/>
          <w:szCs w:val="24"/>
        </w:rPr>
        <w:t>Программа</w:t>
      </w:r>
      <w:r w:rsidRPr="00B01EA6">
        <w:rPr>
          <w:spacing w:val="1"/>
          <w:w w:val="105"/>
          <w:sz w:val="24"/>
          <w:szCs w:val="24"/>
        </w:rPr>
        <w:t xml:space="preserve"> </w:t>
      </w:r>
      <w:r w:rsidRPr="00B01EA6">
        <w:rPr>
          <w:w w:val="105"/>
          <w:sz w:val="24"/>
          <w:szCs w:val="24"/>
        </w:rPr>
        <w:t>по</w:t>
      </w:r>
      <w:r w:rsidRPr="00B01EA6">
        <w:rPr>
          <w:spacing w:val="1"/>
          <w:w w:val="105"/>
          <w:sz w:val="24"/>
          <w:szCs w:val="24"/>
        </w:rPr>
        <w:t xml:space="preserve"> </w:t>
      </w:r>
      <w:r w:rsidRPr="00B01EA6">
        <w:rPr>
          <w:w w:val="105"/>
          <w:sz w:val="24"/>
          <w:szCs w:val="24"/>
        </w:rPr>
        <w:t>предметной</w:t>
      </w:r>
      <w:r w:rsidRPr="00B01EA6">
        <w:rPr>
          <w:spacing w:val="1"/>
          <w:w w:val="105"/>
          <w:sz w:val="24"/>
          <w:szCs w:val="24"/>
        </w:rPr>
        <w:t xml:space="preserve"> </w:t>
      </w:r>
      <w:r w:rsidRPr="00B01EA6">
        <w:rPr>
          <w:w w:val="105"/>
          <w:sz w:val="24"/>
          <w:szCs w:val="24"/>
        </w:rPr>
        <w:t>области</w:t>
      </w:r>
      <w:r w:rsidRPr="00B01EA6">
        <w:rPr>
          <w:spacing w:val="1"/>
          <w:w w:val="105"/>
          <w:sz w:val="24"/>
          <w:szCs w:val="24"/>
        </w:rPr>
        <w:t xml:space="preserve"> </w:t>
      </w:r>
      <w:r w:rsidRPr="00B01EA6">
        <w:rPr>
          <w:w w:val="105"/>
          <w:sz w:val="24"/>
          <w:szCs w:val="24"/>
        </w:rPr>
        <w:t>«Основы</w:t>
      </w:r>
      <w:r w:rsidRPr="00B01EA6">
        <w:rPr>
          <w:spacing w:val="1"/>
          <w:w w:val="105"/>
          <w:sz w:val="24"/>
          <w:szCs w:val="24"/>
        </w:rPr>
        <w:t xml:space="preserve"> </w:t>
      </w:r>
      <w:r w:rsidRPr="00B01EA6">
        <w:rPr>
          <w:w w:val="105"/>
          <w:sz w:val="24"/>
          <w:szCs w:val="24"/>
        </w:rPr>
        <w:t>духовно-нравственной</w:t>
      </w:r>
      <w:r w:rsidRPr="00B01EA6">
        <w:rPr>
          <w:spacing w:val="1"/>
          <w:w w:val="105"/>
          <w:sz w:val="24"/>
          <w:szCs w:val="24"/>
        </w:rPr>
        <w:t xml:space="preserve"> </w:t>
      </w:r>
      <w:r w:rsidRPr="00B01EA6">
        <w:rPr>
          <w:w w:val="105"/>
          <w:sz w:val="24"/>
          <w:szCs w:val="24"/>
        </w:rPr>
        <w:t>культуры</w:t>
      </w:r>
      <w:r w:rsidRPr="00B01EA6">
        <w:rPr>
          <w:spacing w:val="1"/>
          <w:w w:val="105"/>
          <w:sz w:val="24"/>
          <w:szCs w:val="24"/>
        </w:rPr>
        <w:t xml:space="preserve"> </w:t>
      </w:r>
      <w:r w:rsidRPr="00B01EA6">
        <w:rPr>
          <w:w w:val="105"/>
          <w:sz w:val="24"/>
          <w:szCs w:val="24"/>
        </w:rPr>
        <w:t>народов</w:t>
      </w:r>
      <w:r w:rsidRPr="00B01EA6">
        <w:rPr>
          <w:spacing w:val="1"/>
          <w:w w:val="105"/>
          <w:sz w:val="24"/>
          <w:szCs w:val="24"/>
        </w:rPr>
        <w:t xml:space="preserve"> </w:t>
      </w:r>
      <w:r w:rsidRPr="00B01EA6">
        <w:rPr>
          <w:w w:val="105"/>
          <w:sz w:val="24"/>
          <w:szCs w:val="24"/>
        </w:rPr>
        <w:t>России»</w:t>
      </w:r>
      <w:r w:rsidRPr="00B01EA6">
        <w:rPr>
          <w:spacing w:val="1"/>
          <w:w w:val="105"/>
          <w:sz w:val="24"/>
          <w:szCs w:val="24"/>
        </w:rPr>
        <w:t xml:space="preserve"> </w:t>
      </w:r>
      <w:r w:rsidRPr="00B01EA6">
        <w:rPr>
          <w:w w:val="105"/>
          <w:sz w:val="24"/>
          <w:szCs w:val="24"/>
        </w:rPr>
        <w:t>(далее  —  ОДНКНР)  для</w:t>
      </w:r>
      <w:r w:rsidRPr="00B01EA6">
        <w:rPr>
          <w:spacing w:val="1"/>
          <w:w w:val="105"/>
          <w:sz w:val="24"/>
          <w:szCs w:val="24"/>
        </w:rPr>
        <w:t xml:space="preserve"> </w:t>
      </w:r>
      <w:r w:rsidRPr="00B01EA6">
        <w:rPr>
          <w:w w:val="105"/>
          <w:sz w:val="24"/>
          <w:szCs w:val="24"/>
        </w:rPr>
        <w:t>5—6</w:t>
      </w:r>
      <w:r w:rsidRPr="00B01EA6">
        <w:rPr>
          <w:spacing w:val="1"/>
          <w:w w:val="105"/>
          <w:sz w:val="24"/>
          <w:szCs w:val="24"/>
        </w:rPr>
        <w:t xml:space="preserve"> </w:t>
      </w:r>
      <w:r w:rsidRPr="00B01EA6">
        <w:rPr>
          <w:w w:val="105"/>
          <w:sz w:val="24"/>
          <w:szCs w:val="24"/>
        </w:rPr>
        <w:t>классов</w:t>
      </w:r>
      <w:r w:rsidRPr="00B01EA6">
        <w:rPr>
          <w:spacing w:val="1"/>
          <w:w w:val="105"/>
          <w:sz w:val="24"/>
          <w:szCs w:val="24"/>
        </w:rPr>
        <w:t xml:space="preserve"> </w:t>
      </w:r>
      <w:r w:rsidRPr="00B01EA6">
        <w:rPr>
          <w:w w:val="105"/>
          <w:sz w:val="24"/>
          <w:szCs w:val="24"/>
        </w:rPr>
        <w:t>образовательных</w:t>
      </w:r>
      <w:r w:rsidRPr="00B01EA6">
        <w:rPr>
          <w:spacing w:val="1"/>
          <w:w w:val="105"/>
          <w:sz w:val="24"/>
          <w:szCs w:val="24"/>
        </w:rPr>
        <w:t xml:space="preserve"> </w:t>
      </w:r>
      <w:r w:rsidRPr="00B01EA6">
        <w:rPr>
          <w:w w:val="105"/>
          <w:sz w:val="24"/>
          <w:szCs w:val="24"/>
        </w:rPr>
        <w:t>организаций</w:t>
      </w:r>
      <w:r w:rsidRPr="00B01EA6">
        <w:rPr>
          <w:spacing w:val="1"/>
          <w:w w:val="105"/>
          <w:sz w:val="24"/>
          <w:szCs w:val="24"/>
        </w:rPr>
        <w:t xml:space="preserve"> </w:t>
      </w:r>
      <w:r w:rsidRPr="00B01EA6">
        <w:rPr>
          <w:w w:val="105"/>
          <w:sz w:val="24"/>
          <w:szCs w:val="24"/>
        </w:rPr>
        <w:t>составлена</w:t>
      </w:r>
      <w:r w:rsidRPr="00B01EA6">
        <w:rPr>
          <w:spacing w:val="1"/>
          <w:w w:val="105"/>
          <w:sz w:val="24"/>
          <w:szCs w:val="24"/>
        </w:rPr>
        <w:t xml:space="preserve"> </w:t>
      </w:r>
      <w:r w:rsidRPr="00B01EA6">
        <w:rPr>
          <w:w w:val="105"/>
          <w:sz w:val="24"/>
          <w:szCs w:val="24"/>
        </w:rPr>
        <w:t>в</w:t>
      </w:r>
      <w:r w:rsidRPr="00B01EA6">
        <w:rPr>
          <w:spacing w:val="1"/>
          <w:w w:val="105"/>
          <w:sz w:val="24"/>
          <w:szCs w:val="24"/>
        </w:rPr>
        <w:t xml:space="preserve"> </w:t>
      </w:r>
      <w:r w:rsidRPr="00B01EA6">
        <w:rPr>
          <w:w w:val="105"/>
          <w:sz w:val="24"/>
          <w:szCs w:val="24"/>
        </w:rPr>
        <w:t>соответствии</w:t>
      </w:r>
      <w:r w:rsidRPr="00B01EA6">
        <w:rPr>
          <w:spacing w:val="25"/>
          <w:w w:val="105"/>
          <w:sz w:val="24"/>
          <w:szCs w:val="24"/>
        </w:rPr>
        <w:t xml:space="preserve"> </w:t>
      </w:r>
      <w:r w:rsidRPr="00B01EA6">
        <w:rPr>
          <w:w w:val="105"/>
          <w:sz w:val="24"/>
          <w:szCs w:val="24"/>
        </w:rPr>
        <w:t>с:</w:t>
      </w:r>
    </w:p>
    <w:p w:rsidR="00B01EA6" w:rsidRPr="00B01EA6" w:rsidRDefault="00B01EA6" w:rsidP="00B01EA6">
      <w:pPr>
        <w:pStyle w:val="a6"/>
        <w:spacing w:before="1" w:line="242" w:lineRule="auto"/>
        <w:ind w:left="0" w:firstLine="0"/>
        <w:rPr>
          <w:sz w:val="24"/>
          <w:szCs w:val="24"/>
        </w:rPr>
      </w:pPr>
      <w:r w:rsidRPr="00B01EA6">
        <w:rPr>
          <w:w w:val="105"/>
          <w:sz w:val="24"/>
          <w:szCs w:val="24"/>
        </w:rPr>
        <w:t>- требованиями Федерального государственного образовательного</w:t>
      </w:r>
      <w:r w:rsidRPr="00B01EA6">
        <w:rPr>
          <w:spacing w:val="1"/>
          <w:w w:val="105"/>
          <w:sz w:val="24"/>
          <w:szCs w:val="24"/>
        </w:rPr>
        <w:t xml:space="preserve"> </w:t>
      </w:r>
      <w:r w:rsidRPr="00B01EA6">
        <w:rPr>
          <w:w w:val="105"/>
          <w:sz w:val="24"/>
          <w:szCs w:val="24"/>
        </w:rPr>
        <w:t>стандарта</w:t>
      </w:r>
      <w:r w:rsidRPr="00B01EA6">
        <w:rPr>
          <w:spacing w:val="1"/>
          <w:w w:val="105"/>
          <w:sz w:val="24"/>
          <w:szCs w:val="24"/>
        </w:rPr>
        <w:t xml:space="preserve"> </w:t>
      </w:r>
      <w:r w:rsidRPr="00B01EA6">
        <w:rPr>
          <w:w w:val="105"/>
          <w:sz w:val="24"/>
          <w:szCs w:val="24"/>
        </w:rPr>
        <w:t>основного</w:t>
      </w:r>
      <w:r w:rsidRPr="00B01EA6">
        <w:rPr>
          <w:spacing w:val="1"/>
          <w:w w:val="105"/>
          <w:sz w:val="24"/>
          <w:szCs w:val="24"/>
        </w:rPr>
        <w:t xml:space="preserve"> </w:t>
      </w:r>
      <w:r w:rsidRPr="00B01EA6">
        <w:rPr>
          <w:w w:val="105"/>
          <w:sz w:val="24"/>
          <w:szCs w:val="24"/>
        </w:rPr>
        <w:t>общего</w:t>
      </w:r>
      <w:r w:rsidRPr="00B01EA6">
        <w:rPr>
          <w:spacing w:val="1"/>
          <w:w w:val="105"/>
          <w:sz w:val="24"/>
          <w:szCs w:val="24"/>
        </w:rPr>
        <w:t xml:space="preserve"> </w:t>
      </w:r>
      <w:r w:rsidRPr="00B01EA6">
        <w:rPr>
          <w:w w:val="105"/>
          <w:sz w:val="24"/>
          <w:szCs w:val="24"/>
        </w:rPr>
        <w:t>образования</w:t>
      </w:r>
      <w:r w:rsidRPr="00B01EA6">
        <w:rPr>
          <w:spacing w:val="1"/>
          <w:w w:val="105"/>
          <w:sz w:val="24"/>
          <w:szCs w:val="24"/>
        </w:rPr>
        <w:t xml:space="preserve"> </w:t>
      </w:r>
      <w:r w:rsidRPr="00B01EA6">
        <w:rPr>
          <w:w w:val="105"/>
          <w:sz w:val="24"/>
          <w:szCs w:val="24"/>
        </w:rPr>
        <w:t>(ФГОС</w:t>
      </w:r>
      <w:r w:rsidRPr="00B01EA6">
        <w:rPr>
          <w:spacing w:val="1"/>
          <w:w w:val="105"/>
          <w:sz w:val="24"/>
          <w:szCs w:val="24"/>
        </w:rPr>
        <w:t xml:space="preserve"> </w:t>
      </w:r>
      <w:r w:rsidRPr="00B01EA6">
        <w:rPr>
          <w:w w:val="105"/>
          <w:sz w:val="24"/>
          <w:szCs w:val="24"/>
        </w:rPr>
        <w:t>ООО)</w:t>
      </w:r>
      <w:r w:rsidRPr="00B01EA6">
        <w:rPr>
          <w:spacing w:val="1"/>
          <w:w w:val="105"/>
          <w:sz w:val="24"/>
          <w:szCs w:val="24"/>
        </w:rPr>
        <w:t xml:space="preserve"> </w:t>
      </w:r>
      <w:r w:rsidRPr="00B01EA6">
        <w:rPr>
          <w:w w:val="105"/>
          <w:sz w:val="24"/>
          <w:szCs w:val="24"/>
        </w:rPr>
        <w:t>(утверждён</w:t>
      </w:r>
      <w:r w:rsidRPr="00B01EA6">
        <w:rPr>
          <w:spacing w:val="1"/>
          <w:w w:val="105"/>
          <w:sz w:val="24"/>
          <w:szCs w:val="24"/>
        </w:rPr>
        <w:t xml:space="preserve"> </w:t>
      </w:r>
      <w:r w:rsidRPr="00B01EA6">
        <w:rPr>
          <w:w w:val="105"/>
          <w:sz w:val="24"/>
          <w:szCs w:val="24"/>
        </w:rPr>
        <w:t>приказом</w:t>
      </w:r>
      <w:r w:rsidRPr="00B01EA6">
        <w:rPr>
          <w:spacing w:val="1"/>
          <w:w w:val="105"/>
          <w:sz w:val="24"/>
          <w:szCs w:val="24"/>
        </w:rPr>
        <w:t xml:space="preserve"> </w:t>
      </w:r>
      <w:r w:rsidRPr="00B01EA6">
        <w:rPr>
          <w:w w:val="105"/>
          <w:sz w:val="24"/>
          <w:szCs w:val="24"/>
        </w:rPr>
        <w:t>Министерства</w:t>
      </w:r>
      <w:r w:rsidRPr="00B01EA6">
        <w:rPr>
          <w:spacing w:val="1"/>
          <w:w w:val="105"/>
          <w:sz w:val="24"/>
          <w:szCs w:val="24"/>
        </w:rPr>
        <w:t xml:space="preserve"> </w:t>
      </w:r>
      <w:r w:rsidRPr="00B01EA6">
        <w:rPr>
          <w:w w:val="105"/>
          <w:sz w:val="24"/>
          <w:szCs w:val="24"/>
        </w:rPr>
        <w:t>просвещения</w:t>
      </w:r>
      <w:r w:rsidRPr="00B01EA6">
        <w:rPr>
          <w:spacing w:val="1"/>
          <w:w w:val="105"/>
          <w:sz w:val="24"/>
          <w:szCs w:val="24"/>
        </w:rPr>
        <w:t xml:space="preserve"> </w:t>
      </w:r>
      <w:r w:rsidRPr="00B01EA6">
        <w:rPr>
          <w:w w:val="105"/>
          <w:sz w:val="24"/>
          <w:szCs w:val="24"/>
        </w:rPr>
        <w:t>Российской</w:t>
      </w:r>
      <w:r w:rsidRPr="00B01EA6">
        <w:rPr>
          <w:spacing w:val="1"/>
          <w:w w:val="105"/>
          <w:sz w:val="24"/>
          <w:szCs w:val="24"/>
        </w:rPr>
        <w:t xml:space="preserve"> </w:t>
      </w:r>
      <w:r w:rsidRPr="00B01EA6">
        <w:rPr>
          <w:w w:val="105"/>
          <w:sz w:val="24"/>
          <w:szCs w:val="24"/>
        </w:rPr>
        <w:t>Федерации</w:t>
      </w:r>
      <w:r w:rsidRPr="00B01EA6">
        <w:rPr>
          <w:spacing w:val="26"/>
          <w:w w:val="105"/>
          <w:sz w:val="24"/>
          <w:szCs w:val="24"/>
        </w:rPr>
        <w:t xml:space="preserve"> </w:t>
      </w:r>
      <w:r w:rsidRPr="00B01EA6">
        <w:rPr>
          <w:w w:val="105"/>
          <w:sz w:val="24"/>
          <w:szCs w:val="24"/>
        </w:rPr>
        <w:t>от</w:t>
      </w:r>
      <w:r w:rsidRPr="00B01EA6">
        <w:rPr>
          <w:spacing w:val="26"/>
          <w:w w:val="105"/>
          <w:sz w:val="24"/>
          <w:szCs w:val="24"/>
        </w:rPr>
        <w:t xml:space="preserve"> </w:t>
      </w:r>
      <w:r w:rsidRPr="00B01EA6">
        <w:rPr>
          <w:w w:val="105"/>
          <w:sz w:val="24"/>
          <w:szCs w:val="24"/>
        </w:rPr>
        <w:t>31</w:t>
      </w:r>
      <w:r w:rsidRPr="00B01EA6">
        <w:rPr>
          <w:spacing w:val="27"/>
          <w:w w:val="105"/>
          <w:sz w:val="24"/>
          <w:szCs w:val="24"/>
        </w:rPr>
        <w:t xml:space="preserve"> </w:t>
      </w:r>
      <w:r w:rsidRPr="00B01EA6">
        <w:rPr>
          <w:w w:val="105"/>
          <w:sz w:val="24"/>
          <w:szCs w:val="24"/>
        </w:rPr>
        <w:t>мая</w:t>
      </w:r>
      <w:r w:rsidRPr="00B01EA6">
        <w:rPr>
          <w:spacing w:val="26"/>
          <w:w w:val="105"/>
          <w:sz w:val="24"/>
          <w:szCs w:val="24"/>
        </w:rPr>
        <w:t xml:space="preserve"> </w:t>
      </w:r>
      <w:r w:rsidRPr="00B01EA6">
        <w:rPr>
          <w:w w:val="105"/>
          <w:sz w:val="24"/>
          <w:szCs w:val="24"/>
        </w:rPr>
        <w:t>2021</w:t>
      </w:r>
      <w:r w:rsidRPr="00B01EA6">
        <w:rPr>
          <w:spacing w:val="27"/>
          <w:w w:val="105"/>
          <w:sz w:val="24"/>
          <w:szCs w:val="24"/>
        </w:rPr>
        <w:t xml:space="preserve"> </w:t>
      </w:r>
      <w:r w:rsidRPr="00B01EA6">
        <w:rPr>
          <w:w w:val="105"/>
          <w:sz w:val="24"/>
          <w:szCs w:val="24"/>
        </w:rPr>
        <w:t>г</w:t>
      </w:r>
      <w:r w:rsidRPr="00B01EA6">
        <w:rPr>
          <w:spacing w:val="-9"/>
          <w:w w:val="105"/>
          <w:sz w:val="24"/>
          <w:szCs w:val="24"/>
        </w:rPr>
        <w:t xml:space="preserve"> </w:t>
      </w:r>
      <w:r w:rsidRPr="00B01EA6">
        <w:rPr>
          <w:w w:val="105"/>
          <w:sz w:val="24"/>
          <w:szCs w:val="24"/>
        </w:rPr>
        <w:t>.</w:t>
      </w:r>
      <w:r w:rsidRPr="00B01EA6">
        <w:rPr>
          <w:spacing w:val="27"/>
          <w:w w:val="105"/>
          <w:sz w:val="24"/>
          <w:szCs w:val="24"/>
        </w:rPr>
        <w:t xml:space="preserve"> </w:t>
      </w:r>
      <w:r w:rsidRPr="00B01EA6">
        <w:rPr>
          <w:w w:val="105"/>
          <w:sz w:val="24"/>
          <w:szCs w:val="24"/>
        </w:rPr>
        <w:t>№</w:t>
      </w:r>
      <w:r w:rsidRPr="00B01EA6">
        <w:rPr>
          <w:spacing w:val="26"/>
          <w:w w:val="105"/>
          <w:sz w:val="24"/>
          <w:szCs w:val="24"/>
        </w:rPr>
        <w:t xml:space="preserve"> </w:t>
      </w:r>
      <w:r w:rsidRPr="00B01EA6">
        <w:rPr>
          <w:w w:val="105"/>
          <w:sz w:val="24"/>
          <w:szCs w:val="24"/>
        </w:rPr>
        <w:t>287);</w:t>
      </w:r>
    </w:p>
    <w:p w:rsidR="00B01EA6" w:rsidRPr="00B01EA6" w:rsidRDefault="00B01EA6" w:rsidP="00B01EA6">
      <w:pPr>
        <w:pStyle w:val="a6"/>
        <w:spacing w:before="1" w:line="242" w:lineRule="auto"/>
        <w:ind w:left="0" w:firstLine="136"/>
        <w:rPr>
          <w:sz w:val="24"/>
          <w:szCs w:val="24"/>
        </w:rPr>
      </w:pPr>
      <w:r w:rsidRPr="00B01EA6">
        <w:rPr>
          <w:w w:val="105"/>
          <w:sz w:val="24"/>
          <w:szCs w:val="24"/>
        </w:rPr>
        <w:t>- требованиями к результатам освоения программы основного</w:t>
      </w:r>
      <w:r w:rsidRPr="00B01EA6">
        <w:rPr>
          <w:spacing w:val="1"/>
          <w:w w:val="105"/>
          <w:sz w:val="24"/>
          <w:szCs w:val="24"/>
        </w:rPr>
        <w:t xml:space="preserve"> </w:t>
      </w:r>
      <w:r w:rsidRPr="00B01EA6">
        <w:rPr>
          <w:w w:val="105"/>
          <w:sz w:val="24"/>
          <w:szCs w:val="24"/>
        </w:rPr>
        <w:t>общего</w:t>
      </w:r>
      <w:r w:rsidRPr="00B01EA6">
        <w:rPr>
          <w:spacing w:val="1"/>
          <w:w w:val="105"/>
          <w:sz w:val="24"/>
          <w:szCs w:val="24"/>
        </w:rPr>
        <w:t xml:space="preserve"> </w:t>
      </w:r>
      <w:r w:rsidRPr="00B01EA6">
        <w:rPr>
          <w:w w:val="105"/>
          <w:sz w:val="24"/>
          <w:szCs w:val="24"/>
        </w:rPr>
        <w:t>образования</w:t>
      </w:r>
      <w:r w:rsidRPr="00B01EA6">
        <w:rPr>
          <w:spacing w:val="1"/>
          <w:w w:val="105"/>
          <w:sz w:val="24"/>
          <w:szCs w:val="24"/>
        </w:rPr>
        <w:t xml:space="preserve"> </w:t>
      </w:r>
      <w:r w:rsidRPr="00B01EA6">
        <w:rPr>
          <w:w w:val="105"/>
          <w:sz w:val="24"/>
          <w:szCs w:val="24"/>
        </w:rPr>
        <w:t>(личностным,</w:t>
      </w:r>
      <w:r w:rsidRPr="00B01EA6">
        <w:rPr>
          <w:spacing w:val="1"/>
          <w:w w:val="105"/>
          <w:sz w:val="24"/>
          <w:szCs w:val="24"/>
        </w:rPr>
        <w:t xml:space="preserve"> </w:t>
      </w:r>
      <w:r w:rsidRPr="00B01EA6">
        <w:rPr>
          <w:w w:val="105"/>
          <w:sz w:val="24"/>
          <w:szCs w:val="24"/>
        </w:rPr>
        <w:t>метапредметным,</w:t>
      </w:r>
      <w:r w:rsidRPr="00B01EA6">
        <w:rPr>
          <w:spacing w:val="1"/>
          <w:w w:val="105"/>
          <w:sz w:val="24"/>
          <w:szCs w:val="24"/>
        </w:rPr>
        <w:t xml:space="preserve"> </w:t>
      </w:r>
      <w:r w:rsidRPr="00B01EA6">
        <w:rPr>
          <w:w w:val="105"/>
          <w:sz w:val="24"/>
          <w:szCs w:val="24"/>
        </w:rPr>
        <w:t>предметным);</w:t>
      </w:r>
    </w:p>
    <w:p w:rsidR="00B01EA6" w:rsidRPr="00B01EA6" w:rsidRDefault="00B01EA6" w:rsidP="00B01EA6">
      <w:pPr>
        <w:pStyle w:val="Default"/>
        <w:jc w:val="both"/>
        <w:rPr>
          <w:w w:val="105"/>
        </w:rPr>
      </w:pPr>
      <w:r w:rsidRPr="00B01EA6">
        <w:rPr>
          <w:w w:val="105"/>
        </w:rPr>
        <w:t xml:space="preserve">  - основными</w:t>
      </w:r>
      <w:r w:rsidRPr="00B01EA6">
        <w:rPr>
          <w:spacing w:val="1"/>
          <w:w w:val="105"/>
        </w:rPr>
        <w:t xml:space="preserve"> </w:t>
      </w:r>
      <w:r w:rsidRPr="00B01EA6">
        <w:rPr>
          <w:w w:val="105"/>
        </w:rPr>
        <w:t>подходами</w:t>
      </w:r>
      <w:r w:rsidRPr="00B01EA6">
        <w:rPr>
          <w:spacing w:val="1"/>
          <w:w w:val="105"/>
        </w:rPr>
        <w:t xml:space="preserve"> </w:t>
      </w:r>
      <w:r w:rsidRPr="00B01EA6">
        <w:rPr>
          <w:w w:val="105"/>
        </w:rPr>
        <w:t>к</w:t>
      </w:r>
      <w:r w:rsidRPr="00B01EA6">
        <w:rPr>
          <w:spacing w:val="1"/>
          <w:w w:val="105"/>
        </w:rPr>
        <w:t xml:space="preserve"> </w:t>
      </w:r>
      <w:r w:rsidRPr="00B01EA6">
        <w:rPr>
          <w:w w:val="105"/>
        </w:rPr>
        <w:t>развитию</w:t>
      </w:r>
      <w:r w:rsidRPr="00B01EA6">
        <w:rPr>
          <w:spacing w:val="1"/>
          <w:w w:val="105"/>
        </w:rPr>
        <w:t xml:space="preserve"> </w:t>
      </w:r>
      <w:r w:rsidRPr="00B01EA6">
        <w:rPr>
          <w:w w:val="105"/>
        </w:rPr>
        <w:t>и</w:t>
      </w:r>
      <w:r w:rsidRPr="00B01EA6">
        <w:rPr>
          <w:spacing w:val="1"/>
          <w:w w:val="105"/>
        </w:rPr>
        <w:t xml:space="preserve"> </w:t>
      </w:r>
      <w:r w:rsidRPr="00B01EA6">
        <w:rPr>
          <w:w w:val="105"/>
        </w:rPr>
        <w:t>формированию</w:t>
      </w:r>
      <w:r w:rsidRPr="00B01EA6">
        <w:rPr>
          <w:spacing w:val="1"/>
          <w:w w:val="105"/>
        </w:rPr>
        <w:t xml:space="preserve"> </w:t>
      </w:r>
      <w:r w:rsidRPr="00B01EA6">
        <w:rPr>
          <w:w w:val="105"/>
        </w:rPr>
        <w:t>универсальных учебных действий (УУД) для основного общего образования.</w:t>
      </w:r>
    </w:p>
    <w:p w:rsidR="00B01EA6" w:rsidRPr="005076B2" w:rsidRDefault="00B01EA6" w:rsidP="00B01EA6">
      <w:pPr>
        <w:pStyle w:val="a6"/>
        <w:spacing w:before="2" w:line="242" w:lineRule="auto"/>
        <w:ind w:left="0" w:firstLine="0"/>
        <w:rPr>
          <w:i/>
        </w:rPr>
      </w:pPr>
    </w:p>
    <w:p w:rsidR="00B01EA6" w:rsidRPr="00C35465" w:rsidRDefault="00B01EA6" w:rsidP="00B01EA6">
      <w:pPr>
        <w:pStyle w:val="Default"/>
        <w:jc w:val="both"/>
        <w:rPr>
          <w:w w:val="105"/>
        </w:rPr>
      </w:pPr>
      <w:r w:rsidRPr="00C35465">
        <w:rPr>
          <w:b/>
          <w:w w:val="105"/>
        </w:rPr>
        <w:t xml:space="preserve">Целями </w:t>
      </w:r>
      <w:r w:rsidRPr="00C35465">
        <w:rPr>
          <w:w w:val="105"/>
        </w:rPr>
        <w:t>изучения учебного курса являются:</w:t>
      </w:r>
    </w:p>
    <w:p w:rsidR="00B01EA6" w:rsidRPr="00C35465" w:rsidRDefault="00B01EA6" w:rsidP="00B01EA6">
      <w:pPr>
        <w:pStyle w:val="Default"/>
        <w:jc w:val="both"/>
        <w:rPr>
          <w:w w:val="105"/>
        </w:rPr>
      </w:pPr>
      <w:r>
        <w:rPr>
          <w:w w:val="105"/>
        </w:rPr>
        <w:t xml:space="preserve">- </w:t>
      </w:r>
      <w:r w:rsidRPr="00C35465">
        <w:rPr>
          <w:w w:val="105"/>
        </w:rPr>
        <w:t xml:space="preserve">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r>
        <w:rPr>
          <w:w w:val="105"/>
        </w:rPr>
        <w:t>этноконфессио</w:t>
      </w:r>
      <w:r w:rsidRPr="00C35465">
        <w:rPr>
          <w:w w:val="105"/>
        </w:rPr>
        <w:t>нального согласия и взаимодействия, взаимопроникновения</w:t>
      </w:r>
    </w:p>
    <w:p w:rsidR="00B01EA6" w:rsidRPr="00C35465" w:rsidRDefault="00B01EA6" w:rsidP="00B01EA6">
      <w:pPr>
        <w:pStyle w:val="Default"/>
        <w:jc w:val="both"/>
        <w:rPr>
          <w:w w:val="105"/>
        </w:rPr>
      </w:pPr>
      <w:r w:rsidRPr="00C35465">
        <w:rPr>
          <w:w w:val="105"/>
        </w:rPr>
        <w:t>и мирного сосуществования народов, религий, национальных культур;</w:t>
      </w:r>
    </w:p>
    <w:p w:rsidR="00B01EA6" w:rsidRPr="00C35465" w:rsidRDefault="00B01EA6" w:rsidP="00B01EA6">
      <w:pPr>
        <w:pStyle w:val="Default"/>
        <w:jc w:val="both"/>
        <w:rPr>
          <w:w w:val="105"/>
        </w:rPr>
      </w:pPr>
      <w:r>
        <w:rPr>
          <w:w w:val="105"/>
        </w:rPr>
        <w:t>-</w:t>
      </w:r>
      <w:r w:rsidRPr="00C35465">
        <w:rPr>
          <w:w w:val="105"/>
        </w:rPr>
        <w:t xml:space="preserve"> создание условий для становления у обучающихся </w:t>
      </w:r>
      <w:r>
        <w:rPr>
          <w:w w:val="105"/>
        </w:rPr>
        <w:t>мировоз</w:t>
      </w:r>
      <w:r w:rsidRPr="00C35465">
        <w:rPr>
          <w:w w:val="105"/>
        </w:rPr>
        <w:t xml:space="preserve">зрения на основе традиционных российских </w:t>
      </w:r>
      <w:r>
        <w:rPr>
          <w:w w:val="105"/>
        </w:rPr>
        <w:t>духовно-нрав</w:t>
      </w:r>
      <w:r w:rsidRPr="00C35465">
        <w:rPr>
          <w:w w:val="105"/>
        </w:rPr>
        <w:t>ственных ценностей, ведущих к осознанию своей пр</w:t>
      </w:r>
      <w:r>
        <w:rPr>
          <w:w w:val="105"/>
        </w:rPr>
        <w:t>инадлеж</w:t>
      </w:r>
      <w:r w:rsidRPr="00C35465">
        <w:rPr>
          <w:w w:val="105"/>
        </w:rPr>
        <w:t>ности к многонациональному народу Российской Федерации;</w:t>
      </w:r>
    </w:p>
    <w:p w:rsidR="00B01EA6" w:rsidRPr="00C35465" w:rsidRDefault="00B01EA6" w:rsidP="00B01EA6">
      <w:pPr>
        <w:pStyle w:val="Default"/>
        <w:jc w:val="both"/>
        <w:rPr>
          <w:w w:val="105"/>
        </w:rPr>
      </w:pPr>
      <w:r>
        <w:rPr>
          <w:w w:val="105"/>
        </w:rPr>
        <w:t>-</w:t>
      </w:r>
      <w:r w:rsidRPr="00C35465">
        <w:rPr>
          <w:w w:val="105"/>
        </w:rPr>
        <w:t xml:space="preserve"> формирование и сохранение уважения к ценностям и </w:t>
      </w:r>
      <w:r>
        <w:rPr>
          <w:w w:val="105"/>
        </w:rPr>
        <w:t>убеж</w:t>
      </w:r>
      <w:r w:rsidRPr="00C35465">
        <w:rPr>
          <w:w w:val="105"/>
        </w:rPr>
        <w:t>дениям представителей ра</w:t>
      </w:r>
      <w:r>
        <w:rPr>
          <w:w w:val="105"/>
        </w:rPr>
        <w:t>зных национальностей и вероиспо</w:t>
      </w:r>
      <w:r w:rsidRPr="00C35465">
        <w:rPr>
          <w:w w:val="105"/>
        </w:rPr>
        <w:t>веданий, а также способности к диалогу с представителями других культур и мировоззрений;</w:t>
      </w:r>
    </w:p>
    <w:p w:rsidR="00B01EA6" w:rsidRPr="00C35465" w:rsidRDefault="00B01EA6" w:rsidP="00B01EA6">
      <w:pPr>
        <w:pStyle w:val="Default"/>
        <w:jc w:val="both"/>
        <w:rPr>
          <w:w w:val="105"/>
        </w:rPr>
      </w:pPr>
      <w:r>
        <w:rPr>
          <w:w w:val="105"/>
        </w:rPr>
        <w:t>-</w:t>
      </w:r>
      <w:r w:rsidRPr="00C35465">
        <w:rPr>
          <w:w w:val="105"/>
        </w:rPr>
        <w:t xml:space="preserve"> идентификация собственной личности как полноправного субъекта культурного, исторического и цивилизационного развития страны.</w:t>
      </w:r>
    </w:p>
    <w:p w:rsidR="00B01EA6" w:rsidRPr="00C35465" w:rsidRDefault="00B01EA6" w:rsidP="00B01EA6">
      <w:pPr>
        <w:pStyle w:val="Default"/>
        <w:jc w:val="both"/>
        <w:rPr>
          <w:w w:val="105"/>
        </w:rPr>
      </w:pPr>
      <w:r w:rsidRPr="00C35465">
        <w:rPr>
          <w:w w:val="105"/>
        </w:rPr>
        <w:t xml:space="preserve">Цели курса определяют следующие </w:t>
      </w:r>
      <w:r w:rsidRPr="00C35465">
        <w:rPr>
          <w:b/>
          <w:w w:val="105"/>
        </w:rPr>
        <w:t>задачи</w:t>
      </w:r>
      <w:r w:rsidRPr="00C35465">
        <w:rPr>
          <w:w w:val="105"/>
        </w:rPr>
        <w:t>:</w:t>
      </w:r>
    </w:p>
    <w:p w:rsidR="00B01EA6" w:rsidRPr="00C35465" w:rsidRDefault="00B01EA6" w:rsidP="00B01EA6">
      <w:pPr>
        <w:pStyle w:val="Default"/>
        <w:jc w:val="both"/>
        <w:rPr>
          <w:w w:val="105"/>
        </w:rPr>
      </w:pPr>
      <w:r>
        <w:rPr>
          <w:w w:val="105"/>
        </w:rPr>
        <w:t>-</w:t>
      </w:r>
      <w:r w:rsidRPr="00C35465">
        <w:rPr>
          <w:w w:val="105"/>
        </w:rPr>
        <w:t xml:space="preserve"> овладение предметны</w:t>
      </w:r>
      <w:r>
        <w:rPr>
          <w:w w:val="105"/>
        </w:rPr>
        <w:t>ми компетенциями, имеющими преи</w:t>
      </w:r>
      <w:r w:rsidRPr="00C35465">
        <w:rPr>
          <w:w w:val="105"/>
        </w:rPr>
        <w:t>мущественное значение для формирования гражданской идентичности обучающегося;</w:t>
      </w:r>
    </w:p>
    <w:p w:rsidR="00B01EA6" w:rsidRPr="00C35465" w:rsidRDefault="00B01EA6" w:rsidP="00B01EA6">
      <w:pPr>
        <w:pStyle w:val="Default"/>
        <w:jc w:val="both"/>
        <w:rPr>
          <w:w w:val="105"/>
        </w:rPr>
      </w:pPr>
      <w:r>
        <w:rPr>
          <w:w w:val="105"/>
        </w:rPr>
        <w:t xml:space="preserve"> -</w:t>
      </w:r>
      <w:r w:rsidRPr="00C35465">
        <w:rPr>
          <w:w w:val="105"/>
        </w:rPr>
        <w:t xml:space="preserve"> приобретение и усвоение </w:t>
      </w:r>
      <w:r>
        <w:rPr>
          <w:w w:val="105"/>
        </w:rPr>
        <w:t>знаний о нормах общественной мо</w:t>
      </w:r>
      <w:r w:rsidRPr="00C35465">
        <w:rPr>
          <w:w w:val="105"/>
        </w:rPr>
        <w:t>рали и нравственности ка</w:t>
      </w:r>
      <w:r>
        <w:rPr>
          <w:w w:val="105"/>
        </w:rPr>
        <w:t>к основополагающих элементах ду</w:t>
      </w:r>
      <w:r w:rsidRPr="00C35465">
        <w:rPr>
          <w:w w:val="105"/>
        </w:rPr>
        <w:t>ховной культуры современного общества;</w:t>
      </w:r>
    </w:p>
    <w:p w:rsidR="00B01EA6" w:rsidRPr="00C35465" w:rsidRDefault="00B01EA6" w:rsidP="00B01EA6">
      <w:pPr>
        <w:pStyle w:val="Default"/>
        <w:jc w:val="both"/>
        <w:rPr>
          <w:w w:val="105"/>
        </w:rPr>
      </w:pPr>
      <w:r>
        <w:rPr>
          <w:w w:val="105"/>
        </w:rPr>
        <w:t>-</w:t>
      </w:r>
      <w:r w:rsidRPr="00C35465">
        <w:rPr>
          <w:w w:val="105"/>
        </w:rPr>
        <w:t xml:space="preserve"> развитие представлений о значении духовно-нравственных ценностей и нравственных норм для достойной жизни </w:t>
      </w:r>
      <w:r>
        <w:rPr>
          <w:w w:val="105"/>
        </w:rPr>
        <w:t>лич</w:t>
      </w:r>
      <w:r w:rsidRPr="00C35465">
        <w:rPr>
          <w:w w:val="105"/>
        </w:rPr>
        <w:t>ности, семьи, общества, от</w:t>
      </w:r>
      <w:r>
        <w:rPr>
          <w:w w:val="105"/>
        </w:rPr>
        <w:t>ветственного отношения к будуще</w:t>
      </w:r>
      <w:r w:rsidRPr="00C35465">
        <w:rPr>
          <w:w w:val="105"/>
        </w:rPr>
        <w:t>му отцовству и материнству;</w:t>
      </w:r>
    </w:p>
    <w:p w:rsidR="00B01EA6" w:rsidRDefault="00B01EA6" w:rsidP="00B01EA6">
      <w:pPr>
        <w:pStyle w:val="Default"/>
        <w:jc w:val="both"/>
        <w:rPr>
          <w:w w:val="105"/>
        </w:rPr>
      </w:pPr>
      <w:r>
        <w:rPr>
          <w:w w:val="105"/>
        </w:rPr>
        <w:t>-</w:t>
      </w:r>
      <w:r w:rsidRPr="00C35465">
        <w:rPr>
          <w:w w:val="105"/>
        </w:rPr>
        <w:t xml:space="preserve"> становление компетенций межкультурного  взаимодействия как способности и готовности вести межличностный, </w:t>
      </w:r>
      <w:r>
        <w:rPr>
          <w:w w:val="105"/>
        </w:rPr>
        <w:t>меж</w:t>
      </w:r>
      <w:r w:rsidRPr="00C35465">
        <w:rPr>
          <w:w w:val="105"/>
        </w:rPr>
        <w:t>культурный, межконфессиональный диалог при осознании и сохранении собственной культурной идентичности;</w:t>
      </w:r>
    </w:p>
    <w:p w:rsidR="00B01EA6" w:rsidRPr="00C35465" w:rsidRDefault="00B01EA6" w:rsidP="00B01EA6">
      <w:pPr>
        <w:pStyle w:val="Default"/>
        <w:jc w:val="both"/>
        <w:rPr>
          <w:w w:val="105"/>
        </w:rPr>
      </w:pPr>
      <w:r>
        <w:rPr>
          <w:w w:val="105"/>
        </w:rPr>
        <w:t>-</w:t>
      </w:r>
      <w:r w:rsidRPr="00C35465">
        <w:rPr>
          <w:w w:val="105"/>
        </w:rPr>
        <w:t xml:space="preserve">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B01EA6" w:rsidRPr="00C35465" w:rsidRDefault="00B01EA6" w:rsidP="00B01EA6">
      <w:pPr>
        <w:pStyle w:val="Default"/>
        <w:jc w:val="both"/>
        <w:rPr>
          <w:w w:val="105"/>
        </w:rPr>
      </w:pPr>
      <w:r>
        <w:rPr>
          <w:w w:val="105"/>
        </w:rPr>
        <w:t>-</w:t>
      </w:r>
      <w:r w:rsidRPr="00C35465">
        <w:rPr>
          <w:w w:val="105"/>
        </w:rPr>
        <w:t xml:space="preserve"> обучение рефлексии собственного поведения и оценке </w:t>
      </w:r>
      <w:r>
        <w:rPr>
          <w:w w:val="105"/>
        </w:rPr>
        <w:t>пове</w:t>
      </w:r>
      <w:r w:rsidRPr="00C35465">
        <w:rPr>
          <w:w w:val="105"/>
        </w:rPr>
        <w:t>дения окружающих через развитие навыков обоснованных нравственных суждений, оценок и выводов;</w:t>
      </w:r>
    </w:p>
    <w:p w:rsidR="00B01EA6" w:rsidRPr="00C35465" w:rsidRDefault="00B01EA6" w:rsidP="00B01EA6">
      <w:pPr>
        <w:pStyle w:val="Default"/>
        <w:jc w:val="both"/>
        <w:rPr>
          <w:w w:val="105"/>
        </w:rPr>
      </w:pPr>
      <w:r>
        <w:rPr>
          <w:w w:val="105"/>
        </w:rPr>
        <w:t>-</w:t>
      </w:r>
      <w:r w:rsidRPr="00C35465">
        <w:rPr>
          <w:w w:val="105"/>
        </w:rPr>
        <w:t xml:space="preserve"> воспитание уважительного</w:t>
      </w:r>
      <w:r>
        <w:rPr>
          <w:w w:val="105"/>
        </w:rPr>
        <w:t xml:space="preserve"> и бережного отношения к истори</w:t>
      </w:r>
      <w:r w:rsidRPr="00C35465">
        <w:rPr>
          <w:w w:val="105"/>
        </w:rPr>
        <w:t>ческому, религиозному и культурному наследию народов России;</w:t>
      </w:r>
    </w:p>
    <w:p w:rsidR="00B01EA6" w:rsidRPr="00C35465" w:rsidRDefault="00B01EA6" w:rsidP="00B01EA6">
      <w:pPr>
        <w:pStyle w:val="Default"/>
        <w:jc w:val="both"/>
        <w:rPr>
          <w:w w:val="105"/>
        </w:rPr>
      </w:pPr>
      <w:r>
        <w:rPr>
          <w:w w:val="105"/>
        </w:rPr>
        <w:t>-</w:t>
      </w:r>
      <w:r w:rsidRPr="00C35465">
        <w:rPr>
          <w:w w:val="105"/>
        </w:rPr>
        <w:t xml:space="preserve"> содействие осознанному формированию мировоззренческих ориентиров, основанных на приоритете традиционных </w:t>
      </w:r>
      <w:r>
        <w:rPr>
          <w:w w:val="105"/>
        </w:rPr>
        <w:t>рос</w:t>
      </w:r>
      <w:r w:rsidRPr="00C35465">
        <w:rPr>
          <w:w w:val="105"/>
        </w:rPr>
        <w:t>сийских духовно-нравственных ценностей;</w:t>
      </w:r>
    </w:p>
    <w:p w:rsidR="00B01EA6" w:rsidRPr="00C35465" w:rsidRDefault="00B01EA6" w:rsidP="00B01EA6">
      <w:pPr>
        <w:pStyle w:val="Default"/>
        <w:jc w:val="both"/>
        <w:rPr>
          <w:w w:val="105"/>
        </w:rPr>
      </w:pPr>
      <w:r>
        <w:rPr>
          <w:w w:val="105"/>
        </w:rPr>
        <w:t>-</w:t>
      </w:r>
      <w:r w:rsidRPr="00C35465">
        <w:rPr>
          <w:w w:val="105"/>
        </w:rPr>
        <w:t xml:space="preserve"> формирование патриотизма как формы граждан</w:t>
      </w:r>
      <w:r>
        <w:rPr>
          <w:w w:val="105"/>
        </w:rPr>
        <w:t>ского самосо</w:t>
      </w:r>
      <w:r w:rsidRPr="00C35465">
        <w:rPr>
          <w:w w:val="105"/>
        </w:rPr>
        <w:t>знания через понимание роли личности в истории и культуре, осознание важности с</w:t>
      </w:r>
      <w:r>
        <w:rPr>
          <w:w w:val="105"/>
        </w:rPr>
        <w:t>оциального взаимодействия, граж</w:t>
      </w:r>
      <w:r w:rsidRPr="00C35465">
        <w:rPr>
          <w:w w:val="105"/>
        </w:rPr>
        <w:t>данской идентичности для процветания общества в целом .</w:t>
      </w:r>
    </w:p>
    <w:p w:rsidR="00B01EA6" w:rsidRPr="005076B2" w:rsidRDefault="00B01EA6" w:rsidP="00B01EA6">
      <w:pPr>
        <w:pStyle w:val="a6"/>
        <w:spacing w:line="242" w:lineRule="auto"/>
        <w:ind w:left="0" w:firstLine="142"/>
        <w:rPr>
          <w:w w:val="105"/>
        </w:rPr>
      </w:pPr>
      <w:r w:rsidRPr="00B01EA6">
        <w:rPr>
          <w:w w:val="105"/>
          <w:sz w:val="24"/>
          <w:szCs w:val="24"/>
        </w:rPr>
        <w:t>В</w:t>
      </w:r>
      <w:r w:rsidRPr="00B01EA6">
        <w:rPr>
          <w:spacing w:val="1"/>
          <w:w w:val="105"/>
          <w:sz w:val="24"/>
          <w:szCs w:val="24"/>
        </w:rPr>
        <w:t xml:space="preserve"> </w:t>
      </w:r>
      <w:r w:rsidRPr="00B01EA6">
        <w:rPr>
          <w:w w:val="105"/>
          <w:sz w:val="24"/>
          <w:szCs w:val="24"/>
        </w:rPr>
        <w:t>целях</w:t>
      </w:r>
      <w:r w:rsidRPr="00B01EA6">
        <w:rPr>
          <w:spacing w:val="1"/>
          <w:w w:val="105"/>
          <w:sz w:val="24"/>
          <w:szCs w:val="24"/>
        </w:rPr>
        <w:t xml:space="preserve"> </w:t>
      </w:r>
      <w:r w:rsidRPr="00B01EA6">
        <w:rPr>
          <w:w w:val="105"/>
          <w:sz w:val="24"/>
          <w:szCs w:val="24"/>
        </w:rPr>
        <w:t>реализации</w:t>
      </w:r>
      <w:r w:rsidRPr="00B01EA6">
        <w:rPr>
          <w:spacing w:val="1"/>
          <w:w w:val="105"/>
          <w:sz w:val="24"/>
          <w:szCs w:val="24"/>
        </w:rPr>
        <w:t xml:space="preserve"> </w:t>
      </w:r>
      <w:r w:rsidRPr="00B01EA6">
        <w:rPr>
          <w:w w:val="105"/>
          <w:sz w:val="24"/>
          <w:szCs w:val="24"/>
        </w:rPr>
        <w:t>настоящей</w:t>
      </w:r>
      <w:r w:rsidRPr="00B01EA6">
        <w:rPr>
          <w:spacing w:val="1"/>
          <w:w w:val="105"/>
          <w:sz w:val="24"/>
          <w:szCs w:val="24"/>
        </w:rPr>
        <w:t xml:space="preserve"> </w:t>
      </w:r>
      <w:r w:rsidRPr="00B01EA6">
        <w:rPr>
          <w:w w:val="105"/>
          <w:sz w:val="24"/>
          <w:szCs w:val="24"/>
        </w:rPr>
        <w:t>программы  на  изучение  курса</w:t>
      </w:r>
      <w:r w:rsidRPr="00B01EA6">
        <w:rPr>
          <w:spacing w:val="40"/>
          <w:w w:val="105"/>
          <w:sz w:val="24"/>
          <w:szCs w:val="24"/>
        </w:rPr>
        <w:t xml:space="preserve"> </w:t>
      </w:r>
      <w:r w:rsidRPr="00B01EA6">
        <w:rPr>
          <w:w w:val="105"/>
          <w:sz w:val="24"/>
          <w:szCs w:val="24"/>
        </w:rPr>
        <w:t>на</w:t>
      </w:r>
      <w:r w:rsidRPr="00B01EA6">
        <w:rPr>
          <w:spacing w:val="40"/>
          <w:w w:val="105"/>
          <w:sz w:val="24"/>
          <w:szCs w:val="24"/>
        </w:rPr>
        <w:t xml:space="preserve"> </w:t>
      </w:r>
      <w:r w:rsidRPr="00B01EA6">
        <w:rPr>
          <w:w w:val="105"/>
          <w:sz w:val="24"/>
          <w:szCs w:val="24"/>
        </w:rPr>
        <w:t>уровне</w:t>
      </w:r>
      <w:r w:rsidRPr="00B01EA6">
        <w:rPr>
          <w:spacing w:val="40"/>
          <w:w w:val="105"/>
          <w:sz w:val="24"/>
          <w:szCs w:val="24"/>
        </w:rPr>
        <w:t xml:space="preserve"> </w:t>
      </w:r>
      <w:r w:rsidRPr="00B01EA6">
        <w:rPr>
          <w:w w:val="105"/>
          <w:sz w:val="24"/>
          <w:szCs w:val="24"/>
        </w:rPr>
        <w:t>основного</w:t>
      </w:r>
      <w:r w:rsidRPr="00B01EA6">
        <w:rPr>
          <w:spacing w:val="41"/>
          <w:w w:val="105"/>
          <w:sz w:val="24"/>
          <w:szCs w:val="24"/>
        </w:rPr>
        <w:t xml:space="preserve"> </w:t>
      </w:r>
      <w:r w:rsidRPr="00B01EA6">
        <w:rPr>
          <w:w w:val="105"/>
          <w:sz w:val="24"/>
          <w:szCs w:val="24"/>
        </w:rPr>
        <w:t>общего</w:t>
      </w:r>
      <w:r w:rsidRPr="00B01EA6">
        <w:rPr>
          <w:spacing w:val="40"/>
          <w:w w:val="105"/>
          <w:sz w:val="24"/>
          <w:szCs w:val="24"/>
        </w:rPr>
        <w:t xml:space="preserve"> </w:t>
      </w:r>
      <w:r w:rsidRPr="00B01EA6">
        <w:rPr>
          <w:w w:val="105"/>
          <w:sz w:val="24"/>
          <w:szCs w:val="24"/>
        </w:rPr>
        <w:t>образования</w:t>
      </w:r>
      <w:r w:rsidRPr="00B01EA6">
        <w:rPr>
          <w:spacing w:val="40"/>
          <w:w w:val="105"/>
          <w:sz w:val="24"/>
          <w:szCs w:val="24"/>
        </w:rPr>
        <w:t xml:space="preserve"> </w:t>
      </w:r>
      <w:r w:rsidRPr="00B01EA6">
        <w:rPr>
          <w:w w:val="105"/>
          <w:sz w:val="24"/>
          <w:szCs w:val="24"/>
        </w:rPr>
        <w:t>отводится</w:t>
      </w:r>
      <w:r w:rsidRPr="00B01EA6">
        <w:rPr>
          <w:spacing w:val="41"/>
          <w:w w:val="105"/>
          <w:sz w:val="24"/>
          <w:szCs w:val="24"/>
        </w:rPr>
        <w:t xml:space="preserve"> </w:t>
      </w:r>
      <w:r w:rsidRPr="00B01EA6">
        <w:rPr>
          <w:w w:val="105"/>
          <w:sz w:val="24"/>
          <w:szCs w:val="24"/>
        </w:rPr>
        <w:t>34</w:t>
      </w:r>
      <w:r w:rsidRPr="00B01EA6">
        <w:rPr>
          <w:spacing w:val="40"/>
          <w:w w:val="105"/>
          <w:sz w:val="24"/>
          <w:szCs w:val="24"/>
        </w:rPr>
        <w:t xml:space="preserve"> </w:t>
      </w:r>
      <w:r w:rsidRPr="00B01EA6">
        <w:rPr>
          <w:w w:val="105"/>
          <w:sz w:val="24"/>
          <w:szCs w:val="24"/>
        </w:rPr>
        <w:t xml:space="preserve">часа  </w:t>
      </w:r>
      <w:r w:rsidRPr="00B01EA6">
        <w:rPr>
          <w:spacing w:val="-44"/>
          <w:w w:val="105"/>
          <w:sz w:val="24"/>
          <w:szCs w:val="24"/>
        </w:rPr>
        <w:t xml:space="preserve">  </w:t>
      </w:r>
      <w:r w:rsidRPr="00B01EA6">
        <w:rPr>
          <w:w w:val="105"/>
          <w:sz w:val="24"/>
          <w:szCs w:val="24"/>
        </w:rPr>
        <w:t>на</w:t>
      </w:r>
      <w:r w:rsidRPr="00B01EA6">
        <w:rPr>
          <w:spacing w:val="31"/>
          <w:w w:val="105"/>
          <w:sz w:val="24"/>
          <w:szCs w:val="24"/>
        </w:rPr>
        <w:t xml:space="preserve"> </w:t>
      </w:r>
      <w:r w:rsidRPr="00B01EA6">
        <w:rPr>
          <w:w w:val="105"/>
          <w:sz w:val="24"/>
          <w:szCs w:val="24"/>
        </w:rPr>
        <w:t>каждый</w:t>
      </w:r>
      <w:r w:rsidRPr="00B01EA6">
        <w:rPr>
          <w:spacing w:val="32"/>
          <w:w w:val="105"/>
          <w:sz w:val="24"/>
          <w:szCs w:val="24"/>
        </w:rPr>
        <w:t xml:space="preserve"> </w:t>
      </w:r>
      <w:r w:rsidRPr="00B01EA6">
        <w:rPr>
          <w:w w:val="105"/>
          <w:sz w:val="24"/>
          <w:szCs w:val="24"/>
        </w:rPr>
        <w:t>учебный</w:t>
      </w:r>
      <w:r w:rsidRPr="00B01EA6">
        <w:rPr>
          <w:spacing w:val="31"/>
          <w:w w:val="105"/>
          <w:sz w:val="24"/>
          <w:szCs w:val="24"/>
        </w:rPr>
        <w:t xml:space="preserve"> </w:t>
      </w:r>
      <w:r w:rsidRPr="00B01EA6">
        <w:rPr>
          <w:w w:val="105"/>
          <w:sz w:val="24"/>
          <w:szCs w:val="24"/>
        </w:rPr>
        <w:t>год,</w:t>
      </w:r>
      <w:r w:rsidRPr="00B01EA6">
        <w:rPr>
          <w:spacing w:val="32"/>
          <w:w w:val="105"/>
          <w:sz w:val="24"/>
          <w:szCs w:val="24"/>
        </w:rPr>
        <w:t xml:space="preserve"> </w:t>
      </w:r>
      <w:r w:rsidRPr="00B01EA6">
        <w:rPr>
          <w:w w:val="105"/>
          <w:sz w:val="24"/>
          <w:szCs w:val="24"/>
        </w:rPr>
        <w:t>не</w:t>
      </w:r>
      <w:r w:rsidRPr="00B01EA6">
        <w:rPr>
          <w:spacing w:val="31"/>
          <w:w w:val="105"/>
          <w:sz w:val="24"/>
          <w:szCs w:val="24"/>
        </w:rPr>
        <w:t xml:space="preserve"> </w:t>
      </w:r>
      <w:r w:rsidRPr="00B01EA6">
        <w:rPr>
          <w:w w:val="105"/>
          <w:sz w:val="24"/>
          <w:szCs w:val="24"/>
        </w:rPr>
        <w:t>менее</w:t>
      </w:r>
      <w:r w:rsidRPr="00B01EA6">
        <w:rPr>
          <w:spacing w:val="32"/>
          <w:w w:val="105"/>
          <w:sz w:val="24"/>
          <w:szCs w:val="24"/>
        </w:rPr>
        <w:t xml:space="preserve"> </w:t>
      </w:r>
      <w:r w:rsidRPr="00B01EA6">
        <w:rPr>
          <w:w w:val="105"/>
          <w:sz w:val="24"/>
          <w:szCs w:val="24"/>
        </w:rPr>
        <w:t>1</w:t>
      </w:r>
      <w:r w:rsidRPr="00B01EA6">
        <w:rPr>
          <w:spacing w:val="31"/>
          <w:w w:val="105"/>
          <w:sz w:val="24"/>
          <w:szCs w:val="24"/>
        </w:rPr>
        <w:t xml:space="preserve"> </w:t>
      </w:r>
      <w:r w:rsidRPr="00B01EA6">
        <w:rPr>
          <w:w w:val="105"/>
          <w:sz w:val="24"/>
          <w:szCs w:val="24"/>
        </w:rPr>
        <w:t>учебного</w:t>
      </w:r>
      <w:r w:rsidRPr="00B01EA6">
        <w:rPr>
          <w:spacing w:val="32"/>
          <w:w w:val="105"/>
          <w:sz w:val="24"/>
          <w:szCs w:val="24"/>
        </w:rPr>
        <w:t xml:space="preserve"> </w:t>
      </w:r>
      <w:r w:rsidRPr="00B01EA6">
        <w:rPr>
          <w:w w:val="105"/>
          <w:sz w:val="24"/>
          <w:szCs w:val="24"/>
        </w:rPr>
        <w:t>часа</w:t>
      </w:r>
      <w:r w:rsidRPr="00B01EA6">
        <w:rPr>
          <w:spacing w:val="31"/>
          <w:w w:val="105"/>
          <w:sz w:val="24"/>
          <w:szCs w:val="24"/>
        </w:rPr>
        <w:t xml:space="preserve"> </w:t>
      </w:r>
      <w:r w:rsidRPr="00B01EA6">
        <w:rPr>
          <w:w w:val="105"/>
          <w:sz w:val="24"/>
          <w:szCs w:val="24"/>
        </w:rPr>
        <w:t>в</w:t>
      </w:r>
      <w:r w:rsidRPr="00B01EA6">
        <w:rPr>
          <w:spacing w:val="32"/>
          <w:w w:val="105"/>
          <w:sz w:val="24"/>
          <w:szCs w:val="24"/>
        </w:rPr>
        <w:t xml:space="preserve"> </w:t>
      </w:r>
      <w:r w:rsidRPr="00B01EA6">
        <w:rPr>
          <w:w w:val="105"/>
          <w:sz w:val="24"/>
          <w:szCs w:val="24"/>
        </w:rPr>
        <w:t>неделю</w:t>
      </w:r>
      <w:r>
        <w:rPr>
          <w:w w:val="105"/>
        </w:rPr>
        <w:t>.</w:t>
      </w:r>
    </w:p>
    <w:p w:rsidR="00B01EA6" w:rsidRPr="00353F38" w:rsidRDefault="00B01EA6" w:rsidP="00B01EA6">
      <w:pPr>
        <w:pStyle w:val="Default"/>
        <w:jc w:val="both"/>
      </w:pPr>
      <w:r w:rsidRPr="00353F38">
        <w:t xml:space="preserve">Рабочая программа разработана </w:t>
      </w:r>
      <w:r w:rsidRPr="005076B2">
        <w:rPr>
          <w:b/>
        </w:rPr>
        <w:t>на основании следующих</w:t>
      </w:r>
      <w:r w:rsidRPr="00353F38">
        <w:t xml:space="preserve"> </w:t>
      </w:r>
      <w:r w:rsidRPr="005076B2">
        <w:rPr>
          <w:b/>
        </w:rPr>
        <w:t>нормативных документов</w:t>
      </w:r>
      <w:r w:rsidRPr="00353F38">
        <w:t>:</w:t>
      </w:r>
    </w:p>
    <w:p w:rsidR="00B01EA6" w:rsidRDefault="00B01EA6" w:rsidP="00B01EA6">
      <w:pPr>
        <w:pStyle w:val="Default"/>
        <w:jc w:val="both"/>
      </w:pPr>
      <w:r w:rsidRPr="00353F38">
        <w:lastRenderedPageBreak/>
        <w:t xml:space="preserve"> -</w:t>
      </w:r>
      <w:r w:rsidRPr="00706467">
        <w:rPr>
          <w:w w:val="105"/>
        </w:rPr>
        <w:t xml:space="preserve"> </w:t>
      </w:r>
      <w:r>
        <w:rPr>
          <w:w w:val="105"/>
        </w:rPr>
        <w:t>Федеральный государственный образовательный</w:t>
      </w:r>
      <w:r>
        <w:rPr>
          <w:spacing w:val="1"/>
          <w:w w:val="105"/>
        </w:rPr>
        <w:t xml:space="preserve"> </w:t>
      </w:r>
      <w:r>
        <w:rPr>
          <w:w w:val="105"/>
        </w:rPr>
        <w:t>стандарт</w:t>
      </w:r>
      <w:r>
        <w:rPr>
          <w:spacing w:val="1"/>
          <w:w w:val="105"/>
        </w:rPr>
        <w:t xml:space="preserve"> </w:t>
      </w:r>
      <w:r>
        <w:rPr>
          <w:w w:val="105"/>
        </w:rPr>
        <w:t>основного</w:t>
      </w:r>
      <w:r>
        <w:rPr>
          <w:spacing w:val="1"/>
          <w:w w:val="105"/>
        </w:rPr>
        <w:t xml:space="preserve"> </w:t>
      </w:r>
      <w:r>
        <w:rPr>
          <w:w w:val="105"/>
        </w:rPr>
        <w:t>общего</w:t>
      </w:r>
      <w:r>
        <w:rPr>
          <w:spacing w:val="1"/>
          <w:w w:val="105"/>
        </w:rPr>
        <w:t xml:space="preserve"> </w:t>
      </w:r>
      <w:r>
        <w:rPr>
          <w:w w:val="105"/>
        </w:rPr>
        <w:t>образования</w:t>
      </w:r>
      <w:r>
        <w:rPr>
          <w:spacing w:val="1"/>
          <w:w w:val="105"/>
        </w:rPr>
        <w:t xml:space="preserve"> </w:t>
      </w:r>
      <w:r>
        <w:rPr>
          <w:w w:val="105"/>
        </w:rPr>
        <w:t>(ФГОС</w:t>
      </w:r>
      <w:r>
        <w:rPr>
          <w:spacing w:val="1"/>
          <w:w w:val="105"/>
        </w:rPr>
        <w:t xml:space="preserve"> </w:t>
      </w:r>
      <w:r>
        <w:rPr>
          <w:w w:val="105"/>
        </w:rPr>
        <w:t>ООО)</w:t>
      </w:r>
      <w:r>
        <w:rPr>
          <w:spacing w:val="1"/>
          <w:w w:val="105"/>
        </w:rPr>
        <w:t xml:space="preserve"> </w:t>
      </w:r>
      <w:r>
        <w:rPr>
          <w:w w:val="105"/>
        </w:rPr>
        <w:t>(утверждён</w:t>
      </w:r>
      <w:r>
        <w:rPr>
          <w:spacing w:val="1"/>
          <w:w w:val="105"/>
        </w:rPr>
        <w:t xml:space="preserve"> </w:t>
      </w:r>
      <w:r>
        <w:rPr>
          <w:w w:val="105"/>
        </w:rPr>
        <w:t>приказом</w:t>
      </w:r>
      <w:r>
        <w:rPr>
          <w:spacing w:val="1"/>
          <w:w w:val="105"/>
        </w:rPr>
        <w:t xml:space="preserve"> </w:t>
      </w:r>
      <w:r>
        <w:rPr>
          <w:w w:val="105"/>
        </w:rPr>
        <w:t>Министерства</w:t>
      </w:r>
      <w:r>
        <w:rPr>
          <w:spacing w:val="1"/>
          <w:w w:val="105"/>
        </w:rPr>
        <w:t xml:space="preserve"> </w:t>
      </w:r>
      <w:r>
        <w:rPr>
          <w:w w:val="105"/>
        </w:rPr>
        <w:t>просвещения</w:t>
      </w:r>
      <w:r>
        <w:rPr>
          <w:spacing w:val="1"/>
          <w:w w:val="105"/>
        </w:rPr>
        <w:t xml:space="preserve"> </w:t>
      </w:r>
      <w:r>
        <w:rPr>
          <w:w w:val="105"/>
        </w:rPr>
        <w:t>Российской</w:t>
      </w:r>
      <w:r>
        <w:rPr>
          <w:spacing w:val="1"/>
          <w:w w:val="105"/>
        </w:rPr>
        <w:t xml:space="preserve"> </w:t>
      </w:r>
      <w:r>
        <w:rPr>
          <w:w w:val="105"/>
        </w:rPr>
        <w:t>Федерации</w:t>
      </w:r>
      <w:r>
        <w:rPr>
          <w:spacing w:val="26"/>
          <w:w w:val="105"/>
        </w:rPr>
        <w:t xml:space="preserve"> </w:t>
      </w:r>
      <w:r>
        <w:rPr>
          <w:w w:val="105"/>
        </w:rPr>
        <w:t>от</w:t>
      </w:r>
      <w:r>
        <w:rPr>
          <w:spacing w:val="26"/>
          <w:w w:val="105"/>
        </w:rPr>
        <w:t xml:space="preserve"> </w:t>
      </w:r>
      <w:r>
        <w:rPr>
          <w:w w:val="105"/>
        </w:rPr>
        <w:t>31</w:t>
      </w:r>
      <w:r>
        <w:rPr>
          <w:spacing w:val="27"/>
          <w:w w:val="105"/>
        </w:rPr>
        <w:t xml:space="preserve"> </w:t>
      </w:r>
      <w:r>
        <w:rPr>
          <w:w w:val="105"/>
        </w:rPr>
        <w:t>мая</w:t>
      </w:r>
      <w:r>
        <w:rPr>
          <w:spacing w:val="26"/>
          <w:w w:val="105"/>
        </w:rPr>
        <w:t xml:space="preserve"> </w:t>
      </w:r>
      <w:r>
        <w:rPr>
          <w:w w:val="105"/>
        </w:rPr>
        <w:t>2021</w:t>
      </w:r>
      <w:r>
        <w:rPr>
          <w:spacing w:val="27"/>
          <w:w w:val="105"/>
        </w:rPr>
        <w:t xml:space="preserve"> </w:t>
      </w:r>
      <w:r>
        <w:rPr>
          <w:w w:val="105"/>
        </w:rPr>
        <w:t>г</w:t>
      </w:r>
      <w:r>
        <w:rPr>
          <w:spacing w:val="-9"/>
          <w:w w:val="105"/>
        </w:rPr>
        <w:t xml:space="preserve"> </w:t>
      </w:r>
      <w:r>
        <w:rPr>
          <w:w w:val="105"/>
        </w:rPr>
        <w:t>.</w:t>
      </w:r>
      <w:r>
        <w:rPr>
          <w:spacing w:val="27"/>
          <w:w w:val="105"/>
        </w:rPr>
        <w:t xml:space="preserve"> </w:t>
      </w:r>
      <w:r>
        <w:rPr>
          <w:w w:val="105"/>
        </w:rPr>
        <w:t>№</w:t>
      </w:r>
      <w:r>
        <w:rPr>
          <w:spacing w:val="26"/>
          <w:w w:val="105"/>
        </w:rPr>
        <w:t xml:space="preserve"> </w:t>
      </w:r>
      <w:r>
        <w:rPr>
          <w:w w:val="105"/>
        </w:rPr>
        <w:t>287);</w:t>
      </w:r>
      <w:r w:rsidRPr="00353F38">
        <w:t xml:space="preserve"> </w:t>
      </w:r>
    </w:p>
    <w:p w:rsidR="00B01EA6" w:rsidRPr="00353F38" w:rsidRDefault="00B01EA6" w:rsidP="00B01EA6">
      <w:pPr>
        <w:pStyle w:val="Default"/>
        <w:jc w:val="both"/>
      </w:pPr>
      <w:r>
        <w:t xml:space="preserve">- </w:t>
      </w:r>
      <w:r w:rsidRPr="00353F38">
        <w:t>Федеральный Закон от 29.12. 2012 № 273-ФЗ «Об образовании в Российской Федерации» (ред. от 02.03.2016; с изм. и доп., вступ. в силу с 01.07.2016);</w:t>
      </w:r>
    </w:p>
    <w:p w:rsidR="00B01EA6" w:rsidRPr="00353F38" w:rsidRDefault="00B01EA6" w:rsidP="00B01EA6">
      <w:pPr>
        <w:pStyle w:val="Default"/>
        <w:jc w:val="both"/>
      </w:pPr>
      <w:r w:rsidRPr="00353F38">
        <w:t>- письмо Департамента государственной политики в сфере общего образования Министерства образования и науки Российской Федерации от 25 мая 2015 года N 08-761. Об изучении предметных областей: "Основы религиозных культур и светской этики" и "Основы духовно-нравственной культуры народов России"</w:t>
      </w:r>
    </w:p>
    <w:p w:rsidR="00B01EA6" w:rsidRPr="00353F38" w:rsidRDefault="00B01EA6" w:rsidP="00B01EA6">
      <w:pPr>
        <w:pStyle w:val="Default"/>
        <w:jc w:val="both"/>
      </w:pPr>
      <w:r w:rsidRPr="00353F38">
        <w:t>- Концепция духовно-нравственного развития и воспитания личности гражданина России. Стандарты второго поколения. (А.Я.Данилов, А.М.Кондаков, В.А.Тишков), М.: Просвещение, 2010г.,</w:t>
      </w:r>
    </w:p>
    <w:p w:rsidR="00B01EA6" w:rsidRPr="00353F38" w:rsidRDefault="00B01EA6" w:rsidP="00B01EA6">
      <w:pPr>
        <w:pStyle w:val="Default"/>
        <w:jc w:val="both"/>
      </w:pPr>
      <w:r w:rsidRPr="00353F38">
        <w:t>-  О</w:t>
      </w:r>
      <w:r>
        <w:t>сновная Общео</w:t>
      </w:r>
      <w:r w:rsidRPr="00353F38">
        <w:t>бразовательная про</w:t>
      </w:r>
      <w:r>
        <w:t>грамма  основного общего образования МАОУ СОШ п. Демьянка УМР ;</w:t>
      </w:r>
    </w:p>
    <w:p w:rsidR="00B01EA6" w:rsidRDefault="00B01EA6" w:rsidP="00B01EA6">
      <w:pPr>
        <w:pStyle w:val="Default"/>
        <w:jc w:val="both"/>
      </w:pPr>
      <w:r w:rsidRPr="00353F38">
        <w:t>-  У</w:t>
      </w:r>
      <w:r>
        <w:t>чебный план МАОУ СОШ п. Демьянка УМР на 2023 – 2024</w:t>
      </w:r>
      <w:r w:rsidRPr="00353F38">
        <w:t xml:space="preserve"> учебный год.</w:t>
      </w:r>
    </w:p>
    <w:p w:rsidR="00B01EA6" w:rsidRDefault="00B01EA6" w:rsidP="00B01EA6">
      <w:pPr>
        <w:pStyle w:val="Default"/>
        <w:jc w:val="both"/>
      </w:pPr>
    </w:p>
    <w:p w:rsidR="00B01EA6" w:rsidRPr="00472AA3" w:rsidRDefault="00B01EA6" w:rsidP="00E0342D">
      <w:pPr>
        <w:pStyle w:val="af8"/>
        <w:numPr>
          <w:ilvl w:val="0"/>
          <w:numId w:val="143"/>
        </w:numPr>
        <w:spacing w:before="0" w:beforeAutospacing="0" w:after="0" w:afterAutospacing="0"/>
        <w:jc w:val="center"/>
        <w:rPr>
          <w:b/>
          <w:sz w:val="28"/>
        </w:rPr>
      </w:pPr>
      <w:r w:rsidRPr="00472AA3">
        <w:rPr>
          <w:b/>
          <w:sz w:val="28"/>
        </w:rPr>
        <w:t xml:space="preserve"> Планируемые результаты освоения программы</w:t>
      </w:r>
    </w:p>
    <w:p w:rsidR="00B01EA6" w:rsidRPr="007D2FD9" w:rsidRDefault="00B01EA6" w:rsidP="00B01EA6">
      <w:pPr>
        <w:spacing w:line="240" w:lineRule="auto"/>
        <w:jc w:val="center"/>
        <w:rPr>
          <w:b/>
          <w:sz w:val="28"/>
          <w:szCs w:val="24"/>
        </w:rPr>
      </w:pPr>
      <w:r w:rsidRPr="007D2FD9">
        <w:rPr>
          <w:b/>
          <w:sz w:val="28"/>
          <w:szCs w:val="24"/>
        </w:rPr>
        <w:t xml:space="preserve"> «Основы духовно-нравственной культуры народов России»</w:t>
      </w:r>
      <w:r w:rsidRPr="007D2FD9">
        <w:rPr>
          <w:sz w:val="28"/>
          <w:szCs w:val="24"/>
        </w:rPr>
        <w:t xml:space="preserve">                                                                                                                                                                                                                                                                                                                                                                                                               </w:t>
      </w:r>
    </w:p>
    <w:p w:rsidR="00B01EA6" w:rsidRPr="0095004C" w:rsidRDefault="00B01EA6" w:rsidP="00B01EA6">
      <w:pPr>
        <w:pStyle w:val="a6"/>
        <w:spacing w:before="1" w:line="242" w:lineRule="auto"/>
        <w:ind w:left="0" w:firstLine="0"/>
        <w:rPr>
          <w:sz w:val="24"/>
          <w:szCs w:val="24"/>
        </w:rPr>
      </w:pPr>
      <w:r w:rsidRPr="0095004C">
        <w:rPr>
          <w:b/>
          <w:i/>
          <w:w w:val="105"/>
          <w:sz w:val="24"/>
          <w:szCs w:val="24"/>
        </w:rPr>
        <w:t>Личностные</w:t>
      </w:r>
      <w:r w:rsidRPr="0095004C">
        <w:rPr>
          <w:b/>
          <w:i/>
          <w:spacing w:val="1"/>
          <w:w w:val="105"/>
          <w:sz w:val="24"/>
          <w:szCs w:val="24"/>
        </w:rPr>
        <w:t xml:space="preserve"> </w:t>
      </w:r>
      <w:r w:rsidRPr="0095004C">
        <w:rPr>
          <w:b/>
          <w:i/>
          <w:w w:val="105"/>
          <w:sz w:val="24"/>
          <w:szCs w:val="24"/>
        </w:rPr>
        <w:t>результаты</w:t>
      </w:r>
      <w:r w:rsidRPr="0095004C">
        <w:rPr>
          <w:i/>
          <w:w w:val="105"/>
          <w:sz w:val="24"/>
          <w:szCs w:val="24"/>
        </w:rPr>
        <w:t xml:space="preserve">  </w:t>
      </w:r>
      <w:r w:rsidRPr="0095004C">
        <w:rPr>
          <w:w w:val="105"/>
          <w:sz w:val="24"/>
          <w:szCs w:val="24"/>
        </w:rPr>
        <w:t xml:space="preserve">освоения </w:t>
      </w:r>
      <w:r w:rsidRPr="0095004C">
        <w:rPr>
          <w:spacing w:val="1"/>
          <w:w w:val="105"/>
          <w:sz w:val="24"/>
          <w:szCs w:val="24"/>
        </w:rPr>
        <w:t xml:space="preserve"> </w:t>
      </w:r>
      <w:r w:rsidRPr="0095004C">
        <w:rPr>
          <w:w w:val="105"/>
          <w:sz w:val="24"/>
          <w:szCs w:val="24"/>
        </w:rPr>
        <w:t xml:space="preserve">курса </w:t>
      </w:r>
      <w:r w:rsidRPr="0095004C">
        <w:rPr>
          <w:spacing w:val="1"/>
          <w:w w:val="105"/>
          <w:sz w:val="24"/>
          <w:szCs w:val="24"/>
        </w:rPr>
        <w:t xml:space="preserve"> </w:t>
      </w:r>
      <w:r w:rsidRPr="0095004C">
        <w:rPr>
          <w:w w:val="105"/>
          <w:sz w:val="24"/>
          <w:szCs w:val="24"/>
        </w:rPr>
        <w:t xml:space="preserve">включают </w:t>
      </w:r>
      <w:r w:rsidRPr="0095004C">
        <w:rPr>
          <w:spacing w:val="1"/>
          <w:w w:val="105"/>
          <w:sz w:val="24"/>
          <w:szCs w:val="24"/>
        </w:rPr>
        <w:t xml:space="preserve"> </w:t>
      </w:r>
      <w:r w:rsidRPr="0095004C">
        <w:rPr>
          <w:w w:val="105"/>
          <w:sz w:val="24"/>
          <w:szCs w:val="24"/>
        </w:rPr>
        <w:t>осознание</w:t>
      </w:r>
      <w:r w:rsidRPr="0095004C">
        <w:rPr>
          <w:spacing w:val="1"/>
          <w:w w:val="105"/>
          <w:sz w:val="24"/>
          <w:szCs w:val="24"/>
        </w:rPr>
        <w:t xml:space="preserve"> </w:t>
      </w:r>
      <w:r w:rsidRPr="0095004C">
        <w:rPr>
          <w:w w:val="105"/>
          <w:sz w:val="24"/>
          <w:szCs w:val="24"/>
        </w:rPr>
        <w:t>российской</w:t>
      </w:r>
      <w:r w:rsidRPr="0095004C">
        <w:rPr>
          <w:spacing w:val="1"/>
          <w:w w:val="105"/>
          <w:sz w:val="24"/>
          <w:szCs w:val="24"/>
        </w:rPr>
        <w:t xml:space="preserve"> </w:t>
      </w:r>
      <w:r w:rsidRPr="0095004C">
        <w:rPr>
          <w:w w:val="105"/>
          <w:sz w:val="24"/>
          <w:szCs w:val="24"/>
        </w:rPr>
        <w:t>гражданской</w:t>
      </w:r>
      <w:r w:rsidRPr="0095004C">
        <w:rPr>
          <w:spacing w:val="1"/>
          <w:w w:val="105"/>
          <w:sz w:val="24"/>
          <w:szCs w:val="24"/>
        </w:rPr>
        <w:t xml:space="preserve"> </w:t>
      </w:r>
      <w:r w:rsidRPr="0095004C">
        <w:rPr>
          <w:w w:val="105"/>
          <w:sz w:val="24"/>
          <w:szCs w:val="24"/>
        </w:rPr>
        <w:t>идентичности;</w:t>
      </w:r>
      <w:r w:rsidRPr="0095004C">
        <w:rPr>
          <w:spacing w:val="1"/>
          <w:w w:val="105"/>
          <w:sz w:val="24"/>
          <w:szCs w:val="24"/>
        </w:rPr>
        <w:t xml:space="preserve"> </w:t>
      </w:r>
      <w:r w:rsidRPr="0095004C">
        <w:rPr>
          <w:w w:val="105"/>
          <w:sz w:val="24"/>
          <w:szCs w:val="24"/>
        </w:rPr>
        <w:t>готовность</w:t>
      </w:r>
      <w:r w:rsidRPr="0095004C">
        <w:rPr>
          <w:spacing w:val="1"/>
          <w:w w:val="105"/>
          <w:sz w:val="24"/>
          <w:szCs w:val="24"/>
        </w:rPr>
        <w:t xml:space="preserve"> </w:t>
      </w:r>
      <w:r w:rsidRPr="0095004C">
        <w:rPr>
          <w:w w:val="105"/>
          <w:sz w:val="24"/>
          <w:szCs w:val="24"/>
        </w:rPr>
        <w:t>обучающихся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саморазвитию,</w:t>
      </w:r>
      <w:r w:rsidRPr="0095004C">
        <w:rPr>
          <w:spacing w:val="1"/>
          <w:w w:val="105"/>
          <w:sz w:val="24"/>
          <w:szCs w:val="24"/>
        </w:rPr>
        <w:t xml:space="preserve"> </w:t>
      </w:r>
      <w:r w:rsidRPr="0095004C">
        <w:rPr>
          <w:w w:val="105"/>
          <w:sz w:val="24"/>
          <w:szCs w:val="24"/>
        </w:rPr>
        <w:t>самостоятельности</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личностному</w:t>
      </w:r>
      <w:r w:rsidRPr="0095004C">
        <w:rPr>
          <w:spacing w:val="1"/>
          <w:w w:val="105"/>
          <w:sz w:val="24"/>
          <w:szCs w:val="24"/>
        </w:rPr>
        <w:t xml:space="preserve"> </w:t>
      </w:r>
      <w:r w:rsidRPr="0095004C">
        <w:rPr>
          <w:w w:val="105"/>
          <w:sz w:val="24"/>
          <w:szCs w:val="24"/>
        </w:rPr>
        <w:t>самоопределению;</w:t>
      </w:r>
      <w:r w:rsidRPr="0095004C">
        <w:rPr>
          <w:spacing w:val="1"/>
          <w:w w:val="105"/>
          <w:sz w:val="24"/>
          <w:szCs w:val="24"/>
        </w:rPr>
        <w:t xml:space="preserve"> </w:t>
      </w:r>
      <w:r w:rsidRPr="0095004C">
        <w:rPr>
          <w:w w:val="105"/>
          <w:sz w:val="24"/>
          <w:szCs w:val="24"/>
        </w:rPr>
        <w:t>ценность</w:t>
      </w:r>
      <w:r w:rsidRPr="0095004C">
        <w:rPr>
          <w:spacing w:val="1"/>
          <w:w w:val="105"/>
          <w:sz w:val="24"/>
          <w:szCs w:val="24"/>
        </w:rPr>
        <w:t xml:space="preserve"> </w:t>
      </w:r>
      <w:r w:rsidRPr="0095004C">
        <w:rPr>
          <w:w w:val="105"/>
          <w:sz w:val="24"/>
          <w:szCs w:val="24"/>
        </w:rPr>
        <w:t>самостоятельности</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инициативы;</w:t>
      </w:r>
      <w:r w:rsidRPr="0095004C">
        <w:rPr>
          <w:spacing w:val="-44"/>
          <w:w w:val="105"/>
          <w:sz w:val="24"/>
          <w:szCs w:val="24"/>
        </w:rPr>
        <w:t xml:space="preserve"> </w:t>
      </w:r>
      <w:r w:rsidRPr="0095004C">
        <w:rPr>
          <w:w w:val="105"/>
          <w:sz w:val="24"/>
          <w:szCs w:val="24"/>
        </w:rPr>
        <w:t>наличие</w:t>
      </w:r>
      <w:r w:rsidRPr="0095004C">
        <w:rPr>
          <w:spacing w:val="1"/>
          <w:w w:val="105"/>
          <w:sz w:val="24"/>
          <w:szCs w:val="24"/>
        </w:rPr>
        <w:t xml:space="preserve"> </w:t>
      </w:r>
      <w:r w:rsidRPr="0095004C">
        <w:rPr>
          <w:w w:val="105"/>
          <w:sz w:val="24"/>
          <w:szCs w:val="24"/>
        </w:rPr>
        <w:t>мотивации</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целенаправленной</w:t>
      </w:r>
      <w:r w:rsidRPr="0095004C">
        <w:rPr>
          <w:spacing w:val="1"/>
          <w:w w:val="105"/>
          <w:sz w:val="24"/>
          <w:szCs w:val="24"/>
        </w:rPr>
        <w:t xml:space="preserve"> </w:t>
      </w:r>
      <w:r w:rsidRPr="0095004C">
        <w:rPr>
          <w:w w:val="105"/>
          <w:sz w:val="24"/>
          <w:szCs w:val="24"/>
        </w:rPr>
        <w:t>социально</w:t>
      </w:r>
      <w:r w:rsidRPr="0095004C">
        <w:rPr>
          <w:spacing w:val="1"/>
          <w:w w:val="105"/>
          <w:sz w:val="24"/>
          <w:szCs w:val="24"/>
        </w:rPr>
        <w:t xml:space="preserve"> </w:t>
      </w:r>
      <w:r w:rsidRPr="0095004C">
        <w:rPr>
          <w:w w:val="105"/>
          <w:sz w:val="24"/>
          <w:szCs w:val="24"/>
        </w:rPr>
        <w:t>значимой</w:t>
      </w:r>
      <w:r w:rsidRPr="0095004C">
        <w:rPr>
          <w:spacing w:val="1"/>
          <w:w w:val="105"/>
          <w:sz w:val="24"/>
          <w:szCs w:val="24"/>
        </w:rPr>
        <w:t xml:space="preserve"> </w:t>
      </w:r>
      <w:r w:rsidRPr="0095004C">
        <w:rPr>
          <w:w w:val="105"/>
          <w:sz w:val="24"/>
          <w:szCs w:val="24"/>
        </w:rPr>
        <w:t>деятельности;</w:t>
      </w:r>
      <w:r w:rsidRPr="0095004C">
        <w:rPr>
          <w:spacing w:val="1"/>
          <w:w w:val="105"/>
          <w:sz w:val="24"/>
          <w:szCs w:val="24"/>
        </w:rPr>
        <w:t xml:space="preserve"> </w:t>
      </w:r>
      <w:r w:rsidRPr="0095004C">
        <w:rPr>
          <w:w w:val="105"/>
          <w:sz w:val="24"/>
          <w:szCs w:val="24"/>
        </w:rPr>
        <w:t>сформированность</w:t>
      </w:r>
      <w:r w:rsidRPr="0095004C">
        <w:rPr>
          <w:spacing w:val="1"/>
          <w:w w:val="105"/>
          <w:sz w:val="24"/>
          <w:szCs w:val="24"/>
        </w:rPr>
        <w:t xml:space="preserve"> </w:t>
      </w:r>
      <w:r w:rsidRPr="0095004C">
        <w:rPr>
          <w:w w:val="105"/>
          <w:sz w:val="24"/>
          <w:szCs w:val="24"/>
        </w:rPr>
        <w:t>внутренней</w:t>
      </w:r>
      <w:r w:rsidRPr="0095004C">
        <w:rPr>
          <w:spacing w:val="1"/>
          <w:w w:val="105"/>
          <w:sz w:val="24"/>
          <w:szCs w:val="24"/>
        </w:rPr>
        <w:t xml:space="preserve"> </w:t>
      </w:r>
      <w:r w:rsidRPr="0095004C">
        <w:rPr>
          <w:w w:val="105"/>
          <w:sz w:val="24"/>
          <w:szCs w:val="24"/>
        </w:rPr>
        <w:t>позиции  личности</w:t>
      </w:r>
      <w:r w:rsidRPr="0095004C">
        <w:rPr>
          <w:spacing w:val="1"/>
          <w:w w:val="105"/>
          <w:sz w:val="24"/>
          <w:szCs w:val="24"/>
        </w:rPr>
        <w:t xml:space="preserve"> </w:t>
      </w:r>
      <w:r w:rsidRPr="0095004C">
        <w:rPr>
          <w:w w:val="105"/>
          <w:sz w:val="24"/>
          <w:szCs w:val="24"/>
        </w:rPr>
        <w:t>как</w:t>
      </w:r>
      <w:r w:rsidRPr="0095004C">
        <w:rPr>
          <w:spacing w:val="1"/>
          <w:w w:val="105"/>
          <w:sz w:val="24"/>
          <w:szCs w:val="24"/>
        </w:rPr>
        <w:t xml:space="preserve"> </w:t>
      </w:r>
      <w:r w:rsidRPr="0095004C">
        <w:rPr>
          <w:w w:val="105"/>
          <w:sz w:val="24"/>
          <w:szCs w:val="24"/>
        </w:rPr>
        <w:t>особого</w:t>
      </w:r>
      <w:r w:rsidRPr="0095004C">
        <w:rPr>
          <w:spacing w:val="1"/>
          <w:w w:val="105"/>
          <w:sz w:val="24"/>
          <w:szCs w:val="24"/>
        </w:rPr>
        <w:t xml:space="preserve"> </w:t>
      </w:r>
      <w:r w:rsidRPr="0095004C">
        <w:rPr>
          <w:w w:val="105"/>
          <w:sz w:val="24"/>
          <w:szCs w:val="24"/>
        </w:rPr>
        <w:t>ценностного</w:t>
      </w:r>
      <w:r w:rsidRPr="0095004C">
        <w:rPr>
          <w:spacing w:val="1"/>
          <w:w w:val="105"/>
          <w:sz w:val="24"/>
          <w:szCs w:val="24"/>
        </w:rPr>
        <w:t xml:space="preserve"> </w:t>
      </w:r>
      <w:r w:rsidRPr="0095004C">
        <w:rPr>
          <w:w w:val="105"/>
          <w:sz w:val="24"/>
          <w:szCs w:val="24"/>
        </w:rPr>
        <w:t>отношения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себе,</w:t>
      </w:r>
      <w:r w:rsidRPr="0095004C">
        <w:rPr>
          <w:spacing w:val="1"/>
          <w:w w:val="105"/>
          <w:sz w:val="24"/>
          <w:szCs w:val="24"/>
        </w:rPr>
        <w:t xml:space="preserve"> </w:t>
      </w:r>
      <w:r w:rsidRPr="0095004C">
        <w:rPr>
          <w:w w:val="105"/>
          <w:sz w:val="24"/>
          <w:szCs w:val="24"/>
        </w:rPr>
        <w:t>окружающим</w:t>
      </w:r>
      <w:r w:rsidRPr="0095004C">
        <w:rPr>
          <w:spacing w:val="1"/>
          <w:w w:val="105"/>
          <w:sz w:val="24"/>
          <w:szCs w:val="24"/>
        </w:rPr>
        <w:t xml:space="preserve"> </w:t>
      </w:r>
      <w:r w:rsidRPr="0095004C">
        <w:rPr>
          <w:w w:val="105"/>
          <w:sz w:val="24"/>
          <w:szCs w:val="24"/>
        </w:rPr>
        <w:t>людям</w:t>
      </w:r>
      <w:r w:rsidRPr="0095004C">
        <w:rPr>
          <w:spacing w:val="25"/>
          <w:w w:val="105"/>
          <w:sz w:val="24"/>
          <w:szCs w:val="24"/>
        </w:rPr>
        <w:t xml:space="preserve"> </w:t>
      </w:r>
      <w:r w:rsidRPr="0095004C">
        <w:rPr>
          <w:w w:val="105"/>
          <w:sz w:val="24"/>
          <w:szCs w:val="24"/>
        </w:rPr>
        <w:t>и</w:t>
      </w:r>
      <w:r w:rsidRPr="0095004C">
        <w:rPr>
          <w:spacing w:val="26"/>
          <w:w w:val="105"/>
          <w:sz w:val="24"/>
          <w:szCs w:val="24"/>
        </w:rPr>
        <w:t xml:space="preserve"> </w:t>
      </w:r>
      <w:r w:rsidRPr="0095004C">
        <w:rPr>
          <w:w w:val="105"/>
          <w:sz w:val="24"/>
          <w:szCs w:val="24"/>
        </w:rPr>
        <w:t>жизни</w:t>
      </w:r>
      <w:r w:rsidRPr="0095004C">
        <w:rPr>
          <w:spacing w:val="26"/>
          <w:w w:val="105"/>
          <w:sz w:val="24"/>
          <w:szCs w:val="24"/>
        </w:rPr>
        <w:t xml:space="preserve"> </w:t>
      </w:r>
      <w:r w:rsidRPr="0095004C">
        <w:rPr>
          <w:w w:val="105"/>
          <w:sz w:val="24"/>
          <w:szCs w:val="24"/>
        </w:rPr>
        <w:t>в</w:t>
      </w:r>
      <w:r w:rsidRPr="0095004C">
        <w:rPr>
          <w:spacing w:val="25"/>
          <w:w w:val="105"/>
          <w:sz w:val="24"/>
          <w:szCs w:val="24"/>
        </w:rPr>
        <w:t xml:space="preserve"> </w:t>
      </w:r>
      <w:r w:rsidRPr="0095004C">
        <w:rPr>
          <w:w w:val="105"/>
          <w:sz w:val="24"/>
          <w:szCs w:val="24"/>
        </w:rPr>
        <w:t>целом.</w:t>
      </w:r>
    </w:p>
    <w:p w:rsidR="00B01EA6" w:rsidRPr="0095004C" w:rsidRDefault="00B01EA6" w:rsidP="00B01EA6">
      <w:pPr>
        <w:pStyle w:val="410"/>
        <w:tabs>
          <w:tab w:val="left" w:pos="0"/>
        </w:tabs>
        <w:spacing w:before="121"/>
        <w:ind w:left="0"/>
        <w:jc w:val="both"/>
        <w:rPr>
          <w:sz w:val="24"/>
          <w:szCs w:val="24"/>
        </w:rPr>
      </w:pPr>
      <w:r w:rsidRPr="0095004C">
        <w:rPr>
          <w:rFonts w:ascii="Times New Roman" w:hAnsi="Times New Roman" w:cs="Times New Roman"/>
          <w:w w:val="90"/>
          <w:sz w:val="24"/>
          <w:szCs w:val="24"/>
        </w:rPr>
        <w:t>1.Патриотическое</w:t>
      </w:r>
      <w:r w:rsidRPr="0095004C">
        <w:rPr>
          <w:rFonts w:ascii="Times New Roman" w:hAnsi="Times New Roman" w:cs="Times New Roman"/>
          <w:spacing w:val="45"/>
          <w:w w:val="90"/>
          <w:sz w:val="24"/>
          <w:szCs w:val="24"/>
        </w:rPr>
        <w:t xml:space="preserve"> </w:t>
      </w:r>
      <w:r w:rsidRPr="0095004C">
        <w:rPr>
          <w:rFonts w:ascii="Times New Roman" w:hAnsi="Times New Roman" w:cs="Times New Roman"/>
          <w:w w:val="90"/>
          <w:sz w:val="24"/>
          <w:szCs w:val="24"/>
        </w:rPr>
        <w:t>воспитание</w:t>
      </w:r>
    </w:p>
    <w:p w:rsidR="00B01EA6" w:rsidRPr="0095004C" w:rsidRDefault="00B01EA6" w:rsidP="00B01EA6">
      <w:pPr>
        <w:pStyle w:val="a6"/>
        <w:spacing w:before="3" w:line="242" w:lineRule="auto"/>
        <w:ind w:left="136" w:firstLine="0"/>
        <w:rPr>
          <w:sz w:val="24"/>
          <w:szCs w:val="24"/>
        </w:rPr>
      </w:pPr>
      <w:r w:rsidRPr="0095004C">
        <w:rPr>
          <w:w w:val="105"/>
          <w:sz w:val="24"/>
          <w:szCs w:val="24"/>
        </w:rPr>
        <w:t>Самоопределение</w:t>
      </w:r>
      <w:r w:rsidRPr="0095004C">
        <w:rPr>
          <w:spacing w:val="1"/>
          <w:w w:val="105"/>
          <w:sz w:val="24"/>
          <w:szCs w:val="24"/>
        </w:rPr>
        <w:t xml:space="preserve"> </w:t>
      </w:r>
      <w:r w:rsidRPr="0095004C">
        <w:rPr>
          <w:w w:val="105"/>
          <w:sz w:val="24"/>
          <w:szCs w:val="24"/>
        </w:rPr>
        <w:t>(личностное,</w:t>
      </w:r>
      <w:r w:rsidRPr="0095004C">
        <w:rPr>
          <w:spacing w:val="1"/>
          <w:w w:val="105"/>
          <w:sz w:val="24"/>
          <w:szCs w:val="24"/>
        </w:rPr>
        <w:t xml:space="preserve"> </w:t>
      </w:r>
      <w:r w:rsidRPr="0095004C">
        <w:rPr>
          <w:w w:val="105"/>
          <w:sz w:val="24"/>
          <w:szCs w:val="24"/>
        </w:rPr>
        <w:t>профессиональное,</w:t>
      </w:r>
      <w:r w:rsidRPr="0095004C">
        <w:rPr>
          <w:spacing w:val="1"/>
          <w:w w:val="105"/>
          <w:sz w:val="24"/>
          <w:szCs w:val="24"/>
        </w:rPr>
        <w:t xml:space="preserve"> </w:t>
      </w:r>
      <w:r w:rsidRPr="0095004C">
        <w:rPr>
          <w:w w:val="105"/>
          <w:sz w:val="24"/>
          <w:szCs w:val="24"/>
        </w:rPr>
        <w:t>жизненное):</w:t>
      </w:r>
      <w:r w:rsidRPr="0095004C">
        <w:rPr>
          <w:spacing w:val="1"/>
          <w:w w:val="105"/>
          <w:sz w:val="24"/>
          <w:szCs w:val="24"/>
        </w:rPr>
        <w:t xml:space="preserve"> </w:t>
      </w:r>
      <w:r w:rsidRPr="0095004C">
        <w:rPr>
          <w:w w:val="105"/>
          <w:sz w:val="24"/>
          <w:szCs w:val="24"/>
        </w:rPr>
        <w:t>сформированность</w:t>
      </w:r>
      <w:r w:rsidRPr="0095004C">
        <w:rPr>
          <w:spacing w:val="1"/>
          <w:w w:val="105"/>
          <w:sz w:val="24"/>
          <w:szCs w:val="24"/>
        </w:rPr>
        <w:t xml:space="preserve"> </w:t>
      </w:r>
      <w:r w:rsidRPr="0095004C">
        <w:rPr>
          <w:w w:val="105"/>
          <w:sz w:val="24"/>
          <w:szCs w:val="24"/>
        </w:rPr>
        <w:t>российской</w:t>
      </w:r>
      <w:r w:rsidRPr="0095004C">
        <w:rPr>
          <w:spacing w:val="1"/>
          <w:w w:val="105"/>
          <w:sz w:val="24"/>
          <w:szCs w:val="24"/>
        </w:rPr>
        <w:t xml:space="preserve"> </w:t>
      </w:r>
      <w:r w:rsidRPr="0095004C">
        <w:rPr>
          <w:w w:val="105"/>
          <w:sz w:val="24"/>
          <w:szCs w:val="24"/>
        </w:rPr>
        <w:t xml:space="preserve">гражданской </w:t>
      </w:r>
      <w:r w:rsidRPr="0095004C">
        <w:rPr>
          <w:spacing w:val="1"/>
          <w:w w:val="105"/>
          <w:sz w:val="24"/>
          <w:szCs w:val="24"/>
        </w:rPr>
        <w:t xml:space="preserve"> </w:t>
      </w:r>
      <w:r w:rsidRPr="0095004C">
        <w:rPr>
          <w:w w:val="105"/>
          <w:sz w:val="24"/>
          <w:szCs w:val="24"/>
        </w:rPr>
        <w:t>идентичности:</w:t>
      </w:r>
      <w:r w:rsidRPr="0095004C">
        <w:rPr>
          <w:spacing w:val="1"/>
          <w:w w:val="105"/>
          <w:sz w:val="24"/>
          <w:szCs w:val="24"/>
        </w:rPr>
        <w:t xml:space="preserve"> </w:t>
      </w:r>
      <w:r w:rsidRPr="0095004C">
        <w:rPr>
          <w:w w:val="105"/>
          <w:sz w:val="24"/>
          <w:szCs w:val="24"/>
        </w:rPr>
        <w:t>патриотизма,</w:t>
      </w:r>
      <w:r w:rsidRPr="0095004C">
        <w:rPr>
          <w:spacing w:val="1"/>
          <w:w w:val="105"/>
          <w:sz w:val="24"/>
          <w:szCs w:val="24"/>
        </w:rPr>
        <w:t xml:space="preserve"> </w:t>
      </w:r>
      <w:r w:rsidRPr="0095004C">
        <w:rPr>
          <w:w w:val="105"/>
          <w:sz w:val="24"/>
          <w:szCs w:val="24"/>
        </w:rPr>
        <w:t>уважения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Отечеству,</w:t>
      </w:r>
      <w:r w:rsidRPr="0095004C">
        <w:rPr>
          <w:spacing w:val="1"/>
          <w:w w:val="105"/>
          <w:sz w:val="24"/>
          <w:szCs w:val="24"/>
        </w:rPr>
        <w:t xml:space="preserve"> </w:t>
      </w:r>
      <w:r w:rsidRPr="0095004C">
        <w:rPr>
          <w:w w:val="105"/>
          <w:sz w:val="24"/>
          <w:szCs w:val="24"/>
        </w:rPr>
        <w:t>прошлому</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настоящему</w:t>
      </w:r>
      <w:r w:rsidRPr="0095004C">
        <w:rPr>
          <w:spacing w:val="1"/>
          <w:w w:val="105"/>
          <w:sz w:val="24"/>
          <w:szCs w:val="24"/>
        </w:rPr>
        <w:t xml:space="preserve"> </w:t>
      </w:r>
      <w:r w:rsidRPr="0095004C">
        <w:rPr>
          <w:w w:val="105"/>
          <w:sz w:val="24"/>
          <w:szCs w:val="24"/>
        </w:rPr>
        <w:t>многонационального</w:t>
      </w:r>
      <w:r w:rsidRPr="0095004C">
        <w:rPr>
          <w:spacing w:val="1"/>
          <w:w w:val="105"/>
          <w:sz w:val="24"/>
          <w:szCs w:val="24"/>
        </w:rPr>
        <w:t xml:space="preserve"> </w:t>
      </w:r>
      <w:r w:rsidRPr="0095004C">
        <w:rPr>
          <w:w w:val="105"/>
          <w:sz w:val="24"/>
          <w:szCs w:val="24"/>
        </w:rPr>
        <w:t>народа</w:t>
      </w:r>
      <w:r w:rsidRPr="0095004C">
        <w:rPr>
          <w:spacing w:val="1"/>
          <w:w w:val="105"/>
          <w:sz w:val="24"/>
          <w:szCs w:val="24"/>
        </w:rPr>
        <w:t xml:space="preserve"> </w:t>
      </w:r>
      <w:r w:rsidRPr="0095004C">
        <w:rPr>
          <w:w w:val="105"/>
          <w:sz w:val="24"/>
          <w:szCs w:val="24"/>
        </w:rPr>
        <w:t>России</w:t>
      </w:r>
      <w:r w:rsidRPr="0095004C">
        <w:rPr>
          <w:spacing w:val="1"/>
          <w:w w:val="105"/>
          <w:sz w:val="24"/>
          <w:szCs w:val="24"/>
        </w:rPr>
        <w:t xml:space="preserve"> </w:t>
      </w:r>
      <w:r w:rsidRPr="0095004C">
        <w:rPr>
          <w:w w:val="105"/>
          <w:sz w:val="24"/>
          <w:szCs w:val="24"/>
        </w:rPr>
        <w:t>через  представления</w:t>
      </w:r>
      <w:r w:rsidRPr="0095004C">
        <w:rPr>
          <w:spacing w:val="-44"/>
          <w:w w:val="105"/>
          <w:sz w:val="24"/>
          <w:szCs w:val="24"/>
        </w:rPr>
        <w:t xml:space="preserve"> </w:t>
      </w:r>
      <w:r w:rsidRPr="0095004C">
        <w:rPr>
          <w:w w:val="105"/>
          <w:sz w:val="24"/>
          <w:szCs w:val="24"/>
        </w:rPr>
        <w:t>об</w:t>
      </w:r>
      <w:r w:rsidRPr="0095004C">
        <w:rPr>
          <w:spacing w:val="1"/>
          <w:w w:val="105"/>
          <w:sz w:val="24"/>
          <w:szCs w:val="24"/>
        </w:rPr>
        <w:t xml:space="preserve"> </w:t>
      </w:r>
      <w:r w:rsidRPr="0095004C">
        <w:rPr>
          <w:w w:val="105"/>
          <w:sz w:val="24"/>
          <w:szCs w:val="24"/>
        </w:rPr>
        <w:t>исторической</w:t>
      </w:r>
      <w:r w:rsidRPr="0095004C">
        <w:rPr>
          <w:spacing w:val="1"/>
          <w:w w:val="105"/>
          <w:sz w:val="24"/>
          <w:szCs w:val="24"/>
        </w:rPr>
        <w:t xml:space="preserve"> </w:t>
      </w:r>
      <w:r w:rsidRPr="0095004C">
        <w:rPr>
          <w:w w:val="105"/>
          <w:sz w:val="24"/>
          <w:szCs w:val="24"/>
        </w:rPr>
        <w:t>роли</w:t>
      </w:r>
      <w:r w:rsidRPr="0095004C">
        <w:rPr>
          <w:spacing w:val="1"/>
          <w:w w:val="105"/>
          <w:sz w:val="24"/>
          <w:szCs w:val="24"/>
        </w:rPr>
        <w:t xml:space="preserve"> </w:t>
      </w:r>
      <w:r w:rsidRPr="0095004C">
        <w:rPr>
          <w:w w:val="105"/>
          <w:sz w:val="24"/>
          <w:szCs w:val="24"/>
        </w:rPr>
        <w:t>культур</w:t>
      </w:r>
      <w:r w:rsidRPr="0095004C">
        <w:rPr>
          <w:spacing w:val="1"/>
          <w:w w:val="105"/>
          <w:sz w:val="24"/>
          <w:szCs w:val="24"/>
        </w:rPr>
        <w:t xml:space="preserve"> </w:t>
      </w:r>
      <w:r w:rsidRPr="0095004C">
        <w:rPr>
          <w:w w:val="105"/>
          <w:sz w:val="24"/>
          <w:szCs w:val="24"/>
        </w:rPr>
        <w:t>народов</w:t>
      </w:r>
      <w:r w:rsidRPr="0095004C">
        <w:rPr>
          <w:spacing w:val="1"/>
          <w:w w:val="105"/>
          <w:sz w:val="24"/>
          <w:szCs w:val="24"/>
        </w:rPr>
        <w:t xml:space="preserve"> </w:t>
      </w:r>
      <w:r w:rsidRPr="0095004C">
        <w:rPr>
          <w:w w:val="105"/>
          <w:sz w:val="24"/>
          <w:szCs w:val="24"/>
        </w:rPr>
        <w:t>России,</w:t>
      </w:r>
      <w:r w:rsidRPr="0095004C">
        <w:rPr>
          <w:spacing w:val="1"/>
          <w:w w:val="105"/>
          <w:sz w:val="24"/>
          <w:szCs w:val="24"/>
        </w:rPr>
        <w:t xml:space="preserve"> </w:t>
      </w:r>
      <w:r w:rsidRPr="0095004C">
        <w:rPr>
          <w:w w:val="105"/>
          <w:sz w:val="24"/>
          <w:szCs w:val="24"/>
        </w:rPr>
        <w:t>традиционных</w:t>
      </w:r>
      <w:r w:rsidRPr="0095004C">
        <w:rPr>
          <w:spacing w:val="1"/>
          <w:w w:val="105"/>
          <w:sz w:val="24"/>
          <w:szCs w:val="24"/>
        </w:rPr>
        <w:t xml:space="preserve"> </w:t>
      </w:r>
      <w:r w:rsidRPr="0095004C">
        <w:rPr>
          <w:w w:val="105"/>
          <w:sz w:val="24"/>
          <w:szCs w:val="24"/>
        </w:rPr>
        <w:t>религий,</w:t>
      </w:r>
      <w:r w:rsidRPr="0095004C">
        <w:rPr>
          <w:spacing w:val="1"/>
          <w:w w:val="105"/>
          <w:sz w:val="24"/>
          <w:szCs w:val="24"/>
        </w:rPr>
        <w:t xml:space="preserve"> </w:t>
      </w:r>
      <w:r w:rsidRPr="0095004C">
        <w:rPr>
          <w:w w:val="105"/>
          <w:sz w:val="24"/>
          <w:szCs w:val="24"/>
        </w:rPr>
        <w:t>духовно-нравственных</w:t>
      </w:r>
      <w:r w:rsidRPr="0095004C">
        <w:rPr>
          <w:spacing w:val="1"/>
          <w:w w:val="105"/>
          <w:sz w:val="24"/>
          <w:szCs w:val="24"/>
        </w:rPr>
        <w:t xml:space="preserve"> </w:t>
      </w:r>
      <w:r w:rsidRPr="0095004C">
        <w:rPr>
          <w:w w:val="105"/>
          <w:sz w:val="24"/>
          <w:szCs w:val="24"/>
        </w:rPr>
        <w:t>ценностей</w:t>
      </w:r>
      <w:r w:rsidRPr="0095004C">
        <w:rPr>
          <w:spacing w:val="1"/>
          <w:w w:val="105"/>
          <w:sz w:val="24"/>
          <w:szCs w:val="24"/>
        </w:rPr>
        <w:t xml:space="preserve"> </w:t>
      </w:r>
      <w:r w:rsidRPr="0095004C">
        <w:rPr>
          <w:w w:val="105"/>
          <w:sz w:val="24"/>
          <w:szCs w:val="24"/>
        </w:rPr>
        <w:t>в</w:t>
      </w:r>
      <w:r w:rsidRPr="0095004C">
        <w:rPr>
          <w:spacing w:val="1"/>
          <w:w w:val="105"/>
          <w:sz w:val="24"/>
          <w:szCs w:val="24"/>
        </w:rPr>
        <w:t xml:space="preserve"> </w:t>
      </w:r>
      <w:r w:rsidRPr="0095004C">
        <w:rPr>
          <w:w w:val="105"/>
          <w:sz w:val="24"/>
          <w:szCs w:val="24"/>
        </w:rPr>
        <w:t>становлении</w:t>
      </w:r>
      <w:r w:rsidRPr="0095004C">
        <w:rPr>
          <w:spacing w:val="1"/>
          <w:w w:val="105"/>
          <w:sz w:val="24"/>
          <w:szCs w:val="24"/>
        </w:rPr>
        <w:t xml:space="preserve"> </w:t>
      </w:r>
      <w:r w:rsidRPr="0095004C">
        <w:rPr>
          <w:w w:val="105"/>
          <w:sz w:val="24"/>
          <w:szCs w:val="24"/>
        </w:rPr>
        <w:t>российской</w:t>
      </w:r>
      <w:r w:rsidRPr="0095004C">
        <w:rPr>
          <w:spacing w:val="25"/>
          <w:w w:val="105"/>
          <w:sz w:val="24"/>
          <w:szCs w:val="24"/>
        </w:rPr>
        <w:t xml:space="preserve"> </w:t>
      </w:r>
      <w:r w:rsidRPr="0095004C">
        <w:rPr>
          <w:w w:val="105"/>
          <w:sz w:val="24"/>
          <w:szCs w:val="24"/>
        </w:rPr>
        <w:t>государственности.</w:t>
      </w:r>
    </w:p>
    <w:p w:rsidR="00B01EA6" w:rsidRPr="0095004C" w:rsidRDefault="00B01EA6" w:rsidP="00B01EA6">
      <w:pPr>
        <w:pStyle w:val="410"/>
        <w:tabs>
          <w:tab w:val="left" w:pos="643"/>
        </w:tabs>
        <w:spacing w:before="122"/>
        <w:ind w:left="0"/>
        <w:jc w:val="both"/>
        <w:rPr>
          <w:rFonts w:ascii="Times New Roman" w:hAnsi="Times New Roman" w:cs="Times New Roman"/>
          <w:sz w:val="24"/>
          <w:szCs w:val="24"/>
        </w:rPr>
      </w:pPr>
      <w:r w:rsidRPr="0095004C">
        <w:rPr>
          <w:rFonts w:ascii="Times New Roman" w:hAnsi="Times New Roman" w:cs="Times New Roman"/>
          <w:w w:val="90"/>
          <w:sz w:val="24"/>
          <w:szCs w:val="24"/>
        </w:rPr>
        <w:t>2. Гражданское</w:t>
      </w:r>
      <w:r w:rsidRPr="0095004C">
        <w:rPr>
          <w:rFonts w:ascii="Times New Roman" w:hAnsi="Times New Roman" w:cs="Times New Roman"/>
          <w:spacing w:val="47"/>
          <w:sz w:val="24"/>
          <w:szCs w:val="24"/>
        </w:rPr>
        <w:t xml:space="preserve"> </w:t>
      </w:r>
      <w:r w:rsidRPr="0095004C">
        <w:rPr>
          <w:rFonts w:ascii="Times New Roman" w:hAnsi="Times New Roman" w:cs="Times New Roman"/>
          <w:w w:val="90"/>
          <w:sz w:val="24"/>
          <w:szCs w:val="24"/>
        </w:rPr>
        <w:t>воспитание</w:t>
      </w:r>
    </w:p>
    <w:p w:rsidR="00B01EA6" w:rsidRPr="0095004C" w:rsidRDefault="00B01EA6" w:rsidP="00B01EA6">
      <w:pPr>
        <w:pStyle w:val="a6"/>
        <w:spacing w:before="3" w:line="242" w:lineRule="auto"/>
        <w:ind w:left="136" w:firstLine="0"/>
        <w:rPr>
          <w:sz w:val="24"/>
          <w:szCs w:val="24"/>
        </w:rPr>
      </w:pPr>
      <w:r w:rsidRPr="0095004C">
        <w:rPr>
          <w:w w:val="105"/>
          <w:sz w:val="24"/>
          <w:szCs w:val="24"/>
        </w:rPr>
        <w:t>- осознанность своей гражданской идентичности через знание</w:t>
      </w:r>
      <w:r w:rsidRPr="0095004C">
        <w:rPr>
          <w:spacing w:val="1"/>
          <w:w w:val="105"/>
          <w:sz w:val="24"/>
          <w:szCs w:val="24"/>
        </w:rPr>
        <w:t xml:space="preserve"> </w:t>
      </w:r>
      <w:r w:rsidRPr="0095004C">
        <w:rPr>
          <w:w w:val="105"/>
          <w:sz w:val="24"/>
          <w:szCs w:val="24"/>
        </w:rPr>
        <w:t>истории,</w:t>
      </w:r>
      <w:r w:rsidRPr="0095004C">
        <w:rPr>
          <w:spacing w:val="1"/>
          <w:w w:val="105"/>
          <w:sz w:val="24"/>
          <w:szCs w:val="24"/>
        </w:rPr>
        <w:t xml:space="preserve"> </w:t>
      </w:r>
      <w:r w:rsidRPr="0095004C">
        <w:rPr>
          <w:w w:val="105"/>
          <w:sz w:val="24"/>
          <w:szCs w:val="24"/>
        </w:rPr>
        <w:t>языка,</w:t>
      </w:r>
      <w:r w:rsidRPr="0095004C">
        <w:rPr>
          <w:spacing w:val="1"/>
          <w:w w:val="105"/>
          <w:sz w:val="24"/>
          <w:szCs w:val="24"/>
        </w:rPr>
        <w:t xml:space="preserve"> </w:t>
      </w:r>
      <w:r w:rsidRPr="0095004C">
        <w:rPr>
          <w:w w:val="105"/>
          <w:sz w:val="24"/>
          <w:szCs w:val="24"/>
        </w:rPr>
        <w:t>культуры</w:t>
      </w:r>
      <w:r w:rsidRPr="0095004C">
        <w:rPr>
          <w:spacing w:val="1"/>
          <w:w w:val="105"/>
          <w:sz w:val="24"/>
          <w:szCs w:val="24"/>
        </w:rPr>
        <w:t xml:space="preserve"> </w:t>
      </w:r>
      <w:r w:rsidRPr="0095004C">
        <w:rPr>
          <w:w w:val="105"/>
          <w:sz w:val="24"/>
          <w:szCs w:val="24"/>
        </w:rPr>
        <w:t>своего</w:t>
      </w:r>
      <w:r w:rsidRPr="0095004C">
        <w:rPr>
          <w:spacing w:val="1"/>
          <w:w w:val="105"/>
          <w:sz w:val="24"/>
          <w:szCs w:val="24"/>
        </w:rPr>
        <w:t xml:space="preserve"> </w:t>
      </w:r>
      <w:r w:rsidRPr="0095004C">
        <w:rPr>
          <w:w w:val="105"/>
          <w:sz w:val="24"/>
          <w:szCs w:val="24"/>
        </w:rPr>
        <w:t>народа,</w:t>
      </w:r>
      <w:r w:rsidRPr="0095004C">
        <w:rPr>
          <w:spacing w:val="1"/>
          <w:w w:val="105"/>
          <w:sz w:val="24"/>
          <w:szCs w:val="24"/>
        </w:rPr>
        <w:t xml:space="preserve"> </w:t>
      </w:r>
      <w:r w:rsidRPr="0095004C">
        <w:rPr>
          <w:w w:val="105"/>
          <w:sz w:val="24"/>
          <w:szCs w:val="24"/>
        </w:rPr>
        <w:t>своего</w:t>
      </w:r>
      <w:r w:rsidRPr="0095004C">
        <w:rPr>
          <w:spacing w:val="1"/>
          <w:w w:val="105"/>
          <w:sz w:val="24"/>
          <w:szCs w:val="24"/>
        </w:rPr>
        <w:t xml:space="preserve"> </w:t>
      </w:r>
      <w:r w:rsidRPr="0095004C">
        <w:rPr>
          <w:w w:val="105"/>
          <w:sz w:val="24"/>
          <w:szCs w:val="24"/>
        </w:rPr>
        <w:t>края,</w:t>
      </w:r>
      <w:r w:rsidRPr="0095004C">
        <w:rPr>
          <w:spacing w:val="1"/>
          <w:w w:val="105"/>
          <w:sz w:val="24"/>
          <w:szCs w:val="24"/>
        </w:rPr>
        <w:t xml:space="preserve"> </w:t>
      </w:r>
      <w:r w:rsidRPr="0095004C">
        <w:rPr>
          <w:w w:val="105"/>
          <w:sz w:val="24"/>
          <w:szCs w:val="24"/>
        </w:rPr>
        <w:t>основ</w:t>
      </w:r>
      <w:r w:rsidRPr="0095004C">
        <w:rPr>
          <w:spacing w:val="1"/>
          <w:w w:val="105"/>
          <w:sz w:val="24"/>
          <w:szCs w:val="24"/>
        </w:rPr>
        <w:t xml:space="preserve"> </w:t>
      </w:r>
      <w:r w:rsidRPr="0095004C">
        <w:rPr>
          <w:w w:val="105"/>
          <w:sz w:val="24"/>
          <w:szCs w:val="24"/>
        </w:rPr>
        <w:t>культурного наследия народов России и человечества и знание</w:t>
      </w:r>
      <w:r w:rsidRPr="0095004C">
        <w:rPr>
          <w:spacing w:val="1"/>
          <w:w w:val="105"/>
          <w:sz w:val="24"/>
          <w:szCs w:val="24"/>
        </w:rPr>
        <w:t xml:space="preserve"> </w:t>
      </w:r>
      <w:r w:rsidRPr="0095004C">
        <w:rPr>
          <w:w w:val="105"/>
          <w:sz w:val="24"/>
          <w:szCs w:val="24"/>
        </w:rPr>
        <w:t>основных норм морали, нравственных и духовных идеалов, хранимых</w:t>
      </w:r>
      <w:r w:rsidRPr="0095004C">
        <w:rPr>
          <w:spacing w:val="37"/>
          <w:w w:val="105"/>
          <w:sz w:val="24"/>
          <w:szCs w:val="24"/>
        </w:rPr>
        <w:t xml:space="preserve"> </w:t>
      </w:r>
      <w:r w:rsidRPr="0095004C">
        <w:rPr>
          <w:w w:val="105"/>
          <w:sz w:val="24"/>
          <w:szCs w:val="24"/>
        </w:rPr>
        <w:t>в</w:t>
      </w:r>
      <w:r w:rsidRPr="0095004C">
        <w:rPr>
          <w:spacing w:val="37"/>
          <w:w w:val="105"/>
          <w:sz w:val="24"/>
          <w:szCs w:val="24"/>
        </w:rPr>
        <w:t xml:space="preserve"> </w:t>
      </w:r>
      <w:r w:rsidRPr="0095004C">
        <w:rPr>
          <w:w w:val="105"/>
          <w:sz w:val="24"/>
          <w:szCs w:val="24"/>
        </w:rPr>
        <w:t>культурных</w:t>
      </w:r>
      <w:r w:rsidRPr="0095004C">
        <w:rPr>
          <w:spacing w:val="37"/>
          <w:w w:val="105"/>
          <w:sz w:val="24"/>
          <w:szCs w:val="24"/>
        </w:rPr>
        <w:t xml:space="preserve"> </w:t>
      </w:r>
      <w:r w:rsidRPr="0095004C">
        <w:rPr>
          <w:w w:val="105"/>
          <w:sz w:val="24"/>
          <w:szCs w:val="24"/>
        </w:rPr>
        <w:t>традициях</w:t>
      </w:r>
      <w:r w:rsidRPr="0095004C">
        <w:rPr>
          <w:spacing w:val="37"/>
          <w:w w:val="105"/>
          <w:sz w:val="24"/>
          <w:szCs w:val="24"/>
        </w:rPr>
        <w:t xml:space="preserve"> </w:t>
      </w:r>
      <w:r w:rsidRPr="0095004C">
        <w:rPr>
          <w:w w:val="105"/>
          <w:sz w:val="24"/>
          <w:szCs w:val="24"/>
        </w:rPr>
        <w:t>народов</w:t>
      </w:r>
      <w:r w:rsidRPr="0095004C">
        <w:rPr>
          <w:spacing w:val="37"/>
          <w:w w:val="105"/>
          <w:sz w:val="24"/>
          <w:szCs w:val="24"/>
        </w:rPr>
        <w:t xml:space="preserve"> </w:t>
      </w:r>
      <w:r w:rsidRPr="0095004C">
        <w:rPr>
          <w:w w:val="105"/>
          <w:sz w:val="24"/>
          <w:szCs w:val="24"/>
        </w:rPr>
        <w:t>России,</w:t>
      </w:r>
      <w:r w:rsidRPr="0095004C">
        <w:rPr>
          <w:spacing w:val="38"/>
          <w:w w:val="105"/>
          <w:sz w:val="24"/>
          <w:szCs w:val="24"/>
        </w:rPr>
        <w:t xml:space="preserve"> </w:t>
      </w:r>
      <w:r w:rsidRPr="0095004C">
        <w:rPr>
          <w:w w:val="105"/>
          <w:sz w:val="24"/>
          <w:szCs w:val="24"/>
        </w:rPr>
        <w:t>готовность</w:t>
      </w:r>
      <w:r w:rsidRPr="0095004C">
        <w:rPr>
          <w:spacing w:val="37"/>
          <w:w w:val="105"/>
          <w:sz w:val="24"/>
          <w:szCs w:val="24"/>
        </w:rPr>
        <w:t xml:space="preserve"> </w:t>
      </w:r>
      <w:r w:rsidRPr="0095004C">
        <w:rPr>
          <w:w w:val="105"/>
          <w:sz w:val="24"/>
          <w:szCs w:val="24"/>
        </w:rPr>
        <w:t>на</w:t>
      </w:r>
      <w:r w:rsidRPr="0095004C">
        <w:rPr>
          <w:spacing w:val="-44"/>
          <w:w w:val="105"/>
          <w:sz w:val="24"/>
          <w:szCs w:val="24"/>
        </w:rPr>
        <w:t xml:space="preserve"> </w:t>
      </w:r>
      <w:r w:rsidRPr="0095004C">
        <w:rPr>
          <w:w w:val="105"/>
          <w:sz w:val="24"/>
          <w:szCs w:val="24"/>
        </w:rPr>
        <w:t>их</w:t>
      </w:r>
      <w:r w:rsidRPr="0095004C">
        <w:rPr>
          <w:spacing w:val="1"/>
          <w:w w:val="105"/>
          <w:sz w:val="24"/>
          <w:szCs w:val="24"/>
        </w:rPr>
        <w:t xml:space="preserve"> </w:t>
      </w:r>
      <w:r w:rsidRPr="0095004C">
        <w:rPr>
          <w:w w:val="105"/>
          <w:sz w:val="24"/>
          <w:szCs w:val="24"/>
        </w:rPr>
        <w:t>основе</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сознательному</w:t>
      </w:r>
      <w:r w:rsidRPr="0095004C">
        <w:rPr>
          <w:spacing w:val="1"/>
          <w:w w:val="105"/>
          <w:sz w:val="24"/>
          <w:szCs w:val="24"/>
        </w:rPr>
        <w:t xml:space="preserve"> </w:t>
      </w:r>
      <w:r w:rsidRPr="0095004C">
        <w:rPr>
          <w:w w:val="105"/>
          <w:sz w:val="24"/>
          <w:szCs w:val="24"/>
        </w:rPr>
        <w:t>самоограничению</w:t>
      </w:r>
      <w:r w:rsidRPr="0095004C">
        <w:rPr>
          <w:spacing w:val="1"/>
          <w:w w:val="105"/>
          <w:sz w:val="24"/>
          <w:szCs w:val="24"/>
        </w:rPr>
        <w:t xml:space="preserve"> </w:t>
      </w:r>
      <w:r w:rsidRPr="0095004C">
        <w:rPr>
          <w:w w:val="105"/>
          <w:sz w:val="24"/>
          <w:szCs w:val="24"/>
        </w:rPr>
        <w:t>в</w:t>
      </w:r>
      <w:r w:rsidRPr="0095004C">
        <w:rPr>
          <w:spacing w:val="1"/>
          <w:w w:val="105"/>
          <w:sz w:val="24"/>
          <w:szCs w:val="24"/>
        </w:rPr>
        <w:t xml:space="preserve"> </w:t>
      </w:r>
      <w:r w:rsidRPr="0095004C">
        <w:rPr>
          <w:w w:val="105"/>
          <w:sz w:val="24"/>
          <w:szCs w:val="24"/>
        </w:rPr>
        <w:t>поступках,</w:t>
      </w:r>
      <w:r w:rsidRPr="0095004C">
        <w:rPr>
          <w:spacing w:val="1"/>
          <w:w w:val="105"/>
          <w:sz w:val="24"/>
          <w:szCs w:val="24"/>
        </w:rPr>
        <w:t xml:space="preserve"> </w:t>
      </w:r>
      <w:r w:rsidRPr="0095004C">
        <w:rPr>
          <w:w w:val="105"/>
          <w:sz w:val="24"/>
          <w:szCs w:val="24"/>
        </w:rPr>
        <w:t>поведении,</w:t>
      </w:r>
      <w:r w:rsidRPr="0095004C">
        <w:rPr>
          <w:spacing w:val="26"/>
          <w:w w:val="105"/>
          <w:sz w:val="24"/>
          <w:szCs w:val="24"/>
        </w:rPr>
        <w:t xml:space="preserve"> </w:t>
      </w:r>
      <w:r w:rsidRPr="0095004C">
        <w:rPr>
          <w:w w:val="105"/>
          <w:sz w:val="24"/>
          <w:szCs w:val="24"/>
        </w:rPr>
        <w:t>расточительном</w:t>
      </w:r>
      <w:r w:rsidRPr="0095004C">
        <w:rPr>
          <w:spacing w:val="26"/>
          <w:w w:val="105"/>
          <w:sz w:val="24"/>
          <w:szCs w:val="24"/>
        </w:rPr>
        <w:t xml:space="preserve"> </w:t>
      </w:r>
      <w:r w:rsidRPr="0095004C">
        <w:rPr>
          <w:w w:val="105"/>
          <w:sz w:val="24"/>
          <w:szCs w:val="24"/>
        </w:rPr>
        <w:t>потребительстве;</w:t>
      </w:r>
    </w:p>
    <w:p w:rsidR="00B01EA6" w:rsidRPr="0095004C" w:rsidRDefault="00B01EA6" w:rsidP="00B01EA6">
      <w:pPr>
        <w:pStyle w:val="a6"/>
        <w:spacing w:before="1" w:line="242" w:lineRule="auto"/>
        <w:ind w:left="136" w:firstLine="0"/>
        <w:rPr>
          <w:sz w:val="24"/>
          <w:szCs w:val="24"/>
        </w:rPr>
      </w:pPr>
      <w:r w:rsidRPr="0095004C">
        <w:rPr>
          <w:w w:val="105"/>
          <w:sz w:val="24"/>
          <w:szCs w:val="24"/>
        </w:rPr>
        <w:t>- сформированность</w:t>
      </w:r>
      <w:r w:rsidRPr="0095004C">
        <w:rPr>
          <w:spacing w:val="1"/>
          <w:w w:val="105"/>
          <w:sz w:val="24"/>
          <w:szCs w:val="24"/>
        </w:rPr>
        <w:t xml:space="preserve"> </w:t>
      </w:r>
      <w:r w:rsidRPr="0095004C">
        <w:rPr>
          <w:w w:val="105"/>
          <w:sz w:val="24"/>
          <w:szCs w:val="24"/>
        </w:rPr>
        <w:t>понимания</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принятия</w:t>
      </w:r>
      <w:r w:rsidRPr="0095004C">
        <w:rPr>
          <w:spacing w:val="1"/>
          <w:w w:val="105"/>
          <w:sz w:val="24"/>
          <w:szCs w:val="24"/>
        </w:rPr>
        <w:t xml:space="preserve"> </w:t>
      </w:r>
      <w:r w:rsidRPr="0095004C">
        <w:rPr>
          <w:w w:val="105"/>
          <w:sz w:val="24"/>
          <w:szCs w:val="24"/>
        </w:rPr>
        <w:t>гуманистических,</w:t>
      </w:r>
      <w:r w:rsidRPr="0095004C">
        <w:rPr>
          <w:spacing w:val="1"/>
          <w:w w:val="105"/>
          <w:sz w:val="24"/>
          <w:szCs w:val="24"/>
        </w:rPr>
        <w:t xml:space="preserve"> </w:t>
      </w:r>
      <w:r w:rsidRPr="0095004C">
        <w:rPr>
          <w:w w:val="105"/>
          <w:sz w:val="24"/>
          <w:szCs w:val="24"/>
        </w:rPr>
        <w:t>демократических</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традиционных</w:t>
      </w:r>
      <w:r w:rsidRPr="0095004C">
        <w:rPr>
          <w:spacing w:val="1"/>
          <w:w w:val="105"/>
          <w:sz w:val="24"/>
          <w:szCs w:val="24"/>
        </w:rPr>
        <w:t xml:space="preserve"> </w:t>
      </w:r>
      <w:r w:rsidRPr="0095004C">
        <w:rPr>
          <w:w w:val="105"/>
          <w:sz w:val="24"/>
          <w:szCs w:val="24"/>
        </w:rPr>
        <w:t>ценностей</w:t>
      </w:r>
      <w:r w:rsidRPr="0095004C">
        <w:rPr>
          <w:spacing w:val="1"/>
          <w:w w:val="105"/>
          <w:sz w:val="24"/>
          <w:szCs w:val="24"/>
        </w:rPr>
        <w:t xml:space="preserve"> </w:t>
      </w:r>
      <w:r w:rsidRPr="0095004C">
        <w:rPr>
          <w:w w:val="105"/>
          <w:sz w:val="24"/>
          <w:szCs w:val="24"/>
        </w:rPr>
        <w:t>многонационального</w:t>
      </w:r>
      <w:r w:rsidRPr="0095004C">
        <w:rPr>
          <w:spacing w:val="30"/>
          <w:w w:val="105"/>
          <w:sz w:val="24"/>
          <w:szCs w:val="24"/>
        </w:rPr>
        <w:t xml:space="preserve"> </w:t>
      </w:r>
      <w:r w:rsidRPr="0095004C">
        <w:rPr>
          <w:w w:val="105"/>
          <w:sz w:val="24"/>
          <w:szCs w:val="24"/>
        </w:rPr>
        <w:t>российского</w:t>
      </w:r>
      <w:r w:rsidRPr="0095004C">
        <w:rPr>
          <w:spacing w:val="30"/>
          <w:w w:val="105"/>
          <w:sz w:val="24"/>
          <w:szCs w:val="24"/>
        </w:rPr>
        <w:t xml:space="preserve"> </w:t>
      </w:r>
      <w:r w:rsidRPr="0095004C">
        <w:rPr>
          <w:w w:val="105"/>
          <w:sz w:val="24"/>
          <w:szCs w:val="24"/>
        </w:rPr>
        <w:t>общества</w:t>
      </w:r>
      <w:r w:rsidRPr="0095004C">
        <w:rPr>
          <w:spacing w:val="30"/>
          <w:w w:val="105"/>
          <w:sz w:val="24"/>
          <w:szCs w:val="24"/>
        </w:rPr>
        <w:t xml:space="preserve"> </w:t>
      </w:r>
      <w:r w:rsidRPr="0095004C">
        <w:rPr>
          <w:w w:val="105"/>
          <w:sz w:val="24"/>
          <w:szCs w:val="24"/>
        </w:rPr>
        <w:t>с</w:t>
      </w:r>
      <w:r w:rsidRPr="0095004C">
        <w:rPr>
          <w:spacing w:val="30"/>
          <w:w w:val="105"/>
          <w:sz w:val="24"/>
          <w:szCs w:val="24"/>
        </w:rPr>
        <w:t xml:space="preserve"> </w:t>
      </w:r>
      <w:r w:rsidRPr="0095004C">
        <w:rPr>
          <w:w w:val="105"/>
          <w:sz w:val="24"/>
          <w:szCs w:val="24"/>
        </w:rPr>
        <w:t>помощью</w:t>
      </w:r>
      <w:r w:rsidRPr="0095004C">
        <w:rPr>
          <w:spacing w:val="31"/>
          <w:w w:val="105"/>
          <w:sz w:val="24"/>
          <w:szCs w:val="24"/>
        </w:rPr>
        <w:t xml:space="preserve"> </w:t>
      </w:r>
      <w:r w:rsidRPr="0095004C">
        <w:rPr>
          <w:w w:val="105"/>
          <w:sz w:val="24"/>
          <w:szCs w:val="24"/>
        </w:rPr>
        <w:t>воспитания</w:t>
      </w:r>
      <w:r w:rsidRPr="0095004C">
        <w:rPr>
          <w:spacing w:val="30"/>
          <w:w w:val="105"/>
          <w:sz w:val="24"/>
          <w:szCs w:val="24"/>
        </w:rPr>
        <w:t xml:space="preserve"> </w:t>
      </w:r>
      <w:r w:rsidRPr="0095004C">
        <w:rPr>
          <w:w w:val="105"/>
          <w:sz w:val="24"/>
          <w:szCs w:val="24"/>
        </w:rPr>
        <w:t>способности</w:t>
      </w:r>
      <w:r w:rsidRPr="0095004C">
        <w:rPr>
          <w:spacing w:val="-44"/>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духовному</w:t>
      </w:r>
      <w:r w:rsidRPr="0095004C">
        <w:rPr>
          <w:spacing w:val="1"/>
          <w:w w:val="105"/>
          <w:sz w:val="24"/>
          <w:szCs w:val="24"/>
        </w:rPr>
        <w:t xml:space="preserve"> </w:t>
      </w:r>
      <w:r w:rsidRPr="0095004C">
        <w:rPr>
          <w:w w:val="105"/>
          <w:sz w:val="24"/>
          <w:szCs w:val="24"/>
        </w:rPr>
        <w:t>развитию,</w:t>
      </w:r>
      <w:r w:rsidRPr="0095004C">
        <w:rPr>
          <w:spacing w:val="1"/>
          <w:w w:val="105"/>
          <w:sz w:val="24"/>
          <w:szCs w:val="24"/>
        </w:rPr>
        <w:t xml:space="preserve"> </w:t>
      </w:r>
      <w:r w:rsidRPr="0095004C">
        <w:rPr>
          <w:w w:val="105"/>
          <w:sz w:val="24"/>
          <w:szCs w:val="24"/>
        </w:rPr>
        <w:t xml:space="preserve">нравственному </w:t>
      </w:r>
      <w:r w:rsidRPr="0095004C">
        <w:rPr>
          <w:spacing w:val="1"/>
          <w:w w:val="105"/>
          <w:sz w:val="24"/>
          <w:szCs w:val="24"/>
        </w:rPr>
        <w:t xml:space="preserve"> </w:t>
      </w:r>
      <w:r w:rsidRPr="0095004C">
        <w:rPr>
          <w:w w:val="105"/>
          <w:sz w:val="24"/>
          <w:szCs w:val="24"/>
        </w:rPr>
        <w:t>самосовершенствованию;</w:t>
      </w:r>
      <w:r w:rsidRPr="0095004C">
        <w:rPr>
          <w:spacing w:val="1"/>
          <w:w w:val="105"/>
          <w:sz w:val="24"/>
          <w:szCs w:val="24"/>
        </w:rPr>
        <w:t xml:space="preserve"> </w:t>
      </w:r>
      <w:r w:rsidRPr="0095004C">
        <w:rPr>
          <w:w w:val="105"/>
          <w:sz w:val="24"/>
          <w:szCs w:val="24"/>
        </w:rPr>
        <w:t>воспитание</w:t>
      </w:r>
      <w:r w:rsidRPr="0095004C">
        <w:rPr>
          <w:spacing w:val="1"/>
          <w:w w:val="105"/>
          <w:sz w:val="24"/>
          <w:szCs w:val="24"/>
        </w:rPr>
        <w:t xml:space="preserve"> </w:t>
      </w:r>
      <w:r w:rsidRPr="0095004C">
        <w:rPr>
          <w:w w:val="105"/>
          <w:sz w:val="24"/>
          <w:szCs w:val="24"/>
        </w:rPr>
        <w:t>веротерпимости,</w:t>
      </w:r>
      <w:r w:rsidRPr="0095004C">
        <w:rPr>
          <w:spacing w:val="1"/>
          <w:w w:val="105"/>
          <w:sz w:val="24"/>
          <w:szCs w:val="24"/>
        </w:rPr>
        <w:t xml:space="preserve"> </w:t>
      </w:r>
      <w:r w:rsidRPr="0095004C">
        <w:rPr>
          <w:w w:val="105"/>
          <w:sz w:val="24"/>
          <w:szCs w:val="24"/>
        </w:rPr>
        <w:t>уважительного</w:t>
      </w:r>
      <w:r w:rsidRPr="0095004C">
        <w:rPr>
          <w:spacing w:val="1"/>
          <w:w w:val="105"/>
          <w:sz w:val="24"/>
          <w:szCs w:val="24"/>
        </w:rPr>
        <w:t xml:space="preserve"> </w:t>
      </w:r>
      <w:r w:rsidRPr="0095004C">
        <w:rPr>
          <w:w w:val="105"/>
          <w:sz w:val="24"/>
          <w:szCs w:val="24"/>
        </w:rPr>
        <w:t>отношения</w:t>
      </w:r>
      <w:r w:rsidRPr="0095004C">
        <w:rPr>
          <w:spacing w:val="1"/>
          <w:w w:val="105"/>
          <w:sz w:val="24"/>
          <w:szCs w:val="24"/>
        </w:rPr>
        <w:t xml:space="preserve"> </w:t>
      </w:r>
      <w:r w:rsidRPr="0095004C">
        <w:rPr>
          <w:w w:val="105"/>
          <w:sz w:val="24"/>
          <w:szCs w:val="24"/>
        </w:rPr>
        <w:t>к</w:t>
      </w:r>
      <w:r w:rsidRPr="0095004C">
        <w:rPr>
          <w:spacing w:val="-44"/>
          <w:w w:val="105"/>
          <w:sz w:val="24"/>
          <w:szCs w:val="24"/>
        </w:rPr>
        <w:t xml:space="preserve"> </w:t>
      </w:r>
      <w:r w:rsidRPr="0095004C">
        <w:rPr>
          <w:w w:val="105"/>
          <w:sz w:val="24"/>
          <w:szCs w:val="24"/>
        </w:rPr>
        <w:t>религиозным</w:t>
      </w:r>
      <w:r w:rsidRPr="0095004C">
        <w:rPr>
          <w:spacing w:val="38"/>
          <w:w w:val="105"/>
          <w:sz w:val="24"/>
          <w:szCs w:val="24"/>
        </w:rPr>
        <w:t xml:space="preserve"> </w:t>
      </w:r>
      <w:r w:rsidRPr="0095004C">
        <w:rPr>
          <w:w w:val="105"/>
          <w:sz w:val="24"/>
          <w:szCs w:val="24"/>
        </w:rPr>
        <w:t>чувствам,</w:t>
      </w:r>
      <w:r w:rsidRPr="0095004C">
        <w:rPr>
          <w:spacing w:val="38"/>
          <w:w w:val="105"/>
          <w:sz w:val="24"/>
          <w:szCs w:val="24"/>
        </w:rPr>
        <w:t xml:space="preserve"> </w:t>
      </w:r>
      <w:r w:rsidRPr="0095004C">
        <w:rPr>
          <w:w w:val="105"/>
          <w:sz w:val="24"/>
          <w:szCs w:val="24"/>
        </w:rPr>
        <w:t>взглядам</w:t>
      </w:r>
      <w:r w:rsidRPr="0095004C">
        <w:rPr>
          <w:spacing w:val="38"/>
          <w:w w:val="105"/>
          <w:sz w:val="24"/>
          <w:szCs w:val="24"/>
        </w:rPr>
        <w:t xml:space="preserve"> </w:t>
      </w:r>
      <w:r w:rsidRPr="0095004C">
        <w:rPr>
          <w:w w:val="105"/>
          <w:sz w:val="24"/>
          <w:szCs w:val="24"/>
        </w:rPr>
        <w:t>людей</w:t>
      </w:r>
      <w:r w:rsidRPr="0095004C">
        <w:rPr>
          <w:spacing w:val="38"/>
          <w:w w:val="105"/>
          <w:sz w:val="24"/>
          <w:szCs w:val="24"/>
        </w:rPr>
        <w:t xml:space="preserve"> </w:t>
      </w:r>
      <w:r w:rsidRPr="0095004C">
        <w:rPr>
          <w:w w:val="105"/>
          <w:sz w:val="24"/>
          <w:szCs w:val="24"/>
        </w:rPr>
        <w:t>или</w:t>
      </w:r>
      <w:r w:rsidRPr="0095004C">
        <w:rPr>
          <w:spacing w:val="38"/>
          <w:w w:val="105"/>
          <w:sz w:val="24"/>
          <w:szCs w:val="24"/>
        </w:rPr>
        <w:t xml:space="preserve"> </w:t>
      </w:r>
      <w:r w:rsidRPr="0095004C">
        <w:rPr>
          <w:w w:val="105"/>
          <w:sz w:val="24"/>
          <w:szCs w:val="24"/>
        </w:rPr>
        <w:t>их</w:t>
      </w:r>
      <w:r w:rsidRPr="0095004C">
        <w:rPr>
          <w:spacing w:val="38"/>
          <w:w w:val="105"/>
          <w:sz w:val="24"/>
          <w:szCs w:val="24"/>
        </w:rPr>
        <w:t xml:space="preserve"> </w:t>
      </w:r>
      <w:r w:rsidRPr="0095004C">
        <w:rPr>
          <w:w w:val="105"/>
          <w:sz w:val="24"/>
          <w:szCs w:val="24"/>
        </w:rPr>
        <w:t>отсутствию.</w:t>
      </w:r>
    </w:p>
    <w:p w:rsidR="00B01EA6" w:rsidRPr="0095004C" w:rsidRDefault="00B01EA6" w:rsidP="00B01EA6">
      <w:pPr>
        <w:pStyle w:val="410"/>
        <w:tabs>
          <w:tab w:val="left" w:pos="643"/>
        </w:tabs>
        <w:ind w:left="0"/>
        <w:jc w:val="both"/>
        <w:rPr>
          <w:rFonts w:ascii="Times New Roman" w:hAnsi="Times New Roman" w:cs="Times New Roman"/>
          <w:sz w:val="24"/>
          <w:szCs w:val="24"/>
        </w:rPr>
      </w:pPr>
      <w:r w:rsidRPr="0095004C">
        <w:rPr>
          <w:rFonts w:ascii="Times New Roman" w:hAnsi="Times New Roman" w:cs="Times New Roman"/>
          <w:w w:val="90"/>
          <w:sz w:val="24"/>
          <w:szCs w:val="24"/>
        </w:rPr>
        <w:t>3. Ценности</w:t>
      </w:r>
      <w:r w:rsidRPr="0095004C">
        <w:rPr>
          <w:rFonts w:ascii="Times New Roman" w:hAnsi="Times New Roman" w:cs="Times New Roman"/>
          <w:spacing w:val="39"/>
          <w:w w:val="90"/>
          <w:sz w:val="24"/>
          <w:szCs w:val="24"/>
        </w:rPr>
        <w:t xml:space="preserve"> </w:t>
      </w:r>
      <w:r w:rsidRPr="0095004C">
        <w:rPr>
          <w:rFonts w:ascii="Times New Roman" w:hAnsi="Times New Roman" w:cs="Times New Roman"/>
          <w:w w:val="90"/>
          <w:sz w:val="24"/>
          <w:szCs w:val="24"/>
        </w:rPr>
        <w:t>познавательной</w:t>
      </w:r>
      <w:r w:rsidRPr="0095004C">
        <w:rPr>
          <w:rFonts w:ascii="Times New Roman" w:hAnsi="Times New Roman" w:cs="Times New Roman"/>
          <w:spacing w:val="40"/>
          <w:w w:val="90"/>
          <w:sz w:val="24"/>
          <w:szCs w:val="24"/>
        </w:rPr>
        <w:t xml:space="preserve"> </w:t>
      </w:r>
      <w:r w:rsidRPr="0095004C">
        <w:rPr>
          <w:rFonts w:ascii="Times New Roman" w:hAnsi="Times New Roman" w:cs="Times New Roman"/>
          <w:w w:val="90"/>
          <w:sz w:val="24"/>
          <w:szCs w:val="24"/>
        </w:rPr>
        <w:t>деятельности</w:t>
      </w:r>
    </w:p>
    <w:p w:rsidR="00B01EA6" w:rsidRPr="0095004C" w:rsidRDefault="00B01EA6" w:rsidP="00B01EA6">
      <w:pPr>
        <w:pStyle w:val="a6"/>
        <w:spacing w:before="4" w:line="242" w:lineRule="auto"/>
        <w:ind w:left="136"/>
        <w:rPr>
          <w:sz w:val="24"/>
          <w:szCs w:val="24"/>
        </w:rPr>
      </w:pPr>
      <w:r w:rsidRPr="0095004C">
        <w:rPr>
          <w:w w:val="105"/>
          <w:sz w:val="24"/>
          <w:szCs w:val="24"/>
        </w:rPr>
        <w:t>Сформированность целостного мировоззрения, соответствующего</w:t>
      </w:r>
      <w:r w:rsidRPr="0095004C">
        <w:rPr>
          <w:spacing w:val="1"/>
          <w:w w:val="105"/>
          <w:sz w:val="24"/>
          <w:szCs w:val="24"/>
        </w:rPr>
        <w:t xml:space="preserve"> </w:t>
      </w:r>
      <w:r w:rsidRPr="0095004C">
        <w:rPr>
          <w:w w:val="105"/>
          <w:sz w:val="24"/>
          <w:szCs w:val="24"/>
        </w:rPr>
        <w:t>современному</w:t>
      </w:r>
      <w:r w:rsidRPr="0095004C">
        <w:rPr>
          <w:spacing w:val="1"/>
          <w:w w:val="105"/>
          <w:sz w:val="24"/>
          <w:szCs w:val="24"/>
        </w:rPr>
        <w:t xml:space="preserve"> </w:t>
      </w:r>
      <w:r w:rsidRPr="0095004C">
        <w:rPr>
          <w:w w:val="105"/>
          <w:sz w:val="24"/>
          <w:szCs w:val="24"/>
        </w:rPr>
        <w:t>уровню</w:t>
      </w:r>
      <w:r w:rsidRPr="0095004C">
        <w:rPr>
          <w:spacing w:val="1"/>
          <w:w w:val="105"/>
          <w:sz w:val="24"/>
          <w:szCs w:val="24"/>
        </w:rPr>
        <w:t xml:space="preserve"> </w:t>
      </w:r>
      <w:r w:rsidRPr="0095004C">
        <w:rPr>
          <w:w w:val="105"/>
          <w:sz w:val="24"/>
          <w:szCs w:val="24"/>
        </w:rPr>
        <w:t>развития</w:t>
      </w:r>
      <w:r w:rsidRPr="0095004C">
        <w:rPr>
          <w:spacing w:val="1"/>
          <w:w w:val="105"/>
          <w:sz w:val="24"/>
          <w:szCs w:val="24"/>
        </w:rPr>
        <w:t xml:space="preserve"> </w:t>
      </w:r>
      <w:r w:rsidRPr="0095004C">
        <w:rPr>
          <w:w w:val="105"/>
          <w:sz w:val="24"/>
          <w:szCs w:val="24"/>
        </w:rPr>
        <w:t>науки</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общественной</w:t>
      </w:r>
      <w:r w:rsidRPr="0095004C">
        <w:rPr>
          <w:spacing w:val="1"/>
          <w:w w:val="105"/>
          <w:sz w:val="24"/>
          <w:szCs w:val="24"/>
        </w:rPr>
        <w:t xml:space="preserve"> </w:t>
      </w:r>
      <w:r w:rsidRPr="0095004C">
        <w:rPr>
          <w:w w:val="105"/>
          <w:sz w:val="24"/>
          <w:szCs w:val="24"/>
        </w:rPr>
        <w:t>практики,</w:t>
      </w:r>
      <w:r w:rsidRPr="0095004C">
        <w:rPr>
          <w:spacing w:val="1"/>
          <w:w w:val="105"/>
          <w:sz w:val="24"/>
          <w:szCs w:val="24"/>
        </w:rPr>
        <w:t xml:space="preserve"> </w:t>
      </w:r>
      <w:r w:rsidRPr="0095004C">
        <w:rPr>
          <w:w w:val="105"/>
          <w:sz w:val="24"/>
          <w:szCs w:val="24"/>
        </w:rPr>
        <w:t>учитывающего</w:t>
      </w:r>
      <w:r w:rsidRPr="0095004C">
        <w:rPr>
          <w:spacing w:val="1"/>
          <w:w w:val="105"/>
          <w:sz w:val="24"/>
          <w:szCs w:val="24"/>
        </w:rPr>
        <w:t xml:space="preserve"> </w:t>
      </w:r>
      <w:r w:rsidRPr="0095004C">
        <w:rPr>
          <w:w w:val="105"/>
          <w:sz w:val="24"/>
          <w:szCs w:val="24"/>
        </w:rPr>
        <w:t>социальное,</w:t>
      </w:r>
      <w:r w:rsidRPr="0095004C">
        <w:rPr>
          <w:spacing w:val="1"/>
          <w:w w:val="105"/>
          <w:sz w:val="24"/>
          <w:szCs w:val="24"/>
        </w:rPr>
        <w:t xml:space="preserve"> </w:t>
      </w:r>
      <w:r w:rsidRPr="0095004C">
        <w:rPr>
          <w:w w:val="105"/>
          <w:sz w:val="24"/>
          <w:szCs w:val="24"/>
        </w:rPr>
        <w:t>культурное,</w:t>
      </w:r>
      <w:r w:rsidRPr="0095004C">
        <w:rPr>
          <w:spacing w:val="1"/>
          <w:w w:val="105"/>
          <w:sz w:val="24"/>
          <w:szCs w:val="24"/>
        </w:rPr>
        <w:t xml:space="preserve"> </w:t>
      </w:r>
      <w:r w:rsidRPr="0095004C">
        <w:rPr>
          <w:w w:val="105"/>
          <w:sz w:val="24"/>
          <w:szCs w:val="24"/>
        </w:rPr>
        <w:t>языковое,</w:t>
      </w:r>
      <w:r w:rsidRPr="0095004C">
        <w:rPr>
          <w:spacing w:val="1"/>
          <w:w w:val="105"/>
          <w:sz w:val="24"/>
          <w:szCs w:val="24"/>
        </w:rPr>
        <w:t xml:space="preserve"> </w:t>
      </w:r>
      <w:r w:rsidRPr="0095004C">
        <w:rPr>
          <w:w w:val="105"/>
          <w:sz w:val="24"/>
          <w:szCs w:val="24"/>
        </w:rPr>
        <w:t>духовное</w:t>
      </w:r>
      <w:r w:rsidRPr="0095004C">
        <w:rPr>
          <w:spacing w:val="25"/>
          <w:w w:val="105"/>
          <w:sz w:val="24"/>
          <w:szCs w:val="24"/>
        </w:rPr>
        <w:t xml:space="preserve"> </w:t>
      </w:r>
      <w:r w:rsidRPr="0095004C">
        <w:rPr>
          <w:w w:val="105"/>
          <w:sz w:val="24"/>
          <w:szCs w:val="24"/>
        </w:rPr>
        <w:t>многообразие</w:t>
      </w:r>
      <w:r w:rsidRPr="0095004C">
        <w:rPr>
          <w:spacing w:val="26"/>
          <w:w w:val="105"/>
          <w:sz w:val="24"/>
          <w:szCs w:val="24"/>
        </w:rPr>
        <w:t xml:space="preserve"> </w:t>
      </w:r>
      <w:r w:rsidRPr="0095004C">
        <w:rPr>
          <w:w w:val="105"/>
          <w:sz w:val="24"/>
          <w:szCs w:val="24"/>
        </w:rPr>
        <w:t>современного</w:t>
      </w:r>
      <w:r w:rsidRPr="0095004C">
        <w:rPr>
          <w:spacing w:val="26"/>
          <w:w w:val="105"/>
          <w:sz w:val="24"/>
          <w:szCs w:val="24"/>
        </w:rPr>
        <w:t xml:space="preserve"> </w:t>
      </w:r>
      <w:r w:rsidRPr="0095004C">
        <w:rPr>
          <w:w w:val="105"/>
          <w:sz w:val="24"/>
          <w:szCs w:val="24"/>
        </w:rPr>
        <w:t>мира.</w:t>
      </w:r>
    </w:p>
    <w:p w:rsidR="00B01EA6" w:rsidRPr="0095004C" w:rsidRDefault="00B01EA6" w:rsidP="00B01EA6">
      <w:pPr>
        <w:pStyle w:val="a6"/>
        <w:spacing w:line="242" w:lineRule="auto"/>
        <w:ind w:left="136"/>
        <w:rPr>
          <w:sz w:val="24"/>
          <w:szCs w:val="24"/>
        </w:rPr>
      </w:pPr>
      <w:r w:rsidRPr="0095004C">
        <w:rPr>
          <w:noProof/>
          <w:sz w:val="24"/>
          <w:szCs w:val="24"/>
          <w:lang w:eastAsia="ru-RU"/>
        </w:rPr>
        <mc:AlternateContent>
          <mc:Choice Requires="wps">
            <w:drawing>
              <wp:anchor distT="0" distB="0" distL="114300" distR="114300" simplePos="0" relativeHeight="251657216" behindDoc="1" locked="0" layoutInCell="1" allowOverlap="1" wp14:anchorId="4BD0D921" wp14:editId="2626AF84">
                <wp:simplePos x="0" y="0"/>
                <wp:positionH relativeFrom="page">
                  <wp:posOffset>1918335</wp:posOffset>
                </wp:positionH>
                <wp:positionV relativeFrom="paragraph">
                  <wp:posOffset>210820</wp:posOffset>
                </wp:positionV>
                <wp:extent cx="41910" cy="0"/>
                <wp:effectExtent l="13335" t="9525" r="11430"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179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A7DC6"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05pt,16.6pt" to="154.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lXEQIAACc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" strokeweight=".49989mm">
                <w10:wrap anchorx="page"/>
              </v:line>
            </w:pict>
          </mc:Fallback>
        </mc:AlternateContent>
      </w:r>
      <w:r w:rsidRPr="0095004C">
        <w:rPr>
          <w:w w:val="105"/>
          <w:sz w:val="24"/>
          <w:szCs w:val="24"/>
          <w:u w:val="single"/>
        </w:rPr>
        <w:t>Смыслообразование:</w:t>
      </w:r>
      <w:r w:rsidRPr="0095004C">
        <w:rPr>
          <w:w w:val="105"/>
          <w:sz w:val="24"/>
          <w:szCs w:val="24"/>
        </w:rPr>
        <w:t xml:space="preserve"> сформированность ответственного отношения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учению,</w:t>
      </w:r>
      <w:r w:rsidRPr="0095004C">
        <w:rPr>
          <w:spacing w:val="1"/>
          <w:w w:val="105"/>
          <w:sz w:val="24"/>
          <w:szCs w:val="24"/>
        </w:rPr>
        <w:t xml:space="preserve"> </w:t>
      </w:r>
      <w:r w:rsidRPr="0095004C">
        <w:rPr>
          <w:w w:val="105"/>
          <w:sz w:val="24"/>
          <w:szCs w:val="24"/>
        </w:rPr>
        <w:t>готовности</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способности</w:t>
      </w:r>
      <w:r w:rsidRPr="0095004C">
        <w:rPr>
          <w:spacing w:val="1"/>
          <w:w w:val="105"/>
          <w:sz w:val="24"/>
          <w:szCs w:val="24"/>
        </w:rPr>
        <w:t xml:space="preserve"> </w:t>
      </w:r>
      <w:r w:rsidRPr="0095004C">
        <w:rPr>
          <w:w w:val="105"/>
          <w:sz w:val="24"/>
          <w:szCs w:val="24"/>
        </w:rPr>
        <w:t>обучающихся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саморазвитию и самообразованию на основе мотивации к обучению и познанию через развитие способностей к духовному развитию,</w:t>
      </w:r>
      <w:r w:rsidRPr="0095004C">
        <w:rPr>
          <w:spacing w:val="1"/>
          <w:w w:val="105"/>
          <w:sz w:val="24"/>
          <w:szCs w:val="24"/>
        </w:rPr>
        <w:t xml:space="preserve"> </w:t>
      </w:r>
      <w:r w:rsidRPr="0095004C">
        <w:rPr>
          <w:w w:val="105"/>
          <w:sz w:val="24"/>
          <w:szCs w:val="24"/>
        </w:rPr>
        <w:t>нравственному</w:t>
      </w:r>
      <w:r w:rsidRPr="0095004C">
        <w:rPr>
          <w:spacing w:val="1"/>
          <w:w w:val="105"/>
          <w:sz w:val="24"/>
          <w:szCs w:val="24"/>
        </w:rPr>
        <w:t xml:space="preserve"> </w:t>
      </w:r>
      <w:r w:rsidRPr="0095004C">
        <w:rPr>
          <w:w w:val="105"/>
          <w:sz w:val="24"/>
          <w:szCs w:val="24"/>
        </w:rPr>
        <w:t>самосовершенствованию;</w:t>
      </w:r>
      <w:r w:rsidRPr="0095004C">
        <w:rPr>
          <w:spacing w:val="1"/>
          <w:w w:val="105"/>
          <w:sz w:val="24"/>
          <w:szCs w:val="24"/>
        </w:rPr>
        <w:t xml:space="preserve"> </w:t>
      </w:r>
      <w:r w:rsidRPr="0095004C">
        <w:rPr>
          <w:w w:val="105"/>
          <w:sz w:val="24"/>
          <w:szCs w:val="24"/>
        </w:rPr>
        <w:t>воспитание</w:t>
      </w:r>
      <w:r w:rsidRPr="0095004C">
        <w:rPr>
          <w:spacing w:val="1"/>
          <w:w w:val="105"/>
          <w:sz w:val="24"/>
          <w:szCs w:val="24"/>
        </w:rPr>
        <w:t xml:space="preserve"> </w:t>
      </w:r>
      <w:r w:rsidRPr="0095004C">
        <w:rPr>
          <w:w w:val="105"/>
          <w:sz w:val="24"/>
          <w:szCs w:val="24"/>
        </w:rPr>
        <w:t>веротерпимости,</w:t>
      </w:r>
      <w:r w:rsidRPr="0095004C">
        <w:rPr>
          <w:spacing w:val="1"/>
          <w:w w:val="105"/>
          <w:sz w:val="24"/>
          <w:szCs w:val="24"/>
        </w:rPr>
        <w:t xml:space="preserve"> </w:t>
      </w:r>
      <w:r w:rsidRPr="0095004C">
        <w:rPr>
          <w:w w:val="105"/>
          <w:sz w:val="24"/>
          <w:szCs w:val="24"/>
        </w:rPr>
        <w:t>уважительного</w:t>
      </w:r>
      <w:r w:rsidRPr="0095004C">
        <w:rPr>
          <w:spacing w:val="1"/>
          <w:w w:val="105"/>
          <w:sz w:val="24"/>
          <w:szCs w:val="24"/>
        </w:rPr>
        <w:t xml:space="preserve"> </w:t>
      </w:r>
      <w:r w:rsidRPr="0095004C">
        <w:rPr>
          <w:w w:val="105"/>
          <w:sz w:val="24"/>
          <w:szCs w:val="24"/>
        </w:rPr>
        <w:t>отношения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религиозным</w:t>
      </w:r>
      <w:r w:rsidRPr="0095004C">
        <w:rPr>
          <w:spacing w:val="-44"/>
          <w:w w:val="105"/>
          <w:sz w:val="24"/>
          <w:szCs w:val="24"/>
        </w:rPr>
        <w:t xml:space="preserve"> </w:t>
      </w:r>
      <w:r w:rsidRPr="0095004C">
        <w:rPr>
          <w:w w:val="105"/>
          <w:sz w:val="24"/>
          <w:szCs w:val="24"/>
        </w:rPr>
        <w:t>чувствам,</w:t>
      </w:r>
      <w:r w:rsidRPr="0095004C">
        <w:rPr>
          <w:spacing w:val="28"/>
          <w:w w:val="105"/>
          <w:sz w:val="24"/>
          <w:szCs w:val="24"/>
        </w:rPr>
        <w:t xml:space="preserve"> </w:t>
      </w:r>
      <w:r w:rsidRPr="0095004C">
        <w:rPr>
          <w:w w:val="105"/>
          <w:sz w:val="24"/>
          <w:szCs w:val="24"/>
        </w:rPr>
        <w:t>взглядам</w:t>
      </w:r>
      <w:r w:rsidRPr="0095004C">
        <w:rPr>
          <w:spacing w:val="29"/>
          <w:w w:val="105"/>
          <w:sz w:val="24"/>
          <w:szCs w:val="24"/>
        </w:rPr>
        <w:t xml:space="preserve"> </w:t>
      </w:r>
      <w:r w:rsidRPr="0095004C">
        <w:rPr>
          <w:w w:val="105"/>
          <w:sz w:val="24"/>
          <w:szCs w:val="24"/>
        </w:rPr>
        <w:t>людей</w:t>
      </w:r>
      <w:r w:rsidRPr="0095004C">
        <w:rPr>
          <w:spacing w:val="28"/>
          <w:w w:val="105"/>
          <w:sz w:val="24"/>
          <w:szCs w:val="24"/>
        </w:rPr>
        <w:t xml:space="preserve"> </w:t>
      </w:r>
      <w:r w:rsidRPr="0095004C">
        <w:rPr>
          <w:w w:val="105"/>
          <w:sz w:val="24"/>
          <w:szCs w:val="24"/>
        </w:rPr>
        <w:t>или</w:t>
      </w:r>
      <w:r w:rsidRPr="0095004C">
        <w:rPr>
          <w:spacing w:val="29"/>
          <w:w w:val="105"/>
          <w:sz w:val="24"/>
          <w:szCs w:val="24"/>
        </w:rPr>
        <w:t xml:space="preserve"> </w:t>
      </w:r>
      <w:r w:rsidRPr="0095004C">
        <w:rPr>
          <w:w w:val="105"/>
          <w:sz w:val="24"/>
          <w:szCs w:val="24"/>
        </w:rPr>
        <w:t>их</w:t>
      </w:r>
      <w:r w:rsidRPr="0095004C">
        <w:rPr>
          <w:spacing w:val="29"/>
          <w:w w:val="105"/>
          <w:sz w:val="24"/>
          <w:szCs w:val="24"/>
        </w:rPr>
        <w:t xml:space="preserve"> </w:t>
      </w:r>
      <w:r w:rsidRPr="0095004C">
        <w:rPr>
          <w:w w:val="105"/>
          <w:sz w:val="24"/>
          <w:szCs w:val="24"/>
        </w:rPr>
        <w:t>отсутствию.</w:t>
      </w:r>
    </w:p>
    <w:p w:rsidR="00B01EA6" w:rsidRPr="0095004C" w:rsidRDefault="00B01EA6" w:rsidP="00B01EA6">
      <w:pPr>
        <w:pStyle w:val="410"/>
        <w:tabs>
          <w:tab w:val="left" w:pos="0"/>
        </w:tabs>
        <w:spacing w:before="122"/>
        <w:ind w:left="0"/>
        <w:jc w:val="both"/>
        <w:rPr>
          <w:rFonts w:ascii="Times New Roman" w:hAnsi="Times New Roman" w:cs="Times New Roman"/>
          <w:sz w:val="24"/>
          <w:szCs w:val="24"/>
        </w:rPr>
      </w:pPr>
      <w:r w:rsidRPr="0095004C">
        <w:rPr>
          <w:rFonts w:ascii="Times New Roman" w:hAnsi="Times New Roman" w:cs="Times New Roman"/>
          <w:w w:val="90"/>
          <w:sz w:val="24"/>
          <w:szCs w:val="24"/>
        </w:rPr>
        <w:t xml:space="preserve">  4.Духовно-нравственное</w:t>
      </w:r>
      <w:r w:rsidRPr="0095004C">
        <w:rPr>
          <w:rFonts w:ascii="Times New Roman" w:hAnsi="Times New Roman" w:cs="Times New Roman"/>
          <w:spacing w:val="45"/>
          <w:sz w:val="24"/>
          <w:szCs w:val="24"/>
        </w:rPr>
        <w:t xml:space="preserve"> </w:t>
      </w:r>
      <w:r w:rsidRPr="0095004C">
        <w:rPr>
          <w:rFonts w:ascii="Times New Roman" w:hAnsi="Times New Roman" w:cs="Times New Roman"/>
          <w:w w:val="90"/>
          <w:sz w:val="24"/>
          <w:szCs w:val="24"/>
        </w:rPr>
        <w:t>воспитание</w:t>
      </w:r>
    </w:p>
    <w:p w:rsidR="00B01EA6" w:rsidRPr="0095004C" w:rsidRDefault="00B01EA6" w:rsidP="00B01EA6">
      <w:pPr>
        <w:pStyle w:val="a6"/>
        <w:spacing w:before="3" w:line="242" w:lineRule="auto"/>
        <w:ind w:left="0" w:firstLine="0"/>
        <w:rPr>
          <w:sz w:val="24"/>
          <w:szCs w:val="24"/>
        </w:rPr>
      </w:pPr>
      <w:r w:rsidRPr="0095004C">
        <w:rPr>
          <w:w w:val="105"/>
          <w:sz w:val="24"/>
          <w:szCs w:val="24"/>
        </w:rPr>
        <w:t>Сформированность осознанного, уважительного и доброжела</w:t>
      </w:r>
      <w:r w:rsidRPr="0095004C">
        <w:rPr>
          <w:w w:val="110"/>
          <w:sz w:val="24"/>
          <w:szCs w:val="24"/>
        </w:rPr>
        <w:t>тельного</w:t>
      </w:r>
      <w:r w:rsidRPr="0095004C">
        <w:rPr>
          <w:spacing w:val="-8"/>
          <w:w w:val="110"/>
          <w:sz w:val="24"/>
          <w:szCs w:val="24"/>
        </w:rPr>
        <w:t xml:space="preserve"> </w:t>
      </w:r>
      <w:r w:rsidRPr="0095004C">
        <w:rPr>
          <w:w w:val="110"/>
          <w:sz w:val="24"/>
          <w:szCs w:val="24"/>
        </w:rPr>
        <w:t>отношения</w:t>
      </w:r>
      <w:r w:rsidRPr="0095004C">
        <w:rPr>
          <w:spacing w:val="-8"/>
          <w:w w:val="110"/>
          <w:sz w:val="24"/>
          <w:szCs w:val="24"/>
        </w:rPr>
        <w:t xml:space="preserve"> </w:t>
      </w:r>
      <w:r w:rsidRPr="0095004C">
        <w:rPr>
          <w:w w:val="110"/>
          <w:sz w:val="24"/>
          <w:szCs w:val="24"/>
        </w:rPr>
        <w:t>к</w:t>
      </w:r>
      <w:r w:rsidRPr="0095004C">
        <w:rPr>
          <w:spacing w:val="-8"/>
          <w:w w:val="110"/>
          <w:sz w:val="24"/>
          <w:szCs w:val="24"/>
        </w:rPr>
        <w:t xml:space="preserve"> </w:t>
      </w:r>
      <w:r w:rsidRPr="0095004C">
        <w:rPr>
          <w:w w:val="110"/>
          <w:sz w:val="24"/>
          <w:szCs w:val="24"/>
        </w:rPr>
        <w:t>другому</w:t>
      </w:r>
      <w:r w:rsidRPr="0095004C">
        <w:rPr>
          <w:spacing w:val="-8"/>
          <w:w w:val="110"/>
          <w:sz w:val="24"/>
          <w:szCs w:val="24"/>
        </w:rPr>
        <w:t xml:space="preserve"> </w:t>
      </w:r>
      <w:r w:rsidRPr="0095004C">
        <w:rPr>
          <w:w w:val="110"/>
          <w:sz w:val="24"/>
          <w:szCs w:val="24"/>
        </w:rPr>
        <w:t>человеку,</w:t>
      </w:r>
      <w:r w:rsidRPr="0095004C">
        <w:rPr>
          <w:spacing w:val="-8"/>
          <w:w w:val="110"/>
          <w:sz w:val="24"/>
          <w:szCs w:val="24"/>
        </w:rPr>
        <w:t xml:space="preserve"> </w:t>
      </w:r>
      <w:r w:rsidRPr="0095004C">
        <w:rPr>
          <w:w w:val="110"/>
          <w:sz w:val="24"/>
          <w:szCs w:val="24"/>
        </w:rPr>
        <w:t>его</w:t>
      </w:r>
      <w:r w:rsidRPr="0095004C">
        <w:rPr>
          <w:spacing w:val="-8"/>
          <w:w w:val="110"/>
          <w:sz w:val="24"/>
          <w:szCs w:val="24"/>
        </w:rPr>
        <w:t xml:space="preserve"> </w:t>
      </w:r>
      <w:r w:rsidRPr="0095004C">
        <w:rPr>
          <w:w w:val="110"/>
          <w:sz w:val="24"/>
          <w:szCs w:val="24"/>
        </w:rPr>
        <w:t>мнению,</w:t>
      </w:r>
      <w:r w:rsidRPr="0095004C">
        <w:rPr>
          <w:spacing w:val="-8"/>
          <w:w w:val="110"/>
          <w:sz w:val="24"/>
          <w:szCs w:val="24"/>
        </w:rPr>
        <w:t xml:space="preserve"> </w:t>
      </w:r>
      <w:r w:rsidRPr="0095004C">
        <w:rPr>
          <w:w w:val="110"/>
          <w:sz w:val="24"/>
          <w:szCs w:val="24"/>
        </w:rPr>
        <w:t>мировоззрению, культуре, языку, вере, гражданской позиции, к истории, культуре, религии, традициям, языкам, ценностям народов</w:t>
      </w:r>
      <w:r w:rsidRPr="0095004C">
        <w:rPr>
          <w:spacing w:val="20"/>
          <w:w w:val="110"/>
          <w:sz w:val="24"/>
          <w:szCs w:val="24"/>
        </w:rPr>
        <w:t xml:space="preserve"> </w:t>
      </w:r>
      <w:r w:rsidRPr="0095004C">
        <w:rPr>
          <w:w w:val="110"/>
          <w:sz w:val="24"/>
          <w:szCs w:val="24"/>
        </w:rPr>
        <w:t>родного</w:t>
      </w:r>
      <w:r w:rsidRPr="0095004C">
        <w:rPr>
          <w:spacing w:val="21"/>
          <w:w w:val="110"/>
          <w:sz w:val="24"/>
          <w:szCs w:val="24"/>
        </w:rPr>
        <w:t xml:space="preserve"> </w:t>
      </w:r>
      <w:r w:rsidRPr="0095004C">
        <w:rPr>
          <w:w w:val="110"/>
          <w:sz w:val="24"/>
          <w:szCs w:val="24"/>
        </w:rPr>
        <w:t>края,</w:t>
      </w:r>
      <w:r w:rsidRPr="0095004C">
        <w:rPr>
          <w:spacing w:val="21"/>
          <w:w w:val="110"/>
          <w:sz w:val="24"/>
          <w:szCs w:val="24"/>
        </w:rPr>
        <w:t xml:space="preserve"> </w:t>
      </w:r>
      <w:r w:rsidRPr="0095004C">
        <w:rPr>
          <w:w w:val="110"/>
          <w:sz w:val="24"/>
          <w:szCs w:val="24"/>
        </w:rPr>
        <w:t>России</w:t>
      </w:r>
      <w:r w:rsidRPr="0095004C">
        <w:rPr>
          <w:spacing w:val="20"/>
          <w:w w:val="110"/>
          <w:sz w:val="24"/>
          <w:szCs w:val="24"/>
        </w:rPr>
        <w:t xml:space="preserve"> </w:t>
      </w:r>
      <w:r w:rsidRPr="0095004C">
        <w:rPr>
          <w:w w:val="110"/>
          <w:sz w:val="24"/>
          <w:szCs w:val="24"/>
        </w:rPr>
        <w:t>и</w:t>
      </w:r>
      <w:r w:rsidRPr="0095004C">
        <w:rPr>
          <w:spacing w:val="21"/>
          <w:w w:val="110"/>
          <w:sz w:val="24"/>
          <w:szCs w:val="24"/>
        </w:rPr>
        <w:t xml:space="preserve"> </w:t>
      </w:r>
      <w:r w:rsidRPr="0095004C">
        <w:rPr>
          <w:w w:val="110"/>
          <w:sz w:val="24"/>
          <w:szCs w:val="24"/>
        </w:rPr>
        <w:lastRenderedPageBreak/>
        <w:t>народов</w:t>
      </w:r>
      <w:r w:rsidRPr="0095004C">
        <w:rPr>
          <w:spacing w:val="21"/>
          <w:w w:val="110"/>
          <w:sz w:val="24"/>
          <w:szCs w:val="24"/>
        </w:rPr>
        <w:t xml:space="preserve"> </w:t>
      </w:r>
      <w:r w:rsidRPr="0095004C">
        <w:rPr>
          <w:w w:val="110"/>
          <w:sz w:val="24"/>
          <w:szCs w:val="24"/>
        </w:rPr>
        <w:t>мира;</w:t>
      </w:r>
    </w:p>
    <w:p w:rsidR="00B01EA6" w:rsidRPr="0095004C" w:rsidRDefault="00B01EA6" w:rsidP="00B01EA6">
      <w:pPr>
        <w:pStyle w:val="a6"/>
        <w:spacing w:before="1" w:line="242" w:lineRule="auto"/>
        <w:ind w:left="0" w:firstLine="0"/>
        <w:rPr>
          <w:sz w:val="24"/>
          <w:szCs w:val="24"/>
        </w:rPr>
      </w:pPr>
      <w:r w:rsidRPr="0095004C">
        <w:rPr>
          <w:w w:val="110"/>
          <w:sz w:val="24"/>
          <w:szCs w:val="24"/>
        </w:rPr>
        <w:t>освоение</w:t>
      </w:r>
      <w:r w:rsidRPr="0095004C">
        <w:rPr>
          <w:spacing w:val="-4"/>
          <w:w w:val="110"/>
          <w:sz w:val="24"/>
          <w:szCs w:val="24"/>
        </w:rPr>
        <w:t xml:space="preserve"> </w:t>
      </w:r>
      <w:r w:rsidRPr="0095004C">
        <w:rPr>
          <w:w w:val="110"/>
          <w:sz w:val="24"/>
          <w:szCs w:val="24"/>
        </w:rPr>
        <w:t>социальных</w:t>
      </w:r>
      <w:r w:rsidRPr="0095004C">
        <w:rPr>
          <w:spacing w:val="-3"/>
          <w:w w:val="110"/>
          <w:sz w:val="24"/>
          <w:szCs w:val="24"/>
        </w:rPr>
        <w:t xml:space="preserve"> </w:t>
      </w:r>
      <w:r w:rsidRPr="0095004C">
        <w:rPr>
          <w:w w:val="110"/>
          <w:sz w:val="24"/>
          <w:szCs w:val="24"/>
        </w:rPr>
        <w:t>норм,</w:t>
      </w:r>
      <w:r w:rsidRPr="0095004C">
        <w:rPr>
          <w:spacing w:val="-3"/>
          <w:w w:val="110"/>
          <w:sz w:val="24"/>
          <w:szCs w:val="24"/>
        </w:rPr>
        <w:t xml:space="preserve"> </w:t>
      </w:r>
      <w:r w:rsidRPr="0095004C">
        <w:rPr>
          <w:w w:val="110"/>
          <w:sz w:val="24"/>
          <w:szCs w:val="24"/>
        </w:rPr>
        <w:t>правил</w:t>
      </w:r>
      <w:r w:rsidRPr="0095004C">
        <w:rPr>
          <w:spacing w:val="-4"/>
          <w:w w:val="110"/>
          <w:sz w:val="24"/>
          <w:szCs w:val="24"/>
        </w:rPr>
        <w:t xml:space="preserve"> </w:t>
      </w:r>
      <w:r w:rsidRPr="0095004C">
        <w:rPr>
          <w:w w:val="110"/>
          <w:sz w:val="24"/>
          <w:szCs w:val="24"/>
        </w:rPr>
        <w:t>поведения,</w:t>
      </w:r>
      <w:r w:rsidRPr="0095004C">
        <w:rPr>
          <w:spacing w:val="-3"/>
          <w:w w:val="110"/>
          <w:sz w:val="24"/>
          <w:szCs w:val="24"/>
        </w:rPr>
        <w:t xml:space="preserve"> </w:t>
      </w:r>
      <w:r w:rsidRPr="0095004C">
        <w:rPr>
          <w:w w:val="110"/>
          <w:sz w:val="24"/>
          <w:szCs w:val="24"/>
        </w:rPr>
        <w:t>ролей</w:t>
      </w:r>
      <w:r w:rsidRPr="0095004C">
        <w:rPr>
          <w:spacing w:val="-3"/>
          <w:w w:val="110"/>
          <w:sz w:val="24"/>
          <w:szCs w:val="24"/>
        </w:rPr>
        <w:t xml:space="preserve"> </w:t>
      </w:r>
      <w:r w:rsidRPr="0095004C">
        <w:rPr>
          <w:w w:val="110"/>
          <w:sz w:val="24"/>
          <w:szCs w:val="24"/>
        </w:rPr>
        <w:t>и</w:t>
      </w:r>
      <w:r w:rsidRPr="0095004C">
        <w:rPr>
          <w:spacing w:val="-3"/>
          <w:w w:val="110"/>
          <w:sz w:val="24"/>
          <w:szCs w:val="24"/>
        </w:rPr>
        <w:t xml:space="preserve"> </w:t>
      </w:r>
      <w:r w:rsidRPr="0095004C">
        <w:rPr>
          <w:w w:val="110"/>
          <w:sz w:val="24"/>
          <w:szCs w:val="24"/>
        </w:rPr>
        <w:t>форм</w:t>
      </w:r>
      <w:r w:rsidRPr="0095004C">
        <w:rPr>
          <w:spacing w:val="-46"/>
          <w:w w:val="110"/>
          <w:sz w:val="24"/>
          <w:szCs w:val="24"/>
        </w:rPr>
        <w:t xml:space="preserve"> </w:t>
      </w:r>
      <w:r w:rsidRPr="0095004C">
        <w:rPr>
          <w:w w:val="110"/>
          <w:sz w:val="24"/>
          <w:szCs w:val="24"/>
        </w:rPr>
        <w:t>социальной жизни в группах и сообществах, включая взрослые</w:t>
      </w:r>
      <w:r w:rsidRPr="0095004C">
        <w:rPr>
          <w:spacing w:val="-46"/>
          <w:w w:val="110"/>
          <w:sz w:val="24"/>
          <w:szCs w:val="24"/>
        </w:rPr>
        <w:t xml:space="preserve"> </w:t>
      </w:r>
      <w:r w:rsidRPr="0095004C">
        <w:rPr>
          <w:w w:val="110"/>
          <w:sz w:val="24"/>
          <w:szCs w:val="24"/>
        </w:rPr>
        <w:t>и</w:t>
      </w:r>
      <w:r w:rsidRPr="0095004C">
        <w:rPr>
          <w:spacing w:val="21"/>
          <w:w w:val="110"/>
          <w:sz w:val="24"/>
          <w:szCs w:val="24"/>
        </w:rPr>
        <w:t xml:space="preserve"> </w:t>
      </w:r>
      <w:r w:rsidRPr="0095004C">
        <w:rPr>
          <w:w w:val="110"/>
          <w:sz w:val="24"/>
          <w:szCs w:val="24"/>
        </w:rPr>
        <w:t>социальные</w:t>
      </w:r>
      <w:r w:rsidRPr="0095004C">
        <w:rPr>
          <w:spacing w:val="21"/>
          <w:w w:val="110"/>
          <w:sz w:val="24"/>
          <w:szCs w:val="24"/>
        </w:rPr>
        <w:t xml:space="preserve"> </w:t>
      </w:r>
      <w:r w:rsidRPr="0095004C">
        <w:rPr>
          <w:w w:val="110"/>
          <w:sz w:val="24"/>
          <w:szCs w:val="24"/>
        </w:rPr>
        <w:t>сообщества;</w:t>
      </w:r>
    </w:p>
    <w:p w:rsidR="00B01EA6" w:rsidRPr="0095004C" w:rsidRDefault="00B01EA6" w:rsidP="00B01EA6">
      <w:pPr>
        <w:pStyle w:val="a6"/>
        <w:spacing w:line="242" w:lineRule="auto"/>
        <w:ind w:left="0" w:firstLine="0"/>
        <w:rPr>
          <w:sz w:val="24"/>
          <w:szCs w:val="24"/>
        </w:rPr>
      </w:pPr>
      <w:r w:rsidRPr="0095004C">
        <w:rPr>
          <w:w w:val="105"/>
          <w:sz w:val="24"/>
          <w:szCs w:val="24"/>
        </w:rPr>
        <w:t>сформированность</w:t>
      </w:r>
      <w:r w:rsidRPr="0095004C">
        <w:rPr>
          <w:spacing w:val="15"/>
          <w:w w:val="105"/>
          <w:sz w:val="24"/>
          <w:szCs w:val="24"/>
        </w:rPr>
        <w:t xml:space="preserve"> </w:t>
      </w:r>
      <w:r w:rsidRPr="0095004C">
        <w:rPr>
          <w:w w:val="105"/>
          <w:sz w:val="24"/>
          <w:szCs w:val="24"/>
        </w:rPr>
        <w:t>нравственной</w:t>
      </w:r>
      <w:r w:rsidRPr="0095004C">
        <w:rPr>
          <w:spacing w:val="15"/>
          <w:w w:val="105"/>
          <w:sz w:val="24"/>
          <w:szCs w:val="24"/>
        </w:rPr>
        <w:t xml:space="preserve"> </w:t>
      </w:r>
      <w:r w:rsidRPr="0095004C">
        <w:rPr>
          <w:w w:val="105"/>
          <w:sz w:val="24"/>
          <w:szCs w:val="24"/>
        </w:rPr>
        <w:t>рефлексии</w:t>
      </w:r>
      <w:r w:rsidRPr="0095004C">
        <w:rPr>
          <w:spacing w:val="15"/>
          <w:w w:val="105"/>
          <w:sz w:val="24"/>
          <w:szCs w:val="24"/>
        </w:rPr>
        <w:t xml:space="preserve"> </w:t>
      </w:r>
      <w:r w:rsidRPr="0095004C">
        <w:rPr>
          <w:w w:val="105"/>
          <w:sz w:val="24"/>
          <w:szCs w:val="24"/>
        </w:rPr>
        <w:t>и</w:t>
      </w:r>
      <w:r w:rsidRPr="0095004C">
        <w:rPr>
          <w:spacing w:val="15"/>
          <w:w w:val="105"/>
          <w:sz w:val="24"/>
          <w:szCs w:val="24"/>
        </w:rPr>
        <w:t xml:space="preserve"> </w:t>
      </w:r>
      <w:r w:rsidRPr="0095004C">
        <w:rPr>
          <w:w w:val="105"/>
          <w:sz w:val="24"/>
          <w:szCs w:val="24"/>
        </w:rPr>
        <w:t>компетентности</w:t>
      </w:r>
      <w:r w:rsidRPr="0095004C">
        <w:rPr>
          <w:spacing w:val="40"/>
          <w:w w:val="105"/>
          <w:sz w:val="24"/>
          <w:szCs w:val="24"/>
        </w:rPr>
        <w:t xml:space="preserve"> </w:t>
      </w:r>
      <w:r w:rsidRPr="0095004C">
        <w:rPr>
          <w:w w:val="105"/>
          <w:sz w:val="24"/>
          <w:szCs w:val="24"/>
        </w:rPr>
        <w:t>в</w:t>
      </w:r>
      <w:r w:rsidRPr="0095004C">
        <w:rPr>
          <w:spacing w:val="40"/>
          <w:w w:val="105"/>
          <w:sz w:val="24"/>
          <w:szCs w:val="24"/>
        </w:rPr>
        <w:t xml:space="preserve"> </w:t>
      </w:r>
      <w:r w:rsidRPr="0095004C">
        <w:rPr>
          <w:w w:val="105"/>
          <w:sz w:val="24"/>
          <w:szCs w:val="24"/>
        </w:rPr>
        <w:t>решении</w:t>
      </w:r>
      <w:r w:rsidRPr="0095004C">
        <w:rPr>
          <w:spacing w:val="40"/>
          <w:w w:val="105"/>
          <w:sz w:val="24"/>
          <w:szCs w:val="24"/>
        </w:rPr>
        <w:t xml:space="preserve"> </w:t>
      </w:r>
      <w:r w:rsidRPr="0095004C">
        <w:rPr>
          <w:w w:val="105"/>
          <w:sz w:val="24"/>
          <w:szCs w:val="24"/>
        </w:rPr>
        <w:t>моральных</w:t>
      </w:r>
      <w:r w:rsidRPr="0095004C">
        <w:rPr>
          <w:spacing w:val="41"/>
          <w:w w:val="105"/>
          <w:sz w:val="24"/>
          <w:szCs w:val="24"/>
        </w:rPr>
        <w:t xml:space="preserve"> </w:t>
      </w:r>
      <w:r w:rsidRPr="0095004C">
        <w:rPr>
          <w:w w:val="105"/>
          <w:sz w:val="24"/>
          <w:szCs w:val="24"/>
        </w:rPr>
        <w:t>проблем</w:t>
      </w:r>
      <w:r w:rsidRPr="0095004C">
        <w:rPr>
          <w:spacing w:val="40"/>
          <w:w w:val="105"/>
          <w:sz w:val="24"/>
          <w:szCs w:val="24"/>
        </w:rPr>
        <w:t xml:space="preserve"> </w:t>
      </w:r>
      <w:r w:rsidRPr="0095004C">
        <w:rPr>
          <w:w w:val="105"/>
          <w:sz w:val="24"/>
          <w:szCs w:val="24"/>
        </w:rPr>
        <w:t>на</w:t>
      </w:r>
      <w:r w:rsidRPr="0095004C">
        <w:rPr>
          <w:spacing w:val="40"/>
          <w:w w:val="105"/>
          <w:sz w:val="24"/>
          <w:szCs w:val="24"/>
        </w:rPr>
        <w:t xml:space="preserve"> </w:t>
      </w:r>
      <w:r w:rsidRPr="0095004C">
        <w:rPr>
          <w:w w:val="105"/>
          <w:sz w:val="24"/>
          <w:szCs w:val="24"/>
        </w:rPr>
        <w:t>основе</w:t>
      </w:r>
      <w:r w:rsidRPr="0095004C">
        <w:rPr>
          <w:spacing w:val="40"/>
          <w:w w:val="105"/>
          <w:sz w:val="24"/>
          <w:szCs w:val="24"/>
        </w:rPr>
        <w:t xml:space="preserve"> </w:t>
      </w:r>
      <w:r w:rsidRPr="0095004C">
        <w:rPr>
          <w:w w:val="105"/>
          <w:sz w:val="24"/>
          <w:szCs w:val="24"/>
        </w:rPr>
        <w:t>личностного</w:t>
      </w:r>
      <w:r w:rsidRPr="0095004C">
        <w:rPr>
          <w:spacing w:val="41"/>
          <w:w w:val="105"/>
          <w:sz w:val="24"/>
          <w:szCs w:val="24"/>
        </w:rPr>
        <w:t xml:space="preserve"> </w:t>
      </w:r>
      <w:r w:rsidRPr="0095004C">
        <w:rPr>
          <w:w w:val="105"/>
          <w:sz w:val="24"/>
          <w:szCs w:val="24"/>
        </w:rPr>
        <w:t>выбора,</w:t>
      </w:r>
      <w:r w:rsidRPr="0095004C">
        <w:rPr>
          <w:spacing w:val="31"/>
          <w:w w:val="105"/>
          <w:sz w:val="24"/>
          <w:szCs w:val="24"/>
        </w:rPr>
        <w:t xml:space="preserve"> </w:t>
      </w:r>
      <w:r w:rsidRPr="0095004C">
        <w:rPr>
          <w:w w:val="105"/>
          <w:sz w:val="24"/>
          <w:szCs w:val="24"/>
        </w:rPr>
        <w:t>нравственных</w:t>
      </w:r>
      <w:r w:rsidRPr="0095004C">
        <w:rPr>
          <w:spacing w:val="31"/>
          <w:w w:val="105"/>
          <w:sz w:val="24"/>
          <w:szCs w:val="24"/>
        </w:rPr>
        <w:t xml:space="preserve"> </w:t>
      </w:r>
      <w:r w:rsidRPr="0095004C">
        <w:rPr>
          <w:w w:val="105"/>
          <w:sz w:val="24"/>
          <w:szCs w:val="24"/>
        </w:rPr>
        <w:t>чувств</w:t>
      </w:r>
      <w:r w:rsidRPr="0095004C">
        <w:rPr>
          <w:spacing w:val="31"/>
          <w:w w:val="105"/>
          <w:sz w:val="24"/>
          <w:szCs w:val="24"/>
        </w:rPr>
        <w:t xml:space="preserve"> </w:t>
      </w:r>
      <w:r w:rsidRPr="0095004C">
        <w:rPr>
          <w:w w:val="105"/>
          <w:sz w:val="24"/>
          <w:szCs w:val="24"/>
        </w:rPr>
        <w:t>и</w:t>
      </w:r>
      <w:r w:rsidRPr="0095004C">
        <w:rPr>
          <w:spacing w:val="31"/>
          <w:w w:val="105"/>
          <w:sz w:val="24"/>
          <w:szCs w:val="24"/>
        </w:rPr>
        <w:t xml:space="preserve"> </w:t>
      </w:r>
      <w:r w:rsidRPr="0095004C">
        <w:rPr>
          <w:w w:val="105"/>
          <w:sz w:val="24"/>
          <w:szCs w:val="24"/>
        </w:rPr>
        <w:t>нравственного</w:t>
      </w:r>
      <w:r w:rsidRPr="0095004C">
        <w:rPr>
          <w:spacing w:val="31"/>
          <w:w w:val="105"/>
          <w:sz w:val="24"/>
          <w:szCs w:val="24"/>
        </w:rPr>
        <w:t xml:space="preserve"> </w:t>
      </w:r>
      <w:r w:rsidRPr="0095004C">
        <w:rPr>
          <w:w w:val="105"/>
          <w:sz w:val="24"/>
          <w:szCs w:val="24"/>
        </w:rPr>
        <w:t>поведения,</w:t>
      </w:r>
      <w:r w:rsidRPr="0095004C">
        <w:rPr>
          <w:spacing w:val="31"/>
          <w:w w:val="105"/>
          <w:sz w:val="24"/>
          <w:szCs w:val="24"/>
        </w:rPr>
        <w:t xml:space="preserve"> </w:t>
      </w:r>
      <w:r w:rsidRPr="0095004C">
        <w:rPr>
          <w:w w:val="105"/>
          <w:sz w:val="24"/>
          <w:szCs w:val="24"/>
        </w:rPr>
        <w:t>осознанного</w:t>
      </w:r>
      <w:r w:rsidRPr="0095004C">
        <w:rPr>
          <w:spacing w:val="13"/>
          <w:w w:val="105"/>
          <w:sz w:val="24"/>
          <w:szCs w:val="24"/>
        </w:rPr>
        <w:t xml:space="preserve"> </w:t>
      </w:r>
      <w:r w:rsidRPr="0095004C">
        <w:rPr>
          <w:w w:val="105"/>
          <w:sz w:val="24"/>
          <w:szCs w:val="24"/>
        </w:rPr>
        <w:t>и</w:t>
      </w:r>
      <w:r w:rsidRPr="0095004C">
        <w:rPr>
          <w:spacing w:val="14"/>
          <w:w w:val="105"/>
          <w:sz w:val="24"/>
          <w:szCs w:val="24"/>
        </w:rPr>
        <w:t xml:space="preserve"> </w:t>
      </w:r>
      <w:r w:rsidRPr="0095004C">
        <w:rPr>
          <w:w w:val="105"/>
          <w:sz w:val="24"/>
          <w:szCs w:val="24"/>
        </w:rPr>
        <w:t>ответственного</w:t>
      </w:r>
      <w:r w:rsidRPr="0095004C">
        <w:rPr>
          <w:spacing w:val="14"/>
          <w:w w:val="105"/>
          <w:sz w:val="24"/>
          <w:szCs w:val="24"/>
        </w:rPr>
        <w:t xml:space="preserve"> </w:t>
      </w:r>
      <w:r w:rsidRPr="0095004C">
        <w:rPr>
          <w:w w:val="105"/>
          <w:sz w:val="24"/>
          <w:szCs w:val="24"/>
        </w:rPr>
        <w:t>отношения</w:t>
      </w:r>
      <w:r w:rsidRPr="0095004C">
        <w:rPr>
          <w:spacing w:val="14"/>
          <w:w w:val="105"/>
          <w:sz w:val="24"/>
          <w:szCs w:val="24"/>
        </w:rPr>
        <w:t xml:space="preserve"> </w:t>
      </w:r>
      <w:r w:rsidRPr="0095004C">
        <w:rPr>
          <w:w w:val="105"/>
          <w:sz w:val="24"/>
          <w:szCs w:val="24"/>
        </w:rPr>
        <w:t>к</w:t>
      </w:r>
      <w:r w:rsidRPr="0095004C">
        <w:rPr>
          <w:spacing w:val="14"/>
          <w:w w:val="105"/>
          <w:sz w:val="24"/>
          <w:szCs w:val="24"/>
        </w:rPr>
        <w:t xml:space="preserve"> </w:t>
      </w:r>
      <w:r w:rsidRPr="0095004C">
        <w:rPr>
          <w:w w:val="105"/>
          <w:sz w:val="24"/>
          <w:szCs w:val="24"/>
        </w:rPr>
        <w:t>собственным</w:t>
      </w:r>
      <w:r w:rsidRPr="0095004C">
        <w:rPr>
          <w:spacing w:val="13"/>
          <w:w w:val="105"/>
          <w:sz w:val="24"/>
          <w:szCs w:val="24"/>
        </w:rPr>
        <w:t xml:space="preserve"> </w:t>
      </w:r>
      <w:r w:rsidRPr="0095004C">
        <w:rPr>
          <w:w w:val="105"/>
          <w:sz w:val="24"/>
          <w:szCs w:val="24"/>
        </w:rPr>
        <w:t>поступкам;</w:t>
      </w:r>
      <w:r w:rsidRPr="0095004C">
        <w:rPr>
          <w:spacing w:val="-43"/>
          <w:w w:val="105"/>
          <w:sz w:val="24"/>
          <w:szCs w:val="24"/>
        </w:rPr>
        <w:t xml:space="preserve"> </w:t>
      </w:r>
      <w:r w:rsidRPr="0095004C">
        <w:rPr>
          <w:w w:val="105"/>
          <w:sz w:val="24"/>
          <w:szCs w:val="24"/>
        </w:rPr>
        <w:t>осознание</w:t>
      </w:r>
      <w:r w:rsidRPr="0095004C">
        <w:rPr>
          <w:spacing w:val="1"/>
          <w:w w:val="105"/>
          <w:sz w:val="24"/>
          <w:szCs w:val="24"/>
        </w:rPr>
        <w:t xml:space="preserve"> </w:t>
      </w:r>
      <w:r w:rsidRPr="0095004C">
        <w:rPr>
          <w:w w:val="105"/>
          <w:sz w:val="24"/>
          <w:szCs w:val="24"/>
        </w:rPr>
        <w:t>значения</w:t>
      </w:r>
      <w:r w:rsidRPr="0095004C">
        <w:rPr>
          <w:spacing w:val="1"/>
          <w:w w:val="105"/>
          <w:sz w:val="24"/>
          <w:szCs w:val="24"/>
        </w:rPr>
        <w:t xml:space="preserve"> </w:t>
      </w:r>
      <w:r w:rsidRPr="0095004C">
        <w:rPr>
          <w:w w:val="105"/>
          <w:sz w:val="24"/>
          <w:szCs w:val="24"/>
        </w:rPr>
        <w:t>семьи</w:t>
      </w:r>
      <w:r w:rsidRPr="0095004C">
        <w:rPr>
          <w:spacing w:val="1"/>
          <w:w w:val="105"/>
          <w:sz w:val="24"/>
          <w:szCs w:val="24"/>
        </w:rPr>
        <w:t xml:space="preserve"> </w:t>
      </w:r>
      <w:r w:rsidRPr="0095004C">
        <w:rPr>
          <w:w w:val="105"/>
          <w:sz w:val="24"/>
          <w:szCs w:val="24"/>
        </w:rPr>
        <w:t>в</w:t>
      </w:r>
      <w:r w:rsidRPr="0095004C">
        <w:rPr>
          <w:spacing w:val="1"/>
          <w:w w:val="105"/>
          <w:sz w:val="24"/>
          <w:szCs w:val="24"/>
        </w:rPr>
        <w:t xml:space="preserve"> </w:t>
      </w:r>
      <w:r w:rsidRPr="0095004C">
        <w:rPr>
          <w:w w:val="105"/>
          <w:sz w:val="24"/>
          <w:szCs w:val="24"/>
        </w:rPr>
        <w:t>жизни</w:t>
      </w:r>
      <w:r w:rsidRPr="0095004C">
        <w:rPr>
          <w:spacing w:val="1"/>
          <w:w w:val="105"/>
          <w:sz w:val="24"/>
          <w:szCs w:val="24"/>
        </w:rPr>
        <w:t xml:space="preserve"> </w:t>
      </w:r>
      <w:r w:rsidRPr="0095004C">
        <w:rPr>
          <w:w w:val="105"/>
          <w:sz w:val="24"/>
          <w:szCs w:val="24"/>
        </w:rPr>
        <w:t>человека</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общества;</w:t>
      </w:r>
      <w:r w:rsidRPr="0095004C">
        <w:rPr>
          <w:spacing w:val="1"/>
          <w:w w:val="105"/>
          <w:sz w:val="24"/>
          <w:szCs w:val="24"/>
        </w:rPr>
        <w:t xml:space="preserve"> </w:t>
      </w:r>
      <w:r w:rsidRPr="0095004C">
        <w:rPr>
          <w:w w:val="105"/>
          <w:sz w:val="24"/>
          <w:szCs w:val="24"/>
        </w:rPr>
        <w:t>принятие</w:t>
      </w:r>
      <w:r w:rsidRPr="0095004C">
        <w:rPr>
          <w:spacing w:val="21"/>
          <w:w w:val="105"/>
          <w:sz w:val="24"/>
          <w:szCs w:val="24"/>
        </w:rPr>
        <w:t xml:space="preserve"> </w:t>
      </w:r>
      <w:r w:rsidRPr="0095004C">
        <w:rPr>
          <w:w w:val="105"/>
          <w:sz w:val="24"/>
          <w:szCs w:val="24"/>
        </w:rPr>
        <w:t>ценности</w:t>
      </w:r>
      <w:r w:rsidRPr="0095004C">
        <w:rPr>
          <w:spacing w:val="21"/>
          <w:w w:val="105"/>
          <w:sz w:val="24"/>
          <w:szCs w:val="24"/>
        </w:rPr>
        <w:t xml:space="preserve"> </w:t>
      </w:r>
      <w:r w:rsidRPr="0095004C">
        <w:rPr>
          <w:w w:val="105"/>
          <w:sz w:val="24"/>
          <w:szCs w:val="24"/>
        </w:rPr>
        <w:t>семейной</w:t>
      </w:r>
      <w:r w:rsidRPr="0095004C">
        <w:rPr>
          <w:spacing w:val="21"/>
          <w:w w:val="105"/>
          <w:sz w:val="24"/>
          <w:szCs w:val="24"/>
        </w:rPr>
        <w:t xml:space="preserve"> </w:t>
      </w:r>
      <w:r w:rsidRPr="0095004C">
        <w:rPr>
          <w:w w:val="105"/>
          <w:sz w:val="24"/>
          <w:szCs w:val="24"/>
        </w:rPr>
        <w:t>жизни;</w:t>
      </w:r>
      <w:r w:rsidRPr="0095004C">
        <w:rPr>
          <w:spacing w:val="21"/>
          <w:w w:val="105"/>
          <w:sz w:val="24"/>
          <w:szCs w:val="24"/>
        </w:rPr>
        <w:t xml:space="preserve"> </w:t>
      </w:r>
      <w:r w:rsidRPr="0095004C">
        <w:rPr>
          <w:w w:val="105"/>
          <w:sz w:val="24"/>
          <w:szCs w:val="24"/>
        </w:rPr>
        <w:t>уважительное</w:t>
      </w:r>
      <w:r w:rsidRPr="0095004C">
        <w:rPr>
          <w:spacing w:val="21"/>
          <w:w w:val="105"/>
          <w:sz w:val="24"/>
          <w:szCs w:val="24"/>
        </w:rPr>
        <w:t xml:space="preserve"> </w:t>
      </w:r>
      <w:r w:rsidRPr="0095004C">
        <w:rPr>
          <w:w w:val="105"/>
          <w:sz w:val="24"/>
          <w:szCs w:val="24"/>
        </w:rPr>
        <w:t>и</w:t>
      </w:r>
      <w:r w:rsidRPr="0095004C">
        <w:rPr>
          <w:spacing w:val="21"/>
          <w:w w:val="105"/>
          <w:sz w:val="24"/>
          <w:szCs w:val="24"/>
        </w:rPr>
        <w:t xml:space="preserve"> </w:t>
      </w:r>
      <w:r w:rsidRPr="0095004C">
        <w:rPr>
          <w:w w:val="105"/>
          <w:sz w:val="24"/>
          <w:szCs w:val="24"/>
        </w:rPr>
        <w:t>заботливое</w:t>
      </w:r>
      <w:r w:rsidRPr="0095004C">
        <w:rPr>
          <w:spacing w:val="-44"/>
          <w:w w:val="105"/>
          <w:sz w:val="24"/>
          <w:szCs w:val="24"/>
        </w:rPr>
        <w:t xml:space="preserve"> </w:t>
      </w:r>
      <w:r w:rsidRPr="0095004C">
        <w:rPr>
          <w:w w:val="105"/>
          <w:sz w:val="24"/>
          <w:szCs w:val="24"/>
        </w:rPr>
        <w:t>отношение</w:t>
      </w:r>
      <w:r w:rsidRPr="0095004C">
        <w:rPr>
          <w:spacing w:val="42"/>
          <w:w w:val="105"/>
          <w:sz w:val="24"/>
          <w:szCs w:val="24"/>
        </w:rPr>
        <w:t xml:space="preserve"> </w:t>
      </w:r>
      <w:r w:rsidRPr="0095004C">
        <w:rPr>
          <w:w w:val="105"/>
          <w:sz w:val="24"/>
          <w:szCs w:val="24"/>
        </w:rPr>
        <w:t>к</w:t>
      </w:r>
      <w:r w:rsidRPr="0095004C">
        <w:rPr>
          <w:spacing w:val="43"/>
          <w:w w:val="105"/>
          <w:sz w:val="24"/>
          <w:szCs w:val="24"/>
        </w:rPr>
        <w:t xml:space="preserve"> </w:t>
      </w:r>
      <w:r w:rsidRPr="0095004C">
        <w:rPr>
          <w:w w:val="105"/>
          <w:sz w:val="24"/>
          <w:szCs w:val="24"/>
        </w:rPr>
        <w:t>членам</w:t>
      </w:r>
      <w:r w:rsidRPr="0095004C">
        <w:rPr>
          <w:spacing w:val="42"/>
          <w:w w:val="105"/>
          <w:sz w:val="24"/>
          <w:szCs w:val="24"/>
        </w:rPr>
        <w:t xml:space="preserve"> </w:t>
      </w:r>
      <w:r w:rsidRPr="0095004C">
        <w:rPr>
          <w:w w:val="105"/>
          <w:sz w:val="24"/>
          <w:szCs w:val="24"/>
        </w:rPr>
        <w:t>своей</w:t>
      </w:r>
      <w:r w:rsidRPr="0095004C">
        <w:rPr>
          <w:spacing w:val="43"/>
          <w:w w:val="105"/>
          <w:sz w:val="24"/>
          <w:szCs w:val="24"/>
        </w:rPr>
        <w:t xml:space="preserve"> </w:t>
      </w:r>
      <w:r w:rsidRPr="0095004C">
        <w:rPr>
          <w:w w:val="105"/>
          <w:sz w:val="24"/>
          <w:szCs w:val="24"/>
        </w:rPr>
        <w:t>семьи</w:t>
      </w:r>
      <w:r w:rsidRPr="0095004C">
        <w:rPr>
          <w:spacing w:val="42"/>
          <w:w w:val="105"/>
          <w:sz w:val="24"/>
          <w:szCs w:val="24"/>
        </w:rPr>
        <w:t xml:space="preserve"> </w:t>
      </w:r>
      <w:r w:rsidRPr="0095004C">
        <w:rPr>
          <w:w w:val="105"/>
          <w:sz w:val="24"/>
          <w:szCs w:val="24"/>
        </w:rPr>
        <w:t>через</w:t>
      </w:r>
      <w:r w:rsidRPr="0095004C">
        <w:rPr>
          <w:spacing w:val="43"/>
          <w:w w:val="105"/>
          <w:sz w:val="24"/>
          <w:szCs w:val="24"/>
        </w:rPr>
        <w:t xml:space="preserve"> </w:t>
      </w:r>
      <w:r w:rsidRPr="0095004C">
        <w:rPr>
          <w:w w:val="105"/>
          <w:sz w:val="24"/>
          <w:szCs w:val="24"/>
        </w:rPr>
        <w:t>знание</w:t>
      </w:r>
      <w:r w:rsidRPr="0095004C">
        <w:rPr>
          <w:spacing w:val="42"/>
          <w:w w:val="105"/>
          <w:sz w:val="24"/>
          <w:szCs w:val="24"/>
        </w:rPr>
        <w:t xml:space="preserve"> </w:t>
      </w:r>
      <w:r w:rsidRPr="0095004C">
        <w:rPr>
          <w:w w:val="105"/>
          <w:sz w:val="24"/>
          <w:szCs w:val="24"/>
        </w:rPr>
        <w:t>основных</w:t>
      </w:r>
      <w:r w:rsidRPr="0095004C">
        <w:rPr>
          <w:spacing w:val="43"/>
          <w:w w:val="105"/>
          <w:sz w:val="24"/>
          <w:szCs w:val="24"/>
        </w:rPr>
        <w:t xml:space="preserve"> </w:t>
      </w:r>
      <w:r w:rsidRPr="0095004C">
        <w:rPr>
          <w:w w:val="105"/>
          <w:sz w:val="24"/>
          <w:szCs w:val="24"/>
        </w:rPr>
        <w:t>норм</w:t>
      </w:r>
      <w:r w:rsidRPr="0095004C">
        <w:rPr>
          <w:spacing w:val="-44"/>
          <w:w w:val="105"/>
          <w:sz w:val="24"/>
          <w:szCs w:val="24"/>
        </w:rPr>
        <w:t xml:space="preserve"> </w:t>
      </w:r>
      <w:r w:rsidRPr="0095004C">
        <w:rPr>
          <w:w w:val="105"/>
          <w:sz w:val="24"/>
          <w:szCs w:val="24"/>
        </w:rPr>
        <w:t>морали,</w:t>
      </w:r>
      <w:r w:rsidRPr="0095004C">
        <w:rPr>
          <w:spacing w:val="1"/>
          <w:w w:val="105"/>
          <w:sz w:val="24"/>
          <w:szCs w:val="24"/>
        </w:rPr>
        <w:t xml:space="preserve"> </w:t>
      </w:r>
      <w:r w:rsidRPr="0095004C">
        <w:rPr>
          <w:w w:val="105"/>
          <w:sz w:val="24"/>
          <w:szCs w:val="24"/>
        </w:rPr>
        <w:t>нравственных,</w:t>
      </w:r>
      <w:r w:rsidRPr="0095004C">
        <w:rPr>
          <w:spacing w:val="1"/>
          <w:w w:val="105"/>
          <w:sz w:val="24"/>
          <w:szCs w:val="24"/>
        </w:rPr>
        <w:t xml:space="preserve"> </w:t>
      </w:r>
      <w:r w:rsidRPr="0095004C">
        <w:rPr>
          <w:w w:val="105"/>
          <w:sz w:val="24"/>
          <w:szCs w:val="24"/>
        </w:rPr>
        <w:t>духовных</w:t>
      </w:r>
      <w:r w:rsidRPr="0095004C">
        <w:rPr>
          <w:spacing w:val="1"/>
          <w:w w:val="105"/>
          <w:sz w:val="24"/>
          <w:szCs w:val="24"/>
        </w:rPr>
        <w:t xml:space="preserve"> </w:t>
      </w:r>
      <w:r w:rsidRPr="0095004C">
        <w:rPr>
          <w:w w:val="105"/>
          <w:sz w:val="24"/>
          <w:szCs w:val="24"/>
        </w:rPr>
        <w:t>идеалов,</w:t>
      </w:r>
      <w:r w:rsidRPr="0095004C">
        <w:rPr>
          <w:spacing w:val="1"/>
          <w:w w:val="105"/>
          <w:sz w:val="24"/>
          <w:szCs w:val="24"/>
        </w:rPr>
        <w:t xml:space="preserve"> </w:t>
      </w:r>
      <w:r w:rsidRPr="0095004C">
        <w:rPr>
          <w:w w:val="105"/>
          <w:sz w:val="24"/>
          <w:szCs w:val="24"/>
        </w:rPr>
        <w:t>хранимых</w:t>
      </w:r>
      <w:r w:rsidRPr="0095004C">
        <w:rPr>
          <w:spacing w:val="1"/>
          <w:w w:val="105"/>
          <w:sz w:val="24"/>
          <w:szCs w:val="24"/>
        </w:rPr>
        <w:t xml:space="preserve"> </w:t>
      </w:r>
      <w:r w:rsidRPr="0095004C">
        <w:rPr>
          <w:w w:val="105"/>
          <w:sz w:val="24"/>
          <w:szCs w:val="24"/>
        </w:rPr>
        <w:t>в</w:t>
      </w:r>
      <w:r w:rsidRPr="0095004C">
        <w:rPr>
          <w:spacing w:val="1"/>
          <w:w w:val="105"/>
          <w:sz w:val="24"/>
          <w:szCs w:val="24"/>
        </w:rPr>
        <w:t xml:space="preserve"> </w:t>
      </w:r>
      <w:r w:rsidRPr="0095004C">
        <w:rPr>
          <w:w w:val="105"/>
          <w:sz w:val="24"/>
          <w:szCs w:val="24"/>
        </w:rPr>
        <w:t>культурных</w:t>
      </w:r>
      <w:r w:rsidRPr="0095004C">
        <w:rPr>
          <w:spacing w:val="6"/>
          <w:w w:val="105"/>
          <w:sz w:val="24"/>
          <w:szCs w:val="24"/>
        </w:rPr>
        <w:t xml:space="preserve"> </w:t>
      </w:r>
      <w:r w:rsidRPr="0095004C">
        <w:rPr>
          <w:w w:val="105"/>
          <w:sz w:val="24"/>
          <w:szCs w:val="24"/>
        </w:rPr>
        <w:t>традициях</w:t>
      </w:r>
      <w:r w:rsidRPr="0095004C">
        <w:rPr>
          <w:spacing w:val="6"/>
          <w:w w:val="105"/>
          <w:sz w:val="24"/>
          <w:szCs w:val="24"/>
        </w:rPr>
        <w:t xml:space="preserve"> </w:t>
      </w:r>
      <w:r w:rsidRPr="0095004C">
        <w:rPr>
          <w:w w:val="105"/>
          <w:sz w:val="24"/>
          <w:szCs w:val="24"/>
        </w:rPr>
        <w:t>народов</w:t>
      </w:r>
      <w:r w:rsidRPr="0095004C">
        <w:rPr>
          <w:spacing w:val="6"/>
          <w:w w:val="105"/>
          <w:sz w:val="24"/>
          <w:szCs w:val="24"/>
        </w:rPr>
        <w:t xml:space="preserve"> </w:t>
      </w:r>
      <w:r w:rsidRPr="0095004C">
        <w:rPr>
          <w:w w:val="105"/>
          <w:sz w:val="24"/>
          <w:szCs w:val="24"/>
        </w:rPr>
        <w:t>России;</w:t>
      </w:r>
      <w:r w:rsidRPr="0095004C">
        <w:rPr>
          <w:spacing w:val="6"/>
          <w:w w:val="105"/>
          <w:sz w:val="24"/>
          <w:szCs w:val="24"/>
        </w:rPr>
        <w:t xml:space="preserve"> </w:t>
      </w:r>
      <w:r w:rsidRPr="0095004C">
        <w:rPr>
          <w:w w:val="105"/>
          <w:sz w:val="24"/>
          <w:szCs w:val="24"/>
        </w:rPr>
        <w:t>готовность</w:t>
      </w:r>
      <w:r w:rsidRPr="0095004C">
        <w:rPr>
          <w:spacing w:val="6"/>
          <w:w w:val="105"/>
          <w:sz w:val="24"/>
          <w:szCs w:val="24"/>
        </w:rPr>
        <w:t xml:space="preserve"> </w:t>
      </w:r>
      <w:r w:rsidRPr="0095004C">
        <w:rPr>
          <w:w w:val="105"/>
          <w:sz w:val="24"/>
          <w:szCs w:val="24"/>
        </w:rPr>
        <w:t>на</w:t>
      </w:r>
      <w:r w:rsidRPr="0095004C">
        <w:rPr>
          <w:spacing w:val="6"/>
          <w:w w:val="105"/>
          <w:sz w:val="24"/>
          <w:szCs w:val="24"/>
        </w:rPr>
        <w:t xml:space="preserve"> </w:t>
      </w:r>
      <w:r w:rsidRPr="0095004C">
        <w:rPr>
          <w:w w:val="105"/>
          <w:sz w:val="24"/>
          <w:szCs w:val="24"/>
        </w:rPr>
        <w:t>их</w:t>
      </w:r>
      <w:r w:rsidRPr="0095004C">
        <w:rPr>
          <w:spacing w:val="6"/>
          <w:w w:val="105"/>
          <w:sz w:val="24"/>
          <w:szCs w:val="24"/>
        </w:rPr>
        <w:t xml:space="preserve"> </w:t>
      </w:r>
      <w:r w:rsidRPr="0095004C">
        <w:rPr>
          <w:w w:val="105"/>
          <w:sz w:val="24"/>
          <w:szCs w:val="24"/>
        </w:rPr>
        <w:t>основе</w:t>
      </w:r>
      <w:r w:rsidRPr="0095004C">
        <w:rPr>
          <w:spacing w:val="6"/>
          <w:w w:val="105"/>
          <w:sz w:val="24"/>
          <w:szCs w:val="24"/>
        </w:rPr>
        <w:t xml:space="preserve"> </w:t>
      </w:r>
      <w:r w:rsidRPr="0095004C">
        <w:rPr>
          <w:w w:val="105"/>
          <w:sz w:val="24"/>
          <w:szCs w:val="24"/>
        </w:rPr>
        <w:t>к</w:t>
      </w:r>
      <w:r w:rsidRPr="0095004C">
        <w:rPr>
          <w:spacing w:val="-44"/>
          <w:w w:val="105"/>
          <w:sz w:val="24"/>
          <w:szCs w:val="24"/>
        </w:rPr>
        <w:t xml:space="preserve"> </w:t>
      </w:r>
      <w:r w:rsidRPr="0095004C">
        <w:rPr>
          <w:w w:val="105"/>
          <w:sz w:val="24"/>
          <w:szCs w:val="24"/>
        </w:rPr>
        <w:t>сознательному</w:t>
      </w:r>
      <w:r w:rsidRPr="0095004C">
        <w:rPr>
          <w:spacing w:val="19"/>
          <w:w w:val="105"/>
          <w:sz w:val="24"/>
          <w:szCs w:val="24"/>
        </w:rPr>
        <w:t xml:space="preserve"> </w:t>
      </w:r>
      <w:r w:rsidRPr="0095004C">
        <w:rPr>
          <w:w w:val="105"/>
          <w:sz w:val="24"/>
          <w:szCs w:val="24"/>
        </w:rPr>
        <w:t>самоограничению</w:t>
      </w:r>
      <w:r w:rsidRPr="0095004C">
        <w:rPr>
          <w:spacing w:val="19"/>
          <w:w w:val="105"/>
          <w:sz w:val="24"/>
          <w:szCs w:val="24"/>
        </w:rPr>
        <w:t xml:space="preserve"> </w:t>
      </w:r>
      <w:r w:rsidRPr="0095004C">
        <w:rPr>
          <w:w w:val="105"/>
          <w:sz w:val="24"/>
          <w:szCs w:val="24"/>
        </w:rPr>
        <w:t>в</w:t>
      </w:r>
      <w:r w:rsidRPr="0095004C">
        <w:rPr>
          <w:spacing w:val="19"/>
          <w:w w:val="105"/>
          <w:sz w:val="24"/>
          <w:szCs w:val="24"/>
        </w:rPr>
        <w:t xml:space="preserve"> </w:t>
      </w:r>
      <w:r w:rsidRPr="0095004C">
        <w:rPr>
          <w:w w:val="105"/>
          <w:sz w:val="24"/>
          <w:szCs w:val="24"/>
        </w:rPr>
        <w:t>поступках,</w:t>
      </w:r>
      <w:r w:rsidRPr="0095004C">
        <w:rPr>
          <w:spacing w:val="19"/>
          <w:w w:val="105"/>
          <w:sz w:val="24"/>
          <w:szCs w:val="24"/>
        </w:rPr>
        <w:t xml:space="preserve"> </w:t>
      </w:r>
      <w:r w:rsidRPr="0095004C">
        <w:rPr>
          <w:w w:val="105"/>
          <w:sz w:val="24"/>
          <w:szCs w:val="24"/>
        </w:rPr>
        <w:t>поведении,</w:t>
      </w:r>
      <w:r w:rsidRPr="0095004C">
        <w:rPr>
          <w:spacing w:val="19"/>
          <w:w w:val="105"/>
          <w:sz w:val="24"/>
          <w:szCs w:val="24"/>
        </w:rPr>
        <w:t xml:space="preserve"> </w:t>
      </w:r>
      <w:r w:rsidRPr="0095004C">
        <w:rPr>
          <w:w w:val="105"/>
          <w:sz w:val="24"/>
          <w:szCs w:val="24"/>
        </w:rPr>
        <w:t>рас</w:t>
      </w:r>
      <w:r w:rsidRPr="0095004C">
        <w:rPr>
          <w:sz w:val="24"/>
          <w:szCs w:val="24"/>
        </w:rPr>
        <w:t>точительном</w:t>
      </w:r>
      <w:r w:rsidRPr="0095004C">
        <w:rPr>
          <w:spacing w:val="73"/>
          <w:sz w:val="24"/>
          <w:szCs w:val="24"/>
        </w:rPr>
        <w:t xml:space="preserve"> </w:t>
      </w:r>
      <w:r w:rsidRPr="0095004C">
        <w:rPr>
          <w:sz w:val="24"/>
          <w:szCs w:val="24"/>
        </w:rPr>
        <w:t>потреблении</w:t>
      </w:r>
      <w:r w:rsidRPr="0095004C">
        <w:rPr>
          <w:spacing w:val="17"/>
          <w:sz w:val="24"/>
          <w:szCs w:val="24"/>
        </w:rPr>
        <w:t xml:space="preserve"> </w:t>
      </w:r>
      <w:r w:rsidRPr="0095004C">
        <w:rPr>
          <w:sz w:val="24"/>
          <w:szCs w:val="24"/>
        </w:rPr>
        <w:t>.</w:t>
      </w:r>
    </w:p>
    <w:p w:rsidR="00B01EA6" w:rsidRPr="0095004C" w:rsidRDefault="00B01EA6" w:rsidP="00B01EA6">
      <w:pPr>
        <w:spacing w:line="240" w:lineRule="auto"/>
        <w:ind w:firstLine="708"/>
        <w:rPr>
          <w:b/>
          <w:sz w:val="24"/>
          <w:szCs w:val="24"/>
        </w:rPr>
      </w:pPr>
      <w:r w:rsidRPr="0095004C">
        <w:rPr>
          <w:b/>
          <w:sz w:val="24"/>
          <w:szCs w:val="24"/>
        </w:rPr>
        <w:t>Личностные результаты:</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готовность к нравственному саморазвитию; способность оценивать свои поступки,</w:t>
      </w:r>
    </w:p>
    <w:p w:rsidR="00B01EA6" w:rsidRPr="007D2FD9" w:rsidRDefault="00B01EA6" w:rsidP="00B01EA6">
      <w:pPr>
        <w:spacing w:line="240" w:lineRule="auto"/>
        <w:jc w:val="both"/>
        <w:rPr>
          <w:sz w:val="24"/>
          <w:szCs w:val="24"/>
        </w:rPr>
      </w:pPr>
      <w:r w:rsidRPr="007D2FD9">
        <w:rPr>
          <w:sz w:val="24"/>
          <w:szCs w:val="24"/>
        </w:rPr>
        <w:t>взаимоотношения со сверстниками;</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достаточно высокий уровень учебной мотивации, самоконтроля и самооценки;</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личностные качества, позволяющие успешно осуществлять различную деятельность и взаимодействие с ее участниками;</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 xml:space="preserve">формирование основ российской гражданской идентичности, понимания особой роли многонациональной России в современном мире; </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воспитание чувства гордости за свою Родину, российский народ и историю России; формирование ценностей многонационального российского общества;</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их возраста, национальности, вероисповедания;</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понимание роли человека в обществе, принятие норм нравственного поведения, правильного взаимодействия со взрослыми и сверстниками;</w:t>
      </w:r>
    </w:p>
    <w:p w:rsidR="00B01EA6" w:rsidRDefault="00B01EA6" w:rsidP="00E0342D">
      <w:pPr>
        <w:numPr>
          <w:ilvl w:val="0"/>
          <w:numId w:val="136"/>
        </w:numPr>
        <w:suppressAutoHyphens/>
        <w:spacing w:after="0" w:line="240" w:lineRule="auto"/>
        <w:jc w:val="both"/>
        <w:rPr>
          <w:sz w:val="24"/>
          <w:szCs w:val="24"/>
        </w:rPr>
      </w:pPr>
      <w:r w:rsidRPr="007D2FD9">
        <w:rPr>
          <w:sz w:val="24"/>
          <w:szCs w:val="24"/>
        </w:rPr>
        <w:t>формирование эстетических потребностей, ценностей и чувств;</w:t>
      </w:r>
    </w:p>
    <w:p w:rsidR="00B01EA6" w:rsidRPr="007D2FD9" w:rsidRDefault="00B01EA6" w:rsidP="00B01EA6">
      <w:pPr>
        <w:suppressAutoHyphens/>
        <w:spacing w:after="0" w:line="240" w:lineRule="auto"/>
        <w:ind w:left="720"/>
        <w:jc w:val="both"/>
        <w:rPr>
          <w:sz w:val="24"/>
          <w:szCs w:val="24"/>
        </w:rPr>
      </w:pPr>
    </w:p>
    <w:p w:rsidR="00B01EA6" w:rsidRPr="006E4378" w:rsidRDefault="00B01EA6" w:rsidP="00B01EA6">
      <w:pPr>
        <w:pStyle w:val="a6"/>
        <w:spacing w:before="39" w:line="242" w:lineRule="auto"/>
        <w:ind w:left="0" w:firstLine="0"/>
      </w:pPr>
      <w:r w:rsidRPr="006E4378">
        <w:rPr>
          <w:b/>
          <w:i/>
          <w:w w:val="110"/>
        </w:rPr>
        <w:t>Метапредметные</w:t>
      </w:r>
      <w:r>
        <w:rPr>
          <w:b/>
          <w:i/>
          <w:w w:val="110"/>
        </w:rPr>
        <w:t xml:space="preserve"> </w:t>
      </w:r>
      <w:r w:rsidRPr="006E4378">
        <w:rPr>
          <w:b/>
          <w:i/>
          <w:spacing w:val="1"/>
          <w:w w:val="110"/>
        </w:rPr>
        <w:t xml:space="preserve"> </w:t>
      </w:r>
      <w:r w:rsidRPr="006E4378">
        <w:rPr>
          <w:b/>
          <w:i/>
          <w:w w:val="110"/>
        </w:rPr>
        <w:t>результаты</w:t>
      </w:r>
      <w:r w:rsidRPr="006E4378">
        <w:rPr>
          <w:i/>
          <w:spacing w:val="1"/>
          <w:w w:val="110"/>
        </w:rPr>
        <w:t xml:space="preserve"> </w:t>
      </w:r>
      <w:r w:rsidRPr="006E4378">
        <w:rPr>
          <w:w w:val="110"/>
        </w:rPr>
        <w:t>освоения</w:t>
      </w:r>
      <w:r w:rsidRPr="006E4378">
        <w:rPr>
          <w:spacing w:val="1"/>
          <w:w w:val="110"/>
        </w:rPr>
        <w:t xml:space="preserve"> </w:t>
      </w:r>
      <w:r w:rsidRPr="006E4378">
        <w:rPr>
          <w:w w:val="110"/>
        </w:rPr>
        <w:t>курса</w:t>
      </w:r>
      <w:r w:rsidRPr="006E4378">
        <w:rPr>
          <w:spacing w:val="1"/>
          <w:w w:val="110"/>
        </w:rPr>
        <w:t xml:space="preserve"> </w:t>
      </w:r>
      <w:r w:rsidRPr="006E4378">
        <w:rPr>
          <w:w w:val="110"/>
        </w:rPr>
        <w:t>включают</w:t>
      </w:r>
      <w:r w:rsidRPr="006E4378">
        <w:rPr>
          <w:spacing w:val="1"/>
          <w:w w:val="110"/>
        </w:rPr>
        <w:t xml:space="preserve"> </w:t>
      </w:r>
      <w:r w:rsidRPr="006E4378">
        <w:rPr>
          <w:w w:val="110"/>
        </w:rPr>
        <w:t>освоение обучающимися межпредметных понятий (используются</w:t>
      </w:r>
      <w:r w:rsidRPr="006E4378">
        <w:rPr>
          <w:spacing w:val="1"/>
          <w:w w:val="110"/>
        </w:rPr>
        <w:t xml:space="preserve"> </w:t>
      </w:r>
      <w:r w:rsidRPr="006E4378">
        <w:rPr>
          <w:w w:val="110"/>
        </w:rPr>
        <w:t>в</w:t>
      </w:r>
      <w:r w:rsidRPr="006E4378">
        <w:rPr>
          <w:spacing w:val="1"/>
          <w:w w:val="110"/>
        </w:rPr>
        <w:t xml:space="preserve"> </w:t>
      </w:r>
      <w:r w:rsidRPr="006E4378">
        <w:rPr>
          <w:w w:val="110"/>
        </w:rPr>
        <w:t>нескольких</w:t>
      </w:r>
      <w:r w:rsidRPr="006E4378">
        <w:rPr>
          <w:spacing w:val="1"/>
          <w:w w:val="110"/>
        </w:rPr>
        <w:t xml:space="preserve"> </w:t>
      </w:r>
      <w:r w:rsidRPr="006E4378">
        <w:rPr>
          <w:w w:val="110"/>
        </w:rPr>
        <w:t>предметных</w:t>
      </w:r>
      <w:r w:rsidRPr="006E4378">
        <w:rPr>
          <w:spacing w:val="1"/>
          <w:w w:val="110"/>
        </w:rPr>
        <w:t xml:space="preserve"> </w:t>
      </w:r>
      <w:r w:rsidRPr="006E4378">
        <w:rPr>
          <w:w w:val="110"/>
        </w:rPr>
        <w:t>областях)</w:t>
      </w:r>
      <w:r w:rsidRPr="006E4378">
        <w:rPr>
          <w:spacing w:val="1"/>
          <w:w w:val="110"/>
        </w:rPr>
        <w:t xml:space="preserve"> </w:t>
      </w:r>
      <w:r w:rsidRPr="006E4378">
        <w:rPr>
          <w:w w:val="110"/>
        </w:rPr>
        <w:t>и</w:t>
      </w:r>
      <w:r w:rsidRPr="006E4378">
        <w:rPr>
          <w:spacing w:val="1"/>
          <w:w w:val="110"/>
        </w:rPr>
        <w:t xml:space="preserve"> </w:t>
      </w:r>
      <w:r w:rsidRPr="006E4378">
        <w:rPr>
          <w:w w:val="110"/>
        </w:rPr>
        <w:t>универсальные</w:t>
      </w:r>
      <w:r w:rsidRPr="006E4378">
        <w:rPr>
          <w:spacing w:val="1"/>
          <w:w w:val="110"/>
        </w:rPr>
        <w:t xml:space="preserve"> </w:t>
      </w:r>
      <w:r w:rsidRPr="006E4378">
        <w:rPr>
          <w:w w:val="105"/>
        </w:rPr>
        <w:t>учебные действия (познавательные, коммуникативные, регулятивные);</w:t>
      </w:r>
      <w:r w:rsidRPr="006E4378">
        <w:rPr>
          <w:spacing w:val="1"/>
          <w:w w:val="105"/>
        </w:rPr>
        <w:t xml:space="preserve"> </w:t>
      </w:r>
      <w:r w:rsidRPr="006E4378">
        <w:rPr>
          <w:w w:val="105"/>
        </w:rPr>
        <w:t>способность</w:t>
      </w:r>
      <w:r w:rsidRPr="006E4378">
        <w:rPr>
          <w:spacing w:val="1"/>
          <w:w w:val="105"/>
        </w:rPr>
        <w:t xml:space="preserve"> </w:t>
      </w:r>
      <w:r w:rsidRPr="006E4378">
        <w:rPr>
          <w:w w:val="105"/>
        </w:rPr>
        <w:t>их</w:t>
      </w:r>
      <w:r w:rsidRPr="006E4378">
        <w:rPr>
          <w:spacing w:val="1"/>
          <w:w w:val="105"/>
        </w:rPr>
        <w:t xml:space="preserve"> </w:t>
      </w:r>
      <w:r w:rsidRPr="006E4378">
        <w:rPr>
          <w:w w:val="105"/>
        </w:rPr>
        <w:t>использовать</w:t>
      </w:r>
      <w:r w:rsidRPr="006E4378">
        <w:rPr>
          <w:spacing w:val="1"/>
          <w:w w:val="105"/>
        </w:rPr>
        <w:t xml:space="preserve"> </w:t>
      </w:r>
      <w:r w:rsidRPr="006E4378">
        <w:rPr>
          <w:w w:val="105"/>
        </w:rPr>
        <w:t>в</w:t>
      </w:r>
      <w:r w:rsidRPr="006E4378">
        <w:rPr>
          <w:spacing w:val="1"/>
          <w:w w:val="105"/>
        </w:rPr>
        <w:t xml:space="preserve"> </w:t>
      </w:r>
      <w:r w:rsidRPr="006E4378">
        <w:rPr>
          <w:w w:val="105"/>
        </w:rPr>
        <w:t>учебной,</w:t>
      </w:r>
      <w:r w:rsidRPr="006E4378">
        <w:rPr>
          <w:spacing w:val="1"/>
          <w:w w:val="105"/>
        </w:rPr>
        <w:t xml:space="preserve"> </w:t>
      </w:r>
      <w:r w:rsidRPr="006E4378">
        <w:rPr>
          <w:w w:val="105"/>
        </w:rPr>
        <w:t>познаватель</w:t>
      </w:r>
      <w:r w:rsidRPr="006E4378">
        <w:rPr>
          <w:w w:val="110"/>
        </w:rPr>
        <w:t>ной и социальной практике; готовность к самостоятельному</w:t>
      </w:r>
      <w:r w:rsidRPr="006E4378">
        <w:rPr>
          <w:spacing w:val="1"/>
          <w:w w:val="110"/>
        </w:rPr>
        <w:t xml:space="preserve"> </w:t>
      </w:r>
      <w:r w:rsidRPr="006E4378">
        <w:rPr>
          <w:w w:val="105"/>
        </w:rPr>
        <w:t>планированию и осуществлению учебной деятельности и орга</w:t>
      </w:r>
      <w:r w:rsidRPr="006E4378">
        <w:rPr>
          <w:spacing w:val="-1"/>
          <w:w w:val="110"/>
        </w:rPr>
        <w:t>низации</w:t>
      </w:r>
      <w:r w:rsidRPr="006E4378">
        <w:rPr>
          <w:spacing w:val="-5"/>
          <w:w w:val="110"/>
        </w:rPr>
        <w:t xml:space="preserve"> </w:t>
      </w:r>
      <w:r w:rsidRPr="006E4378">
        <w:rPr>
          <w:spacing w:val="-1"/>
          <w:w w:val="110"/>
        </w:rPr>
        <w:t>учебного</w:t>
      </w:r>
      <w:r w:rsidRPr="006E4378">
        <w:rPr>
          <w:spacing w:val="-4"/>
          <w:w w:val="110"/>
        </w:rPr>
        <w:t xml:space="preserve"> </w:t>
      </w:r>
      <w:r w:rsidRPr="006E4378">
        <w:rPr>
          <w:w w:val="110"/>
        </w:rPr>
        <w:t>сотрудничества</w:t>
      </w:r>
      <w:r w:rsidRPr="006E4378">
        <w:rPr>
          <w:spacing w:val="-4"/>
          <w:w w:val="110"/>
        </w:rPr>
        <w:t xml:space="preserve"> </w:t>
      </w:r>
      <w:r w:rsidRPr="006E4378">
        <w:rPr>
          <w:w w:val="110"/>
        </w:rPr>
        <w:t>с</w:t>
      </w:r>
      <w:r w:rsidRPr="006E4378">
        <w:rPr>
          <w:spacing w:val="-4"/>
          <w:w w:val="110"/>
        </w:rPr>
        <w:t xml:space="preserve"> </w:t>
      </w:r>
      <w:r w:rsidRPr="006E4378">
        <w:rPr>
          <w:w w:val="110"/>
        </w:rPr>
        <w:t>педагогом</w:t>
      </w:r>
      <w:r w:rsidRPr="006E4378">
        <w:rPr>
          <w:spacing w:val="-4"/>
          <w:w w:val="110"/>
        </w:rPr>
        <w:t xml:space="preserve"> </w:t>
      </w:r>
      <w:r w:rsidRPr="006E4378">
        <w:rPr>
          <w:w w:val="110"/>
        </w:rPr>
        <w:t>и</w:t>
      </w:r>
      <w:r w:rsidRPr="006E4378">
        <w:rPr>
          <w:spacing w:val="-4"/>
          <w:w w:val="110"/>
        </w:rPr>
        <w:t xml:space="preserve"> </w:t>
      </w:r>
      <w:r w:rsidRPr="006E4378">
        <w:rPr>
          <w:w w:val="110"/>
        </w:rPr>
        <w:t>сверстниками,</w:t>
      </w:r>
      <w:r>
        <w:rPr>
          <w:w w:val="110"/>
        </w:rPr>
        <w:t xml:space="preserve"> </w:t>
      </w:r>
      <w:r w:rsidRPr="006E4378">
        <w:rPr>
          <w:color w:val="000000"/>
        </w:rPr>
        <w:t>к участию в построении инд</w:t>
      </w:r>
      <w:r>
        <w:rPr>
          <w:color w:val="000000"/>
        </w:rPr>
        <w:t>ивидуальной образовательной тра</w:t>
      </w:r>
      <w:r w:rsidRPr="006E4378">
        <w:rPr>
          <w:color w:val="000000"/>
        </w:rPr>
        <w:t>ектории; овладение навыка</w:t>
      </w:r>
      <w:r>
        <w:rPr>
          <w:color w:val="000000"/>
        </w:rPr>
        <w:t>ми работы с информацией: воспри</w:t>
      </w:r>
      <w:r w:rsidRPr="006E4378">
        <w:rPr>
          <w:color w:val="000000"/>
        </w:rPr>
        <w:t xml:space="preserve">ятие и создание информационных текстов в различных </w:t>
      </w:r>
      <w:r>
        <w:rPr>
          <w:color w:val="000000"/>
        </w:rPr>
        <w:t>форма</w:t>
      </w:r>
      <w:r w:rsidRPr="006E4378">
        <w:rPr>
          <w:color w:val="000000"/>
        </w:rPr>
        <w:t>тах, в том числе цифровых, с учётом назначения информации и её аудитории .</w:t>
      </w:r>
    </w:p>
    <w:p w:rsidR="00B01EA6" w:rsidRPr="006E4378" w:rsidRDefault="00B01EA6" w:rsidP="00E0342D">
      <w:pPr>
        <w:pStyle w:val="Default"/>
        <w:numPr>
          <w:ilvl w:val="0"/>
          <w:numId w:val="134"/>
        </w:numPr>
        <w:jc w:val="both"/>
        <w:rPr>
          <w:b/>
          <w:bCs/>
        </w:rPr>
      </w:pPr>
      <w:r w:rsidRPr="006E4378">
        <w:rPr>
          <w:b/>
          <w:bCs/>
        </w:rPr>
        <w:t>Познавательные универсальные учебные действия</w:t>
      </w:r>
    </w:p>
    <w:p w:rsidR="00B01EA6" w:rsidRDefault="00B01EA6" w:rsidP="00B01EA6">
      <w:pPr>
        <w:pStyle w:val="Default"/>
        <w:jc w:val="both"/>
      </w:pPr>
      <w:r w:rsidRPr="006E4378">
        <w:t xml:space="preserve">Познавательные универсальные учебные действия включают:  </w:t>
      </w:r>
    </w:p>
    <w:p w:rsidR="00B01EA6" w:rsidRPr="006E4378" w:rsidRDefault="00B01EA6" w:rsidP="00B01EA6">
      <w:pPr>
        <w:pStyle w:val="Default"/>
        <w:jc w:val="both"/>
      </w:pPr>
      <w:r>
        <w:t xml:space="preserve">- </w:t>
      </w:r>
      <w:r w:rsidRPr="006E4378">
        <w:t xml:space="preserve">умение определять понятия, создавать обобщения, </w:t>
      </w:r>
      <w:r>
        <w:t>устанав</w:t>
      </w:r>
      <w:r w:rsidRPr="006E4378">
        <w:t xml:space="preserve">ливать аналогии, классифицировать,  самостоятельно  </w:t>
      </w:r>
      <w:r>
        <w:t>выби</w:t>
      </w:r>
      <w:r w:rsidRPr="006E4378">
        <w:t xml:space="preserve">рать основания и критерии  для  классификации,  </w:t>
      </w:r>
      <w:r>
        <w:t>устанавли</w:t>
      </w:r>
      <w:r w:rsidRPr="006E4378">
        <w:t xml:space="preserve">вать причинно-следственные связи, строить логическое </w:t>
      </w:r>
      <w:r>
        <w:t>рас</w:t>
      </w:r>
      <w:r w:rsidRPr="006E4378">
        <w:t>суждение, умозаключение (индуктивное, дедуктивное, по</w:t>
      </w:r>
      <w:r>
        <w:t xml:space="preserve"> </w:t>
      </w:r>
      <w:r w:rsidRPr="006E4378">
        <w:t>аналогии) и делать выводы (логические УУД);</w:t>
      </w:r>
    </w:p>
    <w:p w:rsidR="00B01EA6" w:rsidRPr="006E4378" w:rsidRDefault="00B01EA6" w:rsidP="00B01EA6">
      <w:pPr>
        <w:pStyle w:val="Default"/>
        <w:jc w:val="both"/>
      </w:pPr>
      <w:r>
        <w:t xml:space="preserve">- </w:t>
      </w:r>
      <w:r w:rsidRPr="006E4378">
        <w:t>умение создавать, применят</w:t>
      </w:r>
      <w:r>
        <w:t>ь и преобразовывать знаки и сим</w:t>
      </w:r>
      <w:r w:rsidRPr="006E4378">
        <w:t xml:space="preserve">волы, модели и схемы для решения учебных </w:t>
      </w:r>
      <w:r>
        <w:t>и  познавательных задач (знаково</w:t>
      </w:r>
      <w:r w:rsidRPr="006E4378">
        <w:t>символические / моделирование);</w:t>
      </w:r>
    </w:p>
    <w:p w:rsidR="00B01EA6" w:rsidRPr="006E4378" w:rsidRDefault="00B01EA6" w:rsidP="00B01EA6">
      <w:pPr>
        <w:pStyle w:val="Default"/>
        <w:jc w:val="both"/>
      </w:pPr>
      <w:r>
        <w:t>-</w:t>
      </w:r>
      <w:r w:rsidRPr="006E4378">
        <w:t xml:space="preserve"> смысловое чтение;</w:t>
      </w:r>
    </w:p>
    <w:p w:rsidR="00B01EA6" w:rsidRPr="006E4378" w:rsidRDefault="00B01EA6" w:rsidP="00B01EA6">
      <w:pPr>
        <w:pStyle w:val="Default"/>
        <w:jc w:val="both"/>
      </w:pPr>
      <w:r>
        <w:t>-</w:t>
      </w:r>
      <w:r w:rsidRPr="006E4378">
        <w:t xml:space="preserve"> развитие мотивации к овладению культурой активного </w:t>
      </w:r>
      <w:r>
        <w:t>ис</w:t>
      </w:r>
      <w:r w:rsidRPr="006E4378">
        <w:t>пользования словарей и других поисковых систем.</w:t>
      </w:r>
    </w:p>
    <w:p w:rsidR="00B01EA6" w:rsidRPr="006E4378" w:rsidRDefault="00B01EA6" w:rsidP="00E0342D">
      <w:pPr>
        <w:pStyle w:val="Default"/>
        <w:numPr>
          <w:ilvl w:val="0"/>
          <w:numId w:val="134"/>
        </w:numPr>
        <w:jc w:val="both"/>
        <w:rPr>
          <w:b/>
          <w:bCs/>
        </w:rPr>
      </w:pPr>
      <w:r w:rsidRPr="006E4378">
        <w:rPr>
          <w:b/>
          <w:bCs/>
        </w:rPr>
        <w:t>Коммуникативные универсальные учебные действия</w:t>
      </w:r>
    </w:p>
    <w:p w:rsidR="00B01EA6" w:rsidRPr="006E4378" w:rsidRDefault="00B01EA6" w:rsidP="00B01EA6">
      <w:pPr>
        <w:pStyle w:val="Default"/>
        <w:jc w:val="both"/>
      </w:pPr>
      <w:r w:rsidRPr="006E4378">
        <w:t xml:space="preserve">Коммуникативные универсальные учебные действия </w:t>
      </w:r>
      <w:r>
        <w:t>вклю</w:t>
      </w:r>
      <w:r w:rsidRPr="006E4378">
        <w:t>чают:</w:t>
      </w:r>
    </w:p>
    <w:p w:rsidR="00B01EA6" w:rsidRPr="006E4378" w:rsidRDefault="00B01EA6" w:rsidP="00B01EA6">
      <w:pPr>
        <w:pStyle w:val="Default"/>
        <w:jc w:val="both"/>
      </w:pPr>
      <w:r>
        <w:t>-</w:t>
      </w:r>
      <w:r w:rsidRPr="006E4378">
        <w:t xml:space="preserve"> умение организовывать учебное сотрудничество </w:t>
      </w:r>
      <w:r>
        <w:t>и  совмест</w:t>
      </w:r>
      <w:r w:rsidRPr="006E4378">
        <w:t>ную деятельность с учителе</w:t>
      </w:r>
      <w:r>
        <w:t>м и сверстниками; работать инди</w:t>
      </w:r>
      <w:r w:rsidRPr="006E4378">
        <w:t>видуально и в группе: находить общее решение и разрешать конфликты на основе согл</w:t>
      </w:r>
      <w:r>
        <w:t>асования позиций и учёта интере</w:t>
      </w:r>
      <w:r w:rsidRPr="006E4378">
        <w:t>сов; формулировать, аргуме</w:t>
      </w:r>
      <w:r>
        <w:t>нтировать и отстаивать своё мне</w:t>
      </w:r>
      <w:r w:rsidRPr="006E4378">
        <w:t>ние (учебное сотрудничество);</w:t>
      </w:r>
    </w:p>
    <w:p w:rsidR="00B01EA6" w:rsidRPr="006E4378" w:rsidRDefault="00B01EA6" w:rsidP="00B01EA6">
      <w:pPr>
        <w:pStyle w:val="Default"/>
        <w:jc w:val="both"/>
      </w:pPr>
      <w:r>
        <w:lastRenderedPageBreak/>
        <w:t>-</w:t>
      </w:r>
      <w:r w:rsidRPr="006E4378">
        <w:t xml:space="preserve"> умение осознанно использовать речевые средства в </w:t>
      </w:r>
      <w:r>
        <w:t>соответ</w:t>
      </w:r>
      <w:r w:rsidRPr="006E4378">
        <w:t xml:space="preserve">ствии с задачей коммуникации для выражения своих чувств, мыслей и потребностей для планирования и регуляции своей деятельности; владение </w:t>
      </w:r>
      <w:r>
        <w:t>устной и письменной речью, моно</w:t>
      </w:r>
      <w:r w:rsidRPr="006E4378">
        <w:t>логической контекстной речью (коммуникация);</w:t>
      </w:r>
    </w:p>
    <w:p w:rsidR="00B01EA6" w:rsidRPr="006E4378" w:rsidRDefault="00B01EA6" w:rsidP="00B01EA6">
      <w:pPr>
        <w:pStyle w:val="Default"/>
        <w:jc w:val="both"/>
      </w:pPr>
      <w:r>
        <w:t>-</w:t>
      </w:r>
      <w:r w:rsidRPr="006E4378">
        <w:t xml:space="preserve"> формирование и развитие </w:t>
      </w:r>
      <w:r>
        <w:t>компетентности в области исполь</w:t>
      </w:r>
      <w:r w:rsidRPr="006E4378">
        <w:t>зования информационно-коммуникационных технологий (ИКТ-компетентность) .</w:t>
      </w:r>
    </w:p>
    <w:p w:rsidR="00B01EA6" w:rsidRPr="006E4378" w:rsidRDefault="00B01EA6" w:rsidP="00E0342D">
      <w:pPr>
        <w:pStyle w:val="Default"/>
        <w:numPr>
          <w:ilvl w:val="0"/>
          <w:numId w:val="134"/>
        </w:numPr>
        <w:jc w:val="both"/>
        <w:rPr>
          <w:b/>
          <w:bCs/>
        </w:rPr>
      </w:pPr>
      <w:r w:rsidRPr="006E4378">
        <w:rPr>
          <w:b/>
          <w:bCs/>
        </w:rPr>
        <w:t>Регулятивные универсальные учебные действия</w:t>
      </w:r>
    </w:p>
    <w:p w:rsidR="00B01EA6" w:rsidRPr="006E4378" w:rsidRDefault="00B01EA6" w:rsidP="00B01EA6">
      <w:pPr>
        <w:pStyle w:val="Default"/>
        <w:jc w:val="both"/>
      </w:pPr>
      <w:r w:rsidRPr="006E4378">
        <w:t>Регулятивные  универсальные  учебные  действия  включают:</w:t>
      </w:r>
    </w:p>
    <w:p w:rsidR="00B01EA6" w:rsidRPr="006E4378" w:rsidRDefault="00B01EA6" w:rsidP="00B01EA6">
      <w:pPr>
        <w:pStyle w:val="Default"/>
        <w:jc w:val="both"/>
      </w:pPr>
      <w:r>
        <w:t>-</w:t>
      </w:r>
      <w:r w:rsidRPr="006E4378">
        <w:t xml:space="preserve"> умение самостоятельно определять цели обучения, ставить и формулировать для себя нов</w:t>
      </w:r>
      <w:r>
        <w:t>ые задачи в учёбе и познаватель</w:t>
      </w:r>
      <w:r w:rsidRPr="006E4378">
        <w:t>ной деятельности, развиват</w:t>
      </w:r>
      <w:r>
        <w:t>ь мотивы и интересы своей позна</w:t>
      </w:r>
      <w:r w:rsidRPr="006E4378">
        <w:t>вательной деятельности (целеполагание);</w:t>
      </w:r>
    </w:p>
    <w:p w:rsidR="00B01EA6" w:rsidRPr="00B73780" w:rsidRDefault="00B01EA6" w:rsidP="00B01EA6">
      <w:pPr>
        <w:pStyle w:val="Default"/>
        <w:jc w:val="both"/>
      </w:pPr>
      <w:r>
        <w:t xml:space="preserve">- </w:t>
      </w:r>
      <w:r w:rsidRPr="00B73780">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B01EA6" w:rsidRPr="00B73780" w:rsidRDefault="00B01EA6" w:rsidP="00B01EA6">
      <w:pPr>
        <w:pStyle w:val="Default"/>
        <w:jc w:val="both"/>
      </w:pPr>
      <w:r>
        <w:t>-</w:t>
      </w:r>
      <w:r w:rsidRPr="00B73780">
        <w:t xml:space="preserve"> умение соотносить свои де</w:t>
      </w:r>
      <w:r>
        <w:t>йствия с планируемыми результа</w:t>
      </w:r>
      <w:r w:rsidRPr="00B73780">
        <w:t>тами, осуществлять контроль своей деятельности в процессе достижения результата, оп</w:t>
      </w:r>
      <w:r>
        <w:t>ределять способы действий в рам</w:t>
      </w:r>
      <w:r w:rsidRPr="00B73780">
        <w:t>ках предложенных условий и  требований,  корректировать свои действия в соответствии с изменяющейся ситуацией (контроль и коррекция);</w:t>
      </w:r>
    </w:p>
    <w:p w:rsidR="00B01EA6" w:rsidRPr="00B73780" w:rsidRDefault="00B01EA6" w:rsidP="00B01EA6">
      <w:pPr>
        <w:pStyle w:val="Default"/>
        <w:jc w:val="both"/>
      </w:pPr>
      <w:r>
        <w:t xml:space="preserve">- </w:t>
      </w:r>
      <w:r w:rsidRPr="00B73780">
        <w:t>умение оценивать правильность выполнения учебной задачи, собственные возможности её решения (оценка);</w:t>
      </w:r>
    </w:p>
    <w:p w:rsidR="00B01EA6" w:rsidRDefault="00B01EA6" w:rsidP="00B01EA6">
      <w:pPr>
        <w:autoSpaceDE w:val="0"/>
        <w:autoSpaceDN w:val="0"/>
        <w:adjustRightInd w:val="0"/>
        <w:spacing w:line="240" w:lineRule="auto"/>
        <w:ind w:firstLine="708"/>
        <w:jc w:val="both"/>
        <w:rPr>
          <w:b/>
          <w:bCs/>
          <w:iCs/>
          <w:sz w:val="24"/>
          <w:szCs w:val="24"/>
        </w:rPr>
      </w:pPr>
      <w:r>
        <w:t xml:space="preserve">- </w:t>
      </w:r>
      <w:r w:rsidRPr="00B73780">
        <w:t xml:space="preserve"> владение основами самоко</w:t>
      </w:r>
      <w:r>
        <w:t>нтроля, самооценки, принятия ре</w:t>
      </w:r>
      <w:r w:rsidRPr="00B73780">
        <w:t>шений и осуществления ос</w:t>
      </w:r>
      <w:r>
        <w:t>ознанного выбора в учебной и по</w:t>
      </w:r>
      <w:r w:rsidRPr="00B73780">
        <w:t>знавательной (познавательная рефлексия, саморегуляция) деятельности .</w:t>
      </w:r>
    </w:p>
    <w:p w:rsidR="00B01EA6" w:rsidRPr="007D2FD9" w:rsidRDefault="00B01EA6" w:rsidP="00B01EA6">
      <w:pPr>
        <w:autoSpaceDE w:val="0"/>
        <w:autoSpaceDN w:val="0"/>
        <w:adjustRightInd w:val="0"/>
        <w:spacing w:line="240" w:lineRule="auto"/>
        <w:ind w:firstLine="708"/>
        <w:jc w:val="both"/>
        <w:rPr>
          <w:b/>
          <w:bCs/>
          <w:iCs/>
          <w:sz w:val="24"/>
          <w:szCs w:val="24"/>
        </w:rPr>
      </w:pPr>
      <w:r w:rsidRPr="007D2FD9">
        <w:rPr>
          <w:b/>
          <w:bCs/>
          <w:iCs/>
          <w:sz w:val="24"/>
          <w:szCs w:val="24"/>
        </w:rPr>
        <w:t>Универсальные учебные действия</w:t>
      </w:r>
    </w:p>
    <w:p w:rsidR="00B01EA6" w:rsidRPr="007D2FD9" w:rsidRDefault="00B01EA6" w:rsidP="00B01EA6">
      <w:pPr>
        <w:autoSpaceDE w:val="0"/>
        <w:autoSpaceDN w:val="0"/>
        <w:adjustRightInd w:val="0"/>
        <w:spacing w:line="240" w:lineRule="auto"/>
        <w:ind w:firstLine="708"/>
        <w:jc w:val="both"/>
        <w:rPr>
          <w:sz w:val="24"/>
          <w:szCs w:val="24"/>
        </w:rPr>
      </w:pPr>
      <w:r w:rsidRPr="007D2FD9">
        <w:rPr>
          <w:iCs/>
          <w:sz w:val="24"/>
          <w:szCs w:val="24"/>
        </w:rPr>
        <w:t>Познавательные</w:t>
      </w:r>
      <w:r w:rsidRPr="007D2FD9">
        <w:rPr>
          <w:sz w:val="24"/>
          <w:szCs w:val="24"/>
        </w:rPr>
        <w:t>:</w:t>
      </w:r>
    </w:p>
    <w:p w:rsidR="00B01EA6" w:rsidRPr="007D2FD9" w:rsidRDefault="00B01EA6" w:rsidP="00E0342D">
      <w:pPr>
        <w:numPr>
          <w:ilvl w:val="0"/>
          <w:numId w:val="139"/>
        </w:numPr>
        <w:autoSpaceDE w:val="0"/>
        <w:autoSpaceDN w:val="0"/>
        <w:adjustRightInd w:val="0"/>
        <w:spacing w:after="0" w:line="240" w:lineRule="auto"/>
        <w:jc w:val="both"/>
        <w:rPr>
          <w:sz w:val="24"/>
          <w:szCs w:val="24"/>
        </w:rPr>
      </w:pPr>
      <w:r w:rsidRPr="007D2FD9">
        <w:rPr>
          <w:sz w:val="24"/>
          <w:szCs w:val="24"/>
        </w:rPr>
        <w:t>характеризовать понятие «духовно-нравственная культура»;</w:t>
      </w:r>
    </w:p>
    <w:p w:rsidR="00B01EA6" w:rsidRPr="007D2FD9" w:rsidRDefault="00B01EA6" w:rsidP="00E0342D">
      <w:pPr>
        <w:numPr>
          <w:ilvl w:val="0"/>
          <w:numId w:val="139"/>
        </w:numPr>
        <w:autoSpaceDE w:val="0"/>
        <w:autoSpaceDN w:val="0"/>
        <w:adjustRightInd w:val="0"/>
        <w:spacing w:after="0" w:line="240" w:lineRule="auto"/>
        <w:jc w:val="both"/>
        <w:rPr>
          <w:sz w:val="24"/>
          <w:szCs w:val="24"/>
        </w:rPr>
      </w:pPr>
      <w:r w:rsidRPr="007D2FD9">
        <w:rPr>
          <w:sz w:val="24"/>
          <w:szCs w:val="24"/>
        </w:rPr>
        <w:t>сравнивать нравственные ценности разных народов, представленные в фольклоре, искусстве, религиозных учениях;</w:t>
      </w:r>
    </w:p>
    <w:p w:rsidR="00B01EA6" w:rsidRPr="007D2FD9" w:rsidRDefault="00B01EA6" w:rsidP="00E0342D">
      <w:pPr>
        <w:numPr>
          <w:ilvl w:val="0"/>
          <w:numId w:val="139"/>
        </w:numPr>
        <w:autoSpaceDE w:val="0"/>
        <w:autoSpaceDN w:val="0"/>
        <w:adjustRightInd w:val="0"/>
        <w:spacing w:after="0" w:line="240" w:lineRule="auto"/>
        <w:jc w:val="both"/>
        <w:rPr>
          <w:sz w:val="24"/>
          <w:szCs w:val="24"/>
        </w:rPr>
      </w:pPr>
      <w:r w:rsidRPr="007D2FD9">
        <w:rPr>
          <w:sz w:val="24"/>
          <w:szCs w:val="24"/>
        </w:rPr>
        <w:t>различать культовые сооружения разных религий;</w:t>
      </w:r>
    </w:p>
    <w:p w:rsidR="00B01EA6" w:rsidRPr="007D2FD9" w:rsidRDefault="00B01EA6" w:rsidP="00E0342D">
      <w:pPr>
        <w:numPr>
          <w:ilvl w:val="0"/>
          <w:numId w:val="139"/>
        </w:numPr>
        <w:autoSpaceDE w:val="0"/>
        <w:autoSpaceDN w:val="0"/>
        <w:adjustRightInd w:val="0"/>
        <w:spacing w:after="0" w:line="240" w:lineRule="auto"/>
        <w:jc w:val="both"/>
        <w:rPr>
          <w:sz w:val="24"/>
          <w:szCs w:val="24"/>
        </w:rPr>
      </w:pPr>
      <w:r w:rsidRPr="007D2FD9">
        <w:rPr>
          <w:sz w:val="24"/>
          <w:szCs w:val="24"/>
        </w:rPr>
        <w:t>формулировать выводы и умозаключения на основе анализа учебных текстов.</w:t>
      </w:r>
    </w:p>
    <w:p w:rsidR="00B01EA6" w:rsidRPr="007D2FD9" w:rsidRDefault="00B01EA6" w:rsidP="00B01EA6">
      <w:pPr>
        <w:autoSpaceDE w:val="0"/>
        <w:autoSpaceDN w:val="0"/>
        <w:adjustRightInd w:val="0"/>
        <w:spacing w:line="240" w:lineRule="auto"/>
        <w:ind w:firstLine="708"/>
        <w:jc w:val="both"/>
        <w:rPr>
          <w:sz w:val="24"/>
          <w:szCs w:val="24"/>
        </w:rPr>
      </w:pPr>
      <w:r w:rsidRPr="007D2FD9">
        <w:rPr>
          <w:iCs/>
          <w:sz w:val="24"/>
          <w:szCs w:val="24"/>
        </w:rPr>
        <w:t>Коммуникативные</w:t>
      </w:r>
      <w:r w:rsidRPr="007D2FD9">
        <w:rPr>
          <w:sz w:val="24"/>
          <w:szCs w:val="24"/>
        </w:rPr>
        <w:t>:</w:t>
      </w:r>
    </w:p>
    <w:p w:rsidR="00B01EA6" w:rsidRPr="007D2FD9" w:rsidRDefault="00B01EA6" w:rsidP="00E0342D">
      <w:pPr>
        <w:numPr>
          <w:ilvl w:val="0"/>
          <w:numId w:val="140"/>
        </w:numPr>
        <w:autoSpaceDE w:val="0"/>
        <w:autoSpaceDN w:val="0"/>
        <w:adjustRightInd w:val="0"/>
        <w:spacing w:after="0" w:line="240" w:lineRule="auto"/>
        <w:jc w:val="both"/>
        <w:rPr>
          <w:sz w:val="24"/>
          <w:szCs w:val="24"/>
        </w:rPr>
      </w:pPr>
      <w:r w:rsidRPr="007D2FD9">
        <w:rPr>
          <w:sz w:val="24"/>
          <w:szCs w:val="24"/>
        </w:rPr>
        <w:t>рассказывать о роли религий в развитии образования на Руси и в России;</w:t>
      </w:r>
    </w:p>
    <w:p w:rsidR="00B01EA6" w:rsidRPr="007D2FD9" w:rsidRDefault="00B01EA6" w:rsidP="00E0342D">
      <w:pPr>
        <w:numPr>
          <w:ilvl w:val="0"/>
          <w:numId w:val="140"/>
        </w:numPr>
        <w:autoSpaceDE w:val="0"/>
        <w:autoSpaceDN w:val="0"/>
        <w:adjustRightInd w:val="0"/>
        <w:spacing w:after="0" w:line="240" w:lineRule="auto"/>
        <w:jc w:val="both"/>
        <w:rPr>
          <w:sz w:val="24"/>
          <w:szCs w:val="24"/>
        </w:rPr>
      </w:pPr>
      <w:r w:rsidRPr="007D2FD9">
        <w:rPr>
          <w:sz w:val="24"/>
          <w:szCs w:val="24"/>
        </w:rPr>
        <w:t>кратко характеризовать нравственные ценности человека (патриотизм, трудолюбие, доброта, милосердие и др.).</w:t>
      </w:r>
    </w:p>
    <w:p w:rsidR="00B01EA6" w:rsidRPr="007D2FD9" w:rsidRDefault="00B01EA6" w:rsidP="00B01EA6">
      <w:pPr>
        <w:autoSpaceDE w:val="0"/>
        <w:autoSpaceDN w:val="0"/>
        <w:adjustRightInd w:val="0"/>
        <w:spacing w:line="240" w:lineRule="auto"/>
        <w:ind w:firstLine="708"/>
        <w:jc w:val="both"/>
        <w:rPr>
          <w:sz w:val="24"/>
          <w:szCs w:val="24"/>
        </w:rPr>
      </w:pPr>
      <w:r w:rsidRPr="007D2FD9">
        <w:rPr>
          <w:iCs/>
          <w:sz w:val="24"/>
          <w:szCs w:val="24"/>
        </w:rPr>
        <w:t>Рефлексивные</w:t>
      </w:r>
      <w:r w:rsidRPr="007D2FD9">
        <w:rPr>
          <w:sz w:val="24"/>
          <w:szCs w:val="24"/>
        </w:rPr>
        <w:t>:</w:t>
      </w:r>
    </w:p>
    <w:p w:rsidR="00B01EA6" w:rsidRPr="007D2FD9" w:rsidRDefault="00B01EA6" w:rsidP="00E0342D">
      <w:pPr>
        <w:numPr>
          <w:ilvl w:val="0"/>
          <w:numId w:val="141"/>
        </w:numPr>
        <w:autoSpaceDE w:val="0"/>
        <w:autoSpaceDN w:val="0"/>
        <w:adjustRightInd w:val="0"/>
        <w:spacing w:after="0" w:line="240" w:lineRule="auto"/>
        <w:jc w:val="both"/>
        <w:rPr>
          <w:sz w:val="24"/>
          <w:szCs w:val="24"/>
        </w:rPr>
      </w:pPr>
      <w:r w:rsidRPr="007D2FD9">
        <w:rPr>
          <w:sz w:val="24"/>
          <w:szCs w:val="24"/>
        </w:rPr>
        <w:t>оценивать различные ситуации с позиций «нравственно», «безнравственно»;</w:t>
      </w:r>
    </w:p>
    <w:p w:rsidR="00B01EA6" w:rsidRPr="007D2FD9" w:rsidRDefault="00B01EA6" w:rsidP="00E0342D">
      <w:pPr>
        <w:numPr>
          <w:ilvl w:val="0"/>
          <w:numId w:val="141"/>
        </w:numPr>
        <w:autoSpaceDE w:val="0"/>
        <w:autoSpaceDN w:val="0"/>
        <w:adjustRightInd w:val="0"/>
        <w:spacing w:after="0" w:line="240" w:lineRule="auto"/>
        <w:jc w:val="both"/>
        <w:rPr>
          <w:sz w:val="24"/>
          <w:szCs w:val="24"/>
        </w:rPr>
      </w:pPr>
      <w:r w:rsidRPr="007D2FD9">
        <w:rPr>
          <w:sz w:val="24"/>
          <w:szCs w:val="24"/>
        </w:rPr>
        <w:t>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w:t>
      </w:r>
    </w:p>
    <w:p w:rsidR="00B01EA6" w:rsidRPr="007D2FD9" w:rsidRDefault="00B01EA6" w:rsidP="00B01EA6">
      <w:pPr>
        <w:autoSpaceDE w:val="0"/>
        <w:autoSpaceDN w:val="0"/>
        <w:adjustRightInd w:val="0"/>
        <w:spacing w:line="240" w:lineRule="auto"/>
        <w:ind w:firstLine="708"/>
        <w:jc w:val="both"/>
        <w:rPr>
          <w:sz w:val="24"/>
          <w:szCs w:val="24"/>
        </w:rPr>
      </w:pPr>
      <w:r w:rsidRPr="007D2FD9">
        <w:rPr>
          <w:iCs/>
          <w:sz w:val="24"/>
          <w:szCs w:val="24"/>
        </w:rPr>
        <w:t>Информационные</w:t>
      </w:r>
      <w:r w:rsidRPr="007D2FD9">
        <w:rPr>
          <w:sz w:val="24"/>
          <w:szCs w:val="24"/>
        </w:rPr>
        <w:t>:</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sz w:val="24"/>
          <w:szCs w:val="24"/>
        </w:rPr>
        <w:t>анализировать информацию, представленную в разной форме (в том числе графической) и в разных источниках (текст, иллюстрация, произведение искусства).</w:t>
      </w:r>
    </w:p>
    <w:p w:rsidR="00B01EA6" w:rsidRPr="007D2FD9" w:rsidRDefault="00B01EA6" w:rsidP="00B01EA6">
      <w:pPr>
        <w:autoSpaceDE w:val="0"/>
        <w:autoSpaceDN w:val="0"/>
        <w:adjustRightInd w:val="0"/>
        <w:spacing w:line="240" w:lineRule="auto"/>
        <w:ind w:firstLine="708"/>
        <w:jc w:val="both"/>
        <w:rPr>
          <w:sz w:val="24"/>
          <w:szCs w:val="24"/>
        </w:rPr>
      </w:pPr>
      <w:r w:rsidRPr="007D2FD9">
        <w:rPr>
          <w:sz w:val="24"/>
          <w:szCs w:val="24"/>
        </w:rPr>
        <w:t xml:space="preserve">К концу обучения учащиеся </w:t>
      </w:r>
      <w:r w:rsidRPr="007D2FD9">
        <w:rPr>
          <w:b/>
          <w:bCs/>
          <w:sz w:val="24"/>
          <w:szCs w:val="24"/>
        </w:rPr>
        <w:t>научатся</w:t>
      </w:r>
      <w:r w:rsidRPr="007D2FD9">
        <w:rPr>
          <w:sz w:val="24"/>
          <w:szCs w:val="24"/>
        </w:rPr>
        <w:t>:</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 xml:space="preserve">Воспроизводить </w:t>
      </w:r>
      <w:r w:rsidRPr="007D2FD9">
        <w:rPr>
          <w:sz w:val="24"/>
          <w:szCs w:val="24"/>
        </w:rPr>
        <w:t>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 xml:space="preserve">Сравнивать </w:t>
      </w:r>
      <w:r w:rsidRPr="007D2FD9">
        <w:rPr>
          <w:sz w:val="24"/>
          <w:szCs w:val="24"/>
        </w:rPr>
        <w:t xml:space="preserve">главную мысль литературных, фольклорных и религиозных текстов. </w:t>
      </w:r>
      <w:r w:rsidRPr="007D2FD9">
        <w:rPr>
          <w:iCs/>
          <w:sz w:val="24"/>
          <w:szCs w:val="24"/>
        </w:rPr>
        <w:t xml:space="preserve">Проводить аналогии </w:t>
      </w:r>
      <w:r w:rsidRPr="007D2FD9">
        <w:rPr>
          <w:sz w:val="24"/>
          <w:szCs w:val="24"/>
        </w:rPr>
        <w:t>между героями, сопоставлять их поведение с общечеловеческими духовно-нравственными ценностями.</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Участвовать в диалоге</w:t>
      </w:r>
      <w:r w:rsidRPr="007D2FD9">
        <w:rPr>
          <w:sz w:val="24"/>
          <w:szCs w:val="24"/>
        </w:rPr>
        <w:t>: высказывать свои суждения, анализировать высказывания участников беседы, добавлять, приводить доказательства.</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 xml:space="preserve">Создавать </w:t>
      </w:r>
      <w:r w:rsidRPr="007D2FD9">
        <w:rPr>
          <w:sz w:val="24"/>
          <w:szCs w:val="24"/>
        </w:rPr>
        <w:t>по изображениям (художественным полотнам, иконам, иллюстрациям) словесный портрет героя.</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lastRenderedPageBreak/>
        <w:t xml:space="preserve">Оценивать </w:t>
      </w:r>
      <w:r w:rsidRPr="007D2FD9">
        <w:rPr>
          <w:sz w:val="24"/>
          <w:szCs w:val="24"/>
        </w:rPr>
        <w:t>поступки реальных лиц, героев произведений, высказывания известных личностей.</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Работать с исторической картой</w:t>
      </w:r>
      <w:r w:rsidRPr="007D2FD9">
        <w:rPr>
          <w:sz w:val="24"/>
          <w:szCs w:val="24"/>
        </w:rPr>
        <w:t>: находить объекты в соответствии с учебной задачей.</w:t>
      </w:r>
    </w:p>
    <w:p w:rsidR="00B01EA6"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 xml:space="preserve">Использовать информацию, </w:t>
      </w:r>
      <w:r w:rsidRPr="007D2FD9">
        <w:rPr>
          <w:sz w:val="24"/>
          <w:szCs w:val="24"/>
        </w:rPr>
        <w:t>полученную из разных источников, для решения учебных и практических задач.</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p>
    <w:p w:rsidR="00B01EA6" w:rsidRPr="007D2FD9" w:rsidRDefault="00B01EA6" w:rsidP="00B01EA6">
      <w:pPr>
        <w:spacing w:line="240" w:lineRule="auto"/>
        <w:ind w:firstLine="708"/>
        <w:jc w:val="both"/>
        <w:rPr>
          <w:sz w:val="24"/>
          <w:szCs w:val="24"/>
        </w:rPr>
      </w:pPr>
      <w:r w:rsidRPr="007D2FD9">
        <w:rPr>
          <w:b/>
          <w:sz w:val="24"/>
          <w:szCs w:val="24"/>
        </w:rPr>
        <w:t>Метапредметные результаты:</w:t>
      </w:r>
    </w:p>
    <w:p w:rsidR="00B01EA6" w:rsidRPr="007D2FD9" w:rsidRDefault="00B01EA6" w:rsidP="00E0342D">
      <w:pPr>
        <w:numPr>
          <w:ilvl w:val="0"/>
          <w:numId w:val="137"/>
        </w:numPr>
        <w:suppressAutoHyphens/>
        <w:spacing w:after="0" w:line="240" w:lineRule="auto"/>
        <w:jc w:val="both"/>
        <w:rPr>
          <w:sz w:val="24"/>
          <w:szCs w:val="24"/>
        </w:rPr>
      </w:pPr>
      <w:r w:rsidRPr="007D2FD9">
        <w:rPr>
          <w:sz w:val="24"/>
          <w:szCs w:val="24"/>
        </w:rPr>
        <w:t>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B01EA6" w:rsidRPr="007D2FD9" w:rsidRDefault="00B01EA6" w:rsidP="00E0342D">
      <w:pPr>
        <w:numPr>
          <w:ilvl w:val="0"/>
          <w:numId w:val="137"/>
        </w:numPr>
        <w:suppressAutoHyphens/>
        <w:spacing w:after="0" w:line="240" w:lineRule="auto"/>
        <w:jc w:val="both"/>
        <w:rPr>
          <w:sz w:val="24"/>
          <w:szCs w:val="24"/>
        </w:rPr>
      </w:pPr>
      <w:r w:rsidRPr="007D2FD9">
        <w:rPr>
          <w:sz w:val="24"/>
          <w:szCs w:val="24"/>
        </w:rPr>
        <w:t>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w:t>
      </w:r>
    </w:p>
    <w:p w:rsidR="00B01EA6" w:rsidRPr="007D2FD9" w:rsidRDefault="00B01EA6" w:rsidP="00E0342D">
      <w:pPr>
        <w:numPr>
          <w:ilvl w:val="0"/>
          <w:numId w:val="137"/>
        </w:numPr>
        <w:suppressAutoHyphens/>
        <w:spacing w:after="0" w:line="240" w:lineRule="auto"/>
        <w:jc w:val="both"/>
        <w:rPr>
          <w:sz w:val="24"/>
          <w:szCs w:val="24"/>
        </w:rPr>
      </w:pPr>
      <w:r w:rsidRPr="007D2FD9">
        <w:rPr>
          <w:sz w:val="24"/>
          <w:szCs w:val="24"/>
        </w:rPr>
        <w:t>овладение методами познания, логическими действиями и операциями (сравнение, анализ, обобщение, построение рассуждений);</w:t>
      </w:r>
    </w:p>
    <w:p w:rsidR="00B01EA6" w:rsidRPr="007D2FD9" w:rsidRDefault="00B01EA6" w:rsidP="00E0342D">
      <w:pPr>
        <w:numPr>
          <w:ilvl w:val="0"/>
          <w:numId w:val="137"/>
        </w:numPr>
        <w:suppressAutoHyphens/>
        <w:spacing w:after="0" w:line="240" w:lineRule="auto"/>
        <w:jc w:val="both"/>
        <w:rPr>
          <w:sz w:val="24"/>
          <w:szCs w:val="24"/>
        </w:rPr>
      </w:pPr>
      <w:r w:rsidRPr="007D2FD9">
        <w:rPr>
          <w:sz w:val="24"/>
          <w:szCs w:val="24"/>
        </w:rPr>
        <w:t>освоение способов решения проблем творческого и поискового характера;</w:t>
      </w:r>
    </w:p>
    <w:p w:rsidR="00B01EA6" w:rsidRDefault="00B01EA6" w:rsidP="00E0342D">
      <w:pPr>
        <w:numPr>
          <w:ilvl w:val="0"/>
          <w:numId w:val="137"/>
        </w:numPr>
        <w:suppressAutoHyphens/>
        <w:spacing w:after="0" w:line="240" w:lineRule="auto"/>
        <w:jc w:val="both"/>
        <w:rPr>
          <w:sz w:val="24"/>
          <w:szCs w:val="24"/>
        </w:rPr>
      </w:pPr>
      <w:r w:rsidRPr="007D2FD9">
        <w:rPr>
          <w:sz w:val="24"/>
          <w:szCs w:val="24"/>
        </w:rPr>
        <w:t>умение строить совместную деятельность в соответствии с учебной задачей и культурой коллективного труда.</w:t>
      </w:r>
    </w:p>
    <w:p w:rsidR="00B01EA6" w:rsidRPr="007D2FD9" w:rsidRDefault="00B01EA6" w:rsidP="00B01EA6">
      <w:pPr>
        <w:suppressAutoHyphens/>
        <w:spacing w:after="0" w:line="240" w:lineRule="auto"/>
        <w:ind w:left="720"/>
        <w:jc w:val="both"/>
        <w:rPr>
          <w:sz w:val="24"/>
          <w:szCs w:val="24"/>
        </w:rPr>
      </w:pPr>
    </w:p>
    <w:p w:rsidR="00B01EA6" w:rsidRPr="007D2FD9" w:rsidRDefault="00B01EA6" w:rsidP="00B01EA6">
      <w:pPr>
        <w:spacing w:line="240" w:lineRule="auto"/>
        <w:ind w:firstLine="885"/>
        <w:rPr>
          <w:b/>
          <w:sz w:val="24"/>
          <w:szCs w:val="24"/>
        </w:rPr>
      </w:pPr>
      <w:r w:rsidRPr="007D2FD9">
        <w:rPr>
          <w:b/>
          <w:sz w:val="24"/>
          <w:szCs w:val="24"/>
        </w:rPr>
        <w:t>Предметные результаты:</w:t>
      </w:r>
    </w:p>
    <w:p w:rsidR="00B01EA6" w:rsidRPr="007D2FD9" w:rsidRDefault="00B01EA6" w:rsidP="00E0342D">
      <w:pPr>
        <w:numPr>
          <w:ilvl w:val="0"/>
          <w:numId w:val="138"/>
        </w:numPr>
        <w:suppressAutoHyphens/>
        <w:spacing w:after="0" w:line="240" w:lineRule="auto"/>
        <w:jc w:val="both"/>
        <w:rPr>
          <w:sz w:val="24"/>
          <w:szCs w:val="24"/>
        </w:rPr>
      </w:pPr>
      <w:r w:rsidRPr="007D2FD9">
        <w:rPr>
          <w:sz w:val="24"/>
          <w:szCs w:val="24"/>
        </w:rPr>
        <w:t>осознание целостности окружающего мира, расширение знаний о российской многонациональной культуре, особенностях традиционных религий России;</w:t>
      </w:r>
    </w:p>
    <w:p w:rsidR="00B01EA6" w:rsidRPr="007D2FD9" w:rsidRDefault="00B01EA6" w:rsidP="00E0342D">
      <w:pPr>
        <w:numPr>
          <w:ilvl w:val="0"/>
          <w:numId w:val="138"/>
        </w:numPr>
        <w:suppressAutoHyphens/>
        <w:spacing w:after="0" w:line="240" w:lineRule="auto"/>
        <w:jc w:val="both"/>
        <w:rPr>
          <w:sz w:val="24"/>
          <w:szCs w:val="24"/>
        </w:rPr>
      </w:pPr>
      <w:r w:rsidRPr="007D2FD9">
        <w:rPr>
          <w:sz w:val="24"/>
          <w:szCs w:val="24"/>
        </w:rPr>
        <w:t>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p w:rsidR="00B01EA6" w:rsidRPr="007D2FD9" w:rsidRDefault="00B01EA6" w:rsidP="00E0342D">
      <w:pPr>
        <w:numPr>
          <w:ilvl w:val="0"/>
          <w:numId w:val="138"/>
        </w:numPr>
        <w:suppressAutoHyphens/>
        <w:spacing w:after="0" w:line="240" w:lineRule="auto"/>
        <w:jc w:val="both"/>
        <w:rPr>
          <w:sz w:val="24"/>
          <w:szCs w:val="24"/>
        </w:rPr>
      </w:pPr>
      <w:r w:rsidRPr="007D2FD9">
        <w:rPr>
          <w:sz w:val="24"/>
          <w:szCs w:val="24"/>
        </w:rPr>
        <w:t>расширение кругозора и культурного опыта школьника, формирование умения воспринимать мир не только рационально, но и образно.</w:t>
      </w:r>
    </w:p>
    <w:p w:rsidR="00B01EA6" w:rsidRDefault="00B01EA6" w:rsidP="00B01EA6">
      <w:pPr>
        <w:pStyle w:val="Default"/>
        <w:jc w:val="both"/>
      </w:pPr>
    </w:p>
    <w:p w:rsidR="00B01EA6" w:rsidRPr="00B73780" w:rsidRDefault="00B01EA6" w:rsidP="00B01EA6">
      <w:pPr>
        <w:pStyle w:val="Default"/>
        <w:jc w:val="both"/>
        <w:rPr>
          <w:b/>
          <w:bCs/>
        </w:rPr>
      </w:pPr>
      <w:r w:rsidRPr="00B73780">
        <w:rPr>
          <w:b/>
          <w:bCs/>
        </w:rPr>
        <w:t>Предметные результаты</w:t>
      </w:r>
    </w:p>
    <w:p w:rsidR="00B01EA6" w:rsidRPr="00B73780" w:rsidRDefault="00B01EA6" w:rsidP="00B01EA6">
      <w:pPr>
        <w:pStyle w:val="Default"/>
        <w:jc w:val="both"/>
      </w:pPr>
      <w:r w:rsidRPr="00B73780">
        <w:rPr>
          <w:i/>
        </w:rPr>
        <w:t xml:space="preserve">Предметные  результаты  </w:t>
      </w:r>
      <w:r w:rsidRPr="00B73780">
        <w:t xml:space="preserve">освоения  курса  </w:t>
      </w:r>
      <w:r>
        <w:t>включают   освое</w:t>
      </w:r>
      <w:r w:rsidRPr="00B73780">
        <w:t xml:space="preserve">ние научных знаний, умений и способов действий, </w:t>
      </w:r>
      <w:r>
        <w:t>специфиче</w:t>
      </w:r>
      <w:r w:rsidRPr="00B73780">
        <w:t xml:space="preserve">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w:t>
      </w:r>
      <w:r>
        <w:t>примене</w:t>
      </w:r>
      <w:r w:rsidRPr="00B73780">
        <w:t>нию в различных учебных ситуациях, в том числе при создании проектов .</w:t>
      </w:r>
    </w:p>
    <w:p w:rsidR="00B01EA6" w:rsidRPr="00B73780" w:rsidRDefault="00B01EA6" w:rsidP="00B01EA6">
      <w:pPr>
        <w:pStyle w:val="Default"/>
        <w:jc w:val="both"/>
      </w:pPr>
    </w:p>
    <w:p w:rsidR="00B01EA6" w:rsidRPr="00B73780" w:rsidRDefault="00B01EA6" w:rsidP="00E0342D">
      <w:pPr>
        <w:pStyle w:val="Default"/>
        <w:numPr>
          <w:ilvl w:val="0"/>
          <w:numId w:val="135"/>
        </w:numPr>
        <w:jc w:val="both"/>
        <w:rPr>
          <w:b/>
        </w:rPr>
      </w:pPr>
      <w:r w:rsidRPr="00B73780">
        <w:rPr>
          <w:b/>
        </w:rPr>
        <w:t>класс</w:t>
      </w:r>
    </w:p>
    <w:p w:rsidR="00B01EA6" w:rsidRPr="00B73780" w:rsidRDefault="00B01EA6" w:rsidP="00B01EA6">
      <w:pPr>
        <w:pStyle w:val="Default"/>
        <w:jc w:val="both"/>
        <w:rPr>
          <w:b/>
          <w:bCs/>
        </w:rPr>
      </w:pPr>
      <w:r>
        <w:rPr>
          <w:b/>
          <w:bCs/>
        </w:rPr>
        <w:t>Тематический блок 1. «Р</w:t>
      </w:r>
      <w:r w:rsidRPr="00B73780">
        <w:rPr>
          <w:b/>
          <w:bCs/>
        </w:rPr>
        <w:t>оссия — наш общий дом»</w:t>
      </w:r>
    </w:p>
    <w:p w:rsidR="00B01EA6" w:rsidRPr="00B73780" w:rsidRDefault="00B01EA6" w:rsidP="00B01EA6">
      <w:pPr>
        <w:pStyle w:val="Default"/>
        <w:jc w:val="both"/>
      </w:pPr>
      <w:r w:rsidRPr="00B73780">
        <w:t>Тема 1 . Зачем изучать курс «Основы духовно-нравственной культуры народов России»?</w:t>
      </w:r>
    </w:p>
    <w:p w:rsidR="00B01EA6" w:rsidRPr="00B73780" w:rsidRDefault="00B01EA6" w:rsidP="00B01EA6">
      <w:pPr>
        <w:pStyle w:val="Default"/>
        <w:jc w:val="both"/>
      </w:pPr>
      <w:r>
        <w:t xml:space="preserve">- </w:t>
      </w:r>
      <w:r w:rsidRPr="00B73780">
        <w:t xml:space="preserve"> Знать цель и предназначение курса «Осн</w:t>
      </w:r>
      <w:r>
        <w:t>овы духовно-нрав</w:t>
      </w:r>
      <w:r w:rsidRPr="00B73780">
        <w:t>ственной культуры народо</w:t>
      </w:r>
      <w:r>
        <w:t>в России», понимать важность из</w:t>
      </w:r>
      <w:r w:rsidRPr="00B73780">
        <w:t>учения культуры и гражданствообразующих религий для формирования личности гражданина России;</w:t>
      </w:r>
    </w:p>
    <w:p w:rsidR="00B01EA6" w:rsidRPr="00B73780" w:rsidRDefault="00B01EA6" w:rsidP="00B01EA6">
      <w:pPr>
        <w:pStyle w:val="Default"/>
        <w:jc w:val="both"/>
      </w:pPr>
      <w:r>
        <w:t>-</w:t>
      </w:r>
      <w:r w:rsidRPr="00B73780">
        <w:t xml:space="preserve"> иметь представление о содержании данного курса, в том </w:t>
      </w:r>
      <w:r>
        <w:t>чис</w:t>
      </w:r>
      <w:r w:rsidRPr="00B73780">
        <w:t xml:space="preserve">ле о понятиях «мораль и нравственность», «семья», </w:t>
      </w:r>
      <w:r>
        <w:t>«тради</w:t>
      </w:r>
      <w:r w:rsidRPr="00B73780">
        <w:t>ционные ценности», об угр</w:t>
      </w:r>
      <w:r>
        <w:t>озах духовно-нравственному един</w:t>
      </w:r>
      <w:r w:rsidRPr="00B73780">
        <w:t>ству страны;</w:t>
      </w:r>
    </w:p>
    <w:p w:rsidR="00B01EA6" w:rsidRPr="00B73780" w:rsidRDefault="00B01EA6" w:rsidP="00B01EA6">
      <w:pPr>
        <w:pStyle w:val="Default"/>
        <w:jc w:val="both"/>
      </w:pPr>
      <w:r>
        <w:t xml:space="preserve">- </w:t>
      </w:r>
      <w:r w:rsidRPr="00B73780">
        <w:t xml:space="preserve">понимать взаимосвязь между языком и культурой, духовно- нравственным развитием личности и социальным  </w:t>
      </w:r>
      <w:r>
        <w:t>поведе</w:t>
      </w:r>
      <w:r w:rsidRPr="00B73780">
        <w:t>нием .</w:t>
      </w:r>
    </w:p>
    <w:p w:rsidR="00B01EA6" w:rsidRPr="00B73780" w:rsidRDefault="00B01EA6" w:rsidP="00B01EA6">
      <w:pPr>
        <w:pStyle w:val="Default"/>
        <w:jc w:val="both"/>
      </w:pPr>
      <w:r w:rsidRPr="00B73780">
        <w:t>Тема 2 . Наш дом — Россия</w:t>
      </w:r>
    </w:p>
    <w:p w:rsidR="00B01EA6" w:rsidRPr="00B73780" w:rsidRDefault="00B01EA6" w:rsidP="00B01EA6">
      <w:pPr>
        <w:pStyle w:val="Default"/>
        <w:jc w:val="both"/>
      </w:pPr>
      <w:r>
        <w:t xml:space="preserve">- </w:t>
      </w:r>
      <w:r w:rsidRPr="00B73780">
        <w:t>Иметь представление об историческом пути формирования многонационального состава населения Российской Фе</w:t>
      </w:r>
      <w:r>
        <w:t>дера</w:t>
      </w:r>
      <w:r w:rsidRPr="00B73780">
        <w:t>ции, его мирном характере и причинах его формирования;</w:t>
      </w:r>
    </w:p>
    <w:p w:rsidR="00B01EA6" w:rsidRPr="00B73780" w:rsidRDefault="00B01EA6" w:rsidP="00B01EA6">
      <w:pPr>
        <w:pStyle w:val="Default"/>
        <w:jc w:val="both"/>
      </w:pPr>
      <w:r>
        <w:t>-</w:t>
      </w:r>
      <w:r w:rsidRPr="00B73780">
        <w:t xml:space="preserve"> знать о современном состоянии культурного и религиозного разнообразия народов Российской Федерации, причинах культурных различий;</w:t>
      </w:r>
    </w:p>
    <w:p w:rsidR="00B01EA6" w:rsidRPr="00B73780" w:rsidRDefault="00B01EA6" w:rsidP="00B01EA6">
      <w:pPr>
        <w:pStyle w:val="Default"/>
        <w:jc w:val="both"/>
      </w:pPr>
      <w:r>
        <w:t>-</w:t>
      </w:r>
      <w:r w:rsidRPr="00B73780">
        <w:t xml:space="preserve"> понимать необходимость </w:t>
      </w:r>
      <w:r>
        <w:t>межнационального и межрелигиоз</w:t>
      </w:r>
      <w:r w:rsidRPr="00B73780">
        <w:t xml:space="preserve">ного сотрудничества и взаимодействия, важность </w:t>
      </w:r>
      <w:r>
        <w:t>сотрудни</w:t>
      </w:r>
      <w:r w:rsidRPr="00B73780">
        <w:t>чества и дружбы между  народами  и  нациями,  обосновывать их необходимость</w:t>
      </w:r>
    </w:p>
    <w:p w:rsidR="00B01EA6" w:rsidRPr="00B73780" w:rsidRDefault="00B01EA6" w:rsidP="00B01EA6">
      <w:pPr>
        <w:pStyle w:val="Default"/>
        <w:jc w:val="both"/>
      </w:pPr>
      <w:r w:rsidRPr="00B73780">
        <w:t>Тема 3 . Язык и история</w:t>
      </w:r>
    </w:p>
    <w:p w:rsidR="00B01EA6" w:rsidRPr="00B73780" w:rsidRDefault="00B01EA6" w:rsidP="00B01EA6">
      <w:pPr>
        <w:pStyle w:val="Default"/>
        <w:jc w:val="both"/>
      </w:pPr>
      <w:r>
        <w:lastRenderedPageBreak/>
        <w:t xml:space="preserve">- </w:t>
      </w:r>
      <w:r w:rsidRPr="00B73780">
        <w:t>Знать и понимать, что такое язык, каковы важность его изучения и влияние на миропонимание личности;</w:t>
      </w:r>
    </w:p>
    <w:p w:rsidR="00B01EA6" w:rsidRPr="00B73780" w:rsidRDefault="00B01EA6" w:rsidP="00B01EA6">
      <w:pPr>
        <w:pStyle w:val="Default"/>
        <w:jc w:val="both"/>
      </w:pPr>
      <w:r>
        <w:t xml:space="preserve">- </w:t>
      </w:r>
      <w:r w:rsidRPr="00B73780">
        <w:t>иметь базовые представле</w:t>
      </w:r>
      <w:r>
        <w:t>ния о формировании языка как но</w:t>
      </w:r>
      <w:r w:rsidRPr="00B73780">
        <w:t>сителя духовно-нравственных смыслов культуры;</w:t>
      </w:r>
    </w:p>
    <w:p w:rsidR="00B01EA6" w:rsidRPr="00B73780" w:rsidRDefault="00B01EA6" w:rsidP="00B01EA6">
      <w:pPr>
        <w:pStyle w:val="Default"/>
        <w:jc w:val="both"/>
      </w:pPr>
      <w:r>
        <w:t>-</w:t>
      </w:r>
      <w:r w:rsidRPr="00B73780">
        <w:t xml:space="preserve"> понимать суть и смысл коммуникативной роли языка, в том числе в организации межкультурного диалога и </w:t>
      </w:r>
      <w:r>
        <w:t>взаимодей</w:t>
      </w:r>
      <w:r w:rsidRPr="00B73780">
        <w:t>ствия;</w:t>
      </w:r>
    </w:p>
    <w:p w:rsidR="00B01EA6" w:rsidRPr="00B73780" w:rsidRDefault="00B01EA6" w:rsidP="00B01EA6">
      <w:pPr>
        <w:pStyle w:val="Default"/>
        <w:jc w:val="both"/>
      </w:pPr>
      <w:r>
        <w:t>-</w:t>
      </w:r>
      <w:r w:rsidRPr="00B73780">
        <w:t xml:space="preserve"> обосновывать своё понимание необходимости нравственной чистоты языка, важности ли</w:t>
      </w:r>
      <w:r>
        <w:t>нгвистической  гигиены,  речево</w:t>
      </w:r>
      <w:r w:rsidRPr="00B73780">
        <w:t>го этикета .</w:t>
      </w:r>
    </w:p>
    <w:p w:rsidR="00B01EA6" w:rsidRDefault="00B01EA6" w:rsidP="00B01EA6">
      <w:pPr>
        <w:pStyle w:val="Default"/>
        <w:jc w:val="both"/>
      </w:pPr>
      <w:r w:rsidRPr="00B73780">
        <w:t>Тема 4 . Русский язык — язык общения и язык возможностей</w:t>
      </w:r>
    </w:p>
    <w:p w:rsidR="00B01EA6" w:rsidRPr="00B73780" w:rsidRDefault="00B01EA6" w:rsidP="00B01EA6">
      <w:pPr>
        <w:pStyle w:val="Default"/>
        <w:jc w:val="both"/>
      </w:pPr>
      <w:r>
        <w:t xml:space="preserve">- </w:t>
      </w:r>
      <w:r w:rsidRPr="00B73780">
        <w:t xml:space="preserve"> Иметь базовые представления о происхождении и развитии русского языка, его взаимосвязи с языками других народов</w:t>
      </w:r>
    </w:p>
    <w:p w:rsidR="00B01EA6" w:rsidRPr="00B73780" w:rsidRDefault="00B01EA6" w:rsidP="00B01EA6">
      <w:pPr>
        <w:pStyle w:val="Default"/>
        <w:jc w:val="both"/>
      </w:pPr>
      <w:r w:rsidRPr="00B73780">
        <w:t>России;</w:t>
      </w:r>
    </w:p>
    <w:p w:rsidR="00B01EA6" w:rsidRPr="00B73780" w:rsidRDefault="00B01EA6" w:rsidP="00B01EA6">
      <w:pPr>
        <w:pStyle w:val="Default"/>
        <w:jc w:val="both"/>
      </w:pPr>
      <w:r>
        <w:t xml:space="preserve">- </w:t>
      </w:r>
      <w:r w:rsidRPr="00B73780">
        <w:t xml:space="preserve"> знать и уметь обосновать ва</w:t>
      </w:r>
      <w:r>
        <w:t>жность русского языка как куль</w:t>
      </w:r>
      <w:r w:rsidRPr="00B73780">
        <w:t>турообразующего языка народов России, важность его для существования государства и общества;</w:t>
      </w:r>
    </w:p>
    <w:p w:rsidR="00B01EA6" w:rsidRPr="00B73780" w:rsidRDefault="00B01EA6" w:rsidP="00B01EA6">
      <w:pPr>
        <w:pStyle w:val="Default"/>
        <w:jc w:val="both"/>
      </w:pPr>
      <w:r w:rsidRPr="00B73780">
        <w:t xml:space="preserve">6 понимать, что русский язык — не только важнейший элемент национальной культуры, но  и  историко-культурное  </w:t>
      </w:r>
      <w:r>
        <w:t>насле</w:t>
      </w:r>
      <w:r w:rsidRPr="00B73780">
        <w:t>дие, достояние российского государства, уметь приводить примеры;</w:t>
      </w:r>
    </w:p>
    <w:p w:rsidR="00B01EA6" w:rsidRPr="00B73780" w:rsidRDefault="00B01EA6" w:rsidP="00B01EA6">
      <w:pPr>
        <w:pStyle w:val="Default"/>
        <w:jc w:val="both"/>
      </w:pPr>
      <w:r>
        <w:t>-</w:t>
      </w:r>
      <w:r w:rsidRPr="00B73780">
        <w:t xml:space="preserve"> иметь представление о нравственных категориях русского языка и их происхождении .</w:t>
      </w:r>
    </w:p>
    <w:p w:rsidR="00B01EA6" w:rsidRPr="00B73780" w:rsidRDefault="00B01EA6" w:rsidP="00B01EA6">
      <w:pPr>
        <w:pStyle w:val="Default"/>
        <w:jc w:val="both"/>
      </w:pPr>
      <w:r w:rsidRPr="00B73780">
        <w:t>Тема 5 . Истоки родной культуры</w:t>
      </w:r>
    </w:p>
    <w:p w:rsidR="00B01EA6" w:rsidRDefault="00B01EA6" w:rsidP="00B01EA6">
      <w:pPr>
        <w:pStyle w:val="Default"/>
        <w:jc w:val="both"/>
      </w:pPr>
      <w:r>
        <w:t xml:space="preserve">- </w:t>
      </w:r>
      <w:r w:rsidRPr="00B73780">
        <w:t xml:space="preserve"> Иметь сформированное представление о понятие «культура»; </w:t>
      </w:r>
    </w:p>
    <w:p w:rsidR="00B01EA6" w:rsidRPr="00B73780" w:rsidRDefault="00B01EA6" w:rsidP="00B01EA6">
      <w:pPr>
        <w:pStyle w:val="Default"/>
        <w:jc w:val="both"/>
      </w:pPr>
      <w:r>
        <w:t xml:space="preserve">- </w:t>
      </w:r>
      <w:r w:rsidRPr="00B73780">
        <w:t xml:space="preserve"> осознавать и уметь доказыв</w:t>
      </w:r>
      <w:r>
        <w:t>ать взаимосвязь культуры и при</w:t>
      </w:r>
      <w:r w:rsidRPr="00B73780">
        <w:t>роды; знать основные формы репрезентации  культуры,  уметь их различать и соотносить с реальными проявлениями культурного многообразия;</w:t>
      </w:r>
    </w:p>
    <w:p w:rsidR="00B01EA6" w:rsidRPr="00B73780" w:rsidRDefault="00B01EA6" w:rsidP="00B01EA6">
      <w:pPr>
        <w:pStyle w:val="Default"/>
        <w:jc w:val="both"/>
      </w:pPr>
      <w:r>
        <w:t>-</w:t>
      </w:r>
      <w:r w:rsidRPr="00B73780">
        <w:t xml:space="preserve"> уметь выделять общие черты в культуре различных народов, обосновывать их значение и причины .</w:t>
      </w:r>
    </w:p>
    <w:p w:rsidR="00B01EA6" w:rsidRPr="00B73780" w:rsidRDefault="00B01EA6" w:rsidP="00B01EA6">
      <w:pPr>
        <w:pStyle w:val="Default"/>
        <w:jc w:val="both"/>
      </w:pPr>
      <w:r w:rsidRPr="00B73780">
        <w:t>Тема 6 . Материальная культура</w:t>
      </w:r>
    </w:p>
    <w:p w:rsidR="00B01EA6" w:rsidRPr="00B73780" w:rsidRDefault="00B01EA6" w:rsidP="00B01EA6">
      <w:pPr>
        <w:pStyle w:val="Default"/>
        <w:jc w:val="both"/>
      </w:pPr>
      <w:r>
        <w:t>-</w:t>
      </w:r>
      <w:r w:rsidRPr="00B73780">
        <w:t xml:space="preserve"> Иметь представление об артефактах культуры;</w:t>
      </w:r>
    </w:p>
    <w:p w:rsidR="00B01EA6" w:rsidRPr="00B73780" w:rsidRDefault="00B01EA6" w:rsidP="00B01EA6">
      <w:pPr>
        <w:pStyle w:val="Default"/>
        <w:jc w:val="both"/>
      </w:pPr>
      <w:r>
        <w:t xml:space="preserve">- </w:t>
      </w:r>
      <w:r w:rsidRPr="00B73780">
        <w:t>иметь базовое представление о традицион</w:t>
      </w:r>
      <w:r>
        <w:t>ных укладах хозяй</w:t>
      </w:r>
      <w:r w:rsidRPr="00B73780">
        <w:t>ства: земледелии, скотоводстве, охоте, рыболовстве;</w:t>
      </w:r>
    </w:p>
    <w:p w:rsidR="00B01EA6" w:rsidRPr="00B73780" w:rsidRDefault="00B01EA6" w:rsidP="00B01EA6">
      <w:pPr>
        <w:pStyle w:val="Default"/>
        <w:jc w:val="both"/>
      </w:pPr>
      <w:r>
        <w:t xml:space="preserve">- </w:t>
      </w:r>
      <w:r w:rsidRPr="00B73780">
        <w:t xml:space="preserve"> понимать взаимосвязь между хозяйственным укладом и про- явлениями духовной культуры;</w:t>
      </w:r>
    </w:p>
    <w:p w:rsidR="00B01EA6" w:rsidRPr="00B73780" w:rsidRDefault="00B01EA6" w:rsidP="00B01EA6">
      <w:pPr>
        <w:pStyle w:val="Default"/>
        <w:jc w:val="both"/>
      </w:pPr>
      <w:r>
        <w:t xml:space="preserve">- </w:t>
      </w:r>
      <w:r w:rsidRPr="00B73780">
        <w:t>понимать и объяснять зависимость основных культурных укладов народов России от географии их мас</w:t>
      </w:r>
      <w:r>
        <w:t>сового расселе</w:t>
      </w:r>
      <w:r w:rsidRPr="00B73780">
        <w:t xml:space="preserve">ния, природных условий и взаимодействия с другими </w:t>
      </w:r>
      <w:r>
        <w:t>этно</w:t>
      </w:r>
      <w:r w:rsidRPr="00B73780">
        <w:t>сами .</w:t>
      </w:r>
    </w:p>
    <w:p w:rsidR="00B01EA6" w:rsidRPr="00B73780" w:rsidRDefault="00B01EA6" w:rsidP="00B01EA6">
      <w:pPr>
        <w:pStyle w:val="Default"/>
        <w:jc w:val="both"/>
      </w:pPr>
      <w:r w:rsidRPr="00B73780">
        <w:t>Тема 7 . Духовная  культура</w:t>
      </w:r>
    </w:p>
    <w:p w:rsidR="00B01EA6" w:rsidRPr="00B73780" w:rsidRDefault="00B01EA6" w:rsidP="00B01EA6">
      <w:pPr>
        <w:pStyle w:val="Default"/>
        <w:jc w:val="both"/>
      </w:pPr>
      <w:r>
        <w:t xml:space="preserve">- </w:t>
      </w:r>
      <w:r w:rsidRPr="00B73780">
        <w:t xml:space="preserve"> Иметь представление о таки</w:t>
      </w:r>
      <w:r>
        <w:t>х культурных концептах как «ис</w:t>
      </w:r>
      <w:r w:rsidRPr="00B73780">
        <w:t>кусство», «наука», «религия»;</w:t>
      </w:r>
    </w:p>
    <w:p w:rsidR="00B01EA6" w:rsidRPr="00B73780" w:rsidRDefault="00B01EA6" w:rsidP="00B01EA6">
      <w:pPr>
        <w:pStyle w:val="Default"/>
        <w:jc w:val="both"/>
      </w:pPr>
      <w:r>
        <w:t xml:space="preserve">- </w:t>
      </w:r>
      <w:r w:rsidRPr="00B73780">
        <w:t xml:space="preserve"> знать и давать определени</w:t>
      </w:r>
      <w:r>
        <w:t>я терминам «мораль», «нравствен</w:t>
      </w:r>
      <w:r w:rsidRPr="00B73780">
        <w:t>ность», «духовные ценности», «духовность» на доступном для обучающихся уровне осмысления;</w:t>
      </w:r>
    </w:p>
    <w:p w:rsidR="00B01EA6" w:rsidRPr="00B73780" w:rsidRDefault="00B01EA6" w:rsidP="00B01EA6">
      <w:pPr>
        <w:pStyle w:val="Default"/>
        <w:jc w:val="both"/>
      </w:pPr>
      <w:r>
        <w:t xml:space="preserve">- </w:t>
      </w:r>
      <w:r w:rsidRPr="00B73780">
        <w:t>понимать смысл и взаимос</w:t>
      </w:r>
      <w:r>
        <w:t>вязь названных терминов с форма</w:t>
      </w:r>
      <w:r w:rsidRPr="00B73780">
        <w:t>ми их репрезентации в культуре;</w:t>
      </w:r>
    </w:p>
    <w:p w:rsidR="00B01EA6" w:rsidRPr="00B73780" w:rsidRDefault="00B01EA6" w:rsidP="00B01EA6">
      <w:pPr>
        <w:pStyle w:val="Default"/>
        <w:jc w:val="both"/>
      </w:pPr>
      <w:r>
        <w:t xml:space="preserve">- </w:t>
      </w:r>
      <w:r w:rsidRPr="00B73780">
        <w:t xml:space="preserve"> осознавать значение культурных символов, нравственный и духовный смысл культурных артефактов;</w:t>
      </w:r>
    </w:p>
    <w:p w:rsidR="00B01EA6" w:rsidRPr="00B73780" w:rsidRDefault="00B01EA6" w:rsidP="00B01EA6">
      <w:pPr>
        <w:pStyle w:val="Default"/>
        <w:jc w:val="both"/>
      </w:pPr>
      <w:r>
        <w:t xml:space="preserve">- </w:t>
      </w:r>
      <w:r w:rsidRPr="00B73780">
        <w:t xml:space="preserve"> знать, что такое знаки и символы, уметь соотносить их с культурными явлениями, с которыми они связаны .</w:t>
      </w:r>
    </w:p>
    <w:p w:rsidR="00B01EA6" w:rsidRPr="00B73780" w:rsidRDefault="00B01EA6" w:rsidP="00B01EA6">
      <w:pPr>
        <w:pStyle w:val="Default"/>
        <w:jc w:val="both"/>
      </w:pPr>
      <w:r w:rsidRPr="00B73780">
        <w:t>Тема 8 . Культура и религия</w:t>
      </w:r>
    </w:p>
    <w:p w:rsidR="00B01EA6" w:rsidRPr="00B73780" w:rsidRDefault="00B01EA6" w:rsidP="00B01EA6">
      <w:pPr>
        <w:pStyle w:val="Default"/>
        <w:jc w:val="both"/>
      </w:pPr>
      <w:r>
        <w:t>-</w:t>
      </w:r>
      <w:r w:rsidRPr="00B73780">
        <w:t xml:space="preserve"> Иметь представление  о  понятии  «религия»,  уметь  пояснить её роль в жизни общества и основные социально-культурные функции;</w:t>
      </w:r>
    </w:p>
    <w:p w:rsidR="00B01EA6" w:rsidRPr="00B73780" w:rsidRDefault="00B01EA6" w:rsidP="00B01EA6">
      <w:pPr>
        <w:pStyle w:val="Default"/>
        <w:jc w:val="both"/>
      </w:pPr>
      <w:r>
        <w:t xml:space="preserve">- </w:t>
      </w:r>
      <w:r w:rsidRPr="00B73780">
        <w:t xml:space="preserve"> осознавать связь религии и морали;</w:t>
      </w:r>
    </w:p>
    <w:p w:rsidR="00B01EA6" w:rsidRPr="00B73780" w:rsidRDefault="00B01EA6" w:rsidP="00B01EA6">
      <w:pPr>
        <w:pStyle w:val="Default"/>
        <w:jc w:val="both"/>
      </w:pPr>
      <w:r>
        <w:t xml:space="preserve">- </w:t>
      </w:r>
      <w:r w:rsidRPr="00B73780">
        <w:t xml:space="preserve"> понимать роль и значение духовных ценностей в религиях народов России;</w:t>
      </w:r>
    </w:p>
    <w:p w:rsidR="00B01EA6" w:rsidRPr="00B73780" w:rsidRDefault="00B01EA6" w:rsidP="00B01EA6">
      <w:pPr>
        <w:pStyle w:val="Default"/>
        <w:jc w:val="both"/>
      </w:pPr>
      <w:r>
        <w:t xml:space="preserve">- </w:t>
      </w:r>
      <w:r w:rsidRPr="00B73780">
        <w:t xml:space="preserve"> уметь характеризовать государствообразующие </w:t>
      </w:r>
      <w:r>
        <w:t xml:space="preserve"> </w:t>
      </w:r>
      <w:r w:rsidRPr="00B73780">
        <w:t>конфессии России и их картины мира .</w:t>
      </w:r>
    </w:p>
    <w:p w:rsidR="00B01EA6" w:rsidRPr="00B73780" w:rsidRDefault="00B01EA6" w:rsidP="00B01EA6">
      <w:pPr>
        <w:pStyle w:val="Default"/>
        <w:jc w:val="both"/>
      </w:pPr>
      <w:r w:rsidRPr="00B73780">
        <w:t>Тема 9 . Культура и образование</w:t>
      </w:r>
    </w:p>
    <w:p w:rsidR="00B01EA6" w:rsidRPr="00B73780" w:rsidRDefault="00B01EA6" w:rsidP="00B01EA6">
      <w:pPr>
        <w:pStyle w:val="Default"/>
        <w:jc w:val="both"/>
      </w:pPr>
      <w:r>
        <w:t xml:space="preserve">- </w:t>
      </w:r>
      <w:r w:rsidRPr="00B73780">
        <w:t xml:space="preserve"> Характеризовать термин «образование» и  уметь  обосновать его важность для личности и общества;</w:t>
      </w:r>
    </w:p>
    <w:p w:rsidR="00B01EA6" w:rsidRPr="00B73780" w:rsidRDefault="00B01EA6" w:rsidP="00B01EA6">
      <w:pPr>
        <w:pStyle w:val="Default"/>
        <w:jc w:val="both"/>
      </w:pPr>
      <w:r>
        <w:t xml:space="preserve">- </w:t>
      </w:r>
      <w:r w:rsidRPr="00B73780">
        <w:t xml:space="preserve"> иметь представление об основных ступенях образования в России и их необходимости;</w:t>
      </w:r>
    </w:p>
    <w:p w:rsidR="00B01EA6" w:rsidRDefault="00B01EA6" w:rsidP="00B01EA6">
      <w:pPr>
        <w:pStyle w:val="Default"/>
        <w:jc w:val="both"/>
      </w:pPr>
      <w:r>
        <w:t xml:space="preserve">- </w:t>
      </w:r>
      <w:r w:rsidRPr="00B73780">
        <w:t xml:space="preserve"> понимать взаимосвязь культуры и образованности человека;</w:t>
      </w:r>
    </w:p>
    <w:p w:rsidR="00B01EA6" w:rsidRPr="00B73780" w:rsidRDefault="00B01EA6" w:rsidP="00B01EA6">
      <w:pPr>
        <w:pStyle w:val="Default"/>
        <w:jc w:val="both"/>
      </w:pPr>
      <w:r>
        <w:t xml:space="preserve">- </w:t>
      </w:r>
      <w:r w:rsidRPr="00B73780">
        <w:t xml:space="preserve"> приводить примеры взаимосвязи между знанием, </w:t>
      </w:r>
      <w:r>
        <w:t>образова</w:t>
      </w:r>
      <w:r w:rsidRPr="00B73780">
        <w:t>нием и личностным и профессиональным ростом человека;</w:t>
      </w:r>
    </w:p>
    <w:p w:rsidR="00B01EA6" w:rsidRPr="001043B0" w:rsidRDefault="00B01EA6" w:rsidP="00B01EA6">
      <w:pPr>
        <w:pStyle w:val="Default"/>
        <w:jc w:val="both"/>
      </w:pPr>
      <w:r>
        <w:t xml:space="preserve">- </w:t>
      </w:r>
      <w:r w:rsidRPr="001043B0">
        <w:t xml:space="preserve"> понимать взаимосвязь меж</w:t>
      </w:r>
      <w:r>
        <w:t>ду знанием и духовно-нравствен</w:t>
      </w:r>
      <w:r w:rsidRPr="001043B0">
        <w:t>ным развитием общества, ос</w:t>
      </w:r>
      <w:r>
        <w:t>ознавать ценность знания, исти</w:t>
      </w:r>
      <w:r w:rsidRPr="001043B0">
        <w:t>ны, востребованность процесса познания как получения но- вых сведений о мире .</w:t>
      </w:r>
    </w:p>
    <w:p w:rsidR="00B01EA6" w:rsidRPr="001043B0" w:rsidRDefault="00B01EA6" w:rsidP="00B01EA6">
      <w:pPr>
        <w:pStyle w:val="Default"/>
        <w:jc w:val="both"/>
        <w:rPr>
          <w:i/>
        </w:rPr>
      </w:pPr>
      <w:r w:rsidRPr="001043B0">
        <w:lastRenderedPageBreak/>
        <w:t xml:space="preserve">Тема 10 . Многообразие культур России </w:t>
      </w:r>
      <w:r>
        <w:rPr>
          <w:i/>
        </w:rPr>
        <w:t>(практическое заня</w:t>
      </w:r>
      <w:r w:rsidRPr="001043B0">
        <w:rPr>
          <w:i/>
        </w:rPr>
        <w:t>тие)</w:t>
      </w:r>
    </w:p>
    <w:p w:rsidR="00B01EA6" w:rsidRPr="001043B0" w:rsidRDefault="00B01EA6" w:rsidP="00B01EA6">
      <w:pPr>
        <w:pStyle w:val="Default"/>
        <w:jc w:val="both"/>
      </w:pPr>
      <w:r>
        <w:t xml:space="preserve">- </w:t>
      </w:r>
      <w:r w:rsidRPr="001043B0">
        <w:t xml:space="preserve"> Иметь сформированные представления о закономерностях развития культуры и исто</w:t>
      </w:r>
      <w:r>
        <w:t>рии народов, их культурных осо</w:t>
      </w:r>
      <w:r w:rsidRPr="001043B0">
        <w:t>бенностях;</w:t>
      </w:r>
    </w:p>
    <w:p w:rsidR="00B01EA6" w:rsidRPr="001043B0" w:rsidRDefault="00B01EA6" w:rsidP="00B01EA6">
      <w:pPr>
        <w:pStyle w:val="Default"/>
        <w:jc w:val="both"/>
      </w:pPr>
      <w:r>
        <w:t>-</w:t>
      </w:r>
      <w:r w:rsidRPr="001043B0">
        <w:t xml:space="preserve"> выделять общее и единично</w:t>
      </w:r>
      <w:r>
        <w:t>е в культуре на основе предмет</w:t>
      </w:r>
      <w:r w:rsidRPr="001043B0">
        <w:t>ных знаний о культуре своего народа;</w:t>
      </w:r>
    </w:p>
    <w:p w:rsidR="00B01EA6" w:rsidRPr="001043B0" w:rsidRDefault="00B01EA6" w:rsidP="00B01EA6">
      <w:pPr>
        <w:pStyle w:val="Default"/>
        <w:jc w:val="both"/>
      </w:pPr>
      <w:r>
        <w:t>-</w:t>
      </w:r>
      <w:r w:rsidRPr="001043B0">
        <w:t xml:space="preserve"> предполагать и доказывать наличие в</w:t>
      </w:r>
      <w:r>
        <w:t>заимосвязи между куль</w:t>
      </w:r>
      <w:r w:rsidRPr="001043B0">
        <w:t>турой и духовно-нравственными ценностями на основе мест- ной культурно-исторической специфики;</w:t>
      </w:r>
    </w:p>
    <w:p w:rsidR="00B01EA6" w:rsidRPr="001043B0" w:rsidRDefault="00B01EA6" w:rsidP="00B01EA6">
      <w:pPr>
        <w:pStyle w:val="Default"/>
        <w:jc w:val="both"/>
      </w:pPr>
      <w:r>
        <w:t>-</w:t>
      </w:r>
      <w:r w:rsidRPr="001043B0">
        <w:t xml:space="preserve"> обосновывать важность со</w:t>
      </w:r>
      <w:r>
        <w:t>хранения культурного многообра</w:t>
      </w:r>
      <w:r w:rsidRPr="001043B0">
        <w:t>зия как источника  духовно-нравственных  ценностей,  морали и нравственности современного обществ</w:t>
      </w:r>
      <w:r>
        <w:t>а</w:t>
      </w:r>
      <w:r w:rsidRPr="001043B0">
        <w:t>.</w:t>
      </w:r>
    </w:p>
    <w:p w:rsidR="00B01EA6" w:rsidRDefault="00B01EA6" w:rsidP="00B01EA6">
      <w:pPr>
        <w:pStyle w:val="Default"/>
        <w:jc w:val="both"/>
        <w:rPr>
          <w:b/>
          <w:bCs/>
        </w:rPr>
      </w:pPr>
    </w:p>
    <w:p w:rsidR="00B01EA6" w:rsidRPr="001043B0" w:rsidRDefault="00B01EA6" w:rsidP="00B01EA6">
      <w:pPr>
        <w:pStyle w:val="Default"/>
        <w:jc w:val="both"/>
        <w:rPr>
          <w:b/>
          <w:bCs/>
        </w:rPr>
      </w:pPr>
      <w:r>
        <w:rPr>
          <w:b/>
          <w:bCs/>
        </w:rPr>
        <w:t>Т</w:t>
      </w:r>
      <w:r w:rsidRPr="001043B0">
        <w:rPr>
          <w:b/>
          <w:bCs/>
        </w:rPr>
        <w:t>ематический блок 2.</w:t>
      </w:r>
    </w:p>
    <w:p w:rsidR="00B01EA6" w:rsidRPr="001043B0" w:rsidRDefault="00B01EA6" w:rsidP="00B01EA6">
      <w:pPr>
        <w:pStyle w:val="Default"/>
        <w:jc w:val="both"/>
        <w:rPr>
          <w:b/>
        </w:rPr>
      </w:pPr>
      <w:r w:rsidRPr="001043B0">
        <w:rPr>
          <w:b/>
        </w:rPr>
        <w:t>«Семья и духовно-нравственные ценности»</w:t>
      </w:r>
    </w:p>
    <w:p w:rsidR="00B01EA6" w:rsidRPr="001043B0" w:rsidRDefault="00B01EA6" w:rsidP="00B01EA6">
      <w:pPr>
        <w:pStyle w:val="Default"/>
        <w:jc w:val="both"/>
      </w:pPr>
      <w:r w:rsidRPr="001043B0">
        <w:t>Тема 11 . Семья — хранитель духовных ценностей</w:t>
      </w:r>
    </w:p>
    <w:p w:rsidR="00B01EA6" w:rsidRPr="001043B0" w:rsidRDefault="00B01EA6" w:rsidP="00B01EA6">
      <w:pPr>
        <w:pStyle w:val="Default"/>
        <w:jc w:val="both"/>
      </w:pPr>
      <w:r>
        <w:t xml:space="preserve">- </w:t>
      </w:r>
      <w:r w:rsidRPr="001043B0">
        <w:t xml:space="preserve"> Знать и понимать смысл термина «семья»;</w:t>
      </w:r>
    </w:p>
    <w:p w:rsidR="00B01EA6" w:rsidRPr="001043B0" w:rsidRDefault="00B01EA6" w:rsidP="00B01EA6">
      <w:pPr>
        <w:pStyle w:val="Default"/>
        <w:jc w:val="both"/>
      </w:pPr>
      <w:r>
        <w:t xml:space="preserve">- </w:t>
      </w:r>
      <w:r w:rsidRPr="001043B0">
        <w:t xml:space="preserve"> иметь представление о взаимосвязях между типом культуры и особенностями семейного быта и отношений в семье;</w:t>
      </w:r>
    </w:p>
    <w:p w:rsidR="00B01EA6" w:rsidRPr="001043B0" w:rsidRDefault="00B01EA6" w:rsidP="00B01EA6">
      <w:pPr>
        <w:pStyle w:val="Default"/>
        <w:jc w:val="both"/>
      </w:pPr>
      <w:r>
        <w:t xml:space="preserve">- </w:t>
      </w:r>
      <w:r w:rsidRPr="001043B0">
        <w:t>осознавать значение термина «поколение» и его взаимосвязь с культурными особенностями своего времени;</w:t>
      </w:r>
    </w:p>
    <w:p w:rsidR="00B01EA6" w:rsidRPr="001043B0" w:rsidRDefault="00B01EA6" w:rsidP="00B01EA6">
      <w:pPr>
        <w:pStyle w:val="Default"/>
        <w:jc w:val="both"/>
      </w:pPr>
      <w:r>
        <w:t xml:space="preserve">- </w:t>
      </w:r>
      <w:r w:rsidRPr="001043B0">
        <w:t xml:space="preserve"> уметь составить рассказ о сво</w:t>
      </w:r>
      <w:r>
        <w:t>ей семье в соответствии с куль</w:t>
      </w:r>
      <w:r w:rsidRPr="001043B0">
        <w:t>турно-историческими условиями её существования;</w:t>
      </w:r>
    </w:p>
    <w:p w:rsidR="00B01EA6" w:rsidRPr="001043B0" w:rsidRDefault="00B01EA6" w:rsidP="00B01EA6">
      <w:pPr>
        <w:pStyle w:val="Default"/>
        <w:jc w:val="both"/>
      </w:pPr>
      <w:r>
        <w:t xml:space="preserve">- </w:t>
      </w:r>
      <w:r w:rsidRPr="001043B0">
        <w:t xml:space="preserve"> понимать и обосновывать такие понятия, как «счастливая семья», «семейное счастье»;</w:t>
      </w:r>
    </w:p>
    <w:p w:rsidR="00B01EA6" w:rsidRPr="001043B0" w:rsidRDefault="00B01EA6" w:rsidP="00B01EA6">
      <w:pPr>
        <w:pStyle w:val="Default"/>
        <w:jc w:val="both"/>
      </w:pPr>
      <w:r>
        <w:t xml:space="preserve">- </w:t>
      </w:r>
      <w:r w:rsidRPr="001043B0">
        <w:t xml:space="preserve"> осознавать и уметь доказывать важность семьи как хранителя традиций и её воспитательную роль;</w:t>
      </w:r>
    </w:p>
    <w:p w:rsidR="00B01EA6" w:rsidRPr="001043B0" w:rsidRDefault="00B01EA6" w:rsidP="00B01EA6">
      <w:pPr>
        <w:pStyle w:val="Default"/>
        <w:jc w:val="both"/>
      </w:pPr>
      <w:r>
        <w:t xml:space="preserve">- </w:t>
      </w:r>
      <w:r w:rsidRPr="001043B0">
        <w:t xml:space="preserve"> понимать смысл терминов «сиротство», «социальное </w:t>
      </w:r>
      <w:r>
        <w:t>сирот</w:t>
      </w:r>
      <w:r w:rsidRPr="001043B0">
        <w:t xml:space="preserve">ство», обосновывать нравственную важность заботы о </w:t>
      </w:r>
      <w:r>
        <w:t>сиро</w:t>
      </w:r>
      <w:r w:rsidRPr="001043B0">
        <w:t>тах, знать о формах помощи сиротам со стороны государства .</w:t>
      </w:r>
    </w:p>
    <w:p w:rsidR="00B01EA6" w:rsidRPr="001043B0" w:rsidRDefault="00B01EA6" w:rsidP="00B01EA6">
      <w:pPr>
        <w:pStyle w:val="Default"/>
        <w:jc w:val="both"/>
      </w:pPr>
      <w:r w:rsidRPr="001043B0">
        <w:t>Тема 12 . Родина начинается с семьи</w:t>
      </w:r>
    </w:p>
    <w:p w:rsidR="00B01EA6" w:rsidRPr="001043B0" w:rsidRDefault="00B01EA6" w:rsidP="00B01EA6">
      <w:pPr>
        <w:pStyle w:val="Default"/>
        <w:jc w:val="both"/>
      </w:pPr>
      <w:r>
        <w:t xml:space="preserve">- </w:t>
      </w:r>
      <w:r w:rsidRPr="001043B0">
        <w:t xml:space="preserve"> Знать и уметь объяснить понятие «Родина»;</w:t>
      </w:r>
    </w:p>
    <w:p w:rsidR="00B01EA6" w:rsidRPr="001043B0" w:rsidRDefault="00B01EA6" w:rsidP="00B01EA6">
      <w:pPr>
        <w:pStyle w:val="Default"/>
        <w:jc w:val="both"/>
      </w:pPr>
      <w:r>
        <w:t xml:space="preserve">- </w:t>
      </w:r>
      <w:r w:rsidRPr="001043B0">
        <w:t xml:space="preserve"> осознавать взаимосвязь и различия между концептами </w:t>
      </w:r>
      <w:r>
        <w:t>«От</w:t>
      </w:r>
      <w:r w:rsidRPr="001043B0">
        <w:t>ечество» и «Родина»;</w:t>
      </w:r>
    </w:p>
    <w:p w:rsidR="00B01EA6" w:rsidRPr="001043B0" w:rsidRDefault="00B01EA6" w:rsidP="00B01EA6">
      <w:pPr>
        <w:pStyle w:val="Default"/>
        <w:jc w:val="both"/>
      </w:pPr>
      <w:r>
        <w:t xml:space="preserve">- </w:t>
      </w:r>
      <w:r w:rsidRPr="001043B0">
        <w:t xml:space="preserve"> понимать, что такое история семьи, каковы формы её </w:t>
      </w:r>
      <w:r>
        <w:t>выра</w:t>
      </w:r>
      <w:r w:rsidRPr="001043B0">
        <w:t>жения и сохранения;</w:t>
      </w:r>
    </w:p>
    <w:p w:rsidR="00B01EA6" w:rsidRPr="00E27270" w:rsidRDefault="00B01EA6" w:rsidP="00B01EA6">
      <w:pPr>
        <w:pStyle w:val="Default"/>
        <w:jc w:val="both"/>
      </w:pPr>
      <w:r>
        <w:t xml:space="preserve">- </w:t>
      </w:r>
      <w:r w:rsidRPr="00E27270">
        <w:t xml:space="preserve"> обосновывать и доказывать взаимосвязь истории семьи и истории народа, государства, человечества .</w:t>
      </w:r>
    </w:p>
    <w:p w:rsidR="00B01EA6" w:rsidRPr="00E27270" w:rsidRDefault="00B01EA6" w:rsidP="00B01EA6">
      <w:pPr>
        <w:pStyle w:val="Default"/>
        <w:jc w:val="both"/>
      </w:pPr>
      <w:r w:rsidRPr="00E27270">
        <w:t>Тема 13 . Традиции семейного воспитания в России</w:t>
      </w:r>
      <w:r>
        <w:t>:</w:t>
      </w:r>
    </w:p>
    <w:p w:rsidR="00B01EA6" w:rsidRPr="00E27270" w:rsidRDefault="00B01EA6" w:rsidP="00B01EA6">
      <w:pPr>
        <w:pStyle w:val="Default"/>
        <w:jc w:val="both"/>
      </w:pPr>
      <w:r>
        <w:t>- и</w:t>
      </w:r>
      <w:r w:rsidRPr="00E27270">
        <w:t>меть представление о семейных традициях и обосновывать их важность как ключевых элементах семейных отношений;</w:t>
      </w:r>
    </w:p>
    <w:p w:rsidR="00B01EA6" w:rsidRPr="00E27270" w:rsidRDefault="00B01EA6" w:rsidP="00B01EA6">
      <w:pPr>
        <w:pStyle w:val="Default"/>
        <w:jc w:val="both"/>
      </w:pPr>
      <w:r>
        <w:t xml:space="preserve">- </w:t>
      </w:r>
      <w:r w:rsidRPr="00E27270">
        <w:t xml:space="preserve"> знать и понимать взаимосвязь семейных традиций и </w:t>
      </w:r>
      <w:r>
        <w:t>культу</w:t>
      </w:r>
      <w:r w:rsidRPr="00E27270">
        <w:t>ры собственного этноса;</w:t>
      </w:r>
    </w:p>
    <w:p w:rsidR="00B01EA6" w:rsidRPr="00E27270" w:rsidRDefault="00B01EA6" w:rsidP="00B01EA6">
      <w:pPr>
        <w:pStyle w:val="Default"/>
        <w:jc w:val="both"/>
      </w:pPr>
      <w:r>
        <w:t xml:space="preserve">- </w:t>
      </w:r>
      <w:r w:rsidRPr="00E27270">
        <w:t xml:space="preserve"> уметь рассказывать о семейных традициях своего народа и народов России, собственной семьи;</w:t>
      </w:r>
    </w:p>
    <w:p w:rsidR="00B01EA6" w:rsidRPr="00E27270" w:rsidRDefault="00B01EA6" w:rsidP="00B01EA6">
      <w:pPr>
        <w:pStyle w:val="Default"/>
        <w:jc w:val="both"/>
      </w:pPr>
      <w:r>
        <w:t xml:space="preserve">- </w:t>
      </w:r>
      <w:r w:rsidRPr="00E27270">
        <w:t xml:space="preserve"> осознавать роль семейных традиций в культуре общества, трансляции ценностей, духовно-нравственных идеалов .</w:t>
      </w:r>
    </w:p>
    <w:p w:rsidR="00B01EA6" w:rsidRPr="00E27270" w:rsidRDefault="00B01EA6" w:rsidP="00B01EA6">
      <w:pPr>
        <w:pStyle w:val="Default"/>
        <w:jc w:val="both"/>
      </w:pPr>
      <w:r w:rsidRPr="00E27270">
        <w:t>Тема 14 . Образ семьи в культуре народов России</w:t>
      </w:r>
      <w:r>
        <w:t>:</w:t>
      </w:r>
    </w:p>
    <w:p w:rsidR="00B01EA6" w:rsidRPr="00E27270" w:rsidRDefault="00B01EA6" w:rsidP="00B01EA6">
      <w:pPr>
        <w:pStyle w:val="Default"/>
        <w:jc w:val="both"/>
      </w:pPr>
      <w:r>
        <w:t xml:space="preserve">- </w:t>
      </w:r>
      <w:r w:rsidRPr="00E27270">
        <w:t xml:space="preserve"> </w:t>
      </w:r>
      <w:r>
        <w:t>з</w:t>
      </w:r>
      <w:r w:rsidRPr="00E27270">
        <w:t>нать и называть традиционные сказочные и фольклорные сюжеты о семье, семейных обязанностях;</w:t>
      </w:r>
    </w:p>
    <w:p w:rsidR="00B01EA6" w:rsidRPr="00E27270" w:rsidRDefault="00B01EA6" w:rsidP="00B01EA6">
      <w:pPr>
        <w:pStyle w:val="Default"/>
        <w:jc w:val="both"/>
      </w:pPr>
      <w:r>
        <w:t xml:space="preserve">- </w:t>
      </w:r>
      <w:r w:rsidRPr="00E27270">
        <w:t xml:space="preserve"> уметь обосновывать своё п</w:t>
      </w:r>
      <w:r>
        <w:t>онимание семейных ценностей, вы</w:t>
      </w:r>
      <w:r w:rsidRPr="00E27270">
        <w:t>раженных в фольклорных сюжетах;</w:t>
      </w:r>
    </w:p>
    <w:p w:rsidR="00B01EA6" w:rsidRPr="00E27270" w:rsidRDefault="00B01EA6" w:rsidP="00B01EA6">
      <w:pPr>
        <w:pStyle w:val="Default"/>
        <w:jc w:val="both"/>
      </w:pPr>
      <w:r>
        <w:t xml:space="preserve">- </w:t>
      </w:r>
      <w:r w:rsidRPr="00E27270">
        <w:t xml:space="preserve"> знать и понимать морально-нравственное значение семьи в литературных произведени</w:t>
      </w:r>
      <w:r>
        <w:t>ях, иметь представление о ключе</w:t>
      </w:r>
      <w:r w:rsidRPr="00E27270">
        <w:t>вых сюжетах с участием се</w:t>
      </w:r>
      <w:r>
        <w:t>мьи в произведениях художествен</w:t>
      </w:r>
      <w:r w:rsidRPr="00E27270">
        <w:t>ной культуры;</w:t>
      </w:r>
    </w:p>
    <w:p w:rsidR="00B01EA6" w:rsidRPr="00E27270" w:rsidRDefault="00B01EA6" w:rsidP="00B01EA6">
      <w:pPr>
        <w:pStyle w:val="Default"/>
        <w:jc w:val="both"/>
      </w:pPr>
      <w:r>
        <w:t xml:space="preserve">- </w:t>
      </w:r>
      <w:r w:rsidRPr="00E27270">
        <w:t xml:space="preserve"> понимать и обосновывать в</w:t>
      </w:r>
      <w:r>
        <w:t>ажность семейных ценностей с и</w:t>
      </w:r>
      <w:r w:rsidRPr="00E27270">
        <w:t xml:space="preserve"> пользованием различного иллюстративного материала.</w:t>
      </w:r>
    </w:p>
    <w:p w:rsidR="00B01EA6" w:rsidRPr="00E27270" w:rsidRDefault="00B01EA6" w:rsidP="00B01EA6">
      <w:pPr>
        <w:pStyle w:val="Default"/>
        <w:jc w:val="both"/>
      </w:pPr>
      <w:r w:rsidRPr="00E27270">
        <w:t>Тема 15 . Труд в истории семьи</w:t>
      </w:r>
    </w:p>
    <w:p w:rsidR="00B01EA6" w:rsidRPr="00E27270" w:rsidRDefault="00B01EA6" w:rsidP="00B01EA6">
      <w:pPr>
        <w:pStyle w:val="Default"/>
        <w:jc w:val="both"/>
      </w:pPr>
      <w:r>
        <w:t>- з</w:t>
      </w:r>
      <w:r w:rsidRPr="00E27270">
        <w:t>нать и понимать, что такое семейное хозяйство и домашний труд;</w:t>
      </w:r>
    </w:p>
    <w:p w:rsidR="00B01EA6" w:rsidRPr="00E27270" w:rsidRDefault="00B01EA6" w:rsidP="00B01EA6">
      <w:pPr>
        <w:pStyle w:val="Default"/>
        <w:jc w:val="both"/>
      </w:pPr>
      <w:r>
        <w:t xml:space="preserve">- </w:t>
      </w:r>
      <w:r w:rsidRPr="00E27270">
        <w:t xml:space="preserve"> понимать и уметь объяснять специфику семьи как </w:t>
      </w:r>
      <w:r>
        <w:t>социаль</w:t>
      </w:r>
      <w:r w:rsidRPr="00E27270">
        <w:t>ного института, характеризо</w:t>
      </w:r>
      <w:r>
        <w:t>вать роль домашнего труда и рас</w:t>
      </w:r>
      <w:r w:rsidRPr="00E27270">
        <w:t>пределение экономических функций в семье;</w:t>
      </w:r>
    </w:p>
    <w:p w:rsidR="00B01EA6" w:rsidRPr="00E27270" w:rsidRDefault="00B01EA6" w:rsidP="00B01EA6">
      <w:pPr>
        <w:pStyle w:val="Default"/>
        <w:jc w:val="both"/>
      </w:pPr>
      <w:r>
        <w:t xml:space="preserve">- </w:t>
      </w:r>
      <w:r w:rsidRPr="00E27270">
        <w:t xml:space="preserve"> осознавать и оценивать се</w:t>
      </w:r>
      <w:r>
        <w:t>мейный уклад и взаимосвязь с со</w:t>
      </w:r>
      <w:r w:rsidRPr="00E27270">
        <w:t xml:space="preserve">циально-экономической структурой общества в форме </w:t>
      </w:r>
      <w:r>
        <w:t>боль</w:t>
      </w:r>
      <w:r w:rsidRPr="00E27270">
        <w:t>шой и малой семей;</w:t>
      </w:r>
    </w:p>
    <w:p w:rsidR="00B01EA6" w:rsidRPr="00E27270" w:rsidRDefault="00B01EA6" w:rsidP="00B01EA6">
      <w:pPr>
        <w:pStyle w:val="Default"/>
        <w:jc w:val="both"/>
      </w:pPr>
      <w:r>
        <w:t xml:space="preserve">- </w:t>
      </w:r>
      <w:r w:rsidRPr="00E27270">
        <w:t>характеризовать распределение семейного труда и осознавать его важность для укрепления целостности семьи .</w:t>
      </w:r>
    </w:p>
    <w:p w:rsidR="00B01EA6" w:rsidRDefault="00B01EA6" w:rsidP="00B01EA6">
      <w:pPr>
        <w:pStyle w:val="Default"/>
        <w:jc w:val="both"/>
        <w:rPr>
          <w:i/>
        </w:rPr>
      </w:pPr>
      <w:r w:rsidRPr="00E27270">
        <w:t xml:space="preserve">Тема  16 .  Семья  в  современном  мире  </w:t>
      </w:r>
      <w:r w:rsidRPr="00E27270">
        <w:rPr>
          <w:i/>
        </w:rPr>
        <w:t xml:space="preserve">(практическое занятие) </w:t>
      </w:r>
    </w:p>
    <w:p w:rsidR="00B01EA6" w:rsidRPr="00E27270" w:rsidRDefault="00B01EA6" w:rsidP="00B01EA6">
      <w:pPr>
        <w:pStyle w:val="Default"/>
        <w:jc w:val="both"/>
      </w:pPr>
      <w:r>
        <w:lastRenderedPageBreak/>
        <w:t xml:space="preserve">- </w:t>
      </w:r>
      <w:r w:rsidRPr="00E27270">
        <w:t xml:space="preserve">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B01EA6" w:rsidRPr="00E27270" w:rsidRDefault="00B01EA6" w:rsidP="00B01EA6">
      <w:pPr>
        <w:pStyle w:val="Default"/>
        <w:jc w:val="both"/>
      </w:pPr>
      <w:r>
        <w:t xml:space="preserve">- </w:t>
      </w:r>
      <w:r w:rsidRPr="00E27270">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B01EA6" w:rsidRPr="00E27270" w:rsidRDefault="00B01EA6" w:rsidP="00B01EA6">
      <w:pPr>
        <w:pStyle w:val="Default"/>
        <w:jc w:val="both"/>
      </w:pPr>
      <w:r>
        <w:t xml:space="preserve">- </w:t>
      </w:r>
      <w:r w:rsidRPr="00E27270">
        <w:t xml:space="preserve"> предполагать и доказывать</w:t>
      </w:r>
      <w:r>
        <w:t xml:space="preserve"> наличие взаимосвязи между куль</w:t>
      </w:r>
      <w:r w:rsidRPr="00E27270">
        <w:t>турой и духовно-нравственными ценностями семьи;</w:t>
      </w:r>
    </w:p>
    <w:p w:rsidR="00B01EA6" w:rsidRPr="00E27270" w:rsidRDefault="00B01EA6" w:rsidP="00B01EA6">
      <w:pPr>
        <w:pStyle w:val="Default"/>
        <w:jc w:val="both"/>
      </w:pPr>
      <w:r>
        <w:t xml:space="preserve">- </w:t>
      </w:r>
      <w:r w:rsidRPr="00E27270">
        <w:t xml:space="preserve"> 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 .</w:t>
      </w:r>
    </w:p>
    <w:p w:rsidR="00B01EA6" w:rsidRPr="00E27270" w:rsidRDefault="00B01EA6" w:rsidP="00B01EA6">
      <w:pPr>
        <w:pStyle w:val="Default"/>
        <w:jc w:val="both"/>
        <w:rPr>
          <w:b/>
          <w:bCs/>
        </w:rPr>
      </w:pPr>
      <w:r>
        <w:rPr>
          <w:b/>
          <w:bCs/>
        </w:rPr>
        <w:t>Т</w:t>
      </w:r>
      <w:r w:rsidRPr="00E27270">
        <w:rPr>
          <w:b/>
          <w:bCs/>
        </w:rPr>
        <w:t>ематический блок 3.</w:t>
      </w:r>
      <w:r>
        <w:rPr>
          <w:b/>
          <w:bCs/>
        </w:rPr>
        <w:t xml:space="preserve"> </w:t>
      </w:r>
      <w:r w:rsidRPr="00E27270">
        <w:rPr>
          <w:b/>
        </w:rPr>
        <w:t>«</w:t>
      </w:r>
      <w:r>
        <w:rPr>
          <w:b/>
        </w:rPr>
        <w:t>Д</w:t>
      </w:r>
      <w:r w:rsidRPr="00E27270">
        <w:rPr>
          <w:b/>
        </w:rPr>
        <w:t>уховно-нравственное богатство личности»</w:t>
      </w:r>
    </w:p>
    <w:p w:rsidR="00B01EA6" w:rsidRPr="00E27270" w:rsidRDefault="00B01EA6" w:rsidP="00B01EA6">
      <w:pPr>
        <w:pStyle w:val="Default"/>
        <w:jc w:val="both"/>
      </w:pPr>
      <w:r w:rsidRPr="00E27270">
        <w:t>Тема 17. Личность — общество — культура</w:t>
      </w:r>
    </w:p>
    <w:p w:rsidR="00B01EA6" w:rsidRPr="00E27270" w:rsidRDefault="00B01EA6" w:rsidP="00B01EA6">
      <w:pPr>
        <w:pStyle w:val="Default"/>
        <w:jc w:val="both"/>
      </w:pPr>
      <w:r>
        <w:t xml:space="preserve">- </w:t>
      </w:r>
      <w:r w:rsidRPr="00E27270">
        <w:t>Знать и понимать значение термина «человек» в контексте духовно-нравственной культуры;</w:t>
      </w:r>
    </w:p>
    <w:p w:rsidR="00B01EA6" w:rsidRPr="00E27270" w:rsidRDefault="00B01EA6" w:rsidP="00B01EA6">
      <w:pPr>
        <w:pStyle w:val="Default"/>
        <w:jc w:val="both"/>
      </w:pPr>
      <w:r>
        <w:t xml:space="preserve">- </w:t>
      </w:r>
      <w:r w:rsidRPr="00E27270">
        <w:t xml:space="preserve">уметь обосновать взаимосвязь и взаимообусловленность </w:t>
      </w:r>
      <w:r>
        <w:t>чело</w:t>
      </w:r>
      <w:r w:rsidRPr="00E27270">
        <w:t>века и общества, человека и культуры;</w:t>
      </w:r>
    </w:p>
    <w:p w:rsidR="00B01EA6" w:rsidRPr="00E27270" w:rsidRDefault="00B01EA6" w:rsidP="00B01EA6">
      <w:pPr>
        <w:pStyle w:val="Default"/>
        <w:jc w:val="both"/>
      </w:pPr>
      <w:r>
        <w:t>-</w:t>
      </w:r>
      <w:r w:rsidRPr="00E27270">
        <w:t xml:space="preserve"> понимать и объяснять различия между обоснованием </w:t>
      </w:r>
      <w:r>
        <w:t>терми</w:t>
      </w:r>
      <w:r w:rsidRPr="00E27270">
        <w:t>на «личность» в быту, в контексте культуры и творчества;</w:t>
      </w:r>
    </w:p>
    <w:p w:rsidR="00B01EA6" w:rsidRPr="00E27270" w:rsidRDefault="00B01EA6" w:rsidP="00B01EA6">
      <w:pPr>
        <w:pStyle w:val="Default"/>
        <w:jc w:val="both"/>
      </w:pPr>
      <w:r>
        <w:t>-</w:t>
      </w:r>
      <w:r w:rsidRPr="00E27270">
        <w:t xml:space="preserve"> знать, что такое гуманизм, иметь представление о его </w:t>
      </w:r>
      <w:r>
        <w:t>источ</w:t>
      </w:r>
      <w:r w:rsidRPr="00E27270">
        <w:t>никах в культуре .</w:t>
      </w:r>
    </w:p>
    <w:p w:rsidR="00B01EA6" w:rsidRPr="00E27270" w:rsidRDefault="00B01EA6" w:rsidP="00B01EA6">
      <w:pPr>
        <w:pStyle w:val="Default"/>
        <w:jc w:val="both"/>
      </w:pPr>
      <w:r w:rsidRPr="00E27270">
        <w:t xml:space="preserve">Тема 18 . Духовный мир </w:t>
      </w:r>
      <w:r>
        <w:t>человека</w:t>
      </w:r>
      <w:r w:rsidRPr="00E27270">
        <w:t>. Человек — творец культуры</w:t>
      </w:r>
    </w:p>
    <w:p w:rsidR="00B01EA6" w:rsidRPr="00E27270" w:rsidRDefault="00B01EA6" w:rsidP="00B01EA6">
      <w:pPr>
        <w:pStyle w:val="Default"/>
        <w:jc w:val="both"/>
      </w:pPr>
      <w:r>
        <w:t xml:space="preserve">- </w:t>
      </w:r>
      <w:r w:rsidRPr="00E27270">
        <w:t>Знать значение термина «творчество» в нескольких аспектах и понимать границы их применимости;</w:t>
      </w:r>
    </w:p>
    <w:p w:rsidR="00B01EA6" w:rsidRPr="00E27270" w:rsidRDefault="00B01EA6" w:rsidP="00B01EA6">
      <w:pPr>
        <w:pStyle w:val="Default"/>
        <w:jc w:val="both"/>
      </w:pPr>
      <w:r>
        <w:t xml:space="preserve">- </w:t>
      </w:r>
      <w:r w:rsidRPr="00E27270">
        <w:t xml:space="preserve">осознавать и доказывать важность </w:t>
      </w:r>
      <w:r>
        <w:t>морально-</w:t>
      </w:r>
      <w:r w:rsidRPr="00E27270">
        <w:t>нравственных ограничений в творчестве;</w:t>
      </w:r>
    </w:p>
    <w:p w:rsidR="00B01EA6" w:rsidRPr="00E27270" w:rsidRDefault="00B01EA6" w:rsidP="00B01EA6">
      <w:pPr>
        <w:pStyle w:val="Default"/>
        <w:jc w:val="both"/>
      </w:pPr>
      <w:r>
        <w:t xml:space="preserve">- </w:t>
      </w:r>
      <w:r w:rsidRPr="00E27270">
        <w:t xml:space="preserve"> обосновывать важность творчества как реализацию духовно- нравственных ценностей человека;</w:t>
      </w:r>
    </w:p>
    <w:p w:rsidR="00B01EA6" w:rsidRPr="00E27270" w:rsidRDefault="00B01EA6" w:rsidP="00B01EA6">
      <w:pPr>
        <w:pStyle w:val="Default"/>
        <w:jc w:val="both"/>
      </w:pPr>
      <w:r>
        <w:t xml:space="preserve">- </w:t>
      </w:r>
      <w:r w:rsidRPr="00E27270">
        <w:t xml:space="preserve"> доказывать детерминированность творчества культурой </w:t>
      </w:r>
      <w:r>
        <w:t>свое</w:t>
      </w:r>
      <w:r w:rsidRPr="00E27270">
        <w:t>го этноса;</w:t>
      </w:r>
    </w:p>
    <w:p w:rsidR="00B01EA6" w:rsidRPr="00E27270" w:rsidRDefault="00B01EA6" w:rsidP="00B01EA6">
      <w:pPr>
        <w:pStyle w:val="Default"/>
        <w:jc w:val="both"/>
      </w:pPr>
      <w:r>
        <w:t xml:space="preserve">- </w:t>
      </w:r>
      <w:r w:rsidRPr="00E27270">
        <w:t>знать и уметь объяснить взаимосвязь труда и творчества .</w:t>
      </w:r>
    </w:p>
    <w:p w:rsidR="00B01EA6" w:rsidRPr="00E27270" w:rsidRDefault="00B01EA6" w:rsidP="00B01EA6">
      <w:pPr>
        <w:pStyle w:val="Default"/>
        <w:jc w:val="both"/>
      </w:pPr>
      <w:r w:rsidRPr="00E27270">
        <w:t>Тема 19 . Личность и духовно-нравственные ценности</w:t>
      </w:r>
    </w:p>
    <w:p w:rsidR="00B01EA6" w:rsidRPr="00E27270" w:rsidRDefault="00B01EA6" w:rsidP="00B01EA6">
      <w:pPr>
        <w:pStyle w:val="Default"/>
        <w:jc w:val="both"/>
      </w:pPr>
      <w:r>
        <w:t xml:space="preserve">- </w:t>
      </w:r>
      <w:r w:rsidRPr="00E27270">
        <w:t xml:space="preserve"> Знать и уметь объяснить значение и роль морали и </w:t>
      </w:r>
      <w:r>
        <w:t>нрав</w:t>
      </w:r>
      <w:r w:rsidRPr="00E27270">
        <w:t>ственности в жизни человека;</w:t>
      </w:r>
    </w:p>
    <w:p w:rsidR="00B01EA6" w:rsidRPr="00E27270" w:rsidRDefault="00B01EA6" w:rsidP="00B01EA6">
      <w:pPr>
        <w:pStyle w:val="Default"/>
        <w:jc w:val="both"/>
      </w:pPr>
      <w:r>
        <w:t xml:space="preserve">- </w:t>
      </w:r>
      <w:r w:rsidRPr="00E27270">
        <w:t xml:space="preserve"> обосновывать происхождение духовных ценностей, </w:t>
      </w:r>
      <w:r>
        <w:t>понима</w:t>
      </w:r>
      <w:r w:rsidRPr="00E27270">
        <w:t>ние идеалов добра и зла;</w:t>
      </w:r>
    </w:p>
    <w:p w:rsidR="00B01EA6" w:rsidRPr="00E27270" w:rsidRDefault="00B01EA6" w:rsidP="00B01EA6">
      <w:pPr>
        <w:pStyle w:val="Default"/>
        <w:jc w:val="both"/>
      </w:pPr>
      <w:r>
        <w:t>-</w:t>
      </w:r>
      <w:r w:rsidRPr="00E27270">
        <w:t xml:space="preserve"> понимать и уметь показывать на примерах значение таких ценностей, как «взаимоп</w:t>
      </w:r>
      <w:r>
        <w:t>омощь», «сострадание», «милосер</w:t>
      </w:r>
      <w:r w:rsidRPr="00E27270">
        <w:t>дие», «любовь», «дружба», «коллективизм», «патриотизм»,</w:t>
      </w:r>
      <w:r>
        <w:t xml:space="preserve"> «любовь к близким»</w:t>
      </w:r>
      <w:r w:rsidRPr="00E27270">
        <w:t>.</w:t>
      </w:r>
    </w:p>
    <w:p w:rsidR="00B01EA6" w:rsidRPr="00E27270" w:rsidRDefault="00B01EA6" w:rsidP="00B01EA6">
      <w:pPr>
        <w:pStyle w:val="Default"/>
        <w:jc w:val="both"/>
        <w:rPr>
          <w:b/>
          <w:bCs/>
        </w:rPr>
      </w:pPr>
      <w:r>
        <w:rPr>
          <w:b/>
          <w:bCs/>
        </w:rPr>
        <w:t>Т</w:t>
      </w:r>
      <w:r w:rsidRPr="00E27270">
        <w:rPr>
          <w:b/>
          <w:bCs/>
        </w:rPr>
        <w:t>ематический блок 4. «</w:t>
      </w:r>
      <w:r>
        <w:rPr>
          <w:b/>
          <w:bCs/>
        </w:rPr>
        <w:t>К</w:t>
      </w:r>
      <w:r w:rsidRPr="00E27270">
        <w:rPr>
          <w:b/>
          <w:bCs/>
        </w:rPr>
        <w:t xml:space="preserve">ультурное единство </w:t>
      </w:r>
      <w:r>
        <w:rPr>
          <w:b/>
          <w:bCs/>
        </w:rPr>
        <w:t>Р</w:t>
      </w:r>
      <w:r w:rsidRPr="00E27270">
        <w:rPr>
          <w:b/>
          <w:bCs/>
        </w:rPr>
        <w:t>оссии»</w:t>
      </w:r>
    </w:p>
    <w:p w:rsidR="00B01EA6" w:rsidRDefault="00B01EA6" w:rsidP="00B01EA6">
      <w:pPr>
        <w:pStyle w:val="Default"/>
        <w:jc w:val="both"/>
      </w:pPr>
      <w:r w:rsidRPr="00E27270">
        <w:t>Тема 20 . Историческая память как духовно-нравственная ценность</w:t>
      </w:r>
    </w:p>
    <w:p w:rsidR="00B01EA6" w:rsidRPr="00E27270" w:rsidRDefault="00B01EA6" w:rsidP="00B01EA6">
      <w:pPr>
        <w:pStyle w:val="Default"/>
        <w:jc w:val="both"/>
      </w:pPr>
      <w:r>
        <w:t xml:space="preserve">- </w:t>
      </w:r>
      <w:r w:rsidRPr="00E27270">
        <w:t xml:space="preserve"> Понимать и уметь объяснять суть термина «история», знать основные исторические периоды и уметь выделять их </w:t>
      </w:r>
      <w:r>
        <w:t>сущ</w:t>
      </w:r>
      <w:r w:rsidRPr="00E27270">
        <w:t>ностные черты;</w:t>
      </w:r>
    </w:p>
    <w:p w:rsidR="00B01EA6" w:rsidRPr="00E27270" w:rsidRDefault="00B01EA6" w:rsidP="00B01EA6">
      <w:pPr>
        <w:pStyle w:val="Default"/>
        <w:jc w:val="both"/>
      </w:pPr>
      <w:r>
        <w:t xml:space="preserve">- </w:t>
      </w:r>
      <w:r w:rsidRPr="00E27270">
        <w:t xml:space="preserve"> иметь представление о зн</w:t>
      </w:r>
      <w:r>
        <w:t>ачении и функциях изучения исто</w:t>
      </w:r>
      <w:r w:rsidRPr="00E27270">
        <w:t>рии;</w:t>
      </w:r>
    </w:p>
    <w:p w:rsidR="00B01EA6" w:rsidRPr="00E27270" w:rsidRDefault="00B01EA6" w:rsidP="00B01EA6">
      <w:pPr>
        <w:pStyle w:val="Default"/>
        <w:jc w:val="both"/>
      </w:pPr>
      <w:r>
        <w:t xml:space="preserve">- </w:t>
      </w:r>
      <w:r w:rsidRPr="00E27270">
        <w:t xml:space="preserve"> осознавать историю своей семьи и народа как часть мирового исторического процесса . Знать о существовании связи между историческими событиями</w:t>
      </w:r>
      <w:r>
        <w:t xml:space="preserve"> и культурой . Обосновывать важ</w:t>
      </w:r>
      <w:r w:rsidRPr="00E27270">
        <w:t>ность изучения истории как духовно- нравственного долга гражданина и патриота .</w:t>
      </w:r>
    </w:p>
    <w:p w:rsidR="00B01EA6" w:rsidRPr="00E27270" w:rsidRDefault="00B01EA6" w:rsidP="00B01EA6">
      <w:pPr>
        <w:pStyle w:val="Default"/>
        <w:jc w:val="both"/>
      </w:pPr>
      <w:r>
        <w:t>Тема 2</w:t>
      </w:r>
      <w:r w:rsidRPr="00E27270">
        <w:t xml:space="preserve"> . Литература как язык культуры</w:t>
      </w:r>
    </w:p>
    <w:p w:rsidR="00B01EA6" w:rsidRPr="00E27270" w:rsidRDefault="00B01EA6" w:rsidP="00B01EA6">
      <w:pPr>
        <w:pStyle w:val="Default"/>
        <w:jc w:val="both"/>
      </w:pPr>
      <w:r>
        <w:t xml:space="preserve">- </w:t>
      </w:r>
      <w:r w:rsidRPr="00E27270">
        <w:t xml:space="preserve"> Знать и понимать отличия л</w:t>
      </w:r>
      <w:r>
        <w:t>итературы от других видов худо</w:t>
      </w:r>
      <w:r w:rsidRPr="00E27270">
        <w:t>жественного творчества;</w:t>
      </w:r>
    </w:p>
    <w:p w:rsidR="00B01EA6" w:rsidRPr="00E27270" w:rsidRDefault="00B01EA6" w:rsidP="00B01EA6">
      <w:pPr>
        <w:pStyle w:val="Default"/>
        <w:jc w:val="both"/>
      </w:pPr>
      <w:r>
        <w:t xml:space="preserve">- </w:t>
      </w:r>
      <w:r w:rsidRPr="00E27270">
        <w:t xml:space="preserve"> рассказывать об особенностях литературного повествования, выделять простые выразительные средства литературного языка;</w:t>
      </w:r>
    </w:p>
    <w:p w:rsidR="00B01EA6" w:rsidRPr="00E27270" w:rsidRDefault="00B01EA6" w:rsidP="00B01EA6">
      <w:pPr>
        <w:pStyle w:val="Default"/>
        <w:jc w:val="both"/>
      </w:pPr>
      <w:r>
        <w:t xml:space="preserve">- </w:t>
      </w:r>
      <w:r w:rsidRPr="00E27270">
        <w:t>обосновывать и доказыват</w:t>
      </w:r>
      <w:r>
        <w:t>ь важность литературы как куль</w:t>
      </w:r>
      <w:r w:rsidRPr="00E27270">
        <w:t xml:space="preserve">турного явления, как формы трансляции культурных </w:t>
      </w:r>
      <w:r>
        <w:t>ценно</w:t>
      </w:r>
      <w:r w:rsidRPr="00E27270">
        <w:t>стей;</w:t>
      </w:r>
    </w:p>
    <w:p w:rsidR="00B01EA6" w:rsidRPr="00E27270" w:rsidRDefault="00B01EA6" w:rsidP="00B01EA6">
      <w:pPr>
        <w:pStyle w:val="Default"/>
        <w:jc w:val="both"/>
      </w:pPr>
      <w:r>
        <w:t xml:space="preserve">- </w:t>
      </w:r>
      <w:r w:rsidRPr="00E27270">
        <w:t xml:space="preserve"> находить и обозначать средства выражения морального и нравственного смысла в литературных произведениях .</w:t>
      </w:r>
    </w:p>
    <w:p w:rsidR="00B01EA6" w:rsidRPr="00E27270" w:rsidRDefault="00B01EA6" w:rsidP="00B01EA6">
      <w:pPr>
        <w:pStyle w:val="Default"/>
        <w:jc w:val="both"/>
      </w:pPr>
      <w:r w:rsidRPr="00E27270">
        <w:t>Тема 22 . Взаимовлияние  культур</w:t>
      </w:r>
    </w:p>
    <w:p w:rsidR="00B01EA6" w:rsidRPr="00E27270" w:rsidRDefault="00B01EA6" w:rsidP="00B01EA6">
      <w:pPr>
        <w:pStyle w:val="Default"/>
        <w:jc w:val="both"/>
      </w:pPr>
      <w:r>
        <w:t xml:space="preserve">- </w:t>
      </w:r>
      <w:r w:rsidRPr="00E27270">
        <w:t xml:space="preserve">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B01EA6" w:rsidRPr="00E27270" w:rsidRDefault="00B01EA6" w:rsidP="00B01EA6">
      <w:pPr>
        <w:pStyle w:val="Default"/>
        <w:jc w:val="both"/>
      </w:pPr>
      <w:r>
        <w:t xml:space="preserve">- </w:t>
      </w:r>
      <w:r w:rsidRPr="00E27270">
        <w:t xml:space="preserve"> понимать и обосновывать важность сохранения культурного наследия;</w:t>
      </w:r>
    </w:p>
    <w:p w:rsidR="00B01EA6" w:rsidRPr="00E27270" w:rsidRDefault="00B01EA6" w:rsidP="00B01EA6">
      <w:pPr>
        <w:pStyle w:val="Default"/>
        <w:jc w:val="both"/>
      </w:pPr>
      <w:r>
        <w:t xml:space="preserve">- </w:t>
      </w:r>
      <w:r w:rsidRPr="00E27270">
        <w:t xml:space="preserve"> знать, что такое глобализация, уметь приводить примеры межкультурной коммуникации как способа формирования общих духовно-нравс</w:t>
      </w:r>
      <w:r>
        <w:t>твенных ценностей</w:t>
      </w:r>
      <w:r w:rsidRPr="00E27270">
        <w:t>.</w:t>
      </w:r>
    </w:p>
    <w:p w:rsidR="00B01EA6" w:rsidRDefault="00B01EA6" w:rsidP="00B01EA6">
      <w:pPr>
        <w:pStyle w:val="Default"/>
        <w:jc w:val="both"/>
      </w:pPr>
      <w:r w:rsidRPr="00E27270">
        <w:t>Тема 23 . Духовно-нравственные ценности российского народа</w:t>
      </w:r>
    </w:p>
    <w:p w:rsidR="00B01EA6" w:rsidRPr="00E27270" w:rsidRDefault="00B01EA6" w:rsidP="00B01EA6">
      <w:pPr>
        <w:pStyle w:val="Default"/>
        <w:jc w:val="both"/>
      </w:pPr>
      <w:r>
        <w:t xml:space="preserve">- </w:t>
      </w:r>
      <w:r w:rsidRPr="00E27270">
        <w:t xml:space="preserve"> Знать и уметь объяснить суть и значение следующих духовно- нравственных ценностей: жизнь,</w:t>
      </w:r>
      <w:r>
        <w:t xml:space="preserve"> достоинство,  права  и  свобо</w:t>
      </w:r>
      <w:r w:rsidRPr="00E27270">
        <w:t>ды человека, патриотизм, гражданственность, служение О</w:t>
      </w:r>
      <w:r>
        <w:t>т</w:t>
      </w:r>
      <w:r w:rsidRPr="00E27270">
        <w:t xml:space="preserve">ечеству и ответственность за </w:t>
      </w:r>
      <w:r>
        <w:t>его судьбу, высокие  нравствен</w:t>
      </w:r>
      <w:r w:rsidRPr="00E27270">
        <w:t xml:space="preserve">ные идеалы, крепкая семья, созидательный труд, </w:t>
      </w:r>
      <w:r w:rsidRPr="00E27270">
        <w:lastRenderedPageBreak/>
        <w:t>приоритет духовного над материаль</w:t>
      </w:r>
      <w:r>
        <w:t>ным, гуманизм, милосердие, спра</w:t>
      </w:r>
      <w:r w:rsidRPr="00E27270">
        <w:t>ведливость, коллективизм, взаимопомощь, историческая па- мять и  преемственность  поколений,  единство  народов  России с опорой на культурные и исторические особенности российского народа:</w:t>
      </w:r>
    </w:p>
    <w:p w:rsidR="00B01EA6" w:rsidRPr="00E27270" w:rsidRDefault="00B01EA6" w:rsidP="00B01EA6">
      <w:pPr>
        <w:pStyle w:val="Default"/>
        <w:jc w:val="both"/>
      </w:pPr>
      <w:r>
        <w:t xml:space="preserve">- </w:t>
      </w:r>
      <w:r w:rsidRPr="00E27270">
        <w:t>осознавать духовно-нравств</w:t>
      </w:r>
      <w:r>
        <w:t>енные ценности в качестве базо</w:t>
      </w:r>
      <w:r w:rsidRPr="00E27270">
        <w:t>вых общегражданских ценностей российского общества  и уметь доказывать это.</w:t>
      </w:r>
    </w:p>
    <w:p w:rsidR="00B01EA6" w:rsidRPr="007C2150" w:rsidRDefault="00B01EA6" w:rsidP="00B01EA6">
      <w:pPr>
        <w:pStyle w:val="Default"/>
        <w:jc w:val="both"/>
      </w:pPr>
      <w:r w:rsidRPr="007C2150">
        <w:t>Тема 24 . Регионы России: культурное многообразие</w:t>
      </w:r>
    </w:p>
    <w:p w:rsidR="00B01EA6" w:rsidRPr="007C2150" w:rsidRDefault="00B01EA6" w:rsidP="00B01EA6">
      <w:pPr>
        <w:pStyle w:val="Default"/>
        <w:jc w:val="both"/>
      </w:pPr>
      <w:r>
        <w:t xml:space="preserve">- </w:t>
      </w:r>
      <w:r w:rsidRPr="007C2150">
        <w:t xml:space="preserve"> Понимать принципы федера</w:t>
      </w:r>
      <w:r>
        <w:t>тивного устройства России и кон</w:t>
      </w:r>
      <w:r w:rsidRPr="007C2150">
        <w:t>цепт «полиэтничность»;</w:t>
      </w:r>
    </w:p>
    <w:p w:rsidR="00B01EA6" w:rsidRPr="007C2150" w:rsidRDefault="00B01EA6" w:rsidP="00B01EA6">
      <w:pPr>
        <w:pStyle w:val="Default"/>
        <w:jc w:val="both"/>
      </w:pPr>
      <w:r>
        <w:t xml:space="preserve">- </w:t>
      </w:r>
      <w:r w:rsidRPr="007C2150">
        <w:t>называть основные этносы Российской Федерации и регионы, где они традиционно проживают;</w:t>
      </w:r>
    </w:p>
    <w:p w:rsidR="00B01EA6" w:rsidRPr="007C2150" w:rsidRDefault="00B01EA6" w:rsidP="00B01EA6">
      <w:pPr>
        <w:pStyle w:val="Default"/>
        <w:jc w:val="both"/>
      </w:pPr>
      <w:r>
        <w:t xml:space="preserve">- </w:t>
      </w:r>
      <w:r w:rsidRPr="007C2150">
        <w:t xml:space="preserve"> уметь объяснить значение</w:t>
      </w:r>
      <w:r>
        <w:t xml:space="preserve"> словосочетаний «многонациональ</w:t>
      </w:r>
      <w:r w:rsidRPr="007C2150">
        <w:t xml:space="preserve">ный народ  Российской  Федерации»,  </w:t>
      </w:r>
      <w:r>
        <w:t>«государствообразую</w:t>
      </w:r>
      <w:r w:rsidRPr="007C2150">
        <w:t>щий народ», «титульный этнос»;</w:t>
      </w:r>
    </w:p>
    <w:p w:rsidR="00B01EA6" w:rsidRPr="007C2150" w:rsidRDefault="00B01EA6" w:rsidP="00B01EA6">
      <w:pPr>
        <w:pStyle w:val="Default"/>
        <w:jc w:val="both"/>
      </w:pPr>
      <w:r>
        <w:t>-</w:t>
      </w:r>
      <w:r w:rsidRPr="007C2150">
        <w:t xml:space="preserve"> понимать ценность многообразия культурных укладов </w:t>
      </w:r>
      <w:r>
        <w:t>наро</w:t>
      </w:r>
      <w:r w:rsidRPr="007C2150">
        <w:t>дов Российской Федерации;</w:t>
      </w:r>
    </w:p>
    <w:p w:rsidR="00B01EA6" w:rsidRPr="007C2150" w:rsidRDefault="00B01EA6" w:rsidP="00B01EA6">
      <w:pPr>
        <w:pStyle w:val="Default"/>
        <w:jc w:val="both"/>
      </w:pPr>
      <w:r>
        <w:t xml:space="preserve">- </w:t>
      </w:r>
      <w:r w:rsidRPr="007C2150">
        <w:t xml:space="preserve"> демонстрировать готовно</w:t>
      </w:r>
      <w:r>
        <w:t>сть к сохранению межнационально</w:t>
      </w:r>
      <w:r w:rsidRPr="007C2150">
        <w:t>го и межрелигиозного согласия в России;</w:t>
      </w:r>
    </w:p>
    <w:p w:rsidR="00B01EA6" w:rsidRPr="007C2150" w:rsidRDefault="00B01EA6" w:rsidP="00B01EA6">
      <w:pPr>
        <w:pStyle w:val="Default"/>
        <w:jc w:val="both"/>
      </w:pPr>
      <w:r>
        <w:t>-</w:t>
      </w:r>
      <w:r w:rsidRPr="007C2150">
        <w:t>уметь выделять общие черты в культуре различных народов, обосновывать их значение и причины</w:t>
      </w:r>
    </w:p>
    <w:p w:rsidR="00B01EA6" w:rsidRPr="007C2150" w:rsidRDefault="00B01EA6" w:rsidP="00B01EA6">
      <w:pPr>
        <w:pStyle w:val="Default"/>
        <w:jc w:val="both"/>
      </w:pPr>
      <w:r w:rsidRPr="007C2150">
        <w:t>Тема 25 . Праздники в культуре народов России</w:t>
      </w:r>
    </w:p>
    <w:p w:rsidR="00B01EA6" w:rsidRPr="007C2150" w:rsidRDefault="00B01EA6" w:rsidP="00B01EA6">
      <w:pPr>
        <w:pStyle w:val="Default"/>
        <w:jc w:val="both"/>
      </w:pPr>
      <w:r>
        <w:t xml:space="preserve">- </w:t>
      </w:r>
      <w:r w:rsidRPr="007C2150">
        <w:t xml:space="preserve"> Иметь представление о природе праздников  и  обосновывать их важность как элементов культуры;</w:t>
      </w:r>
    </w:p>
    <w:p w:rsidR="00B01EA6" w:rsidRPr="007C2150" w:rsidRDefault="00B01EA6" w:rsidP="00B01EA6">
      <w:pPr>
        <w:pStyle w:val="Default"/>
        <w:jc w:val="both"/>
      </w:pPr>
      <w:r>
        <w:t>-</w:t>
      </w:r>
      <w:r w:rsidRPr="007C2150">
        <w:t xml:space="preserve">  устанавливать</w:t>
      </w:r>
      <w:r w:rsidRPr="007C2150">
        <w:tab/>
        <w:t>взаимосвязь</w:t>
      </w:r>
      <w:r w:rsidRPr="007C2150">
        <w:tab/>
        <w:t>праздников</w:t>
      </w:r>
      <w:r w:rsidRPr="007C2150">
        <w:tab/>
        <w:t>и</w:t>
      </w:r>
      <w:r w:rsidRPr="007C2150">
        <w:tab/>
        <w:t>культурного уклада;</w:t>
      </w:r>
    </w:p>
    <w:p w:rsidR="00B01EA6" w:rsidRPr="007C2150" w:rsidRDefault="00B01EA6" w:rsidP="00B01EA6">
      <w:pPr>
        <w:pStyle w:val="Default"/>
        <w:jc w:val="both"/>
      </w:pPr>
      <w:r>
        <w:t xml:space="preserve">- </w:t>
      </w:r>
      <w:r w:rsidRPr="007C2150">
        <w:t>различать основные типы праздников;</w:t>
      </w:r>
    </w:p>
    <w:p w:rsidR="00B01EA6" w:rsidRPr="007C2150" w:rsidRDefault="00B01EA6" w:rsidP="00B01EA6">
      <w:pPr>
        <w:pStyle w:val="Default"/>
        <w:jc w:val="both"/>
      </w:pPr>
      <w:r>
        <w:t xml:space="preserve">- </w:t>
      </w:r>
      <w:r w:rsidRPr="007C2150">
        <w:t xml:space="preserve">уметь рассказывать о праздничных традициях народов </w:t>
      </w:r>
      <w:r>
        <w:t>Рос</w:t>
      </w:r>
      <w:r w:rsidRPr="007C2150">
        <w:t>сии и собственной семьи;</w:t>
      </w:r>
    </w:p>
    <w:p w:rsidR="00B01EA6" w:rsidRPr="007C2150" w:rsidRDefault="00B01EA6" w:rsidP="00B01EA6">
      <w:pPr>
        <w:pStyle w:val="Default"/>
        <w:jc w:val="both"/>
      </w:pPr>
      <w:r>
        <w:t xml:space="preserve">- </w:t>
      </w:r>
      <w:r w:rsidRPr="007C2150">
        <w:t xml:space="preserve"> анализировать связь праздников и истории, культуры </w:t>
      </w:r>
      <w:r>
        <w:t>наро</w:t>
      </w:r>
      <w:r w:rsidRPr="007C2150">
        <w:t>дов России;</w:t>
      </w:r>
    </w:p>
    <w:p w:rsidR="00B01EA6" w:rsidRPr="007C2150" w:rsidRDefault="00B01EA6" w:rsidP="00B01EA6">
      <w:pPr>
        <w:pStyle w:val="Default"/>
        <w:jc w:val="both"/>
      </w:pPr>
      <w:r>
        <w:t xml:space="preserve">- </w:t>
      </w:r>
      <w:r w:rsidRPr="007C2150">
        <w:t xml:space="preserve"> понимать основной смысл семейных праздников:</w:t>
      </w:r>
    </w:p>
    <w:p w:rsidR="00B01EA6" w:rsidRDefault="00B01EA6" w:rsidP="00B01EA6">
      <w:pPr>
        <w:pStyle w:val="Default"/>
        <w:jc w:val="both"/>
      </w:pPr>
      <w:r>
        <w:t xml:space="preserve">- </w:t>
      </w:r>
      <w:r w:rsidRPr="007C2150">
        <w:t xml:space="preserve"> определять нравственный смысл праздников народов России; </w:t>
      </w:r>
    </w:p>
    <w:p w:rsidR="00B01EA6" w:rsidRPr="007C2150" w:rsidRDefault="00B01EA6" w:rsidP="00B01EA6">
      <w:pPr>
        <w:pStyle w:val="Default"/>
        <w:jc w:val="both"/>
      </w:pPr>
      <w:r>
        <w:t xml:space="preserve">- </w:t>
      </w:r>
      <w:r w:rsidRPr="007C2150">
        <w:t xml:space="preserve"> осознавать значение праздников как элементов культурной памяти народов России, как воплощение духовно-нравственных идеалов .</w:t>
      </w:r>
    </w:p>
    <w:p w:rsidR="00B01EA6" w:rsidRDefault="00B01EA6" w:rsidP="00B01EA6">
      <w:pPr>
        <w:pStyle w:val="Default"/>
        <w:jc w:val="both"/>
      </w:pPr>
      <w:r w:rsidRPr="007C2150">
        <w:t>Тема  26 .  Памятники  архитектуры  народов  России</w:t>
      </w:r>
      <w:r>
        <w:t xml:space="preserve"> </w:t>
      </w:r>
    </w:p>
    <w:p w:rsidR="00B01EA6" w:rsidRPr="007C2150" w:rsidRDefault="00B01EA6" w:rsidP="00B01EA6">
      <w:pPr>
        <w:pStyle w:val="Default"/>
        <w:jc w:val="both"/>
      </w:pPr>
      <w:r>
        <w:t xml:space="preserve">- </w:t>
      </w:r>
      <w:r w:rsidRPr="007C2150">
        <w:t xml:space="preserve"> Знать, что такое архитектур</w:t>
      </w:r>
      <w:r>
        <w:t>а, уметь охарактеризовать основ</w:t>
      </w:r>
      <w:r w:rsidRPr="007C2150">
        <w:t xml:space="preserve">ные типы памятников архитектуры и проследить связь </w:t>
      </w:r>
      <w:r>
        <w:t>меж</w:t>
      </w:r>
      <w:r w:rsidRPr="007C2150">
        <w:t>ду их структурой и особен</w:t>
      </w:r>
      <w:r>
        <w:t>ностями культуры и этапами исто</w:t>
      </w:r>
      <w:r w:rsidRPr="007C2150">
        <w:t>рического развития;</w:t>
      </w:r>
    </w:p>
    <w:p w:rsidR="00B01EA6" w:rsidRPr="007C2150" w:rsidRDefault="00B01EA6" w:rsidP="00B01EA6">
      <w:pPr>
        <w:pStyle w:val="Default"/>
        <w:jc w:val="both"/>
      </w:pPr>
      <w:r>
        <w:t>-</w:t>
      </w:r>
      <w:r w:rsidRPr="007C2150">
        <w:t xml:space="preserve"> понимать взаимосвязь между типом жилищ и типом </w:t>
      </w:r>
      <w:r>
        <w:t>хозяй</w:t>
      </w:r>
      <w:r w:rsidRPr="007C2150">
        <w:t>ственной деятельности;</w:t>
      </w:r>
    </w:p>
    <w:p w:rsidR="00B01EA6" w:rsidRPr="007C2150" w:rsidRDefault="00B01EA6" w:rsidP="00B01EA6">
      <w:pPr>
        <w:pStyle w:val="Default"/>
        <w:jc w:val="both"/>
      </w:pPr>
      <w:r>
        <w:t xml:space="preserve">- </w:t>
      </w:r>
      <w:r w:rsidRPr="007C2150">
        <w:t xml:space="preserve"> осознавать и уметь охарактеризовать связь между уровнем научно-технического развития и типами жилищ;</w:t>
      </w:r>
    </w:p>
    <w:p w:rsidR="00B01EA6" w:rsidRPr="007C2150" w:rsidRDefault="00B01EA6" w:rsidP="00B01EA6">
      <w:pPr>
        <w:pStyle w:val="Default"/>
        <w:jc w:val="both"/>
      </w:pPr>
      <w:r>
        <w:t xml:space="preserve">- </w:t>
      </w:r>
      <w:r w:rsidRPr="007C2150">
        <w:t xml:space="preserve"> осознавать и уметь объяснять взаимосвязь между </w:t>
      </w:r>
      <w:r>
        <w:t>особенно</w:t>
      </w:r>
      <w:r w:rsidRPr="007C2150">
        <w:t>стями архитектуры и духовно-нравственными ценностями народов России;</w:t>
      </w:r>
    </w:p>
    <w:p w:rsidR="00B01EA6" w:rsidRPr="007C2150" w:rsidRDefault="00B01EA6" w:rsidP="00B01EA6">
      <w:pPr>
        <w:pStyle w:val="Default"/>
        <w:jc w:val="both"/>
      </w:pPr>
      <w:r>
        <w:t xml:space="preserve">- </w:t>
      </w:r>
      <w:r w:rsidRPr="007C2150">
        <w:t>устанавливать связь между историей памятника и историей края, характеризовать памятники истории и культуры;</w:t>
      </w:r>
    </w:p>
    <w:p w:rsidR="00B01EA6" w:rsidRPr="007C2150" w:rsidRDefault="00B01EA6" w:rsidP="00B01EA6">
      <w:pPr>
        <w:pStyle w:val="Default"/>
        <w:jc w:val="both"/>
      </w:pPr>
      <w:r>
        <w:t xml:space="preserve">- </w:t>
      </w:r>
      <w:r w:rsidRPr="007C2150">
        <w:t xml:space="preserve"> иметь представление о нр</w:t>
      </w:r>
      <w:r>
        <w:t>авственном и научном смысле кра</w:t>
      </w:r>
      <w:r w:rsidRPr="007C2150">
        <w:t>еведческой работы .</w:t>
      </w:r>
    </w:p>
    <w:p w:rsidR="00B01EA6" w:rsidRPr="007C2150" w:rsidRDefault="00B01EA6" w:rsidP="00B01EA6">
      <w:pPr>
        <w:pStyle w:val="Default"/>
        <w:jc w:val="both"/>
      </w:pPr>
      <w:r w:rsidRPr="007C2150">
        <w:t>Тема  27 .  Музыкальная  культура  народов  России</w:t>
      </w:r>
    </w:p>
    <w:p w:rsidR="00B01EA6" w:rsidRPr="007C2150" w:rsidRDefault="00B01EA6" w:rsidP="00B01EA6">
      <w:pPr>
        <w:pStyle w:val="Default"/>
        <w:jc w:val="both"/>
      </w:pPr>
      <w:r>
        <w:t xml:space="preserve">- </w:t>
      </w:r>
      <w:r w:rsidRPr="007C2150">
        <w:t xml:space="preserve"> Знать и понимать отличия музыки от других видов </w:t>
      </w:r>
      <w:r>
        <w:t>художе</w:t>
      </w:r>
      <w:r w:rsidRPr="007C2150">
        <w:t xml:space="preserve">ственного творчества, рассказывать об особенностях </w:t>
      </w:r>
      <w:r>
        <w:t>музы</w:t>
      </w:r>
      <w:r w:rsidRPr="007C2150">
        <w:t>кального повествования, выделять простые выразительные средства музыкального языка;</w:t>
      </w:r>
    </w:p>
    <w:p w:rsidR="00B01EA6" w:rsidRPr="007C2150" w:rsidRDefault="00B01EA6" w:rsidP="00B01EA6">
      <w:pPr>
        <w:pStyle w:val="Default"/>
        <w:jc w:val="both"/>
      </w:pPr>
      <w:r>
        <w:t xml:space="preserve"> -</w:t>
      </w:r>
      <w:r w:rsidRPr="007C2150">
        <w:t xml:space="preserve">  обосновывать и доказывать важность музыки как культурно- го явления, как формы трансляции культурных ценностей;</w:t>
      </w:r>
    </w:p>
    <w:p w:rsidR="00B01EA6" w:rsidRPr="007C2150" w:rsidRDefault="00B01EA6" w:rsidP="00B01EA6">
      <w:pPr>
        <w:pStyle w:val="Default"/>
        <w:jc w:val="both"/>
      </w:pPr>
      <w:r>
        <w:t>-</w:t>
      </w:r>
      <w:r w:rsidRPr="007C2150">
        <w:t xml:space="preserve"> находить и обозначать средства выражения морального и нравственного смысла музыкальных произведений;</w:t>
      </w:r>
    </w:p>
    <w:p w:rsidR="00B01EA6" w:rsidRPr="007C2150" w:rsidRDefault="00B01EA6" w:rsidP="00B01EA6">
      <w:pPr>
        <w:pStyle w:val="Default"/>
        <w:jc w:val="both"/>
      </w:pPr>
      <w:r>
        <w:t xml:space="preserve">- </w:t>
      </w:r>
      <w:r w:rsidRPr="007C2150">
        <w:t xml:space="preserve"> знать основные темы музыкального творчества народов </w:t>
      </w:r>
      <w:r>
        <w:t>Рос</w:t>
      </w:r>
      <w:r w:rsidRPr="007C2150">
        <w:t>сии, народные инструменты</w:t>
      </w:r>
    </w:p>
    <w:p w:rsidR="00B01EA6" w:rsidRPr="007C2150" w:rsidRDefault="00B01EA6" w:rsidP="00B01EA6">
      <w:pPr>
        <w:pStyle w:val="Default"/>
        <w:jc w:val="both"/>
      </w:pPr>
      <w:r w:rsidRPr="007C2150">
        <w:t>Тема 28 . Изобразительное искусство народов России</w:t>
      </w:r>
    </w:p>
    <w:p w:rsidR="00B01EA6" w:rsidRPr="007C2150" w:rsidRDefault="00B01EA6" w:rsidP="00B01EA6">
      <w:pPr>
        <w:pStyle w:val="Default"/>
        <w:jc w:val="both"/>
      </w:pPr>
      <w:r>
        <w:t xml:space="preserve">- </w:t>
      </w:r>
      <w:r w:rsidRPr="007C2150">
        <w:t xml:space="preserve">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B01EA6" w:rsidRPr="007C2150" w:rsidRDefault="00B01EA6" w:rsidP="00B01EA6">
      <w:pPr>
        <w:pStyle w:val="Default"/>
        <w:jc w:val="both"/>
      </w:pPr>
      <w:r>
        <w:t xml:space="preserve">- </w:t>
      </w:r>
      <w:r w:rsidRPr="007C2150">
        <w:t xml:space="preserve"> уметь объяснить, что такое скульптура, живопись, графика, фольклорные орнаменты;</w:t>
      </w:r>
    </w:p>
    <w:p w:rsidR="00B01EA6" w:rsidRPr="007C2150" w:rsidRDefault="00B01EA6" w:rsidP="00B01EA6">
      <w:pPr>
        <w:pStyle w:val="Default"/>
        <w:jc w:val="both"/>
      </w:pPr>
      <w:r>
        <w:t xml:space="preserve">- </w:t>
      </w:r>
      <w:r w:rsidRPr="007C2150">
        <w:t xml:space="preserve"> обосновывать и доказывать важность изобразительного </w:t>
      </w:r>
      <w:r>
        <w:t>ис</w:t>
      </w:r>
      <w:r w:rsidRPr="007C2150">
        <w:t>кусства как культурного явления, как формы трансляции культурных ценностей;</w:t>
      </w:r>
    </w:p>
    <w:p w:rsidR="00B01EA6" w:rsidRPr="007C2150" w:rsidRDefault="00B01EA6" w:rsidP="00B01EA6">
      <w:pPr>
        <w:pStyle w:val="Default"/>
        <w:jc w:val="both"/>
      </w:pPr>
      <w:r>
        <w:t xml:space="preserve">- </w:t>
      </w:r>
      <w:r w:rsidRPr="007C2150">
        <w:t xml:space="preserve"> находить и обозначать средства выражения морального и нравственного смысла изобразительного искусства;</w:t>
      </w:r>
    </w:p>
    <w:p w:rsidR="00B01EA6" w:rsidRPr="007C2150" w:rsidRDefault="00B01EA6" w:rsidP="00B01EA6">
      <w:pPr>
        <w:pStyle w:val="Default"/>
        <w:jc w:val="both"/>
      </w:pPr>
      <w:r>
        <w:t xml:space="preserve">- </w:t>
      </w:r>
      <w:r w:rsidRPr="007C2150">
        <w:t xml:space="preserve"> знать основные темы изобразительного искусства народов России .</w:t>
      </w:r>
    </w:p>
    <w:p w:rsidR="00B01EA6" w:rsidRPr="007C2150" w:rsidRDefault="00B01EA6" w:rsidP="00B01EA6">
      <w:pPr>
        <w:pStyle w:val="Default"/>
        <w:jc w:val="both"/>
      </w:pPr>
      <w:r w:rsidRPr="007C2150">
        <w:t>Тема 29 . Фольклор и литература народов России</w:t>
      </w:r>
    </w:p>
    <w:p w:rsidR="00B01EA6" w:rsidRDefault="00B01EA6" w:rsidP="00B01EA6">
      <w:pPr>
        <w:pStyle w:val="Default"/>
        <w:jc w:val="both"/>
      </w:pPr>
      <w:r>
        <w:lastRenderedPageBreak/>
        <w:t xml:space="preserve">- </w:t>
      </w:r>
      <w:r w:rsidRPr="007C2150">
        <w:t>Знать и понимать, что тако</w:t>
      </w:r>
      <w:r>
        <w:t>е пословицы и поговорки, обосно</w:t>
      </w:r>
      <w:r w:rsidRPr="007C2150">
        <w:t>вывать важность и нужность этих языковых выразительных средств;</w:t>
      </w:r>
    </w:p>
    <w:p w:rsidR="00B01EA6" w:rsidRPr="007C2150" w:rsidRDefault="00B01EA6" w:rsidP="00B01EA6">
      <w:pPr>
        <w:pStyle w:val="Default"/>
        <w:jc w:val="both"/>
      </w:pPr>
      <w:r>
        <w:t xml:space="preserve">- </w:t>
      </w:r>
      <w:r w:rsidRPr="007C2150">
        <w:t xml:space="preserve"> понимать и объяснять, что такое эпос, миф, сказка, былина, песня;</w:t>
      </w:r>
    </w:p>
    <w:p w:rsidR="00B01EA6" w:rsidRPr="007C2150" w:rsidRDefault="00B01EA6" w:rsidP="00B01EA6">
      <w:pPr>
        <w:pStyle w:val="Default"/>
        <w:jc w:val="both"/>
      </w:pPr>
      <w:r>
        <w:t xml:space="preserve">- </w:t>
      </w:r>
      <w:r w:rsidRPr="007C2150">
        <w:t xml:space="preserve"> воспринимать и объяснять на примерах важность понимания фольклора как отражения истории народа и его ценностей, морали и нравственности;</w:t>
      </w:r>
    </w:p>
    <w:p w:rsidR="00B01EA6" w:rsidRPr="007C2150" w:rsidRDefault="00B01EA6" w:rsidP="00B01EA6">
      <w:pPr>
        <w:pStyle w:val="Default"/>
        <w:jc w:val="both"/>
      </w:pPr>
      <w:r>
        <w:t xml:space="preserve">- </w:t>
      </w:r>
      <w:r w:rsidRPr="007C2150">
        <w:t xml:space="preserve"> знать, что такое национальная литература и каковы её </w:t>
      </w:r>
      <w:r>
        <w:t>вы</w:t>
      </w:r>
      <w:r w:rsidRPr="007C2150">
        <w:t>разительные средства;</w:t>
      </w:r>
    </w:p>
    <w:p w:rsidR="00B01EA6" w:rsidRPr="007C2150" w:rsidRDefault="00B01EA6" w:rsidP="00B01EA6">
      <w:pPr>
        <w:pStyle w:val="Default"/>
        <w:jc w:val="both"/>
      </w:pPr>
      <w:r>
        <w:t xml:space="preserve">- </w:t>
      </w:r>
      <w:r w:rsidRPr="007C2150">
        <w:t>оценивать морально-нравственный потенциал национальной литературы .</w:t>
      </w:r>
    </w:p>
    <w:p w:rsidR="00B01EA6" w:rsidRPr="006E27AC" w:rsidRDefault="00B01EA6" w:rsidP="00B01EA6">
      <w:pPr>
        <w:pStyle w:val="a6"/>
        <w:spacing w:before="86" w:line="242" w:lineRule="auto"/>
        <w:ind w:left="0" w:firstLine="0"/>
        <w:rPr>
          <w:sz w:val="24"/>
          <w:szCs w:val="24"/>
        </w:rPr>
      </w:pPr>
      <w:r w:rsidRPr="006E27AC">
        <w:rPr>
          <w:w w:val="105"/>
          <w:sz w:val="24"/>
          <w:szCs w:val="24"/>
        </w:rPr>
        <w:t>Тема</w:t>
      </w:r>
      <w:r w:rsidRPr="006E27AC">
        <w:rPr>
          <w:spacing w:val="1"/>
          <w:w w:val="105"/>
          <w:sz w:val="24"/>
          <w:szCs w:val="24"/>
        </w:rPr>
        <w:t xml:space="preserve"> </w:t>
      </w:r>
      <w:r w:rsidRPr="006E27AC">
        <w:rPr>
          <w:w w:val="105"/>
          <w:sz w:val="24"/>
          <w:szCs w:val="24"/>
        </w:rPr>
        <w:t>30 .</w:t>
      </w:r>
      <w:r w:rsidRPr="006E27AC">
        <w:rPr>
          <w:spacing w:val="1"/>
          <w:w w:val="105"/>
          <w:sz w:val="24"/>
          <w:szCs w:val="24"/>
        </w:rPr>
        <w:t xml:space="preserve"> </w:t>
      </w:r>
      <w:r w:rsidRPr="006E27AC">
        <w:rPr>
          <w:w w:val="105"/>
          <w:sz w:val="24"/>
          <w:szCs w:val="24"/>
        </w:rPr>
        <w:t>Бытовые</w:t>
      </w:r>
      <w:r w:rsidRPr="006E27AC">
        <w:rPr>
          <w:spacing w:val="1"/>
          <w:w w:val="105"/>
          <w:sz w:val="24"/>
          <w:szCs w:val="24"/>
        </w:rPr>
        <w:t xml:space="preserve"> </w:t>
      </w:r>
      <w:r w:rsidRPr="006E27AC">
        <w:rPr>
          <w:w w:val="105"/>
          <w:sz w:val="24"/>
          <w:szCs w:val="24"/>
        </w:rPr>
        <w:t>традиции</w:t>
      </w:r>
      <w:r w:rsidRPr="006E27AC">
        <w:rPr>
          <w:spacing w:val="1"/>
          <w:w w:val="105"/>
          <w:sz w:val="24"/>
          <w:szCs w:val="24"/>
        </w:rPr>
        <w:t xml:space="preserve"> </w:t>
      </w:r>
      <w:r w:rsidRPr="006E27AC">
        <w:rPr>
          <w:w w:val="105"/>
          <w:sz w:val="24"/>
          <w:szCs w:val="24"/>
        </w:rPr>
        <w:t>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пища,  одежда,</w:t>
      </w:r>
      <w:r w:rsidRPr="006E27AC">
        <w:rPr>
          <w:spacing w:val="1"/>
          <w:w w:val="105"/>
          <w:sz w:val="24"/>
          <w:szCs w:val="24"/>
        </w:rPr>
        <w:t xml:space="preserve"> </w:t>
      </w:r>
      <w:r w:rsidRPr="006E27AC">
        <w:rPr>
          <w:w w:val="105"/>
          <w:sz w:val="24"/>
          <w:szCs w:val="24"/>
        </w:rPr>
        <w:t>дом</w:t>
      </w:r>
    </w:p>
    <w:p w:rsidR="00B01EA6" w:rsidRPr="006E27AC" w:rsidRDefault="00B01EA6" w:rsidP="00B01EA6">
      <w:pPr>
        <w:pStyle w:val="a6"/>
        <w:spacing w:line="242" w:lineRule="auto"/>
        <w:ind w:left="0" w:firstLine="0"/>
        <w:rPr>
          <w:sz w:val="24"/>
          <w:szCs w:val="24"/>
        </w:rPr>
      </w:pPr>
      <w:r w:rsidRPr="006E27AC">
        <w:rPr>
          <w:w w:val="105"/>
          <w:sz w:val="24"/>
          <w:szCs w:val="24"/>
        </w:rPr>
        <w:t>-  Знать</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уметь</w:t>
      </w:r>
      <w:r w:rsidRPr="006E27AC">
        <w:rPr>
          <w:spacing w:val="1"/>
          <w:w w:val="105"/>
          <w:sz w:val="24"/>
          <w:szCs w:val="24"/>
        </w:rPr>
        <w:t xml:space="preserve"> </w:t>
      </w:r>
      <w:r w:rsidRPr="006E27AC">
        <w:rPr>
          <w:w w:val="105"/>
          <w:sz w:val="24"/>
          <w:szCs w:val="24"/>
        </w:rPr>
        <w:t>объяснить</w:t>
      </w:r>
      <w:r w:rsidRPr="006E27AC">
        <w:rPr>
          <w:spacing w:val="1"/>
          <w:w w:val="105"/>
          <w:sz w:val="24"/>
          <w:szCs w:val="24"/>
        </w:rPr>
        <w:t xml:space="preserve"> </w:t>
      </w:r>
      <w:r w:rsidRPr="006E27AC">
        <w:rPr>
          <w:w w:val="105"/>
          <w:sz w:val="24"/>
          <w:szCs w:val="24"/>
        </w:rPr>
        <w:t>взаимосвязь</w:t>
      </w:r>
      <w:r w:rsidRPr="006E27AC">
        <w:rPr>
          <w:spacing w:val="1"/>
          <w:w w:val="105"/>
          <w:sz w:val="24"/>
          <w:szCs w:val="24"/>
        </w:rPr>
        <w:t xml:space="preserve"> </w:t>
      </w:r>
      <w:r w:rsidRPr="006E27AC">
        <w:rPr>
          <w:w w:val="105"/>
          <w:sz w:val="24"/>
          <w:szCs w:val="24"/>
        </w:rPr>
        <w:t>между</w:t>
      </w:r>
      <w:r w:rsidRPr="006E27AC">
        <w:rPr>
          <w:spacing w:val="1"/>
          <w:w w:val="105"/>
          <w:sz w:val="24"/>
          <w:szCs w:val="24"/>
        </w:rPr>
        <w:t xml:space="preserve"> </w:t>
      </w:r>
      <w:r w:rsidRPr="006E27AC">
        <w:rPr>
          <w:w w:val="105"/>
          <w:sz w:val="24"/>
          <w:szCs w:val="24"/>
        </w:rPr>
        <w:t>бытом</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природными</w:t>
      </w:r>
      <w:r w:rsidRPr="006E27AC">
        <w:rPr>
          <w:spacing w:val="1"/>
          <w:w w:val="105"/>
          <w:sz w:val="24"/>
          <w:szCs w:val="24"/>
        </w:rPr>
        <w:t xml:space="preserve"> </w:t>
      </w:r>
      <w:r w:rsidRPr="006E27AC">
        <w:rPr>
          <w:w w:val="105"/>
          <w:sz w:val="24"/>
          <w:szCs w:val="24"/>
        </w:rPr>
        <w:t>условиями</w:t>
      </w:r>
      <w:r w:rsidRPr="006E27AC">
        <w:rPr>
          <w:spacing w:val="1"/>
          <w:w w:val="105"/>
          <w:sz w:val="24"/>
          <w:szCs w:val="24"/>
        </w:rPr>
        <w:t xml:space="preserve"> </w:t>
      </w:r>
      <w:r w:rsidRPr="006E27AC">
        <w:rPr>
          <w:w w:val="105"/>
          <w:sz w:val="24"/>
          <w:szCs w:val="24"/>
        </w:rPr>
        <w:t>проживания</w:t>
      </w:r>
      <w:r w:rsidRPr="006E27AC">
        <w:rPr>
          <w:spacing w:val="1"/>
          <w:w w:val="105"/>
          <w:sz w:val="24"/>
          <w:szCs w:val="24"/>
        </w:rPr>
        <w:t xml:space="preserve"> </w:t>
      </w:r>
      <w:r w:rsidRPr="006E27AC">
        <w:rPr>
          <w:w w:val="105"/>
          <w:sz w:val="24"/>
          <w:szCs w:val="24"/>
        </w:rPr>
        <w:t>народа</w:t>
      </w:r>
      <w:r w:rsidRPr="006E27AC">
        <w:rPr>
          <w:spacing w:val="1"/>
          <w:w w:val="105"/>
          <w:sz w:val="24"/>
          <w:szCs w:val="24"/>
        </w:rPr>
        <w:t xml:space="preserve"> </w:t>
      </w:r>
      <w:r w:rsidRPr="006E27AC">
        <w:rPr>
          <w:w w:val="105"/>
          <w:sz w:val="24"/>
          <w:szCs w:val="24"/>
        </w:rPr>
        <w:t>на</w:t>
      </w:r>
      <w:r w:rsidRPr="006E27AC">
        <w:rPr>
          <w:spacing w:val="1"/>
          <w:w w:val="105"/>
          <w:sz w:val="24"/>
          <w:szCs w:val="24"/>
        </w:rPr>
        <w:t xml:space="preserve"> </w:t>
      </w:r>
      <w:r w:rsidRPr="006E27AC">
        <w:rPr>
          <w:w w:val="105"/>
          <w:sz w:val="24"/>
          <w:szCs w:val="24"/>
        </w:rPr>
        <w:t>примерах</w:t>
      </w:r>
      <w:r w:rsidRPr="006E27AC">
        <w:rPr>
          <w:spacing w:val="1"/>
          <w:w w:val="105"/>
          <w:sz w:val="24"/>
          <w:szCs w:val="24"/>
        </w:rPr>
        <w:t xml:space="preserve"> </w:t>
      </w:r>
      <w:r w:rsidRPr="006E27AC">
        <w:rPr>
          <w:w w:val="105"/>
          <w:sz w:val="24"/>
          <w:szCs w:val="24"/>
        </w:rPr>
        <w:t>из</w:t>
      </w:r>
      <w:r w:rsidRPr="006E27AC">
        <w:rPr>
          <w:spacing w:val="1"/>
          <w:w w:val="105"/>
          <w:sz w:val="24"/>
          <w:szCs w:val="24"/>
        </w:rPr>
        <w:t xml:space="preserve"> </w:t>
      </w:r>
      <w:r w:rsidRPr="006E27AC">
        <w:rPr>
          <w:w w:val="105"/>
          <w:sz w:val="24"/>
          <w:szCs w:val="24"/>
        </w:rPr>
        <w:t>истории</w:t>
      </w:r>
      <w:r w:rsidRPr="006E27AC">
        <w:rPr>
          <w:spacing w:val="26"/>
          <w:w w:val="105"/>
          <w:sz w:val="24"/>
          <w:szCs w:val="24"/>
        </w:rPr>
        <w:t xml:space="preserve"> </w:t>
      </w:r>
      <w:r w:rsidRPr="006E27AC">
        <w:rPr>
          <w:w w:val="105"/>
          <w:sz w:val="24"/>
          <w:szCs w:val="24"/>
        </w:rPr>
        <w:t>и</w:t>
      </w:r>
      <w:r w:rsidRPr="006E27AC">
        <w:rPr>
          <w:spacing w:val="27"/>
          <w:w w:val="105"/>
          <w:sz w:val="24"/>
          <w:szCs w:val="24"/>
        </w:rPr>
        <w:t xml:space="preserve"> </w:t>
      </w:r>
      <w:r w:rsidRPr="006E27AC">
        <w:rPr>
          <w:w w:val="105"/>
          <w:sz w:val="24"/>
          <w:szCs w:val="24"/>
        </w:rPr>
        <w:t>культуры</w:t>
      </w:r>
      <w:r w:rsidRPr="006E27AC">
        <w:rPr>
          <w:spacing w:val="26"/>
          <w:w w:val="105"/>
          <w:sz w:val="24"/>
          <w:szCs w:val="24"/>
        </w:rPr>
        <w:t xml:space="preserve"> </w:t>
      </w:r>
      <w:r w:rsidRPr="006E27AC">
        <w:rPr>
          <w:w w:val="105"/>
          <w:sz w:val="24"/>
          <w:szCs w:val="24"/>
        </w:rPr>
        <w:t>своего</w:t>
      </w:r>
      <w:r w:rsidRPr="006E27AC">
        <w:rPr>
          <w:spacing w:val="27"/>
          <w:w w:val="105"/>
          <w:sz w:val="24"/>
          <w:szCs w:val="24"/>
        </w:rPr>
        <w:t xml:space="preserve"> </w:t>
      </w:r>
      <w:r w:rsidRPr="006E27AC">
        <w:rPr>
          <w:w w:val="105"/>
          <w:sz w:val="24"/>
          <w:szCs w:val="24"/>
        </w:rPr>
        <w:t>региона;</w:t>
      </w:r>
    </w:p>
    <w:p w:rsidR="00B01EA6" w:rsidRPr="006E27AC" w:rsidRDefault="00B01EA6" w:rsidP="00B01EA6">
      <w:pPr>
        <w:pStyle w:val="a6"/>
        <w:spacing w:before="1" w:line="242" w:lineRule="auto"/>
        <w:ind w:left="0" w:firstLine="0"/>
        <w:rPr>
          <w:sz w:val="24"/>
          <w:szCs w:val="24"/>
        </w:rPr>
      </w:pPr>
      <w:r w:rsidRPr="006E27AC">
        <w:rPr>
          <w:w w:val="110"/>
          <w:sz w:val="24"/>
          <w:szCs w:val="24"/>
        </w:rPr>
        <w:t>- уметь доказывать и отстаивать важность сохранения и развития</w:t>
      </w:r>
      <w:r w:rsidRPr="006E27AC">
        <w:rPr>
          <w:spacing w:val="-5"/>
          <w:w w:val="110"/>
          <w:sz w:val="24"/>
          <w:szCs w:val="24"/>
        </w:rPr>
        <w:t xml:space="preserve"> </w:t>
      </w:r>
      <w:r w:rsidRPr="006E27AC">
        <w:rPr>
          <w:w w:val="110"/>
          <w:sz w:val="24"/>
          <w:szCs w:val="24"/>
        </w:rPr>
        <w:t>культурных,</w:t>
      </w:r>
      <w:r w:rsidRPr="006E27AC">
        <w:rPr>
          <w:spacing w:val="-5"/>
          <w:w w:val="110"/>
          <w:sz w:val="24"/>
          <w:szCs w:val="24"/>
        </w:rPr>
        <w:t xml:space="preserve"> </w:t>
      </w:r>
      <w:r w:rsidRPr="006E27AC">
        <w:rPr>
          <w:w w:val="110"/>
          <w:sz w:val="24"/>
          <w:szCs w:val="24"/>
        </w:rPr>
        <w:t>духовно-нравственных,</w:t>
      </w:r>
      <w:r w:rsidRPr="006E27AC">
        <w:rPr>
          <w:spacing w:val="-5"/>
          <w:w w:val="110"/>
          <w:sz w:val="24"/>
          <w:szCs w:val="24"/>
        </w:rPr>
        <w:t xml:space="preserve"> </w:t>
      </w:r>
      <w:r w:rsidRPr="006E27AC">
        <w:rPr>
          <w:w w:val="110"/>
          <w:sz w:val="24"/>
          <w:szCs w:val="24"/>
        </w:rPr>
        <w:t>семейных</w:t>
      </w:r>
      <w:r w:rsidRPr="006E27AC">
        <w:rPr>
          <w:spacing w:val="-5"/>
          <w:w w:val="110"/>
          <w:sz w:val="24"/>
          <w:szCs w:val="24"/>
        </w:rPr>
        <w:t xml:space="preserve"> </w:t>
      </w:r>
      <w:r w:rsidRPr="006E27AC">
        <w:rPr>
          <w:w w:val="110"/>
          <w:sz w:val="24"/>
          <w:szCs w:val="24"/>
        </w:rPr>
        <w:t>и</w:t>
      </w:r>
      <w:r w:rsidRPr="006E27AC">
        <w:rPr>
          <w:spacing w:val="-5"/>
          <w:w w:val="110"/>
          <w:sz w:val="24"/>
          <w:szCs w:val="24"/>
        </w:rPr>
        <w:t xml:space="preserve"> </w:t>
      </w:r>
      <w:r w:rsidRPr="006E27AC">
        <w:rPr>
          <w:w w:val="110"/>
          <w:sz w:val="24"/>
          <w:szCs w:val="24"/>
        </w:rPr>
        <w:t>этнических</w:t>
      </w:r>
      <w:r w:rsidRPr="006E27AC">
        <w:rPr>
          <w:spacing w:val="20"/>
          <w:w w:val="110"/>
          <w:sz w:val="24"/>
          <w:szCs w:val="24"/>
        </w:rPr>
        <w:t xml:space="preserve"> </w:t>
      </w:r>
      <w:r w:rsidRPr="006E27AC">
        <w:rPr>
          <w:w w:val="110"/>
          <w:sz w:val="24"/>
          <w:szCs w:val="24"/>
        </w:rPr>
        <w:t>традиций,</w:t>
      </w:r>
      <w:r w:rsidRPr="006E27AC">
        <w:rPr>
          <w:spacing w:val="21"/>
          <w:w w:val="110"/>
          <w:sz w:val="24"/>
          <w:szCs w:val="24"/>
        </w:rPr>
        <w:t xml:space="preserve"> </w:t>
      </w:r>
      <w:r w:rsidRPr="006E27AC">
        <w:rPr>
          <w:w w:val="110"/>
          <w:sz w:val="24"/>
          <w:szCs w:val="24"/>
        </w:rPr>
        <w:t>многообразия</w:t>
      </w:r>
      <w:r w:rsidRPr="006E27AC">
        <w:rPr>
          <w:spacing w:val="21"/>
          <w:w w:val="110"/>
          <w:sz w:val="24"/>
          <w:szCs w:val="24"/>
        </w:rPr>
        <w:t xml:space="preserve"> </w:t>
      </w:r>
      <w:r w:rsidRPr="006E27AC">
        <w:rPr>
          <w:w w:val="110"/>
          <w:sz w:val="24"/>
          <w:szCs w:val="24"/>
        </w:rPr>
        <w:t>культур;</w:t>
      </w:r>
    </w:p>
    <w:p w:rsidR="00B01EA6" w:rsidRPr="006E27AC" w:rsidRDefault="00B01EA6" w:rsidP="00B01EA6">
      <w:pPr>
        <w:pStyle w:val="a6"/>
        <w:spacing w:line="242" w:lineRule="auto"/>
        <w:ind w:left="0" w:firstLine="0"/>
        <w:rPr>
          <w:sz w:val="24"/>
          <w:szCs w:val="24"/>
        </w:rPr>
      </w:pPr>
      <w:r w:rsidRPr="006E27AC">
        <w:rPr>
          <w:w w:val="105"/>
          <w:sz w:val="24"/>
          <w:szCs w:val="24"/>
        </w:rPr>
        <w:t>-  уметь оценивать и устанавливать границы и приоритеты взаимодействия</w:t>
      </w:r>
      <w:r w:rsidRPr="006E27AC">
        <w:rPr>
          <w:spacing w:val="29"/>
          <w:w w:val="105"/>
          <w:sz w:val="24"/>
          <w:szCs w:val="24"/>
        </w:rPr>
        <w:t xml:space="preserve"> </w:t>
      </w:r>
      <w:r w:rsidRPr="006E27AC">
        <w:rPr>
          <w:w w:val="105"/>
          <w:sz w:val="24"/>
          <w:szCs w:val="24"/>
        </w:rPr>
        <w:t>между</w:t>
      </w:r>
      <w:r w:rsidRPr="006E27AC">
        <w:rPr>
          <w:spacing w:val="30"/>
          <w:w w:val="105"/>
          <w:sz w:val="24"/>
          <w:szCs w:val="24"/>
        </w:rPr>
        <w:t xml:space="preserve"> </w:t>
      </w:r>
      <w:r w:rsidRPr="006E27AC">
        <w:rPr>
          <w:w w:val="105"/>
          <w:sz w:val="24"/>
          <w:szCs w:val="24"/>
        </w:rPr>
        <w:t>людьми</w:t>
      </w:r>
      <w:r w:rsidRPr="006E27AC">
        <w:rPr>
          <w:spacing w:val="30"/>
          <w:w w:val="105"/>
          <w:sz w:val="24"/>
          <w:szCs w:val="24"/>
        </w:rPr>
        <w:t xml:space="preserve"> </w:t>
      </w:r>
      <w:r w:rsidRPr="006E27AC">
        <w:rPr>
          <w:w w:val="105"/>
          <w:sz w:val="24"/>
          <w:szCs w:val="24"/>
        </w:rPr>
        <w:t>разной</w:t>
      </w:r>
      <w:r w:rsidRPr="006E27AC">
        <w:rPr>
          <w:spacing w:val="29"/>
          <w:w w:val="105"/>
          <w:sz w:val="24"/>
          <w:szCs w:val="24"/>
        </w:rPr>
        <w:t xml:space="preserve"> </w:t>
      </w:r>
      <w:r w:rsidRPr="006E27AC">
        <w:rPr>
          <w:w w:val="105"/>
          <w:sz w:val="24"/>
          <w:szCs w:val="24"/>
        </w:rPr>
        <w:t>этнической,</w:t>
      </w:r>
      <w:r w:rsidRPr="006E27AC">
        <w:rPr>
          <w:spacing w:val="30"/>
          <w:w w:val="105"/>
          <w:sz w:val="24"/>
          <w:szCs w:val="24"/>
        </w:rPr>
        <w:t xml:space="preserve"> </w:t>
      </w:r>
      <w:r w:rsidRPr="006E27AC">
        <w:rPr>
          <w:w w:val="105"/>
          <w:sz w:val="24"/>
          <w:szCs w:val="24"/>
        </w:rPr>
        <w:t>религиозной</w:t>
      </w:r>
      <w:r w:rsidRPr="006E27AC">
        <w:rPr>
          <w:spacing w:val="-44"/>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гражданской</w:t>
      </w:r>
      <w:r w:rsidRPr="006E27AC">
        <w:rPr>
          <w:spacing w:val="1"/>
          <w:w w:val="105"/>
          <w:sz w:val="24"/>
          <w:szCs w:val="24"/>
        </w:rPr>
        <w:t xml:space="preserve"> </w:t>
      </w:r>
      <w:r w:rsidRPr="006E27AC">
        <w:rPr>
          <w:w w:val="105"/>
          <w:sz w:val="24"/>
          <w:szCs w:val="24"/>
        </w:rPr>
        <w:t>идентичности</w:t>
      </w:r>
      <w:r w:rsidRPr="006E27AC">
        <w:rPr>
          <w:spacing w:val="1"/>
          <w:w w:val="105"/>
          <w:sz w:val="24"/>
          <w:szCs w:val="24"/>
        </w:rPr>
        <w:t xml:space="preserve"> </w:t>
      </w:r>
      <w:r w:rsidRPr="006E27AC">
        <w:rPr>
          <w:w w:val="105"/>
          <w:sz w:val="24"/>
          <w:szCs w:val="24"/>
        </w:rPr>
        <w:t>на</w:t>
      </w:r>
      <w:r w:rsidRPr="006E27AC">
        <w:rPr>
          <w:spacing w:val="1"/>
          <w:w w:val="105"/>
          <w:sz w:val="24"/>
          <w:szCs w:val="24"/>
        </w:rPr>
        <w:t xml:space="preserve"> </w:t>
      </w:r>
      <w:r w:rsidRPr="006E27AC">
        <w:rPr>
          <w:w w:val="105"/>
          <w:sz w:val="24"/>
          <w:szCs w:val="24"/>
        </w:rPr>
        <w:t>доступном</w:t>
      </w:r>
      <w:r w:rsidRPr="006E27AC">
        <w:rPr>
          <w:spacing w:val="1"/>
          <w:w w:val="105"/>
          <w:sz w:val="24"/>
          <w:szCs w:val="24"/>
        </w:rPr>
        <w:t xml:space="preserve"> </w:t>
      </w:r>
      <w:r w:rsidRPr="006E27AC">
        <w:rPr>
          <w:w w:val="105"/>
          <w:sz w:val="24"/>
          <w:szCs w:val="24"/>
        </w:rPr>
        <w:t>для</w:t>
      </w:r>
      <w:r w:rsidRPr="006E27AC">
        <w:rPr>
          <w:spacing w:val="1"/>
          <w:w w:val="105"/>
          <w:sz w:val="24"/>
          <w:szCs w:val="24"/>
        </w:rPr>
        <w:t xml:space="preserve"> </w:t>
      </w:r>
      <w:r w:rsidRPr="006E27AC">
        <w:rPr>
          <w:w w:val="105"/>
          <w:sz w:val="24"/>
          <w:szCs w:val="24"/>
        </w:rPr>
        <w:t>шестиклассников</w:t>
      </w:r>
      <w:r w:rsidRPr="006E27AC">
        <w:rPr>
          <w:spacing w:val="28"/>
          <w:w w:val="105"/>
          <w:sz w:val="24"/>
          <w:szCs w:val="24"/>
        </w:rPr>
        <w:t xml:space="preserve"> </w:t>
      </w:r>
      <w:r w:rsidRPr="006E27AC">
        <w:rPr>
          <w:w w:val="105"/>
          <w:sz w:val="24"/>
          <w:szCs w:val="24"/>
        </w:rPr>
        <w:t>уровне</w:t>
      </w:r>
      <w:r w:rsidRPr="006E27AC">
        <w:rPr>
          <w:spacing w:val="28"/>
          <w:w w:val="105"/>
          <w:sz w:val="24"/>
          <w:szCs w:val="24"/>
        </w:rPr>
        <w:t xml:space="preserve"> </w:t>
      </w:r>
      <w:r w:rsidRPr="006E27AC">
        <w:rPr>
          <w:w w:val="105"/>
          <w:sz w:val="24"/>
          <w:szCs w:val="24"/>
        </w:rPr>
        <w:t>(с</w:t>
      </w:r>
      <w:r w:rsidRPr="006E27AC">
        <w:rPr>
          <w:spacing w:val="29"/>
          <w:w w:val="105"/>
          <w:sz w:val="24"/>
          <w:szCs w:val="24"/>
        </w:rPr>
        <w:t xml:space="preserve"> </w:t>
      </w:r>
      <w:r w:rsidRPr="006E27AC">
        <w:rPr>
          <w:w w:val="105"/>
          <w:sz w:val="24"/>
          <w:szCs w:val="24"/>
        </w:rPr>
        <w:t>учётом</w:t>
      </w:r>
      <w:r w:rsidRPr="006E27AC">
        <w:rPr>
          <w:spacing w:val="28"/>
          <w:w w:val="105"/>
          <w:sz w:val="24"/>
          <w:szCs w:val="24"/>
        </w:rPr>
        <w:t xml:space="preserve"> </w:t>
      </w:r>
      <w:r w:rsidRPr="006E27AC">
        <w:rPr>
          <w:w w:val="105"/>
          <w:sz w:val="24"/>
          <w:szCs w:val="24"/>
        </w:rPr>
        <w:t>их</w:t>
      </w:r>
      <w:r w:rsidRPr="006E27AC">
        <w:rPr>
          <w:spacing w:val="28"/>
          <w:w w:val="105"/>
          <w:sz w:val="24"/>
          <w:szCs w:val="24"/>
        </w:rPr>
        <w:t xml:space="preserve"> </w:t>
      </w:r>
      <w:r w:rsidRPr="006E27AC">
        <w:rPr>
          <w:w w:val="105"/>
          <w:sz w:val="24"/>
          <w:szCs w:val="24"/>
        </w:rPr>
        <w:t>возрастных</w:t>
      </w:r>
      <w:r w:rsidRPr="006E27AC">
        <w:rPr>
          <w:spacing w:val="29"/>
          <w:w w:val="105"/>
          <w:sz w:val="24"/>
          <w:szCs w:val="24"/>
        </w:rPr>
        <w:t xml:space="preserve"> </w:t>
      </w:r>
      <w:r w:rsidRPr="006E27AC">
        <w:rPr>
          <w:w w:val="105"/>
          <w:sz w:val="24"/>
          <w:szCs w:val="24"/>
        </w:rPr>
        <w:t>особенностей);</w:t>
      </w:r>
    </w:p>
    <w:p w:rsidR="00B01EA6" w:rsidRPr="006E27AC" w:rsidRDefault="00B01EA6" w:rsidP="00B01EA6">
      <w:pPr>
        <w:pStyle w:val="a6"/>
        <w:spacing w:before="1" w:line="242" w:lineRule="auto"/>
        <w:ind w:left="0" w:firstLine="0"/>
        <w:rPr>
          <w:sz w:val="24"/>
          <w:szCs w:val="24"/>
        </w:rPr>
      </w:pPr>
      <w:r w:rsidRPr="006E27AC">
        <w:rPr>
          <w:w w:val="110"/>
          <w:sz w:val="24"/>
          <w:szCs w:val="24"/>
        </w:rPr>
        <w:t>-  понимать и уметь показывать на примерах значение таких</w:t>
      </w:r>
      <w:r w:rsidRPr="006E27AC">
        <w:rPr>
          <w:spacing w:val="1"/>
          <w:w w:val="110"/>
          <w:sz w:val="24"/>
          <w:szCs w:val="24"/>
        </w:rPr>
        <w:t xml:space="preserve"> </w:t>
      </w:r>
      <w:r w:rsidRPr="006E27AC">
        <w:rPr>
          <w:w w:val="110"/>
          <w:sz w:val="24"/>
          <w:szCs w:val="24"/>
        </w:rPr>
        <w:t>ценностей,</w:t>
      </w:r>
      <w:r w:rsidRPr="006E27AC">
        <w:rPr>
          <w:spacing w:val="-8"/>
          <w:w w:val="110"/>
          <w:sz w:val="24"/>
          <w:szCs w:val="24"/>
        </w:rPr>
        <w:t xml:space="preserve"> </w:t>
      </w:r>
      <w:r w:rsidRPr="006E27AC">
        <w:rPr>
          <w:w w:val="110"/>
          <w:sz w:val="24"/>
          <w:szCs w:val="24"/>
        </w:rPr>
        <w:t>как</w:t>
      </w:r>
      <w:r w:rsidRPr="006E27AC">
        <w:rPr>
          <w:spacing w:val="-7"/>
          <w:w w:val="110"/>
          <w:sz w:val="24"/>
          <w:szCs w:val="24"/>
        </w:rPr>
        <w:t xml:space="preserve"> </w:t>
      </w:r>
      <w:r w:rsidRPr="006E27AC">
        <w:rPr>
          <w:w w:val="110"/>
          <w:sz w:val="24"/>
          <w:szCs w:val="24"/>
        </w:rPr>
        <w:t>взаимопомощь,</w:t>
      </w:r>
      <w:r w:rsidRPr="006E27AC">
        <w:rPr>
          <w:spacing w:val="-7"/>
          <w:w w:val="110"/>
          <w:sz w:val="24"/>
          <w:szCs w:val="24"/>
        </w:rPr>
        <w:t xml:space="preserve"> </w:t>
      </w:r>
      <w:r w:rsidRPr="006E27AC">
        <w:rPr>
          <w:w w:val="110"/>
          <w:sz w:val="24"/>
          <w:szCs w:val="24"/>
        </w:rPr>
        <w:t>сострадание,</w:t>
      </w:r>
      <w:r w:rsidRPr="006E27AC">
        <w:rPr>
          <w:spacing w:val="-7"/>
          <w:w w:val="110"/>
          <w:sz w:val="24"/>
          <w:szCs w:val="24"/>
        </w:rPr>
        <w:t xml:space="preserve"> </w:t>
      </w:r>
      <w:r w:rsidRPr="006E27AC">
        <w:rPr>
          <w:w w:val="110"/>
          <w:sz w:val="24"/>
          <w:szCs w:val="24"/>
        </w:rPr>
        <w:t>милосердие,</w:t>
      </w:r>
      <w:r w:rsidRPr="006E27AC">
        <w:rPr>
          <w:spacing w:val="-7"/>
          <w:w w:val="110"/>
          <w:sz w:val="24"/>
          <w:szCs w:val="24"/>
        </w:rPr>
        <w:t xml:space="preserve"> </w:t>
      </w:r>
      <w:r w:rsidRPr="006E27AC">
        <w:rPr>
          <w:w w:val="110"/>
          <w:sz w:val="24"/>
          <w:szCs w:val="24"/>
        </w:rPr>
        <w:t>любовь, дружба, коллективизм, патриотизм, любовь к близким</w:t>
      </w:r>
      <w:r w:rsidRPr="006E27AC">
        <w:rPr>
          <w:spacing w:val="1"/>
          <w:w w:val="110"/>
          <w:sz w:val="24"/>
          <w:szCs w:val="24"/>
        </w:rPr>
        <w:t xml:space="preserve"> </w:t>
      </w:r>
      <w:r w:rsidRPr="006E27AC">
        <w:rPr>
          <w:w w:val="105"/>
          <w:sz w:val="24"/>
          <w:szCs w:val="24"/>
        </w:rPr>
        <w:t>через</w:t>
      </w:r>
      <w:r w:rsidRPr="006E27AC">
        <w:rPr>
          <w:spacing w:val="25"/>
          <w:w w:val="105"/>
          <w:sz w:val="24"/>
          <w:szCs w:val="24"/>
        </w:rPr>
        <w:t xml:space="preserve"> </w:t>
      </w:r>
      <w:r w:rsidRPr="006E27AC">
        <w:rPr>
          <w:w w:val="105"/>
          <w:sz w:val="24"/>
          <w:szCs w:val="24"/>
        </w:rPr>
        <w:t>бытовые</w:t>
      </w:r>
      <w:r w:rsidRPr="006E27AC">
        <w:rPr>
          <w:spacing w:val="25"/>
          <w:w w:val="105"/>
          <w:sz w:val="24"/>
          <w:szCs w:val="24"/>
        </w:rPr>
        <w:t xml:space="preserve"> </w:t>
      </w:r>
      <w:r w:rsidRPr="006E27AC">
        <w:rPr>
          <w:w w:val="105"/>
          <w:sz w:val="24"/>
          <w:szCs w:val="24"/>
        </w:rPr>
        <w:t>традиции</w:t>
      </w:r>
      <w:r w:rsidRPr="006E27AC">
        <w:rPr>
          <w:spacing w:val="25"/>
          <w:w w:val="105"/>
          <w:sz w:val="24"/>
          <w:szCs w:val="24"/>
        </w:rPr>
        <w:t xml:space="preserve"> </w:t>
      </w:r>
      <w:r w:rsidRPr="006E27AC">
        <w:rPr>
          <w:w w:val="105"/>
          <w:sz w:val="24"/>
          <w:szCs w:val="24"/>
        </w:rPr>
        <w:t>народов</w:t>
      </w:r>
      <w:r w:rsidRPr="006E27AC">
        <w:rPr>
          <w:spacing w:val="26"/>
          <w:w w:val="105"/>
          <w:sz w:val="24"/>
          <w:szCs w:val="24"/>
        </w:rPr>
        <w:t xml:space="preserve"> </w:t>
      </w:r>
      <w:r w:rsidRPr="006E27AC">
        <w:rPr>
          <w:w w:val="105"/>
          <w:sz w:val="24"/>
          <w:szCs w:val="24"/>
        </w:rPr>
        <w:t>своего</w:t>
      </w:r>
      <w:r w:rsidRPr="006E27AC">
        <w:rPr>
          <w:spacing w:val="25"/>
          <w:w w:val="105"/>
          <w:sz w:val="24"/>
          <w:szCs w:val="24"/>
        </w:rPr>
        <w:t xml:space="preserve"> </w:t>
      </w:r>
      <w:r w:rsidRPr="006E27AC">
        <w:rPr>
          <w:w w:val="105"/>
          <w:sz w:val="24"/>
          <w:szCs w:val="24"/>
        </w:rPr>
        <w:t>края</w:t>
      </w:r>
      <w:r w:rsidRPr="006E27AC">
        <w:rPr>
          <w:spacing w:val="-9"/>
          <w:w w:val="105"/>
          <w:sz w:val="24"/>
          <w:szCs w:val="24"/>
        </w:rPr>
        <w:t xml:space="preserve"> </w:t>
      </w:r>
      <w:r w:rsidRPr="006E27AC">
        <w:rPr>
          <w:w w:val="105"/>
          <w:sz w:val="24"/>
          <w:szCs w:val="24"/>
        </w:rPr>
        <w:t>.</w:t>
      </w:r>
    </w:p>
    <w:p w:rsidR="00B01EA6" w:rsidRPr="006E27AC" w:rsidRDefault="00B01EA6" w:rsidP="00B01EA6">
      <w:pPr>
        <w:spacing w:after="0" w:line="240" w:lineRule="auto"/>
        <w:jc w:val="both"/>
        <w:rPr>
          <w:i/>
          <w:w w:val="110"/>
          <w:sz w:val="24"/>
          <w:szCs w:val="24"/>
        </w:rPr>
      </w:pPr>
      <w:r w:rsidRPr="006E27AC">
        <w:rPr>
          <w:w w:val="110"/>
          <w:sz w:val="24"/>
          <w:szCs w:val="24"/>
        </w:rPr>
        <w:t>Тема</w:t>
      </w:r>
      <w:r w:rsidRPr="006E27AC">
        <w:rPr>
          <w:spacing w:val="45"/>
          <w:w w:val="110"/>
          <w:sz w:val="24"/>
          <w:szCs w:val="24"/>
        </w:rPr>
        <w:t xml:space="preserve"> </w:t>
      </w:r>
      <w:r w:rsidRPr="006E27AC">
        <w:rPr>
          <w:w w:val="110"/>
          <w:sz w:val="24"/>
          <w:szCs w:val="24"/>
        </w:rPr>
        <w:t>31</w:t>
      </w:r>
      <w:r w:rsidRPr="006E27AC">
        <w:rPr>
          <w:spacing w:val="6"/>
          <w:w w:val="110"/>
          <w:sz w:val="24"/>
          <w:szCs w:val="24"/>
        </w:rPr>
        <w:t xml:space="preserve">, 32. </w:t>
      </w:r>
      <w:r w:rsidRPr="006E27AC">
        <w:rPr>
          <w:w w:val="110"/>
          <w:sz w:val="24"/>
          <w:szCs w:val="24"/>
        </w:rPr>
        <w:t>Культурная</w:t>
      </w:r>
      <w:r w:rsidRPr="006E27AC">
        <w:rPr>
          <w:spacing w:val="46"/>
          <w:w w:val="110"/>
          <w:sz w:val="24"/>
          <w:szCs w:val="24"/>
        </w:rPr>
        <w:t xml:space="preserve"> </w:t>
      </w:r>
      <w:r w:rsidRPr="006E27AC">
        <w:rPr>
          <w:w w:val="110"/>
          <w:sz w:val="24"/>
          <w:szCs w:val="24"/>
        </w:rPr>
        <w:t>карта</w:t>
      </w:r>
      <w:r w:rsidRPr="006E27AC">
        <w:rPr>
          <w:spacing w:val="45"/>
          <w:w w:val="110"/>
          <w:sz w:val="24"/>
          <w:szCs w:val="24"/>
        </w:rPr>
        <w:t xml:space="preserve"> </w:t>
      </w:r>
      <w:r w:rsidRPr="006E27AC">
        <w:rPr>
          <w:w w:val="110"/>
          <w:sz w:val="24"/>
          <w:szCs w:val="24"/>
        </w:rPr>
        <w:t>России</w:t>
      </w:r>
      <w:r w:rsidRPr="006E27AC">
        <w:rPr>
          <w:spacing w:val="45"/>
          <w:w w:val="110"/>
          <w:sz w:val="24"/>
          <w:szCs w:val="24"/>
        </w:rPr>
        <w:t xml:space="preserve"> </w:t>
      </w:r>
      <w:r w:rsidRPr="006E27AC">
        <w:rPr>
          <w:i/>
          <w:w w:val="110"/>
          <w:sz w:val="24"/>
          <w:szCs w:val="24"/>
        </w:rPr>
        <w:t>(практическое</w:t>
      </w:r>
      <w:r w:rsidRPr="006E27AC">
        <w:rPr>
          <w:i/>
          <w:spacing w:val="41"/>
          <w:w w:val="110"/>
          <w:sz w:val="24"/>
          <w:szCs w:val="24"/>
        </w:rPr>
        <w:t xml:space="preserve"> </w:t>
      </w:r>
      <w:r w:rsidRPr="006E27AC">
        <w:rPr>
          <w:i/>
          <w:w w:val="110"/>
          <w:sz w:val="24"/>
          <w:szCs w:val="24"/>
        </w:rPr>
        <w:t>занятие)</w:t>
      </w:r>
    </w:p>
    <w:p w:rsidR="00B01EA6" w:rsidRPr="006E27AC" w:rsidRDefault="00B01EA6" w:rsidP="00B01EA6">
      <w:pPr>
        <w:spacing w:after="0" w:line="240" w:lineRule="auto"/>
        <w:jc w:val="both"/>
        <w:rPr>
          <w:i/>
          <w:sz w:val="24"/>
          <w:szCs w:val="24"/>
        </w:rPr>
      </w:pPr>
      <w:r w:rsidRPr="006E27AC">
        <w:rPr>
          <w:w w:val="105"/>
          <w:sz w:val="24"/>
          <w:szCs w:val="24"/>
        </w:rPr>
        <w:t>-Знать</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уметь</w:t>
      </w:r>
      <w:r w:rsidRPr="006E27AC">
        <w:rPr>
          <w:spacing w:val="1"/>
          <w:w w:val="105"/>
          <w:sz w:val="24"/>
          <w:szCs w:val="24"/>
        </w:rPr>
        <w:t xml:space="preserve"> </w:t>
      </w:r>
      <w:r w:rsidRPr="006E27AC">
        <w:rPr>
          <w:w w:val="105"/>
          <w:sz w:val="24"/>
          <w:szCs w:val="24"/>
        </w:rPr>
        <w:t>объяснить</w:t>
      </w:r>
      <w:r w:rsidRPr="006E27AC">
        <w:rPr>
          <w:spacing w:val="1"/>
          <w:w w:val="105"/>
          <w:sz w:val="24"/>
          <w:szCs w:val="24"/>
        </w:rPr>
        <w:t xml:space="preserve"> </w:t>
      </w:r>
      <w:r w:rsidRPr="006E27AC">
        <w:rPr>
          <w:w w:val="105"/>
          <w:sz w:val="24"/>
          <w:szCs w:val="24"/>
        </w:rPr>
        <w:t>отличия</w:t>
      </w:r>
      <w:r w:rsidRPr="006E27AC">
        <w:rPr>
          <w:spacing w:val="1"/>
          <w:w w:val="105"/>
          <w:sz w:val="24"/>
          <w:szCs w:val="24"/>
        </w:rPr>
        <w:t xml:space="preserve"> </w:t>
      </w:r>
      <w:r w:rsidRPr="006E27AC">
        <w:rPr>
          <w:w w:val="105"/>
          <w:sz w:val="24"/>
          <w:szCs w:val="24"/>
        </w:rPr>
        <w:t>культурной</w:t>
      </w:r>
      <w:r w:rsidRPr="006E27AC">
        <w:rPr>
          <w:spacing w:val="1"/>
          <w:w w:val="105"/>
          <w:sz w:val="24"/>
          <w:szCs w:val="24"/>
        </w:rPr>
        <w:t xml:space="preserve"> </w:t>
      </w:r>
      <w:r w:rsidRPr="006E27AC">
        <w:rPr>
          <w:w w:val="105"/>
          <w:sz w:val="24"/>
          <w:szCs w:val="24"/>
        </w:rPr>
        <w:t>географии</w:t>
      </w:r>
      <w:r w:rsidRPr="006E27AC">
        <w:rPr>
          <w:spacing w:val="1"/>
          <w:w w:val="105"/>
          <w:sz w:val="24"/>
          <w:szCs w:val="24"/>
        </w:rPr>
        <w:t xml:space="preserve"> </w:t>
      </w:r>
      <w:r w:rsidRPr="006E27AC">
        <w:rPr>
          <w:w w:val="105"/>
          <w:sz w:val="24"/>
          <w:szCs w:val="24"/>
        </w:rPr>
        <w:t>от</w:t>
      </w:r>
      <w:r w:rsidRPr="006E27AC">
        <w:rPr>
          <w:spacing w:val="1"/>
          <w:w w:val="105"/>
          <w:sz w:val="24"/>
          <w:szCs w:val="24"/>
        </w:rPr>
        <w:t xml:space="preserve"> </w:t>
      </w:r>
      <w:r w:rsidRPr="006E27AC">
        <w:rPr>
          <w:w w:val="105"/>
          <w:sz w:val="24"/>
          <w:szCs w:val="24"/>
        </w:rPr>
        <w:t>физической</w:t>
      </w:r>
      <w:r w:rsidRPr="006E27AC">
        <w:rPr>
          <w:spacing w:val="27"/>
          <w:w w:val="105"/>
          <w:sz w:val="24"/>
          <w:szCs w:val="24"/>
        </w:rPr>
        <w:t xml:space="preserve"> </w:t>
      </w:r>
      <w:r w:rsidRPr="006E27AC">
        <w:rPr>
          <w:w w:val="105"/>
          <w:sz w:val="24"/>
          <w:szCs w:val="24"/>
        </w:rPr>
        <w:t>и</w:t>
      </w:r>
      <w:r w:rsidRPr="006E27AC">
        <w:rPr>
          <w:spacing w:val="28"/>
          <w:w w:val="105"/>
          <w:sz w:val="24"/>
          <w:szCs w:val="24"/>
        </w:rPr>
        <w:t xml:space="preserve"> </w:t>
      </w:r>
      <w:r w:rsidRPr="006E27AC">
        <w:rPr>
          <w:w w:val="105"/>
          <w:sz w:val="24"/>
          <w:szCs w:val="24"/>
        </w:rPr>
        <w:t>политической</w:t>
      </w:r>
      <w:r w:rsidRPr="006E27AC">
        <w:rPr>
          <w:spacing w:val="28"/>
          <w:w w:val="105"/>
          <w:sz w:val="24"/>
          <w:szCs w:val="24"/>
        </w:rPr>
        <w:t xml:space="preserve"> </w:t>
      </w:r>
      <w:r w:rsidRPr="006E27AC">
        <w:rPr>
          <w:w w:val="105"/>
          <w:sz w:val="24"/>
          <w:szCs w:val="24"/>
        </w:rPr>
        <w:t>географии;</w:t>
      </w:r>
    </w:p>
    <w:p w:rsidR="00B01EA6" w:rsidRPr="006E27AC" w:rsidRDefault="00B01EA6" w:rsidP="00B01EA6">
      <w:pPr>
        <w:pStyle w:val="a6"/>
        <w:ind w:left="0" w:firstLine="0"/>
        <w:rPr>
          <w:sz w:val="24"/>
          <w:szCs w:val="24"/>
        </w:rPr>
      </w:pPr>
      <w:r w:rsidRPr="006E27AC">
        <w:rPr>
          <w:w w:val="110"/>
          <w:sz w:val="24"/>
          <w:szCs w:val="24"/>
        </w:rPr>
        <w:t xml:space="preserve">- </w:t>
      </w:r>
      <w:r w:rsidRPr="006E27AC">
        <w:rPr>
          <w:spacing w:val="8"/>
          <w:w w:val="110"/>
          <w:sz w:val="24"/>
          <w:szCs w:val="24"/>
        </w:rPr>
        <w:t xml:space="preserve"> </w:t>
      </w:r>
      <w:r w:rsidRPr="006E27AC">
        <w:rPr>
          <w:w w:val="110"/>
          <w:sz w:val="24"/>
          <w:szCs w:val="24"/>
        </w:rPr>
        <w:t>понимать,</w:t>
      </w:r>
      <w:r w:rsidRPr="006E27AC">
        <w:rPr>
          <w:spacing w:val="8"/>
          <w:w w:val="110"/>
          <w:sz w:val="24"/>
          <w:szCs w:val="24"/>
        </w:rPr>
        <w:t xml:space="preserve"> </w:t>
      </w:r>
      <w:r w:rsidRPr="006E27AC">
        <w:rPr>
          <w:w w:val="110"/>
          <w:sz w:val="24"/>
          <w:szCs w:val="24"/>
        </w:rPr>
        <w:t>что</w:t>
      </w:r>
      <w:r w:rsidRPr="006E27AC">
        <w:rPr>
          <w:spacing w:val="9"/>
          <w:w w:val="110"/>
          <w:sz w:val="24"/>
          <w:szCs w:val="24"/>
        </w:rPr>
        <w:t xml:space="preserve"> </w:t>
      </w:r>
      <w:r w:rsidRPr="006E27AC">
        <w:rPr>
          <w:w w:val="110"/>
          <w:sz w:val="24"/>
          <w:szCs w:val="24"/>
        </w:rPr>
        <w:t>такое</w:t>
      </w:r>
      <w:r w:rsidRPr="006E27AC">
        <w:rPr>
          <w:spacing w:val="8"/>
          <w:w w:val="110"/>
          <w:sz w:val="24"/>
          <w:szCs w:val="24"/>
        </w:rPr>
        <w:t xml:space="preserve"> </w:t>
      </w:r>
      <w:r w:rsidRPr="006E27AC">
        <w:rPr>
          <w:w w:val="110"/>
          <w:sz w:val="24"/>
          <w:szCs w:val="24"/>
        </w:rPr>
        <w:t>культурная</w:t>
      </w:r>
      <w:r w:rsidRPr="006E27AC">
        <w:rPr>
          <w:spacing w:val="8"/>
          <w:w w:val="110"/>
          <w:sz w:val="24"/>
          <w:szCs w:val="24"/>
        </w:rPr>
        <w:t xml:space="preserve"> </w:t>
      </w:r>
      <w:r w:rsidRPr="006E27AC">
        <w:rPr>
          <w:w w:val="110"/>
          <w:sz w:val="24"/>
          <w:szCs w:val="24"/>
        </w:rPr>
        <w:t>карта</w:t>
      </w:r>
      <w:r w:rsidRPr="006E27AC">
        <w:rPr>
          <w:spacing w:val="9"/>
          <w:w w:val="110"/>
          <w:sz w:val="24"/>
          <w:szCs w:val="24"/>
        </w:rPr>
        <w:t xml:space="preserve"> </w:t>
      </w:r>
      <w:r w:rsidRPr="006E27AC">
        <w:rPr>
          <w:w w:val="110"/>
          <w:sz w:val="24"/>
          <w:szCs w:val="24"/>
        </w:rPr>
        <w:t>народов</w:t>
      </w:r>
      <w:r w:rsidRPr="006E27AC">
        <w:rPr>
          <w:spacing w:val="8"/>
          <w:w w:val="110"/>
          <w:sz w:val="24"/>
          <w:szCs w:val="24"/>
        </w:rPr>
        <w:t xml:space="preserve"> </w:t>
      </w:r>
      <w:r w:rsidRPr="006E27AC">
        <w:rPr>
          <w:w w:val="110"/>
          <w:sz w:val="24"/>
          <w:szCs w:val="24"/>
        </w:rPr>
        <w:t>России;</w:t>
      </w:r>
    </w:p>
    <w:p w:rsidR="00B01EA6" w:rsidRPr="006E27AC" w:rsidRDefault="00B01EA6" w:rsidP="00B01EA6">
      <w:pPr>
        <w:pStyle w:val="a6"/>
        <w:ind w:left="0" w:right="115" w:firstLine="0"/>
        <w:rPr>
          <w:sz w:val="24"/>
          <w:szCs w:val="24"/>
        </w:rPr>
      </w:pPr>
      <w:r w:rsidRPr="006E27AC">
        <w:rPr>
          <w:w w:val="105"/>
          <w:sz w:val="24"/>
          <w:szCs w:val="24"/>
        </w:rPr>
        <w:t>- описывать</w:t>
      </w:r>
      <w:r w:rsidRPr="006E27AC">
        <w:rPr>
          <w:spacing w:val="1"/>
          <w:w w:val="105"/>
          <w:sz w:val="24"/>
          <w:szCs w:val="24"/>
        </w:rPr>
        <w:t xml:space="preserve"> </w:t>
      </w:r>
      <w:r w:rsidRPr="006E27AC">
        <w:rPr>
          <w:w w:val="105"/>
          <w:sz w:val="24"/>
          <w:szCs w:val="24"/>
        </w:rPr>
        <w:t>отдельные</w:t>
      </w:r>
      <w:r w:rsidRPr="006E27AC">
        <w:rPr>
          <w:spacing w:val="1"/>
          <w:w w:val="105"/>
          <w:sz w:val="24"/>
          <w:szCs w:val="24"/>
        </w:rPr>
        <w:t xml:space="preserve"> </w:t>
      </w:r>
      <w:r w:rsidRPr="006E27AC">
        <w:rPr>
          <w:w w:val="105"/>
          <w:sz w:val="24"/>
          <w:szCs w:val="24"/>
        </w:rPr>
        <w:t>области</w:t>
      </w:r>
      <w:r w:rsidRPr="006E27AC">
        <w:rPr>
          <w:spacing w:val="1"/>
          <w:w w:val="105"/>
          <w:sz w:val="24"/>
          <w:szCs w:val="24"/>
        </w:rPr>
        <w:t xml:space="preserve"> </w:t>
      </w:r>
      <w:r w:rsidRPr="006E27AC">
        <w:rPr>
          <w:w w:val="105"/>
          <w:sz w:val="24"/>
          <w:szCs w:val="24"/>
        </w:rPr>
        <w:t>культурной</w:t>
      </w:r>
      <w:r w:rsidRPr="006E27AC">
        <w:rPr>
          <w:spacing w:val="1"/>
          <w:w w:val="105"/>
          <w:sz w:val="24"/>
          <w:szCs w:val="24"/>
        </w:rPr>
        <w:t xml:space="preserve"> </w:t>
      </w:r>
      <w:r w:rsidRPr="006E27AC">
        <w:rPr>
          <w:w w:val="105"/>
          <w:sz w:val="24"/>
          <w:szCs w:val="24"/>
        </w:rPr>
        <w:t>карты</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соответствии</w:t>
      </w:r>
      <w:r w:rsidRPr="006E27AC">
        <w:rPr>
          <w:spacing w:val="25"/>
          <w:w w:val="105"/>
          <w:sz w:val="24"/>
          <w:szCs w:val="24"/>
        </w:rPr>
        <w:t xml:space="preserve"> </w:t>
      </w:r>
      <w:r w:rsidRPr="006E27AC">
        <w:rPr>
          <w:w w:val="105"/>
          <w:sz w:val="24"/>
          <w:szCs w:val="24"/>
        </w:rPr>
        <w:t>с</w:t>
      </w:r>
      <w:r w:rsidRPr="006E27AC">
        <w:rPr>
          <w:spacing w:val="25"/>
          <w:w w:val="105"/>
          <w:sz w:val="24"/>
          <w:szCs w:val="24"/>
        </w:rPr>
        <w:t xml:space="preserve"> </w:t>
      </w:r>
      <w:r w:rsidRPr="006E27AC">
        <w:rPr>
          <w:w w:val="105"/>
          <w:sz w:val="24"/>
          <w:szCs w:val="24"/>
        </w:rPr>
        <w:t>их</w:t>
      </w:r>
      <w:r w:rsidRPr="006E27AC">
        <w:rPr>
          <w:spacing w:val="26"/>
          <w:w w:val="105"/>
          <w:sz w:val="24"/>
          <w:szCs w:val="24"/>
        </w:rPr>
        <w:t xml:space="preserve"> </w:t>
      </w:r>
      <w:r w:rsidRPr="006E27AC">
        <w:rPr>
          <w:w w:val="105"/>
          <w:sz w:val="24"/>
          <w:szCs w:val="24"/>
        </w:rPr>
        <w:t>особенностями</w:t>
      </w:r>
      <w:r w:rsidRPr="006E27AC">
        <w:rPr>
          <w:spacing w:val="-9"/>
          <w:w w:val="105"/>
          <w:sz w:val="24"/>
          <w:szCs w:val="24"/>
        </w:rPr>
        <w:t xml:space="preserve"> </w:t>
      </w:r>
      <w:r w:rsidRPr="006E27AC">
        <w:rPr>
          <w:w w:val="105"/>
          <w:sz w:val="24"/>
          <w:szCs w:val="24"/>
        </w:rPr>
        <w:t>.</w:t>
      </w:r>
    </w:p>
    <w:p w:rsidR="00B01EA6" w:rsidRPr="006E27AC" w:rsidRDefault="00B01EA6" w:rsidP="00B01EA6">
      <w:pPr>
        <w:pStyle w:val="a6"/>
        <w:ind w:left="0" w:firstLine="0"/>
        <w:rPr>
          <w:sz w:val="24"/>
          <w:szCs w:val="24"/>
        </w:rPr>
      </w:pPr>
      <w:r w:rsidRPr="006E27AC">
        <w:rPr>
          <w:w w:val="105"/>
          <w:sz w:val="24"/>
          <w:szCs w:val="24"/>
        </w:rPr>
        <w:t>Тема</w:t>
      </w:r>
      <w:r w:rsidRPr="006E27AC">
        <w:rPr>
          <w:spacing w:val="39"/>
          <w:w w:val="105"/>
          <w:sz w:val="24"/>
          <w:szCs w:val="24"/>
        </w:rPr>
        <w:t xml:space="preserve"> </w:t>
      </w:r>
      <w:r w:rsidRPr="006E27AC">
        <w:rPr>
          <w:w w:val="105"/>
          <w:sz w:val="24"/>
          <w:szCs w:val="24"/>
        </w:rPr>
        <w:t>33-34. Единство</w:t>
      </w:r>
      <w:r w:rsidRPr="006E27AC">
        <w:rPr>
          <w:spacing w:val="40"/>
          <w:w w:val="105"/>
          <w:sz w:val="24"/>
          <w:szCs w:val="24"/>
        </w:rPr>
        <w:t xml:space="preserve"> </w:t>
      </w:r>
      <w:r w:rsidRPr="006E27AC">
        <w:rPr>
          <w:w w:val="105"/>
          <w:sz w:val="24"/>
          <w:szCs w:val="24"/>
        </w:rPr>
        <w:t>страны</w:t>
      </w:r>
      <w:r w:rsidRPr="006E27AC">
        <w:rPr>
          <w:spacing w:val="40"/>
          <w:w w:val="105"/>
          <w:sz w:val="24"/>
          <w:szCs w:val="24"/>
        </w:rPr>
        <w:t xml:space="preserve"> </w:t>
      </w:r>
      <w:r w:rsidRPr="006E27AC">
        <w:rPr>
          <w:w w:val="105"/>
          <w:sz w:val="24"/>
          <w:szCs w:val="24"/>
        </w:rPr>
        <w:t>—</w:t>
      </w:r>
      <w:r w:rsidRPr="006E27AC">
        <w:rPr>
          <w:spacing w:val="40"/>
          <w:w w:val="105"/>
          <w:sz w:val="24"/>
          <w:szCs w:val="24"/>
        </w:rPr>
        <w:t xml:space="preserve"> </w:t>
      </w:r>
      <w:r w:rsidRPr="006E27AC">
        <w:rPr>
          <w:w w:val="105"/>
          <w:sz w:val="24"/>
          <w:szCs w:val="24"/>
        </w:rPr>
        <w:t>залог</w:t>
      </w:r>
      <w:r w:rsidRPr="006E27AC">
        <w:rPr>
          <w:spacing w:val="40"/>
          <w:w w:val="105"/>
          <w:sz w:val="24"/>
          <w:szCs w:val="24"/>
        </w:rPr>
        <w:t xml:space="preserve"> </w:t>
      </w:r>
      <w:r w:rsidRPr="006E27AC">
        <w:rPr>
          <w:w w:val="105"/>
          <w:sz w:val="24"/>
          <w:szCs w:val="24"/>
        </w:rPr>
        <w:t>будущего</w:t>
      </w:r>
      <w:r w:rsidRPr="006E27AC">
        <w:rPr>
          <w:spacing w:val="39"/>
          <w:w w:val="105"/>
          <w:sz w:val="24"/>
          <w:szCs w:val="24"/>
        </w:rPr>
        <w:t xml:space="preserve"> </w:t>
      </w:r>
      <w:r w:rsidRPr="006E27AC">
        <w:rPr>
          <w:w w:val="105"/>
          <w:sz w:val="24"/>
          <w:szCs w:val="24"/>
        </w:rPr>
        <w:t>России</w:t>
      </w:r>
    </w:p>
    <w:p w:rsidR="00B01EA6" w:rsidRPr="006E27AC" w:rsidRDefault="00B01EA6" w:rsidP="00B01EA6">
      <w:pPr>
        <w:pStyle w:val="a6"/>
        <w:ind w:left="0" w:firstLine="0"/>
        <w:rPr>
          <w:sz w:val="24"/>
          <w:szCs w:val="24"/>
        </w:rPr>
      </w:pPr>
      <w:r w:rsidRPr="006E27AC">
        <w:rPr>
          <w:w w:val="105"/>
          <w:sz w:val="24"/>
          <w:szCs w:val="24"/>
        </w:rPr>
        <w:t>- Знать и уметь объяснить значение и роль общих элементов в</w:t>
      </w:r>
      <w:r w:rsidRPr="006E27AC">
        <w:rPr>
          <w:spacing w:val="1"/>
          <w:w w:val="105"/>
          <w:sz w:val="24"/>
          <w:szCs w:val="24"/>
        </w:rPr>
        <w:t xml:space="preserve"> </w:t>
      </w:r>
      <w:r w:rsidRPr="006E27AC">
        <w:rPr>
          <w:w w:val="105"/>
          <w:sz w:val="24"/>
          <w:szCs w:val="24"/>
        </w:rPr>
        <w:t>культуре</w:t>
      </w:r>
      <w:r w:rsidRPr="006E27AC">
        <w:rPr>
          <w:spacing w:val="1"/>
          <w:w w:val="105"/>
          <w:sz w:val="24"/>
          <w:szCs w:val="24"/>
        </w:rPr>
        <w:t xml:space="preserve"> </w:t>
      </w:r>
      <w:r w:rsidRPr="006E27AC">
        <w:rPr>
          <w:w w:val="105"/>
          <w:sz w:val="24"/>
          <w:szCs w:val="24"/>
        </w:rPr>
        <w:t>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для</w:t>
      </w:r>
      <w:r w:rsidRPr="006E27AC">
        <w:rPr>
          <w:spacing w:val="1"/>
          <w:w w:val="105"/>
          <w:sz w:val="24"/>
          <w:szCs w:val="24"/>
        </w:rPr>
        <w:t xml:space="preserve"> </w:t>
      </w:r>
      <w:r w:rsidRPr="006E27AC">
        <w:rPr>
          <w:w w:val="105"/>
          <w:sz w:val="24"/>
          <w:szCs w:val="24"/>
        </w:rPr>
        <w:t>обоснования</w:t>
      </w:r>
      <w:r w:rsidRPr="006E27AC">
        <w:rPr>
          <w:spacing w:val="1"/>
          <w:w w:val="105"/>
          <w:sz w:val="24"/>
          <w:szCs w:val="24"/>
        </w:rPr>
        <w:t xml:space="preserve"> </w:t>
      </w:r>
      <w:r w:rsidRPr="006E27AC">
        <w:rPr>
          <w:w w:val="105"/>
          <w:sz w:val="24"/>
          <w:szCs w:val="24"/>
        </w:rPr>
        <w:t>её</w:t>
      </w:r>
      <w:r w:rsidRPr="006E27AC">
        <w:rPr>
          <w:spacing w:val="1"/>
          <w:w w:val="105"/>
          <w:sz w:val="24"/>
          <w:szCs w:val="24"/>
        </w:rPr>
        <w:t xml:space="preserve"> </w:t>
      </w:r>
      <w:r w:rsidRPr="006E27AC">
        <w:rPr>
          <w:w w:val="105"/>
          <w:sz w:val="24"/>
          <w:szCs w:val="24"/>
        </w:rPr>
        <w:t>территориального,</w:t>
      </w:r>
      <w:r w:rsidRPr="006E27AC">
        <w:rPr>
          <w:spacing w:val="29"/>
          <w:w w:val="105"/>
          <w:sz w:val="24"/>
          <w:szCs w:val="24"/>
        </w:rPr>
        <w:t xml:space="preserve"> </w:t>
      </w:r>
      <w:r w:rsidRPr="006E27AC">
        <w:rPr>
          <w:w w:val="105"/>
          <w:sz w:val="24"/>
          <w:szCs w:val="24"/>
        </w:rPr>
        <w:t>политического</w:t>
      </w:r>
      <w:r w:rsidRPr="006E27AC">
        <w:rPr>
          <w:spacing w:val="29"/>
          <w:w w:val="105"/>
          <w:sz w:val="24"/>
          <w:szCs w:val="24"/>
        </w:rPr>
        <w:t xml:space="preserve"> </w:t>
      </w:r>
      <w:r w:rsidRPr="006E27AC">
        <w:rPr>
          <w:w w:val="105"/>
          <w:sz w:val="24"/>
          <w:szCs w:val="24"/>
        </w:rPr>
        <w:t>и</w:t>
      </w:r>
      <w:r w:rsidRPr="006E27AC">
        <w:rPr>
          <w:spacing w:val="29"/>
          <w:w w:val="105"/>
          <w:sz w:val="24"/>
          <w:szCs w:val="24"/>
        </w:rPr>
        <w:t xml:space="preserve"> </w:t>
      </w:r>
      <w:r w:rsidRPr="006E27AC">
        <w:rPr>
          <w:w w:val="105"/>
          <w:sz w:val="24"/>
          <w:szCs w:val="24"/>
        </w:rPr>
        <w:t>экономического</w:t>
      </w:r>
      <w:r w:rsidRPr="006E27AC">
        <w:rPr>
          <w:spacing w:val="29"/>
          <w:w w:val="105"/>
          <w:sz w:val="24"/>
          <w:szCs w:val="24"/>
        </w:rPr>
        <w:t xml:space="preserve"> </w:t>
      </w:r>
      <w:r w:rsidRPr="006E27AC">
        <w:rPr>
          <w:w w:val="105"/>
          <w:sz w:val="24"/>
          <w:szCs w:val="24"/>
        </w:rPr>
        <w:t>единства;</w:t>
      </w:r>
    </w:p>
    <w:p w:rsidR="00B01EA6" w:rsidRPr="006E27AC" w:rsidRDefault="00B01EA6" w:rsidP="00B01EA6">
      <w:pPr>
        <w:pStyle w:val="a6"/>
        <w:ind w:left="0" w:firstLine="0"/>
        <w:rPr>
          <w:w w:val="105"/>
          <w:sz w:val="24"/>
          <w:szCs w:val="24"/>
        </w:rPr>
      </w:pPr>
      <w:r w:rsidRPr="006E27AC">
        <w:rPr>
          <w:w w:val="105"/>
          <w:sz w:val="24"/>
          <w:szCs w:val="24"/>
        </w:rPr>
        <w:t>-  понимать и доказывать важность и преимущества этого единства перед требованиями национального самоопределения отдельных</w:t>
      </w:r>
      <w:r w:rsidRPr="006E27AC">
        <w:rPr>
          <w:spacing w:val="24"/>
          <w:w w:val="105"/>
          <w:sz w:val="24"/>
          <w:szCs w:val="24"/>
        </w:rPr>
        <w:t xml:space="preserve"> </w:t>
      </w:r>
      <w:r w:rsidRPr="006E27AC">
        <w:rPr>
          <w:w w:val="105"/>
          <w:sz w:val="24"/>
          <w:szCs w:val="24"/>
        </w:rPr>
        <w:t>этносов.</w:t>
      </w:r>
    </w:p>
    <w:p w:rsidR="00B01EA6" w:rsidRPr="006E27AC" w:rsidRDefault="00B01EA6" w:rsidP="00B01EA6">
      <w:pPr>
        <w:pStyle w:val="Default"/>
        <w:jc w:val="both"/>
      </w:pPr>
    </w:p>
    <w:p w:rsidR="00B01EA6" w:rsidRPr="006E27AC" w:rsidRDefault="00B01EA6" w:rsidP="00E0342D">
      <w:pPr>
        <w:pStyle w:val="a4"/>
        <w:widowControl w:val="0"/>
        <w:numPr>
          <w:ilvl w:val="0"/>
          <w:numId w:val="135"/>
        </w:numPr>
        <w:tabs>
          <w:tab w:val="left" w:pos="332"/>
        </w:tabs>
        <w:autoSpaceDE w:val="0"/>
        <w:autoSpaceDN w:val="0"/>
        <w:spacing w:after="0" w:line="240" w:lineRule="auto"/>
        <w:ind w:left="0" w:firstLine="0"/>
        <w:contextualSpacing w:val="0"/>
        <w:jc w:val="both"/>
        <w:rPr>
          <w:b/>
          <w:sz w:val="24"/>
          <w:szCs w:val="24"/>
        </w:rPr>
      </w:pPr>
      <w:r w:rsidRPr="006E27AC">
        <w:rPr>
          <w:b/>
          <w:w w:val="105"/>
          <w:sz w:val="24"/>
          <w:szCs w:val="24"/>
        </w:rPr>
        <w:t>класс</w:t>
      </w:r>
    </w:p>
    <w:p w:rsidR="00B01EA6" w:rsidRPr="006E27AC" w:rsidRDefault="00B01EA6" w:rsidP="00B01EA6">
      <w:pPr>
        <w:pStyle w:val="213"/>
        <w:ind w:left="0"/>
        <w:jc w:val="both"/>
        <w:rPr>
          <w:rFonts w:ascii="Times New Roman" w:hAnsi="Times New Roman" w:cs="Times New Roman"/>
          <w:sz w:val="24"/>
          <w:szCs w:val="24"/>
        </w:rPr>
      </w:pPr>
      <w:r w:rsidRPr="006E27AC">
        <w:rPr>
          <w:rFonts w:ascii="Times New Roman" w:hAnsi="Times New Roman" w:cs="Times New Roman"/>
          <w:sz w:val="24"/>
          <w:szCs w:val="24"/>
        </w:rPr>
        <w:t>Тематический</w:t>
      </w:r>
      <w:r w:rsidRPr="006E27AC">
        <w:rPr>
          <w:rFonts w:ascii="Times New Roman" w:hAnsi="Times New Roman" w:cs="Times New Roman"/>
          <w:spacing w:val="8"/>
          <w:sz w:val="24"/>
          <w:szCs w:val="24"/>
        </w:rPr>
        <w:t xml:space="preserve"> </w:t>
      </w:r>
      <w:r w:rsidRPr="006E27AC">
        <w:rPr>
          <w:rFonts w:ascii="Times New Roman" w:hAnsi="Times New Roman" w:cs="Times New Roman"/>
          <w:sz w:val="24"/>
          <w:szCs w:val="24"/>
        </w:rPr>
        <w:t>блок</w:t>
      </w:r>
      <w:r w:rsidRPr="006E27AC">
        <w:rPr>
          <w:rFonts w:ascii="Times New Roman" w:hAnsi="Times New Roman" w:cs="Times New Roman"/>
          <w:spacing w:val="8"/>
          <w:sz w:val="24"/>
          <w:szCs w:val="24"/>
        </w:rPr>
        <w:t xml:space="preserve"> </w:t>
      </w:r>
      <w:r w:rsidRPr="006E27AC">
        <w:rPr>
          <w:rFonts w:ascii="Times New Roman" w:hAnsi="Times New Roman" w:cs="Times New Roman"/>
          <w:sz w:val="24"/>
          <w:szCs w:val="24"/>
        </w:rPr>
        <w:t>1.</w:t>
      </w:r>
      <w:r w:rsidRPr="006E27AC">
        <w:rPr>
          <w:rFonts w:ascii="Times New Roman" w:hAnsi="Times New Roman" w:cs="Times New Roman"/>
          <w:spacing w:val="8"/>
          <w:sz w:val="24"/>
          <w:szCs w:val="24"/>
        </w:rPr>
        <w:t xml:space="preserve"> </w:t>
      </w:r>
      <w:r w:rsidRPr="006E27AC">
        <w:rPr>
          <w:rFonts w:ascii="Times New Roman" w:hAnsi="Times New Roman" w:cs="Times New Roman"/>
          <w:sz w:val="24"/>
          <w:szCs w:val="24"/>
        </w:rPr>
        <w:t>«Культура</w:t>
      </w:r>
      <w:r w:rsidRPr="006E27AC">
        <w:rPr>
          <w:rFonts w:ascii="Times New Roman" w:hAnsi="Times New Roman" w:cs="Times New Roman"/>
          <w:spacing w:val="8"/>
          <w:sz w:val="24"/>
          <w:szCs w:val="24"/>
        </w:rPr>
        <w:t xml:space="preserve"> </w:t>
      </w:r>
      <w:r w:rsidRPr="006E27AC">
        <w:rPr>
          <w:rFonts w:ascii="Times New Roman" w:hAnsi="Times New Roman" w:cs="Times New Roman"/>
          <w:sz w:val="24"/>
          <w:szCs w:val="24"/>
        </w:rPr>
        <w:t>как</w:t>
      </w:r>
      <w:r w:rsidRPr="006E27AC">
        <w:rPr>
          <w:rFonts w:ascii="Times New Roman" w:hAnsi="Times New Roman" w:cs="Times New Roman"/>
          <w:spacing w:val="8"/>
          <w:sz w:val="24"/>
          <w:szCs w:val="24"/>
        </w:rPr>
        <w:t xml:space="preserve"> </w:t>
      </w:r>
      <w:r w:rsidRPr="006E27AC">
        <w:rPr>
          <w:rFonts w:ascii="Times New Roman" w:hAnsi="Times New Roman" w:cs="Times New Roman"/>
          <w:sz w:val="24"/>
          <w:szCs w:val="24"/>
        </w:rPr>
        <w:t>социальность»</w:t>
      </w:r>
    </w:p>
    <w:p w:rsidR="00B01EA6" w:rsidRPr="006E27AC" w:rsidRDefault="00B01EA6" w:rsidP="00B01EA6">
      <w:pPr>
        <w:pStyle w:val="a6"/>
        <w:spacing w:before="59"/>
        <w:ind w:left="0" w:firstLine="0"/>
        <w:rPr>
          <w:sz w:val="24"/>
          <w:szCs w:val="24"/>
        </w:rPr>
      </w:pPr>
      <w:r w:rsidRPr="006E27AC">
        <w:rPr>
          <w:w w:val="105"/>
          <w:sz w:val="24"/>
          <w:szCs w:val="24"/>
        </w:rPr>
        <w:t>Тема</w:t>
      </w:r>
      <w:r w:rsidRPr="006E27AC">
        <w:rPr>
          <w:spacing w:val="40"/>
          <w:w w:val="105"/>
          <w:sz w:val="24"/>
          <w:szCs w:val="24"/>
        </w:rPr>
        <w:t xml:space="preserve"> </w:t>
      </w:r>
      <w:r w:rsidRPr="006E27AC">
        <w:rPr>
          <w:w w:val="105"/>
          <w:sz w:val="24"/>
          <w:szCs w:val="24"/>
        </w:rPr>
        <w:t>1</w:t>
      </w:r>
      <w:r w:rsidRPr="006E27AC">
        <w:rPr>
          <w:spacing w:val="-1"/>
          <w:w w:val="105"/>
          <w:sz w:val="24"/>
          <w:szCs w:val="24"/>
        </w:rPr>
        <w:t xml:space="preserve"> </w:t>
      </w:r>
      <w:r w:rsidRPr="006E27AC">
        <w:rPr>
          <w:w w:val="105"/>
          <w:sz w:val="24"/>
          <w:szCs w:val="24"/>
        </w:rPr>
        <w:t>.</w:t>
      </w:r>
      <w:r w:rsidRPr="006E27AC">
        <w:rPr>
          <w:spacing w:val="40"/>
          <w:w w:val="105"/>
          <w:sz w:val="24"/>
          <w:szCs w:val="24"/>
        </w:rPr>
        <w:t xml:space="preserve"> </w:t>
      </w:r>
      <w:r w:rsidRPr="006E27AC">
        <w:rPr>
          <w:w w:val="105"/>
          <w:sz w:val="24"/>
          <w:szCs w:val="24"/>
        </w:rPr>
        <w:t>Мир</w:t>
      </w:r>
      <w:r w:rsidRPr="006E27AC">
        <w:rPr>
          <w:spacing w:val="41"/>
          <w:w w:val="105"/>
          <w:sz w:val="24"/>
          <w:szCs w:val="24"/>
        </w:rPr>
        <w:t xml:space="preserve"> </w:t>
      </w:r>
      <w:r w:rsidRPr="006E27AC">
        <w:rPr>
          <w:w w:val="105"/>
          <w:sz w:val="24"/>
          <w:szCs w:val="24"/>
        </w:rPr>
        <w:t>культуры:</w:t>
      </w:r>
      <w:r w:rsidRPr="006E27AC">
        <w:rPr>
          <w:spacing w:val="41"/>
          <w:w w:val="105"/>
          <w:sz w:val="24"/>
          <w:szCs w:val="24"/>
        </w:rPr>
        <w:t xml:space="preserve"> </w:t>
      </w:r>
      <w:r w:rsidRPr="006E27AC">
        <w:rPr>
          <w:w w:val="105"/>
          <w:sz w:val="24"/>
          <w:szCs w:val="24"/>
        </w:rPr>
        <w:t>его</w:t>
      </w:r>
      <w:r w:rsidRPr="006E27AC">
        <w:rPr>
          <w:spacing w:val="40"/>
          <w:w w:val="105"/>
          <w:sz w:val="24"/>
          <w:szCs w:val="24"/>
        </w:rPr>
        <w:t xml:space="preserve"> </w:t>
      </w:r>
      <w:r w:rsidRPr="006E27AC">
        <w:rPr>
          <w:w w:val="105"/>
          <w:sz w:val="24"/>
          <w:szCs w:val="24"/>
        </w:rPr>
        <w:t>структура</w:t>
      </w:r>
    </w:p>
    <w:p w:rsidR="00B01EA6" w:rsidRPr="006E27AC" w:rsidRDefault="00B01EA6" w:rsidP="00B01EA6">
      <w:pPr>
        <w:pStyle w:val="a6"/>
        <w:spacing w:before="2" w:line="242" w:lineRule="auto"/>
        <w:ind w:left="0" w:firstLine="0"/>
        <w:rPr>
          <w:sz w:val="24"/>
          <w:szCs w:val="24"/>
        </w:rPr>
      </w:pPr>
      <w:r w:rsidRPr="006E27AC">
        <w:rPr>
          <w:w w:val="105"/>
          <w:sz w:val="24"/>
          <w:szCs w:val="24"/>
        </w:rPr>
        <w:t xml:space="preserve">- </w:t>
      </w:r>
      <w:r w:rsidRPr="006E27AC">
        <w:rPr>
          <w:spacing w:val="37"/>
          <w:w w:val="105"/>
          <w:sz w:val="24"/>
          <w:szCs w:val="24"/>
        </w:rPr>
        <w:t xml:space="preserve"> </w:t>
      </w:r>
      <w:r w:rsidRPr="006E27AC">
        <w:rPr>
          <w:w w:val="105"/>
          <w:sz w:val="24"/>
          <w:szCs w:val="24"/>
        </w:rPr>
        <w:t>Знать</w:t>
      </w:r>
      <w:r w:rsidRPr="006E27AC">
        <w:rPr>
          <w:spacing w:val="27"/>
          <w:w w:val="105"/>
          <w:sz w:val="24"/>
          <w:szCs w:val="24"/>
        </w:rPr>
        <w:t xml:space="preserve"> </w:t>
      </w:r>
      <w:r w:rsidRPr="006E27AC">
        <w:rPr>
          <w:w w:val="105"/>
          <w:sz w:val="24"/>
          <w:szCs w:val="24"/>
        </w:rPr>
        <w:t>и</w:t>
      </w:r>
      <w:r w:rsidRPr="006E27AC">
        <w:rPr>
          <w:spacing w:val="26"/>
          <w:w w:val="105"/>
          <w:sz w:val="24"/>
          <w:szCs w:val="24"/>
        </w:rPr>
        <w:t xml:space="preserve"> </w:t>
      </w:r>
      <w:r w:rsidRPr="006E27AC">
        <w:rPr>
          <w:w w:val="105"/>
          <w:sz w:val="24"/>
          <w:szCs w:val="24"/>
        </w:rPr>
        <w:t>уметь</w:t>
      </w:r>
      <w:r w:rsidRPr="006E27AC">
        <w:rPr>
          <w:spacing w:val="27"/>
          <w:w w:val="105"/>
          <w:sz w:val="24"/>
          <w:szCs w:val="24"/>
        </w:rPr>
        <w:t xml:space="preserve"> </w:t>
      </w:r>
      <w:r w:rsidRPr="006E27AC">
        <w:rPr>
          <w:w w:val="105"/>
          <w:sz w:val="24"/>
          <w:szCs w:val="24"/>
        </w:rPr>
        <w:t>объяснить</w:t>
      </w:r>
      <w:r w:rsidRPr="006E27AC">
        <w:rPr>
          <w:spacing w:val="27"/>
          <w:w w:val="105"/>
          <w:sz w:val="24"/>
          <w:szCs w:val="24"/>
        </w:rPr>
        <w:t xml:space="preserve"> </w:t>
      </w:r>
      <w:r w:rsidRPr="006E27AC">
        <w:rPr>
          <w:w w:val="105"/>
          <w:sz w:val="24"/>
          <w:szCs w:val="24"/>
        </w:rPr>
        <w:t>структуру</w:t>
      </w:r>
      <w:r w:rsidRPr="006E27AC">
        <w:rPr>
          <w:spacing w:val="26"/>
          <w:w w:val="105"/>
          <w:sz w:val="24"/>
          <w:szCs w:val="24"/>
        </w:rPr>
        <w:t xml:space="preserve"> </w:t>
      </w:r>
      <w:r w:rsidRPr="006E27AC">
        <w:rPr>
          <w:w w:val="105"/>
          <w:sz w:val="24"/>
          <w:szCs w:val="24"/>
        </w:rPr>
        <w:t>культуры</w:t>
      </w:r>
      <w:r w:rsidRPr="006E27AC">
        <w:rPr>
          <w:spacing w:val="27"/>
          <w:w w:val="105"/>
          <w:sz w:val="24"/>
          <w:szCs w:val="24"/>
        </w:rPr>
        <w:t xml:space="preserve"> </w:t>
      </w:r>
      <w:r w:rsidRPr="006E27AC">
        <w:rPr>
          <w:w w:val="105"/>
          <w:sz w:val="24"/>
          <w:szCs w:val="24"/>
        </w:rPr>
        <w:t>как</w:t>
      </w:r>
      <w:r w:rsidRPr="006E27AC">
        <w:rPr>
          <w:spacing w:val="27"/>
          <w:w w:val="105"/>
          <w:sz w:val="24"/>
          <w:szCs w:val="24"/>
        </w:rPr>
        <w:t xml:space="preserve"> </w:t>
      </w:r>
      <w:r w:rsidRPr="006E27AC">
        <w:rPr>
          <w:w w:val="105"/>
          <w:sz w:val="24"/>
          <w:szCs w:val="24"/>
        </w:rPr>
        <w:t>социального</w:t>
      </w:r>
      <w:r w:rsidRPr="006E27AC">
        <w:rPr>
          <w:spacing w:val="25"/>
          <w:w w:val="105"/>
          <w:sz w:val="24"/>
          <w:szCs w:val="24"/>
        </w:rPr>
        <w:t xml:space="preserve"> </w:t>
      </w:r>
      <w:r w:rsidRPr="006E27AC">
        <w:rPr>
          <w:w w:val="105"/>
          <w:sz w:val="24"/>
          <w:szCs w:val="24"/>
        </w:rPr>
        <w:t>явления;</w:t>
      </w:r>
    </w:p>
    <w:p w:rsidR="00B01EA6" w:rsidRPr="006E27AC" w:rsidRDefault="00B01EA6" w:rsidP="00B01EA6">
      <w:pPr>
        <w:pStyle w:val="a6"/>
        <w:spacing w:line="242" w:lineRule="auto"/>
        <w:ind w:left="0" w:firstLine="0"/>
        <w:rPr>
          <w:sz w:val="24"/>
          <w:szCs w:val="24"/>
        </w:rPr>
      </w:pPr>
      <w:r w:rsidRPr="006E27AC">
        <w:rPr>
          <w:w w:val="110"/>
          <w:sz w:val="24"/>
          <w:szCs w:val="24"/>
        </w:rPr>
        <w:t>- понимать специфику социальных явлений, их ключевые отличия</w:t>
      </w:r>
      <w:r w:rsidRPr="006E27AC">
        <w:rPr>
          <w:spacing w:val="21"/>
          <w:w w:val="110"/>
          <w:sz w:val="24"/>
          <w:szCs w:val="24"/>
        </w:rPr>
        <w:t xml:space="preserve"> </w:t>
      </w:r>
      <w:r w:rsidRPr="006E27AC">
        <w:rPr>
          <w:w w:val="110"/>
          <w:sz w:val="24"/>
          <w:szCs w:val="24"/>
        </w:rPr>
        <w:t>от</w:t>
      </w:r>
      <w:r w:rsidRPr="006E27AC">
        <w:rPr>
          <w:spacing w:val="22"/>
          <w:w w:val="110"/>
          <w:sz w:val="24"/>
          <w:szCs w:val="24"/>
        </w:rPr>
        <w:t xml:space="preserve"> </w:t>
      </w:r>
      <w:r w:rsidRPr="006E27AC">
        <w:rPr>
          <w:w w:val="110"/>
          <w:sz w:val="24"/>
          <w:szCs w:val="24"/>
        </w:rPr>
        <w:t>природных</w:t>
      </w:r>
      <w:r w:rsidRPr="006E27AC">
        <w:rPr>
          <w:spacing w:val="21"/>
          <w:w w:val="110"/>
          <w:sz w:val="24"/>
          <w:szCs w:val="24"/>
        </w:rPr>
        <w:t xml:space="preserve"> </w:t>
      </w:r>
      <w:r w:rsidRPr="006E27AC">
        <w:rPr>
          <w:w w:val="110"/>
          <w:sz w:val="24"/>
          <w:szCs w:val="24"/>
        </w:rPr>
        <w:t>явлений;</w:t>
      </w:r>
    </w:p>
    <w:p w:rsidR="00B01EA6" w:rsidRPr="006E27AC" w:rsidRDefault="00B01EA6" w:rsidP="00B01EA6">
      <w:pPr>
        <w:pStyle w:val="a6"/>
        <w:spacing w:before="1" w:line="242" w:lineRule="auto"/>
        <w:ind w:left="0" w:firstLine="0"/>
        <w:rPr>
          <w:sz w:val="24"/>
          <w:szCs w:val="24"/>
        </w:rPr>
      </w:pPr>
      <w:r w:rsidRPr="006E27AC">
        <w:rPr>
          <w:w w:val="105"/>
          <w:sz w:val="24"/>
          <w:szCs w:val="24"/>
        </w:rPr>
        <w:t>- уметь</w:t>
      </w:r>
      <w:r w:rsidRPr="006E27AC">
        <w:rPr>
          <w:spacing w:val="1"/>
          <w:w w:val="105"/>
          <w:sz w:val="24"/>
          <w:szCs w:val="24"/>
        </w:rPr>
        <w:t xml:space="preserve"> </w:t>
      </w:r>
      <w:r w:rsidRPr="006E27AC">
        <w:rPr>
          <w:w w:val="105"/>
          <w:sz w:val="24"/>
          <w:szCs w:val="24"/>
        </w:rPr>
        <w:t>доказывать</w:t>
      </w:r>
      <w:r w:rsidRPr="006E27AC">
        <w:rPr>
          <w:spacing w:val="1"/>
          <w:w w:val="105"/>
          <w:sz w:val="24"/>
          <w:szCs w:val="24"/>
        </w:rPr>
        <w:t xml:space="preserve"> </w:t>
      </w:r>
      <w:r w:rsidRPr="006E27AC">
        <w:rPr>
          <w:w w:val="105"/>
          <w:sz w:val="24"/>
          <w:szCs w:val="24"/>
        </w:rPr>
        <w:t>связь</w:t>
      </w:r>
      <w:r w:rsidRPr="006E27AC">
        <w:rPr>
          <w:spacing w:val="1"/>
          <w:w w:val="105"/>
          <w:sz w:val="24"/>
          <w:szCs w:val="24"/>
        </w:rPr>
        <w:t xml:space="preserve"> </w:t>
      </w:r>
      <w:r w:rsidRPr="006E27AC">
        <w:rPr>
          <w:w w:val="105"/>
          <w:sz w:val="24"/>
          <w:szCs w:val="24"/>
        </w:rPr>
        <w:t>между</w:t>
      </w:r>
      <w:r w:rsidRPr="006E27AC">
        <w:rPr>
          <w:spacing w:val="1"/>
          <w:w w:val="105"/>
          <w:sz w:val="24"/>
          <w:szCs w:val="24"/>
        </w:rPr>
        <w:t xml:space="preserve"> </w:t>
      </w:r>
      <w:r w:rsidRPr="006E27AC">
        <w:rPr>
          <w:w w:val="105"/>
          <w:sz w:val="24"/>
          <w:szCs w:val="24"/>
        </w:rPr>
        <w:t>этапом</w:t>
      </w:r>
      <w:r w:rsidRPr="006E27AC">
        <w:rPr>
          <w:spacing w:val="1"/>
          <w:w w:val="105"/>
          <w:sz w:val="24"/>
          <w:szCs w:val="24"/>
        </w:rPr>
        <w:t xml:space="preserve"> </w:t>
      </w:r>
      <w:r w:rsidRPr="006E27AC">
        <w:rPr>
          <w:w w:val="105"/>
          <w:sz w:val="24"/>
          <w:szCs w:val="24"/>
        </w:rPr>
        <w:t>развития  материальной</w:t>
      </w:r>
      <w:r w:rsidRPr="006E27AC">
        <w:rPr>
          <w:spacing w:val="1"/>
          <w:w w:val="105"/>
          <w:sz w:val="24"/>
          <w:szCs w:val="24"/>
        </w:rPr>
        <w:t xml:space="preserve"> </w:t>
      </w:r>
      <w:r w:rsidRPr="006E27AC">
        <w:rPr>
          <w:w w:val="105"/>
          <w:sz w:val="24"/>
          <w:szCs w:val="24"/>
        </w:rPr>
        <w:t>культуры</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социальной</w:t>
      </w:r>
      <w:r w:rsidRPr="006E27AC">
        <w:rPr>
          <w:spacing w:val="1"/>
          <w:w w:val="105"/>
          <w:sz w:val="24"/>
          <w:szCs w:val="24"/>
        </w:rPr>
        <w:t xml:space="preserve"> </w:t>
      </w:r>
      <w:r w:rsidRPr="006E27AC">
        <w:rPr>
          <w:w w:val="105"/>
          <w:sz w:val="24"/>
          <w:szCs w:val="24"/>
        </w:rPr>
        <w:t>структурой</w:t>
      </w:r>
      <w:r w:rsidRPr="006E27AC">
        <w:rPr>
          <w:spacing w:val="1"/>
          <w:w w:val="105"/>
          <w:sz w:val="24"/>
          <w:szCs w:val="24"/>
        </w:rPr>
        <w:t xml:space="preserve"> </w:t>
      </w:r>
      <w:r w:rsidRPr="006E27AC">
        <w:rPr>
          <w:w w:val="105"/>
          <w:sz w:val="24"/>
          <w:szCs w:val="24"/>
        </w:rPr>
        <w:t>общества,</w:t>
      </w:r>
      <w:r w:rsidRPr="006E27AC">
        <w:rPr>
          <w:spacing w:val="1"/>
          <w:w w:val="105"/>
          <w:sz w:val="24"/>
          <w:szCs w:val="24"/>
        </w:rPr>
        <w:t xml:space="preserve"> </w:t>
      </w:r>
      <w:r w:rsidRPr="006E27AC">
        <w:rPr>
          <w:w w:val="105"/>
          <w:sz w:val="24"/>
          <w:szCs w:val="24"/>
        </w:rPr>
        <w:t>их</w:t>
      </w:r>
      <w:r w:rsidRPr="006E27AC">
        <w:rPr>
          <w:spacing w:val="1"/>
          <w:w w:val="105"/>
          <w:sz w:val="24"/>
          <w:szCs w:val="24"/>
        </w:rPr>
        <w:t xml:space="preserve"> </w:t>
      </w:r>
      <w:r w:rsidRPr="006E27AC">
        <w:rPr>
          <w:w w:val="105"/>
          <w:sz w:val="24"/>
          <w:szCs w:val="24"/>
        </w:rPr>
        <w:t>взаимосвязь</w:t>
      </w:r>
      <w:r w:rsidRPr="006E27AC">
        <w:rPr>
          <w:spacing w:val="32"/>
          <w:w w:val="105"/>
          <w:sz w:val="24"/>
          <w:szCs w:val="24"/>
        </w:rPr>
        <w:t xml:space="preserve"> </w:t>
      </w:r>
      <w:r w:rsidRPr="006E27AC">
        <w:rPr>
          <w:w w:val="105"/>
          <w:sz w:val="24"/>
          <w:szCs w:val="24"/>
        </w:rPr>
        <w:t>с</w:t>
      </w:r>
      <w:r w:rsidRPr="006E27AC">
        <w:rPr>
          <w:spacing w:val="33"/>
          <w:w w:val="105"/>
          <w:sz w:val="24"/>
          <w:szCs w:val="24"/>
        </w:rPr>
        <w:t xml:space="preserve"> </w:t>
      </w:r>
      <w:r w:rsidRPr="006E27AC">
        <w:rPr>
          <w:w w:val="105"/>
          <w:sz w:val="24"/>
          <w:szCs w:val="24"/>
        </w:rPr>
        <w:t>духовно-</w:t>
      </w:r>
      <w:r w:rsidRPr="006E27AC">
        <w:rPr>
          <w:spacing w:val="32"/>
          <w:w w:val="105"/>
          <w:sz w:val="24"/>
          <w:szCs w:val="24"/>
        </w:rPr>
        <w:t xml:space="preserve"> </w:t>
      </w:r>
      <w:r w:rsidRPr="006E27AC">
        <w:rPr>
          <w:w w:val="105"/>
          <w:sz w:val="24"/>
          <w:szCs w:val="24"/>
        </w:rPr>
        <w:t>нравственным</w:t>
      </w:r>
      <w:r w:rsidRPr="006E27AC">
        <w:rPr>
          <w:spacing w:val="33"/>
          <w:w w:val="105"/>
          <w:sz w:val="24"/>
          <w:szCs w:val="24"/>
        </w:rPr>
        <w:t xml:space="preserve"> </w:t>
      </w:r>
      <w:r w:rsidRPr="006E27AC">
        <w:rPr>
          <w:w w:val="105"/>
          <w:sz w:val="24"/>
          <w:szCs w:val="24"/>
        </w:rPr>
        <w:t>состоянием</w:t>
      </w:r>
      <w:r w:rsidRPr="006E27AC">
        <w:rPr>
          <w:spacing w:val="32"/>
          <w:w w:val="105"/>
          <w:sz w:val="24"/>
          <w:szCs w:val="24"/>
        </w:rPr>
        <w:t xml:space="preserve"> </w:t>
      </w:r>
      <w:r w:rsidRPr="006E27AC">
        <w:rPr>
          <w:w w:val="105"/>
          <w:sz w:val="24"/>
          <w:szCs w:val="24"/>
        </w:rPr>
        <w:t>общества;</w:t>
      </w:r>
    </w:p>
    <w:p w:rsidR="00B01EA6" w:rsidRPr="006E27AC" w:rsidRDefault="00B01EA6" w:rsidP="00B01EA6">
      <w:pPr>
        <w:pStyle w:val="a6"/>
        <w:spacing w:line="242" w:lineRule="auto"/>
        <w:ind w:left="0" w:firstLine="0"/>
        <w:rPr>
          <w:sz w:val="24"/>
          <w:szCs w:val="24"/>
        </w:rPr>
      </w:pPr>
      <w:r w:rsidRPr="006E27AC">
        <w:rPr>
          <w:w w:val="105"/>
          <w:sz w:val="24"/>
          <w:szCs w:val="24"/>
        </w:rPr>
        <w:t>- понимать</w:t>
      </w:r>
      <w:r w:rsidRPr="006E27AC">
        <w:rPr>
          <w:spacing w:val="1"/>
          <w:w w:val="105"/>
          <w:sz w:val="24"/>
          <w:szCs w:val="24"/>
        </w:rPr>
        <w:t xml:space="preserve"> </w:t>
      </w:r>
      <w:r w:rsidRPr="006E27AC">
        <w:rPr>
          <w:w w:val="105"/>
          <w:sz w:val="24"/>
          <w:szCs w:val="24"/>
        </w:rPr>
        <w:t>зависимость</w:t>
      </w:r>
      <w:r w:rsidRPr="006E27AC">
        <w:rPr>
          <w:spacing w:val="1"/>
          <w:w w:val="105"/>
          <w:sz w:val="24"/>
          <w:szCs w:val="24"/>
        </w:rPr>
        <w:t xml:space="preserve"> </w:t>
      </w:r>
      <w:r w:rsidRPr="006E27AC">
        <w:rPr>
          <w:w w:val="105"/>
          <w:sz w:val="24"/>
          <w:szCs w:val="24"/>
        </w:rPr>
        <w:t>социальных</w:t>
      </w:r>
      <w:r w:rsidRPr="006E27AC">
        <w:rPr>
          <w:spacing w:val="1"/>
          <w:w w:val="105"/>
          <w:sz w:val="24"/>
          <w:szCs w:val="24"/>
        </w:rPr>
        <w:t xml:space="preserve"> </w:t>
      </w:r>
      <w:r w:rsidRPr="006E27AC">
        <w:rPr>
          <w:w w:val="105"/>
          <w:sz w:val="24"/>
          <w:szCs w:val="24"/>
        </w:rPr>
        <w:t>процессов</w:t>
      </w:r>
      <w:r w:rsidRPr="006E27AC">
        <w:rPr>
          <w:spacing w:val="1"/>
          <w:w w:val="105"/>
          <w:sz w:val="24"/>
          <w:szCs w:val="24"/>
        </w:rPr>
        <w:t xml:space="preserve"> </w:t>
      </w:r>
      <w:r w:rsidRPr="006E27AC">
        <w:rPr>
          <w:w w:val="105"/>
          <w:sz w:val="24"/>
          <w:szCs w:val="24"/>
        </w:rPr>
        <w:t>от</w:t>
      </w:r>
      <w:r w:rsidRPr="006E27AC">
        <w:rPr>
          <w:spacing w:val="1"/>
          <w:w w:val="105"/>
          <w:sz w:val="24"/>
          <w:szCs w:val="24"/>
        </w:rPr>
        <w:t xml:space="preserve"> </w:t>
      </w:r>
      <w:r w:rsidRPr="006E27AC">
        <w:rPr>
          <w:w w:val="105"/>
          <w:sz w:val="24"/>
          <w:szCs w:val="24"/>
        </w:rPr>
        <w:t>культурно-</w:t>
      </w:r>
      <w:r w:rsidRPr="006E27AC">
        <w:rPr>
          <w:spacing w:val="1"/>
          <w:w w:val="105"/>
          <w:sz w:val="24"/>
          <w:szCs w:val="24"/>
        </w:rPr>
        <w:t xml:space="preserve"> </w:t>
      </w:r>
      <w:r w:rsidRPr="006E27AC">
        <w:rPr>
          <w:w w:val="105"/>
          <w:sz w:val="24"/>
          <w:szCs w:val="24"/>
        </w:rPr>
        <w:t>исторических</w:t>
      </w:r>
      <w:r w:rsidRPr="006E27AC">
        <w:rPr>
          <w:spacing w:val="26"/>
          <w:w w:val="105"/>
          <w:sz w:val="24"/>
          <w:szCs w:val="24"/>
        </w:rPr>
        <w:t xml:space="preserve"> </w:t>
      </w:r>
      <w:r w:rsidRPr="006E27AC">
        <w:rPr>
          <w:w w:val="105"/>
          <w:sz w:val="24"/>
          <w:szCs w:val="24"/>
        </w:rPr>
        <w:t>процессов;</w:t>
      </w:r>
    </w:p>
    <w:p w:rsidR="00B01EA6" w:rsidRPr="006E27AC" w:rsidRDefault="00B01EA6" w:rsidP="00B01EA6">
      <w:pPr>
        <w:pStyle w:val="Default"/>
        <w:jc w:val="both"/>
      </w:pPr>
      <w:r w:rsidRPr="006E27AC">
        <w:t>-  уметь объяснить взаимосвязь между научно-техническим прогрессом и этапами развития социума .</w:t>
      </w:r>
    </w:p>
    <w:p w:rsidR="00B01EA6" w:rsidRPr="004931B9" w:rsidRDefault="00B01EA6" w:rsidP="00B01EA6">
      <w:pPr>
        <w:pStyle w:val="Default"/>
        <w:jc w:val="both"/>
      </w:pPr>
      <w:r w:rsidRPr="006E27AC">
        <w:t xml:space="preserve">Тема 2 . Культура России: многообразие </w:t>
      </w:r>
      <w:r w:rsidRPr="004931B9">
        <w:t>регионов</w:t>
      </w:r>
    </w:p>
    <w:p w:rsidR="00B01EA6" w:rsidRPr="004931B9" w:rsidRDefault="00B01EA6" w:rsidP="00B01EA6">
      <w:pPr>
        <w:pStyle w:val="Default"/>
        <w:jc w:val="both"/>
      </w:pPr>
      <w:r>
        <w:t xml:space="preserve">- </w:t>
      </w:r>
      <w:r w:rsidRPr="004931B9">
        <w:t xml:space="preserve"> Характеризовать административно-территориальное деление России;</w:t>
      </w:r>
    </w:p>
    <w:p w:rsidR="00B01EA6" w:rsidRPr="004931B9" w:rsidRDefault="00B01EA6" w:rsidP="00B01EA6">
      <w:pPr>
        <w:pStyle w:val="Default"/>
        <w:jc w:val="both"/>
      </w:pPr>
      <w:r>
        <w:t xml:space="preserve">- </w:t>
      </w:r>
      <w:r w:rsidRPr="004931B9">
        <w:t xml:space="preserve"> знать количество регионов</w:t>
      </w:r>
      <w:r>
        <w:t>, различать субъекты и федераль</w:t>
      </w:r>
      <w:r w:rsidRPr="004931B9">
        <w:t>ные округа, уметь показать их на административной карте России;</w:t>
      </w:r>
    </w:p>
    <w:p w:rsidR="00B01EA6" w:rsidRPr="004931B9" w:rsidRDefault="00B01EA6" w:rsidP="00B01EA6">
      <w:pPr>
        <w:pStyle w:val="Default"/>
        <w:jc w:val="both"/>
      </w:pPr>
      <w:r>
        <w:t xml:space="preserve">- </w:t>
      </w:r>
      <w:r w:rsidRPr="004931B9">
        <w:t xml:space="preserve"> понимать и уметь объяснить необходимость федеративного устройства в полиэтничном государстве, </w:t>
      </w:r>
      <w:r>
        <w:t>важность  сохране</w:t>
      </w:r>
      <w:r w:rsidRPr="004931B9">
        <w:t>ния исторической памяти отдельных этносов;</w:t>
      </w:r>
    </w:p>
    <w:p w:rsidR="00B01EA6" w:rsidRPr="004931B9" w:rsidRDefault="00B01EA6" w:rsidP="00B01EA6">
      <w:pPr>
        <w:pStyle w:val="Default"/>
        <w:jc w:val="both"/>
      </w:pPr>
      <w:r>
        <w:t xml:space="preserve">- </w:t>
      </w:r>
      <w:r w:rsidRPr="004931B9">
        <w:t xml:space="preserve"> объяснять принцип равенств</w:t>
      </w:r>
      <w:r>
        <w:t>а прав каждого человека, вне за</w:t>
      </w:r>
      <w:r w:rsidRPr="004931B9">
        <w:t>висимости от его принадлежности к тому или иному народу;</w:t>
      </w:r>
    </w:p>
    <w:p w:rsidR="00B01EA6" w:rsidRPr="004931B9" w:rsidRDefault="00B01EA6" w:rsidP="00B01EA6">
      <w:pPr>
        <w:pStyle w:val="Default"/>
        <w:jc w:val="both"/>
      </w:pPr>
      <w:r>
        <w:t xml:space="preserve">- </w:t>
      </w:r>
      <w:r w:rsidRPr="004931B9">
        <w:t xml:space="preserve"> понимать ценность многообразия культурных укладов </w:t>
      </w:r>
      <w:r>
        <w:t>наро</w:t>
      </w:r>
      <w:r w:rsidRPr="004931B9">
        <w:t>дов Российской Федерации;</w:t>
      </w:r>
    </w:p>
    <w:p w:rsidR="00B01EA6" w:rsidRPr="004931B9" w:rsidRDefault="00B01EA6" w:rsidP="00B01EA6">
      <w:pPr>
        <w:pStyle w:val="Default"/>
        <w:jc w:val="both"/>
      </w:pPr>
      <w:r>
        <w:t xml:space="preserve">- </w:t>
      </w:r>
      <w:r w:rsidRPr="004931B9">
        <w:t xml:space="preserve"> демонстрировать готовно</w:t>
      </w:r>
      <w:r>
        <w:t>сть к сохранению межнационально</w:t>
      </w:r>
      <w:r w:rsidRPr="004931B9">
        <w:t>го и межрелигиозного согласия в России;</w:t>
      </w:r>
    </w:p>
    <w:p w:rsidR="00B01EA6" w:rsidRPr="004931B9" w:rsidRDefault="00B01EA6" w:rsidP="00B01EA6">
      <w:pPr>
        <w:pStyle w:val="Default"/>
        <w:jc w:val="both"/>
      </w:pPr>
      <w:r>
        <w:t xml:space="preserve">- </w:t>
      </w:r>
      <w:r w:rsidRPr="004931B9">
        <w:t xml:space="preserve"> характеризовать духовную культуру всех народов России как общее достояние и богатство нашей многонациональной </w:t>
      </w:r>
      <w:r>
        <w:t>Ро</w:t>
      </w:r>
      <w:r w:rsidRPr="004931B9">
        <w:t>дины.</w:t>
      </w:r>
    </w:p>
    <w:p w:rsidR="00B01EA6" w:rsidRPr="004931B9" w:rsidRDefault="00B01EA6" w:rsidP="00B01EA6">
      <w:pPr>
        <w:pStyle w:val="Default"/>
        <w:jc w:val="both"/>
      </w:pPr>
      <w:r w:rsidRPr="004931B9">
        <w:t>Тема 3 . История быта как история культуры</w:t>
      </w:r>
    </w:p>
    <w:p w:rsidR="00B01EA6" w:rsidRPr="004931B9" w:rsidRDefault="00B01EA6" w:rsidP="00B01EA6">
      <w:pPr>
        <w:pStyle w:val="Default"/>
        <w:jc w:val="both"/>
      </w:pPr>
      <w:r>
        <w:t xml:space="preserve">- </w:t>
      </w:r>
      <w:r w:rsidRPr="004931B9">
        <w:t xml:space="preserve">Понимать смысл понятия «домашнее хозяйство» и </w:t>
      </w:r>
      <w:r>
        <w:t>характе</w:t>
      </w:r>
      <w:r w:rsidRPr="004931B9">
        <w:t>ризовать его типы;</w:t>
      </w:r>
    </w:p>
    <w:p w:rsidR="00B01EA6" w:rsidRPr="004931B9" w:rsidRDefault="00B01EA6" w:rsidP="00B01EA6">
      <w:pPr>
        <w:pStyle w:val="Default"/>
        <w:jc w:val="both"/>
      </w:pPr>
      <w:r>
        <w:lastRenderedPageBreak/>
        <w:t xml:space="preserve">- </w:t>
      </w:r>
      <w:r w:rsidRPr="004931B9">
        <w:t>понимать взаимосвязь между хозяйственной деятельностью народов России и особенностями исторического периода;</w:t>
      </w:r>
    </w:p>
    <w:p w:rsidR="00B01EA6" w:rsidRPr="004931B9" w:rsidRDefault="00B01EA6" w:rsidP="00B01EA6">
      <w:pPr>
        <w:pStyle w:val="Default"/>
        <w:jc w:val="both"/>
      </w:pPr>
      <w:r>
        <w:t xml:space="preserve">- </w:t>
      </w:r>
      <w:r w:rsidRPr="004931B9">
        <w:t xml:space="preserve"> находить и объяснять зависимость ценностных ориентиров народов России от их лок</w:t>
      </w:r>
      <w:r>
        <w:t>ализации в конкретных климатиче</w:t>
      </w:r>
      <w:r w:rsidRPr="004931B9">
        <w:t>ских, географических и культурно-исторических условиях .</w:t>
      </w:r>
    </w:p>
    <w:p w:rsidR="00B01EA6" w:rsidRPr="004931B9" w:rsidRDefault="00B01EA6" w:rsidP="00B01EA6">
      <w:pPr>
        <w:pStyle w:val="Default"/>
        <w:jc w:val="both"/>
      </w:pPr>
      <w:r w:rsidRPr="004931B9">
        <w:t>Тема 4 . Прогресс:  технический и социальный</w:t>
      </w:r>
    </w:p>
    <w:p w:rsidR="00B01EA6" w:rsidRPr="004931B9" w:rsidRDefault="00B01EA6" w:rsidP="00B01EA6">
      <w:pPr>
        <w:pStyle w:val="Default"/>
        <w:jc w:val="both"/>
      </w:pPr>
      <w:r>
        <w:t>-</w:t>
      </w:r>
      <w:r w:rsidRPr="004931B9">
        <w:t xml:space="preserve"> Знать, что такое труд, производительность труда и  </w:t>
      </w:r>
      <w:r>
        <w:t>разделе</w:t>
      </w:r>
      <w:r w:rsidRPr="004931B9">
        <w:t>ние труда, характеризовать их роль и значение в истории и современном обществе;</w:t>
      </w:r>
    </w:p>
    <w:p w:rsidR="00B01EA6" w:rsidRPr="004931B9" w:rsidRDefault="00B01EA6" w:rsidP="00B01EA6">
      <w:pPr>
        <w:pStyle w:val="Default"/>
        <w:jc w:val="both"/>
      </w:pPr>
      <w:r>
        <w:t xml:space="preserve">- </w:t>
      </w:r>
      <w:r w:rsidRPr="004931B9">
        <w:t xml:space="preserve">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B01EA6" w:rsidRPr="004931B9" w:rsidRDefault="00B01EA6" w:rsidP="00B01EA6">
      <w:pPr>
        <w:pStyle w:val="Default"/>
        <w:jc w:val="both"/>
      </w:pPr>
      <w:r>
        <w:t xml:space="preserve">- </w:t>
      </w:r>
      <w:r w:rsidRPr="004931B9">
        <w:t xml:space="preserve"> демонстрировать  понимание  роли  обслуживающего  труда, его социальной и духовно-нравственной важности;</w:t>
      </w:r>
    </w:p>
    <w:p w:rsidR="00B01EA6" w:rsidRPr="004931B9" w:rsidRDefault="00B01EA6" w:rsidP="00B01EA6">
      <w:pPr>
        <w:pStyle w:val="Default"/>
        <w:jc w:val="both"/>
      </w:pPr>
      <w:r>
        <w:t xml:space="preserve">- </w:t>
      </w:r>
      <w:r w:rsidRPr="004931B9">
        <w:t xml:space="preserve"> понимать взаимосвязи м</w:t>
      </w:r>
      <w:r>
        <w:t>ежду механизацией домашнего тру</w:t>
      </w:r>
      <w:r w:rsidRPr="004931B9">
        <w:t>да и изменениями социальных взаимосвязей в обществе;</w:t>
      </w:r>
    </w:p>
    <w:p w:rsidR="00B01EA6" w:rsidRPr="004931B9" w:rsidRDefault="00B01EA6" w:rsidP="00B01EA6">
      <w:pPr>
        <w:pStyle w:val="Default"/>
        <w:jc w:val="both"/>
      </w:pPr>
      <w:r>
        <w:t xml:space="preserve">- </w:t>
      </w:r>
      <w:r w:rsidRPr="004931B9">
        <w:t xml:space="preserve"> осознавать и обосновывать  влияние  технологий  на  культуру и ценности общества .</w:t>
      </w:r>
    </w:p>
    <w:p w:rsidR="00B01EA6" w:rsidRPr="004931B9" w:rsidRDefault="00B01EA6" w:rsidP="00B01EA6">
      <w:pPr>
        <w:pStyle w:val="Default"/>
        <w:jc w:val="both"/>
      </w:pPr>
      <w:r w:rsidRPr="004931B9">
        <w:t>Тема 5 . Образование в культуре народов России</w:t>
      </w:r>
    </w:p>
    <w:p w:rsidR="00B01EA6" w:rsidRPr="004931B9" w:rsidRDefault="00B01EA6" w:rsidP="00B01EA6">
      <w:pPr>
        <w:pStyle w:val="Default"/>
        <w:jc w:val="both"/>
      </w:pPr>
      <w:r>
        <w:t xml:space="preserve">- </w:t>
      </w:r>
      <w:r w:rsidRPr="004931B9">
        <w:t xml:space="preserve"> Иметь представление об истории образования и его роли в обществе на различных этапах его развития;</w:t>
      </w:r>
    </w:p>
    <w:p w:rsidR="00B01EA6" w:rsidRPr="004931B9" w:rsidRDefault="00B01EA6" w:rsidP="00B01EA6">
      <w:pPr>
        <w:pStyle w:val="Default"/>
        <w:jc w:val="both"/>
      </w:pPr>
      <w:r>
        <w:t xml:space="preserve">- </w:t>
      </w:r>
      <w:r w:rsidRPr="004931B9">
        <w:t xml:space="preserve"> понимать и обосновывать роль ценностей в обществе, их </w:t>
      </w:r>
      <w:r>
        <w:t>за</w:t>
      </w:r>
      <w:r w:rsidRPr="004931B9">
        <w:t>висимость от процесса познания;</w:t>
      </w:r>
    </w:p>
    <w:p w:rsidR="00B01EA6" w:rsidRPr="004931B9" w:rsidRDefault="00B01EA6" w:rsidP="00B01EA6">
      <w:pPr>
        <w:pStyle w:val="Default"/>
        <w:jc w:val="both"/>
      </w:pPr>
      <w:r>
        <w:t xml:space="preserve">- </w:t>
      </w:r>
      <w:r w:rsidRPr="004931B9">
        <w:t xml:space="preserve"> понимать специфику каждой ступени образования, её роль в современных общественных процессах;</w:t>
      </w:r>
    </w:p>
    <w:p w:rsidR="00B01EA6" w:rsidRPr="004931B9" w:rsidRDefault="00B01EA6" w:rsidP="00B01EA6">
      <w:pPr>
        <w:pStyle w:val="Default"/>
        <w:jc w:val="both"/>
      </w:pPr>
      <w:r>
        <w:t xml:space="preserve">- </w:t>
      </w:r>
      <w:r w:rsidRPr="004931B9">
        <w:t xml:space="preserve"> обосновывать важность образования в современном мире и ценность знания;</w:t>
      </w:r>
    </w:p>
    <w:p w:rsidR="00B01EA6" w:rsidRPr="004931B9" w:rsidRDefault="00B01EA6" w:rsidP="00B01EA6">
      <w:pPr>
        <w:pStyle w:val="Default"/>
        <w:jc w:val="both"/>
      </w:pPr>
      <w:r>
        <w:t xml:space="preserve">- </w:t>
      </w:r>
      <w:r w:rsidRPr="004931B9">
        <w:t xml:space="preserve"> характеризовать образование как часть процесса </w:t>
      </w:r>
      <w:r>
        <w:t>формирова</w:t>
      </w:r>
      <w:r w:rsidRPr="004931B9">
        <w:t>ния духовно-нравственных ориентиров человека .</w:t>
      </w:r>
    </w:p>
    <w:p w:rsidR="00B01EA6" w:rsidRPr="004931B9" w:rsidRDefault="00B01EA6" w:rsidP="00B01EA6">
      <w:pPr>
        <w:pStyle w:val="Default"/>
        <w:jc w:val="both"/>
      </w:pPr>
      <w:r w:rsidRPr="004931B9">
        <w:t>Тема 6 . Права и обязанности человека</w:t>
      </w:r>
    </w:p>
    <w:p w:rsidR="00B01EA6" w:rsidRPr="004931B9" w:rsidRDefault="00B01EA6" w:rsidP="00B01EA6">
      <w:pPr>
        <w:pStyle w:val="Default"/>
        <w:jc w:val="both"/>
      </w:pPr>
      <w:r>
        <w:t xml:space="preserve">- </w:t>
      </w:r>
      <w:r w:rsidRPr="004931B9">
        <w:t xml:space="preserve"> Знать термины «права человека», «естественные права </w:t>
      </w:r>
      <w:r>
        <w:t>чело</w:t>
      </w:r>
      <w:r w:rsidRPr="004931B9">
        <w:t>века», «правовая культура»:</w:t>
      </w:r>
    </w:p>
    <w:p w:rsidR="00B01EA6" w:rsidRPr="004931B9" w:rsidRDefault="00B01EA6" w:rsidP="00B01EA6">
      <w:pPr>
        <w:pStyle w:val="Default"/>
        <w:jc w:val="both"/>
      </w:pPr>
      <w:r>
        <w:t xml:space="preserve">- </w:t>
      </w:r>
      <w:r w:rsidRPr="004931B9">
        <w:t xml:space="preserve"> характеризовать историю формирования комплекса понятий, связанных с правами;</w:t>
      </w:r>
    </w:p>
    <w:p w:rsidR="00B01EA6" w:rsidRPr="004931B9" w:rsidRDefault="00B01EA6" w:rsidP="00B01EA6">
      <w:pPr>
        <w:pStyle w:val="Default"/>
        <w:jc w:val="both"/>
      </w:pPr>
      <w:r>
        <w:t xml:space="preserve">- </w:t>
      </w:r>
      <w:r w:rsidRPr="004931B9">
        <w:t xml:space="preserve"> понимать и обосновывать важность прав человека как </w:t>
      </w:r>
      <w:r>
        <w:t>при</w:t>
      </w:r>
      <w:r w:rsidRPr="004931B9">
        <w:t>вилегии и обязанности человека;</w:t>
      </w:r>
    </w:p>
    <w:p w:rsidR="00B01EA6" w:rsidRPr="004931B9" w:rsidRDefault="00B01EA6" w:rsidP="00B01EA6">
      <w:pPr>
        <w:pStyle w:val="Default"/>
        <w:jc w:val="both"/>
      </w:pPr>
      <w:r>
        <w:t xml:space="preserve">- </w:t>
      </w:r>
      <w:r w:rsidRPr="004931B9">
        <w:t xml:space="preserve"> понимать необходимость соблюдения прав человека;</w:t>
      </w:r>
    </w:p>
    <w:p w:rsidR="00B01EA6" w:rsidRPr="004931B9" w:rsidRDefault="00B01EA6" w:rsidP="00B01EA6">
      <w:pPr>
        <w:pStyle w:val="Default"/>
        <w:jc w:val="both"/>
      </w:pPr>
      <w:r>
        <w:t xml:space="preserve">- </w:t>
      </w:r>
      <w:r w:rsidRPr="004931B9">
        <w:t xml:space="preserve"> понимать и уметь объяснить необходимость сохранения </w:t>
      </w:r>
      <w:r>
        <w:t>па</w:t>
      </w:r>
      <w:r w:rsidRPr="004931B9">
        <w:t>ритета между правами и обязанностями человека в обществе;</w:t>
      </w:r>
    </w:p>
    <w:p w:rsidR="00B01EA6" w:rsidRPr="004931B9" w:rsidRDefault="00B01EA6" w:rsidP="00B01EA6">
      <w:pPr>
        <w:pStyle w:val="Default"/>
        <w:jc w:val="both"/>
      </w:pPr>
      <w:r>
        <w:t xml:space="preserve">- </w:t>
      </w:r>
      <w:r w:rsidRPr="004931B9">
        <w:t xml:space="preserve"> приводить примеры формирования правовой культуры из истории народов России .</w:t>
      </w:r>
    </w:p>
    <w:p w:rsidR="00B01EA6" w:rsidRPr="004931B9" w:rsidRDefault="00B01EA6" w:rsidP="00B01EA6">
      <w:pPr>
        <w:pStyle w:val="Default"/>
        <w:jc w:val="both"/>
      </w:pPr>
      <w:r w:rsidRPr="004931B9">
        <w:t xml:space="preserve">Тема 7 . Общество и религия: духовно-нравственное </w:t>
      </w:r>
      <w:r>
        <w:t>взаимо</w:t>
      </w:r>
      <w:r w:rsidRPr="004931B9">
        <w:t>действие</w:t>
      </w:r>
    </w:p>
    <w:p w:rsidR="00B01EA6" w:rsidRPr="004931B9" w:rsidRDefault="00B01EA6" w:rsidP="00B01EA6">
      <w:pPr>
        <w:pStyle w:val="Default"/>
        <w:jc w:val="both"/>
      </w:pPr>
      <w:r>
        <w:t xml:space="preserve">- </w:t>
      </w:r>
      <w:r w:rsidRPr="004931B9">
        <w:t xml:space="preserve"> Знать и понимать смысл терминов «религия», «конфессия»,</w:t>
      </w:r>
      <w:r>
        <w:t xml:space="preserve">  </w:t>
      </w:r>
      <w:r w:rsidRPr="004931B9">
        <w:t>«атеизм», «свободомыслие»;</w:t>
      </w:r>
    </w:p>
    <w:p w:rsidR="00B01EA6" w:rsidRPr="004931B9" w:rsidRDefault="00B01EA6" w:rsidP="00B01EA6">
      <w:pPr>
        <w:pStyle w:val="Default"/>
        <w:jc w:val="both"/>
      </w:pPr>
      <w:r>
        <w:t xml:space="preserve">- </w:t>
      </w:r>
      <w:r w:rsidRPr="004931B9">
        <w:t xml:space="preserve"> характеризовать  основные  культурообразующие  конфессии;</w:t>
      </w:r>
    </w:p>
    <w:p w:rsidR="00B01EA6" w:rsidRPr="004931B9" w:rsidRDefault="00B01EA6" w:rsidP="00B01EA6">
      <w:pPr>
        <w:pStyle w:val="Default"/>
        <w:jc w:val="both"/>
      </w:pPr>
      <w:r>
        <w:t xml:space="preserve">- </w:t>
      </w:r>
      <w:r w:rsidRPr="004931B9">
        <w:t xml:space="preserve"> знать и уметь объяснять роль религии в истории и на </w:t>
      </w:r>
      <w:r>
        <w:t>совре</w:t>
      </w:r>
      <w:r w:rsidRPr="004931B9">
        <w:t>менном этапе общественного развития;</w:t>
      </w:r>
    </w:p>
    <w:p w:rsidR="00B01EA6" w:rsidRPr="004931B9" w:rsidRDefault="00B01EA6" w:rsidP="00B01EA6">
      <w:pPr>
        <w:pStyle w:val="Default"/>
        <w:jc w:val="both"/>
      </w:pPr>
      <w:r>
        <w:t xml:space="preserve">- </w:t>
      </w:r>
      <w:r w:rsidRPr="004931B9">
        <w:t xml:space="preserve"> понимать и обосновывать роль религий как источника </w:t>
      </w:r>
      <w:r>
        <w:t>куль</w:t>
      </w:r>
      <w:r w:rsidRPr="004931B9">
        <w:t>турного развития общества .</w:t>
      </w:r>
    </w:p>
    <w:p w:rsidR="00B01EA6" w:rsidRPr="004931B9" w:rsidRDefault="00B01EA6" w:rsidP="00B01EA6">
      <w:pPr>
        <w:pStyle w:val="Default"/>
        <w:jc w:val="both"/>
        <w:rPr>
          <w:i/>
        </w:rPr>
      </w:pPr>
      <w:r w:rsidRPr="004931B9">
        <w:t xml:space="preserve">Тема 8 . Современный мир: самое важное </w:t>
      </w:r>
      <w:r w:rsidRPr="004931B9">
        <w:rPr>
          <w:i/>
        </w:rPr>
        <w:t xml:space="preserve">(практическое </w:t>
      </w:r>
      <w:r>
        <w:rPr>
          <w:i/>
        </w:rPr>
        <w:t>за</w:t>
      </w:r>
      <w:r w:rsidRPr="004931B9">
        <w:rPr>
          <w:i/>
        </w:rPr>
        <w:t>нятие)</w:t>
      </w:r>
    </w:p>
    <w:p w:rsidR="00B01EA6" w:rsidRPr="004931B9" w:rsidRDefault="00B01EA6" w:rsidP="00B01EA6">
      <w:pPr>
        <w:pStyle w:val="Default"/>
        <w:jc w:val="both"/>
      </w:pPr>
      <w:r>
        <w:t xml:space="preserve">- </w:t>
      </w:r>
      <w:r w:rsidRPr="004931B9">
        <w:t xml:space="preserve"> Характеризовать основные процессы, протекающие в </w:t>
      </w:r>
      <w:r>
        <w:t>совре</w:t>
      </w:r>
      <w:r w:rsidRPr="004931B9">
        <w:t>менном обществе, его духовно-нравственные ориентиры;</w:t>
      </w:r>
    </w:p>
    <w:p w:rsidR="00B01EA6" w:rsidRPr="004931B9" w:rsidRDefault="00B01EA6" w:rsidP="00B01EA6">
      <w:pPr>
        <w:pStyle w:val="Default"/>
        <w:jc w:val="both"/>
      </w:pPr>
      <w:r>
        <w:t xml:space="preserve">- </w:t>
      </w:r>
      <w:r w:rsidRPr="004931B9">
        <w:t xml:space="preserve"> понимать и уметь доказать важность духовно-нравственного развития человека и общес</w:t>
      </w:r>
      <w:r>
        <w:t>тва в целом для сохранения соци</w:t>
      </w:r>
      <w:r w:rsidRPr="004931B9">
        <w:t>ально-экономического благополучия;</w:t>
      </w:r>
    </w:p>
    <w:p w:rsidR="00B01EA6" w:rsidRPr="004931B9" w:rsidRDefault="00B01EA6" w:rsidP="00B01EA6">
      <w:pPr>
        <w:pStyle w:val="Default"/>
        <w:jc w:val="both"/>
      </w:pPr>
      <w:r>
        <w:t xml:space="preserve">- </w:t>
      </w:r>
      <w:r w:rsidRPr="004931B9">
        <w:t xml:space="preserve"> называть и характеризовать основные источники этого </w:t>
      </w:r>
      <w:r>
        <w:t>про</w:t>
      </w:r>
      <w:r w:rsidRPr="004931B9">
        <w:t>цесса; уметь доказывать т</w:t>
      </w:r>
      <w:r>
        <w:t>еоретические положения, выдвину</w:t>
      </w:r>
      <w:r w:rsidRPr="004931B9">
        <w:t>тые ранее на примерах из истории и культуры России</w:t>
      </w:r>
      <w:r>
        <w:t>.</w:t>
      </w:r>
    </w:p>
    <w:p w:rsidR="00B01EA6" w:rsidRPr="00096C05" w:rsidRDefault="00B01EA6" w:rsidP="00B01EA6">
      <w:pPr>
        <w:pStyle w:val="Default"/>
        <w:jc w:val="both"/>
        <w:rPr>
          <w:b/>
          <w:bCs/>
        </w:rPr>
      </w:pPr>
      <w:r>
        <w:rPr>
          <w:b/>
          <w:bCs/>
        </w:rPr>
        <w:t>Т</w:t>
      </w:r>
      <w:r w:rsidRPr="00096C05">
        <w:rPr>
          <w:b/>
          <w:bCs/>
        </w:rPr>
        <w:t xml:space="preserve">ематический блок 2. </w:t>
      </w:r>
      <w:r>
        <w:rPr>
          <w:b/>
          <w:bCs/>
        </w:rPr>
        <w:t>«Ч</w:t>
      </w:r>
      <w:r w:rsidRPr="00096C05">
        <w:rPr>
          <w:b/>
          <w:bCs/>
        </w:rPr>
        <w:t>еловек и его отражение в культуре»</w:t>
      </w:r>
    </w:p>
    <w:p w:rsidR="00B01EA6" w:rsidRPr="00096C05" w:rsidRDefault="00B01EA6" w:rsidP="00B01EA6">
      <w:pPr>
        <w:pStyle w:val="Default"/>
        <w:jc w:val="both"/>
      </w:pPr>
      <w:r w:rsidRPr="00096C05">
        <w:t>Тема 9 . Духовно-нравственный облик и идеал человека</w:t>
      </w:r>
    </w:p>
    <w:p w:rsidR="00B01EA6" w:rsidRPr="00096C05" w:rsidRDefault="00B01EA6" w:rsidP="00B01EA6">
      <w:pPr>
        <w:pStyle w:val="Default"/>
        <w:jc w:val="both"/>
      </w:pPr>
      <w:r>
        <w:t xml:space="preserve">- </w:t>
      </w:r>
      <w:r w:rsidRPr="00096C05">
        <w:t>Объяснять, как проявляется мораль и нравственность через описание личных качеств человека;</w:t>
      </w:r>
    </w:p>
    <w:p w:rsidR="00B01EA6" w:rsidRPr="00096C05" w:rsidRDefault="00B01EA6" w:rsidP="00B01EA6">
      <w:pPr>
        <w:pStyle w:val="Default"/>
        <w:jc w:val="both"/>
      </w:pPr>
      <w:r>
        <w:t xml:space="preserve">- </w:t>
      </w:r>
      <w:r w:rsidRPr="00096C05">
        <w:t xml:space="preserve"> осознавать, какие личностные качества  соотносятся  с  теми или иными моральными и нравственными ценностями;</w:t>
      </w:r>
    </w:p>
    <w:p w:rsidR="00B01EA6" w:rsidRPr="00096C05" w:rsidRDefault="00B01EA6" w:rsidP="00B01EA6">
      <w:pPr>
        <w:pStyle w:val="Default"/>
        <w:jc w:val="both"/>
      </w:pPr>
      <w:r>
        <w:t xml:space="preserve">- </w:t>
      </w:r>
      <w:r w:rsidRPr="00096C05">
        <w:t xml:space="preserve"> понимать различия между</w:t>
      </w:r>
      <w:r>
        <w:t xml:space="preserve"> этикой и этикетом и их взаимос</w:t>
      </w:r>
      <w:r w:rsidRPr="00096C05">
        <w:t>вязь;</w:t>
      </w:r>
    </w:p>
    <w:p w:rsidR="00B01EA6" w:rsidRPr="00096C05" w:rsidRDefault="00B01EA6" w:rsidP="00B01EA6">
      <w:pPr>
        <w:pStyle w:val="Default"/>
        <w:jc w:val="both"/>
      </w:pPr>
      <w:r>
        <w:t xml:space="preserve">- </w:t>
      </w:r>
      <w:r w:rsidRPr="00096C05">
        <w:t xml:space="preserve"> обосновывать и доказывать </w:t>
      </w:r>
      <w:r>
        <w:t>ценность свободы как залога бла</w:t>
      </w:r>
      <w:r w:rsidRPr="00096C05">
        <w:t>гополучия общества, уважения  к  правам  человека,  его  месту и роли в общественных процессах;</w:t>
      </w:r>
    </w:p>
    <w:p w:rsidR="00B01EA6" w:rsidRPr="00096C05" w:rsidRDefault="00B01EA6" w:rsidP="00B01EA6">
      <w:pPr>
        <w:pStyle w:val="Default"/>
        <w:jc w:val="both"/>
      </w:pPr>
      <w:r>
        <w:t>-</w:t>
      </w:r>
      <w:r w:rsidRPr="00096C05">
        <w:t xml:space="preserve"> характеризовать  взаимосвязь  таких  понятий  как  «свобода»,</w:t>
      </w:r>
      <w:r>
        <w:t xml:space="preserve"> </w:t>
      </w:r>
      <w:r w:rsidRPr="00096C05">
        <w:t>«ответственность», «право» и «долг»;</w:t>
      </w:r>
    </w:p>
    <w:p w:rsidR="00B01EA6" w:rsidRPr="00096C05" w:rsidRDefault="00B01EA6" w:rsidP="00B01EA6">
      <w:pPr>
        <w:pStyle w:val="Default"/>
        <w:jc w:val="both"/>
      </w:pPr>
      <w:r>
        <w:t xml:space="preserve">- </w:t>
      </w:r>
      <w:r w:rsidRPr="00096C05">
        <w:t xml:space="preserve"> понимать важность коллективизма как ценности современной России и его приоритет перед идеологией индивидуализма;</w:t>
      </w:r>
    </w:p>
    <w:p w:rsidR="00B01EA6" w:rsidRPr="00096C05" w:rsidRDefault="00B01EA6" w:rsidP="00B01EA6">
      <w:pPr>
        <w:pStyle w:val="Default"/>
        <w:jc w:val="both"/>
      </w:pPr>
      <w:r>
        <w:t xml:space="preserve">- </w:t>
      </w:r>
      <w:r w:rsidRPr="00096C05">
        <w:t xml:space="preserve"> приводить примеры идеалов человека в историко-культурном пространстве современной России .</w:t>
      </w:r>
    </w:p>
    <w:p w:rsidR="00B01EA6" w:rsidRPr="00096C05" w:rsidRDefault="00B01EA6" w:rsidP="00B01EA6">
      <w:pPr>
        <w:pStyle w:val="Default"/>
        <w:jc w:val="both"/>
      </w:pPr>
      <w:r w:rsidRPr="00096C05">
        <w:lastRenderedPageBreak/>
        <w:t>Тема 10 . Взросление человека в культуре народов России</w:t>
      </w:r>
    </w:p>
    <w:p w:rsidR="00B01EA6" w:rsidRPr="00096C05" w:rsidRDefault="00B01EA6" w:rsidP="00B01EA6">
      <w:pPr>
        <w:pStyle w:val="Default"/>
        <w:jc w:val="both"/>
      </w:pPr>
      <w:r>
        <w:t xml:space="preserve">- </w:t>
      </w:r>
      <w:r w:rsidRPr="00096C05">
        <w:t xml:space="preserve"> Понимать различие между процессами антропогенеза и </w:t>
      </w:r>
      <w:r>
        <w:t>ан</w:t>
      </w:r>
      <w:r w:rsidRPr="00096C05">
        <w:t>тропосоциогенеза;</w:t>
      </w:r>
    </w:p>
    <w:p w:rsidR="00B01EA6" w:rsidRPr="00096C05" w:rsidRDefault="00B01EA6" w:rsidP="00B01EA6">
      <w:pPr>
        <w:pStyle w:val="Default"/>
        <w:jc w:val="both"/>
      </w:pPr>
      <w:r>
        <w:t xml:space="preserve">- </w:t>
      </w:r>
      <w:r w:rsidRPr="00096C05">
        <w:t xml:space="preserve"> характеризовать процесс </w:t>
      </w:r>
      <w:r>
        <w:t xml:space="preserve"> </w:t>
      </w:r>
      <w:r w:rsidRPr="00096C05">
        <w:t>взросления человека и его основные этапы, а также потребност</w:t>
      </w:r>
      <w:r>
        <w:t>и человека для гармоничного раз</w:t>
      </w:r>
      <w:r w:rsidRPr="00096C05">
        <w:t>вития и существования на каждом из этапов;</w:t>
      </w:r>
    </w:p>
    <w:p w:rsidR="00B01EA6" w:rsidRPr="00096C05" w:rsidRDefault="00B01EA6" w:rsidP="00B01EA6">
      <w:pPr>
        <w:pStyle w:val="Default"/>
        <w:jc w:val="both"/>
      </w:pPr>
      <w:r>
        <w:t xml:space="preserve">- </w:t>
      </w:r>
      <w:r w:rsidRPr="00096C05">
        <w:t xml:space="preserve"> обосновывать важность взаимодействия человека и общества, характеризовать негативные эффекты социальной изоляции;</w:t>
      </w:r>
    </w:p>
    <w:p w:rsidR="00B01EA6" w:rsidRPr="00096C05" w:rsidRDefault="00B01EA6" w:rsidP="00B01EA6">
      <w:pPr>
        <w:pStyle w:val="Default"/>
        <w:jc w:val="both"/>
      </w:pPr>
      <w:r>
        <w:t xml:space="preserve">- </w:t>
      </w:r>
      <w:r w:rsidRPr="00096C05">
        <w:t xml:space="preserve"> знать и уметь демонстриров</w:t>
      </w:r>
      <w:r>
        <w:t>ать своё понимание самостоятель</w:t>
      </w:r>
      <w:r w:rsidRPr="00096C05">
        <w:t>ности, её роли в развитии личности, во взаимодействии с другими людьми .</w:t>
      </w:r>
    </w:p>
    <w:p w:rsidR="00B01EA6" w:rsidRPr="00096C05" w:rsidRDefault="00B01EA6" w:rsidP="00B01EA6">
      <w:pPr>
        <w:pStyle w:val="Default"/>
        <w:jc w:val="both"/>
      </w:pPr>
      <w:r w:rsidRPr="00096C05">
        <w:t>Тема 11 . Религия как источник нравственности</w:t>
      </w:r>
    </w:p>
    <w:p w:rsidR="00B01EA6" w:rsidRPr="00096C05" w:rsidRDefault="00B01EA6" w:rsidP="00B01EA6">
      <w:pPr>
        <w:pStyle w:val="Default"/>
        <w:jc w:val="both"/>
      </w:pPr>
      <w:r>
        <w:t xml:space="preserve">- </w:t>
      </w:r>
      <w:r w:rsidRPr="00096C05">
        <w:t xml:space="preserve"> Характеризовать  нравственный  потенциал  религии;</w:t>
      </w:r>
    </w:p>
    <w:p w:rsidR="00B01EA6" w:rsidRPr="00096C05" w:rsidRDefault="00B01EA6" w:rsidP="00B01EA6">
      <w:pPr>
        <w:pStyle w:val="Default"/>
        <w:jc w:val="both"/>
      </w:pPr>
      <w:r>
        <w:t xml:space="preserve">- </w:t>
      </w:r>
      <w:r w:rsidRPr="00096C05">
        <w:t xml:space="preserve"> знать и уметь излагать нравственные принципы государство- образующих конфессий России;</w:t>
      </w:r>
    </w:p>
    <w:p w:rsidR="00B01EA6" w:rsidRPr="00096C05" w:rsidRDefault="00B01EA6" w:rsidP="00B01EA6">
      <w:pPr>
        <w:pStyle w:val="Default"/>
        <w:jc w:val="both"/>
      </w:pPr>
      <w:r>
        <w:t xml:space="preserve">- </w:t>
      </w:r>
      <w:r w:rsidRPr="00096C05">
        <w:t xml:space="preserve"> знать основные требования к нравственному идеалу человека в государствообразующих религиях современной России;</w:t>
      </w:r>
    </w:p>
    <w:p w:rsidR="00B01EA6" w:rsidRPr="00096C05" w:rsidRDefault="00B01EA6" w:rsidP="00B01EA6">
      <w:pPr>
        <w:pStyle w:val="Default"/>
        <w:jc w:val="both"/>
      </w:pPr>
      <w:r>
        <w:t>-</w:t>
      </w:r>
      <w:r w:rsidRPr="00096C05">
        <w:t xml:space="preserve"> уметь обосновывать важность религиозных моральных и нравственных ценностей для современного общества .</w:t>
      </w:r>
    </w:p>
    <w:p w:rsidR="00B01EA6" w:rsidRPr="00096C05" w:rsidRDefault="00B01EA6" w:rsidP="00B01EA6">
      <w:pPr>
        <w:pStyle w:val="Default"/>
        <w:jc w:val="both"/>
      </w:pPr>
      <w:r w:rsidRPr="00096C05">
        <w:t>Тема 12 . Наука как источник знания о человеке</w:t>
      </w:r>
    </w:p>
    <w:p w:rsidR="00B01EA6" w:rsidRPr="00096C05" w:rsidRDefault="00B01EA6" w:rsidP="00B01EA6">
      <w:pPr>
        <w:pStyle w:val="Default"/>
        <w:jc w:val="both"/>
      </w:pPr>
      <w:r>
        <w:t>-</w:t>
      </w:r>
      <w:r w:rsidRPr="00096C05">
        <w:t xml:space="preserve"> Понимать и характеризовать смысл понятия «гуманитарное знание»;</w:t>
      </w:r>
    </w:p>
    <w:p w:rsidR="00B01EA6" w:rsidRPr="00096C05" w:rsidRDefault="00B01EA6" w:rsidP="00B01EA6">
      <w:pPr>
        <w:pStyle w:val="Default"/>
        <w:jc w:val="both"/>
      </w:pPr>
      <w:r>
        <w:t>-</w:t>
      </w:r>
      <w:r w:rsidRPr="00096C05">
        <w:t xml:space="preserve"> определять нравственный смысл гуманитарного знания, его системообразующую роль в современной культуре;</w:t>
      </w:r>
    </w:p>
    <w:p w:rsidR="00B01EA6" w:rsidRPr="00096C05" w:rsidRDefault="00B01EA6" w:rsidP="00B01EA6">
      <w:pPr>
        <w:pStyle w:val="Default"/>
        <w:jc w:val="both"/>
      </w:pPr>
      <w:r>
        <w:t xml:space="preserve">- </w:t>
      </w:r>
      <w:r w:rsidRPr="00096C05">
        <w:t xml:space="preserve"> характеризовать понятие «культура» как процесс </w:t>
      </w:r>
      <w:r>
        <w:t>самопозна</w:t>
      </w:r>
      <w:r w:rsidRPr="00096C05">
        <w:t>ния общества, как его внутреннюю самоактуализацию;</w:t>
      </w:r>
    </w:p>
    <w:p w:rsidR="00B01EA6" w:rsidRPr="00096C05" w:rsidRDefault="00B01EA6" w:rsidP="00B01EA6">
      <w:pPr>
        <w:pStyle w:val="Default"/>
        <w:jc w:val="both"/>
      </w:pPr>
      <w:r>
        <w:t xml:space="preserve">- </w:t>
      </w:r>
      <w:r w:rsidRPr="00096C05">
        <w:t xml:space="preserve"> осознавать и доказывать вз</w:t>
      </w:r>
      <w:r>
        <w:t>аимосвязь различных областей гу</w:t>
      </w:r>
      <w:r w:rsidRPr="00096C05">
        <w:t>манитарного знания .</w:t>
      </w:r>
    </w:p>
    <w:p w:rsidR="00B01EA6" w:rsidRPr="00096C05" w:rsidRDefault="00B01EA6" w:rsidP="00B01EA6">
      <w:pPr>
        <w:pStyle w:val="Default"/>
        <w:jc w:val="both"/>
      </w:pPr>
      <w:r w:rsidRPr="00096C05">
        <w:t>Тема 13 . Этика и нравственность как категории духовной культуры</w:t>
      </w:r>
    </w:p>
    <w:p w:rsidR="00B01EA6" w:rsidRPr="00096C05" w:rsidRDefault="00B01EA6" w:rsidP="00B01EA6">
      <w:pPr>
        <w:pStyle w:val="Default"/>
        <w:jc w:val="both"/>
      </w:pPr>
      <w:r>
        <w:t xml:space="preserve">- </w:t>
      </w:r>
      <w:r w:rsidRPr="00096C05">
        <w:t xml:space="preserve">  Характеризовать  многосторонность  понятия  «этика»;</w:t>
      </w:r>
    </w:p>
    <w:p w:rsidR="00B01EA6" w:rsidRPr="00096C05" w:rsidRDefault="00B01EA6" w:rsidP="00B01EA6">
      <w:pPr>
        <w:pStyle w:val="Default"/>
        <w:jc w:val="both"/>
      </w:pPr>
      <w:r>
        <w:t xml:space="preserve">- </w:t>
      </w:r>
      <w:r w:rsidRPr="00096C05">
        <w:t xml:space="preserve"> понимать особенности этики как науки;</w:t>
      </w:r>
    </w:p>
    <w:p w:rsidR="00B01EA6" w:rsidRPr="00096C05" w:rsidRDefault="00B01EA6" w:rsidP="00B01EA6">
      <w:pPr>
        <w:pStyle w:val="Default"/>
        <w:jc w:val="both"/>
      </w:pPr>
      <w:r>
        <w:t xml:space="preserve">- </w:t>
      </w:r>
      <w:r w:rsidRPr="00096C05">
        <w:t xml:space="preserve"> объяснять понятия «добро» и «зло» с помощью примеров в истории и культуре народов России и соотносить их с личным опытом;</w:t>
      </w:r>
    </w:p>
    <w:p w:rsidR="00B01EA6" w:rsidRPr="00096C05" w:rsidRDefault="00B01EA6" w:rsidP="00B01EA6">
      <w:pPr>
        <w:pStyle w:val="Default"/>
        <w:jc w:val="both"/>
      </w:pPr>
      <w:r>
        <w:t xml:space="preserve">- </w:t>
      </w:r>
      <w:r w:rsidRPr="00096C05">
        <w:t xml:space="preserve"> обосновывать важность и необходимость нравственности для социального благополучия общества и личности .</w:t>
      </w:r>
    </w:p>
    <w:p w:rsidR="00B01EA6" w:rsidRPr="00096C05" w:rsidRDefault="00B01EA6" w:rsidP="00B01EA6">
      <w:pPr>
        <w:pStyle w:val="Default"/>
        <w:jc w:val="both"/>
        <w:rPr>
          <w:i/>
        </w:rPr>
      </w:pPr>
      <w:r w:rsidRPr="00096C05">
        <w:t xml:space="preserve">Тема  14 .  Самопознание  </w:t>
      </w:r>
      <w:r w:rsidRPr="00096C05">
        <w:rPr>
          <w:i/>
        </w:rPr>
        <w:t>(практическое  занятие)</w:t>
      </w:r>
    </w:p>
    <w:p w:rsidR="00B01EA6" w:rsidRPr="00096C05" w:rsidRDefault="00B01EA6" w:rsidP="00B01EA6">
      <w:pPr>
        <w:pStyle w:val="Default"/>
        <w:jc w:val="both"/>
      </w:pPr>
      <w:r>
        <w:t xml:space="preserve">- </w:t>
      </w:r>
      <w:r w:rsidRPr="00096C05">
        <w:t xml:space="preserve"> Характеризовать понятия «самопознание», </w:t>
      </w:r>
      <w:r>
        <w:t>«автобиогра</w:t>
      </w:r>
      <w:r w:rsidRPr="00096C05">
        <w:t>фия», «автопортрет», «рефлексия»;</w:t>
      </w:r>
    </w:p>
    <w:p w:rsidR="00B01EA6" w:rsidRPr="00096C05" w:rsidRDefault="00B01EA6" w:rsidP="00B01EA6">
      <w:pPr>
        <w:pStyle w:val="Default"/>
        <w:jc w:val="both"/>
      </w:pPr>
      <w:r>
        <w:t xml:space="preserve">- </w:t>
      </w:r>
      <w:r w:rsidRPr="00096C05">
        <w:t xml:space="preserve"> уметь соотносить понятия «</w:t>
      </w:r>
      <w:r>
        <w:t>мораль», «нравственность», «цен</w:t>
      </w:r>
      <w:r w:rsidRPr="00096C05">
        <w:t>ности» с самопознанием и</w:t>
      </w:r>
      <w:r>
        <w:t xml:space="preserve"> рефлексией на доступном для об</w:t>
      </w:r>
      <w:r w:rsidRPr="00096C05">
        <w:t>учающихся уровне;</w:t>
      </w:r>
    </w:p>
    <w:p w:rsidR="00B01EA6" w:rsidRPr="00096C05" w:rsidRDefault="00B01EA6" w:rsidP="00B01EA6">
      <w:pPr>
        <w:pStyle w:val="Default"/>
        <w:jc w:val="both"/>
      </w:pPr>
      <w:r>
        <w:t xml:space="preserve">- </w:t>
      </w:r>
      <w:r w:rsidRPr="00096C05">
        <w:t xml:space="preserve"> доказывать и обосновывать свои нравственные убеждения .</w:t>
      </w:r>
    </w:p>
    <w:p w:rsidR="00B01EA6" w:rsidRPr="00096C05" w:rsidRDefault="00B01EA6" w:rsidP="00B01EA6">
      <w:pPr>
        <w:pStyle w:val="Default"/>
        <w:jc w:val="both"/>
        <w:rPr>
          <w:b/>
          <w:bCs/>
        </w:rPr>
      </w:pPr>
      <w:r>
        <w:rPr>
          <w:b/>
          <w:bCs/>
        </w:rPr>
        <w:t>Т</w:t>
      </w:r>
      <w:r w:rsidRPr="00096C05">
        <w:rPr>
          <w:b/>
          <w:bCs/>
        </w:rPr>
        <w:t xml:space="preserve">ематический блок 3. </w:t>
      </w:r>
      <w:r>
        <w:rPr>
          <w:b/>
          <w:bCs/>
        </w:rPr>
        <w:t>«Ч</w:t>
      </w:r>
      <w:r w:rsidRPr="00096C05">
        <w:rPr>
          <w:b/>
          <w:bCs/>
        </w:rPr>
        <w:t>еловек как член общества»</w:t>
      </w:r>
    </w:p>
    <w:p w:rsidR="00B01EA6" w:rsidRPr="00096C05" w:rsidRDefault="00B01EA6" w:rsidP="00B01EA6">
      <w:pPr>
        <w:pStyle w:val="Default"/>
        <w:jc w:val="both"/>
      </w:pPr>
      <w:r w:rsidRPr="00096C05">
        <w:t>Тема 15 . Труд делает человека человеком</w:t>
      </w:r>
    </w:p>
    <w:p w:rsidR="00B01EA6" w:rsidRPr="00096C05" w:rsidRDefault="00B01EA6" w:rsidP="00B01EA6">
      <w:pPr>
        <w:pStyle w:val="Default"/>
        <w:jc w:val="both"/>
      </w:pPr>
      <w:r>
        <w:t xml:space="preserve">- </w:t>
      </w:r>
      <w:r w:rsidRPr="00096C05">
        <w:t xml:space="preserve"> Характеризовать важность труда и его роль в современном обществе;</w:t>
      </w:r>
    </w:p>
    <w:p w:rsidR="00B01EA6" w:rsidRPr="00096C05" w:rsidRDefault="00B01EA6" w:rsidP="00B01EA6">
      <w:pPr>
        <w:pStyle w:val="Default"/>
        <w:jc w:val="both"/>
      </w:pPr>
      <w:r>
        <w:t xml:space="preserve">- </w:t>
      </w:r>
      <w:r w:rsidRPr="00096C05">
        <w:t xml:space="preserve"> соотносить понятия «добросовестный труд» </w:t>
      </w:r>
      <w:r>
        <w:t>и  «экономиче</w:t>
      </w:r>
      <w:r w:rsidRPr="00096C05">
        <w:t>ское благополучие»;</w:t>
      </w:r>
    </w:p>
    <w:p w:rsidR="00B01EA6" w:rsidRPr="00096C05" w:rsidRDefault="00B01EA6" w:rsidP="00B01EA6">
      <w:pPr>
        <w:pStyle w:val="Default"/>
        <w:jc w:val="both"/>
      </w:pPr>
      <w:r>
        <w:t xml:space="preserve">- </w:t>
      </w:r>
      <w:r w:rsidRPr="00096C05">
        <w:t xml:space="preserve"> объяснять понятия «безделье», «лень», «тунеядство»; пони- мать важность и уметь обо</w:t>
      </w:r>
      <w:r>
        <w:t>сновать необходимость их преодо</w:t>
      </w:r>
      <w:r w:rsidRPr="00096C05">
        <w:t>ления для самого себя;</w:t>
      </w:r>
    </w:p>
    <w:p w:rsidR="00B01EA6" w:rsidRPr="00096C05" w:rsidRDefault="00B01EA6" w:rsidP="00B01EA6">
      <w:pPr>
        <w:pStyle w:val="Default"/>
        <w:jc w:val="both"/>
      </w:pPr>
      <w:r>
        <w:t xml:space="preserve">- </w:t>
      </w:r>
      <w:r w:rsidRPr="00096C05">
        <w:t xml:space="preserve"> оценивать общественные процессы в области общественной оценки труда;</w:t>
      </w:r>
    </w:p>
    <w:p w:rsidR="00B01EA6" w:rsidRPr="00096C05" w:rsidRDefault="00B01EA6" w:rsidP="00B01EA6">
      <w:pPr>
        <w:pStyle w:val="Default"/>
        <w:jc w:val="both"/>
      </w:pPr>
      <w:r>
        <w:t xml:space="preserve">- </w:t>
      </w:r>
      <w:r w:rsidRPr="00096C05">
        <w:t xml:space="preserve"> осознавать и демонстрировать значимость трудолюбия, </w:t>
      </w:r>
      <w:r>
        <w:t>тру</w:t>
      </w:r>
      <w:r w:rsidRPr="00096C05">
        <w:t>довых подвигов, социальной ответственности за свой труд;</w:t>
      </w:r>
    </w:p>
    <w:p w:rsidR="00B01EA6" w:rsidRPr="00096C05" w:rsidRDefault="00B01EA6" w:rsidP="00B01EA6">
      <w:pPr>
        <w:pStyle w:val="Default"/>
        <w:jc w:val="both"/>
      </w:pPr>
      <w:r>
        <w:t xml:space="preserve">- </w:t>
      </w:r>
      <w:r w:rsidRPr="00096C05">
        <w:t xml:space="preserve"> объяснять важность труда и его экономической стоимости;</w:t>
      </w:r>
    </w:p>
    <w:p w:rsidR="00B01EA6" w:rsidRPr="00096C05" w:rsidRDefault="00B01EA6" w:rsidP="00B01EA6">
      <w:pPr>
        <w:pStyle w:val="Default"/>
        <w:jc w:val="both"/>
      </w:pPr>
      <w:r>
        <w:t xml:space="preserve">- </w:t>
      </w:r>
      <w:r w:rsidRPr="00096C05">
        <w:t xml:space="preserve"> знать и объяснять понятия «безделье», «лень», «тунеядство», с одной стороны, и «трудолюбие», «подвиг труда», </w:t>
      </w:r>
      <w:r>
        <w:t>«ответ</w:t>
      </w:r>
      <w:r w:rsidRPr="00096C05">
        <w:t xml:space="preserve">ственность», с другой стороны, а также «общественная </w:t>
      </w:r>
      <w:r>
        <w:t>оцен</w:t>
      </w:r>
      <w:r w:rsidRPr="00096C05">
        <w:t>ка труда» .</w:t>
      </w:r>
    </w:p>
    <w:p w:rsidR="00B01EA6" w:rsidRDefault="00B01EA6" w:rsidP="00B01EA6">
      <w:pPr>
        <w:pStyle w:val="Default"/>
        <w:jc w:val="both"/>
      </w:pPr>
      <w:r w:rsidRPr="00096C05">
        <w:t>Тема 16 . Подвиг: как узнать героя?</w:t>
      </w:r>
      <w:r>
        <w:t>-</w:t>
      </w:r>
    </w:p>
    <w:p w:rsidR="00B01EA6" w:rsidRPr="00096C05" w:rsidRDefault="00B01EA6" w:rsidP="00B01EA6">
      <w:pPr>
        <w:pStyle w:val="Default"/>
        <w:jc w:val="both"/>
      </w:pPr>
      <w:r>
        <w:t xml:space="preserve">- </w:t>
      </w:r>
      <w:r w:rsidRPr="00096C05">
        <w:t xml:space="preserve"> Характеризовать понятия «подвиг», «героизм», </w:t>
      </w:r>
      <w:r>
        <w:t>«самопо</w:t>
      </w:r>
      <w:r w:rsidRPr="00096C05">
        <w:t>жертвование»;</w:t>
      </w:r>
    </w:p>
    <w:p w:rsidR="00B01EA6" w:rsidRPr="00096C05" w:rsidRDefault="00B01EA6" w:rsidP="00B01EA6">
      <w:pPr>
        <w:pStyle w:val="Default"/>
        <w:jc w:val="both"/>
      </w:pPr>
      <w:r>
        <w:t xml:space="preserve">- </w:t>
      </w:r>
      <w:r w:rsidRPr="00096C05">
        <w:t xml:space="preserve"> понимать отличия подвига на войне и в мирное время;</w:t>
      </w:r>
    </w:p>
    <w:p w:rsidR="00B01EA6" w:rsidRPr="00096C05" w:rsidRDefault="00B01EA6" w:rsidP="00B01EA6">
      <w:pPr>
        <w:pStyle w:val="Default"/>
        <w:jc w:val="both"/>
      </w:pPr>
      <w:r>
        <w:t xml:space="preserve">- </w:t>
      </w:r>
      <w:r w:rsidRPr="00096C05">
        <w:t xml:space="preserve"> уметь доказывать важность героических примеров для жизни общества;</w:t>
      </w:r>
    </w:p>
    <w:p w:rsidR="00B01EA6" w:rsidRPr="00096C05" w:rsidRDefault="00B01EA6" w:rsidP="00B01EA6">
      <w:pPr>
        <w:pStyle w:val="Default"/>
        <w:jc w:val="both"/>
      </w:pPr>
      <w:r>
        <w:t xml:space="preserve">- </w:t>
      </w:r>
      <w:r w:rsidRPr="00096C05">
        <w:t xml:space="preserve"> знать и называть героев с</w:t>
      </w:r>
      <w:r>
        <w:t>овременного общества и историче</w:t>
      </w:r>
      <w:r w:rsidRPr="00096C05">
        <w:t>ских личностей;</w:t>
      </w:r>
    </w:p>
    <w:p w:rsidR="00B01EA6" w:rsidRPr="00096C05" w:rsidRDefault="00B01EA6" w:rsidP="00B01EA6">
      <w:pPr>
        <w:pStyle w:val="Default"/>
        <w:jc w:val="both"/>
      </w:pPr>
      <w:r>
        <w:t xml:space="preserve">- </w:t>
      </w:r>
      <w:r w:rsidRPr="00096C05">
        <w:t xml:space="preserve"> обосновывать разграничени</w:t>
      </w:r>
      <w:r>
        <w:t>е понятий «героизм» и «псевдоге</w:t>
      </w:r>
      <w:r w:rsidRPr="00096C05">
        <w:t xml:space="preserve">роизм» через значимость </w:t>
      </w:r>
      <w:r>
        <w:t>для общества и понимание послед</w:t>
      </w:r>
      <w:r w:rsidRPr="00096C05">
        <w:t>ствий .</w:t>
      </w:r>
    </w:p>
    <w:p w:rsidR="00B01EA6" w:rsidRPr="00096C05" w:rsidRDefault="00B01EA6" w:rsidP="00B01EA6">
      <w:pPr>
        <w:pStyle w:val="Default"/>
        <w:jc w:val="both"/>
      </w:pPr>
      <w:r w:rsidRPr="00096C05">
        <w:t>Тема 17 . Люди в обществе:</w:t>
      </w:r>
      <w:r>
        <w:t xml:space="preserve"> духовно-нравственное взаимовли</w:t>
      </w:r>
      <w:r w:rsidRPr="00096C05">
        <w:t>яние</w:t>
      </w:r>
    </w:p>
    <w:p w:rsidR="00B01EA6" w:rsidRPr="00096C05" w:rsidRDefault="00B01EA6" w:rsidP="00B01EA6">
      <w:pPr>
        <w:pStyle w:val="Default"/>
        <w:jc w:val="both"/>
      </w:pPr>
      <w:r>
        <w:lastRenderedPageBreak/>
        <w:t xml:space="preserve">- </w:t>
      </w:r>
      <w:r w:rsidRPr="00096C05">
        <w:t xml:space="preserve">  Характеризовать  понятие  «социальные  отношения»;</w:t>
      </w:r>
    </w:p>
    <w:p w:rsidR="00B01EA6" w:rsidRPr="00096C05" w:rsidRDefault="00B01EA6" w:rsidP="00B01EA6">
      <w:pPr>
        <w:pStyle w:val="Default"/>
        <w:jc w:val="both"/>
      </w:pPr>
      <w:r>
        <w:t xml:space="preserve">- </w:t>
      </w:r>
      <w:r w:rsidRPr="00096C05">
        <w:t xml:space="preserve"> понимать смысл понятия «человек как субъект социальных отношений» в приложении к его нравственному и духовному развитию;</w:t>
      </w:r>
    </w:p>
    <w:p w:rsidR="00B01EA6" w:rsidRPr="00096C05" w:rsidRDefault="00B01EA6" w:rsidP="00B01EA6">
      <w:pPr>
        <w:pStyle w:val="Default"/>
        <w:jc w:val="both"/>
      </w:pPr>
      <w:r>
        <w:t xml:space="preserve">- </w:t>
      </w:r>
      <w:r w:rsidRPr="00096C05">
        <w:t xml:space="preserve"> осознавать роль малых и </w:t>
      </w:r>
      <w:r>
        <w:t>больших социальных групп в нрав</w:t>
      </w:r>
      <w:r w:rsidRPr="00096C05">
        <w:t>ственном состоянии личности;</w:t>
      </w:r>
    </w:p>
    <w:p w:rsidR="00B01EA6" w:rsidRPr="00096C05" w:rsidRDefault="00B01EA6" w:rsidP="00B01EA6">
      <w:pPr>
        <w:pStyle w:val="Default"/>
        <w:jc w:val="both"/>
      </w:pPr>
      <w:r>
        <w:t xml:space="preserve">- </w:t>
      </w:r>
      <w:r w:rsidRPr="00096C05">
        <w:t xml:space="preserve"> обосновывать понятия «дружба», «предательство», «честь»,</w:t>
      </w:r>
    </w:p>
    <w:p w:rsidR="00B01EA6" w:rsidRPr="00096C05" w:rsidRDefault="00B01EA6" w:rsidP="00B01EA6">
      <w:pPr>
        <w:pStyle w:val="Default"/>
        <w:jc w:val="both"/>
      </w:pPr>
      <w:r w:rsidRPr="00096C05">
        <w:t>«коллективизм» и приводить примеры из истории, культуры и литературы;</w:t>
      </w:r>
    </w:p>
    <w:p w:rsidR="00B01EA6" w:rsidRPr="00096C05" w:rsidRDefault="00B01EA6" w:rsidP="00B01EA6">
      <w:pPr>
        <w:pStyle w:val="Default"/>
        <w:jc w:val="both"/>
      </w:pPr>
      <w:r>
        <w:t xml:space="preserve">- </w:t>
      </w:r>
      <w:r w:rsidRPr="00096C05">
        <w:t xml:space="preserve"> обосновывать важность и находить нравственные основания социальной взаимопомощи, в том </w:t>
      </w:r>
      <w:r>
        <w:t>числе  благотворительно</w:t>
      </w:r>
      <w:r w:rsidRPr="00096C05">
        <w:t>сти;</w:t>
      </w:r>
    </w:p>
    <w:p w:rsidR="00B01EA6" w:rsidRPr="00096C05" w:rsidRDefault="00B01EA6" w:rsidP="00B01EA6">
      <w:pPr>
        <w:pStyle w:val="Default"/>
        <w:jc w:val="both"/>
      </w:pPr>
      <w:r>
        <w:t xml:space="preserve">- </w:t>
      </w:r>
      <w:r w:rsidRPr="00096C05">
        <w:t xml:space="preserve"> понимать и характеризовать понятие «этика </w:t>
      </w:r>
      <w:r>
        <w:t>предпринима</w:t>
      </w:r>
      <w:r w:rsidRPr="00096C05">
        <w:t>тельства» в социальном аспекте.</w:t>
      </w:r>
    </w:p>
    <w:p w:rsidR="00B01EA6" w:rsidRPr="00096C05" w:rsidRDefault="00B01EA6" w:rsidP="00B01EA6">
      <w:pPr>
        <w:pStyle w:val="Default"/>
        <w:jc w:val="both"/>
      </w:pPr>
      <w:r w:rsidRPr="00096C05">
        <w:t>Тема 18. Проблемы современного  общества  как  отражение его духовно-нравственного самосознания</w:t>
      </w:r>
    </w:p>
    <w:p w:rsidR="00B01EA6" w:rsidRPr="00096C05" w:rsidRDefault="00B01EA6" w:rsidP="00B01EA6">
      <w:pPr>
        <w:pStyle w:val="Default"/>
        <w:jc w:val="both"/>
      </w:pPr>
      <w:r>
        <w:t xml:space="preserve">- </w:t>
      </w:r>
      <w:r w:rsidRPr="00096C05">
        <w:t xml:space="preserve"> Характеризовать понятие «социальные проблемы </w:t>
      </w:r>
      <w:r>
        <w:t>современ</w:t>
      </w:r>
      <w:r w:rsidRPr="00096C05">
        <w:t>ного общества» как многост</w:t>
      </w:r>
      <w:r>
        <w:t>ороннее явление, в том числе об</w:t>
      </w:r>
      <w:r w:rsidRPr="00096C05">
        <w:t xml:space="preserve">условленное несовершенством духовно-нравственных </w:t>
      </w:r>
      <w:r>
        <w:t>идеа</w:t>
      </w:r>
      <w:r w:rsidRPr="00096C05">
        <w:t>лов и ценностей;</w:t>
      </w:r>
    </w:p>
    <w:p w:rsidR="00B01EA6" w:rsidRPr="00096C05" w:rsidRDefault="00B01EA6" w:rsidP="00B01EA6">
      <w:pPr>
        <w:pStyle w:val="Default"/>
        <w:jc w:val="both"/>
      </w:pPr>
      <w:r>
        <w:t xml:space="preserve">- </w:t>
      </w:r>
      <w:r w:rsidRPr="00096C05">
        <w:t xml:space="preserve"> приводить примеры таких</w:t>
      </w:r>
      <w:r>
        <w:t xml:space="preserve"> понятий как «бедность», «асоци</w:t>
      </w:r>
      <w:r w:rsidRPr="00096C05">
        <w:t>альная семья», «сиротство»</w:t>
      </w:r>
      <w:r>
        <w:t>; знать и уметь обосновывать пу</w:t>
      </w:r>
      <w:r w:rsidRPr="00096C05">
        <w:t>ти преодоления их последствий на доступном для понимания уровне;</w:t>
      </w:r>
    </w:p>
    <w:p w:rsidR="00B01EA6" w:rsidRPr="00096C05" w:rsidRDefault="00B01EA6" w:rsidP="00B01EA6">
      <w:pPr>
        <w:pStyle w:val="Default"/>
        <w:jc w:val="both"/>
      </w:pPr>
      <w:r>
        <w:t xml:space="preserve">- </w:t>
      </w:r>
      <w:r w:rsidRPr="00096C05">
        <w:t xml:space="preserve"> обосновывать важность по</w:t>
      </w:r>
      <w:r>
        <w:t>нимания роли государства в прео</w:t>
      </w:r>
      <w:r w:rsidRPr="00096C05">
        <w:t>долении этих проблем, а т</w:t>
      </w:r>
      <w:r>
        <w:t>акже необходимость помощи в пре</w:t>
      </w:r>
      <w:r w:rsidRPr="00096C05">
        <w:t>одолении этих состояний со стороны общества .</w:t>
      </w:r>
    </w:p>
    <w:p w:rsidR="00B01EA6" w:rsidRPr="00096C05" w:rsidRDefault="00B01EA6" w:rsidP="00B01EA6">
      <w:pPr>
        <w:pStyle w:val="Default"/>
        <w:jc w:val="both"/>
      </w:pPr>
      <w:r w:rsidRPr="00096C05">
        <w:t xml:space="preserve">Тема 19 . Духовно-нравственные ориентиры социальных </w:t>
      </w:r>
      <w:r>
        <w:t>от</w:t>
      </w:r>
      <w:r w:rsidRPr="00096C05">
        <w:t>ношений</w:t>
      </w:r>
    </w:p>
    <w:p w:rsidR="00B01EA6" w:rsidRPr="002E0671" w:rsidRDefault="00B01EA6" w:rsidP="00B01EA6">
      <w:pPr>
        <w:pStyle w:val="Default"/>
        <w:jc w:val="both"/>
      </w:pPr>
      <w:r>
        <w:t xml:space="preserve">- </w:t>
      </w:r>
      <w:r w:rsidRPr="002E0671">
        <w:t xml:space="preserve">Характеризовать понятия «благотворительность», </w:t>
      </w:r>
      <w:r>
        <w:t>«меценат</w:t>
      </w:r>
      <w:r w:rsidRPr="002E0671">
        <w:t>ство», «милосердие», «волонтерство», «социальный проект»,</w:t>
      </w:r>
    </w:p>
    <w:p w:rsidR="00B01EA6" w:rsidRPr="002E0671" w:rsidRDefault="00B01EA6" w:rsidP="00B01EA6">
      <w:pPr>
        <w:pStyle w:val="Default"/>
        <w:jc w:val="both"/>
      </w:pPr>
      <w:r w:rsidRPr="002E0671">
        <w:t>«гражданская и социальн</w:t>
      </w:r>
      <w:r>
        <w:t>ая ответственность», «обществен</w:t>
      </w:r>
      <w:r w:rsidRPr="002E0671">
        <w:t>ные блага», «коллективизм» в их взаимосвязи;</w:t>
      </w:r>
    </w:p>
    <w:p w:rsidR="00B01EA6" w:rsidRPr="002E0671" w:rsidRDefault="00B01EA6" w:rsidP="00B01EA6">
      <w:pPr>
        <w:pStyle w:val="Default"/>
        <w:jc w:val="both"/>
      </w:pPr>
      <w:r>
        <w:t xml:space="preserve">- </w:t>
      </w:r>
      <w:r w:rsidRPr="002E0671">
        <w:t xml:space="preserve"> анализировать и выявлят</w:t>
      </w:r>
      <w:r>
        <w:t>ь общие черты традиций благотво</w:t>
      </w:r>
      <w:r w:rsidRPr="002E0671">
        <w:t xml:space="preserve">рительности, милосердия, добровольной помощи, </w:t>
      </w:r>
      <w:r>
        <w:t>взаимовы</w:t>
      </w:r>
      <w:r w:rsidRPr="002E0671">
        <w:t>ручки у представителей разных этносов и религий;</w:t>
      </w:r>
    </w:p>
    <w:p w:rsidR="00B01EA6" w:rsidRPr="002E0671" w:rsidRDefault="00B01EA6" w:rsidP="00B01EA6">
      <w:pPr>
        <w:pStyle w:val="Default"/>
        <w:jc w:val="both"/>
      </w:pPr>
      <w:r>
        <w:t xml:space="preserve">- </w:t>
      </w:r>
      <w:r w:rsidRPr="002E0671">
        <w:t xml:space="preserve"> уметь самостоятельно находить информацию о благотвори- тельных, волонтёрских и социальных </w:t>
      </w:r>
      <w:r>
        <w:t>проектах в регионе сво</w:t>
      </w:r>
      <w:r w:rsidRPr="002E0671">
        <w:t>его проживания .</w:t>
      </w:r>
    </w:p>
    <w:p w:rsidR="00B01EA6" w:rsidRPr="002E0671" w:rsidRDefault="00B01EA6" w:rsidP="00B01EA6">
      <w:pPr>
        <w:pStyle w:val="Default"/>
        <w:jc w:val="both"/>
      </w:pPr>
      <w:r w:rsidRPr="002E0671">
        <w:t>Тема 20 . Гуманизм как сущностная характеристика духовно- нравственной культуры народов России</w:t>
      </w:r>
    </w:p>
    <w:p w:rsidR="00B01EA6" w:rsidRPr="002E0671" w:rsidRDefault="00B01EA6" w:rsidP="00B01EA6">
      <w:pPr>
        <w:pStyle w:val="Default"/>
        <w:jc w:val="both"/>
      </w:pPr>
      <w:r>
        <w:t xml:space="preserve">- </w:t>
      </w:r>
      <w:r w:rsidRPr="002E0671">
        <w:t xml:space="preserve"> Характеризовать понятие «гуманизм» как источник духовно- нравственных ценностей российского народа;</w:t>
      </w:r>
    </w:p>
    <w:p w:rsidR="00B01EA6" w:rsidRPr="002E0671" w:rsidRDefault="00B01EA6" w:rsidP="00B01EA6">
      <w:pPr>
        <w:pStyle w:val="Default"/>
        <w:jc w:val="both"/>
      </w:pPr>
      <w:r>
        <w:t xml:space="preserve">- </w:t>
      </w:r>
      <w:r w:rsidRPr="002E0671">
        <w:t xml:space="preserve"> находить и обосновывать </w:t>
      </w:r>
      <w:r>
        <w:t>проявления гуманизма в историко-</w:t>
      </w:r>
      <w:r w:rsidRPr="002E0671">
        <w:t>культурном наследии народов России;</w:t>
      </w:r>
    </w:p>
    <w:p w:rsidR="00B01EA6" w:rsidRPr="002E0671" w:rsidRDefault="00B01EA6" w:rsidP="00B01EA6">
      <w:pPr>
        <w:pStyle w:val="Default"/>
        <w:jc w:val="both"/>
      </w:pPr>
      <w:r>
        <w:t xml:space="preserve">- </w:t>
      </w:r>
      <w:r w:rsidRPr="002E0671">
        <w:t xml:space="preserve"> знать и понимать важност</w:t>
      </w:r>
      <w:r>
        <w:t>ь гуманизма для формирования вы</w:t>
      </w:r>
      <w:r w:rsidRPr="002E0671">
        <w:t xml:space="preserve">соконравственной личности, государственной политики, </w:t>
      </w:r>
      <w:r>
        <w:t>вза</w:t>
      </w:r>
      <w:r w:rsidRPr="002E0671">
        <w:t>имоотношений в обществе;</w:t>
      </w:r>
    </w:p>
    <w:p w:rsidR="00B01EA6" w:rsidRPr="002E0671" w:rsidRDefault="00B01EA6" w:rsidP="00B01EA6">
      <w:pPr>
        <w:pStyle w:val="Default"/>
        <w:jc w:val="both"/>
      </w:pPr>
      <w:r>
        <w:t xml:space="preserve">- </w:t>
      </w:r>
      <w:r w:rsidRPr="002E0671">
        <w:t xml:space="preserve"> находить и объяснять гуманистические проявления в </w:t>
      </w:r>
      <w:r>
        <w:t>совре</w:t>
      </w:r>
      <w:r w:rsidRPr="002E0671">
        <w:t>менной культуре .</w:t>
      </w:r>
    </w:p>
    <w:p w:rsidR="00B01EA6" w:rsidRPr="002E0671" w:rsidRDefault="00B01EA6" w:rsidP="00B01EA6">
      <w:pPr>
        <w:pStyle w:val="Default"/>
        <w:jc w:val="both"/>
      </w:pPr>
      <w:r w:rsidRPr="002E0671">
        <w:t xml:space="preserve">Тема 21 . Социальные профессии; их </w:t>
      </w:r>
      <w:r>
        <w:t>важность  для  сохране</w:t>
      </w:r>
      <w:r w:rsidRPr="002E0671">
        <w:t>ния духовно-нравственного облика общества</w:t>
      </w:r>
    </w:p>
    <w:p w:rsidR="00B01EA6" w:rsidRPr="002E0671" w:rsidRDefault="00B01EA6" w:rsidP="00B01EA6">
      <w:pPr>
        <w:pStyle w:val="Default"/>
        <w:jc w:val="both"/>
      </w:pPr>
      <w:r>
        <w:t xml:space="preserve">- </w:t>
      </w:r>
      <w:r w:rsidRPr="002E0671">
        <w:t xml:space="preserve"> Характеризовать понятия «социальные профессии», </w:t>
      </w:r>
      <w:r>
        <w:t>«помо</w:t>
      </w:r>
      <w:r w:rsidRPr="002E0671">
        <w:t>гающие профессии»;</w:t>
      </w:r>
    </w:p>
    <w:p w:rsidR="00B01EA6" w:rsidRPr="002E0671" w:rsidRDefault="00B01EA6" w:rsidP="00B01EA6">
      <w:pPr>
        <w:pStyle w:val="Default"/>
        <w:jc w:val="both"/>
      </w:pPr>
      <w:r>
        <w:t xml:space="preserve">- </w:t>
      </w:r>
      <w:r w:rsidRPr="002E0671">
        <w:t xml:space="preserve"> иметь представление о духовно-нравственных качествах, </w:t>
      </w:r>
      <w:r>
        <w:t>не</w:t>
      </w:r>
      <w:r w:rsidRPr="002E0671">
        <w:t>обходимых представителям социальных профессий;</w:t>
      </w:r>
    </w:p>
    <w:p w:rsidR="00B01EA6" w:rsidRPr="002E0671" w:rsidRDefault="00B01EA6" w:rsidP="00B01EA6">
      <w:pPr>
        <w:pStyle w:val="Default"/>
        <w:jc w:val="both"/>
      </w:pPr>
      <w:r>
        <w:t xml:space="preserve">- </w:t>
      </w:r>
      <w:r w:rsidRPr="002E0671">
        <w:t xml:space="preserve"> осознавать и обосновывать ответственность личности при </w:t>
      </w:r>
      <w:r>
        <w:t>вы</w:t>
      </w:r>
      <w:r w:rsidRPr="002E0671">
        <w:t>боре социальных профессий;</w:t>
      </w:r>
    </w:p>
    <w:p w:rsidR="00B01EA6" w:rsidRPr="002E0671" w:rsidRDefault="00B01EA6" w:rsidP="00B01EA6">
      <w:pPr>
        <w:pStyle w:val="Default"/>
        <w:jc w:val="both"/>
      </w:pPr>
      <w:r>
        <w:t xml:space="preserve">- </w:t>
      </w:r>
      <w:r w:rsidRPr="002E0671">
        <w:t xml:space="preserve"> приводить примеры из литературы и истории, современной жизни, подтверждающие данную точку зрения .</w:t>
      </w:r>
    </w:p>
    <w:p w:rsidR="00B01EA6" w:rsidRPr="002E0671" w:rsidRDefault="00B01EA6" w:rsidP="00B01EA6">
      <w:pPr>
        <w:pStyle w:val="Default"/>
        <w:jc w:val="both"/>
      </w:pPr>
      <w:r w:rsidRPr="002E0671">
        <w:t xml:space="preserve">Тема 22 . Выдающиеся благотворители в истории . </w:t>
      </w:r>
      <w:r>
        <w:t>Благотво</w:t>
      </w:r>
      <w:r w:rsidRPr="002E0671">
        <w:t>рительность как нравственный долг</w:t>
      </w:r>
    </w:p>
    <w:p w:rsidR="00B01EA6" w:rsidRPr="002E0671" w:rsidRDefault="00B01EA6" w:rsidP="00B01EA6">
      <w:pPr>
        <w:pStyle w:val="Default"/>
        <w:jc w:val="both"/>
      </w:pPr>
      <w:r>
        <w:t xml:space="preserve">- </w:t>
      </w:r>
      <w:r w:rsidRPr="002E0671">
        <w:t xml:space="preserve"> Характеризовать понятие «благотворительность» и его </w:t>
      </w:r>
      <w:r>
        <w:t>эво</w:t>
      </w:r>
      <w:r w:rsidRPr="002E0671">
        <w:t>люцию в истории России;</w:t>
      </w:r>
    </w:p>
    <w:p w:rsidR="00B01EA6" w:rsidRPr="002E0671" w:rsidRDefault="00B01EA6" w:rsidP="00B01EA6">
      <w:pPr>
        <w:pStyle w:val="Default"/>
        <w:jc w:val="both"/>
      </w:pPr>
      <w:r>
        <w:t xml:space="preserve">- </w:t>
      </w:r>
      <w:r w:rsidRPr="002E0671">
        <w:t xml:space="preserve"> доказывать важность меценатства в современном  обществе для общества в целом и для духовно-нравственного развития личности самого мецената;</w:t>
      </w:r>
    </w:p>
    <w:p w:rsidR="00B01EA6" w:rsidRPr="002E0671" w:rsidRDefault="00B01EA6" w:rsidP="00B01EA6">
      <w:pPr>
        <w:pStyle w:val="Default"/>
        <w:jc w:val="both"/>
      </w:pPr>
      <w:r>
        <w:t xml:space="preserve">- </w:t>
      </w:r>
      <w:r w:rsidRPr="002E0671">
        <w:t xml:space="preserve"> характеризовать понятие «социальный долг»,  обосновывать его важную роль в жизни общества;</w:t>
      </w:r>
    </w:p>
    <w:p w:rsidR="00B01EA6" w:rsidRPr="002E0671" w:rsidRDefault="00B01EA6" w:rsidP="00B01EA6">
      <w:pPr>
        <w:pStyle w:val="Default"/>
        <w:jc w:val="both"/>
      </w:pPr>
      <w:r>
        <w:t xml:space="preserve">- </w:t>
      </w:r>
      <w:r w:rsidRPr="002E0671">
        <w:t xml:space="preserve"> приводить примеры выдающихся благотворителей в истории и современной России;</w:t>
      </w:r>
    </w:p>
    <w:p w:rsidR="00B01EA6" w:rsidRPr="002E0671" w:rsidRDefault="00B01EA6" w:rsidP="00B01EA6">
      <w:pPr>
        <w:pStyle w:val="Default"/>
        <w:jc w:val="both"/>
      </w:pPr>
      <w:r>
        <w:t xml:space="preserve">- </w:t>
      </w:r>
      <w:r w:rsidRPr="002E0671">
        <w:t xml:space="preserve"> понимать смысл внеэконом</w:t>
      </w:r>
      <w:r>
        <w:t>ической благотворительности: во</w:t>
      </w:r>
      <w:r w:rsidRPr="002E0671">
        <w:t>лонтёрск</w:t>
      </w:r>
      <w:r>
        <w:t>ой деятельности, аргументирован</w:t>
      </w:r>
      <w:r w:rsidRPr="002E0671">
        <w:t>о объяснять её важность .</w:t>
      </w:r>
    </w:p>
    <w:p w:rsidR="00B01EA6" w:rsidRPr="002E0671" w:rsidRDefault="00B01EA6" w:rsidP="00B01EA6">
      <w:pPr>
        <w:pStyle w:val="Default"/>
        <w:jc w:val="both"/>
      </w:pPr>
      <w:r w:rsidRPr="002E0671">
        <w:t xml:space="preserve">Тема 23 . Выдающиеся учёные </w:t>
      </w:r>
      <w:r>
        <w:t>России</w:t>
      </w:r>
      <w:r w:rsidRPr="002E0671">
        <w:t>. Наука как источник социального и духовного прогресса общества</w:t>
      </w:r>
    </w:p>
    <w:p w:rsidR="00B01EA6" w:rsidRPr="002E0671" w:rsidRDefault="00B01EA6" w:rsidP="00B01EA6">
      <w:pPr>
        <w:pStyle w:val="Default"/>
        <w:jc w:val="both"/>
      </w:pPr>
      <w:r>
        <w:t xml:space="preserve">- </w:t>
      </w:r>
      <w:r w:rsidRPr="002E0671">
        <w:t xml:space="preserve"> Характеризовать понятие «наука»;</w:t>
      </w:r>
    </w:p>
    <w:p w:rsidR="00B01EA6" w:rsidRPr="002E0671" w:rsidRDefault="00B01EA6" w:rsidP="00B01EA6">
      <w:pPr>
        <w:pStyle w:val="Default"/>
        <w:jc w:val="both"/>
      </w:pPr>
      <w:r>
        <w:t>-  уметь аргументирован</w:t>
      </w:r>
      <w:r w:rsidRPr="002E0671">
        <w:t>о обосновывать важность науки в со- временном обществе, просл</w:t>
      </w:r>
      <w:r>
        <w:t>еживать её связь с научно-техни</w:t>
      </w:r>
      <w:r w:rsidRPr="002E0671">
        <w:t>ческим и социальным прогрессом;</w:t>
      </w:r>
    </w:p>
    <w:p w:rsidR="00B01EA6" w:rsidRPr="002E0671" w:rsidRDefault="00B01EA6" w:rsidP="00B01EA6">
      <w:pPr>
        <w:pStyle w:val="Default"/>
        <w:jc w:val="both"/>
      </w:pPr>
      <w:r>
        <w:t xml:space="preserve">- </w:t>
      </w:r>
      <w:r w:rsidRPr="002E0671">
        <w:t xml:space="preserve"> называть имена выдающихся учёных России;</w:t>
      </w:r>
    </w:p>
    <w:p w:rsidR="00B01EA6" w:rsidRPr="002E0671" w:rsidRDefault="00B01EA6" w:rsidP="00B01EA6">
      <w:pPr>
        <w:pStyle w:val="Default"/>
        <w:jc w:val="both"/>
      </w:pPr>
      <w:r>
        <w:lastRenderedPageBreak/>
        <w:t xml:space="preserve">- </w:t>
      </w:r>
      <w:r w:rsidRPr="002E0671">
        <w:t xml:space="preserve">обосновывать важность понимания истории науки, </w:t>
      </w:r>
      <w:r>
        <w:t>получе</w:t>
      </w:r>
      <w:r w:rsidRPr="002E0671">
        <w:t>ния и обоснования научного знания;</w:t>
      </w:r>
    </w:p>
    <w:p w:rsidR="00B01EA6" w:rsidRPr="002E0671" w:rsidRDefault="00B01EA6" w:rsidP="00B01EA6">
      <w:pPr>
        <w:pStyle w:val="Default"/>
        <w:jc w:val="both"/>
      </w:pPr>
      <w:r>
        <w:t xml:space="preserve">- </w:t>
      </w:r>
      <w:r w:rsidRPr="002E0671">
        <w:t xml:space="preserve"> характеризовать и доказывать важность науки для </w:t>
      </w:r>
      <w:r>
        <w:t>благопо</w:t>
      </w:r>
      <w:r w:rsidRPr="002E0671">
        <w:t>лучия общества, страны и государства;</w:t>
      </w:r>
    </w:p>
    <w:p w:rsidR="00B01EA6" w:rsidRPr="002E0671" w:rsidRDefault="00B01EA6" w:rsidP="00B01EA6">
      <w:pPr>
        <w:pStyle w:val="Default"/>
        <w:jc w:val="both"/>
      </w:pPr>
      <w:r>
        <w:t xml:space="preserve">- </w:t>
      </w:r>
      <w:r w:rsidRPr="002E0671">
        <w:t>обосновывать важность морали и нравственности в науке, её роль и вклад в доказательство этих понятий .</w:t>
      </w:r>
    </w:p>
    <w:p w:rsidR="00B01EA6" w:rsidRPr="002E0671" w:rsidRDefault="00B01EA6" w:rsidP="00B01EA6">
      <w:pPr>
        <w:pStyle w:val="Default"/>
        <w:jc w:val="both"/>
        <w:rPr>
          <w:i/>
        </w:rPr>
      </w:pPr>
      <w:r w:rsidRPr="002E0671">
        <w:t xml:space="preserve">Тема  24 .  Моя  профессия  </w:t>
      </w:r>
      <w:r w:rsidRPr="002E0671">
        <w:rPr>
          <w:i/>
        </w:rPr>
        <w:t>(практическое занятие)</w:t>
      </w:r>
    </w:p>
    <w:p w:rsidR="00B01EA6" w:rsidRPr="002E0671" w:rsidRDefault="00B01EA6" w:rsidP="00B01EA6">
      <w:pPr>
        <w:pStyle w:val="Default"/>
        <w:jc w:val="both"/>
      </w:pPr>
      <w:r>
        <w:t xml:space="preserve">- </w:t>
      </w:r>
      <w:r w:rsidRPr="002E0671">
        <w:t xml:space="preserve"> Характеризовать понятие </w:t>
      </w:r>
      <w:r>
        <w:t>«профессия», предполагать харак</w:t>
      </w:r>
      <w:r w:rsidRPr="002E0671">
        <w:t>тер и цель труда в определённой профессии;</w:t>
      </w:r>
    </w:p>
    <w:p w:rsidR="00B01EA6" w:rsidRPr="002E0671" w:rsidRDefault="00B01EA6" w:rsidP="00B01EA6">
      <w:pPr>
        <w:pStyle w:val="Default"/>
        <w:jc w:val="both"/>
      </w:pPr>
      <w:r>
        <w:t xml:space="preserve">- </w:t>
      </w:r>
      <w:r w:rsidRPr="002E0671">
        <w:t xml:space="preserve"> обосновывать преимущества выбранной профессии, </w:t>
      </w:r>
      <w:r>
        <w:t>характе</w:t>
      </w:r>
      <w:r w:rsidRPr="002E0671">
        <w:t xml:space="preserve">ризовать её вклад в общество; называть </w:t>
      </w:r>
      <w:r>
        <w:t>духовно-нравствен</w:t>
      </w:r>
      <w:r w:rsidRPr="002E0671">
        <w:t>ные качества человека, необходимые в этом виде труда .</w:t>
      </w:r>
    </w:p>
    <w:p w:rsidR="00B01EA6" w:rsidRPr="002E0671" w:rsidRDefault="00B01EA6" w:rsidP="00B01EA6">
      <w:pPr>
        <w:pStyle w:val="Default"/>
        <w:jc w:val="both"/>
        <w:rPr>
          <w:b/>
          <w:bCs/>
        </w:rPr>
      </w:pPr>
      <w:r>
        <w:rPr>
          <w:b/>
          <w:bCs/>
        </w:rPr>
        <w:t>Т</w:t>
      </w:r>
      <w:r w:rsidRPr="002E0671">
        <w:rPr>
          <w:b/>
          <w:bCs/>
        </w:rPr>
        <w:t xml:space="preserve">ематический блок 4. </w:t>
      </w:r>
      <w:r>
        <w:rPr>
          <w:b/>
          <w:bCs/>
        </w:rPr>
        <w:t>«Р</w:t>
      </w:r>
      <w:r w:rsidRPr="002E0671">
        <w:rPr>
          <w:b/>
          <w:bCs/>
        </w:rPr>
        <w:t>одина и патриотизм»</w:t>
      </w:r>
    </w:p>
    <w:p w:rsidR="00B01EA6" w:rsidRPr="002E0671" w:rsidRDefault="00B01EA6" w:rsidP="00B01EA6">
      <w:pPr>
        <w:pStyle w:val="Default"/>
        <w:jc w:val="both"/>
      </w:pPr>
      <w:r w:rsidRPr="002E0671">
        <w:t>Тема 25 . Гражданин</w:t>
      </w:r>
    </w:p>
    <w:p w:rsidR="00B01EA6" w:rsidRPr="002E0671" w:rsidRDefault="00B01EA6" w:rsidP="00B01EA6">
      <w:pPr>
        <w:pStyle w:val="Default"/>
        <w:jc w:val="both"/>
      </w:pPr>
      <w:r>
        <w:t xml:space="preserve">- </w:t>
      </w:r>
      <w:r w:rsidRPr="002E0671">
        <w:t xml:space="preserve">Характеризовать понятия «Родина» и «гражданство», </w:t>
      </w:r>
      <w:r>
        <w:t>объяс</w:t>
      </w:r>
      <w:r w:rsidRPr="002E0671">
        <w:t>нять их взаимосвязь;</w:t>
      </w:r>
    </w:p>
    <w:p w:rsidR="00B01EA6" w:rsidRPr="002E0671" w:rsidRDefault="00B01EA6" w:rsidP="00B01EA6">
      <w:pPr>
        <w:pStyle w:val="Default"/>
        <w:jc w:val="both"/>
      </w:pPr>
      <w:r>
        <w:t xml:space="preserve">- </w:t>
      </w:r>
      <w:r w:rsidRPr="002E0671">
        <w:t xml:space="preserve"> понимать духовно-нравственный характер патриотизма, </w:t>
      </w:r>
      <w:r>
        <w:t>цен</w:t>
      </w:r>
      <w:r w:rsidRPr="002E0671">
        <w:t>ностей гражданского самосознания;</w:t>
      </w:r>
    </w:p>
    <w:p w:rsidR="00B01EA6" w:rsidRPr="002E0671" w:rsidRDefault="00B01EA6" w:rsidP="00B01EA6">
      <w:pPr>
        <w:pStyle w:val="Default"/>
        <w:jc w:val="both"/>
      </w:pPr>
      <w:r>
        <w:t xml:space="preserve">- </w:t>
      </w:r>
      <w:r w:rsidRPr="002E0671">
        <w:t xml:space="preserve"> понимать и уметь обосновывать нравственные качества </w:t>
      </w:r>
      <w:r>
        <w:t>граж</w:t>
      </w:r>
      <w:r w:rsidRPr="002E0671">
        <w:t>данина .</w:t>
      </w:r>
    </w:p>
    <w:p w:rsidR="00B01EA6" w:rsidRPr="002E0671" w:rsidRDefault="00B01EA6" w:rsidP="00B01EA6">
      <w:pPr>
        <w:pStyle w:val="Default"/>
        <w:jc w:val="both"/>
      </w:pPr>
      <w:r w:rsidRPr="002E0671">
        <w:t>Тема 26 . Патриотизм</w:t>
      </w:r>
    </w:p>
    <w:p w:rsidR="00B01EA6" w:rsidRPr="002E0671" w:rsidRDefault="00B01EA6" w:rsidP="00B01EA6">
      <w:pPr>
        <w:pStyle w:val="Default"/>
        <w:jc w:val="both"/>
      </w:pPr>
      <w:r>
        <w:t xml:space="preserve">- </w:t>
      </w:r>
      <w:r w:rsidRPr="002E0671">
        <w:t xml:space="preserve">  Характеризовать  понятие  «патриотизм»;</w:t>
      </w:r>
    </w:p>
    <w:p w:rsidR="00B01EA6" w:rsidRPr="002E0671" w:rsidRDefault="00B01EA6" w:rsidP="00B01EA6">
      <w:pPr>
        <w:pStyle w:val="Default"/>
        <w:jc w:val="both"/>
      </w:pPr>
      <w:r>
        <w:t xml:space="preserve">- </w:t>
      </w:r>
      <w:r w:rsidRPr="002E0671">
        <w:t xml:space="preserve"> приводить примеры патриотизма в истории и современном обществе;</w:t>
      </w:r>
    </w:p>
    <w:p w:rsidR="00B01EA6" w:rsidRPr="002E0671" w:rsidRDefault="00B01EA6" w:rsidP="00B01EA6">
      <w:pPr>
        <w:pStyle w:val="Default"/>
        <w:jc w:val="both"/>
      </w:pPr>
      <w:r>
        <w:t xml:space="preserve">- </w:t>
      </w:r>
      <w:r w:rsidRPr="002E0671">
        <w:t xml:space="preserve"> различать истинный и ло</w:t>
      </w:r>
      <w:r>
        <w:t>жный патриотизм через ориентиро</w:t>
      </w:r>
      <w:r w:rsidRPr="002E0671">
        <w:t>ванность на ценности толе</w:t>
      </w:r>
      <w:r>
        <w:t>рантности, уважения к другим на</w:t>
      </w:r>
      <w:r w:rsidRPr="002E0671">
        <w:t>родам, их истории и культуре;</w:t>
      </w:r>
    </w:p>
    <w:p w:rsidR="00B01EA6" w:rsidRPr="002E0671" w:rsidRDefault="00B01EA6" w:rsidP="00B01EA6">
      <w:pPr>
        <w:pStyle w:val="Default"/>
        <w:jc w:val="both"/>
      </w:pPr>
      <w:r>
        <w:t xml:space="preserve">- </w:t>
      </w:r>
      <w:r w:rsidRPr="002E0671">
        <w:t xml:space="preserve"> уметь обосновывать важность патриотизма .</w:t>
      </w:r>
    </w:p>
    <w:p w:rsidR="00B01EA6" w:rsidRPr="002E0671" w:rsidRDefault="00B01EA6" w:rsidP="00B01EA6">
      <w:pPr>
        <w:pStyle w:val="Default"/>
        <w:jc w:val="both"/>
      </w:pPr>
      <w:r w:rsidRPr="002E0671">
        <w:t>Тема 27 . Защита Родины: подвиг или долг?</w:t>
      </w:r>
    </w:p>
    <w:p w:rsidR="00B01EA6" w:rsidRPr="002E0671" w:rsidRDefault="00B01EA6" w:rsidP="00B01EA6">
      <w:pPr>
        <w:pStyle w:val="Default"/>
        <w:jc w:val="both"/>
      </w:pPr>
      <w:r>
        <w:t xml:space="preserve">- </w:t>
      </w:r>
      <w:r w:rsidRPr="002E0671">
        <w:t xml:space="preserve"> Характеризовать понятия «война» и «мир»;</w:t>
      </w:r>
    </w:p>
    <w:p w:rsidR="00B01EA6" w:rsidRPr="002E0671" w:rsidRDefault="00B01EA6" w:rsidP="00B01EA6">
      <w:pPr>
        <w:pStyle w:val="Default"/>
        <w:jc w:val="both"/>
      </w:pPr>
      <w:r>
        <w:t xml:space="preserve">- </w:t>
      </w:r>
      <w:r w:rsidRPr="002E0671">
        <w:t>доказывать важность сохранения мира и согласия;</w:t>
      </w:r>
    </w:p>
    <w:p w:rsidR="00B01EA6" w:rsidRPr="002E0671" w:rsidRDefault="00B01EA6" w:rsidP="00B01EA6">
      <w:pPr>
        <w:pStyle w:val="Default"/>
        <w:jc w:val="both"/>
      </w:pPr>
      <w:r>
        <w:t xml:space="preserve">- </w:t>
      </w:r>
      <w:r w:rsidRPr="002E0671">
        <w:t xml:space="preserve"> обосновывать роль защиты </w:t>
      </w:r>
      <w:r>
        <w:t>Отечества, её важность для граж</w:t>
      </w:r>
      <w:r w:rsidRPr="002E0671">
        <w:t>данина;</w:t>
      </w:r>
    </w:p>
    <w:p w:rsidR="00B01EA6" w:rsidRPr="002E0671" w:rsidRDefault="00B01EA6" w:rsidP="00B01EA6">
      <w:pPr>
        <w:pStyle w:val="Default"/>
        <w:jc w:val="both"/>
      </w:pPr>
      <w:r>
        <w:t xml:space="preserve">- </w:t>
      </w:r>
      <w:r w:rsidRPr="002E0671">
        <w:t xml:space="preserve"> понимать особенности защи</w:t>
      </w:r>
      <w:r>
        <w:t>ты чести Отечества в спорте, на</w:t>
      </w:r>
      <w:r w:rsidRPr="002E0671">
        <w:t>уке, культуре;</w:t>
      </w:r>
    </w:p>
    <w:p w:rsidR="00B01EA6" w:rsidRPr="002E0671" w:rsidRDefault="00B01EA6" w:rsidP="00B01EA6">
      <w:pPr>
        <w:pStyle w:val="Default"/>
        <w:jc w:val="both"/>
      </w:pPr>
      <w:r>
        <w:t xml:space="preserve">- </w:t>
      </w:r>
      <w:r w:rsidRPr="002E0671">
        <w:t xml:space="preserve"> характеризовать понятия «военный подвиг», «честь», </w:t>
      </w:r>
      <w:r>
        <w:t>«до</w:t>
      </w:r>
      <w:r w:rsidRPr="002E0671">
        <w:t>блесть»; обосновывать их важность, приводить примеры их проявлений .</w:t>
      </w:r>
    </w:p>
    <w:p w:rsidR="00B01EA6" w:rsidRPr="002E0671" w:rsidRDefault="00B01EA6" w:rsidP="00B01EA6">
      <w:pPr>
        <w:pStyle w:val="Default"/>
        <w:jc w:val="both"/>
      </w:pPr>
      <w:r w:rsidRPr="002E0671">
        <w:t xml:space="preserve">Тема 28 . Государство . Россия — наша </w:t>
      </w:r>
      <w:r>
        <w:t>Р</w:t>
      </w:r>
      <w:r w:rsidRPr="002E0671">
        <w:t>одина</w:t>
      </w:r>
    </w:p>
    <w:p w:rsidR="00B01EA6" w:rsidRPr="002E0671" w:rsidRDefault="00B01EA6" w:rsidP="00B01EA6">
      <w:pPr>
        <w:pStyle w:val="Default"/>
        <w:jc w:val="both"/>
      </w:pPr>
      <w:r>
        <w:t xml:space="preserve">- </w:t>
      </w:r>
      <w:r w:rsidRPr="002E0671">
        <w:t xml:space="preserve"> Характеризовать  понятие  «государство»;</w:t>
      </w:r>
    </w:p>
    <w:p w:rsidR="00B01EA6" w:rsidRPr="002E0671" w:rsidRDefault="00B01EA6" w:rsidP="00B01EA6">
      <w:pPr>
        <w:pStyle w:val="Default"/>
        <w:jc w:val="both"/>
      </w:pPr>
      <w:r>
        <w:t xml:space="preserve">- </w:t>
      </w:r>
      <w:r w:rsidRPr="002E0671">
        <w:t xml:space="preserve"> уметь выделять и формулировать основные </w:t>
      </w:r>
      <w:r>
        <w:t>особенности Рос</w:t>
      </w:r>
      <w:r w:rsidRPr="002E0671">
        <w:t xml:space="preserve">сийского государства с опорой на исторические факты и </w:t>
      </w:r>
      <w:r>
        <w:t>ду</w:t>
      </w:r>
      <w:r w:rsidRPr="002E0671">
        <w:t>ховно-нравственные ценности;</w:t>
      </w:r>
    </w:p>
    <w:p w:rsidR="00B01EA6" w:rsidRPr="002E0671" w:rsidRDefault="00B01EA6" w:rsidP="00B01EA6">
      <w:pPr>
        <w:pStyle w:val="Default"/>
        <w:jc w:val="both"/>
      </w:pPr>
      <w:r>
        <w:t xml:space="preserve">- </w:t>
      </w:r>
      <w:r w:rsidRPr="002E0671">
        <w:t xml:space="preserve"> ха</w:t>
      </w:r>
      <w:r>
        <w:t>р</w:t>
      </w:r>
      <w:r w:rsidRPr="002E0671">
        <w:t>актеризовать понятие «закон» как существенную часть гражданской идентичности человека;</w:t>
      </w:r>
    </w:p>
    <w:p w:rsidR="00B01EA6" w:rsidRPr="002E0671" w:rsidRDefault="00B01EA6" w:rsidP="00B01EA6">
      <w:pPr>
        <w:pStyle w:val="Default"/>
        <w:jc w:val="both"/>
      </w:pPr>
      <w:r>
        <w:t xml:space="preserve">- </w:t>
      </w:r>
      <w:r w:rsidRPr="002E0671">
        <w:t xml:space="preserve"> характеризовать понятие «</w:t>
      </w:r>
      <w:r>
        <w:t>гражданская идентичность», соот</w:t>
      </w:r>
      <w:r w:rsidRPr="002E0671">
        <w:t xml:space="preserve">носить это понятие с необходимыми нравственными </w:t>
      </w:r>
      <w:r>
        <w:t>каче</w:t>
      </w:r>
      <w:r w:rsidRPr="002E0671">
        <w:t>ствами человека .</w:t>
      </w:r>
    </w:p>
    <w:p w:rsidR="00B01EA6" w:rsidRDefault="00B01EA6" w:rsidP="00B01EA6">
      <w:pPr>
        <w:pStyle w:val="Default"/>
        <w:jc w:val="both"/>
        <w:rPr>
          <w:i/>
        </w:rPr>
      </w:pPr>
      <w:r w:rsidRPr="002E0671">
        <w:t xml:space="preserve">Тема  29 .  Гражданская  идентичность  </w:t>
      </w:r>
      <w:r w:rsidRPr="002E0671">
        <w:rPr>
          <w:i/>
        </w:rPr>
        <w:t>(практическое  занятие)</w:t>
      </w:r>
    </w:p>
    <w:p w:rsidR="00B01EA6" w:rsidRPr="002E0671" w:rsidRDefault="00B01EA6" w:rsidP="00B01EA6">
      <w:pPr>
        <w:pStyle w:val="Default"/>
        <w:jc w:val="both"/>
      </w:pPr>
      <w:r>
        <w:t xml:space="preserve">- </w:t>
      </w:r>
      <w:r w:rsidRPr="002E0671">
        <w:t xml:space="preserve"> Охарактеризовать свою гражданскую идентичность, её </w:t>
      </w:r>
      <w:r>
        <w:t>со</w:t>
      </w:r>
      <w:r w:rsidRPr="002E0671">
        <w:t>ставляющие: этническую, религиозную, гендерную идентичности;</w:t>
      </w:r>
    </w:p>
    <w:p w:rsidR="00B01EA6" w:rsidRPr="002E0671" w:rsidRDefault="00B01EA6" w:rsidP="00B01EA6">
      <w:pPr>
        <w:pStyle w:val="Default"/>
        <w:jc w:val="both"/>
      </w:pPr>
      <w:r>
        <w:t xml:space="preserve">- </w:t>
      </w:r>
      <w:r w:rsidRPr="002E0671">
        <w:t xml:space="preserve"> обосновывать важность духовно-нравственных качеств </w:t>
      </w:r>
      <w:r>
        <w:t>граж</w:t>
      </w:r>
      <w:r w:rsidRPr="002E0671">
        <w:t>данина, указывать их источники .</w:t>
      </w:r>
    </w:p>
    <w:p w:rsidR="00B01EA6" w:rsidRPr="002E0671" w:rsidRDefault="00B01EA6" w:rsidP="00B01EA6">
      <w:pPr>
        <w:pStyle w:val="Default"/>
        <w:jc w:val="both"/>
        <w:rPr>
          <w:i/>
        </w:rPr>
      </w:pPr>
      <w:r w:rsidRPr="002E0671">
        <w:t xml:space="preserve">Тема 30 . Моя школа и мой класс </w:t>
      </w:r>
      <w:r w:rsidRPr="002E0671">
        <w:rPr>
          <w:i/>
        </w:rPr>
        <w:t>(практическое занятие)</w:t>
      </w:r>
    </w:p>
    <w:p w:rsidR="00B01EA6" w:rsidRPr="002E0671" w:rsidRDefault="00B01EA6" w:rsidP="00B01EA6">
      <w:pPr>
        <w:pStyle w:val="Default"/>
        <w:jc w:val="both"/>
      </w:pPr>
      <w:r>
        <w:t xml:space="preserve">- </w:t>
      </w:r>
      <w:r w:rsidRPr="002E0671">
        <w:t xml:space="preserve"> Характеризовать понятие «добрые дела» в контексте оценки собственных действий, их нравственного характера;</w:t>
      </w:r>
    </w:p>
    <w:p w:rsidR="00B01EA6" w:rsidRPr="002E0671" w:rsidRDefault="00B01EA6" w:rsidP="00B01EA6">
      <w:pPr>
        <w:pStyle w:val="Default"/>
        <w:jc w:val="both"/>
      </w:pPr>
      <w:r>
        <w:t xml:space="preserve">- </w:t>
      </w:r>
      <w:r w:rsidRPr="002E0671">
        <w:t xml:space="preserve"> находить примеры добрых д</w:t>
      </w:r>
      <w:r>
        <w:t>ел в реальности и уметь адапти</w:t>
      </w:r>
      <w:r w:rsidRPr="002E0671">
        <w:t>ровать их к потребностям класса .</w:t>
      </w:r>
    </w:p>
    <w:p w:rsidR="00B01EA6" w:rsidRPr="002E0671" w:rsidRDefault="00B01EA6" w:rsidP="00B01EA6">
      <w:pPr>
        <w:pStyle w:val="Default"/>
        <w:jc w:val="both"/>
        <w:rPr>
          <w:i/>
        </w:rPr>
      </w:pPr>
      <w:r w:rsidRPr="002E0671">
        <w:t xml:space="preserve">Тема  31 .  Человек:  какой  он?  </w:t>
      </w:r>
      <w:r w:rsidRPr="002E0671">
        <w:rPr>
          <w:i/>
        </w:rPr>
        <w:t>(практическое занятие)</w:t>
      </w:r>
    </w:p>
    <w:p w:rsidR="00B01EA6" w:rsidRPr="002E0671" w:rsidRDefault="00B01EA6" w:rsidP="00B01EA6">
      <w:pPr>
        <w:pStyle w:val="Default"/>
        <w:jc w:val="both"/>
      </w:pPr>
      <w:r>
        <w:t xml:space="preserve">- </w:t>
      </w:r>
      <w:r w:rsidRPr="002E0671">
        <w:t xml:space="preserve"> Характеризовать понятие </w:t>
      </w:r>
      <w:r>
        <w:t>«человек» как духовно-нравствен</w:t>
      </w:r>
      <w:r w:rsidRPr="002E0671">
        <w:t>ный идеал;</w:t>
      </w:r>
    </w:p>
    <w:p w:rsidR="00B01EA6" w:rsidRPr="002E0671" w:rsidRDefault="00B01EA6" w:rsidP="00B01EA6">
      <w:pPr>
        <w:pStyle w:val="Default"/>
        <w:jc w:val="both"/>
      </w:pPr>
      <w:r>
        <w:t xml:space="preserve">- </w:t>
      </w:r>
      <w:r w:rsidRPr="002E0671">
        <w:t xml:space="preserve"> приводить примеры духовно-нравственного идеала в культуре;</w:t>
      </w:r>
    </w:p>
    <w:p w:rsidR="00B01EA6" w:rsidRPr="002E0671" w:rsidRDefault="00B01EA6" w:rsidP="00B01EA6">
      <w:pPr>
        <w:pStyle w:val="Default"/>
        <w:jc w:val="both"/>
      </w:pPr>
      <w:r>
        <w:t xml:space="preserve">- </w:t>
      </w:r>
      <w:r w:rsidRPr="002E0671">
        <w:t xml:space="preserve"> формулировать свой иде</w:t>
      </w:r>
      <w:r>
        <w:t>ал человека и нравственные каче</w:t>
      </w:r>
      <w:r w:rsidRPr="002E0671">
        <w:t>ства, которые ему присущи .</w:t>
      </w:r>
    </w:p>
    <w:p w:rsidR="00B01EA6" w:rsidRPr="002E0671" w:rsidRDefault="00B01EA6" w:rsidP="00B01EA6">
      <w:pPr>
        <w:pStyle w:val="Default"/>
        <w:jc w:val="both"/>
        <w:rPr>
          <w:i/>
        </w:rPr>
      </w:pPr>
      <w:r w:rsidRPr="002E0671">
        <w:t>Тема 32</w:t>
      </w:r>
      <w:r>
        <w:t>-34</w:t>
      </w:r>
      <w:r w:rsidRPr="002E0671">
        <w:t xml:space="preserve"> </w:t>
      </w:r>
      <w:r>
        <w:t xml:space="preserve">. </w:t>
      </w:r>
      <w:r w:rsidRPr="002E0671">
        <w:t xml:space="preserve">Человек и культура </w:t>
      </w:r>
      <w:r w:rsidRPr="002E0671">
        <w:rPr>
          <w:i/>
        </w:rPr>
        <w:t>(проект)</w:t>
      </w:r>
    </w:p>
    <w:p w:rsidR="00B01EA6" w:rsidRDefault="00B01EA6" w:rsidP="00B01EA6">
      <w:pPr>
        <w:pStyle w:val="Default"/>
        <w:jc w:val="both"/>
      </w:pPr>
      <w:r>
        <w:t xml:space="preserve">- </w:t>
      </w:r>
      <w:r w:rsidRPr="002E0671">
        <w:t xml:space="preserve"> Характеризовать грани взаимодействия человека и культуры;</w:t>
      </w:r>
    </w:p>
    <w:p w:rsidR="00B01EA6" w:rsidRPr="002E0671" w:rsidRDefault="00B01EA6" w:rsidP="00B01EA6">
      <w:pPr>
        <w:pStyle w:val="Default"/>
        <w:jc w:val="both"/>
      </w:pPr>
      <w:r>
        <w:t xml:space="preserve">- </w:t>
      </w:r>
      <w:r w:rsidRPr="002E0671">
        <w:t xml:space="preserve"> уметь описать в выбранном нап</w:t>
      </w:r>
      <w:r>
        <w:t>равлении с помощью извест</w:t>
      </w:r>
      <w:r w:rsidRPr="002E0671">
        <w:t>ных примеров образ человека, создаваемый произведениями</w:t>
      </w:r>
      <w:r>
        <w:t xml:space="preserve"> </w:t>
      </w:r>
      <w:r w:rsidRPr="002E0671">
        <w:t>культуры;</w:t>
      </w:r>
    </w:p>
    <w:p w:rsidR="00B01EA6" w:rsidRPr="00C17F68" w:rsidRDefault="00B01EA6" w:rsidP="00B01EA6">
      <w:pPr>
        <w:pStyle w:val="Default"/>
        <w:jc w:val="both"/>
      </w:pPr>
      <w:r>
        <w:t xml:space="preserve">- </w:t>
      </w:r>
      <w:r w:rsidRPr="00C17F68">
        <w:t xml:space="preserve"> показать взаимосвязь челов</w:t>
      </w:r>
      <w:r>
        <w:t>ека и культуры через их взаимов</w:t>
      </w:r>
      <w:r w:rsidRPr="00C17F68">
        <w:t>лияние;</w:t>
      </w:r>
    </w:p>
    <w:p w:rsidR="00B01EA6" w:rsidRDefault="00B01EA6" w:rsidP="00B01EA6">
      <w:pPr>
        <w:pStyle w:val="Default"/>
        <w:jc w:val="both"/>
      </w:pPr>
      <w:r>
        <w:t xml:space="preserve">- </w:t>
      </w:r>
      <w:r w:rsidRPr="00C17F68">
        <w:t xml:space="preserve"> характеризовать основные признаки понятия «человек» с опорой на исторические и</w:t>
      </w:r>
      <w:r>
        <w:t xml:space="preserve"> культурные примеры, их осмысле</w:t>
      </w:r>
      <w:r w:rsidRPr="00C17F68">
        <w:t>ние и оценку, как с положительной, так и с отрицательной стороны</w:t>
      </w:r>
      <w:r>
        <w:t>.</w:t>
      </w:r>
    </w:p>
    <w:p w:rsidR="00B01EA6" w:rsidRDefault="00B01EA6" w:rsidP="00B01EA6">
      <w:pPr>
        <w:pStyle w:val="Default"/>
        <w:jc w:val="both"/>
      </w:pPr>
    </w:p>
    <w:p w:rsidR="00B01EA6" w:rsidRPr="007D2FD9" w:rsidRDefault="00B01EA6" w:rsidP="006E27AC">
      <w:pPr>
        <w:pStyle w:val="Default"/>
        <w:rPr>
          <w:b/>
          <w:bCs/>
          <w:sz w:val="28"/>
          <w:lang w:bidi="ru-RU"/>
        </w:rPr>
      </w:pPr>
      <w:r>
        <w:rPr>
          <w:b/>
          <w:bCs/>
          <w:sz w:val="28"/>
          <w:lang w:bidi="ru-RU"/>
        </w:rPr>
        <w:lastRenderedPageBreak/>
        <w:t>2.</w:t>
      </w:r>
      <w:r w:rsidRPr="007D2FD9">
        <w:rPr>
          <w:b/>
          <w:bCs/>
          <w:sz w:val="28"/>
          <w:lang w:bidi="ru-RU"/>
        </w:rPr>
        <w:t xml:space="preserve"> Содержание учебного предмета ОДНКНР</w:t>
      </w:r>
    </w:p>
    <w:p w:rsidR="00B01EA6" w:rsidRPr="007D2FD9" w:rsidRDefault="00B01EA6" w:rsidP="00B01EA6">
      <w:pPr>
        <w:pStyle w:val="Default"/>
        <w:jc w:val="both"/>
        <w:rPr>
          <w:b/>
          <w:bCs/>
          <w:lang w:bidi="ru-RU"/>
        </w:rPr>
      </w:pPr>
      <w:r w:rsidRPr="007D2FD9">
        <w:rPr>
          <w:b/>
          <w:bCs/>
          <w:lang w:bidi="ru-RU"/>
        </w:rPr>
        <w:t xml:space="preserve">5 класс – 34 часа   </w:t>
      </w:r>
    </w:p>
    <w:p w:rsidR="00B01EA6" w:rsidRPr="00732472" w:rsidRDefault="00B01EA6" w:rsidP="00B01EA6">
      <w:pPr>
        <w:pStyle w:val="Default"/>
        <w:jc w:val="both"/>
        <w:rPr>
          <w:b/>
          <w:bCs/>
          <w:lang w:bidi="ru-RU"/>
        </w:rPr>
      </w:pPr>
      <w:r>
        <w:rPr>
          <w:b/>
          <w:bCs/>
          <w:lang w:bidi="ru-RU"/>
        </w:rPr>
        <w:t xml:space="preserve"> </w:t>
      </w:r>
      <w:r w:rsidRPr="00732472">
        <w:rPr>
          <w:b/>
          <w:bCs/>
          <w:lang w:bidi="ru-RU"/>
        </w:rPr>
        <w:t>Тематический блок 1</w:t>
      </w:r>
      <w:r w:rsidRPr="00732472">
        <w:rPr>
          <w:bCs/>
          <w:lang w:bidi="ru-RU"/>
        </w:rPr>
        <w:t>.</w:t>
      </w:r>
      <w:r w:rsidRPr="00732472">
        <w:rPr>
          <w:b/>
          <w:bCs/>
          <w:lang w:bidi="ru-RU"/>
        </w:rPr>
        <w:t xml:space="preserve">  </w:t>
      </w:r>
      <w:r>
        <w:rPr>
          <w:b/>
          <w:bCs/>
          <w:lang w:bidi="ru-RU"/>
        </w:rPr>
        <w:t>«Россия – наш общий дом»</w:t>
      </w:r>
      <w:r w:rsidRPr="00732472">
        <w:rPr>
          <w:b/>
          <w:w w:val="85"/>
        </w:rPr>
        <w:t>»</w:t>
      </w:r>
    </w:p>
    <w:p w:rsidR="00B01EA6" w:rsidRPr="00130B24" w:rsidRDefault="00B01EA6" w:rsidP="00B01EA6">
      <w:pPr>
        <w:pStyle w:val="a6"/>
        <w:spacing w:before="58" w:line="242" w:lineRule="auto"/>
        <w:ind w:left="0" w:firstLine="0"/>
        <w:rPr>
          <w:b/>
        </w:rPr>
      </w:pPr>
      <w:r w:rsidRPr="00732472">
        <w:rPr>
          <w:b/>
          <w:w w:val="105"/>
        </w:rPr>
        <w:t>Тема</w:t>
      </w:r>
      <w:r w:rsidRPr="00732472">
        <w:rPr>
          <w:b/>
          <w:spacing w:val="1"/>
          <w:w w:val="105"/>
        </w:rPr>
        <w:t xml:space="preserve"> </w:t>
      </w:r>
      <w:r w:rsidRPr="00732472">
        <w:rPr>
          <w:b/>
          <w:w w:val="105"/>
        </w:rPr>
        <w:t>1</w:t>
      </w:r>
      <w:r>
        <w:rPr>
          <w:w w:val="105"/>
        </w:rPr>
        <w:t xml:space="preserve"> .</w:t>
      </w:r>
      <w:r>
        <w:rPr>
          <w:spacing w:val="1"/>
          <w:w w:val="105"/>
        </w:rPr>
        <w:t xml:space="preserve"> </w:t>
      </w:r>
      <w:r w:rsidRPr="00130B24">
        <w:rPr>
          <w:b/>
          <w:w w:val="105"/>
        </w:rPr>
        <w:t>Зачем</w:t>
      </w:r>
      <w:r w:rsidRPr="00130B24">
        <w:rPr>
          <w:b/>
          <w:spacing w:val="1"/>
          <w:w w:val="105"/>
        </w:rPr>
        <w:t xml:space="preserve"> </w:t>
      </w:r>
      <w:r w:rsidRPr="00130B24">
        <w:rPr>
          <w:b/>
          <w:w w:val="105"/>
        </w:rPr>
        <w:t>изучать</w:t>
      </w:r>
      <w:r w:rsidRPr="00130B24">
        <w:rPr>
          <w:b/>
          <w:spacing w:val="1"/>
          <w:w w:val="105"/>
        </w:rPr>
        <w:t xml:space="preserve"> </w:t>
      </w:r>
      <w:r w:rsidRPr="00130B24">
        <w:rPr>
          <w:b/>
          <w:w w:val="105"/>
        </w:rPr>
        <w:t>курс</w:t>
      </w:r>
      <w:r w:rsidRPr="00130B24">
        <w:rPr>
          <w:b/>
          <w:spacing w:val="1"/>
          <w:w w:val="105"/>
        </w:rPr>
        <w:t xml:space="preserve"> </w:t>
      </w:r>
      <w:r w:rsidRPr="00130B24">
        <w:rPr>
          <w:b/>
          <w:w w:val="105"/>
        </w:rPr>
        <w:t>«Основы</w:t>
      </w:r>
      <w:r w:rsidRPr="00130B24">
        <w:rPr>
          <w:b/>
          <w:spacing w:val="1"/>
          <w:w w:val="105"/>
        </w:rPr>
        <w:t xml:space="preserve"> </w:t>
      </w:r>
      <w:r w:rsidRPr="00130B24">
        <w:rPr>
          <w:b/>
          <w:w w:val="105"/>
        </w:rPr>
        <w:t>духовно-нравственной</w:t>
      </w:r>
      <w:r w:rsidRPr="00130B24">
        <w:rPr>
          <w:b/>
          <w:spacing w:val="1"/>
          <w:w w:val="105"/>
        </w:rPr>
        <w:t xml:space="preserve"> </w:t>
      </w:r>
      <w:r w:rsidRPr="00130B24">
        <w:rPr>
          <w:b/>
          <w:w w:val="105"/>
        </w:rPr>
        <w:t>культуры</w:t>
      </w:r>
      <w:r w:rsidRPr="00130B24">
        <w:rPr>
          <w:b/>
          <w:spacing w:val="26"/>
          <w:w w:val="105"/>
        </w:rPr>
        <w:t xml:space="preserve"> </w:t>
      </w:r>
      <w:r w:rsidRPr="00130B24">
        <w:rPr>
          <w:b/>
          <w:w w:val="105"/>
        </w:rPr>
        <w:t>народов</w:t>
      </w:r>
      <w:r w:rsidRPr="00130B24">
        <w:rPr>
          <w:b/>
          <w:spacing w:val="27"/>
          <w:w w:val="105"/>
        </w:rPr>
        <w:t xml:space="preserve"> </w:t>
      </w:r>
      <w:r w:rsidRPr="00130B24">
        <w:rPr>
          <w:b/>
          <w:w w:val="105"/>
        </w:rPr>
        <w:t>России»?</w:t>
      </w:r>
    </w:p>
    <w:p w:rsidR="00B01EA6" w:rsidRDefault="00B01EA6" w:rsidP="00B01EA6">
      <w:pPr>
        <w:pStyle w:val="a6"/>
        <w:spacing w:line="242" w:lineRule="auto"/>
        <w:ind w:left="0" w:right="110" w:firstLine="0"/>
      </w:pPr>
      <w:r>
        <w:rPr>
          <w:w w:val="105"/>
        </w:rPr>
        <w:t xml:space="preserve">Формирование </w:t>
      </w:r>
      <w:r>
        <w:rPr>
          <w:spacing w:val="1"/>
          <w:w w:val="105"/>
        </w:rPr>
        <w:t xml:space="preserve"> </w:t>
      </w:r>
      <w:r>
        <w:rPr>
          <w:w w:val="105"/>
        </w:rPr>
        <w:t xml:space="preserve">и </w:t>
      </w:r>
      <w:r>
        <w:rPr>
          <w:spacing w:val="1"/>
          <w:w w:val="105"/>
        </w:rPr>
        <w:t xml:space="preserve"> </w:t>
      </w:r>
      <w:r>
        <w:rPr>
          <w:w w:val="105"/>
        </w:rPr>
        <w:t xml:space="preserve">закрепление </w:t>
      </w:r>
      <w:r>
        <w:rPr>
          <w:spacing w:val="1"/>
          <w:w w:val="105"/>
        </w:rPr>
        <w:t xml:space="preserve"> </w:t>
      </w:r>
      <w:r>
        <w:rPr>
          <w:w w:val="105"/>
        </w:rPr>
        <w:t xml:space="preserve">гражданского </w:t>
      </w:r>
      <w:r>
        <w:rPr>
          <w:spacing w:val="1"/>
          <w:w w:val="105"/>
        </w:rPr>
        <w:t xml:space="preserve"> </w:t>
      </w:r>
      <w:r>
        <w:rPr>
          <w:w w:val="105"/>
        </w:rPr>
        <w:t>единства.</w:t>
      </w:r>
      <w:r>
        <w:rPr>
          <w:spacing w:val="1"/>
          <w:w w:val="105"/>
        </w:rPr>
        <w:t xml:space="preserve"> </w:t>
      </w:r>
      <w:r>
        <w:rPr>
          <w:w w:val="105"/>
        </w:rPr>
        <w:t>Родина</w:t>
      </w:r>
      <w:r>
        <w:rPr>
          <w:spacing w:val="41"/>
          <w:w w:val="105"/>
        </w:rPr>
        <w:t xml:space="preserve"> </w:t>
      </w:r>
      <w:r>
        <w:rPr>
          <w:w w:val="105"/>
        </w:rPr>
        <w:t>и</w:t>
      </w:r>
      <w:r>
        <w:rPr>
          <w:spacing w:val="41"/>
          <w:w w:val="105"/>
        </w:rPr>
        <w:t xml:space="preserve"> </w:t>
      </w:r>
      <w:r>
        <w:rPr>
          <w:w w:val="105"/>
        </w:rPr>
        <w:t>Отечество.</w:t>
      </w:r>
      <w:r>
        <w:rPr>
          <w:spacing w:val="41"/>
          <w:w w:val="105"/>
        </w:rPr>
        <w:t xml:space="preserve"> </w:t>
      </w:r>
      <w:r>
        <w:rPr>
          <w:w w:val="105"/>
        </w:rPr>
        <w:t>Традиционные</w:t>
      </w:r>
      <w:r>
        <w:rPr>
          <w:spacing w:val="41"/>
          <w:w w:val="105"/>
        </w:rPr>
        <w:t xml:space="preserve"> </w:t>
      </w:r>
      <w:r>
        <w:rPr>
          <w:w w:val="105"/>
        </w:rPr>
        <w:t>ценности</w:t>
      </w:r>
      <w:r>
        <w:rPr>
          <w:spacing w:val="41"/>
          <w:w w:val="105"/>
        </w:rPr>
        <w:t xml:space="preserve"> </w:t>
      </w:r>
      <w:r>
        <w:rPr>
          <w:w w:val="105"/>
        </w:rPr>
        <w:t>и</w:t>
      </w:r>
      <w:r>
        <w:rPr>
          <w:spacing w:val="42"/>
          <w:w w:val="105"/>
        </w:rPr>
        <w:t xml:space="preserve"> </w:t>
      </w:r>
      <w:r>
        <w:rPr>
          <w:w w:val="105"/>
        </w:rPr>
        <w:t>ролевые</w:t>
      </w:r>
      <w:r>
        <w:rPr>
          <w:spacing w:val="41"/>
          <w:w w:val="105"/>
        </w:rPr>
        <w:t xml:space="preserve"> </w:t>
      </w:r>
      <w:r>
        <w:rPr>
          <w:w w:val="105"/>
        </w:rPr>
        <w:t>модели.</w:t>
      </w:r>
      <w:r>
        <w:rPr>
          <w:spacing w:val="1"/>
          <w:w w:val="105"/>
        </w:rPr>
        <w:t xml:space="preserve"> </w:t>
      </w:r>
      <w:r>
        <w:rPr>
          <w:w w:val="105"/>
        </w:rPr>
        <w:t>Традиционная</w:t>
      </w:r>
      <w:r>
        <w:rPr>
          <w:spacing w:val="1"/>
          <w:w w:val="105"/>
        </w:rPr>
        <w:t xml:space="preserve"> </w:t>
      </w:r>
      <w:r>
        <w:rPr>
          <w:w w:val="105"/>
        </w:rPr>
        <w:t>семья.</w:t>
      </w:r>
      <w:r>
        <w:rPr>
          <w:spacing w:val="1"/>
          <w:w w:val="105"/>
        </w:rPr>
        <w:t xml:space="preserve"> </w:t>
      </w:r>
      <w:r>
        <w:rPr>
          <w:w w:val="105"/>
        </w:rPr>
        <w:t>Всеобщий</w:t>
      </w:r>
      <w:r>
        <w:rPr>
          <w:spacing w:val="1"/>
          <w:w w:val="105"/>
        </w:rPr>
        <w:t xml:space="preserve"> </w:t>
      </w:r>
      <w:r>
        <w:rPr>
          <w:w w:val="105"/>
        </w:rPr>
        <w:t>характер</w:t>
      </w:r>
      <w:r>
        <w:rPr>
          <w:spacing w:val="1"/>
          <w:w w:val="105"/>
        </w:rPr>
        <w:t xml:space="preserve"> </w:t>
      </w:r>
      <w:r>
        <w:rPr>
          <w:w w:val="105"/>
        </w:rPr>
        <w:t>морали</w:t>
      </w:r>
      <w:r>
        <w:rPr>
          <w:spacing w:val="1"/>
          <w:w w:val="105"/>
        </w:rPr>
        <w:t xml:space="preserve"> </w:t>
      </w:r>
      <w:r>
        <w:rPr>
          <w:w w:val="105"/>
        </w:rPr>
        <w:t>и</w:t>
      </w:r>
      <w:r>
        <w:rPr>
          <w:spacing w:val="1"/>
          <w:w w:val="105"/>
        </w:rPr>
        <w:t xml:space="preserve"> </w:t>
      </w:r>
      <w:r>
        <w:rPr>
          <w:w w:val="105"/>
        </w:rPr>
        <w:t>нравственности.</w:t>
      </w:r>
      <w:r>
        <w:rPr>
          <w:spacing w:val="1"/>
          <w:w w:val="105"/>
        </w:rPr>
        <w:t xml:space="preserve"> </w:t>
      </w:r>
      <w:r>
        <w:rPr>
          <w:w w:val="105"/>
        </w:rPr>
        <w:t>Русский</w:t>
      </w:r>
      <w:r>
        <w:rPr>
          <w:spacing w:val="1"/>
          <w:w w:val="105"/>
        </w:rPr>
        <w:t xml:space="preserve"> </w:t>
      </w:r>
      <w:r>
        <w:rPr>
          <w:w w:val="105"/>
        </w:rPr>
        <w:t>язык</w:t>
      </w:r>
      <w:r>
        <w:rPr>
          <w:spacing w:val="1"/>
          <w:w w:val="105"/>
        </w:rPr>
        <w:t xml:space="preserve"> </w:t>
      </w:r>
      <w:r>
        <w:rPr>
          <w:w w:val="105"/>
        </w:rPr>
        <w:t>и</w:t>
      </w:r>
      <w:r>
        <w:rPr>
          <w:spacing w:val="1"/>
          <w:w w:val="105"/>
        </w:rPr>
        <w:t xml:space="preserve"> </w:t>
      </w:r>
      <w:r>
        <w:rPr>
          <w:w w:val="105"/>
        </w:rPr>
        <w:t>единое</w:t>
      </w:r>
      <w:r>
        <w:rPr>
          <w:spacing w:val="1"/>
          <w:w w:val="105"/>
        </w:rPr>
        <w:t xml:space="preserve"> </w:t>
      </w:r>
      <w:r>
        <w:rPr>
          <w:w w:val="105"/>
        </w:rPr>
        <w:t>культурное</w:t>
      </w:r>
      <w:r>
        <w:rPr>
          <w:spacing w:val="1"/>
          <w:w w:val="105"/>
        </w:rPr>
        <w:t xml:space="preserve"> </w:t>
      </w:r>
      <w:r>
        <w:rPr>
          <w:w w:val="105"/>
        </w:rPr>
        <w:t>пространство.</w:t>
      </w:r>
      <w:r>
        <w:rPr>
          <w:spacing w:val="1"/>
          <w:w w:val="105"/>
        </w:rPr>
        <w:t xml:space="preserve"> </w:t>
      </w:r>
      <w:r>
        <w:rPr>
          <w:w w:val="105"/>
        </w:rPr>
        <w:t xml:space="preserve">Риски </w:t>
      </w:r>
      <w:r>
        <w:rPr>
          <w:spacing w:val="1"/>
          <w:w w:val="105"/>
        </w:rPr>
        <w:t xml:space="preserve"> </w:t>
      </w:r>
      <w:r>
        <w:rPr>
          <w:w w:val="105"/>
        </w:rPr>
        <w:t xml:space="preserve">и </w:t>
      </w:r>
      <w:r>
        <w:rPr>
          <w:spacing w:val="1"/>
          <w:w w:val="105"/>
        </w:rPr>
        <w:t xml:space="preserve"> </w:t>
      </w:r>
      <w:r>
        <w:rPr>
          <w:w w:val="105"/>
        </w:rPr>
        <w:t xml:space="preserve">угрозы </w:t>
      </w:r>
      <w:r>
        <w:rPr>
          <w:spacing w:val="1"/>
          <w:w w:val="105"/>
        </w:rPr>
        <w:t xml:space="preserve"> </w:t>
      </w:r>
      <w:r>
        <w:rPr>
          <w:w w:val="105"/>
        </w:rPr>
        <w:t xml:space="preserve">духовно-нравственной </w:t>
      </w:r>
      <w:r>
        <w:rPr>
          <w:spacing w:val="1"/>
          <w:w w:val="105"/>
        </w:rPr>
        <w:t xml:space="preserve"> </w:t>
      </w:r>
      <w:r>
        <w:rPr>
          <w:w w:val="105"/>
        </w:rPr>
        <w:t xml:space="preserve">культуре </w:t>
      </w:r>
      <w:r>
        <w:rPr>
          <w:spacing w:val="1"/>
          <w:w w:val="105"/>
        </w:rPr>
        <w:t xml:space="preserve"> </w:t>
      </w:r>
      <w:r>
        <w:rPr>
          <w:w w:val="105"/>
        </w:rPr>
        <w:t>народов</w:t>
      </w:r>
      <w:r>
        <w:rPr>
          <w:spacing w:val="1"/>
          <w:w w:val="105"/>
        </w:rPr>
        <w:t xml:space="preserve"> </w:t>
      </w:r>
      <w:r>
        <w:rPr>
          <w:w w:val="105"/>
        </w:rPr>
        <w:t>России.</w:t>
      </w:r>
    </w:p>
    <w:p w:rsidR="00B01EA6" w:rsidRPr="00130B24" w:rsidRDefault="00B01EA6" w:rsidP="00B01EA6">
      <w:pPr>
        <w:pStyle w:val="a6"/>
        <w:spacing w:before="2"/>
        <w:ind w:left="0" w:firstLine="0"/>
        <w:rPr>
          <w:b/>
        </w:rPr>
      </w:pPr>
      <w:r w:rsidRPr="00130B24">
        <w:rPr>
          <w:b/>
          <w:w w:val="105"/>
        </w:rPr>
        <w:t>Тема</w:t>
      </w:r>
      <w:r w:rsidRPr="00130B24">
        <w:rPr>
          <w:b/>
          <w:spacing w:val="39"/>
          <w:w w:val="105"/>
        </w:rPr>
        <w:t xml:space="preserve"> </w:t>
      </w:r>
      <w:r w:rsidRPr="00130B24">
        <w:rPr>
          <w:b/>
          <w:w w:val="105"/>
        </w:rPr>
        <w:t>2</w:t>
      </w:r>
      <w:r w:rsidRPr="00130B24">
        <w:rPr>
          <w:b/>
          <w:spacing w:val="-2"/>
          <w:w w:val="105"/>
        </w:rPr>
        <w:t xml:space="preserve"> </w:t>
      </w:r>
      <w:r w:rsidRPr="00130B24">
        <w:rPr>
          <w:b/>
          <w:w w:val="105"/>
        </w:rPr>
        <w:t>.</w:t>
      </w:r>
      <w:r w:rsidRPr="00130B24">
        <w:rPr>
          <w:b/>
          <w:spacing w:val="39"/>
          <w:w w:val="105"/>
        </w:rPr>
        <w:t xml:space="preserve"> </w:t>
      </w:r>
      <w:r w:rsidRPr="00130B24">
        <w:rPr>
          <w:b/>
          <w:w w:val="105"/>
        </w:rPr>
        <w:t>Наш</w:t>
      </w:r>
      <w:r w:rsidRPr="00130B24">
        <w:rPr>
          <w:b/>
          <w:spacing w:val="39"/>
          <w:w w:val="105"/>
        </w:rPr>
        <w:t xml:space="preserve"> </w:t>
      </w:r>
      <w:r w:rsidRPr="00130B24">
        <w:rPr>
          <w:b/>
          <w:w w:val="105"/>
        </w:rPr>
        <w:t>дом</w:t>
      </w:r>
      <w:r w:rsidRPr="00130B24">
        <w:rPr>
          <w:b/>
          <w:spacing w:val="40"/>
          <w:w w:val="105"/>
        </w:rPr>
        <w:t xml:space="preserve"> </w:t>
      </w:r>
      <w:r w:rsidRPr="00130B24">
        <w:rPr>
          <w:b/>
          <w:w w:val="105"/>
        </w:rPr>
        <w:t>—</w:t>
      </w:r>
      <w:r w:rsidRPr="00130B24">
        <w:rPr>
          <w:b/>
          <w:spacing w:val="39"/>
          <w:w w:val="105"/>
        </w:rPr>
        <w:t xml:space="preserve"> </w:t>
      </w:r>
      <w:r w:rsidRPr="00130B24">
        <w:rPr>
          <w:b/>
          <w:w w:val="105"/>
        </w:rPr>
        <w:t>Россия.</w:t>
      </w:r>
    </w:p>
    <w:p w:rsidR="00B01EA6" w:rsidRDefault="00B01EA6" w:rsidP="00B01EA6">
      <w:pPr>
        <w:pStyle w:val="a6"/>
        <w:spacing w:before="2" w:line="242" w:lineRule="auto"/>
        <w:ind w:left="0" w:firstLine="0"/>
      </w:pPr>
      <w:r>
        <w:rPr>
          <w:w w:val="105"/>
        </w:rPr>
        <w:t>Россия</w:t>
      </w:r>
      <w:r>
        <w:rPr>
          <w:spacing w:val="1"/>
          <w:w w:val="105"/>
        </w:rPr>
        <w:t xml:space="preserve"> </w:t>
      </w:r>
      <w:r>
        <w:rPr>
          <w:w w:val="105"/>
        </w:rPr>
        <w:t>—</w:t>
      </w:r>
      <w:r>
        <w:rPr>
          <w:spacing w:val="1"/>
          <w:w w:val="105"/>
        </w:rPr>
        <w:t xml:space="preserve"> </w:t>
      </w:r>
      <w:r>
        <w:rPr>
          <w:w w:val="105"/>
        </w:rPr>
        <w:t>многонациональная</w:t>
      </w:r>
      <w:r>
        <w:rPr>
          <w:spacing w:val="1"/>
          <w:w w:val="105"/>
        </w:rPr>
        <w:t xml:space="preserve"> </w:t>
      </w:r>
      <w:r>
        <w:rPr>
          <w:w w:val="105"/>
        </w:rPr>
        <w:t>страна.</w:t>
      </w:r>
      <w:r>
        <w:rPr>
          <w:spacing w:val="1"/>
          <w:w w:val="105"/>
        </w:rPr>
        <w:t xml:space="preserve"> </w:t>
      </w:r>
      <w:r>
        <w:rPr>
          <w:w w:val="105"/>
        </w:rPr>
        <w:t>Многонациональный</w:t>
      </w:r>
      <w:r>
        <w:rPr>
          <w:spacing w:val="1"/>
          <w:w w:val="105"/>
        </w:rPr>
        <w:t xml:space="preserve"> </w:t>
      </w:r>
      <w:r>
        <w:rPr>
          <w:w w:val="105"/>
        </w:rPr>
        <w:t>народ</w:t>
      </w:r>
      <w:r>
        <w:rPr>
          <w:spacing w:val="1"/>
          <w:w w:val="105"/>
        </w:rPr>
        <w:t xml:space="preserve"> </w:t>
      </w:r>
      <w:r>
        <w:rPr>
          <w:w w:val="105"/>
        </w:rPr>
        <w:t>Российской</w:t>
      </w:r>
      <w:r>
        <w:rPr>
          <w:spacing w:val="1"/>
          <w:w w:val="105"/>
        </w:rPr>
        <w:t xml:space="preserve"> </w:t>
      </w:r>
      <w:r>
        <w:rPr>
          <w:w w:val="105"/>
        </w:rPr>
        <w:t>Федерации .</w:t>
      </w:r>
      <w:r>
        <w:rPr>
          <w:spacing w:val="1"/>
          <w:w w:val="105"/>
        </w:rPr>
        <w:t xml:space="preserve"> </w:t>
      </w:r>
      <w:r>
        <w:rPr>
          <w:w w:val="105"/>
        </w:rPr>
        <w:t>Россия</w:t>
      </w:r>
      <w:r>
        <w:rPr>
          <w:spacing w:val="1"/>
          <w:w w:val="105"/>
        </w:rPr>
        <w:t xml:space="preserve"> </w:t>
      </w:r>
      <w:r>
        <w:rPr>
          <w:w w:val="105"/>
        </w:rPr>
        <w:t>как</w:t>
      </w:r>
      <w:r>
        <w:rPr>
          <w:spacing w:val="1"/>
          <w:w w:val="105"/>
        </w:rPr>
        <w:t xml:space="preserve"> </w:t>
      </w:r>
      <w:r>
        <w:rPr>
          <w:w w:val="105"/>
        </w:rPr>
        <w:t>общий</w:t>
      </w:r>
      <w:r>
        <w:rPr>
          <w:spacing w:val="1"/>
          <w:w w:val="105"/>
        </w:rPr>
        <w:t xml:space="preserve"> </w:t>
      </w:r>
      <w:r>
        <w:rPr>
          <w:w w:val="105"/>
        </w:rPr>
        <w:t>дом .</w:t>
      </w:r>
      <w:r>
        <w:rPr>
          <w:spacing w:val="1"/>
          <w:w w:val="105"/>
        </w:rPr>
        <w:t xml:space="preserve"> </w:t>
      </w:r>
      <w:r>
        <w:rPr>
          <w:w w:val="105"/>
        </w:rPr>
        <w:t>Дружба</w:t>
      </w:r>
      <w:r>
        <w:rPr>
          <w:spacing w:val="1"/>
          <w:w w:val="105"/>
        </w:rPr>
        <w:t xml:space="preserve"> </w:t>
      </w:r>
      <w:r>
        <w:rPr>
          <w:w w:val="105"/>
        </w:rPr>
        <w:t>народов</w:t>
      </w:r>
      <w:r>
        <w:rPr>
          <w:spacing w:val="-10"/>
          <w:w w:val="105"/>
        </w:rPr>
        <w:t xml:space="preserve"> </w:t>
      </w:r>
      <w:r>
        <w:rPr>
          <w:w w:val="105"/>
        </w:rPr>
        <w:t>.</w:t>
      </w:r>
    </w:p>
    <w:p w:rsidR="00B01EA6" w:rsidRPr="00130B24" w:rsidRDefault="00B01EA6" w:rsidP="00B01EA6">
      <w:pPr>
        <w:pStyle w:val="a6"/>
        <w:spacing w:before="1"/>
        <w:ind w:left="0" w:firstLine="0"/>
        <w:rPr>
          <w:b/>
        </w:rPr>
      </w:pPr>
      <w:r w:rsidRPr="00130B24">
        <w:rPr>
          <w:b/>
          <w:w w:val="105"/>
        </w:rPr>
        <w:t>Тема</w:t>
      </w:r>
      <w:r w:rsidRPr="00130B24">
        <w:rPr>
          <w:b/>
          <w:spacing w:val="35"/>
          <w:w w:val="105"/>
        </w:rPr>
        <w:t xml:space="preserve"> </w:t>
      </w:r>
      <w:r w:rsidRPr="00130B24">
        <w:rPr>
          <w:b/>
          <w:w w:val="105"/>
        </w:rPr>
        <w:t>3</w:t>
      </w:r>
      <w:r w:rsidRPr="00130B24">
        <w:rPr>
          <w:b/>
          <w:spacing w:val="-4"/>
          <w:w w:val="105"/>
        </w:rPr>
        <w:t xml:space="preserve"> </w:t>
      </w:r>
      <w:r w:rsidRPr="00130B24">
        <w:rPr>
          <w:b/>
          <w:w w:val="105"/>
        </w:rPr>
        <w:t>.</w:t>
      </w:r>
      <w:r w:rsidRPr="00130B24">
        <w:rPr>
          <w:b/>
          <w:spacing w:val="35"/>
          <w:w w:val="105"/>
        </w:rPr>
        <w:t xml:space="preserve"> </w:t>
      </w:r>
      <w:r w:rsidRPr="00130B24">
        <w:rPr>
          <w:b/>
          <w:w w:val="105"/>
        </w:rPr>
        <w:t>Язык</w:t>
      </w:r>
      <w:r w:rsidRPr="00130B24">
        <w:rPr>
          <w:b/>
          <w:spacing w:val="36"/>
          <w:w w:val="105"/>
        </w:rPr>
        <w:t xml:space="preserve"> </w:t>
      </w:r>
      <w:r w:rsidRPr="00130B24">
        <w:rPr>
          <w:b/>
          <w:w w:val="105"/>
        </w:rPr>
        <w:t>и</w:t>
      </w:r>
      <w:r w:rsidRPr="00130B24">
        <w:rPr>
          <w:b/>
          <w:spacing w:val="35"/>
          <w:w w:val="105"/>
        </w:rPr>
        <w:t xml:space="preserve"> </w:t>
      </w:r>
      <w:r w:rsidRPr="00130B24">
        <w:rPr>
          <w:b/>
          <w:w w:val="105"/>
        </w:rPr>
        <w:t>история.</w:t>
      </w:r>
    </w:p>
    <w:p w:rsidR="00B01EA6" w:rsidRDefault="00B01EA6" w:rsidP="00B01EA6">
      <w:pPr>
        <w:pStyle w:val="a6"/>
        <w:spacing w:before="2" w:line="242" w:lineRule="auto"/>
        <w:ind w:left="0" w:right="115" w:firstLine="0"/>
      </w:pPr>
      <w:r>
        <w:rPr>
          <w:w w:val="110"/>
        </w:rPr>
        <w:t>Что</w:t>
      </w:r>
      <w:r>
        <w:rPr>
          <w:spacing w:val="-5"/>
          <w:w w:val="110"/>
        </w:rPr>
        <w:t xml:space="preserve"> </w:t>
      </w:r>
      <w:r>
        <w:rPr>
          <w:w w:val="110"/>
        </w:rPr>
        <w:t>такое</w:t>
      </w:r>
      <w:r>
        <w:rPr>
          <w:spacing w:val="-5"/>
          <w:w w:val="110"/>
        </w:rPr>
        <w:t xml:space="preserve"> </w:t>
      </w:r>
      <w:r>
        <w:rPr>
          <w:w w:val="110"/>
        </w:rPr>
        <w:t>язык?</w:t>
      </w:r>
      <w:r>
        <w:rPr>
          <w:spacing w:val="-5"/>
          <w:w w:val="110"/>
        </w:rPr>
        <w:t xml:space="preserve"> </w:t>
      </w:r>
      <w:r>
        <w:rPr>
          <w:w w:val="110"/>
        </w:rPr>
        <w:t>Как</w:t>
      </w:r>
      <w:r>
        <w:rPr>
          <w:spacing w:val="-5"/>
          <w:w w:val="110"/>
        </w:rPr>
        <w:t xml:space="preserve"> </w:t>
      </w:r>
      <w:r>
        <w:rPr>
          <w:w w:val="110"/>
        </w:rPr>
        <w:t>в</w:t>
      </w:r>
      <w:r>
        <w:rPr>
          <w:spacing w:val="-5"/>
          <w:w w:val="110"/>
        </w:rPr>
        <w:t xml:space="preserve"> </w:t>
      </w:r>
      <w:r>
        <w:rPr>
          <w:w w:val="110"/>
        </w:rPr>
        <w:t>языке</w:t>
      </w:r>
      <w:r>
        <w:rPr>
          <w:spacing w:val="-4"/>
          <w:w w:val="110"/>
        </w:rPr>
        <w:t xml:space="preserve"> </w:t>
      </w:r>
      <w:r>
        <w:rPr>
          <w:w w:val="110"/>
        </w:rPr>
        <w:t>народа</w:t>
      </w:r>
      <w:r>
        <w:rPr>
          <w:spacing w:val="-5"/>
          <w:w w:val="110"/>
        </w:rPr>
        <w:t xml:space="preserve"> </w:t>
      </w:r>
      <w:r>
        <w:rPr>
          <w:w w:val="110"/>
        </w:rPr>
        <w:t>отражается</w:t>
      </w:r>
      <w:r>
        <w:rPr>
          <w:spacing w:val="-5"/>
          <w:w w:val="110"/>
        </w:rPr>
        <w:t xml:space="preserve"> </w:t>
      </w:r>
      <w:r>
        <w:rPr>
          <w:w w:val="110"/>
        </w:rPr>
        <w:t>его</w:t>
      </w:r>
      <w:r>
        <w:rPr>
          <w:spacing w:val="-5"/>
          <w:w w:val="110"/>
        </w:rPr>
        <w:t xml:space="preserve"> </w:t>
      </w:r>
      <w:r>
        <w:rPr>
          <w:w w:val="110"/>
        </w:rPr>
        <w:t>история?</w:t>
      </w:r>
      <w:r>
        <w:rPr>
          <w:spacing w:val="-46"/>
          <w:w w:val="110"/>
        </w:rPr>
        <w:t xml:space="preserve"> </w:t>
      </w:r>
      <w:r>
        <w:rPr>
          <w:w w:val="105"/>
        </w:rPr>
        <w:t>Язык</w:t>
      </w:r>
      <w:r>
        <w:rPr>
          <w:spacing w:val="35"/>
          <w:w w:val="105"/>
        </w:rPr>
        <w:t xml:space="preserve"> </w:t>
      </w:r>
      <w:r>
        <w:rPr>
          <w:w w:val="105"/>
        </w:rPr>
        <w:t>как</w:t>
      </w:r>
      <w:r>
        <w:rPr>
          <w:spacing w:val="35"/>
          <w:w w:val="105"/>
        </w:rPr>
        <w:t xml:space="preserve"> </w:t>
      </w:r>
      <w:r>
        <w:rPr>
          <w:w w:val="105"/>
        </w:rPr>
        <w:t>инструмент</w:t>
      </w:r>
      <w:r>
        <w:rPr>
          <w:spacing w:val="35"/>
          <w:w w:val="105"/>
        </w:rPr>
        <w:t xml:space="preserve"> </w:t>
      </w:r>
      <w:r>
        <w:rPr>
          <w:w w:val="105"/>
        </w:rPr>
        <w:t>культуры.</w:t>
      </w:r>
      <w:r>
        <w:rPr>
          <w:spacing w:val="35"/>
          <w:w w:val="105"/>
        </w:rPr>
        <w:t xml:space="preserve"> </w:t>
      </w:r>
      <w:r>
        <w:rPr>
          <w:w w:val="105"/>
        </w:rPr>
        <w:t>Важность</w:t>
      </w:r>
      <w:r>
        <w:rPr>
          <w:spacing w:val="35"/>
          <w:w w:val="105"/>
        </w:rPr>
        <w:t xml:space="preserve"> </w:t>
      </w:r>
      <w:r>
        <w:rPr>
          <w:w w:val="105"/>
        </w:rPr>
        <w:t>коммуникации</w:t>
      </w:r>
      <w:r>
        <w:rPr>
          <w:spacing w:val="35"/>
          <w:w w:val="105"/>
        </w:rPr>
        <w:t xml:space="preserve"> </w:t>
      </w:r>
      <w:r>
        <w:rPr>
          <w:w w:val="105"/>
        </w:rPr>
        <w:t>между</w:t>
      </w:r>
      <w:r>
        <w:rPr>
          <w:spacing w:val="30"/>
          <w:w w:val="105"/>
        </w:rPr>
        <w:t xml:space="preserve"> </w:t>
      </w:r>
      <w:r>
        <w:rPr>
          <w:w w:val="105"/>
        </w:rPr>
        <w:t>людьми.</w:t>
      </w:r>
      <w:r>
        <w:rPr>
          <w:spacing w:val="30"/>
          <w:w w:val="105"/>
        </w:rPr>
        <w:t xml:space="preserve"> </w:t>
      </w:r>
      <w:r>
        <w:rPr>
          <w:w w:val="105"/>
        </w:rPr>
        <w:t>Языки</w:t>
      </w:r>
      <w:r>
        <w:rPr>
          <w:spacing w:val="30"/>
          <w:w w:val="105"/>
        </w:rPr>
        <w:t xml:space="preserve"> </w:t>
      </w:r>
      <w:r>
        <w:rPr>
          <w:w w:val="105"/>
        </w:rPr>
        <w:t>народов</w:t>
      </w:r>
      <w:r>
        <w:rPr>
          <w:spacing w:val="30"/>
          <w:w w:val="105"/>
        </w:rPr>
        <w:t xml:space="preserve"> </w:t>
      </w:r>
      <w:r>
        <w:rPr>
          <w:w w:val="105"/>
        </w:rPr>
        <w:t>мира,</w:t>
      </w:r>
      <w:r>
        <w:rPr>
          <w:spacing w:val="30"/>
          <w:w w:val="105"/>
        </w:rPr>
        <w:t xml:space="preserve"> </w:t>
      </w:r>
      <w:r>
        <w:rPr>
          <w:w w:val="105"/>
        </w:rPr>
        <w:t>их</w:t>
      </w:r>
      <w:r>
        <w:rPr>
          <w:spacing w:val="31"/>
          <w:w w:val="105"/>
        </w:rPr>
        <w:t xml:space="preserve"> </w:t>
      </w:r>
      <w:r>
        <w:rPr>
          <w:w w:val="105"/>
        </w:rPr>
        <w:t>взаимосвязь.</w:t>
      </w:r>
    </w:p>
    <w:p w:rsidR="00B01EA6" w:rsidRDefault="00B01EA6" w:rsidP="00B01EA6">
      <w:pPr>
        <w:pStyle w:val="a6"/>
        <w:spacing w:before="1" w:line="242" w:lineRule="auto"/>
        <w:ind w:left="0" w:firstLine="0"/>
        <w:rPr>
          <w:spacing w:val="-43"/>
          <w:w w:val="105"/>
        </w:rPr>
      </w:pPr>
      <w:r w:rsidRPr="00130B24">
        <w:rPr>
          <w:b/>
          <w:w w:val="105"/>
        </w:rPr>
        <w:t>Тема</w:t>
      </w:r>
      <w:r w:rsidRPr="00130B24">
        <w:rPr>
          <w:b/>
          <w:spacing w:val="16"/>
          <w:w w:val="105"/>
        </w:rPr>
        <w:t xml:space="preserve"> </w:t>
      </w:r>
      <w:r w:rsidRPr="00130B24">
        <w:rPr>
          <w:b/>
          <w:w w:val="105"/>
        </w:rPr>
        <w:t>4</w:t>
      </w:r>
      <w:r w:rsidRPr="00130B24">
        <w:rPr>
          <w:b/>
          <w:spacing w:val="2"/>
          <w:w w:val="105"/>
        </w:rPr>
        <w:t xml:space="preserve"> </w:t>
      </w:r>
      <w:r w:rsidRPr="00130B24">
        <w:rPr>
          <w:b/>
          <w:w w:val="105"/>
        </w:rPr>
        <w:t>.</w:t>
      </w:r>
      <w:r w:rsidRPr="00130B24">
        <w:rPr>
          <w:b/>
          <w:spacing w:val="16"/>
          <w:w w:val="105"/>
        </w:rPr>
        <w:t xml:space="preserve"> </w:t>
      </w:r>
      <w:r w:rsidRPr="00130B24">
        <w:rPr>
          <w:b/>
          <w:w w:val="105"/>
        </w:rPr>
        <w:t>Русский</w:t>
      </w:r>
      <w:r w:rsidRPr="00130B24">
        <w:rPr>
          <w:b/>
          <w:spacing w:val="16"/>
          <w:w w:val="105"/>
        </w:rPr>
        <w:t xml:space="preserve"> </w:t>
      </w:r>
      <w:r w:rsidRPr="00130B24">
        <w:rPr>
          <w:b/>
          <w:w w:val="105"/>
        </w:rPr>
        <w:t>язык</w:t>
      </w:r>
      <w:r w:rsidRPr="00130B24">
        <w:rPr>
          <w:b/>
          <w:spacing w:val="16"/>
          <w:w w:val="105"/>
        </w:rPr>
        <w:t xml:space="preserve"> </w:t>
      </w:r>
      <w:r w:rsidRPr="00130B24">
        <w:rPr>
          <w:b/>
          <w:w w:val="105"/>
        </w:rPr>
        <w:t>—</w:t>
      </w:r>
      <w:r w:rsidRPr="00130B24">
        <w:rPr>
          <w:b/>
          <w:spacing w:val="16"/>
          <w:w w:val="105"/>
        </w:rPr>
        <w:t xml:space="preserve"> </w:t>
      </w:r>
      <w:r w:rsidRPr="00130B24">
        <w:rPr>
          <w:b/>
          <w:w w:val="105"/>
        </w:rPr>
        <w:t>язык</w:t>
      </w:r>
      <w:r w:rsidRPr="00130B24">
        <w:rPr>
          <w:b/>
          <w:spacing w:val="16"/>
          <w:w w:val="105"/>
        </w:rPr>
        <w:t xml:space="preserve"> </w:t>
      </w:r>
      <w:r w:rsidRPr="00130B24">
        <w:rPr>
          <w:b/>
          <w:w w:val="105"/>
        </w:rPr>
        <w:t>общения</w:t>
      </w:r>
      <w:r w:rsidRPr="00130B24">
        <w:rPr>
          <w:b/>
          <w:spacing w:val="16"/>
          <w:w w:val="105"/>
        </w:rPr>
        <w:t xml:space="preserve"> </w:t>
      </w:r>
      <w:r w:rsidRPr="00130B24">
        <w:rPr>
          <w:b/>
          <w:w w:val="105"/>
        </w:rPr>
        <w:t>и</w:t>
      </w:r>
      <w:r w:rsidRPr="00130B24">
        <w:rPr>
          <w:b/>
          <w:spacing w:val="17"/>
          <w:w w:val="105"/>
        </w:rPr>
        <w:t xml:space="preserve"> </w:t>
      </w:r>
      <w:r w:rsidRPr="00130B24">
        <w:rPr>
          <w:b/>
          <w:w w:val="105"/>
        </w:rPr>
        <w:t>язык</w:t>
      </w:r>
      <w:r w:rsidRPr="00130B24">
        <w:rPr>
          <w:b/>
          <w:spacing w:val="16"/>
          <w:w w:val="105"/>
        </w:rPr>
        <w:t xml:space="preserve"> </w:t>
      </w:r>
      <w:r w:rsidRPr="00130B24">
        <w:rPr>
          <w:b/>
          <w:w w:val="105"/>
        </w:rPr>
        <w:t>возможностей</w:t>
      </w:r>
      <w:r>
        <w:rPr>
          <w:w w:val="105"/>
        </w:rPr>
        <w:t>.</w:t>
      </w:r>
      <w:r>
        <w:rPr>
          <w:spacing w:val="-43"/>
          <w:w w:val="105"/>
        </w:rPr>
        <w:t xml:space="preserve"> </w:t>
      </w:r>
    </w:p>
    <w:p w:rsidR="00B01EA6" w:rsidRDefault="00B01EA6" w:rsidP="00B01EA6">
      <w:pPr>
        <w:pStyle w:val="a6"/>
        <w:spacing w:before="1" w:line="242" w:lineRule="auto"/>
        <w:ind w:left="0" w:firstLine="0"/>
      </w:pPr>
      <w:r>
        <w:rPr>
          <w:w w:val="105"/>
        </w:rPr>
        <w:t>Русский</w:t>
      </w:r>
      <w:r>
        <w:rPr>
          <w:spacing w:val="10"/>
          <w:w w:val="105"/>
        </w:rPr>
        <w:t xml:space="preserve"> </w:t>
      </w:r>
      <w:r>
        <w:rPr>
          <w:w w:val="105"/>
        </w:rPr>
        <w:t>язык</w:t>
      </w:r>
      <w:r>
        <w:rPr>
          <w:spacing w:val="10"/>
          <w:w w:val="105"/>
        </w:rPr>
        <w:t xml:space="preserve"> </w:t>
      </w:r>
      <w:r>
        <w:rPr>
          <w:w w:val="105"/>
        </w:rPr>
        <w:t>—</w:t>
      </w:r>
      <w:r>
        <w:rPr>
          <w:spacing w:val="10"/>
          <w:w w:val="105"/>
        </w:rPr>
        <w:t xml:space="preserve"> </w:t>
      </w:r>
      <w:r>
        <w:rPr>
          <w:w w:val="105"/>
        </w:rPr>
        <w:t>основа</w:t>
      </w:r>
      <w:r>
        <w:rPr>
          <w:spacing w:val="10"/>
          <w:w w:val="105"/>
        </w:rPr>
        <w:t xml:space="preserve"> </w:t>
      </w:r>
      <w:r>
        <w:rPr>
          <w:w w:val="105"/>
        </w:rPr>
        <w:t>российской</w:t>
      </w:r>
      <w:r>
        <w:rPr>
          <w:spacing w:val="10"/>
          <w:w w:val="105"/>
        </w:rPr>
        <w:t xml:space="preserve"> </w:t>
      </w:r>
      <w:r>
        <w:rPr>
          <w:w w:val="105"/>
        </w:rPr>
        <w:t xml:space="preserve">культуры. </w:t>
      </w:r>
      <w:r>
        <w:rPr>
          <w:spacing w:val="10"/>
          <w:w w:val="105"/>
        </w:rPr>
        <w:t xml:space="preserve"> </w:t>
      </w:r>
      <w:r>
        <w:rPr>
          <w:w w:val="105"/>
        </w:rPr>
        <w:t xml:space="preserve">Как </w:t>
      </w:r>
      <w:r>
        <w:rPr>
          <w:spacing w:val="9"/>
          <w:w w:val="105"/>
        </w:rPr>
        <w:t xml:space="preserve"> </w:t>
      </w:r>
      <w:r>
        <w:rPr>
          <w:w w:val="105"/>
        </w:rPr>
        <w:t>складывался</w:t>
      </w:r>
      <w:r>
        <w:rPr>
          <w:spacing w:val="32"/>
          <w:w w:val="105"/>
        </w:rPr>
        <w:t xml:space="preserve"> </w:t>
      </w:r>
      <w:r>
        <w:rPr>
          <w:w w:val="105"/>
        </w:rPr>
        <w:t>русский</w:t>
      </w:r>
      <w:r>
        <w:rPr>
          <w:spacing w:val="32"/>
          <w:w w:val="105"/>
        </w:rPr>
        <w:t xml:space="preserve"> </w:t>
      </w:r>
      <w:r>
        <w:rPr>
          <w:w w:val="105"/>
        </w:rPr>
        <w:t>язык:</w:t>
      </w:r>
      <w:r>
        <w:rPr>
          <w:spacing w:val="32"/>
          <w:w w:val="105"/>
        </w:rPr>
        <w:t xml:space="preserve"> </w:t>
      </w:r>
      <w:r>
        <w:rPr>
          <w:w w:val="105"/>
        </w:rPr>
        <w:t>вклад</w:t>
      </w:r>
      <w:r>
        <w:rPr>
          <w:spacing w:val="32"/>
          <w:w w:val="105"/>
        </w:rPr>
        <w:t xml:space="preserve"> </w:t>
      </w:r>
      <w:r>
        <w:rPr>
          <w:w w:val="105"/>
        </w:rPr>
        <w:t>народов</w:t>
      </w:r>
      <w:r>
        <w:rPr>
          <w:spacing w:val="32"/>
          <w:w w:val="105"/>
        </w:rPr>
        <w:t xml:space="preserve"> </w:t>
      </w:r>
      <w:r>
        <w:rPr>
          <w:w w:val="105"/>
        </w:rPr>
        <w:t>России</w:t>
      </w:r>
      <w:r>
        <w:rPr>
          <w:spacing w:val="32"/>
          <w:w w:val="105"/>
        </w:rPr>
        <w:t xml:space="preserve"> </w:t>
      </w:r>
      <w:r>
        <w:rPr>
          <w:w w:val="105"/>
        </w:rPr>
        <w:t>в</w:t>
      </w:r>
      <w:r>
        <w:rPr>
          <w:spacing w:val="33"/>
          <w:w w:val="105"/>
        </w:rPr>
        <w:t xml:space="preserve"> </w:t>
      </w:r>
      <w:r>
        <w:rPr>
          <w:w w:val="105"/>
        </w:rPr>
        <w:t>его</w:t>
      </w:r>
      <w:r>
        <w:rPr>
          <w:spacing w:val="32"/>
          <w:w w:val="105"/>
        </w:rPr>
        <w:t xml:space="preserve"> </w:t>
      </w:r>
      <w:r>
        <w:rPr>
          <w:w w:val="105"/>
        </w:rPr>
        <w:t>развитие.</w:t>
      </w:r>
      <w:r>
        <w:rPr>
          <w:spacing w:val="32"/>
          <w:w w:val="105"/>
        </w:rPr>
        <w:t xml:space="preserve"> </w:t>
      </w:r>
      <w:r>
        <w:rPr>
          <w:w w:val="105"/>
        </w:rPr>
        <w:t>Русский</w:t>
      </w:r>
      <w:r>
        <w:rPr>
          <w:spacing w:val="1"/>
          <w:w w:val="105"/>
        </w:rPr>
        <w:t xml:space="preserve"> </w:t>
      </w:r>
      <w:r>
        <w:rPr>
          <w:w w:val="105"/>
        </w:rPr>
        <w:t>язык</w:t>
      </w:r>
      <w:r>
        <w:rPr>
          <w:spacing w:val="1"/>
          <w:w w:val="105"/>
        </w:rPr>
        <w:t xml:space="preserve"> </w:t>
      </w:r>
      <w:r>
        <w:rPr>
          <w:w w:val="105"/>
        </w:rPr>
        <w:t>как</w:t>
      </w:r>
      <w:r>
        <w:rPr>
          <w:spacing w:val="1"/>
          <w:w w:val="105"/>
        </w:rPr>
        <w:t xml:space="preserve"> </w:t>
      </w:r>
      <w:r>
        <w:rPr>
          <w:w w:val="105"/>
        </w:rPr>
        <w:t>культурообразующий</w:t>
      </w:r>
      <w:r>
        <w:rPr>
          <w:spacing w:val="1"/>
          <w:w w:val="105"/>
        </w:rPr>
        <w:t xml:space="preserve"> </w:t>
      </w:r>
      <w:r>
        <w:rPr>
          <w:w w:val="105"/>
        </w:rPr>
        <w:t>проект</w:t>
      </w:r>
      <w:r>
        <w:rPr>
          <w:spacing w:val="1"/>
          <w:w w:val="105"/>
        </w:rPr>
        <w:t xml:space="preserve"> </w:t>
      </w:r>
      <w:r>
        <w:rPr>
          <w:w w:val="105"/>
        </w:rPr>
        <w:t>и</w:t>
      </w:r>
      <w:r>
        <w:rPr>
          <w:spacing w:val="1"/>
          <w:w w:val="105"/>
        </w:rPr>
        <w:t xml:space="preserve"> </w:t>
      </w:r>
      <w:r>
        <w:rPr>
          <w:w w:val="105"/>
        </w:rPr>
        <w:t>язык</w:t>
      </w:r>
      <w:r>
        <w:rPr>
          <w:spacing w:val="1"/>
          <w:w w:val="105"/>
        </w:rPr>
        <w:t xml:space="preserve"> </w:t>
      </w:r>
      <w:r>
        <w:rPr>
          <w:w w:val="105"/>
        </w:rPr>
        <w:t>межнационального</w:t>
      </w:r>
      <w:r>
        <w:rPr>
          <w:spacing w:val="16"/>
          <w:w w:val="105"/>
        </w:rPr>
        <w:t xml:space="preserve"> </w:t>
      </w:r>
      <w:r>
        <w:rPr>
          <w:w w:val="105"/>
        </w:rPr>
        <w:t>общения.</w:t>
      </w:r>
      <w:r>
        <w:rPr>
          <w:spacing w:val="15"/>
          <w:w w:val="105"/>
        </w:rPr>
        <w:t xml:space="preserve"> </w:t>
      </w:r>
      <w:r>
        <w:rPr>
          <w:w w:val="105"/>
        </w:rPr>
        <w:t>Важность</w:t>
      </w:r>
      <w:r>
        <w:rPr>
          <w:spacing w:val="15"/>
          <w:w w:val="105"/>
        </w:rPr>
        <w:t xml:space="preserve"> </w:t>
      </w:r>
      <w:r>
        <w:rPr>
          <w:w w:val="105"/>
        </w:rPr>
        <w:t>общего</w:t>
      </w:r>
      <w:r>
        <w:rPr>
          <w:spacing w:val="15"/>
          <w:w w:val="105"/>
        </w:rPr>
        <w:t xml:space="preserve"> </w:t>
      </w:r>
      <w:r>
        <w:rPr>
          <w:w w:val="105"/>
        </w:rPr>
        <w:t>языка</w:t>
      </w:r>
      <w:r>
        <w:rPr>
          <w:spacing w:val="15"/>
          <w:w w:val="105"/>
        </w:rPr>
        <w:t xml:space="preserve"> </w:t>
      </w:r>
      <w:r>
        <w:rPr>
          <w:w w:val="105"/>
        </w:rPr>
        <w:t>для</w:t>
      </w:r>
      <w:r>
        <w:rPr>
          <w:spacing w:val="15"/>
          <w:w w:val="105"/>
        </w:rPr>
        <w:t xml:space="preserve"> </w:t>
      </w:r>
      <w:r>
        <w:rPr>
          <w:w w:val="105"/>
        </w:rPr>
        <w:t>всех</w:t>
      </w:r>
      <w:r>
        <w:rPr>
          <w:spacing w:val="15"/>
          <w:w w:val="105"/>
        </w:rPr>
        <w:t xml:space="preserve"> </w:t>
      </w:r>
      <w:r>
        <w:rPr>
          <w:w w:val="105"/>
        </w:rPr>
        <w:t>народов России.</w:t>
      </w:r>
      <w:r>
        <w:rPr>
          <w:spacing w:val="43"/>
          <w:w w:val="105"/>
        </w:rPr>
        <w:t xml:space="preserve"> </w:t>
      </w:r>
      <w:r>
        <w:rPr>
          <w:w w:val="105"/>
        </w:rPr>
        <w:t>Возможности,</w:t>
      </w:r>
      <w:r>
        <w:rPr>
          <w:spacing w:val="43"/>
          <w:w w:val="105"/>
        </w:rPr>
        <w:t xml:space="preserve"> </w:t>
      </w:r>
      <w:r>
        <w:rPr>
          <w:w w:val="105"/>
        </w:rPr>
        <w:t>которые</w:t>
      </w:r>
      <w:r>
        <w:rPr>
          <w:spacing w:val="44"/>
          <w:w w:val="105"/>
        </w:rPr>
        <w:t xml:space="preserve"> </w:t>
      </w:r>
      <w:r>
        <w:rPr>
          <w:w w:val="105"/>
        </w:rPr>
        <w:t>даёт</w:t>
      </w:r>
      <w:r>
        <w:rPr>
          <w:spacing w:val="43"/>
          <w:w w:val="105"/>
        </w:rPr>
        <w:t xml:space="preserve"> </w:t>
      </w:r>
      <w:r>
        <w:rPr>
          <w:w w:val="105"/>
        </w:rPr>
        <w:t>русский</w:t>
      </w:r>
      <w:r>
        <w:rPr>
          <w:spacing w:val="43"/>
          <w:w w:val="105"/>
        </w:rPr>
        <w:t xml:space="preserve"> </w:t>
      </w:r>
      <w:r>
        <w:rPr>
          <w:w w:val="105"/>
        </w:rPr>
        <w:t>язык.</w:t>
      </w:r>
    </w:p>
    <w:p w:rsidR="00B01EA6" w:rsidRPr="00130B24" w:rsidRDefault="00B01EA6" w:rsidP="00B01EA6">
      <w:pPr>
        <w:pStyle w:val="a6"/>
        <w:spacing w:before="2"/>
        <w:ind w:left="0" w:firstLine="0"/>
        <w:rPr>
          <w:b/>
        </w:rPr>
      </w:pPr>
      <w:r w:rsidRPr="00130B24">
        <w:rPr>
          <w:b/>
        </w:rPr>
        <w:t>Тема</w:t>
      </w:r>
      <w:r w:rsidRPr="00130B24">
        <w:rPr>
          <w:b/>
          <w:spacing w:val="60"/>
        </w:rPr>
        <w:t xml:space="preserve"> </w:t>
      </w:r>
      <w:r w:rsidRPr="00130B24">
        <w:rPr>
          <w:b/>
        </w:rPr>
        <w:t>5</w:t>
      </w:r>
      <w:r w:rsidRPr="00130B24">
        <w:rPr>
          <w:b/>
          <w:spacing w:val="11"/>
        </w:rPr>
        <w:t xml:space="preserve"> </w:t>
      </w:r>
      <w:r w:rsidRPr="00130B24">
        <w:rPr>
          <w:b/>
        </w:rPr>
        <w:t>.</w:t>
      </w:r>
      <w:r w:rsidRPr="00130B24">
        <w:rPr>
          <w:b/>
          <w:spacing w:val="61"/>
        </w:rPr>
        <w:t xml:space="preserve"> </w:t>
      </w:r>
      <w:r w:rsidRPr="00130B24">
        <w:rPr>
          <w:b/>
        </w:rPr>
        <w:t>Истоки</w:t>
      </w:r>
      <w:r w:rsidRPr="00130B24">
        <w:rPr>
          <w:b/>
          <w:spacing w:val="60"/>
        </w:rPr>
        <w:t xml:space="preserve"> </w:t>
      </w:r>
      <w:r w:rsidRPr="00130B24">
        <w:rPr>
          <w:b/>
        </w:rPr>
        <w:t>родной</w:t>
      </w:r>
      <w:r w:rsidRPr="00130B24">
        <w:rPr>
          <w:b/>
          <w:spacing w:val="61"/>
        </w:rPr>
        <w:t xml:space="preserve"> </w:t>
      </w:r>
      <w:r w:rsidRPr="00130B24">
        <w:rPr>
          <w:b/>
        </w:rPr>
        <w:t>культуры</w:t>
      </w:r>
      <w:r w:rsidRPr="00130B24">
        <w:rPr>
          <w:b/>
          <w:spacing w:val="11"/>
        </w:rPr>
        <w:t xml:space="preserve"> </w:t>
      </w:r>
      <w:r w:rsidRPr="00130B24">
        <w:rPr>
          <w:b/>
        </w:rPr>
        <w:t>.</w:t>
      </w:r>
    </w:p>
    <w:p w:rsidR="00B01EA6" w:rsidRDefault="00B01EA6" w:rsidP="00B01EA6">
      <w:pPr>
        <w:pStyle w:val="a6"/>
        <w:spacing w:before="3" w:line="242" w:lineRule="auto"/>
        <w:ind w:left="0" w:right="115" w:firstLine="0"/>
      </w:pPr>
      <w:r>
        <w:rPr>
          <w:w w:val="105"/>
        </w:rPr>
        <w:t>Что</w:t>
      </w:r>
      <w:r>
        <w:rPr>
          <w:spacing w:val="1"/>
          <w:w w:val="105"/>
        </w:rPr>
        <w:t xml:space="preserve"> </w:t>
      </w:r>
      <w:r>
        <w:rPr>
          <w:w w:val="105"/>
        </w:rPr>
        <w:t>такое</w:t>
      </w:r>
      <w:r>
        <w:rPr>
          <w:spacing w:val="1"/>
          <w:w w:val="105"/>
        </w:rPr>
        <w:t xml:space="preserve"> </w:t>
      </w:r>
      <w:r>
        <w:rPr>
          <w:w w:val="105"/>
        </w:rPr>
        <w:t>культура.</w:t>
      </w:r>
      <w:r>
        <w:rPr>
          <w:spacing w:val="1"/>
          <w:w w:val="105"/>
        </w:rPr>
        <w:t xml:space="preserve"> </w:t>
      </w:r>
      <w:r>
        <w:rPr>
          <w:w w:val="105"/>
        </w:rPr>
        <w:t>Культура</w:t>
      </w:r>
      <w:r>
        <w:rPr>
          <w:spacing w:val="1"/>
          <w:w w:val="105"/>
        </w:rPr>
        <w:t xml:space="preserve"> </w:t>
      </w:r>
      <w:r>
        <w:rPr>
          <w:w w:val="105"/>
        </w:rPr>
        <w:t>и</w:t>
      </w:r>
      <w:r>
        <w:rPr>
          <w:spacing w:val="1"/>
          <w:w w:val="105"/>
        </w:rPr>
        <w:t xml:space="preserve"> </w:t>
      </w:r>
      <w:r>
        <w:rPr>
          <w:w w:val="105"/>
        </w:rPr>
        <w:t>природа.</w:t>
      </w:r>
      <w:r>
        <w:rPr>
          <w:spacing w:val="1"/>
          <w:w w:val="105"/>
        </w:rPr>
        <w:t xml:space="preserve"> </w:t>
      </w:r>
      <w:r>
        <w:rPr>
          <w:w w:val="105"/>
        </w:rPr>
        <w:t>Роль</w:t>
      </w:r>
      <w:r>
        <w:rPr>
          <w:spacing w:val="1"/>
          <w:w w:val="105"/>
        </w:rPr>
        <w:t xml:space="preserve"> </w:t>
      </w:r>
      <w:r>
        <w:rPr>
          <w:w w:val="105"/>
        </w:rPr>
        <w:t>культуры</w:t>
      </w:r>
      <w:r>
        <w:rPr>
          <w:spacing w:val="1"/>
          <w:w w:val="105"/>
        </w:rPr>
        <w:t xml:space="preserve"> </w:t>
      </w:r>
      <w:r>
        <w:rPr>
          <w:w w:val="105"/>
        </w:rPr>
        <w:t>в</w:t>
      </w:r>
      <w:r>
        <w:rPr>
          <w:spacing w:val="1"/>
          <w:w w:val="105"/>
        </w:rPr>
        <w:t xml:space="preserve"> </w:t>
      </w:r>
      <w:r>
        <w:rPr>
          <w:w w:val="105"/>
        </w:rPr>
        <w:t>жизни общества. Многообразие культур и его причины . Единство</w:t>
      </w:r>
      <w:r>
        <w:rPr>
          <w:spacing w:val="26"/>
          <w:w w:val="105"/>
        </w:rPr>
        <w:t xml:space="preserve"> </w:t>
      </w:r>
      <w:r>
        <w:rPr>
          <w:w w:val="105"/>
        </w:rPr>
        <w:t>культурного</w:t>
      </w:r>
      <w:r>
        <w:rPr>
          <w:spacing w:val="26"/>
          <w:w w:val="105"/>
        </w:rPr>
        <w:t xml:space="preserve"> </w:t>
      </w:r>
      <w:r>
        <w:rPr>
          <w:w w:val="105"/>
        </w:rPr>
        <w:t>пространства</w:t>
      </w:r>
      <w:r>
        <w:rPr>
          <w:spacing w:val="27"/>
          <w:w w:val="105"/>
        </w:rPr>
        <w:t xml:space="preserve"> </w:t>
      </w:r>
      <w:r>
        <w:rPr>
          <w:w w:val="105"/>
        </w:rPr>
        <w:t>России</w:t>
      </w:r>
      <w:r>
        <w:rPr>
          <w:spacing w:val="-9"/>
          <w:w w:val="105"/>
        </w:rPr>
        <w:t xml:space="preserve"> </w:t>
      </w:r>
      <w:r w:rsidRPr="00130B24">
        <w:rPr>
          <w:b/>
        </w:rPr>
        <w:t>Тема</w:t>
      </w:r>
      <w:r w:rsidRPr="00130B24">
        <w:rPr>
          <w:b/>
          <w:spacing w:val="70"/>
        </w:rPr>
        <w:t xml:space="preserve"> </w:t>
      </w:r>
      <w:r w:rsidRPr="00130B24">
        <w:rPr>
          <w:b/>
        </w:rPr>
        <w:t>6</w:t>
      </w:r>
      <w:r w:rsidRPr="00130B24">
        <w:rPr>
          <w:b/>
          <w:spacing w:val="16"/>
        </w:rPr>
        <w:t xml:space="preserve"> </w:t>
      </w:r>
      <w:r w:rsidRPr="00130B24">
        <w:rPr>
          <w:b/>
        </w:rPr>
        <w:t>.</w:t>
      </w:r>
      <w:r w:rsidRPr="00130B24">
        <w:rPr>
          <w:b/>
          <w:spacing w:val="71"/>
        </w:rPr>
        <w:t xml:space="preserve"> </w:t>
      </w:r>
      <w:r w:rsidRPr="00130B24">
        <w:rPr>
          <w:b/>
        </w:rPr>
        <w:t>Материальная</w:t>
      </w:r>
      <w:r w:rsidRPr="00130B24">
        <w:rPr>
          <w:b/>
          <w:spacing w:val="71"/>
        </w:rPr>
        <w:t xml:space="preserve"> </w:t>
      </w:r>
      <w:r w:rsidRPr="00130B24">
        <w:rPr>
          <w:b/>
        </w:rPr>
        <w:t>культура</w:t>
      </w:r>
      <w:r>
        <w:rPr>
          <w:spacing w:val="16"/>
        </w:rPr>
        <w:t xml:space="preserve"> </w:t>
      </w:r>
      <w:r>
        <w:rPr>
          <w:w w:val="105"/>
        </w:rPr>
        <w:t>Материальная</w:t>
      </w:r>
      <w:r>
        <w:rPr>
          <w:spacing w:val="1"/>
          <w:w w:val="105"/>
        </w:rPr>
        <w:t xml:space="preserve"> </w:t>
      </w:r>
      <w:r>
        <w:rPr>
          <w:w w:val="105"/>
        </w:rPr>
        <w:t>культура:</w:t>
      </w:r>
      <w:r>
        <w:rPr>
          <w:spacing w:val="1"/>
          <w:w w:val="105"/>
        </w:rPr>
        <w:t xml:space="preserve"> </w:t>
      </w:r>
      <w:r>
        <w:rPr>
          <w:w w:val="105"/>
        </w:rPr>
        <w:t>архитектура,</w:t>
      </w:r>
      <w:r>
        <w:rPr>
          <w:spacing w:val="1"/>
          <w:w w:val="105"/>
        </w:rPr>
        <w:t xml:space="preserve"> </w:t>
      </w:r>
      <w:r>
        <w:rPr>
          <w:w w:val="105"/>
        </w:rPr>
        <w:t>одежда,</w:t>
      </w:r>
      <w:r>
        <w:rPr>
          <w:spacing w:val="1"/>
          <w:w w:val="105"/>
        </w:rPr>
        <w:t xml:space="preserve"> </w:t>
      </w:r>
      <w:r>
        <w:rPr>
          <w:w w:val="105"/>
        </w:rPr>
        <w:t>пища,</w:t>
      </w:r>
      <w:r>
        <w:rPr>
          <w:spacing w:val="1"/>
          <w:w w:val="105"/>
        </w:rPr>
        <w:t xml:space="preserve"> </w:t>
      </w:r>
      <w:r>
        <w:rPr>
          <w:w w:val="105"/>
        </w:rPr>
        <w:t>транспорт,</w:t>
      </w:r>
      <w:r>
        <w:rPr>
          <w:spacing w:val="1"/>
          <w:w w:val="105"/>
        </w:rPr>
        <w:t xml:space="preserve"> </w:t>
      </w:r>
      <w:r>
        <w:rPr>
          <w:w w:val="105"/>
        </w:rPr>
        <w:t>техника.</w:t>
      </w:r>
      <w:r>
        <w:rPr>
          <w:spacing w:val="1"/>
          <w:w w:val="105"/>
        </w:rPr>
        <w:t xml:space="preserve"> </w:t>
      </w:r>
      <w:r>
        <w:rPr>
          <w:w w:val="105"/>
        </w:rPr>
        <w:t>Связь</w:t>
      </w:r>
      <w:r>
        <w:rPr>
          <w:spacing w:val="1"/>
          <w:w w:val="105"/>
        </w:rPr>
        <w:t xml:space="preserve"> </w:t>
      </w:r>
      <w:r>
        <w:rPr>
          <w:w w:val="105"/>
        </w:rPr>
        <w:t>между</w:t>
      </w:r>
      <w:r>
        <w:rPr>
          <w:spacing w:val="1"/>
          <w:w w:val="105"/>
        </w:rPr>
        <w:t xml:space="preserve"> </w:t>
      </w:r>
      <w:r>
        <w:rPr>
          <w:w w:val="105"/>
        </w:rPr>
        <w:t>материальной</w:t>
      </w:r>
      <w:r>
        <w:rPr>
          <w:spacing w:val="1"/>
          <w:w w:val="105"/>
        </w:rPr>
        <w:t xml:space="preserve"> </w:t>
      </w:r>
      <w:r>
        <w:rPr>
          <w:w w:val="105"/>
        </w:rPr>
        <w:t>культурой</w:t>
      </w:r>
      <w:r>
        <w:rPr>
          <w:spacing w:val="1"/>
          <w:w w:val="105"/>
        </w:rPr>
        <w:t xml:space="preserve"> </w:t>
      </w:r>
      <w:r>
        <w:rPr>
          <w:w w:val="105"/>
        </w:rPr>
        <w:t>и</w:t>
      </w:r>
      <w:r>
        <w:rPr>
          <w:spacing w:val="1"/>
          <w:w w:val="105"/>
        </w:rPr>
        <w:t xml:space="preserve"> </w:t>
      </w:r>
      <w:r>
        <w:rPr>
          <w:w w:val="105"/>
        </w:rPr>
        <w:t>духовно-нравственными</w:t>
      </w:r>
      <w:r>
        <w:rPr>
          <w:spacing w:val="25"/>
          <w:w w:val="105"/>
        </w:rPr>
        <w:t xml:space="preserve"> </w:t>
      </w:r>
      <w:r>
        <w:rPr>
          <w:w w:val="105"/>
        </w:rPr>
        <w:t>ценностями</w:t>
      </w:r>
      <w:r>
        <w:rPr>
          <w:spacing w:val="26"/>
          <w:w w:val="105"/>
        </w:rPr>
        <w:t xml:space="preserve"> </w:t>
      </w:r>
      <w:r>
        <w:rPr>
          <w:w w:val="105"/>
        </w:rPr>
        <w:t>общества.</w:t>
      </w:r>
    </w:p>
    <w:p w:rsidR="00B01EA6" w:rsidRDefault="00B01EA6" w:rsidP="00B01EA6">
      <w:pPr>
        <w:pStyle w:val="a6"/>
        <w:ind w:left="0" w:firstLine="0"/>
      </w:pPr>
      <w:r w:rsidRPr="00130B24">
        <w:rPr>
          <w:b/>
          <w:w w:val="105"/>
        </w:rPr>
        <w:t>Тема</w:t>
      </w:r>
      <w:r w:rsidRPr="00130B24">
        <w:rPr>
          <w:b/>
          <w:spacing w:val="42"/>
          <w:w w:val="105"/>
        </w:rPr>
        <w:t xml:space="preserve"> </w:t>
      </w:r>
      <w:r w:rsidRPr="00130B24">
        <w:rPr>
          <w:b/>
          <w:w w:val="105"/>
        </w:rPr>
        <w:t>7 .</w:t>
      </w:r>
      <w:r w:rsidRPr="00130B24">
        <w:rPr>
          <w:b/>
          <w:spacing w:val="42"/>
          <w:w w:val="105"/>
        </w:rPr>
        <w:t xml:space="preserve"> </w:t>
      </w:r>
      <w:r w:rsidRPr="00130B24">
        <w:rPr>
          <w:b/>
          <w:w w:val="105"/>
        </w:rPr>
        <w:t>Духовная</w:t>
      </w:r>
      <w:r w:rsidRPr="00130B24">
        <w:rPr>
          <w:b/>
          <w:spacing w:val="42"/>
          <w:w w:val="105"/>
        </w:rPr>
        <w:t xml:space="preserve"> </w:t>
      </w:r>
      <w:r w:rsidRPr="00130B24">
        <w:rPr>
          <w:b/>
          <w:w w:val="105"/>
        </w:rPr>
        <w:t>культура</w:t>
      </w:r>
      <w:r>
        <w:rPr>
          <w:w w:val="105"/>
        </w:rPr>
        <w:t>.</w:t>
      </w:r>
    </w:p>
    <w:p w:rsidR="00B01EA6" w:rsidRDefault="00B01EA6" w:rsidP="00B01EA6">
      <w:pPr>
        <w:pStyle w:val="a6"/>
        <w:spacing w:before="3" w:line="242" w:lineRule="auto"/>
        <w:ind w:left="0" w:firstLine="0"/>
      </w:pPr>
      <w:r>
        <w:rPr>
          <w:w w:val="105"/>
        </w:rPr>
        <w:t>Духовно-нравственная</w:t>
      </w:r>
      <w:r>
        <w:rPr>
          <w:spacing w:val="1"/>
          <w:w w:val="105"/>
        </w:rPr>
        <w:t xml:space="preserve"> </w:t>
      </w:r>
      <w:r>
        <w:rPr>
          <w:w w:val="105"/>
        </w:rPr>
        <w:t>культура.</w:t>
      </w:r>
      <w:r>
        <w:rPr>
          <w:spacing w:val="1"/>
          <w:w w:val="105"/>
        </w:rPr>
        <w:t xml:space="preserve"> </w:t>
      </w:r>
      <w:r>
        <w:rPr>
          <w:w w:val="105"/>
        </w:rPr>
        <w:t>Искусство,</w:t>
      </w:r>
      <w:r>
        <w:rPr>
          <w:spacing w:val="1"/>
          <w:w w:val="105"/>
        </w:rPr>
        <w:t xml:space="preserve"> </w:t>
      </w:r>
      <w:r>
        <w:rPr>
          <w:w w:val="105"/>
        </w:rPr>
        <w:t xml:space="preserve">наука, </w:t>
      </w:r>
      <w:r>
        <w:rPr>
          <w:spacing w:val="1"/>
          <w:w w:val="105"/>
        </w:rPr>
        <w:t xml:space="preserve"> </w:t>
      </w:r>
      <w:r>
        <w:rPr>
          <w:w w:val="105"/>
        </w:rPr>
        <w:t>духовность.</w:t>
      </w:r>
      <w:r>
        <w:rPr>
          <w:spacing w:val="1"/>
          <w:w w:val="105"/>
        </w:rPr>
        <w:t xml:space="preserve"> </w:t>
      </w:r>
      <w:r>
        <w:rPr>
          <w:w w:val="105"/>
        </w:rPr>
        <w:t>Мораль,</w:t>
      </w:r>
      <w:r>
        <w:rPr>
          <w:spacing w:val="1"/>
          <w:w w:val="105"/>
        </w:rPr>
        <w:t xml:space="preserve"> </w:t>
      </w:r>
      <w:r>
        <w:rPr>
          <w:w w:val="105"/>
        </w:rPr>
        <w:t>нравственность,</w:t>
      </w:r>
      <w:r>
        <w:rPr>
          <w:spacing w:val="1"/>
          <w:w w:val="105"/>
        </w:rPr>
        <w:t xml:space="preserve"> </w:t>
      </w:r>
      <w:r>
        <w:rPr>
          <w:w w:val="105"/>
        </w:rPr>
        <w:t>ценности.</w:t>
      </w:r>
      <w:r>
        <w:rPr>
          <w:spacing w:val="1"/>
          <w:w w:val="105"/>
        </w:rPr>
        <w:t xml:space="preserve"> </w:t>
      </w:r>
      <w:r>
        <w:rPr>
          <w:w w:val="105"/>
        </w:rPr>
        <w:t>Художественное</w:t>
      </w:r>
      <w:r>
        <w:rPr>
          <w:spacing w:val="1"/>
          <w:w w:val="105"/>
        </w:rPr>
        <w:t xml:space="preserve"> </w:t>
      </w:r>
      <w:r>
        <w:rPr>
          <w:w w:val="105"/>
        </w:rPr>
        <w:t>осмысление мира. Символ и знак. Духовная культура как реализация</w:t>
      </w:r>
      <w:r>
        <w:rPr>
          <w:spacing w:val="25"/>
          <w:w w:val="105"/>
        </w:rPr>
        <w:t xml:space="preserve"> </w:t>
      </w:r>
      <w:r>
        <w:rPr>
          <w:w w:val="105"/>
        </w:rPr>
        <w:t>ценностей.</w:t>
      </w:r>
    </w:p>
    <w:p w:rsidR="00B01EA6" w:rsidRPr="007D2037" w:rsidRDefault="00B01EA6" w:rsidP="00B01EA6">
      <w:pPr>
        <w:pStyle w:val="Default"/>
        <w:jc w:val="both"/>
        <w:rPr>
          <w:b/>
          <w:bCs/>
          <w:lang w:bidi="ru-RU"/>
        </w:rPr>
      </w:pPr>
      <w:r w:rsidRPr="007D2037">
        <w:rPr>
          <w:b/>
          <w:bCs/>
          <w:lang w:bidi="ru-RU"/>
        </w:rPr>
        <w:t>Тема 8 . Культура и религия .</w:t>
      </w:r>
    </w:p>
    <w:p w:rsidR="00B01EA6" w:rsidRPr="007D2037" w:rsidRDefault="00B01EA6" w:rsidP="00B01EA6">
      <w:pPr>
        <w:pStyle w:val="Default"/>
        <w:jc w:val="both"/>
        <w:rPr>
          <w:bCs/>
          <w:lang w:bidi="ru-RU"/>
        </w:rPr>
      </w:pPr>
      <w:r w:rsidRPr="007D2037">
        <w:rPr>
          <w:bCs/>
          <w:lang w:bidi="ru-RU"/>
        </w:rPr>
        <w:t>Религия и культура. Что та</w:t>
      </w:r>
      <w:r>
        <w:rPr>
          <w:bCs/>
          <w:lang w:bidi="ru-RU"/>
        </w:rPr>
        <w:t>кое религия, её роль в жизни об</w:t>
      </w:r>
      <w:r w:rsidRPr="007D2037">
        <w:rPr>
          <w:bCs/>
          <w:lang w:bidi="ru-RU"/>
        </w:rPr>
        <w:t xml:space="preserve">щества и человека. Государствообразующие религии </w:t>
      </w:r>
      <w:r>
        <w:rPr>
          <w:bCs/>
          <w:lang w:bidi="ru-RU"/>
        </w:rPr>
        <w:t>России</w:t>
      </w:r>
      <w:r w:rsidRPr="007D2037">
        <w:rPr>
          <w:bCs/>
          <w:lang w:bidi="ru-RU"/>
        </w:rPr>
        <w:t>. Единство ценностей в религиях России.</w:t>
      </w:r>
    </w:p>
    <w:p w:rsidR="00B01EA6" w:rsidRPr="007D2037" w:rsidRDefault="00B01EA6" w:rsidP="00B01EA6">
      <w:pPr>
        <w:pStyle w:val="Default"/>
        <w:jc w:val="both"/>
        <w:rPr>
          <w:b/>
          <w:bCs/>
          <w:lang w:bidi="ru-RU"/>
        </w:rPr>
      </w:pPr>
      <w:r>
        <w:rPr>
          <w:b/>
          <w:bCs/>
          <w:lang w:bidi="ru-RU"/>
        </w:rPr>
        <w:t>Тема 9 . Культура и образование</w:t>
      </w:r>
      <w:r w:rsidRPr="007D2037">
        <w:rPr>
          <w:b/>
          <w:bCs/>
          <w:lang w:bidi="ru-RU"/>
        </w:rPr>
        <w:t>.</w:t>
      </w:r>
    </w:p>
    <w:p w:rsidR="00B01EA6" w:rsidRPr="007D2037" w:rsidRDefault="00B01EA6" w:rsidP="00B01EA6">
      <w:pPr>
        <w:pStyle w:val="Default"/>
        <w:jc w:val="both"/>
        <w:rPr>
          <w:bCs/>
          <w:lang w:bidi="ru-RU"/>
        </w:rPr>
      </w:pPr>
      <w:r w:rsidRPr="007D2037">
        <w:rPr>
          <w:bCs/>
          <w:lang w:bidi="ru-RU"/>
        </w:rPr>
        <w:t xml:space="preserve">Зачем нужно учиться? Культура как способ </w:t>
      </w:r>
      <w:r>
        <w:rPr>
          <w:bCs/>
          <w:lang w:bidi="ru-RU"/>
        </w:rPr>
        <w:t>получения  нуж</w:t>
      </w:r>
      <w:r w:rsidRPr="007D2037">
        <w:rPr>
          <w:bCs/>
          <w:lang w:bidi="ru-RU"/>
        </w:rPr>
        <w:t>ных знаний . Образование как ключ к социализации и духовно- нравственному развитию человека .</w:t>
      </w:r>
    </w:p>
    <w:p w:rsidR="00B01EA6" w:rsidRPr="007D2037" w:rsidRDefault="00B01EA6" w:rsidP="00B01EA6">
      <w:pPr>
        <w:pStyle w:val="Default"/>
        <w:jc w:val="both"/>
        <w:rPr>
          <w:bCs/>
          <w:lang w:bidi="ru-RU"/>
        </w:rPr>
      </w:pPr>
      <w:r w:rsidRPr="007D2037">
        <w:rPr>
          <w:b/>
          <w:bCs/>
          <w:lang w:bidi="ru-RU"/>
        </w:rPr>
        <w:t>Тема 10 . Многообразие культур России</w:t>
      </w:r>
      <w:r w:rsidRPr="007D2037">
        <w:rPr>
          <w:bCs/>
          <w:lang w:bidi="ru-RU"/>
        </w:rPr>
        <w:t>.</w:t>
      </w:r>
    </w:p>
    <w:p w:rsidR="00B01EA6" w:rsidRDefault="00B01EA6" w:rsidP="00B01EA6">
      <w:pPr>
        <w:pStyle w:val="Default"/>
        <w:jc w:val="both"/>
        <w:rPr>
          <w:bCs/>
          <w:lang w:bidi="ru-RU"/>
        </w:rPr>
      </w:pPr>
      <w:r w:rsidRPr="007D2037">
        <w:rPr>
          <w:bCs/>
          <w:lang w:bidi="ru-RU"/>
        </w:rPr>
        <w:t>Единство культур народов Р</w:t>
      </w:r>
      <w:r>
        <w:rPr>
          <w:bCs/>
          <w:lang w:bidi="ru-RU"/>
        </w:rPr>
        <w:t>оссии. Что значит быть культур</w:t>
      </w:r>
      <w:r w:rsidRPr="007D2037">
        <w:rPr>
          <w:bCs/>
          <w:lang w:bidi="ru-RU"/>
        </w:rPr>
        <w:t xml:space="preserve">ным человеком? Знание о культуре </w:t>
      </w:r>
      <w:r>
        <w:rPr>
          <w:bCs/>
          <w:lang w:bidi="ru-RU"/>
        </w:rPr>
        <w:t>народов России.</w:t>
      </w:r>
    </w:p>
    <w:p w:rsidR="00B01EA6" w:rsidRPr="007D2037" w:rsidRDefault="00B01EA6" w:rsidP="00B01EA6">
      <w:pPr>
        <w:pStyle w:val="Default"/>
        <w:jc w:val="both"/>
        <w:rPr>
          <w:bCs/>
          <w:lang w:bidi="ru-RU"/>
        </w:rPr>
      </w:pPr>
    </w:p>
    <w:p w:rsidR="00B01EA6" w:rsidRPr="007D2037" w:rsidRDefault="00B01EA6" w:rsidP="00B01EA6">
      <w:pPr>
        <w:pStyle w:val="Default"/>
        <w:jc w:val="both"/>
        <w:rPr>
          <w:b/>
          <w:bCs/>
          <w:lang w:bidi="ru-RU"/>
        </w:rPr>
      </w:pPr>
      <w:r>
        <w:rPr>
          <w:b/>
          <w:bCs/>
          <w:lang w:bidi="ru-RU"/>
        </w:rPr>
        <w:t>Т</w:t>
      </w:r>
      <w:r w:rsidRPr="007D2037">
        <w:rPr>
          <w:b/>
          <w:bCs/>
          <w:lang w:bidi="ru-RU"/>
        </w:rPr>
        <w:t>ематический блок 2</w:t>
      </w:r>
      <w:r>
        <w:rPr>
          <w:b/>
          <w:bCs/>
          <w:lang w:bidi="ru-RU"/>
        </w:rPr>
        <w:t xml:space="preserve">  </w:t>
      </w:r>
      <w:r w:rsidRPr="007D2037">
        <w:rPr>
          <w:b/>
          <w:bCs/>
          <w:lang w:bidi="ru-RU"/>
        </w:rPr>
        <w:t>«Семья и духовно-нравственные ценности»</w:t>
      </w:r>
    </w:p>
    <w:p w:rsidR="00B01EA6" w:rsidRPr="007D2037" w:rsidRDefault="00B01EA6" w:rsidP="00B01EA6">
      <w:pPr>
        <w:pStyle w:val="Default"/>
        <w:jc w:val="both"/>
        <w:rPr>
          <w:b/>
          <w:bCs/>
          <w:lang w:bidi="ru-RU"/>
        </w:rPr>
      </w:pPr>
      <w:r w:rsidRPr="007D2037">
        <w:rPr>
          <w:b/>
          <w:bCs/>
          <w:lang w:bidi="ru-RU"/>
        </w:rPr>
        <w:t>Тема 11 . Семья</w:t>
      </w:r>
      <w:r>
        <w:rPr>
          <w:b/>
          <w:bCs/>
          <w:lang w:bidi="ru-RU"/>
        </w:rPr>
        <w:t xml:space="preserve"> — хранитель духовных ценностей</w:t>
      </w:r>
      <w:r w:rsidRPr="007D2037">
        <w:rPr>
          <w:b/>
          <w:bCs/>
          <w:lang w:bidi="ru-RU"/>
        </w:rPr>
        <w:t>.</w:t>
      </w:r>
    </w:p>
    <w:p w:rsidR="00B01EA6" w:rsidRPr="007D2037" w:rsidRDefault="00B01EA6" w:rsidP="00B01EA6">
      <w:pPr>
        <w:pStyle w:val="Default"/>
        <w:jc w:val="both"/>
        <w:rPr>
          <w:bCs/>
          <w:lang w:bidi="ru-RU"/>
        </w:rPr>
      </w:pPr>
      <w:r w:rsidRPr="007D2037">
        <w:rPr>
          <w:bCs/>
          <w:lang w:bidi="ru-RU"/>
        </w:rPr>
        <w:t>С</w:t>
      </w:r>
      <w:r>
        <w:rPr>
          <w:bCs/>
          <w:lang w:bidi="ru-RU"/>
        </w:rPr>
        <w:t>емья — базовый элемент общества</w:t>
      </w:r>
      <w:r w:rsidRPr="007D2037">
        <w:rPr>
          <w:bCs/>
          <w:lang w:bidi="ru-RU"/>
        </w:rPr>
        <w:t>. Семейны</w:t>
      </w:r>
      <w:r>
        <w:rPr>
          <w:bCs/>
          <w:lang w:bidi="ru-RU"/>
        </w:rPr>
        <w:t>е ценности, традиции и культура</w:t>
      </w:r>
      <w:r w:rsidRPr="007D2037">
        <w:rPr>
          <w:bCs/>
          <w:lang w:bidi="ru-RU"/>
        </w:rPr>
        <w:t>. Помощь</w:t>
      </w:r>
      <w:r>
        <w:rPr>
          <w:bCs/>
          <w:lang w:bidi="ru-RU"/>
        </w:rPr>
        <w:t xml:space="preserve"> сиротам как духовно-нравствен</w:t>
      </w:r>
      <w:r w:rsidRPr="007D2037">
        <w:rPr>
          <w:bCs/>
          <w:lang w:bidi="ru-RU"/>
        </w:rPr>
        <w:t>ный долг человек</w:t>
      </w:r>
      <w:r>
        <w:rPr>
          <w:bCs/>
          <w:lang w:bidi="ru-RU"/>
        </w:rPr>
        <w:t>а</w:t>
      </w:r>
      <w:r w:rsidRPr="007D2037">
        <w:rPr>
          <w:bCs/>
          <w:lang w:bidi="ru-RU"/>
        </w:rPr>
        <w:t>.</w:t>
      </w:r>
    </w:p>
    <w:p w:rsidR="00B01EA6" w:rsidRPr="007D2037" w:rsidRDefault="00B01EA6" w:rsidP="00B01EA6">
      <w:pPr>
        <w:pStyle w:val="Default"/>
        <w:jc w:val="both"/>
        <w:rPr>
          <w:bCs/>
          <w:lang w:bidi="ru-RU"/>
        </w:rPr>
      </w:pPr>
      <w:r w:rsidRPr="007D2037">
        <w:rPr>
          <w:b/>
          <w:bCs/>
          <w:lang w:bidi="ru-RU"/>
        </w:rPr>
        <w:t>Тема 12 . Родина начинается с семьи</w:t>
      </w:r>
      <w:r w:rsidRPr="007D2037">
        <w:rPr>
          <w:bCs/>
          <w:lang w:bidi="ru-RU"/>
        </w:rPr>
        <w:t>.</w:t>
      </w:r>
    </w:p>
    <w:p w:rsidR="00B01EA6" w:rsidRPr="007D2037" w:rsidRDefault="00B01EA6" w:rsidP="00B01EA6">
      <w:pPr>
        <w:pStyle w:val="Default"/>
        <w:jc w:val="both"/>
        <w:rPr>
          <w:bCs/>
          <w:lang w:bidi="ru-RU"/>
        </w:rPr>
      </w:pPr>
      <w:r w:rsidRPr="007D2037">
        <w:rPr>
          <w:bCs/>
          <w:lang w:bidi="ru-RU"/>
        </w:rPr>
        <w:t>История семьи как часть ист</w:t>
      </w:r>
      <w:r>
        <w:rPr>
          <w:bCs/>
          <w:lang w:bidi="ru-RU"/>
        </w:rPr>
        <w:t>ории народа, государства, человечества</w:t>
      </w:r>
      <w:r w:rsidRPr="007D2037">
        <w:rPr>
          <w:bCs/>
          <w:lang w:bidi="ru-RU"/>
        </w:rPr>
        <w:t>. Как связаны Родина и семья? Что такое Родина и Отечество?</w:t>
      </w:r>
    </w:p>
    <w:p w:rsidR="00B01EA6" w:rsidRPr="007D2037" w:rsidRDefault="00B01EA6" w:rsidP="00B01EA6">
      <w:pPr>
        <w:pStyle w:val="Default"/>
        <w:jc w:val="both"/>
        <w:rPr>
          <w:b/>
          <w:bCs/>
          <w:lang w:bidi="ru-RU"/>
        </w:rPr>
      </w:pPr>
      <w:r w:rsidRPr="007D2037">
        <w:rPr>
          <w:b/>
          <w:bCs/>
          <w:lang w:bidi="ru-RU"/>
        </w:rPr>
        <w:t>Тема 13 . Традиции семейного воспитания в России</w:t>
      </w:r>
      <w:r>
        <w:rPr>
          <w:b/>
          <w:bCs/>
          <w:lang w:bidi="ru-RU"/>
        </w:rPr>
        <w:t>.</w:t>
      </w:r>
    </w:p>
    <w:p w:rsidR="00B01EA6" w:rsidRPr="007D2037" w:rsidRDefault="00B01EA6" w:rsidP="00B01EA6">
      <w:pPr>
        <w:pStyle w:val="Default"/>
        <w:jc w:val="both"/>
        <w:rPr>
          <w:bCs/>
          <w:lang w:bidi="ru-RU"/>
        </w:rPr>
      </w:pPr>
      <w:r w:rsidRPr="007D2037">
        <w:rPr>
          <w:bCs/>
          <w:lang w:bidi="ru-RU"/>
        </w:rPr>
        <w:t>Се</w:t>
      </w:r>
      <w:r>
        <w:rPr>
          <w:bCs/>
          <w:lang w:bidi="ru-RU"/>
        </w:rPr>
        <w:t>мейные традиции народов  России</w:t>
      </w:r>
      <w:r w:rsidRPr="007D2037">
        <w:rPr>
          <w:bCs/>
          <w:lang w:bidi="ru-RU"/>
        </w:rPr>
        <w:t>.  Межнациональные семьи. Семейное вос</w:t>
      </w:r>
      <w:r>
        <w:rPr>
          <w:bCs/>
          <w:lang w:bidi="ru-RU"/>
        </w:rPr>
        <w:t>питание как трансляция ценностей</w:t>
      </w:r>
      <w:r w:rsidRPr="007D2037">
        <w:rPr>
          <w:bCs/>
          <w:lang w:bidi="ru-RU"/>
        </w:rPr>
        <w:t>.</w:t>
      </w:r>
    </w:p>
    <w:p w:rsidR="00B01EA6" w:rsidRDefault="00B01EA6" w:rsidP="00B01EA6">
      <w:pPr>
        <w:pStyle w:val="Default"/>
        <w:jc w:val="both"/>
        <w:rPr>
          <w:bCs/>
          <w:lang w:bidi="ru-RU"/>
        </w:rPr>
      </w:pPr>
      <w:r w:rsidRPr="007D2037">
        <w:rPr>
          <w:b/>
          <w:bCs/>
          <w:lang w:bidi="ru-RU"/>
        </w:rPr>
        <w:t>Тема 14 . Образ семьи в культуре народов России .</w:t>
      </w:r>
      <w:r w:rsidRPr="007D2037">
        <w:rPr>
          <w:bCs/>
          <w:lang w:bidi="ru-RU"/>
        </w:rPr>
        <w:t xml:space="preserve"> </w:t>
      </w:r>
    </w:p>
    <w:p w:rsidR="00B01EA6" w:rsidRPr="007D2037" w:rsidRDefault="00B01EA6" w:rsidP="00B01EA6">
      <w:pPr>
        <w:pStyle w:val="Default"/>
        <w:jc w:val="both"/>
        <w:rPr>
          <w:bCs/>
          <w:lang w:bidi="ru-RU"/>
        </w:rPr>
      </w:pPr>
      <w:r w:rsidRPr="007D2037">
        <w:rPr>
          <w:bCs/>
          <w:lang w:bidi="ru-RU"/>
        </w:rPr>
        <w:t>Произведения устного поэтического творчества (сказки,</w:t>
      </w:r>
      <w:r>
        <w:rPr>
          <w:bCs/>
          <w:lang w:bidi="ru-RU"/>
        </w:rPr>
        <w:t xml:space="preserve"> </w:t>
      </w:r>
      <w:r w:rsidRPr="007D2037">
        <w:rPr>
          <w:bCs/>
          <w:lang w:bidi="ru-RU"/>
        </w:rPr>
        <w:t>поговорки и  т .  д .)  о  семье  и  семейных  обязанностях .  Семья в литературе и произведениях разных видов искусства .</w:t>
      </w:r>
    </w:p>
    <w:p w:rsidR="00B01EA6" w:rsidRPr="007D2037" w:rsidRDefault="00B01EA6" w:rsidP="00B01EA6">
      <w:pPr>
        <w:pStyle w:val="Default"/>
        <w:jc w:val="both"/>
        <w:rPr>
          <w:b/>
          <w:bCs/>
          <w:lang w:bidi="ru-RU"/>
        </w:rPr>
      </w:pPr>
      <w:r>
        <w:rPr>
          <w:b/>
          <w:bCs/>
          <w:lang w:bidi="ru-RU"/>
        </w:rPr>
        <w:t>Тема 15 . Труд в истории семьи</w:t>
      </w:r>
      <w:r w:rsidRPr="007D2037">
        <w:rPr>
          <w:b/>
          <w:bCs/>
          <w:lang w:bidi="ru-RU"/>
        </w:rPr>
        <w:t>.</w:t>
      </w:r>
    </w:p>
    <w:p w:rsidR="00B01EA6" w:rsidRPr="007D2037" w:rsidRDefault="00B01EA6" w:rsidP="00B01EA6">
      <w:pPr>
        <w:pStyle w:val="Default"/>
        <w:jc w:val="both"/>
        <w:rPr>
          <w:bCs/>
          <w:lang w:bidi="ru-RU"/>
        </w:rPr>
      </w:pPr>
      <w:r w:rsidRPr="007D2037">
        <w:rPr>
          <w:bCs/>
          <w:lang w:bidi="ru-RU"/>
        </w:rPr>
        <w:t>Соц</w:t>
      </w:r>
      <w:r>
        <w:rPr>
          <w:bCs/>
          <w:lang w:bidi="ru-RU"/>
        </w:rPr>
        <w:t>иальные роли  в  истории  семьи</w:t>
      </w:r>
      <w:r w:rsidRPr="007D2037">
        <w:rPr>
          <w:bCs/>
          <w:lang w:bidi="ru-RU"/>
        </w:rPr>
        <w:t>.  Роль  домашнего  труда .</w:t>
      </w:r>
      <w:r>
        <w:rPr>
          <w:bCs/>
          <w:lang w:bidi="ru-RU"/>
        </w:rPr>
        <w:t xml:space="preserve"> </w:t>
      </w:r>
      <w:r w:rsidRPr="007D2037">
        <w:rPr>
          <w:bCs/>
          <w:lang w:bidi="ru-RU"/>
        </w:rPr>
        <w:t>Роль нравственных норм в благополучии семьи .</w:t>
      </w:r>
    </w:p>
    <w:p w:rsidR="00B01EA6" w:rsidRDefault="00B01EA6" w:rsidP="00B01EA6">
      <w:pPr>
        <w:pStyle w:val="Default"/>
        <w:jc w:val="both"/>
        <w:rPr>
          <w:bCs/>
          <w:lang w:bidi="ru-RU"/>
        </w:rPr>
      </w:pPr>
      <w:r w:rsidRPr="007D2037">
        <w:rPr>
          <w:b/>
          <w:bCs/>
          <w:lang w:bidi="ru-RU"/>
        </w:rPr>
        <w:t>Тема 16 . Семья в современном мире</w:t>
      </w:r>
      <w:r w:rsidRPr="007D2037">
        <w:rPr>
          <w:bCs/>
          <w:lang w:bidi="ru-RU"/>
        </w:rPr>
        <w:t xml:space="preserve"> </w:t>
      </w:r>
      <w:r w:rsidRPr="007D2037">
        <w:rPr>
          <w:bCs/>
          <w:i/>
          <w:lang w:bidi="ru-RU"/>
        </w:rPr>
        <w:t xml:space="preserve">(практическое занятие) </w:t>
      </w:r>
      <w:r w:rsidRPr="007D2037">
        <w:rPr>
          <w:bCs/>
          <w:lang w:bidi="ru-RU"/>
        </w:rPr>
        <w:t>.</w:t>
      </w:r>
    </w:p>
    <w:p w:rsidR="00B01EA6" w:rsidRDefault="00B01EA6" w:rsidP="00B01EA6">
      <w:pPr>
        <w:pStyle w:val="Default"/>
        <w:jc w:val="both"/>
        <w:rPr>
          <w:bCs/>
          <w:lang w:bidi="ru-RU"/>
        </w:rPr>
      </w:pPr>
      <w:r w:rsidRPr="007D2037">
        <w:rPr>
          <w:bCs/>
          <w:lang w:bidi="ru-RU"/>
        </w:rPr>
        <w:t xml:space="preserve"> Рассказ о своей семье (с использованием фотографий, книг,</w:t>
      </w:r>
      <w:r>
        <w:rPr>
          <w:bCs/>
          <w:lang w:bidi="ru-RU"/>
        </w:rPr>
        <w:t xml:space="preserve"> писем и др .) . Семейное древо</w:t>
      </w:r>
      <w:r w:rsidRPr="007D2037">
        <w:rPr>
          <w:bCs/>
          <w:lang w:bidi="ru-RU"/>
        </w:rPr>
        <w:t>. Семейные традиции .</w:t>
      </w:r>
    </w:p>
    <w:p w:rsidR="00B01EA6" w:rsidRPr="007D2037" w:rsidRDefault="00B01EA6" w:rsidP="00B01EA6">
      <w:pPr>
        <w:pStyle w:val="Default"/>
        <w:jc w:val="both"/>
        <w:rPr>
          <w:bCs/>
          <w:lang w:bidi="ru-RU"/>
        </w:rPr>
      </w:pPr>
    </w:p>
    <w:p w:rsidR="00B01EA6" w:rsidRPr="007D2037" w:rsidRDefault="00B01EA6" w:rsidP="00B01EA6">
      <w:pPr>
        <w:pStyle w:val="Default"/>
        <w:jc w:val="both"/>
        <w:rPr>
          <w:b/>
          <w:bCs/>
          <w:lang w:bidi="ru-RU"/>
        </w:rPr>
      </w:pPr>
      <w:r>
        <w:rPr>
          <w:b/>
          <w:bCs/>
          <w:lang w:bidi="ru-RU"/>
        </w:rPr>
        <w:t>Т</w:t>
      </w:r>
      <w:r w:rsidRPr="007D2037">
        <w:rPr>
          <w:b/>
          <w:bCs/>
          <w:lang w:bidi="ru-RU"/>
        </w:rPr>
        <w:t>ематический блок 3.</w:t>
      </w:r>
      <w:r>
        <w:rPr>
          <w:b/>
          <w:bCs/>
          <w:lang w:bidi="ru-RU"/>
        </w:rPr>
        <w:t xml:space="preserve">   «Д</w:t>
      </w:r>
      <w:r w:rsidRPr="007D2037">
        <w:rPr>
          <w:b/>
          <w:bCs/>
          <w:lang w:bidi="ru-RU"/>
        </w:rPr>
        <w:t>уховно-нравственное богатство личности»</w:t>
      </w:r>
    </w:p>
    <w:p w:rsidR="00B01EA6" w:rsidRPr="007D2037" w:rsidRDefault="00B01EA6" w:rsidP="00B01EA6">
      <w:pPr>
        <w:pStyle w:val="Default"/>
        <w:jc w:val="both"/>
        <w:rPr>
          <w:b/>
          <w:bCs/>
          <w:lang w:bidi="ru-RU"/>
        </w:rPr>
      </w:pPr>
      <w:r w:rsidRPr="007D2037">
        <w:rPr>
          <w:b/>
          <w:bCs/>
          <w:lang w:bidi="ru-RU"/>
        </w:rPr>
        <w:t>Тема 17 .</w:t>
      </w:r>
      <w:r>
        <w:rPr>
          <w:b/>
          <w:bCs/>
          <w:lang w:bidi="ru-RU"/>
        </w:rPr>
        <w:t xml:space="preserve"> Личность — общество — культура</w:t>
      </w:r>
      <w:r w:rsidRPr="007D2037">
        <w:rPr>
          <w:b/>
          <w:bCs/>
          <w:lang w:bidi="ru-RU"/>
        </w:rPr>
        <w:t>.</w:t>
      </w:r>
    </w:p>
    <w:p w:rsidR="00B01EA6" w:rsidRPr="007D2037" w:rsidRDefault="00B01EA6" w:rsidP="00B01EA6">
      <w:pPr>
        <w:pStyle w:val="Default"/>
        <w:jc w:val="both"/>
        <w:rPr>
          <w:bCs/>
          <w:lang w:bidi="ru-RU"/>
        </w:rPr>
      </w:pPr>
      <w:r w:rsidRPr="007D2037">
        <w:rPr>
          <w:bCs/>
          <w:lang w:bidi="ru-RU"/>
        </w:rPr>
        <w:lastRenderedPageBreak/>
        <w:t>Что делает человека человеком? Почему человек не  может жить вне общества . Связь между обществом и культурой как реализация духовно-нравственных ценностей .</w:t>
      </w:r>
    </w:p>
    <w:p w:rsidR="00B01EA6" w:rsidRPr="006E27AC" w:rsidRDefault="00B01EA6" w:rsidP="00B01EA6">
      <w:pPr>
        <w:pStyle w:val="a6"/>
        <w:spacing w:before="86" w:line="242" w:lineRule="auto"/>
        <w:ind w:left="0" w:firstLine="0"/>
        <w:rPr>
          <w:spacing w:val="-1"/>
          <w:w w:val="105"/>
          <w:sz w:val="24"/>
          <w:szCs w:val="24"/>
        </w:rPr>
      </w:pPr>
      <w:r w:rsidRPr="006E27AC">
        <w:rPr>
          <w:b/>
          <w:spacing w:val="-1"/>
          <w:w w:val="105"/>
          <w:sz w:val="24"/>
          <w:szCs w:val="24"/>
        </w:rPr>
        <w:t>Тема</w:t>
      </w:r>
      <w:r w:rsidRPr="006E27AC">
        <w:rPr>
          <w:b/>
          <w:spacing w:val="1"/>
          <w:w w:val="105"/>
          <w:sz w:val="24"/>
          <w:szCs w:val="24"/>
        </w:rPr>
        <w:t xml:space="preserve"> </w:t>
      </w:r>
      <w:r w:rsidRPr="006E27AC">
        <w:rPr>
          <w:b/>
          <w:spacing w:val="-1"/>
          <w:w w:val="105"/>
          <w:sz w:val="24"/>
          <w:szCs w:val="24"/>
        </w:rPr>
        <w:t>18</w:t>
      </w:r>
      <w:r w:rsidRPr="006E27AC">
        <w:rPr>
          <w:b/>
          <w:spacing w:val="-10"/>
          <w:w w:val="105"/>
          <w:sz w:val="24"/>
          <w:szCs w:val="24"/>
        </w:rPr>
        <w:t xml:space="preserve"> </w:t>
      </w:r>
      <w:r w:rsidRPr="006E27AC">
        <w:rPr>
          <w:b/>
          <w:spacing w:val="-1"/>
          <w:w w:val="105"/>
          <w:sz w:val="24"/>
          <w:szCs w:val="24"/>
        </w:rPr>
        <w:t>. Духовный</w:t>
      </w:r>
      <w:r w:rsidRPr="006E27AC">
        <w:rPr>
          <w:b/>
          <w:w w:val="105"/>
          <w:sz w:val="24"/>
          <w:szCs w:val="24"/>
        </w:rPr>
        <w:t xml:space="preserve"> </w:t>
      </w:r>
      <w:r w:rsidRPr="006E27AC">
        <w:rPr>
          <w:b/>
          <w:spacing w:val="-1"/>
          <w:w w:val="105"/>
          <w:sz w:val="24"/>
          <w:szCs w:val="24"/>
        </w:rPr>
        <w:t>мир</w:t>
      </w:r>
      <w:r w:rsidRPr="006E27AC">
        <w:rPr>
          <w:b/>
          <w:spacing w:val="-19"/>
          <w:w w:val="105"/>
          <w:sz w:val="24"/>
          <w:szCs w:val="24"/>
        </w:rPr>
        <w:t xml:space="preserve"> </w:t>
      </w:r>
      <w:r w:rsidRPr="006E27AC">
        <w:rPr>
          <w:b/>
          <w:spacing w:val="-1"/>
          <w:w w:val="105"/>
          <w:sz w:val="24"/>
          <w:szCs w:val="24"/>
        </w:rPr>
        <w:t>человека.</w:t>
      </w:r>
    </w:p>
    <w:p w:rsidR="00B01EA6" w:rsidRPr="006E27AC" w:rsidRDefault="00B01EA6" w:rsidP="00B01EA6">
      <w:pPr>
        <w:pStyle w:val="a6"/>
        <w:spacing w:before="86" w:line="242" w:lineRule="auto"/>
        <w:ind w:left="0" w:firstLine="0"/>
        <w:rPr>
          <w:sz w:val="24"/>
          <w:szCs w:val="24"/>
        </w:rPr>
      </w:pPr>
      <w:r w:rsidRPr="006E27AC">
        <w:rPr>
          <w:spacing w:val="-1"/>
          <w:w w:val="105"/>
          <w:sz w:val="24"/>
          <w:szCs w:val="24"/>
        </w:rPr>
        <w:t xml:space="preserve"> Человек</w:t>
      </w:r>
      <w:r w:rsidRPr="006E27AC">
        <w:rPr>
          <w:w w:val="105"/>
          <w:sz w:val="24"/>
          <w:szCs w:val="24"/>
        </w:rPr>
        <w:t xml:space="preserve"> </w:t>
      </w:r>
      <w:r w:rsidRPr="006E27AC">
        <w:rPr>
          <w:spacing w:val="-1"/>
          <w:w w:val="105"/>
          <w:sz w:val="24"/>
          <w:szCs w:val="24"/>
        </w:rPr>
        <w:t xml:space="preserve">— творец </w:t>
      </w:r>
      <w:r w:rsidRPr="006E27AC">
        <w:rPr>
          <w:w w:val="105"/>
          <w:sz w:val="24"/>
          <w:szCs w:val="24"/>
        </w:rPr>
        <w:t>культуры.</w:t>
      </w:r>
      <w:r w:rsidRPr="006E27AC">
        <w:rPr>
          <w:spacing w:val="-44"/>
          <w:w w:val="105"/>
          <w:sz w:val="24"/>
          <w:szCs w:val="24"/>
        </w:rPr>
        <w:t xml:space="preserve"> </w:t>
      </w:r>
      <w:r w:rsidRPr="006E27AC">
        <w:rPr>
          <w:w w:val="105"/>
          <w:sz w:val="24"/>
          <w:szCs w:val="24"/>
        </w:rPr>
        <w:t>Культура</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духовный</w:t>
      </w:r>
      <w:r w:rsidRPr="006E27AC">
        <w:rPr>
          <w:spacing w:val="1"/>
          <w:w w:val="105"/>
          <w:sz w:val="24"/>
          <w:szCs w:val="24"/>
        </w:rPr>
        <w:t xml:space="preserve"> </w:t>
      </w:r>
      <w:r w:rsidRPr="006E27AC">
        <w:rPr>
          <w:w w:val="105"/>
          <w:sz w:val="24"/>
          <w:szCs w:val="24"/>
        </w:rPr>
        <w:t xml:space="preserve">мир </w:t>
      </w:r>
      <w:r w:rsidRPr="006E27AC">
        <w:rPr>
          <w:spacing w:val="1"/>
          <w:w w:val="105"/>
          <w:sz w:val="24"/>
          <w:szCs w:val="24"/>
        </w:rPr>
        <w:t xml:space="preserve"> </w:t>
      </w:r>
      <w:r w:rsidRPr="006E27AC">
        <w:rPr>
          <w:w w:val="105"/>
          <w:sz w:val="24"/>
          <w:szCs w:val="24"/>
        </w:rPr>
        <w:t xml:space="preserve">человека. </w:t>
      </w:r>
      <w:r w:rsidRPr="006E27AC">
        <w:rPr>
          <w:spacing w:val="1"/>
          <w:w w:val="105"/>
          <w:sz w:val="24"/>
          <w:szCs w:val="24"/>
        </w:rPr>
        <w:t xml:space="preserve"> </w:t>
      </w:r>
      <w:r w:rsidRPr="006E27AC">
        <w:rPr>
          <w:w w:val="105"/>
          <w:sz w:val="24"/>
          <w:szCs w:val="24"/>
        </w:rPr>
        <w:t xml:space="preserve">Мораль. </w:t>
      </w:r>
      <w:r w:rsidRPr="006E27AC">
        <w:rPr>
          <w:spacing w:val="1"/>
          <w:w w:val="105"/>
          <w:sz w:val="24"/>
          <w:szCs w:val="24"/>
        </w:rPr>
        <w:t xml:space="preserve"> </w:t>
      </w:r>
      <w:r w:rsidRPr="006E27AC">
        <w:rPr>
          <w:w w:val="105"/>
          <w:sz w:val="24"/>
          <w:szCs w:val="24"/>
        </w:rPr>
        <w:t>Нравственность.</w:t>
      </w:r>
      <w:r w:rsidRPr="006E27AC">
        <w:rPr>
          <w:spacing w:val="37"/>
          <w:w w:val="105"/>
          <w:sz w:val="24"/>
          <w:szCs w:val="24"/>
        </w:rPr>
        <w:t xml:space="preserve"> </w:t>
      </w:r>
      <w:r w:rsidRPr="006E27AC">
        <w:rPr>
          <w:w w:val="105"/>
          <w:sz w:val="24"/>
          <w:szCs w:val="24"/>
        </w:rPr>
        <w:t>Патриотизм.</w:t>
      </w:r>
      <w:r w:rsidRPr="006E27AC">
        <w:rPr>
          <w:spacing w:val="37"/>
          <w:w w:val="105"/>
          <w:sz w:val="24"/>
          <w:szCs w:val="24"/>
        </w:rPr>
        <w:t xml:space="preserve"> </w:t>
      </w:r>
      <w:r w:rsidRPr="006E27AC">
        <w:rPr>
          <w:w w:val="105"/>
          <w:sz w:val="24"/>
          <w:szCs w:val="24"/>
        </w:rPr>
        <w:t>Реализация</w:t>
      </w:r>
      <w:r w:rsidRPr="006E27AC">
        <w:rPr>
          <w:spacing w:val="36"/>
          <w:w w:val="105"/>
          <w:sz w:val="24"/>
          <w:szCs w:val="24"/>
        </w:rPr>
        <w:t xml:space="preserve"> </w:t>
      </w:r>
      <w:r w:rsidRPr="006E27AC">
        <w:rPr>
          <w:w w:val="105"/>
          <w:sz w:val="24"/>
          <w:szCs w:val="24"/>
        </w:rPr>
        <w:t>ценностей</w:t>
      </w:r>
      <w:r w:rsidRPr="006E27AC">
        <w:rPr>
          <w:spacing w:val="37"/>
          <w:w w:val="105"/>
          <w:sz w:val="24"/>
          <w:szCs w:val="24"/>
        </w:rPr>
        <w:t xml:space="preserve"> </w:t>
      </w:r>
      <w:r w:rsidRPr="006E27AC">
        <w:rPr>
          <w:w w:val="105"/>
          <w:sz w:val="24"/>
          <w:szCs w:val="24"/>
        </w:rPr>
        <w:t>в</w:t>
      </w:r>
      <w:r w:rsidRPr="006E27AC">
        <w:rPr>
          <w:spacing w:val="37"/>
          <w:w w:val="105"/>
          <w:sz w:val="24"/>
          <w:szCs w:val="24"/>
        </w:rPr>
        <w:t xml:space="preserve"> </w:t>
      </w:r>
      <w:r w:rsidRPr="006E27AC">
        <w:rPr>
          <w:w w:val="105"/>
          <w:sz w:val="24"/>
          <w:szCs w:val="24"/>
        </w:rPr>
        <w:t>культуре.</w:t>
      </w:r>
      <w:r w:rsidRPr="006E27AC">
        <w:rPr>
          <w:spacing w:val="37"/>
          <w:w w:val="105"/>
          <w:sz w:val="24"/>
          <w:szCs w:val="24"/>
        </w:rPr>
        <w:t xml:space="preserve"> </w:t>
      </w:r>
      <w:r w:rsidRPr="006E27AC">
        <w:rPr>
          <w:w w:val="105"/>
          <w:sz w:val="24"/>
          <w:szCs w:val="24"/>
        </w:rPr>
        <w:t>Творчество:</w:t>
      </w:r>
      <w:r w:rsidRPr="006E27AC">
        <w:rPr>
          <w:spacing w:val="38"/>
          <w:w w:val="105"/>
          <w:sz w:val="24"/>
          <w:szCs w:val="24"/>
        </w:rPr>
        <w:t xml:space="preserve"> </w:t>
      </w:r>
      <w:r w:rsidRPr="006E27AC">
        <w:rPr>
          <w:w w:val="105"/>
          <w:sz w:val="24"/>
          <w:szCs w:val="24"/>
        </w:rPr>
        <w:t>что</w:t>
      </w:r>
      <w:r w:rsidRPr="006E27AC">
        <w:rPr>
          <w:spacing w:val="38"/>
          <w:w w:val="105"/>
          <w:sz w:val="24"/>
          <w:szCs w:val="24"/>
        </w:rPr>
        <w:t xml:space="preserve"> </w:t>
      </w:r>
      <w:r w:rsidRPr="006E27AC">
        <w:rPr>
          <w:w w:val="105"/>
          <w:sz w:val="24"/>
          <w:szCs w:val="24"/>
        </w:rPr>
        <w:t>это</w:t>
      </w:r>
      <w:r w:rsidRPr="006E27AC">
        <w:rPr>
          <w:spacing w:val="39"/>
          <w:w w:val="105"/>
          <w:sz w:val="24"/>
          <w:szCs w:val="24"/>
        </w:rPr>
        <w:t xml:space="preserve"> </w:t>
      </w:r>
      <w:r w:rsidRPr="006E27AC">
        <w:rPr>
          <w:w w:val="105"/>
          <w:sz w:val="24"/>
          <w:szCs w:val="24"/>
        </w:rPr>
        <w:t>такое?</w:t>
      </w:r>
      <w:r w:rsidRPr="006E27AC">
        <w:rPr>
          <w:spacing w:val="38"/>
          <w:w w:val="105"/>
          <w:sz w:val="24"/>
          <w:szCs w:val="24"/>
        </w:rPr>
        <w:t xml:space="preserve"> </w:t>
      </w:r>
      <w:r w:rsidRPr="006E27AC">
        <w:rPr>
          <w:w w:val="105"/>
          <w:sz w:val="24"/>
          <w:szCs w:val="24"/>
        </w:rPr>
        <w:t>Границы</w:t>
      </w:r>
      <w:r w:rsidRPr="006E27AC">
        <w:rPr>
          <w:spacing w:val="39"/>
          <w:w w:val="105"/>
          <w:sz w:val="24"/>
          <w:szCs w:val="24"/>
        </w:rPr>
        <w:t xml:space="preserve"> </w:t>
      </w:r>
      <w:r w:rsidRPr="006E27AC">
        <w:rPr>
          <w:w w:val="105"/>
          <w:sz w:val="24"/>
          <w:szCs w:val="24"/>
        </w:rPr>
        <w:t>творчества.</w:t>
      </w:r>
      <w:r w:rsidRPr="006E27AC">
        <w:rPr>
          <w:spacing w:val="38"/>
          <w:w w:val="105"/>
          <w:sz w:val="24"/>
          <w:szCs w:val="24"/>
        </w:rPr>
        <w:t xml:space="preserve"> </w:t>
      </w:r>
      <w:r w:rsidRPr="006E27AC">
        <w:rPr>
          <w:w w:val="105"/>
          <w:sz w:val="24"/>
          <w:szCs w:val="24"/>
        </w:rPr>
        <w:t>Традиции</w:t>
      </w:r>
      <w:r w:rsidRPr="006E27AC">
        <w:rPr>
          <w:spacing w:val="39"/>
          <w:w w:val="105"/>
          <w:sz w:val="24"/>
          <w:szCs w:val="24"/>
        </w:rPr>
        <w:t xml:space="preserve"> </w:t>
      </w:r>
      <w:r w:rsidRPr="006E27AC">
        <w:rPr>
          <w:w w:val="105"/>
          <w:sz w:val="24"/>
          <w:szCs w:val="24"/>
        </w:rPr>
        <w:t>и</w:t>
      </w:r>
      <w:r w:rsidRPr="006E27AC">
        <w:rPr>
          <w:spacing w:val="38"/>
          <w:w w:val="105"/>
          <w:sz w:val="24"/>
          <w:szCs w:val="24"/>
        </w:rPr>
        <w:t xml:space="preserve"> </w:t>
      </w:r>
      <w:r w:rsidRPr="006E27AC">
        <w:rPr>
          <w:w w:val="105"/>
          <w:sz w:val="24"/>
          <w:szCs w:val="24"/>
        </w:rPr>
        <w:t>новации</w:t>
      </w:r>
      <w:r w:rsidRPr="006E27AC">
        <w:rPr>
          <w:spacing w:val="-43"/>
          <w:w w:val="105"/>
          <w:sz w:val="24"/>
          <w:szCs w:val="24"/>
        </w:rPr>
        <w:t xml:space="preserve"> </w:t>
      </w:r>
      <w:r w:rsidRPr="006E27AC">
        <w:rPr>
          <w:w w:val="105"/>
          <w:sz w:val="24"/>
          <w:szCs w:val="24"/>
        </w:rPr>
        <w:t>в</w:t>
      </w:r>
      <w:r w:rsidRPr="006E27AC">
        <w:rPr>
          <w:spacing w:val="4"/>
          <w:w w:val="105"/>
          <w:sz w:val="24"/>
          <w:szCs w:val="24"/>
        </w:rPr>
        <w:t xml:space="preserve"> </w:t>
      </w:r>
      <w:r w:rsidRPr="006E27AC">
        <w:rPr>
          <w:w w:val="105"/>
          <w:sz w:val="24"/>
          <w:szCs w:val="24"/>
        </w:rPr>
        <w:t>культуре.</w:t>
      </w:r>
      <w:r w:rsidRPr="006E27AC">
        <w:rPr>
          <w:spacing w:val="4"/>
          <w:w w:val="105"/>
          <w:sz w:val="24"/>
          <w:szCs w:val="24"/>
        </w:rPr>
        <w:t xml:space="preserve"> </w:t>
      </w:r>
      <w:r w:rsidRPr="006E27AC">
        <w:rPr>
          <w:w w:val="105"/>
          <w:sz w:val="24"/>
          <w:szCs w:val="24"/>
        </w:rPr>
        <w:t>Границы</w:t>
      </w:r>
      <w:r w:rsidRPr="006E27AC">
        <w:rPr>
          <w:spacing w:val="4"/>
          <w:w w:val="105"/>
          <w:sz w:val="24"/>
          <w:szCs w:val="24"/>
        </w:rPr>
        <w:t xml:space="preserve"> </w:t>
      </w:r>
      <w:r w:rsidRPr="006E27AC">
        <w:rPr>
          <w:w w:val="105"/>
          <w:sz w:val="24"/>
          <w:szCs w:val="24"/>
        </w:rPr>
        <w:t>культур.</w:t>
      </w:r>
      <w:r w:rsidRPr="006E27AC">
        <w:rPr>
          <w:spacing w:val="4"/>
          <w:w w:val="105"/>
          <w:sz w:val="24"/>
          <w:szCs w:val="24"/>
        </w:rPr>
        <w:t xml:space="preserve"> </w:t>
      </w:r>
      <w:r w:rsidRPr="006E27AC">
        <w:rPr>
          <w:w w:val="105"/>
          <w:sz w:val="24"/>
          <w:szCs w:val="24"/>
        </w:rPr>
        <w:t>Созидательный</w:t>
      </w:r>
      <w:r w:rsidRPr="006E27AC">
        <w:rPr>
          <w:spacing w:val="4"/>
          <w:w w:val="105"/>
          <w:sz w:val="24"/>
          <w:szCs w:val="24"/>
        </w:rPr>
        <w:t xml:space="preserve"> </w:t>
      </w:r>
      <w:r w:rsidRPr="006E27AC">
        <w:rPr>
          <w:w w:val="105"/>
          <w:sz w:val="24"/>
          <w:szCs w:val="24"/>
        </w:rPr>
        <w:t>труд.</w:t>
      </w:r>
      <w:r w:rsidRPr="006E27AC">
        <w:rPr>
          <w:spacing w:val="4"/>
          <w:w w:val="105"/>
          <w:sz w:val="24"/>
          <w:szCs w:val="24"/>
        </w:rPr>
        <w:t xml:space="preserve"> </w:t>
      </w:r>
      <w:r w:rsidRPr="006E27AC">
        <w:rPr>
          <w:w w:val="105"/>
          <w:sz w:val="24"/>
          <w:szCs w:val="24"/>
        </w:rPr>
        <w:t>Важность</w:t>
      </w:r>
      <w:r w:rsidRPr="006E27AC">
        <w:rPr>
          <w:sz w:val="24"/>
          <w:szCs w:val="24"/>
        </w:rPr>
        <w:t xml:space="preserve"> </w:t>
      </w:r>
      <w:r w:rsidRPr="006E27AC">
        <w:rPr>
          <w:w w:val="105"/>
          <w:sz w:val="24"/>
          <w:szCs w:val="24"/>
        </w:rPr>
        <w:t>труда</w:t>
      </w:r>
      <w:r w:rsidRPr="006E27AC">
        <w:rPr>
          <w:spacing w:val="39"/>
          <w:w w:val="105"/>
          <w:sz w:val="24"/>
          <w:szCs w:val="24"/>
        </w:rPr>
        <w:t xml:space="preserve"> </w:t>
      </w:r>
      <w:r w:rsidRPr="006E27AC">
        <w:rPr>
          <w:w w:val="105"/>
          <w:sz w:val="24"/>
          <w:szCs w:val="24"/>
        </w:rPr>
        <w:t>как</w:t>
      </w:r>
      <w:r w:rsidRPr="006E27AC">
        <w:rPr>
          <w:spacing w:val="39"/>
          <w:w w:val="105"/>
          <w:sz w:val="24"/>
          <w:szCs w:val="24"/>
        </w:rPr>
        <w:t xml:space="preserve"> </w:t>
      </w:r>
      <w:r w:rsidRPr="006E27AC">
        <w:rPr>
          <w:w w:val="105"/>
          <w:sz w:val="24"/>
          <w:szCs w:val="24"/>
        </w:rPr>
        <w:t>творческой</w:t>
      </w:r>
      <w:r w:rsidRPr="006E27AC">
        <w:rPr>
          <w:spacing w:val="39"/>
          <w:w w:val="105"/>
          <w:sz w:val="24"/>
          <w:szCs w:val="24"/>
        </w:rPr>
        <w:t xml:space="preserve"> </w:t>
      </w:r>
      <w:r w:rsidRPr="006E27AC">
        <w:rPr>
          <w:w w:val="105"/>
          <w:sz w:val="24"/>
          <w:szCs w:val="24"/>
        </w:rPr>
        <w:t>деятельности,</w:t>
      </w:r>
      <w:r w:rsidRPr="006E27AC">
        <w:rPr>
          <w:spacing w:val="39"/>
          <w:w w:val="105"/>
          <w:sz w:val="24"/>
          <w:szCs w:val="24"/>
        </w:rPr>
        <w:t xml:space="preserve"> </w:t>
      </w:r>
      <w:r w:rsidRPr="006E27AC">
        <w:rPr>
          <w:w w:val="105"/>
          <w:sz w:val="24"/>
          <w:szCs w:val="24"/>
        </w:rPr>
        <w:t>как</w:t>
      </w:r>
      <w:r w:rsidRPr="006E27AC">
        <w:rPr>
          <w:spacing w:val="39"/>
          <w:w w:val="105"/>
          <w:sz w:val="24"/>
          <w:szCs w:val="24"/>
        </w:rPr>
        <w:t xml:space="preserve"> </w:t>
      </w:r>
      <w:r w:rsidRPr="006E27AC">
        <w:rPr>
          <w:w w:val="105"/>
          <w:sz w:val="24"/>
          <w:szCs w:val="24"/>
        </w:rPr>
        <w:t>реализации.</w:t>
      </w:r>
      <w:r w:rsidRPr="006E27AC">
        <w:rPr>
          <w:spacing w:val="-2"/>
          <w:w w:val="105"/>
          <w:sz w:val="24"/>
          <w:szCs w:val="24"/>
        </w:rPr>
        <w:t xml:space="preserve"> </w:t>
      </w:r>
    </w:p>
    <w:p w:rsidR="00B01EA6" w:rsidRPr="006E27AC" w:rsidRDefault="00B01EA6" w:rsidP="00B01EA6">
      <w:pPr>
        <w:pStyle w:val="a6"/>
        <w:spacing w:before="2" w:line="242" w:lineRule="auto"/>
        <w:ind w:right="113" w:firstLine="0"/>
        <w:rPr>
          <w:spacing w:val="1"/>
          <w:w w:val="105"/>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19 .</w:t>
      </w:r>
      <w:r w:rsidRPr="006E27AC">
        <w:rPr>
          <w:b/>
          <w:spacing w:val="1"/>
          <w:w w:val="105"/>
          <w:sz w:val="24"/>
          <w:szCs w:val="24"/>
        </w:rPr>
        <w:t xml:space="preserve"> </w:t>
      </w:r>
      <w:r w:rsidRPr="006E27AC">
        <w:rPr>
          <w:b/>
          <w:w w:val="105"/>
          <w:sz w:val="24"/>
          <w:szCs w:val="24"/>
        </w:rPr>
        <w:t>Личность  и  духовно-нравственные  ценности .</w:t>
      </w:r>
      <w:r w:rsidRPr="006E27AC">
        <w:rPr>
          <w:spacing w:val="1"/>
          <w:w w:val="105"/>
          <w:sz w:val="24"/>
          <w:szCs w:val="24"/>
        </w:rPr>
        <w:t xml:space="preserve"> </w:t>
      </w:r>
    </w:p>
    <w:p w:rsidR="00B01EA6" w:rsidRPr="006E27AC" w:rsidRDefault="00B01EA6" w:rsidP="00B01EA6">
      <w:pPr>
        <w:pStyle w:val="a6"/>
        <w:spacing w:before="2" w:line="242" w:lineRule="auto"/>
        <w:ind w:right="113" w:firstLine="0"/>
        <w:rPr>
          <w:w w:val="105"/>
          <w:sz w:val="24"/>
          <w:szCs w:val="24"/>
        </w:rPr>
      </w:pPr>
      <w:r w:rsidRPr="006E27AC">
        <w:rPr>
          <w:w w:val="105"/>
          <w:sz w:val="24"/>
          <w:szCs w:val="24"/>
        </w:rPr>
        <w:t>Мораль</w:t>
      </w:r>
      <w:r w:rsidRPr="006E27AC">
        <w:rPr>
          <w:spacing w:val="40"/>
          <w:w w:val="105"/>
          <w:sz w:val="24"/>
          <w:szCs w:val="24"/>
        </w:rPr>
        <w:t xml:space="preserve"> </w:t>
      </w:r>
      <w:r w:rsidRPr="006E27AC">
        <w:rPr>
          <w:w w:val="105"/>
          <w:sz w:val="24"/>
          <w:szCs w:val="24"/>
        </w:rPr>
        <w:t>и</w:t>
      </w:r>
      <w:r w:rsidRPr="006E27AC">
        <w:rPr>
          <w:spacing w:val="41"/>
          <w:w w:val="105"/>
          <w:sz w:val="24"/>
          <w:szCs w:val="24"/>
        </w:rPr>
        <w:t xml:space="preserve"> </w:t>
      </w:r>
      <w:r w:rsidRPr="006E27AC">
        <w:rPr>
          <w:w w:val="105"/>
          <w:sz w:val="24"/>
          <w:szCs w:val="24"/>
        </w:rPr>
        <w:t>нравственность</w:t>
      </w:r>
      <w:r w:rsidRPr="006E27AC">
        <w:rPr>
          <w:spacing w:val="41"/>
          <w:w w:val="105"/>
          <w:sz w:val="24"/>
          <w:szCs w:val="24"/>
        </w:rPr>
        <w:t xml:space="preserve"> </w:t>
      </w:r>
      <w:r w:rsidRPr="006E27AC">
        <w:rPr>
          <w:w w:val="105"/>
          <w:sz w:val="24"/>
          <w:szCs w:val="24"/>
        </w:rPr>
        <w:t>в</w:t>
      </w:r>
      <w:r w:rsidRPr="006E27AC">
        <w:rPr>
          <w:spacing w:val="40"/>
          <w:w w:val="105"/>
          <w:sz w:val="24"/>
          <w:szCs w:val="24"/>
        </w:rPr>
        <w:t xml:space="preserve"> </w:t>
      </w:r>
      <w:r w:rsidRPr="006E27AC">
        <w:rPr>
          <w:w w:val="105"/>
          <w:sz w:val="24"/>
          <w:szCs w:val="24"/>
        </w:rPr>
        <w:t>жизни</w:t>
      </w:r>
      <w:r w:rsidRPr="006E27AC">
        <w:rPr>
          <w:spacing w:val="41"/>
          <w:w w:val="105"/>
          <w:sz w:val="24"/>
          <w:szCs w:val="24"/>
        </w:rPr>
        <w:t xml:space="preserve"> </w:t>
      </w:r>
      <w:r w:rsidRPr="006E27AC">
        <w:rPr>
          <w:w w:val="105"/>
          <w:sz w:val="24"/>
          <w:szCs w:val="24"/>
        </w:rPr>
        <w:t>человек.</w:t>
      </w:r>
      <w:r w:rsidRPr="006E27AC">
        <w:rPr>
          <w:spacing w:val="41"/>
          <w:w w:val="105"/>
          <w:sz w:val="24"/>
          <w:szCs w:val="24"/>
        </w:rPr>
        <w:t xml:space="preserve"> </w:t>
      </w:r>
      <w:r w:rsidRPr="006E27AC">
        <w:rPr>
          <w:w w:val="105"/>
          <w:sz w:val="24"/>
          <w:szCs w:val="24"/>
        </w:rPr>
        <w:t>Взаимопомощь,</w:t>
      </w:r>
      <w:r w:rsidRPr="006E27AC">
        <w:rPr>
          <w:sz w:val="24"/>
          <w:szCs w:val="24"/>
        </w:rPr>
        <w:t xml:space="preserve">  </w:t>
      </w:r>
      <w:r w:rsidRPr="006E27AC">
        <w:rPr>
          <w:w w:val="110"/>
          <w:sz w:val="24"/>
          <w:szCs w:val="24"/>
        </w:rPr>
        <w:t>сострадание,</w:t>
      </w:r>
      <w:r w:rsidRPr="006E27AC">
        <w:rPr>
          <w:spacing w:val="34"/>
          <w:w w:val="110"/>
          <w:sz w:val="24"/>
          <w:szCs w:val="24"/>
        </w:rPr>
        <w:t xml:space="preserve"> </w:t>
      </w:r>
      <w:r w:rsidRPr="006E27AC">
        <w:rPr>
          <w:w w:val="110"/>
          <w:sz w:val="24"/>
          <w:szCs w:val="24"/>
        </w:rPr>
        <w:t>милосердие,</w:t>
      </w:r>
      <w:r w:rsidRPr="006E27AC">
        <w:rPr>
          <w:spacing w:val="34"/>
          <w:w w:val="110"/>
          <w:sz w:val="24"/>
          <w:szCs w:val="24"/>
        </w:rPr>
        <w:t xml:space="preserve"> </w:t>
      </w:r>
      <w:r w:rsidRPr="006E27AC">
        <w:rPr>
          <w:w w:val="110"/>
          <w:sz w:val="24"/>
          <w:szCs w:val="24"/>
        </w:rPr>
        <w:t>любовь,</w:t>
      </w:r>
      <w:r w:rsidRPr="006E27AC">
        <w:rPr>
          <w:spacing w:val="34"/>
          <w:w w:val="110"/>
          <w:sz w:val="24"/>
          <w:szCs w:val="24"/>
        </w:rPr>
        <w:t xml:space="preserve"> </w:t>
      </w:r>
      <w:r w:rsidRPr="006E27AC">
        <w:rPr>
          <w:w w:val="110"/>
          <w:sz w:val="24"/>
          <w:szCs w:val="24"/>
        </w:rPr>
        <w:t>дружба,</w:t>
      </w:r>
      <w:r w:rsidRPr="006E27AC">
        <w:rPr>
          <w:spacing w:val="34"/>
          <w:w w:val="110"/>
          <w:sz w:val="24"/>
          <w:szCs w:val="24"/>
        </w:rPr>
        <w:t xml:space="preserve"> </w:t>
      </w:r>
      <w:r w:rsidRPr="006E27AC">
        <w:rPr>
          <w:w w:val="110"/>
          <w:sz w:val="24"/>
          <w:szCs w:val="24"/>
        </w:rPr>
        <w:t>коллективизм,</w:t>
      </w:r>
      <w:r w:rsidRPr="006E27AC">
        <w:rPr>
          <w:spacing w:val="35"/>
          <w:w w:val="110"/>
          <w:sz w:val="24"/>
          <w:szCs w:val="24"/>
        </w:rPr>
        <w:t xml:space="preserve"> </w:t>
      </w:r>
      <w:r w:rsidRPr="006E27AC">
        <w:rPr>
          <w:spacing w:val="34"/>
          <w:w w:val="110"/>
          <w:sz w:val="24"/>
          <w:szCs w:val="24"/>
        </w:rPr>
        <w:t>патриотизм</w:t>
      </w:r>
      <w:r w:rsidRPr="006E27AC">
        <w:rPr>
          <w:spacing w:val="35"/>
          <w:w w:val="110"/>
          <w:sz w:val="24"/>
          <w:szCs w:val="24"/>
        </w:rPr>
        <w:t xml:space="preserve">, </w:t>
      </w:r>
      <w:r w:rsidRPr="006E27AC">
        <w:rPr>
          <w:w w:val="105"/>
          <w:sz w:val="24"/>
          <w:szCs w:val="24"/>
        </w:rPr>
        <w:t>любовь</w:t>
      </w:r>
      <w:r w:rsidRPr="006E27AC">
        <w:rPr>
          <w:spacing w:val="26"/>
          <w:w w:val="105"/>
          <w:sz w:val="24"/>
          <w:szCs w:val="24"/>
        </w:rPr>
        <w:t xml:space="preserve"> </w:t>
      </w:r>
      <w:r w:rsidRPr="006E27AC">
        <w:rPr>
          <w:w w:val="105"/>
          <w:sz w:val="24"/>
          <w:szCs w:val="24"/>
        </w:rPr>
        <w:t>к</w:t>
      </w:r>
      <w:r w:rsidRPr="006E27AC">
        <w:rPr>
          <w:spacing w:val="25"/>
          <w:w w:val="105"/>
          <w:sz w:val="24"/>
          <w:szCs w:val="24"/>
        </w:rPr>
        <w:t xml:space="preserve"> </w:t>
      </w:r>
      <w:r w:rsidRPr="006E27AC">
        <w:rPr>
          <w:w w:val="105"/>
          <w:sz w:val="24"/>
          <w:szCs w:val="24"/>
        </w:rPr>
        <w:t>близким.</w:t>
      </w:r>
    </w:p>
    <w:p w:rsidR="00B01EA6" w:rsidRPr="006E27AC" w:rsidRDefault="00B01EA6" w:rsidP="00B01EA6">
      <w:pPr>
        <w:pStyle w:val="a6"/>
        <w:spacing w:before="2" w:line="242" w:lineRule="auto"/>
        <w:ind w:right="113" w:firstLine="0"/>
        <w:rPr>
          <w:sz w:val="24"/>
          <w:szCs w:val="24"/>
        </w:rPr>
      </w:pPr>
    </w:p>
    <w:p w:rsidR="00B01EA6" w:rsidRPr="006E27AC" w:rsidRDefault="00B01EA6" w:rsidP="00B01EA6">
      <w:pPr>
        <w:pStyle w:val="213"/>
        <w:jc w:val="both"/>
        <w:rPr>
          <w:rFonts w:ascii="Times New Roman" w:hAnsi="Times New Roman" w:cs="Times New Roman"/>
          <w:w w:val="105"/>
          <w:sz w:val="24"/>
          <w:szCs w:val="24"/>
        </w:rPr>
      </w:pPr>
      <w:r w:rsidRPr="006E27AC">
        <w:rPr>
          <w:rFonts w:ascii="Times New Roman" w:hAnsi="Times New Roman" w:cs="Times New Roman"/>
          <w:w w:val="105"/>
          <w:sz w:val="24"/>
          <w:szCs w:val="24"/>
        </w:rPr>
        <w:t>Тематический блок 4. Культурное единство России</w:t>
      </w:r>
    </w:p>
    <w:p w:rsidR="00B01EA6" w:rsidRPr="006E27AC" w:rsidRDefault="00B01EA6" w:rsidP="00B01EA6">
      <w:pPr>
        <w:pStyle w:val="213"/>
        <w:jc w:val="both"/>
        <w:rPr>
          <w:rFonts w:ascii="Times New Roman" w:hAnsi="Times New Roman" w:cs="Times New Roman"/>
          <w:w w:val="105"/>
          <w:sz w:val="24"/>
          <w:szCs w:val="24"/>
        </w:rPr>
      </w:pPr>
      <w:r w:rsidRPr="006E27AC">
        <w:rPr>
          <w:rFonts w:ascii="Times New Roman" w:hAnsi="Times New Roman" w:cs="Times New Roman"/>
          <w:w w:val="105"/>
          <w:sz w:val="24"/>
          <w:szCs w:val="24"/>
        </w:rPr>
        <w:t>Тема</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20 .</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Историческая</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память</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как</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духовно-нравственная</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ценность.</w:t>
      </w:r>
    </w:p>
    <w:p w:rsidR="00B01EA6" w:rsidRPr="006E27AC" w:rsidRDefault="00B01EA6" w:rsidP="00B01EA6">
      <w:pPr>
        <w:pStyle w:val="213"/>
        <w:ind w:left="0"/>
        <w:jc w:val="both"/>
        <w:rPr>
          <w:rFonts w:ascii="Times New Roman" w:hAnsi="Times New Roman" w:cs="Times New Roman"/>
          <w:b/>
          <w:sz w:val="24"/>
          <w:szCs w:val="24"/>
        </w:rPr>
      </w:pPr>
      <w:r w:rsidRPr="006E27AC">
        <w:rPr>
          <w:rFonts w:ascii="Times New Roman" w:hAnsi="Times New Roman" w:cs="Times New Roman"/>
          <w:w w:val="105"/>
          <w:sz w:val="24"/>
          <w:szCs w:val="24"/>
        </w:rPr>
        <w:t>Что</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такое</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история</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и</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почему</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она</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важна?  История  семьи  —</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часть</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истории</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народа,</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государства,</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человечества.</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Важность</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исторической памяти, недопустимость её фальсификации. Преемственность</w:t>
      </w:r>
      <w:r w:rsidRPr="006E27AC">
        <w:rPr>
          <w:rFonts w:ascii="Times New Roman" w:hAnsi="Times New Roman" w:cs="Times New Roman"/>
          <w:spacing w:val="24"/>
          <w:w w:val="105"/>
          <w:sz w:val="24"/>
          <w:szCs w:val="24"/>
        </w:rPr>
        <w:t xml:space="preserve"> </w:t>
      </w:r>
      <w:r w:rsidRPr="006E27AC">
        <w:rPr>
          <w:rFonts w:ascii="Times New Roman" w:hAnsi="Times New Roman" w:cs="Times New Roman"/>
          <w:w w:val="105"/>
          <w:sz w:val="24"/>
          <w:szCs w:val="24"/>
        </w:rPr>
        <w:t>поколений</w:t>
      </w:r>
      <w:r w:rsidRPr="006E27AC">
        <w:rPr>
          <w:rFonts w:ascii="Times New Roman" w:hAnsi="Times New Roman" w:cs="Times New Roman"/>
          <w:spacing w:val="-9"/>
          <w:w w:val="105"/>
          <w:sz w:val="24"/>
          <w:szCs w:val="24"/>
        </w:rPr>
        <w:t xml:space="preserve"> </w:t>
      </w:r>
      <w:r w:rsidRPr="006E27AC">
        <w:rPr>
          <w:rFonts w:ascii="Times New Roman" w:hAnsi="Times New Roman" w:cs="Times New Roman"/>
          <w:w w:val="105"/>
          <w:sz w:val="24"/>
          <w:szCs w:val="24"/>
        </w:rPr>
        <w:t>.</w:t>
      </w:r>
    </w:p>
    <w:p w:rsidR="00B01EA6" w:rsidRPr="006E27AC" w:rsidRDefault="00B01EA6" w:rsidP="00B01EA6">
      <w:pPr>
        <w:pStyle w:val="a6"/>
        <w:ind w:left="0" w:firstLine="0"/>
        <w:rPr>
          <w:b/>
          <w:sz w:val="24"/>
          <w:szCs w:val="24"/>
        </w:rPr>
      </w:pPr>
      <w:r w:rsidRPr="006E27AC">
        <w:rPr>
          <w:b/>
          <w:w w:val="105"/>
          <w:sz w:val="24"/>
          <w:szCs w:val="24"/>
        </w:rPr>
        <w:t>Тема</w:t>
      </w:r>
      <w:r w:rsidRPr="006E27AC">
        <w:rPr>
          <w:b/>
          <w:spacing w:val="39"/>
          <w:w w:val="105"/>
          <w:sz w:val="24"/>
          <w:szCs w:val="24"/>
        </w:rPr>
        <w:t xml:space="preserve"> </w:t>
      </w:r>
      <w:r w:rsidRPr="006E27AC">
        <w:rPr>
          <w:b/>
          <w:w w:val="105"/>
          <w:sz w:val="24"/>
          <w:szCs w:val="24"/>
        </w:rPr>
        <w:t>21</w:t>
      </w:r>
      <w:r w:rsidRPr="006E27AC">
        <w:rPr>
          <w:b/>
          <w:spacing w:val="-2"/>
          <w:w w:val="105"/>
          <w:sz w:val="24"/>
          <w:szCs w:val="24"/>
        </w:rPr>
        <w:t xml:space="preserve"> </w:t>
      </w:r>
      <w:r w:rsidRPr="006E27AC">
        <w:rPr>
          <w:b/>
          <w:w w:val="105"/>
          <w:sz w:val="24"/>
          <w:szCs w:val="24"/>
        </w:rPr>
        <w:t>.</w:t>
      </w:r>
      <w:r w:rsidRPr="006E27AC">
        <w:rPr>
          <w:b/>
          <w:spacing w:val="39"/>
          <w:w w:val="105"/>
          <w:sz w:val="24"/>
          <w:szCs w:val="24"/>
        </w:rPr>
        <w:t xml:space="preserve"> </w:t>
      </w:r>
      <w:r w:rsidRPr="006E27AC">
        <w:rPr>
          <w:b/>
          <w:w w:val="105"/>
          <w:sz w:val="24"/>
          <w:szCs w:val="24"/>
        </w:rPr>
        <w:t>Литература</w:t>
      </w:r>
      <w:r w:rsidRPr="006E27AC">
        <w:rPr>
          <w:b/>
          <w:spacing w:val="40"/>
          <w:w w:val="105"/>
          <w:sz w:val="24"/>
          <w:szCs w:val="24"/>
        </w:rPr>
        <w:t xml:space="preserve"> </w:t>
      </w:r>
      <w:r w:rsidRPr="006E27AC">
        <w:rPr>
          <w:b/>
          <w:w w:val="105"/>
          <w:sz w:val="24"/>
          <w:szCs w:val="24"/>
        </w:rPr>
        <w:t>как</w:t>
      </w:r>
      <w:r w:rsidRPr="006E27AC">
        <w:rPr>
          <w:b/>
          <w:spacing w:val="39"/>
          <w:w w:val="105"/>
          <w:sz w:val="24"/>
          <w:szCs w:val="24"/>
        </w:rPr>
        <w:t xml:space="preserve"> </w:t>
      </w:r>
      <w:r w:rsidRPr="006E27AC">
        <w:rPr>
          <w:b/>
          <w:w w:val="105"/>
          <w:sz w:val="24"/>
          <w:szCs w:val="24"/>
        </w:rPr>
        <w:t>язык</w:t>
      </w:r>
      <w:r w:rsidRPr="006E27AC">
        <w:rPr>
          <w:b/>
          <w:spacing w:val="39"/>
          <w:w w:val="105"/>
          <w:sz w:val="24"/>
          <w:szCs w:val="24"/>
        </w:rPr>
        <w:t xml:space="preserve"> </w:t>
      </w:r>
      <w:r w:rsidRPr="006E27AC">
        <w:rPr>
          <w:b/>
          <w:w w:val="105"/>
          <w:sz w:val="24"/>
          <w:szCs w:val="24"/>
        </w:rPr>
        <w:t>культуры.</w:t>
      </w:r>
    </w:p>
    <w:p w:rsidR="00B01EA6" w:rsidRPr="006E27AC" w:rsidRDefault="00B01EA6" w:rsidP="00B01EA6">
      <w:pPr>
        <w:pStyle w:val="a6"/>
        <w:spacing w:before="3" w:line="242" w:lineRule="auto"/>
        <w:ind w:left="0" w:right="115" w:firstLine="0"/>
        <w:rPr>
          <w:sz w:val="24"/>
          <w:szCs w:val="24"/>
        </w:rPr>
      </w:pPr>
      <w:r w:rsidRPr="006E27AC">
        <w:rPr>
          <w:w w:val="105"/>
          <w:sz w:val="24"/>
          <w:szCs w:val="24"/>
        </w:rPr>
        <w:t>Литература</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художественное</w:t>
      </w:r>
      <w:r w:rsidRPr="006E27AC">
        <w:rPr>
          <w:spacing w:val="1"/>
          <w:w w:val="105"/>
          <w:sz w:val="24"/>
          <w:szCs w:val="24"/>
        </w:rPr>
        <w:t xml:space="preserve"> </w:t>
      </w:r>
      <w:r w:rsidRPr="006E27AC">
        <w:rPr>
          <w:w w:val="105"/>
          <w:sz w:val="24"/>
          <w:szCs w:val="24"/>
        </w:rPr>
        <w:t>осмысление</w:t>
      </w:r>
      <w:r w:rsidRPr="006E27AC">
        <w:rPr>
          <w:spacing w:val="1"/>
          <w:w w:val="105"/>
          <w:sz w:val="24"/>
          <w:szCs w:val="24"/>
        </w:rPr>
        <w:t xml:space="preserve"> </w:t>
      </w:r>
      <w:r w:rsidRPr="006E27AC">
        <w:rPr>
          <w:w w:val="105"/>
          <w:sz w:val="24"/>
          <w:szCs w:val="24"/>
        </w:rPr>
        <w:t>действительности. От сказки к роману . Зачем нужны литературные произведения?</w:t>
      </w:r>
      <w:r w:rsidRPr="006E27AC">
        <w:rPr>
          <w:spacing w:val="28"/>
          <w:w w:val="105"/>
          <w:sz w:val="24"/>
          <w:szCs w:val="24"/>
        </w:rPr>
        <w:t xml:space="preserve"> </w:t>
      </w:r>
      <w:r w:rsidRPr="006E27AC">
        <w:rPr>
          <w:w w:val="105"/>
          <w:sz w:val="24"/>
          <w:szCs w:val="24"/>
        </w:rPr>
        <w:t>Внутренний</w:t>
      </w:r>
      <w:r w:rsidRPr="006E27AC">
        <w:rPr>
          <w:spacing w:val="29"/>
          <w:w w:val="105"/>
          <w:sz w:val="24"/>
          <w:szCs w:val="24"/>
        </w:rPr>
        <w:t xml:space="preserve"> </w:t>
      </w:r>
      <w:r w:rsidRPr="006E27AC">
        <w:rPr>
          <w:w w:val="105"/>
          <w:sz w:val="24"/>
          <w:szCs w:val="24"/>
        </w:rPr>
        <w:t>мир</w:t>
      </w:r>
      <w:r w:rsidRPr="006E27AC">
        <w:rPr>
          <w:spacing w:val="29"/>
          <w:w w:val="105"/>
          <w:sz w:val="24"/>
          <w:szCs w:val="24"/>
        </w:rPr>
        <w:t xml:space="preserve"> </w:t>
      </w:r>
      <w:r w:rsidRPr="006E27AC">
        <w:rPr>
          <w:w w:val="105"/>
          <w:sz w:val="24"/>
          <w:szCs w:val="24"/>
        </w:rPr>
        <w:t>человека</w:t>
      </w:r>
      <w:r w:rsidRPr="006E27AC">
        <w:rPr>
          <w:spacing w:val="29"/>
          <w:w w:val="105"/>
          <w:sz w:val="24"/>
          <w:szCs w:val="24"/>
        </w:rPr>
        <w:t xml:space="preserve"> </w:t>
      </w:r>
      <w:r w:rsidRPr="006E27AC">
        <w:rPr>
          <w:w w:val="105"/>
          <w:sz w:val="24"/>
          <w:szCs w:val="24"/>
        </w:rPr>
        <w:t>и</w:t>
      </w:r>
      <w:r w:rsidRPr="006E27AC">
        <w:rPr>
          <w:spacing w:val="29"/>
          <w:w w:val="105"/>
          <w:sz w:val="24"/>
          <w:szCs w:val="24"/>
        </w:rPr>
        <w:t xml:space="preserve"> </w:t>
      </w:r>
      <w:r w:rsidRPr="006E27AC">
        <w:rPr>
          <w:w w:val="105"/>
          <w:sz w:val="24"/>
          <w:szCs w:val="24"/>
        </w:rPr>
        <w:t>его</w:t>
      </w:r>
      <w:r w:rsidRPr="006E27AC">
        <w:rPr>
          <w:spacing w:val="29"/>
          <w:w w:val="105"/>
          <w:sz w:val="24"/>
          <w:szCs w:val="24"/>
        </w:rPr>
        <w:t xml:space="preserve"> </w:t>
      </w:r>
      <w:r w:rsidRPr="006E27AC">
        <w:rPr>
          <w:w w:val="105"/>
          <w:sz w:val="24"/>
          <w:szCs w:val="24"/>
        </w:rPr>
        <w:t>духовность.</w:t>
      </w:r>
    </w:p>
    <w:p w:rsidR="00B01EA6" w:rsidRPr="006E27AC" w:rsidRDefault="00B01EA6" w:rsidP="00B01EA6">
      <w:pPr>
        <w:pStyle w:val="a6"/>
        <w:ind w:left="0" w:firstLine="0"/>
        <w:rPr>
          <w:b/>
          <w:sz w:val="24"/>
          <w:szCs w:val="24"/>
        </w:rPr>
      </w:pPr>
      <w:r w:rsidRPr="006E27AC">
        <w:rPr>
          <w:b/>
          <w:sz w:val="24"/>
          <w:szCs w:val="24"/>
        </w:rPr>
        <w:t>Тема</w:t>
      </w:r>
      <w:r w:rsidRPr="006E27AC">
        <w:rPr>
          <w:b/>
          <w:spacing w:val="73"/>
          <w:sz w:val="24"/>
          <w:szCs w:val="24"/>
        </w:rPr>
        <w:t xml:space="preserve"> </w:t>
      </w:r>
      <w:r w:rsidRPr="006E27AC">
        <w:rPr>
          <w:b/>
          <w:sz w:val="24"/>
          <w:szCs w:val="24"/>
        </w:rPr>
        <w:t>22</w:t>
      </w:r>
      <w:r w:rsidRPr="006E27AC">
        <w:rPr>
          <w:b/>
          <w:spacing w:val="17"/>
          <w:sz w:val="24"/>
          <w:szCs w:val="24"/>
        </w:rPr>
        <w:t xml:space="preserve"> </w:t>
      </w:r>
      <w:r w:rsidRPr="006E27AC">
        <w:rPr>
          <w:b/>
          <w:sz w:val="24"/>
          <w:szCs w:val="24"/>
        </w:rPr>
        <w:t>.</w:t>
      </w:r>
      <w:r w:rsidRPr="006E27AC">
        <w:rPr>
          <w:b/>
          <w:spacing w:val="73"/>
          <w:sz w:val="24"/>
          <w:szCs w:val="24"/>
        </w:rPr>
        <w:t xml:space="preserve"> </w:t>
      </w:r>
      <w:r w:rsidRPr="006E27AC">
        <w:rPr>
          <w:b/>
          <w:sz w:val="24"/>
          <w:szCs w:val="24"/>
        </w:rPr>
        <w:t>Взаимовлияние</w:t>
      </w:r>
      <w:r w:rsidRPr="006E27AC">
        <w:rPr>
          <w:b/>
          <w:spacing w:val="74"/>
          <w:sz w:val="24"/>
          <w:szCs w:val="24"/>
        </w:rPr>
        <w:t xml:space="preserve"> </w:t>
      </w:r>
      <w:r w:rsidRPr="006E27AC">
        <w:rPr>
          <w:b/>
          <w:sz w:val="24"/>
          <w:szCs w:val="24"/>
        </w:rPr>
        <w:t>культур.</w:t>
      </w:r>
    </w:p>
    <w:p w:rsidR="00B01EA6" w:rsidRPr="006E27AC" w:rsidRDefault="00B01EA6" w:rsidP="00B01EA6">
      <w:pPr>
        <w:pStyle w:val="a6"/>
        <w:spacing w:before="3" w:line="242" w:lineRule="auto"/>
        <w:ind w:left="0" w:firstLine="0"/>
        <w:rPr>
          <w:sz w:val="24"/>
          <w:szCs w:val="24"/>
        </w:rPr>
      </w:pPr>
      <w:r w:rsidRPr="006E27AC">
        <w:rPr>
          <w:w w:val="105"/>
          <w:sz w:val="24"/>
          <w:szCs w:val="24"/>
        </w:rPr>
        <w:t>Взаимодействие</w:t>
      </w:r>
      <w:r w:rsidRPr="006E27AC">
        <w:rPr>
          <w:spacing w:val="1"/>
          <w:w w:val="105"/>
          <w:sz w:val="24"/>
          <w:szCs w:val="24"/>
        </w:rPr>
        <w:t xml:space="preserve"> </w:t>
      </w:r>
      <w:r w:rsidRPr="006E27AC">
        <w:rPr>
          <w:w w:val="105"/>
          <w:sz w:val="24"/>
          <w:szCs w:val="24"/>
        </w:rPr>
        <w:t>культур.</w:t>
      </w:r>
      <w:r w:rsidRPr="006E27AC">
        <w:rPr>
          <w:spacing w:val="1"/>
          <w:w w:val="105"/>
          <w:sz w:val="24"/>
          <w:szCs w:val="24"/>
        </w:rPr>
        <w:t xml:space="preserve"> </w:t>
      </w:r>
      <w:r w:rsidRPr="006E27AC">
        <w:rPr>
          <w:w w:val="105"/>
          <w:sz w:val="24"/>
          <w:szCs w:val="24"/>
        </w:rPr>
        <w:t>Межпоколенная</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межкультурная</w:t>
      </w:r>
      <w:r w:rsidRPr="006E27AC">
        <w:rPr>
          <w:spacing w:val="1"/>
          <w:w w:val="105"/>
          <w:sz w:val="24"/>
          <w:szCs w:val="24"/>
        </w:rPr>
        <w:t xml:space="preserve"> </w:t>
      </w:r>
      <w:r w:rsidRPr="006E27AC">
        <w:rPr>
          <w:w w:val="105"/>
          <w:sz w:val="24"/>
          <w:szCs w:val="24"/>
        </w:rPr>
        <w:t>трансляция.</w:t>
      </w:r>
      <w:r w:rsidRPr="006E27AC">
        <w:rPr>
          <w:spacing w:val="1"/>
          <w:w w:val="105"/>
          <w:sz w:val="24"/>
          <w:szCs w:val="24"/>
        </w:rPr>
        <w:t xml:space="preserve"> </w:t>
      </w:r>
      <w:r w:rsidRPr="006E27AC">
        <w:rPr>
          <w:w w:val="105"/>
          <w:sz w:val="24"/>
          <w:szCs w:val="24"/>
        </w:rPr>
        <w:t>Обмен</w:t>
      </w:r>
      <w:r w:rsidRPr="006E27AC">
        <w:rPr>
          <w:spacing w:val="1"/>
          <w:w w:val="105"/>
          <w:sz w:val="24"/>
          <w:szCs w:val="24"/>
        </w:rPr>
        <w:t xml:space="preserve"> </w:t>
      </w:r>
      <w:r w:rsidRPr="006E27AC">
        <w:rPr>
          <w:w w:val="105"/>
          <w:sz w:val="24"/>
          <w:szCs w:val="24"/>
        </w:rPr>
        <w:t>ценностными</w:t>
      </w:r>
      <w:r w:rsidRPr="006E27AC">
        <w:rPr>
          <w:spacing w:val="1"/>
          <w:w w:val="105"/>
          <w:sz w:val="24"/>
          <w:szCs w:val="24"/>
        </w:rPr>
        <w:t xml:space="preserve"> </w:t>
      </w:r>
      <w:r w:rsidRPr="006E27AC">
        <w:rPr>
          <w:w w:val="105"/>
          <w:sz w:val="24"/>
          <w:szCs w:val="24"/>
        </w:rPr>
        <w:t>установками</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идеями.</w:t>
      </w:r>
      <w:r w:rsidRPr="006E27AC">
        <w:rPr>
          <w:spacing w:val="1"/>
          <w:w w:val="105"/>
          <w:sz w:val="24"/>
          <w:szCs w:val="24"/>
        </w:rPr>
        <w:t xml:space="preserve"> </w:t>
      </w:r>
      <w:r w:rsidRPr="006E27AC">
        <w:rPr>
          <w:w w:val="105"/>
          <w:sz w:val="24"/>
          <w:szCs w:val="24"/>
        </w:rPr>
        <w:t>При</w:t>
      </w:r>
      <w:r w:rsidRPr="006E27AC">
        <w:rPr>
          <w:spacing w:val="-44"/>
          <w:w w:val="105"/>
          <w:sz w:val="24"/>
          <w:szCs w:val="24"/>
        </w:rPr>
        <w:t xml:space="preserve"> </w:t>
      </w:r>
      <w:r w:rsidRPr="006E27AC">
        <w:rPr>
          <w:w w:val="105"/>
          <w:sz w:val="24"/>
          <w:szCs w:val="24"/>
        </w:rPr>
        <w:t>меры межкультурной коммуникации как способ формирования</w:t>
      </w:r>
      <w:r w:rsidRPr="006E27AC">
        <w:rPr>
          <w:spacing w:val="1"/>
          <w:w w:val="105"/>
          <w:sz w:val="24"/>
          <w:szCs w:val="24"/>
        </w:rPr>
        <w:t xml:space="preserve"> </w:t>
      </w:r>
      <w:r w:rsidRPr="006E27AC">
        <w:rPr>
          <w:w w:val="105"/>
          <w:sz w:val="24"/>
          <w:szCs w:val="24"/>
        </w:rPr>
        <w:t>общих</w:t>
      </w:r>
      <w:r w:rsidRPr="006E27AC">
        <w:rPr>
          <w:spacing w:val="26"/>
          <w:w w:val="105"/>
          <w:sz w:val="24"/>
          <w:szCs w:val="24"/>
        </w:rPr>
        <w:t xml:space="preserve"> </w:t>
      </w:r>
      <w:r w:rsidRPr="006E27AC">
        <w:rPr>
          <w:w w:val="105"/>
          <w:sz w:val="24"/>
          <w:szCs w:val="24"/>
        </w:rPr>
        <w:t>духовно-нравственных</w:t>
      </w:r>
      <w:r w:rsidRPr="006E27AC">
        <w:rPr>
          <w:spacing w:val="26"/>
          <w:w w:val="105"/>
          <w:sz w:val="24"/>
          <w:szCs w:val="24"/>
        </w:rPr>
        <w:t xml:space="preserve"> </w:t>
      </w:r>
      <w:r w:rsidRPr="006E27AC">
        <w:rPr>
          <w:w w:val="105"/>
          <w:sz w:val="24"/>
          <w:szCs w:val="24"/>
        </w:rPr>
        <w:t>ценностей.</w:t>
      </w:r>
    </w:p>
    <w:p w:rsidR="00B01EA6" w:rsidRPr="006E27AC" w:rsidRDefault="00B01EA6" w:rsidP="00B01EA6">
      <w:pPr>
        <w:pStyle w:val="a6"/>
        <w:spacing w:before="1" w:line="242" w:lineRule="auto"/>
        <w:ind w:left="0" w:firstLine="0"/>
        <w:rPr>
          <w:spacing w:val="-44"/>
          <w:w w:val="105"/>
          <w:sz w:val="24"/>
          <w:szCs w:val="24"/>
        </w:rPr>
      </w:pPr>
      <w:r w:rsidRPr="006E27AC">
        <w:rPr>
          <w:b/>
          <w:w w:val="105"/>
          <w:sz w:val="24"/>
          <w:szCs w:val="24"/>
        </w:rPr>
        <w:t>Тема 23 . Духовно-нравственные ценности российского народа</w:t>
      </w:r>
      <w:r w:rsidRPr="006E27AC">
        <w:rPr>
          <w:w w:val="105"/>
          <w:sz w:val="24"/>
          <w:szCs w:val="24"/>
        </w:rPr>
        <w:t>.</w:t>
      </w:r>
      <w:r w:rsidRPr="006E27AC">
        <w:rPr>
          <w:spacing w:val="-44"/>
          <w:w w:val="105"/>
          <w:sz w:val="24"/>
          <w:szCs w:val="24"/>
        </w:rPr>
        <w:t xml:space="preserve"> </w:t>
      </w:r>
    </w:p>
    <w:p w:rsidR="00B01EA6" w:rsidRPr="006E27AC" w:rsidRDefault="00B01EA6" w:rsidP="00B01EA6">
      <w:pPr>
        <w:pStyle w:val="a6"/>
        <w:spacing w:before="1" w:line="242" w:lineRule="auto"/>
        <w:ind w:left="0" w:firstLine="0"/>
        <w:rPr>
          <w:sz w:val="24"/>
          <w:szCs w:val="24"/>
        </w:rPr>
      </w:pPr>
      <w:r w:rsidRPr="006E27AC">
        <w:rPr>
          <w:w w:val="105"/>
          <w:sz w:val="24"/>
          <w:szCs w:val="24"/>
        </w:rPr>
        <w:t>Жизнь,</w:t>
      </w:r>
      <w:r w:rsidRPr="006E27AC">
        <w:rPr>
          <w:spacing w:val="1"/>
          <w:w w:val="105"/>
          <w:sz w:val="24"/>
          <w:szCs w:val="24"/>
        </w:rPr>
        <w:t xml:space="preserve"> </w:t>
      </w:r>
      <w:r w:rsidRPr="006E27AC">
        <w:rPr>
          <w:w w:val="105"/>
          <w:sz w:val="24"/>
          <w:szCs w:val="24"/>
        </w:rPr>
        <w:t>достоинство,</w:t>
      </w:r>
      <w:r w:rsidRPr="006E27AC">
        <w:rPr>
          <w:spacing w:val="1"/>
          <w:w w:val="105"/>
          <w:sz w:val="24"/>
          <w:szCs w:val="24"/>
        </w:rPr>
        <w:t xml:space="preserve"> </w:t>
      </w:r>
      <w:r w:rsidRPr="006E27AC">
        <w:rPr>
          <w:w w:val="105"/>
          <w:sz w:val="24"/>
          <w:szCs w:val="24"/>
        </w:rPr>
        <w:t>права</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свободы</w:t>
      </w:r>
      <w:r w:rsidRPr="006E27AC">
        <w:rPr>
          <w:spacing w:val="1"/>
          <w:w w:val="105"/>
          <w:sz w:val="24"/>
          <w:szCs w:val="24"/>
        </w:rPr>
        <w:t xml:space="preserve"> </w:t>
      </w:r>
      <w:r w:rsidRPr="006E27AC">
        <w:rPr>
          <w:w w:val="105"/>
          <w:sz w:val="24"/>
          <w:szCs w:val="24"/>
        </w:rPr>
        <w:t>человека,</w:t>
      </w:r>
      <w:r w:rsidRPr="006E27AC">
        <w:rPr>
          <w:spacing w:val="1"/>
          <w:w w:val="105"/>
          <w:sz w:val="24"/>
          <w:szCs w:val="24"/>
        </w:rPr>
        <w:t xml:space="preserve"> </w:t>
      </w:r>
      <w:r w:rsidRPr="006E27AC">
        <w:rPr>
          <w:w w:val="105"/>
          <w:sz w:val="24"/>
          <w:szCs w:val="24"/>
        </w:rPr>
        <w:t>патриотизм,</w:t>
      </w:r>
      <w:r w:rsidRPr="006E27AC">
        <w:rPr>
          <w:spacing w:val="1"/>
          <w:w w:val="105"/>
          <w:sz w:val="24"/>
          <w:szCs w:val="24"/>
        </w:rPr>
        <w:t xml:space="preserve"> </w:t>
      </w:r>
      <w:r w:rsidRPr="006E27AC">
        <w:rPr>
          <w:w w:val="105"/>
          <w:sz w:val="24"/>
          <w:szCs w:val="24"/>
        </w:rPr>
        <w:t>гражданственность,</w:t>
      </w:r>
      <w:r w:rsidRPr="006E27AC">
        <w:rPr>
          <w:spacing w:val="21"/>
          <w:w w:val="105"/>
          <w:sz w:val="24"/>
          <w:szCs w:val="24"/>
        </w:rPr>
        <w:t xml:space="preserve"> </w:t>
      </w:r>
      <w:r w:rsidRPr="006E27AC">
        <w:rPr>
          <w:w w:val="105"/>
          <w:sz w:val="24"/>
          <w:szCs w:val="24"/>
        </w:rPr>
        <w:t>служение</w:t>
      </w:r>
      <w:r w:rsidRPr="006E27AC">
        <w:rPr>
          <w:spacing w:val="21"/>
          <w:w w:val="105"/>
          <w:sz w:val="24"/>
          <w:szCs w:val="24"/>
        </w:rPr>
        <w:t xml:space="preserve"> </w:t>
      </w:r>
      <w:r w:rsidRPr="006E27AC">
        <w:rPr>
          <w:w w:val="105"/>
          <w:sz w:val="24"/>
          <w:szCs w:val="24"/>
        </w:rPr>
        <w:t>Отечеству</w:t>
      </w:r>
      <w:r w:rsidRPr="006E27AC">
        <w:rPr>
          <w:spacing w:val="21"/>
          <w:w w:val="105"/>
          <w:sz w:val="24"/>
          <w:szCs w:val="24"/>
        </w:rPr>
        <w:t xml:space="preserve"> </w:t>
      </w:r>
      <w:r w:rsidRPr="006E27AC">
        <w:rPr>
          <w:w w:val="105"/>
          <w:sz w:val="24"/>
          <w:szCs w:val="24"/>
        </w:rPr>
        <w:t>и</w:t>
      </w:r>
      <w:r w:rsidRPr="006E27AC">
        <w:rPr>
          <w:spacing w:val="21"/>
          <w:w w:val="105"/>
          <w:sz w:val="24"/>
          <w:szCs w:val="24"/>
        </w:rPr>
        <w:t xml:space="preserve"> </w:t>
      </w:r>
      <w:r w:rsidRPr="006E27AC">
        <w:rPr>
          <w:w w:val="105"/>
          <w:sz w:val="24"/>
          <w:szCs w:val="24"/>
        </w:rPr>
        <w:t>ответственность</w:t>
      </w:r>
      <w:r w:rsidRPr="006E27AC">
        <w:rPr>
          <w:spacing w:val="21"/>
          <w:w w:val="105"/>
          <w:sz w:val="24"/>
          <w:szCs w:val="24"/>
        </w:rPr>
        <w:t xml:space="preserve"> </w:t>
      </w:r>
      <w:r w:rsidRPr="006E27AC">
        <w:rPr>
          <w:w w:val="105"/>
          <w:sz w:val="24"/>
          <w:szCs w:val="24"/>
        </w:rPr>
        <w:t>за</w:t>
      </w:r>
      <w:r w:rsidRPr="006E27AC">
        <w:rPr>
          <w:spacing w:val="-44"/>
          <w:w w:val="105"/>
          <w:sz w:val="24"/>
          <w:szCs w:val="24"/>
        </w:rPr>
        <w:t xml:space="preserve"> </w:t>
      </w:r>
      <w:r w:rsidRPr="006E27AC">
        <w:rPr>
          <w:w w:val="105"/>
          <w:sz w:val="24"/>
          <w:szCs w:val="24"/>
        </w:rPr>
        <w:t>его</w:t>
      </w:r>
      <w:r w:rsidRPr="006E27AC">
        <w:rPr>
          <w:spacing w:val="30"/>
          <w:w w:val="105"/>
          <w:sz w:val="24"/>
          <w:szCs w:val="24"/>
        </w:rPr>
        <w:t xml:space="preserve"> </w:t>
      </w:r>
      <w:r w:rsidRPr="006E27AC">
        <w:rPr>
          <w:w w:val="105"/>
          <w:sz w:val="24"/>
          <w:szCs w:val="24"/>
        </w:rPr>
        <w:t>судьбу,</w:t>
      </w:r>
      <w:r w:rsidRPr="006E27AC">
        <w:rPr>
          <w:spacing w:val="30"/>
          <w:w w:val="105"/>
          <w:sz w:val="24"/>
          <w:szCs w:val="24"/>
        </w:rPr>
        <w:t xml:space="preserve"> </w:t>
      </w:r>
      <w:r w:rsidRPr="006E27AC">
        <w:rPr>
          <w:w w:val="105"/>
          <w:sz w:val="24"/>
          <w:szCs w:val="24"/>
        </w:rPr>
        <w:t>высокие</w:t>
      </w:r>
      <w:r w:rsidRPr="006E27AC">
        <w:rPr>
          <w:spacing w:val="30"/>
          <w:w w:val="105"/>
          <w:sz w:val="24"/>
          <w:szCs w:val="24"/>
        </w:rPr>
        <w:t xml:space="preserve"> </w:t>
      </w:r>
      <w:r w:rsidRPr="006E27AC">
        <w:rPr>
          <w:w w:val="105"/>
          <w:sz w:val="24"/>
          <w:szCs w:val="24"/>
        </w:rPr>
        <w:t>нравственные</w:t>
      </w:r>
      <w:r w:rsidRPr="006E27AC">
        <w:rPr>
          <w:spacing w:val="30"/>
          <w:w w:val="105"/>
          <w:sz w:val="24"/>
          <w:szCs w:val="24"/>
        </w:rPr>
        <w:t xml:space="preserve"> </w:t>
      </w:r>
      <w:r w:rsidRPr="006E27AC">
        <w:rPr>
          <w:w w:val="105"/>
          <w:sz w:val="24"/>
          <w:szCs w:val="24"/>
        </w:rPr>
        <w:t>идеалы,</w:t>
      </w:r>
      <w:r w:rsidRPr="006E27AC">
        <w:rPr>
          <w:spacing w:val="30"/>
          <w:w w:val="105"/>
          <w:sz w:val="24"/>
          <w:szCs w:val="24"/>
        </w:rPr>
        <w:t xml:space="preserve"> </w:t>
      </w:r>
      <w:r w:rsidRPr="006E27AC">
        <w:rPr>
          <w:w w:val="105"/>
          <w:sz w:val="24"/>
          <w:szCs w:val="24"/>
        </w:rPr>
        <w:t>крепкая</w:t>
      </w:r>
      <w:r w:rsidRPr="006E27AC">
        <w:rPr>
          <w:spacing w:val="30"/>
          <w:w w:val="105"/>
          <w:sz w:val="24"/>
          <w:szCs w:val="24"/>
        </w:rPr>
        <w:t xml:space="preserve"> </w:t>
      </w:r>
      <w:r w:rsidRPr="006E27AC">
        <w:rPr>
          <w:w w:val="105"/>
          <w:sz w:val="24"/>
          <w:szCs w:val="24"/>
        </w:rPr>
        <w:t>семья,</w:t>
      </w:r>
      <w:r w:rsidRPr="006E27AC">
        <w:rPr>
          <w:spacing w:val="-44"/>
          <w:w w:val="105"/>
          <w:sz w:val="24"/>
          <w:szCs w:val="24"/>
        </w:rPr>
        <w:t xml:space="preserve"> </w:t>
      </w:r>
      <w:r w:rsidRPr="006E27AC">
        <w:rPr>
          <w:w w:val="105"/>
          <w:sz w:val="24"/>
          <w:szCs w:val="24"/>
        </w:rPr>
        <w:t>созидательный</w:t>
      </w:r>
      <w:r w:rsidRPr="006E27AC">
        <w:rPr>
          <w:spacing w:val="10"/>
          <w:w w:val="105"/>
          <w:sz w:val="24"/>
          <w:szCs w:val="24"/>
        </w:rPr>
        <w:t xml:space="preserve"> </w:t>
      </w:r>
      <w:r w:rsidRPr="006E27AC">
        <w:rPr>
          <w:w w:val="105"/>
          <w:sz w:val="24"/>
          <w:szCs w:val="24"/>
        </w:rPr>
        <w:t>труд,</w:t>
      </w:r>
      <w:r w:rsidRPr="006E27AC">
        <w:rPr>
          <w:spacing w:val="10"/>
          <w:w w:val="105"/>
          <w:sz w:val="24"/>
          <w:szCs w:val="24"/>
        </w:rPr>
        <w:t xml:space="preserve"> </w:t>
      </w:r>
      <w:r w:rsidRPr="006E27AC">
        <w:rPr>
          <w:w w:val="105"/>
          <w:sz w:val="24"/>
          <w:szCs w:val="24"/>
        </w:rPr>
        <w:t>приоритет</w:t>
      </w:r>
      <w:r w:rsidRPr="006E27AC">
        <w:rPr>
          <w:spacing w:val="10"/>
          <w:w w:val="105"/>
          <w:sz w:val="24"/>
          <w:szCs w:val="24"/>
        </w:rPr>
        <w:t xml:space="preserve"> </w:t>
      </w:r>
      <w:r w:rsidRPr="006E27AC">
        <w:rPr>
          <w:w w:val="105"/>
          <w:sz w:val="24"/>
          <w:szCs w:val="24"/>
        </w:rPr>
        <w:t>духовного</w:t>
      </w:r>
      <w:r w:rsidRPr="006E27AC">
        <w:rPr>
          <w:spacing w:val="10"/>
          <w:w w:val="105"/>
          <w:sz w:val="24"/>
          <w:szCs w:val="24"/>
        </w:rPr>
        <w:t xml:space="preserve"> </w:t>
      </w:r>
      <w:r w:rsidRPr="006E27AC">
        <w:rPr>
          <w:w w:val="105"/>
          <w:sz w:val="24"/>
          <w:szCs w:val="24"/>
        </w:rPr>
        <w:t>над</w:t>
      </w:r>
      <w:r w:rsidRPr="006E27AC">
        <w:rPr>
          <w:spacing w:val="10"/>
          <w:w w:val="105"/>
          <w:sz w:val="24"/>
          <w:szCs w:val="24"/>
        </w:rPr>
        <w:t xml:space="preserve"> </w:t>
      </w:r>
      <w:r w:rsidRPr="006E27AC">
        <w:rPr>
          <w:w w:val="105"/>
          <w:sz w:val="24"/>
          <w:szCs w:val="24"/>
        </w:rPr>
        <w:t>материальным,</w:t>
      </w:r>
      <w:r w:rsidRPr="006E27AC">
        <w:rPr>
          <w:spacing w:val="-44"/>
          <w:w w:val="105"/>
          <w:sz w:val="24"/>
          <w:szCs w:val="24"/>
        </w:rPr>
        <w:t xml:space="preserve"> </w:t>
      </w:r>
      <w:r w:rsidRPr="006E27AC">
        <w:rPr>
          <w:w w:val="105"/>
          <w:sz w:val="24"/>
          <w:szCs w:val="24"/>
        </w:rPr>
        <w:t>гуманизм,</w:t>
      </w:r>
      <w:r w:rsidRPr="006E27AC">
        <w:rPr>
          <w:spacing w:val="7"/>
          <w:w w:val="105"/>
          <w:sz w:val="24"/>
          <w:szCs w:val="24"/>
        </w:rPr>
        <w:t xml:space="preserve"> </w:t>
      </w:r>
      <w:r w:rsidRPr="006E27AC">
        <w:rPr>
          <w:w w:val="105"/>
          <w:sz w:val="24"/>
          <w:szCs w:val="24"/>
        </w:rPr>
        <w:t>милосердие,</w:t>
      </w:r>
      <w:r w:rsidRPr="006E27AC">
        <w:rPr>
          <w:spacing w:val="7"/>
          <w:w w:val="105"/>
          <w:sz w:val="24"/>
          <w:szCs w:val="24"/>
        </w:rPr>
        <w:t xml:space="preserve"> </w:t>
      </w:r>
      <w:r w:rsidRPr="006E27AC">
        <w:rPr>
          <w:w w:val="105"/>
          <w:sz w:val="24"/>
          <w:szCs w:val="24"/>
        </w:rPr>
        <w:t>справедливость,</w:t>
      </w:r>
      <w:r w:rsidRPr="006E27AC">
        <w:rPr>
          <w:spacing w:val="7"/>
          <w:w w:val="105"/>
          <w:sz w:val="24"/>
          <w:szCs w:val="24"/>
        </w:rPr>
        <w:t xml:space="preserve"> </w:t>
      </w:r>
      <w:r w:rsidRPr="006E27AC">
        <w:rPr>
          <w:w w:val="105"/>
          <w:sz w:val="24"/>
          <w:szCs w:val="24"/>
        </w:rPr>
        <w:t>коллективизм,</w:t>
      </w:r>
      <w:r w:rsidRPr="006E27AC">
        <w:rPr>
          <w:spacing w:val="7"/>
          <w:w w:val="105"/>
          <w:sz w:val="24"/>
          <w:szCs w:val="24"/>
        </w:rPr>
        <w:t xml:space="preserve"> </w:t>
      </w:r>
      <w:r w:rsidRPr="006E27AC">
        <w:rPr>
          <w:w w:val="105"/>
          <w:sz w:val="24"/>
          <w:szCs w:val="24"/>
        </w:rPr>
        <w:t>взаимопомощь,</w:t>
      </w:r>
      <w:r w:rsidRPr="006E27AC">
        <w:rPr>
          <w:spacing w:val="38"/>
          <w:w w:val="105"/>
          <w:sz w:val="24"/>
          <w:szCs w:val="24"/>
        </w:rPr>
        <w:t xml:space="preserve"> </w:t>
      </w:r>
      <w:r w:rsidRPr="006E27AC">
        <w:rPr>
          <w:w w:val="105"/>
          <w:sz w:val="24"/>
          <w:szCs w:val="24"/>
        </w:rPr>
        <w:t>историческая</w:t>
      </w:r>
      <w:r w:rsidRPr="006E27AC">
        <w:rPr>
          <w:spacing w:val="38"/>
          <w:w w:val="105"/>
          <w:sz w:val="24"/>
          <w:szCs w:val="24"/>
        </w:rPr>
        <w:t xml:space="preserve"> </w:t>
      </w:r>
      <w:r w:rsidRPr="006E27AC">
        <w:rPr>
          <w:w w:val="105"/>
          <w:sz w:val="24"/>
          <w:szCs w:val="24"/>
        </w:rPr>
        <w:t>память</w:t>
      </w:r>
      <w:r w:rsidRPr="006E27AC">
        <w:rPr>
          <w:spacing w:val="38"/>
          <w:w w:val="105"/>
          <w:sz w:val="24"/>
          <w:szCs w:val="24"/>
        </w:rPr>
        <w:t xml:space="preserve"> </w:t>
      </w:r>
      <w:r w:rsidRPr="006E27AC">
        <w:rPr>
          <w:w w:val="105"/>
          <w:sz w:val="24"/>
          <w:szCs w:val="24"/>
        </w:rPr>
        <w:t>и</w:t>
      </w:r>
      <w:r w:rsidRPr="006E27AC">
        <w:rPr>
          <w:spacing w:val="38"/>
          <w:w w:val="105"/>
          <w:sz w:val="24"/>
          <w:szCs w:val="24"/>
        </w:rPr>
        <w:t xml:space="preserve"> </w:t>
      </w:r>
      <w:r w:rsidRPr="006E27AC">
        <w:rPr>
          <w:w w:val="105"/>
          <w:sz w:val="24"/>
          <w:szCs w:val="24"/>
        </w:rPr>
        <w:t>преемственность</w:t>
      </w:r>
      <w:r w:rsidRPr="006E27AC">
        <w:rPr>
          <w:spacing w:val="38"/>
          <w:w w:val="105"/>
          <w:sz w:val="24"/>
          <w:szCs w:val="24"/>
        </w:rPr>
        <w:t xml:space="preserve"> </w:t>
      </w:r>
      <w:r w:rsidRPr="006E27AC">
        <w:rPr>
          <w:w w:val="105"/>
          <w:sz w:val="24"/>
          <w:szCs w:val="24"/>
        </w:rPr>
        <w:t>поколений,</w:t>
      </w:r>
      <w:r w:rsidRPr="006E27AC">
        <w:rPr>
          <w:sz w:val="24"/>
          <w:szCs w:val="24"/>
        </w:rPr>
        <w:t xml:space="preserve">  </w:t>
      </w:r>
      <w:r w:rsidRPr="006E27AC">
        <w:rPr>
          <w:w w:val="105"/>
          <w:sz w:val="24"/>
          <w:szCs w:val="24"/>
        </w:rPr>
        <w:t>единство</w:t>
      </w:r>
      <w:r w:rsidRPr="006E27AC">
        <w:rPr>
          <w:spacing w:val="31"/>
          <w:w w:val="105"/>
          <w:sz w:val="24"/>
          <w:szCs w:val="24"/>
        </w:rPr>
        <w:t xml:space="preserve"> </w:t>
      </w:r>
      <w:r w:rsidRPr="006E27AC">
        <w:rPr>
          <w:w w:val="105"/>
          <w:sz w:val="24"/>
          <w:szCs w:val="24"/>
        </w:rPr>
        <w:t>народов</w:t>
      </w:r>
      <w:r w:rsidRPr="006E27AC">
        <w:rPr>
          <w:spacing w:val="31"/>
          <w:w w:val="105"/>
          <w:sz w:val="24"/>
          <w:szCs w:val="24"/>
        </w:rPr>
        <w:t xml:space="preserve"> </w:t>
      </w:r>
      <w:r w:rsidRPr="006E27AC">
        <w:rPr>
          <w:w w:val="105"/>
          <w:sz w:val="24"/>
          <w:szCs w:val="24"/>
        </w:rPr>
        <w:t>России.</w:t>
      </w:r>
    </w:p>
    <w:p w:rsidR="00B01EA6" w:rsidRPr="006E27AC" w:rsidRDefault="00B01EA6" w:rsidP="00B01EA6">
      <w:pPr>
        <w:pStyle w:val="a6"/>
        <w:spacing w:before="2" w:line="242" w:lineRule="auto"/>
        <w:ind w:left="0" w:firstLine="0"/>
        <w:rPr>
          <w:spacing w:val="1"/>
          <w:w w:val="105"/>
          <w:sz w:val="24"/>
          <w:szCs w:val="24"/>
        </w:rPr>
      </w:pPr>
      <w:r w:rsidRPr="006E27AC">
        <w:rPr>
          <w:b/>
          <w:w w:val="105"/>
          <w:sz w:val="24"/>
          <w:szCs w:val="24"/>
        </w:rPr>
        <w:t>Тема 24 . Регионы России: культурное многообразие</w:t>
      </w:r>
      <w:r w:rsidRPr="006E27AC">
        <w:rPr>
          <w:w w:val="105"/>
          <w:sz w:val="24"/>
          <w:szCs w:val="24"/>
        </w:rPr>
        <w:t>.</w:t>
      </w:r>
      <w:r w:rsidRPr="006E27AC">
        <w:rPr>
          <w:spacing w:val="1"/>
          <w:w w:val="105"/>
          <w:sz w:val="24"/>
          <w:szCs w:val="24"/>
        </w:rPr>
        <w:t xml:space="preserve"> </w:t>
      </w:r>
    </w:p>
    <w:p w:rsidR="00B01EA6" w:rsidRPr="006E27AC" w:rsidRDefault="00B01EA6" w:rsidP="00B01EA6">
      <w:pPr>
        <w:pStyle w:val="a6"/>
        <w:spacing w:before="2" w:line="242" w:lineRule="auto"/>
        <w:ind w:left="0" w:firstLine="0"/>
        <w:rPr>
          <w:sz w:val="24"/>
          <w:szCs w:val="24"/>
        </w:rPr>
      </w:pPr>
      <w:r w:rsidRPr="006E27AC">
        <w:rPr>
          <w:w w:val="105"/>
          <w:sz w:val="24"/>
          <w:szCs w:val="24"/>
        </w:rPr>
        <w:t>Исторические</w:t>
      </w:r>
      <w:r w:rsidRPr="006E27AC">
        <w:rPr>
          <w:spacing w:val="15"/>
          <w:w w:val="105"/>
          <w:sz w:val="24"/>
          <w:szCs w:val="24"/>
        </w:rPr>
        <w:t xml:space="preserve"> </w:t>
      </w:r>
      <w:r w:rsidRPr="006E27AC">
        <w:rPr>
          <w:w w:val="105"/>
          <w:sz w:val="24"/>
          <w:szCs w:val="24"/>
        </w:rPr>
        <w:t>и</w:t>
      </w:r>
      <w:r w:rsidRPr="006E27AC">
        <w:rPr>
          <w:spacing w:val="15"/>
          <w:w w:val="105"/>
          <w:sz w:val="24"/>
          <w:szCs w:val="24"/>
        </w:rPr>
        <w:t xml:space="preserve"> </w:t>
      </w:r>
      <w:r w:rsidRPr="006E27AC">
        <w:rPr>
          <w:w w:val="105"/>
          <w:sz w:val="24"/>
          <w:szCs w:val="24"/>
        </w:rPr>
        <w:t>социальные</w:t>
      </w:r>
      <w:r w:rsidRPr="006E27AC">
        <w:rPr>
          <w:spacing w:val="15"/>
          <w:w w:val="105"/>
          <w:sz w:val="24"/>
          <w:szCs w:val="24"/>
        </w:rPr>
        <w:t xml:space="preserve"> </w:t>
      </w:r>
      <w:r w:rsidRPr="006E27AC">
        <w:rPr>
          <w:w w:val="105"/>
          <w:sz w:val="24"/>
          <w:szCs w:val="24"/>
        </w:rPr>
        <w:t>причины</w:t>
      </w:r>
      <w:r w:rsidRPr="006E27AC">
        <w:rPr>
          <w:spacing w:val="15"/>
          <w:w w:val="105"/>
          <w:sz w:val="24"/>
          <w:szCs w:val="24"/>
        </w:rPr>
        <w:t xml:space="preserve"> </w:t>
      </w:r>
      <w:r w:rsidRPr="006E27AC">
        <w:rPr>
          <w:w w:val="105"/>
          <w:sz w:val="24"/>
          <w:szCs w:val="24"/>
        </w:rPr>
        <w:t>культурного</w:t>
      </w:r>
      <w:r w:rsidRPr="006E27AC">
        <w:rPr>
          <w:spacing w:val="15"/>
          <w:w w:val="105"/>
          <w:sz w:val="24"/>
          <w:szCs w:val="24"/>
        </w:rPr>
        <w:t xml:space="preserve"> </w:t>
      </w:r>
      <w:r w:rsidRPr="006E27AC">
        <w:rPr>
          <w:w w:val="105"/>
          <w:sz w:val="24"/>
          <w:szCs w:val="24"/>
        </w:rPr>
        <w:t>разнообразия.</w:t>
      </w:r>
      <w:r w:rsidRPr="006E27AC">
        <w:rPr>
          <w:spacing w:val="1"/>
          <w:w w:val="105"/>
          <w:sz w:val="24"/>
          <w:szCs w:val="24"/>
        </w:rPr>
        <w:t xml:space="preserve"> </w:t>
      </w:r>
      <w:r w:rsidRPr="006E27AC">
        <w:rPr>
          <w:w w:val="105"/>
          <w:sz w:val="24"/>
          <w:szCs w:val="24"/>
        </w:rPr>
        <w:t>Каждый</w:t>
      </w:r>
      <w:r w:rsidRPr="006E27AC">
        <w:rPr>
          <w:spacing w:val="1"/>
          <w:w w:val="105"/>
          <w:sz w:val="24"/>
          <w:szCs w:val="24"/>
        </w:rPr>
        <w:t xml:space="preserve"> </w:t>
      </w:r>
      <w:r w:rsidRPr="006E27AC">
        <w:rPr>
          <w:w w:val="105"/>
          <w:sz w:val="24"/>
          <w:szCs w:val="24"/>
        </w:rPr>
        <w:t>регион</w:t>
      </w:r>
      <w:r w:rsidRPr="006E27AC">
        <w:rPr>
          <w:spacing w:val="1"/>
          <w:w w:val="105"/>
          <w:sz w:val="24"/>
          <w:szCs w:val="24"/>
        </w:rPr>
        <w:t xml:space="preserve"> </w:t>
      </w:r>
      <w:r w:rsidRPr="006E27AC">
        <w:rPr>
          <w:w w:val="105"/>
          <w:sz w:val="24"/>
          <w:szCs w:val="24"/>
        </w:rPr>
        <w:t>уникален.</w:t>
      </w:r>
      <w:r w:rsidRPr="006E27AC">
        <w:rPr>
          <w:spacing w:val="1"/>
          <w:w w:val="105"/>
          <w:sz w:val="24"/>
          <w:szCs w:val="24"/>
        </w:rPr>
        <w:t xml:space="preserve"> </w:t>
      </w:r>
      <w:r w:rsidRPr="006E27AC">
        <w:rPr>
          <w:w w:val="105"/>
          <w:sz w:val="24"/>
          <w:szCs w:val="24"/>
        </w:rPr>
        <w:t>Малая</w:t>
      </w:r>
      <w:r w:rsidRPr="006E27AC">
        <w:rPr>
          <w:spacing w:val="1"/>
          <w:w w:val="105"/>
          <w:sz w:val="24"/>
          <w:szCs w:val="24"/>
        </w:rPr>
        <w:t xml:space="preserve"> </w:t>
      </w:r>
      <w:r w:rsidRPr="006E27AC">
        <w:rPr>
          <w:w w:val="105"/>
          <w:sz w:val="24"/>
          <w:szCs w:val="24"/>
        </w:rPr>
        <w:t>Родина</w:t>
      </w:r>
      <w:r w:rsidRPr="006E27AC">
        <w:rPr>
          <w:spacing w:val="1"/>
          <w:w w:val="105"/>
          <w:sz w:val="24"/>
          <w:szCs w:val="24"/>
        </w:rPr>
        <w:t xml:space="preserve"> </w:t>
      </w:r>
      <w:r w:rsidRPr="006E27AC">
        <w:rPr>
          <w:w w:val="105"/>
          <w:sz w:val="24"/>
          <w:szCs w:val="24"/>
        </w:rPr>
        <w:t>—</w:t>
      </w:r>
      <w:r w:rsidRPr="006E27AC">
        <w:rPr>
          <w:spacing w:val="1"/>
          <w:w w:val="105"/>
          <w:sz w:val="24"/>
          <w:szCs w:val="24"/>
        </w:rPr>
        <w:t xml:space="preserve"> </w:t>
      </w:r>
      <w:r w:rsidRPr="006E27AC">
        <w:rPr>
          <w:w w:val="105"/>
          <w:sz w:val="24"/>
          <w:szCs w:val="24"/>
        </w:rPr>
        <w:t>часть</w:t>
      </w:r>
      <w:r w:rsidRPr="006E27AC">
        <w:rPr>
          <w:spacing w:val="-44"/>
          <w:w w:val="105"/>
          <w:sz w:val="24"/>
          <w:szCs w:val="24"/>
        </w:rPr>
        <w:t xml:space="preserve"> </w:t>
      </w:r>
      <w:r w:rsidRPr="006E27AC">
        <w:rPr>
          <w:w w:val="105"/>
          <w:sz w:val="24"/>
          <w:szCs w:val="24"/>
        </w:rPr>
        <w:t>общего</w:t>
      </w:r>
      <w:r w:rsidRPr="006E27AC">
        <w:rPr>
          <w:spacing w:val="24"/>
          <w:w w:val="105"/>
          <w:sz w:val="24"/>
          <w:szCs w:val="24"/>
        </w:rPr>
        <w:t xml:space="preserve"> </w:t>
      </w:r>
      <w:r w:rsidRPr="006E27AC">
        <w:rPr>
          <w:w w:val="105"/>
          <w:sz w:val="24"/>
          <w:szCs w:val="24"/>
        </w:rPr>
        <w:t>Отечества.</w:t>
      </w:r>
    </w:p>
    <w:p w:rsidR="00B01EA6" w:rsidRPr="006E27AC" w:rsidRDefault="00B01EA6" w:rsidP="00B01EA6">
      <w:pPr>
        <w:pStyle w:val="a6"/>
        <w:ind w:left="0" w:firstLine="0"/>
        <w:rPr>
          <w:b/>
          <w:sz w:val="24"/>
          <w:szCs w:val="24"/>
        </w:rPr>
      </w:pPr>
      <w:r w:rsidRPr="006E27AC">
        <w:rPr>
          <w:b/>
          <w:w w:val="105"/>
          <w:sz w:val="24"/>
          <w:szCs w:val="24"/>
        </w:rPr>
        <w:t>Тема</w:t>
      </w:r>
      <w:r w:rsidRPr="006E27AC">
        <w:rPr>
          <w:b/>
          <w:spacing w:val="38"/>
          <w:w w:val="105"/>
          <w:sz w:val="24"/>
          <w:szCs w:val="24"/>
        </w:rPr>
        <w:t xml:space="preserve"> </w:t>
      </w:r>
      <w:r w:rsidRPr="006E27AC">
        <w:rPr>
          <w:b/>
          <w:w w:val="105"/>
          <w:sz w:val="24"/>
          <w:szCs w:val="24"/>
        </w:rPr>
        <w:t>25</w:t>
      </w:r>
      <w:r w:rsidRPr="006E27AC">
        <w:rPr>
          <w:b/>
          <w:spacing w:val="-2"/>
          <w:w w:val="105"/>
          <w:sz w:val="24"/>
          <w:szCs w:val="24"/>
        </w:rPr>
        <w:t xml:space="preserve"> </w:t>
      </w:r>
      <w:r w:rsidRPr="006E27AC">
        <w:rPr>
          <w:b/>
          <w:w w:val="105"/>
          <w:sz w:val="24"/>
          <w:szCs w:val="24"/>
        </w:rPr>
        <w:t>.</w:t>
      </w:r>
      <w:r w:rsidRPr="006E27AC">
        <w:rPr>
          <w:b/>
          <w:spacing w:val="39"/>
          <w:w w:val="105"/>
          <w:sz w:val="24"/>
          <w:szCs w:val="24"/>
        </w:rPr>
        <w:t xml:space="preserve"> </w:t>
      </w:r>
      <w:r w:rsidRPr="006E27AC">
        <w:rPr>
          <w:b/>
          <w:w w:val="105"/>
          <w:sz w:val="24"/>
          <w:szCs w:val="24"/>
        </w:rPr>
        <w:t>Праздники</w:t>
      </w:r>
      <w:r w:rsidRPr="006E27AC">
        <w:rPr>
          <w:b/>
          <w:spacing w:val="38"/>
          <w:w w:val="105"/>
          <w:sz w:val="24"/>
          <w:szCs w:val="24"/>
        </w:rPr>
        <w:t xml:space="preserve"> </w:t>
      </w:r>
      <w:r w:rsidRPr="006E27AC">
        <w:rPr>
          <w:b/>
          <w:w w:val="105"/>
          <w:sz w:val="24"/>
          <w:szCs w:val="24"/>
        </w:rPr>
        <w:t>в</w:t>
      </w:r>
      <w:r w:rsidRPr="006E27AC">
        <w:rPr>
          <w:b/>
          <w:spacing w:val="39"/>
          <w:w w:val="105"/>
          <w:sz w:val="24"/>
          <w:szCs w:val="24"/>
        </w:rPr>
        <w:t xml:space="preserve"> </w:t>
      </w:r>
      <w:r w:rsidRPr="006E27AC">
        <w:rPr>
          <w:b/>
          <w:w w:val="105"/>
          <w:sz w:val="24"/>
          <w:szCs w:val="24"/>
        </w:rPr>
        <w:t>культуре</w:t>
      </w:r>
      <w:r w:rsidRPr="006E27AC">
        <w:rPr>
          <w:b/>
          <w:spacing w:val="38"/>
          <w:w w:val="105"/>
          <w:sz w:val="24"/>
          <w:szCs w:val="24"/>
        </w:rPr>
        <w:t xml:space="preserve"> </w:t>
      </w:r>
      <w:r w:rsidRPr="006E27AC">
        <w:rPr>
          <w:b/>
          <w:w w:val="105"/>
          <w:sz w:val="24"/>
          <w:szCs w:val="24"/>
        </w:rPr>
        <w:t>народов</w:t>
      </w:r>
      <w:r w:rsidRPr="006E27AC">
        <w:rPr>
          <w:b/>
          <w:spacing w:val="39"/>
          <w:w w:val="105"/>
          <w:sz w:val="24"/>
          <w:szCs w:val="24"/>
        </w:rPr>
        <w:t xml:space="preserve"> </w:t>
      </w:r>
      <w:r w:rsidRPr="006E27AC">
        <w:rPr>
          <w:b/>
          <w:w w:val="105"/>
          <w:sz w:val="24"/>
          <w:szCs w:val="24"/>
        </w:rPr>
        <w:t>России.</w:t>
      </w:r>
    </w:p>
    <w:p w:rsidR="00B01EA6" w:rsidRPr="006E27AC" w:rsidRDefault="00B01EA6" w:rsidP="00B01EA6">
      <w:pPr>
        <w:pStyle w:val="a6"/>
        <w:spacing w:before="3" w:line="242" w:lineRule="auto"/>
        <w:ind w:left="0" w:firstLine="0"/>
        <w:rPr>
          <w:sz w:val="24"/>
          <w:szCs w:val="24"/>
        </w:rPr>
      </w:pPr>
      <w:r w:rsidRPr="006E27AC">
        <w:rPr>
          <w:w w:val="105"/>
          <w:sz w:val="24"/>
          <w:szCs w:val="24"/>
        </w:rPr>
        <w:t>Что</w:t>
      </w:r>
      <w:r w:rsidRPr="006E27AC">
        <w:rPr>
          <w:spacing w:val="1"/>
          <w:w w:val="105"/>
          <w:sz w:val="24"/>
          <w:szCs w:val="24"/>
        </w:rPr>
        <w:t xml:space="preserve"> </w:t>
      </w:r>
      <w:r w:rsidRPr="006E27AC">
        <w:rPr>
          <w:w w:val="105"/>
          <w:sz w:val="24"/>
          <w:szCs w:val="24"/>
        </w:rPr>
        <w:t>такое</w:t>
      </w:r>
      <w:r w:rsidRPr="006E27AC">
        <w:rPr>
          <w:spacing w:val="1"/>
          <w:w w:val="105"/>
          <w:sz w:val="24"/>
          <w:szCs w:val="24"/>
        </w:rPr>
        <w:t xml:space="preserve"> </w:t>
      </w:r>
      <w:r w:rsidRPr="006E27AC">
        <w:rPr>
          <w:w w:val="105"/>
          <w:sz w:val="24"/>
          <w:szCs w:val="24"/>
        </w:rPr>
        <w:t>праздник?</w:t>
      </w:r>
      <w:r w:rsidRPr="006E27AC">
        <w:rPr>
          <w:spacing w:val="1"/>
          <w:w w:val="105"/>
          <w:sz w:val="24"/>
          <w:szCs w:val="24"/>
        </w:rPr>
        <w:t xml:space="preserve"> </w:t>
      </w:r>
      <w:r w:rsidRPr="006E27AC">
        <w:rPr>
          <w:w w:val="105"/>
          <w:sz w:val="24"/>
          <w:szCs w:val="24"/>
        </w:rPr>
        <w:t>Почему  праздники  важны.  Праздничные традиции в России. Народные праздники как память культуры,</w:t>
      </w:r>
      <w:r w:rsidRPr="006E27AC">
        <w:rPr>
          <w:spacing w:val="31"/>
          <w:w w:val="105"/>
          <w:sz w:val="24"/>
          <w:szCs w:val="24"/>
        </w:rPr>
        <w:t xml:space="preserve"> </w:t>
      </w:r>
      <w:r w:rsidRPr="006E27AC">
        <w:rPr>
          <w:w w:val="105"/>
          <w:sz w:val="24"/>
          <w:szCs w:val="24"/>
        </w:rPr>
        <w:t>как</w:t>
      </w:r>
      <w:r w:rsidRPr="006E27AC">
        <w:rPr>
          <w:spacing w:val="31"/>
          <w:w w:val="105"/>
          <w:sz w:val="24"/>
          <w:szCs w:val="24"/>
        </w:rPr>
        <w:t xml:space="preserve"> </w:t>
      </w:r>
      <w:r w:rsidRPr="006E27AC">
        <w:rPr>
          <w:w w:val="105"/>
          <w:sz w:val="24"/>
          <w:szCs w:val="24"/>
        </w:rPr>
        <w:t>воплощение</w:t>
      </w:r>
      <w:r w:rsidRPr="006E27AC">
        <w:rPr>
          <w:spacing w:val="31"/>
          <w:w w:val="105"/>
          <w:sz w:val="24"/>
          <w:szCs w:val="24"/>
        </w:rPr>
        <w:t xml:space="preserve"> </w:t>
      </w:r>
      <w:r w:rsidRPr="006E27AC">
        <w:rPr>
          <w:w w:val="105"/>
          <w:sz w:val="24"/>
          <w:szCs w:val="24"/>
        </w:rPr>
        <w:t>духовно-нравственных</w:t>
      </w:r>
      <w:r w:rsidRPr="006E27AC">
        <w:rPr>
          <w:spacing w:val="31"/>
          <w:w w:val="105"/>
          <w:sz w:val="24"/>
          <w:szCs w:val="24"/>
        </w:rPr>
        <w:t xml:space="preserve"> </w:t>
      </w:r>
      <w:r w:rsidRPr="006E27AC">
        <w:rPr>
          <w:w w:val="105"/>
          <w:sz w:val="24"/>
          <w:szCs w:val="24"/>
        </w:rPr>
        <w:t>идеалов.</w:t>
      </w:r>
    </w:p>
    <w:p w:rsidR="00B01EA6" w:rsidRPr="006E27AC" w:rsidRDefault="00B01EA6" w:rsidP="00B01EA6">
      <w:pPr>
        <w:pStyle w:val="Default"/>
        <w:jc w:val="both"/>
        <w:rPr>
          <w:b/>
          <w:bCs/>
          <w:lang w:bidi="ru-RU"/>
        </w:rPr>
      </w:pPr>
      <w:r w:rsidRPr="006E27AC">
        <w:rPr>
          <w:b/>
          <w:bCs/>
          <w:lang w:bidi="ru-RU"/>
        </w:rPr>
        <w:t>Тема 26 . Памятники архитектуры  в  культуре  народов  России.</w:t>
      </w:r>
    </w:p>
    <w:p w:rsidR="00B01EA6" w:rsidRPr="006E27AC" w:rsidRDefault="00B01EA6" w:rsidP="00B01EA6">
      <w:pPr>
        <w:pStyle w:val="Default"/>
        <w:jc w:val="both"/>
        <w:rPr>
          <w:bCs/>
          <w:lang w:bidi="ru-RU"/>
        </w:rPr>
      </w:pPr>
      <w:r w:rsidRPr="006E27AC">
        <w:rPr>
          <w:bCs/>
          <w:lang w:bidi="ru-RU"/>
        </w:rPr>
        <w:t>Памятники как часть культуры: исторические, художественные, архитектурные . Культура как память . Музеи . Храмы . Дворцы . Исторические здания как свидетели истории . Архитектура и духовно-нравственные ценности народов России .</w:t>
      </w:r>
    </w:p>
    <w:p w:rsidR="00B01EA6" w:rsidRPr="006E27AC" w:rsidRDefault="00B01EA6" w:rsidP="00B01EA6">
      <w:pPr>
        <w:pStyle w:val="Default"/>
        <w:jc w:val="both"/>
        <w:rPr>
          <w:b/>
          <w:bCs/>
          <w:lang w:bidi="ru-RU"/>
        </w:rPr>
      </w:pPr>
      <w:r w:rsidRPr="006E27AC">
        <w:rPr>
          <w:b/>
          <w:bCs/>
          <w:lang w:bidi="ru-RU"/>
        </w:rPr>
        <w:t>Тема 27 . Музыкальная культура народов России.</w:t>
      </w:r>
    </w:p>
    <w:p w:rsidR="00B01EA6" w:rsidRPr="006E27AC" w:rsidRDefault="00B01EA6" w:rsidP="00B01EA6">
      <w:pPr>
        <w:pStyle w:val="Default"/>
        <w:jc w:val="both"/>
        <w:rPr>
          <w:bCs/>
          <w:lang w:bidi="ru-RU"/>
        </w:rPr>
      </w:pPr>
      <w:r w:rsidRPr="006E27AC">
        <w:rPr>
          <w:bCs/>
          <w:lang w:bidi="ru-RU"/>
        </w:rPr>
        <w:t>Музыка. Музыкальные произведения . Музыка как форма выражения  эмоциональных  связей   между   людьми .   Народные инструменты . История народа в его музыке и инструментах .</w:t>
      </w:r>
    </w:p>
    <w:p w:rsidR="00B01EA6" w:rsidRPr="006E27AC" w:rsidRDefault="00B01EA6" w:rsidP="00B01EA6">
      <w:pPr>
        <w:pStyle w:val="Default"/>
        <w:jc w:val="both"/>
        <w:rPr>
          <w:b/>
          <w:bCs/>
          <w:lang w:bidi="ru-RU"/>
        </w:rPr>
      </w:pPr>
      <w:r w:rsidRPr="006E27AC">
        <w:rPr>
          <w:b/>
          <w:bCs/>
          <w:lang w:bidi="ru-RU"/>
        </w:rPr>
        <w:t>Тема 28 . Изобразительное искусство народов России .</w:t>
      </w:r>
    </w:p>
    <w:p w:rsidR="00B01EA6" w:rsidRPr="006E27AC" w:rsidRDefault="00B01EA6" w:rsidP="00B01EA6">
      <w:pPr>
        <w:pStyle w:val="Default"/>
        <w:jc w:val="both"/>
        <w:rPr>
          <w:bCs/>
          <w:lang w:bidi="ru-RU"/>
        </w:rPr>
      </w:pPr>
      <w:r w:rsidRPr="006E27AC">
        <w:rPr>
          <w:bCs/>
          <w:lang w:bidi="ru-RU"/>
        </w:rPr>
        <w:t>Художественная реальность. Скульптура: от религиозных сюжетов к современному искусству . Храмовые росписи и фольклорные орнаменты . Живопись, графика . Выдающиеся художники разных народов России .</w:t>
      </w:r>
    </w:p>
    <w:p w:rsidR="00B01EA6" w:rsidRPr="006E27AC" w:rsidRDefault="00B01EA6" w:rsidP="00B01EA6">
      <w:pPr>
        <w:pStyle w:val="Default"/>
        <w:jc w:val="both"/>
        <w:rPr>
          <w:b/>
          <w:bCs/>
          <w:lang w:bidi="ru-RU"/>
        </w:rPr>
      </w:pPr>
      <w:r w:rsidRPr="006E27AC">
        <w:rPr>
          <w:b/>
          <w:bCs/>
          <w:lang w:bidi="ru-RU"/>
        </w:rPr>
        <w:t xml:space="preserve">Тема  29 .  Фольклор  и  литература  народов  России . </w:t>
      </w:r>
    </w:p>
    <w:p w:rsidR="00B01EA6" w:rsidRPr="006E27AC" w:rsidRDefault="00B01EA6" w:rsidP="00B01EA6">
      <w:pPr>
        <w:pStyle w:val="Default"/>
        <w:jc w:val="both"/>
        <w:rPr>
          <w:bCs/>
          <w:lang w:bidi="ru-RU"/>
        </w:rPr>
      </w:pPr>
      <w:r w:rsidRPr="006E27AC">
        <w:rPr>
          <w:bCs/>
          <w:lang w:bidi="ru-RU"/>
        </w:rPr>
        <w:t>Пословицы и поговорки. Эпос и сказка. Фольклор как отражение истории народа и его ценностей, морали и нравственности .  Национальная  литература .  Богатство  культуры  народа в его литературе .</w:t>
      </w:r>
    </w:p>
    <w:p w:rsidR="00B01EA6" w:rsidRPr="006E27AC" w:rsidRDefault="00B01EA6" w:rsidP="00B01EA6">
      <w:pPr>
        <w:pStyle w:val="Default"/>
        <w:jc w:val="both"/>
        <w:rPr>
          <w:bCs/>
          <w:i/>
          <w:lang w:bidi="ru-RU"/>
        </w:rPr>
      </w:pPr>
      <w:r w:rsidRPr="006E27AC">
        <w:rPr>
          <w:b/>
          <w:bCs/>
          <w:lang w:bidi="ru-RU"/>
        </w:rPr>
        <w:t xml:space="preserve">Тема 30 . Бытовые традиции народов России: пища,  одежда, дом </w:t>
      </w:r>
      <w:r w:rsidRPr="006E27AC">
        <w:rPr>
          <w:bCs/>
          <w:i/>
          <w:lang w:bidi="ru-RU"/>
        </w:rPr>
        <w:t>(практическое занятие).</w:t>
      </w:r>
    </w:p>
    <w:p w:rsidR="00B01EA6" w:rsidRPr="006E27AC" w:rsidRDefault="00B01EA6" w:rsidP="00B01EA6">
      <w:pPr>
        <w:pStyle w:val="Default"/>
        <w:jc w:val="both"/>
        <w:rPr>
          <w:bCs/>
          <w:lang w:bidi="ru-RU"/>
        </w:rPr>
      </w:pPr>
      <w:r w:rsidRPr="006E27AC">
        <w:rPr>
          <w:bCs/>
          <w:lang w:bidi="ru-RU"/>
        </w:rPr>
        <w:t>Рассказ о бытовых традициях своей семьи, народа, региона. Доклад с использованием разнообразного зрительного ряда и других источников .</w:t>
      </w:r>
    </w:p>
    <w:p w:rsidR="00B01EA6" w:rsidRPr="006E27AC" w:rsidRDefault="00B01EA6" w:rsidP="00B01EA6">
      <w:pPr>
        <w:pStyle w:val="Default"/>
        <w:jc w:val="both"/>
        <w:rPr>
          <w:b/>
          <w:bCs/>
          <w:i/>
          <w:lang w:bidi="ru-RU"/>
        </w:rPr>
      </w:pPr>
      <w:r w:rsidRPr="006E27AC">
        <w:rPr>
          <w:b/>
          <w:bCs/>
          <w:lang w:bidi="ru-RU"/>
        </w:rPr>
        <w:lastRenderedPageBreak/>
        <w:t xml:space="preserve">Тема 31 . Культурная карта России </w:t>
      </w:r>
      <w:r w:rsidRPr="006E27AC">
        <w:rPr>
          <w:b/>
          <w:bCs/>
          <w:i/>
          <w:lang w:bidi="ru-RU"/>
        </w:rPr>
        <w:t>(практическое занятие).</w:t>
      </w:r>
    </w:p>
    <w:p w:rsidR="00B01EA6" w:rsidRPr="006E27AC" w:rsidRDefault="00B01EA6" w:rsidP="00B01EA6">
      <w:pPr>
        <w:pStyle w:val="Default"/>
        <w:jc w:val="both"/>
        <w:rPr>
          <w:bCs/>
          <w:lang w:bidi="ru-RU"/>
        </w:rPr>
      </w:pPr>
      <w:r w:rsidRPr="006E27AC">
        <w:rPr>
          <w:bCs/>
          <w:lang w:bidi="ru-RU"/>
        </w:rPr>
        <w:t>География   культур   России.   Россия   как   культурная   карта .</w:t>
      </w:r>
    </w:p>
    <w:p w:rsidR="00B01EA6" w:rsidRPr="006E27AC" w:rsidRDefault="00B01EA6" w:rsidP="00B01EA6">
      <w:pPr>
        <w:pStyle w:val="Default"/>
        <w:jc w:val="both"/>
        <w:rPr>
          <w:b/>
          <w:bCs/>
          <w:lang w:bidi="ru-RU"/>
        </w:rPr>
      </w:pPr>
      <w:r w:rsidRPr="006E27AC">
        <w:rPr>
          <w:bCs/>
          <w:lang w:bidi="ru-RU"/>
        </w:rPr>
        <w:t>Описание регионов в соответствии с их особенностями.</w:t>
      </w:r>
      <w:r w:rsidRPr="006E27AC">
        <w:rPr>
          <w:b/>
          <w:bCs/>
          <w:lang w:bidi="ru-RU"/>
        </w:rPr>
        <w:t xml:space="preserve"> </w:t>
      </w:r>
    </w:p>
    <w:p w:rsidR="00B01EA6" w:rsidRPr="006E27AC" w:rsidRDefault="00B01EA6" w:rsidP="00B01EA6">
      <w:pPr>
        <w:pStyle w:val="Default"/>
        <w:jc w:val="both"/>
        <w:rPr>
          <w:b/>
          <w:bCs/>
          <w:lang w:bidi="ru-RU"/>
        </w:rPr>
      </w:pPr>
      <w:r w:rsidRPr="006E27AC">
        <w:rPr>
          <w:b/>
          <w:bCs/>
          <w:lang w:bidi="ru-RU"/>
        </w:rPr>
        <w:t>Тема 32 . Единство страны — залог будущего России.</w:t>
      </w:r>
    </w:p>
    <w:p w:rsidR="00B01EA6" w:rsidRPr="006E27AC" w:rsidRDefault="00B01EA6" w:rsidP="00B01EA6">
      <w:pPr>
        <w:pStyle w:val="Default"/>
        <w:jc w:val="both"/>
        <w:rPr>
          <w:bCs/>
          <w:lang w:bidi="ru-RU"/>
        </w:rPr>
      </w:pPr>
      <w:r w:rsidRPr="006E27AC">
        <w:rPr>
          <w:bCs/>
          <w:lang w:bidi="ru-RU"/>
        </w:rPr>
        <w:t>Россия — единая страна. Русский мир. Общая история, сходство культурных традиций, единые духовно-нравственные ценности народов России.</w:t>
      </w:r>
    </w:p>
    <w:p w:rsidR="00B01EA6" w:rsidRPr="006E27AC" w:rsidRDefault="00B01EA6" w:rsidP="00B01EA6">
      <w:pPr>
        <w:pStyle w:val="Default"/>
        <w:jc w:val="both"/>
        <w:rPr>
          <w:i/>
          <w:color w:val="auto"/>
        </w:rPr>
      </w:pPr>
      <w:r w:rsidRPr="006E27AC">
        <w:rPr>
          <w:b/>
          <w:color w:val="auto"/>
        </w:rPr>
        <w:t>Тема 33. Обобщение и повторение</w:t>
      </w:r>
    </w:p>
    <w:p w:rsidR="00B01EA6" w:rsidRPr="0073399E" w:rsidRDefault="0073399E" w:rsidP="00B01EA6">
      <w:pPr>
        <w:pStyle w:val="Default"/>
        <w:jc w:val="both"/>
        <w:rPr>
          <w:b/>
          <w:color w:val="auto"/>
        </w:rPr>
      </w:pPr>
      <w:r>
        <w:rPr>
          <w:b/>
          <w:color w:val="auto"/>
        </w:rPr>
        <w:t xml:space="preserve">Тема 34. Защита проектов </w:t>
      </w:r>
    </w:p>
    <w:p w:rsidR="00B01EA6" w:rsidRPr="003D035A" w:rsidRDefault="00B01EA6" w:rsidP="00B01EA6">
      <w:pPr>
        <w:pStyle w:val="Default"/>
        <w:jc w:val="both"/>
        <w:rPr>
          <w:bCs/>
          <w:lang w:bidi="ru-RU"/>
        </w:rPr>
      </w:pPr>
    </w:p>
    <w:p w:rsidR="00B01EA6" w:rsidRPr="003D035A" w:rsidRDefault="00B01EA6" w:rsidP="00E0342D">
      <w:pPr>
        <w:pStyle w:val="Default"/>
        <w:numPr>
          <w:ilvl w:val="0"/>
          <w:numId w:val="133"/>
        </w:numPr>
        <w:ind w:left="284" w:hanging="284"/>
        <w:jc w:val="both"/>
        <w:rPr>
          <w:b/>
          <w:bCs/>
          <w:i/>
          <w:lang w:bidi="ru-RU"/>
        </w:rPr>
      </w:pPr>
      <w:r w:rsidRPr="003D035A">
        <w:rPr>
          <w:b/>
          <w:bCs/>
          <w:lang w:bidi="ru-RU"/>
        </w:rPr>
        <w:t xml:space="preserve">класс </w:t>
      </w:r>
      <w:r w:rsidRPr="003D035A">
        <w:rPr>
          <w:b/>
          <w:bCs/>
          <w:i/>
          <w:lang w:bidi="ru-RU"/>
        </w:rPr>
        <w:t>(</w:t>
      </w:r>
      <w:r w:rsidRPr="00E02026">
        <w:rPr>
          <w:b/>
          <w:bCs/>
          <w:lang w:bidi="ru-RU"/>
        </w:rPr>
        <w:t>34 ч</w:t>
      </w:r>
      <w:r w:rsidRPr="003D035A">
        <w:rPr>
          <w:b/>
          <w:bCs/>
          <w:i/>
          <w:lang w:bidi="ru-RU"/>
        </w:rPr>
        <w:t>)</w:t>
      </w:r>
    </w:p>
    <w:p w:rsidR="00B01EA6" w:rsidRPr="003D035A" w:rsidRDefault="00B01EA6" w:rsidP="00B01EA6">
      <w:pPr>
        <w:pStyle w:val="Default"/>
        <w:jc w:val="both"/>
        <w:rPr>
          <w:b/>
          <w:bCs/>
          <w:lang w:bidi="ru-RU"/>
        </w:rPr>
      </w:pPr>
      <w:r>
        <w:rPr>
          <w:b/>
          <w:bCs/>
          <w:lang w:bidi="ru-RU"/>
        </w:rPr>
        <w:t>Т</w:t>
      </w:r>
      <w:r w:rsidRPr="003D035A">
        <w:rPr>
          <w:b/>
          <w:bCs/>
          <w:lang w:bidi="ru-RU"/>
        </w:rPr>
        <w:t>ематический блок 1. «</w:t>
      </w:r>
      <w:r>
        <w:rPr>
          <w:b/>
          <w:bCs/>
          <w:lang w:bidi="ru-RU"/>
        </w:rPr>
        <w:t>К</w:t>
      </w:r>
      <w:r w:rsidRPr="003D035A">
        <w:rPr>
          <w:b/>
          <w:bCs/>
          <w:lang w:bidi="ru-RU"/>
        </w:rPr>
        <w:t>ультура как социальность»</w:t>
      </w:r>
    </w:p>
    <w:p w:rsidR="00B01EA6" w:rsidRDefault="00B01EA6" w:rsidP="00B01EA6">
      <w:pPr>
        <w:pStyle w:val="Default"/>
        <w:jc w:val="both"/>
        <w:rPr>
          <w:b/>
          <w:bCs/>
          <w:lang w:bidi="ru-RU"/>
        </w:rPr>
      </w:pPr>
      <w:r w:rsidRPr="003D035A">
        <w:rPr>
          <w:b/>
          <w:bCs/>
          <w:lang w:bidi="ru-RU"/>
        </w:rPr>
        <w:t xml:space="preserve">Тема 1 . Мир культуры: его структура </w:t>
      </w:r>
    </w:p>
    <w:p w:rsidR="00B01EA6" w:rsidRPr="006E27AC" w:rsidRDefault="00B01EA6" w:rsidP="00B01EA6">
      <w:pPr>
        <w:pStyle w:val="Default"/>
        <w:jc w:val="both"/>
        <w:rPr>
          <w:bCs/>
          <w:lang w:bidi="ru-RU"/>
        </w:rPr>
      </w:pPr>
      <w:r w:rsidRPr="006E27AC">
        <w:rPr>
          <w:bCs/>
          <w:lang w:bidi="ru-RU"/>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B01EA6" w:rsidRPr="006E27AC" w:rsidRDefault="00B01EA6" w:rsidP="00B01EA6">
      <w:pPr>
        <w:pStyle w:val="Default"/>
        <w:jc w:val="both"/>
        <w:rPr>
          <w:b/>
          <w:bCs/>
          <w:lang w:bidi="ru-RU"/>
        </w:rPr>
      </w:pPr>
      <w:r w:rsidRPr="006E27AC">
        <w:rPr>
          <w:b/>
          <w:w w:val="105"/>
        </w:rPr>
        <w:t>Тема</w:t>
      </w:r>
      <w:r w:rsidRPr="006E27AC">
        <w:rPr>
          <w:b/>
          <w:spacing w:val="40"/>
          <w:w w:val="105"/>
        </w:rPr>
        <w:t xml:space="preserve"> </w:t>
      </w:r>
      <w:r w:rsidRPr="006E27AC">
        <w:rPr>
          <w:b/>
          <w:w w:val="105"/>
        </w:rPr>
        <w:t>2</w:t>
      </w:r>
      <w:r w:rsidRPr="006E27AC">
        <w:rPr>
          <w:b/>
          <w:spacing w:val="-2"/>
          <w:w w:val="105"/>
        </w:rPr>
        <w:t xml:space="preserve"> </w:t>
      </w:r>
      <w:r w:rsidRPr="006E27AC">
        <w:rPr>
          <w:b/>
          <w:w w:val="105"/>
        </w:rPr>
        <w:t>.</w:t>
      </w:r>
      <w:r w:rsidRPr="006E27AC">
        <w:rPr>
          <w:b/>
          <w:spacing w:val="40"/>
          <w:w w:val="105"/>
        </w:rPr>
        <w:t xml:space="preserve"> </w:t>
      </w:r>
      <w:r w:rsidRPr="006E27AC">
        <w:rPr>
          <w:b/>
          <w:w w:val="105"/>
        </w:rPr>
        <w:t>Культура</w:t>
      </w:r>
      <w:r w:rsidRPr="006E27AC">
        <w:rPr>
          <w:b/>
          <w:spacing w:val="41"/>
          <w:w w:val="105"/>
        </w:rPr>
        <w:t xml:space="preserve"> </w:t>
      </w:r>
      <w:r w:rsidRPr="006E27AC">
        <w:rPr>
          <w:b/>
          <w:w w:val="105"/>
        </w:rPr>
        <w:t>России:</w:t>
      </w:r>
      <w:r w:rsidRPr="006E27AC">
        <w:rPr>
          <w:b/>
          <w:spacing w:val="40"/>
          <w:w w:val="105"/>
        </w:rPr>
        <w:t xml:space="preserve"> </w:t>
      </w:r>
      <w:r w:rsidRPr="006E27AC">
        <w:rPr>
          <w:b/>
          <w:w w:val="105"/>
        </w:rPr>
        <w:t>многообразие</w:t>
      </w:r>
      <w:r w:rsidRPr="006E27AC">
        <w:rPr>
          <w:b/>
          <w:spacing w:val="40"/>
          <w:w w:val="105"/>
        </w:rPr>
        <w:t xml:space="preserve"> </w:t>
      </w:r>
      <w:r w:rsidRPr="006E27AC">
        <w:rPr>
          <w:b/>
          <w:w w:val="105"/>
        </w:rPr>
        <w:t>регионов.</w:t>
      </w:r>
    </w:p>
    <w:p w:rsidR="00B01EA6" w:rsidRPr="006E27AC" w:rsidRDefault="00B01EA6" w:rsidP="00B01EA6">
      <w:pPr>
        <w:pStyle w:val="a6"/>
        <w:spacing w:before="2"/>
        <w:ind w:left="0" w:firstLine="0"/>
        <w:rPr>
          <w:sz w:val="24"/>
          <w:szCs w:val="24"/>
        </w:rPr>
      </w:pPr>
      <w:r w:rsidRPr="006E27AC">
        <w:rPr>
          <w:w w:val="105"/>
          <w:sz w:val="24"/>
          <w:szCs w:val="24"/>
        </w:rPr>
        <w:t>Территория</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Народы,</w:t>
      </w:r>
      <w:r w:rsidRPr="006E27AC">
        <w:rPr>
          <w:spacing w:val="1"/>
          <w:w w:val="105"/>
          <w:sz w:val="24"/>
          <w:szCs w:val="24"/>
        </w:rPr>
        <w:t xml:space="preserve"> </w:t>
      </w:r>
      <w:r w:rsidRPr="006E27AC">
        <w:rPr>
          <w:w w:val="105"/>
          <w:sz w:val="24"/>
          <w:szCs w:val="24"/>
        </w:rPr>
        <w:t>живущие</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ней.</w:t>
      </w:r>
      <w:r w:rsidRPr="006E27AC">
        <w:rPr>
          <w:spacing w:val="1"/>
          <w:w w:val="105"/>
          <w:sz w:val="24"/>
          <w:szCs w:val="24"/>
        </w:rPr>
        <w:t xml:space="preserve"> </w:t>
      </w:r>
      <w:r w:rsidRPr="006E27AC">
        <w:rPr>
          <w:w w:val="105"/>
          <w:sz w:val="24"/>
          <w:szCs w:val="24"/>
        </w:rPr>
        <w:t>Проблемы</w:t>
      </w:r>
      <w:r w:rsidRPr="006E27AC">
        <w:rPr>
          <w:spacing w:val="1"/>
          <w:w w:val="105"/>
          <w:sz w:val="24"/>
          <w:szCs w:val="24"/>
        </w:rPr>
        <w:t xml:space="preserve"> </w:t>
      </w:r>
      <w:r w:rsidRPr="006E27AC">
        <w:rPr>
          <w:w w:val="105"/>
          <w:sz w:val="24"/>
          <w:szCs w:val="24"/>
        </w:rPr>
        <w:t>культурного взаимодействия в обществе с многообразием культур. Сохранение и поддержка принципов толерантности и уважения</w:t>
      </w:r>
      <w:r w:rsidRPr="006E27AC">
        <w:rPr>
          <w:spacing w:val="27"/>
          <w:w w:val="105"/>
          <w:sz w:val="24"/>
          <w:szCs w:val="24"/>
        </w:rPr>
        <w:t xml:space="preserve"> </w:t>
      </w:r>
      <w:r w:rsidRPr="006E27AC">
        <w:rPr>
          <w:w w:val="105"/>
          <w:sz w:val="24"/>
          <w:szCs w:val="24"/>
        </w:rPr>
        <w:t>ко</w:t>
      </w:r>
      <w:r w:rsidRPr="006E27AC">
        <w:rPr>
          <w:spacing w:val="28"/>
          <w:w w:val="105"/>
          <w:sz w:val="24"/>
          <w:szCs w:val="24"/>
        </w:rPr>
        <w:t xml:space="preserve"> </w:t>
      </w:r>
      <w:r w:rsidRPr="006E27AC">
        <w:rPr>
          <w:w w:val="105"/>
          <w:sz w:val="24"/>
          <w:szCs w:val="24"/>
        </w:rPr>
        <w:t>всем</w:t>
      </w:r>
      <w:r w:rsidRPr="006E27AC">
        <w:rPr>
          <w:spacing w:val="28"/>
          <w:w w:val="105"/>
          <w:sz w:val="24"/>
          <w:szCs w:val="24"/>
        </w:rPr>
        <w:t xml:space="preserve"> </w:t>
      </w:r>
      <w:r w:rsidRPr="006E27AC">
        <w:rPr>
          <w:w w:val="105"/>
          <w:sz w:val="24"/>
          <w:szCs w:val="24"/>
        </w:rPr>
        <w:t>культурам</w:t>
      </w:r>
      <w:r w:rsidRPr="006E27AC">
        <w:rPr>
          <w:spacing w:val="27"/>
          <w:w w:val="105"/>
          <w:sz w:val="24"/>
          <w:szCs w:val="24"/>
        </w:rPr>
        <w:t xml:space="preserve"> </w:t>
      </w:r>
      <w:r w:rsidRPr="006E27AC">
        <w:rPr>
          <w:w w:val="105"/>
          <w:sz w:val="24"/>
          <w:szCs w:val="24"/>
        </w:rPr>
        <w:t>народов</w:t>
      </w:r>
      <w:r w:rsidRPr="006E27AC">
        <w:rPr>
          <w:spacing w:val="28"/>
          <w:w w:val="105"/>
          <w:sz w:val="24"/>
          <w:szCs w:val="24"/>
        </w:rPr>
        <w:t xml:space="preserve"> </w:t>
      </w:r>
      <w:r w:rsidRPr="006E27AC">
        <w:rPr>
          <w:w w:val="105"/>
          <w:sz w:val="24"/>
          <w:szCs w:val="24"/>
        </w:rPr>
        <w:t>России.</w:t>
      </w:r>
    </w:p>
    <w:p w:rsidR="00B01EA6" w:rsidRPr="006E27AC" w:rsidRDefault="00B01EA6" w:rsidP="00B01EA6">
      <w:pPr>
        <w:pStyle w:val="a6"/>
        <w:spacing w:before="1"/>
        <w:ind w:left="0" w:firstLine="0"/>
        <w:rPr>
          <w:b/>
          <w:sz w:val="24"/>
          <w:szCs w:val="24"/>
        </w:rPr>
      </w:pPr>
      <w:r w:rsidRPr="006E27AC">
        <w:rPr>
          <w:b/>
          <w:w w:val="105"/>
          <w:sz w:val="24"/>
          <w:szCs w:val="24"/>
        </w:rPr>
        <w:t>Тема</w:t>
      </w:r>
      <w:r w:rsidRPr="006E27AC">
        <w:rPr>
          <w:b/>
          <w:spacing w:val="36"/>
          <w:w w:val="105"/>
          <w:sz w:val="24"/>
          <w:szCs w:val="24"/>
        </w:rPr>
        <w:t xml:space="preserve"> </w:t>
      </w:r>
      <w:r w:rsidRPr="006E27AC">
        <w:rPr>
          <w:b/>
          <w:w w:val="105"/>
          <w:sz w:val="24"/>
          <w:szCs w:val="24"/>
        </w:rPr>
        <w:t>3</w:t>
      </w:r>
      <w:r w:rsidRPr="006E27AC">
        <w:rPr>
          <w:b/>
          <w:spacing w:val="-3"/>
          <w:w w:val="105"/>
          <w:sz w:val="24"/>
          <w:szCs w:val="24"/>
        </w:rPr>
        <w:t xml:space="preserve"> </w:t>
      </w:r>
      <w:r w:rsidRPr="006E27AC">
        <w:rPr>
          <w:b/>
          <w:w w:val="105"/>
          <w:sz w:val="24"/>
          <w:szCs w:val="24"/>
        </w:rPr>
        <w:t>.</w:t>
      </w:r>
      <w:r w:rsidRPr="006E27AC">
        <w:rPr>
          <w:b/>
          <w:spacing w:val="37"/>
          <w:w w:val="105"/>
          <w:sz w:val="24"/>
          <w:szCs w:val="24"/>
        </w:rPr>
        <w:t xml:space="preserve"> </w:t>
      </w:r>
      <w:r w:rsidRPr="006E27AC">
        <w:rPr>
          <w:b/>
          <w:w w:val="105"/>
          <w:sz w:val="24"/>
          <w:szCs w:val="24"/>
        </w:rPr>
        <w:t>История</w:t>
      </w:r>
      <w:r w:rsidRPr="006E27AC">
        <w:rPr>
          <w:b/>
          <w:spacing w:val="37"/>
          <w:w w:val="105"/>
          <w:sz w:val="24"/>
          <w:szCs w:val="24"/>
        </w:rPr>
        <w:t xml:space="preserve"> </w:t>
      </w:r>
      <w:r w:rsidRPr="006E27AC">
        <w:rPr>
          <w:b/>
          <w:w w:val="105"/>
          <w:sz w:val="24"/>
          <w:szCs w:val="24"/>
        </w:rPr>
        <w:t>быта</w:t>
      </w:r>
      <w:r w:rsidRPr="006E27AC">
        <w:rPr>
          <w:b/>
          <w:spacing w:val="36"/>
          <w:w w:val="105"/>
          <w:sz w:val="24"/>
          <w:szCs w:val="24"/>
        </w:rPr>
        <w:t xml:space="preserve"> </w:t>
      </w:r>
      <w:r w:rsidRPr="006E27AC">
        <w:rPr>
          <w:b/>
          <w:w w:val="105"/>
          <w:sz w:val="24"/>
          <w:szCs w:val="24"/>
        </w:rPr>
        <w:t>как</w:t>
      </w:r>
      <w:r w:rsidRPr="006E27AC">
        <w:rPr>
          <w:b/>
          <w:spacing w:val="37"/>
          <w:w w:val="105"/>
          <w:sz w:val="24"/>
          <w:szCs w:val="24"/>
        </w:rPr>
        <w:t xml:space="preserve"> </w:t>
      </w:r>
      <w:r w:rsidRPr="006E27AC">
        <w:rPr>
          <w:b/>
          <w:w w:val="105"/>
          <w:sz w:val="24"/>
          <w:szCs w:val="24"/>
        </w:rPr>
        <w:t>история</w:t>
      </w:r>
      <w:r w:rsidRPr="006E27AC">
        <w:rPr>
          <w:b/>
          <w:spacing w:val="37"/>
          <w:w w:val="105"/>
          <w:sz w:val="24"/>
          <w:szCs w:val="24"/>
        </w:rPr>
        <w:t xml:space="preserve"> </w:t>
      </w:r>
      <w:r w:rsidRPr="006E27AC">
        <w:rPr>
          <w:b/>
          <w:w w:val="105"/>
          <w:sz w:val="24"/>
          <w:szCs w:val="24"/>
        </w:rPr>
        <w:t>культуры</w:t>
      </w:r>
      <w:r w:rsidRPr="006E27AC">
        <w:rPr>
          <w:b/>
          <w:spacing w:val="-3"/>
          <w:w w:val="105"/>
          <w:sz w:val="24"/>
          <w:szCs w:val="24"/>
        </w:rPr>
        <w:t>.</w:t>
      </w:r>
    </w:p>
    <w:p w:rsidR="00B01EA6" w:rsidRPr="006E27AC" w:rsidRDefault="00B01EA6" w:rsidP="00B01EA6">
      <w:pPr>
        <w:pStyle w:val="a6"/>
        <w:spacing w:before="3" w:line="242" w:lineRule="auto"/>
        <w:ind w:left="0" w:firstLine="0"/>
        <w:rPr>
          <w:sz w:val="24"/>
          <w:szCs w:val="24"/>
        </w:rPr>
      </w:pPr>
      <w:r w:rsidRPr="006E27AC">
        <w:rPr>
          <w:w w:val="105"/>
          <w:sz w:val="24"/>
          <w:szCs w:val="24"/>
        </w:rPr>
        <w:t>Домашнее</w:t>
      </w:r>
      <w:r w:rsidRPr="006E27AC">
        <w:rPr>
          <w:spacing w:val="1"/>
          <w:w w:val="105"/>
          <w:sz w:val="24"/>
          <w:szCs w:val="24"/>
        </w:rPr>
        <w:t xml:space="preserve"> </w:t>
      </w:r>
      <w:r w:rsidRPr="006E27AC">
        <w:rPr>
          <w:w w:val="105"/>
          <w:sz w:val="24"/>
          <w:szCs w:val="24"/>
        </w:rPr>
        <w:t>хозяйство</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его</w:t>
      </w:r>
      <w:r w:rsidRPr="006E27AC">
        <w:rPr>
          <w:spacing w:val="1"/>
          <w:w w:val="105"/>
          <w:sz w:val="24"/>
          <w:szCs w:val="24"/>
        </w:rPr>
        <w:t xml:space="preserve"> </w:t>
      </w:r>
      <w:r w:rsidRPr="006E27AC">
        <w:rPr>
          <w:w w:val="105"/>
          <w:sz w:val="24"/>
          <w:szCs w:val="24"/>
        </w:rPr>
        <w:t xml:space="preserve">типы. </w:t>
      </w:r>
      <w:r w:rsidRPr="006E27AC">
        <w:rPr>
          <w:spacing w:val="1"/>
          <w:w w:val="105"/>
          <w:sz w:val="24"/>
          <w:szCs w:val="24"/>
        </w:rPr>
        <w:t xml:space="preserve"> </w:t>
      </w:r>
      <w:r w:rsidRPr="006E27AC">
        <w:rPr>
          <w:w w:val="105"/>
          <w:sz w:val="24"/>
          <w:szCs w:val="24"/>
        </w:rPr>
        <w:t xml:space="preserve">Хозяйственная </w:t>
      </w:r>
      <w:r w:rsidRPr="006E27AC">
        <w:rPr>
          <w:spacing w:val="1"/>
          <w:w w:val="105"/>
          <w:sz w:val="24"/>
          <w:szCs w:val="24"/>
        </w:rPr>
        <w:t xml:space="preserve"> </w:t>
      </w:r>
      <w:r w:rsidRPr="006E27AC">
        <w:rPr>
          <w:w w:val="105"/>
          <w:sz w:val="24"/>
          <w:szCs w:val="24"/>
        </w:rPr>
        <w:t>деятельность народов России в разные исторические периоды. Многообразие</w:t>
      </w:r>
      <w:r w:rsidRPr="006E27AC">
        <w:rPr>
          <w:spacing w:val="1"/>
          <w:w w:val="105"/>
          <w:sz w:val="24"/>
          <w:szCs w:val="24"/>
        </w:rPr>
        <w:t xml:space="preserve"> </w:t>
      </w:r>
      <w:r w:rsidRPr="006E27AC">
        <w:rPr>
          <w:w w:val="105"/>
          <w:sz w:val="24"/>
          <w:szCs w:val="24"/>
        </w:rPr>
        <w:t>культурных</w:t>
      </w:r>
      <w:r w:rsidRPr="006E27AC">
        <w:rPr>
          <w:spacing w:val="1"/>
          <w:w w:val="105"/>
          <w:sz w:val="24"/>
          <w:szCs w:val="24"/>
        </w:rPr>
        <w:t xml:space="preserve"> </w:t>
      </w:r>
      <w:r w:rsidRPr="006E27AC">
        <w:rPr>
          <w:w w:val="105"/>
          <w:sz w:val="24"/>
          <w:szCs w:val="24"/>
        </w:rPr>
        <w:t>укладов</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результат</w:t>
      </w:r>
      <w:r w:rsidRPr="006E27AC">
        <w:rPr>
          <w:spacing w:val="1"/>
          <w:w w:val="105"/>
          <w:sz w:val="24"/>
          <w:szCs w:val="24"/>
        </w:rPr>
        <w:t xml:space="preserve"> </w:t>
      </w:r>
      <w:r w:rsidRPr="006E27AC">
        <w:rPr>
          <w:w w:val="105"/>
          <w:sz w:val="24"/>
          <w:szCs w:val="24"/>
        </w:rPr>
        <w:t>исторического</w:t>
      </w:r>
      <w:r w:rsidRPr="006E27AC">
        <w:rPr>
          <w:spacing w:val="1"/>
          <w:w w:val="105"/>
          <w:sz w:val="24"/>
          <w:szCs w:val="24"/>
        </w:rPr>
        <w:t xml:space="preserve"> </w:t>
      </w:r>
      <w:r w:rsidRPr="006E27AC">
        <w:rPr>
          <w:w w:val="105"/>
          <w:sz w:val="24"/>
          <w:szCs w:val="24"/>
        </w:rPr>
        <w:t>развития</w:t>
      </w:r>
      <w:r w:rsidRPr="006E27AC">
        <w:rPr>
          <w:spacing w:val="25"/>
          <w:w w:val="105"/>
          <w:sz w:val="24"/>
          <w:szCs w:val="24"/>
        </w:rPr>
        <w:t xml:space="preserve"> </w:t>
      </w:r>
      <w:r w:rsidRPr="006E27AC">
        <w:rPr>
          <w:w w:val="105"/>
          <w:sz w:val="24"/>
          <w:szCs w:val="24"/>
        </w:rPr>
        <w:t>народов</w:t>
      </w:r>
      <w:r w:rsidRPr="006E27AC">
        <w:rPr>
          <w:spacing w:val="26"/>
          <w:w w:val="105"/>
          <w:sz w:val="24"/>
          <w:szCs w:val="24"/>
        </w:rPr>
        <w:t xml:space="preserve"> </w:t>
      </w:r>
      <w:r w:rsidRPr="006E27AC">
        <w:rPr>
          <w:w w:val="105"/>
          <w:sz w:val="24"/>
          <w:szCs w:val="24"/>
        </w:rPr>
        <w:t>России.</w:t>
      </w:r>
    </w:p>
    <w:p w:rsidR="00B01EA6" w:rsidRPr="006E27AC" w:rsidRDefault="00B01EA6" w:rsidP="00B01EA6">
      <w:pPr>
        <w:pStyle w:val="a6"/>
        <w:spacing w:line="242" w:lineRule="auto"/>
        <w:ind w:left="0" w:firstLine="0"/>
        <w:rPr>
          <w:spacing w:val="1"/>
          <w:sz w:val="24"/>
          <w:szCs w:val="24"/>
        </w:rPr>
      </w:pPr>
      <w:r w:rsidRPr="006E27AC">
        <w:rPr>
          <w:b/>
          <w:sz w:val="24"/>
          <w:szCs w:val="24"/>
        </w:rPr>
        <w:t>Тема 4 . Прогресс: технический и социальный.</w:t>
      </w:r>
      <w:r w:rsidRPr="006E27AC">
        <w:rPr>
          <w:spacing w:val="1"/>
          <w:sz w:val="24"/>
          <w:szCs w:val="24"/>
        </w:rPr>
        <w:t xml:space="preserve"> </w:t>
      </w:r>
    </w:p>
    <w:p w:rsidR="00B01EA6" w:rsidRPr="006E27AC" w:rsidRDefault="00B01EA6" w:rsidP="00B01EA6">
      <w:pPr>
        <w:pStyle w:val="a6"/>
        <w:spacing w:line="242" w:lineRule="auto"/>
        <w:ind w:left="0" w:firstLine="0"/>
        <w:rPr>
          <w:sz w:val="24"/>
          <w:szCs w:val="24"/>
        </w:rPr>
      </w:pPr>
      <w:r w:rsidRPr="006E27AC">
        <w:rPr>
          <w:sz w:val="24"/>
          <w:szCs w:val="24"/>
        </w:rPr>
        <w:t>Производительность</w:t>
      </w:r>
      <w:r w:rsidRPr="006E27AC">
        <w:rPr>
          <w:spacing w:val="23"/>
          <w:sz w:val="24"/>
          <w:szCs w:val="24"/>
        </w:rPr>
        <w:t xml:space="preserve"> </w:t>
      </w:r>
      <w:r w:rsidRPr="006E27AC">
        <w:rPr>
          <w:sz w:val="24"/>
          <w:szCs w:val="24"/>
        </w:rPr>
        <w:t>труда.</w:t>
      </w:r>
      <w:r w:rsidRPr="006E27AC">
        <w:rPr>
          <w:spacing w:val="23"/>
          <w:sz w:val="24"/>
          <w:szCs w:val="24"/>
        </w:rPr>
        <w:t xml:space="preserve"> </w:t>
      </w:r>
      <w:r w:rsidRPr="006E27AC">
        <w:rPr>
          <w:sz w:val="24"/>
          <w:szCs w:val="24"/>
        </w:rPr>
        <w:t>Разделение</w:t>
      </w:r>
      <w:r w:rsidRPr="006E27AC">
        <w:rPr>
          <w:spacing w:val="23"/>
          <w:sz w:val="24"/>
          <w:szCs w:val="24"/>
        </w:rPr>
        <w:t xml:space="preserve"> </w:t>
      </w:r>
      <w:r w:rsidRPr="006E27AC">
        <w:rPr>
          <w:sz w:val="24"/>
          <w:szCs w:val="24"/>
        </w:rPr>
        <w:t>труда.</w:t>
      </w:r>
      <w:r w:rsidRPr="006E27AC">
        <w:rPr>
          <w:spacing w:val="23"/>
          <w:sz w:val="24"/>
          <w:szCs w:val="24"/>
        </w:rPr>
        <w:t xml:space="preserve"> </w:t>
      </w:r>
      <w:r w:rsidRPr="006E27AC">
        <w:rPr>
          <w:sz w:val="24"/>
          <w:szCs w:val="24"/>
        </w:rPr>
        <w:t>Обслуживаю</w:t>
      </w:r>
      <w:r w:rsidRPr="006E27AC">
        <w:rPr>
          <w:w w:val="105"/>
          <w:sz w:val="24"/>
          <w:szCs w:val="24"/>
        </w:rPr>
        <w:t>щий и производящий труд  Домашний труд и его механизация.</w:t>
      </w:r>
      <w:r w:rsidRPr="006E27AC">
        <w:rPr>
          <w:spacing w:val="1"/>
          <w:w w:val="105"/>
          <w:sz w:val="24"/>
          <w:szCs w:val="24"/>
        </w:rPr>
        <w:t xml:space="preserve"> </w:t>
      </w:r>
      <w:r w:rsidRPr="006E27AC">
        <w:rPr>
          <w:w w:val="105"/>
          <w:sz w:val="24"/>
          <w:szCs w:val="24"/>
        </w:rPr>
        <w:t>Что такое технологии и как они влияют на культуру и ценности</w:t>
      </w:r>
      <w:r w:rsidRPr="006E27AC">
        <w:rPr>
          <w:spacing w:val="1"/>
          <w:w w:val="105"/>
          <w:sz w:val="24"/>
          <w:szCs w:val="24"/>
        </w:rPr>
        <w:t xml:space="preserve"> </w:t>
      </w:r>
      <w:r w:rsidRPr="006E27AC">
        <w:rPr>
          <w:w w:val="105"/>
          <w:sz w:val="24"/>
          <w:szCs w:val="24"/>
        </w:rPr>
        <w:t>общества?</w:t>
      </w:r>
    </w:p>
    <w:p w:rsidR="00B01EA6" w:rsidRPr="006E27AC" w:rsidRDefault="00B01EA6" w:rsidP="00B01EA6">
      <w:pPr>
        <w:pStyle w:val="a6"/>
        <w:spacing w:line="242" w:lineRule="auto"/>
        <w:ind w:left="0" w:right="115" w:firstLine="0"/>
        <w:rPr>
          <w:b/>
          <w:spacing w:val="1"/>
          <w:w w:val="105"/>
          <w:sz w:val="24"/>
          <w:szCs w:val="24"/>
        </w:rPr>
      </w:pPr>
      <w:r w:rsidRPr="006E27AC">
        <w:rPr>
          <w:b/>
          <w:w w:val="105"/>
          <w:sz w:val="24"/>
          <w:szCs w:val="24"/>
        </w:rPr>
        <w:t>Тема 5 . Образование в культуре народов России.</w:t>
      </w:r>
      <w:r w:rsidRPr="006E27AC">
        <w:rPr>
          <w:b/>
          <w:spacing w:val="1"/>
          <w:w w:val="105"/>
          <w:sz w:val="24"/>
          <w:szCs w:val="24"/>
        </w:rPr>
        <w:t xml:space="preserve"> </w:t>
      </w:r>
    </w:p>
    <w:p w:rsidR="00B01EA6" w:rsidRPr="006E27AC" w:rsidRDefault="00B01EA6" w:rsidP="00B01EA6">
      <w:pPr>
        <w:pStyle w:val="a6"/>
        <w:spacing w:line="242" w:lineRule="auto"/>
        <w:ind w:left="0" w:right="115" w:firstLine="0"/>
        <w:rPr>
          <w:sz w:val="24"/>
          <w:szCs w:val="24"/>
        </w:rPr>
      </w:pPr>
      <w:r w:rsidRPr="006E27AC">
        <w:rPr>
          <w:w w:val="105"/>
          <w:sz w:val="24"/>
          <w:szCs w:val="24"/>
        </w:rPr>
        <w:t>Представление</w:t>
      </w:r>
      <w:r w:rsidRPr="006E27AC">
        <w:rPr>
          <w:spacing w:val="15"/>
          <w:w w:val="105"/>
          <w:sz w:val="24"/>
          <w:szCs w:val="24"/>
        </w:rPr>
        <w:t xml:space="preserve"> </w:t>
      </w:r>
      <w:r w:rsidRPr="006E27AC">
        <w:rPr>
          <w:w w:val="105"/>
          <w:sz w:val="24"/>
          <w:szCs w:val="24"/>
        </w:rPr>
        <w:t>об</w:t>
      </w:r>
      <w:r w:rsidRPr="006E27AC">
        <w:rPr>
          <w:spacing w:val="14"/>
          <w:w w:val="105"/>
          <w:sz w:val="24"/>
          <w:szCs w:val="24"/>
        </w:rPr>
        <w:t xml:space="preserve"> </w:t>
      </w:r>
      <w:r w:rsidRPr="006E27AC">
        <w:rPr>
          <w:w w:val="105"/>
          <w:sz w:val="24"/>
          <w:szCs w:val="24"/>
        </w:rPr>
        <w:t>основных</w:t>
      </w:r>
      <w:r w:rsidRPr="006E27AC">
        <w:rPr>
          <w:spacing w:val="14"/>
          <w:w w:val="105"/>
          <w:sz w:val="24"/>
          <w:szCs w:val="24"/>
        </w:rPr>
        <w:t xml:space="preserve"> </w:t>
      </w:r>
      <w:r w:rsidRPr="006E27AC">
        <w:rPr>
          <w:w w:val="105"/>
          <w:sz w:val="24"/>
          <w:szCs w:val="24"/>
        </w:rPr>
        <w:t>этапах</w:t>
      </w:r>
      <w:r w:rsidRPr="006E27AC">
        <w:rPr>
          <w:spacing w:val="14"/>
          <w:w w:val="105"/>
          <w:sz w:val="24"/>
          <w:szCs w:val="24"/>
        </w:rPr>
        <w:t xml:space="preserve"> </w:t>
      </w:r>
      <w:r w:rsidRPr="006E27AC">
        <w:rPr>
          <w:w w:val="105"/>
          <w:sz w:val="24"/>
          <w:szCs w:val="24"/>
        </w:rPr>
        <w:t>в</w:t>
      </w:r>
      <w:r w:rsidRPr="006E27AC">
        <w:rPr>
          <w:spacing w:val="14"/>
          <w:w w:val="105"/>
          <w:sz w:val="24"/>
          <w:szCs w:val="24"/>
        </w:rPr>
        <w:t xml:space="preserve"> </w:t>
      </w:r>
      <w:r w:rsidRPr="006E27AC">
        <w:rPr>
          <w:w w:val="105"/>
          <w:sz w:val="24"/>
          <w:szCs w:val="24"/>
        </w:rPr>
        <w:t>истории</w:t>
      </w:r>
      <w:r w:rsidRPr="006E27AC">
        <w:rPr>
          <w:spacing w:val="14"/>
          <w:w w:val="105"/>
          <w:sz w:val="24"/>
          <w:szCs w:val="24"/>
        </w:rPr>
        <w:t xml:space="preserve"> </w:t>
      </w:r>
      <w:r w:rsidRPr="006E27AC">
        <w:rPr>
          <w:w w:val="105"/>
          <w:sz w:val="24"/>
          <w:szCs w:val="24"/>
        </w:rPr>
        <w:t>образования</w:t>
      </w:r>
      <w:r w:rsidRPr="006E27AC">
        <w:rPr>
          <w:spacing w:val="-6"/>
          <w:w w:val="105"/>
          <w:sz w:val="24"/>
          <w:szCs w:val="24"/>
        </w:rPr>
        <w:t xml:space="preserve">. </w:t>
      </w:r>
      <w:r w:rsidRPr="006E27AC">
        <w:rPr>
          <w:w w:val="105"/>
          <w:sz w:val="24"/>
          <w:szCs w:val="24"/>
        </w:rPr>
        <w:t>Ценность</w:t>
      </w:r>
      <w:r w:rsidRPr="006E27AC">
        <w:rPr>
          <w:spacing w:val="1"/>
          <w:w w:val="105"/>
          <w:sz w:val="24"/>
          <w:szCs w:val="24"/>
        </w:rPr>
        <w:t xml:space="preserve"> </w:t>
      </w:r>
      <w:r w:rsidRPr="006E27AC">
        <w:rPr>
          <w:w w:val="105"/>
          <w:sz w:val="24"/>
          <w:szCs w:val="24"/>
        </w:rPr>
        <w:t>знания.</w:t>
      </w:r>
      <w:r w:rsidRPr="006E27AC">
        <w:rPr>
          <w:spacing w:val="1"/>
          <w:w w:val="105"/>
          <w:sz w:val="24"/>
          <w:szCs w:val="24"/>
        </w:rPr>
        <w:t xml:space="preserve"> </w:t>
      </w:r>
      <w:r w:rsidRPr="006E27AC">
        <w:rPr>
          <w:w w:val="105"/>
          <w:sz w:val="24"/>
          <w:szCs w:val="24"/>
        </w:rPr>
        <w:t xml:space="preserve">Социальная </w:t>
      </w:r>
      <w:r w:rsidRPr="006E27AC">
        <w:rPr>
          <w:spacing w:val="1"/>
          <w:w w:val="105"/>
          <w:sz w:val="24"/>
          <w:szCs w:val="24"/>
        </w:rPr>
        <w:t xml:space="preserve"> </w:t>
      </w:r>
      <w:r w:rsidRPr="006E27AC">
        <w:rPr>
          <w:w w:val="105"/>
          <w:sz w:val="24"/>
          <w:szCs w:val="24"/>
        </w:rPr>
        <w:t xml:space="preserve">обусловленность </w:t>
      </w:r>
      <w:r w:rsidRPr="006E27AC">
        <w:rPr>
          <w:spacing w:val="1"/>
          <w:w w:val="105"/>
          <w:sz w:val="24"/>
          <w:szCs w:val="24"/>
        </w:rPr>
        <w:t xml:space="preserve"> </w:t>
      </w:r>
      <w:r w:rsidRPr="006E27AC">
        <w:rPr>
          <w:w w:val="105"/>
          <w:sz w:val="24"/>
          <w:szCs w:val="24"/>
        </w:rPr>
        <w:t>различных</w:t>
      </w:r>
      <w:r w:rsidRPr="006E27AC">
        <w:rPr>
          <w:spacing w:val="1"/>
          <w:w w:val="105"/>
          <w:sz w:val="24"/>
          <w:szCs w:val="24"/>
        </w:rPr>
        <w:t xml:space="preserve"> </w:t>
      </w:r>
      <w:r w:rsidRPr="006E27AC">
        <w:rPr>
          <w:w w:val="105"/>
          <w:sz w:val="24"/>
          <w:szCs w:val="24"/>
        </w:rPr>
        <w:t>видов</w:t>
      </w:r>
      <w:r w:rsidRPr="006E27AC">
        <w:rPr>
          <w:spacing w:val="1"/>
          <w:w w:val="105"/>
          <w:sz w:val="24"/>
          <w:szCs w:val="24"/>
        </w:rPr>
        <w:t xml:space="preserve"> </w:t>
      </w:r>
      <w:r w:rsidRPr="006E27AC">
        <w:rPr>
          <w:w w:val="105"/>
          <w:sz w:val="24"/>
          <w:szCs w:val="24"/>
        </w:rPr>
        <w:t>образования.</w:t>
      </w:r>
      <w:r w:rsidRPr="006E27AC">
        <w:rPr>
          <w:spacing w:val="1"/>
          <w:w w:val="105"/>
          <w:sz w:val="24"/>
          <w:szCs w:val="24"/>
        </w:rPr>
        <w:t xml:space="preserve"> </w:t>
      </w:r>
      <w:r w:rsidRPr="006E27AC">
        <w:rPr>
          <w:w w:val="105"/>
          <w:sz w:val="24"/>
          <w:szCs w:val="24"/>
        </w:rPr>
        <w:t>Важность</w:t>
      </w:r>
      <w:r w:rsidRPr="006E27AC">
        <w:rPr>
          <w:spacing w:val="1"/>
          <w:w w:val="105"/>
          <w:sz w:val="24"/>
          <w:szCs w:val="24"/>
        </w:rPr>
        <w:t xml:space="preserve"> </w:t>
      </w:r>
      <w:r w:rsidRPr="006E27AC">
        <w:rPr>
          <w:w w:val="105"/>
          <w:sz w:val="24"/>
          <w:szCs w:val="24"/>
        </w:rPr>
        <w:t>образования</w:t>
      </w:r>
      <w:r w:rsidRPr="006E27AC">
        <w:rPr>
          <w:spacing w:val="1"/>
          <w:w w:val="105"/>
          <w:sz w:val="24"/>
          <w:szCs w:val="24"/>
        </w:rPr>
        <w:t xml:space="preserve"> </w:t>
      </w:r>
      <w:r w:rsidRPr="006E27AC">
        <w:rPr>
          <w:w w:val="105"/>
          <w:sz w:val="24"/>
          <w:szCs w:val="24"/>
        </w:rPr>
        <w:t>для</w:t>
      </w:r>
      <w:r w:rsidRPr="006E27AC">
        <w:rPr>
          <w:spacing w:val="1"/>
          <w:w w:val="105"/>
          <w:sz w:val="24"/>
          <w:szCs w:val="24"/>
        </w:rPr>
        <w:t xml:space="preserve"> </w:t>
      </w:r>
      <w:r w:rsidRPr="006E27AC">
        <w:rPr>
          <w:w w:val="105"/>
          <w:sz w:val="24"/>
          <w:szCs w:val="24"/>
        </w:rPr>
        <w:t>современного</w:t>
      </w:r>
      <w:r w:rsidRPr="006E27AC">
        <w:rPr>
          <w:spacing w:val="1"/>
          <w:w w:val="105"/>
          <w:sz w:val="24"/>
          <w:szCs w:val="24"/>
        </w:rPr>
        <w:t xml:space="preserve"> </w:t>
      </w:r>
      <w:r w:rsidRPr="006E27AC">
        <w:rPr>
          <w:w w:val="105"/>
          <w:sz w:val="24"/>
          <w:szCs w:val="24"/>
        </w:rPr>
        <w:t>мира.</w:t>
      </w:r>
      <w:r w:rsidRPr="006E27AC">
        <w:rPr>
          <w:spacing w:val="1"/>
          <w:w w:val="105"/>
          <w:sz w:val="24"/>
          <w:szCs w:val="24"/>
        </w:rPr>
        <w:t xml:space="preserve"> </w:t>
      </w:r>
      <w:r w:rsidRPr="006E27AC">
        <w:rPr>
          <w:w w:val="105"/>
          <w:sz w:val="24"/>
          <w:szCs w:val="24"/>
        </w:rPr>
        <w:t>Образование</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трансляция</w:t>
      </w:r>
      <w:r w:rsidRPr="006E27AC">
        <w:rPr>
          <w:spacing w:val="1"/>
          <w:w w:val="105"/>
          <w:sz w:val="24"/>
          <w:szCs w:val="24"/>
        </w:rPr>
        <w:t xml:space="preserve"> </w:t>
      </w:r>
      <w:r w:rsidRPr="006E27AC">
        <w:rPr>
          <w:w w:val="105"/>
          <w:sz w:val="24"/>
          <w:szCs w:val="24"/>
        </w:rPr>
        <w:t>культурных</w:t>
      </w:r>
      <w:r w:rsidRPr="006E27AC">
        <w:rPr>
          <w:spacing w:val="1"/>
          <w:w w:val="105"/>
          <w:sz w:val="24"/>
          <w:szCs w:val="24"/>
        </w:rPr>
        <w:t xml:space="preserve"> </w:t>
      </w:r>
      <w:r w:rsidRPr="006E27AC">
        <w:rPr>
          <w:w w:val="105"/>
          <w:sz w:val="24"/>
          <w:szCs w:val="24"/>
        </w:rPr>
        <w:t>смыслов,</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способ</w:t>
      </w:r>
      <w:r w:rsidRPr="006E27AC">
        <w:rPr>
          <w:spacing w:val="25"/>
          <w:w w:val="105"/>
          <w:sz w:val="24"/>
          <w:szCs w:val="24"/>
        </w:rPr>
        <w:t xml:space="preserve"> </w:t>
      </w:r>
      <w:r w:rsidRPr="006E27AC">
        <w:rPr>
          <w:w w:val="105"/>
          <w:sz w:val="24"/>
          <w:szCs w:val="24"/>
        </w:rPr>
        <w:t>передачи</w:t>
      </w:r>
      <w:r w:rsidRPr="006E27AC">
        <w:rPr>
          <w:spacing w:val="25"/>
          <w:w w:val="105"/>
          <w:sz w:val="24"/>
          <w:szCs w:val="24"/>
        </w:rPr>
        <w:t xml:space="preserve"> </w:t>
      </w:r>
      <w:r w:rsidRPr="006E27AC">
        <w:rPr>
          <w:w w:val="105"/>
          <w:sz w:val="24"/>
          <w:szCs w:val="24"/>
        </w:rPr>
        <w:t>ценностей.</w:t>
      </w:r>
    </w:p>
    <w:p w:rsidR="00B01EA6" w:rsidRPr="006E27AC" w:rsidRDefault="00B01EA6" w:rsidP="00B01EA6">
      <w:pPr>
        <w:pStyle w:val="a6"/>
        <w:ind w:left="0" w:firstLine="0"/>
        <w:rPr>
          <w:b/>
          <w:sz w:val="24"/>
          <w:szCs w:val="24"/>
        </w:rPr>
      </w:pPr>
      <w:r w:rsidRPr="006E27AC">
        <w:rPr>
          <w:b/>
          <w:w w:val="105"/>
          <w:sz w:val="24"/>
          <w:szCs w:val="24"/>
        </w:rPr>
        <w:t>Тема</w:t>
      </w:r>
      <w:r w:rsidRPr="006E27AC">
        <w:rPr>
          <w:b/>
          <w:spacing w:val="34"/>
          <w:w w:val="105"/>
          <w:sz w:val="24"/>
          <w:szCs w:val="24"/>
        </w:rPr>
        <w:t xml:space="preserve"> </w:t>
      </w:r>
      <w:r w:rsidRPr="006E27AC">
        <w:rPr>
          <w:b/>
          <w:w w:val="105"/>
          <w:sz w:val="24"/>
          <w:szCs w:val="24"/>
        </w:rPr>
        <w:t>6</w:t>
      </w:r>
      <w:r w:rsidRPr="006E27AC">
        <w:rPr>
          <w:b/>
          <w:spacing w:val="-4"/>
          <w:w w:val="105"/>
          <w:sz w:val="24"/>
          <w:szCs w:val="24"/>
        </w:rPr>
        <w:t xml:space="preserve"> </w:t>
      </w:r>
      <w:r w:rsidRPr="006E27AC">
        <w:rPr>
          <w:b/>
          <w:w w:val="105"/>
          <w:sz w:val="24"/>
          <w:szCs w:val="24"/>
        </w:rPr>
        <w:t>.</w:t>
      </w:r>
      <w:r w:rsidRPr="006E27AC">
        <w:rPr>
          <w:b/>
          <w:spacing w:val="35"/>
          <w:w w:val="105"/>
          <w:sz w:val="24"/>
          <w:szCs w:val="24"/>
        </w:rPr>
        <w:t xml:space="preserve"> </w:t>
      </w:r>
      <w:r w:rsidRPr="006E27AC">
        <w:rPr>
          <w:b/>
          <w:w w:val="105"/>
          <w:sz w:val="24"/>
          <w:szCs w:val="24"/>
        </w:rPr>
        <w:t>Права</w:t>
      </w:r>
      <w:r w:rsidRPr="006E27AC">
        <w:rPr>
          <w:b/>
          <w:spacing w:val="35"/>
          <w:w w:val="105"/>
          <w:sz w:val="24"/>
          <w:szCs w:val="24"/>
        </w:rPr>
        <w:t xml:space="preserve"> </w:t>
      </w:r>
      <w:r w:rsidRPr="006E27AC">
        <w:rPr>
          <w:b/>
          <w:w w:val="105"/>
          <w:sz w:val="24"/>
          <w:szCs w:val="24"/>
        </w:rPr>
        <w:t>и</w:t>
      </w:r>
      <w:r w:rsidRPr="006E27AC">
        <w:rPr>
          <w:b/>
          <w:spacing w:val="35"/>
          <w:w w:val="105"/>
          <w:sz w:val="24"/>
          <w:szCs w:val="24"/>
        </w:rPr>
        <w:t xml:space="preserve"> </w:t>
      </w:r>
      <w:r w:rsidRPr="006E27AC">
        <w:rPr>
          <w:b/>
          <w:w w:val="105"/>
          <w:sz w:val="24"/>
          <w:szCs w:val="24"/>
        </w:rPr>
        <w:t>обязанности</w:t>
      </w:r>
      <w:r w:rsidRPr="006E27AC">
        <w:rPr>
          <w:b/>
          <w:spacing w:val="35"/>
          <w:w w:val="105"/>
          <w:sz w:val="24"/>
          <w:szCs w:val="24"/>
        </w:rPr>
        <w:t xml:space="preserve"> </w:t>
      </w:r>
      <w:r w:rsidRPr="006E27AC">
        <w:rPr>
          <w:b/>
          <w:w w:val="105"/>
          <w:sz w:val="24"/>
          <w:szCs w:val="24"/>
        </w:rPr>
        <w:t>человека.</w:t>
      </w:r>
    </w:p>
    <w:p w:rsidR="00B01EA6" w:rsidRPr="006E27AC" w:rsidRDefault="00B01EA6" w:rsidP="00B01EA6">
      <w:pPr>
        <w:pStyle w:val="a6"/>
        <w:spacing w:before="3" w:line="242" w:lineRule="auto"/>
        <w:ind w:left="0" w:right="115" w:firstLine="0"/>
        <w:rPr>
          <w:sz w:val="24"/>
          <w:szCs w:val="24"/>
        </w:rPr>
      </w:pPr>
      <w:r w:rsidRPr="006E27AC">
        <w:rPr>
          <w:w w:val="105"/>
          <w:sz w:val="24"/>
          <w:szCs w:val="24"/>
        </w:rPr>
        <w:t>Права и обязанности человека в культурной традиции 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Права</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свободы</w:t>
      </w:r>
      <w:r w:rsidRPr="006E27AC">
        <w:rPr>
          <w:spacing w:val="1"/>
          <w:w w:val="105"/>
          <w:sz w:val="24"/>
          <w:szCs w:val="24"/>
        </w:rPr>
        <w:t xml:space="preserve"> </w:t>
      </w:r>
      <w:r w:rsidRPr="006E27AC">
        <w:rPr>
          <w:w w:val="105"/>
          <w:sz w:val="24"/>
          <w:szCs w:val="24"/>
        </w:rPr>
        <w:t>человека</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гражданина,</w:t>
      </w:r>
      <w:r w:rsidRPr="006E27AC">
        <w:rPr>
          <w:spacing w:val="1"/>
          <w:w w:val="105"/>
          <w:sz w:val="24"/>
          <w:szCs w:val="24"/>
        </w:rPr>
        <w:t xml:space="preserve"> </w:t>
      </w:r>
      <w:r w:rsidRPr="006E27AC">
        <w:rPr>
          <w:w w:val="105"/>
          <w:sz w:val="24"/>
          <w:szCs w:val="24"/>
        </w:rPr>
        <w:t>обозначенные</w:t>
      </w:r>
      <w:r w:rsidRPr="006E27AC">
        <w:rPr>
          <w:spacing w:val="29"/>
          <w:w w:val="105"/>
          <w:sz w:val="24"/>
          <w:szCs w:val="24"/>
        </w:rPr>
        <w:t xml:space="preserve"> </w:t>
      </w:r>
      <w:r w:rsidRPr="006E27AC">
        <w:rPr>
          <w:w w:val="105"/>
          <w:sz w:val="24"/>
          <w:szCs w:val="24"/>
        </w:rPr>
        <w:t>в</w:t>
      </w:r>
      <w:r w:rsidRPr="006E27AC">
        <w:rPr>
          <w:spacing w:val="29"/>
          <w:w w:val="105"/>
          <w:sz w:val="24"/>
          <w:szCs w:val="24"/>
        </w:rPr>
        <w:t xml:space="preserve"> </w:t>
      </w:r>
      <w:r w:rsidRPr="006E27AC">
        <w:rPr>
          <w:w w:val="105"/>
          <w:sz w:val="24"/>
          <w:szCs w:val="24"/>
        </w:rPr>
        <w:t>Конституции</w:t>
      </w:r>
      <w:r w:rsidRPr="006E27AC">
        <w:rPr>
          <w:spacing w:val="29"/>
          <w:w w:val="105"/>
          <w:sz w:val="24"/>
          <w:szCs w:val="24"/>
        </w:rPr>
        <w:t xml:space="preserve"> </w:t>
      </w:r>
      <w:r w:rsidRPr="006E27AC">
        <w:rPr>
          <w:w w:val="105"/>
          <w:sz w:val="24"/>
          <w:szCs w:val="24"/>
        </w:rPr>
        <w:t>Российской</w:t>
      </w:r>
      <w:r w:rsidRPr="006E27AC">
        <w:rPr>
          <w:spacing w:val="29"/>
          <w:w w:val="105"/>
          <w:sz w:val="24"/>
          <w:szCs w:val="24"/>
        </w:rPr>
        <w:t xml:space="preserve"> </w:t>
      </w:r>
      <w:r w:rsidRPr="006E27AC">
        <w:rPr>
          <w:w w:val="105"/>
          <w:sz w:val="24"/>
          <w:szCs w:val="24"/>
        </w:rPr>
        <w:t>Федерации.</w:t>
      </w:r>
    </w:p>
    <w:p w:rsidR="00B01EA6" w:rsidRPr="006E27AC" w:rsidRDefault="00B01EA6" w:rsidP="00B01EA6">
      <w:pPr>
        <w:pStyle w:val="a6"/>
        <w:spacing w:line="242" w:lineRule="auto"/>
        <w:ind w:left="0" w:firstLine="0"/>
        <w:rPr>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7 .</w:t>
      </w:r>
      <w:r w:rsidRPr="006E27AC">
        <w:rPr>
          <w:b/>
          <w:spacing w:val="1"/>
          <w:w w:val="105"/>
          <w:sz w:val="24"/>
          <w:szCs w:val="24"/>
        </w:rPr>
        <w:t xml:space="preserve"> </w:t>
      </w:r>
      <w:r w:rsidRPr="006E27AC">
        <w:rPr>
          <w:b/>
          <w:w w:val="105"/>
          <w:sz w:val="24"/>
          <w:szCs w:val="24"/>
        </w:rPr>
        <w:t>Общество</w:t>
      </w:r>
      <w:r w:rsidRPr="006E27AC">
        <w:rPr>
          <w:b/>
          <w:spacing w:val="1"/>
          <w:w w:val="105"/>
          <w:sz w:val="24"/>
          <w:szCs w:val="24"/>
        </w:rPr>
        <w:t xml:space="preserve"> </w:t>
      </w:r>
      <w:r w:rsidRPr="006E27AC">
        <w:rPr>
          <w:b/>
          <w:w w:val="105"/>
          <w:sz w:val="24"/>
          <w:szCs w:val="24"/>
        </w:rPr>
        <w:t>и</w:t>
      </w:r>
      <w:r w:rsidRPr="006E27AC">
        <w:rPr>
          <w:b/>
          <w:spacing w:val="1"/>
          <w:w w:val="105"/>
          <w:sz w:val="24"/>
          <w:szCs w:val="24"/>
        </w:rPr>
        <w:t xml:space="preserve"> </w:t>
      </w:r>
      <w:r w:rsidRPr="006E27AC">
        <w:rPr>
          <w:b/>
          <w:w w:val="105"/>
          <w:sz w:val="24"/>
          <w:szCs w:val="24"/>
        </w:rPr>
        <w:t>религия:</w:t>
      </w:r>
      <w:r w:rsidRPr="006E27AC">
        <w:rPr>
          <w:b/>
          <w:spacing w:val="1"/>
          <w:w w:val="105"/>
          <w:sz w:val="24"/>
          <w:szCs w:val="24"/>
        </w:rPr>
        <w:t xml:space="preserve"> </w:t>
      </w:r>
      <w:r w:rsidRPr="006E27AC">
        <w:rPr>
          <w:b/>
          <w:w w:val="105"/>
          <w:sz w:val="24"/>
          <w:szCs w:val="24"/>
        </w:rPr>
        <w:t>духовно-нравственное</w:t>
      </w:r>
      <w:r w:rsidRPr="006E27AC">
        <w:rPr>
          <w:b/>
          <w:spacing w:val="1"/>
          <w:w w:val="105"/>
          <w:sz w:val="24"/>
          <w:szCs w:val="24"/>
        </w:rPr>
        <w:t xml:space="preserve"> </w:t>
      </w:r>
      <w:r w:rsidRPr="006E27AC">
        <w:rPr>
          <w:b/>
          <w:w w:val="105"/>
          <w:sz w:val="24"/>
          <w:szCs w:val="24"/>
        </w:rPr>
        <w:t>взаимодействие</w:t>
      </w:r>
      <w:r w:rsidRPr="006E27AC">
        <w:rPr>
          <w:b/>
          <w:spacing w:val="-10"/>
          <w:w w:val="105"/>
          <w:sz w:val="24"/>
          <w:szCs w:val="24"/>
        </w:rPr>
        <w:t>.</w:t>
      </w:r>
    </w:p>
    <w:p w:rsidR="00B01EA6" w:rsidRPr="006E27AC" w:rsidRDefault="00B01EA6" w:rsidP="00B01EA6">
      <w:pPr>
        <w:pStyle w:val="a6"/>
        <w:spacing w:before="1" w:line="242" w:lineRule="auto"/>
        <w:ind w:left="0" w:firstLine="0"/>
        <w:rPr>
          <w:sz w:val="24"/>
          <w:szCs w:val="24"/>
        </w:rPr>
      </w:pPr>
      <w:r w:rsidRPr="006E27AC">
        <w:rPr>
          <w:w w:val="105"/>
          <w:sz w:val="24"/>
          <w:szCs w:val="24"/>
        </w:rPr>
        <w:t>Мир</w:t>
      </w:r>
      <w:r w:rsidRPr="006E27AC">
        <w:rPr>
          <w:spacing w:val="1"/>
          <w:w w:val="105"/>
          <w:sz w:val="24"/>
          <w:szCs w:val="24"/>
        </w:rPr>
        <w:t xml:space="preserve"> </w:t>
      </w:r>
      <w:r w:rsidRPr="006E27AC">
        <w:rPr>
          <w:w w:val="105"/>
          <w:sz w:val="24"/>
          <w:szCs w:val="24"/>
        </w:rPr>
        <w:t>религий</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истории.</w:t>
      </w:r>
      <w:r w:rsidRPr="006E27AC">
        <w:rPr>
          <w:spacing w:val="1"/>
          <w:w w:val="105"/>
          <w:sz w:val="24"/>
          <w:szCs w:val="24"/>
        </w:rPr>
        <w:t xml:space="preserve"> </w:t>
      </w:r>
      <w:r w:rsidRPr="006E27AC">
        <w:rPr>
          <w:w w:val="105"/>
          <w:sz w:val="24"/>
          <w:szCs w:val="24"/>
        </w:rPr>
        <w:t>Религии</w:t>
      </w:r>
      <w:r w:rsidRPr="006E27AC">
        <w:rPr>
          <w:spacing w:val="1"/>
          <w:w w:val="105"/>
          <w:sz w:val="24"/>
          <w:szCs w:val="24"/>
        </w:rPr>
        <w:t xml:space="preserve"> </w:t>
      </w:r>
      <w:r w:rsidRPr="006E27AC">
        <w:rPr>
          <w:w w:val="105"/>
          <w:sz w:val="24"/>
          <w:szCs w:val="24"/>
        </w:rPr>
        <w:t>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сегодня.</w:t>
      </w:r>
      <w:r w:rsidRPr="006E27AC">
        <w:rPr>
          <w:spacing w:val="1"/>
          <w:w w:val="105"/>
          <w:sz w:val="24"/>
          <w:szCs w:val="24"/>
        </w:rPr>
        <w:t xml:space="preserve"> </w:t>
      </w:r>
      <w:r w:rsidRPr="006E27AC">
        <w:rPr>
          <w:w w:val="105"/>
          <w:sz w:val="24"/>
          <w:szCs w:val="24"/>
        </w:rPr>
        <w:t>Государствообразующие и традиционные религии как источник</w:t>
      </w:r>
      <w:r w:rsidRPr="006E27AC">
        <w:rPr>
          <w:spacing w:val="1"/>
          <w:w w:val="105"/>
          <w:sz w:val="24"/>
          <w:szCs w:val="24"/>
        </w:rPr>
        <w:t xml:space="preserve"> </w:t>
      </w:r>
      <w:r w:rsidRPr="006E27AC">
        <w:rPr>
          <w:w w:val="105"/>
          <w:sz w:val="24"/>
          <w:szCs w:val="24"/>
        </w:rPr>
        <w:t>духовно-нравственных</w:t>
      </w:r>
      <w:r w:rsidRPr="006E27AC">
        <w:rPr>
          <w:spacing w:val="25"/>
          <w:w w:val="105"/>
          <w:sz w:val="24"/>
          <w:szCs w:val="24"/>
        </w:rPr>
        <w:t xml:space="preserve"> </w:t>
      </w:r>
      <w:r w:rsidRPr="006E27AC">
        <w:rPr>
          <w:w w:val="105"/>
          <w:sz w:val="24"/>
          <w:szCs w:val="24"/>
        </w:rPr>
        <w:t>ценностей.</w:t>
      </w:r>
    </w:p>
    <w:p w:rsidR="00B01EA6" w:rsidRPr="006E27AC" w:rsidRDefault="00B01EA6" w:rsidP="00B01EA6">
      <w:pPr>
        <w:spacing w:after="0" w:line="242" w:lineRule="auto"/>
        <w:ind w:right="114"/>
        <w:jc w:val="both"/>
        <w:rPr>
          <w:sz w:val="24"/>
          <w:szCs w:val="24"/>
        </w:rPr>
      </w:pPr>
      <w:r w:rsidRPr="006E27AC">
        <w:rPr>
          <w:b/>
          <w:w w:val="110"/>
          <w:sz w:val="24"/>
          <w:szCs w:val="24"/>
        </w:rPr>
        <w:t xml:space="preserve">Тема 8 . Современный мир: самое важное </w:t>
      </w:r>
      <w:r w:rsidRPr="006E27AC">
        <w:rPr>
          <w:i/>
          <w:w w:val="110"/>
          <w:sz w:val="24"/>
          <w:szCs w:val="24"/>
        </w:rPr>
        <w:t>(практическое занятие)</w:t>
      </w:r>
      <w:r w:rsidRPr="006E27AC">
        <w:rPr>
          <w:w w:val="110"/>
          <w:sz w:val="24"/>
          <w:szCs w:val="24"/>
        </w:rPr>
        <w:t>.</w:t>
      </w:r>
    </w:p>
    <w:p w:rsidR="00B01EA6" w:rsidRPr="006E27AC" w:rsidRDefault="00B01EA6" w:rsidP="00B01EA6">
      <w:pPr>
        <w:pStyle w:val="a6"/>
        <w:spacing w:before="1" w:line="242" w:lineRule="auto"/>
        <w:ind w:left="0" w:firstLine="0"/>
        <w:rPr>
          <w:sz w:val="24"/>
          <w:szCs w:val="24"/>
        </w:rPr>
      </w:pPr>
      <w:r w:rsidRPr="006E27AC">
        <w:rPr>
          <w:w w:val="105"/>
          <w:sz w:val="24"/>
          <w:szCs w:val="24"/>
        </w:rPr>
        <w:t>Современное общество: его портрет. Проект: описание самых</w:t>
      </w:r>
      <w:r w:rsidRPr="006E27AC">
        <w:rPr>
          <w:spacing w:val="1"/>
          <w:w w:val="105"/>
          <w:sz w:val="24"/>
          <w:szCs w:val="24"/>
        </w:rPr>
        <w:t xml:space="preserve"> </w:t>
      </w:r>
      <w:r w:rsidRPr="006E27AC">
        <w:rPr>
          <w:w w:val="105"/>
          <w:sz w:val="24"/>
          <w:szCs w:val="24"/>
        </w:rPr>
        <w:t>важных черт современного общества с точки зрения материальной</w:t>
      </w:r>
      <w:r w:rsidRPr="006E27AC">
        <w:rPr>
          <w:spacing w:val="27"/>
          <w:w w:val="105"/>
          <w:sz w:val="24"/>
          <w:szCs w:val="24"/>
        </w:rPr>
        <w:t xml:space="preserve"> </w:t>
      </w:r>
      <w:r w:rsidRPr="006E27AC">
        <w:rPr>
          <w:w w:val="105"/>
          <w:sz w:val="24"/>
          <w:szCs w:val="24"/>
        </w:rPr>
        <w:t>и</w:t>
      </w:r>
      <w:r w:rsidRPr="006E27AC">
        <w:rPr>
          <w:spacing w:val="27"/>
          <w:w w:val="105"/>
          <w:sz w:val="24"/>
          <w:szCs w:val="24"/>
        </w:rPr>
        <w:t xml:space="preserve"> </w:t>
      </w:r>
      <w:r w:rsidRPr="006E27AC">
        <w:rPr>
          <w:w w:val="105"/>
          <w:sz w:val="24"/>
          <w:szCs w:val="24"/>
        </w:rPr>
        <w:t>духовной</w:t>
      </w:r>
      <w:r w:rsidRPr="006E27AC">
        <w:rPr>
          <w:spacing w:val="27"/>
          <w:w w:val="105"/>
          <w:sz w:val="24"/>
          <w:szCs w:val="24"/>
        </w:rPr>
        <w:t xml:space="preserve"> </w:t>
      </w:r>
      <w:r w:rsidRPr="006E27AC">
        <w:rPr>
          <w:w w:val="105"/>
          <w:sz w:val="24"/>
          <w:szCs w:val="24"/>
        </w:rPr>
        <w:t>культуры</w:t>
      </w:r>
      <w:r w:rsidRPr="006E27AC">
        <w:rPr>
          <w:spacing w:val="27"/>
          <w:w w:val="105"/>
          <w:sz w:val="24"/>
          <w:szCs w:val="24"/>
        </w:rPr>
        <w:t xml:space="preserve"> </w:t>
      </w:r>
      <w:r w:rsidRPr="006E27AC">
        <w:rPr>
          <w:w w:val="105"/>
          <w:sz w:val="24"/>
          <w:szCs w:val="24"/>
        </w:rPr>
        <w:t>народов</w:t>
      </w:r>
      <w:r w:rsidRPr="006E27AC">
        <w:rPr>
          <w:spacing w:val="27"/>
          <w:w w:val="105"/>
          <w:sz w:val="24"/>
          <w:szCs w:val="24"/>
        </w:rPr>
        <w:t xml:space="preserve"> </w:t>
      </w:r>
      <w:r w:rsidRPr="006E27AC">
        <w:rPr>
          <w:w w:val="105"/>
          <w:sz w:val="24"/>
          <w:szCs w:val="24"/>
        </w:rPr>
        <w:t>России.</w:t>
      </w:r>
    </w:p>
    <w:p w:rsidR="00B01EA6" w:rsidRPr="006E27AC" w:rsidRDefault="00B01EA6" w:rsidP="00B01EA6">
      <w:pPr>
        <w:pStyle w:val="213"/>
        <w:spacing w:before="143" w:line="253" w:lineRule="exact"/>
        <w:ind w:left="0"/>
        <w:jc w:val="both"/>
        <w:rPr>
          <w:rFonts w:ascii="Times New Roman" w:hAnsi="Times New Roman" w:cs="Times New Roman"/>
          <w:sz w:val="24"/>
          <w:szCs w:val="24"/>
        </w:rPr>
      </w:pPr>
      <w:r w:rsidRPr="006E27AC">
        <w:rPr>
          <w:sz w:val="24"/>
          <w:szCs w:val="24"/>
          <w:lang w:bidi="ru-RU"/>
        </w:rPr>
        <w:t>Т</w:t>
      </w:r>
      <w:r w:rsidRPr="006E27AC">
        <w:rPr>
          <w:rFonts w:ascii="Times New Roman" w:hAnsi="Times New Roman" w:cs="Times New Roman"/>
          <w:color w:val="000000"/>
          <w:sz w:val="24"/>
          <w:szCs w:val="24"/>
          <w:lang w:bidi="ru-RU"/>
        </w:rPr>
        <w:t>ематический блок 2. «Человек и его отражение в культуре»</w:t>
      </w:r>
    </w:p>
    <w:p w:rsidR="00B01EA6" w:rsidRPr="006E27AC" w:rsidRDefault="00B01EA6" w:rsidP="00B01EA6">
      <w:pPr>
        <w:pStyle w:val="a6"/>
        <w:spacing w:before="58" w:line="242" w:lineRule="auto"/>
        <w:ind w:left="0" w:right="115" w:firstLine="0"/>
        <w:rPr>
          <w:b/>
          <w:sz w:val="24"/>
          <w:szCs w:val="24"/>
        </w:rPr>
      </w:pPr>
      <w:r w:rsidRPr="006E27AC">
        <w:rPr>
          <w:b/>
          <w:w w:val="105"/>
          <w:sz w:val="24"/>
          <w:szCs w:val="24"/>
        </w:rPr>
        <w:t>Тема 9. Каким должен быть человек? Духовно-нравственный</w:t>
      </w:r>
      <w:r w:rsidRPr="006E27AC">
        <w:rPr>
          <w:b/>
          <w:spacing w:val="1"/>
          <w:w w:val="105"/>
          <w:sz w:val="24"/>
          <w:szCs w:val="24"/>
        </w:rPr>
        <w:t xml:space="preserve"> </w:t>
      </w:r>
      <w:r w:rsidRPr="006E27AC">
        <w:rPr>
          <w:b/>
          <w:w w:val="105"/>
          <w:sz w:val="24"/>
          <w:szCs w:val="24"/>
        </w:rPr>
        <w:t>облик</w:t>
      </w:r>
      <w:r w:rsidRPr="006E27AC">
        <w:rPr>
          <w:b/>
          <w:spacing w:val="25"/>
          <w:w w:val="105"/>
          <w:sz w:val="24"/>
          <w:szCs w:val="24"/>
        </w:rPr>
        <w:t xml:space="preserve"> </w:t>
      </w:r>
      <w:r w:rsidRPr="006E27AC">
        <w:rPr>
          <w:b/>
          <w:w w:val="105"/>
          <w:sz w:val="24"/>
          <w:szCs w:val="24"/>
        </w:rPr>
        <w:t>и</w:t>
      </w:r>
      <w:r w:rsidRPr="006E27AC">
        <w:rPr>
          <w:b/>
          <w:spacing w:val="25"/>
          <w:w w:val="105"/>
          <w:sz w:val="24"/>
          <w:szCs w:val="24"/>
        </w:rPr>
        <w:t xml:space="preserve"> </w:t>
      </w:r>
      <w:r w:rsidRPr="006E27AC">
        <w:rPr>
          <w:b/>
          <w:w w:val="105"/>
          <w:sz w:val="24"/>
          <w:szCs w:val="24"/>
        </w:rPr>
        <w:t>идеал</w:t>
      </w:r>
      <w:r w:rsidRPr="006E27AC">
        <w:rPr>
          <w:b/>
          <w:spacing w:val="25"/>
          <w:w w:val="105"/>
          <w:sz w:val="24"/>
          <w:szCs w:val="24"/>
        </w:rPr>
        <w:t xml:space="preserve"> </w:t>
      </w:r>
      <w:r w:rsidRPr="006E27AC">
        <w:rPr>
          <w:b/>
          <w:w w:val="105"/>
          <w:sz w:val="24"/>
          <w:szCs w:val="24"/>
        </w:rPr>
        <w:t>человека.</w:t>
      </w:r>
    </w:p>
    <w:p w:rsidR="00B01EA6" w:rsidRPr="006E27AC" w:rsidRDefault="00B01EA6" w:rsidP="00B01EA6">
      <w:pPr>
        <w:pStyle w:val="a6"/>
        <w:spacing w:before="1" w:line="242" w:lineRule="auto"/>
        <w:ind w:left="0" w:right="115" w:firstLine="0"/>
        <w:rPr>
          <w:sz w:val="24"/>
          <w:szCs w:val="24"/>
        </w:rPr>
      </w:pPr>
      <w:r w:rsidRPr="006E27AC">
        <w:rPr>
          <w:w w:val="105"/>
          <w:sz w:val="24"/>
          <w:szCs w:val="24"/>
        </w:rPr>
        <w:t>Мораль,</w:t>
      </w:r>
      <w:r w:rsidRPr="006E27AC">
        <w:rPr>
          <w:spacing w:val="1"/>
          <w:w w:val="105"/>
          <w:sz w:val="24"/>
          <w:szCs w:val="24"/>
        </w:rPr>
        <w:t xml:space="preserve"> </w:t>
      </w:r>
      <w:r w:rsidRPr="006E27AC">
        <w:rPr>
          <w:w w:val="105"/>
          <w:sz w:val="24"/>
          <w:szCs w:val="24"/>
        </w:rPr>
        <w:t>нравственность,</w:t>
      </w:r>
      <w:r w:rsidRPr="006E27AC">
        <w:rPr>
          <w:spacing w:val="1"/>
          <w:w w:val="105"/>
          <w:sz w:val="24"/>
          <w:szCs w:val="24"/>
        </w:rPr>
        <w:t xml:space="preserve"> </w:t>
      </w:r>
      <w:r w:rsidRPr="006E27AC">
        <w:rPr>
          <w:w w:val="105"/>
          <w:sz w:val="24"/>
          <w:szCs w:val="24"/>
        </w:rPr>
        <w:t>этика,</w:t>
      </w:r>
      <w:r w:rsidRPr="006E27AC">
        <w:rPr>
          <w:spacing w:val="1"/>
          <w:w w:val="105"/>
          <w:sz w:val="24"/>
          <w:szCs w:val="24"/>
        </w:rPr>
        <w:t xml:space="preserve"> </w:t>
      </w:r>
      <w:r w:rsidRPr="006E27AC">
        <w:rPr>
          <w:w w:val="105"/>
          <w:sz w:val="24"/>
          <w:szCs w:val="24"/>
        </w:rPr>
        <w:t>этикет</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культурах</w:t>
      </w:r>
      <w:r w:rsidRPr="006E27AC">
        <w:rPr>
          <w:spacing w:val="1"/>
          <w:w w:val="105"/>
          <w:sz w:val="24"/>
          <w:szCs w:val="24"/>
        </w:rPr>
        <w:t xml:space="preserve"> </w:t>
      </w:r>
      <w:r w:rsidRPr="006E27AC">
        <w:rPr>
          <w:w w:val="105"/>
          <w:sz w:val="24"/>
          <w:szCs w:val="24"/>
        </w:rPr>
        <w:t>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Право</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равенство</w:t>
      </w:r>
      <w:r w:rsidRPr="006E27AC">
        <w:rPr>
          <w:spacing w:val="1"/>
          <w:w w:val="105"/>
          <w:sz w:val="24"/>
          <w:szCs w:val="24"/>
        </w:rPr>
        <w:t xml:space="preserve"> </w:t>
      </w:r>
      <w:r w:rsidRPr="006E27AC">
        <w:rPr>
          <w:w w:val="105"/>
          <w:sz w:val="24"/>
          <w:szCs w:val="24"/>
        </w:rPr>
        <w:t>в  правах.  Свобода  как  ценность.</w:t>
      </w:r>
      <w:r w:rsidRPr="006E27AC">
        <w:rPr>
          <w:spacing w:val="1"/>
          <w:w w:val="105"/>
          <w:sz w:val="24"/>
          <w:szCs w:val="24"/>
        </w:rPr>
        <w:t xml:space="preserve"> </w:t>
      </w:r>
      <w:r w:rsidRPr="006E27AC">
        <w:rPr>
          <w:w w:val="105"/>
          <w:sz w:val="24"/>
          <w:szCs w:val="24"/>
        </w:rPr>
        <w:t>Долг</w:t>
      </w:r>
      <w:r w:rsidRPr="006E27AC">
        <w:rPr>
          <w:spacing w:val="33"/>
          <w:w w:val="105"/>
          <w:sz w:val="24"/>
          <w:szCs w:val="24"/>
        </w:rPr>
        <w:t xml:space="preserve"> </w:t>
      </w:r>
      <w:r w:rsidRPr="006E27AC">
        <w:rPr>
          <w:w w:val="105"/>
          <w:sz w:val="24"/>
          <w:szCs w:val="24"/>
        </w:rPr>
        <w:t>как</w:t>
      </w:r>
      <w:r w:rsidRPr="006E27AC">
        <w:rPr>
          <w:spacing w:val="32"/>
          <w:w w:val="105"/>
          <w:sz w:val="24"/>
          <w:szCs w:val="24"/>
        </w:rPr>
        <w:t xml:space="preserve"> </w:t>
      </w:r>
      <w:r w:rsidRPr="006E27AC">
        <w:rPr>
          <w:w w:val="105"/>
          <w:sz w:val="24"/>
          <w:szCs w:val="24"/>
        </w:rPr>
        <w:t>её</w:t>
      </w:r>
      <w:r w:rsidRPr="006E27AC">
        <w:rPr>
          <w:spacing w:val="32"/>
          <w:w w:val="105"/>
          <w:sz w:val="24"/>
          <w:szCs w:val="24"/>
        </w:rPr>
        <w:t xml:space="preserve"> </w:t>
      </w:r>
      <w:r w:rsidRPr="006E27AC">
        <w:rPr>
          <w:w w:val="105"/>
          <w:sz w:val="24"/>
          <w:szCs w:val="24"/>
        </w:rPr>
        <w:t>ограничение.</w:t>
      </w:r>
      <w:r w:rsidRPr="006E27AC">
        <w:rPr>
          <w:spacing w:val="32"/>
          <w:w w:val="105"/>
          <w:sz w:val="24"/>
          <w:szCs w:val="24"/>
        </w:rPr>
        <w:t xml:space="preserve"> </w:t>
      </w:r>
      <w:r w:rsidRPr="006E27AC">
        <w:rPr>
          <w:w w:val="105"/>
          <w:sz w:val="24"/>
          <w:szCs w:val="24"/>
        </w:rPr>
        <w:t>Общество</w:t>
      </w:r>
      <w:r w:rsidRPr="006E27AC">
        <w:rPr>
          <w:spacing w:val="32"/>
          <w:w w:val="105"/>
          <w:sz w:val="24"/>
          <w:szCs w:val="24"/>
        </w:rPr>
        <w:t xml:space="preserve"> </w:t>
      </w:r>
      <w:r w:rsidRPr="006E27AC">
        <w:rPr>
          <w:w w:val="105"/>
          <w:sz w:val="24"/>
          <w:szCs w:val="24"/>
        </w:rPr>
        <w:t>как</w:t>
      </w:r>
      <w:r w:rsidRPr="006E27AC">
        <w:rPr>
          <w:spacing w:val="32"/>
          <w:w w:val="105"/>
          <w:sz w:val="24"/>
          <w:szCs w:val="24"/>
        </w:rPr>
        <w:t xml:space="preserve"> </w:t>
      </w:r>
      <w:r w:rsidRPr="006E27AC">
        <w:rPr>
          <w:w w:val="105"/>
          <w:sz w:val="24"/>
          <w:szCs w:val="24"/>
        </w:rPr>
        <w:t>регулятор</w:t>
      </w:r>
      <w:r w:rsidRPr="006E27AC">
        <w:rPr>
          <w:spacing w:val="32"/>
          <w:w w:val="105"/>
          <w:sz w:val="24"/>
          <w:szCs w:val="24"/>
        </w:rPr>
        <w:t xml:space="preserve"> </w:t>
      </w:r>
      <w:r w:rsidRPr="006E27AC">
        <w:rPr>
          <w:w w:val="105"/>
          <w:sz w:val="24"/>
          <w:szCs w:val="24"/>
        </w:rPr>
        <w:t>свободы.</w:t>
      </w:r>
      <w:r w:rsidRPr="006E27AC">
        <w:rPr>
          <w:sz w:val="24"/>
          <w:szCs w:val="24"/>
        </w:rPr>
        <w:t xml:space="preserve"> </w:t>
      </w:r>
      <w:r w:rsidRPr="006E27AC">
        <w:rPr>
          <w:w w:val="105"/>
          <w:sz w:val="24"/>
          <w:szCs w:val="24"/>
        </w:rPr>
        <w:t>Свойства</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качества</w:t>
      </w:r>
      <w:r w:rsidRPr="006E27AC">
        <w:rPr>
          <w:spacing w:val="1"/>
          <w:w w:val="105"/>
          <w:sz w:val="24"/>
          <w:szCs w:val="24"/>
        </w:rPr>
        <w:t xml:space="preserve"> </w:t>
      </w:r>
      <w:r w:rsidRPr="006E27AC">
        <w:rPr>
          <w:w w:val="105"/>
          <w:sz w:val="24"/>
          <w:szCs w:val="24"/>
        </w:rPr>
        <w:t>человека,</w:t>
      </w:r>
      <w:r w:rsidRPr="006E27AC">
        <w:rPr>
          <w:spacing w:val="1"/>
          <w:w w:val="105"/>
          <w:sz w:val="24"/>
          <w:szCs w:val="24"/>
        </w:rPr>
        <w:t xml:space="preserve"> </w:t>
      </w:r>
      <w:r w:rsidRPr="006E27AC">
        <w:rPr>
          <w:w w:val="105"/>
          <w:sz w:val="24"/>
          <w:szCs w:val="24"/>
        </w:rPr>
        <w:t>его</w:t>
      </w:r>
      <w:r w:rsidRPr="006E27AC">
        <w:rPr>
          <w:spacing w:val="1"/>
          <w:w w:val="105"/>
          <w:sz w:val="24"/>
          <w:szCs w:val="24"/>
        </w:rPr>
        <w:t xml:space="preserve"> </w:t>
      </w:r>
      <w:r w:rsidRPr="006E27AC">
        <w:rPr>
          <w:w w:val="105"/>
          <w:sz w:val="24"/>
          <w:szCs w:val="24"/>
        </w:rPr>
        <w:t>образ</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культуре</w:t>
      </w:r>
      <w:r w:rsidRPr="006E27AC">
        <w:rPr>
          <w:spacing w:val="1"/>
          <w:w w:val="105"/>
          <w:sz w:val="24"/>
          <w:szCs w:val="24"/>
        </w:rPr>
        <w:t xml:space="preserve"> </w:t>
      </w:r>
      <w:r w:rsidRPr="006E27AC">
        <w:rPr>
          <w:w w:val="105"/>
          <w:sz w:val="24"/>
          <w:szCs w:val="24"/>
        </w:rPr>
        <w:t>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единство</w:t>
      </w:r>
      <w:r w:rsidRPr="006E27AC">
        <w:rPr>
          <w:spacing w:val="1"/>
          <w:w w:val="105"/>
          <w:sz w:val="24"/>
          <w:szCs w:val="24"/>
        </w:rPr>
        <w:t xml:space="preserve"> </w:t>
      </w:r>
      <w:r w:rsidRPr="006E27AC">
        <w:rPr>
          <w:w w:val="105"/>
          <w:sz w:val="24"/>
          <w:szCs w:val="24"/>
        </w:rPr>
        <w:t>человеческих</w:t>
      </w:r>
      <w:r w:rsidRPr="006E27AC">
        <w:rPr>
          <w:spacing w:val="1"/>
          <w:w w:val="105"/>
          <w:sz w:val="24"/>
          <w:szCs w:val="24"/>
        </w:rPr>
        <w:t xml:space="preserve"> </w:t>
      </w:r>
      <w:r w:rsidRPr="006E27AC">
        <w:rPr>
          <w:w w:val="105"/>
          <w:sz w:val="24"/>
          <w:szCs w:val="24"/>
        </w:rPr>
        <w:t>качеств.</w:t>
      </w:r>
      <w:r w:rsidRPr="006E27AC">
        <w:rPr>
          <w:spacing w:val="1"/>
          <w:w w:val="105"/>
          <w:sz w:val="24"/>
          <w:szCs w:val="24"/>
        </w:rPr>
        <w:t xml:space="preserve"> </w:t>
      </w:r>
      <w:r w:rsidRPr="006E27AC">
        <w:rPr>
          <w:w w:val="105"/>
          <w:sz w:val="24"/>
          <w:szCs w:val="24"/>
        </w:rPr>
        <w:t>Единство</w:t>
      </w:r>
      <w:r w:rsidRPr="006E27AC">
        <w:rPr>
          <w:spacing w:val="1"/>
          <w:w w:val="105"/>
          <w:sz w:val="24"/>
          <w:szCs w:val="24"/>
        </w:rPr>
        <w:t xml:space="preserve"> </w:t>
      </w:r>
      <w:r w:rsidRPr="006E27AC">
        <w:rPr>
          <w:w w:val="105"/>
          <w:sz w:val="24"/>
          <w:szCs w:val="24"/>
        </w:rPr>
        <w:t>духовной</w:t>
      </w:r>
      <w:r w:rsidRPr="006E27AC">
        <w:rPr>
          <w:spacing w:val="1"/>
          <w:w w:val="105"/>
          <w:sz w:val="24"/>
          <w:szCs w:val="24"/>
        </w:rPr>
        <w:t xml:space="preserve"> </w:t>
      </w:r>
      <w:r w:rsidRPr="006E27AC">
        <w:rPr>
          <w:w w:val="105"/>
          <w:sz w:val="24"/>
          <w:szCs w:val="24"/>
        </w:rPr>
        <w:t>жизни.</w:t>
      </w:r>
    </w:p>
    <w:p w:rsidR="00B01EA6" w:rsidRPr="006E27AC" w:rsidRDefault="00B01EA6" w:rsidP="00B01EA6">
      <w:pPr>
        <w:pStyle w:val="a6"/>
        <w:spacing w:line="242" w:lineRule="auto"/>
        <w:ind w:left="0" w:right="115" w:firstLine="0"/>
        <w:rPr>
          <w:spacing w:val="1"/>
          <w:w w:val="105"/>
          <w:sz w:val="24"/>
          <w:szCs w:val="24"/>
        </w:rPr>
      </w:pPr>
      <w:r w:rsidRPr="006E27AC">
        <w:rPr>
          <w:b/>
          <w:w w:val="105"/>
          <w:sz w:val="24"/>
          <w:szCs w:val="24"/>
        </w:rPr>
        <w:t>Тема 10 . Взросление человека в культуре народов Росси.</w:t>
      </w:r>
      <w:r w:rsidRPr="006E27AC">
        <w:rPr>
          <w:spacing w:val="1"/>
          <w:w w:val="105"/>
          <w:sz w:val="24"/>
          <w:szCs w:val="24"/>
        </w:rPr>
        <w:t xml:space="preserve"> </w:t>
      </w:r>
    </w:p>
    <w:p w:rsidR="00B01EA6" w:rsidRPr="006E27AC" w:rsidRDefault="00B01EA6" w:rsidP="00B01EA6">
      <w:pPr>
        <w:pStyle w:val="a6"/>
        <w:spacing w:line="242" w:lineRule="auto"/>
        <w:ind w:left="0" w:right="115" w:firstLine="0"/>
        <w:rPr>
          <w:sz w:val="24"/>
          <w:szCs w:val="24"/>
        </w:rPr>
      </w:pPr>
      <w:r w:rsidRPr="006E27AC">
        <w:rPr>
          <w:w w:val="105"/>
          <w:sz w:val="24"/>
          <w:szCs w:val="24"/>
        </w:rPr>
        <w:t>Социальное</w:t>
      </w:r>
      <w:r w:rsidRPr="006E27AC">
        <w:rPr>
          <w:spacing w:val="36"/>
          <w:w w:val="105"/>
          <w:sz w:val="24"/>
          <w:szCs w:val="24"/>
        </w:rPr>
        <w:t xml:space="preserve"> </w:t>
      </w:r>
      <w:r w:rsidRPr="006E27AC">
        <w:rPr>
          <w:w w:val="105"/>
          <w:sz w:val="24"/>
          <w:szCs w:val="24"/>
        </w:rPr>
        <w:t>измерение</w:t>
      </w:r>
      <w:r w:rsidRPr="006E27AC">
        <w:rPr>
          <w:spacing w:val="35"/>
          <w:w w:val="105"/>
          <w:sz w:val="24"/>
          <w:szCs w:val="24"/>
        </w:rPr>
        <w:t xml:space="preserve"> </w:t>
      </w:r>
      <w:r w:rsidRPr="006E27AC">
        <w:rPr>
          <w:w w:val="105"/>
          <w:sz w:val="24"/>
          <w:szCs w:val="24"/>
        </w:rPr>
        <w:t>человека.</w:t>
      </w:r>
      <w:r w:rsidRPr="006E27AC">
        <w:rPr>
          <w:spacing w:val="35"/>
          <w:w w:val="105"/>
          <w:sz w:val="24"/>
          <w:szCs w:val="24"/>
        </w:rPr>
        <w:t xml:space="preserve"> </w:t>
      </w:r>
      <w:r w:rsidRPr="006E27AC">
        <w:rPr>
          <w:w w:val="105"/>
          <w:sz w:val="24"/>
          <w:szCs w:val="24"/>
        </w:rPr>
        <w:t>Детство,</w:t>
      </w:r>
      <w:r w:rsidRPr="006E27AC">
        <w:rPr>
          <w:spacing w:val="35"/>
          <w:w w:val="105"/>
          <w:sz w:val="24"/>
          <w:szCs w:val="24"/>
        </w:rPr>
        <w:t xml:space="preserve"> </w:t>
      </w:r>
      <w:r w:rsidRPr="006E27AC">
        <w:rPr>
          <w:w w:val="105"/>
          <w:sz w:val="24"/>
          <w:szCs w:val="24"/>
        </w:rPr>
        <w:t>взросление,</w:t>
      </w:r>
      <w:r w:rsidRPr="006E27AC">
        <w:rPr>
          <w:spacing w:val="35"/>
          <w:w w:val="105"/>
          <w:sz w:val="24"/>
          <w:szCs w:val="24"/>
        </w:rPr>
        <w:t xml:space="preserve"> </w:t>
      </w:r>
      <w:r w:rsidRPr="006E27AC">
        <w:rPr>
          <w:w w:val="105"/>
          <w:sz w:val="24"/>
          <w:szCs w:val="24"/>
        </w:rPr>
        <w:t>зрелость, пожилой возраст. Проблема одиночества. Необходимость</w:t>
      </w:r>
      <w:r w:rsidRPr="006E27AC">
        <w:rPr>
          <w:spacing w:val="1"/>
          <w:w w:val="105"/>
          <w:sz w:val="24"/>
          <w:szCs w:val="24"/>
        </w:rPr>
        <w:t xml:space="preserve"> </w:t>
      </w:r>
      <w:r w:rsidRPr="006E27AC">
        <w:rPr>
          <w:w w:val="105"/>
          <w:sz w:val="24"/>
          <w:szCs w:val="24"/>
        </w:rPr>
        <w:t>развития во взаимодействии с другими людьми. Самостоятельность</w:t>
      </w:r>
      <w:r w:rsidRPr="006E27AC">
        <w:rPr>
          <w:spacing w:val="24"/>
          <w:w w:val="105"/>
          <w:sz w:val="24"/>
          <w:szCs w:val="24"/>
        </w:rPr>
        <w:t xml:space="preserve"> </w:t>
      </w:r>
      <w:r w:rsidRPr="006E27AC">
        <w:rPr>
          <w:w w:val="105"/>
          <w:sz w:val="24"/>
          <w:szCs w:val="24"/>
        </w:rPr>
        <w:t>как</w:t>
      </w:r>
      <w:r w:rsidRPr="006E27AC">
        <w:rPr>
          <w:spacing w:val="25"/>
          <w:w w:val="105"/>
          <w:sz w:val="24"/>
          <w:szCs w:val="24"/>
        </w:rPr>
        <w:t xml:space="preserve"> </w:t>
      </w:r>
      <w:r w:rsidRPr="006E27AC">
        <w:rPr>
          <w:w w:val="105"/>
          <w:sz w:val="24"/>
          <w:szCs w:val="24"/>
        </w:rPr>
        <w:t>ценность</w:t>
      </w:r>
      <w:r w:rsidRPr="006E27AC">
        <w:rPr>
          <w:spacing w:val="-9"/>
          <w:w w:val="105"/>
          <w:sz w:val="24"/>
          <w:szCs w:val="24"/>
        </w:rPr>
        <w:t xml:space="preserve"> </w:t>
      </w:r>
      <w:r w:rsidRPr="006E27AC">
        <w:rPr>
          <w:w w:val="105"/>
          <w:sz w:val="24"/>
          <w:szCs w:val="24"/>
        </w:rPr>
        <w:t>.</w:t>
      </w:r>
    </w:p>
    <w:p w:rsidR="00B01EA6" w:rsidRPr="006E27AC" w:rsidRDefault="00B01EA6" w:rsidP="00B01EA6">
      <w:pPr>
        <w:pStyle w:val="a6"/>
        <w:ind w:left="0" w:firstLine="0"/>
        <w:rPr>
          <w:sz w:val="24"/>
          <w:szCs w:val="24"/>
        </w:rPr>
      </w:pPr>
      <w:r w:rsidRPr="006E27AC">
        <w:rPr>
          <w:b/>
          <w:w w:val="105"/>
          <w:sz w:val="24"/>
          <w:szCs w:val="24"/>
        </w:rPr>
        <w:t>Тема</w:t>
      </w:r>
      <w:r w:rsidRPr="006E27AC">
        <w:rPr>
          <w:b/>
          <w:spacing w:val="38"/>
          <w:w w:val="105"/>
          <w:sz w:val="24"/>
          <w:szCs w:val="24"/>
        </w:rPr>
        <w:t xml:space="preserve"> </w:t>
      </w:r>
      <w:r w:rsidRPr="006E27AC">
        <w:rPr>
          <w:b/>
          <w:w w:val="105"/>
          <w:sz w:val="24"/>
          <w:szCs w:val="24"/>
        </w:rPr>
        <w:t>11</w:t>
      </w:r>
      <w:r w:rsidRPr="006E27AC">
        <w:rPr>
          <w:b/>
          <w:spacing w:val="-3"/>
          <w:w w:val="105"/>
          <w:sz w:val="24"/>
          <w:szCs w:val="24"/>
        </w:rPr>
        <w:t xml:space="preserve"> </w:t>
      </w:r>
      <w:r w:rsidRPr="006E27AC">
        <w:rPr>
          <w:b/>
          <w:w w:val="105"/>
          <w:sz w:val="24"/>
          <w:szCs w:val="24"/>
        </w:rPr>
        <w:t>.</w:t>
      </w:r>
      <w:r w:rsidRPr="006E27AC">
        <w:rPr>
          <w:b/>
          <w:spacing w:val="39"/>
          <w:w w:val="105"/>
          <w:sz w:val="24"/>
          <w:szCs w:val="24"/>
        </w:rPr>
        <w:t xml:space="preserve"> </w:t>
      </w:r>
      <w:r w:rsidRPr="006E27AC">
        <w:rPr>
          <w:b/>
          <w:w w:val="105"/>
          <w:sz w:val="24"/>
          <w:szCs w:val="24"/>
        </w:rPr>
        <w:t>Религия</w:t>
      </w:r>
      <w:r w:rsidRPr="006E27AC">
        <w:rPr>
          <w:b/>
          <w:spacing w:val="38"/>
          <w:w w:val="105"/>
          <w:sz w:val="24"/>
          <w:szCs w:val="24"/>
        </w:rPr>
        <w:t xml:space="preserve"> </w:t>
      </w:r>
      <w:r w:rsidRPr="006E27AC">
        <w:rPr>
          <w:b/>
          <w:w w:val="105"/>
          <w:sz w:val="24"/>
          <w:szCs w:val="24"/>
        </w:rPr>
        <w:t>как</w:t>
      </w:r>
      <w:r w:rsidRPr="006E27AC">
        <w:rPr>
          <w:b/>
          <w:spacing w:val="38"/>
          <w:w w:val="105"/>
          <w:sz w:val="24"/>
          <w:szCs w:val="24"/>
        </w:rPr>
        <w:t xml:space="preserve"> </w:t>
      </w:r>
      <w:r w:rsidRPr="006E27AC">
        <w:rPr>
          <w:b/>
          <w:w w:val="105"/>
          <w:sz w:val="24"/>
          <w:szCs w:val="24"/>
        </w:rPr>
        <w:t>источник</w:t>
      </w:r>
      <w:r w:rsidRPr="006E27AC">
        <w:rPr>
          <w:b/>
          <w:spacing w:val="38"/>
          <w:w w:val="105"/>
          <w:sz w:val="24"/>
          <w:szCs w:val="24"/>
        </w:rPr>
        <w:t xml:space="preserve"> </w:t>
      </w:r>
      <w:r w:rsidRPr="006E27AC">
        <w:rPr>
          <w:b/>
          <w:w w:val="105"/>
          <w:sz w:val="24"/>
          <w:szCs w:val="24"/>
        </w:rPr>
        <w:t>нравственности</w:t>
      </w:r>
      <w:r w:rsidRPr="006E27AC">
        <w:rPr>
          <w:w w:val="105"/>
          <w:sz w:val="24"/>
          <w:szCs w:val="24"/>
        </w:rPr>
        <w:t>.</w:t>
      </w:r>
    </w:p>
    <w:p w:rsidR="00B01EA6" w:rsidRPr="006E27AC" w:rsidRDefault="00B01EA6" w:rsidP="00B01EA6">
      <w:pPr>
        <w:pStyle w:val="a6"/>
        <w:spacing w:before="3" w:line="242" w:lineRule="auto"/>
        <w:ind w:left="0" w:firstLine="0"/>
        <w:rPr>
          <w:spacing w:val="-43"/>
          <w:w w:val="105"/>
          <w:sz w:val="24"/>
          <w:szCs w:val="24"/>
        </w:rPr>
      </w:pPr>
      <w:r w:rsidRPr="006E27AC">
        <w:rPr>
          <w:w w:val="105"/>
          <w:sz w:val="24"/>
          <w:szCs w:val="24"/>
        </w:rPr>
        <w:t>Религия</w:t>
      </w:r>
      <w:r w:rsidRPr="006E27AC">
        <w:rPr>
          <w:spacing w:val="38"/>
          <w:w w:val="105"/>
          <w:sz w:val="24"/>
          <w:szCs w:val="24"/>
        </w:rPr>
        <w:t xml:space="preserve"> </w:t>
      </w:r>
      <w:r w:rsidRPr="006E27AC">
        <w:rPr>
          <w:w w:val="105"/>
          <w:sz w:val="24"/>
          <w:szCs w:val="24"/>
        </w:rPr>
        <w:t>как</w:t>
      </w:r>
      <w:r w:rsidRPr="006E27AC">
        <w:rPr>
          <w:spacing w:val="38"/>
          <w:w w:val="105"/>
          <w:sz w:val="24"/>
          <w:szCs w:val="24"/>
        </w:rPr>
        <w:t xml:space="preserve"> </w:t>
      </w:r>
      <w:r w:rsidRPr="006E27AC">
        <w:rPr>
          <w:w w:val="105"/>
          <w:sz w:val="24"/>
          <w:szCs w:val="24"/>
        </w:rPr>
        <w:t>источник</w:t>
      </w:r>
      <w:r w:rsidRPr="006E27AC">
        <w:rPr>
          <w:spacing w:val="38"/>
          <w:w w:val="105"/>
          <w:sz w:val="24"/>
          <w:szCs w:val="24"/>
        </w:rPr>
        <w:t xml:space="preserve"> </w:t>
      </w:r>
      <w:r w:rsidRPr="006E27AC">
        <w:rPr>
          <w:w w:val="105"/>
          <w:sz w:val="24"/>
          <w:szCs w:val="24"/>
        </w:rPr>
        <w:t>нравственности</w:t>
      </w:r>
      <w:r w:rsidRPr="006E27AC">
        <w:rPr>
          <w:spacing w:val="38"/>
          <w:w w:val="105"/>
          <w:sz w:val="24"/>
          <w:szCs w:val="24"/>
        </w:rPr>
        <w:t xml:space="preserve"> </w:t>
      </w:r>
      <w:r w:rsidRPr="006E27AC">
        <w:rPr>
          <w:w w:val="105"/>
          <w:sz w:val="24"/>
          <w:szCs w:val="24"/>
        </w:rPr>
        <w:t>и</w:t>
      </w:r>
      <w:r w:rsidRPr="006E27AC">
        <w:rPr>
          <w:spacing w:val="38"/>
          <w:w w:val="105"/>
          <w:sz w:val="24"/>
          <w:szCs w:val="24"/>
        </w:rPr>
        <w:t xml:space="preserve"> </w:t>
      </w:r>
      <w:r w:rsidRPr="006E27AC">
        <w:rPr>
          <w:w w:val="105"/>
          <w:sz w:val="24"/>
          <w:szCs w:val="24"/>
        </w:rPr>
        <w:t>гуманистического</w:t>
      </w:r>
      <w:r w:rsidRPr="006E27AC">
        <w:rPr>
          <w:spacing w:val="-44"/>
          <w:w w:val="105"/>
          <w:sz w:val="24"/>
          <w:szCs w:val="24"/>
        </w:rPr>
        <w:t xml:space="preserve"> </w:t>
      </w:r>
      <w:r w:rsidRPr="006E27AC">
        <w:rPr>
          <w:w w:val="105"/>
          <w:sz w:val="24"/>
          <w:szCs w:val="24"/>
        </w:rPr>
        <w:t>мышления.</w:t>
      </w:r>
      <w:r w:rsidRPr="006E27AC">
        <w:rPr>
          <w:spacing w:val="40"/>
          <w:w w:val="105"/>
          <w:sz w:val="24"/>
          <w:szCs w:val="24"/>
        </w:rPr>
        <w:t xml:space="preserve"> </w:t>
      </w:r>
      <w:r w:rsidRPr="006E27AC">
        <w:rPr>
          <w:w w:val="105"/>
          <w:sz w:val="24"/>
          <w:szCs w:val="24"/>
        </w:rPr>
        <w:t>Нравственный</w:t>
      </w:r>
      <w:r w:rsidRPr="006E27AC">
        <w:rPr>
          <w:spacing w:val="40"/>
          <w:w w:val="105"/>
          <w:sz w:val="24"/>
          <w:szCs w:val="24"/>
        </w:rPr>
        <w:t xml:space="preserve"> </w:t>
      </w:r>
      <w:r w:rsidRPr="006E27AC">
        <w:rPr>
          <w:w w:val="105"/>
          <w:sz w:val="24"/>
          <w:szCs w:val="24"/>
        </w:rPr>
        <w:t>идеал</w:t>
      </w:r>
      <w:r w:rsidRPr="006E27AC">
        <w:rPr>
          <w:spacing w:val="40"/>
          <w:w w:val="105"/>
          <w:sz w:val="24"/>
          <w:szCs w:val="24"/>
        </w:rPr>
        <w:t xml:space="preserve"> </w:t>
      </w:r>
      <w:r w:rsidRPr="006E27AC">
        <w:rPr>
          <w:w w:val="105"/>
          <w:sz w:val="24"/>
          <w:szCs w:val="24"/>
        </w:rPr>
        <w:t>человека</w:t>
      </w:r>
      <w:r w:rsidRPr="006E27AC">
        <w:rPr>
          <w:spacing w:val="41"/>
          <w:w w:val="105"/>
          <w:sz w:val="24"/>
          <w:szCs w:val="24"/>
        </w:rPr>
        <w:t xml:space="preserve"> </w:t>
      </w:r>
      <w:r w:rsidRPr="006E27AC">
        <w:rPr>
          <w:w w:val="105"/>
          <w:sz w:val="24"/>
          <w:szCs w:val="24"/>
        </w:rPr>
        <w:t>в</w:t>
      </w:r>
      <w:r w:rsidRPr="006E27AC">
        <w:rPr>
          <w:spacing w:val="40"/>
          <w:w w:val="105"/>
          <w:sz w:val="24"/>
          <w:szCs w:val="24"/>
        </w:rPr>
        <w:t xml:space="preserve"> </w:t>
      </w:r>
      <w:r w:rsidRPr="006E27AC">
        <w:rPr>
          <w:w w:val="105"/>
          <w:sz w:val="24"/>
          <w:szCs w:val="24"/>
        </w:rPr>
        <w:t>традиционных</w:t>
      </w:r>
      <w:r w:rsidRPr="006E27AC">
        <w:rPr>
          <w:spacing w:val="40"/>
          <w:w w:val="105"/>
          <w:sz w:val="24"/>
          <w:szCs w:val="24"/>
        </w:rPr>
        <w:t xml:space="preserve"> </w:t>
      </w:r>
      <w:r w:rsidRPr="006E27AC">
        <w:rPr>
          <w:w w:val="105"/>
          <w:sz w:val="24"/>
          <w:szCs w:val="24"/>
        </w:rPr>
        <w:t>религиях.</w:t>
      </w:r>
      <w:r w:rsidRPr="006E27AC">
        <w:rPr>
          <w:spacing w:val="31"/>
          <w:w w:val="105"/>
          <w:sz w:val="24"/>
          <w:szCs w:val="24"/>
        </w:rPr>
        <w:t xml:space="preserve"> </w:t>
      </w:r>
      <w:r w:rsidRPr="006E27AC">
        <w:rPr>
          <w:w w:val="105"/>
          <w:sz w:val="24"/>
          <w:szCs w:val="24"/>
        </w:rPr>
        <w:t>Современное</w:t>
      </w:r>
      <w:r w:rsidRPr="006E27AC">
        <w:rPr>
          <w:spacing w:val="30"/>
          <w:w w:val="105"/>
          <w:sz w:val="24"/>
          <w:szCs w:val="24"/>
        </w:rPr>
        <w:t xml:space="preserve"> </w:t>
      </w:r>
      <w:r w:rsidRPr="006E27AC">
        <w:rPr>
          <w:w w:val="105"/>
          <w:sz w:val="24"/>
          <w:szCs w:val="24"/>
        </w:rPr>
        <w:t>общество</w:t>
      </w:r>
      <w:r w:rsidRPr="006E27AC">
        <w:rPr>
          <w:spacing w:val="31"/>
          <w:w w:val="105"/>
          <w:sz w:val="24"/>
          <w:szCs w:val="24"/>
        </w:rPr>
        <w:t xml:space="preserve"> </w:t>
      </w:r>
      <w:r w:rsidRPr="006E27AC">
        <w:rPr>
          <w:w w:val="105"/>
          <w:sz w:val="24"/>
          <w:szCs w:val="24"/>
        </w:rPr>
        <w:t>и</w:t>
      </w:r>
      <w:r w:rsidRPr="006E27AC">
        <w:rPr>
          <w:spacing w:val="30"/>
          <w:w w:val="105"/>
          <w:sz w:val="24"/>
          <w:szCs w:val="24"/>
        </w:rPr>
        <w:t xml:space="preserve"> </w:t>
      </w:r>
      <w:r w:rsidRPr="006E27AC">
        <w:rPr>
          <w:w w:val="105"/>
          <w:sz w:val="24"/>
          <w:szCs w:val="24"/>
        </w:rPr>
        <w:t>религиозный</w:t>
      </w:r>
      <w:r w:rsidRPr="006E27AC">
        <w:rPr>
          <w:spacing w:val="31"/>
          <w:w w:val="105"/>
          <w:sz w:val="24"/>
          <w:szCs w:val="24"/>
        </w:rPr>
        <w:t xml:space="preserve"> </w:t>
      </w:r>
      <w:r w:rsidRPr="006E27AC">
        <w:rPr>
          <w:w w:val="105"/>
          <w:sz w:val="24"/>
          <w:szCs w:val="24"/>
        </w:rPr>
        <w:t>идеал</w:t>
      </w:r>
      <w:r w:rsidRPr="006E27AC">
        <w:rPr>
          <w:spacing w:val="30"/>
          <w:w w:val="105"/>
          <w:sz w:val="24"/>
          <w:szCs w:val="24"/>
        </w:rPr>
        <w:t xml:space="preserve"> </w:t>
      </w:r>
      <w:r w:rsidRPr="006E27AC">
        <w:rPr>
          <w:w w:val="105"/>
          <w:sz w:val="24"/>
          <w:szCs w:val="24"/>
        </w:rPr>
        <w:t>человека.</w:t>
      </w:r>
      <w:r w:rsidRPr="006E27AC">
        <w:rPr>
          <w:spacing w:val="-43"/>
          <w:w w:val="105"/>
          <w:sz w:val="24"/>
          <w:szCs w:val="24"/>
        </w:rPr>
        <w:t xml:space="preserve"> </w:t>
      </w:r>
    </w:p>
    <w:p w:rsidR="00B01EA6" w:rsidRPr="006E27AC" w:rsidRDefault="00B01EA6" w:rsidP="00B01EA6">
      <w:pPr>
        <w:pStyle w:val="a6"/>
        <w:spacing w:before="3" w:line="242" w:lineRule="auto"/>
        <w:ind w:left="0" w:firstLine="0"/>
        <w:rPr>
          <w:b/>
          <w:sz w:val="24"/>
          <w:szCs w:val="24"/>
        </w:rPr>
      </w:pPr>
      <w:r w:rsidRPr="006E27AC">
        <w:rPr>
          <w:b/>
          <w:w w:val="105"/>
          <w:sz w:val="24"/>
          <w:szCs w:val="24"/>
        </w:rPr>
        <w:lastRenderedPageBreak/>
        <w:t>Тема</w:t>
      </w:r>
      <w:r w:rsidRPr="006E27AC">
        <w:rPr>
          <w:b/>
          <w:spacing w:val="39"/>
          <w:w w:val="105"/>
          <w:sz w:val="24"/>
          <w:szCs w:val="24"/>
        </w:rPr>
        <w:t xml:space="preserve"> </w:t>
      </w:r>
      <w:r w:rsidRPr="006E27AC">
        <w:rPr>
          <w:b/>
          <w:w w:val="105"/>
          <w:sz w:val="24"/>
          <w:szCs w:val="24"/>
        </w:rPr>
        <w:t>12.</w:t>
      </w:r>
      <w:r w:rsidRPr="006E27AC">
        <w:rPr>
          <w:b/>
          <w:spacing w:val="39"/>
          <w:w w:val="105"/>
          <w:sz w:val="24"/>
          <w:szCs w:val="24"/>
        </w:rPr>
        <w:t xml:space="preserve"> </w:t>
      </w:r>
      <w:r w:rsidRPr="006E27AC">
        <w:rPr>
          <w:b/>
          <w:w w:val="105"/>
          <w:sz w:val="24"/>
          <w:szCs w:val="24"/>
        </w:rPr>
        <w:t>Наука</w:t>
      </w:r>
      <w:r w:rsidRPr="006E27AC">
        <w:rPr>
          <w:b/>
          <w:spacing w:val="39"/>
          <w:w w:val="105"/>
          <w:sz w:val="24"/>
          <w:szCs w:val="24"/>
        </w:rPr>
        <w:t xml:space="preserve"> </w:t>
      </w:r>
      <w:r w:rsidRPr="006E27AC">
        <w:rPr>
          <w:b/>
          <w:w w:val="105"/>
          <w:sz w:val="24"/>
          <w:szCs w:val="24"/>
        </w:rPr>
        <w:t>как</w:t>
      </w:r>
      <w:r w:rsidRPr="006E27AC">
        <w:rPr>
          <w:b/>
          <w:spacing w:val="39"/>
          <w:w w:val="105"/>
          <w:sz w:val="24"/>
          <w:szCs w:val="24"/>
        </w:rPr>
        <w:t xml:space="preserve"> </w:t>
      </w:r>
      <w:r w:rsidRPr="006E27AC">
        <w:rPr>
          <w:b/>
          <w:w w:val="105"/>
          <w:sz w:val="24"/>
          <w:szCs w:val="24"/>
        </w:rPr>
        <w:t>источник</w:t>
      </w:r>
      <w:r w:rsidRPr="006E27AC">
        <w:rPr>
          <w:b/>
          <w:spacing w:val="39"/>
          <w:w w:val="105"/>
          <w:sz w:val="24"/>
          <w:szCs w:val="24"/>
        </w:rPr>
        <w:t xml:space="preserve"> </w:t>
      </w:r>
      <w:r w:rsidRPr="006E27AC">
        <w:rPr>
          <w:b/>
          <w:w w:val="105"/>
          <w:sz w:val="24"/>
          <w:szCs w:val="24"/>
        </w:rPr>
        <w:t>знания</w:t>
      </w:r>
      <w:r w:rsidRPr="006E27AC">
        <w:rPr>
          <w:b/>
          <w:spacing w:val="40"/>
          <w:w w:val="105"/>
          <w:sz w:val="24"/>
          <w:szCs w:val="24"/>
        </w:rPr>
        <w:t xml:space="preserve"> </w:t>
      </w:r>
      <w:r w:rsidRPr="006E27AC">
        <w:rPr>
          <w:b/>
          <w:w w:val="105"/>
          <w:sz w:val="24"/>
          <w:szCs w:val="24"/>
        </w:rPr>
        <w:t>о</w:t>
      </w:r>
      <w:r w:rsidRPr="006E27AC">
        <w:rPr>
          <w:b/>
          <w:spacing w:val="39"/>
          <w:w w:val="105"/>
          <w:sz w:val="24"/>
          <w:szCs w:val="24"/>
        </w:rPr>
        <w:t xml:space="preserve"> </w:t>
      </w:r>
      <w:r w:rsidRPr="006E27AC">
        <w:rPr>
          <w:b/>
          <w:w w:val="105"/>
          <w:sz w:val="24"/>
          <w:szCs w:val="24"/>
        </w:rPr>
        <w:t>человеке</w:t>
      </w:r>
      <w:r w:rsidRPr="006E27AC">
        <w:rPr>
          <w:b/>
          <w:spacing w:val="39"/>
          <w:w w:val="105"/>
          <w:sz w:val="24"/>
          <w:szCs w:val="24"/>
        </w:rPr>
        <w:t xml:space="preserve"> </w:t>
      </w:r>
      <w:r w:rsidRPr="006E27AC">
        <w:rPr>
          <w:b/>
          <w:w w:val="105"/>
          <w:sz w:val="24"/>
          <w:szCs w:val="24"/>
        </w:rPr>
        <w:t>и</w:t>
      </w:r>
      <w:r w:rsidRPr="006E27AC">
        <w:rPr>
          <w:b/>
          <w:spacing w:val="39"/>
          <w:w w:val="105"/>
          <w:sz w:val="24"/>
          <w:szCs w:val="24"/>
        </w:rPr>
        <w:t xml:space="preserve"> </w:t>
      </w:r>
      <w:r w:rsidRPr="006E27AC">
        <w:rPr>
          <w:b/>
          <w:w w:val="105"/>
          <w:sz w:val="24"/>
          <w:szCs w:val="24"/>
        </w:rPr>
        <w:t>человече</w:t>
      </w:r>
      <w:r w:rsidRPr="006E27AC">
        <w:rPr>
          <w:b/>
          <w:sz w:val="24"/>
          <w:szCs w:val="24"/>
        </w:rPr>
        <w:t>ском</w:t>
      </w:r>
      <w:r w:rsidRPr="006E27AC">
        <w:rPr>
          <w:sz w:val="24"/>
          <w:szCs w:val="24"/>
        </w:rPr>
        <w:t>.</w:t>
      </w:r>
    </w:p>
    <w:p w:rsidR="00B01EA6" w:rsidRPr="006E27AC" w:rsidRDefault="00B01EA6" w:rsidP="00B01EA6">
      <w:pPr>
        <w:pStyle w:val="a6"/>
        <w:spacing w:before="3" w:line="242" w:lineRule="auto"/>
        <w:ind w:left="0" w:firstLine="0"/>
        <w:rPr>
          <w:sz w:val="24"/>
          <w:szCs w:val="24"/>
        </w:rPr>
      </w:pPr>
      <w:r w:rsidRPr="006E27AC">
        <w:rPr>
          <w:w w:val="105"/>
          <w:sz w:val="24"/>
          <w:szCs w:val="24"/>
        </w:rPr>
        <w:t>Гуманитарное знание и его особенности. Культура как самопознание.</w:t>
      </w:r>
      <w:r w:rsidRPr="006E27AC">
        <w:rPr>
          <w:spacing w:val="1"/>
          <w:w w:val="105"/>
          <w:sz w:val="24"/>
          <w:szCs w:val="24"/>
        </w:rPr>
        <w:t xml:space="preserve"> </w:t>
      </w:r>
      <w:r w:rsidRPr="006E27AC">
        <w:rPr>
          <w:w w:val="105"/>
          <w:sz w:val="24"/>
          <w:szCs w:val="24"/>
        </w:rPr>
        <w:t>Этика.</w:t>
      </w:r>
      <w:r w:rsidRPr="006E27AC">
        <w:rPr>
          <w:spacing w:val="1"/>
          <w:w w:val="105"/>
          <w:sz w:val="24"/>
          <w:szCs w:val="24"/>
        </w:rPr>
        <w:t xml:space="preserve"> </w:t>
      </w:r>
      <w:r w:rsidRPr="006E27AC">
        <w:rPr>
          <w:w w:val="105"/>
          <w:sz w:val="24"/>
          <w:szCs w:val="24"/>
        </w:rPr>
        <w:t>Эстетика.</w:t>
      </w:r>
      <w:r w:rsidRPr="006E27AC">
        <w:rPr>
          <w:spacing w:val="1"/>
          <w:w w:val="105"/>
          <w:sz w:val="24"/>
          <w:szCs w:val="24"/>
        </w:rPr>
        <w:t xml:space="preserve"> </w:t>
      </w:r>
      <w:r w:rsidRPr="006E27AC">
        <w:rPr>
          <w:w w:val="105"/>
          <w:sz w:val="24"/>
          <w:szCs w:val="24"/>
        </w:rPr>
        <w:t>Право</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контексте</w:t>
      </w:r>
      <w:r w:rsidRPr="006E27AC">
        <w:rPr>
          <w:spacing w:val="1"/>
          <w:w w:val="105"/>
          <w:sz w:val="24"/>
          <w:szCs w:val="24"/>
        </w:rPr>
        <w:t xml:space="preserve"> </w:t>
      </w:r>
      <w:r w:rsidRPr="006E27AC">
        <w:rPr>
          <w:w w:val="105"/>
          <w:sz w:val="24"/>
          <w:szCs w:val="24"/>
        </w:rPr>
        <w:t>духовно-нравственных</w:t>
      </w:r>
      <w:r w:rsidRPr="006E27AC">
        <w:rPr>
          <w:spacing w:val="25"/>
          <w:w w:val="105"/>
          <w:sz w:val="24"/>
          <w:szCs w:val="24"/>
        </w:rPr>
        <w:t xml:space="preserve"> </w:t>
      </w:r>
      <w:r w:rsidRPr="006E27AC">
        <w:rPr>
          <w:w w:val="105"/>
          <w:sz w:val="24"/>
          <w:szCs w:val="24"/>
        </w:rPr>
        <w:t>ценностей.</w:t>
      </w:r>
    </w:p>
    <w:p w:rsidR="00B01EA6" w:rsidRPr="006E27AC" w:rsidRDefault="00B01EA6" w:rsidP="00B01EA6">
      <w:pPr>
        <w:pStyle w:val="a6"/>
        <w:spacing w:before="1" w:line="242" w:lineRule="auto"/>
        <w:ind w:left="0" w:firstLine="0"/>
        <w:rPr>
          <w:b/>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13 .</w:t>
      </w:r>
      <w:r w:rsidRPr="006E27AC">
        <w:rPr>
          <w:b/>
          <w:spacing w:val="1"/>
          <w:w w:val="105"/>
          <w:sz w:val="24"/>
          <w:szCs w:val="24"/>
        </w:rPr>
        <w:t xml:space="preserve"> </w:t>
      </w:r>
      <w:r w:rsidRPr="006E27AC">
        <w:rPr>
          <w:b/>
          <w:w w:val="105"/>
          <w:sz w:val="24"/>
          <w:szCs w:val="24"/>
        </w:rPr>
        <w:t>Этика</w:t>
      </w:r>
      <w:r w:rsidRPr="006E27AC">
        <w:rPr>
          <w:b/>
          <w:spacing w:val="1"/>
          <w:w w:val="105"/>
          <w:sz w:val="24"/>
          <w:szCs w:val="24"/>
        </w:rPr>
        <w:t xml:space="preserve"> </w:t>
      </w:r>
      <w:r w:rsidRPr="006E27AC">
        <w:rPr>
          <w:b/>
          <w:w w:val="105"/>
          <w:sz w:val="24"/>
          <w:szCs w:val="24"/>
        </w:rPr>
        <w:t>и</w:t>
      </w:r>
      <w:r w:rsidRPr="006E27AC">
        <w:rPr>
          <w:b/>
          <w:spacing w:val="1"/>
          <w:w w:val="105"/>
          <w:sz w:val="24"/>
          <w:szCs w:val="24"/>
        </w:rPr>
        <w:t xml:space="preserve"> </w:t>
      </w:r>
      <w:r w:rsidRPr="006E27AC">
        <w:rPr>
          <w:b/>
          <w:w w:val="105"/>
          <w:sz w:val="24"/>
          <w:szCs w:val="24"/>
        </w:rPr>
        <w:t>нравственность</w:t>
      </w:r>
      <w:r w:rsidRPr="006E27AC">
        <w:rPr>
          <w:b/>
          <w:spacing w:val="1"/>
          <w:w w:val="105"/>
          <w:sz w:val="24"/>
          <w:szCs w:val="24"/>
        </w:rPr>
        <w:t xml:space="preserve"> </w:t>
      </w:r>
      <w:r w:rsidRPr="006E27AC">
        <w:rPr>
          <w:b/>
          <w:w w:val="105"/>
          <w:sz w:val="24"/>
          <w:szCs w:val="24"/>
        </w:rPr>
        <w:t>как</w:t>
      </w:r>
      <w:r w:rsidRPr="006E27AC">
        <w:rPr>
          <w:b/>
          <w:spacing w:val="1"/>
          <w:w w:val="105"/>
          <w:sz w:val="24"/>
          <w:szCs w:val="24"/>
        </w:rPr>
        <w:t xml:space="preserve"> </w:t>
      </w:r>
      <w:r w:rsidRPr="006E27AC">
        <w:rPr>
          <w:b/>
          <w:w w:val="105"/>
          <w:sz w:val="24"/>
          <w:szCs w:val="24"/>
        </w:rPr>
        <w:t>категории</w:t>
      </w:r>
      <w:r w:rsidRPr="006E27AC">
        <w:rPr>
          <w:b/>
          <w:spacing w:val="1"/>
          <w:w w:val="105"/>
          <w:sz w:val="24"/>
          <w:szCs w:val="24"/>
        </w:rPr>
        <w:t xml:space="preserve"> </w:t>
      </w:r>
      <w:r w:rsidRPr="006E27AC">
        <w:rPr>
          <w:b/>
          <w:w w:val="105"/>
          <w:sz w:val="24"/>
          <w:szCs w:val="24"/>
        </w:rPr>
        <w:t>духовной</w:t>
      </w:r>
      <w:r w:rsidRPr="006E27AC">
        <w:rPr>
          <w:b/>
          <w:spacing w:val="1"/>
          <w:w w:val="105"/>
          <w:sz w:val="24"/>
          <w:szCs w:val="24"/>
        </w:rPr>
        <w:t xml:space="preserve"> </w:t>
      </w:r>
      <w:r w:rsidRPr="006E27AC">
        <w:rPr>
          <w:b/>
          <w:w w:val="105"/>
          <w:sz w:val="24"/>
          <w:szCs w:val="24"/>
        </w:rPr>
        <w:t>культуры.</w:t>
      </w:r>
    </w:p>
    <w:p w:rsidR="00B01EA6" w:rsidRPr="006E27AC" w:rsidRDefault="00B01EA6" w:rsidP="00B01EA6">
      <w:pPr>
        <w:pStyle w:val="a6"/>
        <w:spacing w:line="242" w:lineRule="auto"/>
        <w:ind w:left="0" w:firstLine="0"/>
        <w:rPr>
          <w:sz w:val="24"/>
          <w:szCs w:val="24"/>
        </w:rPr>
      </w:pPr>
      <w:r w:rsidRPr="006E27AC">
        <w:rPr>
          <w:w w:val="105"/>
          <w:sz w:val="24"/>
          <w:szCs w:val="24"/>
        </w:rPr>
        <w:t>Что такое этика. Добро и его проявления в реальной жизни.</w:t>
      </w:r>
      <w:r w:rsidRPr="006E27AC">
        <w:rPr>
          <w:spacing w:val="1"/>
          <w:w w:val="105"/>
          <w:sz w:val="24"/>
          <w:szCs w:val="24"/>
        </w:rPr>
        <w:t xml:space="preserve"> </w:t>
      </w:r>
      <w:r w:rsidRPr="006E27AC">
        <w:rPr>
          <w:w w:val="105"/>
          <w:sz w:val="24"/>
          <w:szCs w:val="24"/>
        </w:rPr>
        <w:t>Что</w:t>
      </w:r>
      <w:r w:rsidRPr="006E27AC">
        <w:rPr>
          <w:spacing w:val="20"/>
          <w:w w:val="105"/>
          <w:sz w:val="24"/>
          <w:szCs w:val="24"/>
        </w:rPr>
        <w:t xml:space="preserve"> </w:t>
      </w:r>
      <w:r w:rsidRPr="006E27AC">
        <w:rPr>
          <w:w w:val="105"/>
          <w:sz w:val="24"/>
          <w:szCs w:val="24"/>
        </w:rPr>
        <w:t>значит</w:t>
      </w:r>
      <w:r w:rsidRPr="006E27AC">
        <w:rPr>
          <w:spacing w:val="20"/>
          <w:w w:val="105"/>
          <w:sz w:val="24"/>
          <w:szCs w:val="24"/>
        </w:rPr>
        <w:t xml:space="preserve"> </w:t>
      </w:r>
      <w:r w:rsidRPr="006E27AC">
        <w:rPr>
          <w:w w:val="105"/>
          <w:sz w:val="24"/>
          <w:szCs w:val="24"/>
        </w:rPr>
        <w:t>быть</w:t>
      </w:r>
      <w:r w:rsidRPr="006E27AC">
        <w:rPr>
          <w:spacing w:val="21"/>
          <w:w w:val="105"/>
          <w:sz w:val="24"/>
          <w:szCs w:val="24"/>
        </w:rPr>
        <w:t xml:space="preserve"> </w:t>
      </w:r>
      <w:r w:rsidRPr="006E27AC">
        <w:rPr>
          <w:w w:val="105"/>
          <w:sz w:val="24"/>
          <w:szCs w:val="24"/>
        </w:rPr>
        <w:t>нравственным.</w:t>
      </w:r>
      <w:r w:rsidRPr="006E27AC">
        <w:rPr>
          <w:spacing w:val="20"/>
          <w:w w:val="105"/>
          <w:sz w:val="24"/>
          <w:szCs w:val="24"/>
        </w:rPr>
        <w:t xml:space="preserve"> </w:t>
      </w:r>
      <w:r w:rsidRPr="006E27AC">
        <w:rPr>
          <w:w w:val="105"/>
          <w:sz w:val="24"/>
          <w:szCs w:val="24"/>
        </w:rPr>
        <w:t>Почему</w:t>
      </w:r>
      <w:r w:rsidRPr="006E27AC">
        <w:rPr>
          <w:spacing w:val="21"/>
          <w:w w:val="105"/>
          <w:sz w:val="24"/>
          <w:szCs w:val="24"/>
        </w:rPr>
        <w:t xml:space="preserve"> </w:t>
      </w:r>
      <w:r w:rsidRPr="006E27AC">
        <w:rPr>
          <w:w w:val="105"/>
          <w:sz w:val="24"/>
          <w:szCs w:val="24"/>
        </w:rPr>
        <w:t>нравственность</w:t>
      </w:r>
      <w:r w:rsidRPr="006E27AC">
        <w:rPr>
          <w:spacing w:val="20"/>
          <w:w w:val="105"/>
          <w:sz w:val="24"/>
          <w:szCs w:val="24"/>
        </w:rPr>
        <w:t xml:space="preserve"> </w:t>
      </w:r>
      <w:r w:rsidRPr="006E27AC">
        <w:rPr>
          <w:w w:val="105"/>
          <w:sz w:val="24"/>
          <w:szCs w:val="24"/>
        </w:rPr>
        <w:t>важна?</w:t>
      </w:r>
    </w:p>
    <w:p w:rsidR="00B01EA6" w:rsidRPr="006E27AC" w:rsidRDefault="00B01EA6" w:rsidP="00B01EA6">
      <w:pPr>
        <w:spacing w:after="0"/>
        <w:jc w:val="both"/>
        <w:rPr>
          <w:i/>
          <w:sz w:val="24"/>
          <w:szCs w:val="24"/>
        </w:rPr>
      </w:pPr>
      <w:r w:rsidRPr="006E27AC">
        <w:rPr>
          <w:b/>
          <w:w w:val="110"/>
          <w:sz w:val="24"/>
          <w:szCs w:val="24"/>
        </w:rPr>
        <w:t xml:space="preserve">Тема </w:t>
      </w:r>
      <w:r w:rsidRPr="006E27AC">
        <w:rPr>
          <w:b/>
          <w:spacing w:val="14"/>
          <w:w w:val="110"/>
          <w:sz w:val="24"/>
          <w:szCs w:val="24"/>
        </w:rPr>
        <w:t xml:space="preserve"> </w:t>
      </w:r>
      <w:r w:rsidRPr="006E27AC">
        <w:rPr>
          <w:b/>
          <w:w w:val="110"/>
          <w:sz w:val="24"/>
          <w:szCs w:val="24"/>
        </w:rPr>
        <w:t>14</w:t>
      </w:r>
      <w:r w:rsidRPr="006E27AC">
        <w:rPr>
          <w:b/>
          <w:spacing w:val="9"/>
          <w:w w:val="110"/>
          <w:sz w:val="24"/>
          <w:szCs w:val="24"/>
        </w:rPr>
        <w:t xml:space="preserve"> </w:t>
      </w:r>
      <w:r w:rsidRPr="006E27AC">
        <w:rPr>
          <w:b/>
          <w:w w:val="110"/>
          <w:sz w:val="24"/>
          <w:szCs w:val="24"/>
        </w:rPr>
        <w:t xml:space="preserve">. </w:t>
      </w:r>
      <w:r w:rsidRPr="006E27AC">
        <w:rPr>
          <w:b/>
          <w:spacing w:val="14"/>
          <w:w w:val="110"/>
          <w:sz w:val="24"/>
          <w:szCs w:val="24"/>
        </w:rPr>
        <w:t xml:space="preserve"> </w:t>
      </w:r>
      <w:r w:rsidRPr="006E27AC">
        <w:rPr>
          <w:b/>
          <w:w w:val="110"/>
          <w:sz w:val="24"/>
          <w:szCs w:val="24"/>
        </w:rPr>
        <w:t>Самопознание</w:t>
      </w:r>
      <w:r w:rsidRPr="006E27AC">
        <w:rPr>
          <w:w w:val="110"/>
          <w:sz w:val="24"/>
          <w:szCs w:val="24"/>
        </w:rPr>
        <w:t xml:space="preserve"> </w:t>
      </w:r>
      <w:r w:rsidRPr="006E27AC">
        <w:rPr>
          <w:spacing w:val="14"/>
          <w:w w:val="110"/>
          <w:sz w:val="24"/>
          <w:szCs w:val="24"/>
        </w:rPr>
        <w:t xml:space="preserve"> </w:t>
      </w:r>
      <w:r w:rsidRPr="006E27AC">
        <w:rPr>
          <w:i/>
          <w:w w:val="110"/>
          <w:sz w:val="24"/>
          <w:szCs w:val="24"/>
        </w:rPr>
        <w:t xml:space="preserve">(практическое </w:t>
      </w:r>
      <w:r w:rsidRPr="006E27AC">
        <w:rPr>
          <w:i/>
          <w:spacing w:val="3"/>
          <w:w w:val="110"/>
          <w:sz w:val="24"/>
          <w:szCs w:val="24"/>
        </w:rPr>
        <w:t xml:space="preserve"> </w:t>
      </w:r>
      <w:r w:rsidRPr="006E27AC">
        <w:rPr>
          <w:i/>
          <w:w w:val="110"/>
          <w:sz w:val="24"/>
          <w:szCs w:val="24"/>
        </w:rPr>
        <w:t>занятие).</w:t>
      </w:r>
    </w:p>
    <w:p w:rsidR="00B01EA6" w:rsidRPr="006E27AC" w:rsidRDefault="00B01EA6" w:rsidP="00B01EA6">
      <w:pPr>
        <w:pStyle w:val="a6"/>
        <w:spacing w:before="3" w:line="242" w:lineRule="auto"/>
        <w:ind w:left="0" w:right="115" w:firstLine="0"/>
        <w:rPr>
          <w:sz w:val="24"/>
          <w:szCs w:val="24"/>
        </w:rPr>
      </w:pPr>
      <w:r w:rsidRPr="006E27AC">
        <w:rPr>
          <w:w w:val="105"/>
          <w:sz w:val="24"/>
          <w:szCs w:val="24"/>
        </w:rPr>
        <w:t>Автобиография</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автопортрет:</w:t>
      </w:r>
      <w:r w:rsidRPr="006E27AC">
        <w:rPr>
          <w:spacing w:val="1"/>
          <w:w w:val="105"/>
          <w:sz w:val="24"/>
          <w:szCs w:val="24"/>
        </w:rPr>
        <w:t xml:space="preserve"> </w:t>
      </w:r>
      <w:r w:rsidRPr="006E27AC">
        <w:rPr>
          <w:w w:val="105"/>
          <w:sz w:val="24"/>
          <w:szCs w:val="24"/>
        </w:rPr>
        <w:t>кто</w:t>
      </w:r>
      <w:r w:rsidRPr="006E27AC">
        <w:rPr>
          <w:spacing w:val="1"/>
          <w:w w:val="105"/>
          <w:sz w:val="24"/>
          <w:szCs w:val="24"/>
        </w:rPr>
        <w:t xml:space="preserve"> </w:t>
      </w:r>
      <w:r w:rsidRPr="006E27AC">
        <w:rPr>
          <w:w w:val="105"/>
          <w:sz w:val="24"/>
          <w:szCs w:val="24"/>
        </w:rPr>
        <w:t>я</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что</w:t>
      </w:r>
      <w:r w:rsidRPr="006E27AC">
        <w:rPr>
          <w:spacing w:val="1"/>
          <w:w w:val="105"/>
          <w:sz w:val="24"/>
          <w:szCs w:val="24"/>
        </w:rPr>
        <w:t xml:space="preserve"> </w:t>
      </w:r>
      <w:r w:rsidRPr="006E27AC">
        <w:rPr>
          <w:w w:val="105"/>
          <w:sz w:val="24"/>
          <w:szCs w:val="24"/>
        </w:rPr>
        <w:t>я</w:t>
      </w:r>
      <w:r w:rsidRPr="006E27AC">
        <w:rPr>
          <w:spacing w:val="1"/>
          <w:w w:val="105"/>
          <w:sz w:val="24"/>
          <w:szCs w:val="24"/>
        </w:rPr>
        <w:t xml:space="preserve"> </w:t>
      </w:r>
      <w:r w:rsidRPr="006E27AC">
        <w:rPr>
          <w:w w:val="105"/>
          <w:sz w:val="24"/>
          <w:szCs w:val="24"/>
        </w:rPr>
        <w:t>люблю.</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устроена</w:t>
      </w:r>
      <w:r w:rsidRPr="006E27AC">
        <w:rPr>
          <w:spacing w:val="26"/>
          <w:w w:val="105"/>
          <w:sz w:val="24"/>
          <w:szCs w:val="24"/>
        </w:rPr>
        <w:t xml:space="preserve"> </w:t>
      </w:r>
      <w:r w:rsidRPr="006E27AC">
        <w:rPr>
          <w:w w:val="105"/>
          <w:sz w:val="24"/>
          <w:szCs w:val="24"/>
        </w:rPr>
        <w:t>моя</w:t>
      </w:r>
      <w:r w:rsidRPr="006E27AC">
        <w:rPr>
          <w:spacing w:val="27"/>
          <w:w w:val="105"/>
          <w:sz w:val="24"/>
          <w:szCs w:val="24"/>
        </w:rPr>
        <w:t xml:space="preserve"> </w:t>
      </w:r>
      <w:r w:rsidRPr="006E27AC">
        <w:rPr>
          <w:w w:val="105"/>
          <w:sz w:val="24"/>
          <w:szCs w:val="24"/>
        </w:rPr>
        <w:t>жизнь.</w:t>
      </w:r>
      <w:r w:rsidRPr="006E27AC">
        <w:rPr>
          <w:spacing w:val="27"/>
          <w:w w:val="105"/>
          <w:sz w:val="24"/>
          <w:szCs w:val="24"/>
        </w:rPr>
        <w:t xml:space="preserve"> </w:t>
      </w:r>
      <w:r w:rsidRPr="006E27AC">
        <w:rPr>
          <w:w w:val="105"/>
          <w:sz w:val="24"/>
          <w:szCs w:val="24"/>
        </w:rPr>
        <w:t>Выполнение</w:t>
      </w:r>
      <w:r w:rsidRPr="006E27AC">
        <w:rPr>
          <w:spacing w:val="27"/>
          <w:w w:val="105"/>
          <w:sz w:val="24"/>
          <w:szCs w:val="24"/>
        </w:rPr>
        <w:t xml:space="preserve"> </w:t>
      </w:r>
      <w:r w:rsidRPr="006E27AC">
        <w:rPr>
          <w:w w:val="105"/>
          <w:sz w:val="24"/>
          <w:szCs w:val="24"/>
        </w:rPr>
        <w:t>проекта.</w:t>
      </w:r>
    </w:p>
    <w:p w:rsidR="00B01EA6" w:rsidRPr="006E27AC" w:rsidRDefault="00B01EA6" w:rsidP="00B01EA6">
      <w:pPr>
        <w:pStyle w:val="213"/>
        <w:spacing w:before="143" w:line="253" w:lineRule="exact"/>
        <w:ind w:left="0"/>
        <w:jc w:val="both"/>
        <w:rPr>
          <w:rFonts w:ascii="Times New Roman" w:hAnsi="Times New Roman" w:cs="Times New Roman"/>
          <w:sz w:val="24"/>
          <w:szCs w:val="24"/>
        </w:rPr>
      </w:pPr>
      <w:r w:rsidRPr="006E27AC">
        <w:rPr>
          <w:sz w:val="24"/>
          <w:szCs w:val="24"/>
          <w:lang w:bidi="ru-RU"/>
        </w:rPr>
        <w:t>Т</w:t>
      </w:r>
      <w:r w:rsidRPr="006E27AC">
        <w:rPr>
          <w:rFonts w:ascii="Times New Roman" w:hAnsi="Times New Roman" w:cs="Times New Roman"/>
          <w:color w:val="000000"/>
          <w:sz w:val="24"/>
          <w:szCs w:val="24"/>
          <w:lang w:bidi="ru-RU"/>
        </w:rPr>
        <w:t>ематический блок</w:t>
      </w:r>
      <w:r w:rsidRPr="006E27AC">
        <w:rPr>
          <w:rFonts w:ascii="Times New Roman" w:hAnsi="Times New Roman" w:cs="Times New Roman"/>
          <w:w w:val="85"/>
          <w:sz w:val="24"/>
          <w:szCs w:val="24"/>
        </w:rPr>
        <w:t xml:space="preserve"> 3. </w:t>
      </w:r>
      <w:r w:rsidRPr="006E27AC">
        <w:rPr>
          <w:rFonts w:ascii="Times New Roman" w:hAnsi="Times New Roman" w:cs="Times New Roman"/>
          <w:spacing w:val="-7"/>
          <w:w w:val="105"/>
          <w:sz w:val="24"/>
          <w:szCs w:val="24"/>
        </w:rPr>
        <w:t xml:space="preserve"> </w:t>
      </w:r>
      <w:r w:rsidRPr="006E27AC">
        <w:rPr>
          <w:rFonts w:ascii="Times New Roman" w:hAnsi="Times New Roman" w:cs="Times New Roman"/>
          <w:w w:val="105"/>
          <w:sz w:val="24"/>
          <w:szCs w:val="24"/>
        </w:rPr>
        <w:t>«Человек как член общества»</w:t>
      </w:r>
    </w:p>
    <w:p w:rsidR="00B01EA6" w:rsidRPr="006E27AC" w:rsidRDefault="00B01EA6" w:rsidP="00B01EA6">
      <w:pPr>
        <w:pStyle w:val="a6"/>
        <w:spacing w:before="58"/>
        <w:ind w:left="0" w:firstLine="0"/>
        <w:rPr>
          <w:b/>
          <w:sz w:val="24"/>
          <w:szCs w:val="24"/>
        </w:rPr>
      </w:pPr>
      <w:r w:rsidRPr="006E27AC">
        <w:rPr>
          <w:b/>
          <w:w w:val="105"/>
          <w:sz w:val="24"/>
          <w:szCs w:val="24"/>
        </w:rPr>
        <w:t>Тема</w:t>
      </w:r>
      <w:r w:rsidRPr="006E27AC">
        <w:rPr>
          <w:b/>
          <w:spacing w:val="29"/>
          <w:w w:val="105"/>
          <w:sz w:val="24"/>
          <w:szCs w:val="24"/>
        </w:rPr>
        <w:t xml:space="preserve"> </w:t>
      </w:r>
      <w:r w:rsidRPr="006E27AC">
        <w:rPr>
          <w:b/>
          <w:w w:val="105"/>
          <w:sz w:val="24"/>
          <w:szCs w:val="24"/>
        </w:rPr>
        <w:t>15</w:t>
      </w:r>
      <w:r w:rsidRPr="006E27AC">
        <w:rPr>
          <w:b/>
          <w:spacing w:val="-6"/>
          <w:w w:val="105"/>
          <w:sz w:val="24"/>
          <w:szCs w:val="24"/>
        </w:rPr>
        <w:t xml:space="preserve"> </w:t>
      </w:r>
      <w:r w:rsidRPr="006E27AC">
        <w:rPr>
          <w:b/>
          <w:w w:val="105"/>
          <w:sz w:val="24"/>
          <w:szCs w:val="24"/>
        </w:rPr>
        <w:t>.</w:t>
      </w:r>
      <w:r w:rsidRPr="006E27AC">
        <w:rPr>
          <w:b/>
          <w:spacing w:val="30"/>
          <w:w w:val="105"/>
          <w:sz w:val="24"/>
          <w:szCs w:val="24"/>
        </w:rPr>
        <w:t xml:space="preserve"> </w:t>
      </w:r>
      <w:r w:rsidRPr="006E27AC">
        <w:rPr>
          <w:b/>
          <w:w w:val="105"/>
          <w:sz w:val="24"/>
          <w:szCs w:val="24"/>
        </w:rPr>
        <w:t>Труд</w:t>
      </w:r>
      <w:r w:rsidRPr="006E27AC">
        <w:rPr>
          <w:b/>
          <w:spacing w:val="29"/>
          <w:w w:val="105"/>
          <w:sz w:val="24"/>
          <w:szCs w:val="24"/>
        </w:rPr>
        <w:t xml:space="preserve"> </w:t>
      </w:r>
      <w:r w:rsidRPr="006E27AC">
        <w:rPr>
          <w:b/>
          <w:w w:val="105"/>
          <w:sz w:val="24"/>
          <w:szCs w:val="24"/>
        </w:rPr>
        <w:t>делает</w:t>
      </w:r>
      <w:r w:rsidRPr="006E27AC">
        <w:rPr>
          <w:b/>
          <w:spacing w:val="30"/>
          <w:w w:val="105"/>
          <w:sz w:val="24"/>
          <w:szCs w:val="24"/>
        </w:rPr>
        <w:t xml:space="preserve"> </w:t>
      </w:r>
      <w:r w:rsidRPr="006E27AC">
        <w:rPr>
          <w:b/>
          <w:w w:val="105"/>
          <w:sz w:val="24"/>
          <w:szCs w:val="24"/>
        </w:rPr>
        <w:t>человека</w:t>
      </w:r>
      <w:r w:rsidRPr="006E27AC">
        <w:rPr>
          <w:b/>
          <w:spacing w:val="30"/>
          <w:w w:val="105"/>
          <w:sz w:val="24"/>
          <w:szCs w:val="24"/>
        </w:rPr>
        <w:t xml:space="preserve"> </w:t>
      </w:r>
      <w:r w:rsidRPr="006E27AC">
        <w:rPr>
          <w:b/>
          <w:w w:val="105"/>
          <w:sz w:val="24"/>
          <w:szCs w:val="24"/>
        </w:rPr>
        <w:t>человеком.</w:t>
      </w:r>
    </w:p>
    <w:p w:rsidR="00B01EA6" w:rsidRPr="006E27AC" w:rsidRDefault="00B01EA6" w:rsidP="00B01EA6">
      <w:pPr>
        <w:pStyle w:val="a6"/>
        <w:spacing w:before="3" w:line="242" w:lineRule="auto"/>
        <w:ind w:left="0" w:firstLine="0"/>
        <w:rPr>
          <w:sz w:val="24"/>
          <w:szCs w:val="24"/>
        </w:rPr>
      </w:pPr>
      <w:r w:rsidRPr="006E27AC">
        <w:rPr>
          <w:w w:val="105"/>
          <w:sz w:val="24"/>
          <w:szCs w:val="24"/>
        </w:rPr>
        <w:t>Что</w:t>
      </w:r>
      <w:r w:rsidRPr="006E27AC">
        <w:rPr>
          <w:spacing w:val="1"/>
          <w:w w:val="105"/>
          <w:sz w:val="24"/>
          <w:szCs w:val="24"/>
        </w:rPr>
        <w:t xml:space="preserve"> </w:t>
      </w:r>
      <w:r w:rsidRPr="006E27AC">
        <w:rPr>
          <w:w w:val="105"/>
          <w:sz w:val="24"/>
          <w:szCs w:val="24"/>
        </w:rPr>
        <w:t>такое</w:t>
      </w:r>
      <w:r w:rsidRPr="006E27AC">
        <w:rPr>
          <w:spacing w:val="1"/>
          <w:w w:val="105"/>
          <w:sz w:val="24"/>
          <w:szCs w:val="24"/>
        </w:rPr>
        <w:t xml:space="preserve"> </w:t>
      </w:r>
      <w:r w:rsidRPr="006E27AC">
        <w:rPr>
          <w:w w:val="105"/>
          <w:sz w:val="24"/>
          <w:szCs w:val="24"/>
        </w:rPr>
        <w:t>труд.</w:t>
      </w:r>
      <w:r w:rsidRPr="006E27AC">
        <w:rPr>
          <w:spacing w:val="1"/>
          <w:w w:val="105"/>
          <w:sz w:val="24"/>
          <w:szCs w:val="24"/>
        </w:rPr>
        <w:t xml:space="preserve"> </w:t>
      </w:r>
      <w:r w:rsidRPr="006E27AC">
        <w:rPr>
          <w:w w:val="105"/>
          <w:sz w:val="24"/>
          <w:szCs w:val="24"/>
        </w:rPr>
        <w:t>Важность</w:t>
      </w:r>
      <w:r w:rsidRPr="006E27AC">
        <w:rPr>
          <w:spacing w:val="1"/>
          <w:w w:val="105"/>
          <w:sz w:val="24"/>
          <w:szCs w:val="24"/>
        </w:rPr>
        <w:t xml:space="preserve"> </w:t>
      </w:r>
      <w:r w:rsidRPr="006E27AC">
        <w:rPr>
          <w:w w:val="105"/>
          <w:sz w:val="24"/>
          <w:szCs w:val="24"/>
        </w:rPr>
        <w:t>труда</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его</w:t>
      </w:r>
      <w:r w:rsidRPr="006E27AC">
        <w:rPr>
          <w:spacing w:val="1"/>
          <w:w w:val="105"/>
          <w:sz w:val="24"/>
          <w:szCs w:val="24"/>
        </w:rPr>
        <w:t xml:space="preserve"> </w:t>
      </w:r>
      <w:r w:rsidRPr="006E27AC">
        <w:rPr>
          <w:w w:val="105"/>
          <w:sz w:val="24"/>
          <w:szCs w:val="24"/>
        </w:rPr>
        <w:t>экономическая</w:t>
      </w:r>
      <w:r w:rsidRPr="006E27AC">
        <w:rPr>
          <w:spacing w:val="1"/>
          <w:w w:val="105"/>
          <w:sz w:val="24"/>
          <w:szCs w:val="24"/>
        </w:rPr>
        <w:t xml:space="preserve"> </w:t>
      </w:r>
      <w:r w:rsidRPr="006E27AC">
        <w:rPr>
          <w:w w:val="105"/>
          <w:sz w:val="24"/>
          <w:szCs w:val="24"/>
        </w:rPr>
        <w:t>стоимость.</w:t>
      </w:r>
      <w:r w:rsidRPr="006E27AC">
        <w:rPr>
          <w:spacing w:val="1"/>
          <w:w w:val="105"/>
          <w:sz w:val="24"/>
          <w:szCs w:val="24"/>
        </w:rPr>
        <w:t xml:space="preserve"> </w:t>
      </w:r>
      <w:r w:rsidRPr="006E27AC">
        <w:rPr>
          <w:w w:val="105"/>
          <w:sz w:val="24"/>
          <w:szCs w:val="24"/>
        </w:rPr>
        <w:t>Безделье,</w:t>
      </w:r>
      <w:r w:rsidRPr="006E27AC">
        <w:rPr>
          <w:spacing w:val="1"/>
          <w:w w:val="105"/>
          <w:sz w:val="24"/>
          <w:szCs w:val="24"/>
        </w:rPr>
        <w:t xml:space="preserve"> </w:t>
      </w:r>
      <w:r w:rsidRPr="006E27AC">
        <w:rPr>
          <w:w w:val="105"/>
          <w:sz w:val="24"/>
          <w:szCs w:val="24"/>
        </w:rPr>
        <w:t>лень,</w:t>
      </w:r>
      <w:r w:rsidRPr="006E27AC">
        <w:rPr>
          <w:spacing w:val="1"/>
          <w:w w:val="105"/>
          <w:sz w:val="24"/>
          <w:szCs w:val="24"/>
        </w:rPr>
        <w:t xml:space="preserve"> </w:t>
      </w:r>
      <w:r w:rsidRPr="006E27AC">
        <w:rPr>
          <w:w w:val="105"/>
          <w:sz w:val="24"/>
          <w:szCs w:val="24"/>
        </w:rPr>
        <w:t>тунеядство .</w:t>
      </w:r>
      <w:r w:rsidRPr="006E27AC">
        <w:rPr>
          <w:spacing w:val="1"/>
          <w:w w:val="105"/>
          <w:sz w:val="24"/>
          <w:szCs w:val="24"/>
        </w:rPr>
        <w:t xml:space="preserve"> </w:t>
      </w:r>
      <w:r w:rsidRPr="006E27AC">
        <w:rPr>
          <w:w w:val="105"/>
          <w:sz w:val="24"/>
          <w:szCs w:val="24"/>
        </w:rPr>
        <w:t>Трудолюбие,</w:t>
      </w:r>
      <w:r w:rsidRPr="006E27AC">
        <w:rPr>
          <w:spacing w:val="1"/>
          <w:w w:val="105"/>
          <w:sz w:val="24"/>
          <w:szCs w:val="24"/>
        </w:rPr>
        <w:t xml:space="preserve"> </w:t>
      </w:r>
      <w:r w:rsidRPr="006E27AC">
        <w:rPr>
          <w:w w:val="105"/>
          <w:sz w:val="24"/>
          <w:szCs w:val="24"/>
        </w:rPr>
        <w:t>подвиг</w:t>
      </w:r>
      <w:r w:rsidRPr="006E27AC">
        <w:rPr>
          <w:spacing w:val="1"/>
          <w:w w:val="105"/>
          <w:sz w:val="24"/>
          <w:szCs w:val="24"/>
        </w:rPr>
        <w:t xml:space="preserve"> </w:t>
      </w:r>
      <w:r w:rsidRPr="006E27AC">
        <w:rPr>
          <w:w w:val="105"/>
          <w:sz w:val="24"/>
          <w:szCs w:val="24"/>
        </w:rPr>
        <w:t>труда,</w:t>
      </w:r>
      <w:r w:rsidRPr="006E27AC">
        <w:rPr>
          <w:spacing w:val="1"/>
          <w:w w:val="105"/>
          <w:sz w:val="24"/>
          <w:szCs w:val="24"/>
        </w:rPr>
        <w:t xml:space="preserve"> </w:t>
      </w:r>
      <w:r w:rsidRPr="006E27AC">
        <w:rPr>
          <w:w w:val="105"/>
          <w:sz w:val="24"/>
          <w:szCs w:val="24"/>
        </w:rPr>
        <w:t>ответственность.</w:t>
      </w:r>
      <w:r w:rsidRPr="006E27AC">
        <w:rPr>
          <w:spacing w:val="25"/>
          <w:w w:val="105"/>
          <w:sz w:val="24"/>
          <w:szCs w:val="24"/>
        </w:rPr>
        <w:t xml:space="preserve"> </w:t>
      </w:r>
      <w:r w:rsidRPr="006E27AC">
        <w:rPr>
          <w:w w:val="105"/>
          <w:sz w:val="24"/>
          <w:szCs w:val="24"/>
        </w:rPr>
        <w:t>Общественная</w:t>
      </w:r>
      <w:r w:rsidRPr="006E27AC">
        <w:rPr>
          <w:spacing w:val="24"/>
          <w:w w:val="105"/>
          <w:sz w:val="24"/>
          <w:szCs w:val="24"/>
        </w:rPr>
        <w:t xml:space="preserve"> </w:t>
      </w:r>
      <w:r w:rsidRPr="006E27AC">
        <w:rPr>
          <w:w w:val="105"/>
          <w:sz w:val="24"/>
          <w:szCs w:val="24"/>
        </w:rPr>
        <w:t>оценка</w:t>
      </w:r>
      <w:r w:rsidRPr="006E27AC">
        <w:rPr>
          <w:spacing w:val="25"/>
          <w:w w:val="105"/>
          <w:sz w:val="24"/>
          <w:szCs w:val="24"/>
        </w:rPr>
        <w:t xml:space="preserve"> </w:t>
      </w:r>
      <w:r w:rsidRPr="006E27AC">
        <w:rPr>
          <w:w w:val="105"/>
          <w:sz w:val="24"/>
          <w:szCs w:val="24"/>
        </w:rPr>
        <w:t>труда</w:t>
      </w:r>
      <w:r w:rsidRPr="006E27AC">
        <w:rPr>
          <w:spacing w:val="-9"/>
          <w:w w:val="105"/>
          <w:sz w:val="24"/>
          <w:szCs w:val="24"/>
        </w:rPr>
        <w:t xml:space="preserve"> </w:t>
      </w:r>
      <w:r w:rsidRPr="006E27AC">
        <w:rPr>
          <w:w w:val="105"/>
          <w:sz w:val="24"/>
          <w:szCs w:val="24"/>
        </w:rPr>
        <w:t>.</w:t>
      </w:r>
    </w:p>
    <w:p w:rsidR="00B01EA6" w:rsidRPr="006E27AC" w:rsidRDefault="00B01EA6" w:rsidP="00B01EA6">
      <w:pPr>
        <w:pStyle w:val="a6"/>
        <w:ind w:left="0" w:firstLine="0"/>
        <w:rPr>
          <w:b/>
          <w:sz w:val="24"/>
          <w:szCs w:val="24"/>
        </w:rPr>
      </w:pPr>
      <w:r w:rsidRPr="006E27AC">
        <w:rPr>
          <w:b/>
          <w:w w:val="105"/>
          <w:sz w:val="24"/>
          <w:szCs w:val="24"/>
        </w:rPr>
        <w:t>Тема</w:t>
      </w:r>
      <w:r w:rsidRPr="006E27AC">
        <w:rPr>
          <w:b/>
          <w:spacing w:val="42"/>
          <w:w w:val="105"/>
          <w:sz w:val="24"/>
          <w:szCs w:val="24"/>
        </w:rPr>
        <w:t xml:space="preserve"> </w:t>
      </w:r>
      <w:r w:rsidRPr="006E27AC">
        <w:rPr>
          <w:b/>
          <w:w w:val="105"/>
          <w:sz w:val="24"/>
          <w:szCs w:val="24"/>
        </w:rPr>
        <w:t>16 .</w:t>
      </w:r>
      <w:r w:rsidRPr="006E27AC">
        <w:rPr>
          <w:b/>
          <w:spacing w:val="43"/>
          <w:w w:val="105"/>
          <w:sz w:val="24"/>
          <w:szCs w:val="24"/>
        </w:rPr>
        <w:t xml:space="preserve"> </w:t>
      </w:r>
      <w:r w:rsidRPr="006E27AC">
        <w:rPr>
          <w:b/>
          <w:w w:val="105"/>
          <w:sz w:val="24"/>
          <w:szCs w:val="24"/>
        </w:rPr>
        <w:t>Подвиг:</w:t>
      </w:r>
      <w:r w:rsidRPr="006E27AC">
        <w:rPr>
          <w:b/>
          <w:spacing w:val="43"/>
          <w:w w:val="105"/>
          <w:sz w:val="24"/>
          <w:szCs w:val="24"/>
        </w:rPr>
        <w:t xml:space="preserve"> </w:t>
      </w:r>
      <w:r w:rsidRPr="006E27AC">
        <w:rPr>
          <w:b/>
          <w:w w:val="105"/>
          <w:sz w:val="24"/>
          <w:szCs w:val="24"/>
        </w:rPr>
        <w:t>как</w:t>
      </w:r>
      <w:r w:rsidRPr="006E27AC">
        <w:rPr>
          <w:b/>
          <w:spacing w:val="42"/>
          <w:w w:val="105"/>
          <w:sz w:val="24"/>
          <w:szCs w:val="24"/>
        </w:rPr>
        <w:t xml:space="preserve"> </w:t>
      </w:r>
      <w:r w:rsidRPr="006E27AC">
        <w:rPr>
          <w:b/>
          <w:w w:val="105"/>
          <w:sz w:val="24"/>
          <w:szCs w:val="24"/>
        </w:rPr>
        <w:t>узнать</w:t>
      </w:r>
      <w:r w:rsidRPr="006E27AC">
        <w:rPr>
          <w:b/>
          <w:spacing w:val="43"/>
          <w:w w:val="105"/>
          <w:sz w:val="24"/>
          <w:szCs w:val="24"/>
        </w:rPr>
        <w:t xml:space="preserve"> </w:t>
      </w:r>
      <w:r w:rsidRPr="006E27AC">
        <w:rPr>
          <w:b/>
          <w:w w:val="105"/>
          <w:sz w:val="24"/>
          <w:szCs w:val="24"/>
        </w:rPr>
        <w:t>героя?</w:t>
      </w:r>
    </w:p>
    <w:p w:rsidR="00B01EA6" w:rsidRPr="006E27AC" w:rsidRDefault="00B01EA6" w:rsidP="00B01EA6">
      <w:pPr>
        <w:pStyle w:val="a6"/>
        <w:spacing w:before="3" w:line="242" w:lineRule="auto"/>
        <w:ind w:left="0" w:firstLine="0"/>
        <w:rPr>
          <w:spacing w:val="-43"/>
          <w:w w:val="105"/>
          <w:sz w:val="24"/>
          <w:szCs w:val="24"/>
        </w:rPr>
      </w:pPr>
      <w:r w:rsidRPr="006E27AC">
        <w:rPr>
          <w:w w:val="105"/>
          <w:sz w:val="24"/>
          <w:szCs w:val="24"/>
        </w:rPr>
        <w:t>Что</w:t>
      </w:r>
      <w:r w:rsidRPr="006E27AC">
        <w:rPr>
          <w:spacing w:val="36"/>
          <w:w w:val="105"/>
          <w:sz w:val="24"/>
          <w:szCs w:val="24"/>
        </w:rPr>
        <w:t xml:space="preserve"> </w:t>
      </w:r>
      <w:r w:rsidRPr="006E27AC">
        <w:rPr>
          <w:w w:val="105"/>
          <w:sz w:val="24"/>
          <w:szCs w:val="24"/>
        </w:rPr>
        <w:t>такое</w:t>
      </w:r>
      <w:r w:rsidRPr="006E27AC">
        <w:rPr>
          <w:spacing w:val="36"/>
          <w:w w:val="105"/>
          <w:sz w:val="24"/>
          <w:szCs w:val="24"/>
        </w:rPr>
        <w:t xml:space="preserve"> </w:t>
      </w:r>
      <w:r w:rsidRPr="006E27AC">
        <w:rPr>
          <w:w w:val="105"/>
          <w:sz w:val="24"/>
          <w:szCs w:val="24"/>
        </w:rPr>
        <w:t>подвиг.</w:t>
      </w:r>
      <w:r w:rsidRPr="006E27AC">
        <w:rPr>
          <w:spacing w:val="36"/>
          <w:w w:val="105"/>
          <w:sz w:val="24"/>
          <w:szCs w:val="24"/>
        </w:rPr>
        <w:t xml:space="preserve"> </w:t>
      </w:r>
      <w:r w:rsidRPr="006E27AC">
        <w:rPr>
          <w:w w:val="105"/>
          <w:sz w:val="24"/>
          <w:szCs w:val="24"/>
        </w:rPr>
        <w:t>Героизм</w:t>
      </w:r>
      <w:r w:rsidRPr="006E27AC">
        <w:rPr>
          <w:spacing w:val="36"/>
          <w:w w:val="105"/>
          <w:sz w:val="24"/>
          <w:szCs w:val="24"/>
        </w:rPr>
        <w:t xml:space="preserve"> </w:t>
      </w:r>
      <w:r w:rsidRPr="006E27AC">
        <w:rPr>
          <w:w w:val="105"/>
          <w:sz w:val="24"/>
          <w:szCs w:val="24"/>
        </w:rPr>
        <w:t>как</w:t>
      </w:r>
      <w:r w:rsidRPr="006E27AC">
        <w:rPr>
          <w:spacing w:val="36"/>
          <w:w w:val="105"/>
          <w:sz w:val="24"/>
          <w:szCs w:val="24"/>
        </w:rPr>
        <w:t xml:space="preserve"> </w:t>
      </w:r>
      <w:r w:rsidRPr="006E27AC">
        <w:rPr>
          <w:w w:val="105"/>
          <w:sz w:val="24"/>
          <w:szCs w:val="24"/>
        </w:rPr>
        <w:t>самопожертвование.</w:t>
      </w:r>
      <w:r w:rsidRPr="006E27AC">
        <w:rPr>
          <w:spacing w:val="36"/>
          <w:w w:val="105"/>
          <w:sz w:val="24"/>
          <w:szCs w:val="24"/>
        </w:rPr>
        <w:t xml:space="preserve"> </w:t>
      </w:r>
      <w:r w:rsidRPr="006E27AC">
        <w:rPr>
          <w:w w:val="105"/>
          <w:sz w:val="24"/>
          <w:szCs w:val="24"/>
        </w:rPr>
        <w:t>Героизм</w:t>
      </w:r>
      <w:r w:rsidRPr="006E27AC">
        <w:rPr>
          <w:spacing w:val="-43"/>
          <w:w w:val="105"/>
          <w:sz w:val="24"/>
          <w:szCs w:val="24"/>
        </w:rPr>
        <w:t xml:space="preserve"> </w:t>
      </w:r>
      <w:r w:rsidRPr="006E27AC">
        <w:rPr>
          <w:w w:val="105"/>
          <w:sz w:val="24"/>
          <w:szCs w:val="24"/>
        </w:rPr>
        <w:t>на</w:t>
      </w:r>
      <w:r w:rsidRPr="006E27AC">
        <w:rPr>
          <w:spacing w:val="24"/>
          <w:w w:val="105"/>
          <w:sz w:val="24"/>
          <w:szCs w:val="24"/>
        </w:rPr>
        <w:t xml:space="preserve"> </w:t>
      </w:r>
      <w:r w:rsidRPr="006E27AC">
        <w:rPr>
          <w:w w:val="105"/>
          <w:sz w:val="24"/>
          <w:szCs w:val="24"/>
        </w:rPr>
        <w:t>войне.</w:t>
      </w:r>
      <w:r w:rsidRPr="006E27AC">
        <w:rPr>
          <w:spacing w:val="25"/>
          <w:w w:val="105"/>
          <w:sz w:val="24"/>
          <w:szCs w:val="24"/>
        </w:rPr>
        <w:t xml:space="preserve"> </w:t>
      </w:r>
      <w:r w:rsidRPr="006E27AC">
        <w:rPr>
          <w:w w:val="105"/>
          <w:sz w:val="24"/>
          <w:szCs w:val="24"/>
        </w:rPr>
        <w:t>Подвиг</w:t>
      </w:r>
      <w:r w:rsidRPr="006E27AC">
        <w:rPr>
          <w:spacing w:val="25"/>
          <w:w w:val="105"/>
          <w:sz w:val="24"/>
          <w:szCs w:val="24"/>
        </w:rPr>
        <w:t xml:space="preserve"> </w:t>
      </w:r>
      <w:r w:rsidRPr="006E27AC">
        <w:rPr>
          <w:w w:val="105"/>
          <w:sz w:val="24"/>
          <w:szCs w:val="24"/>
        </w:rPr>
        <w:t>в</w:t>
      </w:r>
      <w:r w:rsidRPr="006E27AC">
        <w:rPr>
          <w:spacing w:val="24"/>
          <w:w w:val="105"/>
          <w:sz w:val="24"/>
          <w:szCs w:val="24"/>
        </w:rPr>
        <w:t xml:space="preserve"> </w:t>
      </w:r>
      <w:r w:rsidRPr="006E27AC">
        <w:rPr>
          <w:w w:val="105"/>
          <w:sz w:val="24"/>
          <w:szCs w:val="24"/>
        </w:rPr>
        <w:t>мирное</w:t>
      </w:r>
      <w:r w:rsidRPr="006E27AC">
        <w:rPr>
          <w:spacing w:val="25"/>
          <w:w w:val="105"/>
          <w:sz w:val="24"/>
          <w:szCs w:val="24"/>
        </w:rPr>
        <w:t xml:space="preserve"> </w:t>
      </w:r>
      <w:r w:rsidRPr="006E27AC">
        <w:rPr>
          <w:w w:val="105"/>
          <w:sz w:val="24"/>
          <w:szCs w:val="24"/>
        </w:rPr>
        <w:t>время</w:t>
      </w:r>
      <w:r w:rsidRPr="006E27AC">
        <w:rPr>
          <w:spacing w:val="-3"/>
          <w:w w:val="105"/>
          <w:sz w:val="24"/>
          <w:szCs w:val="24"/>
        </w:rPr>
        <w:t xml:space="preserve"> </w:t>
      </w:r>
      <w:r w:rsidRPr="006E27AC">
        <w:rPr>
          <w:w w:val="105"/>
          <w:sz w:val="24"/>
          <w:szCs w:val="24"/>
        </w:rPr>
        <w:t>.</w:t>
      </w:r>
      <w:r w:rsidRPr="006E27AC">
        <w:rPr>
          <w:spacing w:val="25"/>
          <w:w w:val="105"/>
          <w:sz w:val="24"/>
          <w:szCs w:val="24"/>
        </w:rPr>
        <w:t xml:space="preserve"> </w:t>
      </w:r>
      <w:r w:rsidRPr="006E27AC">
        <w:rPr>
          <w:w w:val="105"/>
          <w:sz w:val="24"/>
          <w:szCs w:val="24"/>
        </w:rPr>
        <w:t>Милосердие,</w:t>
      </w:r>
      <w:r w:rsidRPr="006E27AC">
        <w:rPr>
          <w:spacing w:val="24"/>
          <w:w w:val="105"/>
          <w:sz w:val="24"/>
          <w:szCs w:val="24"/>
        </w:rPr>
        <w:t xml:space="preserve"> </w:t>
      </w:r>
      <w:r w:rsidRPr="006E27AC">
        <w:rPr>
          <w:w w:val="105"/>
          <w:sz w:val="24"/>
          <w:szCs w:val="24"/>
        </w:rPr>
        <w:t>взаимопомощь.</w:t>
      </w:r>
      <w:r w:rsidRPr="006E27AC">
        <w:rPr>
          <w:spacing w:val="-43"/>
          <w:w w:val="105"/>
          <w:sz w:val="24"/>
          <w:szCs w:val="24"/>
        </w:rPr>
        <w:t xml:space="preserve"> </w:t>
      </w:r>
    </w:p>
    <w:p w:rsidR="00B01EA6" w:rsidRPr="006E27AC" w:rsidRDefault="00B01EA6" w:rsidP="00B01EA6">
      <w:pPr>
        <w:pStyle w:val="a6"/>
        <w:spacing w:before="3" w:line="242" w:lineRule="auto"/>
        <w:ind w:left="0" w:firstLine="0"/>
        <w:rPr>
          <w:b/>
          <w:sz w:val="24"/>
          <w:szCs w:val="24"/>
        </w:rPr>
      </w:pPr>
      <w:r w:rsidRPr="006E27AC">
        <w:rPr>
          <w:b/>
          <w:w w:val="105"/>
          <w:sz w:val="24"/>
          <w:szCs w:val="24"/>
        </w:rPr>
        <w:t>Тема</w:t>
      </w:r>
      <w:r w:rsidRPr="006E27AC">
        <w:rPr>
          <w:b/>
          <w:spacing w:val="20"/>
          <w:w w:val="105"/>
          <w:sz w:val="24"/>
          <w:szCs w:val="24"/>
        </w:rPr>
        <w:t xml:space="preserve"> </w:t>
      </w:r>
      <w:r w:rsidRPr="006E27AC">
        <w:rPr>
          <w:b/>
          <w:w w:val="105"/>
          <w:sz w:val="24"/>
          <w:szCs w:val="24"/>
        </w:rPr>
        <w:t>17</w:t>
      </w:r>
      <w:r w:rsidRPr="006E27AC">
        <w:rPr>
          <w:b/>
          <w:spacing w:val="-4"/>
          <w:w w:val="105"/>
          <w:sz w:val="24"/>
          <w:szCs w:val="24"/>
        </w:rPr>
        <w:t xml:space="preserve"> </w:t>
      </w:r>
      <w:r w:rsidRPr="006E27AC">
        <w:rPr>
          <w:b/>
          <w:w w:val="105"/>
          <w:sz w:val="24"/>
          <w:szCs w:val="24"/>
        </w:rPr>
        <w:t>.</w:t>
      </w:r>
      <w:r w:rsidRPr="006E27AC">
        <w:rPr>
          <w:b/>
          <w:spacing w:val="20"/>
          <w:w w:val="105"/>
          <w:sz w:val="24"/>
          <w:szCs w:val="24"/>
        </w:rPr>
        <w:t xml:space="preserve"> </w:t>
      </w:r>
      <w:r w:rsidRPr="006E27AC">
        <w:rPr>
          <w:b/>
          <w:w w:val="105"/>
          <w:sz w:val="24"/>
          <w:szCs w:val="24"/>
        </w:rPr>
        <w:t>Люди</w:t>
      </w:r>
      <w:r w:rsidRPr="006E27AC">
        <w:rPr>
          <w:b/>
          <w:spacing w:val="20"/>
          <w:w w:val="105"/>
          <w:sz w:val="24"/>
          <w:szCs w:val="24"/>
        </w:rPr>
        <w:t xml:space="preserve"> </w:t>
      </w:r>
      <w:r w:rsidRPr="006E27AC">
        <w:rPr>
          <w:b/>
          <w:w w:val="105"/>
          <w:sz w:val="24"/>
          <w:szCs w:val="24"/>
        </w:rPr>
        <w:t>в</w:t>
      </w:r>
      <w:r w:rsidRPr="006E27AC">
        <w:rPr>
          <w:b/>
          <w:spacing w:val="20"/>
          <w:w w:val="105"/>
          <w:sz w:val="24"/>
          <w:szCs w:val="24"/>
        </w:rPr>
        <w:t xml:space="preserve"> </w:t>
      </w:r>
      <w:r w:rsidRPr="006E27AC">
        <w:rPr>
          <w:b/>
          <w:w w:val="105"/>
          <w:sz w:val="24"/>
          <w:szCs w:val="24"/>
        </w:rPr>
        <w:t>обществе:</w:t>
      </w:r>
      <w:r w:rsidRPr="006E27AC">
        <w:rPr>
          <w:b/>
          <w:spacing w:val="21"/>
          <w:w w:val="105"/>
          <w:sz w:val="24"/>
          <w:szCs w:val="24"/>
        </w:rPr>
        <w:t xml:space="preserve"> </w:t>
      </w:r>
      <w:r w:rsidRPr="006E27AC">
        <w:rPr>
          <w:b/>
          <w:w w:val="105"/>
          <w:sz w:val="24"/>
          <w:szCs w:val="24"/>
        </w:rPr>
        <w:t>духовно-нравственное</w:t>
      </w:r>
      <w:r w:rsidRPr="006E27AC">
        <w:rPr>
          <w:b/>
          <w:spacing w:val="20"/>
          <w:w w:val="105"/>
          <w:sz w:val="24"/>
          <w:szCs w:val="24"/>
        </w:rPr>
        <w:t xml:space="preserve"> </w:t>
      </w:r>
      <w:r w:rsidRPr="006E27AC">
        <w:rPr>
          <w:b/>
          <w:w w:val="105"/>
          <w:sz w:val="24"/>
          <w:szCs w:val="24"/>
        </w:rPr>
        <w:t>взаимовли</w:t>
      </w:r>
      <w:r w:rsidRPr="006E27AC">
        <w:rPr>
          <w:b/>
          <w:sz w:val="24"/>
          <w:szCs w:val="24"/>
        </w:rPr>
        <w:t>яние.</w:t>
      </w:r>
    </w:p>
    <w:p w:rsidR="00B01EA6" w:rsidRPr="006E27AC" w:rsidRDefault="00B01EA6" w:rsidP="00B01EA6">
      <w:pPr>
        <w:pStyle w:val="a6"/>
        <w:spacing w:before="2" w:line="242" w:lineRule="auto"/>
        <w:ind w:left="0" w:firstLine="0"/>
        <w:rPr>
          <w:sz w:val="24"/>
          <w:szCs w:val="24"/>
        </w:rPr>
      </w:pPr>
      <w:r w:rsidRPr="006E27AC">
        <w:rPr>
          <w:w w:val="105"/>
          <w:sz w:val="24"/>
          <w:szCs w:val="24"/>
        </w:rPr>
        <w:t>Человек</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социальном</w:t>
      </w:r>
      <w:r w:rsidRPr="006E27AC">
        <w:rPr>
          <w:spacing w:val="1"/>
          <w:w w:val="105"/>
          <w:sz w:val="24"/>
          <w:szCs w:val="24"/>
        </w:rPr>
        <w:t xml:space="preserve"> </w:t>
      </w:r>
      <w:r w:rsidRPr="006E27AC">
        <w:rPr>
          <w:w w:val="105"/>
          <w:sz w:val="24"/>
          <w:szCs w:val="24"/>
        </w:rPr>
        <w:t>измерении.</w:t>
      </w:r>
      <w:r w:rsidRPr="006E27AC">
        <w:rPr>
          <w:spacing w:val="1"/>
          <w:w w:val="105"/>
          <w:sz w:val="24"/>
          <w:szCs w:val="24"/>
        </w:rPr>
        <w:t xml:space="preserve"> </w:t>
      </w:r>
      <w:r w:rsidRPr="006E27AC">
        <w:rPr>
          <w:w w:val="105"/>
          <w:sz w:val="24"/>
          <w:szCs w:val="24"/>
        </w:rPr>
        <w:t>Дружба,</w:t>
      </w:r>
      <w:r w:rsidRPr="006E27AC">
        <w:rPr>
          <w:spacing w:val="1"/>
          <w:w w:val="105"/>
          <w:sz w:val="24"/>
          <w:szCs w:val="24"/>
        </w:rPr>
        <w:t xml:space="preserve"> </w:t>
      </w:r>
      <w:r w:rsidRPr="006E27AC">
        <w:rPr>
          <w:w w:val="105"/>
          <w:sz w:val="24"/>
          <w:szCs w:val="24"/>
        </w:rPr>
        <w:t>предательство.</w:t>
      </w:r>
      <w:r w:rsidRPr="006E27AC">
        <w:rPr>
          <w:spacing w:val="1"/>
          <w:w w:val="105"/>
          <w:sz w:val="24"/>
          <w:szCs w:val="24"/>
        </w:rPr>
        <w:t xml:space="preserve"> </w:t>
      </w:r>
      <w:r w:rsidRPr="006E27AC">
        <w:rPr>
          <w:w w:val="105"/>
          <w:sz w:val="24"/>
          <w:szCs w:val="24"/>
        </w:rPr>
        <w:t>Коллектив.</w:t>
      </w:r>
      <w:r w:rsidRPr="006E27AC">
        <w:rPr>
          <w:spacing w:val="1"/>
          <w:w w:val="105"/>
          <w:sz w:val="24"/>
          <w:szCs w:val="24"/>
        </w:rPr>
        <w:t xml:space="preserve"> </w:t>
      </w:r>
      <w:r w:rsidRPr="006E27AC">
        <w:rPr>
          <w:w w:val="105"/>
          <w:sz w:val="24"/>
          <w:szCs w:val="24"/>
        </w:rPr>
        <w:t>Личные</w:t>
      </w:r>
      <w:r w:rsidRPr="006E27AC">
        <w:rPr>
          <w:spacing w:val="1"/>
          <w:w w:val="105"/>
          <w:sz w:val="24"/>
          <w:szCs w:val="24"/>
        </w:rPr>
        <w:t xml:space="preserve"> </w:t>
      </w:r>
      <w:r w:rsidRPr="006E27AC">
        <w:rPr>
          <w:w w:val="105"/>
          <w:sz w:val="24"/>
          <w:szCs w:val="24"/>
        </w:rPr>
        <w:t>границы</w:t>
      </w:r>
      <w:r w:rsidRPr="006E27AC">
        <w:rPr>
          <w:spacing w:val="1"/>
          <w:w w:val="105"/>
          <w:sz w:val="24"/>
          <w:szCs w:val="24"/>
        </w:rPr>
        <w:t xml:space="preserve"> </w:t>
      </w:r>
      <w:r w:rsidRPr="006E27AC">
        <w:rPr>
          <w:w w:val="105"/>
          <w:sz w:val="24"/>
          <w:szCs w:val="24"/>
        </w:rPr>
        <w:t>Этика</w:t>
      </w:r>
      <w:r w:rsidRPr="006E27AC">
        <w:rPr>
          <w:spacing w:val="1"/>
          <w:w w:val="105"/>
          <w:sz w:val="24"/>
          <w:szCs w:val="24"/>
        </w:rPr>
        <w:t xml:space="preserve"> </w:t>
      </w:r>
      <w:r w:rsidRPr="006E27AC">
        <w:rPr>
          <w:w w:val="105"/>
          <w:sz w:val="24"/>
          <w:szCs w:val="24"/>
        </w:rPr>
        <w:t>предпринимательства.</w:t>
      </w:r>
      <w:r w:rsidRPr="006E27AC">
        <w:rPr>
          <w:spacing w:val="1"/>
          <w:w w:val="105"/>
          <w:sz w:val="24"/>
          <w:szCs w:val="24"/>
        </w:rPr>
        <w:t xml:space="preserve"> </w:t>
      </w:r>
      <w:r w:rsidRPr="006E27AC">
        <w:rPr>
          <w:w w:val="105"/>
          <w:sz w:val="24"/>
          <w:szCs w:val="24"/>
        </w:rPr>
        <w:t>Социальная</w:t>
      </w:r>
      <w:r w:rsidRPr="006E27AC">
        <w:rPr>
          <w:spacing w:val="25"/>
          <w:w w:val="105"/>
          <w:sz w:val="24"/>
          <w:szCs w:val="24"/>
        </w:rPr>
        <w:t xml:space="preserve"> </w:t>
      </w:r>
      <w:r w:rsidRPr="006E27AC">
        <w:rPr>
          <w:w w:val="105"/>
          <w:sz w:val="24"/>
          <w:szCs w:val="24"/>
        </w:rPr>
        <w:t>помощь.</w:t>
      </w:r>
    </w:p>
    <w:p w:rsidR="00B01EA6" w:rsidRPr="006E27AC" w:rsidRDefault="00B01EA6" w:rsidP="00B01EA6">
      <w:pPr>
        <w:pStyle w:val="a6"/>
        <w:spacing w:before="1" w:line="242" w:lineRule="auto"/>
        <w:ind w:left="0" w:right="115" w:firstLine="0"/>
        <w:rPr>
          <w:b/>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18 .</w:t>
      </w:r>
      <w:r w:rsidRPr="006E27AC">
        <w:rPr>
          <w:b/>
          <w:spacing w:val="1"/>
          <w:w w:val="105"/>
          <w:sz w:val="24"/>
          <w:szCs w:val="24"/>
        </w:rPr>
        <w:t xml:space="preserve"> </w:t>
      </w:r>
      <w:r w:rsidRPr="006E27AC">
        <w:rPr>
          <w:b/>
          <w:w w:val="105"/>
          <w:sz w:val="24"/>
          <w:szCs w:val="24"/>
        </w:rPr>
        <w:t>Проблемы</w:t>
      </w:r>
      <w:r w:rsidRPr="006E27AC">
        <w:rPr>
          <w:b/>
          <w:spacing w:val="1"/>
          <w:w w:val="105"/>
          <w:sz w:val="24"/>
          <w:szCs w:val="24"/>
        </w:rPr>
        <w:t xml:space="preserve"> </w:t>
      </w:r>
      <w:r w:rsidRPr="006E27AC">
        <w:rPr>
          <w:b/>
          <w:w w:val="105"/>
          <w:sz w:val="24"/>
          <w:szCs w:val="24"/>
        </w:rPr>
        <w:t>современного  общества  как  отражение</w:t>
      </w:r>
      <w:r w:rsidRPr="006E27AC">
        <w:rPr>
          <w:b/>
          <w:spacing w:val="1"/>
          <w:w w:val="105"/>
          <w:sz w:val="24"/>
          <w:szCs w:val="24"/>
        </w:rPr>
        <w:t xml:space="preserve"> </w:t>
      </w:r>
      <w:r w:rsidRPr="006E27AC">
        <w:rPr>
          <w:b/>
          <w:w w:val="105"/>
          <w:sz w:val="24"/>
          <w:szCs w:val="24"/>
        </w:rPr>
        <w:t>его</w:t>
      </w:r>
      <w:r w:rsidRPr="006E27AC">
        <w:rPr>
          <w:b/>
          <w:spacing w:val="26"/>
          <w:w w:val="105"/>
          <w:sz w:val="24"/>
          <w:szCs w:val="24"/>
        </w:rPr>
        <w:t xml:space="preserve"> </w:t>
      </w:r>
      <w:r w:rsidRPr="006E27AC">
        <w:rPr>
          <w:b/>
          <w:w w:val="105"/>
          <w:sz w:val="24"/>
          <w:szCs w:val="24"/>
        </w:rPr>
        <w:t>духовно-нравственного</w:t>
      </w:r>
      <w:r w:rsidRPr="006E27AC">
        <w:rPr>
          <w:b/>
          <w:spacing w:val="26"/>
          <w:w w:val="105"/>
          <w:sz w:val="24"/>
          <w:szCs w:val="24"/>
        </w:rPr>
        <w:t xml:space="preserve"> </w:t>
      </w:r>
      <w:r w:rsidRPr="006E27AC">
        <w:rPr>
          <w:b/>
          <w:w w:val="105"/>
          <w:sz w:val="24"/>
          <w:szCs w:val="24"/>
        </w:rPr>
        <w:t>самосознания.</w:t>
      </w:r>
    </w:p>
    <w:p w:rsidR="00B01EA6" w:rsidRPr="006E27AC" w:rsidRDefault="00B01EA6" w:rsidP="00B01EA6">
      <w:pPr>
        <w:pStyle w:val="a6"/>
        <w:ind w:left="0" w:firstLine="0"/>
        <w:rPr>
          <w:sz w:val="24"/>
          <w:szCs w:val="24"/>
        </w:rPr>
      </w:pPr>
      <w:r w:rsidRPr="006E27AC">
        <w:rPr>
          <w:sz w:val="24"/>
          <w:szCs w:val="24"/>
        </w:rPr>
        <w:t xml:space="preserve">Бедность.    </w:t>
      </w:r>
      <w:r w:rsidRPr="006E27AC">
        <w:rPr>
          <w:spacing w:val="3"/>
          <w:sz w:val="24"/>
          <w:szCs w:val="24"/>
        </w:rPr>
        <w:t xml:space="preserve"> </w:t>
      </w:r>
      <w:r w:rsidRPr="006E27AC">
        <w:rPr>
          <w:sz w:val="24"/>
          <w:szCs w:val="24"/>
        </w:rPr>
        <w:t>Инвалидность</w:t>
      </w:r>
      <w:r w:rsidRPr="006E27AC">
        <w:rPr>
          <w:spacing w:val="8"/>
          <w:sz w:val="24"/>
          <w:szCs w:val="24"/>
        </w:rPr>
        <w:t xml:space="preserve"> </w:t>
      </w:r>
      <w:r w:rsidRPr="006E27AC">
        <w:rPr>
          <w:sz w:val="24"/>
          <w:szCs w:val="24"/>
        </w:rPr>
        <w:t xml:space="preserve">.    </w:t>
      </w:r>
      <w:r w:rsidRPr="006E27AC">
        <w:rPr>
          <w:spacing w:val="3"/>
          <w:sz w:val="24"/>
          <w:szCs w:val="24"/>
        </w:rPr>
        <w:t xml:space="preserve"> </w:t>
      </w:r>
      <w:r w:rsidRPr="006E27AC">
        <w:rPr>
          <w:sz w:val="24"/>
          <w:szCs w:val="24"/>
        </w:rPr>
        <w:t xml:space="preserve">Асоциальная    </w:t>
      </w:r>
      <w:r w:rsidRPr="006E27AC">
        <w:rPr>
          <w:spacing w:val="3"/>
          <w:sz w:val="24"/>
          <w:szCs w:val="24"/>
        </w:rPr>
        <w:t xml:space="preserve"> </w:t>
      </w:r>
      <w:r w:rsidRPr="006E27AC">
        <w:rPr>
          <w:sz w:val="24"/>
          <w:szCs w:val="24"/>
        </w:rPr>
        <w:t>семья</w:t>
      </w:r>
      <w:r w:rsidRPr="006E27AC">
        <w:rPr>
          <w:spacing w:val="8"/>
          <w:sz w:val="24"/>
          <w:szCs w:val="24"/>
        </w:rPr>
        <w:t xml:space="preserve"> </w:t>
      </w:r>
      <w:r w:rsidRPr="006E27AC">
        <w:rPr>
          <w:sz w:val="24"/>
          <w:szCs w:val="24"/>
        </w:rPr>
        <w:t xml:space="preserve">.    </w:t>
      </w:r>
      <w:r w:rsidRPr="006E27AC">
        <w:rPr>
          <w:spacing w:val="4"/>
          <w:sz w:val="24"/>
          <w:szCs w:val="24"/>
        </w:rPr>
        <w:t xml:space="preserve"> </w:t>
      </w:r>
      <w:r w:rsidRPr="006E27AC">
        <w:rPr>
          <w:sz w:val="24"/>
          <w:szCs w:val="24"/>
        </w:rPr>
        <w:t>Сиротство</w:t>
      </w:r>
      <w:r w:rsidRPr="006E27AC">
        <w:rPr>
          <w:spacing w:val="8"/>
          <w:sz w:val="24"/>
          <w:szCs w:val="24"/>
        </w:rPr>
        <w:t xml:space="preserve"> </w:t>
      </w:r>
      <w:r w:rsidRPr="006E27AC">
        <w:rPr>
          <w:sz w:val="24"/>
          <w:szCs w:val="24"/>
        </w:rPr>
        <w:t xml:space="preserve">. </w:t>
      </w:r>
      <w:r w:rsidRPr="006E27AC">
        <w:rPr>
          <w:w w:val="105"/>
          <w:sz w:val="24"/>
          <w:szCs w:val="24"/>
        </w:rPr>
        <w:t>Отражение</w:t>
      </w:r>
      <w:r w:rsidRPr="006E27AC">
        <w:rPr>
          <w:spacing w:val="35"/>
          <w:w w:val="105"/>
          <w:sz w:val="24"/>
          <w:szCs w:val="24"/>
        </w:rPr>
        <w:t xml:space="preserve"> </w:t>
      </w:r>
      <w:r w:rsidRPr="006E27AC">
        <w:rPr>
          <w:w w:val="105"/>
          <w:sz w:val="24"/>
          <w:szCs w:val="24"/>
        </w:rPr>
        <w:t>этих</w:t>
      </w:r>
      <w:r w:rsidRPr="006E27AC">
        <w:rPr>
          <w:spacing w:val="35"/>
          <w:w w:val="105"/>
          <w:sz w:val="24"/>
          <w:szCs w:val="24"/>
        </w:rPr>
        <w:t xml:space="preserve"> </w:t>
      </w:r>
      <w:r w:rsidRPr="006E27AC">
        <w:rPr>
          <w:w w:val="105"/>
          <w:sz w:val="24"/>
          <w:szCs w:val="24"/>
        </w:rPr>
        <w:t>явлений</w:t>
      </w:r>
      <w:r w:rsidRPr="006E27AC">
        <w:rPr>
          <w:spacing w:val="35"/>
          <w:w w:val="105"/>
          <w:sz w:val="24"/>
          <w:szCs w:val="24"/>
        </w:rPr>
        <w:t xml:space="preserve"> </w:t>
      </w:r>
      <w:r w:rsidRPr="006E27AC">
        <w:rPr>
          <w:w w:val="105"/>
          <w:sz w:val="24"/>
          <w:szCs w:val="24"/>
        </w:rPr>
        <w:t>в</w:t>
      </w:r>
      <w:r w:rsidRPr="006E27AC">
        <w:rPr>
          <w:spacing w:val="35"/>
          <w:w w:val="105"/>
          <w:sz w:val="24"/>
          <w:szCs w:val="24"/>
        </w:rPr>
        <w:t xml:space="preserve"> </w:t>
      </w:r>
      <w:r w:rsidRPr="006E27AC">
        <w:rPr>
          <w:w w:val="105"/>
          <w:sz w:val="24"/>
          <w:szCs w:val="24"/>
        </w:rPr>
        <w:t>культуре</w:t>
      </w:r>
      <w:r w:rsidRPr="006E27AC">
        <w:rPr>
          <w:spacing w:val="35"/>
          <w:w w:val="105"/>
          <w:sz w:val="24"/>
          <w:szCs w:val="24"/>
        </w:rPr>
        <w:t xml:space="preserve"> </w:t>
      </w:r>
      <w:r w:rsidRPr="006E27AC">
        <w:rPr>
          <w:w w:val="105"/>
          <w:sz w:val="24"/>
          <w:szCs w:val="24"/>
        </w:rPr>
        <w:t>общества</w:t>
      </w:r>
      <w:r w:rsidRPr="006E27AC">
        <w:rPr>
          <w:spacing w:val="-4"/>
          <w:w w:val="105"/>
          <w:sz w:val="24"/>
          <w:szCs w:val="24"/>
        </w:rPr>
        <w:t xml:space="preserve"> </w:t>
      </w:r>
      <w:r w:rsidRPr="006E27AC">
        <w:rPr>
          <w:w w:val="105"/>
          <w:sz w:val="24"/>
          <w:szCs w:val="24"/>
        </w:rPr>
        <w:t>.</w:t>
      </w:r>
    </w:p>
    <w:p w:rsidR="00B01EA6" w:rsidRPr="006E27AC" w:rsidRDefault="00B01EA6" w:rsidP="00B01EA6">
      <w:pPr>
        <w:pStyle w:val="a6"/>
        <w:spacing w:before="86" w:line="242" w:lineRule="auto"/>
        <w:ind w:left="0" w:right="115" w:firstLine="0"/>
        <w:rPr>
          <w:b/>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19 .</w:t>
      </w:r>
      <w:r w:rsidRPr="006E27AC">
        <w:rPr>
          <w:b/>
          <w:spacing w:val="1"/>
          <w:w w:val="105"/>
          <w:sz w:val="24"/>
          <w:szCs w:val="24"/>
        </w:rPr>
        <w:t xml:space="preserve"> </w:t>
      </w:r>
      <w:r w:rsidRPr="006E27AC">
        <w:rPr>
          <w:b/>
          <w:w w:val="105"/>
          <w:sz w:val="24"/>
          <w:szCs w:val="24"/>
        </w:rPr>
        <w:t>Духовно-нравственные</w:t>
      </w:r>
      <w:r w:rsidRPr="006E27AC">
        <w:rPr>
          <w:b/>
          <w:spacing w:val="1"/>
          <w:w w:val="105"/>
          <w:sz w:val="24"/>
          <w:szCs w:val="24"/>
        </w:rPr>
        <w:t xml:space="preserve"> </w:t>
      </w:r>
      <w:r w:rsidRPr="006E27AC">
        <w:rPr>
          <w:b/>
          <w:w w:val="105"/>
          <w:sz w:val="24"/>
          <w:szCs w:val="24"/>
        </w:rPr>
        <w:t>ориентиры</w:t>
      </w:r>
      <w:r w:rsidRPr="006E27AC">
        <w:rPr>
          <w:b/>
          <w:spacing w:val="1"/>
          <w:w w:val="105"/>
          <w:sz w:val="24"/>
          <w:szCs w:val="24"/>
        </w:rPr>
        <w:t xml:space="preserve"> </w:t>
      </w:r>
      <w:r w:rsidRPr="006E27AC">
        <w:rPr>
          <w:b/>
          <w:w w:val="105"/>
          <w:sz w:val="24"/>
          <w:szCs w:val="24"/>
        </w:rPr>
        <w:t>социальных</w:t>
      </w:r>
      <w:r w:rsidRPr="006E27AC">
        <w:rPr>
          <w:b/>
          <w:spacing w:val="1"/>
          <w:w w:val="105"/>
          <w:sz w:val="24"/>
          <w:szCs w:val="24"/>
        </w:rPr>
        <w:t xml:space="preserve"> </w:t>
      </w:r>
      <w:r w:rsidRPr="006E27AC">
        <w:rPr>
          <w:b/>
          <w:w w:val="105"/>
          <w:sz w:val="24"/>
          <w:szCs w:val="24"/>
        </w:rPr>
        <w:t>отношений.</w:t>
      </w:r>
    </w:p>
    <w:p w:rsidR="00B01EA6" w:rsidRPr="006E27AC" w:rsidRDefault="00B01EA6" w:rsidP="00B01EA6">
      <w:pPr>
        <w:pStyle w:val="a6"/>
        <w:spacing w:line="242" w:lineRule="auto"/>
        <w:ind w:left="0" w:firstLine="0"/>
        <w:rPr>
          <w:sz w:val="24"/>
          <w:szCs w:val="24"/>
        </w:rPr>
      </w:pPr>
      <w:r w:rsidRPr="006E27AC">
        <w:rPr>
          <w:sz w:val="24"/>
          <w:szCs w:val="24"/>
        </w:rPr>
        <w:t>Милосердие.</w:t>
      </w:r>
      <w:r w:rsidRPr="006E27AC">
        <w:rPr>
          <w:spacing w:val="1"/>
          <w:sz w:val="24"/>
          <w:szCs w:val="24"/>
        </w:rPr>
        <w:t xml:space="preserve"> </w:t>
      </w:r>
      <w:r w:rsidRPr="006E27AC">
        <w:rPr>
          <w:sz w:val="24"/>
          <w:szCs w:val="24"/>
        </w:rPr>
        <w:t>Взаимопомощь.</w:t>
      </w:r>
      <w:r w:rsidRPr="006E27AC">
        <w:rPr>
          <w:spacing w:val="1"/>
          <w:sz w:val="24"/>
          <w:szCs w:val="24"/>
        </w:rPr>
        <w:t xml:space="preserve"> </w:t>
      </w:r>
      <w:r w:rsidRPr="006E27AC">
        <w:rPr>
          <w:sz w:val="24"/>
          <w:szCs w:val="24"/>
        </w:rPr>
        <w:t>Социальное</w:t>
      </w:r>
      <w:r w:rsidRPr="006E27AC">
        <w:rPr>
          <w:spacing w:val="1"/>
          <w:sz w:val="24"/>
          <w:szCs w:val="24"/>
        </w:rPr>
        <w:t xml:space="preserve"> </w:t>
      </w:r>
      <w:r w:rsidRPr="006E27AC">
        <w:rPr>
          <w:sz w:val="24"/>
          <w:szCs w:val="24"/>
        </w:rPr>
        <w:t>служение.</w:t>
      </w:r>
      <w:r w:rsidRPr="006E27AC">
        <w:rPr>
          <w:spacing w:val="1"/>
          <w:sz w:val="24"/>
          <w:szCs w:val="24"/>
        </w:rPr>
        <w:t xml:space="preserve"> </w:t>
      </w:r>
      <w:r w:rsidRPr="006E27AC">
        <w:rPr>
          <w:sz w:val="24"/>
          <w:szCs w:val="24"/>
        </w:rPr>
        <w:t>Благотворительность.</w:t>
      </w:r>
      <w:r w:rsidRPr="006E27AC">
        <w:rPr>
          <w:spacing w:val="39"/>
          <w:sz w:val="24"/>
          <w:szCs w:val="24"/>
        </w:rPr>
        <w:t xml:space="preserve"> </w:t>
      </w:r>
      <w:r w:rsidRPr="006E27AC">
        <w:rPr>
          <w:sz w:val="24"/>
          <w:szCs w:val="24"/>
        </w:rPr>
        <w:t>Волонтёрство</w:t>
      </w:r>
      <w:r w:rsidRPr="006E27AC">
        <w:rPr>
          <w:spacing w:val="-2"/>
          <w:sz w:val="24"/>
          <w:szCs w:val="24"/>
        </w:rPr>
        <w:t xml:space="preserve"> </w:t>
      </w:r>
      <w:r w:rsidRPr="006E27AC">
        <w:rPr>
          <w:sz w:val="24"/>
          <w:szCs w:val="24"/>
        </w:rPr>
        <w:t>.</w:t>
      </w:r>
      <w:r w:rsidRPr="006E27AC">
        <w:rPr>
          <w:spacing w:val="39"/>
          <w:sz w:val="24"/>
          <w:szCs w:val="24"/>
        </w:rPr>
        <w:t xml:space="preserve"> </w:t>
      </w:r>
      <w:r w:rsidRPr="006E27AC">
        <w:rPr>
          <w:sz w:val="24"/>
          <w:szCs w:val="24"/>
        </w:rPr>
        <w:t>Общественные</w:t>
      </w:r>
      <w:r w:rsidRPr="006E27AC">
        <w:rPr>
          <w:spacing w:val="38"/>
          <w:sz w:val="24"/>
          <w:szCs w:val="24"/>
        </w:rPr>
        <w:t xml:space="preserve"> </w:t>
      </w:r>
      <w:r w:rsidRPr="006E27AC">
        <w:rPr>
          <w:sz w:val="24"/>
          <w:szCs w:val="24"/>
        </w:rPr>
        <w:t>блага</w:t>
      </w:r>
      <w:r w:rsidRPr="006E27AC">
        <w:rPr>
          <w:spacing w:val="-1"/>
          <w:sz w:val="24"/>
          <w:szCs w:val="24"/>
        </w:rPr>
        <w:t xml:space="preserve"> </w:t>
      </w:r>
      <w:r w:rsidRPr="006E27AC">
        <w:rPr>
          <w:sz w:val="24"/>
          <w:szCs w:val="24"/>
        </w:rPr>
        <w:t>.</w:t>
      </w:r>
    </w:p>
    <w:p w:rsidR="00B01EA6" w:rsidRPr="006E27AC" w:rsidRDefault="00B01EA6" w:rsidP="00B01EA6">
      <w:pPr>
        <w:pStyle w:val="a6"/>
        <w:spacing w:line="242" w:lineRule="auto"/>
        <w:ind w:left="0" w:firstLine="0"/>
        <w:rPr>
          <w:sz w:val="24"/>
          <w:szCs w:val="24"/>
        </w:rPr>
      </w:pPr>
      <w:r w:rsidRPr="006E27AC">
        <w:rPr>
          <w:b/>
          <w:w w:val="105"/>
          <w:sz w:val="24"/>
          <w:szCs w:val="24"/>
        </w:rPr>
        <w:t>Тема 20. Гуманизм как сущностная характеристика духовно-</w:t>
      </w:r>
      <w:r w:rsidRPr="006E27AC">
        <w:rPr>
          <w:b/>
          <w:spacing w:val="1"/>
          <w:w w:val="105"/>
          <w:sz w:val="24"/>
          <w:szCs w:val="24"/>
        </w:rPr>
        <w:t xml:space="preserve"> </w:t>
      </w:r>
      <w:r w:rsidRPr="006E27AC">
        <w:rPr>
          <w:b/>
          <w:w w:val="105"/>
          <w:sz w:val="24"/>
          <w:szCs w:val="24"/>
        </w:rPr>
        <w:t>нравственной</w:t>
      </w:r>
      <w:r w:rsidRPr="006E27AC">
        <w:rPr>
          <w:b/>
          <w:spacing w:val="26"/>
          <w:w w:val="105"/>
          <w:sz w:val="24"/>
          <w:szCs w:val="24"/>
        </w:rPr>
        <w:t xml:space="preserve"> </w:t>
      </w:r>
      <w:r w:rsidRPr="006E27AC">
        <w:rPr>
          <w:b/>
          <w:w w:val="105"/>
          <w:sz w:val="24"/>
          <w:szCs w:val="24"/>
        </w:rPr>
        <w:t>культуры</w:t>
      </w:r>
      <w:r w:rsidRPr="006E27AC">
        <w:rPr>
          <w:b/>
          <w:spacing w:val="27"/>
          <w:w w:val="105"/>
          <w:sz w:val="24"/>
          <w:szCs w:val="24"/>
        </w:rPr>
        <w:t xml:space="preserve"> </w:t>
      </w:r>
      <w:r w:rsidRPr="006E27AC">
        <w:rPr>
          <w:b/>
          <w:w w:val="105"/>
          <w:sz w:val="24"/>
          <w:szCs w:val="24"/>
        </w:rPr>
        <w:t>народов</w:t>
      </w:r>
      <w:r w:rsidRPr="006E27AC">
        <w:rPr>
          <w:b/>
          <w:spacing w:val="26"/>
          <w:w w:val="105"/>
          <w:sz w:val="24"/>
          <w:szCs w:val="24"/>
        </w:rPr>
        <w:t xml:space="preserve"> </w:t>
      </w:r>
      <w:r w:rsidRPr="006E27AC">
        <w:rPr>
          <w:b/>
          <w:w w:val="105"/>
          <w:sz w:val="24"/>
          <w:szCs w:val="24"/>
        </w:rPr>
        <w:t>России</w:t>
      </w:r>
      <w:r w:rsidRPr="006E27AC">
        <w:rPr>
          <w:w w:val="105"/>
          <w:sz w:val="24"/>
          <w:szCs w:val="24"/>
        </w:rPr>
        <w:t>.</w:t>
      </w:r>
    </w:p>
    <w:p w:rsidR="00B01EA6" w:rsidRPr="006E27AC" w:rsidRDefault="00B01EA6" w:rsidP="00B01EA6">
      <w:pPr>
        <w:pStyle w:val="a6"/>
        <w:spacing w:before="1" w:line="242" w:lineRule="auto"/>
        <w:ind w:left="0" w:firstLine="0"/>
        <w:rPr>
          <w:sz w:val="24"/>
          <w:szCs w:val="24"/>
        </w:rPr>
      </w:pPr>
      <w:r w:rsidRPr="006E27AC">
        <w:rPr>
          <w:w w:val="105"/>
          <w:sz w:val="24"/>
          <w:szCs w:val="24"/>
        </w:rPr>
        <w:t>Гуманизм.</w:t>
      </w:r>
      <w:r w:rsidRPr="006E27AC">
        <w:rPr>
          <w:spacing w:val="1"/>
          <w:w w:val="105"/>
          <w:sz w:val="24"/>
          <w:szCs w:val="24"/>
        </w:rPr>
        <w:t xml:space="preserve"> </w:t>
      </w:r>
      <w:r w:rsidRPr="006E27AC">
        <w:rPr>
          <w:w w:val="105"/>
          <w:sz w:val="24"/>
          <w:szCs w:val="24"/>
        </w:rPr>
        <w:t>Истоки</w:t>
      </w:r>
      <w:r w:rsidRPr="006E27AC">
        <w:rPr>
          <w:spacing w:val="1"/>
          <w:w w:val="105"/>
          <w:sz w:val="24"/>
          <w:szCs w:val="24"/>
        </w:rPr>
        <w:t xml:space="preserve"> </w:t>
      </w:r>
      <w:r w:rsidRPr="006E27AC">
        <w:rPr>
          <w:w w:val="105"/>
          <w:sz w:val="24"/>
          <w:szCs w:val="24"/>
        </w:rPr>
        <w:t>гуманистического</w:t>
      </w:r>
      <w:r w:rsidRPr="006E27AC">
        <w:rPr>
          <w:spacing w:val="1"/>
          <w:w w:val="105"/>
          <w:sz w:val="24"/>
          <w:szCs w:val="24"/>
        </w:rPr>
        <w:t xml:space="preserve"> </w:t>
      </w:r>
      <w:r w:rsidRPr="006E27AC">
        <w:rPr>
          <w:w w:val="105"/>
          <w:sz w:val="24"/>
          <w:szCs w:val="24"/>
        </w:rPr>
        <w:t>мышления.</w:t>
      </w:r>
      <w:r w:rsidRPr="006E27AC">
        <w:rPr>
          <w:spacing w:val="1"/>
          <w:w w:val="105"/>
          <w:sz w:val="24"/>
          <w:szCs w:val="24"/>
        </w:rPr>
        <w:t xml:space="preserve"> </w:t>
      </w:r>
      <w:r w:rsidRPr="006E27AC">
        <w:rPr>
          <w:w w:val="105"/>
          <w:sz w:val="24"/>
          <w:szCs w:val="24"/>
        </w:rPr>
        <w:t>Философия</w:t>
      </w:r>
      <w:r w:rsidRPr="006E27AC">
        <w:rPr>
          <w:spacing w:val="1"/>
          <w:w w:val="105"/>
          <w:sz w:val="24"/>
          <w:szCs w:val="24"/>
        </w:rPr>
        <w:t xml:space="preserve"> </w:t>
      </w:r>
      <w:r w:rsidRPr="006E27AC">
        <w:rPr>
          <w:w w:val="105"/>
          <w:sz w:val="24"/>
          <w:szCs w:val="24"/>
        </w:rPr>
        <w:t>гуманизма.</w:t>
      </w:r>
      <w:r w:rsidRPr="006E27AC">
        <w:rPr>
          <w:spacing w:val="1"/>
          <w:w w:val="105"/>
          <w:sz w:val="24"/>
          <w:szCs w:val="24"/>
        </w:rPr>
        <w:t xml:space="preserve"> </w:t>
      </w:r>
      <w:r w:rsidRPr="006E27AC">
        <w:rPr>
          <w:w w:val="105"/>
          <w:sz w:val="24"/>
          <w:szCs w:val="24"/>
        </w:rPr>
        <w:t>Проявления</w:t>
      </w:r>
      <w:r w:rsidRPr="006E27AC">
        <w:rPr>
          <w:spacing w:val="1"/>
          <w:w w:val="105"/>
          <w:sz w:val="24"/>
          <w:szCs w:val="24"/>
        </w:rPr>
        <w:t xml:space="preserve"> </w:t>
      </w:r>
      <w:r w:rsidRPr="006E27AC">
        <w:rPr>
          <w:w w:val="105"/>
          <w:sz w:val="24"/>
          <w:szCs w:val="24"/>
        </w:rPr>
        <w:t>гуманизма</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историко-культурном</w:t>
      </w:r>
      <w:r w:rsidRPr="006E27AC">
        <w:rPr>
          <w:spacing w:val="1"/>
          <w:w w:val="105"/>
          <w:sz w:val="24"/>
          <w:szCs w:val="24"/>
        </w:rPr>
        <w:t xml:space="preserve"> </w:t>
      </w:r>
      <w:r w:rsidRPr="006E27AC">
        <w:rPr>
          <w:w w:val="105"/>
          <w:sz w:val="24"/>
          <w:szCs w:val="24"/>
        </w:rPr>
        <w:t>наследии</w:t>
      </w:r>
      <w:r w:rsidRPr="006E27AC">
        <w:rPr>
          <w:spacing w:val="25"/>
          <w:w w:val="105"/>
          <w:sz w:val="24"/>
          <w:szCs w:val="24"/>
        </w:rPr>
        <w:t xml:space="preserve"> </w:t>
      </w:r>
      <w:r w:rsidRPr="006E27AC">
        <w:rPr>
          <w:w w:val="105"/>
          <w:sz w:val="24"/>
          <w:szCs w:val="24"/>
        </w:rPr>
        <w:t>народов</w:t>
      </w:r>
      <w:r w:rsidRPr="006E27AC">
        <w:rPr>
          <w:spacing w:val="25"/>
          <w:w w:val="105"/>
          <w:sz w:val="24"/>
          <w:szCs w:val="24"/>
        </w:rPr>
        <w:t xml:space="preserve"> </w:t>
      </w:r>
      <w:r w:rsidRPr="006E27AC">
        <w:rPr>
          <w:w w:val="105"/>
          <w:sz w:val="24"/>
          <w:szCs w:val="24"/>
        </w:rPr>
        <w:t>России.</w:t>
      </w:r>
    </w:p>
    <w:p w:rsidR="00B01EA6" w:rsidRPr="006E27AC" w:rsidRDefault="00B01EA6" w:rsidP="00B01EA6">
      <w:pPr>
        <w:pStyle w:val="a6"/>
        <w:spacing w:line="242" w:lineRule="auto"/>
        <w:ind w:left="0" w:right="115" w:firstLine="0"/>
        <w:rPr>
          <w:b/>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21.</w:t>
      </w:r>
      <w:r w:rsidRPr="006E27AC">
        <w:rPr>
          <w:b/>
          <w:spacing w:val="1"/>
          <w:w w:val="105"/>
          <w:sz w:val="24"/>
          <w:szCs w:val="24"/>
        </w:rPr>
        <w:t xml:space="preserve"> </w:t>
      </w:r>
      <w:r w:rsidRPr="006E27AC">
        <w:rPr>
          <w:b/>
          <w:w w:val="105"/>
          <w:sz w:val="24"/>
          <w:szCs w:val="24"/>
        </w:rPr>
        <w:t>Социальные</w:t>
      </w:r>
      <w:r w:rsidRPr="006E27AC">
        <w:rPr>
          <w:b/>
          <w:spacing w:val="1"/>
          <w:w w:val="105"/>
          <w:sz w:val="24"/>
          <w:szCs w:val="24"/>
        </w:rPr>
        <w:t xml:space="preserve"> </w:t>
      </w:r>
      <w:r w:rsidRPr="006E27AC">
        <w:rPr>
          <w:b/>
          <w:w w:val="105"/>
          <w:sz w:val="24"/>
          <w:szCs w:val="24"/>
        </w:rPr>
        <w:t>профессии;</w:t>
      </w:r>
      <w:r w:rsidRPr="006E27AC">
        <w:rPr>
          <w:b/>
          <w:spacing w:val="1"/>
          <w:w w:val="105"/>
          <w:sz w:val="24"/>
          <w:szCs w:val="24"/>
        </w:rPr>
        <w:t xml:space="preserve"> </w:t>
      </w:r>
      <w:r w:rsidRPr="006E27AC">
        <w:rPr>
          <w:b/>
          <w:w w:val="105"/>
          <w:sz w:val="24"/>
          <w:szCs w:val="24"/>
        </w:rPr>
        <w:t>их</w:t>
      </w:r>
      <w:r w:rsidRPr="006E27AC">
        <w:rPr>
          <w:b/>
          <w:spacing w:val="1"/>
          <w:w w:val="105"/>
          <w:sz w:val="24"/>
          <w:szCs w:val="24"/>
        </w:rPr>
        <w:t xml:space="preserve"> </w:t>
      </w:r>
      <w:r w:rsidRPr="006E27AC">
        <w:rPr>
          <w:b/>
          <w:w w:val="105"/>
          <w:sz w:val="24"/>
          <w:szCs w:val="24"/>
        </w:rPr>
        <w:t>важность  для  сохранения</w:t>
      </w:r>
      <w:r w:rsidRPr="006E27AC">
        <w:rPr>
          <w:b/>
          <w:spacing w:val="26"/>
          <w:w w:val="105"/>
          <w:sz w:val="24"/>
          <w:szCs w:val="24"/>
        </w:rPr>
        <w:t xml:space="preserve"> </w:t>
      </w:r>
      <w:r w:rsidRPr="006E27AC">
        <w:rPr>
          <w:b/>
          <w:w w:val="105"/>
          <w:sz w:val="24"/>
          <w:szCs w:val="24"/>
        </w:rPr>
        <w:t>духовно-нравственного</w:t>
      </w:r>
      <w:r w:rsidRPr="006E27AC">
        <w:rPr>
          <w:b/>
          <w:spacing w:val="26"/>
          <w:w w:val="105"/>
          <w:sz w:val="24"/>
          <w:szCs w:val="24"/>
        </w:rPr>
        <w:t xml:space="preserve"> </w:t>
      </w:r>
      <w:r w:rsidRPr="006E27AC">
        <w:rPr>
          <w:b/>
          <w:w w:val="105"/>
          <w:sz w:val="24"/>
          <w:szCs w:val="24"/>
        </w:rPr>
        <w:t>облика</w:t>
      </w:r>
      <w:r w:rsidRPr="006E27AC">
        <w:rPr>
          <w:b/>
          <w:spacing w:val="26"/>
          <w:w w:val="105"/>
          <w:sz w:val="24"/>
          <w:szCs w:val="24"/>
        </w:rPr>
        <w:t xml:space="preserve"> </w:t>
      </w:r>
      <w:r w:rsidRPr="006E27AC">
        <w:rPr>
          <w:b/>
          <w:w w:val="105"/>
          <w:sz w:val="24"/>
          <w:szCs w:val="24"/>
        </w:rPr>
        <w:t>общества.</w:t>
      </w:r>
    </w:p>
    <w:p w:rsidR="00B01EA6" w:rsidRPr="006E27AC" w:rsidRDefault="00B01EA6" w:rsidP="00B01EA6">
      <w:pPr>
        <w:pStyle w:val="a6"/>
        <w:spacing w:before="1" w:line="242" w:lineRule="auto"/>
        <w:ind w:left="0" w:firstLine="0"/>
        <w:rPr>
          <w:sz w:val="24"/>
          <w:szCs w:val="24"/>
        </w:rPr>
      </w:pPr>
      <w:r w:rsidRPr="006E27AC">
        <w:rPr>
          <w:w w:val="105"/>
          <w:sz w:val="24"/>
          <w:szCs w:val="24"/>
        </w:rPr>
        <w:t>Социальные</w:t>
      </w:r>
      <w:r w:rsidRPr="006E27AC">
        <w:rPr>
          <w:spacing w:val="1"/>
          <w:w w:val="105"/>
          <w:sz w:val="24"/>
          <w:szCs w:val="24"/>
        </w:rPr>
        <w:t xml:space="preserve"> </w:t>
      </w:r>
      <w:r w:rsidRPr="006E27AC">
        <w:rPr>
          <w:w w:val="105"/>
          <w:sz w:val="24"/>
          <w:szCs w:val="24"/>
        </w:rPr>
        <w:t>профессии:</w:t>
      </w:r>
      <w:r w:rsidRPr="006E27AC">
        <w:rPr>
          <w:spacing w:val="1"/>
          <w:w w:val="105"/>
          <w:sz w:val="24"/>
          <w:szCs w:val="24"/>
        </w:rPr>
        <w:t xml:space="preserve"> </w:t>
      </w:r>
      <w:r w:rsidRPr="006E27AC">
        <w:rPr>
          <w:w w:val="105"/>
          <w:sz w:val="24"/>
          <w:szCs w:val="24"/>
        </w:rPr>
        <w:t>врач,</w:t>
      </w:r>
      <w:r w:rsidRPr="006E27AC">
        <w:rPr>
          <w:spacing w:val="1"/>
          <w:w w:val="105"/>
          <w:sz w:val="24"/>
          <w:szCs w:val="24"/>
        </w:rPr>
        <w:t xml:space="preserve"> </w:t>
      </w:r>
      <w:r w:rsidRPr="006E27AC">
        <w:rPr>
          <w:w w:val="105"/>
          <w:sz w:val="24"/>
          <w:szCs w:val="24"/>
        </w:rPr>
        <w:t>учитель,</w:t>
      </w:r>
      <w:r w:rsidRPr="006E27AC">
        <w:rPr>
          <w:spacing w:val="1"/>
          <w:w w:val="105"/>
          <w:sz w:val="24"/>
          <w:szCs w:val="24"/>
        </w:rPr>
        <w:t xml:space="preserve"> </w:t>
      </w:r>
      <w:r w:rsidRPr="006E27AC">
        <w:rPr>
          <w:w w:val="105"/>
          <w:sz w:val="24"/>
          <w:szCs w:val="24"/>
        </w:rPr>
        <w:t>пожарный,</w:t>
      </w:r>
      <w:r w:rsidRPr="006E27AC">
        <w:rPr>
          <w:spacing w:val="1"/>
          <w:w w:val="105"/>
          <w:sz w:val="24"/>
          <w:szCs w:val="24"/>
        </w:rPr>
        <w:t xml:space="preserve"> </w:t>
      </w:r>
      <w:r w:rsidRPr="006E27AC">
        <w:rPr>
          <w:w w:val="105"/>
          <w:sz w:val="24"/>
          <w:szCs w:val="24"/>
        </w:rPr>
        <w:t>полицейский,</w:t>
      </w:r>
      <w:r w:rsidRPr="006E27AC">
        <w:rPr>
          <w:spacing w:val="1"/>
          <w:w w:val="105"/>
          <w:sz w:val="24"/>
          <w:szCs w:val="24"/>
        </w:rPr>
        <w:t xml:space="preserve"> </w:t>
      </w:r>
      <w:r w:rsidRPr="006E27AC">
        <w:rPr>
          <w:w w:val="105"/>
          <w:sz w:val="24"/>
          <w:szCs w:val="24"/>
        </w:rPr>
        <w:t>социальный</w:t>
      </w:r>
      <w:r w:rsidRPr="006E27AC">
        <w:rPr>
          <w:spacing w:val="1"/>
          <w:w w:val="105"/>
          <w:sz w:val="24"/>
          <w:szCs w:val="24"/>
        </w:rPr>
        <w:t xml:space="preserve"> </w:t>
      </w:r>
      <w:r w:rsidRPr="006E27AC">
        <w:rPr>
          <w:w w:val="105"/>
          <w:sz w:val="24"/>
          <w:szCs w:val="24"/>
        </w:rPr>
        <w:t>работник.</w:t>
      </w:r>
      <w:r w:rsidRPr="006E27AC">
        <w:rPr>
          <w:spacing w:val="1"/>
          <w:w w:val="105"/>
          <w:sz w:val="24"/>
          <w:szCs w:val="24"/>
        </w:rPr>
        <w:t xml:space="preserve"> </w:t>
      </w:r>
      <w:r w:rsidRPr="006E27AC">
        <w:rPr>
          <w:w w:val="105"/>
          <w:sz w:val="24"/>
          <w:szCs w:val="24"/>
        </w:rPr>
        <w:t>Духовно-нравственные</w:t>
      </w:r>
      <w:r w:rsidRPr="006E27AC">
        <w:rPr>
          <w:spacing w:val="1"/>
          <w:w w:val="105"/>
          <w:sz w:val="24"/>
          <w:szCs w:val="24"/>
        </w:rPr>
        <w:t xml:space="preserve"> </w:t>
      </w:r>
      <w:r w:rsidRPr="006E27AC">
        <w:rPr>
          <w:w w:val="105"/>
          <w:sz w:val="24"/>
          <w:szCs w:val="24"/>
        </w:rPr>
        <w:t>качества,</w:t>
      </w:r>
      <w:r w:rsidRPr="006E27AC">
        <w:rPr>
          <w:spacing w:val="1"/>
          <w:w w:val="105"/>
          <w:sz w:val="24"/>
          <w:szCs w:val="24"/>
        </w:rPr>
        <w:t xml:space="preserve"> </w:t>
      </w:r>
      <w:r w:rsidRPr="006E27AC">
        <w:rPr>
          <w:w w:val="105"/>
          <w:sz w:val="24"/>
          <w:szCs w:val="24"/>
        </w:rPr>
        <w:t>необходимые</w:t>
      </w:r>
      <w:r w:rsidRPr="006E27AC">
        <w:rPr>
          <w:spacing w:val="26"/>
          <w:w w:val="105"/>
          <w:sz w:val="24"/>
          <w:szCs w:val="24"/>
        </w:rPr>
        <w:t xml:space="preserve"> </w:t>
      </w:r>
      <w:r w:rsidRPr="006E27AC">
        <w:rPr>
          <w:w w:val="105"/>
          <w:sz w:val="24"/>
          <w:szCs w:val="24"/>
        </w:rPr>
        <w:t>представителям</w:t>
      </w:r>
      <w:r w:rsidRPr="006E27AC">
        <w:rPr>
          <w:spacing w:val="27"/>
          <w:w w:val="105"/>
          <w:sz w:val="24"/>
          <w:szCs w:val="24"/>
        </w:rPr>
        <w:t xml:space="preserve"> </w:t>
      </w:r>
      <w:r w:rsidRPr="006E27AC">
        <w:rPr>
          <w:w w:val="105"/>
          <w:sz w:val="24"/>
          <w:szCs w:val="24"/>
        </w:rPr>
        <w:t>этих</w:t>
      </w:r>
      <w:r w:rsidRPr="006E27AC">
        <w:rPr>
          <w:spacing w:val="27"/>
          <w:w w:val="105"/>
          <w:sz w:val="24"/>
          <w:szCs w:val="24"/>
        </w:rPr>
        <w:t xml:space="preserve"> </w:t>
      </w:r>
      <w:r w:rsidRPr="006E27AC">
        <w:rPr>
          <w:w w:val="105"/>
          <w:sz w:val="24"/>
          <w:szCs w:val="24"/>
        </w:rPr>
        <w:t>профессии.</w:t>
      </w:r>
    </w:p>
    <w:p w:rsidR="00B01EA6" w:rsidRPr="006E27AC" w:rsidRDefault="00B01EA6" w:rsidP="00B01EA6">
      <w:pPr>
        <w:pStyle w:val="a6"/>
        <w:spacing w:line="242" w:lineRule="auto"/>
        <w:ind w:left="0" w:firstLine="0"/>
        <w:rPr>
          <w:b/>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22 .</w:t>
      </w:r>
      <w:r w:rsidRPr="006E27AC">
        <w:rPr>
          <w:b/>
          <w:spacing w:val="1"/>
          <w:w w:val="105"/>
          <w:sz w:val="24"/>
          <w:szCs w:val="24"/>
        </w:rPr>
        <w:t xml:space="preserve"> </w:t>
      </w:r>
      <w:r w:rsidRPr="006E27AC">
        <w:rPr>
          <w:b/>
          <w:w w:val="105"/>
          <w:sz w:val="24"/>
          <w:szCs w:val="24"/>
        </w:rPr>
        <w:t>Выдающиеся</w:t>
      </w:r>
      <w:r w:rsidRPr="006E27AC">
        <w:rPr>
          <w:b/>
          <w:spacing w:val="1"/>
          <w:w w:val="105"/>
          <w:sz w:val="24"/>
          <w:szCs w:val="24"/>
        </w:rPr>
        <w:t xml:space="preserve"> </w:t>
      </w:r>
      <w:r w:rsidRPr="006E27AC">
        <w:rPr>
          <w:b/>
          <w:w w:val="105"/>
          <w:sz w:val="24"/>
          <w:szCs w:val="24"/>
        </w:rPr>
        <w:t>благотворители</w:t>
      </w:r>
      <w:r w:rsidRPr="006E27AC">
        <w:rPr>
          <w:b/>
          <w:spacing w:val="1"/>
          <w:w w:val="105"/>
          <w:sz w:val="24"/>
          <w:szCs w:val="24"/>
        </w:rPr>
        <w:t xml:space="preserve"> </w:t>
      </w:r>
      <w:r w:rsidRPr="006E27AC">
        <w:rPr>
          <w:b/>
          <w:w w:val="105"/>
          <w:sz w:val="24"/>
          <w:szCs w:val="24"/>
        </w:rPr>
        <w:t>в</w:t>
      </w:r>
      <w:r w:rsidRPr="006E27AC">
        <w:rPr>
          <w:b/>
          <w:spacing w:val="1"/>
          <w:w w:val="105"/>
          <w:sz w:val="24"/>
          <w:szCs w:val="24"/>
        </w:rPr>
        <w:t xml:space="preserve"> </w:t>
      </w:r>
      <w:r w:rsidRPr="006E27AC">
        <w:rPr>
          <w:b/>
          <w:w w:val="105"/>
          <w:sz w:val="24"/>
          <w:szCs w:val="24"/>
        </w:rPr>
        <w:t>истории.</w:t>
      </w:r>
      <w:r w:rsidRPr="006E27AC">
        <w:rPr>
          <w:b/>
          <w:spacing w:val="1"/>
          <w:w w:val="105"/>
          <w:sz w:val="24"/>
          <w:szCs w:val="24"/>
        </w:rPr>
        <w:t xml:space="preserve"> </w:t>
      </w:r>
      <w:r w:rsidRPr="006E27AC">
        <w:rPr>
          <w:b/>
          <w:w w:val="105"/>
          <w:sz w:val="24"/>
          <w:szCs w:val="24"/>
        </w:rPr>
        <w:t>Благотворительность</w:t>
      </w:r>
      <w:r w:rsidRPr="006E27AC">
        <w:rPr>
          <w:b/>
          <w:spacing w:val="25"/>
          <w:w w:val="105"/>
          <w:sz w:val="24"/>
          <w:szCs w:val="24"/>
        </w:rPr>
        <w:t xml:space="preserve"> </w:t>
      </w:r>
      <w:r w:rsidRPr="006E27AC">
        <w:rPr>
          <w:b/>
          <w:w w:val="105"/>
          <w:sz w:val="24"/>
          <w:szCs w:val="24"/>
        </w:rPr>
        <w:t>как</w:t>
      </w:r>
      <w:r w:rsidRPr="006E27AC">
        <w:rPr>
          <w:b/>
          <w:spacing w:val="25"/>
          <w:w w:val="105"/>
          <w:sz w:val="24"/>
          <w:szCs w:val="24"/>
        </w:rPr>
        <w:t xml:space="preserve"> </w:t>
      </w:r>
      <w:r w:rsidRPr="006E27AC">
        <w:rPr>
          <w:b/>
          <w:w w:val="105"/>
          <w:sz w:val="24"/>
          <w:szCs w:val="24"/>
        </w:rPr>
        <w:t>нравственный</w:t>
      </w:r>
      <w:r w:rsidRPr="006E27AC">
        <w:rPr>
          <w:b/>
          <w:spacing w:val="25"/>
          <w:w w:val="105"/>
          <w:sz w:val="24"/>
          <w:szCs w:val="24"/>
        </w:rPr>
        <w:t xml:space="preserve"> </w:t>
      </w:r>
      <w:r w:rsidRPr="006E27AC">
        <w:rPr>
          <w:b/>
          <w:w w:val="105"/>
          <w:sz w:val="24"/>
          <w:szCs w:val="24"/>
        </w:rPr>
        <w:t>долг.</w:t>
      </w:r>
    </w:p>
    <w:p w:rsidR="00B01EA6" w:rsidRPr="006E27AC" w:rsidRDefault="00B01EA6" w:rsidP="00B01EA6">
      <w:pPr>
        <w:pStyle w:val="a6"/>
        <w:spacing w:before="1" w:line="242" w:lineRule="auto"/>
        <w:ind w:left="0" w:firstLine="0"/>
        <w:rPr>
          <w:sz w:val="24"/>
          <w:szCs w:val="24"/>
        </w:rPr>
      </w:pPr>
      <w:r w:rsidRPr="006E27AC">
        <w:rPr>
          <w:w w:val="105"/>
          <w:sz w:val="24"/>
          <w:szCs w:val="24"/>
        </w:rPr>
        <w:t>Меценаты,</w:t>
      </w:r>
      <w:r w:rsidRPr="006E27AC">
        <w:rPr>
          <w:spacing w:val="1"/>
          <w:w w:val="105"/>
          <w:sz w:val="24"/>
          <w:szCs w:val="24"/>
        </w:rPr>
        <w:t xml:space="preserve"> </w:t>
      </w:r>
      <w:r w:rsidRPr="006E27AC">
        <w:rPr>
          <w:w w:val="105"/>
          <w:sz w:val="24"/>
          <w:szCs w:val="24"/>
        </w:rPr>
        <w:t>философы,</w:t>
      </w:r>
      <w:r w:rsidRPr="006E27AC">
        <w:rPr>
          <w:spacing w:val="1"/>
          <w:w w:val="105"/>
          <w:sz w:val="24"/>
          <w:szCs w:val="24"/>
        </w:rPr>
        <w:t xml:space="preserve"> </w:t>
      </w:r>
      <w:r w:rsidRPr="006E27AC">
        <w:rPr>
          <w:w w:val="105"/>
          <w:sz w:val="24"/>
          <w:szCs w:val="24"/>
        </w:rPr>
        <w:t>религиозные</w:t>
      </w:r>
      <w:r w:rsidRPr="006E27AC">
        <w:rPr>
          <w:spacing w:val="1"/>
          <w:w w:val="105"/>
          <w:sz w:val="24"/>
          <w:szCs w:val="24"/>
        </w:rPr>
        <w:t xml:space="preserve"> </w:t>
      </w:r>
      <w:r w:rsidRPr="006E27AC">
        <w:rPr>
          <w:w w:val="105"/>
          <w:sz w:val="24"/>
          <w:szCs w:val="24"/>
        </w:rPr>
        <w:t>лидеры,</w:t>
      </w:r>
      <w:r w:rsidRPr="006E27AC">
        <w:rPr>
          <w:spacing w:val="1"/>
          <w:w w:val="105"/>
          <w:sz w:val="24"/>
          <w:szCs w:val="24"/>
        </w:rPr>
        <w:t xml:space="preserve"> </w:t>
      </w:r>
      <w:r w:rsidRPr="006E27AC">
        <w:rPr>
          <w:w w:val="105"/>
          <w:sz w:val="24"/>
          <w:szCs w:val="24"/>
        </w:rPr>
        <w:t>врачи,</w:t>
      </w:r>
      <w:r w:rsidRPr="006E27AC">
        <w:rPr>
          <w:spacing w:val="1"/>
          <w:w w:val="105"/>
          <w:sz w:val="24"/>
          <w:szCs w:val="24"/>
        </w:rPr>
        <w:t xml:space="preserve"> </w:t>
      </w:r>
      <w:r w:rsidRPr="006E27AC">
        <w:rPr>
          <w:w w:val="105"/>
          <w:sz w:val="24"/>
          <w:szCs w:val="24"/>
        </w:rPr>
        <w:t>учёные,</w:t>
      </w:r>
      <w:r w:rsidRPr="006E27AC">
        <w:rPr>
          <w:spacing w:val="1"/>
          <w:w w:val="105"/>
          <w:sz w:val="24"/>
          <w:szCs w:val="24"/>
        </w:rPr>
        <w:t xml:space="preserve"> </w:t>
      </w:r>
      <w:r w:rsidRPr="006E27AC">
        <w:rPr>
          <w:w w:val="105"/>
          <w:sz w:val="24"/>
          <w:szCs w:val="24"/>
        </w:rPr>
        <w:t>педагоги.</w:t>
      </w:r>
      <w:r w:rsidRPr="006E27AC">
        <w:rPr>
          <w:spacing w:val="1"/>
          <w:w w:val="105"/>
          <w:sz w:val="24"/>
          <w:szCs w:val="24"/>
        </w:rPr>
        <w:t xml:space="preserve"> </w:t>
      </w:r>
      <w:r w:rsidRPr="006E27AC">
        <w:rPr>
          <w:w w:val="105"/>
          <w:sz w:val="24"/>
          <w:szCs w:val="24"/>
        </w:rPr>
        <w:t>Важность</w:t>
      </w:r>
      <w:r w:rsidRPr="006E27AC">
        <w:rPr>
          <w:spacing w:val="1"/>
          <w:w w:val="105"/>
          <w:sz w:val="24"/>
          <w:szCs w:val="24"/>
        </w:rPr>
        <w:t xml:space="preserve"> </w:t>
      </w:r>
      <w:r w:rsidRPr="006E27AC">
        <w:rPr>
          <w:w w:val="105"/>
          <w:sz w:val="24"/>
          <w:szCs w:val="24"/>
        </w:rPr>
        <w:t>меценатства</w:t>
      </w:r>
      <w:r w:rsidRPr="006E27AC">
        <w:rPr>
          <w:spacing w:val="1"/>
          <w:w w:val="105"/>
          <w:sz w:val="24"/>
          <w:szCs w:val="24"/>
        </w:rPr>
        <w:t xml:space="preserve"> </w:t>
      </w:r>
      <w:r w:rsidRPr="006E27AC">
        <w:rPr>
          <w:w w:val="105"/>
          <w:sz w:val="24"/>
          <w:szCs w:val="24"/>
        </w:rPr>
        <w:t>для</w:t>
      </w:r>
      <w:r w:rsidRPr="006E27AC">
        <w:rPr>
          <w:spacing w:val="1"/>
          <w:w w:val="105"/>
          <w:sz w:val="24"/>
          <w:szCs w:val="24"/>
        </w:rPr>
        <w:t xml:space="preserve"> </w:t>
      </w:r>
      <w:r w:rsidRPr="006E27AC">
        <w:rPr>
          <w:w w:val="105"/>
          <w:sz w:val="24"/>
          <w:szCs w:val="24"/>
        </w:rPr>
        <w:t>духовно-нравственного</w:t>
      </w:r>
      <w:r w:rsidRPr="006E27AC">
        <w:rPr>
          <w:spacing w:val="1"/>
          <w:w w:val="105"/>
          <w:sz w:val="24"/>
          <w:szCs w:val="24"/>
        </w:rPr>
        <w:t xml:space="preserve"> </w:t>
      </w:r>
      <w:r w:rsidRPr="006E27AC">
        <w:rPr>
          <w:w w:val="105"/>
          <w:sz w:val="24"/>
          <w:szCs w:val="24"/>
        </w:rPr>
        <w:t>развития</w:t>
      </w:r>
      <w:r w:rsidRPr="006E27AC">
        <w:rPr>
          <w:spacing w:val="28"/>
          <w:w w:val="105"/>
          <w:sz w:val="24"/>
          <w:szCs w:val="24"/>
        </w:rPr>
        <w:t xml:space="preserve"> </w:t>
      </w:r>
      <w:r w:rsidRPr="006E27AC">
        <w:rPr>
          <w:w w:val="105"/>
          <w:sz w:val="24"/>
          <w:szCs w:val="24"/>
        </w:rPr>
        <w:t>личности</w:t>
      </w:r>
      <w:r w:rsidRPr="006E27AC">
        <w:rPr>
          <w:spacing w:val="29"/>
          <w:w w:val="105"/>
          <w:sz w:val="24"/>
          <w:szCs w:val="24"/>
        </w:rPr>
        <w:t xml:space="preserve"> </w:t>
      </w:r>
      <w:r w:rsidRPr="006E27AC">
        <w:rPr>
          <w:w w:val="105"/>
          <w:sz w:val="24"/>
          <w:szCs w:val="24"/>
        </w:rPr>
        <w:t>самого</w:t>
      </w:r>
      <w:r w:rsidRPr="006E27AC">
        <w:rPr>
          <w:spacing w:val="28"/>
          <w:w w:val="105"/>
          <w:sz w:val="24"/>
          <w:szCs w:val="24"/>
        </w:rPr>
        <w:t xml:space="preserve"> </w:t>
      </w:r>
      <w:r w:rsidRPr="006E27AC">
        <w:rPr>
          <w:w w:val="105"/>
          <w:sz w:val="24"/>
          <w:szCs w:val="24"/>
        </w:rPr>
        <w:t>мецената</w:t>
      </w:r>
      <w:r w:rsidRPr="006E27AC">
        <w:rPr>
          <w:spacing w:val="29"/>
          <w:w w:val="105"/>
          <w:sz w:val="24"/>
          <w:szCs w:val="24"/>
        </w:rPr>
        <w:t xml:space="preserve"> </w:t>
      </w:r>
      <w:r w:rsidRPr="006E27AC">
        <w:rPr>
          <w:w w:val="105"/>
          <w:sz w:val="24"/>
          <w:szCs w:val="24"/>
        </w:rPr>
        <w:t>и</w:t>
      </w:r>
      <w:r w:rsidRPr="006E27AC">
        <w:rPr>
          <w:spacing w:val="29"/>
          <w:w w:val="105"/>
          <w:sz w:val="24"/>
          <w:szCs w:val="24"/>
        </w:rPr>
        <w:t xml:space="preserve"> </w:t>
      </w:r>
      <w:r w:rsidRPr="006E27AC">
        <w:rPr>
          <w:w w:val="105"/>
          <w:sz w:val="24"/>
          <w:szCs w:val="24"/>
        </w:rPr>
        <w:t>общества</w:t>
      </w:r>
      <w:r w:rsidRPr="006E27AC">
        <w:rPr>
          <w:spacing w:val="28"/>
          <w:w w:val="105"/>
          <w:sz w:val="24"/>
          <w:szCs w:val="24"/>
        </w:rPr>
        <w:t xml:space="preserve"> </w:t>
      </w:r>
      <w:r w:rsidRPr="006E27AC">
        <w:rPr>
          <w:w w:val="105"/>
          <w:sz w:val="24"/>
          <w:szCs w:val="24"/>
        </w:rPr>
        <w:t>в</w:t>
      </w:r>
      <w:r w:rsidRPr="006E27AC">
        <w:rPr>
          <w:spacing w:val="29"/>
          <w:w w:val="105"/>
          <w:sz w:val="24"/>
          <w:szCs w:val="24"/>
        </w:rPr>
        <w:t xml:space="preserve"> </w:t>
      </w:r>
      <w:r w:rsidRPr="006E27AC">
        <w:rPr>
          <w:w w:val="105"/>
          <w:sz w:val="24"/>
          <w:szCs w:val="24"/>
        </w:rPr>
        <w:t>целом</w:t>
      </w:r>
      <w:r w:rsidRPr="006E27AC">
        <w:rPr>
          <w:spacing w:val="-7"/>
          <w:w w:val="105"/>
          <w:sz w:val="24"/>
          <w:szCs w:val="24"/>
        </w:rPr>
        <w:t xml:space="preserve"> </w:t>
      </w:r>
      <w:r w:rsidRPr="006E27AC">
        <w:rPr>
          <w:w w:val="105"/>
          <w:sz w:val="24"/>
          <w:szCs w:val="24"/>
        </w:rPr>
        <w:t>.</w:t>
      </w:r>
    </w:p>
    <w:p w:rsidR="00B01EA6" w:rsidRPr="006E27AC" w:rsidRDefault="00B01EA6" w:rsidP="00B01EA6">
      <w:pPr>
        <w:pStyle w:val="a6"/>
        <w:spacing w:line="242" w:lineRule="auto"/>
        <w:ind w:left="0" w:firstLine="0"/>
        <w:rPr>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23 .</w:t>
      </w:r>
      <w:r w:rsidRPr="006E27AC">
        <w:rPr>
          <w:b/>
          <w:spacing w:val="1"/>
          <w:w w:val="105"/>
          <w:sz w:val="24"/>
          <w:szCs w:val="24"/>
        </w:rPr>
        <w:t xml:space="preserve"> </w:t>
      </w:r>
      <w:r w:rsidRPr="006E27AC">
        <w:rPr>
          <w:b/>
          <w:w w:val="105"/>
          <w:sz w:val="24"/>
          <w:szCs w:val="24"/>
        </w:rPr>
        <w:t>Выдающиеся</w:t>
      </w:r>
      <w:r w:rsidRPr="006E27AC">
        <w:rPr>
          <w:b/>
          <w:spacing w:val="1"/>
          <w:w w:val="105"/>
          <w:sz w:val="24"/>
          <w:szCs w:val="24"/>
        </w:rPr>
        <w:t xml:space="preserve"> </w:t>
      </w:r>
      <w:r w:rsidRPr="006E27AC">
        <w:rPr>
          <w:b/>
          <w:w w:val="105"/>
          <w:sz w:val="24"/>
          <w:szCs w:val="24"/>
        </w:rPr>
        <w:t>учёные</w:t>
      </w:r>
      <w:r w:rsidRPr="006E27AC">
        <w:rPr>
          <w:b/>
          <w:spacing w:val="1"/>
          <w:w w:val="105"/>
          <w:sz w:val="24"/>
          <w:szCs w:val="24"/>
        </w:rPr>
        <w:t xml:space="preserve"> </w:t>
      </w:r>
      <w:r w:rsidRPr="006E27AC">
        <w:rPr>
          <w:b/>
          <w:w w:val="105"/>
          <w:sz w:val="24"/>
          <w:szCs w:val="24"/>
        </w:rPr>
        <w:t>России.</w:t>
      </w:r>
      <w:r w:rsidRPr="006E27AC">
        <w:rPr>
          <w:b/>
          <w:spacing w:val="1"/>
          <w:w w:val="105"/>
          <w:sz w:val="24"/>
          <w:szCs w:val="24"/>
        </w:rPr>
        <w:t xml:space="preserve"> </w:t>
      </w:r>
      <w:r w:rsidRPr="006E27AC">
        <w:rPr>
          <w:b/>
          <w:w w:val="105"/>
          <w:sz w:val="24"/>
          <w:szCs w:val="24"/>
        </w:rPr>
        <w:t>Наука</w:t>
      </w:r>
      <w:r w:rsidRPr="006E27AC">
        <w:rPr>
          <w:b/>
          <w:spacing w:val="1"/>
          <w:w w:val="105"/>
          <w:sz w:val="24"/>
          <w:szCs w:val="24"/>
        </w:rPr>
        <w:t xml:space="preserve"> </w:t>
      </w:r>
      <w:r w:rsidRPr="006E27AC">
        <w:rPr>
          <w:b/>
          <w:w w:val="105"/>
          <w:sz w:val="24"/>
          <w:szCs w:val="24"/>
        </w:rPr>
        <w:t>как</w:t>
      </w:r>
      <w:r w:rsidRPr="006E27AC">
        <w:rPr>
          <w:b/>
          <w:spacing w:val="1"/>
          <w:w w:val="105"/>
          <w:sz w:val="24"/>
          <w:szCs w:val="24"/>
        </w:rPr>
        <w:t xml:space="preserve"> </w:t>
      </w:r>
      <w:r w:rsidRPr="006E27AC">
        <w:rPr>
          <w:b/>
          <w:w w:val="105"/>
          <w:sz w:val="24"/>
          <w:szCs w:val="24"/>
        </w:rPr>
        <w:t>источник</w:t>
      </w:r>
      <w:r w:rsidRPr="006E27AC">
        <w:rPr>
          <w:b/>
          <w:spacing w:val="1"/>
          <w:w w:val="105"/>
          <w:sz w:val="24"/>
          <w:szCs w:val="24"/>
        </w:rPr>
        <w:t xml:space="preserve"> </w:t>
      </w:r>
      <w:r w:rsidRPr="006E27AC">
        <w:rPr>
          <w:b/>
          <w:w w:val="105"/>
          <w:sz w:val="24"/>
          <w:szCs w:val="24"/>
        </w:rPr>
        <w:t>социального</w:t>
      </w:r>
      <w:r w:rsidRPr="006E27AC">
        <w:rPr>
          <w:b/>
          <w:spacing w:val="26"/>
          <w:w w:val="105"/>
          <w:sz w:val="24"/>
          <w:szCs w:val="24"/>
        </w:rPr>
        <w:t xml:space="preserve"> </w:t>
      </w:r>
      <w:r w:rsidRPr="006E27AC">
        <w:rPr>
          <w:b/>
          <w:w w:val="105"/>
          <w:sz w:val="24"/>
          <w:szCs w:val="24"/>
        </w:rPr>
        <w:t>и</w:t>
      </w:r>
      <w:r w:rsidRPr="006E27AC">
        <w:rPr>
          <w:b/>
          <w:spacing w:val="26"/>
          <w:w w:val="105"/>
          <w:sz w:val="24"/>
          <w:szCs w:val="24"/>
        </w:rPr>
        <w:t xml:space="preserve"> </w:t>
      </w:r>
      <w:r w:rsidRPr="006E27AC">
        <w:rPr>
          <w:b/>
          <w:w w:val="105"/>
          <w:sz w:val="24"/>
          <w:szCs w:val="24"/>
        </w:rPr>
        <w:t>духовного</w:t>
      </w:r>
      <w:r w:rsidRPr="006E27AC">
        <w:rPr>
          <w:b/>
          <w:spacing w:val="27"/>
          <w:w w:val="105"/>
          <w:sz w:val="24"/>
          <w:szCs w:val="24"/>
        </w:rPr>
        <w:t xml:space="preserve"> </w:t>
      </w:r>
      <w:r w:rsidRPr="006E27AC">
        <w:rPr>
          <w:b/>
          <w:w w:val="105"/>
          <w:sz w:val="24"/>
          <w:szCs w:val="24"/>
        </w:rPr>
        <w:t>прогресса</w:t>
      </w:r>
      <w:r w:rsidRPr="006E27AC">
        <w:rPr>
          <w:b/>
          <w:spacing w:val="26"/>
          <w:w w:val="105"/>
          <w:sz w:val="24"/>
          <w:szCs w:val="24"/>
        </w:rPr>
        <w:t xml:space="preserve"> </w:t>
      </w:r>
      <w:r w:rsidRPr="006E27AC">
        <w:rPr>
          <w:b/>
          <w:w w:val="105"/>
          <w:sz w:val="24"/>
          <w:szCs w:val="24"/>
        </w:rPr>
        <w:t>общества</w:t>
      </w:r>
      <w:r w:rsidRPr="006E27AC">
        <w:rPr>
          <w:w w:val="105"/>
          <w:sz w:val="24"/>
          <w:szCs w:val="24"/>
        </w:rPr>
        <w:t>.</w:t>
      </w:r>
    </w:p>
    <w:p w:rsidR="00B01EA6" w:rsidRPr="006E27AC" w:rsidRDefault="00B01EA6" w:rsidP="00B01EA6">
      <w:pPr>
        <w:pStyle w:val="a6"/>
        <w:spacing w:before="1" w:line="242" w:lineRule="auto"/>
        <w:ind w:left="0" w:firstLine="0"/>
        <w:rPr>
          <w:sz w:val="24"/>
          <w:szCs w:val="24"/>
        </w:rPr>
      </w:pPr>
      <w:r w:rsidRPr="006E27AC">
        <w:rPr>
          <w:w w:val="105"/>
          <w:sz w:val="24"/>
          <w:szCs w:val="24"/>
        </w:rPr>
        <w:t>Учёные</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 xml:space="preserve">Почему </w:t>
      </w:r>
      <w:r w:rsidRPr="006E27AC">
        <w:rPr>
          <w:spacing w:val="1"/>
          <w:w w:val="105"/>
          <w:sz w:val="24"/>
          <w:szCs w:val="24"/>
        </w:rPr>
        <w:t xml:space="preserve"> </w:t>
      </w:r>
      <w:r w:rsidRPr="006E27AC">
        <w:rPr>
          <w:w w:val="105"/>
          <w:sz w:val="24"/>
          <w:szCs w:val="24"/>
        </w:rPr>
        <w:t xml:space="preserve">важно </w:t>
      </w:r>
      <w:r w:rsidRPr="006E27AC">
        <w:rPr>
          <w:spacing w:val="1"/>
          <w:w w:val="105"/>
          <w:sz w:val="24"/>
          <w:szCs w:val="24"/>
        </w:rPr>
        <w:t xml:space="preserve"> </w:t>
      </w:r>
      <w:r w:rsidRPr="006E27AC">
        <w:rPr>
          <w:w w:val="105"/>
          <w:sz w:val="24"/>
          <w:szCs w:val="24"/>
        </w:rPr>
        <w:t xml:space="preserve">помнить </w:t>
      </w:r>
      <w:r w:rsidRPr="006E27AC">
        <w:rPr>
          <w:spacing w:val="1"/>
          <w:w w:val="105"/>
          <w:sz w:val="24"/>
          <w:szCs w:val="24"/>
        </w:rPr>
        <w:t xml:space="preserve"> </w:t>
      </w:r>
      <w:r w:rsidRPr="006E27AC">
        <w:rPr>
          <w:w w:val="105"/>
          <w:sz w:val="24"/>
          <w:szCs w:val="24"/>
        </w:rPr>
        <w:t xml:space="preserve">историю </w:t>
      </w:r>
      <w:r w:rsidRPr="006E27AC">
        <w:rPr>
          <w:spacing w:val="1"/>
          <w:w w:val="105"/>
          <w:sz w:val="24"/>
          <w:szCs w:val="24"/>
        </w:rPr>
        <w:t xml:space="preserve"> </w:t>
      </w:r>
      <w:r w:rsidRPr="006E27AC">
        <w:rPr>
          <w:w w:val="105"/>
          <w:sz w:val="24"/>
          <w:szCs w:val="24"/>
        </w:rPr>
        <w:t>науки .</w:t>
      </w:r>
      <w:r w:rsidRPr="006E27AC">
        <w:rPr>
          <w:spacing w:val="1"/>
          <w:w w:val="105"/>
          <w:sz w:val="24"/>
          <w:szCs w:val="24"/>
        </w:rPr>
        <w:t xml:space="preserve"> </w:t>
      </w:r>
      <w:r w:rsidRPr="006E27AC">
        <w:rPr>
          <w:w w:val="105"/>
          <w:sz w:val="24"/>
          <w:szCs w:val="24"/>
        </w:rPr>
        <w:t>Вклад науки в благополучие страны . Важность морали и нравственности</w:t>
      </w:r>
      <w:r w:rsidRPr="006E27AC">
        <w:rPr>
          <w:spacing w:val="26"/>
          <w:w w:val="105"/>
          <w:sz w:val="24"/>
          <w:szCs w:val="24"/>
        </w:rPr>
        <w:t xml:space="preserve"> </w:t>
      </w:r>
      <w:r w:rsidRPr="006E27AC">
        <w:rPr>
          <w:w w:val="105"/>
          <w:sz w:val="24"/>
          <w:szCs w:val="24"/>
        </w:rPr>
        <w:t>в</w:t>
      </w:r>
      <w:r w:rsidRPr="006E27AC">
        <w:rPr>
          <w:spacing w:val="27"/>
          <w:w w:val="105"/>
          <w:sz w:val="24"/>
          <w:szCs w:val="24"/>
        </w:rPr>
        <w:t xml:space="preserve"> </w:t>
      </w:r>
      <w:r w:rsidRPr="006E27AC">
        <w:rPr>
          <w:w w:val="105"/>
          <w:sz w:val="24"/>
          <w:szCs w:val="24"/>
        </w:rPr>
        <w:t>науке,</w:t>
      </w:r>
      <w:r w:rsidRPr="006E27AC">
        <w:rPr>
          <w:spacing w:val="27"/>
          <w:w w:val="105"/>
          <w:sz w:val="24"/>
          <w:szCs w:val="24"/>
        </w:rPr>
        <w:t xml:space="preserve"> </w:t>
      </w:r>
      <w:r w:rsidRPr="006E27AC">
        <w:rPr>
          <w:w w:val="105"/>
          <w:sz w:val="24"/>
          <w:szCs w:val="24"/>
        </w:rPr>
        <w:t>в</w:t>
      </w:r>
      <w:r w:rsidRPr="006E27AC">
        <w:rPr>
          <w:spacing w:val="27"/>
          <w:w w:val="105"/>
          <w:sz w:val="24"/>
          <w:szCs w:val="24"/>
        </w:rPr>
        <w:t xml:space="preserve"> </w:t>
      </w:r>
      <w:r w:rsidRPr="006E27AC">
        <w:rPr>
          <w:w w:val="105"/>
          <w:sz w:val="24"/>
          <w:szCs w:val="24"/>
        </w:rPr>
        <w:t>деятельности</w:t>
      </w:r>
      <w:r w:rsidRPr="006E27AC">
        <w:rPr>
          <w:spacing w:val="27"/>
          <w:w w:val="105"/>
          <w:sz w:val="24"/>
          <w:szCs w:val="24"/>
        </w:rPr>
        <w:t xml:space="preserve"> </w:t>
      </w:r>
      <w:r w:rsidRPr="006E27AC">
        <w:rPr>
          <w:w w:val="105"/>
          <w:sz w:val="24"/>
          <w:szCs w:val="24"/>
        </w:rPr>
        <w:t>учёных</w:t>
      </w:r>
      <w:r w:rsidRPr="006E27AC">
        <w:rPr>
          <w:spacing w:val="-8"/>
          <w:w w:val="105"/>
          <w:sz w:val="24"/>
          <w:szCs w:val="24"/>
        </w:rPr>
        <w:t xml:space="preserve"> </w:t>
      </w:r>
      <w:r w:rsidRPr="006E27AC">
        <w:rPr>
          <w:w w:val="105"/>
          <w:sz w:val="24"/>
          <w:szCs w:val="24"/>
        </w:rPr>
        <w:t>.</w:t>
      </w:r>
    </w:p>
    <w:p w:rsidR="00B01EA6" w:rsidRPr="006E27AC" w:rsidRDefault="00B01EA6" w:rsidP="00B01EA6">
      <w:pPr>
        <w:spacing w:after="0" w:line="240" w:lineRule="auto"/>
        <w:jc w:val="both"/>
        <w:rPr>
          <w:i/>
          <w:w w:val="110"/>
          <w:sz w:val="24"/>
          <w:szCs w:val="24"/>
        </w:rPr>
      </w:pPr>
      <w:r w:rsidRPr="006E27AC">
        <w:rPr>
          <w:b/>
          <w:w w:val="110"/>
          <w:sz w:val="24"/>
          <w:szCs w:val="24"/>
        </w:rPr>
        <w:t xml:space="preserve">Тема </w:t>
      </w:r>
      <w:r w:rsidRPr="006E27AC">
        <w:rPr>
          <w:b/>
          <w:spacing w:val="10"/>
          <w:w w:val="110"/>
          <w:sz w:val="24"/>
          <w:szCs w:val="24"/>
        </w:rPr>
        <w:t xml:space="preserve"> </w:t>
      </w:r>
      <w:r w:rsidRPr="006E27AC">
        <w:rPr>
          <w:b/>
          <w:w w:val="110"/>
          <w:sz w:val="24"/>
          <w:szCs w:val="24"/>
        </w:rPr>
        <w:t>24</w:t>
      </w:r>
      <w:r w:rsidRPr="006E27AC">
        <w:rPr>
          <w:b/>
          <w:spacing w:val="8"/>
          <w:w w:val="110"/>
          <w:sz w:val="24"/>
          <w:szCs w:val="24"/>
        </w:rPr>
        <w:t xml:space="preserve"> </w:t>
      </w:r>
      <w:r w:rsidRPr="006E27AC">
        <w:rPr>
          <w:b/>
          <w:w w:val="110"/>
          <w:sz w:val="24"/>
          <w:szCs w:val="24"/>
        </w:rPr>
        <w:t xml:space="preserve">. </w:t>
      </w:r>
      <w:r w:rsidRPr="006E27AC">
        <w:rPr>
          <w:b/>
          <w:spacing w:val="11"/>
          <w:w w:val="110"/>
          <w:sz w:val="24"/>
          <w:szCs w:val="24"/>
        </w:rPr>
        <w:t xml:space="preserve"> </w:t>
      </w:r>
      <w:r w:rsidRPr="006E27AC">
        <w:rPr>
          <w:b/>
          <w:w w:val="110"/>
          <w:sz w:val="24"/>
          <w:szCs w:val="24"/>
        </w:rPr>
        <w:t xml:space="preserve">Моя </w:t>
      </w:r>
      <w:r w:rsidRPr="006E27AC">
        <w:rPr>
          <w:b/>
          <w:spacing w:val="10"/>
          <w:w w:val="110"/>
          <w:sz w:val="24"/>
          <w:szCs w:val="24"/>
        </w:rPr>
        <w:t xml:space="preserve"> </w:t>
      </w:r>
      <w:r w:rsidRPr="006E27AC">
        <w:rPr>
          <w:b/>
          <w:w w:val="110"/>
          <w:sz w:val="24"/>
          <w:szCs w:val="24"/>
        </w:rPr>
        <w:t xml:space="preserve">профессия </w:t>
      </w:r>
      <w:r w:rsidRPr="006E27AC">
        <w:rPr>
          <w:b/>
          <w:spacing w:val="11"/>
          <w:w w:val="110"/>
          <w:sz w:val="24"/>
          <w:szCs w:val="24"/>
        </w:rPr>
        <w:t xml:space="preserve"> </w:t>
      </w:r>
      <w:r w:rsidRPr="006E27AC">
        <w:rPr>
          <w:i/>
          <w:w w:val="110"/>
          <w:sz w:val="24"/>
          <w:szCs w:val="24"/>
        </w:rPr>
        <w:t>(практическое</w:t>
      </w:r>
      <w:r w:rsidRPr="006E27AC">
        <w:rPr>
          <w:i/>
          <w:spacing w:val="54"/>
          <w:w w:val="110"/>
          <w:sz w:val="24"/>
          <w:szCs w:val="24"/>
        </w:rPr>
        <w:t xml:space="preserve"> </w:t>
      </w:r>
      <w:r w:rsidRPr="006E27AC">
        <w:rPr>
          <w:i/>
          <w:w w:val="110"/>
          <w:sz w:val="24"/>
          <w:szCs w:val="24"/>
        </w:rPr>
        <w:t>занятие).</w:t>
      </w:r>
    </w:p>
    <w:p w:rsidR="00B01EA6" w:rsidRPr="006E27AC" w:rsidRDefault="00B01EA6" w:rsidP="00B01EA6">
      <w:pPr>
        <w:spacing w:after="0" w:line="240" w:lineRule="auto"/>
        <w:jc w:val="both"/>
        <w:rPr>
          <w:i/>
          <w:w w:val="110"/>
          <w:sz w:val="24"/>
          <w:szCs w:val="24"/>
        </w:rPr>
      </w:pPr>
      <w:r w:rsidRPr="006E27AC">
        <w:rPr>
          <w:w w:val="105"/>
          <w:sz w:val="24"/>
          <w:szCs w:val="24"/>
        </w:rPr>
        <w:t xml:space="preserve">Труд </w:t>
      </w:r>
      <w:r w:rsidRPr="006E27AC">
        <w:rPr>
          <w:spacing w:val="1"/>
          <w:w w:val="105"/>
          <w:sz w:val="24"/>
          <w:szCs w:val="24"/>
        </w:rPr>
        <w:t xml:space="preserve"> </w:t>
      </w:r>
      <w:r w:rsidRPr="006E27AC">
        <w:rPr>
          <w:w w:val="105"/>
          <w:sz w:val="24"/>
          <w:szCs w:val="24"/>
        </w:rPr>
        <w:t>как   самореализация,   как   вклад   в   общество.   Рассказ</w:t>
      </w:r>
      <w:r w:rsidRPr="006E27AC">
        <w:rPr>
          <w:spacing w:val="-44"/>
          <w:w w:val="105"/>
          <w:sz w:val="24"/>
          <w:szCs w:val="24"/>
        </w:rPr>
        <w:t xml:space="preserve"> </w:t>
      </w:r>
      <w:r w:rsidRPr="006E27AC">
        <w:rPr>
          <w:w w:val="105"/>
          <w:sz w:val="24"/>
          <w:szCs w:val="24"/>
        </w:rPr>
        <w:t>о</w:t>
      </w:r>
      <w:r w:rsidRPr="006E27AC">
        <w:rPr>
          <w:spacing w:val="25"/>
          <w:w w:val="105"/>
          <w:sz w:val="24"/>
          <w:szCs w:val="24"/>
        </w:rPr>
        <w:t xml:space="preserve"> </w:t>
      </w:r>
      <w:r w:rsidRPr="006E27AC">
        <w:rPr>
          <w:w w:val="105"/>
          <w:sz w:val="24"/>
          <w:szCs w:val="24"/>
        </w:rPr>
        <w:t>своей</w:t>
      </w:r>
      <w:r w:rsidRPr="006E27AC">
        <w:rPr>
          <w:spacing w:val="26"/>
          <w:w w:val="105"/>
          <w:sz w:val="24"/>
          <w:szCs w:val="24"/>
        </w:rPr>
        <w:t xml:space="preserve"> </w:t>
      </w:r>
      <w:r w:rsidRPr="006E27AC">
        <w:rPr>
          <w:w w:val="105"/>
          <w:sz w:val="24"/>
          <w:szCs w:val="24"/>
        </w:rPr>
        <w:t>будущей</w:t>
      </w:r>
      <w:r w:rsidRPr="006E27AC">
        <w:rPr>
          <w:spacing w:val="25"/>
          <w:w w:val="105"/>
          <w:sz w:val="24"/>
          <w:szCs w:val="24"/>
        </w:rPr>
        <w:t xml:space="preserve"> </w:t>
      </w:r>
      <w:r w:rsidRPr="006E27AC">
        <w:rPr>
          <w:w w:val="105"/>
          <w:sz w:val="24"/>
          <w:szCs w:val="24"/>
        </w:rPr>
        <w:t>профессии.</w:t>
      </w:r>
    </w:p>
    <w:p w:rsidR="00B01EA6" w:rsidRPr="006E27AC" w:rsidRDefault="00B01EA6" w:rsidP="00B01EA6">
      <w:pPr>
        <w:pStyle w:val="213"/>
        <w:spacing w:before="143" w:line="253" w:lineRule="exact"/>
        <w:ind w:left="0"/>
        <w:jc w:val="both"/>
        <w:rPr>
          <w:sz w:val="24"/>
          <w:szCs w:val="24"/>
        </w:rPr>
      </w:pPr>
      <w:r w:rsidRPr="006E27AC">
        <w:rPr>
          <w:sz w:val="24"/>
          <w:szCs w:val="24"/>
          <w:lang w:bidi="ru-RU"/>
        </w:rPr>
        <w:t>Т</w:t>
      </w:r>
      <w:r w:rsidRPr="006E27AC">
        <w:rPr>
          <w:rFonts w:ascii="Times New Roman" w:hAnsi="Times New Roman" w:cs="Times New Roman"/>
          <w:color w:val="000000"/>
          <w:sz w:val="24"/>
          <w:szCs w:val="24"/>
          <w:lang w:bidi="ru-RU"/>
        </w:rPr>
        <w:t>ематический блок</w:t>
      </w:r>
      <w:r w:rsidRPr="006E27AC">
        <w:rPr>
          <w:rFonts w:ascii="Times New Roman" w:hAnsi="Times New Roman" w:cs="Times New Roman"/>
          <w:w w:val="85"/>
          <w:sz w:val="24"/>
          <w:szCs w:val="24"/>
        </w:rPr>
        <w:t xml:space="preserve"> 3. </w:t>
      </w:r>
      <w:r w:rsidRPr="006E27AC">
        <w:rPr>
          <w:rFonts w:ascii="Times New Roman" w:hAnsi="Times New Roman" w:cs="Times New Roman"/>
          <w:spacing w:val="-7"/>
          <w:w w:val="105"/>
          <w:sz w:val="24"/>
          <w:szCs w:val="24"/>
        </w:rPr>
        <w:t xml:space="preserve"> «Родина и патриотизм»</w:t>
      </w:r>
    </w:p>
    <w:p w:rsidR="00B01EA6" w:rsidRPr="006E27AC" w:rsidRDefault="00B01EA6" w:rsidP="00B01EA6">
      <w:pPr>
        <w:pStyle w:val="a6"/>
        <w:spacing w:before="58"/>
        <w:ind w:left="0" w:firstLine="0"/>
        <w:rPr>
          <w:sz w:val="24"/>
          <w:szCs w:val="24"/>
        </w:rPr>
      </w:pPr>
      <w:r w:rsidRPr="006E27AC">
        <w:rPr>
          <w:b/>
          <w:sz w:val="24"/>
          <w:szCs w:val="24"/>
        </w:rPr>
        <w:t>Тема</w:t>
      </w:r>
      <w:r w:rsidRPr="006E27AC">
        <w:rPr>
          <w:b/>
          <w:spacing w:val="63"/>
          <w:sz w:val="24"/>
          <w:szCs w:val="24"/>
        </w:rPr>
        <w:t xml:space="preserve"> </w:t>
      </w:r>
      <w:r w:rsidRPr="006E27AC">
        <w:rPr>
          <w:b/>
          <w:sz w:val="24"/>
          <w:szCs w:val="24"/>
        </w:rPr>
        <w:t>25</w:t>
      </w:r>
      <w:r w:rsidRPr="006E27AC">
        <w:rPr>
          <w:b/>
          <w:spacing w:val="11"/>
          <w:sz w:val="24"/>
          <w:szCs w:val="24"/>
        </w:rPr>
        <w:t xml:space="preserve"> </w:t>
      </w:r>
      <w:r w:rsidRPr="006E27AC">
        <w:rPr>
          <w:b/>
          <w:sz w:val="24"/>
          <w:szCs w:val="24"/>
        </w:rPr>
        <w:t>.</w:t>
      </w:r>
      <w:r w:rsidRPr="006E27AC">
        <w:rPr>
          <w:b/>
          <w:spacing w:val="64"/>
          <w:sz w:val="24"/>
          <w:szCs w:val="24"/>
        </w:rPr>
        <w:t xml:space="preserve"> </w:t>
      </w:r>
      <w:r w:rsidRPr="006E27AC">
        <w:rPr>
          <w:b/>
          <w:sz w:val="24"/>
          <w:szCs w:val="24"/>
        </w:rPr>
        <w:t>Гражданин</w:t>
      </w:r>
      <w:r w:rsidRPr="006E27AC">
        <w:rPr>
          <w:sz w:val="24"/>
          <w:szCs w:val="24"/>
        </w:rPr>
        <w:t>.</w:t>
      </w:r>
    </w:p>
    <w:p w:rsidR="00B01EA6" w:rsidRPr="006E27AC" w:rsidRDefault="00B01EA6" w:rsidP="00B01EA6">
      <w:pPr>
        <w:pStyle w:val="a6"/>
        <w:spacing w:before="3" w:line="242" w:lineRule="auto"/>
        <w:ind w:left="0" w:right="115" w:firstLine="0"/>
        <w:rPr>
          <w:w w:val="105"/>
          <w:sz w:val="24"/>
          <w:szCs w:val="24"/>
        </w:rPr>
      </w:pPr>
      <w:r w:rsidRPr="006E27AC">
        <w:rPr>
          <w:w w:val="105"/>
          <w:sz w:val="24"/>
          <w:szCs w:val="24"/>
        </w:rPr>
        <w:t>Родина и гражданство, их взаимосвязь. Что делает человека</w:t>
      </w:r>
      <w:r w:rsidRPr="006E27AC">
        <w:rPr>
          <w:spacing w:val="1"/>
          <w:w w:val="105"/>
          <w:sz w:val="24"/>
          <w:szCs w:val="24"/>
        </w:rPr>
        <w:t xml:space="preserve"> </w:t>
      </w:r>
      <w:r w:rsidRPr="006E27AC">
        <w:rPr>
          <w:w w:val="105"/>
          <w:sz w:val="24"/>
          <w:szCs w:val="24"/>
        </w:rPr>
        <w:t>гражданином.</w:t>
      </w:r>
      <w:r w:rsidRPr="006E27AC">
        <w:rPr>
          <w:spacing w:val="30"/>
          <w:w w:val="105"/>
          <w:sz w:val="24"/>
          <w:szCs w:val="24"/>
        </w:rPr>
        <w:t xml:space="preserve"> </w:t>
      </w:r>
      <w:r w:rsidRPr="006E27AC">
        <w:rPr>
          <w:w w:val="105"/>
          <w:sz w:val="24"/>
          <w:szCs w:val="24"/>
        </w:rPr>
        <w:t>Нравственные</w:t>
      </w:r>
      <w:r w:rsidRPr="006E27AC">
        <w:rPr>
          <w:spacing w:val="31"/>
          <w:w w:val="105"/>
          <w:sz w:val="24"/>
          <w:szCs w:val="24"/>
        </w:rPr>
        <w:t xml:space="preserve"> </w:t>
      </w:r>
      <w:r w:rsidRPr="006E27AC">
        <w:rPr>
          <w:w w:val="105"/>
          <w:sz w:val="24"/>
          <w:szCs w:val="24"/>
        </w:rPr>
        <w:t>качества</w:t>
      </w:r>
      <w:r w:rsidRPr="006E27AC">
        <w:rPr>
          <w:spacing w:val="30"/>
          <w:w w:val="105"/>
          <w:sz w:val="24"/>
          <w:szCs w:val="24"/>
        </w:rPr>
        <w:t xml:space="preserve"> </w:t>
      </w:r>
      <w:r w:rsidRPr="006E27AC">
        <w:rPr>
          <w:w w:val="105"/>
          <w:sz w:val="24"/>
          <w:szCs w:val="24"/>
        </w:rPr>
        <w:t>гражданина</w:t>
      </w:r>
      <w:r w:rsidRPr="006E27AC">
        <w:rPr>
          <w:spacing w:val="-7"/>
          <w:w w:val="105"/>
          <w:sz w:val="24"/>
          <w:szCs w:val="24"/>
        </w:rPr>
        <w:t xml:space="preserve"> </w:t>
      </w:r>
      <w:r w:rsidRPr="006E27AC">
        <w:rPr>
          <w:w w:val="105"/>
          <w:sz w:val="24"/>
          <w:szCs w:val="24"/>
        </w:rPr>
        <w:t xml:space="preserve">                                                                                   </w:t>
      </w:r>
    </w:p>
    <w:p w:rsidR="00B01EA6" w:rsidRPr="006E27AC" w:rsidRDefault="00B01EA6" w:rsidP="00B01EA6">
      <w:pPr>
        <w:pStyle w:val="a6"/>
        <w:spacing w:before="3" w:line="242" w:lineRule="auto"/>
        <w:ind w:left="0" w:right="115" w:firstLine="0"/>
        <w:rPr>
          <w:b/>
          <w:sz w:val="24"/>
          <w:szCs w:val="24"/>
        </w:rPr>
      </w:pPr>
      <w:r w:rsidRPr="006E27AC">
        <w:rPr>
          <w:w w:val="105"/>
          <w:sz w:val="24"/>
          <w:szCs w:val="24"/>
        </w:rPr>
        <w:t xml:space="preserve">  </w:t>
      </w:r>
      <w:r w:rsidRPr="006E27AC">
        <w:rPr>
          <w:b/>
          <w:sz w:val="24"/>
          <w:szCs w:val="24"/>
        </w:rPr>
        <w:t>Тема</w:t>
      </w:r>
      <w:r w:rsidRPr="006E27AC">
        <w:rPr>
          <w:b/>
          <w:spacing w:val="61"/>
          <w:sz w:val="24"/>
          <w:szCs w:val="24"/>
        </w:rPr>
        <w:t xml:space="preserve"> </w:t>
      </w:r>
      <w:r w:rsidRPr="006E27AC">
        <w:rPr>
          <w:b/>
          <w:sz w:val="24"/>
          <w:szCs w:val="24"/>
        </w:rPr>
        <w:t>26</w:t>
      </w:r>
      <w:r w:rsidRPr="006E27AC">
        <w:rPr>
          <w:b/>
          <w:spacing w:val="11"/>
          <w:sz w:val="24"/>
          <w:szCs w:val="24"/>
        </w:rPr>
        <w:t xml:space="preserve"> </w:t>
      </w:r>
      <w:r w:rsidRPr="006E27AC">
        <w:rPr>
          <w:b/>
          <w:sz w:val="24"/>
          <w:szCs w:val="24"/>
        </w:rPr>
        <w:t>.</w:t>
      </w:r>
      <w:r w:rsidRPr="006E27AC">
        <w:rPr>
          <w:b/>
          <w:spacing w:val="62"/>
          <w:sz w:val="24"/>
          <w:szCs w:val="24"/>
        </w:rPr>
        <w:t xml:space="preserve"> </w:t>
      </w:r>
      <w:r w:rsidRPr="006E27AC">
        <w:rPr>
          <w:b/>
          <w:sz w:val="24"/>
          <w:szCs w:val="24"/>
        </w:rPr>
        <w:t>Патриотизм.</w:t>
      </w:r>
    </w:p>
    <w:p w:rsidR="00B01EA6" w:rsidRPr="006E27AC" w:rsidRDefault="00B01EA6" w:rsidP="00B01EA6">
      <w:pPr>
        <w:pStyle w:val="a6"/>
        <w:spacing w:before="3" w:line="242" w:lineRule="auto"/>
        <w:ind w:left="0" w:right="115" w:firstLine="0"/>
        <w:rPr>
          <w:w w:val="105"/>
          <w:sz w:val="24"/>
          <w:szCs w:val="24"/>
        </w:rPr>
      </w:pPr>
      <w:r w:rsidRPr="006E27AC">
        <w:rPr>
          <w:spacing w:val="11"/>
          <w:sz w:val="24"/>
          <w:szCs w:val="24"/>
        </w:rPr>
        <w:t xml:space="preserve"> </w:t>
      </w:r>
      <w:r w:rsidRPr="006E27AC">
        <w:rPr>
          <w:sz w:val="24"/>
          <w:szCs w:val="24"/>
        </w:rPr>
        <w:t>Патриотизм.</w:t>
      </w:r>
      <w:r w:rsidRPr="006E27AC">
        <w:rPr>
          <w:spacing w:val="45"/>
          <w:sz w:val="24"/>
          <w:szCs w:val="24"/>
        </w:rPr>
        <w:t xml:space="preserve"> </w:t>
      </w:r>
      <w:r w:rsidRPr="006E27AC">
        <w:rPr>
          <w:sz w:val="24"/>
          <w:szCs w:val="24"/>
        </w:rPr>
        <w:t>Толерантность .</w:t>
      </w:r>
      <w:r w:rsidRPr="006E27AC">
        <w:rPr>
          <w:spacing w:val="45"/>
          <w:sz w:val="24"/>
          <w:szCs w:val="24"/>
        </w:rPr>
        <w:t xml:space="preserve"> </w:t>
      </w:r>
      <w:r w:rsidRPr="006E27AC">
        <w:rPr>
          <w:sz w:val="24"/>
          <w:szCs w:val="24"/>
        </w:rPr>
        <w:t>Уважение   к   другим   народам   и</w:t>
      </w:r>
      <w:r w:rsidRPr="006E27AC">
        <w:rPr>
          <w:spacing w:val="1"/>
          <w:sz w:val="24"/>
          <w:szCs w:val="24"/>
        </w:rPr>
        <w:t xml:space="preserve"> </w:t>
      </w:r>
      <w:r w:rsidRPr="006E27AC">
        <w:rPr>
          <w:sz w:val="24"/>
          <w:szCs w:val="24"/>
        </w:rPr>
        <w:t>их</w:t>
      </w:r>
      <w:r w:rsidRPr="006E27AC">
        <w:rPr>
          <w:spacing w:val="32"/>
          <w:sz w:val="24"/>
          <w:szCs w:val="24"/>
        </w:rPr>
        <w:t xml:space="preserve"> </w:t>
      </w:r>
      <w:r w:rsidRPr="006E27AC">
        <w:rPr>
          <w:sz w:val="24"/>
          <w:szCs w:val="24"/>
        </w:rPr>
        <w:t>истории</w:t>
      </w:r>
      <w:r w:rsidRPr="006E27AC">
        <w:rPr>
          <w:spacing w:val="-4"/>
          <w:sz w:val="24"/>
          <w:szCs w:val="24"/>
        </w:rPr>
        <w:t xml:space="preserve"> </w:t>
      </w:r>
      <w:r w:rsidRPr="006E27AC">
        <w:rPr>
          <w:sz w:val="24"/>
          <w:szCs w:val="24"/>
        </w:rPr>
        <w:t>.</w:t>
      </w:r>
      <w:r w:rsidRPr="006E27AC">
        <w:rPr>
          <w:spacing w:val="32"/>
          <w:sz w:val="24"/>
          <w:szCs w:val="24"/>
        </w:rPr>
        <w:t xml:space="preserve"> </w:t>
      </w:r>
      <w:r w:rsidRPr="006E27AC">
        <w:rPr>
          <w:sz w:val="24"/>
          <w:szCs w:val="24"/>
        </w:rPr>
        <w:t>Важность</w:t>
      </w:r>
      <w:r w:rsidRPr="006E27AC">
        <w:rPr>
          <w:spacing w:val="32"/>
          <w:sz w:val="24"/>
          <w:szCs w:val="24"/>
        </w:rPr>
        <w:t xml:space="preserve"> </w:t>
      </w:r>
      <w:r w:rsidRPr="006E27AC">
        <w:rPr>
          <w:sz w:val="24"/>
          <w:szCs w:val="24"/>
        </w:rPr>
        <w:t>патриотизма</w:t>
      </w:r>
      <w:r w:rsidRPr="006E27AC">
        <w:rPr>
          <w:spacing w:val="-4"/>
          <w:sz w:val="24"/>
          <w:szCs w:val="24"/>
        </w:rPr>
        <w:t xml:space="preserve"> </w:t>
      </w:r>
      <w:r w:rsidRPr="006E27AC">
        <w:rPr>
          <w:sz w:val="24"/>
          <w:szCs w:val="24"/>
        </w:rPr>
        <w:t>.</w:t>
      </w:r>
    </w:p>
    <w:p w:rsidR="00B01EA6" w:rsidRPr="006E27AC" w:rsidRDefault="00B01EA6" w:rsidP="00B01EA6">
      <w:pPr>
        <w:pStyle w:val="a6"/>
        <w:ind w:left="0" w:firstLine="0"/>
        <w:rPr>
          <w:b/>
          <w:sz w:val="24"/>
          <w:szCs w:val="24"/>
        </w:rPr>
      </w:pPr>
      <w:r w:rsidRPr="006E27AC">
        <w:rPr>
          <w:b/>
          <w:w w:val="105"/>
          <w:sz w:val="24"/>
          <w:szCs w:val="24"/>
        </w:rPr>
        <w:t>Тема</w:t>
      </w:r>
      <w:r w:rsidRPr="006E27AC">
        <w:rPr>
          <w:b/>
          <w:spacing w:val="42"/>
          <w:w w:val="105"/>
          <w:sz w:val="24"/>
          <w:szCs w:val="24"/>
        </w:rPr>
        <w:t xml:space="preserve"> </w:t>
      </w:r>
      <w:r w:rsidRPr="006E27AC">
        <w:rPr>
          <w:b/>
          <w:w w:val="105"/>
          <w:sz w:val="24"/>
          <w:szCs w:val="24"/>
        </w:rPr>
        <w:t>27</w:t>
      </w:r>
      <w:r w:rsidRPr="006E27AC">
        <w:rPr>
          <w:b/>
          <w:spacing w:val="-1"/>
          <w:w w:val="105"/>
          <w:sz w:val="24"/>
          <w:szCs w:val="24"/>
        </w:rPr>
        <w:t xml:space="preserve"> </w:t>
      </w:r>
      <w:r w:rsidRPr="006E27AC">
        <w:rPr>
          <w:b/>
          <w:w w:val="105"/>
          <w:sz w:val="24"/>
          <w:szCs w:val="24"/>
        </w:rPr>
        <w:t>.</w:t>
      </w:r>
      <w:r w:rsidRPr="006E27AC">
        <w:rPr>
          <w:b/>
          <w:spacing w:val="42"/>
          <w:w w:val="105"/>
          <w:sz w:val="24"/>
          <w:szCs w:val="24"/>
        </w:rPr>
        <w:t xml:space="preserve"> </w:t>
      </w:r>
      <w:r w:rsidRPr="006E27AC">
        <w:rPr>
          <w:b/>
          <w:w w:val="105"/>
          <w:sz w:val="24"/>
          <w:szCs w:val="24"/>
        </w:rPr>
        <w:t>Защита</w:t>
      </w:r>
      <w:r w:rsidRPr="006E27AC">
        <w:rPr>
          <w:b/>
          <w:spacing w:val="43"/>
          <w:w w:val="105"/>
          <w:sz w:val="24"/>
          <w:szCs w:val="24"/>
        </w:rPr>
        <w:t xml:space="preserve"> </w:t>
      </w:r>
      <w:r w:rsidRPr="006E27AC">
        <w:rPr>
          <w:b/>
          <w:w w:val="105"/>
          <w:sz w:val="24"/>
          <w:szCs w:val="24"/>
        </w:rPr>
        <w:t>Родины:</w:t>
      </w:r>
      <w:r w:rsidRPr="006E27AC">
        <w:rPr>
          <w:b/>
          <w:spacing w:val="42"/>
          <w:w w:val="105"/>
          <w:sz w:val="24"/>
          <w:szCs w:val="24"/>
        </w:rPr>
        <w:t xml:space="preserve"> </w:t>
      </w:r>
      <w:r w:rsidRPr="006E27AC">
        <w:rPr>
          <w:b/>
          <w:w w:val="105"/>
          <w:sz w:val="24"/>
          <w:szCs w:val="24"/>
        </w:rPr>
        <w:t>подвиг</w:t>
      </w:r>
      <w:r w:rsidRPr="006E27AC">
        <w:rPr>
          <w:b/>
          <w:spacing w:val="42"/>
          <w:w w:val="105"/>
          <w:sz w:val="24"/>
          <w:szCs w:val="24"/>
        </w:rPr>
        <w:t xml:space="preserve"> </w:t>
      </w:r>
      <w:r w:rsidRPr="006E27AC">
        <w:rPr>
          <w:b/>
          <w:w w:val="105"/>
          <w:sz w:val="24"/>
          <w:szCs w:val="24"/>
        </w:rPr>
        <w:t>или</w:t>
      </w:r>
      <w:r w:rsidRPr="006E27AC">
        <w:rPr>
          <w:b/>
          <w:spacing w:val="42"/>
          <w:w w:val="105"/>
          <w:sz w:val="24"/>
          <w:szCs w:val="24"/>
        </w:rPr>
        <w:t xml:space="preserve"> </w:t>
      </w:r>
      <w:r w:rsidRPr="006E27AC">
        <w:rPr>
          <w:b/>
          <w:w w:val="105"/>
          <w:sz w:val="24"/>
          <w:szCs w:val="24"/>
        </w:rPr>
        <w:t>долг?</w:t>
      </w:r>
    </w:p>
    <w:p w:rsidR="00B01EA6" w:rsidRPr="006E27AC" w:rsidRDefault="00B01EA6" w:rsidP="00B01EA6">
      <w:pPr>
        <w:pStyle w:val="a6"/>
        <w:spacing w:before="3" w:line="242" w:lineRule="auto"/>
        <w:ind w:left="0" w:right="115" w:firstLine="0"/>
        <w:rPr>
          <w:sz w:val="24"/>
          <w:szCs w:val="24"/>
        </w:rPr>
      </w:pPr>
      <w:r w:rsidRPr="006E27AC">
        <w:rPr>
          <w:sz w:val="24"/>
          <w:szCs w:val="24"/>
        </w:rPr>
        <w:lastRenderedPageBreak/>
        <w:t>Война</w:t>
      </w:r>
      <w:r w:rsidRPr="006E27AC">
        <w:rPr>
          <w:spacing w:val="1"/>
          <w:sz w:val="24"/>
          <w:szCs w:val="24"/>
        </w:rPr>
        <w:t xml:space="preserve"> </w:t>
      </w:r>
      <w:r w:rsidRPr="006E27AC">
        <w:rPr>
          <w:sz w:val="24"/>
          <w:szCs w:val="24"/>
        </w:rPr>
        <w:t>и</w:t>
      </w:r>
      <w:r w:rsidRPr="006E27AC">
        <w:rPr>
          <w:spacing w:val="44"/>
          <w:sz w:val="24"/>
          <w:szCs w:val="24"/>
        </w:rPr>
        <w:t xml:space="preserve"> </w:t>
      </w:r>
      <w:r w:rsidRPr="006E27AC">
        <w:rPr>
          <w:sz w:val="24"/>
          <w:szCs w:val="24"/>
        </w:rPr>
        <w:t>мир. Роль</w:t>
      </w:r>
      <w:r w:rsidRPr="006E27AC">
        <w:rPr>
          <w:spacing w:val="44"/>
          <w:sz w:val="24"/>
          <w:szCs w:val="24"/>
        </w:rPr>
        <w:t xml:space="preserve"> </w:t>
      </w:r>
      <w:r w:rsidRPr="006E27AC">
        <w:rPr>
          <w:sz w:val="24"/>
          <w:szCs w:val="24"/>
        </w:rPr>
        <w:t>знания</w:t>
      </w:r>
      <w:r w:rsidRPr="006E27AC">
        <w:rPr>
          <w:spacing w:val="44"/>
          <w:sz w:val="24"/>
          <w:szCs w:val="24"/>
        </w:rPr>
        <w:t xml:space="preserve"> </w:t>
      </w:r>
      <w:r w:rsidRPr="006E27AC">
        <w:rPr>
          <w:sz w:val="24"/>
          <w:szCs w:val="24"/>
        </w:rPr>
        <w:t>в</w:t>
      </w:r>
      <w:r w:rsidRPr="006E27AC">
        <w:rPr>
          <w:spacing w:val="44"/>
          <w:sz w:val="24"/>
          <w:szCs w:val="24"/>
        </w:rPr>
        <w:t xml:space="preserve"> </w:t>
      </w:r>
      <w:r w:rsidRPr="006E27AC">
        <w:rPr>
          <w:sz w:val="24"/>
          <w:szCs w:val="24"/>
        </w:rPr>
        <w:t>защите</w:t>
      </w:r>
      <w:r w:rsidRPr="006E27AC">
        <w:rPr>
          <w:spacing w:val="44"/>
          <w:sz w:val="24"/>
          <w:szCs w:val="24"/>
        </w:rPr>
        <w:t xml:space="preserve"> </w:t>
      </w:r>
      <w:r w:rsidRPr="006E27AC">
        <w:rPr>
          <w:sz w:val="24"/>
          <w:szCs w:val="24"/>
        </w:rPr>
        <w:t>Родины .</w:t>
      </w:r>
      <w:r w:rsidRPr="006E27AC">
        <w:rPr>
          <w:spacing w:val="44"/>
          <w:sz w:val="24"/>
          <w:szCs w:val="24"/>
        </w:rPr>
        <w:t xml:space="preserve"> </w:t>
      </w:r>
      <w:r w:rsidRPr="006E27AC">
        <w:rPr>
          <w:sz w:val="24"/>
          <w:szCs w:val="24"/>
        </w:rPr>
        <w:t>Долг</w:t>
      </w:r>
      <w:r w:rsidRPr="006E27AC">
        <w:rPr>
          <w:spacing w:val="44"/>
          <w:sz w:val="24"/>
          <w:szCs w:val="24"/>
        </w:rPr>
        <w:t xml:space="preserve"> </w:t>
      </w:r>
      <w:r w:rsidRPr="006E27AC">
        <w:rPr>
          <w:sz w:val="24"/>
          <w:szCs w:val="24"/>
        </w:rPr>
        <w:t>гражданина</w:t>
      </w:r>
      <w:r w:rsidRPr="006E27AC">
        <w:rPr>
          <w:spacing w:val="42"/>
          <w:sz w:val="24"/>
          <w:szCs w:val="24"/>
        </w:rPr>
        <w:t xml:space="preserve"> </w:t>
      </w:r>
      <w:r w:rsidRPr="006E27AC">
        <w:rPr>
          <w:sz w:val="24"/>
          <w:szCs w:val="24"/>
        </w:rPr>
        <w:t>перед</w:t>
      </w:r>
      <w:r w:rsidRPr="006E27AC">
        <w:rPr>
          <w:spacing w:val="42"/>
          <w:sz w:val="24"/>
          <w:szCs w:val="24"/>
        </w:rPr>
        <w:t xml:space="preserve"> </w:t>
      </w:r>
      <w:r w:rsidRPr="006E27AC">
        <w:rPr>
          <w:sz w:val="24"/>
          <w:szCs w:val="24"/>
        </w:rPr>
        <w:t>обществом</w:t>
      </w:r>
      <w:r w:rsidRPr="006E27AC">
        <w:rPr>
          <w:spacing w:val="1"/>
          <w:sz w:val="24"/>
          <w:szCs w:val="24"/>
        </w:rPr>
        <w:t xml:space="preserve"> </w:t>
      </w:r>
      <w:r w:rsidRPr="006E27AC">
        <w:rPr>
          <w:sz w:val="24"/>
          <w:szCs w:val="24"/>
        </w:rPr>
        <w:t>.</w:t>
      </w:r>
      <w:r w:rsidRPr="006E27AC">
        <w:rPr>
          <w:spacing w:val="42"/>
          <w:sz w:val="24"/>
          <w:szCs w:val="24"/>
        </w:rPr>
        <w:t xml:space="preserve"> </w:t>
      </w:r>
      <w:r w:rsidRPr="006E27AC">
        <w:rPr>
          <w:sz w:val="24"/>
          <w:szCs w:val="24"/>
        </w:rPr>
        <w:t>Военные</w:t>
      </w:r>
      <w:r w:rsidRPr="006E27AC">
        <w:rPr>
          <w:spacing w:val="43"/>
          <w:sz w:val="24"/>
          <w:szCs w:val="24"/>
        </w:rPr>
        <w:t xml:space="preserve"> </w:t>
      </w:r>
      <w:r w:rsidRPr="006E27AC">
        <w:rPr>
          <w:sz w:val="24"/>
          <w:szCs w:val="24"/>
        </w:rPr>
        <w:t>подвиги .</w:t>
      </w:r>
      <w:r w:rsidRPr="006E27AC">
        <w:rPr>
          <w:spacing w:val="43"/>
          <w:sz w:val="24"/>
          <w:szCs w:val="24"/>
        </w:rPr>
        <w:t xml:space="preserve"> </w:t>
      </w:r>
      <w:r w:rsidRPr="006E27AC">
        <w:rPr>
          <w:sz w:val="24"/>
          <w:szCs w:val="24"/>
        </w:rPr>
        <w:t>Честь</w:t>
      </w:r>
      <w:r w:rsidRPr="006E27AC">
        <w:rPr>
          <w:spacing w:val="1"/>
          <w:sz w:val="24"/>
          <w:szCs w:val="24"/>
        </w:rPr>
        <w:t xml:space="preserve"> </w:t>
      </w:r>
      <w:r w:rsidRPr="006E27AC">
        <w:rPr>
          <w:sz w:val="24"/>
          <w:szCs w:val="24"/>
        </w:rPr>
        <w:t>.</w:t>
      </w:r>
      <w:r w:rsidRPr="006E27AC">
        <w:rPr>
          <w:spacing w:val="42"/>
          <w:sz w:val="24"/>
          <w:szCs w:val="24"/>
        </w:rPr>
        <w:t xml:space="preserve"> </w:t>
      </w:r>
      <w:r w:rsidRPr="006E27AC">
        <w:rPr>
          <w:sz w:val="24"/>
          <w:szCs w:val="24"/>
        </w:rPr>
        <w:t>Доблесть</w:t>
      </w:r>
      <w:r w:rsidRPr="006E27AC">
        <w:rPr>
          <w:spacing w:val="1"/>
          <w:sz w:val="24"/>
          <w:szCs w:val="24"/>
        </w:rPr>
        <w:t xml:space="preserve"> </w:t>
      </w:r>
      <w:r w:rsidRPr="006E27AC">
        <w:rPr>
          <w:sz w:val="24"/>
          <w:szCs w:val="24"/>
        </w:rPr>
        <w:t>.</w:t>
      </w:r>
    </w:p>
    <w:p w:rsidR="00B01EA6" w:rsidRPr="006E27AC" w:rsidRDefault="00B01EA6" w:rsidP="00B01EA6">
      <w:pPr>
        <w:pStyle w:val="a6"/>
        <w:ind w:left="0" w:firstLine="0"/>
        <w:rPr>
          <w:b/>
          <w:sz w:val="24"/>
          <w:szCs w:val="24"/>
        </w:rPr>
      </w:pPr>
      <w:r w:rsidRPr="006E27AC">
        <w:rPr>
          <w:b/>
          <w:sz w:val="24"/>
          <w:szCs w:val="24"/>
        </w:rPr>
        <w:t>Тема</w:t>
      </w:r>
      <w:r w:rsidRPr="006E27AC">
        <w:rPr>
          <w:b/>
          <w:spacing w:val="62"/>
          <w:sz w:val="24"/>
          <w:szCs w:val="24"/>
        </w:rPr>
        <w:t xml:space="preserve"> </w:t>
      </w:r>
      <w:r w:rsidRPr="006E27AC">
        <w:rPr>
          <w:b/>
          <w:sz w:val="24"/>
          <w:szCs w:val="24"/>
        </w:rPr>
        <w:t>28</w:t>
      </w:r>
      <w:r w:rsidRPr="006E27AC">
        <w:rPr>
          <w:b/>
          <w:spacing w:val="11"/>
          <w:sz w:val="24"/>
          <w:szCs w:val="24"/>
        </w:rPr>
        <w:t xml:space="preserve"> </w:t>
      </w:r>
      <w:r w:rsidRPr="006E27AC">
        <w:rPr>
          <w:b/>
          <w:sz w:val="24"/>
          <w:szCs w:val="24"/>
        </w:rPr>
        <w:t>.</w:t>
      </w:r>
      <w:r w:rsidRPr="006E27AC">
        <w:rPr>
          <w:b/>
          <w:spacing w:val="62"/>
          <w:sz w:val="24"/>
          <w:szCs w:val="24"/>
        </w:rPr>
        <w:t xml:space="preserve"> </w:t>
      </w:r>
      <w:r w:rsidRPr="006E27AC">
        <w:rPr>
          <w:b/>
          <w:sz w:val="24"/>
          <w:szCs w:val="24"/>
        </w:rPr>
        <w:t>Государство.</w:t>
      </w:r>
      <w:r w:rsidRPr="006E27AC">
        <w:rPr>
          <w:b/>
          <w:spacing w:val="62"/>
          <w:sz w:val="24"/>
          <w:szCs w:val="24"/>
        </w:rPr>
        <w:t xml:space="preserve"> </w:t>
      </w:r>
      <w:r w:rsidRPr="006E27AC">
        <w:rPr>
          <w:b/>
          <w:sz w:val="24"/>
          <w:szCs w:val="24"/>
        </w:rPr>
        <w:t>Россия</w:t>
      </w:r>
      <w:r w:rsidRPr="006E27AC">
        <w:rPr>
          <w:b/>
          <w:spacing w:val="63"/>
          <w:sz w:val="24"/>
          <w:szCs w:val="24"/>
        </w:rPr>
        <w:t xml:space="preserve"> </w:t>
      </w:r>
      <w:r w:rsidRPr="006E27AC">
        <w:rPr>
          <w:b/>
          <w:sz w:val="24"/>
          <w:szCs w:val="24"/>
        </w:rPr>
        <w:t>—</w:t>
      </w:r>
      <w:r w:rsidRPr="006E27AC">
        <w:rPr>
          <w:b/>
          <w:spacing w:val="62"/>
          <w:sz w:val="24"/>
          <w:szCs w:val="24"/>
        </w:rPr>
        <w:t xml:space="preserve"> </w:t>
      </w:r>
      <w:r w:rsidRPr="006E27AC">
        <w:rPr>
          <w:b/>
          <w:sz w:val="24"/>
          <w:szCs w:val="24"/>
        </w:rPr>
        <w:t>наша</w:t>
      </w:r>
      <w:r w:rsidRPr="006E27AC">
        <w:rPr>
          <w:b/>
          <w:spacing w:val="62"/>
          <w:sz w:val="24"/>
          <w:szCs w:val="24"/>
        </w:rPr>
        <w:t xml:space="preserve"> </w:t>
      </w:r>
      <w:r w:rsidRPr="006E27AC">
        <w:rPr>
          <w:b/>
          <w:sz w:val="24"/>
          <w:szCs w:val="24"/>
        </w:rPr>
        <w:t>родина.</w:t>
      </w:r>
    </w:p>
    <w:p w:rsidR="00B01EA6" w:rsidRPr="006E27AC" w:rsidRDefault="00B01EA6" w:rsidP="00B01EA6">
      <w:pPr>
        <w:pStyle w:val="Default"/>
        <w:jc w:val="both"/>
        <w:rPr>
          <w:b/>
          <w:bCs/>
          <w:lang w:bidi="ru-RU"/>
        </w:rPr>
      </w:pPr>
      <w:r w:rsidRPr="006E27AC">
        <w:rPr>
          <w:w w:val="105"/>
        </w:rPr>
        <w:t>Государство</w:t>
      </w:r>
      <w:r w:rsidRPr="006E27AC">
        <w:rPr>
          <w:spacing w:val="1"/>
          <w:w w:val="105"/>
        </w:rPr>
        <w:t xml:space="preserve"> </w:t>
      </w:r>
      <w:r w:rsidRPr="006E27AC">
        <w:rPr>
          <w:w w:val="105"/>
        </w:rPr>
        <w:t>как</w:t>
      </w:r>
      <w:r w:rsidRPr="006E27AC">
        <w:rPr>
          <w:spacing w:val="1"/>
          <w:w w:val="105"/>
        </w:rPr>
        <w:t xml:space="preserve"> </w:t>
      </w:r>
      <w:r w:rsidRPr="006E27AC">
        <w:rPr>
          <w:w w:val="105"/>
        </w:rPr>
        <w:t>объединяющее</w:t>
      </w:r>
      <w:r w:rsidRPr="006E27AC">
        <w:rPr>
          <w:spacing w:val="1"/>
          <w:w w:val="105"/>
        </w:rPr>
        <w:t xml:space="preserve"> </w:t>
      </w:r>
      <w:r w:rsidRPr="006E27AC">
        <w:rPr>
          <w:w w:val="105"/>
        </w:rPr>
        <w:t>начало.</w:t>
      </w:r>
      <w:r w:rsidRPr="006E27AC">
        <w:rPr>
          <w:spacing w:val="1"/>
          <w:w w:val="105"/>
        </w:rPr>
        <w:t xml:space="preserve"> </w:t>
      </w:r>
      <w:r w:rsidRPr="006E27AC">
        <w:rPr>
          <w:w w:val="105"/>
        </w:rPr>
        <w:t>Социальная</w:t>
      </w:r>
      <w:r w:rsidRPr="006E27AC">
        <w:rPr>
          <w:spacing w:val="1"/>
          <w:w w:val="105"/>
        </w:rPr>
        <w:t xml:space="preserve"> </w:t>
      </w:r>
      <w:r w:rsidRPr="006E27AC">
        <w:rPr>
          <w:w w:val="105"/>
        </w:rPr>
        <w:t>сторона</w:t>
      </w:r>
      <w:r w:rsidRPr="006E27AC">
        <w:rPr>
          <w:spacing w:val="-44"/>
          <w:w w:val="105"/>
        </w:rPr>
        <w:t xml:space="preserve"> </w:t>
      </w:r>
      <w:r w:rsidRPr="006E27AC">
        <w:rPr>
          <w:w w:val="105"/>
        </w:rPr>
        <w:t>права</w:t>
      </w:r>
      <w:r w:rsidRPr="006E27AC">
        <w:rPr>
          <w:spacing w:val="1"/>
          <w:w w:val="105"/>
        </w:rPr>
        <w:t xml:space="preserve"> </w:t>
      </w:r>
      <w:r w:rsidRPr="006E27AC">
        <w:rPr>
          <w:w w:val="105"/>
        </w:rPr>
        <w:t>и</w:t>
      </w:r>
      <w:r w:rsidRPr="006E27AC">
        <w:rPr>
          <w:spacing w:val="1"/>
          <w:w w:val="105"/>
        </w:rPr>
        <w:t xml:space="preserve"> </w:t>
      </w:r>
      <w:r w:rsidRPr="006E27AC">
        <w:rPr>
          <w:w w:val="105"/>
        </w:rPr>
        <w:t>государства.</w:t>
      </w:r>
      <w:r w:rsidRPr="006E27AC">
        <w:rPr>
          <w:spacing w:val="1"/>
          <w:w w:val="105"/>
        </w:rPr>
        <w:t xml:space="preserve"> </w:t>
      </w:r>
      <w:r w:rsidRPr="006E27AC">
        <w:rPr>
          <w:w w:val="105"/>
        </w:rPr>
        <w:t>Что</w:t>
      </w:r>
      <w:r w:rsidRPr="006E27AC">
        <w:rPr>
          <w:spacing w:val="1"/>
          <w:w w:val="105"/>
        </w:rPr>
        <w:t xml:space="preserve"> </w:t>
      </w:r>
      <w:r w:rsidRPr="006E27AC">
        <w:rPr>
          <w:w w:val="105"/>
        </w:rPr>
        <w:t>такое</w:t>
      </w:r>
      <w:r w:rsidRPr="006E27AC">
        <w:rPr>
          <w:spacing w:val="1"/>
          <w:w w:val="105"/>
        </w:rPr>
        <w:t xml:space="preserve"> </w:t>
      </w:r>
      <w:r w:rsidRPr="006E27AC">
        <w:rPr>
          <w:w w:val="105"/>
        </w:rPr>
        <w:t>закон .</w:t>
      </w:r>
      <w:r w:rsidRPr="006E27AC">
        <w:rPr>
          <w:spacing w:val="1"/>
          <w:w w:val="105"/>
        </w:rPr>
        <w:t xml:space="preserve"> </w:t>
      </w:r>
      <w:r w:rsidRPr="006E27AC">
        <w:rPr>
          <w:w w:val="105"/>
        </w:rPr>
        <w:t>Что</w:t>
      </w:r>
      <w:r w:rsidRPr="006E27AC">
        <w:rPr>
          <w:spacing w:val="1"/>
          <w:w w:val="105"/>
        </w:rPr>
        <w:t xml:space="preserve"> </w:t>
      </w:r>
      <w:r w:rsidRPr="006E27AC">
        <w:rPr>
          <w:w w:val="105"/>
        </w:rPr>
        <w:t>такое</w:t>
      </w:r>
      <w:r w:rsidRPr="006E27AC">
        <w:rPr>
          <w:spacing w:val="1"/>
          <w:w w:val="105"/>
        </w:rPr>
        <w:t xml:space="preserve"> </w:t>
      </w:r>
      <w:r w:rsidRPr="006E27AC">
        <w:rPr>
          <w:w w:val="105"/>
        </w:rPr>
        <w:t>Родина?</w:t>
      </w:r>
      <w:r w:rsidRPr="006E27AC">
        <w:rPr>
          <w:spacing w:val="1"/>
          <w:w w:val="105"/>
        </w:rPr>
        <w:t xml:space="preserve"> </w:t>
      </w:r>
      <w:r w:rsidRPr="006E27AC">
        <w:rPr>
          <w:w w:val="105"/>
        </w:rPr>
        <w:t>Что</w:t>
      </w:r>
      <w:r w:rsidRPr="006E27AC">
        <w:rPr>
          <w:spacing w:val="1"/>
          <w:w w:val="105"/>
        </w:rPr>
        <w:t xml:space="preserve"> </w:t>
      </w:r>
      <w:r w:rsidRPr="006E27AC">
        <w:rPr>
          <w:w w:val="105"/>
        </w:rPr>
        <w:t>такое государство? Необходимость быть гражданином. Российская</w:t>
      </w:r>
      <w:r w:rsidRPr="006E27AC">
        <w:rPr>
          <w:spacing w:val="26"/>
          <w:w w:val="105"/>
        </w:rPr>
        <w:t xml:space="preserve"> </w:t>
      </w:r>
      <w:r w:rsidRPr="006E27AC">
        <w:rPr>
          <w:w w:val="105"/>
        </w:rPr>
        <w:t>гражданская</w:t>
      </w:r>
      <w:r w:rsidRPr="006E27AC">
        <w:rPr>
          <w:spacing w:val="26"/>
          <w:w w:val="105"/>
        </w:rPr>
        <w:t xml:space="preserve"> </w:t>
      </w:r>
      <w:r w:rsidRPr="006E27AC">
        <w:rPr>
          <w:w w:val="105"/>
        </w:rPr>
        <w:t>идентичность.</w:t>
      </w:r>
    </w:p>
    <w:p w:rsidR="00B01EA6" w:rsidRPr="006E27AC" w:rsidRDefault="00B01EA6" w:rsidP="00B01EA6">
      <w:pPr>
        <w:pStyle w:val="Default"/>
        <w:jc w:val="both"/>
        <w:rPr>
          <w:i/>
        </w:rPr>
      </w:pPr>
      <w:r w:rsidRPr="006E27AC">
        <w:rPr>
          <w:b/>
        </w:rPr>
        <w:t>Тема 29 . Гражданская идентичность</w:t>
      </w:r>
      <w:r w:rsidRPr="006E27AC">
        <w:t xml:space="preserve"> </w:t>
      </w:r>
      <w:r w:rsidRPr="006E27AC">
        <w:rPr>
          <w:i/>
        </w:rPr>
        <w:t>(практическое занятие).</w:t>
      </w:r>
    </w:p>
    <w:p w:rsidR="00B01EA6" w:rsidRPr="006E27AC" w:rsidRDefault="00B01EA6" w:rsidP="00B01EA6">
      <w:pPr>
        <w:pStyle w:val="Default"/>
        <w:jc w:val="both"/>
      </w:pPr>
      <w:r w:rsidRPr="006E27AC">
        <w:t xml:space="preserve">Какими качествами должен обладать человек как гражданин. </w:t>
      </w:r>
    </w:p>
    <w:p w:rsidR="00B01EA6" w:rsidRPr="006E27AC" w:rsidRDefault="00B01EA6" w:rsidP="00B01EA6">
      <w:pPr>
        <w:pStyle w:val="Default"/>
        <w:jc w:val="both"/>
        <w:rPr>
          <w:i/>
        </w:rPr>
      </w:pPr>
      <w:r w:rsidRPr="006E27AC">
        <w:rPr>
          <w:b/>
        </w:rPr>
        <w:t>Тема 30 . Моя школа и мой класс</w:t>
      </w:r>
      <w:r w:rsidRPr="006E27AC">
        <w:t xml:space="preserve"> </w:t>
      </w:r>
      <w:r w:rsidRPr="006E27AC">
        <w:rPr>
          <w:i/>
        </w:rPr>
        <w:t>(практическое занятие).</w:t>
      </w:r>
    </w:p>
    <w:p w:rsidR="00B01EA6" w:rsidRPr="006E27AC" w:rsidRDefault="00B01EA6" w:rsidP="00B01EA6">
      <w:pPr>
        <w:pStyle w:val="Default"/>
        <w:jc w:val="both"/>
        <w:rPr>
          <w:b/>
        </w:rPr>
      </w:pPr>
      <w:r w:rsidRPr="006E27AC">
        <w:rPr>
          <w:i/>
        </w:rPr>
        <w:t xml:space="preserve"> </w:t>
      </w:r>
      <w:r w:rsidRPr="006E27AC">
        <w:t>Портрет школы или класса через добрые дела.</w:t>
      </w:r>
    </w:p>
    <w:p w:rsidR="00B01EA6" w:rsidRPr="006E27AC" w:rsidRDefault="00B01EA6" w:rsidP="00B01EA6">
      <w:pPr>
        <w:pStyle w:val="Default"/>
        <w:jc w:val="both"/>
        <w:rPr>
          <w:i/>
        </w:rPr>
      </w:pPr>
      <w:r w:rsidRPr="006E27AC">
        <w:rPr>
          <w:b/>
        </w:rPr>
        <w:t xml:space="preserve">Тема  31 . Человек:  какой  он? </w:t>
      </w:r>
      <w:r w:rsidRPr="006E27AC">
        <w:t xml:space="preserve"> </w:t>
      </w:r>
      <w:r w:rsidRPr="006E27AC">
        <w:rPr>
          <w:i/>
        </w:rPr>
        <w:t>(практическое занятие).</w:t>
      </w:r>
    </w:p>
    <w:p w:rsidR="00B01EA6" w:rsidRPr="006E27AC" w:rsidRDefault="00B01EA6" w:rsidP="00B01EA6">
      <w:pPr>
        <w:pStyle w:val="Default"/>
        <w:jc w:val="both"/>
      </w:pPr>
      <w:r w:rsidRPr="006E27AC">
        <w:t>Человек. Его образы в культуре . Духовность и нравственность как важнейшие качества человека</w:t>
      </w:r>
    </w:p>
    <w:p w:rsidR="00B01EA6" w:rsidRPr="006E27AC" w:rsidRDefault="00B01EA6" w:rsidP="00B01EA6">
      <w:pPr>
        <w:pStyle w:val="Default"/>
        <w:jc w:val="both"/>
      </w:pPr>
      <w:r w:rsidRPr="006E27AC">
        <w:t xml:space="preserve"> </w:t>
      </w:r>
      <w:r w:rsidRPr="006E27AC">
        <w:rPr>
          <w:b/>
          <w:color w:val="auto"/>
        </w:rPr>
        <w:t>Тема 32. Человек и культура( работа над проектом)</w:t>
      </w:r>
    </w:p>
    <w:p w:rsidR="00B01EA6" w:rsidRPr="006E27AC" w:rsidRDefault="00B01EA6" w:rsidP="00B01EA6">
      <w:pPr>
        <w:pStyle w:val="Default"/>
        <w:jc w:val="both"/>
        <w:rPr>
          <w:i/>
          <w:color w:val="auto"/>
        </w:rPr>
      </w:pPr>
      <w:r w:rsidRPr="006E27AC">
        <w:rPr>
          <w:b/>
          <w:color w:val="auto"/>
        </w:rPr>
        <w:t xml:space="preserve"> Тема 33. Обобщение и повторение</w:t>
      </w:r>
    </w:p>
    <w:p w:rsidR="00B01EA6" w:rsidRDefault="00B01EA6" w:rsidP="00B01EA6">
      <w:pPr>
        <w:spacing w:after="0" w:line="240" w:lineRule="auto"/>
        <w:ind w:left="270"/>
        <w:rPr>
          <w:b/>
          <w:sz w:val="24"/>
          <w:szCs w:val="24"/>
        </w:rPr>
      </w:pPr>
      <w:r w:rsidRPr="006E27AC">
        <w:rPr>
          <w:b/>
          <w:sz w:val="24"/>
          <w:szCs w:val="24"/>
        </w:rPr>
        <w:t xml:space="preserve"> Тема 34. Защита проектов </w:t>
      </w:r>
    </w:p>
    <w:p w:rsidR="00EF71C4" w:rsidRDefault="00EF71C4" w:rsidP="00B01EA6">
      <w:pPr>
        <w:spacing w:after="0" w:line="240" w:lineRule="auto"/>
        <w:ind w:left="270"/>
        <w:rPr>
          <w:b/>
          <w:sz w:val="24"/>
          <w:szCs w:val="24"/>
        </w:rPr>
      </w:pPr>
    </w:p>
    <w:p w:rsidR="00EF71C4" w:rsidRDefault="00EF71C4" w:rsidP="00B01EA6">
      <w:pPr>
        <w:spacing w:after="0" w:line="240" w:lineRule="auto"/>
        <w:ind w:left="270"/>
        <w:rPr>
          <w:b/>
          <w:sz w:val="24"/>
          <w:szCs w:val="24"/>
        </w:rPr>
      </w:pPr>
    </w:p>
    <w:p w:rsidR="00B01EA6" w:rsidRDefault="00B01EA6" w:rsidP="00B01EA6">
      <w:pPr>
        <w:spacing w:after="0" w:line="240" w:lineRule="auto"/>
        <w:ind w:left="270"/>
        <w:rPr>
          <w:b/>
        </w:rPr>
      </w:pPr>
    </w:p>
    <w:p w:rsidR="00B01EA6" w:rsidRPr="00EF71C4" w:rsidRDefault="00D227F7" w:rsidP="00B01EA6">
      <w:pPr>
        <w:spacing w:after="0" w:line="240" w:lineRule="auto"/>
        <w:ind w:left="270"/>
        <w:rPr>
          <w:b/>
          <w:sz w:val="24"/>
          <w:szCs w:val="24"/>
        </w:rPr>
      </w:pPr>
      <w:r>
        <w:rPr>
          <w:b/>
          <w:sz w:val="24"/>
          <w:szCs w:val="24"/>
        </w:rPr>
        <w:t>2.1.1</w:t>
      </w:r>
      <w:r w:rsidR="00ED0575">
        <w:rPr>
          <w:b/>
          <w:sz w:val="24"/>
          <w:szCs w:val="24"/>
        </w:rPr>
        <w:t>8</w:t>
      </w:r>
      <w:r>
        <w:rPr>
          <w:b/>
          <w:sz w:val="24"/>
          <w:szCs w:val="24"/>
        </w:rPr>
        <w:t xml:space="preserve">. </w:t>
      </w:r>
      <w:r w:rsidR="00232643" w:rsidRPr="00EF71C4">
        <w:rPr>
          <w:b/>
          <w:sz w:val="24"/>
          <w:szCs w:val="24"/>
        </w:rPr>
        <w:t>Рабочая программа по  учебному курсу «Картография» .</w:t>
      </w:r>
    </w:p>
    <w:p w:rsidR="00232643" w:rsidRPr="00D227F7" w:rsidRDefault="00232643" w:rsidP="00D227F7">
      <w:pPr>
        <w:spacing w:line="240" w:lineRule="auto"/>
        <w:jc w:val="both"/>
        <w:rPr>
          <w:sz w:val="24"/>
          <w:szCs w:val="24"/>
        </w:rPr>
      </w:pPr>
      <w:r w:rsidRPr="00D227F7">
        <w:rPr>
          <w:sz w:val="24"/>
          <w:szCs w:val="24"/>
        </w:rPr>
        <w:t>География — единственный школьный предмет, синтезирующий многие компоненты как</w:t>
      </w:r>
    </w:p>
    <w:p w:rsidR="00232643" w:rsidRPr="00D227F7" w:rsidRDefault="00232643" w:rsidP="00D227F7">
      <w:pPr>
        <w:spacing w:line="240" w:lineRule="auto"/>
        <w:jc w:val="both"/>
        <w:rPr>
          <w:sz w:val="24"/>
          <w:szCs w:val="24"/>
        </w:rPr>
      </w:pPr>
      <w:r w:rsidRPr="00D227F7">
        <w:rPr>
          <w:sz w:val="24"/>
          <w:szCs w:val="24"/>
        </w:rPr>
        <w:t>общественно-научного, так и естественно- научного знания. В ней реализуются такие</w:t>
      </w:r>
    </w:p>
    <w:p w:rsidR="00232643" w:rsidRPr="00D227F7" w:rsidRDefault="00232643" w:rsidP="00D227F7">
      <w:pPr>
        <w:spacing w:line="240" w:lineRule="auto"/>
        <w:jc w:val="both"/>
        <w:rPr>
          <w:sz w:val="24"/>
          <w:szCs w:val="24"/>
        </w:rPr>
      </w:pPr>
      <w:r w:rsidRPr="00D227F7">
        <w:rPr>
          <w:sz w:val="24"/>
          <w:szCs w:val="24"/>
        </w:rPr>
        <w:t>сквозные направления современного образования, как гуманизация, социологизация,</w:t>
      </w:r>
    </w:p>
    <w:p w:rsidR="00232643" w:rsidRPr="00D227F7" w:rsidRDefault="00232643" w:rsidP="00D227F7">
      <w:pPr>
        <w:spacing w:line="240" w:lineRule="auto"/>
        <w:jc w:val="both"/>
        <w:rPr>
          <w:sz w:val="24"/>
          <w:szCs w:val="24"/>
        </w:rPr>
      </w:pPr>
      <w:r w:rsidRPr="00D227F7">
        <w:rPr>
          <w:sz w:val="24"/>
          <w:szCs w:val="24"/>
        </w:rPr>
        <w:t>экологизация, экономизация, которые должны способствовать формированию общей</w:t>
      </w:r>
    </w:p>
    <w:p w:rsidR="00232643" w:rsidRPr="00D227F7" w:rsidRDefault="00232643" w:rsidP="00D227F7">
      <w:pPr>
        <w:spacing w:line="240" w:lineRule="auto"/>
        <w:jc w:val="both"/>
        <w:rPr>
          <w:sz w:val="24"/>
          <w:szCs w:val="24"/>
        </w:rPr>
      </w:pPr>
      <w:r w:rsidRPr="00D227F7">
        <w:rPr>
          <w:sz w:val="24"/>
          <w:szCs w:val="24"/>
        </w:rPr>
        <w:t>культуры молодого поколения. Вследствие этого содержание разных разделов курса</w:t>
      </w:r>
    </w:p>
    <w:p w:rsidR="00232643" w:rsidRPr="00D227F7" w:rsidRDefault="00232643" w:rsidP="00D227F7">
      <w:pPr>
        <w:spacing w:line="240" w:lineRule="auto"/>
        <w:jc w:val="both"/>
        <w:rPr>
          <w:sz w:val="24"/>
          <w:szCs w:val="24"/>
        </w:rPr>
      </w:pPr>
      <w:r w:rsidRPr="00D227F7">
        <w:rPr>
          <w:sz w:val="24"/>
          <w:szCs w:val="24"/>
        </w:rPr>
        <w:t>географии для основной школы, насыщенное экологическими, этнографическими,</w:t>
      </w:r>
    </w:p>
    <w:p w:rsidR="00232643" w:rsidRPr="00D227F7" w:rsidRDefault="00232643" w:rsidP="00D227F7">
      <w:pPr>
        <w:spacing w:line="240" w:lineRule="auto"/>
        <w:jc w:val="both"/>
        <w:rPr>
          <w:sz w:val="24"/>
          <w:szCs w:val="24"/>
        </w:rPr>
      </w:pPr>
      <w:r w:rsidRPr="00D227F7">
        <w:rPr>
          <w:sz w:val="24"/>
          <w:szCs w:val="24"/>
        </w:rPr>
        <w:t>социальными, экономическими аспектами, становится тем звеном, которое помогает</w:t>
      </w:r>
    </w:p>
    <w:p w:rsidR="00232643" w:rsidRPr="00D227F7" w:rsidRDefault="00232643" w:rsidP="00D227F7">
      <w:pPr>
        <w:spacing w:line="240" w:lineRule="auto"/>
        <w:jc w:val="both"/>
        <w:rPr>
          <w:sz w:val="24"/>
          <w:szCs w:val="24"/>
        </w:rPr>
      </w:pPr>
      <w:r w:rsidRPr="00D227F7">
        <w:rPr>
          <w:sz w:val="24"/>
          <w:szCs w:val="24"/>
        </w:rPr>
        <w:t>учащимся осознать тесную взаимосвязь естественных и общественных дисциплин,</w:t>
      </w:r>
    </w:p>
    <w:p w:rsidR="00232643" w:rsidRPr="00D227F7" w:rsidRDefault="00232643" w:rsidP="00D227F7">
      <w:pPr>
        <w:spacing w:line="240" w:lineRule="auto"/>
        <w:jc w:val="both"/>
        <w:rPr>
          <w:sz w:val="24"/>
          <w:szCs w:val="24"/>
        </w:rPr>
      </w:pPr>
      <w:r w:rsidRPr="00D227F7">
        <w:rPr>
          <w:sz w:val="24"/>
          <w:szCs w:val="24"/>
        </w:rPr>
        <w:t>природы и общества в целом. В этом проявляется огромное образовательное, развивающее</w:t>
      </w:r>
    </w:p>
    <w:p w:rsidR="00232643" w:rsidRPr="00D227F7" w:rsidRDefault="00232643" w:rsidP="00D227F7">
      <w:pPr>
        <w:spacing w:line="240" w:lineRule="auto"/>
        <w:jc w:val="both"/>
        <w:rPr>
          <w:sz w:val="24"/>
          <w:szCs w:val="24"/>
        </w:rPr>
      </w:pPr>
      <w:r w:rsidRPr="00D227F7">
        <w:rPr>
          <w:sz w:val="24"/>
          <w:szCs w:val="24"/>
        </w:rPr>
        <w:t>и воспитательное значение географии.</w:t>
      </w:r>
    </w:p>
    <w:p w:rsidR="00232643" w:rsidRPr="00D227F7" w:rsidRDefault="00232643" w:rsidP="00D227F7">
      <w:pPr>
        <w:spacing w:line="240" w:lineRule="auto"/>
        <w:jc w:val="both"/>
        <w:rPr>
          <w:sz w:val="24"/>
          <w:szCs w:val="24"/>
        </w:rPr>
      </w:pPr>
      <w:r w:rsidRPr="00D227F7">
        <w:rPr>
          <w:sz w:val="24"/>
          <w:szCs w:val="24"/>
        </w:rPr>
        <w:t xml:space="preserve">Учебный курс «Картография»  направлен на развитие картографических навыков учащихся 5-х классов, начинающих изучать данный предмет.  Таким образом , данный курс </w:t>
      </w:r>
      <w:r w:rsidRPr="00D227F7">
        <w:rPr>
          <w:color w:val="333333"/>
          <w:sz w:val="24"/>
          <w:szCs w:val="24"/>
          <w:shd w:val="clear" w:color="auto" w:fill="FFFFFF"/>
        </w:rPr>
        <w:t xml:space="preserve">увеличивает количество учебных часов, предусмотренных на изучение предмета «география». Количество часов, предусмотренных учебным планом МАОУ «СОШ посёлка Демьянка» Уватского муниципального района, 34 (1 час в неделю). </w:t>
      </w:r>
    </w:p>
    <w:p w:rsidR="00232643" w:rsidRPr="00D227F7" w:rsidRDefault="00232643" w:rsidP="00D227F7">
      <w:pPr>
        <w:spacing w:line="240" w:lineRule="auto"/>
        <w:jc w:val="both"/>
        <w:rPr>
          <w:sz w:val="24"/>
          <w:szCs w:val="24"/>
        </w:rPr>
      </w:pPr>
      <w:r w:rsidRPr="00D227F7">
        <w:rPr>
          <w:sz w:val="24"/>
          <w:szCs w:val="24"/>
        </w:rPr>
        <w:t>Основная цель курса – научить выполнять практические работы по курсу географии 5</w:t>
      </w:r>
    </w:p>
    <w:p w:rsidR="00232643" w:rsidRPr="00D227F7" w:rsidRDefault="00232643" w:rsidP="00D227F7">
      <w:pPr>
        <w:spacing w:line="240" w:lineRule="auto"/>
        <w:jc w:val="both"/>
        <w:rPr>
          <w:sz w:val="24"/>
          <w:szCs w:val="24"/>
        </w:rPr>
      </w:pPr>
      <w:r w:rsidRPr="00D227F7">
        <w:rPr>
          <w:sz w:val="24"/>
          <w:szCs w:val="24"/>
        </w:rPr>
        <w:t>класса, используя различные виды географической информации, географические приборы</w:t>
      </w:r>
    </w:p>
    <w:p w:rsidR="00232643" w:rsidRPr="00D227F7" w:rsidRDefault="00232643" w:rsidP="00D227F7">
      <w:pPr>
        <w:spacing w:line="240" w:lineRule="auto"/>
        <w:jc w:val="both"/>
        <w:rPr>
          <w:sz w:val="24"/>
          <w:szCs w:val="24"/>
        </w:rPr>
      </w:pPr>
      <w:r w:rsidRPr="00D227F7">
        <w:rPr>
          <w:sz w:val="24"/>
          <w:szCs w:val="24"/>
        </w:rPr>
        <w:t>Задачи:</w:t>
      </w:r>
    </w:p>
    <w:p w:rsidR="00232643" w:rsidRPr="00D227F7" w:rsidRDefault="00232643" w:rsidP="00D227F7">
      <w:pPr>
        <w:spacing w:line="240" w:lineRule="auto"/>
        <w:jc w:val="both"/>
        <w:rPr>
          <w:sz w:val="24"/>
          <w:szCs w:val="24"/>
        </w:rPr>
      </w:pPr>
      <w:r w:rsidRPr="00D227F7">
        <w:rPr>
          <w:sz w:val="24"/>
          <w:szCs w:val="24"/>
        </w:rPr>
        <w:t>Научить уч-ся:</w:t>
      </w:r>
    </w:p>
    <w:p w:rsidR="00232643" w:rsidRPr="00D227F7" w:rsidRDefault="00232643" w:rsidP="00D227F7">
      <w:pPr>
        <w:spacing w:line="240" w:lineRule="auto"/>
        <w:jc w:val="both"/>
        <w:rPr>
          <w:sz w:val="24"/>
          <w:szCs w:val="24"/>
        </w:rPr>
      </w:pPr>
      <w:r w:rsidRPr="00D227F7">
        <w:rPr>
          <w:sz w:val="24"/>
          <w:szCs w:val="24"/>
        </w:rPr>
        <w:t>-Определять направления и расстояния на плане местности и на местности,</w:t>
      </w:r>
    </w:p>
    <w:p w:rsidR="00232643" w:rsidRPr="00D227F7" w:rsidRDefault="00232643" w:rsidP="00D227F7">
      <w:pPr>
        <w:spacing w:line="240" w:lineRule="auto"/>
        <w:jc w:val="both"/>
        <w:rPr>
          <w:sz w:val="24"/>
          <w:szCs w:val="24"/>
        </w:rPr>
      </w:pPr>
      <w:r w:rsidRPr="00D227F7">
        <w:rPr>
          <w:sz w:val="24"/>
          <w:szCs w:val="24"/>
        </w:rPr>
        <w:t>-Географические координаты,</w:t>
      </w:r>
    </w:p>
    <w:p w:rsidR="00232643" w:rsidRPr="00D227F7" w:rsidRDefault="00232643" w:rsidP="00D227F7">
      <w:pPr>
        <w:spacing w:line="240" w:lineRule="auto"/>
        <w:jc w:val="both"/>
        <w:rPr>
          <w:sz w:val="24"/>
          <w:szCs w:val="24"/>
        </w:rPr>
      </w:pPr>
      <w:r w:rsidRPr="00D227F7">
        <w:rPr>
          <w:sz w:val="24"/>
          <w:szCs w:val="24"/>
        </w:rPr>
        <w:t>-Работать с картами различного содержания,</w:t>
      </w:r>
    </w:p>
    <w:p w:rsidR="00232643" w:rsidRPr="00D227F7" w:rsidRDefault="00232643" w:rsidP="00D227F7">
      <w:pPr>
        <w:spacing w:line="240" w:lineRule="auto"/>
        <w:jc w:val="both"/>
        <w:rPr>
          <w:sz w:val="24"/>
          <w:szCs w:val="24"/>
        </w:rPr>
      </w:pPr>
      <w:r w:rsidRPr="00D227F7">
        <w:rPr>
          <w:sz w:val="24"/>
          <w:szCs w:val="24"/>
        </w:rPr>
        <w:lastRenderedPageBreak/>
        <w:t>- Строить профиль рельефа местности</w:t>
      </w:r>
    </w:p>
    <w:p w:rsidR="00232643" w:rsidRPr="00D227F7" w:rsidRDefault="00232643" w:rsidP="00D227F7">
      <w:pPr>
        <w:spacing w:line="240" w:lineRule="auto"/>
        <w:jc w:val="both"/>
        <w:rPr>
          <w:sz w:val="24"/>
          <w:szCs w:val="24"/>
        </w:rPr>
      </w:pPr>
      <w:r w:rsidRPr="00D227F7">
        <w:rPr>
          <w:sz w:val="24"/>
          <w:szCs w:val="24"/>
        </w:rPr>
        <w:t>- Составлять простейший план местности, маршрут путешествия</w:t>
      </w:r>
    </w:p>
    <w:p w:rsidR="00232643" w:rsidRPr="00D227F7" w:rsidRDefault="00232643" w:rsidP="00D227F7">
      <w:pPr>
        <w:spacing w:line="240" w:lineRule="auto"/>
        <w:jc w:val="both"/>
        <w:rPr>
          <w:sz w:val="24"/>
          <w:szCs w:val="24"/>
        </w:rPr>
      </w:pPr>
      <w:r w:rsidRPr="00D227F7">
        <w:rPr>
          <w:sz w:val="24"/>
          <w:szCs w:val="24"/>
        </w:rPr>
        <w:t>-Ориентироваться на местности при помощи компаса, карты и местных признаков</w:t>
      </w:r>
    </w:p>
    <w:p w:rsidR="00232643" w:rsidRPr="00D227F7" w:rsidRDefault="00232643" w:rsidP="00D227F7">
      <w:pPr>
        <w:spacing w:line="240" w:lineRule="auto"/>
        <w:jc w:val="both"/>
        <w:rPr>
          <w:sz w:val="24"/>
          <w:szCs w:val="24"/>
        </w:rPr>
      </w:pPr>
      <w:r w:rsidRPr="00D227F7">
        <w:rPr>
          <w:sz w:val="24"/>
          <w:szCs w:val="24"/>
        </w:rPr>
        <w:t>- Читать план местности, карту.</w:t>
      </w:r>
    </w:p>
    <w:p w:rsidR="00232643" w:rsidRPr="00D227F7" w:rsidRDefault="00232643" w:rsidP="00D227F7">
      <w:pPr>
        <w:spacing w:line="240" w:lineRule="auto"/>
        <w:jc w:val="both"/>
        <w:rPr>
          <w:sz w:val="24"/>
          <w:szCs w:val="24"/>
        </w:rPr>
      </w:pPr>
      <w:r w:rsidRPr="00D227F7">
        <w:rPr>
          <w:sz w:val="24"/>
          <w:szCs w:val="24"/>
        </w:rPr>
        <w:t>-Наносить географические объекты на контурную карту.</w:t>
      </w:r>
    </w:p>
    <w:p w:rsidR="00232643" w:rsidRPr="00D227F7" w:rsidRDefault="00232643" w:rsidP="00D227F7">
      <w:pPr>
        <w:spacing w:line="240" w:lineRule="auto"/>
        <w:jc w:val="both"/>
        <w:rPr>
          <w:sz w:val="24"/>
          <w:szCs w:val="24"/>
        </w:rPr>
      </w:pPr>
      <w:r w:rsidRPr="00D227F7">
        <w:rPr>
          <w:sz w:val="24"/>
          <w:szCs w:val="24"/>
        </w:rPr>
        <w:t>-Определять свойства горных пород</w:t>
      </w:r>
    </w:p>
    <w:p w:rsidR="00232643" w:rsidRPr="00D227F7" w:rsidRDefault="00232643" w:rsidP="00D227F7">
      <w:pPr>
        <w:spacing w:line="240" w:lineRule="auto"/>
        <w:jc w:val="both"/>
        <w:rPr>
          <w:sz w:val="24"/>
          <w:szCs w:val="24"/>
        </w:rPr>
      </w:pPr>
      <w:r w:rsidRPr="00D227F7">
        <w:rPr>
          <w:sz w:val="24"/>
          <w:szCs w:val="24"/>
        </w:rPr>
        <w:t>-Производить полярную съемку местности</w:t>
      </w:r>
    </w:p>
    <w:p w:rsidR="00232643" w:rsidRPr="00D227F7" w:rsidRDefault="00232643" w:rsidP="00D227F7">
      <w:pPr>
        <w:spacing w:line="240" w:lineRule="auto"/>
        <w:jc w:val="both"/>
        <w:rPr>
          <w:sz w:val="24"/>
          <w:szCs w:val="24"/>
        </w:rPr>
      </w:pPr>
      <w:r w:rsidRPr="00D227F7">
        <w:rPr>
          <w:sz w:val="24"/>
          <w:szCs w:val="24"/>
        </w:rPr>
        <w:t>Содержание начального курса географии в основной школе позволяет формировать</w:t>
      </w:r>
    </w:p>
    <w:p w:rsidR="00232643" w:rsidRPr="00D227F7" w:rsidRDefault="00232643" w:rsidP="00D227F7">
      <w:pPr>
        <w:spacing w:line="240" w:lineRule="auto"/>
        <w:jc w:val="both"/>
        <w:rPr>
          <w:sz w:val="24"/>
          <w:szCs w:val="24"/>
        </w:rPr>
      </w:pPr>
      <w:r w:rsidRPr="00D227F7">
        <w:rPr>
          <w:sz w:val="24"/>
          <w:szCs w:val="24"/>
        </w:rPr>
        <w:t>широкий спектр видов учебной деятельности, таких, как умение видеть проблемы,</w:t>
      </w:r>
    </w:p>
    <w:p w:rsidR="00232643" w:rsidRPr="00D227F7" w:rsidRDefault="00232643" w:rsidP="00D227F7">
      <w:pPr>
        <w:spacing w:line="240" w:lineRule="auto"/>
        <w:jc w:val="both"/>
        <w:rPr>
          <w:sz w:val="24"/>
          <w:szCs w:val="24"/>
        </w:rPr>
      </w:pPr>
      <w:r w:rsidRPr="00D227F7">
        <w:rPr>
          <w:sz w:val="24"/>
          <w:szCs w:val="24"/>
        </w:rPr>
        <w:t>ставить вопросы, классифицировать. Наблюдать, делать выводы и умозаключения,</w:t>
      </w:r>
    </w:p>
    <w:p w:rsidR="00232643" w:rsidRPr="00D227F7" w:rsidRDefault="00232643" w:rsidP="00D227F7">
      <w:pPr>
        <w:spacing w:line="240" w:lineRule="auto"/>
        <w:jc w:val="both"/>
        <w:rPr>
          <w:sz w:val="24"/>
          <w:szCs w:val="24"/>
        </w:rPr>
      </w:pPr>
      <w:r w:rsidRPr="00D227F7">
        <w:rPr>
          <w:sz w:val="24"/>
          <w:szCs w:val="24"/>
        </w:rPr>
        <w:t>объяснять, доказывать, защищать свои идеи, давать определения понятиям. Сюда же</w:t>
      </w:r>
    </w:p>
    <w:p w:rsidR="00232643" w:rsidRPr="00D227F7" w:rsidRDefault="00232643" w:rsidP="00D227F7">
      <w:pPr>
        <w:spacing w:line="240" w:lineRule="auto"/>
        <w:jc w:val="both"/>
        <w:rPr>
          <w:sz w:val="24"/>
          <w:szCs w:val="24"/>
        </w:rPr>
      </w:pPr>
      <w:r w:rsidRPr="00D227F7">
        <w:rPr>
          <w:sz w:val="24"/>
          <w:szCs w:val="24"/>
        </w:rPr>
        <w:t>относятся приемы, сходные с определением понятий: описание, характеристика,</w:t>
      </w:r>
    </w:p>
    <w:p w:rsidR="00232643" w:rsidRPr="00D227F7" w:rsidRDefault="00232643" w:rsidP="00D227F7">
      <w:pPr>
        <w:spacing w:line="240" w:lineRule="auto"/>
        <w:jc w:val="both"/>
        <w:rPr>
          <w:sz w:val="24"/>
          <w:szCs w:val="24"/>
        </w:rPr>
      </w:pPr>
      <w:r w:rsidRPr="00D227F7">
        <w:rPr>
          <w:sz w:val="24"/>
          <w:szCs w:val="24"/>
        </w:rPr>
        <w:t>разъяснение, сравнение, различение, классификация, наблюдение, умения делать выводы</w:t>
      </w:r>
    </w:p>
    <w:p w:rsidR="00232643" w:rsidRPr="00D227F7" w:rsidRDefault="00232643" w:rsidP="00D227F7">
      <w:pPr>
        <w:spacing w:line="240" w:lineRule="auto"/>
        <w:jc w:val="both"/>
        <w:rPr>
          <w:sz w:val="24"/>
          <w:szCs w:val="24"/>
        </w:rPr>
      </w:pPr>
      <w:r w:rsidRPr="00D227F7">
        <w:rPr>
          <w:sz w:val="24"/>
          <w:szCs w:val="24"/>
        </w:rPr>
        <w:t>и заключения, структурировать материал и др. эти умения ведет к формированию</w:t>
      </w:r>
    </w:p>
    <w:p w:rsidR="00232643" w:rsidRPr="00D227F7" w:rsidRDefault="00232643" w:rsidP="00D227F7">
      <w:pPr>
        <w:spacing w:line="240" w:lineRule="auto"/>
        <w:jc w:val="both"/>
        <w:rPr>
          <w:sz w:val="24"/>
          <w:szCs w:val="24"/>
        </w:rPr>
      </w:pPr>
      <w:r w:rsidRPr="00D227F7">
        <w:rPr>
          <w:sz w:val="24"/>
          <w:szCs w:val="24"/>
        </w:rPr>
        <w:t>познавательных потребностей и развитию познавательных способностей.</w:t>
      </w:r>
    </w:p>
    <w:p w:rsidR="00232643" w:rsidRPr="00D227F7" w:rsidRDefault="00232643" w:rsidP="00D227F7">
      <w:pPr>
        <w:spacing w:line="240" w:lineRule="auto"/>
        <w:jc w:val="both"/>
        <w:rPr>
          <w:sz w:val="24"/>
          <w:szCs w:val="24"/>
        </w:rPr>
      </w:pPr>
      <w:r w:rsidRPr="00D227F7">
        <w:rPr>
          <w:sz w:val="24"/>
          <w:szCs w:val="24"/>
        </w:rPr>
        <w:t>Учитывая положение ФГОС о том, что предметом оценки освоения обучающимися основной</w:t>
      </w:r>
    </w:p>
    <w:p w:rsidR="00232643" w:rsidRPr="00D227F7" w:rsidRDefault="00232643" w:rsidP="00D227F7">
      <w:pPr>
        <w:spacing w:line="240" w:lineRule="auto"/>
        <w:jc w:val="both"/>
        <w:rPr>
          <w:sz w:val="24"/>
          <w:szCs w:val="24"/>
        </w:rPr>
      </w:pPr>
      <w:r w:rsidRPr="00D227F7">
        <w:rPr>
          <w:sz w:val="24"/>
          <w:szCs w:val="24"/>
        </w:rPr>
        <w:t>образовательной программы основного общего образования должно быть достижение</w:t>
      </w:r>
    </w:p>
    <w:p w:rsidR="00232643" w:rsidRPr="00D227F7" w:rsidRDefault="00232643" w:rsidP="00D227F7">
      <w:pPr>
        <w:spacing w:line="240" w:lineRule="auto"/>
        <w:jc w:val="both"/>
        <w:rPr>
          <w:sz w:val="24"/>
          <w:szCs w:val="24"/>
        </w:rPr>
      </w:pPr>
      <w:r w:rsidRPr="00D227F7">
        <w:rPr>
          <w:sz w:val="24"/>
          <w:szCs w:val="24"/>
        </w:rPr>
        <w:t>предметных, метапредметных и личностных результатов, эти планируемые результаты</w:t>
      </w:r>
    </w:p>
    <w:p w:rsidR="00232643" w:rsidRPr="00D227F7" w:rsidRDefault="00232643" w:rsidP="00D227F7">
      <w:pPr>
        <w:spacing w:line="240" w:lineRule="auto"/>
        <w:jc w:val="both"/>
        <w:rPr>
          <w:sz w:val="24"/>
          <w:szCs w:val="24"/>
        </w:rPr>
      </w:pPr>
      <w:r w:rsidRPr="00D227F7">
        <w:rPr>
          <w:sz w:val="24"/>
          <w:szCs w:val="24"/>
        </w:rPr>
        <w:t>обучения географии находят отражение в тематическом планировании в виде конкретных</w:t>
      </w:r>
    </w:p>
    <w:p w:rsidR="00232643" w:rsidRPr="00D227F7" w:rsidRDefault="00232643" w:rsidP="00D227F7">
      <w:pPr>
        <w:spacing w:line="240" w:lineRule="auto"/>
        <w:jc w:val="both"/>
        <w:rPr>
          <w:sz w:val="24"/>
          <w:szCs w:val="24"/>
        </w:rPr>
      </w:pPr>
      <w:r w:rsidRPr="00D227F7">
        <w:rPr>
          <w:sz w:val="24"/>
          <w:szCs w:val="24"/>
        </w:rPr>
        <w:t>учебных действий, которыми учащиеся овладевают в процессе освоения предметного</w:t>
      </w:r>
    </w:p>
    <w:p w:rsidR="00232643" w:rsidRPr="00D227F7" w:rsidRDefault="00232643" w:rsidP="00D227F7">
      <w:pPr>
        <w:spacing w:line="240" w:lineRule="auto"/>
        <w:jc w:val="both"/>
        <w:rPr>
          <w:sz w:val="24"/>
          <w:szCs w:val="24"/>
        </w:rPr>
      </w:pPr>
      <w:r w:rsidRPr="00D227F7">
        <w:rPr>
          <w:sz w:val="24"/>
          <w:szCs w:val="24"/>
        </w:rPr>
        <w:t>содержания.</w:t>
      </w:r>
    </w:p>
    <w:p w:rsidR="00232643" w:rsidRPr="00D227F7" w:rsidRDefault="00232643" w:rsidP="00D227F7">
      <w:pPr>
        <w:spacing w:line="240" w:lineRule="auto"/>
        <w:jc w:val="both"/>
        <w:rPr>
          <w:sz w:val="24"/>
          <w:szCs w:val="24"/>
        </w:rPr>
      </w:pPr>
      <w:r w:rsidRPr="00D227F7">
        <w:rPr>
          <w:sz w:val="24"/>
          <w:szCs w:val="24"/>
        </w:rPr>
        <w:t>Курс «Картография» направлен на:</w:t>
      </w:r>
    </w:p>
    <w:p w:rsidR="00232643" w:rsidRPr="00D227F7" w:rsidRDefault="00232643" w:rsidP="00D227F7">
      <w:pPr>
        <w:spacing w:line="240" w:lineRule="auto"/>
        <w:jc w:val="both"/>
        <w:rPr>
          <w:sz w:val="24"/>
          <w:szCs w:val="24"/>
        </w:rPr>
      </w:pPr>
      <w:r w:rsidRPr="00D227F7">
        <w:rPr>
          <w:sz w:val="24"/>
          <w:szCs w:val="24"/>
        </w:rPr>
        <w:t>- формирование основополагающих физико- географических знаний о природе Земли как</w:t>
      </w:r>
    </w:p>
    <w:p w:rsidR="00232643" w:rsidRPr="00D227F7" w:rsidRDefault="00232643" w:rsidP="00D227F7">
      <w:pPr>
        <w:spacing w:line="240" w:lineRule="auto"/>
        <w:jc w:val="both"/>
        <w:rPr>
          <w:sz w:val="24"/>
          <w:szCs w:val="24"/>
        </w:rPr>
      </w:pPr>
      <w:r w:rsidRPr="00D227F7">
        <w:rPr>
          <w:sz w:val="24"/>
          <w:szCs w:val="24"/>
        </w:rPr>
        <w:t>целостной системе, составные части которой находятся в непрерывном развитии, о</w:t>
      </w:r>
    </w:p>
    <w:p w:rsidR="00232643" w:rsidRPr="00D227F7" w:rsidRDefault="00232643" w:rsidP="00D227F7">
      <w:pPr>
        <w:spacing w:line="240" w:lineRule="auto"/>
        <w:jc w:val="both"/>
        <w:rPr>
          <w:sz w:val="24"/>
          <w:szCs w:val="24"/>
        </w:rPr>
      </w:pPr>
      <w:r w:rsidRPr="00D227F7">
        <w:rPr>
          <w:sz w:val="24"/>
          <w:szCs w:val="24"/>
        </w:rPr>
        <w:t>географической зональности и поясности, единстве человека и природы, о необходимости</w:t>
      </w:r>
    </w:p>
    <w:p w:rsidR="00232643" w:rsidRPr="00D227F7" w:rsidRDefault="00232643" w:rsidP="00D227F7">
      <w:pPr>
        <w:spacing w:line="240" w:lineRule="auto"/>
        <w:jc w:val="both"/>
        <w:rPr>
          <w:sz w:val="24"/>
          <w:szCs w:val="24"/>
        </w:rPr>
      </w:pPr>
      <w:r w:rsidRPr="00D227F7">
        <w:rPr>
          <w:sz w:val="24"/>
          <w:szCs w:val="24"/>
        </w:rPr>
        <w:t>сохранения природной среды как условия существования человечества;</w:t>
      </w:r>
    </w:p>
    <w:p w:rsidR="00232643" w:rsidRPr="00D227F7" w:rsidRDefault="00232643" w:rsidP="00D227F7">
      <w:pPr>
        <w:spacing w:line="240" w:lineRule="auto"/>
        <w:jc w:val="both"/>
        <w:rPr>
          <w:sz w:val="24"/>
          <w:szCs w:val="24"/>
        </w:rPr>
      </w:pPr>
      <w:r w:rsidRPr="00D227F7">
        <w:rPr>
          <w:sz w:val="24"/>
          <w:szCs w:val="24"/>
        </w:rPr>
        <w:t>- овладение основами картографической грамотности, элементарными практическими</w:t>
      </w:r>
    </w:p>
    <w:p w:rsidR="00232643" w:rsidRPr="00D227F7" w:rsidRDefault="00232643" w:rsidP="00D227F7">
      <w:pPr>
        <w:spacing w:line="240" w:lineRule="auto"/>
        <w:jc w:val="both"/>
        <w:rPr>
          <w:sz w:val="24"/>
          <w:szCs w:val="24"/>
        </w:rPr>
      </w:pPr>
      <w:r w:rsidRPr="00D227F7">
        <w:rPr>
          <w:sz w:val="24"/>
          <w:szCs w:val="24"/>
        </w:rPr>
        <w:t>умениями применения простых приборов и инструментов для определения</w:t>
      </w:r>
    </w:p>
    <w:p w:rsidR="00232643" w:rsidRPr="00D227F7" w:rsidRDefault="00232643" w:rsidP="00D227F7">
      <w:pPr>
        <w:spacing w:line="240" w:lineRule="auto"/>
        <w:jc w:val="both"/>
        <w:rPr>
          <w:sz w:val="24"/>
          <w:szCs w:val="24"/>
        </w:rPr>
      </w:pPr>
      <w:r w:rsidRPr="00D227F7">
        <w:rPr>
          <w:sz w:val="24"/>
          <w:szCs w:val="24"/>
        </w:rPr>
        <w:t>количественных и качественных характеристик компонентов природы,</w:t>
      </w:r>
    </w:p>
    <w:p w:rsidR="00232643" w:rsidRPr="00D227F7" w:rsidRDefault="00232643" w:rsidP="00D227F7">
      <w:pPr>
        <w:spacing w:line="240" w:lineRule="auto"/>
        <w:jc w:val="both"/>
        <w:rPr>
          <w:sz w:val="24"/>
          <w:szCs w:val="24"/>
        </w:rPr>
      </w:pPr>
      <w:r w:rsidRPr="00D227F7">
        <w:rPr>
          <w:sz w:val="24"/>
          <w:szCs w:val="24"/>
        </w:rPr>
        <w:t>- приобретение представлений о месте географии в системе научных знаний и ее роли в</w:t>
      </w:r>
    </w:p>
    <w:p w:rsidR="00232643" w:rsidRPr="00D227F7" w:rsidRDefault="00232643" w:rsidP="00D227F7">
      <w:pPr>
        <w:spacing w:line="240" w:lineRule="auto"/>
        <w:jc w:val="both"/>
        <w:rPr>
          <w:sz w:val="24"/>
          <w:szCs w:val="24"/>
        </w:rPr>
      </w:pPr>
      <w:r w:rsidRPr="00D227F7">
        <w:rPr>
          <w:sz w:val="24"/>
          <w:szCs w:val="24"/>
        </w:rPr>
        <w:t>освоении человеком планеты, о результатах выдающихся путешествий и географических</w:t>
      </w:r>
    </w:p>
    <w:p w:rsidR="00232643" w:rsidRPr="00D227F7" w:rsidRDefault="00232643" w:rsidP="00D227F7">
      <w:pPr>
        <w:spacing w:line="240" w:lineRule="auto"/>
        <w:jc w:val="both"/>
        <w:rPr>
          <w:sz w:val="24"/>
          <w:szCs w:val="24"/>
        </w:rPr>
      </w:pPr>
      <w:r w:rsidRPr="00D227F7">
        <w:rPr>
          <w:sz w:val="24"/>
          <w:szCs w:val="24"/>
        </w:rPr>
        <w:t>открытий;</w:t>
      </w:r>
    </w:p>
    <w:p w:rsidR="00232643" w:rsidRPr="00D227F7" w:rsidRDefault="00232643" w:rsidP="00D227F7">
      <w:pPr>
        <w:spacing w:line="240" w:lineRule="auto"/>
        <w:jc w:val="both"/>
        <w:rPr>
          <w:sz w:val="24"/>
          <w:szCs w:val="24"/>
        </w:rPr>
      </w:pPr>
      <w:r w:rsidRPr="00D227F7">
        <w:rPr>
          <w:sz w:val="24"/>
          <w:szCs w:val="24"/>
        </w:rPr>
        <w:lastRenderedPageBreak/>
        <w:t>- формирование умений описывать и объяснять разнообразные физико- географические</w:t>
      </w:r>
    </w:p>
    <w:p w:rsidR="00232643" w:rsidRPr="00D227F7" w:rsidRDefault="00232643" w:rsidP="00D227F7">
      <w:pPr>
        <w:spacing w:line="240" w:lineRule="auto"/>
        <w:jc w:val="both"/>
        <w:rPr>
          <w:sz w:val="24"/>
          <w:szCs w:val="24"/>
        </w:rPr>
      </w:pPr>
      <w:r w:rsidRPr="00D227F7">
        <w:rPr>
          <w:sz w:val="24"/>
          <w:szCs w:val="24"/>
        </w:rPr>
        <w:t>явления, навыков применения приобретенных географических знаний и повседневной</w:t>
      </w:r>
    </w:p>
    <w:p w:rsidR="00232643" w:rsidRPr="00D227F7" w:rsidRDefault="00232643" w:rsidP="00D227F7">
      <w:pPr>
        <w:spacing w:line="240" w:lineRule="auto"/>
        <w:jc w:val="both"/>
        <w:rPr>
          <w:sz w:val="24"/>
          <w:szCs w:val="24"/>
        </w:rPr>
      </w:pPr>
      <w:r w:rsidRPr="00D227F7">
        <w:rPr>
          <w:sz w:val="24"/>
          <w:szCs w:val="24"/>
        </w:rPr>
        <w:t>жизни для оценки последствий своих действий по отношению к окружающей среде,</w:t>
      </w:r>
    </w:p>
    <w:p w:rsidR="00232643" w:rsidRPr="00D227F7" w:rsidRDefault="00232643" w:rsidP="00D227F7">
      <w:pPr>
        <w:spacing w:line="240" w:lineRule="auto"/>
        <w:jc w:val="both"/>
        <w:rPr>
          <w:sz w:val="24"/>
          <w:szCs w:val="24"/>
        </w:rPr>
      </w:pPr>
      <w:r w:rsidRPr="00D227F7">
        <w:rPr>
          <w:sz w:val="24"/>
          <w:szCs w:val="24"/>
        </w:rPr>
        <w:t>уровня безопасности окружающей среды и адаптации к условиям проживания на</w:t>
      </w:r>
    </w:p>
    <w:p w:rsidR="00232643" w:rsidRPr="00D227F7" w:rsidRDefault="00232643" w:rsidP="00D227F7">
      <w:pPr>
        <w:spacing w:line="240" w:lineRule="auto"/>
        <w:jc w:val="both"/>
        <w:rPr>
          <w:sz w:val="24"/>
          <w:szCs w:val="24"/>
        </w:rPr>
      </w:pPr>
      <w:r w:rsidRPr="00D227F7">
        <w:rPr>
          <w:sz w:val="24"/>
          <w:szCs w:val="24"/>
        </w:rPr>
        <w:t>конкретной территории.</w:t>
      </w:r>
    </w:p>
    <w:p w:rsidR="00232643" w:rsidRPr="00D227F7" w:rsidRDefault="00232643" w:rsidP="00D227F7">
      <w:pPr>
        <w:spacing w:line="240" w:lineRule="auto"/>
        <w:jc w:val="both"/>
        <w:rPr>
          <w:b/>
          <w:sz w:val="24"/>
          <w:szCs w:val="24"/>
        </w:rPr>
      </w:pPr>
      <w:r w:rsidRPr="00D227F7">
        <w:rPr>
          <w:b/>
          <w:sz w:val="24"/>
          <w:szCs w:val="24"/>
        </w:rPr>
        <w:t>Содержание учебного курса</w:t>
      </w:r>
    </w:p>
    <w:p w:rsidR="00232643" w:rsidRPr="00D227F7" w:rsidRDefault="00232643" w:rsidP="00D227F7">
      <w:pPr>
        <w:spacing w:line="240" w:lineRule="auto"/>
        <w:jc w:val="both"/>
        <w:rPr>
          <w:b/>
          <w:sz w:val="24"/>
          <w:szCs w:val="24"/>
        </w:rPr>
      </w:pPr>
      <w:r w:rsidRPr="00D227F7">
        <w:rPr>
          <w:sz w:val="24"/>
          <w:szCs w:val="24"/>
        </w:rPr>
        <w:t>Раздел 1. Источники географической информации -27 часов</w:t>
      </w:r>
    </w:p>
    <w:p w:rsidR="00232643" w:rsidRPr="00D227F7" w:rsidRDefault="00232643" w:rsidP="00D227F7">
      <w:pPr>
        <w:spacing w:line="240" w:lineRule="auto"/>
        <w:jc w:val="both"/>
        <w:rPr>
          <w:sz w:val="24"/>
          <w:szCs w:val="24"/>
        </w:rPr>
      </w:pPr>
      <w:r w:rsidRPr="00D227F7">
        <w:rPr>
          <w:sz w:val="24"/>
          <w:szCs w:val="24"/>
        </w:rPr>
        <w:t>Практические работы:</w:t>
      </w:r>
    </w:p>
    <w:p w:rsidR="00232643" w:rsidRPr="00D227F7" w:rsidRDefault="00232643" w:rsidP="00D227F7">
      <w:pPr>
        <w:spacing w:line="240" w:lineRule="auto"/>
        <w:jc w:val="both"/>
        <w:rPr>
          <w:sz w:val="24"/>
          <w:szCs w:val="24"/>
        </w:rPr>
      </w:pPr>
      <w:r w:rsidRPr="00D227F7">
        <w:rPr>
          <w:sz w:val="24"/>
          <w:szCs w:val="24"/>
        </w:rPr>
        <w:t>1.Составление презентации по теме «Великие русские путешественники» - 3</w:t>
      </w:r>
    </w:p>
    <w:p w:rsidR="00232643" w:rsidRPr="00D227F7" w:rsidRDefault="00232643" w:rsidP="00D227F7">
      <w:pPr>
        <w:spacing w:line="240" w:lineRule="auto"/>
        <w:jc w:val="both"/>
        <w:rPr>
          <w:sz w:val="24"/>
          <w:szCs w:val="24"/>
        </w:rPr>
      </w:pPr>
      <w:r w:rsidRPr="00D227F7">
        <w:rPr>
          <w:sz w:val="24"/>
          <w:szCs w:val="24"/>
        </w:rPr>
        <w:t>2. Ориентирование на местности при помощи компаса, карты и местных признаков - 2</w:t>
      </w:r>
    </w:p>
    <w:p w:rsidR="00232643" w:rsidRPr="00D227F7" w:rsidRDefault="00232643" w:rsidP="00D227F7">
      <w:pPr>
        <w:spacing w:line="240" w:lineRule="auto"/>
        <w:jc w:val="both"/>
        <w:rPr>
          <w:sz w:val="24"/>
          <w:szCs w:val="24"/>
        </w:rPr>
      </w:pPr>
      <w:r w:rsidRPr="00D227F7">
        <w:rPr>
          <w:sz w:val="24"/>
          <w:szCs w:val="24"/>
        </w:rPr>
        <w:t>3. Определение на местности направлений и расстояний - 2</w:t>
      </w:r>
    </w:p>
    <w:p w:rsidR="00232643" w:rsidRPr="00D227F7" w:rsidRDefault="00232643" w:rsidP="00D227F7">
      <w:pPr>
        <w:spacing w:line="240" w:lineRule="auto"/>
        <w:jc w:val="both"/>
        <w:rPr>
          <w:sz w:val="24"/>
          <w:szCs w:val="24"/>
        </w:rPr>
      </w:pPr>
      <w:r w:rsidRPr="00D227F7">
        <w:rPr>
          <w:sz w:val="24"/>
          <w:szCs w:val="24"/>
        </w:rPr>
        <w:t>4. Составление простейшего плана либо схемы расположения объектов</w:t>
      </w:r>
    </w:p>
    <w:p w:rsidR="00232643" w:rsidRPr="00D227F7" w:rsidRDefault="00232643" w:rsidP="00D227F7">
      <w:pPr>
        <w:spacing w:line="240" w:lineRule="auto"/>
        <w:jc w:val="both"/>
        <w:rPr>
          <w:sz w:val="24"/>
          <w:szCs w:val="24"/>
        </w:rPr>
      </w:pPr>
      <w:r w:rsidRPr="00D227F7">
        <w:rPr>
          <w:sz w:val="24"/>
          <w:szCs w:val="24"/>
        </w:rPr>
        <w:t xml:space="preserve">на местности-3 </w:t>
      </w:r>
    </w:p>
    <w:p w:rsidR="00232643" w:rsidRPr="00D227F7" w:rsidRDefault="00232643" w:rsidP="00D227F7">
      <w:pPr>
        <w:spacing w:line="240" w:lineRule="auto"/>
        <w:jc w:val="both"/>
        <w:rPr>
          <w:sz w:val="24"/>
          <w:szCs w:val="24"/>
        </w:rPr>
      </w:pPr>
      <w:r w:rsidRPr="00D227F7">
        <w:rPr>
          <w:sz w:val="24"/>
          <w:szCs w:val="24"/>
        </w:rPr>
        <w:t>5. Полярная съемка местности - 3</w:t>
      </w:r>
    </w:p>
    <w:p w:rsidR="00232643" w:rsidRPr="00D227F7" w:rsidRDefault="00232643" w:rsidP="00D227F7">
      <w:pPr>
        <w:spacing w:line="240" w:lineRule="auto"/>
        <w:jc w:val="both"/>
        <w:rPr>
          <w:sz w:val="24"/>
          <w:szCs w:val="24"/>
        </w:rPr>
      </w:pPr>
      <w:r w:rsidRPr="00D227F7">
        <w:rPr>
          <w:sz w:val="24"/>
          <w:szCs w:val="24"/>
        </w:rPr>
        <w:t>6. Чтение плана местности, карты. - 2</w:t>
      </w:r>
    </w:p>
    <w:p w:rsidR="00232643" w:rsidRPr="00D227F7" w:rsidRDefault="00232643" w:rsidP="00D227F7">
      <w:pPr>
        <w:spacing w:line="240" w:lineRule="auto"/>
        <w:jc w:val="both"/>
        <w:rPr>
          <w:sz w:val="24"/>
          <w:szCs w:val="24"/>
        </w:rPr>
      </w:pPr>
      <w:r w:rsidRPr="00D227F7">
        <w:rPr>
          <w:sz w:val="24"/>
          <w:szCs w:val="24"/>
        </w:rPr>
        <w:t>7. Определение географических координат - 3</w:t>
      </w:r>
    </w:p>
    <w:p w:rsidR="00232643" w:rsidRPr="00D227F7" w:rsidRDefault="00232643" w:rsidP="00D227F7">
      <w:pPr>
        <w:spacing w:line="240" w:lineRule="auto"/>
        <w:jc w:val="both"/>
        <w:rPr>
          <w:sz w:val="24"/>
          <w:szCs w:val="24"/>
        </w:rPr>
      </w:pPr>
      <w:r w:rsidRPr="00D227F7">
        <w:rPr>
          <w:sz w:val="24"/>
          <w:szCs w:val="24"/>
        </w:rPr>
        <w:t>8. Нанесение географических объектов на контурную карту -3</w:t>
      </w:r>
    </w:p>
    <w:p w:rsidR="00232643" w:rsidRPr="00D227F7" w:rsidRDefault="00232643" w:rsidP="00D227F7">
      <w:pPr>
        <w:spacing w:line="240" w:lineRule="auto"/>
        <w:jc w:val="both"/>
        <w:rPr>
          <w:sz w:val="24"/>
          <w:szCs w:val="24"/>
        </w:rPr>
      </w:pPr>
      <w:r w:rsidRPr="00D227F7">
        <w:rPr>
          <w:sz w:val="24"/>
          <w:szCs w:val="24"/>
        </w:rPr>
        <w:t>9. Составление маршрута путешествия -3</w:t>
      </w:r>
    </w:p>
    <w:p w:rsidR="00232643" w:rsidRPr="00D227F7" w:rsidRDefault="00232643" w:rsidP="00D227F7">
      <w:pPr>
        <w:spacing w:line="240" w:lineRule="auto"/>
        <w:jc w:val="both"/>
        <w:rPr>
          <w:sz w:val="24"/>
          <w:szCs w:val="24"/>
        </w:rPr>
      </w:pPr>
      <w:r w:rsidRPr="00D227F7">
        <w:rPr>
          <w:sz w:val="24"/>
          <w:szCs w:val="24"/>
        </w:rPr>
        <w:t>10. Построение маршрута на основе картографических интернет- ресурсов -3</w:t>
      </w:r>
    </w:p>
    <w:p w:rsidR="00232643" w:rsidRPr="00D227F7" w:rsidRDefault="00232643" w:rsidP="00D227F7">
      <w:pPr>
        <w:spacing w:line="240" w:lineRule="auto"/>
        <w:jc w:val="both"/>
        <w:rPr>
          <w:b/>
          <w:sz w:val="24"/>
          <w:szCs w:val="24"/>
        </w:rPr>
      </w:pPr>
      <w:r w:rsidRPr="00D227F7">
        <w:rPr>
          <w:b/>
          <w:sz w:val="24"/>
          <w:szCs w:val="24"/>
        </w:rPr>
        <w:t>Планируемые результаты обучения.</w:t>
      </w:r>
    </w:p>
    <w:p w:rsidR="00232643" w:rsidRPr="00D227F7" w:rsidRDefault="00232643" w:rsidP="00D227F7">
      <w:pPr>
        <w:spacing w:line="240" w:lineRule="auto"/>
        <w:jc w:val="both"/>
        <w:rPr>
          <w:b/>
          <w:sz w:val="24"/>
          <w:szCs w:val="24"/>
        </w:rPr>
      </w:pPr>
      <w:r w:rsidRPr="00D227F7">
        <w:rPr>
          <w:b/>
          <w:sz w:val="24"/>
          <w:szCs w:val="24"/>
        </w:rPr>
        <w:t>Предметные результаты обучения</w:t>
      </w:r>
    </w:p>
    <w:p w:rsidR="00232643" w:rsidRPr="00D227F7" w:rsidRDefault="00232643" w:rsidP="00D227F7">
      <w:pPr>
        <w:spacing w:line="240" w:lineRule="auto"/>
        <w:jc w:val="both"/>
        <w:rPr>
          <w:sz w:val="24"/>
          <w:szCs w:val="24"/>
        </w:rPr>
      </w:pPr>
      <w:r w:rsidRPr="00D227F7">
        <w:rPr>
          <w:sz w:val="24"/>
          <w:szCs w:val="24"/>
        </w:rPr>
        <w:t>Учащиеся должны знать:</w:t>
      </w:r>
    </w:p>
    <w:p w:rsidR="00232643" w:rsidRPr="00D227F7" w:rsidRDefault="00232643" w:rsidP="00D227F7">
      <w:pPr>
        <w:spacing w:line="240" w:lineRule="auto"/>
        <w:jc w:val="both"/>
        <w:rPr>
          <w:sz w:val="24"/>
          <w:szCs w:val="24"/>
        </w:rPr>
      </w:pPr>
      <w:r w:rsidRPr="00D227F7">
        <w:rPr>
          <w:sz w:val="24"/>
          <w:szCs w:val="24"/>
        </w:rPr>
        <w:t>Выдающиеся географические открытия. Масштаб и его виды. Условные знаки. Способы</w:t>
      </w:r>
    </w:p>
    <w:p w:rsidR="00232643" w:rsidRPr="00D227F7" w:rsidRDefault="00232643" w:rsidP="00D227F7">
      <w:pPr>
        <w:spacing w:line="240" w:lineRule="auto"/>
        <w:jc w:val="both"/>
        <w:rPr>
          <w:sz w:val="24"/>
          <w:szCs w:val="24"/>
        </w:rPr>
      </w:pPr>
      <w:r w:rsidRPr="00D227F7">
        <w:rPr>
          <w:sz w:val="24"/>
          <w:szCs w:val="24"/>
        </w:rPr>
        <w:t>изображения рельефа земной поверхности. Ориентирование и способы ориентирования</w:t>
      </w:r>
    </w:p>
    <w:p w:rsidR="00232643" w:rsidRPr="00D227F7" w:rsidRDefault="00232643" w:rsidP="00D227F7">
      <w:pPr>
        <w:spacing w:line="240" w:lineRule="auto"/>
        <w:jc w:val="both"/>
        <w:rPr>
          <w:sz w:val="24"/>
          <w:szCs w:val="24"/>
        </w:rPr>
      </w:pPr>
      <w:r w:rsidRPr="00D227F7">
        <w:rPr>
          <w:sz w:val="24"/>
          <w:szCs w:val="24"/>
        </w:rPr>
        <w:t>на местности. Компас. Азимут. Маршруты путешествий</w:t>
      </w:r>
    </w:p>
    <w:p w:rsidR="00232643" w:rsidRPr="00D227F7" w:rsidRDefault="00232643" w:rsidP="00D227F7">
      <w:pPr>
        <w:spacing w:line="240" w:lineRule="auto"/>
        <w:jc w:val="both"/>
        <w:rPr>
          <w:sz w:val="24"/>
          <w:szCs w:val="24"/>
        </w:rPr>
      </w:pPr>
      <w:r w:rsidRPr="00D227F7">
        <w:rPr>
          <w:sz w:val="24"/>
          <w:szCs w:val="24"/>
        </w:rPr>
        <w:t>А. Никитина, Марко Поло; маршруты путешествий Дж. Кука, Ф.Ф. Беллинсгаузена и М.П</w:t>
      </w:r>
    </w:p>
    <w:p w:rsidR="00232643" w:rsidRPr="00D227F7" w:rsidRDefault="00232643" w:rsidP="00D227F7">
      <w:pPr>
        <w:spacing w:line="240" w:lineRule="auto"/>
        <w:jc w:val="both"/>
        <w:rPr>
          <w:sz w:val="24"/>
          <w:szCs w:val="24"/>
        </w:rPr>
      </w:pPr>
      <w:r w:rsidRPr="00D227F7">
        <w:rPr>
          <w:sz w:val="24"/>
          <w:szCs w:val="24"/>
        </w:rPr>
        <w:t>Лазарева, И.Ф. Крузенштерна и Ю.Ф Лисянского; различные виды изображения земной</w:t>
      </w:r>
    </w:p>
    <w:p w:rsidR="00232643" w:rsidRPr="00D227F7" w:rsidRDefault="00232643" w:rsidP="00D227F7">
      <w:pPr>
        <w:spacing w:line="240" w:lineRule="auto"/>
        <w:jc w:val="both"/>
        <w:rPr>
          <w:sz w:val="24"/>
          <w:szCs w:val="24"/>
        </w:rPr>
      </w:pPr>
      <w:r w:rsidRPr="00D227F7">
        <w:rPr>
          <w:sz w:val="24"/>
          <w:szCs w:val="24"/>
        </w:rPr>
        <w:t>поверхности: карту, план, глобус, атлас, подробность изображения объектов на карте</w:t>
      </w:r>
    </w:p>
    <w:p w:rsidR="00232643" w:rsidRPr="00D227F7" w:rsidRDefault="00232643" w:rsidP="00D227F7">
      <w:pPr>
        <w:spacing w:line="240" w:lineRule="auto"/>
        <w:jc w:val="both"/>
        <w:rPr>
          <w:sz w:val="24"/>
          <w:szCs w:val="24"/>
        </w:rPr>
      </w:pPr>
      <w:r w:rsidRPr="00D227F7">
        <w:rPr>
          <w:sz w:val="24"/>
          <w:szCs w:val="24"/>
        </w:rPr>
        <w:t>разных масштабов; виды масштаба; местоположение на карте и глобусе экватора,</w:t>
      </w:r>
    </w:p>
    <w:p w:rsidR="00232643" w:rsidRPr="00D227F7" w:rsidRDefault="00232643" w:rsidP="00D227F7">
      <w:pPr>
        <w:spacing w:line="240" w:lineRule="auto"/>
        <w:jc w:val="both"/>
        <w:rPr>
          <w:sz w:val="24"/>
          <w:szCs w:val="24"/>
        </w:rPr>
      </w:pPr>
      <w:r w:rsidRPr="00D227F7">
        <w:rPr>
          <w:sz w:val="24"/>
          <w:szCs w:val="24"/>
        </w:rPr>
        <w:t>параллелей, меридианов, начального меридиана, географических полюсов; стороны</w:t>
      </w:r>
    </w:p>
    <w:p w:rsidR="00232643" w:rsidRPr="00D227F7" w:rsidRDefault="00232643" w:rsidP="00D227F7">
      <w:pPr>
        <w:spacing w:line="240" w:lineRule="auto"/>
        <w:jc w:val="both"/>
        <w:rPr>
          <w:sz w:val="24"/>
          <w:szCs w:val="24"/>
        </w:rPr>
      </w:pPr>
      <w:r w:rsidRPr="00D227F7">
        <w:rPr>
          <w:sz w:val="24"/>
          <w:szCs w:val="24"/>
        </w:rPr>
        <w:t>горизонта.</w:t>
      </w:r>
    </w:p>
    <w:p w:rsidR="00232643" w:rsidRPr="00D227F7" w:rsidRDefault="00232643" w:rsidP="00D227F7">
      <w:pPr>
        <w:spacing w:line="240" w:lineRule="auto"/>
        <w:jc w:val="both"/>
        <w:rPr>
          <w:sz w:val="24"/>
          <w:szCs w:val="24"/>
        </w:rPr>
      </w:pPr>
      <w:r w:rsidRPr="00D227F7">
        <w:rPr>
          <w:sz w:val="24"/>
          <w:szCs w:val="24"/>
        </w:rPr>
        <w:t>Учащиеся должны уметь:</w:t>
      </w:r>
    </w:p>
    <w:p w:rsidR="00232643" w:rsidRPr="00D227F7" w:rsidRDefault="00232643" w:rsidP="00D227F7">
      <w:pPr>
        <w:spacing w:line="240" w:lineRule="auto"/>
        <w:jc w:val="both"/>
        <w:rPr>
          <w:sz w:val="24"/>
          <w:szCs w:val="24"/>
        </w:rPr>
      </w:pPr>
      <w:r w:rsidRPr="00D227F7">
        <w:rPr>
          <w:sz w:val="24"/>
          <w:szCs w:val="24"/>
        </w:rPr>
        <w:lastRenderedPageBreak/>
        <w:t>Прослеживать по картам маршруты путешествий арабских мореходов, А. Никитина, вик,</w:t>
      </w:r>
    </w:p>
    <w:p w:rsidR="00232643" w:rsidRPr="00D227F7" w:rsidRDefault="00232643" w:rsidP="00D227F7">
      <w:pPr>
        <w:spacing w:line="240" w:lineRule="auto"/>
        <w:jc w:val="both"/>
        <w:rPr>
          <w:sz w:val="24"/>
          <w:szCs w:val="24"/>
        </w:rPr>
      </w:pPr>
      <w:r w:rsidRPr="00D227F7">
        <w:rPr>
          <w:sz w:val="24"/>
          <w:szCs w:val="24"/>
        </w:rPr>
        <w:t>Марко Поло. Наносить маршруты путешествий на контурную карту. Находить</w:t>
      </w:r>
    </w:p>
    <w:p w:rsidR="00232643" w:rsidRPr="00D227F7" w:rsidRDefault="00232643" w:rsidP="00D227F7">
      <w:pPr>
        <w:spacing w:line="240" w:lineRule="auto"/>
        <w:jc w:val="both"/>
        <w:rPr>
          <w:sz w:val="24"/>
          <w:szCs w:val="24"/>
        </w:rPr>
      </w:pPr>
      <w:r w:rsidRPr="00D227F7">
        <w:rPr>
          <w:sz w:val="24"/>
          <w:szCs w:val="24"/>
        </w:rPr>
        <w:t>информацию (в Интернете и других источниках) и обсуждать значение открытий А.</w:t>
      </w:r>
    </w:p>
    <w:p w:rsidR="00232643" w:rsidRPr="00D227F7" w:rsidRDefault="00232643" w:rsidP="00D227F7">
      <w:pPr>
        <w:spacing w:line="240" w:lineRule="auto"/>
        <w:jc w:val="both"/>
        <w:rPr>
          <w:sz w:val="24"/>
          <w:szCs w:val="24"/>
        </w:rPr>
      </w:pPr>
      <w:r w:rsidRPr="00D227F7">
        <w:rPr>
          <w:sz w:val="24"/>
          <w:szCs w:val="24"/>
        </w:rPr>
        <w:t>Никитина, путешествий Марко Поло и его книги;</w:t>
      </w:r>
    </w:p>
    <w:p w:rsidR="00232643" w:rsidRPr="00D227F7" w:rsidRDefault="00232643" w:rsidP="00D227F7">
      <w:pPr>
        <w:spacing w:line="240" w:lineRule="auto"/>
        <w:jc w:val="both"/>
        <w:rPr>
          <w:sz w:val="24"/>
          <w:szCs w:val="24"/>
        </w:rPr>
      </w:pPr>
      <w:r w:rsidRPr="00D227F7">
        <w:rPr>
          <w:sz w:val="24"/>
          <w:szCs w:val="24"/>
        </w:rPr>
        <w:t>Прослеживать и описывать по картам маршруты путешествий в разных районах</w:t>
      </w:r>
    </w:p>
    <w:p w:rsidR="00232643" w:rsidRPr="00D227F7" w:rsidRDefault="00232643" w:rsidP="00D227F7">
      <w:pPr>
        <w:spacing w:line="240" w:lineRule="auto"/>
        <w:jc w:val="both"/>
        <w:rPr>
          <w:sz w:val="24"/>
          <w:szCs w:val="24"/>
        </w:rPr>
      </w:pPr>
      <w:r w:rsidRPr="00D227F7">
        <w:rPr>
          <w:sz w:val="24"/>
          <w:szCs w:val="24"/>
        </w:rPr>
        <w:t>Мирового океана и на континентах. Наносить маршруты путешествий на контурную</w:t>
      </w:r>
    </w:p>
    <w:p w:rsidR="00232643" w:rsidRPr="00D227F7" w:rsidRDefault="00232643" w:rsidP="00D227F7">
      <w:pPr>
        <w:spacing w:line="240" w:lineRule="auto"/>
        <w:jc w:val="both"/>
        <w:rPr>
          <w:sz w:val="24"/>
          <w:szCs w:val="24"/>
        </w:rPr>
      </w:pPr>
      <w:r w:rsidRPr="00D227F7">
        <w:rPr>
          <w:sz w:val="24"/>
          <w:szCs w:val="24"/>
        </w:rPr>
        <w:t>карту. Находить информацию (в Интернете и других источниках) о путешественниках и</w:t>
      </w:r>
    </w:p>
    <w:p w:rsidR="00232643" w:rsidRPr="00D227F7" w:rsidRDefault="00232643" w:rsidP="00D227F7">
      <w:pPr>
        <w:spacing w:line="240" w:lineRule="auto"/>
        <w:jc w:val="both"/>
        <w:rPr>
          <w:sz w:val="24"/>
          <w:szCs w:val="24"/>
        </w:rPr>
      </w:pPr>
      <w:r w:rsidRPr="00D227F7">
        <w:rPr>
          <w:sz w:val="24"/>
          <w:szCs w:val="24"/>
        </w:rPr>
        <w:t>путешествиях эпохи Великих географических открытий. Распознавать различные виды</w:t>
      </w:r>
    </w:p>
    <w:p w:rsidR="00232643" w:rsidRPr="00D227F7" w:rsidRDefault="00232643" w:rsidP="00D227F7">
      <w:pPr>
        <w:spacing w:line="240" w:lineRule="auto"/>
        <w:jc w:val="both"/>
        <w:rPr>
          <w:sz w:val="24"/>
          <w:szCs w:val="24"/>
        </w:rPr>
      </w:pPr>
      <w:r w:rsidRPr="00D227F7">
        <w:rPr>
          <w:sz w:val="24"/>
          <w:szCs w:val="24"/>
        </w:rPr>
        <w:t>изображения земной поверхности: карту, план, глобус, атлас Анализировать атлас и</w:t>
      </w:r>
    </w:p>
    <w:p w:rsidR="00232643" w:rsidRPr="00D227F7" w:rsidRDefault="00232643" w:rsidP="00D227F7">
      <w:pPr>
        <w:spacing w:line="240" w:lineRule="auto"/>
        <w:jc w:val="both"/>
        <w:rPr>
          <w:sz w:val="24"/>
          <w:szCs w:val="24"/>
        </w:rPr>
      </w:pPr>
      <w:r w:rsidRPr="00D227F7">
        <w:rPr>
          <w:sz w:val="24"/>
          <w:szCs w:val="24"/>
        </w:rPr>
        <w:t>различать его карты по охвату территории и тематике. Определять по картам</w:t>
      </w:r>
    </w:p>
    <w:p w:rsidR="00232643" w:rsidRPr="00D227F7" w:rsidRDefault="00232643" w:rsidP="00D227F7">
      <w:pPr>
        <w:spacing w:line="240" w:lineRule="auto"/>
        <w:jc w:val="both"/>
        <w:rPr>
          <w:sz w:val="24"/>
          <w:szCs w:val="24"/>
        </w:rPr>
      </w:pPr>
      <w:r w:rsidRPr="00D227F7">
        <w:rPr>
          <w:sz w:val="24"/>
          <w:szCs w:val="24"/>
        </w:rPr>
        <w:t>географическую широту и географическую долготу объектов.</w:t>
      </w:r>
    </w:p>
    <w:p w:rsidR="00232643" w:rsidRPr="00D227F7" w:rsidRDefault="00232643" w:rsidP="00D227F7">
      <w:pPr>
        <w:spacing w:line="240" w:lineRule="auto"/>
        <w:jc w:val="both"/>
        <w:rPr>
          <w:sz w:val="24"/>
          <w:szCs w:val="24"/>
        </w:rPr>
      </w:pPr>
      <w:r w:rsidRPr="00D227F7">
        <w:rPr>
          <w:sz w:val="24"/>
          <w:szCs w:val="24"/>
        </w:rPr>
        <w:t>Находить объекты на карте и глобусе по географическим координатам. Сравнивать</w:t>
      </w:r>
    </w:p>
    <w:p w:rsidR="00232643" w:rsidRPr="00D227F7" w:rsidRDefault="00232643" w:rsidP="00D227F7">
      <w:pPr>
        <w:spacing w:line="240" w:lineRule="auto"/>
        <w:jc w:val="both"/>
        <w:rPr>
          <w:sz w:val="24"/>
          <w:szCs w:val="24"/>
        </w:rPr>
      </w:pPr>
      <w:r w:rsidRPr="00D227F7">
        <w:rPr>
          <w:sz w:val="24"/>
          <w:szCs w:val="24"/>
        </w:rPr>
        <w:t>местоположение объектов с разными географическими координатами. Определять</w:t>
      </w:r>
    </w:p>
    <w:p w:rsidR="00232643" w:rsidRPr="00D227F7" w:rsidRDefault="00232643" w:rsidP="00D227F7">
      <w:pPr>
        <w:spacing w:line="240" w:lineRule="auto"/>
        <w:jc w:val="both"/>
        <w:rPr>
          <w:sz w:val="24"/>
          <w:szCs w:val="24"/>
        </w:rPr>
      </w:pPr>
      <w:r w:rsidRPr="00D227F7">
        <w:rPr>
          <w:sz w:val="24"/>
          <w:szCs w:val="24"/>
        </w:rPr>
        <w:t>расстояния с помощью градусной сетки; Читать карты различных видов на основе</w:t>
      </w:r>
    </w:p>
    <w:p w:rsidR="00232643" w:rsidRPr="00D227F7" w:rsidRDefault="00232643" w:rsidP="00D227F7">
      <w:pPr>
        <w:spacing w:line="240" w:lineRule="auto"/>
        <w:jc w:val="both"/>
        <w:rPr>
          <w:sz w:val="24"/>
          <w:szCs w:val="24"/>
        </w:rPr>
      </w:pPr>
      <w:r w:rsidRPr="00D227F7">
        <w:rPr>
          <w:sz w:val="24"/>
          <w:szCs w:val="24"/>
        </w:rPr>
        <w:t>анализа легенды. Определять зависимость подробности карты от её масштаба.</w:t>
      </w:r>
    </w:p>
    <w:p w:rsidR="00232643" w:rsidRPr="00D227F7" w:rsidRDefault="00232643" w:rsidP="00D227F7">
      <w:pPr>
        <w:spacing w:line="240" w:lineRule="auto"/>
        <w:jc w:val="both"/>
        <w:rPr>
          <w:sz w:val="24"/>
          <w:szCs w:val="24"/>
        </w:rPr>
      </w:pPr>
      <w:r w:rsidRPr="00D227F7">
        <w:rPr>
          <w:sz w:val="24"/>
          <w:szCs w:val="24"/>
        </w:rPr>
        <w:t>Сопоставлять карты разного содержания, находить на них географические объекты.</w:t>
      </w:r>
    </w:p>
    <w:p w:rsidR="00232643" w:rsidRPr="00D227F7" w:rsidRDefault="00232643" w:rsidP="00D227F7">
      <w:pPr>
        <w:spacing w:line="240" w:lineRule="auto"/>
        <w:jc w:val="both"/>
        <w:rPr>
          <w:sz w:val="24"/>
          <w:szCs w:val="24"/>
        </w:rPr>
      </w:pPr>
      <w:r w:rsidRPr="00D227F7">
        <w:rPr>
          <w:sz w:val="24"/>
          <w:szCs w:val="24"/>
        </w:rPr>
        <w:t>Сравнивать глобус и карту полушарий для выявления искажений в изображении</w:t>
      </w:r>
    </w:p>
    <w:p w:rsidR="00232643" w:rsidRPr="00D227F7" w:rsidRDefault="00232643" w:rsidP="00D227F7">
      <w:pPr>
        <w:spacing w:line="240" w:lineRule="auto"/>
        <w:jc w:val="both"/>
        <w:rPr>
          <w:sz w:val="24"/>
          <w:szCs w:val="24"/>
        </w:rPr>
      </w:pPr>
      <w:r w:rsidRPr="00D227F7">
        <w:rPr>
          <w:sz w:val="24"/>
          <w:szCs w:val="24"/>
        </w:rPr>
        <w:t>объектов. Использовать оборудование для глазомерной съёмки. Составлять простейший</w:t>
      </w:r>
    </w:p>
    <w:p w:rsidR="00232643" w:rsidRPr="00D227F7" w:rsidRDefault="00232643" w:rsidP="00D227F7">
      <w:pPr>
        <w:spacing w:line="240" w:lineRule="auto"/>
        <w:jc w:val="both"/>
        <w:rPr>
          <w:sz w:val="24"/>
          <w:szCs w:val="24"/>
        </w:rPr>
      </w:pPr>
      <w:r w:rsidRPr="00D227F7">
        <w:rPr>
          <w:sz w:val="24"/>
          <w:szCs w:val="24"/>
        </w:rPr>
        <w:t>план небольшого участка местности</w:t>
      </w:r>
    </w:p>
    <w:p w:rsidR="00232643" w:rsidRPr="00D227F7" w:rsidRDefault="00232643" w:rsidP="00D227F7">
      <w:pPr>
        <w:spacing w:line="240" w:lineRule="auto"/>
        <w:jc w:val="both"/>
        <w:rPr>
          <w:b/>
          <w:sz w:val="24"/>
          <w:szCs w:val="24"/>
        </w:rPr>
      </w:pPr>
      <w:r w:rsidRPr="00D227F7">
        <w:rPr>
          <w:b/>
          <w:sz w:val="24"/>
          <w:szCs w:val="24"/>
        </w:rPr>
        <w:t>Метапредметные результаты обучения</w:t>
      </w:r>
    </w:p>
    <w:p w:rsidR="00232643" w:rsidRPr="00D227F7" w:rsidRDefault="00232643" w:rsidP="00D227F7">
      <w:pPr>
        <w:spacing w:line="240" w:lineRule="auto"/>
        <w:jc w:val="both"/>
        <w:rPr>
          <w:sz w:val="24"/>
          <w:szCs w:val="24"/>
        </w:rPr>
      </w:pPr>
      <w:r w:rsidRPr="00D227F7">
        <w:rPr>
          <w:sz w:val="24"/>
          <w:szCs w:val="24"/>
        </w:rPr>
        <w:t>Учащиеся должны уметь:</w:t>
      </w:r>
    </w:p>
    <w:p w:rsidR="00232643" w:rsidRPr="00D227F7" w:rsidRDefault="00232643" w:rsidP="00D227F7">
      <w:pPr>
        <w:spacing w:line="240" w:lineRule="auto"/>
        <w:jc w:val="both"/>
        <w:rPr>
          <w:sz w:val="24"/>
          <w:szCs w:val="24"/>
        </w:rPr>
      </w:pPr>
      <w:r w:rsidRPr="00D227F7">
        <w:rPr>
          <w:sz w:val="24"/>
          <w:szCs w:val="24"/>
        </w:rPr>
        <w:t>Приобретать навыки подбора, интерпретации и представления информации.</w:t>
      </w:r>
    </w:p>
    <w:p w:rsidR="00232643" w:rsidRPr="00D227F7" w:rsidRDefault="00232643" w:rsidP="00D227F7">
      <w:pPr>
        <w:spacing w:line="240" w:lineRule="auto"/>
        <w:jc w:val="both"/>
        <w:rPr>
          <w:sz w:val="24"/>
          <w:szCs w:val="24"/>
        </w:rPr>
      </w:pPr>
      <w:r w:rsidRPr="00D227F7">
        <w:rPr>
          <w:sz w:val="24"/>
          <w:szCs w:val="24"/>
        </w:rPr>
        <w:t>Решать практические задачи;</w:t>
      </w:r>
    </w:p>
    <w:p w:rsidR="00232643" w:rsidRPr="00D227F7" w:rsidRDefault="00232643" w:rsidP="00D227F7">
      <w:pPr>
        <w:spacing w:line="240" w:lineRule="auto"/>
        <w:jc w:val="both"/>
        <w:rPr>
          <w:sz w:val="24"/>
          <w:szCs w:val="24"/>
        </w:rPr>
      </w:pPr>
      <w:r w:rsidRPr="00D227F7">
        <w:rPr>
          <w:sz w:val="24"/>
          <w:szCs w:val="24"/>
        </w:rPr>
        <w:t>Пользоваться различными источниками информации.</w:t>
      </w:r>
    </w:p>
    <w:p w:rsidR="00232643" w:rsidRPr="00D227F7" w:rsidRDefault="00232643" w:rsidP="00D227F7">
      <w:pPr>
        <w:spacing w:line="240" w:lineRule="auto"/>
        <w:jc w:val="both"/>
        <w:rPr>
          <w:sz w:val="24"/>
          <w:szCs w:val="24"/>
        </w:rPr>
      </w:pPr>
      <w:r w:rsidRPr="00D227F7">
        <w:rPr>
          <w:sz w:val="24"/>
          <w:szCs w:val="24"/>
        </w:rPr>
        <w:t>— работать с учебником, рабочей тетрадью и дидактическими материалами;</w:t>
      </w:r>
    </w:p>
    <w:p w:rsidR="00232643" w:rsidRPr="00D227F7" w:rsidRDefault="00232643" w:rsidP="00D227F7">
      <w:pPr>
        <w:spacing w:line="240" w:lineRule="auto"/>
        <w:jc w:val="both"/>
        <w:rPr>
          <w:sz w:val="24"/>
          <w:szCs w:val="24"/>
        </w:rPr>
      </w:pPr>
      <w:r w:rsidRPr="00D227F7">
        <w:rPr>
          <w:sz w:val="24"/>
          <w:szCs w:val="24"/>
        </w:rPr>
        <w:t>— составлять сообщения на основе обобщения материала учебника и дополнительной</w:t>
      </w:r>
    </w:p>
    <w:p w:rsidR="00232643" w:rsidRPr="00D227F7" w:rsidRDefault="00232643" w:rsidP="00D227F7">
      <w:pPr>
        <w:spacing w:line="240" w:lineRule="auto"/>
        <w:jc w:val="both"/>
        <w:rPr>
          <w:sz w:val="24"/>
          <w:szCs w:val="24"/>
        </w:rPr>
      </w:pPr>
      <w:r w:rsidRPr="00D227F7">
        <w:rPr>
          <w:sz w:val="24"/>
          <w:szCs w:val="24"/>
        </w:rPr>
        <w:t>литературы.</w:t>
      </w:r>
    </w:p>
    <w:p w:rsidR="00232643" w:rsidRPr="00D227F7" w:rsidRDefault="00232643" w:rsidP="00D227F7">
      <w:pPr>
        <w:spacing w:line="240" w:lineRule="auto"/>
        <w:jc w:val="both"/>
        <w:rPr>
          <w:sz w:val="24"/>
          <w:szCs w:val="24"/>
        </w:rPr>
      </w:pPr>
      <w:r w:rsidRPr="00D227F7">
        <w:rPr>
          <w:sz w:val="24"/>
          <w:szCs w:val="24"/>
        </w:rPr>
        <w:t>Раздел 2. Природа Земли и человек – 7 часов.</w:t>
      </w:r>
    </w:p>
    <w:p w:rsidR="00232643" w:rsidRPr="00D227F7" w:rsidRDefault="00232643" w:rsidP="00D227F7">
      <w:pPr>
        <w:spacing w:line="240" w:lineRule="auto"/>
        <w:jc w:val="both"/>
        <w:rPr>
          <w:sz w:val="24"/>
          <w:szCs w:val="24"/>
        </w:rPr>
      </w:pPr>
      <w:r w:rsidRPr="00D227F7">
        <w:rPr>
          <w:sz w:val="24"/>
          <w:szCs w:val="24"/>
        </w:rPr>
        <w:t>Практические работы:</w:t>
      </w:r>
    </w:p>
    <w:p w:rsidR="00232643" w:rsidRPr="00D227F7" w:rsidRDefault="00232643" w:rsidP="00D227F7">
      <w:pPr>
        <w:spacing w:line="240" w:lineRule="auto"/>
        <w:jc w:val="both"/>
        <w:rPr>
          <w:sz w:val="24"/>
          <w:szCs w:val="24"/>
        </w:rPr>
      </w:pPr>
      <w:r w:rsidRPr="00D227F7">
        <w:rPr>
          <w:sz w:val="24"/>
          <w:szCs w:val="24"/>
        </w:rPr>
        <w:t>1.Определение горных пород по их свойствам -2</w:t>
      </w:r>
    </w:p>
    <w:p w:rsidR="00232643" w:rsidRPr="00D227F7" w:rsidRDefault="00232643" w:rsidP="00D227F7">
      <w:pPr>
        <w:spacing w:line="240" w:lineRule="auto"/>
        <w:jc w:val="both"/>
        <w:rPr>
          <w:sz w:val="24"/>
          <w:szCs w:val="24"/>
        </w:rPr>
      </w:pPr>
      <w:r w:rsidRPr="00D227F7">
        <w:rPr>
          <w:sz w:val="24"/>
          <w:szCs w:val="24"/>
        </w:rPr>
        <w:t>2.Описание географического объекта (гор, равнин) по типовому плану - 2</w:t>
      </w:r>
    </w:p>
    <w:p w:rsidR="00232643" w:rsidRPr="00D227F7" w:rsidRDefault="00232643" w:rsidP="00D227F7">
      <w:pPr>
        <w:spacing w:line="240" w:lineRule="auto"/>
        <w:jc w:val="both"/>
        <w:rPr>
          <w:sz w:val="24"/>
          <w:szCs w:val="24"/>
        </w:rPr>
      </w:pPr>
      <w:r w:rsidRPr="00D227F7">
        <w:rPr>
          <w:sz w:val="24"/>
          <w:szCs w:val="24"/>
        </w:rPr>
        <w:t>3.Построение профиля рельефа - 3</w:t>
      </w:r>
    </w:p>
    <w:p w:rsidR="00232643" w:rsidRPr="00D227F7" w:rsidRDefault="00232643" w:rsidP="00D227F7">
      <w:pPr>
        <w:spacing w:line="240" w:lineRule="auto"/>
        <w:jc w:val="both"/>
        <w:rPr>
          <w:b/>
          <w:sz w:val="24"/>
          <w:szCs w:val="24"/>
        </w:rPr>
      </w:pPr>
      <w:r w:rsidRPr="00D227F7">
        <w:rPr>
          <w:b/>
          <w:sz w:val="24"/>
          <w:szCs w:val="24"/>
        </w:rPr>
        <w:lastRenderedPageBreak/>
        <w:t>Предметные результаты обучения</w:t>
      </w:r>
    </w:p>
    <w:p w:rsidR="00232643" w:rsidRPr="00D227F7" w:rsidRDefault="00232643" w:rsidP="00D227F7">
      <w:pPr>
        <w:spacing w:line="240" w:lineRule="auto"/>
        <w:jc w:val="both"/>
        <w:rPr>
          <w:sz w:val="24"/>
          <w:szCs w:val="24"/>
        </w:rPr>
      </w:pPr>
      <w:r w:rsidRPr="00D227F7">
        <w:rPr>
          <w:sz w:val="24"/>
          <w:szCs w:val="24"/>
        </w:rPr>
        <w:t>Внутреннее строение Земли; Горные породы, их классификация по генетическому</w:t>
      </w:r>
    </w:p>
    <w:p w:rsidR="00232643" w:rsidRPr="00D227F7" w:rsidRDefault="00232643" w:rsidP="00D227F7">
      <w:pPr>
        <w:spacing w:line="240" w:lineRule="auto"/>
        <w:jc w:val="both"/>
        <w:rPr>
          <w:sz w:val="24"/>
          <w:szCs w:val="24"/>
        </w:rPr>
      </w:pPr>
      <w:r w:rsidRPr="00D227F7">
        <w:rPr>
          <w:sz w:val="24"/>
          <w:szCs w:val="24"/>
        </w:rPr>
        <w:t>признаку, свойства горных пород; Рельеф Земли, основные формы рельефа суши и дна</w:t>
      </w:r>
    </w:p>
    <w:p w:rsidR="00232643" w:rsidRPr="00D227F7" w:rsidRDefault="00232643" w:rsidP="00D227F7">
      <w:pPr>
        <w:spacing w:line="240" w:lineRule="auto"/>
        <w:jc w:val="both"/>
        <w:rPr>
          <w:sz w:val="24"/>
          <w:szCs w:val="24"/>
        </w:rPr>
      </w:pPr>
      <w:r w:rsidRPr="00D227F7">
        <w:rPr>
          <w:sz w:val="24"/>
          <w:szCs w:val="24"/>
        </w:rPr>
        <w:t>Мирового океана; Различия гор и равнин по высоте.</w:t>
      </w:r>
    </w:p>
    <w:p w:rsidR="00232643" w:rsidRPr="00D227F7" w:rsidRDefault="00232643" w:rsidP="00D227F7">
      <w:pPr>
        <w:spacing w:line="240" w:lineRule="auto"/>
        <w:jc w:val="both"/>
        <w:rPr>
          <w:sz w:val="24"/>
          <w:szCs w:val="24"/>
        </w:rPr>
      </w:pPr>
      <w:r w:rsidRPr="00D227F7">
        <w:rPr>
          <w:sz w:val="24"/>
          <w:szCs w:val="24"/>
        </w:rPr>
        <w:t>Учащиеся должны уметь:</w:t>
      </w:r>
    </w:p>
    <w:p w:rsidR="00232643" w:rsidRPr="00D227F7" w:rsidRDefault="00232643" w:rsidP="00D227F7">
      <w:pPr>
        <w:spacing w:line="240" w:lineRule="auto"/>
        <w:jc w:val="both"/>
        <w:rPr>
          <w:sz w:val="24"/>
          <w:szCs w:val="24"/>
        </w:rPr>
      </w:pPr>
      <w:r w:rsidRPr="00D227F7">
        <w:rPr>
          <w:sz w:val="24"/>
          <w:szCs w:val="24"/>
        </w:rPr>
        <w:t>Находить информацию (в Интерне те и других источниках)</w:t>
      </w:r>
    </w:p>
    <w:p w:rsidR="00232643" w:rsidRPr="00D227F7" w:rsidRDefault="00232643" w:rsidP="00D227F7">
      <w:pPr>
        <w:spacing w:line="240" w:lineRule="auto"/>
        <w:jc w:val="both"/>
        <w:rPr>
          <w:sz w:val="24"/>
          <w:szCs w:val="24"/>
        </w:rPr>
      </w:pPr>
      <w:r w:rsidRPr="00D227F7">
        <w:rPr>
          <w:sz w:val="24"/>
          <w:szCs w:val="24"/>
        </w:rPr>
        <w:t>Сравнивать свойства горных пород различного происхождения. Овладевать</w:t>
      </w:r>
    </w:p>
    <w:p w:rsidR="00232643" w:rsidRPr="00D227F7" w:rsidRDefault="00232643" w:rsidP="00D227F7">
      <w:pPr>
        <w:spacing w:line="240" w:lineRule="auto"/>
        <w:jc w:val="both"/>
        <w:rPr>
          <w:sz w:val="24"/>
          <w:szCs w:val="24"/>
        </w:rPr>
      </w:pPr>
      <w:r w:rsidRPr="00D227F7">
        <w:rPr>
          <w:sz w:val="24"/>
          <w:szCs w:val="24"/>
        </w:rPr>
        <w:t>простейшими навыками определения горных пород (в том числе полезных</w:t>
      </w:r>
    </w:p>
    <w:p w:rsidR="00232643" w:rsidRPr="00D227F7" w:rsidRDefault="00232643" w:rsidP="00D227F7">
      <w:pPr>
        <w:spacing w:line="240" w:lineRule="auto"/>
        <w:jc w:val="both"/>
        <w:rPr>
          <w:sz w:val="24"/>
          <w:szCs w:val="24"/>
        </w:rPr>
      </w:pPr>
      <w:r w:rsidRPr="00D227F7">
        <w:rPr>
          <w:sz w:val="24"/>
          <w:szCs w:val="24"/>
        </w:rPr>
        <w:t>ископаемых) по их свойствам. Выполнять практические работы по определению на</w:t>
      </w:r>
    </w:p>
    <w:p w:rsidR="00232643" w:rsidRPr="00D227F7" w:rsidRDefault="00232643" w:rsidP="00D227F7">
      <w:pPr>
        <w:spacing w:line="240" w:lineRule="auto"/>
        <w:jc w:val="both"/>
        <w:rPr>
          <w:sz w:val="24"/>
          <w:szCs w:val="24"/>
        </w:rPr>
      </w:pPr>
      <w:r w:rsidRPr="00D227F7">
        <w:rPr>
          <w:sz w:val="24"/>
          <w:szCs w:val="24"/>
        </w:rPr>
        <w:t>картах средней и максимальной абсолютной высоты. Определять по географическим</w:t>
      </w:r>
    </w:p>
    <w:p w:rsidR="00232643" w:rsidRPr="00D227F7" w:rsidRDefault="00232643" w:rsidP="00D227F7">
      <w:pPr>
        <w:spacing w:line="240" w:lineRule="auto"/>
        <w:jc w:val="both"/>
        <w:rPr>
          <w:sz w:val="24"/>
          <w:szCs w:val="24"/>
        </w:rPr>
      </w:pPr>
      <w:r w:rsidRPr="00D227F7">
        <w:rPr>
          <w:sz w:val="24"/>
          <w:szCs w:val="24"/>
        </w:rPr>
        <w:t>картам количественные и качественные характеристики крупнейших гор и равнин,</w:t>
      </w:r>
    </w:p>
    <w:p w:rsidR="00232643" w:rsidRPr="00D227F7" w:rsidRDefault="00232643" w:rsidP="00D227F7">
      <w:pPr>
        <w:spacing w:line="240" w:lineRule="auto"/>
        <w:jc w:val="both"/>
        <w:rPr>
          <w:sz w:val="24"/>
          <w:szCs w:val="24"/>
        </w:rPr>
      </w:pPr>
      <w:r w:rsidRPr="00D227F7">
        <w:rPr>
          <w:sz w:val="24"/>
          <w:szCs w:val="24"/>
        </w:rPr>
        <w:t>особенности их географического положения.</w:t>
      </w:r>
    </w:p>
    <w:p w:rsidR="00232643" w:rsidRPr="00D227F7" w:rsidRDefault="00232643" w:rsidP="00D227F7">
      <w:pPr>
        <w:spacing w:line="240" w:lineRule="auto"/>
        <w:jc w:val="both"/>
        <w:rPr>
          <w:b/>
          <w:sz w:val="24"/>
          <w:szCs w:val="24"/>
        </w:rPr>
      </w:pPr>
      <w:r w:rsidRPr="00D227F7">
        <w:rPr>
          <w:b/>
          <w:sz w:val="24"/>
          <w:szCs w:val="24"/>
        </w:rPr>
        <w:t>Метапредметные результаты обучения</w:t>
      </w:r>
    </w:p>
    <w:p w:rsidR="00232643" w:rsidRPr="00D227F7" w:rsidRDefault="00232643" w:rsidP="00D227F7">
      <w:pPr>
        <w:spacing w:line="240" w:lineRule="auto"/>
        <w:jc w:val="both"/>
        <w:rPr>
          <w:sz w:val="24"/>
          <w:szCs w:val="24"/>
        </w:rPr>
      </w:pPr>
      <w:r w:rsidRPr="00D227F7">
        <w:rPr>
          <w:sz w:val="24"/>
          <w:szCs w:val="24"/>
        </w:rPr>
        <w:t>Учащиеся должны уметь:</w:t>
      </w:r>
    </w:p>
    <w:p w:rsidR="00232643" w:rsidRPr="00D227F7" w:rsidRDefault="00232643" w:rsidP="00D227F7">
      <w:pPr>
        <w:spacing w:line="240" w:lineRule="auto"/>
        <w:jc w:val="both"/>
        <w:rPr>
          <w:sz w:val="24"/>
          <w:szCs w:val="24"/>
        </w:rPr>
      </w:pPr>
      <w:r w:rsidRPr="00D227F7">
        <w:rPr>
          <w:sz w:val="24"/>
          <w:szCs w:val="24"/>
        </w:rPr>
        <w:t>Приобретать навыки подбора, интерпретации и представления информации.</w:t>
      </w:r>
    </w:p>
    <w:p w:rsidR="00232643" w:rsidRPr="00D227F7" w:rsidRDefault="00232643" w:rsidP="00D227F7">
      <w:pPr>
        <w:spacing w:line="240" w:lineRule="auto"/>
        <w:jc w:val="both"/>
        <w:rPr>
          <w:sz w:val="24"/>
          <w:szCs w:val="24"/>
        </w:rPr>
      </w:pPr>
      <w:r w:rsidRPr="00D227F7">
        <w:rPr>
          <w:sz w:val="24"/>
          <w:szCs w:val="24"/>
        </w:rPr>
        <w:t>Решать практические задачи;</w:t>
      </w:r>
    </w:p>
    <w:p w:rsidR="00232643" w:rsidRPr="00D227F7" w:rsidRDefault="00232643" w:rsidP="00D227F7">
      <w:pPr>
        <w:spacing w:line="240" w:lineRule="auto"/>
        <w:jc w:val="both"/>
        <w:rPr>
          <w:sz w:val="24"/>
          <w:szCs w:val="24"/>
        </w:rPr>
      </w:pPr>
      <w:r w:rsidRPr="00D227F7">
        <w:rPr>
          <w:sz w:val="24"/>
          <w:szCs w:val="24"/>
        </w:rPr>
        <w:t>Пользоваться различными источниками информации.</w:t>
      </w:r>
    </w:p>
    <w:p w:rsidR="00232643" w:rsidRPr="00D227F7" w:rsidRDefault="00232643" w:rsidP="00D227F7">
      <w:pPr>
        <w:spacing w:line="240" w:lineRule="auto"/>
        <w:jc w:val="both"/>
        <w:rPr>
          <w:sz w:val="24"/>
          <w:szCs w:val="24"/>
        </w:rPr>
      </w:pPr>
      <w:r w:rsidRPr="00D227F7">
        <w:rPr>
          <w:sz w:val="24"/>
          <w:szCs w:val="24"/>
        </w:rPr>
        <w:t>— работать с учебником, рабочей тетрадью и дидактическими материалами;</w:t>
      </w:r>
    </w:p>
    <w:p w:rsidR="00232643" w:rsidRPr="00D227F7" w:rsidRDefault="00232643" w:rsidP="00D227F7">
      <w:pPr>
        <w:spacing w:line="240" w:lineRule="auto"/>
        <w:jc w:val="both"/>
        <w:rPr>
          <w:sz w:val="24"/>
          <w:szCs w:val="24"/>
        </w:rPr>
      </w:pPr>
      <w:r w:rsidRPr="00D227F7">
        <w:rPr>
          <w:sz w:val="24"/>
          <w:szCs w:val="24"/>
        </w:rPr>
        <w:t>— составлять сообщения на основе обобщения материала учебника и дополнительной</w:t>
      </w:r>
    </w:p>
    <w:p w:rsidR="00232643" w:rsidRPr="00D227F7" w:rsidRDefault="00232643" w:rsidP="00D227F7">
      <w:pPr>
        <w:spacing w:line="240" w:lineRule="auto"/>
        <w:jc w:val="both"/>
        <w:rPr>
          <w:sz w:val="24"/>
          <w:szCs w:val="24"/>
        </w:rPr>
      </w:pPr>
      <w:r w:rsidRPr="00D227F7">
        <w:rPr>
          <w:sz w:val="24"/>
          <w:szCs w:val="24"/>
        </w:rPr>
        <w:t>литературы.</w:t>
      </w:r>
    </w:p>
    <w:p w:rsidR="00232643" w:rsidRPr="00D227F7" w:rsidRDefault="00232643" w:rsidP="00D227F7">
      <w:pPr>
        <w:spacing w:line="240" w:lineRule="auto"/>
        <w:jc w:val="both"/>
        <w:rPr>
          <w:sz w:val="24"/>
          <w:szCs w:val="24"/>
        </w:rPr>
      </w:pPr>
      <w:r w:rsidRPr="00D227F7">
        <w:rPr>
          <w:sz w:val="24"/>
          <w:szCs w:val="24"/>
        </w:rPr>
        <w:t>Раздел 2. Природа Земли и человек – 7 часов.</w:t>
      </w:r>
    </w:p>
    <w:p w:rsidR="00232643" w:rsidRPr="00D227F7" w:rsidRDefault="00232643" w:rsidP="00D227F7">
      <w:pPr>
        <w:spacing w:line="240" w:lineRule="auto"/>
        <w:jc w:val="both"/>
        <w:rPr>
          <w:sz w:val="24"/>
          <w:szCs w:val="24"/>
        </w:rPr>
      </w:pPr>
      <w:r w:rsidRPr="00D227F7">
        <w:rPr>
          <w:sz w:val="24"/>
          <w:szCs w:val="24"/>
        </w:rPr>
        <w:t>Практические работы:</w:t>
      </w:r>
    </w:p>
    <w:p w:rsidR="00232643" w:rsidRPr="00D227F7" w:rsidRDefault="00232643" w:rsidP="00D227F7">
      <w:pPr>
        <w:spacing w:line="240" w:lineRule="auto"/>
        <w:jc w:val="both"/>
        <w:rPr>
          <w:sz w:val="24"/>
          <w:szCs w:val="24"/>
        </w:rPr>
      </w:pPr>
      <w:r w:rsidRPr="00D227F7">
        <w:rPr>
          <w:sz w:val="24"/>
          <w:szCs w:val="24"/>
        </w:rPr>
        <w:t>1.Определение горных пород по их свойствам -2</w:t>
      </w:r>
    </w:p>
    <w:p w:rsidR="00232643" w:rsidRPr="00D227F7" w:rsidRDefault="00232643" w:rsidP="00D227F7">
      <w:pPr>
        <w:spacing w:line="240" w:lineRule="auto"/>
        <w:jc w:val="both"/>
        <w:rPr>
          <w:sz w:val="24"/>
          <w:szCs w:val="24"/>
        </w:rPr>
      </w:pPr>
      <w:r w:rsidRPr="00D227F7">
        <w:rPr>
          <w:sz w:val="24"/>
          <w:szCs w:val="24"/>
        </w:rPr>
        <w:t>2.Описание географического объекта (гор, равнин) по типовому плану - 2</w:t>
      </w:r>
    </w:p>
    <w:p w:rsidR="00232643" w:rsidRPr="00D227F7" w:rsidRDefault="00232643" w:rsidP="00D227F7">
      <w:pPr>
        <w:spacing w:line="240" w:lineRule="auto"/>
        <w:jc w:val="both"/>
        <w:rPr>
          <w:sz w:val="24"/>
          <w:szCs w:val="24"/>
        </w:rPr>
      </w:pPr>
      <w:r w:rsidRPr="00D227F7">
        <w:rPr>
          <w:sz w:val="24"/>
          <w:szCs w:val="24"/>
        </w:rPr>
        <w:t>3.Построение профиля рельефа - 3</w:t>
      </w:r>
    </w:p>
    <w:p w:rsidR="00232643" w:rsidRPr="00D227F7" w:rsidRDefault="00232643" w:rsidP="00D227F7">
      <w:pPr>
        <w:spacing w:line="240" w:lineRule="auto"/>
        <w:jc w:val="both"/>
        <w:rPr>
          <w:sz w:val="24"/>
          <w:szCs w:val="24"/>
        </w:rPr>
      </w:pPr>
      <w:r w:rsidRPr="00D227F7">
        <w:rPr>
          <w:sz w:val="24"/>
          <w:szCs w:val="24"/>
        </w:rPr>
        <w:t>- под руководством учителя проводить непосредственное наблюдение;</w:t>
      </w:r>
    </w:p>
    <w:p w:rsidR="00232643" w:rsidRPr="00D227F7" w:rsidRDefault="00232643" w:rsidP="00D227F7">
      <w:pPr>
        <w:spacing w:line="240" w:lineRule="auto"/>
        <w:jc w:val="both"/>
        <w:rPr>
          <w:sz w:val="24"/>
          <w:szCs w:val="24"/>
        </w:rPr>
      </w:pPr>
      <w:r w:rsidRPr="00D227F7">
        <w:rPr>
          <w:sz w:val="24"/>
          <w:szCs w:val="24"/>
        </w:rPr>
        <w:t>- под руководством учителя оформлять отчет, включающий описание наблюдений,</w:t>
      </w:r>
    </w:p>
    <w:p w:rsidR="00232643" w:rsidRPr="00D227F7" w:rsidRDefault="00232643" w:rsidP="00D227F7">
      <w:pPr>
        <w:spacing w:line="240" w:lineRule="auto"/>
        <w:jc w:val="both"/>
        <w:rPr>
          <w:sz w:val="24"/>
          <w:szCs w:val="24"/>
        </w:rPr>
      </w:pPr>
      <w:r w:rsidRPr="00D227F7">
        <w:rPr>
          <w:sz w:val="24"/>
          <w:szCs w:val="24"/>
        </w:rPr>
        <w:t>- его результаты, выводы;</w:t>
      </w:r>
    </w:p>
    <w:p w:rsidR="00232643" w:rsidRPr="00D227F7" w:rsidRDefault="00232643" w:rsidP="00D227F7">
      <w:pPr>
        <w:spacing w:line="240" w:lineRule="auto"/>
        <w:jc w:val="both"/>
        <w:rPr>
          <w:sz w:val="24"/>
          <w:szCs w:val="24"/>
        </w:rPr>
      </w:pPr>
      <w:r w:rsidRPr="00D227F7">
        <w:rPr>
          <w:sz w:val="24"/>
          <w:szCs w:val="24"/>
        </w:rPr>
        <w:t>- получать географическую информацию из разных источников;</w:t>
      </w:r>
    </w:p>
    <w:p w:rsidR="00232643" w:rsidRPr="00D227F7" w:rsidRDefault="00232643" w:rsidP="00D227F7">
      <w:pPr>
        <w:spacing w:line="240" w:lineRule="auto"/>
        <w:jc w:val="both"/>
        <w:rPr>
          <w:sz w:val="24"/>
          <w:szCs w:val="24"/>
        </w:rPr>
      </w:pPr>
      <w:r w:rsidRPr="00D227F7">
        <w:rPr>
          <w:sz w:val="24"/>
          <w:szCs w:val="24"/>
        </w:rPr>
        <w:t>- определять существенные признаки объекта</w:t>
      </w:r>
    </w:p>
    <w:p w:rsidR="00232643" w:rsidRPr="00D227F7" w:rsidRDefault="00232643" w:rsidP="00D227F7">
      <w:pPr>
        <w:spacing w:line="240" w:lineRule="auto"/>
        <w:jc w:val="both"/>
        <w:rPr>
          <w:sz w:val="24"/>
          <w:szCs w:val="24"/>
        </w:rPr>
      </w:pPr>
      <w:r w:rsidRPr="00D227F7">
        <w:rPr>
          <w:sz w:val="24"/>
          <w:szCs w:val="24"/>
        </w:rPr>
        <w:t>- выполнять практические работы под руководством учителя;</w:t>
      </w:r>
    </w:p>
    <w:p w:rsidR="00232643" w:rsidRPr="00D227F7" w:rsidRDefault="00232643" w:rsidP="00D227F7">
      <w:pPr>
        <w:spacing w:line="240" w:lineRule="auto"/>
        <w:jc w:val="both"/>
        <w:rPr>
          <w:sz w:val="24"/>
          <w:szCs w:val="24"/>
        </w:rPr>
      </w:pPr>
      <w:r w:rsidRPr="00D227F7">
        <w:rPr>
          <w:sz w:val="24"/>
          <w:szCs w:val="24"/>
        </w:rPr>
        <w:t>- находить информацию об изучаемых объектах в научно-популярной</w:t>
      </w:r>
    </w:p>
    <w:p w:rsidR="00232643" w:rsidRPr="00D227F7" w:rsidRDefault="00232643" w:rsidP="00D227F7">
      <w:pPr>
        <w:spacing w:line="240" w:lineRule="auto"/>
        <w:jc w:val="both"/>
        <w:rPr>
          <w:sz w:val="24"/>
          <w:szCs w:val="24"/>
        </w:rPr>
      </w:pPr>
      <w:r w:rsidRPr="00D227F7">
        <w:rPr>
          <w:sz w:val="24"/>
          <w:szCs w:val="24"/>
        </w:rPr>
        <w:lastRenderedPageBreak/>
        <w:t>- литературе, географических словарях и справочниках, анализировать и оценивать её,</w:t>
      </w:r>
    </w:p>
    <w:p w:rsidR="00232643" w:rsidRPr="00D227F7" w:rsidRDefault="00232643" w:rsidP="00D227F7">
      <w:pPr>
        <w:spacing w:line="240" w:lineRule="auto"/>
        <w:jc w:val="both"/>
        <w:rPr>
          <w:sz w:val="24"/>
          <w:szCs w:val="24"/>
        </w:rPr>
      </w:pPr>
      <w:r w:rsidRPr="00D227F7">
        <w:rPr>
          <w:sz w:val="24"/>
          <w:szCs w:val="24"/>
        </w:rPr>
        <w:t>- переводить из одной формы в другую.</w:t>
      </w:r>
    </w:p>
    <w:p w:rsidR="00232643" w:rsidRPr="00D227F7" w:rsidRDefault="00232643" w:rsidP="00D227F7">
      <w:pPr>
        <w:spacing w:line="240" w:lineRule="auto"/>
        <w:jc w:val="both"/>
        <w:rPr>
          <w:b/>
          <w:sz w:val="24"/>
          <w:szCs w:val="24"/>
        </w:rPr>
      </w:pPr>
      <w:r w:rsidRPr="00D227F7">
        <w:rPr>
          <w:b/>
          <w:sz w:val="24"/>
          <w:szCs w:val="24"/>
        </w:rPr>
        <w:t>Личностные результаты обучения</w:t>
      </w:r>
    </w:p>
    <w:p w:rsidR="00232643" w:rsidRPr="00D227F7" w:rsidRDefault="00232643" w:rsidP="00D227F7">
      <w:pPr>
        <w:spacing w:line="240" w:lineRule="auto"/>
        <w:jc w:val="both"/>
        <w:rPr>
          <w:sz w:val="24"/>
          <w:szCs w:val="24"/>
        </w:rPr>
      </w:pPr>
      <w:r w:rsidRPr="00D227F7">
        <w:rPr>
          <w:sz w:val="24"/>
          <w:szCs w:val="24"/>
        </w:rPr>
        <w:t>Учащиеся должны:</w:t>
      </w:r>
    </w:p>
    <w:p w:rsidR="00232643" w:rsidRPr="00D227F7" w:rsidRDefault="00232643" w:rsidP="00D227F7">
      <w:pPr>
        <w:spacing w:line="240" w:lineRule="auto"/>
        <w:jc w:val="both"/>
        <w:rPr>
          <w:sz w:val="24"/>
          <w:szCs w:val="24"/>
        </w:rPr>
      </w:pPr>
      <w:r w:rsidRPr="00D227F7">
        <w:rPr>
          <w:sz w:val="24"/>
          <w:szCs w:val="24"/>
        </w:rPr>
        <w:t>— испытывать чувство гордости за российскую географическую науку;</w:t>
      </w:r>
    </w:p>
    <w:p w:rsidR="00232643" w:rsidRPr="00D227F7" w:rsidRDefault="00232643" w:rsidP="00D227F7">
      <w:pPr>
        <w:spacing w:line="240" w:lineRule="auto"/>
        <w:jc w:val="both"/>
        <w:rPr>
          <w:sz w:val="24"/>
          <w:szCs w:val="24"/>
        </w:rPr>
      </w:pPr>
      <w:r w:rsidRPr="00D227F7">
        <w:rPr>
          <w:sz w:val="24"/>
          <w:szCs w:val="24"/>
        </w:rPr>
        <w:t>— знать правила поведения в природе;</w:t>
      </w:r>
    </w:p>
    <w:p w:rsidR="00232643" w:rsidRPr="00D227F7" w:rsidRDefault="00232643" w:rsidP="00D227F7">
      <w:pPr>
        <w:spacing w:line="240" w:lineRule="auto"/>
        <w:jc w:val="both"/>
        <w:rPr>
          <w:sz w:val="24"/>
          <w:szCs w:val="24"/>
        </w:rPr>
      </w:pPr>
      <w:r w:rsidRPr="00D227F7">
        <w:rPr>
          <w:sz w:val="24"/>
          <w:szCs w:val="24"/>
        </w:rPr>
        <w:t>— понимать основные факторы, определяющие взаимоотношения человека и природы;</w:t>
      </w:r>
    </w:p>
    <w:p w:rsidR="00232643" w:rsidRPr="00D227F7" w:rsidRDefault="00232643" w:rsidP="00D227F7">
      <w:pPr>
        <w:spacing w:line="240" w:lineRule="auto"/>
        <w:jc w:val="both"/>
        <w:rPr>
          <w:sz w:val="24"/>
          <w:szCs w:val="24"/>
        </w:rPr>
      </w:pPr>
      <w:r w:rsidRPr="00D227F7">
        <w:rPr>
          <w:sz w:val="24"/>
          <w:szCs w:val="24"/>
        </w:rPr>
        <w:t>— уметь реализовывать теоретические познания на практике;</w:t>
      </w:r>
    </w:p>
    <w:p w:rsidR="00232643" w:rsidRPr="00D227F7" w:rsidRDefault="00232643" w:rsidP="00D227F7">
      <w:pPr>
        <w:spacing w:line="240" w:lineRule="auto"/>
        <w:jc w:val="both"/>
        <w:rPr>
          <w:sz w:val="24"/>
          <w:szCs w:val="24"/>
        </w:rPr>
      </w:pPr>
      <w:r w:rsidRPr="00D227F7">
        <w:rPr>
          <w:sz w:val="24"/>
          <w:szCs w:val="24"/>
        </w:rPr>
        <w:t>— понимать социальную значимость и содержание профессий, связанных с географией;</w:t>
      </w:r>
    </w:p>
    <w:p w:rsidR="00232643" w:rsidRPr="00D227F7" w:rsidRDefault="00232643" w:rsidP="00D227F7">
      <w:pPr>
        <w:spacing w:line="240" w:lineRule="auto"/>
        <w:jc w:val="both"/>
        <w:rPr>
          <w:sz w:val="24"/>
          <w:szCs w:val="24"/>
        </w:rPr>
      </w:pPr>
      <w:r w:rsidRPr="00D227F7">
        <w:rPr>
          <w:sz w:val="24"/>
          <w:szCs w:val="24"/>
        </w:rPr>
        <w:t>— испытывать любовь к природе;</w:t>
      </w:r>
    </w:p>
    <w:p w:rsidR="00232643" w:rsidRPr="00D227F7" w:rsidRDefault="00232643" w:rsidP="00D227F7">
      <w:pPr>
        <w:spacing w:line="240" w:lineRule="auto"/>
        <w:jc w:val="both"/>
        <w:rPr>
          <w:sz w:val="24"/>
          <w:szCs w:val="24"/>
        </w:rPr>
      </w:pPr>
      <w:r w:rsidRPr="00D227F7">
        <w:rPr>
          <w:sz w:val="24"/>
          <w:szCs w:val="24"/>
        </w:rPr>
        <w:t>— признавать право каждого на собственное мнение;</w:t>
      </w:r>
    </w:p>
    <w:p w:rsidR="00232643" w:rsidRPr="00D227F7" w:rsidRDefault="00232643" w:rsidP="00D227F7">
      <w:pPr>
        <w:spacing w:line="240" w:lineRule="auto"/>
        <w:jc w:val="both"/>
        <w:rPr>
          <w:sz w:val="24"/>
          <w:szCs w:val="24"/>
        </w:rPr>
      </w:pPr>
      <w:r w:rsidRPr="00D227F7">
        <w:rPr>
          <w:sz w:val="24"/>
          <w:szCs w:val="24"/>
        </w:rPr>
        <w:t>— проявлять готовность к самостоятельным поступкам и действиям на благо природы;</w:t>
      </w:r>
    </w:p>
    <w:p w:rsidR="00232643" w:rsidRPr="00D227F7" w:rsidRDefault="00232643" w:rsidP="00D227F7">
      <w:pPr>
        <w:spacing w:line="240" w:lineRule="auto"/>
        <w:jc w:val="both"/>
        <w:rPr>
          <w:sz w:val="24"/>
          <w:szCs w:val="24"/>
        </w:rPr>
      </w:pPr>
      <w:r w:rsidRPr="00D227F7">
        <w:rPr>
          <w:sz w:val="24"/>
          <w:szCs w:val="24"/>
        </w:rPr>
        <w:t>— уметь отстаивать свою точку зрения;</w:t>
      </w:r>
    </w:p>
    <w:p w:rsidR="00EF71C4" w:rsidRPr="00D227F7" w:rsidRDefault="00232643" w:rsidP="00D227F7">
      <w:pPr>
        <w:spacing w:line="240" w:lineRule="auto"/>
        <w:jc w:val="both"/>
        <w:rPr>
          <w:sz w:val="24"/>
          <w:szCs w:val="24"/>
        </w:rPr>
      </w:pPr>
      <w:r w:rsidRPr="00D227F7">
        <w:rPr>
          <w:sz w:val="24"/>
          <w:szCs w:val="24"/>
        </w:rPr>
        <w:t>— уметь слушать и слышать другое мнение.</w:t>
      </w:r>
    </w:p>
    <w:p w:rsidR="00EF71C4" w:rsidRPr="00EF71C4" w:rsidRDefault="00EF71C4" w:rsidP="00232643">
      <w:pPr>
        <w:rPr>
          <w:b/>
          <w:sz w:val="24"/>
          <w:szCs w:val="24"/>
        </w:rPr>
      </w:pPr>
      <w:r w:rsidRPr="00EF71C4">
        <w:rPr>
          <w:b/>
          <w:sz w:val="24"/>
          <w:szCs w:val="24"/>
        </w:rPr>
        <w:t>2.1.1</w:t>
      </w:r>
      <w:r w:rsidR="00ED0575">
        <w:rPr>
          <w:b/>
          <w:sz w:val="24"/>
          <w:szCs w:val="24"/>
        </w:rPr>
        <w:t>9</w:t>
      </w:r>
      <w:r w:rsidRPr="00EF71C4">
        <w:rPr>
          <w:b/>
          <w:sz w:val="24"/>
          <w:szCs w:val="24"/>
        </w:rPr>
        <w:t>. Рабочая программа  курса «Орфографическая зоркость» .</w:t>
      </w:r>
    </w:p>
    <w:p w:rsidR="00EF71C4" w:rsidRPr="00C43B4F" w:rsidRDefault="00EF71C4" w:rsidP="00EF71C4">
      <w:pPr>
        <w:spacing w:before="264" w:after="264" w:line="240" w:lineRule="auto"/>
        <w:jc w:val="both"/>
        <w:rPr>
          <w:color w:val="000000"/>
          <w:sz w:val="24"/>
          <w:szCs w:val="24"/>
          <w:lang w:eastAsia="ru-RU"/>
        </w:rPr>
      </w:pPr>
      <w:r w:rsidRPr="00C43B4F">
        <w:rPr>
          <w:b/>
          <w:bCs/>
          <w:color w:val="000000"/>
          <w:sz w:val="24"/>
          <w:szCs w:val="24"/>
          <w:lang w:eastAsia="ru-RU"/>
        </w:rPr>
        <w:t>Пояснительная записка</w:t>
      </w:r>
    </w:p>
    <w:p w:rsidR="00EF71C4" w:rsidRPr="00C43B4F" w:rsidRDefault="00EF71C4" w:rsidP="00EF71C4">
      <w:pPr>
        <w:pStyle w:val="af8"/>
        <w:shd w:val="clear" w:color="auto" w:fill="FFFFFF" w:themeFill="background1"/>
        <w:spacing w:before="90" w:beforeAutospacing="0" w:after="90" w:afterAutospacing="0"/>
        <w:jc w:val="both"/>
        <w:rPr>
          <w:color w:val="212529"/>
        </w:rPr>
      </w:pPr>
      <w:r w:rsidRPr="00C43B4F">
        <w:rPr>
          <w:color w:val="212529"/>
        </w:rPr>
        <w:t>Часто у учащихся возникают затруднения с применением полученных знаний на практике, особенно – в письменных работах разных видов. Одна из причин этого – долгая выработка у ребят навыка орфографического и пунктуационного видения и чутья. Курс «Развитие орфографической и пунктуационной зоркости» направлен на преодоление трудностей, возникающих у учащихся при соединении теоретических знаний и практической деятельности, и на повышение грамотности школьников.</w:t>
      </w:r>
    </w:p>
    <w:p w:rsidR="00EF71C4" w:rsidRPr="00C43B4F" w:rsidRDefault="00EF71C4" w:rsidP="00EF71C4">
      <w:pPr>
        <w:pStyle w:val="af8"/>
        <w:shd w:val="clear" w:color="auto" w:fill="FFFFFF" w:themeFill="background1"/>
        <w:spacing w:before="90" w:beforeAutospacing="0" w:after="90" w:afterAutospacing="0"/>
        <w:jc w:val="both"/>
        <w:rPr>
          <w:color w:val="212529"/>
        </w:rPr>
      </w:pPr>
      <w:r w:rsidRPr="00C43B4F">
        <w:rPr>
          <w:color w:val="212529"/>
        </w:rPr>
        <w:t>Данная программа представляет собой практический курс русского языка для учащихся, получающих образование по УМК Русский язык. 5 класс в 3 Ч.: учебник  для общеобразовательных учреждений \С.И. Львова, В.В. Львов – М.: МНЕМОЗИНА, 2012 год.</w:t>
      </w:r>
    </w:p>
    <w:p w:rsidR="00EF71C4" w:rsidRPr="00B41BCE" w:rsidRDefault="00EF71C4" w:rsidP="00EF71C4">
      <w:pPr>
        <w:shd w:val="clear" w:color="auto" w:fill="FFFFFF" w:themeFill="background1"/>
        <w:spacing w:before="90" w:after="90" w:line="240" w:lineRule="auto"/>
        <w:jc w:val="both"/>
        <w:rPr>
          <w:color w:val="212529"/>
          <w:sz w:val="24"/>
          <w:szCs w:val="24"/>
          <w:lang w:eastAsia="ru-RU"/>
        </w:rPr>
      </w:pPr>
      <w:r w:rsidRPr="00C43B4F">
        <w:rPr>
          <w:color w:val="212529"/>
          <w:sz w:val="24"/>
          <w:szCs w:val="24"/>
          <w:lang w:eastAsia="ru-RU"/>
        </w:rPr>
        <w:t xml:space="preserve">Программа учебного курса «Орфографическая зоркость» </w:t>
      </w:r>
      <w:r w:rsidRPr="00B41BCE">
        <w:rPr>
          <w:color w:val="212529"/>
          <w:sz w:val="24"/>
          <w:szCs w:val="24"/>
          <w:lang w:eastAsia="ru-RU"/>
        </w:rPr>
        <w:t>соответствует требованиям нового Федерального государственного образовательного стандарта  (ФГОС)  и реализуют его основные идеи:</w:t>
      </w:r>
    </w:p>
    <w:p w:rsidR="00EF71C4" w:rsidRPr="00B41BCE" w:rsidRDefault="00EF71C4" w:rsidP="00E0342D">
      <w:pPr>
        <w:numPr>
          <w:ilvl w:val="0"/>
          <w:numId w:val="188"/>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утверждение личностно ориентированной   парадигмы образования в целом;</w:t>
      </w:r>
    </w:p>
    <w:p w:rsidR="00EF71C4" w:rsidRPr="00B41BCE" w:rsidRDefault="00EF71C4" w:rsidP="00E0342D">
      <w:pPr>
        <w:numPr>
          <w:ilvl w:val="0"/>
          <w:numId w:val="188"/>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ориентация на планируемые результаты обучения;</w:t>
      </w:r>
    </w:p>
    <w:p w:rsidR="00EF71C4" w:rsidRPr="00B41BCE" w:rsidRDefault="00EF71C4" w:rsidP="00E0342D">
      <w:pPr>
        <w:numPr>
          <w:ilvl w:val="0"/>
          <w:numId w:val="188"/>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усиление метапредметной образовательной функции родного языка в учебно-воспитательном процессе;</w:t>
      </w:r>
    </w:p>
    <w:p w:rsidR="00EF71C4" w:rsidRPr="00B41BCE" w:rsidRDefault="00EF71C4" w:rsidP="00E0342D">
      <w:pPr>
        <w:numPr>
          <w:ilvl w:val="0"/>
          <w:numId w:val="189"/>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реализация системно-деятельностного подхода в образовании;</w:t>
      </w:r>
    </w:p>
    <w:p w:rsidR="00EF71C4" w:rsidRPr="00B41BCE" w:rsidRDefault="00EF71C4" w:rsidP="00E0342D">
      <w:pPr>
        <w:numPr>
          <w:ilvl w:val="0"/>
          <w:numId w:val="189"/>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формирование функциональной грамотности как способности максимально быстро адаптироваться  во внешней среде и активно в ней функционировать;</w:t>
      </w:r>
    </w:p>
    <w:p w:rsidR="00EF71C4" w:rsidRPr="00C43B4F" w:rsidRDefault="00EF71C4" w:rsidP="00E0342D">
      <w:pPr>
        <w:numPr>
          <w:ilvl w:val="0"/>
          <w:numId w:val="190"/>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реализация компетентностного подхода в обучении: формирование коммуникативной, языковой, лингвистической (языковедческой) и культуроведческой компетенций.</w:t>
      </w:r>
    </w:p>
    <w:p w:rsidR="00EF71C4" w:rsidRPr="00C43B4F" w:rsidRDefault="00EF71C4" w:rsidP="00EF71C4">
      <w:pPr>
        <w:spacing w:before="264" w:after="264" w:line="240" w:lineRule="auto"/>
        <w:jc w:val="both"/>
        <w:rPr>
          <w:sz w:val="24"/>
          <w:szCs w:val="24"/>
        </w:rPr>
      </w:pPr>
      <w:r w:rsidRPr="00C43B4F">
        <w:rPr>
          <w:color w:val="000000"/>
          <w:sz w:val="24"/>
          <w:szCs w:val="24"/>
          <w:lang w:eastAsia="ru-RU"/>
        </w:rPr>
        <w:t> </w:t>
      </w:r>
      <w:r w:rsidRPr="00C43B4F">
        <w:rPr>
          <w:sz w:val="24"/>
          <w:szCs w:val="24"/>
        </w:rPr>
        <w:t>Главной целью учебного курса  является формирование орфографических навыков при изучении морфологии, лексики, фонетики, словообразования и морфемики через применение форм и методов обучения, способствующих творческому развитию личности обучающихся.</w:t>
      </w:r>
    </w:p>
    <w:p w:rsidR="00EF71C4" w:rsidRPr="00C43B4F" w:rsidRDefault="00EF71C4" w:rsidP="00EF71C4">
      <w:pPr>
        <w:spacing w:before="264" w:after="264" w:line="240" w:lineRule="auto"/>
        <w:jc w:val="both"/>
        <w:rPr>
          <w:sz w:val="24"/>
          <w:szCs w:val="24"/>
        </w:rPr>
      </w:pPr>
      <w:r w:rsidRPr="00C43B4F">
        <w:rPr>
          <w:sz w:val="24"/>
          <w:szCs w:val="24"/>
        </w:rPr>
        <w:lastRenderedPageBreak/>
        <w:t xml:space="preserve"> Цель реализуется через следующие задачи: </w:t>
      </w:r>
    </w:p>
    <w:p w:rsidR="00EF71C4" w:rsidRPr="00C43B4F" w:rsidRDefault="00EF71C4" w:rsidP="00EF71C4">
      <w:pPr>
        <w:spacing w:before="264" w:after="264" w:line="240" w:lineRule="auto"/>
        <w:jc w:val="both"/>
        <w:rPr>
          <w:sz w:val="24"/>
          <w:szCs w:val="24"/>
        </w:rPr>
      </w:pPr>
      <w:r w:rsidRPr="00C43B4F">
        <w:rPr>
          <w:sz w:val="24"/>
          <w:szCs w:val="24"/>
        </w:rPr>
        <w:t xml:space="preserve">• развитие умения опознавать орфограммы в занимательной, доступной форме, искать варианты применения той или иной орфограммы; </w:t>
      </w:r>
    </w:p>
    <w:p w:rsidR="00EF71C4" w:rsidRPr="00C43B4F" w:rsidRDefault="00EF71C4" w:rsidP="00EF71C4">
      <w:pPr>
        <w:spacing w:before="264" w:after="264" w:line="240" w:lineRule="auto"/>
        <w:jc w:val="both"/>
        <w:rPr>
          <w:sz w:val="24"/>
          <w:szCs w:val="24"/>
        </w:rPr>
      </w:pPr>
      <w:r w:rsidRPr="00C43B4F">
        <w:rPr>
          <w:sz w:val="24"/>
          <w:szCs w:val="24"/>
        </w:rPr>
        <w:t>• формирование орфографической зоркости при изучении различных разделов русского языка;</w:t>
      </w:r>
    </w:p>
    <w:p w:rsidR="00EF71C4" w:rsidRPr="00C43B4F" w:rsidRDefault="00EF71C4" w:rsidP="00EF71C4">
      <w:pPr>
        <w:spacing w:before="264" w:after="264" w:line="240" w:lineRule="auto"/>
        <w:jc w:val="both"/>
        <w:rPr>
          <w:sz w:val="24"/>
          <w:szCs w:val="24"/>
        </w:rPr>
      </w:pPr>
      <w:r w:rsidRPr="00C43B4F">
        <w:rPr>
          <w:sz w:val="24"/>
          <w:szCs w:val="24"/>
        </w:rPr>
        <w:t xml:space="preserve"> • формирование навыков вычленения морфемы, в которой скрыта орфограмма; </w:t>
      </w:r>
    </w:p>
    <w:p w:rsidR="00EF71C4" w:rsidRPr="00C43B4F" w:rsidRDefault="00EF71C4" w:rsidP="00EF71C4">
      <w:pPr>
        <w:spacing w:before="264" w:after="264" w:line="240" w:lineRule="auto"/>
        <w:jc w:val="both"/>
        <w:rPr>
          <w:sz w:val="24"/>
          <w:szCs w:val="24"/>
        </w:rPr>
      </w:pPr>
      <w:r w:rsidRPr="00C43B4F">
        <w:rPr>
          <w:sz w:val="24"/>
          <w:szCs w:val="24"/>
        </w:rPr>
        <w:t>• воспитание любви к русскому языку, его особенностям через нестандартные формы работы. Программа представляет систему занятий по развитию орфографической зоркости учащихся и имеет практическую направленность. Программа рассчитана на 34 учебные часа.</w:t>
      </w:r>
    </w:p>
    <w:p w:rsidR="00EF71C4" w:rsidRPr="00B41BCE" w:rsidRDefault="00EF71C4" w:rsidP="00EF71C4">
      <w:pPr>
        <w:spacing w:before="264" w:after="264" w:line="240" w:lineRule="auto"/>
        <w:jc w:val="both"/>
        <w:rPr>
          <w:color w:val="000000"/>
          <w:sz w:val="24"/>
          <w:szCs w:val="24"/>
          <w:lang w:eastAsia="ru-RU"/>
        </w:rPr>
      </w:pPr>
      <w:r w:rsidRPr="00C43B4F">
        <w:rPr>
          <w:sz w:val="24"/>
          <w:szCs w:val="24"/>
        </w:rPr>
        <w:t>Курс-практикум предназначен для более подробного изучения орфографии русского языка учащимися 5 класса в игровой и творческой форме, что существенным образом отличается от традиционного подхода. Занятия на элективном курсе способствуют расширению знаний учащихся по фонетике, лексике, словообразованию, грамматике, стилистике, помогают им лучше овладеть нормами орфоэпии и культуры речи. 5 класс рассматривается как переходный от начального этапа учения к основному; основной акцент здесь делается на орфографическую работу, где правило объясняется через фонетические и лексические закономерности, кроме этого, учащиеся знакомятся с информацией по истории происхождения букв, некоторых правил и т.д.</w:t>
      </w:r>
    </w:p>
    <w:p w:rsidR="00EF71C4" w:rsidRPr="00B41BCE" w:rsidRDefault="00EF71C4" w:rsidP="00EF71C4">
      <w:pPr>
        <w:shd w:val="clear" w:color="auto" w:fill="FFFFFF"/>
        <w:spacing w:after="0" w:line="240" w:lineRule="auto"/>
        <w:ind w:firstLine="568"/>
        <w:jc w:val="both"/>
        <w:rPr>
          <w:color w:val="000000"/>
          <w:sz w:val="24"/>
          <w:szCs w:val="24"/>
          <w:lang w:eastAsia="ru-RU"/>
        </w:rPr>
      </w:pPr>
      <w:r w:rsidRPr="00EF71C4">
        <w:rPr>
          <w:color w:val="000000"/>
          <w:sz w:val="24"/>
          <w:szCs w:val="24"/>
          <w:lang w:eastAsia="ru-RU"/>
        </w:rPr>
        <w:t>Содержание курса русского (родного) языка в школе обусловлено общей нацеленностью образовательного процесса на достижение </w:t>
      </w:r>
      <w:r w:rsidRPr="00EF71C4">
        <w:rPr>
          <w:bCs/>
          <w:color w:val="000000"/>
          <w:sz w:val="24"/>
          <w:szCs w:val="24"/>
          <w:lang w:eastAsia="ru-RU"/>
        </w:rPr>
        <w:t>метапредметных и предметных</w:t>
      </w:r>
      <w:r w:rsidRPr="00EF71C4">
        <w:rPr>
          <w:color w:val="000000"/>
          <w:sz w:val="24"/>
          <w:szCs w:val="24"/>
          <w:lang w:eastAsia="ru-RU"/>
        </w:rPr>
        <w:t> целей обучения, что возможно на основе компетентностного подхода</w:t>
      </w:r>
      <w:r w:rsidRPr="00EF71C4">
        <w:rPr>
          <w:i/>
          <w:iCs/>
          <w:color w:val="000000"/>
          <w:sz w:val="24"/>
          <w:szCs w:val="24"/>
          <w:lang w:eastAsia="ru-RU"/>
        </w:rPr>
        <w:t>, </w:t>
      </w:r>
      <w:r w:rsidRPr="00EF71C4">
        <w:rPr>
          <w:color w:val="000000"/>
          <w:sz w:val="24"/>
          <w:szCs w:val="24"/>
          <w:lang w:eastAsia="ru-RU"/>
        </w:rPr>
        <w:t>который обеспечивает формирование и развитие </w:t>
      </w:r>
      <w:r w:rsidRPr="00EF71C4">
        <w:rPr>
          <w:bCs/>
          <w:color w:val="000000"/>
          <w:sz w:val="24"/>
          <w:szCs w:val="24"/>
          <w:lang w:eastAsia="ru-RU"/>
        </w:rPr>
        <w:t>коммуникативной, языковой и лингвистической  (языковедческой) и культуроведческой компетенций</w:t>
      </w:r>
      <w:r w:rsidRPr="00EF71C4">
        <w:rPr>
          <w:color w:val="000000"/>
          <w:sz w:val="24"/>
          <w:szCs w:val="24"/>
          <w:lang w:eastAsia="ru-RU"/>
        </w:rPr>
        <w:t>.</w:t>
      </w:r>
    </w:p>
    <w:p w:rsidR="00EF71C4" w:rsidRPr="00B41BCE" w:rsidRDefault="00EF71C4" w:rsidP="00EF71C4">
      <w:pPr>
        <w:shd w:val="clear" w:color="auto" w:fill="FFFFFF"/>
        <w:spacing w:after="0" w:line="240" w:lineRule="auto"/>
        <w:ind w:left="720"/>
        <w:jc w:val="both"/>
        <w:rPr>
          <w:color w:val="000000"/>
          <w:sz w:val="24"/>
          <w:szCs w:val="24"/>
          <w:lang w:eastAsia="ru-RU"/>
        </w:rPr>
      </w:pPr>
      <w:r w:rsidRPr="00EF71C4">
        <w:rPr>
          <w:bCs/>
          <w:i/>
          <w:iCs/>
          <w:color w:val="000000"/>
          <w:sz w:val="24"/>
          <w:szCs w:val="24"/>
          <w:lang w:eastAsia="ru-RU"/>
        </w:rPr>
        <w:t>Языковая и лингвистическая (языковедческая) компетенции </w:t>
      </w:r>
      <w:r w:rsidRPr="00EF71C4">
        <w:rPr>
          <w:color w:val="000000"/>
          <w:sz w:val="24"/>
          <w:szCs w:val="24"/>
          <w:lang w:eastAsia="ru-RU"/>
        </w:rPr>
        <w:t>формируются на основе</w:t>
      </w:r>
    </w:p>
    <w:p w:rsidR="00EF71C4" w:rsidRPr="00B41BCE" w:rsidRDefault="00EF71C4" w:rsidP="00E0342D">
      <w:pPr>
        <w:numPr>
          <w:ilvl w:val="0"/>
          <w:numId w:val="191"/>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овладения необходимыми знаниями о языке как знаковой системе и общественном явлении, его устройстве, развитии и функционировании;</w:t>
      </w:r>
    </w:p>
    <w:p w:rsidR="00EF71C4" w:rsidRPr="00B41BCE" w:rsidRDefault="00EF71C4" w:rsidP="00E0342D">
      <w:pPr>
        <w:numPr>
          <w:ilvl w:val="0"/>
          <w:numId w:val="191"/>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освоения основных норм русского литературного языка;</w:t>
      </w:r>
    </w:p>
    <w:p w:rsidR="00EF71C4" w:rsidRPr="00B41BCE" w:rsidRDefault="00EF71C4" w:rsidP="00E0342D">
      <w:pPr>
        <w:numPr>
          <w:ilvl w:val="0"/>
          <w:numId w:val="191"/>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обогащения словарного запаса и грамматического строя речи учащихся;  </w:t>
      </w:r>
    </w:p>
    <w:p w:rsidR="00EF71C4" w:rsidRPr="00B41BCE" w:rsidRDefault="00EF71C4" w:rsidP="00E0342D">
      <w:pPr>
        <w:numPr>
          <w:ilvl w:val="0"/>
          <w:numId w:val="191"/>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w:t>
      </w:r>
    </w:p>
    <w:p w:rsidR="00EF71C4" w:rsidRPr="00B41BCE" w:rsidRDefault="00EF71C4" w:rsidP="00E0342D">
      <w:pPr>
        <w:numPr>
          <w:ilvl w:val="0"/>
          <w:numId w:val="191"/>
        </w:numPr>
        <w:shd w:val="clear" w:color="auto" w:fill="FFFFFF"/>
        <w:spacing w:before="30" w:after="30" w:line="240" w:lineRule="auto"/>
        <w:jc w:val="both"/>
        <w:rPr>
          <w:color w:val="000000"/>
          <w:sz w:val="24"/>
          <w:szCs w:val="24"/>
          <w:lang w:eastAsia="ru-RU"/>
        </w:rPr>
      </w:pPr>
      <w:r w:rsidRPr="00C43B4F">
        <w:rPr>
          <w:i/>
          <w:iCs/>
          <w:color w:val="000000"/>
          <w:sz w:val="24"/>
          <w:szCs w:val="24"/>
          <w:lang w:eastAsia="ru-RU"/>
        </w:rPr>
        <w:t>умения </w:t>
      </w:r>
      <w:r w:rsidRPr="00C43B4F">
        <w:rPr>
          <w:color w:val="000000"/>
          <w:sz w:val="24"/>
          <w:szCs w:val="24"/>
          <w:lang w:eastAsia="ru-RU"/>
        </w:rPr>
        <w:t>пользоваться различными видами лингвистических словарей.</w:t>
      </w:r>
    </w:p>
    <w:p w:rsidR="00EF71C4" w:rsidRPr="00B41BCE" w:rsidRDefault="00EF71C4" w:rsidP="00EF71C4">
      <w:pPr>
        <w:shd w:val="clear" w:color="auto" w:fill="FFFFFF"/>
        <w:spacing w:after="0" w:line="240" w:lineRule="auto"/>
        <w:ind w:left="720"/>
        <w:jc w:val="both"/>
        <w:rPr>
          <w:color w:val="000000"/>
          <w:sz w:val="24"/>
          <w:szCs w:val="24"/>
          <w:lang w:eastAsia="ru-RU"/>
        </w:rPr>
      </w:pPr>
      <w:r w:rsidRPr="00C43B4F">
        <w:rPr>
          <w:b/>
          <w:bCs/>
          <w:i/>
          <w:iCs/>
          <w:color w:val="000000"/>
          <w:sz w:val="24"/>
          <w:szCs w:val="24"/>
          <w:lang w:eastAsia="ru-RU"/>
        </w:rPr>
        <w:t>Культуроведческая компетенция  </w:t>
      </w:r>
      <w:r w:rsidRPr="00C43B4F">
        <w:rPr>
          <w:color w:val="000000"/>
          <w:sz w:val="24"/>
          <w:szCs w:val="24"/>
          <w:lang w:eastAsia="ru-RU"/>
        </w:rPr>
        <w:t>предполагает</w:t>
      </w:r>
    </w:p>
    <w:p w:rsidR="00EF71C4" w:rsidRPr="00B41BCE" w:rsidRDefault="00EF71C4" w:rsidP="00E0342D">
      <w:pPr>
        <w:numPr>
          <w:ilvl w:val="0"/>
          <w:numId w:val="192"/>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осознание</w:t>
      </w:r>
      <w:r w:rsidRPr="00C43B4F">
        <w:rPr>
          <w:i/>
          <w:iCs/>
          <w:color w:val="000000"/>
          <w:sz w:val="24"/>
          <w:szCs w:val="24"/>
          <w:lang w:eastAsia="ru-RU"/>
        </w:rPr>
        <w:t> </w:t>
      </w:r>
      <w:r w:rsidRPr="00C43B4F">
        <w:rPr>
          <w:color w:val="000000"/>
          <w:sz w:val="24"/>
          <w:szCs w:val="24"/>
          <w:lang w:eastAsia="ru-RU"/>
        </w:rPr>
        <w:t>родного языка как формы выражения национальной культуры;</w:t>
      </w:r>
    </w:p>
    <w:p w:rsidR="00EF71C4" w:rsidRPr="00B41BCE" w:rsidRDefault="00EF71C4" w:rsidP="00E0342D">
      <w:pPr>
        <w:numPr>
          <w:ilvl w:val="0"/>
          <w:numId w:val="192"/>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понимание взаимосвязи языка и истории народа, национально-культурной специфики русского языка;</w:t>
      </w:r>
    </w:p>
    <w:p w:rsidR="00EF71C4" w:rsidRPr="00B41BCE" w:rsidRDefault="00EF71C4" w:rsidP="00E0342D">
      <w:pPr>
        <w:numPr>
          <w:ilvl w:val="0"/>
          <w:numId w:val="192"/>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освоение норм русского речевого этикета, культуры межнационального общения;</w:t>
      </w:r>
    </w:p>
    <w:p w:rsidR="00EF71C4" w:rsidRPr="00B41BCE" w:rsidRDefault="00EF71C4" w:rsidP="00E0342D">
      <w:pPr>
        <w:numPr>
          <w:ilvl w:val="0"/>
          <w:numId w:val="192"/>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способность объяснять значения слов с национально-культурным компонентом.</w:t>
      </w:r>
    </w:p>
    <w:p w:rsidR="00EF71C4" w:rsidRPr="00B41BCE" w:rsidRDefault="00EF71C4" w:rsidP="00EF71C4">
      <w:pPr>
        <w:shd w:val="clear" w:color="auto" w:fill="FFFFFF"/>
        <w:spacing w:after="0" w:line="240" w:lineRule="auto"/>
        <w:ind w:left="720"/>
        <w:jc w:val="both"/>
        <w:rPr>
          <w:color w:val="000000"/>
          <w:sz w:val="24"/>
          <w:szCs w:val="24"/>
          <w:lang w:eastAsia="ru-RU"/>
        </w:rPr>
      </w:pPr>
      <w:r w:rsidRPr="00C43B4F">
        <w:rPr>
          <w:b/>
          <w:bCs/>
          <w:i/>
          <w:iCs/>
          <w:color w:val="000000"/>
          <w:sz w:val="24"/>
          <w:szCs w:val="24"/>
          <w:lang w:eastAsia="ru-RU"/>
        </w:rPr>
        <w:t>Коммуникативная компетенция </w:t>
      </w:r>
      <w:r w:rsidRPr="00C43B4F">
        <w:rPr>
          <w:color w:val="000000"/>
          <w:sz w:val="24"/>
          <w:szCs w:val="24"/>
          <w:lang w:eastAsia="ru-RU"/>
        </w:rPr>
        <w:t>предполагает</w:t>
      </w:r>
    </w:p>
    <w:p w:rsidR="00EF71C4" w:rsidRPr="00B41BCE" w:rsidRDefault="00EF71C4" w:rsidP="00E0342D">
      <w:pPr>
        <w:numPr>
          <w:ilvl w:val="0"/>
          <w:numId w:val="193"/>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овладение видами речевой деятельности и основами культуры устной и письменной речи;</w:t>
      </w:r>
    </w:p>
    <w:p w:rsidR="00EF71C4" w:rsidRPr="00B41BCE" w:rsidRDefault="00EF71C4" w:rsidP="00E0342D">
      <w:pPr>
        <w:numPr>
          <w:ilvl w:val="0"/>
          <w:numId w:val="193"/>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овладение базовыми умениями и навыками использования языка в жизненно важных для данного возраста сфеpax и ситуациях общения.</w:t>
      </w:r>
    </w:p>
    <w:p w:rsidR="00EF71C4" w:rsidRPr="00B41BCE" w:rsidRDefault="00EF71C4" w:rsidP="00EF71C4">
      <w:pPr>
        <w:shd w:val="clear" w:color="auto" w:fill="FFFFFF"/>
        <w:spacing w:after="0" w:line="240" w:lineRule="auto"/>
        <w:ind w:left="720"/>
        <w:jc w:val="both"/>
        <w:rPr>
          <w:color w:val="000000"/>
          <w:sz w:val="24"/>
          <w:szCs w:val="24"/>
          <w:lang w:eastAsia="ru-RU"/>
        </w:rPr>
      </w:pPr>
      <w:r w:rsidRPr="00C43B4F">
        <w:rPr>
          <w:b/>
          <w:bCs/>
          <w:i/>
          <w:iCs/>
          <w:color w:val="000000"/>
          <w:sz w:val="24"/>
          <w:szCs w:val="24"/>
          <w:lang w:eastAsia="ru-RU"/>
        </w:rPr>
        <w:t>Коммуникативная компетентность </w:t>
      </w:r>
      <w:r w:rsidRPr="00C43B4F">
        <w:rPr>
          <w:color w:val="000000"/>
          <w:sz w:val="24"/>
          <w:szCs w:val="24"/>
          <w:lang w:eastAsia="ru-RU"/>
        </w:rPr>
        <w:t>проявляется</w:t>
      </w:r>
    </w:p>
    <w:p w:rsidR="00EF71C4" w:rsidRPr="00B41BCE" w:rsidRDefault="00EF71C4" w:rsidP="00EF71C4">
      <w:pPr>
        <w:shd w:val="clear" w:color="auto" w:fill="FFFFFF"/>
        <w:spacing w:after="0" w:line="240" w:lineRule="auto"/>
        <w:ind w:left="720"/>
        <w:jc w:val="both"/>
        <w:rPr>
          <w:color w:val="000000"/>
          <w:sz w:val="24"/>
          <w:szCs w:val="24"/>
          <w:lang w:eastAsia="ru-RU"/>
        </w:rPr>
      </w:pPr>
      <w:r w:rsidRPr="00C43B4F">
        <w:rPr>
          <w:color w:val="000000"/>
          <w:sz w:val="24"/>
          <w:szCs w:val="24"/>
          <w:lang w:eastAsia="ru-RU"/>
        </w:rPr>
        <w:t>в умении</w:t>
      </w:r>
    </w:p>
    <w:p w:rsidR="00EF71C4" w:rsidRPr="00B41BCE" w:rsidRDefault="00EF71C4" w:rsidP="00E0342D">
      <w:pPr>
        <w:numPr>
          <w:ilvl w:val="0"/>
          <w:numId w:val="194"/>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определять цели коммуникации,</w:t>
      </w:r>
    </w:p>
    <w:p w:rsidR="00EF71C4" w:rsidRPr="00B41BCE" w:rsidRDefault="00EF71C4" w:rsidP="00E0342D">
      <w:pPr>
        <w:numPr>
          <w:ilvl w:val="0"/>
          <w:numId w:val="194"/>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 оценивать речевую ситуацию,</w:t>
      </w:r>
    </w:p>
    <w:p w:rsidR="00EF71C4" w:rsidRPr="00B41BCE" w:rsidRDefault="00EF71C4" w:rsidP="00E0342D">
      <w:pPr>
        <w:numPr>
          <w:ilvl w:val="0"/>
          <w:numId w:val="194"/>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учитывать намерения и способы коммуникации партнера,</w:t>
      </w:r>
    </w:p>
    <w:p w:rsidR="00EF71C4" w:rsidRPr="00B41BCE" w:rsidRDefault="00EF71C4" w:rsidP="00E0342D">
      <w:pPr>
        <w:numPr>
          <w:ilvl w:val="0"/>
          <w:numId w:val="194"/>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выбирать адекватные стратегии коммуникации,  </w:t>
      </w:r>
    </w:p>
    <w:p w:rsidR="00EF71C4" w:rsidRPr="00B41BCE" w:rsidRDefault="00EF71C4" w:rsidP="00E0342D">
      <w:pPr>
        <w:numPr>
          <w:ilvl w:val="0"/>
          <w:numId w:val="194"/>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 быть   готовым   к   осмысленному   изменению собственного речевого поведения.</w:t>
      </w:r>
    </w:p>
    <w:p w:rsidR="00EF71C4" w:rsidRPr="00C43B4F" w:rsidRDefault="00EF71C4" w:rsidP="00EF71C4">
      <w:pPr>
        <w:spacing w:before="264" w:after="264" w:line="240" w:lineRule="auto"/>
        <w:jc w:val="both"/>
        <w:rPr>
          <w:color w:val="000000"/>
          <w:sz w:val="24"/>
          <w:szCs w:val="24"/>
          <w:lang w:eastAsia="ru-RU"/>
        </w:rPr>
      </w:pPr>
      <w:r w:rsidRPr="00C43B4F">
        <w:rPr>
          <w:color w:val="000000"/>
          <w:sz w:val="24"/>
          <w:szCs w:val="24"/>
          <w:lang w:eastAsia="ru-RU"/>
        </w:rPr>
        <w:lastRenderedPageBreak/>
        <w:t>В данную программу включены материалы о возникновении письменности и древних письменах, что помогает осуществлять межпредметные связи.</w:t>
      </w:r>
    </w:p>
    <w:p w:rsidR="00EF71C4" w:rsidRPr="00C43B4F" w:rsidRDefault="00EF71C4" w:rsidP="00EF71C4">
      <w:pPr>
        <w:spacing w:before="264" w:after="264" w:line="240" w:lineRule="auto"/>
        <w:jc w:val="both"/>
        <w:rPr>
          <w:b/>
          <w:bCs/>
          <w:color w:val="000000"/>
          <w:sz w:val="24"/>
          <w:szCs w:val="24"/>
          <w:lang w:eastAsia="ru-RU"/>
        </w:rPr>
      </w:pPr>
      <w:r w:rsidRPr="00C43B4F">
        <w:rPr>
          <w:color w:val="000000"/>
          <w:sz w:val="24"/>
          <w:szCs w:val="24"/>
          <w:lang w:eastAsia="ru-RU"/>
        </w:rPr>
        <w:t> </w:t>
      </w:r>
      <w:r w:rsidRPr="00C43B4F">
        <w:rPr>
          <w:b/>
          <w:bCs/>
          <w:color w:val="000000"/>
          <w:sz w:val="24"/>
          <w:szCs w:val="24"/>
          <w:lang w:eastAsia="ru-RU"/>
        </w:rPr>
        <w:t>Планируемые результаты</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b/>
          <w:bCs/>
          <w:color w:val="000000"/>
          <w:sz w:val="24"/>
          <w:szCs w:val="24"/>
          <w:lang w:eastAsia="ru-RU"/>
        </w:rPr>
        <w:t>Личностными результатами</w:t>
      </w:r>
      <w:r w:rsidRPr="00C43B4F">
        <w:rPr>
          <w:color w:val="000000"/>
          <w:sz w:val="24"/>
          <w:szCs w:val="24"/>
          <w:lang w:eastAsia="ru-RU"/>
        </w:rPr>
        <w:t> освоения программы по русскому (родному) языку являются:</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color w:val="000000"/>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color w:val="000000"/>
          <w:sz w:val="24"/>
          <w:szCs w:val="24"/>
          <w:lang w:eastAsia="ru-RU"/>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color w:val="000000"/>
          <w:sz w:val="24"/>
          <w:szCs w:val="24"/>
          <w:lang w:eastAsia="ru-RU"/>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b/>
          <w:bCs/>
          <w:color w:val="000000"/>
          <w:sz w:val="24"/>
          <w:szCs w:val="24"/>
          <w:lang w:eastAsia="ru-RU"/>
        </w:rPr>
        <w:t>Метапредметными результатами</w:t>
      </w:r>
      <w:r w:rsidRPr="00C43B4F">
        <w:rPr>
          <w:color w:val="000000"/>
          <w:sz w:val="24"/>
          <w:szCs w:val="24"/>
          <w:lang w:eastAsia="ru-RU"/>
        </w:rPr>
        <w:t> освоения программы по русскому (родному) языку являются:</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color w:val="000000"/>
          <w:sz w:val="24"/>
          <w:szCs w:val="24"/>
          <w:lang w:eastAsia="ru-RU"/>
        </w:rPr>
        <w:t>1) владение всеми видами речевой деятельности:</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color w:val="000000"/>
          <w:sz w:val="24"/>
          <w:szCs w:val="24"/>
          <w:lang w:eastAsia="ru-RU"/>
        </w:rPr>
        <w:t>Аудирование и чтение:</w:t>
      </w:r>
      <w:r w:rsidRPr="00B41BCE">
        <w:rPr>
          <w:color w:val="000000"/>
          <w:sz w:val="24"/>
          <w:szCs w:val="24"/>
          <w:lang w:eastAsia="ru-RU"/>
        </w:rPr>
        <w:br/>
      </w:r>
      <w:r w:rsidRPr="00C43B4F">
        <w:rPr>
          <w:color w:val="000000"/>
          <w:sz w:val="24"/>
          <w:szCs w:val="24"/>
          <w:lang w:eastAsia="ru-RU"/>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r w:rsidRPr="00B41BCE">
        <w:rPr>
          <w:color w:val="000000"/>
          <w:sz w:val="24"/>
          <w:szCs w:val="24"/>
          <w:lang w:eastAsia="ru-RU"/>
        </w:rPr>
        <w:br/>
      </w:r>
      <w:r w:rsidRPr="00C43B4F">
        <w:rPr>
          <w:color w:val="000000"/>
          <w:sz w:val="24"/>
          <w:szCs w:val="24"/>
          <w:lang w:eastAsia="ru-RU"/>
        </w:rPr>
        <w:t>• владение разными видами чтения (поисковым, просмотровым, ознакомительным, изучающим) текстов разных стилей и жанров;</w:t>
      </w:r>
      <w:r w:rsidRPr="00B41BCE">
        <w:rPr>
          <w:color w:val="000000"/>
          <w:sz w:val="24"/>
          <w:szCs w:val="24"/>
          <w:lang w:eastAsia="ru-RU"/>
        </w:rPr>
        <w:br/>
      </w:r>
      <w:r w:rsidRPr="00C43B4F">
        <w:rPr>
          <w:color w:val="000000"/>
          <w:sz w:val="24"/>
          <w:szCs w:val="24"/>
          <w:lang w:eastAsia="ru-RU"/>
        </w:rPr>
        <w:t>• адекватное восприятие на слух текстов разных стилей и жанров; владение разными видами аудирования (выборочным, ознакомительным, детальным);</w:t>
      </w:r>
      <w:r w:rsidRPr="00B41BCE">
        <w:rPr>
          <w:color w:val="000000"/>
          <w:sz w:val="24"/>
          <w:szCs w:val="24"/>
          <w:lang w:eastAsia="ru-RU"/>
        </w:rPr>
        <w:br/>
      </w:r>
      <w:r w:rsidRPr="00C43B4F">
        <w:rPr>
          <w:color w:val="000000"/>
          <w:sz w:val="24"/>
          <w:szCs w:val="24"/>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r w:rsidRPr="00B41BCE">
        <w:rPr>
          <w:color w:val="000000"/>
          <w:sz w:val="24"/>
          <w:szCs w:val="24"/>
          <w:lang w:eastAsia="ru-RU"/>
        </w:rPr>
        <w:br/>
      </w:r>
      <w:r w:rsidRPr="00C43B4F">
        <w:rPr>
          <w:color w:val="000000"/>
          <w:sz w:val="24"/>
          <w:szCs w:val="24"/>
          <w:lang w:eastAsia="ru-RU"/>
        </w:rPr>
        <w:t>свободно пользоваться словарями различных типов, справочной литературой, в том числе и на электронных носителях;</w:t>
      </w:r>
      <w:r w:rsidRPr="00B41BCE">
        <w:rPr>
          <w:color w:val="000000"/>
          <w:sz w:val="24"/>
          <w:szCs w:val="24"/>
          <w:lang w:eastAsia="ru-RU"/>
        </w:rPr>
        <w:br/>
      </w:r>
      <w:r w:rsidRPr="00C43B4F">
        <w:rPr>
          <w:color w:val="000000"/>
          <w:sz w:val="24"/>
          <w:szCs w:val="24"/>
          <w:lang w:eastAsia="ru-RU"/>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r w:rsidRPr="00B41BCE">
        <w:rPr>
          <w:color w:val="000000"/>
          <w:sz w:val="24"/>
          <w:szCs w:val="24"/>
          <w:lang w:eastAsia="ru-RU"/>
        </w:rPr>
        <w:br/>
      </w:r>
      <w:r w:rsidRPr="00C43B4F">
        <w:rPr>
          <w:color w:val="000000"/>
          <w:sz w:val="24"/>
          <w:szCs w:val="24"/>
          <w:lang w:eastAsia="ru-RU"/>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B41BCE">
        <w:rPr>
          <w:color w:val="000000"/>
          <w:sz w:val="24"/>
          <w:szCs w:val="24"/>
          <w:lang w:eastAsia="ru-RU"/>
        </w:rPr>
        <w:br/>
      </w:r>
      <w:r w:rsidRPr="00C43B4F">
        <w:rPr>
          <w:color w:val="000000"/>
          <w:sz w:val="24"/>
          <w:szCs w:val="24"/>
          <w:lang w:eastAsia="ru-RU"/>
        </w:rPr>
        <w:t>говорение и письмо:</w:t>
      </w:r>
      <w:r w:rsidRPr="00B41BCE">
        <w:rPr>
          <w:color w:val="000000"/>
          <w:sz w:val="24"/>
          <w:szCs w:val="24"/>
          <w:lang w:eastAsia="ru-RU"/>
        </w:rPr>
        <w:br/>
      </w:r>
      <w:r w:rsidRPr="00C43B4F">
        <w:rPr>
          <w:color w:val="000000"/>
          <w:sz w:val="24"/>
          <w:szCs w:val="24"/>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r w:rsidRPr="00B41BCE">
        <w:rPr>
          <w:color w:val="000000"/>
          <w:sz w:val="24"/>
          <w:szCs w:val="24"/>
          <w:lang w:eastAsia="ru-RU"/>
        </w:rPr>
        <w:br/>
      </w:r>
      <w:r w:rsidRPr="00C43B4F">
        <w:rPr>
          <w:color w:val="000000"/>
          <w:sz w:val="24"/>
          <w:szCs w:val="24"/>
          <w:lang w:eastAsia="ru-RU"/>
        </w:rPr>
        <w:t>• умение воспроизводить прослушанный или прочитанный текст с заданной степенью свернутости (план, пересказ, конспект, аннотация);</w:t>
      </w:r>
      <w:r w:rsidRPr="00B41BCE">
        <w:rPr>
          <w:color w:val="000000"/>
          <w:sz w:val="24"/>
          <w:szCs w:val="24"/>
          <w:lang w:eastAsia="ru-RU"/>
        </w:rPr>
        <w:br/>
      </w:r>
      <w:r w:rsidRPr="00C43B4F">
        <w:rPr>
          <w:color w:val="000000"/>
          <w:sz w:val="24"/>
          <w:szCs w:val="24"/>
          <w:lang w:eastAsia="ru-RU"/>
        </w:rPr>
        <w:t>• умение создавать устные и письменные тексты разных типов, стилей речи и жанров с учетом замысла, адресата и ситуации общения;</w:t>
      </w:r>
      <w:r w:rsidRPr="00B41BCE">
        <w:rPr>
          <w:color w:val="000000"/>
          <w:sz w:val="24"/>
          <w:szCs w:val="24"/>
          <w:lang w:eastAsia="ru-RU"/>
        </w:rPr>
        <w:br/>
      </w:r>
      <w:r w:rsidRPr="00C43B4F">
        <w:rPr>
          <w:color w:val="000000"/>
          <w:sz w:val="24"/>
          <w:szCs w:val="24"/>
          <w:lang w:eastAsia="ru-RU"/>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sidRPr="00B41BCE">
        <w:rPr>
          <w:color w:val="000000"/>
          <w:sz w:val="24"/>
          <w:szCs w:val="24"/>
          <w:lang w:eastAsia="ru-RU"/>
        </w:rPr>
        <w:br/>
      </w:r>
      <w:r w:rsidRPr="00C43B4F">
        <w:rPr>
          <w:color w:val="000000"/>
          <w:sz w:val="24"/>
          <w:szCs w:val="24"/>
          <w:lang w:eastAsia="ru-RU"/>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r w:rsidRPr="00B41BCE">
        <w:rPr>
          <w:color w:val="000000"/>
          <w:sz w:val="24"/>
          <w:szCs w:val="24"/>
          <w:lang w:eastAsia="ru-RU"/>
        </w:rPr>
        <w:br/>
      </w:r>
      <w:r w:rsidRPr="00C43B4F">
        <w:rPr>
          <w:color w:val="000000"/>
          <w:sz w:val="24"/>
          <w:szCs w:val="24"/>
          <w:lang w:eastAsia="ru-RU"/>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B41BCE">
        <w:rPr>
          <w:color w:val="000000"/>
          <w:sz w:val="24"/>
          <w:szCs w:val="24"/>
          <w:lang w:eastAsia="ru-RU"/>
        </w:rPr>
        <w:br/>
      </w:r>
      <w:r w:rsidRPr="00C43B4F">
        <w:rPr>
          <w:color w:val="000000"/>
          <w:sz w:val="24"/>
          <w:szCs w:val="24"/>
          <w:lang w:eastAsia="ru-RU"/>
        </w:rPr>
        <w:t xml:space="preserve">• способность участвовать в речевом общении, соблюдая нормы речевого этикета; адекватно </w:t>
      </w:r>
      <w:r w:rsidRPr="00C43B4F">
        <w:rPr>
          <w:color w:val="000000"/>
          <w:sz w:val="24"/>
          <w:szCs w:val="24"/>
          <w:lang w:eastAsia="ru-RU"/>
        </w:rPr>
        <w:lastRenderedPageBreak/>
        <w:t>использовать жесты, мимику в процессе речевого общения;</w:t>
      </w:r>
      <w:r w:rsidRPr="00B41BCE">
        <w:rPr>
          <w:color w:val="000000"/>
          <w:sz w:val="24"/>
          <w:szCs w:val="24"/>
          <w:lang w:eastAsia="ru-RU"/>
        </w:rPr>
        <w:br/>
      </w:r>
      <w:r w:rsidRPr="00C43B4F">
        <w:rPr>
          <w:color w:val="000000"/>
          <w:sz w:val="24"/>
          <w:szCs w:val="24"/>
          <w:lang w:eastAsia="ru-RU"/>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r w:rsidRPr="00B41BCE">
        <w:rPr>
          <w:color w:val="000000"/>
          <w:sz w:val="24"/>
          <w:szCs w:val="24"/>
          <w:lang w:eastAsia="ru-RU"/>
        </w:rPr>
        <w:br/>
      </w:r>
      <w:r w:rsidRPr="00C43B4F">
        <w:rPr>
          <w:color w:val="000000"/>
          <w:sz w:val="24"/>
          <w:szCs w:val="24"/>
          <w:lang w:eastAsia="ru-RU"/>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r w:rsidRPr="00B41BCE">
        <w:rPr>
          <w:color w:val="000000"/>
          <w:sz w:val="24"/>
          <w:szCs w:val="24"/>
          <w:lang w:eastAsia="ru-RU"/>
        </w:rPr>
        <w:br/>
      </w:r>
      <w:r w:rsidRPr="00C43B4F">
        <w:rPr>
          <w:color w:val="000000"/>
          <w:sz w:val="24"/>
          <w:szCs w:val="24"/>
          <w:lang w:eastAsia="ru-RU"/>
        </w:rPr>
        <w:t>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r w:rsidRPr="00B41BCE">
        <w:rPr>
          <w:color w:val="000000"/>
          <w:sz w:val="24"/>
          <w:szCs w:val="24"/>
          <w:lang w:eastAsia="ru-RU"/>
        </w:rPr>
        <w:br/>
      </w:r>
      <w:r w:rsidRPr="00C43B4F">
        <w:rPr>
          <w:color w:val="000000"/>
          <w:sz w:val="24"/>
          <w:szCs w:val="24"/>
          <w:lang w:eastAsia="ru-RU"/>
        </w:rPr>
        <w:t>      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B41BCE">
        <w:rPr>
          <w:color w:val="000000"/>
          <w:sz w:val="24"/>
          <w:szCs w:val="24"/>
          <w:lang w:eastAsia="ru-RU"/>
        </w:rPr>
        <w:br/>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b/>
          <w:bCs/>
          <w:color w:val="000000"/>
          <w:sz w:val="24"/>
          <w:szCs w:val="24"/>
          <w:lang w:eastAsia="ru-RU"/>
        </w:rPr>
        <w:t>Предметными результатами </w:t>
      </w:r>
      <w:r w:rsidRPr="00C43B4F">
        <w:rPr>
          <w:color w:val="000000"/>
          <w:sz w:val="24"/>
          <w:szCs w:val="24"/>
          <w:lang w:eastAsia="ru-RU"/>
        </w:rPr>
        <w:t>освоения программы по русскому (родному) языку являются следующие умения и навыки:</w:t>
      </w:r>
    </w:p>
    <w:p w:rsidR="00EF71C4" w:rsidRPr="00B41BCE" w:rsidRDefault="00EF71C4" w:rsidP="00E0342D">
      <w:pPr>
        <w:numPr>
          <w:ilvl w:val="0"/>
          <w:numId w:val="195"/>
        </w:numPr>
        <w:shd w:val="clear" w:color="auto" w:fill="FFFFFF"/>
        <w:spacing w:before="30" w:after="30" w:line="240" w:lineRule="auto"/>
        <w:ind w:left="1140" w:right="-184"/>
        <w:jc w:val="both"/>
        <w:rPr>
          <w:color w:val="000000"/>
          <w:sz w:val="24"/>
          <w:szCs w:val="24"/>
          <w:lang w:eastAsia="ru-RU"/>
        </w:rPr>
      </w:pPr>
      <w:r w:rsidRPr="00C43B4F">
        <w:rPr>
          <w:i/>
          <w:iCs/>
          <w:color w:val="000000"/>
          <w:sz w:val="24"/>
          <w:szCs w:val="24"/>
          <w:lang w:eastAsia="ru-RU"/>
        </w:rPr>
        <w:t>по фонетике и графике:</w:t>
      </w:r>
      <w:r w:rsidRPr="00C43B4F">
        <w:rPr>
          <w:color w:val="000000"/>
          <w:sz w:val="24"/>
          <w:szCs w:val="24"/>
          <w:lang w:eastAsia="ru-RU"/>
        </w:rPr>
        <w:t> правильно артикулировать звуки; слышать и различать звуки, характеризовать звуки; пользоваться алфавитом при работе со словарями; различать сильную и слабую позицию звуков; различать употребление ь для обозначения мягкости согласных и обозначения форм слов (в изученных случаях);</w:t>
      </w:r>
    </w:p>
    <w:p w:rsidR="00EF71C4" w:rsidRPr="00B41BCE" w:rsidRDefault="00EF71C4" w:rsidP="00E0342D">
      <w:pPr>
        <w:numPr>
          <w:ilvl w:val="0"/>
          <w:numId w:val="195"/>
        </w:numPr>
        <w:shd w:val="clear" w:color="auto" w:fill="FFFFFF"/>
        <w:spacing w:before="30" w:after="30" w:line="240" w:lineRule="auto"/>
        <w:ind w:left="1140" w:right="-184"/>
        <w:jc w:val="both"/>
        <w:rPr>
          <w:color w:val="000000"/>
          <w:sz w:val="24"/>
          <w:szCs w:val="24"/>
          <w:lang w:eastAsia="ru-RU"/>
        </w:rPr>
      </w:pPr>
      <w:r w:rsidRPr="00C43B4F">
        <w:rPr>
          <w:i/>
          <w:iCs/>
          <w:color w:val="000000"/>
          <w:sz w:val="24"/>
          <w:szCs w:val="24"/>
          <w:lang w:eastAsia="ru-RU"/>
        </w:rPr>
        <w:t>по орфоэпии:</w:t>
      </w:r>
      <w:r w:rsidRPr="00C43B4F">
        <w:rPr>
          <w:color w:val="000000"/>
          <w:sz w:val="24"/>
          <w:szCs w:val="24"/>
          <w:lang w:eastAsia="ru-RU"/>
        </w:rPr>
        <w:t>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w:t>
      </w:r>
    </w:p>
    <w:p w:rsidR="00EF71C4" w:rsidRPr="00B41BCE" w:rsidRDefault="00EF71C4" w:rsidP="00E0342D">
      <w:pPr>
        <w:numPr>
          <w:ilvl w:val="0"/>
          <w:numId w:val="195"/>
        </w:numPr>
        <w:shd w:val="clear" w:color="auto" w:fill="FFFFFF"/>
        <w:spacing w:before="30" w:after="30" w:line="240" w:lineRule="auto"/>
        <w:ind w:left="1140" w:right="-184"/>
        <w:jc w:val="both"/>
        <w:rPr>
          <w:color w:val="000000"/>
          <w:sz w:val="24"/>
          <w:szCs w:val="24"/>
          <w:lang w:eastAsia="ru-RU"/>
        </w:rPr>
      </w:pPr>
      <w:r w:rsidRPr="00C43B4F">
        <w:rPr>
          <w:i/>
          <w:iCs/>
          <w:color w:val="000000"/>
          <w:sz w:val="24"/>
          <w:szCs w:val="24"/>
          <w:lang w:eastAsia="ru-RU"/>
        </w:rPr>
        <w:t>по морфемике и словообразованию:</w:t>
      </w:r>
      <w:r w:rsidRPr="00C43B4F">
        <w:rPr>
          <w:color w:val="000000"/>
          <w:sz w:val="24"/>
          <w:szCs w:val="24"/>
          <w:lang w:eastAsia="ru-RU"/>
        </w:rPr>
        <w:t> различать  варианты морфем; определять в вариантных морфемах  чередующиеся гласные и согласные; подбирать слова  с вариантами морфем  к указанным словам; изменять и образовывать слова, формы одного и того же слова; знать о чередовании гласных и согласных  в морфемах, об отражении некоторых чередований на письме; знать перечень чередующихся звуков; уметь опознавать чередование гласных и согласных звуков при образовании и изменении слов в корне; опознавать  слова с беглыми гласными О и Е в разных морфемах; подбирать слова с беглыми гласными по образцам; проверять правильное нахождение корня подбором родственных слов; различать однокоренные слова и формы одного и того же слова (в простых случаях); опознавать однокоренные слова с чередующимися гласными и согласными; различать значения слов с омонимичными корнями (вода — водитель; гора —горе); разбирать слово по составу для объяснения орфограмм.</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лексикологии и фразеологии:</w:t>
      </w:r>
      <w:r w:rsidRPr="00C43B4F">
        <w:rPr>
          <w:color w:val="000000"/>
          <w:sz w:val="24"/>
          <w:szCs w:val="24"/>
          <w:lang w:eastAsia="ru-RU"/>
        </w:rPr>
        <w:t> объяснять лексическое значение наиболее употребительных слов; разграничивать лексическое и грамматическое значение слова; уметь пользоваться  толковым словарём, извлекать нужную информацию из словарных статей; подбирать синонимы и антонимы в доступных для них случаях; объяснять значение неизвестных слов, используя толковый словарь; определять по толковому словарю, из какого языка заимствовано слово, относится ли оно к устаревшим, диалектным или профессиональным словам; различать прямое и переносное значение слова; раскрывать смысл доступных их пониманию фразеологизмов.</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морфологии:</w:t>
      </w:r>
      <w:r w:rsidRPr="00C43B4F">
        <w:rPr>
          <w:color w:val="000000"/>
          <w:sz w:val="24"/>
          <w:szCs w:val="24"/>
          <w:lang w:eastAsia="ru-RU"/>
        </w:rPr>
        <w:t> различать части речи; знать и верно указывать специфические морфологические признаки имён существительных, имён прилагательных, глаголов; знать, как изменяются эти части речи, уметь склонять, спрягать, образовывать формы наклонений и другие; распределять известные части речи по группам; осознавать важность грамматического анализа слов для правописания.</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синтаксису:</w:t>
      </w:r>
      <w:r w:rsidRPr="00C43B4F">
        <w:rPr>
          <w:color w:val="000000"/>
          <w:sz w:val="24"/>
          <w:szCs w:val="24"/>
          <w:lang w:eastAsia="ru-RU"/>
        </w:rPr>
        <w:t xml:space="preserve"> выделять словосочетания в предложении, определять главное и зависимое слово; находить грамматическую основу предложения (в изученных случаях); различать простые  и  сложные  предложения (в изученных случаях); различать и правильно </w:t>
      </w:r>
      <w:r w:rsidRPr="00C43B4F">
        <w:rPr>
          <w:color w:val="000000"/>
          <w:sz w:val="24"/>
          <w:szCs w:val="24"/>
          <w:lang w:eastAsia="ru-RU"/>
        </w:rPr>
        <w:lastRenderedPageBreak/>
        <w:t>интонировать предложения, разные по цели высказывания и эмоциональной окраске; производить синтаксический и пунктуационный разбор в практических целях; высказывания;</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орфографии:</w:t>
      </w:r>
      <w:r w:rsidRPr="00C43B4F">
        <w:rPr>
          <w:color w:val="000000"/>
          <w:sz w:val="24"/>
          <w:szCs w:val="24"/>
          <w:lang w:eastAsia="ru-RU"/>
        </w:rPr>
        <w:t> понимать значение письма и правописания для жизни людей; различать сильную и слабую позицию звуков; опознавать, объяснять и правильно писать изученные орфограммы; пользоваться орфографическим словарём; знать способы поверки правильности написания   слов.</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пунктуации:</w:t>
      </w:r>
      <w:r w:rsidRPr="00C43B4F">
        <w:rPr>
          <w:color w:val="000000"/>
          <w:sz w:val="24"/>
          <w:szCs w:val="24"/>
          <w:lang w:eastAsia="ru-RU"/>
        </w:rPr>
        <w:t> правильно ставить знаки препинания в конце предложения, соблюдать пунктуацию в предложениях с однородными членами, обращением, вводными словами, сравнительным оборотом, разделять запятой части сложного предложения, правильно ставить знаки препинания при прямой речи и диалоге, ставить тире между подлежащим и сказуемым при выражении главных членов именем существительным в именительном падеже.</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текстоведению и развитию речи:</w:t>
      </w:r>
      <w:r w:rsidRPr="00C43B4F">
        <w:rPr>
          <w:color w:val="000000"/>
          <w:sz w:val="24"/>
          <w:szCs w:val="24"/>
          <w:lang w:eastAsia="ru-RU"/>
        </w:rPr>
        <w:t> уметь определять тему текста и подбирать к нему заголовок; выделять части текста (микротемы); понимать последовательность и грамматическую связь предложений в тексте; различать повествование, описание и рассуждение; применять различные типы речи при составлении высказывания , объяснять тексты речи; создавать план текста; знать структуру текста типа повествование, роль описания в художественном повествовании, способы включения описания в повествование; уметь определять ведущий тип речи; находить в повествовательном тексте фрагменты описания; выразительно читать и пересказывать текст; писать изложение, изложение с элементами сочинения, сочинения по картине, по личным наблюдениям; раскрывать тему и основную мысль высказывания, выражать своё отношение к предмету речи; соблюдать последовательность и связность изложения; находить и исправлять ошибки, допущенные в речи;</w:t>
      </w:r>
    </w:p>
    <w:p w:rsidR="00EF71C4" w:rsidRPr="00C43B4F" w:rsidRDefault="00EF71C4" w:rsidP="00EF71C4">
      <w:pPr>
        <w:spacing w:before="264" w:after="264" w:line="240" w:lineRule="auto"/>
        <w:jc w:val="both"/>
        <w:rPr>
          <w:b/>
          <w:color w:val="000000"/>
          <w:sz w:val="24"/>
          <w:szCs w:val="24"/>
          <w:lang w:eastAsia="ru-RU"/>
        </w:rPr>
      </w:pPr>
      <w:r w:rsidRPr="00C43B4F">
        <w:rPr>
          <w:b/>
          <w:color w:val="000000"/>
          <w:sz w:val="24"/>
          <w:szCs w:val="24"/>
          <w:lang w:eastAsia="ru-RU"/>
        </w:rPr>
        <w:t>Содержание учебного курса.</w:t>
      </w:r>
    </w:p>
    <w:p w:rsidR="00EF71C4" w:rsidRPr="00C43B4F" w:rsidRDefault="00EF71C4" w:rsidP="00EF71C4">
      <w:pPr>
        <w:spacing w:before="264" w:after="264" w:line="240" w:lineRule="auto"/>
        <w:jc w:val="both"/>
        <w:rPr>
          <w:sz w:val="24"/>
          <w:szCs w:val="24"/>
        </w:rPr>
      </w:pPr>
      <w:r w:rsidRPr="00C43B4F">
        <w:rPr>
          <w:sz w:val="24"/>
          <w:szCs w:val="24"/>
        </w:rPr>
        <w:t xml:space="preserve">Введение Открываем секреты. Дорога к письменности. </w:t>
      </w:r>
    </w:p>
    <w:p w:rsidR="00EF71C4" w:rsidRPr="00C43B4F" w:rsidRDefault="00EF71C4" w:rsidP="00EF71C4">
      <w:pPr>
        <w:spacing w:before="264" w:after="264" w:line="240" w:lineRule="auto"/>
        <w:jc w:val="both"/>
        <w:rPr>
          <w:sz w:val="24"/>
          <w:szCs w:val="24"/>
        </w:rPr>
      </w:pPr>
      <w:r w:rsidRPr="00C43B4F">
        <w:rPr>
          <w:sz w:val="24"/>
          <w:szCs w:val="24"/>
        </w:rPr>
        <w:t xml:space="preserve">Алфавит. Буквы и слова. </w:t>
      </w:r>
    </w:p>
    <w:p w:rsidR="00EF71C4" w:rsidRPr="00C43B4F" w:rsidRDefault="00EF71C4" w:rsidP="00EF71C4">
      <w:pPr>
        <w:spacing w:before="264" w:after="264" w:line="240" w:lineRule="auto"/>
        <w:jc w:val="both"/>
        <w:rPr>
          <w:sz w:val="24"/>
          <w:szCs w:val="24"/>
        </w:rPr>
      </w:pPr>
      <w:r w:rsidRPr="00C43B4F">
        <w:rPr>
          <w:sz w:val="24"/>
          <w:szCs w:val="24"/>
        </w:rPr>
        <w:t xml:space="preserve">Кто-кто в алфавите живёт? Игры с буквами и словами. Фонема и её разновидности. </w:t>
      </w:r>
    </w:p>
    <w:p w:rsidR="00EF71C4" w:rsidRPr="00C43B4F" w:rsidRDefault="00EF71C4" w:rsidP="00EF71C4">
      <w:pPr>
        <w:spacing w:before="264" w:after="264" w:line="240" w:lineRule="auto"/>
        <w:jc w:val="both"/>
        <w:rPr>
          <w:sz w:val="24"/>
          <w:szCs w:val="24"/>
        </w:rPr>
      </w:pPr>
      <w:r w:rsidRPr="00C43B4F">
        <w:rPr>
          <w:sz w:val="24"/>
          <w:szCs w:val="24"/>
        </w:rPr>
        <w:t>Меня зовут фонема. Как рождаются звуки? Звуки - смыслоразличители. Звонкие и глухие «одиночки». Буква – помощница. Таинственная фонема. Буква – подсказчица. Буквы – актёры. «Ошибкоопасные места</w:t>
      </w:r>
    </w:p>
    <w:p w:rsidR="00EF71C4" w:rsidRPr="00C43B4F" w:rsidRDefault="00EF71C4" w:rsidP="00EF71C4">
      <w:pPr>
        <w:spacing w:before="264" w:after="264" w:line="240" w:lineRule="auto"/>
        <w:jc w:val="both"/>
        <w:rPr>
          <w:sz w:val="24"/>
          <w:szCs w:val="24"/>
        </w:rPr>
      </w:pPr>
      <w:r w:rsidRPr="00C43B4F">
        <w:rPr>
          <w:sz w:val="24"/>
          <w:szCs w:val="24"/>
        </w:rPr>
        <w:t xml:space="preserve"> В путь за главным правилом. «Ошибкоопасные» места. Что такое орфографическая зоркость. Опасные согласные (проверяемые и непроизносимые согласные в корне слова). На сцене гласные. Добрый «волшебник» ударение. Фонемные и нефонемные правила.</w:t>
      </w:r>
    </w:p>
    <w:p w:rsidR="00EF71C4" w:rsidRPr="00C43B4F" w:rsidRDefault="00EF71C4" w:rsidP="00EF71C4">
      <w:pPr>
        <w:spacing w:before="264" w:after="264" w:line="240" w:lineRule="auto"/>
        <w:jc w:val="both"/>
        <w:rPr>
          <w:sz w:val="24"/>
          <w:szCs w:val="24"/>
        </w:rPr>
      </w:pPr>
      <w:r w:rsidRPr="00C43B4F">
        <w:rPr>
          <w:sz w:val="24"/>
          <w:szCs w:val="24"/>
        </w:rPr>
        <w:t xml:space="preserve"> Фонемные и нефонемные правила. Когда мягкий знак пишется, а когда нет. Ваши старые знакомые (правописание и, у, а после шипящих). «Нефонемное» правило (буквы ы, и после ц.) Как «оседлать» правило? Самоинструкция (алгоритм). Кто не может жить без не? Инструкция к «фонемным» правилам. Инструкция к «нефонемным правилам». Виды памяти </w:t>
      </w:r>
    </w:p>
    <w:p w:rsidR="00EF71C4" w:rsidRPr="00C43B4F" w:rsidRDefault="00EF71C4" w:rsidP="00EF71C4">
      <w:pPr>
        <w:spacing w:before="264" w:after="264" w:line="240" w:lineRule="auto"/>
        <w:jc w:val="both"/>
        <w:rPr>
          <w:sz w:val="24"/>
          <w:szCs w:val="24"/>
        </w:rPr>
      </w:pPr>
      <w:r w:rsidRPr="00C43B4F">
        <w:rPr>
          <w:sz w:val="24"/>
          <w:szCs w:val="24"/>
        </w:rPr>
        <w:t xml:space="preserve">Память и грамотность. Зрительная память. Двигательная память. Речедвигательная память (орфографическое проговаривание). Путешествие в страну Лексикологию </w:t>
      </w:r>
    </w:p>
    <w:p w:rsidR="00EF71C4" w:rsidRDefault="00EF71C4" w:rsidP="00EF71C4">
      <w:pPr>
        <w:spacing w:before="264" w:after="264" w:line="240" w:lineRule="auto"/>
        <w:jc w:val="both"/>
        <w:rPr>
          <w:sz w:val="24"/>
          <w:szCs w:val="24"/>
        </w:rPr>
      </w:pPr>
      <w:r w:rsidRPr="00C43B4F">
        <w:rPr>
          <w:sz w:val="24"/>
          <w:szCs w:val="24"/>
        </w:rPr>
        <w:t>Путешествие в страну Лексикологию. Друзья-синонимы. Антонимы — зачем они? Учись различать: омонимы, омографы, омофоны</w:t>
      </w:r>
      <w:r w:rsidR="00D227F7">
        <w:rPr>
          <w:sz w:val="24"/>
          <w:szCs w:val="24"/>
        </w:rPr>
        <w:t>.</w:t>
      </w:r>
    </w:p>
    <w:p w:rsidR="00D227F7" w:rsidRDefault="00D227F7" w:rsidP="00EF71C4">
      <w:pPr>
        <w:spacing w:before="264" w:after="264" w:line="240" w:lineRule="auto"/>
        <w:jc w:val="both"/>
        <w:rPr>
          <w:sz w:val="24"/>
          <w:szCs w:val="24"/>
        </w:rPr>
      </w:pPr>
    </w:p>
    <w:p w:rsidR="00D227F7" w:rsidRDefault="00D227F7" w:rsidP="00EF71C4">
      <w:pPr>
        <w:spacing w:before="264" w:after="264" w:line="240" w:lineRule="auto"/>
        <w:jc w:val="both"/>
        <w:rPr>
          <w:b/>
          <w:sz w:val="24"/>
          <w:szCs w:val="24"/>
        </w:rPr>
      </w:pPr>
      <w:r w:rsidRPr="00D227F7">
        <w:rPr>
          <w:b/>
          <w:sz w:val="24"/>
          <w:szCs w:val="24"/>
        </w:rPr>
        <w:lastRenderedPageBreak/>
        <w:t>2.1.</w:t>
      </w:r>
      <w:r w:rsidR="00ED0575">
        <w:rPr>
          <w:b/>
          <w:sz w:val="24"/>
          <w:szCs w:val="24"/>
        </w:rPr>
        <w:t>20</w:t>
      </w:r>
      <w:r w:rsidRPr="00D227F7">
        <w:rPr>
          <w:b/>
          <w:sz w:val="24"/>
          <w:szCs w:val="24"/>
        </w:rPr>
        <w:t>. Программа курса «Основы программирования»</w:t>
      </w:r>
    </w:p>
    <w:p w:rsidR="00D227F7" w:rsidRPr="00D227F7" w:rsidRDefault="00D227F7" w:rsidP="00EF71C4">
      <w:pPr>
        <w:spacing w:before="264" w:after="264" w:line="240" w:lineRule="auto"/>
        <w:jc w:val="both"/>
        <w:rPr>
          <w:sz w:val="24"/>
          <w:szCs w:val="24"/>
        </w:rPr>
      </w:pPr>
      <w:r w:rsidRPr="00D227F7">
        <w:rPr>
          <w:sz w:val="24"/>
          <w:szCs w:val="24"/>
        </w:rPr>
        <w:t>С целью развития информационной граммотности в части. формируемой участниками образовательных отношений, предумотрено ведение курса «Основы программирования» в 7-8 классах.</w:t>
      </w:r>
    </w:p>
    <w:p w:rsidR="00D227F7" w:rsidRPr="00E45A2F" w:rsidRDefault="00D227F7" w:rsidP="00E0342D">
      <w:pPr>
        <w:pStyle w:val="a4"/>
        <w:numPr>
          <w:ilvl w:val="0"/>
          <w:numId w:val="199"/>
        </w:numPr>
        <w:tabs>
          <w:tab w:val="left" w:pos="1978"/>
        </w:tabs>
        <w:suppressAutoHyphens/>
        <w:spacing w:after="0" w:line="240" w:lineRule="auto"/>
        <w:jc w:val="center"/>
        <w:rPr>
          <w:sz w:val="24"/>
          <w:szCs w:val="24"/>
        </w:rPr>
      </w:pPr>
      <w:r w:rsidRPr="00E45A2F">
        <w:rPr>
          <w:b/>
          <w:sz w:val="24"/>
          <w:szCs w:val="24"/>
        </w:rPr>
        <w:t>ПЛАНИРУЕМЫЕ РЕЗУЛЬТАТЫ ОСВОЕНИЯ КУРСА</w:t>
      </w:r>
    </w:p>
    <w:p w:rsidR="00D227F7" w:rsidRPr="00E45A2F" w:rsidRDefault="00D227F7" w:rsidP="00D227F7">
      <w:pPr>
        <w:pStyle w:val="a4"/>
        <w:tabs>
          <w:tab w:val="left" w:pos="1978"/>
        </w:tabs>
        <w:suppressAutoHyphens/>
        <w:spacing w:after="0" w:line="240" w:lineRule="auto"/>
        <w:jc w:val="center"/>
        <w:rPr>
          <w:sz w:val="24"/>
          <w:szCs w:val="24"/>
        </w:rPr>
      </w:pPr>
      <w:r w:rsidRPr="00E45A2F">
        <w:rPr>
          <w:b/>
          <w:sz w:val="24"/>
          <w:szCs w:val="24"/>
        </w:rPr>
        <w:t>«</w:t>
      </w:r>
      <w:r w:rsidRPr="00E45A2F">
        <w:rPr>
          <w:b/>
          <w:bCs/>
          <w:color w:val="000000"/>
          <w:sz w:val="24"/>
          <w:szCs w:val="24"/>
        </w:rPr>
        <w:t>Основы программирования</w:t>
      </w:r>
      <w:r w:rsidRPr="00E45A2F">
        <w:rPr>
          <w:b/>
          <w:sz w:val="24"/>
          <w:szCs w:val="24"/>
        </w:rPr>
        <w:t>»</w:t>
      </w:r>
    </w:p>
    <w:p w:rsidR="00D227F7" w:rsidRPr="00E45A2F" w:rsidRDefault="00D227F7" w:rsidP="00D227F7">
      <w:pPr>
        <w:spacing w:after="0" w:line="240" w:lineRule="auto"/>
        <w:ind w:firstLine="426"/>
        <w:jc w:val="both"/>
        <w:rPr>
          <w:sz w:val="24"/>
          <w:szCs w:val="24"/>
        </w:rPr>
      </w:pPr>
      <w:r w:rsidRPr="00E45A2F">
        <w:rPr>
          <w:b/>
          <w:sz w:val="24"/>
          <w:szCs w:val="24"/>
        </w:rPr>
        <w:t>Личностные результаты</w:t>
      </w:r>
      <w:r w:rsidRPr="00E45A2F">
        <w:rPr>
          <w:sz w:val="24"/>
          <w:szCs w:val="24"/>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программирования в средней школе, являются:</w:t>
      </w:r>
    </w:p>
    <w:p w:rsidR="00D227F7" w:rsidRPr="00E45A2F" w:rsidRDefault="00D227F7" w:rsidP="00E0342D">
      <w:pPr>
        <w:pStyle w:val="a4"/>
        <w:numPr>
          <w:ilvl w:val="0"/>
          <w:numId w:val="196"/>
        </w:numPr>
        <w:suppressAutoHyphens/>
        <w:spacing w:after="0" w:line="240" w:lineRule="auto"/>
        <w:jc w:val="both"/>
        <w:rPr>
          <w:sz w:val="24"/>
          <w:szCs w:val="24"/>
        </w:rPr>
      </w:pPr>
      <w:r w:rsidRPr="00E45A2F">
        <w:rPr>
          <w:sz w:val="24"/>
          <w:szCs w:val="24"/>
        </w:rPr>
        <w:t>готовность и способность учащихся к саморазвитию и реализации творческого потенциала в предметно-продуктивной деятельности за счет развития их образного, алгоритмического и логического мышления;</w:t>
      </w:r>
    </w:p>
    <w:p w:rsidR="00D227F7" w:rsidRPr="00E45A2F" w:rsidRDefault="00D227F7" w:rsidP="00E0342D">
      <w:pPr>
        <w:pStyle w:val="a4"/>
        <w:numPr>
          <w:ilvl w:val="0"/>
          <w:numId w:val="196"/>
        </w:numPr>
        <w:suppressAutoHyphens/>
        <w:spacing w:after="0" w:line="240" w:lineRule="auto"/>
        <w:jc w:val="both"/>
        <w:rPr>
          <w:sz w:val="24"/>
          <w:szCs w:val="24"/>
        </w:rPr>
      </w:pPr>
      <w:r w:rsidRPr="00E45A2F">
        <w:rPr>
          <w:sz w:val="24"/>
          <w:szCs w:val="24"/>
        </w:rPr>
        <w:t>способность связать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D227F7" w:rsidRPr="00E45A2F" w:rsidRDefault="00D227F7" w:rsidP="00E0342D">
      <w:pPr>
        <w:pStyle w:val="a4"/>
        <w:numPr>
          <w:ilvl w:val="0"/>
          <w:numId w:val="196"/>
        </w:numPr>
        <w:suppressAutoHyphens/>
        <w:spacing w:after="0" w:line="240" w:lineRule="auto"/>
        <w:jc w:val="both"/>
        <w:rPr>
          <w:sz w:val="24"/>
          <w:szCs w:val="24"/>
        </w:rPr>
      </w:pPr>
      <w:r w:rsidRPr="00E45A2F">
        <w:rPr>
          <w:sz w:val="24"/>
          <w:szCs w:val="24"/>
        </w:rPr>
        <w:t>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w:t>
      </w:r>
    </w:p>
    <w:p w:rsidR="00D227F7" w:rsidRPr="00E45A2F" w:rsidRDefault="00D227F7" w:rsidP="00E0342D">
      <w:pPr>
        <w:pStyle w:val="a4"/>
        <w:numPr>
          <w:ilvl w:val="0"/>
          <w:numId w:val="196"/>
        </w:numPr>
        <w:suppressAutoHyphens/>
        <w:spacing w:after="0" w:line="240" w:lineRule="auto"/>
        <w:jc w:val="both"/>
        <w:rPr>
          <w:sz w:val="24"/>
          <w:szCs w:val="24"/>
        </w:rPr>
      </w:pPr>
      <w:r w:rsidRPr="00E45A2F">
        <w:rPr>
          <w:sz w:val="24"/>
          <w:szCs w:val="24"/>
        </w:rPr>
        <w:t>способность к профессиональному и личностному самоопределению;</w:t>
      </w:r>
    </w:p>
    <w:p w:rsidR="00D227F7" w:rsidRPr="00E45A2F" w:rsidRDefault="00D227F7" w:rsidP="00E0342D">
      <w:pPr>
        <w:pStyle w:val="a4"/>
        <w:numPr>
          <w:ilvl w:val="0"/>
          <w:numId w:val="196"/>
        </w:numPr>
        <w:suppressAutoHyphens/>
        <w:spacing w:after="0" w:line="240" w:lineRule="auto"/>
        <w:jc w:val="both"/>
        <w:rPr>
          <w:sz w:val="24"/>
          <w:szCs w:val="24"/>
        </w:rPr>
      </w:pPr>
      <w:r w:rsidRPr="00E45A2F">
        <w:rPr>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D227F7" w:rsidRPr="00E45A2F" w:rsidRDefault="00D227F7" w:rsidP="00D227F7">
      <w:pPr>
        <w:spacing w:after="0" w:line="240" w:lineRule="auto"/>
        <w:ind w:firstLine="426"/>
        <w:jc w:val="both"/>
        <w:rPr>
          <w:sz w:val="24"/>
          <w:szCs w:val="24"/>
        </w:rPr>
      </w:pPr>
      <w:r w:rsidRPr="00E45A2F">
        <w:rPr>
          <w:b/>
          <w:sz w:val="24"/>
          <w:szCs w:val="24"/>
        </w:rPr>
        <w:t>Метапредметные результаты</w:t>
      </w:r>
      <w:r w:rsidRPr="00E45A2F">
        <w:rPr>
          <w:sz w:val="24"/>
          <w:szCs w:val="24"/>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программирования в основной средней школе, являются:</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владение основными универсальными умениями информационного характера: постановка и формулирование проблемы;</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поиск и выделение необходимой информации, применение методов информационного поиска;</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структурирование и визуализация информации; выбор наиболее эффективных способов решения задач в зависимости от конкретных условий;</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самостоятельное создание алгоритмов деятельности при решении проблем творческого и поискового характера;</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умение осуществлять в коллективе совместную информационную деятельность, в частности при выполнении проекта;</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умение выступать перед аудиторией, представляя ей результаты своей работы с помощью средств ИКТ;</w:t>
      </w:r>
    </w:p>
    <w:p w:rsidR="00D227F7" w:rsidRPr="00E45A2F" w:rsidRDefault="00D227F7" w:rsidP="00D227F7">
      <w:pPr>
        <w:spacing w:after="0" w:line="240" w:lineRule="auto"/>
        <w:ind w:left="66" w:firstLine="360"/>
        <w:jc w:val="both"/>
        <w:rPr>
          <w:color w:val="000000"/>
          <w:sz w:val="24"/>
          <w:szCs w:val="24"/>
        </w:rPr>
      </w:pPr>
      <w:r w:rsidRPr="00E45A2F">
        <w:rPr>
          <w:b/>
          <w:sz w:val="24"/>
          <w:szCs w:val="24"/>
        </w:rPr>
        <w:t>Предметные результаты</w:t>
      </w:r>
      <w:r w:rsidRPr="00E45A2F">
        <w:rPr>
          <w:color w:val="000000"/>
          <w:sz w:val="24"/>
          <w:szCs w:val="24"/>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D227F7" w:rsidRPr="00E45A2F" w:rsidRDefault="00D227F7" w:rsidP="00D227F7">
      <w:pPr>
        <w:pStyle w:val="a4"/>
        <w:spacing w:after="0" w:line="240" w:lineRule="auto"/>
        <w:jc w:val="both"/>
        <w:rPr>
          <w:b/>
          <w:sz w:val="24"/>
          <w:szCs w:val="24"/>
        </w:rPr>
      </w:pPr>
      <w:r>
        <w:rPr>
          <w:b/>
          <w:sz w:val="24"/>
          <w:szCs w:val="24"/>
        </w:rPr>
        <w:lastRenderedPageBreak/>
        <w:t>Учащиеся науча</w:t>
      </w:r>
      <w:r w:rsidRPr="00E45A2F">
        <w:rPr>
          <w:b/>
          <w:sz w:val="24"/>
          <w:szCs w:val="24"/>
        </w:rPr>
        <w:t>тся:</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составлять и записывать программы, используя известные алгоритмические конструкции;</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распознавать необходимость применения той или иной алгоритмической конструкции при решении задачи;</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использовать процедуры и функции при решении задач;</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проводить отладку и тестирование программ.</w:t>
      </w:r>
    </w:p>
    <w:p w:rsidR="00D227F7" w:rsidRPr="00E45A2F" w:rsidRDefault="00D227F7" w:rsidP="00D227F7">
      <w:pPr>
        <w:spacing w:after="0" w:line="240" w:lineRule="auto"/>
        <w:ind w:firstLine="709"/>
        <w:jc w:val="both"/>
        <w:rPr>
          <w:b/>
          <w:sz w:val="24"/>
          <w:szCs w:val="24"/>
        </w:rPr>
      </w:pPr>
      <w:r>
        <w:rPr>
          <w:b/>
          <w:sz w:val="24"/>
          <w:szCs w:val="24"/>
        </w:rPr>
        <w:t>Учащиеся получа</w:t>
      </w:r>
      <w:r w:rsidRPr="00E45A2F">
        <w:rPr>
          <w:b/>
          <w:sz w:val="24"/>
          <w:szCs w:val="24"/>
        </w:rPr>
        <w:t>т возможность:</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использовать правила записи на языке программирования условного оператора, оператора выбора, цикла с предусловием, цикла с постусловием, цикла со счётчиком, процедуры, функции;</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изучить основные приёмы отладки и тестирования программ.</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изучить понятие массива, описание многомерных и одномерных массивов, основные строковые процедуры и функции.</w:t>
      </w:r>
    </w:p>
    <w:p w:rsidR="00D227F7" w:rsidRPr="00E45A2F" w:rsidRDefault="00D227F7" w:rsidP="00D227F7">
      <w:pPr>
        <w:pStyle w:val="a4"/>
        <w:widowControl w:val="0"/>
        <w:shd w:val="clear" w:color="auto" w:fill="FFFFFF"/>
        <w:tabs>
          <w:tab w:val="left" w:pos="709"/>
        </w:tabs>
        <w:suppressAutoHyphens/>
        <w:autoSpaceDE w:val="0"/>
        <w:spacing w:after="0" w:line="240" w:lineRule="auto"/>
        <w:ind w:left="709"/>
        <w:jc w:val="both"/>
        <w:rPr>
          <w:sz w:val="24"/>
          <w:szCs w:val="24"/>
        </w:rPr>
      </w:pPr>
    </w:p>
    <w:p w:rsidR="00D227F7" w:rsidRPr="003479D6" w:rsidRDefault="00D227F7" w:rsidP="00D227F7">
      <w:pPr>
        <w:pStyle w:val="a4"/>
        <w:widowControl w:val="0"/>
        <w:shd w:val="clear" w:color="auto" w:fill="FFFFFF"/>
        <w:tabs>
          <w:tab w:val="left" w:pos="709"/>
        </w:tabs>
        <w:suppressAutoHyphens/>
        <w:autoSpaceDE w:val="0"/>
        <w:spacing w:after="0" w:line="240" w:lineRule="auto"/>
        <w:ind w:left="709"/>
        <w:jc w:val="both"/>
        <w:rPr>
          <w:sz w:val="24"/>
          <w:szCs w:val="24"/>
        </w:rPr>
      </w:pPr>
    </w:p>
    <w:p w:rsidR="00D227F7" w:rsidRPr="00E45A2F" w:rsidRDefault="00D227F7" w:rsidP="00E0342D">
      <w:pPr>
        <w:pStyle w:val="a4"/>
        <w:widowControl w:val="0"/>
        <w:numPr>
          <w:ilvl w:val="0"/>
          <w:numId w:val="199"/>
        </w:numPr>
        <w:autoSpaceDE w:val="0"/>
        <w:autoSpaceDN w:val="0"/>
        <w:adjustRightInd w:val="0"/>
        <w:spacing w:after="0" w:line="240" w:lineRule="auto"/>
        <w:jc w:val="center"/>
        <w:rPr>
          <w:b/>
          <w:bCs/>
          <w:color w:val="191919"/>
          <w:sz w:val="24"/>
          <w:szCs w:val="24"/>
        </w:rPr>
      </w:pPr>
      <w:r w:rsidRPr="00E45A2F">
        <w:rPr>
          <w:b/>
          <w:bCs/>
          <w:color w:val="191919"/>
          <w:sz w:val="24"/>
          <w:szCs w:val="24"/>
        </w:rPr>
        <w:t>Содержание программы, формы организации учебных занятий,</w:t>
      </w:r>
    </w:p>
    <w:p w:rsidR="00D227F7" w:rsidRPr="003479D6" w:rsidRDefault="00D227F7" w:rsidP="00D227F7">
      <w:pPr>
        <w:widowControl w:val="0"/>
        <w:autoSpaceDE w:val="0"/>
        <w:autoSpaceDN w:val="0"/>
        <w:adjustRightInd w:val="0"/>
        <w:spacing w:after="0" w:line="240" w:lineRule="auto"/>
        <w:ind w:left="720"/>
        <w:jc w:val="center"/>
        <w:rPr>
          <w:b/>
          <w:bCs/>
          <w:color w:val="191919"/>
          <w:sz w:val="24"/>
          <w:szCs w:val="24"/>
        </w:rPr>
      </w:pPr>
      <w:r w:rsidRPr="003479D6">
        <w:rPr>
          <w:b/>
          <w:bCs/>
          <w:color w:val="191919"/>
          <w:sz w:val="24"/>
          <w:szCs w:val="24"/>
        </w:rPr>
        <w:t>основные виды учебной деятельности.</w:t>
      </w:r>
    </w:p>
    <w:p w:rsidR="00D227F7" w:rsidRPr="003479D6" w:rsidRDefault="00D227F7" w:rsidP="00D227F7">
      <w:pPr>
        <w:widowControl w:val="0"/>
        <w:autoSpaceDE w:val="0"/>
        <w:autoSpaceDN w:val="0"/>
        <w:adjustRightInd w:val="0"/>
        <w:spacing w:after="0" w:line="240" w:lineRule="auto"/>
        <w:ind w:left="720"/>
        <w:jc w:val="both"/>
        <w:rPr>
          <w:b/>
          <w:bCs/>
          <w:color w:val="191919"/>
          <w:sz w:val="24"/>
          <w:szCs w:val="24"/>
        </w:rPr>
      </w:pPr>
    </w:p>
    <w:p w:rsidR="00D227F7" w:rsidRPr="003479D6" w:rsidRDefault="00D227F7" w:rsidP="00D227F7">
      <w:pPr>
        <w:widowControl w:val="0"/>
        <w:autoSpaceDE w:val="0"/>
        <w:autoSpaceDN w:val="0"/>
        <w:adjustRightInd w:val="0"/>
        <w:spacing w:after="0" w:line="240" w:lineRule="auto"/>
        <w:jc w:val="center"/>
        <w:rPr>
          <w:b/>
          <w:bCs/>
          <w:color w:val="191919"/>
          <w:sz w:val="24"/>
          <w:szCs w:val="24"/>
        </w:rPr>
      </w:pPr>
      <w:r w:rsidRPr="003479D6">
        <w:rPr>
          <w:b/>
          <w:bCs/>
          <w:color w:val="191919"/>
          <w:sz w:val="24"/>
          <w:szCs w:val="24"/>
        </w:rPr>
        <w:t>Содержание программы.</w:t>
      </w:r>
    </w:p>
    <w:p w:rsidR="00D227F7" w:rsidRPr="003479D6" w:rsidRDefault="00D227F7" w:rsidP="00D227F7">
      <w:pPr>
        <w:pStyle w:val="3"/>
        <w:spacing w:before="199" w:line="274" w:lineRule="exact"/>
        <w:ind w:firstLine="709"/>
        <w:jc w:val="both"/>
        <w:rPr>
          <w:rFonts w:ascii="Times New Roman" w:hAnsi="Times New Roman" w:cs="Times New Roman"/>
          <w:b/>
          <w:bCs/>
          <w:color w:val="auto"/>
        </w:rPr>
      </w:pPr>
      <w:r w:rsidRPr="003479D6">
        <w:rPr>
          <w:rFonts w:ascii="Times New Roman" w:hAnsi="Times New Roman" w:cs="Times New Roman"/>
          <w:b/>
          <w:bCs/>
          <w:color w:val="auto"/>
        </w:rPr>
        <w:t>Раздел</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1. Алгоритмы</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и</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исполнители</w:t>
      </w:r>
      <w:r w:rsidRPr="003479D6">
        <w:rPr>
          <w:rFonts w:ascii="Times New Roman" w:hAnsi="Times New Roman" w:cs="Times New Roman"/>
          <w:b/>
          <w:bCs/>
          <w:color w:val="auto"/>
          <w:spacing w:val="1"/>
        </w:rPr>
        <w:t xml:space="preserve"> </w:t>
      </w:r>
      <w:r w:rsidRPr="003479D6">
        <w:rPr>
          <w:rFonts w:ascii="Times New Roman" w:hAnsi="Times New Roman" w:cs="Times New Roman"/>
          <w:b/>
          <w:bCs/>
          <w:color w:val="auto"/>
        </w:rPr>
        <w:t>(4</w:t>
      </w:r>
      <w:r w:rsidRPr="003479D6">
        <w:rPr>
          <w:rFonts w:ascii="Times New Roman" w:hAnsi="Times New Roman" w:cs="Times New Roman"/>
          <w:b/>
          <w:bCs/>
          <w:color w:val="auto"/>
          <w:spacing w:val="-1"/>
        </w:rPr>
        <w:t xml:space="preserve"> </w:t>
      </w:r>
      <w:r w:rsidRPr="003479D6">
        <w:rPr>
          <w:rFonts w:ascii="Times New Roman" w:hAnsi="Times New Roman" w:cs="Times New Roman"/>
          <w:b/>
          <w:bCs/>
          <w:color w:val="auto"/>
        </w:rPr>
        <w:t>часа)</w:t>
      </w:r>
    </w:p>
    <w:p w:rsidR="00D227F7" w:rsidRPr="003479D6" w:rsidRDefault="00D227F7" w:rsidP="00D227F7">
      <w:pPr>
        <w:pStyle w:val="a6"/>
        <w:ind w:left="0" w:right="357" w:firstLine="709"/>
        <w:rPr>
          <w:sz w:val="24"/>
          <w:szCs w:val="24"/>
        </w:rPr>
      </w:pPr>
      <w:r w:rsidRPr="003479D6">
        <w:rPr>
          <w:sz w:val="24"/>
          <w:szCs w:val="24"/>
        </w:rPr>
        <w:t>Понятие</w:t>
      </w:r>
      <w:r w:rsidRPr="003479D6">
        <w:rPr>
          <w:spacing w:val="1"/>
          <w:sz w:val="24"/>
          <w:szCs w:val="24"/>
        </w:rPr>
        <w:t xml:space="preserve"> </w:t>
      </w:r>
      <w:r w:rsidRPr="003479D6">
        <w:rPr>
          <w:sz w:val="24"/>
          <w:szCs w:val="24"/>
        </w:rPr>
        <w:t>исполнителя.</w:t>
      </w:r>
      <w:r w:rsidRPr="003479D6">
        <w:rPr>
          <w:spacing w:val="1"/>
          <w:sz w:val="24"/>
          <w:szCs w:val="24"/>
        </w:rPr>
        <w:t xml:space="preserve"> </w:t>
      </w:r>
      <w:r w:rsidRPr="003479D6">
        <w:rPr>
          <w:sz w:val="24"/>
          <w:szCs w:val="24"/>
        </w:rPr>
        <w:t>Неформальные</w:t>
      </w:r>
      <w:r w:rsidRPr="003479D6">
        <w:rPr>
          <w:spacing w:val="1"/>
          <w:sz w:val="24"/>
          <w:szCs w:val="24"/>
        </w:rPr>
        <w:t xml:space="preserve"> </w:t>
      </w:r>
      <w:r w:rsidRPr="003479D6">
        <w:rPr>
          <w:sz w:val="24"/>
          <w:szCs w:val="24"/>
        </w:rPr>
        <w:t>и</w:t>
      </w:r>
      <w:r w:rsidRPr="003479D6">
        <w:rPr>
          <w:spacing w:val="1"/>
          <w:sz w:val="24"/>
          <w:szCs w:val="24"/>
        </w:rPr>
        <w:t xml:space="preserve"> </w:t>
      </w:r>
      <w:r w:rsidRPr="003479D6">
        <w:rPr>
          <w:sz w:val="24"/>
          <w:szCs w:val="24"/>
        </w:rPr>
        <w:t>формальные</w:t>
      </w:r>
      <w:r w:rsidRPr="003479D6">
        <w:rPr>
          <w:spacing w:val="1"/>
          <w:sz w:val="24"/>
          <w:szCs w:val="24"/>
        </w:rPr>
        <w:t xml:space="preserve"> </w:t>
      </w:r>
      <w:r w:rsidRPr="003479D6">
        <w:rPr>
          <w:sz w:val="24"/>
          <w:szCs w:val="24"/>
        </w:rPr>
        <w:t>исполнители.</w:t>
      </w:r>
      <w:r w:rsidRPr="003479D6">
        <w:rPr>
          <w:spacing w:val="1"/>
          <w:sz w:val="24"/>
          <w:szCs w:val="24"/>
        </w:rPr>
        <w:t xml:space="preserve"> </w:t>
      </w:r>
      <w:r w:rsidRPr="003479D6">
        <w:rPr>
          <w:sz w:val="24"/>
          <w:szCs w:val="24"/>
        </w:rPr>
        <w:t>Исполнители</w:t>
      </w:r>
      <w:r w:rsidRPr="003479D6">
        <w:rPr>
          <w:spacing w:val="1"/>
          <w:sz w:val="24"/>
          <w:szCs w:val="24"/>
        </w:rPr>
        <w:t xml:space="preserve"> </w:t>
      </w:r>
      <w:r w:rsidRPr="003479D6">
        <w:rPr>
          <w:sz w:val="24"/>
          <w:szCs w:val="24"/>
        </w:rPr>
        <w:t>алгоритмов.</w:t>
      </w:r>
      <w:r w:rsidRPr="003479D6">
        <w:rPr>
          <w:spacing w:val="1"/>
          <w:sz w:val="24"/>
          <w:szCs w:val="24"/>
        </w:rPr>
        <w:t xml:space="preserve"> </w:t>
      </w:r>
      <w:r w:rsidRPr="003479D6">
        <w:rPr>
          <w:sz w:val="24"/>
          <w:szCs w:val="24"/>
        </w:rPr>
        <w:t>Система</w:t>
      </w:r>
      <w:r w:rsidRPr="003479D6">
        <w:rPr>
          <w:spacing w:val="1"/>
          <w:sz w:val="24"/>
          <w:szCs w:val="24"/>
        </w:rPr>
        <w:t xml:space="preserve"> </w:t>
      </w:r>
      <w:r w:rsidRPr="003479D6">
        <w:rPr>
          <w:sz w:val="24"/>
          <w:szCs w:val="24"/>
        </w:rPr>
        <w:t>команд</w:t>
      </w:r>
      <w:r w:rsidRPr="003479D6">
        <w:rPr>
          <w:spacing w:val="1"/>
          <w:sz w:val="24"/>
          <w:szCs w:val="24"/>
        </w:rPr>
        <w:t xml:space="preserve"> </w:t>
      </w:r>
      <w:r w:rsidRPr="003479D6">
        <w:rPr>
          <w:sz w:val="24"/>
          <w:szCs w:val="24"/>
        </w:rPr>
        <w:t>исполнителя.</w:t>
      </w:r>
      <w:r w:rsidRPr="003479D6">
        <w:rPr>
          <w:spacing w:val="1"/>
          <w:sz w:val="24"/>
          <w:szCs w:val="24"/>
        </w:rPr>
        <w:t xml:space="preserve"> </w:t>
      </w:r>
      <w:r w:rsidRPr="003479D6">
        <w:rPr>
          <w:sz w:val="24"/>
          <w:szCs w:val="24"/>
        </w:rPr>
        <w:t>Понятие</w:t>
      </w:r>
      <w:r w:rsidRPr="003479D6">
        <w:rPr>
          <w:spacing w:val="1"/>
          <w:sz w:val="24"/>
          <w:szCs w:val="24"/>
        </w:rPr>
        <w:t xml:space="preserve"> </w:t>
      </w:r>
      <w:r w:rsidRPr="003479D6">
        <w:rPr>
          <w:sz w:val="24"/>
          <w:szCs w:val="24"/>
        </w:rPr>
        <w:t>алгоритма</w:t>
      </w:r>
      <w:r w:rsidRPr="003479D6">
        <w:rPr>
          <w:spacing w:val="1"/>
          <w:sz w:val="24"/>
          <w:szCs w:val="24"/>
        </w:rPr>
        <w:t xml:space="preserve"> </w:t>
      </w:r>
      <w:r w:rsidRPr="003479D6">
        <w:rPr>
          <w:sz w:val="24"/>
          <w:szCs w:val="24"/>
        </w:rPr>
        <w:t>Способы</w:t>
      </w:r>
      <w:r w:rsidRPr="003479D6">
        <w:rPr>
          <w:spacing w:val="1"/>
          <w:sz w:val="24"/>
          <w:szCs w:val="24"/>
        </w:rPr>
        <w:t xml:space="preserve"> </w:t>
      </w:r>
      <w:r w:rsidRPr="003479D6">
        <w:rPr>
          <w:sz w:val="24"/>
          <w:szCs w:val="24"/>
        </w:rPr>
        <w:t>записи</w:t>
      </w:r>
      <w:r w:rsidRPr="003479D6">
        <w:rPr>
          <w:spacing w:val="1"/>
          <w:sz w:val="24"/>
          <w:szCs w:val="24"/>
        </w:rPr>
        <w:t xml:space="preserve"> </w:t>
      </w:r>
      <w:r w:rsidRPr="003479D6">
        <w:rPr>
          <w:sz w:val="24"/>
          <w:szCs w:val="24"/>
        </w:rPr>
        <w:t>алгоритмов.</w:t>
      </w:r>
      <w:r w:rsidRPr="003479D6">
        <w:rPr>
          <w:spacing w:val="1"/>
          <w:sz w:val="24"/>
          <w:szCs w:val="24"/>
        </w:rPr>
        <w:t xml:space="preserve"> </w:t>
      </w:r>
      <w:r w:rsidRPr="003479D6">
        <w:rPr>
          <w:sz w:val="24"/>
          <w:szCs w:val="24"/>
        </w:rPr>
        <w:t>Основные</w:t>
      </w:r>
      <w:r w:rsidRPr="003479D6">
        <w:rPr>
          <w:spacing w:val="1"/>
          <w:sz w:val="24"/>
          <w:szCs w:val="24"/>
        </w:rPr>
        <w:t xml:space="preserve"> </w:t>
      </w:r>
      <w:r w:rsidRPr="003479D6">
        <w:rPr>
          <w:sz w:val="24"/>
          <w:szCs w:val="24"/>
        </w:rPr>
        <w:t>алгоритмические</w:t>
      </w:r>
      <w:r w:rsidRPr="003479D6">
        <w:rPr>
          <w:spacing w:val="1"/>
          <w:sz w:val="24"/>
          <w:szCs w:val="24"/>
        </w:rPr>
        <w:t xml:space="preserve"> </w:t>
      </w:r>
      <w:r w:rsidRPr="003479D6">
        <w:rPr>
          <w:sz w:val="24"/>
          <w:szCs w:val="24"/>
        </w:rPr>
        <w:t>конструкции.</w:t>
      </w:r>
      <w:r w:rsidRPr="003479D6">
        <w:rPr>
          <w:spacing w:val="1"/>
          <w:sz w:val="24"/>
          <w:szCs w:val="24"/>
        </w:rPr>
        <w:t xml:space="preserve"> </w:t>
      </w:r>
      <w:r w:rsidRPr="003479D6">
        <w:rPr>
          <w:sz w:val="24"/>
          <w:szCs w:val="24"/>
        </w:rPr>
        <w:t>Понятие</w:t>
      </w:r>
      <w:r w:rsidRPr="003479D6">
        <w:rPr>
          <w:spacing w:val="1"/>
          <w:sz w:val="24"/>
          <w:szCs w:val="24"/>
        </w:rPr>
        <w:t xml:space="preserve"> </w:t>
      </w:r>
      <w:r w:rsidRPr="003479D6">
        <w:rPr>
          <w:sz w:val="24"/>
          <w:szCs w:val="24"/>
        </w:rPr>
        <w:t>оптимизации</w:t>
      </w:r>
      <w:r w:rsidRPr="003479D6">
        <w:rPr>
          <w:spacing w:val="1"/>
          <w:sz w:val="24"/>
          <w:szCs w:val="24"/>
        </w:rPr>
        <w:t xml:space="preserve"> </w:t>
      </w:r>
      <w:r w:rsidRPr="003479D6">
        <w:rPr>
          <w:sz w:val="24"/>
          <w:szCs w:val="24"/>
        </w:rPr>
        <w:t>алгоритмов.</w:t>
      </w:r>
      <w:r w:rsidRPr="003479D6">
        <w:rPr>
          <w:spacing w:val="61"/>
          <w:sz w:val="24"/>
          <w:szCs w:val="24"/>
        </w:rPr>
        <w:t xml:space="preserve"> </w:t>
      </w:r>
      <w:r w:rsidRPr="003479D6">
        <w:rPr>
          <w:sz w:val="24"/>
          <w:szCs w:val="24"/>
        </w:rPr>
        <w:t>Программа,</w:t>
      </w:r>
      <w:r w:rsidRPr="003479D6">
        <w:rPr>
          <w:spacing w:val="1"/>
          <w:sz w:val="24"/>
          <w:szCs w:val="24"/>
        </w:rPr>
        <w:t xml:space="preserve"> </w:t>
      </w:r>
      <w:r w:rsidRPr="003479D6">
        <w:rPr>
          <w:sz w:val="24"/>
          <w:szCs w:val="24"/>
        </w:rPr>
        <w:t>ошибки.</w:t>
      </w:r>
      <w:r w:rsidRPr="003479D6">
        <w:rPr>
          <w:spacing w:val="-3"/>
          <w:sz w:val="24"/>
          <w:szCs w:val="24"/>
        </w:rPr>
        <w:t xml:space="preserve"> </w:t>
      </w:r>
      <w:r w:rsidRPr="003479D6">
        <w:rPr>
          <w:sz w:val="24"/>
          <w:szCs w:val="24"/>
        </w:rPr>
        <w:t>Выбор</w:t>
      </w:r>
      <w:r w:rsidRPr="003479D6">
        <w:rPr>
          <w:spacing w:val="-3"/>
          <w:sz w:val="24"/>
          <w:szCs w:val="24"/>
        </w:rPr>
        <w:t xml:space="preserve"> </w:t>
      </w:r>
      <w:r w:rsidRPr="003479D6">
        <w:rPr>
          <w:sz w:val="24"/>
          <w:szCs w:val="24"/>
        </w:rPr>
        <w:t>необходимой</w:t>
      </w:r>
      <w:r w:rsidRPr="003479D6">
        <w:rPr>
          <w:spacing w:val="-3"/>
          <w:sz w:val="24"/>
          <w:szCs w:val="24"/>
        </w:rPr>
        <w:t xml:space="preserve"> </w:t>
      </w:r>
      <w:r w:rsidRPr="003479D6">
        <w:rPr>
          <w:sz w:val="24"/>
          <w:szCs w:val="24"/>
        </w:rPr>
        <w:t>алгоритмической</w:t>
      </w:r>
      <w:r w:rsidRPr="003479D6">
        <w:rPr>
          <w:spacing w:val="-2"/>
          <w:sz w:val="24"/>
          <w:szCs w:val="24"/>
        </w:rPr>
        <w:t xml:space="preserve"> </w:t>
      </w:r>
      <w:r w:rsidRPr="003479D6">
        <w:rPr>
          <w:sz w:val="24"/>
          <w:szCs w:val="24"/>
        </w:rPr>
        <w:t>конструкции</w:t>
      </w:r>
      <w:r w:rsidRPr="003479D6">
        <w:rPr>
          <w:spacing w:val="-3"/>
          <w:sz w:val="24"/>
          <w:szCs w:val="24"/>
        </w:rPr>
        <w:t xml:space="preserve"> </w:t>
      </w:r>
      <w:r w:rsidRPr="003479D6">
        <w:rPr>
          <w:sz w:val="24"/>
          <w:szCs w:val="24"/>
        </w:rPr>
        <w:t>для</w:t>
      </w:r>
      <w:r w:rsidRPr="003479D6">
        <w:rPr>
          <w:spacing w:val="-3"/>
          <w:sz w:val="24"/>
          <w:szCs w:val="24"/>
        </w:rPr>
        <w:t xml:space="preserve"> </w:t>
      </w:r>
      <w:r w:rsidRPr="003479D6">
        <w:rPr>
          <w:sz w:val="24"/>
          <w:szCs w:val="24"/>
        </w:rPr>
        <w:t>решения</w:t>
      </w:r>
      <w:r w:rsidRPr="003479D6">
        <w:rPr>
          <w:spacing w:val="-2"/>
          <w:sz w:val="24"/>
          <w:szCs w:val="24"/>
        </w:rPr>
        <w:t xml:space="preserve"> </w:t>
      </w:r>
      <w:r w:rsidRPr="003479D6">
        <w:rPr>
          <w:sz w:val="24"/>
          <w:szCs w:val="24"/>
        </w:rPr>
        <w:t>поставленной</w:t>
      </w:r>
      <w:r w:rsidRPr="003479D6">
        <w:rPr>
          <w:spacing w:val="-5"/>
          <w:sz w:val="24"/>
          <w:szCs w:val="24"/>
        </w:rPr>
        <w:t xml:space="preserve"> </w:t>
      </w:r>
      <w:r w:rsidRPr="003479D6">
        <w:rPr>
          <w:sz w:val="24"/>
          <w:szCs w:val="24"/>
        </w:rPr>
        <w:t>задачи.</w:t>
      </w:r>
    </w:p>
    <w:p w:rsidR="00D227F7" w:rsidRPr="003479D6" w:rsidRDefault="00D227F7" w:rsidP="00D227F7">
      <w:pPr>
        <w:pStyle w:val="a6"/>
        <w:spacing w:before="8"/>
        <w:ind w:left="0" w:firstLine="709"/>
        <w:rPr>
          <w:sz w:val="24"/>
          <w:szCs w:val="24"/>
        </w:rPr>
      </w:pPr>
    </w:p>
    <w:p w:rsidR="00D227F7" w:rsidRPr="003479D6" w:rsidRDefault="00D227F7" w:rsidP="00D227F7">
      <w:pPr>
        <w:pStyle w:val="3"/>
        <w:spacing w:before="1" w:line="272" w:lineRule="exact"/>
        <w:ind w:firstLine="709"/>
        <w:jc w:val="both"/>
        <w:rPr>
          <w:rFonts w:ascii="Times New Roman" w:hAnsi="Times New Roman" w:cs="Times New Roman"/>
          <w:b/>
          <w:bCs/>
          <w:color w:val="auto"/>
        </w:rPr>
      </w:pPr>
      <w:r w:rsidRPr="003479D6">
        <w:rPr>
          <w:rFonts w:ascii="Times New Roman" w:hAnsi="Times New Roman" w:cs="Times New Roman"/>
          <w:b/>
          <w:bCs/>
          <w:color w:val="auto"/>
        </w:rPr>
        <w:t>Раздел</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2.</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Компьютерные</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исполнители</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алгоритмов</w:t>
      </w:r>
      <w:r w:rsidRPr="003479D6">
        <w:rPr>
          <w:rFonts w:ascii="Times New Roman" w:hAnsi="Times New Roman" w:cs="Times New Roman"/>
          <w:b/>
          <w:bCs/>
          <w:color w:val="auto"/>
          <w:spacing w:val="-1"/>
        </w:rPr>
        <w:t xml:space="preserve"> </w:t>
      </w:r>
      <w:r w:rsidRPr="003479D6">
        <w:rPr>
          <w:rFonts w:ascii="Times New Roman" w:hAnsi="Times New Roman" w:cs="Times New Roman"/>
          <w:b/>
          <w:bCs/>
          <w:color w:val="auto"/>
        </w:rPr>
        <w:t>в</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среде</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Кумир</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(28</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часов)</w:t>
      </w:r>
    </w:p>
    <w:p w:rsidR="00D227F7" w:rsidRPr="003479D6" w:rsidRDefault="00D227F7" w:rsidP="00D227F7">
      <w:pPr>
        <w:pStyle w:val="a6"/>
        <w:ind w:left="0" w:right="356" w:firstLine="709"/>
        <w:rPr>
          <w:sz w:val="24"/>
          <w:szCs w:val="24"/>
        </w:rPr>
      </w:pPr>
      <w:r w:rsidRPr="003479D6">
        <w:rPr>
          <w:sz w:val="24"/>
          <w:szCs w:val="24"/>
        </w:rPr>
        <w:t>Знакомство</w:t>
      </w:r>
      <w:r w:rsidRPr="003479D6">
        <w:rPr>
          <w:spacing w:val="1"/>
          <w:sz w:val="24"/>
          <w:szCs w:val="24"/>
        </w:rPr>
        <w:t xml:space="preserve"> </w:t>
      </w:r>
      <w:r w:rsidRPr="003479D6">
        <w:rPr>
          <w:sz w:val="24"/>
          <w:szCs w:val="24"/>
        </w:rPr>
        <w:t>со</w:t>
      </w:r>
      <w:r w:rsidRPr="003479D6">
        <w:rPr>
          <w:spacing w:val="1"/>
          <w:sz w:val="24"/>
          <w:szCs w:val="24"/>
        </w:rPr>
        <w:t xml:space="preserve"> </w:t>
      </w:r>
      <w:r w:rsidRPr="003479D6">
        <w:rPr>
          <w:sz w:val="24"/>
          <w:szCs w:val="24"/>
        </w:rPr>
        <w:t>средой</w:t>
      </w:r>
      <w:r w:rsidRPr="003479D6">
        <w:rPr>
          <w:spacing w:val="1"/>
          <w:sz w:val="24"/>
          <w:szCs w:val="24"/>
        </w:rPr>
        <w:t xml:space="preserve"> </w:t>
      </w:r>
      <w:r w:rsidRPr="003479D6">
        <w:rPr>
          <w:sz w:val="24"/>
          <w:szCs w:val="24"/>
        </w:rPr>
        <w:t>Кумир.</w:t>
      </w:r>
      <w:r w:rsidRPr="003479D6">
        <w:rPr>
          <w:spacing w:val="1"/>
          <w:sz w:val="24"/>
          <w:szCs w:val="24"/>
        </w:rPr>
        <w:t xml:space="preserve"> </w:t>
      </w:r>
      <w:r w:rsidRPr="003479D6">
        <w:rPr>
          <w:sz w:val="24"/>
          <w:szCs w:val="24"/>
        </w:rPr>
        <w:t>Учебные</w:t>
      </w:r>
      <w:r w:rsidRPr="003479D6">
        <w:rPr>
          <w:spacing w:val="1"/>
          <w:sz w:val="24"/>
          <w:szCs w:val="24"/>
        </w:rPr>
        <w:t xml:space="preserve"> </w:t>
      </w:r>
      <w:r w:rsidRPr="003479D6">
        <w:rPr>
          <w:sz w:val="24"/>
          <w:szCs w:val="24"/>
        </w:rPr>
        <w:t>исполнители:</w:t>
      </w:r>
      <w:r w:rsidRPr="003479D6">
        <w:rPr>
          <w:spacing w:val="1"/>
          <w:sz w:val="24"/>
          <w:szCs w:val="24"/>
        </w:rPr>
        <w:t xml:space="preserve"> </w:t>
      </w:r>
      <w:r w:rsidRPr="003479D6">
        <w:rPr>
          <w:sz w:val="24"/>
          <w:szCs w:val="24"/>
        </w:rPr>
        <w:t>Кузнечик,</w:t>
      </w:r>
      <w:r w:rsidRPr="003479D6">
        <w:rPr>
          <w:spacing w:val="1"/>
          <w:sz w:val="24"/>
          <w:szCs w:val="24"/>
        </w:rPr>
        <w:t xml:space="preserve"> </w:t>
      </w:r>
      <w:r w:rsidRPr="003479D6">
        <w:rPr>
          <w:sz w:val="24"/>
          <w:szCs w:val="24"/>
        </w:rPr>
        <w:t>Водолей,</w:t>
      </w:r>
      <w:r w:rsidRPr="003479D6">
        <w:rPr>
          <w:spacing w:val="1"/>
          <w:sz w:val="24"/>
          <w:szCs w:val="24"/>
        </w:rPr>
        <w:t xml:space="preserve"> </w:t>
      </w:r>
      <w:r w:rsidRPr="003479D6">
        <w:rPr>
          <w:sz w:val="24"/>
          <w:szCs w:val="24"/>
        </w:rPr>
        <w:t>Черепаха,</w:t>
      </w:r>
      <w:r w:rsidRPr="003479D6">
        <w:rPr>
          <w:spacing w:val="1"/>
          <w:sz w:val="24"/>
          <w:szCs w:val="24"/>
        </w:rPr>
        <w:t xml:space="preserve"> </w:t>
      </w:r>
      <w:r w:rsidRPr="003479D6">
        <w:rPr>
          <w:sz w:val="24"/>
          <w:szCs w:val="24"/>
        </w:rPr>
        <w:t>Чертежник, Робот как примеры формальных исполнителей. Их назначение, среда, режим работы,</w:t>
      </w:r>
      <w:r w:rsidRPr="003479D6">
        <w:rPr>
          <w:spacing w:val="1"/>
          <w:sz w:val="24"/>
          <w:szCs w:val="24"/>
        </w:rPr>
        <w:t xml:space="preserve"> </w:t>
      </w:r>
      <w:r w:rsidRPr="003479D6">
        <w:rPr>
          <w:sz w:val="24"/>
          <w:szCs w:val="24"/>
        </w:rPr>
        <w:t>система</w:t>
      </w:r>
      <w:r w:rsidRPr="003479D6">
        <w:rPr>
          <w:spacing w:val="1"/>
          <w:sz w:val="24"/>
          <w:szCs w:val="24"/>
        </w:rPr>
        <w:t xml:space="preserve"> </w:t>
      </w:r>
      <w:r w:rsidRPr="003479D6">
        <w:rPr>
          <w:sz w:val="24"/>
          <w:szCs w:val="24"/>
        </w:rPr>
        <w:t>команд.</w:t>
      </w:r>
      <w:r w:rsidRPr="003479D6">
        <w:rPr>
          <w:spacing w:val="1"/>
          <w:sz w:val="24"/>
          <w:szCs w:val="24"/>
        </w:rPr>
        <w:t xml:space="preserve"> </w:t>
      </w:r>
      <w:r w:rsidRPr="003479D6">
        <w:rPr>
          <w:sz w:val="24"/>
          <w:szCs w:val="24"/>
        </w:rPr>
        <w:t>Управление</w:t>
      </w:r>
      <w:r w:rsidRPr="003479D6">
        <w:rPr>
          <w:spacing w:val="1"/>
          <w:sz w:val="24"/>
          <w:szCs w:val="24"/>
        </w:rPr>
        <w:t xml:space="preserve"> </w:t>
      </w:r>
      <w:r w:rsidRPr="003479D6">
        <w:rPr>
          <w:sz w:val="24"/>
          <w:szCs w:val="24"/>
        </w:rPr>
        <w:t>исполнителями</w:t>
      </w:r>
      <w:r w:rsidRPr="003479D6">
        <w:rPr>
          <w:spacing w:val="1"/>
          <w:sz w:val="24"/>
          <w:szCs w:val="24"/>
        </w:rPr>
        <w:t xml:space="preserve"> </w:t>
      </w:r>
      <w:r w:rsidRPr="003479D6">
        <w:rPr>
          <w:sz w:val="24"/>
          <w:szCs w:val="24"/>
        </w:rPr>
        <w:t>с</w:t>
      </w:r>
      <w:r w:rsidRPr="003479D6">
        <w:rPr>
          <w:spacing w:val="1"/>
          <w:sz w:val="24"/>
          <w:szCs w:val="24"/>
        </w:rPr>
        <w:t xml:space="preserve"> </w:t>
      </w:r>
      <w:r w:rsidRPr="003479D6">
        <w:rPr>
          <w:sz w:val="24"/>
          <w:szCs w:val="24"/>
        </w:rPr>
        <w:t>помощью</w:t>
      </w:r>
      <w:r w:rsidRPr="003479D6">
        <w:rPr>
          <w:spacing w:val="1"/>
          <w:sz w:val="24"/>
          <w:szCs w:val="24"/>
        </w:rPr>
        <w:t xml:space="preserve"> </w:t>
      </w:r>
      <w:r w:rsidRPr="003479D6">
        <w:rPr>
          <w:sz w:val="24"/>
          <w:szCs w:val="24"/>
        </w:rPr>
        <w:t>команд</w:t>
      </w:r>
      <w:r w:rsidRPr="003479D6">
        <w:rPr>
          <w:spacing w:val="1"/>
          <w:sz w:val="24"/>
          <w:szCs w:val="24"/>
        </w:rPr>
        <w:t xml:space="preserve"> </w:t>
      </w:r>
      <w:r w:rsidRPr="003479D6">
        <w:rPr>
          <w:sz w:val="24"/>
          <w:szCs w:val="24"/>
        </w:rPr>
        <w:t>и</w:t>
      </w:r>
      <w:r w:rsidRPr="003479D6">
        <w:rPr>
          <w:spacing w:val="1"/>
          <w:sz w:val="24"/>
          <w:szCs w:val="24"/>
        </w:rPr>
        <w:t xml:space="preserve"> </w:t>
      </w:r>
      <w:r w:rsidRPr="003479D6">
        <w:rPr>
          <w:sz w:val="24"/>
          <w:szCs w:val="24"/>
        </w:rPr>
        <w:t>их</w:t>
      </w:r>
      <w:r w:rsidRPr="003479D6">
        <w:rPr>
          <w:spacing w:val="1"/>
          <w:sz w:val="24"/>
          <w:szCs w:val="24"/>
        </w:rPr>
        <w:t xml:space="preserve"> </w:t>
      </w:r>
      <w:r w:rsidRPr="003479D6">
        <w:rPr>
          <w:sz w:val="24"/>
          <w:szCs w:val="24"/>
        </w:rPr>
        <w:t>последовательностей.</w:t>
      </w:r>
      <w:r w:rsidRPr="003479D6">
        <w:rPr>
          <w:spacing w:val="1"/>
          <w:sz w:val="24"/>
          <w:szCs w:val="24"/>
        </w:rPr>
        <w:t xml:space="preserve"> </w:t>
      </w:r>
      <w:r w:rsidRPr="003479D6">
        <w:rPr>
          <w:sz w:val="24"/>
          <w:szCs w:val="24"/>
        </w:rPr>
        <w:t>Составление</w:t>
      </w:r>
      <w:r w:rsidRPr="003479D6">
        <w:rPr>
          <w:spacing w:val="1"/>
          <w:sz w:val="24"/>
          <w:szCs w:val="24"/>
        </w:rPr>
        <w:t xml:space="preserve"> </w:t>
      </w:r>
      <w:r w:rsidRPr="003479D6">
        <w:rPr>
          <w:sz w:val="24"/>
          <w:szCs w:val="24"/>
        </w:rPr>
        <w:t>линейных,</w:t>
      </w:r>
      <w:r w:rsidRPr="003479D6">
        <w:rPr>
          <w:spacing w:val="1"/>
          <w:sz w:val="24"/>
          <w:szCs w:val="24"/>
        </w:rPr>
        <w:t xml:space="preserve"> </w:t>
      </w:r>
      <w:r w:rsidRPr="003479D6">
        <w:rPr>
          <w:sz w:val="24"/>
          <w:szCs w:val="24"/>
        </w:rPr>
        <w:t>с</w:t>
      </w:r>
      <w:r w:rsidRPr="003479D6">
        <w:rPr>
          <w:spacing w:val="1"/>
          <w:sz w:val="24"/>
          <w:szCs w:val="24"/>
        </w:rPr>
        <w:t xml:space="preserve"> </w:t>
      </w:r>
      <w:r w:rsidRPr="003479D6">
        <w:rPr>
          <w:sz w:val="24"/>
          <w:szCs w:val="24"/>
        </w:rPr>
        <w:t>ветвлениями</w:t>
      </w:r>
      <w:r w:rsidRPr="003479D6">
        <w:rPr>
          <w:spacing w:val="1"/>
          <w:sz w:val="24"/>
          <w:szCs w:val="24"/>
        </w:rPr>
        <w:t xml:space="preserve"> </w:t>
      </w:r>
      <w:r w:rsidRPr="003479D6">
        <w:rPr>
          <w:sz w:val="24"/>
          <w:szCs w:val="24"/>
        </w:rPr>
        <w:t>и</w:t>
      </w:r>
      <w:r w:rsidRPr="003479D6">
        <w:rPr>
          <w:spacing w:val="1"/>
          <w:sz w:val="24"/>
          <w:szCs w:val="24"/>
        </w:rPr>
        <w:t xml:space="preserve"> </w:t>
      </w:r>
      <w:r w:rsidRPr="003479D6">
        <w:rPr>
          <w:sz w:val="24"/>
          <w:szCs w:val="24"/>
        </w:rPr>
        <w:t>циклами</w:t>
      </w:r>
      <w:r w:rsidRPr="003479D6">
        <w:rPr>
          <w:spacing w:val="1"/>
          <w:sz w:val="24"/>
          <w:szCs w:val="24"/>
        </w:rPr>
        <w:t xml:space="preserve"> </w:t>
      </w:r>
      <w:r w:rsidRPr="003479D6">
        <w:rPr>
          <w:sz w:val="24"/>
          <w:szCs w:val="24"/>
        </w:rPr>
        <w:t>алгоритмов</w:t>
      </w:r>
      <w:r w:rsidRPr="003479D6">
        <w:rPr>
          <w:spacing w:val="1"/>
          <w:sz w:val="24"/>
          <w:szCs w:val="24"/>
        </w:rPr>
        <w:t xml:space="preserve"> </w:t>
      </w:r>
      <w:r w:rsidRPr="003479D6">
        <w:rPr>
          <w:sz w:val="24"/>
          <w:szCs w:val="24"/>
        </w:rPr>
        <w:t>и</w:t>
      </w:r>
      <w:r w:rsidRPr="003479D6">
        <w:rPr>
          <w:spacing w:val="1"/>
          <w:sz w:val="24"/>
          <w:szCs w:val="24"/>
        </w:rPr>
        <w:t xml:space="preserve"> </w:t>
      </w:r>
      <w:r w:rsidRPr="003479D6">
        <w:rPr>
          <w:sz w:val="24"/>
          <w:szCs w:val="24"/>
        </w:rPr>
        <w:t>программ</w:t>
      </w:r>
      <w:r w:rsidRPr="003479D6">
        <w:rPr>
          <w:spacing w:val="1"/>
          <w:sz w:val="24"/>
          <w:szCs w:val="24"/>
        </w:rPr>
        <w:t xml:space="preserve"> </w:t>
      </w:r>
      <w:r w:rsidRPr="003479D6">
        <w:rPr>
          <w:sz w:val="24"/>
          <w:szCs w:val="24"/>
        </w:rPr>
        <w:t>для</w:t>
      </w:r>
      <w:r w:rsidRPr="003479D6">
        <w:rPr>
          <w:spacing w:val="1"/>
          <w:sz w:val="24"/>
          <w:szCs w:val="24"/>
        </w:rPr>
        <w:t xml:space="preserve"> </w:t>
      </w:r>
      <w:r w:rsidRPr="003479D6">
        <w:rPr>
          <w:sz w:val="24"/>
          <w:szCs w:val="24"/>
        </w:rPr>
        <w:t>управления</w:t>
      </w:r>
      <w:r w:rsidRPr="003479D6">
        <w:rPr>
          <w:spacing w:val="1"/>
          <w:sz w:val="24"/>
          <w:szCs w:val="24"/>
        </w:rPr>
        <w:t xml:space="preserve"> </w:t>
      </w:r>
      <w:r w:rsidRPr="003479D6">
        <w:rPr>
          <w:sz w:val="24"/>
          <w:szCs w:val="24"/>
        </w:rPr>
        <w:t>исполнителями</w:t>
      </w:r>
      <w:r w:rsidRPr="003479D6">
        <w:rPr>
          <w:spacing w:val="-2"/>
          <w:sz w:val="24"/>
          <w:szCs w:val="24"/>
        </w:rPr>
        <w:t xml:space="preserve"> </w:t>
      </w:r>
      <w:r w:rsidRPr="003479D6">
        <w:rPr>
          <w:sz w:val="24"/>
          <w:szCs w:val="24"/>
        </w:rPr>
        <w:t>Кузнечик,</w:t>
      </w:r>
      <w:r w:rsidRPr="003479D6">
        <w:rPr>
          <w:spacing w:val="-1"/>
          <w:sz w:val="24"/>
          <w:szCs w:val="24"/>
        </w:rPr>
        <w:t xml:space="preserve"> </w:t>
      </w:r>
      <w:r w:rsidRPr="003479D6">
        <w:rPr>
          <w:sz w:val="24"/>
          <w:szCs w:val="24"/>
        </w:rPr>
        <w:t>Водолей, Черепаха,</w:t>
      </w:r>
      <w:r w:rsidRPr="003479D6">
        <w:rPr>
          <w:spacing w:val="-1"/>
          <w:sz w:val="24"/>
          <w:szCs w:val="24"/>
        </w:rPr>
        <w:t xml:space="preserve"> </w:t>
      </w:r>
      <w:r w:rsidRPr="003479D6">
        <w:rPr>
          <w:sz w:val="24"/>
          <w:szCs w:val="24"/>
        </w:rPr>
        <w:t>Чертежник,</w:t>
      </w:r>
      <w:r w:rsidRPr="003479D6">
        <w:rPr>
          <w:spacing w:val="3"/>
          <w:sz w:val="24"/>
          <w:szCs w:val="24"/>
        </w:rPr>
        <w:t xml:space="preserve"> </w:t>
      </w:r>
      <w:r w:rsidRPr="003479D6">
        <w:rPr>
          <w:sz w:val="24"/>
          <w:szCs w:val="24"/>
        </w:rPr>
        <w:t>Робот</w:t>
      </w:r>
      <w:r w:rsidRPr="003479D6">
        <w:rPr>
          <w:spacing w:val="1"/>
          <w:sz w:val="24"/>
          <w:szCs w:val="24"/>
        </w:rPr>
        <w:t xml:space="preserve"> </w:t>
      </w:r>
      <w:r w:rsidRPr="003479D6">
        <w:rPr>
          <w:sz w:val="24"/>
          <w:szCs w:val="24"/>
        </w:rPr>
        <w:t>в</w:t>
      </w:r>
      <w:r w:rsidRPr="003479D6">
        <w:rPr>
          <w:spacing w:val="-2"/>
          <w:sz w:val="24"/>
          <w:szCs w:val="24"/>
        </w:rPr>
        <w:t xml:space="preserve"> </w:t>
      </w:r>
      <w:r w:rsidRPr="003479D6">
        <w:rPr>
          <w:sz w:val="24"/>
          <w:szCs w:val="24"/>
        </w:rPr>
        <w:t>среде</w:t>
      </w:r>
      <w:r w:rsidRPr="003479D6">
        <w:rPr>
          <w:spacing w:val="-1"/>
          <w:sz w:val="24"/>
          <w:szCs w:val="24"/>
        </w:rPr>
        <w:t xml:space="preserve"> </w:t>
      </w:r>
      <w:r w:rsidRPr="003479D6">
        <w:rPr>
          <w:sz w:val="24"/>
          <w:szCs w:val="24"/>
        </w:rPr>
        <w:t>Кумир.</w:t>
      </w:r>
    </w:p>
    <w:p w:rsidR="00D227F7" w:rsidRPr="003479D6" w:rsidRDefault="00D227F7" w:rsidP="00D227F7">
      <w:pPr>
        <w:pStyle w:val="3"/>
        <w:spacing w:line="272" w:lineRule="exact"/>
        <w:ind w:firstLine="709"/>
        <w:jc w:val="both"/>
        <w:rPr>
          <w:rFonts w:ascii="Times New Roman" w:hAnsi="Times New Roman" w:cs="Times New Roman"/>
          <w:b/>
          <w:bCs/>
          <w:color w:val="auto"/>
        </w:rPr>
      </w:pPr>
      <w:r w:rsidRPr="003479D6">
        <w:rPr>
          <w:rFonts w:ascii="Times New Roman" w:hAnsi="Times New Roman" w:cs="Times New Roman"/>
          <w:b/>
          <w:bCs/>
          <w:color w:val="auto"/>
        </w:rPr>
        <w:t>Раздел</w:t>
      </w:r>
      <w:r w:rsidRPr="003479D6">
        <w:rPr>
          <w:rFonts w:ascii="Times New Roman" w:hAnsi="Times New Roman" w:cs="Times New Roman"/>
          <w:b/>
          <w:bCs/>
          <w:color w:val="auto"/>
          <w:spacing w:val="-4"/>
        </w:rPr>
        <w:t xml:space="preserve"> </w:t>
      </w:r>
      <w:r w:rsidRPr="003479D6">
        <w:rPr>
          <w:rFonts w:ascii="Times New Roman" w:hAnsi="Times New Roman" w:cs="Times New Roman"/>
          <w:b/>
          <w:bCs/>
          <w:color w:val="auto"/>
        </w:rPr>
        <w:t>3. Свободное</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проектирование.</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Итоговое</w:t>
      </w:r>
      <w:r w:rsidRPr="003479D6">
        <w:rPr>
          <w:rFonts w:ascii="Times New Roman" w:hAnsi="Times New Roman" w:cs="Times New Roman"/>
          <w:b/>
          <w:bCs/>
          <w:color w:val="auto"/>
          <w:spacing w:val="-1"/>
        </w:rPr>
        <w:t xml:space="preserve"> </w:t>
      </w:r>
      <w:r w:rsidRPr="003479D6">
        <w:rPr>
          <w:rFonts w:ascii="Times New Roman" w:hAnsi="Times New Roman" w:cs="Times New Roman"/>
          <w:b/>
          <w:bCs/>
          <w:color w:val="auto"/>
        </w:rPr>
        <w:t>повторение</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(2</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часа)</w:t>
      </w:r>
    </w:p>
    <w:p w:rsidR="00D227F7" w:rsidRPr="003479D6" w:rsidRDefault="00D227F7" w:rsidP="00D227F7">
      <w:pPr>
        <w:pStyle w:val="a6"/>
        <w:spacing w:line="272" w:lineRule="exact"/>
        <w:ind w:left="0" w:firstLine="709"/>
        <w:rPr>
          <w:sz w:val="24"/>
          <w:szCs w:val="24"/>
        </w:rPr>
      </w:pPr>
      <w:r w:rsidRPr="003479D6">
        <w:rPr>
          <w:sz w:val="24"/>
          <w:szCs w:val="24"/>
        </w:rPr>
        <w:t>Итоговое</w:t>
      </w:r>
      <w:r w:rsidRPr="003479D6">
        <w:rPr>
          <w:spacing w:val="-7"/>
          <w:sz w:val="24"/>
          <w:szCs w:val="24"/>
        </w:rPr>
        <w:t xml:space="preserve"> </w:t>
      </w:r>
      <w:r w:rsidRPr="003479D6">
        <w:rPr>
          <w:sz w:val="24"/>
          <w:szCs w:val="24"/>
        </w:rPr>
        <w:t>повторение.</w:t>
      </w:r>
      <w:r w:rsidRPr="003479D6">
        <w:rPr>
          <w:spacing w:val="-5"/>
          <w:sz w:val="24"/>
          <w:szCs w:val="24"/>
        </w:rPr>
        <w:t xml:space="preserve"> </w:t>
      </w:r>
      <w:r w:rsidRPr="003479D6">
        <w:rPr>
          <w:sz w:val="24"/>
          <w:szCs w:val="24"/>
        </w:rPr>
        <w:t>Интеллектуальный</w:t>
      </w:r>
      <w:r w:rsidRPr="003479D6">
        <w:rPr>
          <w:spacing w:val="-5"/>
          <w:sz w:val="24"/>
          <w:szCs w:val="24"/>
        </w:rPr>
        <w:t xml:space="preserve"> </w:t>
      </w:r>
      <w:r w:rsidRPr="003479D6">
        <w:rPr>
          <w:sz w:val="24"/>
          <w:szCs w:val="24"/>
        </w:rPr>
        <w:t>марафон «Нескучное</w:t>
      </w:r>
      <w:r w:rsidRPr="003479D6">
        <w:rPr>
          <w:spacing w:val="-6"/>
          <w:sz w:val="24"/>
          <w:szCs w:val="24"/>
        </w:rPr>
        <w:t xml:space="preserve"> </w:t>
      </w:r>
      <w:r w:rsidRPr="003479D6">
        <w:rPr>
          <w:sz w:val="24"/>
          <w:szCs w:val="24"/>
        </w:rPr>
        <w:t>программирование».</w:t>
      </w:r>
    </w:p>
    <w:p w:rsidR="00D227F7" w:rsidRPr="003479D6" w:rsidRDefault="00D227F7" w:rsidP="00D227F7">
      <w:pPr>
        <w:pStyle w:val="4"/>
        <w:ind w:firstLine="709"/>
        <w:jc w:val="both"/>
        <w:rPr>
          <w:rFonts w:ascii="Times New Roman" w:hAnsi="Times New Roman" w:cs="Times New Roman"/>
          <w:b/>
          <w:bCs/>
          <w:i w:val="0"/>
          <w:iCs w:val="0"/>
          <w:color w:val="auto"/>
          <w:sz w:val="24"/>
          <w:szCs w:val="24"/>
        </w:rPr>
      </w:pPr>
      <w:r w:rsidRPr="003479D6">
        <w:rPr>
          <w:rFonts w:ascii="Times New Roman" w:hAnsi="Times New Roman" w:cs="Times New Roman"/>
          <w:b/>
          <w:bCs/>
          <w:i w:val="0"/>
          <w:iCs w:val="0"/>
          <w:color w:val="auto"/>
          <w:sz w:val="24"/>
          <w:szCs w:val="24"/>
        </w:rPr>
        <w:t>Компьютерный</w:t>
      </w:r>
      <w:r w:rsidRPr="003479D6">
        <w:rPr>
          <w:rFonts w:ascii="Times New Roman" w:hAnsi="Times New Roman" w:cs="Times New Roman"/>
          <w:b/>
          <w:bCs/>
          <w:i w:val="0"/>
          <w:iCs w:val="0"/>
          <w:color w:val="auto"/>
          <w:spacing w:val="-5"/>
          <w:sz w:val="24"/>
          <w:szCs w:val="24"/>
        </w:rPr>
        <w:t xml:space="preserve"> </w:t>
      </w:r>
      <w:r w:rsidRPr="003479D6">
        <w:rPr>
          <w:rFonts w:ascii="Times New Roman" w:hAnsi="Times New Roman" w:cs="Times New Roman"/>
          <w:b/>
          <w:bCs/>
          <w:i w:val="0"/>
          <w:iCs w:val="0"/>
          <w:color w:val="auto"/>
          <w:sz w:val="24"/>
          <w:szCs w:val="24"/>
        </w:rPr>
        <w:t>практикум.</w:t>
      </w:r>
    </w:p>
    <w:p w:rsidR="00D227F7" w:rsidRPr="003479D6" w:rsidRDefault="00D227F7" w:rsidP="00D227F7">
      <w:pPr>
        <w:pStyle w:val="a6"/>
        <w:spacing w:before="26"/>
        <w:ind w:left="0" w:firstLine="709"/>
        <w:rPr>
          <w:sz w:val="24"/>
          <w:szCs w:val="24"/>
        </w:rPr>
      </w:pPr>
      <w:r w:rsidRPr="003479D6">
        <w:rPr>
          <w:sz w:val="24"/>
          <w:szCs w:val="24"/>
        </w:rPr>
        <w:t>Практические</w:t>
      </w:r>
      <w:r w:rsidRPr="003479D6">
        <w:rPr>
          <w:spacing w:val="-4"/>
          <w:sz w:val="24"/>
          <w:szCs w:val="24"/>
        </w:rPr>
        <w:t xml:space="preserve"> </w:t>
      </w:r>
      <w:r w:rsidRPr="003479D6">
        <w:rPr>
          <w:sz w:val="24"/>
          <w:szCs w:val="24"/>
        </w:rPr>
        <w:t>работы</w:t>
      </w:r>
      <w:r w:rsidRPr="003479D6">
        <w:rPr>
          <w:spacing w:val="-3"/>
          <w:sz w:val="24"/>
          <w:szCs w:val="24"/>
        </w:rPr>
        <w:t xml:space="preserve"> </w:t>
      </w:r>
      <w:r w:rsidRPr="003479D6">
        <w:rPr>
          <w:sz w:val="24"/>
          <w:szCs w:val="24"/>
        </w:rPr>
        <w:t>на</w:t>
      </w:r>
      <w:r w:rsidRPr="003479D6">
        <w:rPr>
          <w:spacing w:val="-4"/>
          <w:sz w:val="24"/>
          <w:szCs w:val="24"/>
        </w:rPr>
        <w:t xml:space="preserve"> </w:t>
      </w:r>
      <w:r w:rsidRPr="003479D6">
        <w:rPr>
          <w:sz w:val="24"/>
          <w:szCs w:val="24"/>
        </w:rPr>
        <w:t>каждом уроке</w:t>
      </w:r>
      <w:r w:rsidRPr="003479D6">
        <w:rPr>
          <w:spacing w:val="-4"/>
          <w:sz w:val="24"/>
          <w:szCs w:val="24"/>
        </w:rPr>
        <w:t xml:space="preserve"> </w:t>
      </w:r>
      <w:r w:rsidRPr="003479D6">
        <w:rPr>
          <w:sz w:val="24"/>
          <w:szCs w:val="24"/>
        </w:rPr>
        <w:t>по</w:t>
      </w:r>
      <w:r w:rsidRPr="003479D6">
        <w:rPr>
          <w:spacing w:val="-3"/>
          <w:sz w:val="24"/>
          <w:szCs w:val="24"/>
        </w:rPr>
        <w:t xml:space="preserve"> </w:t>
      </w:r>
      <w:r w:rsidRPr="003479D6">
        <w:rPr>
          <w:sz w:val="24"/>
          <w:szCs w:val="24"/>
        </w:rPr>
        <w:t>соответствующей</w:t>
      </w:r>
      <w:r w:rsidRPr="003479D6">
        <w:rPr>
          <w:spacing w:val="-3"/>
          <w:sz w:val="24"/>
          <w:szCs w:val="24"/>
        </w:rPr>
        <w:t xml:space="preserve"> </w:t>
      </w:r>
      <w:r w:rsidRPr="003479D6">
        <w:rPr>
          <w:sz w:val="24"/>
          <w:szCs w:val="24"/>
        </w:rPr>
        <w:t>теме.</w:t>
      </w: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Pr="00C43B4F" w:rsidRDefault="00D227F7" w:rsidP="00EF71C4">
      <w:pPr>
        <w:spacing w:before="264" w:after="264" w:line="240" w:lineRule="auto"/>
        <w:jc w:val="both"/>
        <w:rPr>
          <w:color w:val="000000"/>
          <w:sz w:val="24"/>
          <w:szCs w:val="24"/>
          <w:lang w:eastAsia="ru-RU"/>
        </w:rPr>
      </w:pPr>
    </w:p>
    <w:p w:rsidR="00232643" w:rsidRDefault="00232643" w:rsidP="00EF71C4">
      <w:pPr>
        <w:spacing w:after="0" w:line="240" w:lineRule="auto"/>
        <w:rPr>
          <w:b/>
        </w:rPr>
      </w:pPr>
    </w:p>
    <w:p w:rsidR="003D2AAD" w:rsidRPr="00B2111C" w:rsidRDefault="00481035" w:rsidP="003D2AAD">
      <w:pPr>
        <w:pStyle w:val="ConsPlusTitle"/>
        <w:ind w:firstLine="540"/>
        <w:jc w:val="both"/>
        <w:outlineLvl w:val="2"/>
        <w:rPr>
          <w:rFonts w:ascii="Times New Roman" w:hAnsi="Times New Roman" w:cs="Times New Roman"/>
        </w:rPr>
      </w:pPr>
      <w:r>
        <w:rPr>
          <w:rFonts w:ascii="Times New Roman" w:hAnsi="Times New Roman" w:cs="Times New Roman"/>
        </w:rPr>
        <w:lastRenderedPageBreak/>
        <w:t>2.2.</w:t>
      </w:r>
      <w:r w:rsidR="003D2AAD" w:rsidRPr="00B2111C">
        <w:rPr>
          <w:rFonts w:ascii="Times New Roman" w:hAnsi="Times New Roman" w:cs="Times New Roman"/>
        </w:rPr>
        <w:t xml:space="preserve"> Программа формирования универсальных учебных действий.</w:t>
      </w:r>
    </w:p>
    <w:p w:rsidR="003D2AAD" w:rsidRPr="00B2111C" w:rsidRDefault="003D2AAD" w:rsidP="003D2AAD">
      <w:pPr>
        <w:pStyle w:val="ConsPlusNormal"/>
        <w:ind w:firstLine="540"/>
        <w:jc w:val="both"/>
        <w:rPr>
          <w:rFonts w:ascii="Times New Roman" w:hAnsi="Times New Roman" w:cs="Times New Roman"/>
          <w:sz w:val="24"/>
          <w:szCs w:val="24"/>
        </w:rPr>
      </w:pPr>
    </w:p>
    <w:p w:rsidR="003D2AAD" w:rsidRPr="00B2111C" w:rsidRDefault="00481035" w:rsidP="003D2AAD">
      <w:pPr>
        <w:pStyle w:val="ConsPlusTitle"/>
        <w:ind w:firstLine="540"/>
        <w:jc w:val="both"/>
        <w:outlineLvl w:val="3"/>
        <w:rPr>
          <w:rFonts w:ascii="Times New Roman" w:hAnsi="Times New Roman" w:cs="Times New Roman"/>
        </w:rPr>
      </w:pPr>
      <w:r>
        <w:rPr>
          <w:rFonts w:ascii="Times New Roman" w:hAnsi="Times New Roman" w:cs="Times New Roman"/>
        </w:rPr>
        <w:t>2.2.1</w:t>
      </w:r>
      <w:r w:rsidR="003D2AAD" w:rsidRPr="00B2111C">
        <w:rPr>
          <w:rFonts w:ascii="Times New Roman" w:hAnsi="Times New Roman" w:cs="Times New Roman"/>
        </w:rPr>
        <w:t xml:space="preserve"> Целевой раздел.</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25.1.1. Программа формирования универсальных учебных действий (далее - УУД) у обучающихся обеспечив</w:t>
      </w:r>
      <w:r w:rsidR="00D20CF4" w:rsidRPr="00B2111C">
        <w:rPr>
          <w:rFonts w:ascii="Times New Roman" w:hAnsi="Times New Roman" w:cs="Times New Roman"/>
          <w:sz w:val="24"/>
          <w:szCs w:val="24"/>
        </w:rPr>
        <w:t>ет</w:t>
      </w:r>
      <w:r w:rsidRPr="00B2111C">
        <w:rPr>
          <w:rFonts w:ascii="Times New Roman" w:hAnsi="Times New Roman" w:cs="Times New Roman"/>
          <w:sz w:val="24"/>
          <w:szCs w:val="24"/>
        </w:rPr>
        <w:t>:</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и развитие компетенций обучающихся в области использования ИКТ;</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знаний и навыков в области финансовой грамотности и устойчивого развития общества.</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25.1.2. УУД позволяют решать широкий круг задач в различных предметных областях и являющиеся результатами освоения обучающимися ООП ООО.</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w:t>
      </w:r>
      <w:r w:rsidRPr="00B2111C">
        <w:rPr>
          <w:rFonts w:ascii="Times New Roman" w:hAnsi="Times New Roman" w:cs="Times New Roman"/>
          <w:sz w:val="24"/>
          <w:szCs w:val="24"/>
        </w:rPr>
        <w:lastRenderedPageBreak/>
        <w:t>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481035" w:rsidRDefault="00481035" w:rsidP="00D20CF4">
      <w:pPr>
        <w:pStyle w:val="ConsPlusTitle"/>
        <w:ind w:firstLine="540"/>
        <w:jc w:val="both"/>
        <w:outlineLvl w:val="3"/>
        <w:rPr>
          <w:rFonts w:ascii="Times New Roman" w:hAnsi="Times New Roman" w:cs="Times New Roman"/>
        </w:rPr>
      </w:pPr>
    </w:p>
    <w:p w:rsidR="00D20CF4" w:rsidRPr="00EF71C4" w:rsidRDefault="00481035" w:rsidP="00D20CF4">
      <w:pPr>
        <w:pStyle w:val="ConsPlusTitle"/>
        <w:ind w:firstLine="540"/>
        <w:jc w:val="both"/>
        <w:outlineLvl w:val="3"/>
        <w:rPr>
          <w:rFonts w:ascii="Times New Roman" w:hAnsi="Times New Roman" w:cs="Times New Roman"/>
          <w:sz w:val="32"/>
          <w:szCs w:val="32"/>
        </w:rPr>
      </w:pPr>
      <w:r w:rsidRPr="00EF71C4">
        <w:rPr>
          <w:rFonts w:ascii="Times New Roman" w:hAnsi="Times New Roman" w:cs="Times New Roman"/>
          <w:sz w:val="32"/>
          <w:szCs w:val="32"/>
        </w:rPr>
        <w:t>2.2.2.</w:t>
      </w:r>
      <w:r w:rsidR="00D20CF4" w:rsidRPr="00EF71C4">
        <w:rPr>
          <w:rFonts w:ascii="Times New Roman" w:hAnsi="Times New Roman" w:cs="Times New Roman"/>
          <w:sz w:val="32"/>
          <w:szCs w:val="32"/>
        </w:rPr>
        <w:t xml:space="preserve"> Содержательный раздел.</w:t>
      </w:r>
    </w:p>
    <w:p w:rsidR="00EF71C4" w:rsidRPr="00EF71C4" w:rsidRDefault="00D20CF4" w:rsidP="00D20CF4">
      <w:pPr>
        <w:pStyle w:val="ConsPlusNormal"/>
        <w:spacing w:before="240"/>
        <w:ind w:firstLine="540"/>
        <w:jc w:val="both"/>
        <w:rPr>
          <w:rFonts w:ascii="Times New Roman" w:hAnsi="Times New Roman" w:cs="Times New Roman"/>
          <w:b/>
          <w:sz w:val="24"/>
          <w:szCs w:val="24"/>
        </w:rPr>
      </w:pPr>
      <w:r w:rsidRPr="00EF71C4">
        <w:rPr>
          <w:rFonts w:ascii="Times New Roman" w:hAnsi="Times New Roman" w:cs="Times New Roman"/>
          <w:b/>
          <w:sz w:val="24"/>
          <w:szCs w:val="24"/>
        </w:rPr>
        <w:t xml:space="preserve">25.2.1 Программа формирования УУД </w:t>
      </w:r>
      <w:r w:rsidR="00EF71C4" w:rsidRPr="00EF71C4">
        <w:rPr>
          <w:rFonts w:ascii="Times New Roman" w:hAnsi="Times New Roman" w:cs="Times New Roman"/>
          <w:b/>
          <w:sz w:val="24"/>
          <w:szCs w:val="24"/>
        </w:rPr>
        <w:t xml:space="preserve"> у учащихся</w:t>
      </w:r>
    </w:p>
    <w:p w:rsidR="00D20CF4" w:rsidRPr="00B2111C" w:rsidRDefault="00EF71C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формирования УУД </w:t>
      </w:r>
      <w:r w:rsidR="00D20CF4" w:rsidRPr="00B2111C">
        <w:rPr>
          <w:rFonts w:ascii="Times New Roman" w:hAnsi="Times New Roman" w:cs="Times New Roman"/>
          <w:sz w:val="24"/>
          <w:szCs w:val="24"/>
        </w:rPr>
        <w:t>у обучающихся</w:t>
      </w:r>
      <w:r w:rsidR="00481035">
        <w:rPr>
          <w:rFonts w:ascii="Times New Roman" w:hAnsi="Times New Roman" w:cs="Times New Roman"/>
          <w:sz w:val="24"/>
          <w:szCs w:val="24"/>
        </w:rPr>
        <w:t xml:space="preserve">МАОУ «СОШ посёлка Демьянка « Уватского муниципального района </w:t>
      </w:r>
      <w:r w:rsidR="00D20CF4" w:rsidRPr="00B2111C">
        <w:rPr>
          <w:rFonts w:ascii="Times New Roman" w:hAnsi="Times New Roman" w:cs="Times New Roman"/>
          <w:sz w:val="24"/>
          <w:szCs w:val="24"/>
        </w:rPr>
        <w:t xml:space="preserve"> содержит:</w:t>
      </w:r>
    </w:p>
    <w:p w:rsidR="00D20CF4" w:rsidRPr="00B2111C" w:rsidRDefault="00D20CF4" w:rsidP="00E0342D">
      <w:pPr>
        <w:pStyle w:val="ConsPlusNormal"/>
        <w:numPr>
          <w:ilvl w:val="0"/>
          <w:numId w:val="78"/>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D20CF4" w:rsidRPr="00B2111C" w:rsidRDefault="00D20CF4" w:rsidP="00E0342D">
      <w:pPr>
        <w:pStyle w:val="ConsPlusNormal"/>
        <w:numPr>
          <w:ilvl w:val="0"/>
          <w:numId w:val="78"/>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25.2.2 Описание взаимосвязи УУД с содержанием учебных предметов. </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Разработанные по всем учебным предметам федеральные рабочие программы (далее - ФРП) отражают определенные во </w:t>
      </w:r>
      <w:hyperlink r:id="rId52"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УУД в трех своих компонентах: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соотнесении с предметными результатами по основным разделам и темам учебного содержания;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разделе "Основные виды деятельности" тематического планирования.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w:t>
      </w:r>
      <w:r w:rsidRPr="00B2111C">
        <w:rPr>
          <w:rFonts w:ascii="Times New Roman" w:hAnsi="Times New Roman" w:cs="Times New Roman"/>
          <w:i/>
          <w:sz w:val="24"/>
          <w:szCs w:val="24"/>
        </w:rPr>
        <w:t xml:space="preserve"> Русский язык и литература.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25.2.3.1.1. Формирование универсальных учебных познавательных действий в части базовых логических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 литературной и другой информации, данных, необходимых для решения поставленной учебной задачи.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25.2.3.1.2. Формирование универсальных учебных познавательных действий в части базовых исследовательских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Овладеть инструментами оценки достоверности полученных выводов и обобщений.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25.2.3.1.3, Формирование универсальных учебных познавательных действий в части базовых работа с информацией.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25.2.3.1.4. Формирование универсальных учебных коммуникативных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Управлять собственными эмоциями, корректно выражать их в процессе речевого общения.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25.2.3.1.5. Формирование универсальных учебных регулятивных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w:t>
      </w:r>
      <w:r w:rsidRPr="00B2111C">
        <w:rPr>
          <w:rFonts w:ascii="Times New Roman" w:hAnsi="Times New Roman" w:cs="Times New Roman"/>
          <w:sz w:val="24"/>
          <w:szCs w:val="24"/>
        </w:rPr>
        <w:lastRenderedPageBreak/>
        <w:t>устные и письменные тексты с использованием иллюстративного материала.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25.2.3.2. </w:t>
      </w:r>
      <w:r w:rsidRPr="00B2111C">
        <w:rPr>
          <w:rFonts w:ascii="Times New Roman" w:hAnsi="Times New Roman" w:cs="Times New Roman"/>
          <w:i/>
          <w:sz w:val="24"/>
          <w:szCs w:val="24"/>
        </w:rPr>
        <w:t>Иностранный язык.</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25.2.3.2.1. Формирование универсальных учебных познавательных действий в части базовых логических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признаки и свойства языковых единиц и языковых явлений иностранного языка; применять изученные правила, алгоритмы.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устанавливать аналогии, между способами выражения мысли средствами родного и иностранного языков.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Моделировать отношения между объектами (членами предложения, структурными единицами диалога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свойства и признаки языковых единиц и языковых явлений (например, с помощью словообразовательных элементов).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языковые единицы разного уровня (звуки, буквы, слова, речевые клише, грамматические явления, тексты и т.п.).</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Пользоваться классификациями (по типу чтения, по типу высказывания и другим).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25.2.3.2.2. Формирование универсальных учебных познавательных действий в части работы с информацией.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Фиксировать информацию доступными средствами (в виде ключевых слов, плана).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достоверность информации, полученной из иноязычных источников.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Находить аргументы, подтверждающие или опровергающие одну и ту же идею, в различных </w:t>
      </w:r>
      <w:r w:rsidRPr="00B2111C">
        <w:rPr>
          <w:rFonts w:ascii="Times New Roman" w:hAnsi="Times New Roman" w:cs="Times New Roman"/>
          <w:sz w:val="24"/>
          <w:szCs w:val="24"/>
        </w:rPr>
        <w:lastRenderedPageBreak/>
        <w:t>информационных источниках; выдвигать предположения (например, о значении слова в контексте) и аргументировать его.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25.2.3.2.3. Формирование универсальных учебных коммуникативных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восстанавливать текст с опущенными в учебных целях фрагментами.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Удерживать цель деятельности; планировать выполнение учебной задачи, выбирать и аргументировать способ деятельности.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Корректировать деятельность с учетом возникших трудностей, ошибок, новых данных или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25.2.3.3. </w:t>
      </w:r>
      <w:r w:rsidRPr="00B2111C">
        <w:rPr>
          <w:rFonts w:ascii="Times New Roman" w:hAnsi="Times New Roman" w:cs="Times New Roman"/>
          <w:i/>
          <w:sz w:val="24"/>
          <w:szCs w:val="24"/>
        </w:rPr>
        <w:t>Математика и информатика.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25.2.3.3.1. Формирование универсальных учебных познавательных действий в части базовых логических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качества, свойства, характеристики математических объектов.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свойства и признаки объектов.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упорядочивать, классифицировать числа, величины, выражения, формулы, графики, геометрические фигуры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связи и отношения, проводить аналогии, распознавать зависимости между объектами.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изменения и находить закономерности.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Использовать логические связки "и", "или", "если..., то...".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Обобщать и конкретизировать; строить заключения от общего к частному и от частного к общему.</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кванторы "все", "всякий", "любой", "некоторый", "существует"; приводить пример и контрпример.</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распознавать верные и неверные утверждения.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отношения, зависимости, правила, закономерности с помощью формул.</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Моделировать отношения между объектами, использовать символьные и графические модели.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Воспроизводить и строить логические цепочки утверждений, прямые и от противного.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противоречия в рассуждениях.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25.2.3.3.2. Формирование универсальных учебных познавательных действий в части базовых исследовательских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Доказывать, обосновывать, аргументировать свои суждения, выводы, закономерности и результаты.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Дописывать выводы, результаты опытов, экспериментов, исследований, используя математический язык и символику.</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информации по критериям, предложенным учителем или сформулированным самостоятельно.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25.2.3.3.3. Формирование универсальных учебных познавательных действий в части работы с информацией.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таблицы и схемы для структурированного представления информации, графические способы представления данных.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Переводить вербальную информацию в графическую форму и наоборот.</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недостаточность и избыточность информации, данных, необходимых для решения учебной или практической задачи.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неверную информацию, данные, утверждения; устанавливать противоречия в фактах, данных.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ошибки в неверных утверждениях и исправлять их.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Оценивать надежность информации по критериям, предложенным учителем или </w:t>
      </w:r>
      <w:r w:rsidRPr="00B2111C">
        <w:rPr>
          <w:rFonts w:ascii="Times New Roman" w:hAnsi="Times New Roman" w:cs="Times New Roman"/>
          <w:sz w:val="24"/>
          <w:szCs w:val="24"/>
        </w:rPr>
        <w:lastRenderedPageBreak/>
        <w:t>сформулированным самостоятельно.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25.2.3.3.4. Формирование универсальных учебных коммуникативных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цель совместной информационной деятельности по сбору, обработке, передаче, формализации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25.2.3.3.5. Формирование универсальных учебных регулятивных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Удерживать цель деятельности.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выполнение учебной задачи, выбирать и аргументировать способ деятельности.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Корректировать деятельность с учетом возникших трудностей, ошибок, новых данных или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оценивать собственную работу: меру собственной самостоятельности, затруднения, дефициты, ошибки и другое.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25.2.3.4. </w:t>
      </w:r>
      <w:r w:rsidRPr="00B2111C">
        <w:rPr>
          <w:rFonts w:ascii="Times New Roman" w:hAnsi="Times New Roman" w:cs="Times New Roman"/>
          <w:i/>
          <w:sz w:val="24"/>
          <w:szCs w:val="24"/>
        </w:rPr>
        <w:t>Естественно-научные предметы.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25.2.3.4.1. Формирование универсальных учебных познавательных действий в части базовых логических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свойства веществ на основе общих химических свойств изученных классов (групп) веществ, к которым они относятся.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25.2.3.4.2. Формирование универсальных учебных познавательных действий в части базовых исследовательских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Исследование явления теплообмена при смешивании холодной и горячей воды.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Исследование процесса испарения различных жидкостей.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25.2.3.4.3. Формирование универсальных учебных познавательных действий в части работы с информацией.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оригинальный текст, посвященный использованию звука (или ультразвука) в технике (эхолокация, ультразвук в медицине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задания по тексту (смысловое чтение).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25.2.3.4.4. Формирование универсальных учебных коммуникативных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свою точку зрения на решение естественнонаучной задачи в устных и письменных текстах.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25.2.3.4.5. Формирование универсальных учебных регулятивных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Выявление проблем в жизненных и учебных ситуациях, требующих для решения проявлений естественнонаучной грамотности.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Самостоятельное составление алгоритмов решения естественнонаучной задачи или плана </w:t>
      </w:r>
      <w:r w:rsidRPr="00B2111C">
        <w:rPr>
          <w:rFonts w:ascii="Times New Roman" w:hAnsi="Times New Roman" w:cs="Times New Roman"/>
          <w:sz w:val="24"/>
          <w:szCs w:val="24"/>
        </w:rPr>
        <w:lastRenderedPageBreak/>
        <w:t>естественнонаучного исследования с учетом собственных возможностей.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Оценка соответствия результата решения естественнонаучной проблемы поставленным целям и условиям.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25.2.3.5. </w:t>
      </w:r>
      <w:r w:rsidRPr="00B2111C">
        <w:rPr>
          <w:rFonts w:ascii="Times New Roman" w:hAnsi="Times New Roman" w:cs="Times New Roman"/>
          <w:i/>
          <w:sz w:val="24"/>
          <w:szCs w:val="24"/>
        </w:rPr>
        <w:t>Общественно-научные предметы</w:t>
      </w:r>
      <w:r w:rsidRPr="00B2111C">
        <w:rPr>
          <w:rFonts w:ascii="Times New Roman" w:hAnsi="Times New Roman" w:cs="Times New Roman"/>
          <w:sz w:val="24"/>
          <w:szCs w:val="24"/>
        </w:rPr>
        <w:t>.</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25.2.3.5.1. Формирование универсальных учебных познавательных действий в части базовых логических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Систематизировать, классифицировать и обобщать исторические факты.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синхронистические и систематические таблицы.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исторических явлений, процессов.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причины и следствия исторических событий и процессов.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Соотносить результаты своего исследования с уже имеющимися данными, оценивать их значимость.</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конструктивные модели поведения в конфликтной ситуации, находить конструктивное разрешение конфликта.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Преобразовывать статистическую и визуальную информацию о достижениях России в текст.</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Вносить коррективы в моделируемую экономическую деятельность на основе изменившихся ситуаций.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Выступать с сообщениями в соответствии с особенностями аудитории и регламентом.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между правами человека и гражданина и обязанностями граждан.</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смены дня и ночи и времен года.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формы рельефа суши по высоте и по внешнему облику.</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острова по происхождению.</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план решения учебной географической задачи.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25.2.3.5.2. Формирование универсальных учебных познавательных действий в части базовых исследовательских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 самостоятельно составленному плану небольшое исследование роли традиций в обществе.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25.2.3.5.3. Формирование универсальных учебных познавательных действий в части работы с информацией.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Сравнивать данные разных источников исторической информации, выявлять их сходство и </w:t>
      </w:r>
      <w:r w:rsidRPr="00B2111C">
        <w:rPr>
          <w:rFonts w:ascii="Times New Roman" w:hAnsi="Times New Roman" w:cs="Times New Roman"/>
          <w:sz w:val="24"/>
          <w:szCs w:val="24"/>
        </w:rPr>
        <w:lastRenderedPageBreak/>
        <w:t>различия, в том числе, связанные со степенью информированности и позицией авторов.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информацию, недостающую для решения той или иной задачи.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информацию в виде кратких выводов и обобщений.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25.2.3.5.4. Формирование универсальных учебных коммуникативных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характер отношений между людьми в различных исторических и современных ситуациях, событиях.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значение совместной деятельности, сотрудничества людей в разных сферах в различные исторические эпохи.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презентацию выполненной самостоятельной работы по истории, проявляя способность к диалогу с аудиторией.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с точки зрения их соответствия правовым и нравственным нормам.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причины социальных и межличностных конфликтов, моделировать варианты выхода из конфликтной ситуации.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свою точку зрения, участвовать в дискуссии.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Разделять сферу ответственности.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25.2.3.5.5. Формирование универсальных учебных регулятивных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25.2.4.3.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25.2.4.4. УИПД может осуществляться обучающимися индивидуально и коллективно (в составе малых групп, класса).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25.2.4.6. Материально-техническое оснащение образовательного процесса должно обеспечивать возможность включения всех обучающихся в УИПД.</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25.2.4.8. Исследовательские задачи представляют собой особый вид педагогической установки, ориентированной: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25.2.4.9. Осуществление УИД обучающимися включает в себя ряд этапов: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обоснование актуальности исследования;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собственно проведение исследования с обязательным поэтапным контролем и коррекцией результатов работ, проверка гипотезы;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25.2.4.10. Особенность организации УИД обучающихся в рамках урочной деятельности связана с </w:t>
      </w:r>
      <w:r w:rsidRPr="00B2111C">
        <w:rPr>
          <w:rFonts w:ascii="Times New Roman" w:hAnsi="Times New Roman" w:cs="Times New Roman"/>
          <w:sz w:val="24"/>
          <w:szCs w:val="24"/>
        </w:rPr>
        <w:lastRenderedPageBreak/>
        <w:t>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учебные исследования;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междисциплинарные учебные исследования.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25.2.4.14. Формы организации исследовательской деятельности обучающихся могут быть следующие: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урок-исследование;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урок с использованием интерактивной беседы в исследовательском ключе;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урок-консультация;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мини-исследование в рамках домашнего задания.</w:t>
      </w:r>
    </w:p>
    <w:p w:rsidR="0095004C" w:rsidRPr="00D227F7" w:rsidRDefault="00D20CF4" w:rsidP="00D227F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25.2.4.16. Основными формами представления итогов учебных исследований являются: доклад, реферат; статьи, обзоры, отчеты и заключения по итогам исследований по разли</w:t>
      </w:r>
      <w:r w:rsidR="00D227F7">
        <w:rPr>
          <w:rFonts w:ascii="Times New Roman" w:hAnsi="Times New Roman" w:cs="Times New Roman"/>
          <w:sz w:val="24"/>
          <w:szCs w:val="24"/>
        </w:rPr>
        <w:t>чным предметным областям.</w:t>
      </w:r>
    </w:p>
    <w:p w:rsidR="00D20CF4" w:rsidRPr="00B2111C" w:rsidRDefault="00D20CF4" w:rsidP="00D20CF4">
      <w:pPr>
        <w:pStyle w:val="ConsPlusNormal"/>
        <w:spacing w:before="240"/>
        <w:ind w:firstLine="540"/>
        <w:jc w:val="both"/>
        <w:rPr>
          <w:rFonts w:ascii="Times New Roman" w:hAnsi="Times New Roman" w:cs="Times New Roman"/>
          <w:b/>
          <w:sz w:val="24"/>
          <w:szCs w:val="24"/>
        </w:rPr>
      </w:pPr>
      <w:r w:rsidRPr="00B2111C">
        <w:rPr>
          <w:rFonts w:ascii="Times New Roman" w:hAnsi="Times New Roman" w:cs="Times New Roman"/>
          <w:b/>
          <w:sz w:val="24"/>
          <w:szCs w:val="24"/>
        </w:rPr>
        <w:t>Особенности организации УИД в рамках внеурочной деятельности.</w:t>
      </w:r>
    </w:p>
    <w:p w:rsidR="00D20CF4" w:rsidRPr="00B2111C" w:rsidRDefault="00D20CF4" w:rsidP="00D20CF4">
      <w:pPr>
        <w:pStyle w:val="af8"/>
        <w:spacing w:before="0" w:beforeAutospacing="0" w:after="150" w:afterAutospacing="0"/>
      </w:pPr>
      <w:r w:rsidRPr="00B2111C">
        <w:t> В рамках внеурочной деятельности обучающиеся обучающиеся осуществляют учебные исследования по следующим направлениям:</w:t>
      </w:r>
    </w:p>
    <w:p w:rsidR="00D20CF4" w:rsidRPr="00B2111C" w:rsidRDefault="00D20CF4" w:rsidP="00E0342D">
      <w:pPr>
        <w:numPr>
          <w:ilvl w:val="0"/>
          <w:numId w:val="79"/>
        </w:numPr>
        <w:spacing w:after="0" w:line="240" w:lineRule="auto"/>
        <w:ind w:left="270"/>
        <w:rPr>
          <w:sz w:val="24"/>
          <w:szCs w:val="24"/>
        </w:rPr>
      </w:pPr>
      <w:r w:rsidRPr="00B2111C">
        <w:rPr>
          <w:sz w:val="24"/>
          <w:szCs w:val="24"/>
        </w:rPr>
        <w:t>социально-гуманитарное;</w:t>
      </w:r>
    </w:p>
    <w:p w:rsidR="00D20CF4" w:rsidRPr="00B2111C" w:rsidRDefault="00D20CF4" w:rsidP="00E0342D">
      <w:pPr>
        <w:numPr>
          <w:ilvl w:val="0"/>
          <w:numId w:val="79"/>
        </w:numPr>
        <w:spacing w:after="0" w:line="240" w:lineRule="auto"/>
        <w:ind w:left="270"/>
        <w:rPr>
          <w:sz w:val="24"/>
          <w:szCs w:val="24"/>
        </w:rPr>
      </w:pPr>
      <w:r w:rsidRPr="00B2111C">
        <w:rPr>
          <w:sz w:val="24"/>
          <w:szCs w:val="24"/>
        </w:rPr>
        <w:t>филологическое;</w:t>
      </w:r>
    </w:p>
    <w:p w:rsidR="00D20CF4" w:rsidRPr="00B2111C" w:rsidRDefault="00D20CF4" w:rsidP="00E0342D">
      <w:pPr>
        <w:numPr>
          <w:ilvl w:val="0"/>
          <w:numId w:val="79"/>
        </w:numPr>
        <w:spacing w:after="0" w:line="240" w:lineRule="auto"/>
        <w:ind w:left="270"/>
        <w:rPr>
          <w:sz w:val="24"/>
          <w:szCs w:val="24"/>
        </w:rPr>
      </w:pPr>
      <w:r w:rsidRPr="00B2111C">
        <w:rPr>
          <w:sz w:val="24"/>
          <w:szCs w:val="24"/>
        </w:rPr>
        <w:t>естественно-научное;</w:t>
      </w:r>
    </w:p>
    <w:p w:rsidR="00D20CF4" w:rsidRPr="00B2111C" w:rsidRDefault="00D20CF4" w:rsidP="00E0342D">
      <w:pPr>
        <w:numPr>
          <w:ilvl w:val="0"/>
          <w:numId w:val="79"/>
        </w:numPr>
        <w:spacing w:after="0" w:line="240" w:lineRule="auto"/>
        <w:ind w:left="270"/>
        <w:rPr>
          <w:sz w:val="24"/>
          <w:szCs w:val="24"/>
        </w:rPr>
      </w:pPr>
      <w:r w:rsidRPr="00B2111C">
        <w:rPr>
          <w:sz w:val="24"/>
          <w:szCs w:val="24"/>
        </w:rPr>
        <w:t>информационно-технологическое;</w:t>
      </w:r>
    </w:p>
    <w:p w:rsidR="00D20CF4" w:rsidRPr="00B2111C" w:rsidRDefault="00D20CF4" w:rsidP="00E0342D">
      <w:pPr>
        <w:numPr>
          <w:ilvl w:val="0"/>
          <w:numId w:val="79"/>
        </w:numPr>
        <w:spacing w:after="0" w:line="240" w:lineRule="auto"/>
        <w:ind w:left="270"/>
        <w:rPr>
          <w:sz w:val="24"/>
          <w:szCs w:val="24"/>
        </w:rPr>
      </w:pPr>
      <w:r w:rsidRPr="00B2111C">
        <w:rPr>
          <w:sz w:val="24"/>
          <w:szCs w:val="24"/>
        </w:rPr>
        <w:t>междисциплинарное.</w:t>
      </w:r>
    </w:p>
    <w:p w:rsidR="00D20CF4" w:rsidRPr="00B2111C" w:rsidRDefault="00D20CF4" w:rsidP="00D20CF4">
      <w:pPr>
        <w:pStyle w:val="af8"/>
        <w:spacing w:before="0" w:beforeAutospacing="0" w:after="150" w:afterAutospacing="0"/>
      </w:pPr>
      <w:r w:rsidRPr="00B2111C">
        <w:t>Основными формами организации учебно-исследовательской деятельности обучающихся во внеурочное время являются:</w:t>
      </w:r>
    </w:p>
    <w:p w:rsidR="00D20CF4" w:rsidRPr="00B2111C" w:rsidRDefault="00D20CF4" w:rsidP="00E0342D">
      <w:pPr>
        <w:numPr>
          <w:ilvl w:val="0"/>
          <w:numId w:val="80"/>
        </w:numPr>
        <w:spacing w:after="0" w:line="240" w:lineRule="auto"/>
        <w:ind w:left="270"/>
        <w:rPr>
          <w:sz w:val="24"/>
          <w:szCs w:val="24"/>
        </w:rPr>
      </w:pPr>
      <w:r w:rsidRPr="00B2111C">
        <w:rPr>
          <w:sz w:val="24"/>
          <w:szCs w:val="24"/>
        </w:rPr>
        <w:t>конференция, семинар, дискуссия, диспут; брифинг, интервью, телемост;</w:t>
      </w:r>
    </w:p>
    <w:p w:rsidR="00D20CF4" w:rsidRPr="00B2111C" w:rsidRDefault="00D20CF4" w:rsidP="00E0342D">
      <w:pPr>
        <w:numPr>
          <w:ilvl w:val="0"/>
          <w:numId w:val="80"/>
        </w:numPr>
        <w:spacing w:after="0" w:line="240" w:lineRule="auto"/>
        <w:ind w:left="270"/>
        <w:rPr>
          <w:sz w:val="24"/>
          <w:szCs w:val="24"/>
        </w:rPr>
      </w:pPr>
      <w:r w:rsidRPr="00B2111C">
        <w:rPr>
          <w:sz w:val="24"/>
          <w:szCs w:val="24"/>
        </w:rPr>
        <w:t>исследовательская практика, образовательные экспедиции, походы, поездки, экскурсии;</w:t>
      </w:r>
    </w:p>
    <w:p w:rsidR="00D20CF4" w:rsidRPr="00B2111C" w:rsidRDefault="00D20CF4" w:rsidP="00E0342D">
      <w:pPr>
        <w:numPr>
          <w:ilvl w:val="0"/>
          <w:numId w:val="80"/>
        </w:numPr>
        <w:spacing w:after="0" w:line="240" w:lineRule="auto"/>
        <w:ind w:left="270"/>
        <w:rPr>
          <w:sz w:val="24"/>
          <w:szCs w:val="24"/>
        </w:rPr>
      </w:pPr>
      <w:r w:rsidRPr="00B2111C">
        <w:rPr>
          <w:sz w:val="24"/>
          <w:szCs w:val="24"/>
        </w:rPr>
        <w:t>научно-исследовательское общество учащихся.</w:t>
      </w:r>
    </w:p>
    <w:p w:rsidR="00D20CF4" w:rsidRPr="00B2111C" w:rsidRDefault="00D20CF4" w:rsidP="00D20CF4">
      <w:pPr>
        <w:pStyle w:val="af8"/>
        <w:spacing w:before="0" w:beforeAutospacing="0" w:after="150" w:afterAutospacing="0"/>
      </w:pPr>
      <w:r w:rsidRPr="00B2111C">
        <w:t>Для представления итогов учебно-исследовательской деятельности обучающихся во внеурочное используются следующие форм предъявления результатов:</w:t>
      </w:r>
    </w:p>
    <w:p w:rsidR="00D20CF4" w:rsidRPr="00B2111C" w:rsidRDefault="00D20CF4" w:rsidP="00E0342D">
      <w:pPr>
        <w:numPr>
          <w:ilvl w:val="0"/>
          <w:numId w:val="81"/>
        </w:numPr>
        <w:spacing w:after="0" w:line="240" w:lineRule="auto"/>
        <w:ind w:left="270"/>
        <w:rPr>
          <w:sz w:val="24"/>
          <w:szCs w:val="24"/>
        </w:rPr>
      </w:pPr>
      <w:r w:rsidRPr="00B2111C">
        <w:rPr>
          <w:sz w:val="24"/>
          <w:szCs w:val="24"/>
        </w:rPr>
        <w:lastRenderedPageBreak/>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 оценивании результатов УИД </w:t>
      </w:r>
      <w:r w:rsidR="00A84617" w:rsidRPr="00B2111C">
        <w:rPr>
          <w:rFonts w:ascii="Times New Roman" w:hAnsi="Times New Roman" w:cs="Times New Roman"/>
          <w:sz w:val="24"/>
          <w:szCs w:val="24"/>
        </w:rPr>
        <w:t xml:space="preserve">школа </w:t>
      </w:r>
      <w:r w:rsidRPr="00B2111C">
        <w:rPr>
          <w:rFonts w:ascii="Times New Roman" w:hAnsi="Times New Roman" w:cs="Times New Roman"/>
          <w:sz w:val="24"/>
          <w:szCs w:val="24"/>
        </w:rPr>
        <w:t xml:space="preserve"> ориентир</w:t>
      </w:r>
      <w:r w:rsidR="00A84617" w:rsidRPr="00B2111C">
        <w:rPr>
          <w:rFonts w:ascii="Times New Roman" w:hAnsi="Times New Roman" w:cs="Times New Roman"/>
          <w:sz w:val="24"/>
          <w:szCs w:val="24"/>
        </w:rPr>
        <w:t xml:space="preserve">уется </w:t>
      </w:r>
      <w:r w:rsidRPr="00B2111C">
        <w:rPr>
          <w:rFonts w:ascii="Times New Roman" w:hAnsi="Times New Roman" w:cs="Times New Roman"/>
          <w:sz w:val="24"/>
          <w:szCs w:val="24"/>
        </w:rPr>
        <w:t>на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Особенность </w:t>
      </w:r>
      <w:r w:rsidRPr="00B2111C">
        <w:rPr>
          <w:rFonts w:ascii="Times New Roman" w:hAnsi="Times New Roman" w:cs="Times New Roman"/>
          <w:b/>
          <w:sz w:val="24"/>
          <w:szCs w:val="24"/>
        </w:rPr>
        <w:t>проектной</w:t>
      </w:r>
      <w:r w:rsidRPr="00B2111C">
        <w:rPr>
          <w:rFonts w:ascii="Times New Roman" w:hAnsi="Times New Roman" w:cs="Times New Roman"/>
          <w:sz w:val="24"/>
          <w:szCs w:val="24"/>
        </w:rPr>
        <w:t xml:space="preserve">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A84617" w:rsidRPr="00B2111C" w:rsidRDefault="00A84617" w:rsidP="00A84617">
      <w:pPr>
        <w:pStyle w:val="af8"/>
        <w:spacing w:before="0" w:beforeAutospacing="0" w:after="150" w:afterAutospacing="0"/>
      </w:pPr>
      <w:r w:rsidRPr="00B2111C">
        <w:t>Проектная деятельность обучающихся в урочное время реализуется по двум направлениям:</w:t>
      </w:r>
    </w:p>
    <w:p w:rsidR="00A84617" w:rsidRPr="00B2111C" w:rsidRDefault="00A84617" w:rsidP="00E0342D">
      <w:pPr>
        <w:numPr>
          <w:ilvl w:val="0"/>
          <w:numId w:val="82"/>
        </w:numPr>
        <w:spacing w:after="0" w:line="240" w:lineRule="auto"/>
        <w:ind w:left="270"/>
        <w:rPr>
          <w:sz w:val="24"/>
          <w:szCs w:val="24"/>
        </w:rPr>
      </w:pPr>
      <w:r w:rsidRPr="00B2111C">
        <w:rPr>
          <w:sz w:val="24"/>
          <w:szCs w:val="24"/>
        </w:rPr>
        <w:t>предметные проекты;</w:t>
      </w:r>
    </w:p>
    <w:p w:rsidR="00A84617" w:rsidRPr="00B2111C" w:rsidRDefault="00A84617" w:rsidP="00E0342D">
      <w:pPr>
        <w:numPr>
          <w:ilvl w:val="0"/>
          <w:numId w:val="82"/>
        </w:numPr>
        <w:spacing w:after="0" w:line="240" w:lineRule="auto"/>
        <w:ind w:left="270"/>
        <w:rPr>
          <w:sz w:val="24"/>
          <w:szCs w:val="24"/>
        </w:rPr>
      </w:pPr>
      <w:r w:rsidRPr="00B2111C">
        <w:rPr>
          <w:sz w:val="24"/>
          <w:szCs w:val="24"/>
        </w:rPr>
        <w:t>метапредметные проекты.</w:t>
      </w:r>
    </w:p>
    <w:p w:rsidR="00A84617" w:rsidRPr="00B2111C" w:rsidRDefault="00A84617" w:rsidP="00A84617">
      <w:pPr>
        <w:pStyle w:val="af8"/>
        <w:spacing w:before="0" w:beforeAutospacing="0" w:after="150" w:afterAutospacing="0"/>
      </w:pPr>
      <w:r w:rsidRPr="00B2111C">
        <w:t>Предметные проекты нацелены на решение задач предметного обучения. Метапредметные проекты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A84617" w:rsidRPr="00B2111C" w:rsidRDefault="00A84617" w:rsidP="00A84617">
      <w:pPr>
        <w:pStyle w:val="af8"/>
        <w:spacing w:before="0" w:beforeAutospacing="0" w:after="150" w:afterAutospacing="0"/>
      </w:pPr>
      <w:r w:rsidRPr="00B2111C">
        <w:t>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A84617" w:rsidRPr="00B2111C" w:rsidRDefault="00A84617" w:rsidP="00A84617">
      <w:pPr>
        <w:pStyle w:val="af8"/>
        <w:spacing w:before="0" w:beforeAutospacing="0" w:after="150" w:afterAutospacing="0"/>
      </w:pPr>
      <w:r w:rsidRPr="00B2111C">
        <w:t>Проектная деятельность обучающихся реализуется в следующих формах:</w:t>
      </w:r>
    </w:p>
    <w:p w:rsidR="00A84617" w:rsidRPr="00B2111C" w:rsidRDefault="00A84617" w:rsidP="00E0342D">
      <w:pPr>
        <w:numPr>
          <w:ilvl w:val="0"/>
          <w:numId w:val="83"/>
        </w:numPr>
        <w:spacing w:after="0" w:line="240" w:lineRule="auto"/>
        <w:ind w:left="270"/>
        <w:rPr>
          <w:sz w:val="24"/>
          <w:szCs w:val="24"/>
        </w:rPr>
      </w:pPr>
      <w:r w:rsidRPr="00B2111C">
        <w:rPr>
          <w:sz w:val="24"/>
          <w:szCs w:val="24"/>
        </w:rPr>
        <w:t>монопроект (использование содержания одного предмета);</w:t>
      </w:r>
    </w:p>
    <w:p w:rsidR="00A84617" w:rsidRPr="00B2111C" w:rsidRDefault="00A84617" w:rsidP="00E0342D">
      <w:pPr>
        <w:numPr>
          <w:ilvl w:val="0"/>
          <w:numId w:val="83"/>
        </w:numPr>
        <w:spacing w:after="0" w:line="240" w:lineRule="auto"/>
        <w:ind w:left="270"/>
        <w:rPr>
          <w:sz w:val="24"/>
          <w:szCs w:val="24"/>
        </w:rPr>
      </w:pPr>
      <w:r w:rsidRPr="00B2111C">
        <w:rPr>
          <w:sz w:val="24"/>
          <w:szCs w:val="24"/>
        </w:rPr>
        <w:t>межпредметный проект (использование интегрированного знания и способов учебной деятельности различных предметов);</w:t>
      </w:r>
    </w:p>
    <w:p w:rsidR="00A84617" w:rsidRPr="00B2111C" w:rsidRDefault="00A84617" w:rsidP="00E0342D">
      <w:pPr>
        <w:numPr>
          <w:ilvl w:val="0"/>
          <w:numId w:val="83"/>
        </w:numPr>
        <w:spacing w:after="0" w:line="240" w:lineRule="auto"/>
        <w:ind w:left="270"/>
        <w:rPr>
          <w:sz w:val="24"/>
          <w:szCs w:val="24"/>
        </w:rPr>
      </w:pPr>
      <w:r w:rsidRPr="00B2111C">
        <w:rPr>
          <w:sz w:val="24"/>
          <w:szCs w:val="24"/>
        </w:rPr>
        <w:t>метапроект (использование областей знания и методов деятельности, выходящих за рамки предметного обучения).</w:t>
      </w:r>
    </w:p>
    <w:p w:rsidR="00A84617" w:rsidRPr="00B2111C" w:rsidRDefault="00A84617" w:rsidP="00A84617">
      <w:pPr>
        <w:pStyle w:val="af8"/>
        <w:spacing w:before="0" w:beforeAutospacing="0" w:after="150" w:afterAutospacing="0"/>
      </w:pPr>
      <w:r w:rsidRPr="00B2111C">
        <w:t>Основными формами представления итогов проектной деятельности, проводимой в урочное время, являются:</w:t>
      </w:r>
    </w:p>
    <w:p w:rsidR="00A84617" w:rsidRPr="00B2111C" w:rsidRDefault="00A84617" w:rsidP="00E0342D">
      <w:pPr>
        <w:numPr>
          <w:ilvl w:val="0"/>
          <w:numId w:val="84"/>
        </w:numPr>
        <w:spacing w:after="0" w:line="240" w:lineRule="auto"/>
        <w:ind w:left="270"/>
        <w:rPr>
          <w:sz w:val="24"/>
          <w:szCs w:val="24"/>
        </w:rPr>
      </w:pPr>
      <w:r w:rsidRPr="00B2111C">
        <w:rPr>
          <w:sz w:val="24"/>
          <w:szCs w:val="24"/>
        </w:rPr>
        <w:t>материальный объект, макет, конструкторское изделие;</w:t>
      </w:r>
    </w:p>
    <w:p w:rsidR="00A84617" w:rsidRPr="00B2111C" w:rsidRDefault="00A84617" w:rsidP="00E0342D">
      <w:pPr>
        <w:numPr>
          <w:ilvl w:val="0"/>
          <w:numId w:val="84"/>
        </w:numPr>
        <w:spacing w:after="0" w:line="240" w:lineRule="auto"/>
        <w:ind w:left="270"/>
        <w:rPr>
          <w:sz w:val="24"/>
          <w:szCs w:val="24"/>
        </w:rPr>
      </w:pPr>
      <w:r w:rsidRPr="00B2111C">
        <w:rPr>
          <w:sz w:val="24"/>
          <w:szCs w:val="24"/>
        </w:rPr>
        <w:t>отчетные материалы по проекту (тексты, мультимедийные продукты).</w:t>
      </w:r>
    </w:p>
    <w:p w:rsidR="00A84617" w:rsidRPr="00B2111C" w:rsidRDefault="00A84617" w:rsidP="00A84617">
      <w:pPr>
        <w:pStyle w:val="af8"/>
        <w:spacing w:before="0" w:beforeAutospacing="0" w:after="150" w:afterAutospacing="0"/>
      </w:pPr>
      <w:r w:rsidRPr="00B2111C">
        <w:t>Проектная деятельность обучающихся во внеурочное время осуществляется по следующим направлениям:</w:t>
      </w:r>
    </w:p>
    <w:p w:rsidR="00A84617" w:rsidRPr="00B2111C" w:rsidRDefault="00A84617" w:rsidP="00E0342D">
      <w:pPr>
        <w:numPr>
          <w:ilvl w:val="0"/>
          <w:numId w:val="85"/>
        </w:numPr>
        <w:spacing w:after="0" w:line="240" w:lineRule="auto"/>
        <w:ind w:left="270"/>
        <w:rPr>
          <w:sz w:val="24"/>
          <w:szCs w:val="24"/>
        </w:rPr>
      </w:pPr>
      <w:r w:rsidRPr="00B2111C">
        <w:rPr>
          <w:sz w:val="24"/>
          <w:szCs w:val="24"/>
        </w:rPr>
        <w:t>гуманитарное;</w:t>
      </w:r>
    </w:p>
    <w:p w:rsidR="00A84617" w:rsidRPr="00B2111C" w:rsidRDefault="00A84617" w:rsidP="00E0342D">
      <w:pPr>
        <w:numPr>
          <w:ilvl w:val="0"/>
          <w:numId w:val="85"/>
        </w:numPr>
        <w:spacing w:after="0" w:line="240" w:lineRule="auto"/>
        <w:ind w:left="270"/>
        <w:rPr>
          <w:sz w:val="24"/>
          <w:szCs w:val="24"/>
        </w:rPr>
      </w:pPr>
      <w:r w:rsidRPr="00B2111C">
        <w:rPr>
          <w:sz w:val="24"/>
          <w:szCs w:val="24"/>
        </w:rPr>
        <w:t>естественно-научное;</w:t>
      </w:r>
    </w:p>
    <w:p w:rsidR="00A84617" w:rsidRPr="00B2111C" w:rsidRDefault="00A84617" w:rsidP="00E0342D">
      <w:pPr>
        <w:numPr>
          <w:ilvl w:val="0"/>
          <w:numId w:val="85"/>
        </w:numPr>
        <w:spacing w:after="0" w:line="240" w:lineRule="auto"/>
        <w:ind w:left="270"/>
        <w:rPr>
          <w:sz w:val="24"/>
          <w:szCs w:val="24"/>
        </w:rPr>
      </w:pPr>
      <w:r w:rsidRPr="00B2111C">
        <w:rPr>
          <w:sz w:val="24"/>
          <w:szCs w:val="24"/>
        </w:rPr>
        <w:t>социально-ориентированное;</w:t>
      </w:r>
    </w:p>
    <w:p w:rsidR="00A84617" w:rsidRPr="00B2111C" w:rsidRDefault="00A84617" w:rsidP="00E0342D">
      <w:pPr>
        <w:numPr>
          <w:ilvl w:val="0"/>
          <w:numId w:val="85"/>
        </w:numPr>
        <w:spacing w:after="0" w:line="240" w:lineRule="auto"/>
        <w:ind w:left="270"/>
        <w:rPr>
          <w:sz w:val="24"/>
          <w:szCs w:val="24"/>
        </w:rPr>
      </w:pPr>
      <w:r w:rsidRPr="00B2111C">
        <w:rPr>
          <w:sz w:val="24"/>
          <w:szCs w:val="24"/>
        </w:rPr>
        <w:t>инженерно-техническое;</w:t>
      </w:r>
    </w:p>
    <w:p w:rsidR="00A84617" w:rsidRPr="00B2111C" w:rsidRDefault="00A84617" w:rsidP="00E0342D">
      <w:pPr>
        <w:numPr>
          <w:ilvl w:val="0"/>
          <w:numId w:val="85"/>
        </w:numPr>
        <w:spacing w:after="0" w:line="240" w:lineRule="auto"/>
        <w:ind w:left="270"/>
        <w:rPr>
          <w:sz w:val="24"/>
          <w:szCs w:val="24"/>
        </w:rPr>
      </w:pPr>
      <w:r w:rsidRPr="00B2111C">
        <w:rPr>
          <w:sz w:val="24"/>
          <w:szCs w:val="24"/>
        </w:rPr>
        <w:lastRenderedPageBreak/>
        <w:t>художественно-творческое;</w:t>
      </w:r>
    </w:p>
    <w:p w:rsidR="00A84617" w:rsidRPr="00B2111C" w:rsidRDefault="00A84617" w:rsidP="00E0342D">
      <w:pPr>
        <w:numPr>
          <w:ilvl w:val="0"/>
          <w:numId w:val="85"/>
        </w:numPr>
        <w:spacing w:after="0" w:line="240" w:lineRule="auto"/>
        <w:ind w:left="270"/>
        <w:rPr>
          <w:sz w:val="24"/>
          <w:szCs w:val="24"/>
        </w:rPr>
      </w:pPr>
      <w:r w:rsidRPr="00B2111C">
        <w:rPr>
          <w:sz w:val="24"/>
          <w:szCs w:val="24"/>
        </w:rPr>
        <w:t>спортивно-оздоровительное;</w:t>
      </w:r>
    </w:p>
    <w:p w:rsidR="00A84617" w:rsidRPr="00B2111C" w:rsidRDefault="00A84617" w:rsidP="00E0342D">
      <w:pPr>
        <w:numPr>
          <w:ilvl w:val="0"/>
          <w:numId w:val="85"/>
        </w:numPr>
        <w:spacing w:after="0" w:line="240" w:lineRule="auto"/>
        <w:ind w:left="270"/>
        <w:rPr>
          <w:sz w:val="24"/>
          <w:szCs w:val="24"/>
        </w:rPr>
      </w:pPr>
      <w:r w:rsidRPr="00B2111C">
        <w:rPr>
          <w:sz w:val="24"/>
          <w:szCs w:val="24"/>
        </w:rPr>
        <w:t>туристско-краеведческое.</w:t>
      </w:r>
    </w:p>
    <w:p w:rsidR="00A84617" w:rsidRPr="00B2111C" w:rsidRDefault="00A84617" w:rsidP="00A84617">
      <w:pPr>
        <w:pStyle w:val="af8"/>
        <w:spacing w:before="0" w:beforeAutospacing="0" w:after="150" w:afterAutospacing="0"/>
      </w:pPr>
      <w:r w:rsidRPr="00B2111C">
        <w:t>Основными формами организации проектной деятельности обучающихся во внеурочное время являются:</w:t>
      </w:r>
    </w:p>
    <w:p w:rsidR="00A84617" w:rsidRPr="00B2111C" w:rsidRDefault="00A84617" w:rsidP="00E0342D">
      <w:pPr>
        <w:numPr>
          <w:ilvl w:val="0"/>
          <w:numId w:val="86"/>
        </w:numPr>
        <w:spacing w:after="0" w:line="240" w:lineRule="auto"/>
        <w:ind w:left="270"/>
        <w:rPr>
          <w:sz w:val="24"/>
          <w:szCs w:val="24"/>
        </w:rPr>
      </w:pPr>
      <w:r w:rsidRPr="00B2111C">
        <w:rPr>
          <w:sz w:val="24"/>
          <w:szCs w:val="24"/>
        </w:rPr>
        <w:t>творческие мастерские;</w:t>
      </w:r>
    </w:p>
    <w:p w:rsidR="00A84617" w:rsidRPr="00B2111C" w:rsidRDefault="00A84617" w:rsidP="00E0342D">
      <w:pPr>
        <w:numPr>
          <w:ilvl w:val="0"/>
          <w:numId w:val="86"/>
        </w:numPr>
        <w:spacing w:after="0" w:line="240" w:lineRule="auto"/>
        <w:ind w:left="270"/>
        <w:rPr>
          <w:sz w:val="24"/>
          <w:szCs w:val="24"/>
        </w:rPr>
      </w:pPr>
      <w:r w:rsidRPr="00B2111C">
        <w:rPr>
          <w:sz w:val="24"/>
          <w:szCs w:val="24"/>
        </w:rPr>
        <w:t>экспериментальные лаборатории;</w:t>
      </w:r>
    </w:p>
    <w:p w:rsidR="00A84617" w:rsidRPr="00B2111C" w:rsidRDefault="00A84617" w:rsidP="00E0342D">
      <w:pPr>
        <w:numPr>
          <w:ilvl w:val="0"/>
          <w:numId w:val="86"/>
        </w:numPr>
        <w:spacing w:after="0" w:line="240" w:lineRule="auto"/>
        <w:ind w:left="270"/>
        <w:rPr>
          <w:sz w:val="24"/>
          <w:szCs w:val="24"/>
        </w:rPr>
      </w:pPr>
      <w:r w:rsidRPr="00B2111C">
        <w:rPr>
          <w:sz w:val="24"/>
          <w:szCs w:val="24"/>
        </w:rPr>
        <w:t>конструкторское бюро;</w:t>
      </w:r>
    </w:p>
    <w:p w:rsidR="00A84617" w:rsidRPr="00B2111C" w:rsidRDefault="00A84617" w:rsidP="00E0342D">
      <w:pPr>
        <w:numPr>
          <w:ilvl w:val="0"/>
          <w:numId w:val="86"/>
        </w:numPr>
        <w:spacing w:after="0" w:line="240" w:lineRule="auto"/>
        <w:ind w:left="270"/>
        <w:rPr>
          <w:sz w:val="24"/>
          <w:szCs w:val="24"/>
        </w:rPr>
      </w:pPr>
      <w:r w:rsidRPr="00B2111C">
        <w:rPr>
          <w:sz w:val="24"/>
          <w:szCs w:val="24"/>
        </w:rPr>
        <w:t>проектные недели;</w:t>
      </w:r>
    </w:p>
    <w:p w:rsidR="00A84617" w:rsidRPr="00B2111C" w:rsidRDefault="00A84617" w:rsidP="00E0342D">
      <w:pPr>
        <w:numPr>
          <w:ilvl w:val="0"/>
          <w:numId w:val="86"/>
        </w:numPr>
        <w:spacing w:after="0" w:line="240" w:lineRule="auto"/>
        <w:ind w:left="270"/>
        <w:rPr>
          <w:sz w:val="24"/>
          <w:szCs w:val="24"/>
        </w:rPr>
      </w:pPr>
      <w:r w:rsidRPr="00B2111C">
        <w:rPr>
          <w:sz w:val="24"/>
          <w:szCs w:val="24"/>
        </w:rPr>
        <w:t>практикумы.</w:t>
      </w:r>
    </w:p>
    <w:p w:rsidR="0039590F" w:rsidRPr="00B2111C" w:rsidRDefault="0039590F" w:rsidP="00A84617">
      <w:pPr>
        <w:pStyle w:val="af8"/>
        <w:spacing w:before="0" w:beforeAutospacing="0" w:after="150" w:afterAutospacing="0"/>
      </w:pPr>
    </w:p>
    <w:p w:rsidR="0039590F" w:rsidRPr="00B2111C" w:rsidRDefault="0039590F" w:rsidP="0039590F">
      <w:pPr>
        <w:spacing w:line="245" w:lineRule="auto"/>
        <w:rPr>
          <w:sz w:val="24"/>
          <w:szCs w:val="24"/>
        </w:rPr>
      </w:pPr>
      <w:r w:rsidRPr="00B2111C">
        <w:rPr>
          <w:sz w:val="24"/>
          <w:szCs w:val="24"/>
        </w:rPr>
        <w:t>Осуществление ПД обучающимися включает в себя ряд эта-пов:</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анализ и формулирование проблемы;</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формулирование темы проекта;</w:t>
      </w:r>
    </w:p>
    <w:p w:rsidR="0039590F" w:rsidRPr="00B2111C" w:rsidRDefault="0039590F" w:rsidP="00E7528C">
      <w:pPr>
        <w:pStyle w:val="a4"/>
        <w:numPr>
          <w:ilvl w:val="0"/>
          <w:numId w:val="21"/>
        </w:numPr>
        <w:spacing w:line="0" w:lineRule="atLeast"/>
        <w:rPr>
          <w:sz w:val="24"/>
          <w:szCs w:val="24"/>
        </w:rPr>
      </w:pPr>
      <w:r w:rsidRPr="00B2111C">
        <w:rPr>
          <w:sz w:val="24"/>
          <w:szCs w:val="24"/>
        </w:rPr>
        <w:t>постановка цели и задач проекта;</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составление плана работы;</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сбор информации/исследование;</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выполнение технологического этапа;</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подготовка и защита проекта;</w:t>
      </w:r>
    </w:p>
    <w:p w:rsidR="0039590F" w:rsidRPr="00B2111C" w:rsidRDefault="0039590F" w:rsidP="0039590F">
      <w:pPr>
        <w:pStyle w:val="af8"/>
        <w:spacing w:before="0" w:beforeAutospacing="0" w:after="150" w:afterAutospacing="0"/>
      </w:pPr>
      <w:r w:rsidRPr="00B2111C">
        <w:t>рефлексия, анализ результатов выполнения проекта, оценка качества выполнения.</w:t>
      </w:r>
    </w:p>
    <w:p w:rsidR="00A84617" w:rsidRPr="00B2111C" w:rsidRDefault="00A84617" w:rsidP="00A84617">
      <w:pPr>
        <w:pStyle w:val="af8"/>
        <w:spacing w:before="0" w:beforeAutospacing="0" w:after="150" w:afterAutospacing="0"/>
      </w:pPr>
      <w:r w:rsidRPr="00B2111C">
        <w:t>Для представления итогов проектной деятельности обучающихся во внеурочное используются следующие форм предъявления результатов:</w:t>
      </w:r>
    </w:p>
    <w:p w:rsidR="00A84617" w:rsidRPr="00B2111C" w:rsidRDefault="00A84617" w:rsidP="00E0342D">
      <w:pPr>
        <w:numPr>
          <w:ilvl w:val="0"/>
          <w:numId w:val="87"/>
        </w:numPr>
        <w:spacing w:after="0" w:line="240" w:lineRule="auto"/>
        <w:ind w:left="270"/>
        <w:rPr>
          <w:sz w:val="24"/>
          <w:szCs w:val="24"/>
        </w:rPr>
      </w:pPr>
      <w:r w:rsidRPr="00B2111C">
        <w:rPr>
          <w:sz w:val="24"/>
          <w:szCs w:val="24"/>
        </w:rPr>
        <w:t>материальный продукт (объект, макет, конструкторское изделие и другое);</w:t>
      </w:r>
    </w:p>
    <w:p w:rsidR="00A84617" w:rsidRPr="00B2111C" w:rsidRDefault="00A84617" w:rsidP="00E0342D">
      <w:pPr>
        <w:numPr>
          <w:ilvl w:val="0"/>
          <w:numId w:val="87"/>
        </w:numPr>
        <w:spacing w:after="0" w:line="240" w:lineRule="auto"/>
        <w:ind w:left="270"/>
        <w:rPr>
          <w:sz w:val="24"/>
          <w:szCs w:val="24"/>
        </w:rPr>
      </w:pPr>
      <w:r w:rsidRPr="00B2111C">
        <w:rPr>
          <w:sz w:val="24"/>
          <w:szCs w:val="24"/>
        </w:rPr>
        <w:t>медийный продукт (плакат, газета, журнал, рекламная продукция, фильм и другие);</w:t>
      </w:r>
    </w:p>
    <w:p w:rsidR="00A84617" w:rsidRPr="00B2111C" w:rsidRDefault="00A84617" w:rsidP="00E0342D">
      <w:pPr>
        <w:numPr>
          <w:ilvl w:val="0"/>
          <w:numId w:val="87"/>
        </w:numPr>
        <w:spacing w:after="0" w:line="240" w:lineRule="auto"/>
        <w:ind w:left="270"/>
        <w:rPr>
          <w:sz w:val="24"/>
          <w:szCs w:val="24"/>
        </w:rPr>
      </w:pPr>
      <w:r w:rsidRPr="00B2111C">
        <w:rPr>
          <w:sz w:val="24"/>
          <w:szCs w:val="24"/>
        </w:rPr>
        <w:t>публичное мероприятие (образовательное событие, социальное мероприятие (акция), театральная постановка и другие);</w:t>
      </w:r>
    </w:p>
    <w:p w:rsidR="00A84617" w:rsidRPr="00B2111C" w:rsidRDefault="00A84617" w:rsidP="00E0342D">
      <w:pPr>
        <w:numPr>
          <w:ilvl w:val="0"/>
          <w:numId w:val="87"/>
        </w:numPr>
        <w:spacing w:after="0" w:line="240" w:lineRule="auto"/>
        <w:ind w:left="270"/>
        <w:rPr>
          <w:sz w:val="24"/>
          <w:szCs w:val="24"/>
        </w:rPr>
      </w:pPr>
      <w:r w:rsidRPr="00B2111C">
        <w:rPr>
          <w:sz w:val="24"/>
          <w:szCs w:val="24"/>
        </w:rPr>
        <w:t>отчетные материалы по проекту (тексты, мультимедийные продукты).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 оценивании результатов ПД </w:t>
      </w:r>
      <w:r w:rsidR="00A84617" w:rsidRPr="00B2111C">
        <w:rPr>
          <w:rFonts w:ascii="Times New Roman" w:hAnsi="Times New Roman" w:cs="Times New Roman"/>
          <w:sz w:val="24"/>
          <w:szCs w:val="24"/>
        </w:rPr>
        <w:t>учитывается</w:t>
      </w:r>
      <w:r w:rsidRPr="00B2111C">
        <w:rPr>
          <w:rFonts w:ascii="Times New Roman" w:hAnsi="Times New Roman" w:cs="Times New Roman"/>
          <w:sz w:val="24"/>
          <w:szCs w:val="24"/>
        </w:rPr>
        <w:t>,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25.2.4.37. Оценка результатов УИД учитыва</w:t>
      </w:r>
      <w:r w:rsidR="00A84617" w:rsidRPr="00B2111C">
        <w:rPr>
          <w:rFonts w:ascii="Times New Roman" w:hAnsi="Times New Roman" w:cs="Times New Roman"/>
          <w:sz w:val="24"/>
          <w:szCs w:val="24"/>
        </w:rPr>
        <w:t xml:space="preserve">ет </w:t>
      </w:r>
      <w:r w:rsidRPr="00B2111C">
        <w:rPr>
          <w:rFonts w:ascii="Times New Roman" w:hAnsi="Times New Roman" w:cs="Times New Roman"/>
          <w:sz w:val="24"/>
          <w:szCs w:val="24"/>
        </w:rPr>
        <w:t xml:space="preserve"> то, насколько обучающимся в рамках проведения исследования удалось продемонстрировать базовые проектные действия: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понимание проблемы, связанных с нею цели и задач;</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определить оптимальный путь решения проблемы;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планировать и работать по плану;</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реализовать проектный замысел и оформить его в виде реального "продукта";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осуществлять самооценку деятельности и результата, взаимоценку деятельности в группе.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процессе публичной презентации результатов проекта оценивается: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качество наглядного представления проекта (использование рисунков, схем, графиков, моделей и </w:t>
      </w:r>
      <w:r w:rsidRPr="00B2111C">
        <w:rPr>
          <w:rFonts w:ascii="Times New Roman" w:hAnsi="Times New Roman" w:cs="Times New Roman"/>
          <w:sz w:val="24"/>
          <w:szCs w:val="24"/>
        </w:rPr>
        <w:lastRenderedPageBreak/>
        <w:t>других средств наглядной презентации);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качество письменного текста (соответствие плану, оформление работы, грамотность изложения);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D20CF4" w:rsidRPr="00B2111C" w:rsidRDefault="00D20CF4" w:rsidP="00D20CF4">
      <w:pPr>
        <w:pStyle w:val="ConsPlusNormal"/>
        <w:ind w:firstLine="540"/>
        <w:jc w:val="both"/>
        <w:rPr>
          <w:rFonts w:ascii="Times New Roman" w:hAnsi="Times New Roman" w:cs="Times New Roman"/>
          <w:sz w:val="24"/>
          <w:szCs w:val="24"/>
        </w:rPr>
      </w:pPr>
    </w:p>
    <w:p w:rsidR="001F5D2D" w:rsidRPr="00B2111C" w:rsidRDefault="00481035" w:rsidP="001F5D2D">
      <w:pPr>
        <w:pStyle w:val="ConsPlusTitle"/>
        <w:ind w:firstLine="540"/>
        <w:jc w:val="both"/>
        <w:outlineLvl w:val="3"/>
        <w:rPr>
          <w:rFonts w:ascii="Times New Roman" w:hAnsi="Times New Roman" w:cs="Times New Roman"/>
        </w:rPr>
      </w:pPr>
      <w:r>
        <w:rPr>
          <w:rFonts w:ascii="Times New Roman" w:hAnsi="Times New Roman" w:cs="Times New Roman"/>
        </w:rPr>
        <w:t xml:space="preserve">2.2.2. </w:t>
      </w:r>
      <w:r w:rsidR="001F5D2D" w:rsidRPr="00B2111C">
        <w:rPr>
          <w:rFonts w:ascii="Times New Roman" w:hAnsi="Times New Roman" w:cs="Times New Roman"/>
        </w:rPr>
        <w:t xml:space="preserve"> Организационный раздел.</w:t>
      </w:r>
    </w:p>
    <w:p w:rsidR="001F5D2D" w:rsidRPr="00B2111C" w:rsidRDefault="001F5D2D" w:rsidP="001F5D2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25.3.1. Формы взаимодействия участников образовательного процесса при создании и реализации программы формирования УУД.</w:t>
      </w:r>
    </w:p>
    <w:p w:rsidR="00987069" w:rsidRPr="00B2111C" w:rsidRDefault="00987069" w:rsidP="00987069">
      <w:pPr>
        <w:spacing w:line="244" w:lineRule="auto"/>
        <w:ind w:left="3" w:firstLine="227"/>
        <w:jc w:val="both"/>
        <w:rPr>
          <w:sz w:val="24"/>
          <w:szCs w:val="24"/>
        </w:rPr>
      </w:pPr>
      <w:r w:rsidRPr="00B2111C">
        <w:rPr>
          <w:sz w:val="24"/>
          <w:szCs w:val="24"/>
        </w:rPr>
        <w:t>Программа развития УУД разработана рабочей группой педагогов школы. В ходе работы:</w:t>
      </w:r>
    </w:p>
    <w:p w:rsidR="00987069" w:rsidRPr="00B2111C" w:rsidRDefault="00987069" w:rsidP="00987069">
      <w:pPr>
        <w:numPr>
          <w:ilvl w:val="1"/>
          <w:numId w:val="20"/>
        </w:numPr>
        <w:tabs>
          <w:tab w:val="left" w:pos="223"/>
        </w:tabs>
        <w:spacing w:after="0" w:line="247" w:lineRule="auto"/>
        <w:ind w:left="223" w:hanging="138"/>
        <w:rPr>
          <w:rFonts w:eastAsia="Arial"/>
          <w:sz w:val="24"/>
          <w:szCs w:val="24"/>
        </w:rPr>
      </w:pPr>
      <w:r w:rsidRPr="00B2111C">
        <w:rPr>
          <w:sz w:val="24"/>
          <w:szCs w:val="24"/>
        </w:rPr>
        <w:t>разработаны основные подходы к конструированию задач на применение универсальных учебных действий;</w:t>
      </w:r>
    </w:p>
    <w:p w:rsidR="00987069" w:rsidRPr="00B2111C" w:rsidRDefault="00987069" w:rsidP="00987069">
      <w:pPr>
        <w:spacing w:line="12" w:lineRule="exact"/>
        <w:rPr>
          <w:rFonts w:eastAsia="Arial"/>
          <w:sz w:val="24"/>
          <w:szCs w:val="24"/>
        </w:rPr>
      </w:pPr>
    </w:p>
    <w:p w:rsidR="00987069" w:rsidRPr="00B2111C" w:rsidRDefault="00987069" w:rsidP="00987069">
      <w:pPr>
        <w:numPr>
          <w:ilvl w:val="1"/>
          <w:numId w:val="20"/>
        </w:numPr>
        <w:tabs>
          <w:tab w:val="left" w:pos="223"/>
        </w:tabs>
        <w:spacing w:after="0" w:line="250" w:lineRule="auto"/>
        <w:ind w:left="223" w:hanging="138"/>
        <w:jc w:val="both"/>
        <w:rPr>
          <w:rFonts w:eastAsia="Arial"/>
          <w:sz w:val="24"/>
          <w:szCs w:val="24"/>
        </w:rPr>
      </w:pPr>
      <w:r w:rsidRPr="00B2111C">
        <w:rPr>
          <w:sz w:val="24"/>
          <w:szCs w:val="24"/>
        </w:rPr>
        <w:t>конкретизированы  основные подходы к организации учебно-ис-следовательской и проектной деятельности обучающихся в рамках урочной и внеурочной деятельности;</w:t>
      </w:r>
    </w:p>
    <w:p w:rsidR="00987069" w:rsidRPr="00B2111C" w:rsidRDefault="00987069" w:rsidP="00987069">
      <w:pPr>
        <w:spacing w:line="9" w:lineRule="exact"/>
        <w:rPr>
          <w:rFonts w:eastAsia="Arial"/>
          <w:sz w:val="24"/>
          <w:szCs w:val="24"/>
        </w:rPr>
      </w:pPr>
    </w:p>
    <w:p w:rsidR="00987069" w:rsidRPr="00B2111C" w:rsidRDefault="00987069" w:rsidP="00987069">
      <w:pPr>
        <w:numPr>
          <w:ilvl w:val="1"/>
          <w:numId w:val="20"/>
        </w:numPr>
        <w:tabs>
          <w:tab w:val="left" w:pos="223"/>
        </w:tabs>
        <w:spacing w:after="0" w:line="247" w:lineRule="auto"/>
        <w:ind w:left="223" w:hanging="138"/>
        <w:jc w:val="both"/>
        <w:rPr>
          <w:rFonts w:eastAsia="Arial"/>
          <w:sz w:val="24"/>
          <w:szCs w:val="24"/>
        </w:rPr>
      </w:pPr>
      <w:r w:rsidRPr="00B2111C">
        <w:rPr>
          <w:sz w:val="24"/>
          <w:szCs w:val="24"/>
        </w:rPr>
        <w:t>разработаны  основные подходы к организации учебной дея-тельности по формированию и развитию ИКТ-компетенций;</w:t>
      </w:r>
    </w:p>
    <w:p w:rsidR="00987069" w:rsidRPr="00B2111C" w:rsidRDefault="00987069" w:rsidP="00987069">
      <w:pPr>
        <w:spacing w:line="12" w:lineRule="exact"/>
        <w:rPr>
          <w:rFonts w:eastAsia="Arial"/>
          <w:sz w:val="24"/>
          <w:szCs w:val="24"/>
        </w:rPr>
      </w:pPr>
    </w:p>
    <w:p w:rsidR="00987069" w:rsidRPr="00B2111C" w:rsidRDefault="00987069" w:rsidP="00987069">
      <w:pPr>
        <w:numPr>
          <w:ilvl w:val="1"/>
          <w:numId w:val="20"/>
        </w:numPr>
        <w:tabs>
          <w:tab w:val="left" w:pos="223"/>
        </w:tabs>
        <w:spacing w:after="0" w:line="252" w:lineRule="auto"/>
        <w:ind w:left="223" w:hanging="138"/>
        <w:jc w:val="both"/>
        <w:rPr>
          <w:rFonts w:eastAsia="Arial"/>
          <w:sz w:val="24"/>
          <w:szCs w:val="24"/>
        </w:rPr>
      </w:pPr>
      <w:r w:rsidRPr="00B2111C">
        <w:rPr>
          <w:sz w:val="24"/>
          <w:szCs w:val="24"/>
        </w:rPr>
        <w:t>разработан комплекс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987069" w:rsidRPr="00B2111C" w:rsidRDefault="00987069" w:rsidP="00987069">
      <w:pPr>
        <w:tabs>
          <w:tab w:val="left" w:pos="223"/>
        </w:tabs>
        <w:spacing w:after="0" w:line="252" w:lineRule="auto"/>
        <w:jc w:val="both"/>
        <w:rPr>
          <w:rFonts w:eastAsia="Arial"/>
          <w:sz w:val="24"/>
          <w:szCs w:val="24"/>
        </w:rPr>
      </w:pPr>
    </w:p>
    <w:p w:rsidR="00987069" w:rsidRPr="00B2111C" w:rsidRDefault="00987069" w:rsidP="00C929C0">
      <w:pPr>
        <w:numPr>
          <w:ilvl w:val="1"/>
          <w:numId w:val="20"/>
        </w:numPr>
        <w:tabs>
          <w:tab w:val="left" w:pos="223"/>
        </w:tabs>
        <w:spacing w:after="0" w:line="240" w:lineRule="auto"/>
        <w:ind w:left="223" w:hanging="138"/>
        <w:jc w:val="both"/>
        <w:rPr>
          <w:rFonts w:eastAsia="Arial"/>
          <w:sz w:val="24"/>
          <w:szCs w:val="24"/>
        </w:rPr>
      </w:pPr>
      <w:r w:rsidRPr="00B2111C">
        <w:rPr>
          <w:sz w:val="24"/>
          <w:szCs w:val="24"/>
        </w:rPr>
        <w:t>проведены  семинары с учителями, работающими на уровне начального общего образования в целях реализации принципа преемственности в плане развития УУД;</w:t>
      </w:r>
    </w:p>
    <w:p w:rsidR="00C929C0" w:rsidRPr="00B2111C" w:rsidRDefault="00C929C0" w:rsidP="00C929C0">
      <w:pPr>
        <w:tabs>
          <w:tab w:val="left" w:pos="223"/>
        </w:tabs>
        <w:spacing w:after="0" w:line="240" w:lineRule="auto"/>
        <w:jc w:val="both"/>
        <w:rPr>
          <w:rFonts w:eastAsia="Arial"/>
          <w:sz w:val="24"/>
          <w:szCs w:val="24"/>
        </w:rPr>
      </w:pPr>
    </w:p>
    <w:p w:rsidR="00987069" w:rsidRPr="00B2111C" w:rsidRDefault="00987069" w:rsidP="00C929C0">
      <w:pPr>
        <w:numPr>
          <w:ilvl w:val="1"/>
          <w:numId w:val="20"/>
        </w:numPr>
        <w:tabs>
          <w:tab w:val="left" w:pos="223"/>
        </w:tabs>
        <w:spacing w:after="0" w:line="240" w:lineRule="auto"/>
        <w:ind w:left="223" w:hanging="138"/>
        <w:jc w:val="both"/>
        <w:rPr>
          <w:rFonts w:eastAsia="Arial"/>
          <w:sz w:val="24"/>
          <w:szCs w:val="24"/>
        </w:rPr>
      </w:pPr>
      <w:r w:rsidRPr="00B2111C">
        <w:rPr>
          <w:sz w:val="24"/>
          <w:szCs w:val="24"/>
        </w:rPr>
        <w:t>организованы  систематические  консультации с педагогами-предметниками по проблемам, связанным с развитием универсальных учебных действий в образователь-ном процессе;</w:t>
      </w:r>
    </w:p>
    <w:p w:rsidR="00987069" w:rsidRPr="00B2111C" w:rsidRDefault="00987069" w:rsidP="00C929C0">
      <w:pPr>
        <w:spacing w:line="240" w:lineRule="auto"/>
        <w:ind w:left="3" w:firstLine="227"/>
        <w:jc w:val="both"/>
        <w:rPr>
          <w:sz w:val="24"/>
          <w:szCs w:val="24"/>
        </w:rPr>
      </w:pPr>
      <w:r w:rsidRPr="00B2111C">
        <w:rPr>
          <w:sz w:val="24"/>
          <w:szCs w:val="24"/>
        </w:rPr>
        <w:t>организована разъяснительной/просветительской работы с родителями по проблемам развития УУД у учащихся.</w:t>
      </w:r>
    </w:p>
    <w:p w:rsidR="00D65B87" w:rsidRPr="00B2111C" w:rsidRDefault="001F5D2D" w:rsidP="00C929C0">
      <w:pPr>
        <w:pStyle w:val="a6"/>
        <w:spacing w:before="6"/>
        <w:rPr>
          <w:sz w:val="24"/>
          <w:szCs w:val="24"/>
        </w:rPr>
      </w:pPr>
      <w:r w:rsidRPr="00B2111C">
        <w:rPr>
          <w:sz w:val="24"/>
          <w:szCs w:val="24"/>
        </w:rPr>
        <w:t>25.3.1.3.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проводит методические советы .</w:t>
      </w: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66004B" w:rsidRPr="00B2111C" w:rsidRDefault="0066004B" w:rsidP="00D9446A">
      <w:pPr>
        <w:widowControl w:val="0"/>
        <w:tabs>
          <w:tab w:val="left" w:pos="703"/>
        </w:tabs>
        <w:autoSpaceDE w:val="0"/>
        <w:autoSpaceDN w:val="0"/>
        <w:spacing w:before="2" w:after="0" w:line="252" w:lineRule="auto"/>
        <w:ind w:right="114"/>
        <w:jc w:val="both"/>
        <w:rPr>
          <w:sz w:val="24"/>
          <w:szCs w:val="24"/>
        </w:rPr>
      </w:pPr>
    </w:p>
    <w:p w:rsidR="0066004B" w:rsidRPr="00B2111C" w:rsidRDefault="0066004B" w:rsidP="00D9446A">
      <w:pPr>
        <w:widowControl w:val="0"/>
        <w:tabs>
          <w:tab w:val="left" w:pos="703"/>
        </w:tabs>
        <w:autoSpaceDE w:val="0"/>
        <w:autoSpaceDN w:val="0"/>
        <w:spacing w:before="2" w:after="0" w:line="252" w:lineRule="auto"/>
        <w:ind w:right="114"/>
        <w:jc w:val="both"/>
        <w:rPr>
          <w:sz w:val="24"/>
          <w:szCs w:val="24"/>
        </w:rPr>
      </w:pPr>
    </w:p>
    <w:p w:rsidR="0039590F" w:rsidRPr="00B2111C" w:rsidRDefault="0039590F" w:rsidP="00AF69E5">
      <w:pPr>
        <w:spacing w:line="244" w:lineRule="auto"/>
        <w:ind w:left="220"/>
        <w:rPr>
          <w:b/>
          <w:sz w:val="24"/>
          <w:szCs w:val="24"/>
        </w:rPr>
      </w:pPr>
    </w:p>
    <w:p w:rsidR="00C929C0" w:rsidRPr="00B2111C" w:rsidRDefault="00C929C0" w:rsidP="00481035">
      <w:pPr>
        <w:spacing w:line="244" w:lineRule="auto"/>
        <w:rPr>
          <w:b/>
          <w:sz w:val="24"/>
          <w:szCs w:val="24"/>
        </w:rPr>
      </w:pPr>
    </w:p>
    <w:p w:rsidR="00D227F7" w:rsidRDefault="00D227F7" w:rsidP="00563930">
      <w:pPr>
        <w:jc w:val="center"/>
        <w:rPr>
          <w:b/>
          <w:sz w:val="24"/>
          <w:szCs w:val="24"/>
        </w:rPr>
      </w:pPr>
    </w:p>
    <w:p w:rsidR="00D227F7" w:rsidRDefault="00D227F7" w:rsidP="00563930">
      <w:pPr>
        <w:jc w:val="center"/>
        <w:rPr>
          <w:b/>
          <w:sz w:val="24"/>
          <w:szCs w:val="24"/>
        </w:rPr>
      </w:pPr>
    </w:p>
    <w:p w:rsidR="00D227F7" w:rsidRDefault="00D227F7" w:rsidP="00563930">
      <w:pPr>
        <w:jc w:val="center"/>
        <w:rPr>
          <w:b/>
          <w:sz w:val="24"/>
          <w:szCs w:val="24"/>
        </w:rPr>
      </w:pPr>
    </w:p>
    <w:p w:rsidR="00D227F7" w:rsidRDefault="00D227F7" w:rsidP="00563930">
      <w:pPr>
        <w:jc w:val="center"/>
        <w:rPr>
          <w:b/>
          <w:sz w:val="24"/>
          <w:szCs w:val="24"/>
        </w:rPr>
      </w:pPr>
    </w:p>
    <w:p w:rsidR="00481035" w:rsidRDefault="008B0E24" w:rsidP="00563930">
      <w:pPr>
        <w:jc w:val="center"/>
        <w:rPr>
          <w:b/>
          <w:bCs/>
          <w:sz w:val="24"/>
          <w:szCs w:val="24"/>
        </w:rPr>
      </w:pPr>
      <w:r w:rsidRPr="00B2111C">
        <w:rPr>
          <w:b/>
          <w:sz w:val="24"/>
          <w:szCs w:val="24"/>
        </w:rPr>
        <w:lastRenderedPageBreak/>
        <w:t xml:space="preserve">2.3. </w:t>
      </w:r>
      <w:r w:rsidR="00563930" w:rsidRPr="00B2111C">
        <w:rPr>
          <w:b/>
          <w:bCs/>
          <w:sz w:val="24"/>
          <w:szCs w:val="24"/>
        </w:rPr>
        <w:t xml:space="preserve">Рабочая программа воспитания                                                                                  </w:t>
      </w:r>
    </w:p>
    <w:p w:rsidR="00563930" w:rsidRPr="00B2111C" w:rsidRDefault="00563930" w:rsidP="00563930">
      <w:pPr>
        <w:jc w:val="center"/>
        <w:rPr>
          <w:sz w:val="24"/>
          <w:szCs w:val="24"/>
        </w:rPr>
      </w:pPr>
      <w:r w:rsidRPr="00B2111C">
        <w:rPr>
          <w:b/>
          <w:bCs/>
          <w:sz w:val="24"/>
          <w:szCs w:val="24"/>
        </w:rPr>
        <w:t xml:space="preserve"> Пояснительная записка</w:t>
      </w:r>
    </w:p>
    <w:p w:rsidR="00563930" w:rsidRPr="00B2111C" w:rsidRDefault="00563930" w:rsidP="00563930">
      <w:pPr>
        <w:jc w:val="both"/>
        <w:rPr>
          <w:sz w:val="24"/>
          <w:szCs w:val="24"/>
        </w:rPr>
      </w:pPr>
      <w:r w:rsidRPr="00B2111C">
        <w:rPr>
          <w:sz w:val="24"/>
          <w:szCs w:val="24"/>
        </w:rPr>
        <w:t>Рабочая программа воспитания ООП ООО МАОУ «СОШ п. Демьянка» Уватского муниципального района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563930" w:rsidRPr="00B2111C" w:rsidRDefault="00563930" w:rsidP="00563930">
      <w:pPr>
        <w:jc w:val="both"/>
        <w:rPr>
          <w:sz w:val="24"/>
          <w:szCs w:val="24"/>
        </w:rPr>
      </w:pPr>
      <w:r w:rsidRPr="00B2111C">
        <w:rPr>
          <w:sz w:val="24"/>
          <w:szCs w:val="24"/>
        </w:rPr>
        <w:t>Программа воспитания:</w:t>
      </w:r>
    </w:p>
    <w:p w:rsidR="00563930" w:rsidRPr="00B2111C" w:rsidRDefault="00563930" w:rsidP="00E0342D">
      <w:pPr>
        <w:numPr>
          <w:ilvl w:val="0"/>
          <w:numId w:val="91"/>
        </w:numPr>
        <w:spacing w:before="100" w:beforeAutospacing="1" w:after="100" w:afterAutospacing="1" w:line="240" w:lineRule="auto"/>
        <w:ind w:left="780" w:right="180"/>
        <w:contextualSpacing/>
        <w:jc w:val="both"/>
        <w:rPr>
          <w:sz w:val="24"/>
          <w:szCs w:val="24"/>
        </w:rPr>
      </w:pPr>
      <w:r w:rsidRPr="00B2111C">
        <w:rPr>
          <w:sz w:val="24"/>
          <w:szCs w:val="24"/>
        </w:rPr>
        <w:t>предназначена для планирования и организации системной воспитательной деятельности в МАОУ «СОШ п. Демьянка» Уватского муниципального района;</w:t>
      </w:r>
    </w:p>
    <w:p w:rsidR="00563930" w:rsidRPr="00B2111C" w:rsidRDefault="00563930" w:rsidP="00E0342D">
      <w:pPr>
        <w:numPr>
          <w:ilvl w:val="0"/>
          <w:numId w:val="91"/>
        </w:numPr>
        <w:spacing w:before="100" w:beforeAutospacing="1" w:after="100" w:afterAutospacing="1" w:line="240" w:lineRule="auto"/>
        <w:ind w:left="780" w:right="180"/>
        <w:contextualSpacing/>
        <w:jc w:val="both"/>
        <w:rPr>
          <w:sz w:val="24"/>
          <w:szCs w:val="24"/>
        </w:rPr>
      </w:pPr>
      <w:r w:rsidRPr="00B2111C">
        <w:rPr>
          <w:sz w:val="24"/>
          <w:szCs w:val="24"/>
        </w:rPr>
        <w:t>разработана с участием коллегиальных органов управления МАОУ «СОШ п. Демьянка» Уватского муниципального района, в том числе Совета обучающихся, Управляющего совета, и утверждена педагогическим советом школы;</w:t>
      </w:r>
    </w:p>
    <w:p w:rsidR="00563930" w:rsidRPr="00B2111C" w:rsidRDefault="00563930" w:rsidP="00E0342D">
      <w:pPr>
        <w:numPr>
          <w:ilvl w:val="0"/>
          <w:numId w:val="91"/>
        </w:numPr>
        <w:spacing w:before="100" w:beforeAutospacing="1" w:after="100" w:afterAutospacing="1" w:line="240" w:lineRule="auto"/>
        <w:ind w:left="780" w:right="180"/>
        <w:contextualSpacing/>
        <w:jc w:val="both"/>
        <w:rPr>
          <w:sz w:val="24"/>
          <w:szCs w:val="24"/>
        </w:rPr>
      </w:pPr>
      <w:r w:rsidRPr="00B2111C">
        <w:rPr>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563930" w:rsidRPr="00B2111C" w:rsidRDefault="00563930" w:rsidP="00E0342D">
      <w:pPr>
        <w:numPr>
          <w:ilvl w:val="0"/>
          <w:numId w:val="91"/>
        </w:numPr>
        <w:spacing w:before="100" w:beforeAutospacing="1" w:after="100" w:afterAutospacing="1" w:line="240" w:lineRule="auto"/>
        <w:ind w:left="780" w:right="180"/>
        <w:contextualSpacing/>
        <w:jc w:val="both"/>
        <w:rPr>
          <w:sz w:val="24"/>
          <w:szCs w:val="24"/>
        </w:rPr>
      </w:pPr>
      <w:r w:rsidRPr="00B2111C">
        <w:rPr>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563930" w:rsidRPr="00B2111C" w:rsidRDefault="00563930" w:rsidP="00E0342D">
      <w:pPr>
        <w:numPr>
          <w:ilvl w:val="0"/>
          <w:numId w:val="91"/>
        </w:numPr>
        <w:spacing w:before="100" w:beforeAutospacing="1" w:after="100" w:afterAutospacing="1" w:line="240" w:lineRule="auto"/>
        <w:ind w:left="780" w:right="180"/>
        <w:jc w:val="both"/>
        <w:rPr>
          <w:sz w:val="24"/>
          <w:szCs w:val="24"/>
        </w:rPr>
      </w:pPr>
      <w:r w:rsidRPr="00B2111C">
        <w:rPr>
          <w:sz w:val="24"/>
          <w:szCs w:val="24"/>
        </w:rPr>
        <w:t>предусматривает историческое просвещение, формирование российской культурной и гражданской идентичности обучающихся.</w:t>
      </w:r>
    </w:p>
    <w:p w:rsidR="00563930" w:rsidRPr="00B2111C" w:rsidRDefault="00563930" w:rsidP="00563930">
      <w:pPr>
        <w:jc w:val="both"/>
        <w:rPr>
          <w:sz w:val="24"/>
          <w:szCs w:val="24"/>
        </w:rPr>
      </w:pPr>
      <w:r w:rsidRPr="00B2111C">
        <w:rPr>
          <w:sz w:val="24"/>
          <w:szCs w:val="24"/>
        </w:rPr>
        <w:t>Программа воспитания включает три раздела: целевой, содержательный, организационный.</w:t>
      </w:r>
    </w:p>
    <w:p w:rsidR="00563930" w:rsidRPr="00B2111C" w:rsidRDefault="00563930" w:rsidP="00563930">
      <w:pPr>
        <w:jc w:val="both"/>
        <w:rPr>
          <w:sz w:val="24"/>
          <w:szCs w:val="24"/>
        </w:rPr>
      </w:pPr>
      <w:r w:rsidRPr="00B2111C">
        <w:rPr>
          <w:sz w:val="24"/>
          <w:szCs w:val="24"/>
        </w:rPr>
        <w:t>В соответствии с особенностями МАОУ «СОШ п. Демьянка» Уватского муниципального района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563930" w:rsidRPr="00B2111C" w:rsidRDefault="00563930" w:rsidP="00563930">
      <w:pPr>
        <w:jc w:val="center"/>
        <w:rPr>
          <w:sz w:val="24"/>
          <w:szCs w:val="24"/>
        </w:rPr>
      </w:pPr>
      <w:r w:rsidRPr="00B2111C">
        <w:rPr>
          <w:b/>
          <w:bCs/>
          <w:sz w:val="24"/>
          <w:szCs w:val="24"/>
        </w:rPr>
        <w:t>1. Целевой раздел</w:t>
      </w:r>
    </w:p>
    <w:p w:rsidR="00563930" w:rsidRPr="00B2111C" w:rsidRDefault="00563930" w:rsidP="00563930">
      <w:pPr>
        <w:jc w:val="both"/>
        <w:rPr>
          <w:sz w:val="24"/>
          <w:szCs w:val="24"/>
        </w:rPr>
      </w:pPr>
      <w:r w:rsidRPr="00B2111C">
        <w:rPr>
          <w:sz w:val="24"/>
          <w:szCs w:val="24"/>
        </w:rPr>
        <w:t>1.1. Содержание воспитания обучающихся в МАОУ «СОШ п. Демьянка» Уватского муниципального района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563930" w:rsidRPr="00B2111C" w:rsidRDefault="00563930" w:rsidP="00563930">
      <w:pPr>
        <w:jc w:val="both"/>
        <w:rPr>
          <w:sz w:val="24"/>
          <w:szCs w:val="24"/>
        </w:rPr>
      </w:pPr>
      <w:r w:rsidRPr="00B2111C">
        <w:rPr>
          <w:sz w:val="24"/>
          <w:szCs w:val="24"/>
        </w:rPr>
        <w:t>1.2. Воспитательная деятельность в МАОУ «СОШ п. Демьянка» Уватского муниципального района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63930" w:rsidRPr="00B2111C" w:rsidRDefault="00563930" w:rsidP="00563930">
      <w:pPr>
        <w:jc w:val="both"/>
        <w:rPr>
          <w:sz w:val="24"/>
          <w:szCs w:val="24"/>
        </w:rPr>
      </w:pPr>
      <w:r w:rsidRPr="00B2111C">
        <w:rPr>
          <w:sz w:val="24"/>
          <w:szCs w:val="24"/>
        </w:rPr>
        <w:lastRenderedPageBreak/>
        <w:t>1.3. Цель воспитания обучающихся в МАОУ «СОШ п. Демьянка» Уватского муниципального района:</w:t>
      </w:r>
    </w:p>
    <w:p w:rsidR="00563930" w:rsidRPr="00B2111C" w:rsidRDefault="00563930" w:rsidP="00E0342D">
      <w:pPr>
        <w:numPr>
          <w:ilvl w:val="0"/>
          <w:numId w:val="92"/>
        </w:numPr>
        <w:spacing w:before="100" w:beforeAutospacing="1" w:after="100" w:afterAutospacing="1" w:line="240" w:lineRule="auto"/>
        <w:ind w:left="780" w:right="180"/>
        <w:contextualSpacing/>
        <w:jc w:val="both"/>
        <w:rPr>
          <w:sz w:val="24"/>
          <w:szCs w:val="24"/>
        </w:rPr>
      </w:pPr>
      <w:r w:rsidRPr="00B2111C">
        <w:rPr>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563930" w:rsidRPr="00B2111C" w:rsidRDefault="00563930" w:rsidP="00E0342D">
      <w:pPr>
        <w:numPr>
          <w:ilvl w:val="0"/>
          <w:numId w:val="92"/>
        </w:numPr>
        <w:spacing w:before="100" w:beforeAutospacing="1" w:after="100" w:afterAutospacing="1" w:line="240" w:lineRule="auto"/>
        <w:ind w:left="780" w:right="180"/>
        <w:jc w:val="both"/>
        <w:rPr>
          <w:sz w:val="24"/>
          <w:szCs w:val="24"/>
        </w:rPr>
      </w:pPr>
      <w:r w:rsidRPr="00B2111C">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63930" w:rsidRPr="00B2111C" w:rsidRDefault="00563930" w:rsidP="00563930">
      <w:pPr>
        <w:jc w:val="both"/>
        <w:rPr>
          <w:sz w:val="24"/>
          <w:szCs w:val="24"/>
        </w:rPr>
      </w:pPr>
      <w:r w:rsidRPr="00B2111C">
        <w:rPr>
          <w:sz w:val="24"/>
          <w:szCs w:val="24"/>
        </w:rPr>
        <w:t>1.4. Задачи воспитания обучающихся в МАОУ «СОШ п. Демьянка» Уватского муниципального района:</w:t>
      </w:r>
    </w:p>
    <w:p w:rsidR="00563930" w:rsidRPr="00B2111C" w:rsidRDefault="00563930" w:rsidP="00E0342D">
      <w:pPr>
        <w:numPr>
          <w:ilvl w:val="0"/>
          <w:numId w:val="93"/>
        </w:numPr>
        <w:spacing w:before="100" w:beforeAutospacing="1" w:after="100" w:afterAutospacing="1" w:line="240" w:lineRule="auto"/>
        <w:ind w:left="780" w:right="180"/>
        <w:contextualSpacing/>
        <w:jc w:val="both"/>
        <w:rPr>
          <w:sz w:val="24"/>
          <w:szCs w:val="24"/>
        </w:rPr>
      </w:pPr>
      <w:r w:rsidRPr="00B2111C">
        <w:rPr>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563930" w:rsidRPr="00B2111C" w:rsidRDefault="00563930" w:rsidP="00E0342D">
      <w:pPr>
        <w:numPr>
          <w:ilvl w:val="0"/>
          <w:numId w:val="93"/>
        </w:numPr>
        <w:spacing w:before="100" w:beforeAutospacing="1" w:after="100" w:afterAutospacing="1" w:line="240" w:lineRule="auto"/>
        <w:ind w:left="780" w:right="180"/>
        <w:contextualSpacing/>
        <w:jc w:val="both"/>
        <w:rPr>
          <w:sz w:val="24"/>
          <w:szCs w:val="24"/>
        </w:rPr>
      </w:pPr>
      <w:r w:rsidRPr="00B2111C">
        <w:rPr>
          <w:sz w:val="24"/>
          <w:szCs w:val="24"/>
        </w:rPr>
        <w:t>формирование и развитие личностных отношений к этим нормам, ценностям, традициям (их освоение, принятие);</w:t>
      </w:r>
    </w:p>
    <w:p w:rsidR="00563930" w:rsidRPr="00B2111C" w:rsidRDefault="00563930" w:rsidP="00E0342D">
      <w:pPr>
        <w:numPr>
          <w:ilvl w:val="0"/>
          <w:numId w:val="93"/>
        </w:numPr>
        <w:spacing w:before="100" w:beforeAutospacing="1" w:after="100" w:afterAutospacing="1" w:line="240" w:lineRule="auto"/>
        <w:ind w:left="780" w:right="180"/>
        <w:contextualSpacing/>
        <w:jc w:val="both"/>
        <w:rPr>
          <w:sz w:val="24"/>
          <w:szCs w:val="24"/>
        </w:rPr>
      </w:pPr>
      <w:r w:rsidRPr="00B2111C">
        <w:rPr>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563930" w:rsidRPr="00B2111C" w:rsidRDefault="00563930" w:rsidP="00E0342D">
      <w:pPr>
        <w:numPr>
          <w:ilvl w:val="0"/>
          <w:numId w:val="93"/>
        </w:numPr>
        <w:spacing w:before="100" w:beforeAutospacing="1" w:after="100" w:afterAutospacing="1" w:line="240" w:lineRule="auto"/>
        <w:ind w:left="780" w:right="180"/>
        <w:jc w:val="both"/>
        <w:rPr>
          <w:sz w:val="24"/>
          <w:szCs w:val="24"/>
        </w:rPr>
      </w:pPr>
      <w:r w:rsidRPr="00B2111C">
        <w:rPr>
          <w:sz w:val="24"/>
          <w:szCs w:val="24"/>
        </w:rPr>
        <w:t>достижение личностных результатов освоения общеобразовательных программ в соответствии с ФГОС ООО.</w:t>
      </w:r>
    </w:p>
    <w:p w:rsidR="00563930" w:rsidRPr="00B2111C" w:rsidRDefault="00563930" w:rsidP="00563930">
      <w:pPr>
        <w:jc w:val="both"/>
        <w:rPr>
          <w:sz w:val="24"/>
          <w:szCs w:val="24"/>
        </w:rPr>
      </w:pPr>
      <w:r w:rsidRPr="00B2111C">
        <w:rPr>
          <w:sz w:val="24"/>
          <w:szCs w:val="24"/>
        </w:rPr>
        <w:t>1.5. Личностные результаты освоения обучающимися образовательных программ включают:</w:t>
      </w:r>
    </w:p>
    <w:p w:rsidR="00563930" w:rsidRPr="00B2111C" w:rsidRDefault="00563930" w:rsidP="00E0342D">
      <w:pPr>
        <w:numPr>
          <w:ilvl w:val="0"/>
          <w:numId w:val="94"/>
        </w:numPr>
        <w:spacing w:before="100" w:beforeAutospacing="1" w:after="100" w:afterAutospacing="1" w:line="240" w:lineRule="auto"/>
        <w:ind w:left="780" w:right="180"/>
        <w:contextualSpacing/>
        <w:jc w:val="both"/>
        <w:rPr>
          <w:sz w:val="24"/>
          <w:szCs w:val="24"/>
        </w:rPr>
      </w:pPr>
      <w:r w:rsidRPr="00B2111C">
        <w:rPr>
          <w:sz w:val="24"/>
          <w:szCs w:val="24"/>
        </w:rPr>
        <w:t>осознание российской гражданской идентичности;</w:t>
      </w:r>
    </w:p>
    <w:p w:rsidR="00563930" w:rsidRPr="00B2111C" w:rsidRDefault="00563930" w:rsidP="00E0342D">
      <w:pPr>
        <w:numPr>
          <w:ilvl w:val="0"/>
          <w:numId w:val="94"/>
        </w:numPr>
        <w:spacing w:before="100" w:beforeAutospacing="1" w:after="100" w:afterAutospacing="1" w:line="240" w:lineRule="auto"/>
        <w:ind w:left="780" w:right="180"/>
        <w:contextualSpacing/>
        <w:jc w:val="both"/>
        <w:rPr>
          <w:sz w:val="24"/>
          <w:szCs w:val="24"/>
        </w:rPr>
      </w:pPr>
      <w:r w:rsidRPr="00B2111C">
        <w:rPr>
          <w:sz w:val="24"/>
          <w:szCs w:val="24"/>
        </w:rPr>
        <w:t>сформированность ценностей самостоятельности и инициативы;</w:t>
      </w:r>
    </w:p>
    <w:p w:rsidR="00563930" w:rsidRPr="00B2111C" w:rsidRDefault="00563930" w:rsidP="00E0342D">
      <w:pPr>
        <w:numPr>
          <w:ilvl w:val="0"/>
          <w:numId w:val="94"/>
        </w:numPr>
        <w:spacing w:before="100" w:beforeAutospacing="1" w:after="100" w:afterAutospacing="1" w:line="240" w:lineRule="auto"/>
        <w:ind w:left="780" w:right="180"/>
        <w:contextualSpacing/>
        <w:jc w:val="both"/>
        <w:rPr>
          <w:sz w:val="24"/>
          <w:szCs w:val="24"/>
        </w:rPr>
      </w:pPr>
      <w:r w:rsidRPr="00B2111C">
        <w:rPr>
          <w:sz w:val="24"/>
          <w:szCs w:val="24"/>
        </w:rPr>
        <w:t>готовность обучающихся к саморазвитию, самостоятельности и личностному самоопределению;</w:t>
      </w:r>
    </w:p>
    <w:p w:rsidR="00563930" w:rsidRPr="00B2111C" w:rsidRDefault="00563930" w:rsidP="00E0342D">
      <w:pPr>
        <w:numPr>
          <w:ilvl w:val="0"/>
          <w:numId w:val="94"/>
        </w:numPr>
        <w:spacing w:before="100" w:beforeAutospacing="1" w:after="100" w:afterAutospacing="1" w:line="240" w:lineRule="auto"/>
        <w:ind w:left="780" w:right="180"/>
        <w:contextualSpacing/>
        <w:jc w:val="both"/>
        <w:rPr>
          <w:sz w:val="24"/>
          <w:szCs w:val="24"/>
        </w:rPr>
      </w:pPr>
      <w:r w:rsidRPr="00B2111C">
        <w:rPr>
          <w:sz w:val="24"/>
          <w:szCs w:val="24"/>
        </w:rPr>
        <w:t>наличие мотивации к целенаправленной социально значимой деятельности;</w:t>
      </w:r>
    </w:p>
    <w:p w:rsidR="00563930" w:rsidRPr="00B2111C" w:rsidRDefault="00563930" w:rsidP="00E0342D">
      <w:pPr>
        <w:numPr>
          <w:ilvl w:val="0"/>
          <w:numId w:val="94"/>
        </w:numPr>
        <w:spacing w:before="100" w:beforeAutospacing="1" w:after="100" w:afterAutospacing="1" w:line="240" w:lineRule="auto"/>
        <w:ind w:left="780" w:right="180"/>
        <w:jc w:val="both"/>
        <w:rPr>
          <w:sz w:val="24"/>
          <w:szCs w:val="24"/>
        </w:rPr>
      </w:pPr>
      <w:r w:rsidRPr="00B2111C">
        <w:rPr>
          <w:sz w:val="24"/>
          <w:szCs w:val="24"/>
        </w:rPr>
        <w:t>сформированность внутренней позиции личности как особого ценностного отношения к себе, окружающим людям и жизни в целом.</w:t>
      </w:r>
    </w:p>
    <w:p w:rsidR="00563930" w:rsidRPr="00B2111C" w:rsidRDefault="00563930" w:rsidP="00563930">
      <w:pPr>
        <w:jc w:val="both"/>
        <w:rPr>
          <w:sz w:val="24"/>
          <w:szCs w:val="24"/>
        </w:rPr>
      </w:pPr>
      <w:r w:rsidRPr="00B2111C">
        <w:rPr>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563930" w:rsidRPr="00B2111C" w:rsidRDefault="00563930" w:rsidP="00563930">
      <w:pPr>
        <w:jc w:val="both"/>
        <w:rPr>
          <w:sz w:val="24"/>
          <w:szCs w:val="24"/>
        </w:rPr>
      </w:pPr>
      <w:r w:rsidRPr="00B2111C">
        <w:rPr>
          <w:sz w:val="24"/>
          <w:szCs w:val="24"/>
        </w:rPr>
        <w:t>1.6. Направления воспитания.</w:t>
      </w:r>
    </w:p>
    <w:p w:rsidR="00563930" w:rsidRPr="00B2111C" w:rsidRDefault="00563930" w:rsidP="00563930">
      <w:pPr>
        <w:jc w:val="both"/>
        <w:rPr>
          <w:sz w:val="24"/>
          <w:szCs w:val="24"/>
        </w:rPr>
      </w:pPr>
      <w:r w:rsidRPr="00B2111C">
        <w:rPr>
          <w:sz w:val="24"/>
          <w:szCs w:val="24"/>
        </w:rPr>
        <w:t>Программа воспитания реализуется в единстве учебной и воспитательной деятельности МАОУ «СОШ п. Демьянка»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563930" w:rsidRPr="00B2111C" w:rsidRDefault="00563930" w:rsidP="00563930">
      <w:pPr>
        <w:jc w:val="both"/>
        <w:rPr>
          <w:sz w:val="24"/>
          <w:szCs w:val="24"/>
        </w:rPr>
      </w:pPr>
      <w:r w:rsidRPr="00B2111C">
        <w:rPr>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63930" w:rsidRPr="00B2111C" w:rsidRDefault="00563930" w:rsidP="00563930">
      <w:pPr>
        <w:jc w:val="both"/>
        <w:rPr>
          <w:sz w:val="24"/>
          <w:szCs w:val="24"/>
        </w:rPr>
      </w:pPr>
      <w:r w:rsidRPr="00B2111C">
        <w:rPr>
          <w:sz w:val="24"/>
          <w:szCs w:val="24"/>
        </w:rPr>
        <w:lastRenderedPageBreak/>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63930" w:rsidRPr="00B2111C" w:rsidRDefault="00563930" w:rsidP="00563930">
      <w:pPr>
        <w:jc w:val="both"/>
        <w:rPr>
          <w:sz w:val="24"/>
          <w:szCs w:val="24"/>
        </w:rPr>
      </w:pPr>
      <w:r w:rsidRPr="00B2111C">
        <w:rPr>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63930" w:rsidRPr="00B2111C" w:rsidRDefault="00563930" w:rsidP="00563930">
      <w:pPr>
        <w:jc w:val="both"/>
        <w:rPr>
          <w:sz w:val="24"/>
          <w:szCs w:val="24"/>
        </w:rPr>
      </w:pPr>
      <w:r w:rsidRPr="00B2111C">
        <w:rPr>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63930" w:rsidRPr="00B2111C" w:rsidRDefault="00563930" w:rsidP="00563930">
      <w:pPr>
        <w:jc w:val="both"/>
        <w:rPr>
          <w:sz w:val="24"/>
          <w:szCs w:val="24"/>
        </w:rPr>
      </w:pPr>
      <w:r w:rsidRPr="00B2111C">
        <w:rPr>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563930" w:rsidRPr="00B2111C" w:rsidRDefault="00563930" w:rsidP="00563930">
      <w:pPr>
        <w:jc w:val="both"/>
        <w:rPr>
          <w:sz w:val="24"/>
          <w:szCs w:val="24"/>
        </w:rPr>
      </w:pPr>
      <w:r w:rsidRPr="00B2111C">
        <w:rPr>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63930" w:rsidRPr="00B2111C" w:rsidRDefault="00563930" w:rsidP="00563930">
      <w:pPr>
        <w:jc w:val="both"/>
        <w:rPr>
          <w:sz w:val="24"/>
          <w:szCs w:val="24"/>
        </w:rPr>
      </w:pPr>
      <w:r w:rsidRPr="00B2111C">
        <w:rPr>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63930" w:rsidRPr="00B2111C" w:rsidRDefault="00563930" w:rsidP="00563930">
      <w:pPr>
        <w:jc w:val="both"/>
        <w:rPr>
          <w:sz w:val="24"/>
          <w:szCs w:val="24"/>
        </w:rPr>
      </w:pPr>
      <w:r w:rsidRPr="00B2111C">
        <w:rPr>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563930" w:rsidRPr="00B2111C" w:rsidRDefault="00563930" w:rsidP="00563930">
      <w:pPr>
        <w:jc w:val="both"/>
        <w:rPr>
          <w:sz w:val="24"/>
          <w:szCs w:val="24"/>
        </w:rPr>
      </w:pPr>
      <w:r w:rsidRPr="00B2111C">
        <w:rPr>
          <w:sz w:val="24"/>
          <w:szCs w:val="24"/>
        </w:rPr>
        <w:t>1.7. Целевые ориентиры результатов воспитания.</w:t>
      </w:r>
    </w:p>
    <w:p w:rsidR="00563930" w:rsidRPr="00B2111C" w:rsidRDefault="00563930" w:rsidP="00563930">
      <w:pPr>
        <w:jc w:val="both"/>
        <w:rPr>
          <w:sz w:val="24"/>
          <w:szCs w:val="24"/>
        </w:rPr>
      </w:pPr>
      <w:r w:rsidRPr="00B2111C">
        <w:rPr>
          <w:sz w:val="24"/>
          <w:szCs w:val="24"/>
        </w:rPr>
        <w:t>Требования к личностным результатам освоения обучающимися ООП ООО установлены ФГОС ООО.</w:t>
      </w:r>
    </w:p>
    <w:p w:rsidR="00563930" w:rsidRPr="00B2111C" w:rsidRDefault="00563930" w:rsidP="00563930">
      <w:pPr>
        <w:jc w:val="both"/>
        <w:rPr>
          <w:sz w:val="24"/>
          <w:szCs w:val="24"/>
        </w:rPr>
      </w:pPr>
      <w:r w:rsidRPr="00B2111C">
        <w:rPr>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563930" w:rsidRPr="00B2111C" w:rsidRDefault="00563930" w:rsidP="00563930">
      <w:pPr>
        <w:jc w:val="both"/>
        <w:rPr>
          <w:sz w:val="24"/>
          <w:szCs w:val="24"/>
        </w:rPr>
      </w:pPr>
      <w:r w:rsidRPr="00B2111C">
        <w:rPr>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563930" w:rsidRPr="00B2111C" w:rsidRDefault="00563930" w:rsidP="00563930">
      <w:pPr>
        <w:rPr>
          <w:sz w:val="24"/>
          <w:szCs w:val="24"/>
        </w:rPr>
      </w:pPr>
      <w:r w:rsidRPr="00B2111C">
        <w:rPr>
          <w:sz w:val="24"/>
          <w:szCs w:val="24"/>
        </w:rPr>
        <w:t>Целевые ориентиры результатов воспитания на уровне основного общего образования.</w:t>
      </w:r>
    </w:p>
    <w:p w:rsidR="00563930" w:rsidRPr="00B2111C" w:rsidRDefault="00563930" w:rsidP="00563930">
      <w:pPr>
        <w:jc w:val="both"/>
        <w:rPr>
          <w:sz w:val="24"/>
          <w:szCs w:val="24"/>
        </w:rPr>
      </w:pPr>
      <w:r w:rsidRPr="00B2111C">
        <w:rPr>
          <w:b/>
          <w:sz w:val="24"/>
          <w:szCs w:val="24"/>
        </w:rPr>
        <w:t>Гражданско-патриотическое воспитание:</w:t>
      </w:r>
    </w:p>
    <w:p w:rsidR="00563930" w:rsidRPr="00B2111C" w:rsidRDefault="00563930" w:rsidP="00E0342D">
      <w:pPr>
        <w:numPr>
          <w:ilvl w:val="0"/>
          <w:numId w:val="95"/>
        </w:numPr>
        <w:spacing w:before="100" w:beforeAutospacing="1" w:after="100" w:afterAutospacing="1" w:line="240" w:lineRule="auto"/>
        <w:ind w:left="780" w:right="180"/>
        <w:contextualSpacing/>
        <w:jc w:val="both"/>
        <w:rPr>
          <w:sz w:val="24"/>
          <w:szCs w:val="24"/>
        </w:rPr>
      </w:pPr>
      <w:r w:rsidRPr="00B2111C">
        <w:rPr>
          <w:sz w:val="24"/>
          <w:szCs w:val="24"/>
        </w:rPr>
        <w:t>знающий и любящий свою малую родину, свой край, имеющий представление о Родине – России, ее территории, расположении;</w:t>
      </w:r>
    </w:p>
    <w:p w:rsidR="00563930" w:rsidRPr="00B2111C" w:rsidRDefault="00563930" w:rsidP="00E0342D">
      <w:pPr>
        <w:numPr>
          <w:ilvl w:val="0"/>
          <w:numId w:val="95"/>
        </w:numPr>
        <w:spacing w:before="100" w:beforeAutospacing="1" w:after="100" w:afterAutospacing="1" w:line="240" w:lineRule="auto"/>
        <w:ind w:left="780" w:right="180"/>
        <w:contextualSpacing/>
        <w:jc w:val="both"/>
        <w:rPr>
          <w:sz w:val="24"/>
          <w:szCs w:val="24"/>
        </w:rPr>
      </w:pPr>
      <w:r w:rsidRPr="00B2111C">
        <w:rPr>
          <w:sz w:val="24"/>
          <w:szCs w:val="24"/>
        </w:rPr>
        <w:t>сознающий принадлежность к своему народу и к общности граждан России, проявляющий уважение к своему и другим народам;</w:t>
      </w:r>
    </w:p>
    <w:p w:rsidR="00563930" w:rsidRPr="00B2111C" w:rsidRDefault="00563930" w:rsidP="00E0342D">
      <w:pPr>
        <w:numPr>
          <w:ilvl w:val="0"/>
          <w:numId w:val="95"/>
        </w:numPr>
        <w:spacing w:before="100" w:beforeAutospacing="1" w:after="100" w:afterAutospacing="1" w:line="240" w:lineRule="auto"/>
        <w:ind w:left="780" w:right="180"/>
        <w:contextualSpacing/>
        <w:jc w:val="both"/>
        <w:rPr>
          <w:sz w:val="24"/>
          <w:szCs w:val="24"/>
        </w:rPr>
      </w:pPr>
      <w:r w:rsidRPr="00B2111C">
        <w:rPr>
          <w:sz w:val="24"/>
          <w:szCs w:val="24"/>
        </w:rPr>
        <w:lastRenderedPageBreak/>
        <w:t>понимающий свою сопричастность к прошлому, настоящему и будущему родного края, своей Родины – России, Российского государства;</w:t>
      </w:r>
    </w:p>
    <w:p w:rsidR="00563930" w:rsidRPr="00B2111C" w:rsidRDefault="00563930" w:rsidP="00E0342D">
      <w:pPr>
        <w:numPr>
          <w:ilvl w:val="0"/>
          <w:numId w:val="95"/>
        </w:numPr>
        <w:spacing w:before="100" w:beforeAutospacing="1" w:after="100" w:afterAutospacing="1" w:line="240" w:lineRule="auto"/>
        <w:ind w:left="780" w:right="180"/>
        <w:contextualSpacing/>
        <w:jc w:val="both"/>
        <w:rPr>
          <w:sz w:val="24"/>
          <w:szCs w:val="24"/>
        </w:rPr>
      </w:pPr>
      <w:r w:rsidRPr="00B2111C">
        <w:rPr>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563930" w:rsidRPr="00B2111C" w:rsidRDefault="00563930" w:rsidP="00E0342D">
      <w:pPr>
        <w:numPr>
          <w:ilvl w:val="0"/>
          <w:numId w:val="95"/>
        </w:numPr>
        <w:spacing w:before="100" w:beforeAutospacing="1" w:after="100" w:afterAutospacing="1" w:line="240" w:lineRule="auto"/>
        <w:ind w:left="780" w:right="180"/>
        <w:contextualSpacing/>
        <w:jc w:val="both"/>
        <w:rPr>
          <w:sz w:val="24"/>
          <w:szCs w:val="24"/>
        </w:rPr>
      </w:pPr>
      <w:r w:rsidRPr="00B2111C">
        <w:rPr>
          <w:sz w:val="24"/>
          <w:szCs w:val="24"/>
        </w:rPr>
        <w:t>имеющий первоначальные представления о правах и ответственности человека в обществе, гражданских правах и обязанностях;</w:t>
      </w:r>
    </w:p>
    <w:p w:rsidR="00563930" w:rsidRPr="00B2111C" w:rsidRDefault="00563930" w:rsidP="00E0342D">
      <w:pPr>
        <w:numPr>
          <w:ilvl w:val="0"/>
          <w:numId w:val="95"/>
        </w:numPr>
        <w:spacing w:before="100" w:beforeAutospacing="1" w:after="100" w:afterAutospacing="1" w:line="240" w:lineRule="auto"/>
        <w:ind w:left="780" w:right="180"/>
        <w:jc w:val="both"/>
        <w:rPr>
          <w:sz w:val="24"/>
          <w:szCs w:val="24"/>
        </w:rPr>
      </w:pPr>
      <w:r w:rsidRPr="00B2111C">
        <w:rPr>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563930" w:rsidRPr="00B2111C" w:rsidRDefault="00563930" w:rsidP="00563930">
      <w:pPr>
        <w:jc w:val="both"/>
        <w:rPr>
          <w:b/>
          <w:sz w:val="24"/>
          <w:szCs w:val="24"/>
        </w:rPr>
      </w:pPr>
      <w:r w:rsidRPr="00B2111C">
        <w:rPr>
          <w:b/>
          <w:sz w:val="24"/>
          <w:szCs w:val="24"/>
        </w:rPr>
        <w:t>Духовно-нравственное воспитание:</w:t>
      </w:r>
    </w:p>
    <w:p w:rsidR="00563930" w:rsidRPr="00B2111C" w:rsidRDefault="00563930" w:rsidP="00E0342D">
      <w:pPr>
        <w:numPr>
          <w:ilvl w:val="0"/>
          <w:numId w:val="96"/>
        </w:numPr>
        <w:spacing w:before="100" w:beforeAutospacing="1" w:after="100" w:afterAutospacing="1" w:line="240" w:lineRule="auto"/>
        <w:ind w:left="780" w:right="180"/>
        <w:contextualSpacing/>
        <w:jc w:val="both"/>
        <w:rPr>
          <w:sz w:val="24"/>
          <w:szCs w:val="24"/>
        </w:rPr>
      </w:pPr>
      <w:r w:rsidRPr="00B2111C">
        <w:rPr>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563930" w:rsidRPr="00B2111C" w:rsidRDefault="00563930" w:rsidP="00E0342D">
      <w:pPr>
        <w:numPr>
          <w:ilvl w:val="0"/>
          <w:numId w:val="96"/>
        </w:numPr>
        <w:spacing w:before="100" w:beforeAutospacing="1" w:after="100" w:afterAutospacing="1" w:line="240" w:lineRule="auto"/>
        <w:ind w:left="780" w:right="180"/>
        <w:contextualSpacing/>
        <w:jc w:val="both"/>
        <w:rPr>
          <w:sz w:val="24"/>
          <w:szCs w:val="24"/>
        </w:rPr>
      </w:pPr>
      <w:r w:rsidRPr="00B2111C">
        <w:rPr>
          <w:sz w:val="24"/>
          <w:szCs w:val="24"/>
        </w:rPr>
        <w:t>сознающий ценность каждой человеческой жизни, признающий индивидуальность и достоинство каждого человека;</w:t>
      </w:r>
    </w:p>
    <w:p w:rsidR="00563930" w:rsidRPr="00B2111C" w:rsidRDefault="00563930" w:rsidP="00E0342D">
      <w:pPr>
        <w:numPr>
          <w:ilvl w:val="0"/>
          <w:numId w:val="96"/>
        </w:numPr>
        <w:spacing w:before="100" w:beforeAutospacing="1" w:after="100" w:afterAutospacing="1" w:line="240" w:lineRule="auto"/>
        <w:ind w:left="780" w:right="180"/>
        <w:contextualSpacing/>
        <w:jc w:val="both"/>
        <w:rPr>
          <w:sz w:val="24"/>
          <w:szCs w:val="24"/>
        </w:rPr>
      </w:pPr>
      <w:r w:rsidRPr="00B2111C">
        <w:rPr>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563930" w:rsidRPr="00B2111C" w:rsidRDefault="00563930" w:rsidP="00E0342D">
      <w:pPr>
        <w:numPr>
          <w:ilvl w:val="0"/>
          <w:numId w:val="96"/>
        </w:numPr>
        <w:spacing w:before="100" w:beforeAutospacing="1" w:after="100" w:afterAutospacing="1" w:line="240" w:lineRule="auto"/>
        <w:ind w:left="780" w:right="180"/>
        <w:contextualSpacing/>
        <w:jc w:val="both"/>
        <w:rPr>
          <w:sz w:val="24"/>
          <w:szCs w:val="24"/>
        </w:rPr>
      </w:pPr>
      <w:r w:rsidRPr="00B2111C">
        <w:rPr>
          <w:sz w:val="24"/>
          <w:szCs w:val="24"/>
        </w:rPr>
        <w:t>умеющий оценивать поступки с позиции их соответствия нравственным нормам, осознающий ответственность за свои поступки;</w:t>
      </w:r>
    </w:p>
    <w:p w:rsidR="00563930" w:rsidRPr="00B2111C" w:rsidRDefault="00563930" w:rsidP="00E0342D">
      <w:pPr>
        <w:numPr>
          <w:ilvl w:val="0"/>
          <w:numId w:val="96"/>
        </w:numPr>
        <w:spacing w:before="100" w:beforeAutospacing="1" w:after="100" w:afterAutospacing="1" w:line="240" w:lineRule="auto"/>
        <w:ind w:left="780" w:right="180"/>
        <w:contextualSpacing/>
        <w:jc w:val="both"/>
        <w:rPr>
          <w:sz w:val="24"/>
          <w:szCs w:val="24"/>
        </w:rPr>
      </w:pPr>
      <w:r w:rsidRPr="00B2111C">
        <w:rPr>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563930" w:rsidRPr="00B2111C" w:rsidRDefault="00563930" w:rsidP="00E0342D">
      <w:pPr>
        <w:numPr>
          <w:ilvl w:val="0"/>
          <w:numId w:val="96"/>
        </w:numPr>
        <w:spacing w:before="100" w:beforeAutospacing="1" w:after="100" w:afterAutospacing="1" w:line="240" w:lineRule="auto"/>
        <w:ind w:left="780" w:right="180"/>
        <w:jc w:val="both"/>
        <w:rPr>
          <w:sz w:val="24"/>
          <w:szCs w:val="24"/>
        </w:rPr>
      </w:pPr>
      <w:r w:rsidRPr="00B2111C">
        <w:rPr>
          <w:sz w:val="24"/>
          <w:szCs w:val="24"/>
        </w:rPr>
        <w:t>сознающий нравственную и эстетическую ценность литературы, родного языка, русского языка, проявляющий интерес к чтению.</w:t>
      </w:r>
    </w:p>
    <w:p w:rsidR="00563930" w:rsidRPr="00B2111C" w:rsidRDefault="00563930" w:rsidP="00563930">
      <w:pPr>
        <w:jc w:val="both"/>
        <w:rPr>
          <w:sz w:val="24"/>
          <w:szCs w:val="24"/>
        </w:rPr>
      </w:pPr>
      <w:r w:rsidRPr="00B2111C">
        <w:rPr>
          <w:b/>
          <w:sz w:val="24"/>
          <w:szCs w:val="24"/>
        </w:rPr>
        <w:t>Эстетическое воспитание:</w:t>
      </w:r>
    </w:p>
    <w:p w:rsidR="00563930" w:rsidRPr="00B2111C" w:rsidRDefault="00563930" w:rsidP="00E0342D">
      <w:pPr>
        <w:numPr>
          <w:ilvl w:val="0"/>
          <w:numId w:val="97"/>
        </w:numPr>
        <w:spacing w:before="100" w:beforeAutospacing="1" w:after="100" w:afterAutospacing="1" w:line="240" w:lineRule="auto"/>
        <w:ind w:left="780" w:right="180"/>
        <w:contextualSpacing/>
        <w:jc w:val="both"/>
        <w:rPr>
          <w:sz w:val="24"/>
          <w:szCs w:val="24"/>
        </w:rPr>
      </w:pPr>
      <w:r w:rsidRPr="00B2111C">
        <w:rPr>
          <w:sz w:val="24"/>
          <w:szCs w:val="24"/>
        </w:rPr>
        <w:t>способный воспринимать и чувствовать прекрасное в быту, природе, искусстве, творчестве людей;</w:t>
      </w:r>
    </w:p>
    <w:p w:rsidR="00563930" w:rsidRPr="00B2111C" w:rsidRDefault="00563930" w:rsidP="00E0342D">
      <w:pPr>
        <w:numPr>
          <w:ilvl w:val="0"/>
          <w:numId w:val="97"/>
        </w:numPr>
        <w:spacing w:before="100" w:beforeAutospacing="1" w:after="100" w:afterAutospacing="1" w:line="240" w:lineRule="auto"/>
        <w:ind w:left="780" w:right="180"/>
        <w:contextualSpacing/>
        <w:jc w:val="both"/>
        <w:rPr>
          <w:sz w:val="24"/>
          <w:szCs w:val="24"/>
        </w:rPr>
      </w:pPr>
      <w:r w:rsidRPr="00B2111C">
        <w:rPr>
          <w:sz w:val="24"/>
          <w:szCs w:val="24"/>
        </w:rPr>
        <w:t>проявляющий интерес и уважение к отечественной и мировой художественной культуре;</w:t>
      </w:r>
    </w:p>
    <w:p w:rsidR="00563930" w:rsidRPr="00B2111C" w:rsidRDefault="00563930" w:rsidP="00E0342D">
      <w:pPr>
        <w:numPr>
          <w:ilvl w:val="0"/>
          <w:numId w:val="97"/>
        </w:numPr>
        <w:spacing w:before="100" w:beforeAutospacing="1" w:after="100" w:afterAutospacing="1" w:line="240" w:lineRule="auto"/>
        <w:ind w:left="780" w:right="180"/>
        <w:jc w:val="both"/>
        <w:rPr>
          <w:sz w:val="24"/>
          <w:szCs w:val="24"/>
        </w:rPr>
      </w:pPr>
      <w:r w:rsidRPr="00B2111C">
        <w:rPr>
          <w:sz w:val="24"/>
          <w:szCs w:val="24"/>
        </w:rPr>
        <w:t>проявляющий стремление к самовыражению в разных видах художественной деятельности, искусстве.</w:t>
      </w:r>
    </w:p>
    <w:p w:rsidR="00563930" w:rsidRPr="00B2111C" w:rsidRDefault="00563930" w:rsidP="00563930">
      <w:pPr>
        <w:jc w:val="both"/>
        <w:rPr>
          <w:b/>
          <w:sz w:val="24"/>
          <w:szCs w:val="24"/>
        </w:rPr>
      </w:pPr>
      <w:r w:rsidRPr="00B2111C">
        <w:rPr>
          <w:b/>
          <w:sz w:val="24"/>
          <w:szCs w:val="24"/>
        </w:rPr>
        <w:t>Физическое воспитание, формирование культуры здоровья и эмоционального благополучия:</w:t>
      </w:r>
    </w:p>
    <w:p w:rsidR="00563930" w:rsidRPr="00B2111C" w:rsidRDefault="00563930" w:rsidP="00E0342D">
      <w:pPr>
        <w:numPr>
          <w:ilvl w:val="0"/>
          <w:numId w:val="98"/>
        </w:numPr>
        <w:spacing w:before="100" w:beforeAutospacing="1" w:after="100" w:afterAutospacing="1" w:line="240" w:lineRule="auto"/>
        <w:ind w:left="780" w:right="180"/>
        <w:contextualSpacing/>
        <w:jc w:val="both"/>
        <w:rPr>
          <w:sz w:val="24"/>
          <w:szCs w:val="24"/>
        </w:rPr>
      </w:pPr>
      <w:r w:rsidRPr="00B2111C">
        <w:rPr>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563930" w:rsidRPr="00B2111C" w:rsidRDefault="00563930" w:rsidP="00E0342D">
      <w:pPr>
        <w:numPr>
          <w:ilvl w:val="0"/>
          <w:numId w:val="98"/>
        </w:numPr>
        <w:spacing w:before="100" w:beforeAutospacing="1" w:after="100" w:afterAutospacing="1" w:line="240" w:lineRule="auto"/>
        <w:ind w:left="780" w:right="180"/>
        <w:contextualSpacing/>
        <w:jc w:val="both"/>
        <w:rPr>
          <w:sz w:val="24"/>
          <w:szCs w:val="24"/>
        </w:rPr>
      </w:pPr>
      <w:r w:rsidRPr="00B2111C">
        <w:rPr>
          <w:sz w:val="24"/>
          <w:szCs w:val="24"/>
        </w:rPr>
        <w:t>владеющий основными навыками личной и общественной гигиены, безопасного поведения в быту, природе, обществе;</w:t>
      </w:r>
    </w:p>
    <w:p w:rsidR="00563930" w:rsidRPr="00B2111C" w:rsidRDefault="00563930" w:rsidP="00E0342D">
      <w:pPr>
        <w:numPr>
          <w:ilvl w:val="0"/>
          <w:numId w:val="98"/>
        </w:numPr>
        <w:spacing w:before="100" w:beforeAutospacing="1" w:after="100" w:afterAutospacing="1" w:line="240" w:lineRule="auto"/>
        <w:ind w:left="780" w:right="180"/>
        <w:contextualSpacing/>
        <w:jc w:val="both"/>
        <w:rPr>
          <w:sz w:val="24"/>
          <w:szCs w:val="24"/>
        </w:rPr>
      </w:pPr>
      <w:r w:rsidRPr="00B2111C">
        <w:rPr>
          <w:sz w:val="24"/>
          <w:szCs w:val="24"/>
        </w:rPr>
        <w:t>ориентированный на физическое развитие с учетом возможностей здоровья, занятия физкультурой и спортом;</w:t>
      </w:r>
    </w:p>
    <w:p w:rsidR="00563930" w:rsidRPr="00B2111C" w:rsidRDefault="00563930" w:rsidP="00E0342D">
      <w:pPr>
        <w:numPr>
          <w:ilvl w:val="0"/>
          <w:numId w:val="98"/>
        </w:numPr>
        <w:spacing w:before="100" w:beforeAutospacing="1" w:after="100" w:afterAutospacing="1" w:line="240" w:lineRule="auto"/>
        <w:ind w:left="780" w:right="180"/>
        <w:jc w:val="both"/>
        <w:rPr>
          <w:sz w:val="24"/>
          <w:szCs w:val="24"/>
        </w:rPr>
      </w:pPr>
      <w:r w:rsidRPr="00B2111C">
        <w:rPr>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563930" w:rsidRPr="00B2111C" w:rsidRDefault="00563930" w:rsidP="00563930">
      <w:pPr>
        <w:jc w:val="both"/>
        <w:rPr>
          <w:b/>
          <w:sz w:val="24"/>
          <w:szCs w:val="24"/>
        </w:rPr>
      </w:pPr>
      <w:r w:rsidRPr="00B2111C">
        <w:rPr>
          <w:b/>
          <w:sz w:val="24"/>
          <w:szCs w:val="24"/>
        </w:rPr>
        <w:t>Трудовое воспитание:</w:t>
      </w:r>
    </w:p>
    <w:p w:rsidR="00563930" w:rsidRPr="00B2111C" w:rsidRDefault="00563930" w:rsidP="00E0342D">
      <w:pPr>
        <w:numPr>
          <w:ilvl w:val="0"/>
          <w:numId w:val="99"/>
        </w:numPr>
        <w:spacing w:before="100" w:beforeAutospacing="1" w:after="100" w:afterAutospacing="1" w:line="240" w:lineRule="auto"/>
        <w:ind w:left="780" w:right="180"/>
        <w:contextualSpacing/>
        <w:jc w:val="both"/>
        <w:rPr>
          <w:sz w:val="24"/>
          <w:szCs w:val="24"/>
        </w:rPr>
      </w:pPr>
      <w:r w:rsidRPr="00B2111C">
        <w:rPr>
          <w:sz w:val="24"/>
          <w:szCs w:val="24"/>
        </w:rPr>
        <w:t>сознающий ценность труда в жизни человека, семьи, общества;</w:t>
      </w:r>
    </w:p>
    <w:p w:rsidR="00563930" w:rsidRPr="00B2111C" w:rsidRDefault="00563930" w:rsidP="00E0342D">
      <w:pPr>
        <w:numPr>
          <w:ilvl w:val="0"/>
          <w:numId w:val="99"/>
        </w:numPr>
        <w:spacing w:before="100" w:beforeAutospacing="1" w:after="100" w:afterAutospacing="1" w:line="240" w:lineRule="auto"/>
        <w:ind w:left="780" w:right="180"/>
        <w:contextualSpacing/>
        <w:jc w:val="both"/>
        <w:rPr>
          <w:sz w:val="24"/>
          <w:szCs w:val="24"/>
        </w:rPr>
      </w:pPr>
      <w:r w:rsidRPr="00B2111C">
        <w:rPr>
          <w:sz w:val="24"/>
          <w:szCs w:val="24"/>
        </w:rPr>
        <w:t>проявляющий уважение к труду, людям труда, бережное отношение к результатам труда, ответственное потребление;</w:t>
      </w:r>
    </w:p>
    <w:p w:rsidR="00563930" w:rsidRPr="00B2111C" w:rsidRDefault="00563930" w:rsidP="00E0342D">
      <w:pPr>
        <w:numPr>
          <w:ilvl w:val="0"/>
          <w:numId w:val="99"/>
        </w:numPr>
        <w:spacing w:before="100" w:beforeAutospacing="1" w:after="100" w:afterAutospacing="1" w:line="240" w:lineRule="auto"/>
        <w:ind w:left="780" w:right="180"/>
        <w:contextualSpacing/>
        <w:jc w:val="both"/>
        <w:rPr>
          <w:sz w:val="24"/>
          <w:szCs w:val="24"/>
        </w:rPr>
      </w:pPr>
      <w:r w:rsidRPr="00B2111C">
        <w:rPr>
          <w:sz w:val="24"/>
          <w:szCs w:val="24"/>
        </w:rPr>
        <w:t>проявляющий интерес к разным профессиям;</w:t>
      </w:r>
    </w:p>
    <w:p w:rsidR="00563930" w:rsidRPr="00B2111C" w:rsidRDefault="00563930" w:rsidP="00E0342D">
      <w:pPr>
        <w:numPr>
          <w:ilvl w:val="0"/>
          <w:numId w:val="99"/>
        </w:numPr>
        <w:spacing w:before="100" w:beforeAutospacing="1" w:after="100" w:afterAutospacing="1" w:line="240" w:lineRule="auto"/>
        <w:ind w:left="780" w:right="180"/>
        <w:jc w:val="both"/>
        <w:rPr>
          <w:sz w:val="24"/>
          <w:szCs w:val="24"/>
        </w:rPr>
      </w:pPr>
      <w:r w:rsidRPr="00B2111C">
        <w:rPr>
          <w:sz w:val="24"/>
          <w:szCs w:val="24"/>
        </w:rPr>
        <w:t>участвующий в различных видах доступного по возрасту труда, трудовой деятельности.</w:t>
      </w:r>
    </w:p>
    <w:p w:rsidR="00563930" w:rsidRPr="00B2111C" w:rsidRDefault="00563930" w:rsidP="00563930">
      <w:pPr>
        <w:jc w:val="both"/>
        <w:rPr>
          <w:b/>
          <w:sz w:val="24"/>
          <w:szCs w:val="24"/>
        </w:rPr>
      </w:pPr>
      <w:r w:rsidRPr="00B2111C">
        <w:rPr>
          <w:b/>
          <w:sz w:val="24"/>
          <w:szCs w:val="24"/>
        </w:rPr>
        <w:t>Экологическое воспитание:</w:t>
      </w:r>
    </w:p>
    <w:p w:rsidR="00563930" w:rsidRPr="00B2111C" w:rsidRDefault="00563930" w:rsidP="00E0342D">
      <w:pPr>
        <w:numPr>
          <w:ilvl w:val="0"/>
          <w:numId w:val="100"/>
        </w:numPr>
        <w:spacing w:before="100" w:beforeAutospacing="1" w:after="100" w:afterAutospacing="1" w:line="240" w:lineRule="auto"/>
        <w:ind w:left="780" w:right="180"/>
        <w:contextualSpacing/>
        <w:jc w:val="both"/>
        <w:rPr>
          <w:sz w:val="24"/>
          <w:szCs w:val="24"/>
        </w:rPr>
      </w:pPr>
      <w:r w:rsidRPr="00B2111C">
        <w:rPr>
          <w:sz w:val="24"/>
          <w:szCs w:val="24"/>
        </w:rPr>
        <w:lastRenderedPageBreak/>
        <w:t>понимающий ценность природы, зависимость жизни людей от природы, влияние людей на природу, окружающую среду;</w:t>
      </w:r>
    </w:p>
    <w:p w:rsidR="00563930" w:rsidRPr="00B2111C" w:rsidRDefault="00563930" w:rsidP="00E0342D">
      <w:pPr>
        <w:numPr>
          <w:ilvl w:val="0"/>
          <w:numId w:val="100"/>
        </w:numPr>
        <w:spacing w:before="100" w:beforeAutospacing="1" w:after="100" w:afterAutospacing="1" w:line="240" w:lineRule="auto"/>
        <w:ind w:left="780" w:right="180"/>
        <w:contextualSpacing/>
        <w:jc w:val="both"/>
        <w:rPr>
          <w:sz w:val="24"/>
          <w:szCs w:val="24"/>
        </w:rPr>
      </w:pPr>
      <w:r w:rsidRPr="00B2111C">
        <w:rPr>
          <w:sz w:val="24"/>
          <w:szCs w:val="24"/>
        </w:rPr>
        <w:t>проявляющий любовь и бережное отношение к природе, неприятие действий, приносящих вред природе, особенно живым существам;</w:t>
      </w:r>
    </w:p>
    <w:p w:rsidR="00563930" w:rsidRPr="00B2111C" w:rsidRDefault="00563930" w:rsidP="00E0342D">
      <w:pPr>
        <w:numPr>
          <w:ilvl w:val="0"/>
          <w:numId w:val="100"/>
        </w:numPr>
        <w:spacing w:before="100" w:beforeAutospacing="1" w:after="100" w:afterAutospacing="1" w:line="240" w:lineRule="auto"/>
        <w:ind w:left="780" w:right="180"/>
        <w:jc w:val="both"/>
        <w:rPr>
          <w:sz w:val="24"/>
          <w:szCs w:val="24"/>
        </w:rPr>
      </w:pPr>
      <w:r w:rsidRPr="00B2111C">
        <w:rPr>
          <w:sz w:val="24"/>
          <w:szCs w:val="24"/>
        </w:rPr>
        <w:t>выражающий готовность в своей деятельности придерживаться экологических норм.</w:t>
      </w:r>
    </w:p>
    <w:p w:rsidR="00563930" w:rsidRPr="00B2111C" w:rsidRDefault="00563930" w:rsidP="00563930">
      <w:pPr>
        <w:jc w:val="both"/>
        <w:rPr>
          <w:b/>
          <w:sz w:val="24"/>
          <w:szCs w:val="24"/>
        </w:rPr>
      </w:pPr>
      <w:r w:rsidRPr="00B2111C">
        <w:rPr>
          <w:b/>
          <w:sz w:val="24"/>
          <w:szCs w:val="24"/>
        </w:rPr>
        <w:t>Ценность научного познания:</w:t>
      </w:r>
    </w:p>
    <w:p w:rsidR="00563930" w:rsidRPr="00B2111C" w:rsidRDefault="00563930" w:rsidP="00E0342D">
      <w:pPr>
        <w:numPr>
          <w:ilvl w:val="0"/>
          <w:numId w:val="101"/>
        </w:numPr>
        <w:spacing w:before="100" w:beforeAutospacing="1" w:after="100" w:afterAutospacing="1" w:line="240" w:lineRule="auto"/>
        <w:ind w:left="780" w:right="180"/>
        <w:contextualSpacing/>
        <w:jc w:val="both"/>
        <w:rPr>
          <w:sz w:val="24"/>
          <w:szCs w:val="24"/>
        </w:rPr>
      </w:pPr>
      <w:r w:rsidRPr="00B2111C">
        <w:rPr>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563930" w:rsidRPr="00B2111C" w:rsidRDefault="00563930" w:rsidP="00E0342D">
      <w:pPr>
        <w:numPr>
          <w:ilvl w:val="0"/>
          <w:numId w:val="101"/>
        </w:numPr>
        <w:spacing w:before="100" w:beforeAutospacing="1" w:after="100" w:afterAutospacing="1" w:line="240" w:lineRule="auto"/>
        <w:ind w:left="780" w:right="180"/>
        <w:contextualSpacing/>
        <w:jc w:val="both"/>
        <w:rPr>
          <w:sz w:val="24"/>
          <w:szCs w:val="24"/>
        </w:rPr>
      </w:pPr>
      <w:r w:rsidRPr="00B2111C">
        <w:rPr>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63930" w:rsidRPr="00B2111C" w:rsidRDefault="00563930" w:rsidP="00E0342D">
      <w:pPr>
        <w:numPr>
          <w:ilvl w:val="0"/>
          <w:numId w:val="101"/>
        </w:numPr>
        <w:spacing w:before="100" w:beforeAutospacing="1" w:after="100" w:afterAutospacing="1" w:line="240" w:lineRule="auto"/>
        <w:ind w:left="780" w:right="180"/>
        <w:jc w:val="both"/>
        <w:rPr>
          <w:sz w:val="24"/>
          <w:szCs w:val="24"/>
        </w:rPr>
      </w:pPr>
      <w:r w:rsidRPr="00B2111C">
        <w:rPr>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481035" w:rsidRDefault="00481035" w:rsidP="00563930">
      <w:pPr>
        <w:jc w:val="center"/>
        <w:rPr>
          <w:b/>
          <w:bCs/>
          <w:sz w:val="24"/>
          <w:szCs w:val="24"/>
        </w:rPr>
      </w:pPr>
    </w:p>
    <w:p w:rsidR="00563930" w:rsidRPr="00B2111C" w:rsidRDefault="00563930" w:rsidP="00563930">
      <w:pPr>
        <w:jc w:val="center"/>
        <w:rPr>
          <w:sz w:val="24"/>
          <w:szCs w:val="24"/>
        </w:rPr>
      </w:pPr>
      <w:r w:rsidRPr="00B2111C">
        <w:rPr>
          <w:b/>
          <w:bCs/>
          <w:sz w:val="24"/>
          <w:szCs w:val="24"/>
        </w:rPr>
        <w:t>2. Содержательный раздел</w:t>
      </w:r>
    </w:p>
    <w:p w:rsidR="00563930" w:rsidRPr="00B2111C" w:rsidRDefault="00563930" w:rsidP="00563930">
      <w:pPr>
        <w:jc w:val="center"/>
        <w:rPr>
          <w:sz w:val="24"/>
          <w:szCs w:val="24"/>
        </w:rPr>
      </w:pPr>
      <w:r w:rsidRPr="00B2111C">
        <w:rPr>
          <w:b/>
          <w:bCs/>
          <w:sz w:val="24"/>
          <w:szCs w:val="24"/>
        </w:rPr>
        <w:t>2.1. Уклад образовательной организации</w:t>
      </w:r>
    </w:p>
    <w:p w:rsidR="00563930" w:rsidRPr="00B2111C" w:rsidRDefault="00563930" w:rsidP="00563930">
      <w:pPr>
        <w:jc w:val="both"/>
        <w:rPr>
          <w:sz w:val="24"/>
          <w:szCs w:val="24"/>
        </w:rPr>
      </w:pPr>
      <w:r w:rsidRPr="00B2111C">
        <w:rPr>
          <w:sz w:val="24"/>
          <w:szCs w:val="24"/>
        </w:rPr>
        <w:t>В данном разделе раскрываются основные особенности уклада МАОУ «СОШ п. Демьянка» Уватского муниципального района. Уклад задает порядок жизни школы и аккумулирует ключевые характеристики, определяющие особенности воспитательного процесса. Уклад МАОУ «СОШ п. Демьянка» Уватского муниципального района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МАОУ «СОШ п. Демьянка» Уватского муниципального района и его репутацию в окружающем образовательном пространстве, социуме.</w:t>
      </w:r>
    </w:p>
    <w:p w:rsidR="00563930" w:rsidRPr="00B2111C" w:rsidRDefault="00563930" w:rsidP="00563930">
      <w:pPr>
        <w:jc w:val="center"/>
        <w:rPr>
          <w:sz w:val="24"/>
          <w:szCs w:val="24"/>
        </w:rPr>
      </w:pPr>
      <w:r w:rsidRPr="00B2111C">
        <w:rPr>
          <w:b/>
          <w:bCs/>
          <w:sz w:val="24"/>
          <w:szCs w:val="24"/>
        </w:rPr>
        <w:t xml:space="preserve">Характеристики уклада, особенностей условий воспитания </w:t>
      </w:r>
    </w:p>
    <w:p w:rsidR="00563930" w:rsidRPr="00B2111C" w:rsidRDefault="00563930" w:rsidP="00563930">
      <w:pPr>
        <w:shd w:val="clear" w:color="auto" w:fill="FFFFFF"/>
        <w:ind w:firstLine="720"/>
        <w:jc w:val="both"/>
        <w:rPr>
          <w:sz w:val="24"/>
          <w:szCs w:val="24"/>
          <w:lang w:eastAsia="ru-RU"/>
        </w:rPr>
      </w:pPr>
      <w:r w:rsidRPr="00B2111C">
        <w:rPr>
          <w:sz w:val="24"/>
          <w:szCs w:val="24"/>
        </w:rPr>
        <w:t xml:space="preserve">История нашей школы неразрывно связана с освоением Тюменского Севера. После того, как на </w:t>
      </w:r>
      <w:r w:rsidRPr="00B2111C">
        <w:rPr>
          <w:spacing w:val="1"/>
          <w:sz w:val="24"/>
          <w:szCs w:val="24"/>
        </w:rPr>
        <w:t xml:space="preserve">севере Тюменской области были найдены богатейшие запасы нефти и газа, возникла острая </w:t>
      </w:r>
      <w:r w:rsidRPr="00B2111C">
        <w:rPr>
          <w:spacing w:val="12"/>
          <w:sz w:val="24"/>
          <w:szCs w:val="24"/>
        </w:rPr>
        <w:t xml:space="preserve">необходимость как можно быстрее обжить и освоить этот район. Это была задача </w:t>
      </w:r>
      <w:r w:rsidRPr="00B2111C">
        <w:rPr>
          <w:sz w:val="24"/>
          <w:szCs w:val="24"/>
        </w:rPr>
        <w:t xml:space="preserve">государственного масштаба. Решить эту задачу без строительства транспортных коммуникаций, и, </w:t>
      </w:r>
      <w:r w:rsidRPr="00B2111C">
        <w:rPr>
          <w:spacing w:val="6"/>
          <w:sz w:val="24"/>
          <w:szCs w:val="24"/>
        </w:rPr>
        <w:t xml:space="preserve">прежде всего, железной дороги, было невозможно. Вот и потянулась на север ниточка </w:t>
      </w:r>
      <w:r w:rsidRPr="00B2111C">
        <w:rPr>
          <w:sz w:val="24"/>
          <w:szCs w:val="24"/>
        </w:rPr>
        <w:t xml:space="preserve">железнодорожной магистрали, а вслед за этим началось строительство новых железнодорожных </w:t>
      </w:r>
      <w:r w:rsidRPr="00B2111C">
        <w:rPr>
          <w:spacing w:val="2"/>
          <w:sz w:val="24"/>
          <w:szCs w:val="24"/>
        </w:rPr>
        <w:t xml:space="preserve">станций, в том числе и нашей станции Демьянка. Первые строители появились здесь в 1973г., а </w:t>
      </w:r>
      <w:r w:rsidRPr="00B2111C">
        <w:rPr>
          <w:spacing w:val="3"/>
          <w:sz w:val="24"/>
          <w:szCs w:val="24"/>
        </w:rPr>
        <w:t xml:space="preserve">уже через несколько лет возник, посреди тайги, новый посёлок. Люди приезжали сюда со всех </w:t>
      </w:r>
      <w:r w:rsidRPr="00B2111C">
        <w:rPr>
          <w:spacing w:val="1"/>
          <w:sz w:val="24"/>
          <w:szCs w:val="24"/>
        </w:rPr>
        <w:t xml:space="preserve">концов страны, Демьянка стала их второй малой Родиной. Появились в посёлке и дети. Им надо </w:t>
      </w:r>
      <w:r w:rsidRPr="00B2111C">
        <w:rPr>
          <w:spacing w:val="2"/>
          <w:sz w:val="24"/>
          <w:szCs w:val="24"/>
        </w:rPr>
        <w:t xml:space="preserve">было учиться, и, следовательно, возникла необходимость в строительстве школы. Но здание </w:t>
      </w:r>
      <w:r w:rsidRPr="00B2111C">
        <w:rPr>
          <w:sz w:val="24"/>
          <w:szCs w:val="24"/>
        </w:rPr>
        <w:t>современной школы появилось не сразу. Самая первая школа в нашем посёлке размещалась в простом вагончике в районе Соровой</w:t>
      </w:r>
      <w:r w:rsidRPr="00B2111C">
        <w:rPr>
          <w:spacing w:val="2"/>
          <w:sz w:val="24"/>
          <w:szCs w:val="24"/>
        </w:rPr>
        <w:t xml:space="preserve">. Затем была восьмилетняя </w:t>
      </w:r>
      <w:r w:rsidRPr="00B2111C">
        <w:rPr>
          <w:sz w:val="24"/>
          <w:szCs w:val="24"/>
        </w:rPr>
        <w:t xml:space="preserve">школа и барак в районе п. Пионерный. </w:t>
      </w:r>
      <w:r w:rsidRPr="00B2111C">
        <w:rPr>
          <w:sz w:val="24"/>
          <w:szCs w:val="24"/>
          <w:lang w:eastAsia="ru-RU"/>
        </w:rPr>
        <w:t xml:space="preserve">                                                     </w:t>
      </w:r>
      <w:r w:rsidRPr="00B2111C">
        <w:rPr>
          <w:sz w:val="24"/>
          <w:szCs w:val="24"/>
        </w:rPr>
        <w:t xml:space="preserve">И только в 1978г. было сдано в эксплуатацию и вступило в строй современное здание нашей школы. </w:t>
      </w:r>
      <w:r w:rsidRPr="00B2111C">
        <w:rPr>
          <w:spacing w:val="6"/>
          <w:sz w:val="24"/>
          <w:szCs w:val="24"/>
        </w:rPr>
        <w:t xml:space="preserve">Именно с этого года мы и считаем юбилейные даты нашего учебного заведения. </w:t>
      </w:r>
    </w:p>
    <w:p w:rsidR="00563930" w:rsidRPr="00B2111C" w:rsidRDefault="00563930" w:rsidP="00563930">
      <w:pPr>
        <w:ind w:firstLine="567"/>
        <w:jc w:val="both"/>
        <w:rPr>
          <w:iCs/>
          <w:w w:val="0"/>
          <w:sz w:val="24"/>
          <w:szCs w:val="24"/>
        </w:rPr>
      </w:pPr>
      <w:r w:rsidRPr="00B2111C">
        <w:rPr>
          <w:iCs/>
          <w:w w:val="0"/>
          <w:sz w:val="24"/>
          <w:szCs w:val="24"/>
        </w:rPr>
        <w:t xml:space="preserve">Следует отметить некоторые важные методические находки в организации воспитательной работы школы. Классные часы проводятся для всех классов в одно время. Проводятся пятиминутки общения классного руководителя со своим классом в начале учебного дня. Эти находки позволяют </w:t>
      </w:r>
      <w:r w:rsidRPr="00B2111C">
        <w:rPr>
          <w:iCs/>
          <w:w w:val="0"/>
          <w:sz w:val="24"/>
          <w:szCs w:val="24"/>
        </w:rPr>
        <w:lastRenderedPageBreak/>
        <w:t>решать многие задачи, не только организационного, но и профилактического и профориентационного характера.</w:t>
      </w:r>
    </w:p>
    <w:p w:rsidR="00563930" w:rsidRPr="00B2111C" w:rsidRDefault="00563930" w:rsidP="00563930">
      <w:pPr>
        <w:ind w:firstLine="708"/>
        <w:jc w:val="both"/>
        <w:rPr>
          <w:sz w:val="24"/>
          <w:szCs w:val="24"/>
        </w:rPr>
      </w:pPr>
      <w:r w:rsidRPr="00B2111C">
        <w:rPr>
          <w:sz w:val="24"/>
          <w:szCs w:val="24"/>
        </w:rPr>
        <w:t>В школе выстроена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более всестороннее развитие личности каждого ребенка, формирование его самостоятельности и ответственности, гражданского становления.</w:t>
      </w:r>
    </w:p>
    <w:p w:rsidR="00563930" w:rsidRPr="00B2111C" w:rsidRDefault="00563930" w:rsidP="00563930">
      <w:pPr>
        <w:jc w:val="both"/>
        <w:rPr>
          <w:sz w:val="24"/>
          <w:szCs w:val="24"/>
        </w:rPr>
      </w:pPr>
      <w:r w:rsidRPr="00B2111C">
        <w:rPr>
          <w:sz w:val="24"/>
          <w:szCs w:val="24"/>
        </w:rPr>
        <w:t xml:space="preserve">          Школа продолжает создавать и расширять социокультурное пространство, налаживая связи с различными организациями: Центр занятости населения Уватского муниципального района, ПДН, КДН, ОГИБДД МО МВД Уватского муниципального района, МКУ «Ресурсно-методический центр Уватского муниципального района», ГБУЗ ТО Областная больница №20 с. Уват филиал №3, Спортивно-оздоровительный комплекс «Газовик», Соровская сельская библиотека, Соровской сельский дом культуры, Детская школа искусств Уватского муниципального района, что позволяет усилить воспитательный контекст образовательного процесса.</w:t>
      </w:r>
    </w:p>
    <w:p w:rsidR="00563930" w:rsidRPr="00B2111C" w:rsidRDefault="00563930" w:rsidP="00563930">
      <w:pPr>
        <w:ind w:firstLine="567"/>
        <w:jc w:val="both"/>
        <w:rPr>
          <w:iCs/>
          <w:w w:val="0"/>
          <w:sz w:val="24"/>
          <w:szCs w:val="24"/>
        </w:rPr>
      </w:pPr>
      <w:r w:rsidRPr="00B2111C">
        <w:rPr>
          <w:iCs/>
          <w:w w:val="0"/>
          <w:sz w:val="24"/>
          <w:szCs w:val="24"/>
        </w:rPr>
        <w:t>Процесс воспитания в школе основывается на следующих принципах взаимодействия педагогов и школьников:</w:t>
      </w:r>
    </w:p>
    <w:p w:rsidR="00563930" w:rsidRPr="00B2111C" w:rsidRDefault="00563930" w:rsidP="00563930">
      <w:pPr>
        <w:jc w:val="both"/>
        <w:rPr>
          <w:iCs/>
          <w:w w:val="0"/>
          <w:sz w:val="24"/>
          <w:szCs w:val="24"/>
        </w:rPr>
      </w:pPr>
      <w:r w:rsidRPr="00B2111C">
        <w:rPr>
          <w:iCs/>
          <w:w w:val="0"/>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563930" w:rsidRPr="00B2111C" w:rsidRDefault="00563930" w:rsidP="00563930">
      <w:pPr>
        <w:jc w:val="both"/>
        <w:rPr>
          <w:iCs/>
          <w:w w:val="0"/>
          <w:sz w:val="24"/>
          <w:szCs w:val="24"/>
        </w:rPr>
      </w:pPr>
      <w:r w:rsidRPr="00B2111C">
        <w:rPr>
          <w:iCs/>
          <w:w w:val="0"/>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563930" w:rsidRPr="00B2111C" w:rsidRDefault="00563930" w:rsidP="00563930">
      <w:pPr>
        <w:ind w:firstLine="567"/>
        <w:jc w:val="both"/>
        <w:rPr>
          <w:iCs/>
          <w:w w:val="0"/>
          <w:sz w:val="24"/>
          <w:szCs w:val="24"/>
        </w:rPr>
      </w:pPr>
      <w:r w:rsidRPr="00B2111C">
        <w:rPr>
          <w:iCs/>
          <w:w w:val="0"/>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563930" w:rsidRPr="00B2111C" w:rsidRDefault="00563930" w:rsidP="00563930">
      <w:pPr>
        <w:ind w:firstLine="567"/>
        <w:jc w:val="both"/>
        <w:rPr>
          <w:iCs/>
          <w:w w:val="0"/>
          <w:sz w:val="24"/>
          <w:szCs w:val="24"/>
        </w:rPr>
      </w:pPr>
      <w:r w:rsidRPr="00B2111C">
        <w:rPr>
          <w:iCs/>
          <w:w w:val="0"/>
          <w:sz w:val="24"/>
          <w:szCs w:val="24"/>
        </w:rPr>
        <w:t>- организация основных совместных дел школьников и педагогов как предмета совместной заботы и взрослых, и детей;</w:t>
      </w:r>
    </w:p>
    <w:p w:rsidR="00563930" w:rsidRPr="00B2111C" w:rsidRDefault="00563930" w:rsidP="00563930">
      <w:pPr>
        <w:ind w:firstLine="567"/>
        <w:jc w:val="both"/>
        <w:rPr>
          <w:iCs/>
          <w:w w:val="0"/>
          <w:sz w:val="24"/>
          <w:szCs w:val="24"/>
        </w:rPr>
      </w:pPr>
      <w:r w:rsidRPr="00B2111C">
        <w:rPr>
          <w:iCs/>
          <w:w w:val="0"/>
          <w:sz w:val="24"/>
          <w:szCs w:val="24"/>
        </w:rPr>
        <w:t>- системность, целесообразность и нешаблонность воспитания как условия его эффективности.</w:t>
      </w:r>
    </w:p>
    <w:p w:rsidR="00563930" w:rsidRPr="00B2111C" w:rsidRDefault="00563930" w:rsidP="00563930">
      <w:pPr>
        <w:ind w:firstLine="719"/>
        <w:jc w:val="both"/>
        <w:rPr>
          <w:iCs/>
          <w:w w:val="0"/>
          <w:sz w:val="24"/>
          <w:szCs w:val="24"/>
        </w:rPr>
      </w:pPr>
      <w:r w:rsidRPr="00B2111C">
        <w:rPr>
          <w:sz w:val="24"/>
          <w:szCs w:val="24"/>
        </w:rPr>
        <w:t>Основными традициями воспитания в образовательной организации являются следующие</w:t>
      </w:r>
      <w:r w:rsidRPr="00B2111C">
        <w:rPr>
          <w:iCs/>
          <w:w w:val="0"/>
          <w:sz w:val="24"/>
          <w:szCs w:val="24"/>
        </w:rPr>
        <w:t xml:space="preserve">: </w:t>
      </w:r>
    </w:p>
    <w:p w:rsidR="00563930" w:rsidRPr="00B2111C" w:rsidRDefault="00563930" w:rsidP="00563930">
      <w:pPr>
        <w:ind w:firstLine="719"/>
        <w:jc w:val="both"/>
        <w:rPr>
          <w:sz w:val="24"/>
          <w:szCs w:val="24"/>
          <w:lang w:eastAsia="ru-RU"/>
        </w:rPr>
      </w:pPr>
      <w:r w:rsidRPr="00B2111C">
        <w:rPr>
          <w:sz w:val="24"/>
          <w:szCs w:val="24"/>
        </w:rPr>
        <w:t xml:space="preserve">- основой годового цикла воспитательной работы школы являются основные общешкольные дела, </w:t>
      </w:r>
      <w:r w:rsidRPr="00B2111C">
        <w:rPr>
          <w:sz w:val="24"/>
          <w:szCs w:val="24"/>
          <w:lang w:eastAsia="ru-RU"/>
        </w:rPr>
        <w:t>через которые осуществляется интеграция воспитательных усилий педагогов;</w:t>
      </w:r>
    </w:p>
    <w:p w:rsidR="00563930" w:rsidRPr="00B2111C" w:rsidRDefault="00563930" w:rsidP="00563930">
      <w:pPr>
        <w:ind w:firstLine="719"/>
        <w:jc w:val="both"/>
        <w:rPr>
          <w:sz w:val="24"/>
          <w:szCs w:val="24"/>
          <w:lang w:eastAsia="ru-RU"/>
        </w:rPr>
      </w:pPr>
      <w:r w:rsidRPr="00B2111C">
        <w:rPr>
          <w:sz w:val="24"/>
          <w:szCs w:val="24"/>
          <w:lang w:eastAsia="ru-RU"/>
        </w:rPr>
        <w:t>- 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анализ их результатов;</w:t>
      </w:r>
    </w:p>
    <w:p w:rsidR="00563930" w:rsidRPr="00B2111C" w:rsidRDefault="00563930" w:rsidP="00563930">
      <w:pPr>
        <w:ind w:firstLine="719"/>
        <w:jc w:val="both"/>
        <w:rPr>
          <w:sz w:val="24"/>
          <w:szCs w:val="24"/>
          <w:lang w:eastAsia="ru-RU"/>
        </w:rPr>
      </w:pPr>
      <w:r w:rsidRPr="00B2111C">
        <w:rPr>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563930" w:rsidRPr="00B2111C" w:rsidRDefault="00563930" w:rsidP="00563930">
      <w:pPr>
        <w:ind w:firstLine="719"/>
        <w:jc w:val="both"/>
        <w:rPr>
          <w:sz w:val="24"/>
          <w:szCs w:val="24"/>
          <w:lang w:eastAsia="ru-RU"/>
        </w:rPr>
      </w:pPr>
      <w:r w:rsidRPr="00B2111C">
        <w:rPr>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B2111C">
        <w:rPr>
          <w:w w:val="0"/>
          <w:sz w:val="24"/>
          <w:szCs w:val="24"/>
        </w:rPr>
        <w:t>установление в них доброжелательных и товарищеских взаимоотношений;</w:t>
      </w:r>
    </w:p>
    <w:p w:rsidR="00563930" w:rsidRPr="00B2111C" w:rsidRDefault="00563930" w:rsidP="00563930">
      <w:pPr>
        <w:ind w:firstLine="719"/>
        <w:jc w:val="both"/>
        <w:rPr>
          <w:sz w:val="24"/>
          <w:szCs w:val="24"/>
          <w:lang w:eastAsia="ru-RU"/>
        </w:rPr>
      </w:pPr>
      <w:r w:rsidRPr="00B2111C">
        <w:rPr>
          <w:sz w:val="24"/>
          <w:szCs w:val="24"/>
          <w:lang w:eastAsia="ru-RU"/>
        </w:rPr>
        <w:lastRenderedPageBreak/>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563930" w:rsidRPr="00B2111C" w:rsidRDefault="00563930" w:rsidP="00563930">
      <w:pPr>
        <w:ind w:firstLine="719"/>
        <w:jc w:val="both"/>
        <w:rPr>
          <w:sz w:val="24"/>
          <w:szCs w:val="24"/>
          <w:lang w:eastAsia="ru-RU"/>
        </w:rPr>
      </w:pPr>
      <w:r w:rsidRPr="00B2111C">
        <w:rPr>
          <w:sz w:val="24"/>
          <w:szCs w:val="24"/>
          <w:lang w:eastAsia="ru-RU"/>
        </w:rPr>
        <w:t>Управление воспитательной системой школы осуществляется через структурные компоненты: классы, конференция школьников, Российское движение школьников, методическое объединение классных руководителей, методические объединения педагогов, родительский комитет класса и управляющий совет школы.</w:t>
      </w:r>
    </w:p>
    <w:p w:rsidR="00563930" w:rsidRPr="00B2111C" w:rsidRDefault="00563930" w:rsidP="00563930">
      <w:pPr>
        <w:jc w:val="both"/>
        <w:rPr>
          <w:sz w:val="24"/>
          <w:szCs w:val="24"/>
        </w:rPr>
      </w:pPr>
      <w:r w:rsidRPr="00B2111C">
        <w:rPr>
          <w:sz w:val="24"/>
          <w:szCs w:val="24"/>
        </w:rPr>
        <w:t>В 1–11-х классах школы обучается 390 обучающихся. Состав обучающихся школы неоднороден и различается:</w:t>
      </w:r>
    </w:p>
    <w:p w:rsidR="00563930" w:rsidRPr="00B2111C" w:rsidRDefault="00563930" w:rsidP="00563930">
      <w:pPr>
        <w:jc w:val="both"/>
        <w:rPr>
          <w:sz w:val="24"/>
          <w:szCs w:val="24"/>
        </w:rPr>
      </w:pPr>
      <w:r w:rsidRPr="00B2111C">
        <w:rPr>
          <w:sz w:val="24"/>
          <w:szCs w:val="24"/>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 а также по программам коррекционно-развивающей направленности;</w:t>
      </w:r>
    </w:p>
    <w:p w:rsidR="00563930" w:rsidRPr="00B2111C" w:rsidRDefault="00563930" w:rsidP="00563930">
      <w:pPr>
        <w:jc w:val="both"/>
        <w:rPr>
          <w:sz w:val="24"/>
          <w:szCs w:val="24"/>
        </w:rPr>
      </w:pPr>
      <w:r w:rsidRPr="00B2111C">
        <w:rPr>
          <w:sz w:val="24"/>
          <w:szCs w:val="24"/>
        </w:rPr>
        <w:t>– по социальному статусу. Присутствуют обучающиеся с неблагополучием, с девиантным поведением, есть дети, состоящие на различных видах учета.</w:t>
      </w:r>
    </w:p>
    <w:p w:rsidR="00563930" w:rsidRPr="00B2111C" w:rsidRDefault="00563930" w:rsidP="00563930">
      <w:pPr>
        <w:jc w:val="both"/>
        <w:rPr>
          <w:sz w:val="24"/>
          <w:szCs w:val="24"/>
        </w:rPr>
      </w:pPr>
      <w:r w:rsidRPr="00B2111C">
        <w:rPr>
          <w:sz w:val="24"/>
          <w:szCs w:val="24"/>
        </w:rPr>
        <w:t>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563930" w:rsidRPr="00B2111C" w:rsidRDefault="00563930" w:rsidP="00563930">
      <w:pPr>
        <w:jc w:val="both"/>
        <w:rPr>
          <w:sz w:val="24"/>
          <w:szCs w:val="24"/>
        </w:rPr>
      </w:pPr>
      <w:r w:rsidRPr="00B2111C">
        <w:rPr>
          <w:sz w:val="24"/>
          <w:szCs w:val="24"/>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563930" w:rsidRPr="00B2111C" w:rsidRDefault="00563930" w:rsidP="00563930">
      <w:pPr>
        <w:jc w:val="both"/>
        <w:rPr>
          <w:sz w:val="24"/>
          <w:szCs w:val="24"/>
        </w:rPr>
      </w:pPr>
      <w:r w:rsidRPr="00B2111C">
        <w:rPr>
          <w:b/>
          <w:bCs/>
          <w:sz w:val="24"/>
          <w:szCs w:val="24"/>
        </w:rPr>
        <w:t xml:space="preserve">Цель </w:t>
      </w:r>
      <w:r w:rsidRPr="00B2111C">
        <w:rPr>
          <w:b/>
          <w:sz w:val="24"/>
          <w:szCs w:val="24"/>
        </w:rPr>
        <w:t>МАОУ «СОШ п. Демьянка» Уватского муниципального района</w:t>
      </w:r>
      <w:r w:rsidRPr="00B2111C">
        <w:rPr>
          <w:b/>
          <w:bCs/>
          <w:sz w:val="24"/>
          <w:szCs w:val="24"/>
        </w:rPr>
        <w:t xml:space="preserve"> в самосознании педагогического коллектива</w:t>
      </w:r>
      <w:r w:rsidRPr="00B2111C">
        <w:rPr>
          <w:sz w:val="24"/>
          <w:szCs w:val="24"/>
        </w:rPr>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563930" w:rsidRPr="00B2111C" w:rsidRDefault="00563930" w:rsidP="00563930">
      <w:pPr>
        <w:jc w:val="both"/>
        <w:rPr>
          <w:sz w:val="24"/>
          <w:szCs w:val="24"/>
        </w:rPr>
      </w:pPr>
      <w:r w:rsidRPr="00B2111C">
        <w:rPr>
          <w:b/>
          <w:bCs/>
          <w:sz w:val="24"/>
          <w:szCs w:val="24"/>
        </w:rPr>
        <w:t>Значимые для воспитания всероссийские проекты и программы</w:t>
      </w:r>
      <w:r w:rsidRPr="00B2111C">
        <w:rPr>
          <w:sz w:val="24"/>
          <w:szCs w:val="24"/>
        </w:rPr>
        <w:t>, в которых МАОУ «СОШ п. Демьянка» Уватского муниципального района принимает участие:</w:t>
      </w:r>
    </w:p>
    <w:p w:rsidR="00563930" w:rsidRPr="00B2111C" w:rsidRDefault="00563930" w:rsidP="00E0342D">
      <w:pPr>
        <w:numPr>
          <w:ilvl w:val="0"/>
          <w:numId w:val="102"/>
        </w:numPr>
        <w:spacing w:before="100" w:beforeAutospacing="1" w:after="100" w:afterAutospacing="1" w:line="240" w:lineRule="auto"/>
        <w:ind w:left="780" w:right="180"/>
        <w:contextualSpacing/>
        <w:jc w:val="both"/>
        <w:rPr>
          <w:sz w:val="24"/>
          <w:szCs w:val="24"/>
        </w:rPr>
      </w:pPr>
      <w:r w:rsidRPr="00B2111C">
        <w:rPr>
          <w:sz w:val="24"/>
          <w:szCs w:val="24"/>
        </w:rPr>
        <w:t>РДДМ «Движение первых».</w:t>
      </w:r>
    </w:p>
    <w:p w:rsidR="00563930" w:rsidRPr="00B2111C" w:rsidRDefault="00563930" w:rsidP="00E0342D">
      <w:pPr>
        <w:numPr>
          <w:ilvl w:val="0"/>
          <w:numId w:val="102"/>
        </w:numPr>
        <w:spacing w:before="100" w:beforeAutospacing="1" w:after="100" w:afterAutospacing="1" w:line="240" w:lineRule="auto"/>
        <w:ind w:left="780" w:right="180"/>
        <w:contextualSpacing/>
        <w:jc w:val="both"/>
        <w:rPr>
          <w:sz w:val="24"/>
          <w:szCs w:val="24"/>
        </w:rPr>
      </w:pPr>
      <w:r w:rsidRPr="00B2111C">
        <w:rPr>
          <w:sz w:val="24"/>
          <w:szCs w:val="24"/>
        </w:rPr>
        <w:t>«Школьный театр»</w:t>
      </w:r>
    </w:p>
    <w:p w:rsidR="00563930" w:rsidRPr="00B2111C" w:rsidRDefault="00563930" w:rsidP="00E0342D">
      <w:pPr>
        <w:numPr>
          <w:ilvl w:val="0"/>
          <w:numId w:val="102"/>
        </w:numPr>
        <w:spacing w:before="100" w:beforeAutospacing="1" w:after="100" w:afterAutospacing="1" w:line="240" w:lineRule="auto"/>
        <w:ind w:left="780" w:right="180"/>
        <w:jc w:val="both"/>
        <w:rPr>
          <w:sz w:val="24"/>
          <w:szCs w:val="24"/>
        </w:rPr>
      </w:pPr>
      <w:r w:rsidRPr="00B2111C">
        <w:rPr>
          <w:sz w:val="24"/>
          <w:szCs w:val="24"/>
        </w:rPr>
        <w:t>«Школьный музей»</w:t>
      </w:r>
    </w:p>
    <w:p w:rsidR="00563930" w:rsidRPr="00B2111C" w:rsidRDefault="00563930" w:rsidP="00E0342D">
      <w:pPr>
        <w:numPr>
          <w:ilvl w:val="0"/>
          <w:numId w:val="102"/>
        </w:numPr>
        <w:spacing w:before="100" w:beforeAutospacing="1" w:after="100" w:afterAutospacing="1" w:line="240" w:lineRule="auto"/>
        <w:ind w:left="780" w:right="180"/>
        <w:jc w:val="both"/>
        <w:rPr>
          <w:sz w:val="24"/>
          <w:szCs w:val="24"/>
        </w:rPr>
      </w:pPr>
      <w:r w:rsidRPr="00B2111C">
        <w:rPr>
          <w:sz w:val="24"/>
          <w:szCs w:val="24"/>
        </w:rPr>
        <w:t>«Кадры будущего»</w:t>
      </w:r>
    </w:p>
    <w:p w:rsidR="00563930" w:rsidRPr="00B2111C" w:rsidRDefault="00563930" w:rsidP="00E0342D">
      <w:pPr>
        <w:numPr>
          <w:ilvl w:val="0"/>
          <w:numId w:val="102"/>
        </w:numPr>
        <w:spacing w:before="100" w:beforeAutospacing="1" w:after="100" w:afterAutospacing="1" w:line="240" w:lineRule="auto"/>
        <w:ind w:left="780" w:right="180"/>
        <w:jc w:val="both"/>
        <w:rPr>
          <w:sz w:val="24"/>
          <w:szCs w:val="24"/>
        </w:rPr>
      </w:pPr>
      <w:r w:rsidRPr="00B2111C">
        <w:rPr>
          <w:sz w:val="24"/>
          <w:szCs w:val="24"/>
        </w:rPr>
        <w:t>Всероссийский проект «Университетские смены»</w:t>
      </w:r>
    </w:p>
    <w:p w:rsidR="00563930" w:rsidRPr="00B2111C" w:rsidRDefault="00563930" w:rsidP="00E0342D">
      <w:pPr>
        <w:numPr>
          <w:ilvl w:val="0"/>
          <w:numId w:val="102"/>
        </w:numPr>
        <w:spacing w:before="100" w:beforeAutospacing="1" w:after="100" w:afterAutospacing="1" w:line="240" w:lineRule="auto"/>
        <w:ind w:left="780" w:right="180"/>
        <w:jc w:val="both"/>
        <w:rPr>
          <w:sz w:val="24"/>
          <w:szCs w:val="24"/>
        </w:rPr>
      </w:pPr>
      <w:r w:rsidRPr="00B2111C">
        <w:rPr>
          <w:sz w:val="24"/>
          <w:szCs w:val="24"/>
        </w:rPr>
        <w:t>«Самоуправление. Территория успеха»</w:t>
      </w:r>
    </w:p>
    <w:p w:rsidR="00563930" w:rsidRPr="00B2111C" w:rsidRDefault="00563930" w:rsidP="00E0342D">
      <w:pPr>
        <w:numPr>
          <w:ilvl w:val="0"/>
          <w:numId w:val="102"/>
        </w:numPr>
        <w:spacing w:before="100" w:beforeAutospacing="1" w:after="100" w:afterAutospacing="1" w:line="240" w:lineRule="auto"/>
        <w:ind w:left="780" w:right="180"/>
        <w:jc w:val="both"/>
        <w:rPr>
          <w:sz w:val="24"/>
          <w:szCs w:val="24"/>
        </w:rPr>
      </w:pPr>
      <w:r w:rsidRPr="00B2111C">
        <w:rPr>
          <w:sz w:val="24"/>
          <w:szCs w:val="24"/>
        </w:rPr>
        <w:t>«Большая перемена»</w:t>
      </w:r>
    </w:p>
    <w:p w:rsidR="00563930" w:rsidRPr="00B2111C" w:rsidRDefault="00563930" w:rsidP="00563930">
      <w:pPr>
        <w:jc w:val="both"/>
        <w:rPr>
          <w:sz w:val="24"/>
          <w:szCs w:val="24"/>
        </w:rPr>
      </w:pPr>
      <w:r w:rsidRPr="00B2111C">
        <w:rPr>
          <w:b/>
          <w:bCs/>
          <w:sz w:val="24"/>
          <w:szCs w:val="24"/>
        </w:rPr>
        <w:t xml:space="preserve">Традиции и ритуалы: </w:t>
      </w:r>
      <w:r w:rsidRPr="00B2111C">
        <w:rPr>
          <w:sz w:val="24"/>
          <w:szCs w:val="24"/>
        </w:rPr>
        <w:t>еженедельная организационная линейка с поднятием Государственного флага РФ; посвящение в первоклассники; торжественная линейка «Красная дорожка» в конце учебного года.</w:t>
      </w:r>
    </w:p>
    <w:p w:rsidR="00563930" w:rsidRPr="00B2111C" w:rsidRDefault="00563930" w:rsidP="00563930">
      <w:pPr>
        <w:jc w:val="both"/>
        <w:rPr>
          <w:bCs/>
          <w:sz w:val="24"/>
          <w:szCs w:val="24"/>
        </w:rPr>
      </w:pPr>
      <w:r w:rsidRPr="00B2111C">
        <w:rPr>
          <w:bCs/>
          <w:sz w:val="24"/>
          <w:szCs w:val="24"/>
        </w:rPr>
        <w:lastRenderedPageBreak/>
        <w:t>В школе создана первичная ячейка Российского движения детей и молодежи «Движение первых». Функционируют Совет обучающихся, волонтерский отряд «Забота», школьное лесничество «Лесовичок», школьный театр «Театральный сундучок», школьный спортивный клуб «Чемпион», школьный зал Боевой славы.</w:t>
      </w:r>
    </w:p>
    <w:p w:rsidR="00563930" w:rsidRPr="00B2111C" w:rsidRDefault="00563930" w:rsidP="00563930">
      <w:pPr>
        <w:rPr>
          <w:b/>
          <w:sz w:val="24"/>
          <w:szCs w:val="24"/>
        </w:rPr>
      </w:pPr>
      <w:r w:rsidRPr="00B2111C">
        <w:rPr>
          <w:b/>
          <w:bCs/>
          <w:sz w:val="24"/>
          <w:szCs w:val="24"/>
        </w:rPr>
        <w:t xml:space="preserve">У школы есть своя символика: </w:t>
      </w:r>
      <w:r w:rsidRPr="00B2111C">
        <w:rPr>
          <w:sz w:val="24"/>
          <w:szCs w:val="24"/>
        </w:rPr>
        <w:t>герб и флаг.</w:t>
      </w:r>
      <w:r w:rsidRPr="00B2111C">
        <w:rPr>
          <w:b/>
          <w:sz w:val="24"/>
          <w:szCs w:val="24"/>
        </w:rPr>
        <w:t xml:space="preserve"> </w:t>
      </w:r>
    </w:p>
    <w:p w:rsidR="00563930" w:rsidRPr="00B2111C" w:rsidRDefault="00563930" w:rsidP="00563930">
      <w:pPr>
        <w:jc w:val="both"/>
        <w:rPr>
          <w:sz w:val="24"/>
          <w:szCs w:val="24"/>
        </w:rPr>
      </w:pPr>
      <w:r w:rsidRPr="00B2111C">
        <w:rPr>
          <w:b/>
          <w:bCs/>
          <w:sz w:val="24"/>
          <w:szCs w:val="24"/>
        </w:rPr>
        <w:t>Проблемные зоны, дефициты, препятствия к достижению эффективных результатов в воспитательной деятельности:</w:t>
      </w:r>
    </w:p>
    <w:p w:rsidR="00563930" w:rsidRPr="00B2111C" w:rsidRDefault="00563930" w:rsidP="00E0342D">
      <w:pPr>
        <w:numPr>
          <w:ilvl w:val="0"/>
          <w:numId w:val="103"/>
        </w:numPr>
        <w:spacing w:before="100" w:beforeAutospacing="1" w:after="100" w:afterAutospacing="1" w:line="240" w:lineRule="auto"/>
        <w:ind w:left="780" w:right="180"/>
        <w:contextualSpacing/>
        <w:jc w:val="both"/>
        <w:rPr>
          <w:sz w:val="24"/>
          <w:szCs w:val="24"/>
        </w:rPr>
      </w:pPr>
      <w:r w:rsidRPr="00B2111C">
        <w:rPr>
          <w:sz w:val="24"/>
          <w:szCs w:val="24"/>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563930" w:rsidRPr="00B2111C" w:rsidRDefault="00563930" w:rsidP="00E0342D">
      <w:pPr>
        <w:numPr>
          <w:ilvl w:val="0"/>
          <w:numId w:val="103"/>
        </w:numPr>
        <w:spacing w:before="100" w:beforeAutospacing="1" w:after="100" w:afterAutospacing="1" w:line="240" w:lineRule="auto"/>
        <w:ind w:left="780" w:right="180"/>
        <w:contextualSpacing/>
        <w:jc w:val="both"/>
        <w:rPr>
          <w:sz w:val="24"/>
          <w:szCs w:val="24"/>
        </w:rPr>
      </w:pPr>
      <w:r w:rsidRPr="00B2111C">
        <w:rPr>
          <w:sz w:val="24"/>
          <w:szCs w:val="24"/>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563930" w:rsidRPr="00B2111C" w:rsidRDefault="00563930" w:rsidP="00E0342D">
      <w:pPr>
        <w:numPr>
          <w:ilvl w:val="0"/>
          <w:numId w:val="103"/>
        </w:numPr>
        <w:spacing w:before="100" w:beforeAutospacing="1" w:after="100" w:afterAutospacing="1" w:line="240" w:lineRule="auto"/>
        <w:ind w:left="780" w:right="180"/>
        <w:jc w:val="both"/>
        <w:rPr>
          <w:sz w:val="24"/>
          <w:szCs w:val="24"/>
        </w:rPr>
      </w:pPr>
      <w:r w:rsidRPr="00B2111C">
        <w:rPr>
          <w:sz w:val="24"/>
          <w:szCs w:val="24"/>
        </w:rPr>
        <w:t>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ребенка.</w:t>
      </w:r>
    </w:p>
    <w:p w:rsidR="00563930" w:rsidRPr="00B2111C" w:rsidRDefault="00563930" w:rsidP="00563930">
      <w:pPr>
        <w:rPr>
          <w:sz w:val="24"/>
          <w:szCs w:val="24"/>
        </w:rPr>
      </w:pPr>
      <w:r w:rsidRPr="00B2111C">
        <w:rPr>
          <w:b/>
          <w:bCs/>
          <w:sz w:val="24"/>
          <w:szCs w:val="24"/>
        </w:rPr>
        <w:t>Пути решения вышеуказанных проблем:</w:t>
      </w:r>
    </w:p>
    <w:p w:rsidR="00563930" w:rsidRPr="00B2111C" w:rsidRDefault="00563930" w:rsidP="00E0342D">
      <w:pPr>
        <w:numPr>
          <w:ilvl w:val="0"/>
          <w:numId w:val="104"/>
        </w:numPr>
        <w:spacing w:before="100" w:beforeAutospacing="1" w:after="100" w:afterAutospacing="1" w:line="240" w:lineRule="auto"/>
        <w:ind w:left="780" w:right="180"/>
        <w:contextualSpacing/>
        <w:rPr>
          <w:sz w:val="24"/>
          <w:szCs w:val="24"/>
        </w:rPr>
      </w:pPr>
      <w:r w:rsidRPr="00B2111C">
        <w:rPr>
          <w:sz w:val="24"/>
          <w:szCs w:val="24"/>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563930" w:rsidRPr="00B2111C" w:rsidRDefault="00563930" w:rsidP="00E0342D">
      <w:pPr>
        <w:numPr>
          <w:ilvl w:val="0"/>
          <w:numId w:val="104"/>
        </w:numPr>
        <w:spacing w:before="100" w:beforeAutospacing="1" w:after="100" w:afterAutospacing="1" w:line="240" w:lineRule="auto"/>
        <w:ind w:left="780" w:right="180"/>
        <w:contextualSpacing/>
        <w:rPr>
          <w:sz w:val="24"/>
          <w:szCs w:val="24"/>
        </w:rPr>
      </w:pPr>
      <w:r w:rsidRPr="00B2111C">
        <w:rPr>
          <w:sz w:val="24"/>
          <w:szCs w:val="24"/>
        </w:rPr>
        <w:t>Поощрение деятельности активных родителей.</w:t>
      </w:r>
    </w:p>
    <w:p w:rsidR="00563930" w:rsidRPr="00B2111C" w:rsidRDefault="00563930" w:rsidP="00E0342D">
      <w:pPr>
        <w:numPr>
          <w:ilvl w:val="0"/>
          <w:numId w:val="104"/>
        </w:numPr>
        <w:spacing w:before="100" w:beforeAutospacing="1" w:after="100" w:afterAutospacing="1" w:line="240" w:lineRule="auto"/>
        <w:ind w:left="780" w:right="180"/>
        <w:contextualSpacing/>
        <w:rPr>
          <w:sz w:val="24"/>
          <w:szCs w:val="24"/>
        </w:rPr>
      </w:pPr>
      <w:r w:rsidRPr="00B2111C">
        <w:rPr>
          <w:sz w:val="24"/>
          <w:szCs w:val="24"/>
        </w:rPr>
        <w:t>Внедрение нестандартных форм организации родительских собраний и индивидуальных встреч с родителями.</w:t>
      </w:r>
    </w:p>
    <w:p w:rsidR="00563930" w:rsidRPr="00B2111C" w:rsidRDefault="00563930" w:rsidP="00563930">
      <w:pPr>
        <w:ind w:left="780" w:right="180"/>
        <w:rPr>
          <w:sz w:val="24"/>
          <w:szCs w:val="24"/>
        </w:rPr>
      </w:pPr>
    </w:p>
    <w:p w:rsidR="00563930" w:rsidRPr="00B2111C" w:rsidRDefault="00563930" w:rsidP="00563930">
      <w:pPr>
        <w:jc w:val="both"/>
        <w:rPr>
          <w:sz w:val="24"/>
          <w:szCs w:val="24"/>
        </w:rPr>
      </w:pPr>
      <w:r w:rsidRPr="00B2111C">
        <w:rPr>
          <w:b/>
          <w:bCs/>
          <w:sz w:val="24"/>
          <w:szCs w:val="24"/>
        </w:rPr>
        <w:t xml:space="preserve">Нормы этикета обучающихся </w:t>
      </w:r>
      <w:r w:rsidRPr="00B2111C">
        <w:rPr>
          <w:b/>
          <w:sz w:val="24"/>
          <w:szCs w:val="24"/>
        </w:rPr>
        <w:t>МАОУ «СОШ п. Демьянка» Уватского муниципального района</w:t>
      </w:r>
      <w:r w:rsidRPr="00B2111C">
        <w:rPr>
          <w:b/>
          <w:bCs/>
          <w:sz w:val="24"/>
          <w:szCs w:val="24"/>
        </w:rPr>
        <w:t>:</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Всегда приветствуй учителя, одноклассников, друзей и работников школы.</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Следи за внешним видом: твоя одежда должна быть чистой и удобной, прическа – опрятной.</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Имей при себе сменную обувь. Верхнюю одежду оставляй в раздевалке, повесь ее на вешалку. Уличную обувь поставь аккуратно рядом с вешалкой.</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Все необходимое для занятий приготовь заранее – тетради, учебники, письменные и чертежные принадлежности.</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Держи рабочее место в порядке, следи за чистотой парты.</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На уроке веди себя тихо, не разговаривай, не ходи по классу без разрешения. Во время урока отключи звук на мобильном телефоне и не доставай его.</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Если в класс вошел педагог – нужно встать в знак приветствия.</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Не перебивай учителя и одноклассника. Говори, только когда тебя спрашивают. Если хочешь что-то спросить, подними руку.</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 xml:space="preserve"> Отвечай на поставленные вопросы учителя внятно, громко, уверенно. Во время обучения будь внимательным, слушай, думай, старайся.</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 xml:space="preserve"> На перемене не нужно бегать, кричать и драться, свистеть, толкать других учеников.</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 xml:space="preserve"> Будь вежливым, не груби ни взрослым, ни детям. Неприличные слова и жесты недопустимы.</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 xml:space="preserve"> Береги школьное имущество, ни в коем случае не порть его.</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 xml:space="preserve"> Чисто там, где не мусорят. Уважай труд работников школы.</w:t>
      </w:r>
    </w:p>
    <w:p w:rsidR="00563930" w:rsidRPr="00B2111C" w:rsidRDefault="00563930" w:rsidP="00E0342D">
      <w:pPr>
        <w:numPr>
          <w:ilvl w:val="0"/>
          <w:numId w:val="105"/>
        </w:numPr>
        <w:spacing w:before="100" w:beforeAutospacing="1" w:after="100" w:afterAutospacing="1" w:line="240" w:lineRule="auto"/>
        <w:ind w:left="780" w:right="180"/>
        <w:rPr>
          <w:sz w:val="24"/>
          <w:szCs w:val="24"/>
        </w:rPr>
      </w:pPr>
      <w:r w:rsidRPr="00B2111C">
        <w:rPr>
          <w:sz w:val="24"/>
          <w:szCs w:val="24"/>
        </w:rPr>
        <w:t xml:space="preserve"> Помогай младшим, не стесняйся просить помощи у старших.</w:t>
      </w:r>
    </w:p>
    <w:p w:rsidR="0049792B" w:rsidRDefault="0049792B" w:rsidP="00563930">
      <w:pPr>
        <w:jc w:val="center"/>
        <w:rPr>
          <w:b/>
          <w:bCs/>
          <w:sz w:val="24"/>
          <w:szCs w:val="24"/>
        </w:rPr>
      </w:pPr>
    </w:p>
    <w:p w:rsidR="00563930" w:rsidRPr="00B2111C" w:rsidRDefault="00563930" w:rsidP="00563930">
      <w:pPr>
        <w:jc w:val="center"/>
        <w:rPr>
          <w:sz w:val="24"/>
          <w:szCs w:val="24"/>
        </w:rPr>
      </w:pPr>
      <w:r w:rsidRPr="00B2111C">
        <w:rPr>
          <w:b/>
          <w:bCs/>
          <w:sz w:val="24"/>
          <w:szCs w:val="24"/>
        </w:rPr>
        <w:lastRenderedPageBreak/>
        <w:t>Виды, формы и содержание воспитательной деятельности</w:t>
      </w:r>
    </w:p>
    <w:p w:rsidR="00563930" w:rsidRPr="00B2111C" w:rsidRDefault="00563930" w:rsidP="00563930">
      <w:pPr>
        <w:jc w:val="both"/>
        <w:rPr>
          <w:sz w:val="24"/>
          <w:szCs w:val="24"/>
        </w:rPr>
      </w:pPr>
      <w:r w:rsidRPr="00B2111C">
        <w:rPr>
          <w:sz w:val="24"/>
          <w:szCs w:val="24"/>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563930" w:rsidRPr="00B2111C" w:rsidRDefault="00563930" w:rsidP="00563930">
      <w:pPr>
        <w:jc w:val="both"/>
        <w:rPr>
          <w:sz w:val="24"/>
          <w:szCs w:val="24"/>
        </w:rPr>
      </w:pPr>
      <w:r w:rsidRPr="00B2111C">
        <w:rPr>
          <w:sz w:val="24"/>
          <w:szCs w:val="24"/>
        </w:rPr>
        <w:t xml:space="preserve">Воспитательная работа МАОУ «СОШ п. Демьянка» Уватского муниципального района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«Детские общественные объединения». </w:t>
      </w:r>
    </w:p>
    <w:p w:rsidR="00563930" w:rsidRPr="00B2111C" w:rsidRDefault="00563930" w:rsidP="00563930">
      <w:pPr>
        <w:jc w:val="center"/>
        <w:rPr>
          <w:sz w:val="24"/>
          <w:szCs w:val="24"/>
        </w:rPr>
      </w:pPr>
      <w:r w:rsidRPr="00B2111C">
        <w:rPr>
          <w:b/>
          <w:bCs/>
          <w:sz w:val="24"/>
          <w:szCs w:val="24"/>
        </w:rPr>
        <w:t>Модуль «Урочная деятельность»</w:t>
      </w:r>
    </w:p>
    <w:p w:rsidR="00563930" w:rsidRPr="00B2111C" w:rsidRDefault="00563930" w:rsidP="00563930">
      <w:pPr>
        <w:adjustRightInd w:val="0"/>
        <w:ind w:right="-1" w:firstLine="567"/>
        <w:jc w:val="both"/>
        <w:rPr>
          <w:i/>
          <w:sz w:val="24"/>
          <w:szCs w:val="24"/>
        </w:rPr>
      </w:pPr>
      <w:r w:rsidRPr="00B2111C">
        <w:rPr>
          <w:rStyle w:val="CharAttribute512"/>
          <w:rFonts w:eastAsia="№Е"/>
          <w:sz w:val="24"/>
          <w:szCs w:val="24"/>
        </w:rPr>
        <w:t>Реализация педагогами воспитательного потенциала урока предполагает следующее:</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Style w:val="CharAttribute501"/>
          <w:rFonts w:eastAsia="№Е"/>
          <w:i w:val="0"/>
          <w:sz w:val="24"/>
          <w:szCs w:val="24"/>
        </w:rPr>
      </w:pPr>
      <w:r w:rsidRPr="00B2111C">
        <w:rPr>
          <w:rStyle w:val="CharAttribute501"/>
          <w:rFonts w:eastAsia="№Е"/>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Style w:val="CharAttribute501"/>
          <w:rFonts w:eastAsia="№Е"/>
          <w:i w:val="0"/>
          <w:sz w:val="24"/>
          <w:szCs w:val="24"/>
        </w:rPr>
      </w:pPr>
      <w:r w:rsidRPr="00B2111C">
        <w:rPr>
          <w:rStyle w:val="CharAttribute501"/>
          <w:rFonts w:eastAsia="№Е"/>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rStyle w:val="CharAttribute501"/>
          <w:rFonts w:eastAsia="№Е"/>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rStyle w:val="CharAttribute501"/>
          <w:rFonts w:eastAsia="№Е"/>
          <w:iCs/>
          <w:sz w:val="24"/>
          <w:szCs w:val="24"/>
        </w:rPr>
        <w:t xml:space="preserve">использование </w:t>
      </w:r>
      <w:r w:rsidRPr="00B2111C">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rStyle w:val="CharAttribute501"/>
          <w:rFonts w:eastAsia="№Е"/>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B2111C">
        <w:rPr>
          <w:sz w:val="24"/>
          <w:szCs w:val="24"/>
        </w:rPr>
        <w:t xml:space="preserve">учат школьников командной работе и взаимодействию с другими детьми;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rStyle w:val="CharAttribute501"/>
          <w:rFonts w:eastAsia="№Е"/>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63930" w:rsidRPr="00B2111C" w:rsidRDefault="00563930" w:rsidP="00563930">
      <w:pPr>
        <w:rPr>
          <w:b/>
          <w:iCs/>
          <w:w w:val="0"/>
          <w:sz w:val="24"/>
          <w:szCs w:val="24"/>
        </w:rPr>
      </w:pPr>
      <w:r w:rsidRPr="00B2111C">
        <w:rPr>
          <w:b/>
          <w:iCs/>
          <w:w w:val="0"/>
          <w:sz w:val="24"/>
          <w:szCs w:val="24"/>
        </w:rPr>
        <w:t>Формы и виды деятельности:</w:t>
      </w:r>
    </w:p>
    <w:p w:rsidR="00563930" w:rsidRPr="00B2111C" w:rsidRDefault="00563930" w:rsidP="00563930">
      <w:pPr>
        <w:rPr>
          <w:iCs/>
          <w:w w:val="0"/>
          <w:sz w:val="24"/>
          <w:szCs w:val="24"/>
        </w:rPr>
      </w:pPr>
      <w:r w:rsidRPr="00B2111C">
        <w:rPr>
          <w:iCs/>
          <w:w w:val="0"/>
          <w:sz w:val="24"/>
          <w:szCs w:val="24"/>
        </w:rPr>
        <w:t>Проведение общешкольных предметных тематических дней. Тематический день может проходить как непосредственно в саму дату, так и накануне.</w:t>
      </w:r>
    </w:p>
    <w:p w:rsidR="00563930" w:rsidRPr="00B2111C" w:rsidRDefault="00563930" w:rsidP="00563930">
      <w:pPr>
        <w:jc w:val="center"/>
        <w:rPr>
          <w:sz w:val="24"/>
          <w:szCs w:val="24"/>
        </w:rPr>
      </w:pPr>
      <w:r w:rsidRPr="00B2111C">
        <w:rPr>
          <w:b/>
          <w:bCs/>
          <w:sz w:val="24"/>
          <w:szCs w:val="24"/>
        </w:rPr>
        <w:t>Модуль «Внеурочная деятельность»</w:t>
      </w:r>
    </w:p>
    <w:p w:rsidR="00563930" w:rsidRPr="00B2111C" w:rsidRDefault="00563930" w:rsidP="00563930">
      <w:pPr>
        <w:ind w:right="-1" w:firstLine="567"/>
        <w:jc w:val="both"/>
        <w:rPr>
          <w:sz w:val="24"/>
          <w:szCs w:val="24"/>
        </w:rPr>
      </w:pPr>
      <w:r w:rsidRPr="00B2111C">
        <w:rPr>
          <w:sz w:val="24"/>
          <w:szCs w:val="24"/>
        </w:rPr>
        <w:lastRenderedPageBreak/>
        <w:t xml:space="preserve">Воспитание в рамках внеурочной деятельности осуществляется преимущественно через: </w:t>
      </w:r>
    </w:p>
    <w:p w:rsidR="00563930" w:rsidRPr="00B2111C" w:rsidRDefault="00563930" w:rsidP="00563930">
      <w:pPr>
        <w:ind w:right="-1" w:firstLine="567"/>
        <w:jc w:val="both"/>
        <w:rPr>
          <w:sz w:val="24"/>
          <w:szCs w:val="24"/>
        </w:rPr>
      </w:pPr>
      <w:r w:rsidRPr="00B2111C">
        <w:rPr>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развития межличностные отношения, получить опыт участия в социально значимых делах;</w:t>
      </w:r>
    </w:p>
    <w:p w:rsidR="00563930" w:rsidRPr="00B2111C" w:rsidRDefault="00563930" w:rsidP="00563930">
      <w:pPr>
        <w:ind w:right="-1" w:firstLine="567"/>
        <w:jc w:val="both"/>
        <w:rPr>
          <w:sz w:val="24"/>
          <w:szCs w:val="24"/>
        </w:rPr>
      </w:pPr>
      <w:r w:rsidRPr="00B2111C">
        <w:rPr>
          <w:sz w:val="24"/>
          <w:szCs w:val="24"/>
        </w:rPr>
        <w:t>- формирование в кружках, секциях, клубах, студиях детско-взрослых общностей, которые могли бы объединять детей и выстраивать доверительные отношения друг к другу;</w:t>
      </w:r>
    </w:p>
    <w:p w:rsidR="00563930" w:rsidRPr="00B2111C" w:rsidRDefault="00563930" w:rsidP="00563930">
      <w:pPr>
        <w:tabs>
          <w:tab w:val="left" w:pos="851"/>
        </w:tabs>
        <w:ind w:firstLine="567"/>
        <w:jc w:val="both"/>
        <w:rPr>
          <w:sz w:val="24"/>
          <w:szCs w:val="24"/>
        </w:rPr>
      </w:pPr>
      <w:r w:rsidRPr="00B2111C">
        <w:rPr>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63930" w:rsidRPr="00B2111C" w:rsidRDefault="00563930" w:rsidP="00563930">
      <w:pPr>
        <w:tabs>
          <w:tab w:val="left" w:pos="851"/>
        </w:tabs>
        <w:ind w:firstLine="567"/>
        <w:jc w:val="both"/>
        <w:rPr>
          <w:sz w:val="24"/>
          <w:szCs w:val="24"/>
        </w:rPr>
      </w:pPr>
      <w:r w:rsidRPr="00B2111C">
        <w:rPr>
          <w:sz w:val="24"/>
          <w:szCs w:val="24"/>
        </w:rPr>
        <w:t xml:space="preserve">- поощрение педагогами детских инициатив и детского самоуправления. </w:t>
      </w:r>
    </w:p>
    <w:p w:rsidR="00563930" w:rsidRPr="00B2111C" w:rsidRDefault="00563930" w:rsidP="00563930">
      <w:pPr>
        <w:tabs>
          <w:tab w:val="left" w:pos="851"/>
        </w:tabs>
        <w:ind w:firstLine="567"/>
        <w:jc w:val="both"/>
        <w:rPr>
          <w:sz w:val="24"/>
          <w:szCs w:val="24"/>
        </w:rPr>
      </w:pPr>
      <w:r w:rsidRPr="00B2111C">
        <w:rPr>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563930" w:rsidRPr="00B2111C" w:rsidRDefault="00563930" w:rsidP="00E0342D">
      <w:pPr>
        <w:numPr>
          <w:ilvl w:val="0"/>
          <w:numId w:val="106"/>
        </w:numPr>
        <w:spacing w:before="100" w:beforeAutospacing="1" w:after="100" w:afterAutospacing="1" w:line="240" w:lineRule="auto"/>
        <w:ind w:left="780" w:right="180"/>
        <w:contextualSpacing/>
        <w:jc w:val="both"/>
        <w:rPr>
          <w:sz w:val="24"/>
          <w:szCs w:val="24"/>
        </w:rPr>
      </w:pPr>
      <w:r w:rsidRPr="00B2111C">
        <w:rPr>
          <w:sz w:val="24"/>
          <w:szCs w:val="24"/>
        </w:rPr>
        <w:t xml:space="preserve">курсы, занятия патриотической, гражданско-патриотической, военно-патриотической, краеведческой, историко-культурной направленности: </w:t>
      </w:r>
      <w:r w:rsidRPr="00B2111C">
        <w:rPr>
          <w:b/>
          <w:sz w:val="24"/>
          <w:szCs w:val="24"/>
        </w:rPr>
        <w:t>«Разговоры о важном», ежегодное воспитательное событие «Смотр строя и песни»;</w:t>
      </w:r>
    </w:p>
    <w:p w:rsidR="00563930" w:rsidRPr="00B2111C" w:rsidRDefault="00563930" w:rsidP="00E0342D">
      <w:pPr>
        <w:numPr>
          <w:ilvl w:val="0"/>
          <w:numId w:val="106"/>
        </w:numPr>
        <w:spacing w:before="100" w:beforeAutospacing="1" w:after="100" w:afterAutospacing="1" w:line="240" w:lineRule="auto"/>
        <w:ind w:left="780" w:right="180"/>
        <w:contextualSpacing/>
        <w:jc w:val="both"/>
        <w:rPr>
          <w:b/>
          <w:sz w:val="24"/>
          <w:szCs w:val="24"/>
        </w:rPr>
      </w:pPr>
      <w:r w:rsidRPr="00B2111C">
        <w:rPr>
          <w:sz w:val="24"/>
          <w:szCs w:val="24"/>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r w:rsidRPr="00B2111C">
        <w:rPr>
          <w:b/>
          <w:sz w:val="24"/>
          <w:szCs w:val="24"/>
        </w:rPr>
        <w:t>клуб социальной практики «Школа вожатых» и «Я-волонтер», факультативный курс «Избранник один и на всю жизнь», практикум «История государства Российского»;</w:t>
      </w:r>
    </w:p>
    <w:p w:rsidR="00563930" w:rsidRPr="00B2111C" w:rsidRDefault="00563930" w:rsidP="00E0342D">
      <w:pPr>
        <w:numPr>
          <w:ilvl w:val="0"/>
          <w:numId w:val="106"/>
        </w:numPr>
        <w:spacing w:before="100" w:beforeAutospacing="1" w:after="100" w:afterAutospacing="1" w:line="240" w:lineRule="auto"/>
        <w:ind w:left="780" w:right="180"/>
        <w:contextualSpacing/>
        <w:jc w:val="both"/>
        <w:rPr>
          <w:b/>
          <w:sz w:val="24"/>
          <w:szCs w:val="24"/>
        </w:rPr>
      </w:pPr>
      <w:r w:rsidRPr="00B2111C">
        <w:rPr>
          <w:sz w:val="24"/>
          <w:szCs w:val="24"/>
        </w:rPr>
        <w:t xml:space="preserve">курсы, занятия познавательной, научной, исследовательской, просветительской направленности: </w:t>
      </w:r>
      <w:r w:rsidRPr="00B2111C">
        <w:rPr>
          <w:b/>
          <w:sz w:val="24"/>
          <w:szCs w:val="24"/>
        </w:rPr>
        <w:t>практикумы «Основы финансовой грамотности», «Математическая грамотность», «Сложные вопросы русского языка» и кружок «Удивительное рядом»;</w:t>
      </w:r>
    </w:p>
    <w:p w:rsidR="00563930" w:rsidRPr="00B2111C" w:rsidRDefault="00563930" w:rsidP="00E0342D">
      <w:pPr>
        <w:numPr>
          <w:ilvl w:val="0"/>
          <w:numId w:val="106"/>
        </w:numPr>
        <w:spacing w:before="100" w:beforeAutospacing="1" w:after="100" w:afterAutospacing="1" w:line="240" w:lineRule="auto"/>
        <w:ind w:left="780" w:right="180"/>
        <w:contextualSpacing/>
        <w:jc w:val="both"/>
        <w:rPr>
          <w:sz w:val="24"/>
          <w:szCs w:val="24"/>
        </w:rPr>
      </w:pPr>
      <w:r w:rsidRPr="00B2111C">
        <w:rPr>
          <w:sz w:val="24"/>
          <w:szCs w:val="24"/>
        </w:rPr>
        <w:t xml:space="preserve">курсы, занятия в области искусств, художественного творчества разных видов и жанров: </w:t>
      </w:r>
      <w:r w:rsidRPr="00B2111C">
        <w:rPr>
          <w:b/>
          <w:sz w:val="24"/>
          <w:szCs w:val="24"/>
        </w:rPr>
        <w:t>кружок «Театральный сундучок», литературный клуб «Живое слово», клуб «Кино+», ежегодное воспитательное событие «Театральный фестиваль»;</w:t>
      </w:r>
    </w:p>
    <w:p w:rsidR="00563930" w:rsidRPr="00B2111C" w:rsidRDefault="00563930" w:rsidP="00E0342D">
      <w:pPr>
        <w:numPr>
          <w:ilvl w:val="0"/>
          <w:numId w:val="106"/>
        </w:numPr>
        <w:spacing w:before="100" w:beforeAutospacing="1" w:after="100" w:afterAutospacing="1" w:line="240" w:lineRule="auto"/>
        <w:ind w:left="780" w:right="180"/>
        <w:contextualSpacing/>
        <w:jc w:val="both"/>
        <w:rPr>
          <w:sz w:val="24"/>
          <w:szCs w:val="24"/>
        </w:rPr>
      </w:pPr>
      <w:r w:rsidRPr="00B2111C">
        <w:rPr>
          <w:sz w:val="24"/>
          <w:szCs w:val="24"/>
        </w:rPr>
        <w:t xml:space="preserve">курсы, занятия туристско-краеведческой направленности: </w:t>
      </w:r>
      <w:r w:rsidRPr="00B2111C">
        <w:rPr>
          <w:b/>
          <w:sz w:val="24"/>
          <w:szCs w:val="24"/>
        </w:rPr>
        <w:t>школьное лесничество «Лесовичок»;</w:t>
      </w:r>
    </w:p>
    <w:p w:rsidR="00563930" w:rsidRPr="00B2111C" w:rsidRDefault="00563930" w:rsidP="00E0342D">
      <w:pPr>
        <w:numPr>
          <w:ilvl w:val="0"/>
          <w:numId w:val="106"/>
        </w:numPr>
        <w:spacing w:before="100" w:beforeAutospacing="1" w:after="100" w:afterAutospacing="1" w:line="240" w:lineRule="auto"/>
        <w:ind w:left="780" w:right="180"/>
        <w:jc w:val="both"/>
        <w:rPr>
          <w:b/>
          <w:sz w:val="24"/>
          <w:szCs w:val="24"/>
        </w:rPr>
      </w:pPr>
      <w:r w:rsidRPr="00B2111C">
        <w:rPr>
          <w:sz w:val="24"/>
          <w:szCs w:val="24"/>
        </w:rPr>
        <w:t xml:space="preserve">курсы, занятия оздоровительной и спортивной направленности: </w:t>
      </w:r>
      <w:r w:rsidRPr="00B2111C">
        <w:rPr>
          <w:b/>
          <w:sz w:val="24"/>
          <w:szCs w:val="24"/>
        </w:rPr>
        <w:t>спортивные секции «Волейбол», «Баскетбол».</w:t>
      </w:r>
    </w:p>
    <w:p w:rsidR="00563930" w:rsidRPr="00B2111C" w:rsidRDefault="00563930" w:rsidP="00563930">
      <w:pPr>
        <w:jc w:val="center"/>
        <w:rPr>
          <w:sz w:val="24"/>
          <w:szCs w:val="24"/>
        </w:rPr>
      </w:pPr>
      <w:r w:rsidRPr="00B2111C">
        <w:rPr>
          <w:b/>
          <w:bCs/>
          <w:sz w:val="24"/>
          <w:szCs w:val="24"/>
        </w:rPr>
        <w:t>Модуль «Классное руководство»</w:t>
      </w:r>
    </w:p>
    <w:p w:rsidR="00563930" w:rsidRPr="00B2111C" w:rsidRDefault="00563930" w:rsidP="00563930">
      <w:pPr>
        <w:pStyle w:val="a9"/>
        <w:spacing w:after="0"/>
        <w:ind w:left="0" w:right="-1" w:firstLine="567"/>
        <w:rPr>
          <w:i/>
          <w:sz w:val="24"/>
          <w:szCs w:val="24"/>
        </w:rPr>
      </w:pPr>
      <w:r w:rsidRPr="00B2111C">
        <w:rPr>
          <w:sz w:val="24"/>
          <w:szCs w:val="24"/>
        </w:rPr>
        <w:t>Классный руководитель является ключевой фигурой, осуществляющей процесс воспитания в классном коллективе. Классный руководитель организует работу с коллективом класса, индивидуальную работу с отдельными обучающимися класса, работу с учителями-предметниками, преподающими в данном классе, работу с родителями (законными представителями), осуществляет деятельность в информационном пространстве.</w:t>
      </w:r>
    </w:p>
    <w:p w:rsidR="00563930" w:rsidRPr="00B2111C" w:rsidRDefault="00563930" w:rsidP="00563930">
      <w:pPr>
        <w:pStyle w:val="a9"/>
        <w:spacing w:after="0"/>
        <w:ind w:left="0" w:right="-1" w:firstLine="567"/>
        <w:rPr>
          <w:rStyle w:val="CharAttribute502"/>
          <w:rFonts w:eastAsia="№Е"/>
          <w:b/>
          <w:bCs/>
          <w:iCs/>
          <w:sz w:val="24"/>
          <w:szCs w:val="24"/>
        </w:rPr>
      </w:pPr>
    </w:p>
    <w:p w:rsidR="00563930" w:rsidRPr="00B2111C" w:rsidRDefault="00563930" w:rsidP="00563930">
      <w:pPr>
        <w:pStyle w:val="a9"/>
        <w:spacing w:after="0"/>
        <w:ind w:left="0" w:right="-1" w:firstLine="567"/>
        <w:rPr>
          <w:rStyle w:val="CharAttribute502"/>
          <w:rFonts w:eastAsia="№Е"/>
          <w:bCs/>
          <w:iCs/>
          <w:sz w:val="24"/>
          <w:szCs w:val="24"/>
        </w:rPr>
      </w:pPr>
      <w:r w:rsidRPr="00B2111C">
        <w:rPr>
          <w:rStyle w:val="CharAttribute502"/>
          <w:rFonts w:eastAsia="№Е"/>
          <w:bCs/>
          <w:iCs/>
          <w:sz w:val="24"/>
          <w:szCs w:val="24"/>
        </w:rPr>
        <w:t>Работа с классным коллективом:</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инициирование и поддержка участия класса в общешкольных делах, выработка совместных традиций и правил класса, гуманизация отношений между обучающимися, профилактическая работа, организация творческой деятельности;</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w:t>
      </w:r>
      <w:r w:rsidRPr="00B2111C">
        <w:rPr>
          <w:sz w:val="24"/>
          <w:szCs w:val="24"/>
        </w:rPr>
        <w:lastRenderedPageBreak/>
        <w:t>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563930" w:rsidRPr="00B2111C" w:rsidRDefault="00563930" w:rsidP="00E7528C">
      <w:pPr>
        <w:pStyle w:val="a4"/>
        <w:numPr>
          <w:ilvl w:val="0"/>
          <w:numId w:val="23"/>
        </w:numPr>
        <w:tabs>
          <w:tab w:val="left" w:pos="851"/>
          <w:tab w:val="left" w:pos="1310"/>
        </w:tabs>
        <w:spacing w:after="0" w:line="240" w:lineRule="auto"/>
        <w:ind w:left="0" w:firstLine="567"/>
        <w:contextualSpacing w:val="0"/>
        <w:jc w:val="both"/>
        <w:rPr>
          <w:rStyle w:val="CharAttribute501"/>
          <w:rFonts w:eastAsia="№Е"/>
          <w:i w:val="0"/>
          <w:sz w:val="24"/>
          <w:szCs w:val="24"/>
        </w:rPr>
      </w:pPr>
      <w:r w:rsidRPr="00B2111C">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r w:rsidRPr="00B2111C">
        <w:rPr>
          <w:rFonts w:eastAsia="Tahoma"/>
          <w:sz w:val="24"/>
          <w:szCs w:val="24"/>
        </w:rPr>
        <w:t xml:space="preserve"> </w:t>
      </w:r>
    </w:p>
    <w:p w:rsidR="00563930" w:rsidRPr="00B2111C" w:rsidRDefault="00563930" w:rsidP="00E7528C">
      <w:pPr>
        <w:pStyle w:val="a4"/>
        <w:numPr>
          <w:ilvl w:val="0"/>
          <w:numId w:val="25"/>
        </w:numPr>
        <w:tabs>
          <w:tab w:val="left" w:pos="851"/>
        </w:tabs>
        <w:spacing w:after="0" w:line="240" w:lineRule="auto"/>
        <w:ind w:left="0" w:firstLine="567"/>
        <w:jc w:val="both"/>
        <w:rPr>
          <w:sz w:val="24"/>
          <w:szCs w:val="24"/>
        </w:rPr>
      </w:pPr>
      <w:r w:rsidRPr="00B2111C">
        <w:rPr>
          <w:sz w:val="24"/>
          <w:szCs w:val="24"/>
        </w:rPr>
        <w:t xml:space="preserve">выработка совместно с обучающимися законов класса, помогающих детям освоить нормы и правила общения, которым они должны следовать в школе. </w:t>
      </w:r>
    </w:p>
    <w:p w:rsidR="00563930" w:rsidRPr="00B2111C" w:rsidRDefault="00563930" w:rsidP="00563930">
      <w:pPr>
        <w:pStyle w:val="a9"/>
        <w:spacing w:after="0"/>
        <w:ind w:left="0" w:right="-1" w:firstLine="567"/>
        <w:rPr>
          <w:rStyle w:val="CharAttribute502"/>
          <w:rFonts w:eastAsia="№Е"/>
          <w:b/>
          <w:bCs/>
          <w:iCs/>
          <w:sz w:val="24"/>
          <w:szCs w:val="24"/>
        </w:rPr>
      </w:pPr>
    </w:p>
    <w:p w:rsidR="00563930" w:rsidRPr="00B2111C" w:rsidRDefault="00563930" w:rsidP="00563930">
      <w:pPr>
        <w:pStyle w:val="a9"/>
        <w:spacing w:after="0"/>
        <w:ind w:left="0" w:right="-1" w:firstLine="567"/>
        <w:rPr>
          <w:rStyle w:val="CharAttribute502"/>
          <w:rFonts w:eastAsia="№Е"/>
          <w:bCs/>
          <w:iCs/>
          <w:sz w:val="24"/>
          <w:szCs w:val="24"/>
        </w:rPr>
      </w:pPr>
      <w:r w:rsidRPr="00B2111C">
        <w:rPr>
          <w:rStyle w:val="CharAttribute502"/>
          <w:rFonts w:eastAsia="№Е"/>
          <w:bCs/>
          <w:iCs/>
          <w:sz w:val="24"/>
          <w:szCs w:val="24"/>
        </w:rPr>
        <w:t>Индивидуальная работа с обучающимися:</w:t>
      </w:r>
    </w:p>
    <w:p w:rsidR="00563930" w:rsidRPr="00B2111C" w:rsidRDefault="00563930" w:rsidP="00E7528C">
      <w:pPr>
        <w:pStyle w:val="a4"/>
        <w:numPr>
          <w:ilvl w:val="0"/>
          <w:numId w:val="25"/>
        </w:numPr>
        <w:tabs>
          <w:tab w:val="left" w:pos="851"/>
        </w:tabs>
        <w:spacing w:after="0" w:line="240" w:lineRule="auto"/>
        <w:ind w:left="0" w:firstLine="567"/>
        <w:jc w:val="both"/>
        <w:rPr>
          <w:sz w:val="24"/>
          <w:szCs w:val="24"/>
        </w:rPr>
      </w:pPr>
      <w:r w:rsidRPr="00B2111C">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w:t>
      </w:r>
    </w:p>
    <w:p w:rsidR="00563930" w:rsidRPr="00B2111C" w:rsidRDefault="00563930" w:rsidP="00E7528C">
      <w:pPr>
        <w:pStyle w:val="a4"/>
        <w:numPr>
          <w:ilvl w:val="0"/>
          <w:numId w:val="23"/>
        </w:numPr>
        <w:tabs>
          <w:tab w:val="left" w:pos="851"/>
        </w:tabs>
        <w:spacing w:after="0" w:line="240" w:lineRule="auto"/>
        <w:ind w:left="0" w:right="175" w:firstLine="567"/>
        <w:jc w:val="both"/>
        <w:rPr>
          <w:sz w:val="24"/>
          <w:szCs w:val="24"/>
        </w:rPr>
      </w:pPr>
      <w:r w:rsidRPr="00B2111C">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w:t>
      </w:r>
    </w:p>
    <w:p w:rsidR="00563930" w:rsidRPr="00B2111C" w:rsidRDefault="00563930" w:rsidP="00E7528C">
      <w:pPr>
        <w:pStyle w:val="a4"/>
        <w:numPr>
          <w:ilvl w:val="0"/>
          <w:numId w:val="23"/>
        </w:numPr>
        <w:tabs>
          <w:tab w:val="left" w:pos="851"/>
        </w:tabs>
        <w:spacing w:after="0" w:line="240" w:lineRule="auto"/>
        <w:ind w:left="284" w:right="175" w:firstLine="0"/>
        <w:jc w:val="both"/>
        <w:rPr>
          <w:b/>
          <w:bCs/>
          <w:iCs/>
          <w:sz w:val="24"/>
          <w:szCs w:val="24"/>
        </w:rPr>
      </w:pPr>
      <w:r w:rsidRPr="00B2111C">
        <w:rPr>
          <w:sz w:val="24"/>
          <w:szCs w:val="24"/>
        </w:rPr>
        <w:t>индивидуальный образовательный маршрут ученика, индивидуальная работа, направленная на заполнение учениками личных портфолио; коррекция поведения ребенка через беседы с ним;</w:t>
      </w:r>
    </w:p>
    <w:p w:rsidR="00563930" w:rsidRPr="00B2111C" w:rsidRDefault="00563930" w:rsidP="00E7528C">
      <w:pPr>
        <w:pStyle w:val="a4"/>
        <w:numPr>
          <w:ilvl w:val="0"/>
          <w:numId w:val="23"/>
        </w:numPr>
        <w:tabs>
          <w:tab w:val="left" w:pos="567"/>
        </w:tabs>
        <w:spacing w:after="0" w:line="240" w:lineRule="auto"/>
        <w:ind w:left="567" w:right="175" w:firstLine="0"/>
        <w:jc w:val="both"/>
        <w:rPr>
          <w:b/>
          <w:bCs/>
          <w:iCs/>
          <w:sz w:val="24"/>
          <w:szCs w:val="24"/>
        </w:rPr>
      </w:pPr>
      <w:r w:rsidRPr="00B2111C">
        <w:rPr>
          <w:sz w:val="24"/>
          <w:szCs w:val="24"/>
        </w:rPr>
        <w:t xml:space="preserve"> включение в проводимые школьным психологом тренинги; через предложение взять на себя ответственность за то или иное поручение в классе; индивидуальная работа с детьми «группы риска»; совет профилактики.</w:t>
      </w:r>
    </w:p>
    <w:p w:rsidR="00563930" w:rsidRPr="00B2111C" w:rsidRDefault="00563930" w:rsidP="00563930">
      <w:pPr>
        <w:pStyle w:val="a4"/>
        <w:tabs>
          <w:tab w:val="left" w:pos="851"/>
        </w:tabs>
        <w:ind w:right="175"/>
        <w:rPr>
          <w:b/>
          <w:bCs/>
          <w:iCs/>
          <w:sz w:val="24"/>
          <w:szCs w:val="24"/>
        </w:rPr>
      </w:pPr>
    </w:p>
    <w:p w:rsidR="00563930" w:rsidRPr="00B2111C" w:rsidRDefault="00563930" w:rsidP="00563930">
      <w:pPr>
        <w:pStyle w:val="a4"/>
        <w:tabs>
          <w:tab w:val="left" w:pos="851"/>
        </w:tabs>
        <w:ind w:right="175"/>
        <w:rPr>
          <w:bCs/>
          <w:i/>
          <w:iCs/>
          <w:sz w:val="24"/>
          <w:szCs w:val="24"/>
        </w:rPr>
      </w:pPr>
      <w:r w:rsidRPr="00B2111C">
        <w:rPr>
          <w:bCs/>
          <w:i/>
          <w:iCs/>
          <w:sz w:val="24"/>
          <w:szCs w:val="24"/>
        </w:rPr>
        <w:t>Работа с педагогическим коллективом:</w:t>
      </w:r>
    </w:p>
    <w:p w:rsidR="00563930" w:rsidRPr="00B2111C" w:rsidRDefault="00563930" w:rsidP="00563930">
      <w:pPr>
        <w:pStyle w:val="a4"/>
        <w:tabs>
          <w:tab w:val="left" w:pos="851"/>
        </w:tabs>
        <w:ind w:left="1134" w:right="175"/>
        <w:rPr>
          <w:rStyle w:val="CharAttribute501"/>
          <w:rFonts w:eastAsia="№Е"/>
          <w:b/>
          <w:bCs/>
          <w:i w:val="0"/>
          <w:iCs/>
          <w:sz w:val="24"/>
          <w:szCs w:val="24"/>
        </w:rPr>
      </w:pP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563930" w:rsidRPr="00B2111C" w:rsidRDefault="00563930" w:rsidP="00563930">
      <w:pPr>
        <w:pStyle w:val="a4"/>
        <w:tabs>
          <w:tab w:val="left" w:pos="851"/>
          <w:tab w:val="left" w:pos="1310"/>
        </w:tabs>
        <w:ind w:left="567" w:right="175"/>
        <w:rPr>
          <w:b/>
          <w:bCs/>
          <w:i/>
          <w:iCs/>
          <w:sz w:val="24"/>
          <w:szCs w:val="24"/>
        </w:rPr>
      </w:pPr>
    </w:p>
    <w:p w:rsidR="00563930" w:rsidRPr="00B2111C" w:rsidRDefault="00563930" w:rsidP="00563930">
      <w:pPr>
        <w:pStyle w:val="a4"/>
        <w:tabs>
          <w:tab w:val="left" w:pos="851"/>
          <w:tab w:val="left" w:pos="1310"/>
        </w:tabs>
        <w:ind w:left="567" w:right="175"/>
        <w:rPr>
          <w:bCs/>
          <w:i/>
          <w:iCs/>
          <w:sz w:val="24"/>
          <w:szCs w:val="24"/>
        </w:rPr>
      </w:pPr>
      <w:r w:rsidRPr="00B2111C">
        <w:rPr>
          <w:bCs/>
          <w:i/>
          <w:iCs/>
          <w:sz w:val="24"/>
          <w:szCs w:val="24"/>
        </w:rPr>
        <w:t>Работа с родителями учащихся или их законными представителями:</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регулярное информирование родителей о школьных успехах и трудностях их детей, о жизни класса в целом, в том числе с использованием современных форм коммуникации;</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 xml:space="preserve">содействие родителям школьников или их законным представителям в регулировании отношений между ними, администрацией школы и учителями-предметниками; </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привлечение членов семей школьников к организации и проведению дел класса;</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организация на базе класса семейных праздников, конкурсов, соревнований, направленных на сплочение семьи и школы.</w:t>
      </w:r>
    </w:p>
    <w:p w:rsidR="00563930" w:rsidRPr="00B2111C" w:rsidRDefault="00563930" w:rsidP="00563930">
      <w:pPr>
        <w:jc w:val="both"/>
        <w:rPr>
          <w:b/>
          <w:iCs/>
          <w:w w:val="0"/>
          <w:sz w:val="24"/>
          <w:szCs w:val="24"/>
        </w:rPr>
      </w:pPr>
      <w:r w:rsidRPr="00B2111C">
        <w:rPr>
          <w:b/>
          <w:iCs/>
          <w:w w:val="0"/>
          <w:sz w:val="24"/>
          <w:szCs w:val="24"/>
        </w:rPr>
        <w:t>Формы и виды деятельности:</w:t>
      </w:r>
    </w:p>
    <w:p w:rsidR="00563930" w:rsidRPr="00B2111C" w:rsidRDefault="00563930" w:rsidP="00563930">
      <w:pPr>
        <w:jc w:val="both"/>
        <w:rPr>
          <w:iCs/>
          <w:w w:val="0"/>
          <w:sz w:val="24"/>
          <w:szCs w:val="24"/>
        </w:rPr>
      </w:pPr>
      <w:r w:rsidRPr="00B2111C">
        <w:rPr>
          <w:b/>
          <w:iCs/>
          <w:w w:val="0"/>
          <w:sz w:val="24"/>
          <w:szCs w:val="24"/>
        </w:rPr>
        <w:t xml:space="preserve">- </w:t>
      </w:r>
      <w:r w:rsidRPr="00B2111C">
        <w:rPr>
          <w:i/>
          <w:iCs/>
          <w:w w:val="0"/>
          <w:sz w:val="24"/>
          <w:szCs w:val="24"/>
        </w:rPr>
        <w:t>информационные (просветительские):</w:t>
      </w:r>
      <w:r w:rsidRPr="00B2111C">
        <w:rPr>
          <w:iCs/>
          <w:w w:val="0"/>
          <w:sz w:val="24"/>
          <w:szCs w:val="24"/>
        </w:rPr>
        <w:t xml:space="preserve"> родительское собрание, конференция, беседа, круглый стол, участие родителей в Управляющем совете школы, день открытых дверей, индивидуальные консультации, просмотр вебинаров, онлайн-обучение, заполнение информационных листов, исследовательские проекты, посещение учебных занятий, организация встреч учителей-предметников </w:t>
      </w:r>
      <w:r w:rsidRPr="00B2111C">
        <w:rPr>
          <w:iCs/>
          <w:w w:val="0"/>
          <w:sz w:val="24"/>
          <w:szCs w:val="24"/>
        </w:rPr>
        <w:lastRenderedPageBreak/>
        <w:t>с обучающимися и их родителями, лекции и встречи с интересными людьми, просветительские и благотворительные акции;</w:t>
      </w:r>
    </w:p>
    <w:p w:rsidR="00563930" w:rsidRPr="00B2111C" w:rsidRDefault="00563930" w:rsidP="00563930">
      <w:pPr>
        <w:jc w:val="both"/>
        <w:rPr>
          <w:iCs/>
          <w:w w:val="0"/>
          <w:sz w:val="24"/>
          <w:szCs w:val="24"/>
        </w:rPr>
      </w:pPr>
      <w:r w:rsidRPr="00B2111C">
        <w:rPr>
          <w:iCs/>
          <w:w w:val="0"/>
          <w:sz w:val="24"/>
          <w:szCs w:val="24"/>
        </w:rPr>
        <w:t xml:space="preserve">- </w:t>
      </w:r>
      <w:r w:rsidRPr="00B2111C">
        <w:rPr>
          <w:i/>
          <w:iCs/>
          <w:w w:val="0"/>
          <w:sz w:val="24"/>
          <w:szCs w:val="24"/>
        </w:rPr>
        <w:t>досуговые:</w:t>
      </w:r>
      <w:r w:rsidRPr="00B2111C">
        <w:rPr>
          <w:iCs/>
          <w:w w:val="0"/>
          <w:sz w:val="24"/>
          <w:szCs w:val="24"/>
        </w:rPr>
        <w:t xml:space="preserve"> праздники, мастер-классы, спортивные мероприятия, походы, дни здоровья, выставки и экскурсии, классные часы, тренинги, конкурс чтецов, круглый стол, концерт, КВН, викторина, постановка спектаклей, просмотр кинофильмов, интеллектуальные игры, квизы, квесты, тематические вечера;</w:t>
      </w:r>
    </w:p>
    <w:p w:rsidR="00563930" w:rsidRPr="00B2111C" w:rsidRDefault="00563930" w:rsidP="00563930">
      <w:pPr>
        <w:jc w:val="both"/>
        <w:rPr>
          <w:iCs/>
          <w:w w:val="0"/>
          <w:sz w:val="24"/>
          <w:szCs w:val="24"/>
        </w:rPr>
      </w:pPr>
      <w:r w:rsidRPr="00B2111C">
        <w:rPr>
          <w:i/>
          <w:iCs/>
          <w:w w:val="0"/>
          <w:sz w:val="24"/>
          <w:szCs w:val="24"/>
        </w:rPr>
        <w:t>- профориентационные:</w:t>
      </w:r>
      <w:r w:rsidRPr="00B2111C">
        <w:rPr>
          <w:iCs/>
          <w:w w:val="0"/>
          <w:sz w:val="24"/>
          <w:szCs w:val="24"/>
        </w:rPr>
        <w:t xml:space="preserve"> дискуссионный клуб, тренинг, тематические экскурсии, профессиональные пробы, встречи с социальными партнерами, дела-поручения (в том числе трудовые дела), клубы по интересам, кружки, консультации, беседы, деловые игры, кейсы, открытые уроки, просмотр вебинаров;</w:t>
      </w:r>
    </w:p>
    <w:p w:rsidR="00563930" w:rsidRPr="00B2111C" w:rsidRDefault="00563930" w:rsidP="00563930">
      <w:pPr>
        <w:jc w:val="both"/>
        <w:rPr>
          <w:iCs/>
          <w:w w:val="0"/>
          <w:sz w:val="24"/>
          <w:szCs w:val="24"/>
        </w:rPr>
      </w:pPr>
      <w:r w:rsidRPr="00B2111C">
        <w:rPr>
          <w:iCs/>
          <w:w w:val="0"/>
          <w:sz w:val="24"/>
          <w:szCs w:val="24"/>
        </w:rPr>
        <w:t xml:space="preserve">- </w:t>
      </w:r>
      <w:r w:rsidRPr="00B2111C">
        <w:rPr>
          <w:i/>
          <w:iCs/>
          <w:w w:val="0"/>
          <w:sz w:val="24"/>
          <w:szCs w:val="24"/>
        </w:rPr>
        <w:t>аналитические:</w:t>
      </w:r>
      <w:r w:rsidRPr="00B2111C">
        <w:rPr>
          <w:iCs/>
          <w:w w:val="0"/>
          <w:sz w:val="24"/>
          <w:szCs w:val="24"/>
        </w:rPr>
        <w:t xml:space="preserve"> анкетирование и тестирование обучающихся и родителей, диагностика и тренинги с обучающимися и родителями, индивидуальные беседы и консультации обучающихся и родителей с администрацией школы, психологом, социальным педагогом.</w:t>
      </w:r>
    </w:p>
    <w:p w:rsidR="00563930" w:rsidRPr="00B2111C" w:rsidRDefault="00563930" w:rsidP="00563930">
      <w:pPr>
        <w:jc w:val="both"/>
        <w:rPr>
          <w:iCs/>
          <w:w w:val="0"/>
          <w:sz w:val="24"/>
          <w:szCs w:val="24"/>
        </w:rPr>
      </w:pPr>
      <w:r w:rsidRPr="00B2111C">
        <w:rPr>
          <w:iCs/>
          <w:w w:val="0"/>
          <w:sz w:val="24"/>
          <w:szCs w:val="24"/>
        </w:rPr>
        <w:t xml:space="preserve">     Планируемый результат: сформированный единый классный коллектив, работающий на основе самоуправления, у обучающихся выработаны ответственное отношение к здоровому образу жизни, активная гражданская позиция, развито стремление к творческой, исследовательской и поисковой деятельности, освоены различные социальные роли, сформирован социальный интеллект и умение проявить свои социальные способности.</w:t>
      </w:r>
    </w:p>
    <w:p w:rsidR="00563930" w:rsidRPr="00B2111C" w:rsidRDefault="00563930" w:rsidP="00563930">
      <w:pPr>
        <w:jc w:val="center"/>
        <w:rPr>
          <w:sz w:val="24"/>
          <w:szCs w:val="24"/>
        </w:rPr>
      </w:pPr>
      <w:r w:rsidRPr="00B2111C">
        <w:rPr>
          <w:b/>
          <w:bCs/>
          <w:sz w:val="24"/>
          <w:szCs w:val="24"/>
        </w:rPr>
        <w:t>Модуль «Основные школьные дела»</w:t>
      </w:r>
    </w:p>
    <w:p w:rsidR="00563930" w:rsidRPr="00B2111C" w:rsidRDefault="00563930" w:rsidP="00563930">
      <w:pPr>
        <w:ind w:firstLine="567"/>
        <w:jc w:val="both"/>
        <w:rPr>
          <w:w w:val="0"/>
          <w:sz w:val="24"/>
          <w:szCs w:val="24"/>
        </w:rPr>
      </w:pPr>
      <w:r w:rsidRPr="00B2111C">
        <w:rPr>
          <w:w w:val="0"/>
          <w:sz w:val="24"/>
          <w:szCs w:val="24"/>
        </w:rPr>
        <w:t xml:space="preserve">Основные школьные дела – это стержневые воспитательные события школы, работающие на реализацию стратегических целей. </w:t>
      </w:r>
    </w:p>
    <w:p w:rsidR="00563930" w:rsidRPr="00B2111C" w:rsidRDefault="00563930" w:rsidP="00563930">
      <w:pPr>
        <w:ind w:firstLine="567"/>
        <w:jc w:val="both"/>
        <w:rPr>
          <w:w w:val="0"/>
          <w:sz w:val="24"/>
          <w:szCs w:val="24"/>
        </w:rPr>
      </w:pPr>
      <w:r w:rsidRPr="00B2111C">
        <w:rPr>
          <w:w w:val="0"/>
          <w:sz w:val="24"/>
          <w:szCs w:val="24"/>
        </w:rPr>
        <w:t>Данный модуль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p>
    <w:p w:rsidR="00563930" w:rsidRPr="00B2111C" w:rsidRDefault="00563930" w:rsidP="00563930">
      <w:pPr>
        <w:ind w:firstLine="567"/>
        <w:jc w:val="both"/>
        <w:rPr>
          <w:w w:val="0"/>
          <w:sz w:val="24"/>
          <w:szCs w:val="24"/>
        </w:rPr>
      </w:pPr>
      <w:r w:rsidRPr="00B2111C">
        <w:rPr>
          <w:w w:val="0"/>
          <w:sz w:val="24"/>
          <w:szCs w:val="24"/>
        </w:rPr>
        <w:t>Введение этого модуля в жизнь школы помогает преодолеть мероприятийный характер воспитания: воспитательные усилия взрослых (учителей, классных руководителей, родителей, социальных партнеров, сельской администрации) аккумулируются вокруг СО-бытия – совместного со школьниками значимого действия.</w:t>
      </w:r>
    </w:p>
    <w:p w:rsidR="00563930" w:rsidRPr="00B2111C" w:rsidRDefault="00563930" w:rsidP="00563930">
      <w:pPr>
        <w:ind w:firstLine="567"/>
        <w:jc w:val="both"/>
        <w:rPr>
          <w:w w:val="0"/>
          <w:sz w:val="24"/>
          <w:szCs w:val="24"/>
        </w:rPr>
      </w:pPr>
      <w:r w:rsidRPr="00B2111C">
        <w:rPr>
          <w:w w:val="0"/>
          <w:sz w:val="24"/>
          <w:szCs w:val="24"/>
        </w:rPr>
        <w:t>Основная цель модуля – обеспечение включенности большого числа детей и взрослых, способствующее интенсификации их общения, созданию атмосферы сопричастности и ответственности за происходящее в школе и окружающем мире.</w:t>
      </w:r>
    </w:p>
    <w:p w:rsidR="00563930" w:rsidRPr="00B2111C" w:rsidRDefault="00563930" w:rsidP="00563930">
      <w:pPr>
        <w:ind w:firstLine="567"/>
        <w:jc w:val="both"/>
        <w:rPr>
          <w:sz w:val="24"/>
          <w:szCs w:val="24"/>
        </w:rPr>
      </w:pPr>
      <w:r w:rsidRPr="00B2111C">
        <w:rPr>
          <w:sz w:val="24"/>
          <w:szCs w:val="24"/>
        </w:rPr>
        <w:t>Основные школьные дела реализуются на нескольких уровнях.</w:t>
      </w:r>
    </w:p>
    <w:p w:rsidR="00563930" w:rsidRPr="00B2111C" w:rsidRDefault="00563930" w:rsidP="00563930">
      <w:pPr>
        <w:ind w:firstLine="567"/>
        <w:rPr>
          <w:b/>
          <w:bCs/>
          <w:i/>
          <w:iCs/>
          <w:sz w:val="24"/>
          <w:szCs w:val="24"/>
        </w:rPr>
      </w:pPr>
      <w:r w:rsidRPr="00B2111C">
        <w:rPr>
          <w:b/>
          <w:bCs/>
          <w:i/>
          <w:iCs/>
          <w:sz w:val="24"/>
          <w:szCs w:val="24"/>
        </w:rPr>
        <w:t>Вне школы:</w:t>
      </w:r>
    </w:p>
    <w:p w:rsidR="00563930" w:rsidRPr="00B2111C" w:rsidRDefault="00563930" w:rsidP="00E7528C">
      <w:pPr>
        <w:widowControl w:val="0"/>
        <w:numPr>
          <w:ilvl w:val="0"/>
          <w:numId w:val="23"/>
        </w:numPr>
        <w:tabs>
          <w:tab w:val="left" w:pos="993"/>
          <w:tab w:val="left" w:pos="1310"/>
        </w:tabs>
        <w:wordWrap w:val="0"/>
        <w:autoSpaceDE w:val="0"/>
        <w:autoSpaceDN w:val="0"/>
        <w:spacing w:after="0" w:line="240" w:lineRule="auto"/>
        <w:ind w:left="0" w:firstLine="567"/>
        <w:jc w:val="both"/>
        <w:rPr>
          <w:rStyle w:val="CharAttribute501"/>
          <w:rFonts w:eastAsia="Batang"/>
          <w:i w:val="0"/>
          <w:sz w:val="24"/>
          <w:szCs w:val="24"/>
        </w:rPr>
      </w:pPr>
      <w:r w:rsidRPr="00B2111C">
        <w:rPr>
          <w:sz w:val="24"/>
          <w:szCs w:val="24"/>
        </w:rPr>
        <w:t xml:space="preserve"> с</w:t>
      </w:r>
      <w:r w:rsidRPr="00B2111C">
        <w:rPr>
          <w:rStyle w:val="CharAttribute501"/>
          <w:rFonts w:eastAsia="№Е"/>
          <w:sz w:val="24"/>
          <w:szCs w:val="24"/>
        </w:rPr>
        <w:t>оциальные проекты: ежегодные совместно разрабатываемые и реализуемые школьниками и педагогами комплексы дел (</w:t>
      </w:r>
      <w:r w:rsidRPr="00B2111C">
        <w:rPr>
          <w:sz w:val="24"/>
          <w:szCs w:val="24"/>
        </w:rPr>
        <w:t xml:space="preserve">Районная </w:t>
      </w:r>
      <w:r w:rsidRPr="00B2111C">
        <w:rPr>
          <w:b/>
          <w:sz w:val="24"/>
          <w:szCs w:val="24"/>
        </w:rPr>
        <w:t>конференция по социальному проектированию «Твоя инициатива – путь к успеху»</w:t>
      </w:r>
      <w:r w:rsidRPr="00B2111C">
        <w:rPr>
          <w:sz w:val="24"/>
          <w:szCs w:val="24"/>
        </w:rPr>
        <w:t xml:space="preserve"> направленная на формирование социально-культурной среды, обеспечивающей успешность детей и молодежи).</w:t>
      </w:r>
    </w:p>
    <w:p w:rsidR="00563930" w:rsidRPr="00B2111C" w:rsidRDefault="00563930" w:rsidP="00E7528C">
      <w:pPr>
        <w:widowControl w:val="0"/>
        <w:numPr>
          <w:ilvl w:val="0"/>
          <w:numId w:val="23"/>
        </w:numPr>
        <w:tabs>
          <w:tab w:val="left" w:pos="993"/>
          <w:tab w:val="left" w:pos="1310"/>
        </w:tabs>
        <w:wordWrap w:val="0"/>
        <w:autoSpaceDE w:val="0"/>
        <w:autoSpaceDN w:val="0"/>
        <w:spacing w:after="0" w:line="240" w:lineRule="auto"/>
        <w:ind w:left="0" w:firstLine="567"/>
        <w:jc w:val="both"/>
        <w:rPr>
          <w:rStyle w:val="CharAttribute501"/>
          <w:rFonts w:eastAsia="Batang"/>
          <w:i w:val="0"/>
          <w:sz w:val="24"/>
          <w:szCs w:val="24"/>
        </w:rPr>
      </w:pPr>
      <w:r w:rsidRPr="00B2111C">
        <w:rPr>
          <w:rStyle w:val="CharAttribute501"/>
          <w:rFonts w:eastAsia="№Е"/>
          <w:sz w:val="24"/>
          <w:szCs w:val="24"/>
        </w:rPr>
        <w:t xml:space="preserve">патриотические акции: </w:t>
      </w:r>
      <w:r w:rsidRPr="00B2111C">
        <w:rPr>
          <w:rStyle w:val="CharAttribute501"/>
          <w:rFonts w:eastAsia="№Е"/>
          <w:b/>
          <w:sz w:val="24"/>
          <w:szCs w:val="24"/>
        </w:rPr>
        <w:t>«Бессмертный полк»,</w:t>
      </w:r>
      <w:r w:rsidRPr="00B2111C">
        <w:rPr>
          <w:rStyle w:val="CharAttribute501"/>
          <w:rFonts w:eastAsia="№Е"/>
          <w:sz w:val="24"/>
          <w:szCs w:val="24"/>
        </w:rPr>
        <w:t xml:space="preserve"> </w:t>
      </w:r>
      <w:r w:rsidRPr="00B2111C">
        <w:rPr>
          <w:rStyle w:val="CharAttribute501"/>
          <w:rFonts w:eastAsia="№Е"/>
          <w:b/>
          <w:sz w:val="24"/>
          <w:szCs w:val="24"/>
        </w:rPr>
        <w:t>«Утро Победы», «Тепло родного дома»</w:t>
      </w:r>
      <w:r w:rsidRPr="00B2111C">
        <w:rPr>
          <w:rStyle w:val="CharAttribute501"/>
          <w:rFonts w:eastAsia="№Е"/>
          <w:sz w:val="24"/>
          <w:szCs w:val="24"/>
        </w:rPr>
        <w:t xml:space="preserve">, акции ко дню пожилого человека </w:t>
      </w:r>
      <w:r w:rsidRPr="00B2111C">
        <w:rPr>
          <w:rStyle w:val="CharAttribute501"/>
          <w:rFonts w:eastAsia="№Е"/>
          <w:b/>
          <w:sz w:val="24"/>
          <w:szCs w:val="24"/>
        </w:rPr>
        <w:t>«Пусть осень жизни будет золотой».</w:t>
      </w:r>
    </w:p>
    <w:p w:rsidR="00563930" w:rsidRPr="00B2111C" w:rsidRDefault="00563930" w:rsidP="00E7528C">
      <w:pPr>
        <w:widowControl w:val="0"/>
        <w:numPr>
          <w:ilvl w:val="0"/>
          <w:numId w:val="23"/>
        </w:numPr>
        <w:tabs>
          <w:tab w:val="left" w:pos="993"/>
          <w:tab w:val="left" w:pos="1310"/>
        </w:tabs>
        <w:wordWrap w:val="0"/>
        <w:autoSpaceDE w:val="0"/>
        <w:autoSpaceDN w:val="0"/>
        <w:spacing w:after="0" w:line="240" w:lineRule="auto"/>
        <w:ind w:left="0" w:firstLine="567"/>
        <w:jc w:val="both"/>
        <w:rPr>
          <w:rStyle w:val="CharAttribute501"/>
          <w:rFonts w:eastAsia="Batang"/>
          <w:i w:val="0"/>
          <w:sz w:val="24"/>
          <w:szCs w:val="24"/>
        </w:rPr>
      </w:pPr>
      <w:r w:rsidRPr="00B2111C">
        <w:rPr>
          <w:rStyle w:val="CharAttribute501"/>
          <w:rFonts w:eastAsia="№Е"/>
          <w:b/>
          <w:sz w:val="24"/>
          <w:szCs w:val="24"/>
        </w:rPr>
        <w:lastRenderedPageBreak/>
        <w:t>патриотический</w:t>
      </w:r>
      <w:r w:rsidRPr="00B2111C">
        <w:rPr>
          <w:rStyle w:val="CharAttribute501"/>
          <w:rFonts w:eastAsia="№Е"/>
          <w:sz w:val="24"/>
          <w:szCs w:val="24"/>
        </w:rPr>
        <w:t xml:space="preserve"> </w:t>
      </w:r>
      <w:r w:rsidRPr="00B2111C">
        <w:rPr>
          <w:rStyle w:val="CharAttribute501"/>
          <w:rFonts w:eastAsia="№Е"/>
          <w:b/>
          <w:sz w:val="24"/>
          <w:szCs w:val="24"/>
        </w:rPr>
        <w:t>проект «Поклонимся великим тем годам»</w:t>
      </w:r>
      <w:r w:rsidRPr="00B2111C">
        <w:rPr>
          <w:rStyle w:val="CharAttribute501"/>
          <w:rFonts w:eastAsia="№Е"/>
          <w:sz w:val="24"/>
          <w:szCs w:val="24"/>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B2111C">
        <w:rPr>
          <w:rFonts w:eastAsia="MS Mincho"/>
          <w:sz w:val="24"/>
          <w:szCs w:val="24"/>
          <w:lang w:eastAsia="ja-JP"/>
        </w:rPr>
        <w:t xml:space="preserve">направленных на </w:t>
      </w:r>
      <w:r w:rsidRPr="00B2111C">
        <w:rPr>
          <w:rFonts w:eastAsia="MS Mincho"/>
          <w:sz w:val="24"/>
          <w:szCs w:val="24"/>
          <w:shd w:val="clear" w:color="auto" w:fill="FFFFFF"/>
          <w:lang w:eastAsia="ja-JP"/>
        </w:rPr>
        <w:t>воспитание чувства любви к Родине, гордости за героизм народа, уважения к ветеранам.</w:t>
      </w:r>
    </w:p>
    <w:p w:rsidR="00563930" w:rsidRPr="00B2111C" w:rsidRDefault="00563930" w:rsidP="00E7528C">
      <w:pPr>
        <w:widowControl w:val="0"/>
        <w:numPr>
          <w:ilvl w:val="0"/>
          <w:numId w:val="23"/>
        </w:numPr>
        <w:wordWrap w:val="0"/>
        <w:autoSpaceDE w:val="0"/>
        <w:autoSpaceDN w:val="0"/>
        <w:spacing w:after="0" w:line="240" w:lineRule="auto"/>
        <w:ind w:left="0" w:firstLine="927"/>
        <w:jc w:val="both"/>
        <w:rPr>
          <w:sz w:val="24"/>
          <w:szCs w:val="24"/>
        </w:rPr>
      </w:pPr>
      <w:r w:rsidRPr="00B2111C">
        <w:rPr>
          <w:b/>
          <w:sz w:val="24"/>
          <w:szCs w:val="24"/>
        </w:rPr>
        <w:t>Фестиваль культуры народов Тюменской области «Венок дружбы»</w:t>
      </w:r>
      <w:r w:rsidRPr="00B2111C">
        <w:rPr>
          <w:sz w:val="24"/>
          <w:szCs w:val="24"/>
        </w:rPr>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rsidR="00563930" w:rsidRPr="00B2111C" w:rsidRDefault="00563930" w:rsidP="00E7528C">
      <w:pPr>
        <w:widowControl w:val="0"/>
        <w:numPr>
          <w:ilvl w:val="0"/>
          <w:numId w:val="23"/>
        </w:numPr>
        <w:tabs>
          <w:tab w:val="left" w:pos="0"/>
          <w:tab w:val="left" w:pos="540"/>
        </w:tabs>
        <w:wordWrap w:val="0"/>
        <w:autoSpaceDE w:val="0"/>
        <w:autoSpaceDN w:val="0"/>
        <w:spacing w:after="0" w:line="240" w:lineRule="auto"/>
        <w:ind w:left="0" w:firstLine="927"/>
        <w:jc w:val="both"/>
        <w:rPr>
          <w:rStyle w:val="CharAttribute501"/>
          <w:rFonts w:eastAsia="MS Mincho"/>
          <w:i w:val="0"/>
          <w:sz w:val="24"/>
          <w:szCs w:val="24"/>
          <w:shd w:val="clear" w:color="auto" w:fill="FFFFFF"/>
          <w:lang w:eastAsia="ja-JP"/>
        </w:rPr>
      </w:pPr>
      <w:r w:rsidRPr="00B2111C">
        <w:rPr>
          <w:rStyle w:val="CharAttribute501"/>
          <w:rFonts w:eastAsia="Batang"/>
          <w:b/>
          <w:sz w:val="24"/>
          <w:szCs w:val="24"/>
        </w:rPr>
        <w:t>Коллективное творческое дело «День матери»</w:t>
      </w:r>
      <w:r w:rsidRPr="00B2111C">
        <w:rPr>
          <w:rStyle w:val="CharAttribute501"/>
          <w:rFonts w:eastAsia="Batang"/>
          <w:sz w:val="24"/>
          <w:szCs w:val="24"/>
        </w:rPr>
        <w:t xml:space="preserve"> проводится совместно учащимися, педагогами и родителями. Оно направлено на </w:t>
      </w:r>
      <w:r w:rsidRPr="00B2111C">
        <w:rPr>
          <w:rFonts w:eastAsia="MS Mincho"/>
          <w:sz w:val="24"/>
          <w:szCs w:val="24"/>
          <w:shd w:val="clear" w:color="auto" w:fill="FFFFFF"/>
          <w:lang w:eastAsia="ja-JP"/>
        </w:rPr>
        <w:t>развитие нравственно-моральных качеств ребенка, развитие в детях чувства сопереживания, доброго сочувственного отношения к матери, воспитание уважения к материнскому труду, любви к матери.</w:t>
      </w:r>
    </w:p>
    <w:p w:rsidR="00563930" w:rsidRPr="00B2111C" w:rsidRDefault="00563930" w:rsidP="00563930">
      <w:pPr>
        <w:jc w:val="center"/>
        <w:rPr>
          <w:sz w:val="24"/>
          <w:szCs w:val="24"/>
        </w:rPr>
      </w:pPr>
      <w:r w:rsidRPr="00B2111C">
        <w:rPr>
          <w:b/>
          <w:bCs/>
          <w:sz w:val="24"/>
          <w:szCs w:val="24"/>
        </w:rPr>
        <w:t>Модуль «Внешкольные мероприятия»</w:t>
      </w:r>
    </w:p>
    <w:p w:rsidR="00563930" w:rsidRPr="00B2111C" w:rsidRDefault="00563930" w:rsidP="00563930">
      <w:pPr>
        <w:jc w:val="both"/>
        <w:rPr>
          <w:sz w:val="24"/>
          <w:szCs w:val="24"/>
        </w:rPr>
      </w:pPr>
      <w:r w:rsidRPr="00B2111C">
        <w:rPr>
          <w:sz w:val="24"/>
          <w:szCs w:val="24"/>
        </w:rPr>
        <w:t>Реализация воспитательного потенциала внешкольных мероприятий предусматривает:</w:t>
      </w:r>
    </w:p>
    <w:p w:rsidR="00563930" w:rsidRPr="00B2111C" w:rsidRDefault="00563930" w:rsidP="00E0342D">
      <w:pPr>
        <w:numPr>
          <w:ilvl w:val="0"/>
          <w:numId w:val="107"/>
        </w:numPr>
        <w:spacing w:before="100" w:beforeAutospacing="1" w:after="100" w:afterAutospacing="1" w:line="240" w:lineRule="auto"/>
        <w:ind w:left="780" w:right="180"/>
        <w:contextualSpacing/>
        <w:jc w:val="both"/>
        <w:rPr>
          <w:sz w:val="24"/>
          <w:szCs w:val="24"/>
        </w:rPr>
      </w:pPr>
      <w:r w:rsidRPr="00B2111C">
        <w:rPr>
          <w:sz w:val="24"/>
          <w:szCs w:val="24"/>
        </w:rPr>
        <w:t>общие внешкольные мероприятия, в том числе организуемые совместно с социальными партнерами образовательной организации;</w:t>
      </w:r>
    </w:p>
    <w:p w:rsidR="00563930" w:rsidRPr="00B2111C" w:rsidRDefault="00563930" w:rsidP="00E0342D">
      <w:pPr>
        <w:numPr>
          <w:ilvl w:val="0"/>
          <w:numId w:val="107"/>
        </w:numPr>
        <w:spacing w:before="100" w:beforeAutospacing="1" w:after="100" w:afterAutospacing="1" w:line="240" w:lineRule="auto"/>
        <w:ind w:left="780" w:right="180"/>
        <w:contextualSpacing/>
        <w:jc w:val="both"/>
        <w:rPr>
          <w:sz w:val="24"/>
          <w:szCs w:val="24"/>
        </w:rPr>
      </w:pPr>
      <w:r w:rsidRPr="00B2111C">
        <w:rPr>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563930" w:rsidRPr="00B2111C" w:rsidRDefault="00563930" w:rsidP="00E0342D">
      <w:pPr>
        <w:numPr>
          <w:ilvl w:val="0"/>
          <w:numId w:val="107"/>
        </w:numPr>
        <w:spacing w:before="100" w:beforeAutospacing="1" w:after="100" w:afterAutospacing="1" w:line="240" w:lineRule="auto"/>
        <w:ind w:left="780" w:right="180"/>
        <w:contextualSpacing/>
        <w:jc w:val="both"/>
        <w:rPr>
          <w:sz w:val="24"/>
          <w:szCs w:val="24"/>
        </w:rPr>
      </w:pPr>
      <w:r w:rsidRPr="00B2111C">
        <w:rPr>
          <w:sz w:val="24"/>
          <w:szCs w:val="24"/>
        </w:rPr>
        <w:t>экскурсии, походы выходного дня (на природу,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563930" w:rsidRPr="00B2111C" w:rsidRDefault="00563930" w:rsidP="00E0342D">
      <w:pPr>
        <w:numPr>
          <w:ilvl w:val="0"/>
          <w:numId w:val="107"/>
        </w:numPr>
        <w:spacing w:before="100" w:beforeAutospacing="1" w:after="100" w:afterAutospacing="1" w:line="240" w:lineRule="auto"/>
        <w:ind w:left="780" w:right="180"/>
        <w:contextualSpacing/>
        <w:jc w:val="both"/>
        <w:rPr>
          <w:sz w:val="24"/>
          <w:szCs w:val="24"/>
        </w:rPr>
      </w:pPr>
      <w:r w:rsidRPr="00B2111C">
        <w:rPr>
          <w:sz w:val="24"/>
          <w:szCs w:val="24"/>
        </w:rPr>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природных и историко-культурных ландшафтов, флоры и фауны и др.;</w:t>
      </w:r>
    </w:p>
    <w:p w:rsidR="00563930" w:rsidRPr="00B2111C" w:rsidRDefault="00563930" w:rsidP="00E0342D">
      <w:pPr>
        <w:numPr>
          <w:ilvl w:val="0"/>
          <w:numId w:val="107"/>
        </w:numPr>
        <w:spacing w:before="100" w:beforeAutospacing="1" w:after="100" w:afterAutospacing="1" w:line="240" w:lineRule="auto"/>
        <w:ind w:left="780" w:right="180"/>
        <w:jc w:val="both"/>
        <w:rPr>
          <w:sz w:val="24"/>
          <w:szCs w:val="24"/>
        </w:rPr>
      </w:pPr>
      <w:r w:rsidRPr="00B2111C">
        <w:rPr>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63930" w:rsidRPr="00B2111C" w:rsidRDefault="00563930" w:rsidP="00563930">
      <w:pPr>
        <w:jc w:val="center"/>
        <w:rPr>
          <w:sz w:val="24"/>
          <w:szCs w:val="24"/>
        </w:rPr>
      </w:pPr>
      <w:r w:rsidRPr="00B2111C">
        <w:rPr>
          <w:b/>
          <w:bCs/>
          <w:sz w:val="24"/>
          <w:szCs w:val="24"/>
        </w:rPr>
        <w:t>Модуль «Организация предметно-пространственной среды»</w:t>
      </w:r>
    </w:p>
    <w:p w:rsidR="00563930" w:rsidRPr="00B2111C" w:rsidRDefault="00563930" w:rsidP="00563930">
      <w:pPr>
        <w:jc w:val="both"/>
        <w:rPr>
          <w:sz w:val="24"/>
          <w:szCs w:val="24"/>
        </w:rPr>
      </w:pPr>
      <w:r w:rsidRPr="00B2111C">
        <w:rPr>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организацию и проведение церемоний поднятия (спуска) государственного флага Российской Федерации;</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lastRenderedPageBreak/>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разработку и популяризацию символики образовательной организации (эмблема, флаг, элементы костюма обучающихся и др.), используемой как повседневно, так и в торжественные моменты;</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563930" w:rsidRPr="00B2111C" w:rsidRDefault="00563930" w:rsidP="00E0342D">
      <w:pPr>
        <w:numPr>
          <w:ilvl w:val="0"/>
          <w:numId w:val="108"/>
        </w:numPr>
        <w:spacing w:before="100" w:beforeAutospacing="1" w:after="100" w:afterAutospacing="1" w:line="240" w:lineRule="auto"/>
        <w:ind w:left="780" w:right="180"/>
        <w:jc w:val="both"/>
        <w:rPr>
          <w:sz w:val="24"/>
          <w:szCs w:val="24"/>
        </w:rPr>
      </w:pPr>
      <w:r w:rsidRPr="00B2111C">
        <w:rPr>
          <w:sz w:val="24"/>
          <w:szCs w:val="24"/>
        </w:rPr>
        <w:t>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563930" w:rsidRPr="00B2111C" w:rsidRDefault="00563930" w:rsidP="00563930">
      <w:pPr>
        <w:jc w:val="both"/>
        <w:rPr>
          <w:sz w:val="24"/>
          <w:szCs w:val="24"/>
        </w:rPr>
      </w:pPr>
      <w:r w:rsidRPr="00B2111C">
        <w:rPr>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563930" w:rsidRPr="00B2111C" w:rsidRDefault="00563930" w:rsidP="00563930">
      <w:pPr>
        <w:jc w:val="center"/>
        <w:rPr>
          <w:sz w:val="24"/>
          <w:szCs w:val="24"/>
        </w:rPr>
      </w:pPr>
      <w:r w:rsidRPr="00B2111C">
        <w:rPr>
          <w:b/>
          <w:bCs/>
          <w:sz w:val="24"/>
          <w:szCs w:val="24"/>
        </w:rPr>
        <w:t>Модуль «Взаимодействие с родителями</w:t>
      </w:r>
      <w:r w:rsidR="00481035">
        <w:rPr>
          <w:b/>
          <w:bCs/>
          <w:sz w:val="24"/>
          <w:szCs w:val="24"/>
        </w:rPr>
        <w:t xml:space="preserve">      </w:t>
      </w:r>
      <w:r w:rsidRPr="00B2111C">
        <w:rPr>
          <w:b/>
          <w:bCs/>
          <w:sz w:val="24"/>
          <w:szCs w:val="24"/>
        </w:rPr>
        <w:t xml:space="preserve"> (законными представителями)»</w:t>
      </w:r>
    </w:p>
    <w:p w:rsidR="00563930" w:rsidRPr="00B2111C" w:rsidRDefault="00563930" w:rsidP="00563930">
      <w:pPr>
        <w:tabs>
          <w:tab w:val="left" w:pos="851"/>
        </w:tabs>
        <w:ind w:firstLine="567"/>
        <w:jc w:val="both"/>
        <w:rPr>
          <w:sz w:val="24"/>
          <w:szCs w:val="24"/>
        </w:rPr>
      </w:pPr>
      <w:r w:rsidRPr="00B2111C">
        <w:rPr>
          <w:sz w:val="24"/>
          <w:szCs w:val="24"/>
        </w:rPr>
        <w:t>Взаимодействие школы с родителями (законными представителями) обучающихся – одна из важнейших составляющих воспитательной работы школы, которая позволяет использовать развивающий потенциал семьи и школы для создания условий формирования и развития личности ребенка, мотивов его учения, ценностных ориентаций, раскрытия его индивидуальности и творческого потенциала. Согласованная позиция семьи и школы – залог эффективного решения воспитательных задач.</w:t>
      </w:r>
    </w:p>
    <w:p w:rsidR="00563930" w:rsidRPr="00B2111C" w:rsidRDefault="00563930" w:rsidP="00563930">
      <w:pPr>
        <w:tabs>
          <w:tab w:val="left" w:pos="851"/>
        </w:tabs>
        <w:ind w:firstLine="567"/>
        <w:jc w:val="both"/>
        <w:rPr>
          <w:sz w:val="24"/>
          <w:szCs w:val="24"/>
        </w:rPr>
      </w:pPr>
      <w:r w:rsidRPr="00B2111C">
        <w:rPr>
          <w:sz w:val="24"/>
          <w:szCs w:val="24"/>
        </w:rPr>
        <w:t>Основными задачами модуля являются:</w:t>
      </w:r>
    </w:p>
    <w:p w:rsidR="00563930" w:rsidRPr="00B2111C" w:rsidRDefault="00563930" w:rsidP="00E7528C">
      <w:pPr>
        <w:widowControl w:val="0"/>
        <w:numPr>
          <w:ilvl w:val="0"/>
          <w:numId w:val="22"/>
        </w:numPr>
        <w:tabs>
          <w:tab w:val="left" w:pos="851"/>
        </w:tabs>
        <w:wordWrap w:val="0"/>
        <w:autoSpaceDE w:val="0"/>
        <w:autoSpaceDN w:val="0"/>
        <w:spacing w:after="0" w:line="240" w:lineRule="auto"/>
        <w:jc w:val="both"/>
        <w:rPr>
          <w:sz w:val="24"/>
          <w:szCs w:val="24"/>
        </w:rPr>
      </w:pPr>
      <w:r w:rsidRPr="00B2111C">
        <w:rPr>
          <w:sz w:val="24"/>
          <w:szCs w:val="24"/>
        </w:rPr>
        <w:t>повышение психолого-педагогической культуры родителей и воспитание успешного ребенка в семье и школе;</w:t>
      </w:r>
    </w:p>
    <w:p w:rsidR="00563930" w:rsidRPr="00B2111C" w:rsidRDefault="00563930" w:rsidP="00E7528C">
      <w:pPr>
        <w:widowControl w:val="0"/>
        <w:numPr>
          <w:ilvl w:val="0"/>
          <w:numId w:val="22"/>
        </w:numPr>
        <w:tabs>
          <w:tab w:val="left" w:pos="851"/>
        </w:tabs>
        <w:wordWrap w:val="0"/>
        <w:autoSpaceDE w:val="0"/>
        <w:autoSpaceDN w:val="0"/>
        <w:spacing w:after="0" w:line="240" w:lineRule="auto"/>
        <w:jc w:val="both"/>
        <w:rPr>
          <w:sz w:val="24"/>
          <w:szCs w:val="24"/>
        </w:rPr>
      </w:pPr>
      <w:r w:rsidRPr="00B2111C">
        <w:rPr>
          <w:sz w:val="24"/>
          <w:szCs w:val="24"/>
        </w:rPr>
        <w:t>выработка коллективных решений и единых требований к воспитанию детей, интеграция усилий семьи и школы в деятельности по развитию личности;</w:t>
      </w:r>
    </w:p>
    <w:p w:rsidR="00563930" w:rsidRPr="00B2111C" w:rsidRDefault="00563930" w:rsidP="00E7528C">
      <w:pPr>
        <w:widowControl w:val="0"/>
        <w:numPr>
          <w:ilvl w:val="0"/>
          <w:numId w:val="22"/>
        </w:numPr>
        <w:tabs>
          <w:tab w:val="left" w:pos="851"/>
        </w:tabs>
        <w:wordWrap w:val="0"/>
        <w:autoSpaceDE w:val="0"/>
        <w:autoSpaceDN w:val="0"/>
        <w:spacing w:after="0" w:line="240" w:lineRule="auto"/>
        <w:jc w:val="both"/>
        <w:rPr>
          <w:sz w:val="24"/>
          <w:szCs w:val="24"/>
        </w:rPr>
      </w:pPr>
      <w:r w:rsidRPr="00B2111C">
        <w:rPr>
          <w:sz w:val="24"/>
          <w:szCs w:val="24"/>
        </w:rPr>
        <w:t>создание условий для профилактики асоциального поведения обучающихся, способствование ф</w:t>
      </w:r>
      <w:r w:rsidRPr="00B2111C">
        <w:rPr>
          <w:sz w:val="24"/>
          <w:szCs w:val="24"/>
        </w:rPr>
        <w:lastRenderedPageBreak/>
        <w:t>ормированию здорового образа жизни в семьях.</w:t>
      </w:r>
    </w:p>
    <w:p w:rsidR="00563930" w:rsidRPr="00B2111C" w:rsidRDefault="00563930" w:rsidP="00563930">
      <w:pPr>
        <w:widowControl w:val="0"/>
        <w:tabs>
          <w:tab w:val="left" w:pos="851"/>
        </w:tabs>
        <w:wordWrap w:val="0"/>
        <w:autoSpaceDE w:val="0"/>
        <w:autoSpaceDN w:val="0"/>
        <w:spacing w:after="0"/>
        <w:ind w:left="720"/>
        <w:jc w:val="both"/>
        <w:rPr>
          <w:sz w:val="24"/>
          <w:szCs w:val="24"/>
        </w:rPr>
      </w:pPr>
    </w:p>
    <w:p w:rsidR="00563930" w:rsidRPr="00B2111C" w:rsidRDefault="00563930" w:rsidP="00563930">
      <w:pPr>
        <w:tabs>
          <w:tab w:val="left" w:pos="851"/>
        </w:tabs>
        <w:ind w:firstLine="567"/>
        <w:jc w:val="both"/>
        <w:rPr>
          <w:rStyle w:val="CharAttribute502"/>
          <w:rFonts w:eastAsia="№Е"/>
          <w:i w:val="0"/>
          <w:sz w:val="24"/>
          <w:szCs w:val="24"/>
        </w:rPr>
      </w:pPr>
      <w:r w:rsidRPr="00B2111C">
        <w:rPr>
          <w:sz w:val="24"/>
          <w:szCs w:val="24"/>
        </w:rPr>
        <w:t xml:space="preserve">Работа с родителями или законными представителями школьников осуществляется в рамках следующих </w:t>
      </w:r>
      <w:r w:rsidRPr="00B2111C">
        <w:rPr>
          <w:b/>
          <w:sz w:val="24"/>
          <w:szCs w:val="24"/>
        </w:rPr>
        <w:t>видов и форм деятельности</w:t>
      </w:r>
      <w:r w:rsidRPr="00B2111C">
        <w:rPr>
          <w:sz w:val="24"/>
          <w:szCs w:val="24"/>
        </w:rPr>
        <w:t>:</w:t>
      </w:r>
      <w:r w:rsidRPr="00B2111C">
        <w:rPr>
          <w:rStyle w:val="CharAttribute502"/>
          <w:rFonts w:eastAsia="№Е"/>
          <w:sz w:val="24"/>
          <w:szCs w:val="24"/>
        </w:rPr>
        <w:t xml:space="preserve"> </w:t>
      </w:r>
    </w:p>
    <w:p w:rsidR="00563930" w:rsidRPr="00B2111C" w:rsidRDefault="00563930" w:rsidP="00563930">
      <w:pPr>
        <w:pStyle w:val="ParaAttribute38"/>
        <w:ind w:right="0" w:firstLine="567"/>
        <w:rPr>
          <w:rStyle w:val="CharAttribute502"/>
          <w:rFonts w:eastAsia="№Е"/>
          <w:b/>
          <w:sz w:val="24"/>
          <w:szCs w:val="24"/>
        </w:rPr>
      </w:pPr>
      <w:r w:rsidRPr="00B2111C">
        <w:rPr>
          <w:rStyle w:val="CharAttribute502"/>
          <w:rFonts w:eastAsia="№Е"/>
          <w:b/>
          <w:sz w:val="24"/>
          <w:szCs w:val="24"/>
        </w:rPr>
        <w:t xml:space="preserve">Групповая работа: </w:t>
      </w:r>
    </w:p>
    <w:p w:rsidR="00563930" w:rsidRPr="00B2111C" w:rsidRDefault="00563930" w:rsidP="00E0342D">
      <w:pPr>
        <w:pStyle w:val="ParaAttribute38"/>
        <w:numPr>
          <w:ilvl w:val="0"/>
          <w:numId w:val="114"/>
        </w:numPr>
        <w:ind w:right="0"/>
        <w:rPr>
          <w:rStyle w:val="CharAttribute502"/>
          <w:rFonts w:eastAsia="№Е"/>
          <w:b/>
          <w:sz w:val="24"/>
          <w:szCs w:val="24"/>
        </w:rPr>
      </w:pPr>
      <w:r w:rsidRPr="00B2111C">
        <w:rPr>
          <w:rStyle w:val="CharAttribute502"/>
          <w:rFonts w:eastAsia="№Е"/>
          <w:b/>
          <w:sz w:val="24"/>
          <w:szCs w:val="24"/>
        </w:rPr>
        <w:t>Родительские собрания</w:t>
      </w:r>
    </w:p>
    <w:p w:rsidR="00563930" w:rsidRPr="00B2111C" w:rsidRDefault="00563930" w:rsidP="00563930">
      <w:pPr>
        <w:pStyle w:val="ParaAttribute38"/>
        <w:ind w:right="0"/>
        <w:rPr>
          <w:rStyle w:val="CharAttribute502"/>
          <w:rFonts w:eastAsia="№Е"/>
          <w:i w:val="0"/>
          <w:sz w:val="24"/>
          <w:szCs w:val="24"/>
        </w:rPr>
      </w:pPr>
      <w:r w:rsidRPr="00B2111C">
        <w:rPr>
          <w:rStyle w:val="CharAttribute502"/>
          <w:rFonts w:eastAsia="№Е"/>
          <w:sz w:val="24"/>
          <w:szCs w:val="24"/>
        </w:rPr>
        <w:t xml:space="preserve">      Общешкольные: тематические, с участием приглашенных специалистов по актуальной проблематике; онлайн-конференции; родительские собрания по параллели (готовность ребенка к школе, профориентация); организационные собрания (для родителей будущих первоклассников); дни открытых дверей.</w:t>
      </w:r>
    </w:p>
    <w:p w:rsidR="00563930" w:rsidRPr="00B2111C" w:rsidRDefault="00563930" w:rsidP="00563930">
      <w:pPr>
        <w:pStyle w:val="ParaAttribute38"/>
        <w:ind w:right="0"/>
        <w:rPr>
          <w:rStyle w:val="CharAttribute502"/>
          <w:rFonts w:eastAsia="№Е"/>
          <w:i w:val="0"/>
          <w:sz w:val="24"/>
          <w:szCs w:val="24"/>
        </w:rPr>
      </w:pPr>
      <w:r w:rsidRPr="00B2111C">
        <w:rPr>
          <w:rStyle w:val="CharAttribute502"/>
          <w:rFonts w:eastAsia="№Е"/>
          <w:sz w:val="24"/>
          <w:szCs w:val="24"/>
        </w:rPr>
        <w:t xml:space="preserve">      Классные: родительские собрания с участием психолога, социального педагога школы (на которых обсуждаются вопросы возрастных особенностей детей, формы и способы доверительного взаимодействия родителей с детьми); встречи с приглашенными специалистами; онлайн конференции; организационные собрания.</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b/>
          <w:sz w:val="24"/>
          <w:szCs w:val="24"/>
        </w:rPr>
        <w:t>Управляющий совет школы</w:t>
      </w:r>
      <w:r w:rsidRPr="00B2111C">
        <w:rPr>
          <w:sz w:val="24"/>
          <w:szCs w:val="24"/>
        </w:rPr>
        <w:t>, участвующий в управлении образовательной организацией и решении вопросов воспитания и социализации их детей;</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b/>
          <w:sz w:val="24"/>
          <w:szCs w:val="24"/>
        </w:rPr>
        <w:t>родительские дни</w:t>
      </w:r>
      <w:r w:rsidRPr="00B2111C">
        <w:rPr>
          <w:sz w:val="24"/>
          <w:szCs w:val="24"/>
        </w:rPr>
        <w:t xml:space="preserve">,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B2111C">
        <w:rPr>
          <w:b/>
          <w:sz w:val="24"/>
          <w:szCs w:val="24"/>
        </w:rPr>
        <w:t>(Дни открытых дверей);</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b/>
          <w:sz w:val="24"/>
          <w:szCs w:val="24"/>
        </w:rPr>
        <w:t>семейный всеобуч</w:t>
      </w:r>
      <w:r w:rsidRPr="00B2111C">
        <w:rPr>
          <w:sz w:val="24"/>
          <w:szCs w:val="24"/>
        </w:rPr>
        <w:t>,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b/>
          <w:sz w:val="24"/>
          <w:szCs w:val="24"/>
        </w:rPr>
        <w:t>просветительская и профилактическая деятельность через социальные сети, сайт школы.</w:t>
      </w:r>
      <w:r w:rsidRPr="00B2111C">
        <w:rPr>
          <w:sz w:val="24"/>
          <w:szCs w:val="24"/>
        </w:rPr>
        <w:t xml:space="preserve">  </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b/>
          <w:sz w:val="24"/>
          <w:szCs w:val="24"/>
        </w:rPr>
      </w:pPr>
      <w:r w:rsidRPr="00B2111C">
        <w:rPr>
          <w:b/>
          <w:sz w:val="24"/>
          <w:szCs w:val="24"/>
        </w:rPr>
        <w:t>Мероприятия:</w:t>
      </w:r>
    </w:p>
    <w:p w:rsidR="00563930" w:rsidRPr="00B2111C" w:rsidRDefault="00563930" w:rsidP="00563930">
      <w:pPr>
        <w:pStyle w:val="a4"/>
        <w:tabs>
          <w:tab w:val="left" w:pos="851"/>
          <w:tab w:val="left" w:pos="1310"/>
        </w:tabs>
        <w:ind w:left="0" w:right="175"/>
        <w:rPr>
          <w:sz w:val="24"/>
          <w:szCs w:val="24"/>
        </w:rPr>
      </w:pPr>
      <w:r w:rsidRPr="00B2111C">
        <w:rPr>
          <w:b/>
          <w:sz w:val="24"/>
          <w:szCs w:val="24"/>
        </w:rPr>
        <w:t xml:space="preserve">- </w:t>
      </w:r>
      <w:r w:rsidRPr="00B2111C">
        <w:rPr>
          <w:sz w:val="24"/>
          <w:szCs w:val="24"/>
        </w:rPr>
        <w:t>Выставки/ярмарки (направленные на знакомства с достижениями и талантами родителей одноклассников);</w:t>
      </w:r>
    </w:p>
    <w:p w:rsidR="00563930" w:rsidRPr="00B2111C" w:rsidRDefault="00563930" w:rsidP="00563930">
      <w:pPr>
        <w:pStyle w:val="a4"/>
        <w:tabs>
          <w:tab w:val="left" w:pos="851"/>
          <w:tab w:val="left" w:pos="1310"/>
        </w:tabs>
        <w:ind w:left="0" w:right="175"/>
        <w:rPr>
          <w:sz w:val="24"/>
          <w:szCs w:val="24"/>
        </w:rPr>
      </w:pPr>
      <w:r w:rsidRPr="00B2111C">
        <w:rPr>
          <w:sz w:val="24"/>
          <w:szCs w:val="24"/>
        </w:rPr>
        <w:t>- Спортивные: совместные спортивные соревнования по конкретному виду спорта; совместные спортивные мероприятия для всей семьи: «Мама, папа, я – спортивная семья» и т.д.</w:t>
      </w:r>
    </w:p>
    <w:p w:rsidR="00563930" w:rsidRPr="00B2111C" w:rsidRDefault="00563930" w:rsidP="00563930">
      <w:pPr>
        <w:pStyle w:val="a4"/>
        <w:tabs>
          <w:tab w:val="left" w:pos="851"/>
          <w:tab w:val="left" w:pos="1310"/>
        </w:tabs>
        <w:ind w:left="0" w:right="175"/>
        <w:rPr>
          <w:sz w:val="24"/>
          <w:szCs w:val="24"/>
        </w:rPr>
      </w:pPr>
      <w:r w:rsidRPr="00B2111C">
        <w:rPr>
          <w:sz w:val="24"/>
          <w:szCs w:val="24"/>
        </w:rPr>
        <w:t>- Мастер-классы (в рамках праздника «День матери» для совместного проведения досуга и общения);</w:t>
      </w:r>
    </w:p>
    <w:p w:rsidR="00563930" w:rsidRPr="00B2111C" w:rsidRDefault="00563930" w:rsidP="00563930">
      <w:pPr>
        <w:pStyle w:val="a4"/>
        <w:tabs>
          <w:tab w:val="left" w:pos="851"/>
          <w:tab w:val="left" w:pos="1310"/>
        </w:tabs>
        <w:ind w:left="0" w:right="175"/>
        <w:rPr>
          <w:sz w:val="24"/>
          <w:szCs w:val="24"/>
        </w:rPr>
      </w:pPr>
      <w:r w:rsidRPr="00B2111C">
        <w:rPr>
          <w:sz w:val="24"/>
          <w:szCs w:val="24"/>
        </w:rPr>
        <w:t>- Тренинги, направленные на сплочение родительского коллектива и взаимодействие с детьми;</w:t>
      </w:r>
    </w:p>
    <w:p w:rsidR="00563930" w:rsidRPr="00B2111C" w:rsidRDefault="00563930" w:rsidP="00563930">
      <w:pPr>
        <w:pStyle w:val="a4"/>
        <w:tabs>
          <w:tab w:val="left" w:pos="851"/>
          <w:tab w:val="left" w:pos="1310"/>
        </w:tabs>
        <w:ind w:left="0" w:right="175"/>
        <w:rPr>
          <w:sz w:val="24"/>
          <w:szCs w:val="24"/>
        </w:rPr>
      </w:pPr>
      <w:r w:rsidRPr="00B2111C">
        <w:rPr>
          <w:sz w:val="24"/>
          <w:szCs w:val="24"/>
        </w:rPr>
        <w:t>- Праздники: организация родительского комитета для проведения праздников в классе; тематические праздники «День пожилого человека», 23 февраля, 8 марта, Новый год и т.д.;</w:t>
      </w:r>
    </w:p>
    <w:p w:rsidR="00563930" w:rsidRPr="00B2111C" w:rsidRDefault="00563930" w:rsidP="00563930">
      <w:pPr>
        <w:pStyle w:val="a4"/>
        <w:tabs>
          <w:tab w:val="left" w:pos="851"/>
          <w:tab w:val="left" w:pos="1310"/>
        </w:tabs>
        <w:ind w:left="0" w:right="175"/>
        <w:rPr>
          <w:sz w:val="24"/>
          <w:szCs w:val="24"/>
        </w:rPr>
      </w:pPr>
      <w:r w:rsidRPr="00B2111C">
        <w:rPr>
          <w:sz w:val="24"/>
          <w:szCs w:val="24"/>
        </w:rPr>
        <w:t>- Совместные выезды родителей с классом: выезды на природу, музеи, театр, экскурсии;</w:t>
      </w:r>
    </w:p>
    <w:p w:rsidR="00563930" w:rsidRPr="00B2111C" w:rsidRDefault="00563930" w:rsidP="00563930">
      <w:pPr>
        <w:pStyle w:val="a4"/>
        <w:tabs>
          <w:tab w:val="left" w:pos="851"/>
          <w:tab w:val="left" w:pos="1310"/>
        </w:tabs>
        <w:ind w:left="0" w:right="175"/>
        <w:rPr>
          <w:sz w:val="24"/>
          <w:szCs w:val="24"/>
        </w:rPr>
      </w:pPr>
      <w:r w:rsidRPr="00B2111C">
        <w:rPr>
          <w:sz w:val="24"/>
          <w:szCs w:val="24"/>
        </w:rPr>
        <w:t xml:space="preserve">- Участие родителей в форуме «Большая перемена», во Всероссийской акции «Диктант Победы».   </w:t>
      </w:r>
    </w:p>
    <w:p w:rsidR="00563930" w:rsidRPr="00B2111C" w:rsidRDefault="00563930" w:rsidP="00563930">
      <w:pPr>
        <w:pStyle w:val="a4"/>
        <w:tabs>
          <w:tab w:val="left" w:pos="851"/>
          <w:tab w:val="left" w:pos="1310"/>
        </w:tabs>
        <w:ind w:left="0" w:right="175"/>
        <w:rPr>
          <w:sz w:val="24"/>
          <w:szCs w:val="24"/>
        </w:rPr>
      </w:pPr>
    </w:p>
    <w:p w:rsidR="00563930" w:rsidRPr="00B2111C" w:rsidRDefault="00563930" w:rsidP="00563930">
      <w:pPr>
        <w:pStyle w:val="a4"/>
        <w:shd w:val="clear" w:color="auto" w:fill="FFFFFF"/>
        <w:tabs>
          <w:tab w:val="left" w:pos="993"/>
          <w:tab w:val="left" w:pos="1310"/>
        </w:tabs>
        <w:ind w:left="567" w:right="-1"/>
        <w:rPr>
          <w:b/>
          <w:i/>
          <w:sz w:val="24"/>
          <w:szCs w:val="24"/>
        </w:rPr>
      </w:pPr>
      <w:r w:rsidRPr="00B2111C">
        <w:rPr>
          <w:b/>
          <w:i/>
          <w:sz w:val="24"/>
          <w:szCs w:val="24"/>
        </w:rPr>
        <w:t>Индивидуальная работа:</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работа специалистов школы по запросу родителей для решения сложных (в том числе конфликтных ситуаций): трудности в построении детско-родительских отношений, адаптация к школе, трудности в обучении, поведении, конфликты со сверстниками и др.;</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консультирование с целью координации воспитательных усилий семьи и школы: определение уровня развития родительских компетенций, выявление зон развития стратегии воспитания ребенка, получение обратной связи для формирования благоприятной образовательной среды (анкетирование, опрос, тесты и т.д.);</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работа по профилактике правонарушений и предупреждению попадания обучающегося в социально опасное положение и/или трудную жизненную ситуацию: планирование, организация и осуществление первичной, вторичной профилактики нарушений правил поведения и Устава школы, правонарушений, антиобщетсвенных действий;</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помощь со стороны родителей в организации и проведении мероприятий воспитательной направленности, в том числе организация обратной связи с родителями;</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lastRenderedPageBreak/>
        <w:t>социально-психологическое сопровождение родителей: детей с ОВЗ и детей инвалидов, опекаемых детей, обучающихся учетных категорий (консультирование).</w:t>
      </w:r>
    </w:p>
    <w:p w:rsidR="00563930" w:rsidRPr="00B2111C" w:rsidRDefault="00563930" w:rsidP="00563930">
      <w:pPr>
        <w:rPr>
          <w:iCs/>
          <w:w w:val="0"/>
          <w:sz w:val="24"/>
          <w:szCs w:val="24"/>
        </w:rPr>
      </w:pPr>
      <w:r w:rsidRPr="00B2111C">
        <w:rPr>
          <w:iCs/>
          <w:w w:val="0"/>
          <w:sz w:val="24"/>
          <w:szCs w:val="24"/>
        </w:rPr>
        <w:t xml:space="preserve">        Реализация мероприятий в рамках данного модуля позволит создать систему работы с различными категориями семей и оказать помощь детям и родителям, направить их к социально-одобряемому образу жизни и поведения.</w:t>
      </w:r>
    </w:p>
    <w:p w:rsidR="00563930" w:rsidRPr="00B2111C" w:rsidRDefault="00563930" w:rsidP="00563930">
      <w:pPr>
        <w:jc w:val="center"/>
        <w:rPr>
          <w:sz w:val="24"/>
          <w:szCs w:val="24"/>
        </w:rPr>
      </w:pPr>
      <w:r w:rsidRPr="00B2111C">
        <w:rPr>
          <w:b/>
          <w:bCs/>
          <w:sz w:val="24"/>
          <w:szCs w:val="24"/>
        </w:rPr>
        <w:t>Модуль «Самоуправление»</w:t>
      </w:r>
    </w:p>
    <w:p w:rsidR="00563930" w:rsidRPr="00B2111C" w:rsidRDefault="00563930" w:rsidP="00563930">
      <w:pPr>
        <w:adjustRightInd w:val="0"/>
        <w:ind w:right="-1" w:firstLine="567"/>
        <w:jc w:val="both"/>
        <w:rPr>
          <w:sz w:val="24"/>
          <w:szCs w:val="24"/>
        </w:rPr>
      </w:pPr>
      <w:r w:rsidRPr="00B2111C">
        <w:rPr>
          <w:rStyle w:val="CharAttribute504"/>
          <w:rFonts w:eastAsia="№Е"/>
          <w:sz w:val="24"/>
          <w:szCs w:val="24"/>
        </w:rPr>
        <w:t xml:space="preserve">Ученическое </w:t>
      </w:r>
      <w:r w:rsidRPr="00B2111C">
        <w:rPr>
          <w:sz w:val="24"/>
          <w:szCs w:val="24"/>
        </w:rPr>
        <w:t xml:space="preserve">самоуправление в школе помогает воспитанию в обучающихся инициативности, самостоятельности, ответственности, трудолюбия, предоставляя школьникам широкие возможности для самовыражения и самореализации. Это то, что готовит их к взрослой жизни. </w:t>
      </w:r>
    </w:p>
    <w:p w:rsidR="00563930" w:rsidRPr="00B2111C" w:rsidRDefault="00563930" w:rsidP="00563930">
      <w:pPr>
        <w:adjustRightInd w:val="0"/>
        <w:ind w:right="-1" w:firstLine="567"/>
        <w:jc w:val="both"/>
        <w:rPr>
          <w:i/>
          <w:sz w:val="24"/>
          <w:szCs w:val="24"/>
        </w:rPr>
      </w:pPr>
      <w:r w:rsidRPr="00B2111C">
        <w:rPr>
          <w:sz w:val="24"/>
          <w:szCs w:val="24"/>
        </w:rPr>
        <w:t xml:space="preserve">Детское самоуправление в школе осуществляется следующим образом </w:t>
      </w:r>
    </w:p>
    <w:p w:rsidR="00563930" w:rsidRPr="00B2111C" w:rsidRDefault="00563930" w:rsidP="00563930">
      <w:pPr>
        <w:tabs>
          <w:tab w:val="left" w:pos="851"/>
        </w:tabs>
        <w:ind w:firstLine="567"/>
        <w:rPr>
          <w:b/>
          <w:i/>
          <w:sz w:val="24"/>
          <w:szCs w:val="24"/>
        </w:rPr>
      </w:pPr>
      <w:r w:rsidRPr="00B2111C">
        <w:rPr>
          <w:b/>
          <w:i/>
          <w:sz w:val="24"/>
          <w:szCs w:val="24"/>
        </w:rPr>
        <w:t>На уровне школы:</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 xml:space="preserve">через деятельность </w:t>
      </w:r>
      <w:r w:rsidRPr="00B2111C">
        <w:rPr>
          <w:b/>
          <w:sz w:val="24"/>
          <w:szCs w:val="24"/>
        </w:rPr>
        <w:t>Ученической конференции</w:t>
      </w:r>
      <w:r w:rsidRPr="00B2111C">
        <w:rPr>
          <w:sz w:val="24"/>
          <w:szCs w:val="24"/>
        </w:rPr>
        <w:t>, которая является высшим органом ученического самоуправления в школе и собирается не реже 1 раза в год;</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 xml:space="preserve">через деятельность выборного </w:t>
      </w:r>
      <w:r w:rsidRPr="00B2111C">
        <w:rPr>
          <w:b/>
          <w:sz w:val="24"/>
          <w:szCs w:val="24"/>
        </w:rPr>
        <w:t>Совета министров,</w:t>
      </w:r>
      <w:r w:rsidRPr="00B2111C">
        <w:rPr>
          <w:sz w:val="24"/>
          <w:szCs w:val="24"/>
        </w:rPr>
        <w:t xml:space="preserve"> члены которого возглавляют </w:t>
      </w:r>
      <w:r w:rsidRPr="00B2111C">
        <w:rPr>
          <w:b/>
          <w:sz w:val="24"/>
          <w:szCs w:val="24"/>
        </w:rPr>
        <w:t>Министерства</w:t>
      </w:r>
      <w:r w:rsidRPr="00B2111C">
        <w:rPr>
          <w:sz w:val="24"/>
          <w:szCs w:val="24"/>
        </w:rPr>
        <w:t xml:space="preserve"> по шести направляем: наука и образование, культура и досуг, здравоохранение и спорт, труд и забота, информация и оформление, правопорядок;</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iCs/>
          <w:sz w:val="24"/>
          <w:szCs w:val="24"/>
        </w:rPr>
      </w:pPr>
      <w:r w:rsidRPr="00B2111C">
        <w:rPr>
          <w:iCs/>
          <w:sz w:val="24"/>
          <w:szCs w:val="24"/>
        </w:rPr>
        <w:t xml:space="preserve">через деятельность </w:t>
      </w:r>
      <w:r w:rsidRPr="00B2111C">
        <w:rPr>
          <w:b/>
          <w:iCs/>
          <w:sz w:val="24"/>
          <w:szCs w:val="24"/>
        </w:rPr>
        <w:t>Совета старост</w:t>
      </w:r>
      <w:r w:rsidRPr="00B2111C">
        <w:rPr>
          <w:iCs/>
          <w:sz w:val="24"/>
          <w:szCs w:val="24"/>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iCs/>
          <w:sz w:val="24"/>
          <w:szCs w:val="24"/>
        </w:rPr>
      </w:pPr>
      <w:r w:rsidRPr="00B2111C">
        <w:rPr>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563930" w:rsidRPr="00B2111C" w:rsidRDefault="00563930" w:rsidP="00563930">
      <w:pPr>
        <w:tabs>
          <w:tab w:val="left" w:pos="851"/>
        </w:tabs>
        <w:ind w:firstLine="567"/>
        <w:rPr>
          <w:bCs/>
          <w:i/>
          <w:sz w:val="24"/>
          <w:szCs w:val="24"/>
        </w:rPr>
      </w:pPr>
      <w:r w:rsidRPr="00B2111C">
        <w:rPr>
          <w:b/>
          <w:i/>
          <w:sz w:val="24"/>
          <w:szCs w:val="24"/>
        </w:rPr>
        <w:t>На уровне классов</w:t>
      </w:r>
      <w:r w:rsidRPr="00B2111C">
        <w:rPr>
          <w:bCs/>
          <w:i/>
          <w:sz w:val="24"/>
          <w:szCs w:val="24"/>
        </w:rPr>
        <w:t>:</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iCs/>
          <w:sz w:val="24"/>
          <w:szCs w:val="24"/>
        </w:rPr>
        <w:t xml:space="preserve">через </w:t>
      </w:r>
      <w:r w:rsidRPr="00B2111C">
        <w:rPr>
          <w:sz w:val="24"/>
          <w:szCs w:val="24"/>
        </w:rPr>
        <w:t xml:space="preserve">деятельность выборных по инициативе и предложениям учащихся класса </w:t>
      </w:r>
      <w:r w:rsidRPr="00B2111C">
        <w:rPr>
          <w:b/>
          <w:sz w:val="24"/>
          <w:szCs w:val="24"/>
        </w:rPr>
        <w:t>старост</w:t>
      </w:r>
      <w:r w:rsidRPr="00B2111C">
        <w:rPr>
          <w:sz w:val="24"/>
          <w:szCs w:val="24"/>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iCs/>
          <w:sz w:val="24"/>
          <w:szCs w:val="24"/>
        </w:rPr>
        <w:t xml:space="preserve">через деятельность выборных органов самоуправления, отвечающих за различные направления работы класса (отдел </w:t>
      </w:r>
      <w:r w:rsidRPr="00B2111C">
        <w:rPr>
          <w:sz w:val="24"/>
          <w:szCs w:val="24"/>
        </w:rPr>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rsidR="00563930" w:rsidRPr="00B2111C" w:rsidRDefault="00563930" w:rsidP="00563930">
      <w:pPr>
        <w:ind w:firstLine="567"/>
        <w:rPr>
          <w:rStyle w:val="CharAttribute501"/>
          <w:rFonts w:eastAsia="№Е"/>
          <w:b/>
          <w:bCs/>
          <w:i w:val="0"/>
          <w:iCs/>
          <w:sz w:val="24"/>
          <w:szCs w:val="24"/>
        </w:rPr>
      </w:pPr>
      <w:r w:rsidRPr="00B2111C">
        <w:rPr>
          <w:b/>
          <w:bCs/>
          <w:i/>
          <w:iCs/>
          <w:sz w:val="24"/>
          <w:szCs w:val="24"/>
        </w:rPr>
        <w:t>На индивидуальном уровне:</w:t>
      </w:r>
      <w:r w:rsidRPr="00B2111C">
        <w:rPr>
          <w:rStyle w:val="CharAttribute501"/>
          <w:rFonts w:eastAsia="№Е"/>
          <w:b/>
          <w:bCs/>
          <w:iCs/>
          <w:sz w:val="24"/>
          <w:szCs w:val="24"/>
        </w:rPr>
        <w:t xml:space="preserve">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iCs/>
          <w:sz w:val="24"/>
          <w:szCs w:val="24"/>
        </w:rPr>
        <w:t xml:space="preserve">через </w:t>
      </w:r>
      <w:r w:rsidRPr="00B2111C">
        <w:rPr>
          <w:sz w:val="24"/>
          <w:szCs w:val="24"/>
        </w:rPr>
        <w:t>вовлечение школьников в планирование, организацию, проведение и анализ общешкольных и внутриклассных дел;</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iCs/>
          <w:sz w:val="24"/>
          <w:szCs w:val="24"/>
        </w:rPr>
      </w:pPr>
      <w:r w:rsidRPr="00B2111C">
        <w:rPr>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563930" w:rsidRPr="00B2111C" w:rsidRDefault="00563930" w:rsidP="00563930">
      <w:pPr>
        <w:pStyle w:val="a4"/>
        <w:tabs>
          <w:tab w:val="left" w:pos="993"/>
          <w:tab w:val="left" w:pos="1310"/>
        </w:tabs>
        <w:ind w:left="567"/>
        <w:rPr>
          <w:iCs/>
          <w:sz w:val="24"/>
          <w:szCs w:val="24"/>
        </w:rPr>
      </w:pPr>
    </w:p>
    <w:p w:rsidR="00563930" w:rsidRPr="00B2111C" w:rsidRDefault="00563930" w:rsidP="00563930">
      <w:pPr>
        <w:pStyle w:val="a4"/>
        <w:tabs>
          <w:tab w:val="left" w:pos="993"/>
          <w:tab w:val="left" w:pos="1310"/>
        </w:tabs>
        <w:ind w:left="567"/>
        <w:rPr>
          <w:iCs/>
          <w:sz w:val="24"/>
          <w:szCs w:val="24"/>
        </w:rPr>
      </w:pPr>
      <w:r w:rsidRPr="00B2111C">
        <w:rPr>
          <w:iCs/>
          <w:sz w:val="24"/>
          <w:szCs w:val="24"/>
        </w:rPr>
        <w:t>Формы и виды деятельности:</w:t>
      </w:r>
    </w:p>
    <w:p w:rsidR="00563930" w:rsidRPr="00B2111C" w:rsidRDefault="00563930" w:rsidP="00563930">
      <w:pPr>
        <w:pStyle w:val="a4"/>
        <w:tabs>
          <w:tab w:val="left" w:pos="993"/>
          <w:tab w:val="left" w:pos="1310"/>
        </w:tabs>
        <w:ind w:left="567"/>
        <w:rPr>
          <w:iCs/>
          <w:sz w:val="24"/>
          <w:szCs w:val="24"/>
        </w:rPr>
      </w:pPr>
      <w:r w:rsidRPr="00B2111C">
        <w:rPr>
          <w:iCs/>
          <w:sz w:val="24"/>
          <w:szCs w:val="24"/>
        </w:rPr>
        <w:t>Совет министров совместно с органами самоуправления классов организует и проводит:</w:t>
      </w:r>
    </w:p>
    <w:p w:rsidR="00563930" w:rsidRPr="00B2111C" w:rsidRDefault="00563930" w:rsidP="00563930">
      <w:pPr>
        <w:pStyle w:val="a4"/>
        <w:tabs>
          <w:tab w:val="left" w:pos="993"/>
          <w:tab w:val="left" w:pos="1310"/>
        </w:tabs>
        <w:ind w:left="567"/>
        <w:rPr>
          <w:iCs/>
          <w:sz w:val="24"/>
          <w:szCs w:val="24"/>
        </w:rPr>
      </w:pPr>
      <w:r w:rsidRPr="00B2111C">
        <w:rPr>
          <w:iCs/>
          <w:sz w:val="24"/>
          <w:szCs w:val="24"/>
        </w:rPr>
        <w:t>- КТД «Классный уголок»</w:t>
      </w:r>
    </w:p>
    <w:p w:rsidR="00563930" w:rsidRPr="00B2111C" w:rsidRDefault="00563930" w:rsidP="00563930">
      <w:pPr>
        <w:pStyle w:val="a4"/>
        <w:tabs>
          <w:tab w:val="left" w:pos="993"/>
          <w:tab w:val="left" w:pos="1310"/>
        </w:tabs>
        <w:ind w:left="567"/>
        <w:rPr>
          <w:iCs/>
          <w:sz w:val="24"/>
          <w:szCs w:val="24"/>
        </w:rPr>
      </w:pPr>
      <w:r w:rsidRPr="00B2111C">
        <w:rPr>
          <w:iCs/>
          <w:sz w:val="24"/>
          <w:szCs w:val="24"/>
        </w:rPr>
        <w:t>- Мероприятия и поздравительный концерт, посвященный Дню учителя</w:t>
      </w:r>
    </w:p>
    <w:p w:rsidR="00563930" w:rsidRPr="00B2111C" w:rsidRDefault="00563930" w:rsidP="00563930">
      <w:pPr>
        <w:pStyle w:val="a4"/>
        <w:tabs>
          <w:tab w:val="left" w:pos="993"/>
          <w:tab w:val="left" w:pos="1310"/>
        </w:tabs>
        <w:ind w:left="567"/>
        <w:rPr>
          <w:iCs/>
          <w:sz w:val="24"/>
          <w:szCs w:val="24"/>
        </w:rPr>
      </w:pPr>
      <w:r w:rsidRPr="00B2111C">
        <w:rPr>
          <w:iCs/>
          <w:sz w:val="24"/>
          <w:szCs w:val="24"/>
        </w:rPr>
        <w:t>- Мероприятия к Дню защитника Отечества</w:t>
      </w:r>
    </w:p>
    <w:p w:rsidR="00563930" w:rsidRPr="00B2111C" w:rsidRDefault="00563930" w:rsidP="00563930">
      <w:pPr>
        <w:pStyle w:val="a4"/>
        <w:tabs>
          <w:tab w:val="left" w:pos="993"/>
          <w:tab w:val="left" w:pos="1310"/>
        </w:tabs>
        <w:ind w:left="567"/>
        <w:rPr>
          <w:iCs/>
          <w:sz w:val="24"/>
          <w:szCs w:val="24"/>
        </w:rPr>
      </w:pPr>
      <w:r w:rsidRPr="00B2111C">
        <w:rPr>
          <w:iCs/>
          <w:sz w:val="24"/>
          <w:szCs w:val="24"/>
        </w:rPr>
        <w:t>- Мероприятия и поздравительный концерт, посвященный Международному женскому дню</w:t>
      </w:r>
    </w:p>
    <w:p w:rsidR="00563930" w:rsidRPr="00B2111C" w:rsidRDefault="00563930" w:rsidP="00563930">
      <w:pPr>
        <w:pStyle w:val="a4"/>
        <w:tabs>
          <w:tab w:val="left" w:pos="993"/>
          <w:tab w:val="left" w:pos="1310"/>
        </w:tabs>
        <w:ind w:left="0"/>
        <w:rPr>
          <w:iCs/>
          <w:sz w:val="24"/>
          <w:szCs w:val="24"/>
        </w:rPr>
      </w:pPr>
    </w:p>
    <w:p w:rsidR="00563930" w:rsidRPr="00B2111C" w:rsidRDefault="00563930" w:rsidP="00563930">
      <w:pPr>
        <w:pStyle w:val="a4"/>
        <w:tabs>
          <w:tab w:val="left" w:pos="993"/>
          <w:tab w:val="left" w:pos="1310"/>
        </w:tabs>
        <w:ind w:left="0"/>
        <w:rPr>
          <w:iCs/>
          <w:sz w:val="24"/>
          <w:szCs w:val="24"/>
        </w:rPr>
      </w:pPr>
      <w:r w:rsidRPr="00B2111C">
        <w:rPr>
          <w:iCs/>
          <w:sz w:val="24"/>
          <w:szCs w:val="24"/>
        </w:rPr>
        <w:lastRenderedPageBreak/>
        <w:t xml:space="preserve">        Если культура самовыражения в позитивных формах не будет привита в школе, она не сформируется сама собой. Именно поэтому задача данного модуля – стимулировать активность обучающихся в самых разных формах, тактично придавая ей созидательный вектор, создать благоприятные условия для проявления у обучающихся самостоятельности и ответственности, умения принимать решения, быть инициативными.</w:t>
      </w:r>
    </w:p>
    <w:p w:rsidR="00563930" w:rsidRPr="00B2111C" w:rsidRDefault="00563930" w:rsidP="00563930">
      <w:pPr>
        <w:pStyle w:val="a4"/>
        <w:tabs>
          <w:tab w:val="left" w:pos="993"/>
          <w:tab w:val="left" w:pos="1310"/>
        </w:tabs>
        <w:ind w:left="0"/>
        <w:rPr>
          <w:iCs/>
          <w:sz w:val="24"/>
          <w:szCs w:val="24"/>
        </w:rPr>
      </w:pPr>
      <w:r w:rsidRPr="00B2111C">
        <w:rPr>
          <w:iCs/>
          <w:sz w:val="24"/>
          <w:szCs w:val="24"/>
        </w:rPr>
        <w:t xml:space="preserve">        Результатом работы коллектива школы в данном направлении может считаться выпускник, имеющий опыт самостоятельной организации и результативного участия в общем деле, способный сотрудничать с окружающими, взаимодействовать в команде, выбирая комфортные для себя и полезные для других роли, адекватно выражающий свою позицию и способный аргументировано ее отстаивать.</w:t>
      </w:r>
    </w:p>
    <w:p w:rsidR="00563930" w:rsidRPr="00B2111C" w:rsidRDefault="00563930" w:rsidP="00563930">
      <w:pPr>
        <w:jc w:val="center"/>
        <w:rPr>
          <w:sz w:val="24"/>
          <w:szCs w:val="24"/>
        </w:rPr>
      </w:pPr>
      <w:r w:rsidRPr="00B2111C">
        <w:rPr>
          <w:b/>
          <w:bCs/>
          <w:sz w:val="24"/>
          <w:szCs w:val="24"/>
        </w:rPr>
        <w:t>Модуль «Профилактика и безопасность»</w:t>
      </w:r>
    </w:p>
    <w:p w:rsidR="00563930" w:rsidRPr="00B2111C" w:rsidRDefault="00563930" w:rsidP="00563930">
      <w:pPr>
        <w:pStyle w:val="af8"/>
        <w:shd w:val="clear" w:color="auto" w:fill="FFFFFF"/>
        <w:spacing w:before="0" w:beforeAutospacing="0" w:after="135" w:afterAutospacing="0"/>
        <w:jc w:val="both"/>
        <w:rPr>
          <w:rStyle w:val="afd"/>
          <w:i w:val="0"/>
        </w:rPr>
      </w:pPr>
      <w:r w:rsidRPr="00B2111C">
        <w:rPr>
          <w:rStyle w:val="afd"/>
        </w:rPr>
        <w:t xml:space="preserve">         Цель модуля «Профилактика и безопасность» - создание в общеобразовательном учреждении благоприятной среды для формирования социально-адаптивной личности с устойчивой гражданской позицией, ценностными установками, готовой к полноценной жизни в реальных условиях, ответственной за свою жизнь и здоровье.</w:t>
      </w:r>
    </w:p>
    <w:p w:rsidR="00563930" w:rsidRPr="00B2111C" w:rsidRDefault="00563930" w:rsidP="00563930">
      <w:pPr>
        <w:pStyle w:val="af8"/>
        <w:shd w:val="clear" w:color="auto" w:fill="FFFFFF"/>
        <w:spacing w:before="0" w:beforeAutospacing="0" w:after="135" w:afterAutospacing="0"/>
        <w:jc w:val="both"/>
        <w:rPr>
          <w:rStyle w:val="afd"/>
          <w:i w:val="0"/>
        </w:rPr>
      </w:pPr>
      <w:r w:rsidRPr="00B2111C">
        <w:rPr>
          <w:rStyle w:val="afd"/>
        </w:rPr>
        <w:t xml:space="preserve"> Работа педагогического коллектива направлена на:</w:t>
      </w:r>
    </w:p>
    <w:p w:rsidR="00563930" w:rsidRPr="00B2111C" w:rsidRDefault="00563930" w:rsidP="00E7528C">
      <w:pPr>
        <w:pStyle w:val="af8"/>
        <w:numPr>
          <w:ilvl w:val="0"/>
          <w:numId w:val="24"/>
        </w:numPr>
        <w:shd w:val="clear" w:color="auto" w:fill="FFFFFF"/>
        <w:spacing w:before="0" w:beforeAutospacing="0" w:after="135" w:afterAutospacing="0"/>
        <w:jc w:val="both"/>
      </w:pPr>
      <w:r w:rsidRPr="00B2111C">
        <w:t>правовую пропаганду среди обучающихся школы, развитие и формирование у них качеств человека культуры, законопослушного гражданина РФ, мотивацию на здоровый образ жизни, помощь в самоопределении и самореализации обучающихся, вовлечение школьников в различные виды положительной деятельности;</w:t>
      </w:r>
    </w:p>
    <w:p w:rsidR="00563930" w:rsidRPr="00B2111C" w:rsidRDefault="00563930" w:rsidP="00E7528C">
      <w:pPr>
        <w:pStyle w:val="af8"/>
        <w:numPr>
          <w:ilvl w:val="0"/>
          <w:numId w:val="24"/>
        </w:numPr>
        <w:shd w:val="clear" w:color="auto" w:fill="FFFFFF"/>
        <w:spacing w:before="0" w:beforeAutospacing="0" w:after="135" w:afterAutospacing="0"/>
        <w:jc w:val="both"/>
      </w:pPr>
      <w:r w:rsidRPr="00B2111C">
        <w:t>выявление учащихся «группы риска» и неблагополучных семей, определение и устранение причин отклоняющегося поведения, профилактику преступлений, правонарушений;</w:t>
      </w:r>
    </w:p>
    <w:p w:rsidR="00563930" w:rsidRPr="00B2111C" w:rsidRDefault="00563930" w:rsidP="00E7528C">
      <w:pPr>
        <w:pStyle w:val="af8"/>
        <w:numPr>
          <w:ilvl w:val="0"/>
          <w:numId w:val="24"/>
        </w:numPr>
        <w:shd w:val="clear" w:color="auto" w:fill="FFFFFF"/>
        <w:spacing w:before="0" w:beforeAutospacing="0" w:after="135" w:afterAutospacing="0"/>
        <w:jc w:val="both"/>
      </w:pPr>
      <w:r w:rsidRPr="00B2111C">
        <w:t>информационно-просветительскую работу с родителями, мотивацию их на ответственное отношение к воспитанию детей, помощь в формировании характера детско-родительских отношений.</w:t>
      </w:r>
    </w:p>
    <w:p w:rsidR="00563930" w:rsidRPr="00B2111C" w:rsidRDefault="00563930" w:rsidP="00563930">
      <w:pPr>
        <w:pStyle w:val="af8"/>
        <w:shd w:val="clear" w:color="auto" w:fill="FFFFFF"/>
        <w:spacing w:before="0" w:beforeAutospacing="0" w:after="135" w:afterAutospacing="0"/>
        <w:jc w:val="both"/>
      </w:pPr>
      <w:r w:rsidRPr="00B2111C">
        <w:t xml:space="preserve">        Профилактическая работа обучающимися и родителями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563930" w:rsidRPr="00B2111C" w:rsidRDefault="00563930" w:rsidP="00563930">
      <w:pPr>
        <w:pStyle w:val="af8"/>
        <w:shd w:val="clear" w:color="auto" w:fill="FFFFFF"/>
        <w:spacing w:before="0" w:beforeAutospacing="0" w:after="135" w:afterAutospacing="0"/>
        <w:jc w:val="both"/>
      </w:pPr>
      <w:r w:rsidRPr="00B2111C">
        <w:t xml:space="preserve">        В реализации модуля принимают участие: администрация школы, педагогический коллектив, социально-психолого-педагогическая служба, родители, работники учреждений дополнительного образования, сотрудники органов профилактики, общественные организации.</w:t>
      </w:r>
    </w:p>
    <w:p w:rsidR="00563930" w:rsidRPr="00B2111C" w:rsidRDefault="00563930" w:rsidP="00563930">
      <w:pPr>
        <w:pStyle w:val="af8"/>
        <w:shd w:val="clear" w:color="auto" w:fill="FFFFFF"/>
        <w:spacing w:before="0" w:beforeAutospacing="0" w:after="135" w:afterAutospacing="0"/>
        <w:jc w:val="both"/>
      </w:pPr>
    </w:p>
    <w:p w:rsidR="00563930" w:rsidRPr="00B2111C" w:rsidRDefault="00563930" w:rsidP="00563930">
      <w:pPr>
        <w:pStyle w:val="a4"/>
        <w:shd w:val="clear" w:color="auto" w:fill="FFFFFF"/>
        <w:tabs>
          <w:tab w:val="left" w:pos="993"/>
          <w:tab w:val="left" w:pos="1310"/>
        </w:tabs>
        <w:ind w:left="0" w:right="-1"/>
        <w:rPr>
          <w:sz w:val="24"/>
          <w:szCs w:val="24"/>
          <w:lang w:eastAsia="ru-RU"/>
        </w:rPr>
      </w:pPr>
      <w:r w:rsidRPr="00B2111C">
        <w:rPr>
          <w:sz w:val="24"/>
          <w:szCs w:val="24"/>
          <w:lang w:eastAsia="ru-RU"/>
        </w:rPr>
        <w:t>Основные направления профилактической работы:</w:t>
      </w:r>
    </w:p>
    <w:p w:rsidR="00563930" w:rsidRPr="00B2111C" w:rsidRDefault="00563930" w:rsidP="00E7528C">
      <w:pPr>
        <w:pStyle w:val="a4"/>
        <w:numPr>
          <w:ilvl w:val="0"/>
          <w:numId w:val="26"/>
        </w:numPr>
        <w:shd w:val="clear" w:color="auto" w:fill="FFFFFF"/>
        <w:spacing w:before="100" w:beforeAutospacing="1" w:after="100" w:afterAutospacing="1" w:line="240" w:lineRule="auto"/>
        <w:jc w:val="both"/>
        <w:rPr>
          <w:sz w:val="24"/>
          <w:szCs w:val="24"/>
          <w:shd w:val="clear" w:color="auto" w:fill="FFFFFF"/>
        </w:rPr>
      </w:pPr>
      <w:r w:rsidRPr="00B2111C">
        <w:rPr>
          <w:bCs/>
          <w:i/>
          <w:sz w:val="24"/>
          <w:szCs w:val="24"/>
          <w:shd w:val="clear" w:color="auto" w:fill="FFFFFF"/>
        </w:rPr>
        <w:t>Профилактика</w:t>
      </w:r>
      <w:r w:rsidRPr="00B2111C">
        <w:rPr>
          <w:i/>
          <w:sz w:val="24"/>
          <w:szCs w:val="24"/>
          <w:shd w:val="clear" w:color="auto" w:fill="FFFFFF"/>
        </w:rPr>
        <w:t> </w:t>
      </w:r>
      <w:r w:rsidRPr="00B2111C">
        <w:rPr>
          <w:bCs/>
          <w:i/>
          <w:sz w:val="24"/>
          <w:szCs w:val="24"/>
          <w:shd w:val="clear" w:color="auto" w:fill="FFFFFF"/>
        </w:rPr>
        <w:t>ДДТТ</w:t>
      </w:r>
      <w:r w:rsidRPr="00B2111C">
        <w:rPr>
          <w:i/>
          <w:sz w:val="24"/>
          <w:szCs w:val="24"/>
          <w:shd w:val="clear" w:color="auto" w:fill="FFFFFF"/>
        </w:rPr>
        <w:t> (</w:t>
      </w:r>
      <w:r w:rsidRPr="00B2111C">
        <w:rPr>
          <w:bCs/>
          <w:i/>
          <w:sz w:val="24"/>
          <w:szCs w:val="24"/>
          <w:shd w:val="clear" w:color="auto" w:fill="FFFFFF"/>
        </w:rPr>
        <w:t>детский</w:t>
      </w:r>
      <w:r w:rsidRPr="00B2111C">
        <w:rPr>
          <w:i/>
          <w:sz w:val="24"/>
          <w:szCs w:val="24"/>
          <w:shd w:val="clear" w:color="auto" w:fill="FFFFFF"/>
        </w:rPr>
        <w:t> </w:t>
      </w:r>
      <w:r w:rsidRPr="00B2111C">
        <w:rPr>
          <w:bCs/>
          <w:i/>
          <w:sz w:val="24"/>
          <w:szCs w:val="24"/>
          <w:shd w:val="clear" w:color="auto" w:fill="FFFFFF"/>
        </w:rPr>
        <w:t>дорожно-транспортный</w:t>
      </w:r>
      <w:r w:rsidRPr="00B2111C">
        <w:rPr>
          <w:i/>
          <w:sz w:val="24"/>
          <w:szCs w:val="24"/>
          <w:shd w:val="clear" w:color="auto" w:fill="FFFFFF"/>
        </w:rPr>
        <w:t> </w:t>
      </w:r>
      <w:r w:rsidRPr="00B2111C">
        <w:rPr>
          <w:bCs/>
          <w:i/>
          <w:sz w:val="24"/>
          <w:szCs w:val="24"/>
          <w:shd w:val="clear" w:color="auto" w:fill="FFFFFF"/>
        </w:rPr>
        <w:t>травматизм).</w:t>
      </w:r>
    </w:p>
    <w:p w:rsidR="00563930" w:rsidRPr="00B2111C" w:rsidRDefault="00563930" w:rsidP="00563930">
      <w:pPr>
        <w:pStyle w:val="a4"/>
        <w:shd w:val="clear" w:color="auto" w:fill="FFFFFF"/>
        <w:spacing w:before="100" w:beforeAutospacing="1" w:after="100" w:afterAutospacing="1"/>
        <w:rPr>
          <w:sz w:val="24"/>
          <w:szCs w:val="24"/>
          <w:shd w:val="clear" w:color="auto" w:fill="FFFFFF"/>
        </w:rPr>
      </w:pPr>
      <w:r w:rsidRPr="00B2111C">
        <w:rPr>
          <w:bCs/>
          <w:sz w:val="24"/>
          <w:szCs w:val="24"/>
          <w:shd w:val="clear" w:color="auto" w:fill="FFFFFF"/>
        </w:rPr>
        <w:t>Профилактика</w:t>
      </w:r>
      <w:r w:rsidRPr="00B2111C">
        <w:rPr>
          <w:sz w:val="24"/>
          <w:szCs w:val="24"/>
          <w:shd w:val="clear" w:color="auto" w:fill="FFFFFF"/>
        </w:rPr>
        <w:t> </w:t>
      </w:r>
      <w:r w:rsidRPr="00B2111C">
        <w:rPr>
          <w:bCs/>
          <w:sz w:val="24"/>
          <w:szCs w:val="24"/>
          <w:shd w:val="clear" w:color="auto" w:fill="FFFFFF"/>
        </w:rPr>
        <w:t>детского</w:t>
      </w:r>
      <w:r w:rsidRPr="00B2111C">
        <w:rPr>
          <w:sz w:val="24"/>
          <w:szCs w:val="24"/>
          <w:shd w:val="clear" w:color="auto" w:fill="FFFFFF"/>
        </w:rPr>
        <w:t> </w:t>
      </w:r>
      <w:r w:rsidRPr="00B2111C">
        <w:rPr>
          <w:bCs/>
          <w:sz w:val="24"/>
          <w:szCs w:val="24"/>
          <w:shd w:val="clear" w:color="auto" w:fill="FFFFFF"/>
        </w:rPr>
        <w:t>дорожно</w:t>
      </w:r>
      <w:r w:rsidRPr="00B2111C">
        <w:rPr>
          <w:sz w:val="24"/>
          <w:szCs w:val="24"/>
          <w:shd w:val="clear" w:color="auto" w:fill="FFFFFF"/>
        </w:rPr>
        <w:t>-</w:t>
      </w:r>
      <w:r w:rsidRPr="00B2111C">
        <w:rPr>
          <w:bCs/>
          <w:sz w:val="24"/>
          <w:szCs w:val="24"/>
          <w:shd w:val="clear" w:color="auto" w:fill="FFFFFF"/>
        </w:rPr>
        <w:t>транспортного</w:t>
      </w:r>
      <w:r w:rsidRPr="00B2111C">
        <w:rPr>
          <w:sz w:val="24"/>
          <w:szCs w:val="24"/>
          <w:shd w:val="clear" w:color="auto" w:fill="FFFFFF"/>
        </w:rPr>
        <w:t> </w:t>
      </w:r>
      <w:r w:rsidRPr="00B2111C">
        <w:rPr>
          <w:bCs/>
          <w:sz w:val="24"/>
          <w:szCs w:val="24"/>
          <w:shd w:val="clear" w:color="auto" w:fill="FFFFFF"/>
        </w:rPr>
        <w:t>травматизма</w:t>
      </w:r>
      <w:r w:rsidRPr="00B2111C">
        <w:rPr>
          <w:sz w:val="24"/>
          <w:szCs w:val="24"/>
          <w:shd w:val="clear" w:color="auto" w:fill="FFFFFF"/>
        </w:rPr>
        <w:t> – проблема всего общества. Обучение </w:t>
      </w:r>
      <w:r w:rsidRPr="00B2111C">
        <w:rPr>
          <w:bCs/>
          <w:sz w:val="24"/>
          <w:szCs w:val="24"/>
          <w:shd w:val="clear" w:color="auto" w:fill="FFFFFF"/>
        </w:rPr>
        <w:t>детей</w:t>
      </w:r>
      <w:r w:rsidRPr="00B2111C">
        <w:rPr>
          <w:sz w:val="24"/>
          <w:szCs w:val="24"/>
          <w:shd w:val="clear" w:color="auto" w:fill="FFFFFF"/>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563930" w:rsidRPr="00B2111C" w:rsidRDefault="00563930" w:rsidP="00E7528C">
      <w:pPr>
        <w:pStyle w:val="a4"/>
        <w:numPr>
          <w:ilvl w:val="0"/>
          <w:numId w:val="26"/>
        </w:numPr>
        <w:shd w:val="clear" w:color="auto" w:fill="FFFFFF"/>
        <w:spacing w:before="100" w:beforeAutospacing="1" w:after="100" w:afterAutospacing="1" w:line="240" w:lineRule="auto"/>
        <w:jc w:val="both"/>
        <w:rPr>
          <w:i/>
          <w:sz w:val="24"/>
          <w:szCs w:val="24"/>
          <w:shd w:val="clear" w:color="auto" w:fill="FFFFFF"/>
        </w:rPr>
      </w:pPr>
      <w:r w:rsidRPr="00B2111C">
        <w:rPr>
          <w:i/>
          <w:sz w:val="24"/>
          <w:szCs w:val="24"/>
        </w:rPr>
        <w:t>Профилактика употребления ПАВ, алкоголя, табакокурения.</w:t>
      </w:r>
    </w:p>
    <w:p w:rsidR="00563930" w:rsidRPr="00B2111C" w:rsidRDefault="00563930" w:rsidP="00563930">
      <w:pPr>
        <w:pStyle w:val="a4"/>
        <w:shd w:val="clear" w:color="auto" w:fill="FFFFFF"/>
        <w:spacing w:before="100" w:beforeAutospacing="1" w:after="100" w:afterAutospacing="1"/>
        <w:rPr>
          <w:sz w:val="24"/>
          <w:szCs w:val="24"/>
          <w:shd w:val="clear" w:color="auto" w:fill="FFFFFF"/>
        </w:rPr>
      </w:pPr>
      <w:r w:rsidRPr="00B2111C">
        <w:rPr>
          <w:sz w:val="24"/>
          <w:szCs w:val="24"/>
          <w:shd w:val="clear" w:color="auto" w:fill="FFFFFF"/>
        </w:rPr>
        <w:t>Это система мер, направленных на усиление факторов защиты среди населения от алкогольной, наркотической и никотиновой зависимостей.</w:t>
      </w:r>
    </w:p>
    <w:p w:rsidR="00563930" w:rsidRPr="00B2111C" w:rsidRDefault="00563930" w:rsidP="00E7528C">
      <w:pPr>
        <w:pStyle w:val="a4"/>
        <w:numPr>
          <w:ilvl w:val="0"/>
          <w:numId w:val="26"/>
        </w:numPr>
        <w:shd w:val="clear" w:color="auto" w:fill="FFFFFF"/>
        <w:spacing w:before="100" w:beforeAutospacing="1" w:after="100" w:afterAutospacing="1" w:line="240" w:lineRule="auto"/>
        <w:jc w:val="both"/>
        <w:rPr>
          <w:i/>
          <w:sz w:val="24"/>
          <w:szCs w:val="24"/>
        </w:rPr>
      </w:pPr>
      <w:r w:rsidRPr="00B2111C">
        <w:rPr>
          <w:i/>
          <w:sz w:val="24"/>
          <w:szCs w:val="24"/>
        </w:rPr>
        <w:t>Ранняя профилактика семейного неблагополучия.</w:t>
      </w:r>
    </w:p>
    <w:p w:rsidR="00563930" w:rsidRPr="00B2111C" w:rsidRDefault="00563930" w:rsidP="00563930">
      <w:pPr>
        <w:pStyle w:val="a4"/>
        <w:shd w:val="clear" w:color="auto" w:fill="FFFFFF"/>
        <w:spacing w:before="100" w:beforeAutospacing="1" w:after="100" w:afterAutospacing="1"/>
        <w:rPr>
          <w:rStyle w:val="c8"/>
          <w:rFonts w:eastAsiaTheme="majorEastAsia"/>
          <w:i/>
          <w:sz w:val="24"/>
          <w:szCs w:val="24"/>
          <w:shd w:val="clear" w:color="auto" w:fill="FFFFFF"/>
        </w:rPr>
      </w:pPr>
      <w:r w:rsidRPr="00B2111C">
        <w:rPr>
          <w:rStyle w:val="c8"/>
          <w:rFonts w:eastAsiaTheme="majorEastAsia"/>
          <w:sz w:val="24"/>
          <w:szCs w:val="24"/>
        </w:rPr>
        <w:t xml:space="preserve">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w:t>
      </w:r>
      <w:r w:rsidRPr="00B2111C">
        <w:rPr>
          <w:rStyle w:val="c8"/>
          <w:rFonts w:eastAsiaTheme="majorEastAsia"/>
          <w:sz w:val="24"/>
          <w:szCs w:val="24"/>
        </w:rPr>
        <w:lastRenderedPageBreak/>
        <w:t>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rsidR="00563930" w:rsidRPr="00B2111C" w:rsidRDefault="00563930" w:rsidP="00E7528C">
      <w:pPr>
        <w:pStyle w:val="c16"/>
        <w:numPr>
          <w:ilvl w:val="0"/>
          <w:numId w:val="26"/>
        </w:numPr>
        <w:shd w:val="clear" w:color="auto" w:fill="FFFFFF"/>
        <w:spacing w:before="0" w:beforeAutospacing="0" w:after="0" w:afterAutospacing="0"/>
        <w:jc w:val="both"/>
      </w:pPr>
      <w:r w:rsidRPr="00B2111C">
        <w:rPr>
          <w:i/>
        </w:rPr>
        <w:t>Профилактическая работа по предупреждению жестокого обращения с детьми.</w:t>
      </w:r>
    </w:p>
    <w:p w:rsidR="00563930" w:rsidRPr="00B2111C" w:rsidRDefault="00563930" w:rsidP="00563930">
      <w:pPr>
        <w:pStyle w:val="c16"/>
        <w:shd w:val="clear" w:color="auto" w:fill="FFFFFF"/>
        <w:spacing w:before="0" w:beforeAutospacing="0" w:after="0" w:afterAutospacing="0"/>
        <w:ind w:left="426"/>
        <w:jc w:val="both"/>
      </w:pPr>
      <w:r w:rsidRPr="00B2111C">
        <w:rPr>
          <w:shd w:val="clear" w:color="auto" w:fill="FFFFFF"/>
        </w:rPr>
        <w:t>Особенности </w:t>
      </w:r>
      <w:r w:rsidRPr="00B2111C">
        <w:rPr>
          <w:bCs/>
          <w:shd w:val="clear" w:color="auto" w:fill="FFFFFF"/>
        </w:rPr>
        <w:t>профилактической</w:t>
      </w:r>
      <w:r w:rsidRPr="00B2111C">
        <w:rPr>
          <w:shd w:val="clear" w:color="auto" w:fill="FFFFFF"/>
        </w:rPr>
        <w:t> </w:t>
      </w:r>
      <w:r w:rsidRPr="00B2111C">
        <w:rPr>
          <w:bCs/>
          <w:shd w:val="clear" w:color="auto" w:fill="FFFFFF"/>
        </w:rPr>
        <w:t>работы</w:t>
      </w:r>
      <w:r w:rsidRPr="00B2111C">
        <w:rPr>
          <w:shd w:val="clear" w:color="auto" w:fill="FFFFFF"/>
        </w:rPr>
        <w:t> </w:t>
      </w:r>
      <w:r w:rsidRPr="00B2111C">
        <w:rPr>
          <w:bCs/>
          <w:shd w:val="clear" w:color="auto" w:fill="FFFFFF"/>
        </w:rPr>
        <w:t>по</w:t>
      </w:r>
      <w:r w:rsidRPr="00B2111C">
        <w:rPr>
          <w:shd w:val="clear" w:color="auto" w:fill="FFFFFF"/>
        </w:rPr>
        <w:t> </w:t>
      </w:r>
      <w:r w:rsidRPr="00B2111C">
        <w:rPr>
          <w:bCs/>
          <w:shd w:val="clear" w:color="auto" w:fill="FFFFFF"/>
        </w:rPr>
        <w:t>предупреждению</w:t>
      </w:r>
      <w:r w:rsidRPr="00B2111C">
        <w:rPr>
          <w:shd w:val="clear" w:color="auto" w:fill="FFFFFF"/>
        </w:rPr>
        <w:t> </w:t>
      </w:r>
      <w:r w:rsidRPr="00B2111C">
        <w:rPr>
          <w:bCs/>
          <w:shd w:val="clear" w:color="auto" w:fill="FFFFFF"/>
        </w:rPr>
        <w:t>жестоко-го</w:t>
      </w:r>
      <w:r w:rsidRPr="00B2111C">
        <w:rPr>
          <w:shd w:val="clear" w:color="auto" w:fill="FFFFFF"/>
        </w:rPr>
        <w:t> </w:t>
      </w:r>
      <w:r w:rsidRPr="00B2111C">
        <w:rPr>
          <w:bCs/>
          <w:shd w:val="clear" w:color="auto" w:fill="FFFFFF"/>
        </w:rPr>
        <w:t>обращения</w:t>
      </w:r>
      <w:r w:rsidRPr="00B2111C">
        <w:rPr>
          <w:shd w:val="clear" w:color="auto" w:fill="FFFFFF"/>
        </w:rPr>
        <w:t> </w:t>
      </w:r>
      <w:r w:rsidRPr="00B2111C">
        <w:rPr>
          <w:bCs/>
          <w:shd w:val="clear" w:color="auto" w:fill="FFFFFF"/>
        </w:rPr>
        <w:t>с</w:t>
      </w:r>
      <w:r w:rsidRPr="00B2111C">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B2111C">
        <w:rPr>
          <w:bCs/>
          <w:shd w:val="clear" w:color="auto" w:fill="FFFFFF"/>
        </w:rPr>
        <w:t>детей</w:t>
      </w:r>
      <w:r w:rsidRPr="00B2111C">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B2111C">
        <w:rPr>
          <w:bCs/>
          <w:shd w:val="clear" w:color="auto" w:fill="FFFFFF"/>
        </w:rPr>
        <w:t>детей</w:t>
      </w:r>
      <w:r w:rsidRPr="00B2111C">
        <w:rPr>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563930" w:rsidRPr="00B2111C" w:rsidRDefault="00563930" w:rsidP="00E7528C">
      <w:pPr>
        <w:widowControl w:val="0"/>
        <w:numPr>
          <w:ilvl w:val="0"/>
          <w:numId w:val="26"/>
        </w:numPr>
        <w:shd w:val="clear" w:color="auto" w:fill="FFFFFF"/>
        <w:wordWrap w:val="0"/>
        <w:autoSpaceDE w:val="0"/>
        <w:autoSpaceDN w:val="0"/>
        <w:spacing w:before="100" w:beforeAutospacing="1" w:after="100" w:afterAutospacing="1" w:line="240" w:lineRule="auto"/>
        <w:ind w:left="426" w:hanging="66"/>
        <w:jc w:val="both"/>
        <w:rPr>
          <w:sz w:val="24"/>
          <w:szCs w:val="24"/>
          <w:shd w:val="clear" w:color="auto" w:fill="F4F4F4"/>
        </w:rPr>
      </w:pPr>
      <w:r w:rsidRPr="00B2111C">
        <w:rPr>
          <w:i/>
          <w:sz w:val="24"/>
          <w:szCs w:val="24"/>
        </w:rPr>
        <w:t>Профилактика самовольного ухода детей из школы, дома.</w:t>
      </w:r>
      <w:r w:rsidRPr="00B2111C">
        <w:rPr>
          <w:sz w:val="24"/>
          <w:szCs w:val="24"/>
          <w:shd w:val="clear" w:color="auto" w:fill="F4F4F4"/>
        </w:rPr>
        <w:t xml:space="preserve">                                  </w:t>
      </w:r>
      <w:r w:rsidRPr="00B2111C">
        <w:rPr>
          <w:sz w:val="24"/>
          <w:szCs w:val="24"/>
        </w:rPr>
        <w:t>Профилактика самовольных уходов несовершеннолетних, а также вы- явление и устранение причин и условий, способствующих этому –       одно из приоритетных направлений деятельности всех субъектов про- филактики, в том числе органов образования, поскольку безнадзорно-  сть ребенка или его самовольный уход являются самой распространен-ной причиной совершения преступлений и правонарушений несовер- шеннолетними или в отношении несовершеннолетних.</w:t>
      </w:r>
      <w:r w:rsidRPr="00B2111C">
        <w:rPr>
          <w:sz w:val="24"/>
          <w:szCs w:val="24"/>
          <w:shd w:val="clear" w:color="auto" w:fill="F4F4F4"/>
        </w:rPr>
        <w:t xml:space="preserve">                                          </w:t>
      </w:r>
    </w:p>
    <w:p w:rsidR="00563930" w:rsidRPr="00B2111C" w:rsidRDefault="00563930" w:rsidP="00E7528C">
      <w:pPr>
        <w:widowControl w:val="0"/>
        <w:numPr>
          <w:ilvl w:val="0"/>
          <w:numId w:val="26"/>
        </w:numPr>
        <w:shd w:val="clear" w:color="auto" w:fill="FFFFFF"/>
        <w:wordWrap w:val="0"/>
        <w:autoSpaceDE w:val="0"/>
        <w:autoSpaceDN w:val="0"/>
        <w:spacing w:before="100" w:beforeAutospacing="1" w:after="100" w:afterAutospacing="1" w:line="240" w:lineRule="auto"/>
        <w:ind w:left="426" w:hanging="66"/>
        <w:jc w:val="both"/>
        <w:rPr>
          <w:i/>
          <w:iCs/>
          <w:sz w:val="24"/>
          <w:szCs w:val="24"/>
          <w:lang w:eastAsia="ru-RU"/>
        </w:rPr>
      </w:pPr>
      <w:r w:rsidRPr="00B2111C">
        <w:rPr>
          <w:i/>
          <w:sz w:val="24"/>
          <w:szCs w:val="24"/>
        </w:rPr>
        <w:t>Профилактика безнадзорности и правонарушений.</w:t>
      </w:r>
      <w:r w:rsidRPr="00B2111C">
        <w:rPr>
          <w:i/>
          <w:iCs/>
          <w:sz w:val="24"/>
          <w:szCs w:val="24"/>
          <w:lang w:eastAsia="ru-RU"/>
        </w:rPr>
        <w:t xml:space="preserve">                                                  </w:t>
      </w:r>
      <w:r w:rsidRPr="00B2111C">
        <w:rPr>
          <w:sz w:val="24"/>
          <w:szCs w:val="24"/>
        </w:rPr>
        <w:t>Профилактика безнадзорности и правонарушений несовершеннолет-   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  летними и семьями, находящимися в социально опасном положении.</w:t>
      </w:r>
    </w:p>
    <w:p w:rsidR="00563930" w:rsidRPr="00B2111C" w:rsidRDefault="00563930" w:rsidP="00E7528C">
      <w:pPr>
        <w:widowControl w:val="0"/>
        <w:numPr>
          <w:ilvl w:val="0"/>
          <w:numId w:val="26"/>
        </w:numPr>
        <w:shd w:val="clear" w:color="auto" w:fill="FFFFFF"/>
        <w:wordWrap w:val="0"/>
        <w:autoSpaceDE w:val="0"/>
        <w:autoSpaceDN w:val="0"/>
        <w:spacing w:before="100" w:beforeAutospacing="1" w:after="100" w:afterAutospacing="1" w:line="240" w:lineRule="auto"/>
        <w:ind w:left="426" w:hanging="66"/>
        <w:jc w:val="both"/>
        <w:rPr>
          <w:i/>
          <w:sz w:val="24"/>
          <w:szCs w:val="24"/>
        </w:rPr>
      </w:pPr>
      <w:r w:rsidRPr="00B2111C">
        <w:rPr>
          <w:i/>
          <w:sz w:val="24"/>
          <w:szCs w:val="24"/>
        </w:rPr>
        <w:t xml:space="preserve">Профилактика суицидального поведения.                                                                   </w:t>
      </w:r>
      <w:r w:rsidRPr="00B2111C">
        <w:rPr>
          <w:sz w:val="24"/>
          <w:szCs w:val="24"/>
          <w:lang w:eastAsia="ru-RU"/>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   ние, а это - употребление наркотиков, алкоголя, постоянное стремле-   ние рисковать.</w:t>
      </w:r>
    </w:p>
    <w:p w:rsidR="00563930" w:rsidRPr="00B2111C" w:rsidRDefault="00563930" w:rsidP="00E7528C">
      <w:pPr>
        <w:widowControl w:val="0"/>
        <w:numPr>
          <w:ilvl w:val="0"/>
          <w:numId w:val="26"/>
        </w:numPr>
        <w:shd w:val="clear" w:color="auto" w:fill="FFFFFF"/>
        <w:wordWrap w:val="0"/>
        <w:autoSpaceDE w:val="0"/>
        <w:autoSpaceDN w:val="0"/>
        <w:spacing w:before="100" w:beforeAutospacing="1" w:after="100" w:afterAutospacing="1" w:line="240" w:lineRule="auto"/>
        <w:ind w:left="426" w:hanging="66"/>
        <w:jc w:val="both"/>
        <w:rPr>
          <w:i/>
          <w:sz w:val="24"/>
          <w:szCs w:val="24"/>
        </w:rPr>
      </w:pPr>
      <w:r w:rsidRPr="00B2111C">
        <w:rPr>
          <w:i/>
          <w:sz w:val="24"/>
          <w:szCs w:val="24"/>
        </w:rPr>
        <w:t xml:space="preserve">Интернет-безопасность.                                                                                                              </w:t>
      </w:r>
      <w:r w:rsidRPr="00B2111C">
        <w:rPr>
          <w:sz w:val="24"/>
          <w:szCs w:val="24"/>
          <w:shd w:val="clear" w:color="auto" w:fill="FFFFFF"/>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563930" w:rsidRPr="00B2111C" w:rsidRDefault="00563930" w:rsidP="00E7528C">
      <w:pPr>
        <w:widowControl w:val="0"/>
        <w:numPr>
          <w:ilvl w:val="0"/>
          <w:numId w:val="26"/>
        </w:numPr>
        <w:shd w:val="clear" w:color="auto" w:fill="FFFFFF"/>
        <w:wordWrap w:val="0"/>
        <w:autoSpaceDE w:val="0"/>
        <w:autoSpaceDN w:val="0"/>
        <w:spacing w:before="100" w:beforeAutospacing="1" w:after="100" w:afterAutospacing="1" w:line="240" w:lineRule="auto"/>
        <w:ind w:left="426" w:hanging="66"/>
        <w:jc w:val="both"/>
        <w:rPr>
          <w:i/>
          <w:sz w:val="24"/>
          <w:szCs w:val="24"/>
        </w:rPr>
      </w:pPr>
      <w:r w:rsidRPr="00B2111C">
        <w:rPr>
          <w:i/>
          <w:sz w:val="24"/>
          <w:szCs w:val="24"/>
        </w:rPr>
        <w:t xml:space="preserve">Профилактика экстремизма.                                                                 </w:t>
      </w:r>
      <w:r w:rsidRPr="00B2111C">
        <w:rPr>
          <w:bCs/>
          <w:sz w:val="24"/>
          <w:szCs w:val="24"/>
          <w:shd w:val="clear" w:color="auto" w:fill="FFFFFF"/>
        </w:rPr>
        <w:t>Профилактика</w:t>
      </w:r>
      <w:r w:rsidRPr="00B2111C">
        <w:rPr>
          <w:sz w:val="24"/>
          <w:szCs w:val="24"/>
          <w:shd w:val="clear" w:color="auto" w:fill="FFFFFF"/>
        </w:rPr>
        <w:t> </w:t>
      </w:r>
      <w:r w:rsidRPr="00B2111C">
        <w:rPr>
          <w:bCs/>
          <w:sz w:val="24"/>
          <w:szCs w:val="24"/>
          <w:shd w:val="clear" w:color="auto" w:fill="FFFFFF"/>
        </w:rPr>
        <w:t>экстремизма</w:t>
      </w:r>
      <w:r w:rsidRPr="00B2111C">
        <w:rPr>
          <w:sz w:val="24"/>
          <w:szCs w:val="24"/>
          <w:shd w:val="clear" w:color="auto" w:fill="FFFFFF"/>
        </w:rPr>
        <w:t> 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563930" w:rsidRPr="00B2111C" w:rsidRDefault="00563930" w:rsidP="00E7528C">
      <w:pPr>
        <w:pStyle w:val="ae"/>
        <w:numPr>
          <w:ilvl w:val="0"/>
          <w:numId w:val="26"/>
        </w:numPr>
        <w:ind w:left="426" w:hanging="66"/>
        <w:rPr>
          <w:rFonts w:ascii="Times New Roman"/>
          <w:i/>
          <w:sz w:val="24"/>
          <w:szCs w:val="24"/>
          <w:lang w:val="ru-RU"/>
        </w:rPr>
      </w:pPr>
      <w:r w:rsidRPr="00B2111C">
        <w:rPr>
          <w:rFonts w:ascii="Times New Roman"/>
          <w:i/>
          <w:sz w:val="24"/>
          <w:szCs w:val="24"/>
          <w:lang w:val="ru-RU"/>
        </w:rPr>
        <w:t xml:space="preserve">Профилактческая работа по раннему вступлению в половую жизнь.                                </w:t>
      </w:r>
      <w:r w:rsidRPr="00B2111C">
        <w:rPr>
          <w:rFonts w:ascii="Times New Roman"/>
          <w:sz w:val="24"/>
          <w:szCs w:val="24"/>
          <w:shd w:val="clear" w:color="auto" w:fill="FFFFFF"/>
          <w:lang w:val="ru-RU"/>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w:t>
      </w:r>
      <w:r w:rsidRPr="00B2111C">
        <w:rPr>
          <w:rFonts w:ascii="Times New Roman"/>
          <w:sz w:val="24"/>
          <w:szCs w:val="24"/>
          <w:shd w:val="clear" w:color="auto" w:fill="FFFFFF"/>
        </w:rPr>
        <w:t> </w:t>
      </w:r>
      <w:r w:rsidRPr="00B2111C">
        <w:rPr>
          <w:rFonts w:ascii="Times New Roman"/>
          <w:sz w:val="24"/>
          <w:szCs w:val="24"/>
          <w:shd w:val="clear" w:color="auto" w:fill="FFFFFF"/>
          <w:lang w:val="ru-RU"/>
        </w:rPr>
        <w:t>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B2111C">
        <w:rPr>
          <w:rFonts w:ascii="Times New Roman"/>
          <w:i/>
          <w:sz w:val="24"/>
          <w:szCs w:val="24"/>
          <w:lang w:val="ru-RU"/>
        </w:rPr>
        <w:t xml:space="preserve"> </w:t>
      </w:r>
      <w:r w:rsidRPr="00B2111C">
        <w:rPr>
          <w:rFonts w:ascii="Times New Roman"/>
          <w:sz w:val="24"/>
          <w:szCs w:val="24"/>
          <w:shd w:val="clear" w:color="auto" w:fill="FFFFFF"/>
          <w:lang w:val="ru-RU"/>
        </w:rPr>
        <w:t>Проявляя</w:t>
      </w:r>
      <w:r w:rsidRPr="00B2111C">
        <w:rPr>
          <w:rFonts w:ascii="Times New Roman"/>
          <w:sz w:val="24"/>
          <w:szCs w:val="24"/>
          <w:shd w:val="clear" w:color="auto" w:fill="FFFFFF"/>
        </w:rPr>
        <w:t> </w:t>
      </w:r>
      <w:r w:rsidRPr="00B2111C">
        <w:rPr>
          <w:rFonts w:ascii="Times New Roman"/>
          <w:sz w:val="24"/>
          <w:szCs w:val="24"/>
          <w:shd w:val="clear" w:color="auto" w:fill="FFFFFF"/>
          <w:lang w:val="ru-RU"/>
        </w:rPr>
        <w:t>толерантность</w:t>
      </w:r>
      <w:r w:rsidRPr="00B2111C">
        <w:rPr>
          <w:rFonts w:ascii="Times New Roman"/>
          <w:sz w:val="24"/>
          <w:szCs w:val="24"/>
          <w:shd w:val="clear" w:color="auto" w:fill="FFFFFF"/>
        </w:rPr>
        <w:t> </w:t>
      </w:r>
      <w:r w:rsidRPr="00B2111C">
        <w:rPr>
          <w:rFonts w:ascii="Times New Roman"/>
          <w:sz w:val="24"/>
          <w:szCs w:val="24"/>
          <w:shd w:val="clear" w:color="auto" w:fill="FFFFFF"/>
          <w:lang w:val="ru-RU"/>
        </w:rPr>
        <w:t>к преждевременным половым отношениям, мы желаем подросткам «зеленого света» в дальнейшем безответственном поведении.</w:t>
      </w:r>
    </w:p>
    <w:p w:rsidR="00563930" w:rsidRPr="00B2111C" w:rsidRDefault="00563930" w:rsidP="00563930">
      <w:pPr>
        <w:pStyle w:val="a4"/>
        <w:shd w:val="clear" w:color="auto" w:fill="FFFFFF"/>
        <w:tabs>
          <w:tab w:val="left" w:pos="993"/>
          <w:tab w:val="left" w:pos="1310"/>
        </w:tabs>
        <w:ind w:left="0" w:right="-1"/>
        <w:rPr>
          <w:b/>
          <w:iCs/>
          <w:w w:val="0"/>
          <w:sz w:val="24"/>
          <w:szCs w:val="24"/>
        </w:rPr>
      </w:pPr>
    </w:p>
    <w:p w:rsidR="00563930" w:rsidRPr="00B2111C" w:rsidRDefault="00563930" w:rsidP="00563930">
      <w:pPr>
        <w:pStyle w:val="a4"/>
        <w:shd w:val="clear" w:color="auto" w:fill="FFFFFF"/>
        <w:tabs>
          <w:tab w:val="left" w:pos="993"/>
          <w:tab w:val="left" w:pos="1310"/>
        </w:tabs>
        <w:ind w:left="0" w:right="-1"/>
        <w:rPr>
          <w:iCs/>
          <w:w w:val="0"/>
          <w:sz w:val="24"/>
          <w:szCs w:val="24"/>
        </w:rPr>
      </w:pPr>
      <w:r w:rsidRPr="00B2111C">
        <w:rPr>
          <w:b/>
          <w:iCs/>
          <w:w w:val="0"/>
          <w:sz w:val="24"/>
          <w:szCs w:val="24"/>
        </w:rPr>
        <w:t xml:space="preserve">        </w:t>
      </w:r>
      <w:r w:rsidRPr="00B2111C">
        <w:rPr>
          <w:iCs/>
          <w:w w:val="0"/>
          <w:sz w:val="24"/>
          <w:szCs w:val="24"/>
        </w:rPr>
        <w:t>Планируемый результат реализации модуля «Профилактика и безопасность» в школе следующий:</w:t>
      </w:r>
    </w:p>
    <w:p w:rsidR="00563930" w:rsidRPr="00B2111C" w:rsidRDefault="00563930" w:rsidP="00563930">
      <w:pPr>
        <w:pStyle w:val="a4"/>
        <w:shd w:val="clear" w:color="auto" w:fill="FFFFFF"/>
        <w:tabs>
          <w:tab w:val="left" w:pos="993"/>
          <w:tab w:val="left" w:pos="1310"/>
        </w:tabs>
        <w:ind w:left="0" w:right="-1"/>
        <w:rPr>
          <w:iCs/>
          <w:w w:val="0"/>
          <w:sz w:val="24"/>
          <w:szCs w:val="24"/>
        </w:rPr>
      </w:pPr>
      <w:r w:rsidRPr="00B2111C">
        <w:rPr>
          <w:iCs/>
          <w:w w:val="0"/>
          <w:sz w:val="24"/>
          <w:szCs w:val="24"/>
        </w:rPr>
        <w:lastRenderedPageBreak/>
        <w:t>- школьники мотивированы на здоровый образ жизни: в школе сокращается количество случаев табакокурения, употребления алкоголя и ПАВ, увеличивается количество обучающихся, принимающих активное участие в спортивных мероприятиях общефизической направленности;</w:t>
      </w:r>
    </w:p>
    <w:p w:rsidR="00563930" w:rsidRPr="00B2111C" w:rsidRDefault="00563930" w:rsidP="00563930">
      <w:pPr>
        <w:pStyle w:val="a4"/>
        <w:shd w:val="clear" w:color="auto" w:fill="FFFFFF"/>
        <w:tabs>
          <w:tab w:val="left" w:pos="993"/>
          <w:tab w:val="left" w:pos="1310"/>
        </w:tabs>
        <w:ind w:left="0" w:right="-1"/>
        <w:rPr>
          <w:iCs/>
          <w:w w:val="0"/>
          <w:sz w:val="24"/>
          <w:szCs w:val="24"/>
        </w:rPr>
      </w:pPr>
      <w:r w:rsidRPr="00B2111C">
        <w:rPr>
          <w:iCs/>
          <w:w w:val="0"/>
          <w:sz w:val="24"/>
          <w:szCs w:val="24"/>
        </w:rPr>
        <w:t>- у школьников сформированы навыки законопослушного поведения: в школе снижается количество правонарушений, случаев асоциального поведения среди обучающихся, уменьшается количество случаев нарушений Устава школы, дисциплинарных проступков;</w:t>
      </w:r>
    </w:p>
    <w:p w:rsidR="00563930" w:rsidRPr="00B2111C" w:rsidRDefault="00563930" w:rsidP="00563930">
      <w:pPr>
        <w:pStyle w:val="a4"/>
        <w:shd w:val="clear" w:color="auto" w:fill="FFFFFF"/>
        <w:tabs>
          <w:tab w:val="left" w:pos="993"/>
          <w:tab w:val="left" w:pos="1310"/>
        </w:tabs>
        <w:ind w:left="0" w:right="-1"/>
        <w:rPr>
          <w:iCs/>
          <w:w w:val="0"/>
          <w:sz w:val="24"/>
          <w:szCs w:val="24"/>
        </w:rPr>
      </w:pPr>
      <w:r w:rsidRPr="00B2111C">
        <w:rPr>
          <w:iCs/>
          <w:w w:val="0"/>
          <w:sz w:val="24"/>
          <w:szCs w:val="24"/>
        </w:rPr>
        <w:t>- снижается количество несовершеннолетних и семей учетных категорий.</w:t>
      </w:r>
    </w:p>
    <w:p w:rsidR="00563930" w:rsidRPr="00B2111C" w:rsidRDefault="00563930" w:rsidP="00563930">
      <w:pPr>
        <w:jc w:val="center"/>
        <w:rPr>
          <w:sz w:val="24"/>
          <w:szCs w:val="24"/>
        </w:rPr>
      </w:pPr>
      <w:r w:rsidRPr="00B2111C">
        <w:rPr>
          <w:b/>
          <w:bCs/>
          <w:sz w:val="24"/>
          <w:szCs w:val="24"/>
        </w:rPr>
        <w:t>Модуль «Социальное партнерство»</w:t>
      </w:r>
    </w:p>
    <w:p w:rsidR="00563930" w:rsidRPr="00B2111C" w:rsidRDefault="00563930" w:rsidP="00563930">
      <w:pPr>
        <w:jc w:val="both"/>
        <w:rPr>
          <w:sz w:val="24"/>
          <w:szCs w:val="24"/>
        </w:rPr>
      </w:pPr>
      <w:r w:rsidRPr="00B2111C">
        <w:rPr>
          <w:sz w:val="24"/>
          <w:szCs w:val="24"/>
        </w:rPr>
        <w:t>Реализация воспитательного потенциала социального партнерства предусматривает:</w:t>
      </w:r>
    </w:p>
    <w:p w:rsidR="00563930" w:rsidRPr="00B2111C" w:rsidRDefault="00563930" w:rsidP="00E0342D">
      <w:pPr>
        <w:numPr>
          <w:ilvl w:val="0"/>
          <w:numId w:val="109"/>
        </w:numPr>
        <w:spacing w:before="100" w:beforeAutospacing="1" w:after="100" w:afterAutospacing="1" w:line="240" w:lineRule="auto"/>
        <w:ind w:left="780" w:right="180"/>
        <w:contextualSpacing/>
        <w:jc w:val="both"/>
        <w:rPr>
          <w:sz w:val="24"/>
          <w:szCs w:val="24"/>
        </w:rPr>
      </w:pPr>
      <w:r w:rsidRPr="00B2111C">
        <w:rPr>
          <w:sz w:val="24"/>
          <w:szCs w:val="24"/>
        </w:rPr>
        <w:t>участие представителей организаций-партнеров,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563930" w:rsidRPr="00B2111C" w:rsidRDefault="00563930" w:rsidP="00E0342D">
      <w:pPr>
        <w:numPr>
          <w:ilvl w:val="0"/>
          <w:numId w:val="109"/>
        </w:numPr>
        <w:spacing w:before="100" w:beforeAutospacing="1" w:after="100" w:afterAutospacing="1" w:line="240" w:lineRule="auto"/>
        <w:ind w:left="780" w:right="180"/>
        <w:contextualSpacing/>
        <w:jc w:val="both"/>
        <w:rPr>
          <w:sz w:val="24"/>
          <w:szCs w:val="24"/>
        </w:rPr>
      </w:pPr>
      <w:r w:rsidRPr="00B2111C">
        <w:rPr>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563930" w:rsidRPr="00B2111C" w:rsidRDefault="00563930" w:rsidP="00E0342D">
      <w:pPr>
        <w:numPr>
          <w:ilvl w:val="0"/>
          <w:numId w:val="109"/>
        </w:numPr>
        <w:spacing w:before="100" w:beforeAutospacing="1" w:after="100" w:afterAutospacing="1" w:line="240" w:lineRule="auto"/>
        <w:ind w:left="780" w:right="180"/>
        <w:contextualSpacing/>
        <w:jc w:val="both"/>
        <w:rPr>
          <w:sz w:val="24"/>
          <w:szCs w:val="24"/>
        </w:rPr>
      </w:pPr>
      <w:r w:rsidRPr="00B2111C">
        <w:rPr>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563930" w:rsidRPr="00B2111C" w:rsidRDefault="00563930" w:rsidP="00E0342D">
      <w:pPr>
        <w:numPr>
          <w:ilvl w:val="0"/>
          <w:numId w:val="109"/>
        </w:numPr>
        <w:spacing w:before="100" w:beforeAutospacing="1" w:after="100" w:afterAutospacing="1" w:line="240" w:lineRule="auto"/>
        <w:ind w:left="780" w:right="180"/>
        <w:contextualSpacing/>
        <w:jc w:val="both"/>
        <w:rPr>
          <w:sz w:val="24"/>
          <w:szCs w:val="24"/>
        </w:rPr>
      </w:pPr>
      <w:r w:rsidRPr="00B2111C">
        <w:rPr>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563930" w:rsidRPr="00B2111C" w:rsidRDefault="00563930" w:rsidP="00E0342D">
      <w:pPr>
        <w:numPr>
          <w:ilvl w:val="0"/>
          <w:numId w:val="109"/>
        </w:numPr>
        <w:spacing w:before="100" w:beforeAutospacing="1" w:after="100" w:afterAutospacing="1" w:line="240" w:lineRule="auto"/>
        <w:ind w:left="780" w:right="180"/>
        <w:jc w:val="both"/>
        <w:rPr>
          <w:sz w:val="24"/>
          <w:szCs w:val="24"/>
        </w:rPr>
      </w:pPr>
      <w:r w:rsidRPr="00B2111C">
        <w:rPr>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63930" w:rsidRPr="00B2111C" w:rsidRDefault="00563930" w:rsidP="00563930">
      <w:pPr>
        <w:jc w:val="center"/>
        <w:rPr>
          <w:sz w:val="24"/>
          <w:szCs w:val="24"/>
        </w:rPr>
      </w:pPr>
      <w:r w:rsidRPr="00B2111C">
        <w:rPr>
          <w:b/>
          <w:bCs/>
          <w:sz w:val="24"/>
          <w:szCs w:val="24"/>
        </w:rPr>
        <w:t>Модуль «Профориентация»</w:t>
      </w:r>
    </w:p>
    <w:p w:rsidR="00563930" w:rsidRPr="00B2111C" w:rsidRDefault="00563930" w:rsidP="00563930">
      <w:pPr>
        <w:ind w:firstLine="567"/>
        <w:jc w:val="both"/>
        <w:rPr>
          <w:sz w:val="24"/>
          <w:szCs w:val="24"/>
        </w:rPr>
      </w:pPr>
      <w:r w:rsidRPr="00B2111C">
        <w:rPr>
          <w:sz w:val="24"/>
          <w:szCs w:val="24"/>
        </w:rPr>
        <w:t xml:space="preserve">Совместная деятельность педагогов и школьников по направлению «профориентация» включает в себя создание совокупности условий, обеспечивающих профессиональную ориентацию школьников на ступени основного общего образования. </w:t>
      </w:r>
    </w:p>
    <w:p w:rsidR="00563930" w:rsidRPr="00B2111C" w:rsidRDefault="00563930" w:rsidP="00563930">
      <w:pPr>
        <w:ind w:firstLine="567"/>
        <w:jc w:val="both"/>
        <w:rPr>
          <w:rStyle w:val="CharAttribute502"/>
          <w:rFonts w:eastAsia="№Е"/>
          <w:i w:val="0"/>
          <w:sz w:val="24"/>
          <w:szCs w:val="24"/>
        </w:rPr>
      </w:pPr>
      <w:r w:rsidRPr="00B2111C">
        <w:rPr>
          <w:sz w:val="24"/>
          <w:szCs w:val="24"/>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B2111C">
        <w:rPr>
          <w:rStyle w:val="CharAttribute511"/>
          <w:rFonts w:eastAsia="№Е"/>
          <w:sz w:val="24"/>
          <w:szCs w:val="24"/>
        </w:rPr>
        <w:t xml:space="preserve">Эта работа осуществляется </w:t>
      </w:r>
      <w:r w:rsidRPr="00B2111C">
        <w:rPr>
          <w:rStyle w:val="CharAttribute512"/>
          <w:rFonts w:eastAsia="№Е"/>
          <w:sz w:val="24"/>
          <w:szCs w:val="24"/>
        </w:rPr>
        <w:t>через</w:t>
      </w:r>
      <w:r w:rsidRPr="00B2111C">
        <w:rPr>
          <w:sz w:val="24"/>
          <w:szCs w:val="24"/>
        </w:rPr>
        <w:t>:</w:t>
      </w:r>
      <w:r w:rsidRPr="00B2111C">
        <w:rPr>
          <w:rStyle w:val="CharAttribute502"/>
          <w:rFonts w:eastAsia="№Е"/>
          <w:sz w:val="24"/>
          <w:szCs w:val="24"/>
        </w:rPr>
        <w:t xml:space="preserve"> </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rFonts w:eastAsia="Calibri"/>
          <w:sz w:val="24"/>
          <w:szCs w:val="24"/>
          <w:lang w:eastAsia="ko-KR"/>
        </w:rPr>
      </w:pPr>
      <w:r w:rsidRPr="00B2111C">
        <w:rPr>
          <w:rFonts w:eastAsia="Calibri"/>
          <w:sz w:val="24"/>
          <w:szCs w:val="24"/>
          <w:lang w:eastAsia="ko-KR"/>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sidRPr="00B2111C">
        <w:rPr>
          <w:rFonts w:eastAsia="Calibri"/>
          <w:b/>
          <w:sz w:val="24"/>
          <w:szCs w:val="24"/>
          <w:lang w:eastAsia="ko-KR"/>
        </w:rPr>
        <w:t>«Мир профессий»;</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rFonts w:eastAsia="Calibri"/>
          <w:sz w:val="24"/>
          <w:szCs w:val="24"/>
          <w:lang w:eastAsia="ko-KR"/>
        </w:rPr>
      </w:pPr>
      <w:r w:rsidRPr="00B2111C">
        <w:rPr>
          <w:rFonts w:eastAsia="Calibri"/>
          <w:sz w:val="24"/>
          <w:szCs w:val="24"/>
          <w:lang w:eastAsia="ko-KR"/>
        </w:rPr>
        <w:t xml:space="preserve">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B2111C">
        <w:rPr>
          <w:rFonts w:eastAsia="Calibri"/>
          <w:b/>
          <w:sz w:val="24"/>
          <w:szCs w:val="24"/>
          <w:lang w:eastAsia="ko-KR"/>
        </w:rPr>
        <w:t>(в рамках декады профориентационной работы «Мир профессий»);</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rFonts w:eastAsia="Calibri"/>
          <w:sz w:val="24"/>
          <w:szCs w:val="24"/>
          <w:lang w:eastAsia="ko-KR"/>
        </w:rPr>
      </w:pPr>
      <w:r w:rsidRPr="00B2111C">
        <w:rPr>
          <w:rFonts w:eastAsia="Calibri"/>
          <w:sz w:val="24"/>
          <w:szCs w:val="24"/>
          <w:lang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rFonts w:eastAsia="Calibri"/>
          <w:sz w:val="24"/>
          <w:szCs w:val="24"/>
          <w:lang w:eastAsia="ko-KR"/>
        </w:rPr>
      </w:pPr>
      <w:r w:rsidRPr="00B2111C">
        <w:rPr>
          <w:rFonts w:eastAsia="Calibri"/>
          <w:sz w:val="24"/>
          <w:szCs w:val="24"/>
          <w:lang w:eastAsia="ko-KR"/>
        </w:rPr>
        <w:t xml:space="preserve">посещение профориентационных выставок, ярмарок профессий,  профориентационных лагерей, дней открытых дверей в средних специальных учебных заведениях и вузах </w:t>
      </w:r>
      <w:r w:rsidRPr="00B2111C">
        <w:rPr>
          <w:rFonts w:eastAsia="Calibri"/>
          <w:b/>
          <w:sz w:val="24"/>
          <w:szCs w:val="24"/>
          <w:lang w:eastAsia="ko-KR"/>
        </w:rPr>
        <w:t>(Ярмарка рабочих мест)</w:t>
      </w:r>
      <w:r w:rsidRPr="00B2111C">
        <w:rPr>
          <w:rFonts w:eastAsia="Calibri"/>
          <w:sz w:val="24"/>
          <w:szCs w:val="24"/>
          <w:lang w:eastAsia="ko-KR"/>
        </w:rPr>
        <w:t>;</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rFonts w:eastAsia="Calibri"/>
          <w:sz w:val="24"/>
          <w:szCs w:val="24"/>
          <w:lang w:eastAsia="ko-KR"/>
        </w:rPr>
      </w:pPr>
      <w:r w:rsidRPr="00B2111C">
        <w:rPr>
          <w:rFonts w:eastAsia="Calibri"/>
          <w:sz w:val="24"/>
          <w:szCs w:val="24"/>
          <w:lang w:eastAsia="ko-KR"/>
        </w:rPr>
        <w:lastRenderedPageBreak/>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sz w:val="24"/>
          <w:szCs w:val="24"/>
        </w:rPr>
      </w:pPr>
      <w:r w:rsidRPr="00B2111C">
        <w:rPr>
          <w:sz w:val="24"/>
          <w:szCs w:val="24"/>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r w:rsidRPr="00B2111C">
        <w:rPr>
          <w:b/>
          <w:sz w:val="24"/>
          <w:szCs w:val="24"/>
        </w:rPr>
        <w:t>(ПРОектория</w:t>
      </w:r>
      <w:r w:rsidRPr="00B2111C">
        <w:rPr>
          <w:sz w:val="24"/>
          <w:szCs w:val="24"/>
        </w:rPr>
        <w:t>);</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sz w:val="24"/>
          <w:szCs w:val="24"/>
        </w:rPr>
      </w:pPr>
      <w:r w:rsidRPr="00B2111C">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sz w:val="24"/>
          <w:szCs w:val="24"/>
        </w:rPr>
      </w:pPr>
      <w:r w:rsidRPr="00B2111C">
        <w:rPr>
          <w:sz w:val="24"/>
          <w:szCs w:val="24"/>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r w:rsidRPr="00B2111C">
        <w:rPr>
          <w:b/>
          <w:sz w:val="24"/>
          <w:szCs w:val="24"/>
        </w:rPr>
        <w:t>(кружок «Я выбираю профессию»);</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sz w:val="24"/>
          <w:szCs w:val="24"/>
        </w:rPr>
      </w:pPr>
      <w:r w:rsidRPr="00B2111C">
        <w:rPr>
          <w:b/>
          <w:sz w:val="24"/>
          <w:szCs w:val="24"/>
        </w:rPr>
        <w:t>участие в региональном проекте «Кадры будущего. Тюменская область».</w:t>
      </w:r>
      <w:r w:rsidRPr="00B2111C">
        <w:rPr>
          <w:sz w:val="24"/>
          <w:szCs w:val="24"/>
        </w:rPr>
        <w:t xml:space="preserve">  </w:t>
      </w:r>
    </w:p>
    <w:p w:rsidR="00563930" w:rsidRPr="00B2111C" w:rsidRDefault="00563930" w:rsidP="00563930">
      <w:pPr>
        <w:jc w:val="both"/>
        <w:rPr>
          <w:iCs/>
          <w:w w:val="0"/>
          <w:sz w:val="24"/>
          <w:szCs w:val="24"/>
        </w:rPr>
      </w:pPr>
      <w:r w:rsidRPr="00B2111C">
        <w:rPr>
          <w:iCs/>
          <w:w w:val="0"/>
          <w:sz w:val="24"/>
          <w:szCs w:val="24"/>
        </w:rPr>
        <w:t xml:space="preserve">         Задача модуля «Профориентация» создать пространство для самоопределения обучающихся, способствующее более осознанному построению жизненной и профессиональной перспективы.</w:t>
      </w:r>
    </w:p>
    <w:p w:rsidR="00563930" w:rsidRPr="00B2111C" w:rsidRDefault="00563930" w:rsidP="00563930">
      <w:pPr>
        <w:jc w:val="both"/>
        <w:rPr>
          <w:iCs/>
          <w:w w:val="0"/>
          <w:sz w:val="24"/>
          <w:szCs w:val="24"/>
        </w:rPr>
      </w:pPr>
      <w:r w:rsidRPr="00B2111C">
        <w:rPr>
          <w:iCs/>
          <w:w w:val="0"/>
          <w:sz w:val="24"/>
          <w:szCs w:val="24"/>
        </w:rPr>
        <w:t xml:space="preserve">        Взять на себя ответственность за собственное профессиональное обучение – непростой шаг. Реализация в школе данного модуля позволит обучающимся научиться выстраивать свою профессиональную траекторию с пониманием собственных возможностей, перспектив, ожидаемых трудностей.</w:t>
      </w:r>
    </w:p>
    <w:p w:rsidR="00563930" w:rsidRPr="00B2111C" w:rsidRDefault="00563930" w:rsidP="00563930">
      <w:pPr>
        <w:tabs>
          <w:tab w:val="left" w:pos="851"/>
        </w:tabs>
        <w:jc w:val="center"/>
        <w:rPr>
          <w:b/>
          <w:iCs/>
          <w:w w:val="0"/>
          <w:sz w:val="24"/>
          <w:szCs w:val="24"/>
        </w:rPr>
      </w:pPr>
      <w:r w:rsidRPr="00B2111C">
        <w:rPr>
          <w:b/>
          <w:iCs/>
          <w:w w:val="0"/>
          <w:sz w:val="24"/>
          <w:szCs w:val="24"/>
        </w:rPr>
        <w:t>Модуль «Детские общественные объединения»</w:t>
      </w:r>
    </w:p>
    <w:p w:rsidR="00563930" w:rsidRPr="00B2111C" w:rsidRDefault="00563930" w:rsidP="00563930">
      <w:pPr>
        <w:pStyle w:val="ParaAttribute38"/>
        <w:ind w:right="0" w:firstLine="567"/>
        <w:rPr>
          <w:rFonts w:eastAsia="Calibri"/>
          <w:sz w:val="24"/>
          <w:szCs w:val="24"/>
        </w:rPr>
      </w:pPr>
      <w:r w:rsidRPr="00B2111C">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563930" w:rsidRPr="00B2111C" w:rsidRDefault="00563930" w:rsidP="00563930">
      <w:pPr>
        <w:pStyle w:val="ParaAttribute38"/>
        <w:ind w:right="0" w:firstLine="567"/>
        <w:rPr>
          <w:rFonts w:eastAsia="Calibri"/>
          <w:b/>
          <w:sz w:val="24"/>
          <w:szCs w:val="24"/>
        </w:rPr>
      </w:pPr>
      <w:r w:rsidRPr="00B2111C">
        <w:rPr>
          <w:rFonts w:eastAsia="Calibri"/>
          <w:b/>
          <w:sz w:val="24"/>
          <w:szCs w:val="24"/>
        </w:rPr>
        <w:t>Российское движение детей и молодежи «Движение первых!»</w:t>
      </w:r>
    </w:p>
    <w:p w:rsidR="00563930" w:rsidRPr="00B2111C" w:rsidRDefault="00563930" w:rsidP="00563930">
      <w:pPr>
        <w:spacing w:after="0"/>
        <w:jc w:val="both"/>
        <w:rPr>
          <w:sz w:val="24"/>
          <w:szCs w:val="24"/>
        </w:rPr>
      </w:pPr>
      <w:r w:rsidRPr="00B2111C">
        <w:rPr>
          <w:sz w:val="24"/>
          <w:szCs w:val="24"/>
        </w:rPr>
        <w:t>В 2022 году Президент Российской Федерации Владимир Владимирович Путин выступил с инициативой создания новой организации Российского движения детей и молодежи.</w:t>
      </w:r>
    </w:p>
    <w:p w:rsidR="00563930" w:rsidRPr="00B2111C" w:rsidRDefault="00563930" w:rsidP="00563930">
      <w:pPr>
        <w:spacing w:after="0"/>
        <w:jc w:val="both"/>
        <w:rPr>
          <w:sz w:val="24"/>
          <w:szCs w:val="24"/>
        </w:rPr>
      </w:pPr>
      <w:r w:rsidRPr="00B2111C">
        <w:rPr>
          <w:sz w:val="24"/>
          <w:szCs w:val="24"/>
        </w:rPr>
        <w:t>Имея огромный опыт работы в Российском движении школьников учащиеся и педагоги нашей школы единогласно приняли решение о создании первичной организации Российского движения детей и молодежи «Движение первых»!</w:t>
      </w:r>
    </w:p>
    <w:p w:rsidR="00563930" w:rsidRPr="00B2111C" w:rsidRDefault="00563930" w:rsidP="00563930">
      <w:pPr>
        <w:ind w:right="3"/>
        <w:jc w:val="both"/>
        <w:rPr>
          <w:sz w:val="24"/>
          <w:szCs w:val="24"/>
        </w:rPr>
      </w:pPr>
      <w:r w:rsidRPr="00B2111C">
        <w:rPr>
          <w:sz w:val="24"/>
          <w:szCs w:val="24"/>
        </w:rPr>
        <w:t xml:space="preserve">Приоритетными задачами Общероссийского общественно-государственного движения детей и молодежи «Движение первых» (далее – Движение) являются: содействие проведению государственной политики в интересах детей и молодежи; содействие воспитанию детей, их профессиональной ориентации, организации досуга; подготовка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России, достижений российской и мировой культуры, а также развития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иные общественно полезные цели, как установлено Федеральным законом от 14 июля 2022 г. № 261 – ФЗ «О российском движении детей и молодежи». </w:t>
      </w:r>
    </w:p>
    <w:p w:rsidR="00563930" w:rsidRPr="00B2111C" w:rsidRDefault="00563930" w:rsidP="00563930">
      <w:pPr>
        <w:spacing w:after="0"/>
        <w:ind w:left="-15" w:right="3"/>
        <w:jc w:val="both"/>
        <w:rPr>
          <w:sz w:val="24"/>
          <w:szCs w:val="24"/>
        </w:rPr>
      </w:pPr>
      <w:r w:rsidRPr="00B2111C">
        <w:rPr>
          <w:sz w:val="24"/>
          <w:szCs w:val="24"/>
        </w:rPr>
        <w:t xml:space="preserve">Миссия Движения состоит в предоставлении подрастающему поколению как гражданам страны возможностей реализовать собственную инициативу, самостоятельность и ответственность на основе широких перспектив добровольной самоуправляемой организации, структура которой охватывает первичные, местные, региональные отделения во всех субъектах и муниципалитетах Российской </w:t>
      </w:r>
      <w:r w:rsidRPr="00B2111C">
        <w:rPr>
          <w:sz w:val="24"/>
          <w:szCs w:val="24"/>
        </w:rPr>
        <w:lastRenderedPageBreak/>
        <w:t xml:space="preserve">Федерации, предоставляя открытую доступность участия и вовлечения в социально значимые виды деятельности всем детям и молодежи без исключения.  </w:t>
      </w:r>
    </w:p>
    <w:p w:rsidR="00563930" w:rsidRPr="00B2111C" w:rsidRDefault="00563930" w:rsidP="00563930">
      <w:pPr>
        <w:spacing w:after="20"/>
        <w:ind w:left="-15" w:right="3"/>
        <w:jc w:val="both"/>
        <w:rPr>
          <w:sz w:val="24"/>
          <w:szCs w:val="24"/>
        </w:rPr>
      </w:pPr>
      <w:r w:rsidRPr="00B2111C">
        <w:rPr>
          <w:sz w:val="24"/>
          <w:szCs w:val="24"/>
        </w:rPr>
        <w:t xml:space="preserve">Содержание деятельности Движения учитывает индивидуальные особенности участников: детей с ограниченными возможностями здоровья и инвалидностью, детей-сирот, детей без попечения родителей, детей в трудной жизненной ситуации и других.  </w:t>
      </w:r>
    </w:p>
    <w:p w:rsidR="00563930" w:rsidRPr="00B2111C" w:rsidRDefault="00563930" w:rsidP="00563930">
      <w:pPr>
        <w:ind w:left="-15" w:right="3"/>
        <w:jc w:val="both"/>
        <w:rPr>
          <w:sz w:val="24"/>
          <w:szCs w:val="24"/>
        </w:rPr>
      </w:pPr>
      <w:r w:rsidRPr="00B2111C">
        <w:rPr>
          <w:sz w:val="24"/>
          <w:szCs w:val="24"/>
        </w:rPr>
        <w:t xml:space="preserve">Движение обеспечивает преемственность деятельности по отношению к участникам разных возрастов в условиях добровольного, равного и открытого доступа к возможностям, предоставляемым различными формами организации деятельности, наставничества и педагогической поддержки. </w:t>
      </w:r>
    </w:p>
    <w:p w:rsidR="00563930" w:rsidRPr="00B2111C" w:rsidRDefault="00563930" w:rsidP="00563930">
      <w:pPr>
        <w:spacing w:after="1"/>
        <w:ind w:left="-15" w:right="3" w:firstLine="850"/>
        <w:jc w:val="both"/>
        <w:rPr>
          <w:sz w:val="24"/>
          <w:szCs w:val="24"/>
        </w:rPr>
      </w:pPr>
      <w:r w:rsidRPr="00B2111C">
        <w:rPr>
          <w:sz w:val="24"/>
          <w:szCs w:val="24"/>
        </w:rPr>
        <w:t xml:space="preserve">Движение выступает ресурсом общественно-государственной системы воспитания, опирающейся на преемственность традиций и практики отечественной педагогической науки, объединения сфер образования, молодежной политики, культуры, физической культуры и спорта, общественных организаций и семейного воспитания. </w:t>
      </w:r>
    </w:p>
    <w:p w:rsidR="00563930" w:rsidRPr="00B2111C" w:rsidRDefault="00563930" w:rsidP="00563930">
      <w:pPr>
        <w:spacing w:after="35"/>
        <w:ind w:left="-15" w:right="-7" w:firstLine="711"/>
        <w:jc w:val="both"/>
        <w:rPr>
          <w:sz w:val="24"/>
          <w:szCs w:val="24"/>
        </w:rPr>
      </w:pPr>
      <w:r w:rsidRPr="00B2111C">
        <w:rPr>
          <w:sz w:val="24"/>
          <w:szCs w:val="24"/>
        </w:rPr>
        <w:t xml:space="preserve">Социально значимая деятельность детей реализуется в рамках всех направлений </w:t>
      </w:r>
      <w:r w:rsidRPr="00B2111C">
        <w:rPr>
          <w:sz w:val="24"/>
          <w:szCs w:val="24"/>
        </w:rPr>
        <w:tab/>
        <w:t xml:space="preserve">Движения, </w:t>
      </w:r>
      <w:r w:rsidRPr="00B2111C">
        <w:rPr>
          <w:sz w:val="24"/>
          <w:szCs w:val="24"/>
        </w:rPr>
        <w:tab/>
        <w:t xml:space="preserve">которые </w:t>
      </w:r>
      <w:r w:rsidRPr="00B2111C">
        <w:rPr>
          <w:sz w:val="24"/>
          <w:szCs w:val="24"/>
        </w:rPr>
        <w:tab/>
        <w:t xml:space="preserve">выступают </w:t>
      </w:r>
      <w:r w:rsidRPr="00B2111C">
        <w:rPr>
          <w:sz w:val="24"/>
          <w:szCs w:val="24"/>
        </w:rPr>
        <w:tab/>
        <w:t xml:space="preserve">основой </w:t>
      </w:r>
      <w:r w:rsidRPr="00B2111C">
        <w:rPr>
          <w:sz w:val="24"/>
          <w:szCs w:val="24"/>
        </w:rPr>
        <w:tab/>
        <w:t xml:space="preserve">созидательной событийности в воспитательном пространстве организации: </w:t>
      </w:r>
    </w:p>
    <w:p w:rsidR="00563930" w:rsidRPr="00B2111C" w:rsidRDefault="00563930" w:rsidP="00E0342D">
      <w:pPr>
        <w:numPr>
          <w:ilvl w:val="0"/>
          <w:numId w:val="115"/>
        </w:numPr>
        <w:spacing w:after="195" w:line="240" w:lineRule="auto"/>
        <w:ind w:right="3" w:hanging="360"/>
        <w:jc w:val="both"/>
        <w:rPr>
          <w:sz w:val="24"/>
          <w:szCs w:val="24"/>
        </w:rPr>
      </w:pPr>
      <w:r w:rsidRPr="00B2111C">
        <w:rPr>
          <w:sz w:val="24"/>
          <w:szCs w:val="24"/>
        </w:rPr>
        <w:t xml:space="preserve">образование и знания; </w:t>
      </w:r>
      <w:r w:rsidRPr="00B2111C">
        <w:rPr>
          <w:rFonts w:eastAsia="Calibri"/>
          <w:sz w:val="24"/>
          <w:szCs w:val="24"/>
        </w:rPr>
        <w:t xml:space="preserve"> </w:t>
      </w:r>
    </w:p>
    <w:p w:rsidR="00563930" w:rsidRPr="00B2111C" w:rsidRDefault="00563930" w:rsidP="00E0342D">
      <w:pPr>
        <w:numPr>
          <w:ilvl w:val="0"/>
          <w:numId w:val="115"/>
        </w:numPr>
        <w:spacing w:after="190" w:line="240" w:lineRule="auto"/>
        <w:ind w:right="3" w:hanging="360"/>
        <w:jc w:val="both"/>
        <w:rPr>
          <w:sz w:val="24"/>
          <w:szCs w:val="24"/>
        </w:rPr>
      </w:pPr>
      <w:r w:rsidRPr="00B2111C">
        <w:rPr>
          <w:sz w:val="24"/>
          <w:szCs w:val="24"/>
        </w:rPr>
        <w:t xml:space="preserve">наука и технологии; </w:t>
      </w:r>
      <w:r w:rsidRPr="00B2111C">
        <w:rPr>
          <w:rFonts w:eastAsia="Calibri"/>
          <w:sz w:val="24"/>
          <w:szCs w:val="24"/>
        </w:rPr>
        <w:t xml:space="preserve"> </w:t>
      </w:r>
    </w:p>
    <w:p w:rsidR="00563930" w:rsidRPr="00B2111C" w:rsidRDefault="00563930" w:rsidP="00E0342D">
      <w:pPr>
        <w:numPr>
          <w:ilvl w:val="0"/>
          <w:numId w:val="115"/>
        </w:numPr>
        <w:spacing w:after="195" w:line="240" w:lineRule="auto"/>
        <w:ind w:right="3" w:hanging="360"/>
        <w:jc w:val="both"/>
        <w:rPr>
          <w:sz w:val="24"/>
          <w:szCs w:val="24"/>
        </w:rPr>
      </w:pPr>
      <w:r w:rsidRPr="00B2111C">
        <w:rPr>
          <w:sz w:val="24"/>
          <w:szCs w:val="24"/>
        </w:rPr>
        <w:t xml:space="preserve">труд, профессия и свое дело; </w:t>
      </w:r>
      <w:r w:rsidRPr="00B2111C">
        <w:rPr>
          <w:rFonts w:eastAsia="Calibri"/>
          <w:sz w:val="24"/>
          <w:szCs w:val="24"/>
        </w:rPr>
        <w:t xml:space="preserve"> </w:t>
      </w:r>
    </w:p>
    <w:p w:rsidR="00563930" w:rsidRPr="00B2111C" w:rsidRDefault="00563930" w:rsidP="00E0342D">
      <w:pPr>
        <w:numPr>
          <w:ilvl w:val="0"/>
          <w:numId w:val="115"/>
        </w:numPr>
        <w:spacing w:after="190" w:line="240" w:lineRule="auto"/>
        <w:ind w:right="3" w:hanging="360"/>
        <w:jc w:val="both"/>
        <w:rPr>
          <w:sz w:val="24"/>
          <w:szCs w:val="24"/>
        </w:rPr>
      </w:pPr>
      <w:r w:rsidRPr="00B2111C">
        <w:rPr>
          <w:sz w:val="24"/>
          <w:szCs w:val="24"/>
        </w:rPr>
        <w:t xml:space="preserve">патриотизм и историческая память; </w:t>
      </w:r>
      <w:r w:rsidRPr="00B2111C">
        <w:rPr>
          <w:rFonts w:eastAsia="Calibri"/>
          <w:sz w:val="24"/>
          <w:szCs w:val="24"/>
        </w:rPr>
        <w:t xml:space="preserve"> </w:t>
      </w:r>
    </w:p>
    <w:p w:rsidR="00563930" w:rsidRPr="00B2111C" w:rsidRDefault="00563930" w:rsidP="00E0342D">
      <w:pPr>
        <w:numPr>
          <w:ilvl w:val="0"/>
          <w:numId w:val="115"/>
        </w:numPr>
        <w:spacing w:after="195" w:line="240" w:lineRule="auto"/>
        <w:ind w:right="3" w:hanging="360"/>
        <w:jc w:val="both"/>
        <w:rPr>
          <w:sz w:val="24"/>
          <w:szCs w:val="24"/>
        </w:rPr>
      </w:pPr>
      <w:r w:rsidRPr="00B2111C">
        <w:rPr>
          <w:sz w:val="24"/>
          <w:szCs w:val="24"/>
        </w:rPr>
        <w:t xml:space="preserve">экология и охрана природы; </w:t>
      </w:r>
      <w:r w:rsidRPr="00B2111C">
        <w:rPr>
          <w:rFonts w:eastAsia="Calibri"/>
          <w:sz w:val="24"/>
          <w:szCs w:val="24"/>
        </w:rPr>
        <w:t xml:space="preserve"> </w:t>
      </w:r>
    </w:p>
    <w:p w:rsidR="00563930" w:rsidRPr="00B2111C" w:rsidRDefault="00563930" w:rsidP="00E0342D">
      <w:pPr>
        <w:numPr>
          <w:ilvl w:val="0"/>
          <w:numId w:val="115"/>
        </w:numPr>
        <w:spacing w:after="193" w:line="240" w:lineRule="auto"/>
        <w:ind w:right="3" w:hanging="360"/>
        <w:jc w:val="both"/>
        <w:rPr>
          <w:sz w:val="24"/>
          <w:szCs w:val="24"/>
        </w:rPr>
      </w:pPr>
      <w:r w:rsidRPr="00B2111C">
        <w:rPr>
          <w:sz w:val="24"/>
          <w:szCs w:val="24"/>
        </w:rPr>
        <w:t xml:space="preserve">туризм и путешествия; </w:t>
      </w:r>
      <w:r w:rsidRPr="00B2111C">
        <w:rPr>
          <w:rFonts w:eastAsia="Calibri"/>
          <w:sz w:val="24"/>
          <w:szCs w:val="24"/>
        </w:rPr>
        <w:t xml:space="preserve"> </w:t>
      </w:r>
    </w:p>
    <w:p w:rsidR="00563930" w:rsidRPr="00B2111C" w:rsidRDefault="00563930" w:rsidP="00E0342D">
      <w:pPr>
        <w:numPr>
          <w:ilvl w:val="0"/>
          <w:numId w:val="115"/>
        </w:numPr>
        <w:spacing w:after="186" w:line="240" w:lineRule="auto"/>
        <w:ind w:right="3" w:hanging="360"/>
        <w:jc w:val="both"/>
        <w:rPr>
          <w:sz w:val="24"/>
          <w:szCs w:val="24"/>
        </w:rPr>
      </w:pPr>
      <w:r w:rsidRPr="00B2111C">
        <w:rPr>
          <w:sz w:val="24"/>
          <w:szCs w:val="24"/>
        </w:rPr>
        <w:t xml:space="preserve">культура и искусство;  </w:t>
      </w:r>
    </w:p>
    <w:p w:rsidR="00563930" w:rsidRPr="00B2111C" w:rsidRDefault="00563930" w:rsidP="00E0342D">
      <w:pPr>
        <w:numPr>
          <w:ilvl w:val="0"/>
          <w:numId w:val="115"/>
        </w:numPr>
        <w:spacing w:after="189" w:line="240" w:lineRule="auto"/>
        <w:ind w:right="3" w:hanging="360"/>
        <w:jc w:val="both"/>
        <w:rPr>
          <w:sz w:val="24"/>
          <w:szCs w:val="24"/>
        </w:rPr>
      </w:pPr>
      <w:r w:rsidRPr="00B2111C">
        <w:rPr>
          <w:sz w:val="24"/>
          <w:szCs w:val="24"/>
        </w:rPr>
        <w:t xml:space="preserve">медиа и коммуникации; </w:t>
      </w:r>
      <w:r w:rsidRPr="00B2111C">
        <w:rPr>
          <w:rFonts w:eastAsia="Calibri"/>
          <w:sz w:val="24"/>
          <w:szCs w:val="24"/>
        </w:rPr>
        <w:t xml:space="preserve"> </w:t>
      </w:r>
    </w:p>
    <w:p w:rsidR="00563930" w:rsidRPr="00B2111C" w:rsidRDefault="00563930" w:rsidP="00E0342D">
      <w:pPr>
        <w:numPr>
          <w:ilvl w:val="0"/>
          <w:numId w:val="115"/>
        </w:numPr>
        <w:spacing w:after="190" w:line="240" w:lineRule="auto"/>
        <w:ind w:right="3" w:hanging="360"/>
        <w:jc w:val="both"/>
        <w:rPr>
          <w:sz w:val="24"/>
          <w:szCs w:val="24"/>
        </w:rPr>
      </w:pPr>
      <w:r w:rsidRPr="00B2111C">
        <w:rPr>
          <w:sz w:val="24"/>
          <w:szCs w:val="24"/>
        </w:rPr>
        <w:t xml:space="preserve">спорт; </w:t>
      </w:r>
    </w:p>
    <w:p w:rsidR="00563930" w:rsidRPr="00B2111C" w:rsidRDefault="00563930" w:rsidP="00E0342D">
      <w:pPr>
        <w:numPr>
          <w:ilvl w:val="0"/>
          <w:numId w:val="115"/>
        </w:numPr>
        <w:spacing w:after="190" w:line="240" w:lineRule="auto"/>
        <w:ind w:right="3" w:hanging="360"/>
        <w:jc w:val="both"/>
        <w:rPr>
          <w:sz w:val="24"/>
          <w:szCs w:val="24"/>
        </w:rPr>
      </w:pPr>
      <w:r w:rsidRPr="00B2111C">
        <w:rPr>
          <w:sz w:val="24"/>
          <w:szCs w:val="24"/>
        </w:rPr>
        <w:t xml:space="preserve">здоровый образ жизни; </w:t>
      </w:r>
      <w:r w:rsidRPr="00B2111C">
        <w:rPr>
          <w:rFonts w:eastAsia="Calibri"/>
          <w:sz w:val="24"/>
          <w:szCs w:val="24"/>
        </w:rPr>
        <w:t xml:space="preserve"> </w:t>
      </w:r>
    </w:p>
    <w:p w:rsidR="00563930" w:rsidRPr="00B2111C" w:rsidRDefault="00563930" w:rsidP="00E0342D">
      <w:pPr>
        <w:numPr>
          <w:ilvl w:val="0"/>
          <w:numId w:val="115"/>
        </w:numPr>
        <w:spacing w:after="41" w:line="240" w:lineRule="auto"/>
        <w:ind w:right="3" w:hanging="360"/>
        <w:jc w:val="both"/>
        <w:rPr>
          <w:sz w:val="24"/>
          <w:szCs w:val="24"/>
        </w:rPr>
      </w:pPr>
      <w:r w:rsidRPr="00B2111C">
        <w:rPr>
          <w:sz w:val="24"/>
          <w:szCs w:val="24"/>
        </w:rPr>
        <w:t xml:space="preserve">дипломатия и международные отношения; </w:t>
      </w:r>
      <w:r w:rsidRPr="00B2111C">
        <w:rPr>
          <w:rFonts w:eastAsia="Calibri"/>
          <w:sz w:val="24"/>
          <w:szCs w:val="24"/>
        </w:rPr>
        <w:t xml:space="preserve"> </w:t>
      </w:r>
    </w:p>
    <w:p w:rsidR="00563930" w:rsidRPr="00B2111C" w:rsidRDefault="00563930" w:rsidP="00E0342D">
      <w:pPr>
        <w:numPr>
          <w:ilvl w:val="0"/>
          <w:numId w:val="115"/>
        </w:numPr>
        <w:spacing w:after="137" w:line="240" w:lineRule="auto"/>
        <w:ind w:right="3" w:hanging="360"/>
        <w:jc w:val="both"/>
        <w:rPr>
          <w:sz w:val="24"/>
          <w:szCs w:val="24"/>
        </w:rPr>
      </w:pPr>
      <w:r w:rsidRPr="00B2111C">
        <w:rPr>
          <w:sz w:val="24"/>
          <w:szCs w:val="24"/>
        </w:rPr>
        <w:t xml:space="preserve">волонтерство и добровольчество.  </w:t>
      </w:r>
    </w:p>
    <w:p w:rsidR="00563930" w:rsidRPr="00B2111C" w:rsidRDefault="00563930" w:rsidP="00563930">
      <w:pPr>
        <w:pStyle w:val="a4"/>
        <w:spacing w:after="7"/>
        <w:ind w:left="711" w:right="3"/>
        <w:rPr>
          <w:sz w:val="24"/>
          <w:szCs w:val="24"/>
        </w:rPr>
      </w:pPr>
      <w:r w:rsidRPr="00B2111C">
        <w:rPr>
          <w:sz w:val="24"/>
          <w:szCs w:val="24"/>
        </w:rPr>
        <w:t>В настоящее время Движением реализуется комплекс всероссийских социально значимых проектов для детей от 6 до 18 лет: «Волонтеры науки», «Узнай!»,</w:t>
      </w:r>
      <w:r w:rsidRPr="00B2111C">
        <w:rPr>
          <w:rFonts w:eastAsia="Calibri"/>
          <w:sz w:val="24"/>
          <w:szCs w:val="24"/>
        </w:rPr>
        <w:t xml:space="preserve"> </w:t>
      </w:r>
      <w:r w:rsidRPr="00B2111C">
        <w:rPr>
          <w:sz w:val="24"/>
          <w:szCs w:val="24"/>
        </w:rPr>
        <w:t xml:space="preserve">«КиноДвиж», «Школьная классика», «Спектакль для мамы», «Российская школьная Весна», «Хранители истории», «Наставник – Защитник», «Экотренд», «На связи с природой», «Будь здоров!», «Первая помощь», «МедиаПритяжение» и др.; серия очных научных мероприятий «В гостях у ученого», комплекс мероприятий по трудоустройству несовершеннолетних участников Движения, добровольческая акция «Добрая суббота». </w:t>
      </w:r>
    </w:p>
    <w:p w:rsidR="00563930" w:rsidRPr="00B2111C" w:rsidRDefault="00563930" w:rsidP="00563930">
      <w:pPr>
        <w:pStyle w:val="a4"/>
        <w:ind w:left="711" w:right="3"/>
        <w:rPr>
          <w:sz w:val="24"/>
          <w:szCs w:val="24"/>
        </w:rPr>
      </w:pPr>
      <w:r w:rsidRPr="00B2111C">
        <w:rPr>
          <w:sz w:val="24"/>
          <w:szCs w:val="24"/>
        </w:rPr>
        <w:t xml:space="preserve">Широко применяются коллективные творческие дела. Они создаются и выполняются самими детьми с целью решения проблем, которые их волнуют, могут охватывать все сферы и виды деятельности. С этой целью Движение реализует акселератор «Высота» – программу поддержки развития социально значимых инициатив детей и молодежи. Коллективные творческие дела сочетают в себе коллективную и индивидуальную деятельность и являются </w:t>
      </w:r>
      <w:r w:rsidRPr="00B2111C">
        <w:rPr>
          <w:sz w:val="24"/>
          <w:szCs w:val="24"/>
        </w:rPr>
        <w:lastRenderedPageBreak/>
        <w:t xml:space="preserve">субъектно-ориентированными, если сами дети становятся организаторами дел и им предоставляется право принимать решения на каждом этапе деятельности. </w:t>
      </w:r>
    </w:p>
    <w:p w:rsidR="00563930" w:rsidRPr="00B2111C" w:rsidRDefault="00563930" w:rsidP="00563930">
      <w:pPr>
        <w:pStyle w:val="a4"/>
        <w:ind w:left="711" w:right="3"/>
        <w:rPr>
          <w:sz w:val="24"/>
          <w:szCs w:val="24"/>
        </w:rPr>
      </w:pPr>
      <w:r w:rsidRPr="00B2111C">
        <w:rPr>
          <w:sz w:val="24"/>
          <w:szCs w:val="24"/>
        </w:rPr>
        <w:t>В воспитательной работе Движения применяются социальноориентирующие игры. В них создаются ситуации выбора, в которых ребенок определяет не только направление своего участия в игре, но и способ достижения цели: идет к ней один, с другом, с большой группой детей. Главный педагогический смысл этих игр – создание условий для социальных проб детей в имитируемой социальной деятельности, то есть создание ситуаций выбора, в которых ребенок должен выбрать способ решения той или иной социальной проблемы на основе сформированных у него ценностей, нравственных установок и своего социального опыта. Например, всероссийская военно-спортивная игра «Победа», всероссийская детскоюношеская военно-спортивная игра «Зарница», марафон бизнес-идей «Твое дело», фестиваль «Действуй»,</w:t>
      </w:r>
      <w:r w:rsidRPr="00B2111C">
        <w:rPr>
          <w:rFonts w:eastAsia="Calibri"/>
          <w:sz w:val="24"/>
          <w:szCs w:val="24"/>
        </w:rPr>
        <w:t xml:space="preserve"> </w:t>
      </w:r>
      <w:r w:rsidRPr="00B2111C">
        <w:rPr>
          <w:sz w:val="24"/>
          <w:szCs w:val="24"/>
        </w:rPr>
        <w:t xml:space="preserve">всероссийский спортивный фестиваль «Движение первых», всероссийский спортивный семейный фестиваль, всероссийская серия спортивных вызовов «Испытай себя», всероссийские «открытые тренировки Первых» и другие. </w:t>
      </w:r>
    </w:p>
    <w:p w:rsidR="00563930" w:rsidRPr="00B2111C" w:rsidRDefault="00563930" w:rsidP="00563930">
      <w:pPr>
        <w:pStyle w:val="a4"/>
        <w:spacing w:after="8"/>
        <w:ind w:left="711" w:right="3"/>
        <w:rPr>
          <w:sz w:val="24"/>
          <w:szCs w:val="24"/>
        </w:rPr>
      </w:pPr>
      <w:r w:rsidRPr="00B2111C">
        <w:rPr>
          <w:sz w:val="24"/>
          <w:szCs w:val="24"/>
        </w:rPr>
        <w:t>В рамках Программы используются такие формы работы, как марафоны, мастер-классы, творческие площадки, практикумы, акции, спектакли, концерты, агитбригады, походы, турслеты, спортивные соревнования, фестивали, конкурсы, и другие. Также органично сочетаются индивидуальные, групповые, коллективные и массовые формы, которые</w:t>
      </w:r>
      <w:r w:rsidRPr="00B2111C">
        <w:rPr>
          <w:i/>
          <w:sz w:val="24"/>
          <w:szCs w:val="24"/>
        </w:rPr>
        <w:t xml:space="preserve"> </w:t>
      </w:r>
      <w:r w:rsidRPr="00B2111C">
        <w:rPr>
          <w:sz w:val="24"/>
          <w:szCs w:val="24"/>
        </w:rPr>
        <w:t xml:space="preserve">создаются в процессе коллективного осмысления и поиска всех участников деятельности, что находит отражение во всероссийских конкурсах: «Большая перемена», конкурс проектов по сохранению культурно-исторического наследия, конкурс «Прогулки по стране»; всероссийских акциях: «Мы – граждане России!», всероссийских акциях, посвященных государственным праздникам, проводимых ежегодно, в рамках календаря памятных и знаменательных дат и федерального календарного плана воспитательной работы.  </w:t>
      </w:r>
    </w:p>
    <w:p w:rsidR="00563930" w:rsidRPr="00B2111C" w:rsidRDefault="00563930" w:rsidP="00563930">
      <w:pPr>
        <w:pStyle w:val="a4"/>
        <w:ind w:left="711" w:right="3"/>
        <w:rPr>
          <w:sz w:val="24"/>
          <w:szCs w:val="24"/>
        </w:rPr>
      </w:pPr>
      <w:r w:rsidRPr="00B2111C">
        <w:rPr>
          <w:sz w:val="24"/>
          <w:szCs w:val="24"/>
        </w:rPr>
        <w:t xml:space="preserve">Механизмом воспитательной деятельности Движения является разновозрастное взаимодействие, взаимодействие взрослых и детей. Разновозрастное взаимодействие способствует развитию межпоколенных связей, гуманизации отношений детей в разновозрастных подростковых сообществах, помогает сохранить традиции Движения, позволяет детям и взрослым лучше понимать друг друга, содействовать друг другу в решении возникающих проблем.  </w:t>
      </w:r>
    </w:p>
    <w:p w:rsidR="00563930" w:rsidRPr="00B2111C" w:rsidRDefault="00563930" w:rsidP="00563930">
      <w:pPr>
        <w:pStyle w:val="a4"/>
        <w:ind w:left="711" w:right="3"/>
        <w:rPr>
          <w:sz w:val="24"/>
          <w:szCs w:val="24"/>
        </w:rPr>
      </w:pPr>
      <w:r w:rsidRPr="00B2111C">
        <w:rPr>
          <w:sz w:val="24"/>
          <w:szCs w:val="24"/>
        </w:rPr>
        <w:t xml:space="preserve">Важным средством формирования ценностно-смысловой основы Движения являются детско-взрослые сообщества, создание которых способствует развитию наставничества, предполагающего передачу богатого личного опыта старших, более опытных молодых людей растущему человеку, ускорение его адаптации, оказание ему помощи. Наставничество – двусторонний процесс, который включает, с одной стороны, деятельность наставника, с другой – деятельность подопечного.  </w:t>
      </w:r>
    </w:p>
    <w:p w:rsidR="00563930" w:rsidRPr="00B2111C" w:rsidRDefault="00563930" w:rsidP="00563930">
      <w:pPr>
        <w:pStyle w:val="a4"/>
        <w:spacing w:after="4"/>
        <w:ind w:left="711" w:right="3"/>
        <w:rPr>
          <w:sz w:val="24"/>
          <w:szCs w:val="24"/>
        </w:rPr>
      </w:pPr>
      <w:r w:rsidRPr="00B2111C">
        <w:rPr>
          <w:sz w:val="24"/>
          <w:szCs w:val="24"/>
        </w:rPr>
        <w:t>Детское самоуправление</w:t>
      </w:r>
      <w:r w:rsidRPr="00B2111C">
        <w:rPr>
          <w:b/>
          <w:i/>
          <w:sz w:val="24"/>
          <w:szCs w:val="24"/>
        </w:rPr>
        <w:t xml:space="preserve"> –</w:t>
      </w:r>
      <w:r w:rsidRPr="00B2111C">
        <w:rPr>
          <w:i/>
          <w:sz w:val="24"/>
          <w:szCs w:val="24"/>
        </w:rPr>
        <w:t xml:space="preserve"> </w:t>
      </w:r>
      <w:r w:rsidRPr="00B2111C">
        <w:rPr>
          <w:sz w:val="24"/>
          <w:szCs w:val="24"/>
        </w:rPr>
        <w:t xml:space="preserve">важнейший механизм, средство и условие повышения эффективности воспитательной работы Движения, которое определяется как демократическая форма организации жизнедеятельности детского или детско-взрослого сообщества и означает развитие самостоятельности детей в принятии и реализации решений для достижения групповых целей. В Движении предусмотрен коллегиальный орган самоуправления участников-обучающихся – «Совет первых».  </w:t>
      </w:r>
    </w:p>
    <w:p w:rsidR="00563930" w:rsidRPr="00B2111C" w:rsidRDefault="00563930" w:rsidP="00563930">
      <w:pPr>
        <w:pStyle w:val="a4"/>
        <w:ind w:left="711" w:right="3"/>
        <w:rPr>
          <w:sz w:val="24"/>
          <w:szCs w:val="24"/>
        </w:rPr>
      </w:pPr>
      <w:r w:rsidRPr="00B2111C">
        <w:rPr>
          <w:sz w:val="24"/>
          <w:szCs w:val="24"/>
        </w:rPr>
        <w:t xml:space="preserve">Социальное партнерство способствует расширению связей детей с окружающим миром; развитию системы отношений со сверстниками, педагогами, другими людьми; осознанию ими своих ресурсов и определению обоснованных личных и профессиональных планов и перспектив; обеспечивает коррекцию их действий. Оно предусматривает сотрудничество с </w:t>
      </w:r>
      <w:r w:rsidRPr="00B2111C">
        <w:rPr>
          <w:sz w:val="24"/>
          <w:szCs w:val="24"/>
        </w:rPr>
        <w:lastRenderedPageBreak/>
        <w:t xml:space="preserve">другими организациями, субъектами социальной сферы и системы образования, профессиональными учебными заведениями, общественными организациями региона и страны. </w:t>
      </w:r>
    </w:p>
    <w:p w:rsidR="00563930" w:rsidRPr="00B2111C" w:rsidRDefault="00563930" w:rsidP="00563930">
      <w:pPr>
        <w:pStyle w:val="ParaAttribute38"/>
        <w:ind w:right="0"/>
        <w:jc w:val="left"/>
        <w:rPr>
          <w:rFonts w:eastAsia="Calibri"/>
          <w:sz w:val="24"/>
          <w:szCs w:val="24"/>
          <w:lang w:val="x-none"/>
        </w:rPr>
      </w:pPr>
    </w:p>
    <w:p w:rsidR="00563930" w:rsidRPr="00B2111C" w:rsidRDefault="00563930" w:rsidP="00563930">
      <w:pPr>
        <w:pStyle w:val="ParaAttribute38"/>
        <w:ind w:right="0" w:firstLine="567"/>
        <w:jc w:val="left"/>
        <w:rPr>
          <w:i/>
          <w:sz w:val="24"/>
          <w:szCs w:val="24"/>
        </w:rPr>
      </w:pPr>
      <w:r w:rsidRPr="00B2111C">
        <w:rPr>
          <w:rFonts w:eastAsia="Calibri"/>
          <w:sz w:val="24"/>
          <w:szCs w:val="24"/>
        </w:rPr>
        <w:t xml:space="preserve">Воспитание в детском общественном объединении осуществляется через: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Fonts w:eastAsia="Calibri"/>
          <w:sz w:val="24"/>
          <w:szCs w:val="24"/>
          <w:lang w:eastAsia="ko-KR"/>
        </w:rPr>
      </w:pPr>
      <w:r w:rsidRPr="00B2111C">
        <w:rPr>
          <w:rFonts w:eastAsia="Calibri"/>
          <w:sz w:val="24"/>
          <w:szCs w:val="24"/>
          <w:lang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Fonts w:eastAsia="Calibri"/>
          <w:sz w:val="24"/>
          <w:szCs w:val="24"/>
        </w:rPr>
      </w:pPr>
      <w:r w:rsidRPr="00B2111C">
        <w:rPr>
          <w:rFonts w:eastAsia="Calibri"/>
          <w:sz w:val="24"/>
          <w:szCs w:val="24"/>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Fonts w:eastAsia="Calibri"/>
          <w:sz w:val="24"/>
          <w:szCs w:val="24"/>
          <w:lang w:eastAsia="ko-KR"/>
        </w:rPr>
      </w:pPr>
      <w:r w:rsidRPr="00B2111C">
        <w:rPr>
          <w:rFonts w:eastAsia="Calibri"/>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Fonts w:eastAsia="Calibri"/>
          <w:sz w:val="24"/>
          <w:szCs w:val="24"/>
          <w:lang w:eastAsia="ko-KR"/>
        </w:rPr>
      </w:pPr>
      <w:r w:rsidRPr="00B2111C">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563930" w:rsidRPr="00B2111C" w:rsidRDefault="00563930" w:rsidP="00563930">
      <w:pPr>
        <w:pStyle w:val="a4"/>
        <w:tabs>
          <w:tab w:val="left" w:pos="993"/>
          <w:tab w:val="left" w:pos="1310"/>
        </w:tabs>
        <w:ind w:left="567"/>
        <w:rPr>
          <w:rFonts w:eastAsia="Calibri"/>
          <w:sz w:val="24"/>
          <w:szCs w:val="24"/>
          <w:lang w:eastAsia="ko-KR"/>
        </w:rPr>
      </w:pPr>
    </w:p>
    <w:p w:rsidR="00563930" w:rsidRPr="00B2111C" w:rsidRDefault="00DB3F6F" w:rsidP="00563930">
      <w:pPr>
        <w:jc w:val="center"/>
        <w:rPr>
          <w:sz w:val="24"/>
          <w:szCs w:val="24"/>
        </w:rPr>
      </w:pPr>
      <w:r>
        <w:rPr>
          <w:b/>
          <w:bCs/>
          <w:sz w:val="24"/>
          <w:szCs w:val="24"/>
        </w:rPr>
        <w:t>2.3.</w:t>
      </w:r>
      <w:r w:rsidR="00563930" w:rsidRPr="00B2111C">
        <w:rPr>
          <w:b/>
          <w:bCs/>
          <w:sz w:val="24"/>
          <w:szCs w:val="24"/>
        </w:rPr>
        <w:t>3. Организационный раздел</w:t>
      </w:r>
    </w:p>
    <w:p w:rsidR="00563930" w:rsidRPr="00B2111C" w:rsidRDefault="00DB3F6F" w:rsidP="00563930">
      <w:pPr>
        <w:jc w:val="center"/>
        <w:rPr>
          <w:sz w:val="24"/>
          <w:szCs w:val="24"/>
        </w:rPr>
      </w:pPr>
      <w:r>
        <w:rPr>
          <w:b/>
          <w:bCs/>
          <w:sz w:val="24"/>
          <w:szCs w:val="24"/>
        </w:rPr>
        <w:t>2.3.</w:t>
      </w:r>
      <w:r w:rsidR="00563930" w:rsidRPr="00B2111C">
        <w:rPr>
          <w:b/>
          <w:bCs/>
          <w:sz w:val="24"/>
          <w:szCs w:val="24"/>
        </w:rPr>
        <w:t>3.1. Кадровое обеспечение</w:t>
      </w:r>
    </w:p>
    <w:p w:rsidR="00563930" w:rsidRPr="00B2111C" w:rsidRDefault="00563930" w:rsidP="00563930">
      <w:pPr>
        <w:jc w:val="both"/>
        <w:rPr>
          <w:sz w:val="24"/>
          <w:szCs w:val="24"/>
        </w:rPr>
      </w:pPr>
      <w:r w:rsidRPr="00B2111C">
        <w:rPr>
          <w:sz w:val="24"/>
          <w:szCs w:val="24"/>
        </w:rPr>
        <w:t>В данном подразделе представлены решения МАОУ «СОШ п. Демьянка» Уватского муниципального района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563930" w:rsidRPr="00B2111C" w:rsidRDefault="00563930" w:rsidP="00563930">
      <w:pPr>
        <w:jc w:val="both"/>
        <w:rPr>
          <w:sz w:val="24"/>
          <w:szCs w:val="24"/>
        </w:rPr>
      </w:pPr>
      <w:r w:rsidRPr="00B2111C">
        <w:rPr>
          <w:sz w:val="24"/>
          <w:szCs w:val="24"/>
        </w:rPr>
        <w:t>Воспитательный процесс в школе обеспечивают специалисты:</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заместитель директора по воспитательной работе;</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советник директора по воспитательной работе и взаимодействию с детскими общественными организациями;</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педагог-организатор;</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старшая вожатая;</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классные руководители;</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педагог-психолог;</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социальный педагог;</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педагоги-логопеды;</w:t>
      </w:r>
    </w:p>
    <w:p w:rsidR="00563930" w:rsidRPr="00B2111C" w:rsidRDefault="00563930" w:rsidP="00E0342D">
      <w:pPr>
        <w:numPr>
          <w:ilvl w:val="0"/>
          <w:numId w:val="110"/>
        </w:numPr>
        <w:spacing w:before="100" w:beforeAutospacing="1" w:after="100" w:afterAutospacing="1" w:line="240" w:lineRule="auto"/>
        <w:ind w:left="780" w:right="180"/>
        <w:jc w:val="both"/>
        <w:rPr>
          <w:sz w:val="24"/>
          <w:szCs w:val="24"/>
        </w:rPr>
      </w:pPr>
      <w:r w:rsidRPr="00B2111C">
        <w:rPr>
          <w:sz w:val="24"/>
          <w:szCs w:val="24"/>
        </w:rPr>
        <w:t>дифектолог.</w:t>
      </w:r>
    </w:p>
    <w:p w:rsidR="00563930" w:rsidRPr="00B2111C" w:rsidRDefault="00563930" w:rsidP="00563930">
      <w:pPr>
        <w:jc w:val="both"/>
        <w:rPr>
          <w:sz w:val="24"/>
          <w:szCs w:val="24"/>
        </w:rPr>
      </w:pPr>
      <w:r w:rsidRPr="00B2111C">
        <w:rPr>
          <w:sz w:val="24"/>
          <w:szCs w:val="24"/>
        </w:rPr>
        <w:t xml:space="preserve">Общая численность педагогических работников МАОУ «СОШ п. Демьянка» Уватского муниципального района – 33 человек основных педагогических работников, из них 88 процентов имеют высшее педагогическое образование, 32 процента – высшую квалификационную категорию, 4 </w:t>
      </w:r>
      <w:r w:rsidRPr="00B2111C">
        <w:rPr>
          <w:sz w:val="24"/>
          <w:szCs w:val="24"/>
        </w:rPr>
        <w:lastRenderedPageBreak/>
        <w:t>процента – первую квалификационную категорию. Психолого-педагогическое сопровождение обучающихся, в том числе и обучающихся с ОВЗ, обеспечивают педагог-психолог, социальный педагог, педагоги-логопеды, тьютер. Классное руководство в 1–11-х классах осуществляют 19 классных руководителей.</w:t>
      </w:r>
    </w:p>
    <w:p w:rsidR="00563930" w:rsidRPr="00B2111C" w:rsidRDefault="00563930" w:rsidP="00563930">
      <w:pPr>
        <w:jc w:val="both"/>
        <w:rPr>
          <w:sz w:val="24"/>
          <w:szCs w:val="24"/>
        </w:rPr>
      </w:pPr>
      <w:r w:rsidRPr="00B2111C">
        <w:rPr>
          <w:sz w:val="24"/>
          <w:szCs w:val="24"/>
        </w:rPr>
        <w:t>Ежегодно педработники проходят повышение квалификации по актуальным вопросам воспитания в соответствии с планом-графиком.</w:t>
      </w:r>
    </w:p>
    <w:p w:rsidR="00563930" w:rsidRPr="00B2111C" w:rsidRDefault="00563930" w:rsidP="00563930">
      <w:pPr>
        <w:jc w:val="both"/>
        <w:rPr>
          <w:sz w:val="24"/>
          <w:szCs w:val="24"/>
        </w:rPr>
      </w:pPr>
      <w:r w:rsidRPr="00B2111C">
        <w:rPr>
          <w:sz w:val="24"/>
          <w:szCs w:val="24"/>
        </w:rPr>
        <w:t>К реализации воспитательных задач привлекаются также специалисты других организаций: работники КДН и ПДН, участковый, специалисты сельской библиотеки и школы искусств работники сельского дома культуры и спортивного комплекса.</w:t>
      </w:r>
    </w:p>
    <w:p w:rsidR="00563930" w:rsidRPr="00B2111C" w:rsidRDefault="00DB3F6F" w:rsidP="00563930">
      <w:pPr>
        <w:jc w:val="both"/>
        <w:rPr>
          <w:sz w:val="24"/>
          <w:szCs w:val="24"/>
        </w:rPr>
      </w:pPr>
      <w:r>
        <w:rPr>
          <w:b/>
          <w:bCs/>
          <w:sz w:val="24"/>
          <w:szCs w:val="24"/>
        </w:rPr>
        <w:t>2.3.</w:t>
      </w:r>
      <w:r w:rsidR="00563930" w:rsidRPr="00B2111C">
        <w:rPr>
          <w:b/>
          <w:bCs/>
          <w:sz w:val="24"/>
          <w:szCs w:val="24"/>
        </w:rPr>
        <w:t>3.2. Нормативно-методическое обеспечение</w:t>
      </w:r>
    </w:p>
    <w:p w:rsidR="00563930" w:rsidRPr="00B2111C" w:rsidRDefault="00563930" w:rsidP="00563930">
      <w:pPr>
        <w:jc w:val="both"/>
        <w:rPr>
          <w:sz w:val="24"/>
          <w:szCs w:val="24"/>
        </w:rPr>
      </w:pPr>
      <w:r w:rsidRPr="00B2111C">
        <w:rPr>
          <w:sz w:val="24"/>
          <w:szCs w:val="24"/>
        </w:rPr>
        <w:t>Управление качеством воспитательной деятельности в МАОУ «СОШ п. Демьянка» Уватского муниципального района обеспечивают следующие локальные нормативно-правовые акты:</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классном руководстве;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дежурстве;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школьном методическом объединении классных руководителей;</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внутришкольном контроле;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Совете профилактики;</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об Управляющем совете;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школьной форме;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ПМПК;</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социально-психологической службе;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внеурочной деятельности обучающихся;</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об ученическом самоуправлении;</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Правила внутреннего распорядка для обучающихся;</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первичном отделении РДДМ «Движение первых»;</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школьном спортивном клубе «Чемпион»;</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школьном музее;</w:t>
      </w:r>
    </w:p>
    <w:p w:rsidR="00563930" w:rsidRPr="00B2111C" w:rsidRDefault="00563930" w:rsidP="00E0342D">
      <w:pPr>
        <w:numPr>
          <w:ilvl w:val="0"/>
          <w:numId w:val="111"/>
        </w:numPr>
        <w:spacing w:before="100" w:beforeAutospacing="1" w:after="100" w:afterAutospacing="1" w:line="240" w:lineRule="auto"/>
        <w:ind w:left="780" w:right="180"/>
        <w:jc w:val="both"/>
        <w:rPr>
          <w:sz w:val="24"/>
          <w:szCs w:val="24"/>
        </w:rPr>
      </w:pPr>
      <w:r w:rsidRPr="00B2111C">
        <w:rPr>
          <w:sz w:val="24"/>
          <w:szCs w:val="24"/>
        </w:rPr>
        <w:t>Положение о школьном театре.</w:t>
      </w:r>
    </w:p>
    <w:p w:rsidR="00563930" w:rsidRPr="00B2111C" w:rsidRDefault="00563930" w:rsidP="00563930">
      <w:pPr>
        <w:jc w:val="both"/>
        <w:rPr>
          <w:sz w:val="24"/>
          <w:szCs w:val="24"/>
        </w:rPr>
      </w:pPr>
      <w:r w:rsidRPr="00B2111C">
        <w:rPr>
          <w:sz w:val="24"/>
          <w:szCs w:val="24"/>
        </w:rPr>
        <w:t>Вышеперечисленные нормативные акты расположены на официальном сайте школы по адресу: https://dem.siteedu.ru/</w:t>
      </w:r>
    </w:p>
    <w:p w:rsidR="00563930" w:rsidRPr="00B2111C" w:rsidRDefault="00DB3F6F" w:rsidP="00563930">
      <w:pPr>
        <w:rPr>
          <w:sz w:val="24"/>
          <w:szCs w:val="24"/>
        </w:rPr>
      </w:pPr>
      <w:r>
        <w:rPr>
          <w:b/>
          <w:bCs/>
          <w:sz w:val="24"/>
          <w:szCs w:val="24"/>
        </w:rPr>
        <w:t>2.3.</w:t>
      </w:r>
      <w:r w:rsidR="00563930" w:rsidRPr="00B2111C">
        <w:rPr>
          <w:b/>
          <w:bCs/>
          <w:sz w:val="24"/>
          <w:szCs w:val="24"/>
        </w:rPr>
        <w:t>3.3. Требования к условиям работы с обучающимися с особыми образовательными потребностями</w:t>
      </w:r>
    </w:p>
    <w:p w:rsidR="00563930" w:rsidRPr="00B2111C" w:rsidRDefault="00563930" w:rsidP="00563930">
      <w:pPr>
        <w:jc w:val="both"/>
        <w:rPr>
          <w:sz w:val="24"/>
          <w:szCs w:val="24"/>
        </w:rPr>
      </w:pPr>
      <w:r w:rsidRPr="00B2111C">
        <w:rPr>
          <w:sz w:val="24"/>
          <w:szCs w:val="24"/>
        </w:rPr>
        <w:t>На уровне ООО обучается 5 обучающихся с ОВЗ. Это дети с задержкой психического развития, нарушением интеллекта и РАС. Для данной категории обучающихся в МАОУ «СОШ п. Демьянка» Уватского муниципального района созданы особые условия:</w:t>
      </w:r>
    </w:p>
    <w:p w:rsidR="00563930" w:rsidRPr="00B2111C" w:rsidRDefault="00563930" w:rsidP="00563930">
      <w:pPr>
        <w:jc w:val="both"/>
        <w:rPr>
          <w:sz w:val="24"/>
          <w:szCs w:val="24"/>
        </w:rPr>
      </w:pPr>
      <w:r w:rsidRPr="00B2111C">
        <w:rPr>
          <w:b/>
          <w:bCs/>
          <w:sz w:val="24"/>
          <w:szCs w:val="24"/>
        </w:rPr>
        <w:t xml:space="preserve">На уровне общностей: </w:t>
      </w:r>
      <w:r w:rsidRPr="00B2111C">
        <w:rPr>
          <w:sz w:val="24"/>
          <w:szCs w:val="24"/>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563930" w:rsidRPr="00B2111C" w:rsidRDefault="00563930" w:rsidP="00563930">
      <w:pPr>
        <w:jc w:val="both"/>
        <w:rPr>
          <w:sz w:val="24"/>
          <w:szCs w:val="24"/>
        </w:rPr>
      </w:pPr>
      <w:r w:rsidRPr="00B2111C">
        <w:rPr>
          <w:b/>
          <w:bCs/>
          <w:sz w:val="24"/>
          <w:szCs w:val="24"/>
        </w:rPr>
        <w:t>На уровне деятельностей:</w:t>
      </w:r>
      <w:r w:rsidRPr="00B2111C">
        <w:rPr>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w:t>
      </w:r>
      <w:r w:rsidRPr="00B2111C">
        <w:rPr>
          <w:sz w:val="24"/>
          <w:szCs w:val="24"/>
        </w:rPr>
        <w:lastRenderedPageBreak/>
        <w:t>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563930" w:rsidRPr="00B2111C" w:rsidRDefault="00563930" w:rsidP="00563930">
      <w:pPr>
        <w:jc w:val="both"/>
        <w:rPr>
          <w:sz w:val="24"/>
          <w:szCs w:val="24"/>
        </w:rPr>
      </w:pPr>
      <w:r w:rsidRPr="00B2111C">
        <w:rPr>
          <w:b/>
          <w:bCs/>
          <w:sz w:val="24"/>
          <w:szCs w:val="24"/>
        </w:rPr>
        <w:t>На уровне событий:</w:t>
      </w:r>
      <w:r w:rsidRPr="00B2111C">
        <w:rPr>
          <w:sz w:val="24"/>
          <w:szCs w:val="24"/>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563930" w:rsidRPr="00B2111C" w:rsidRDefault="00563930" w:rsidP="00563930">
      <w:pPr>
        <w:jc w:val="both"/>
        <w:rPr>
          <w:sz w:val="24"/>
          <w:szCs w:val="24"/>
        </w:rPr>
      </w:pPr>
      <w:r w:rsidRPr="00B2111C">
        <w:rPr>
          <w:sz w:val="24"/>
          <w:szCs w:val="24"/>
        </w:rPr>
        <w:t>Особыми задачами воспитания обучающихся с особыми образовательными потребностями являются:</w:t>
      </w:r>
    </w:p>
    <w:p w:rsidR="00563930" w:rsidRPr="00B2111C" w:rsidRDefault="00563930" w:rsidP="00E0342D">
      <w:pPr>
        <w:numPr>
          <w:ilvl w:val="0"/>
          <w:numId w:val="112"/>
        </w:numPr>
        <w:spacing w:before="100" w:beforeAutospacing="1" w:after="100" w:afterAutospacing="1" w:line="240" w:lineRule="auto"/>
        <w:ind w:left="780" w:right="180"/>
        <w:contextualSpacing/>
        <w:jc w:val="both"/>
        <w:rPr>
          <w:sz w:val="24"/>
          <w:szCs w:val="24"/>
        </w:rPr>
      </w:pPr>
      <w:r w:rsidRPr="00B2111C">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563930" w:rsidRPr="00B2111C" w:rsidRDefault="00563930" w:rsidP="00E0342D">
      <w:pPr>
        <w:numPr>
          <w:ilvl w:val="0"/>
          <w:numId w:val="112"/>
        </w:numPr>
        <w:spacing w:before="100" w:beforeAutospacing="1" w:after="100" w:afterAutospacing="1" w:line="240" w:lineRule="auto"/>
        <w:ind w:left="780" w:right="180"/>
        <w:contextualSpacing/>
        <w:jc w:val="both"/>
        <w:rPr>
          <w:sz w:val="24"/>
          <w:szCs w:val="24"/>
        </w:rPr>
      </w:pPr>
      <w:r w:rsidRPr="00B2111C">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563930" w:rsidRPr="00B2111C" w:rsidRDefault="00563930" w:rsidP="00E0342D">
      <w:pPr>
        <w:numPr>
          <w:ilvl w:val="0"/>
          <w:numId w:val="112"/>
        </w:numPr>
        <w:spacing w:before="100" w:beforeAutospacing="1" w:after="100" w:afterAutospacing="1" w:line="240" w:lineRule="auto"/>
        <w:ind w:left="780" w:right="180"/>
        <w:contextualSpacing/>
        <w:jc w:val="both"/>
        <w:rPr>
          <w:sz w:val="24"/>
          <w:szCs w:val="24"/>
        </w:rPr>
      </w:pPr>
      <w:r w:rsidRPr="00B2111C">
        <w:rPr>
          <w:sz w:val="24"/>
          <w:szCs w:val="24"/>
        </w:rPr>
        <w:t>построение воспитательной деятельности с учетом индивидуальных особенностей и возможностей каждого обучающегося;</w:t>
      </w:r>
    </w:p>
    <w:p w:rsidR="00563930" w:rsidRPr="00B2111C" w:rsidRDefault="00563930" w:rsidP="00E0342D">
      <w:pPr>
        <w:numPr>
          <w:ilvl w:val="0"/>
          <w:numId w:val="112"/>
        </w:numPr>
        <w:spacing w:before="100" w:beforeAutospacing="1" w:after="100" w:afterAutospacing="1" w:line="240" w:lineRule="auto"/>
        <w:ind w:left="780" w:right="180"/>
        <w:jc w:val="both"/>
        <w:rPr>
          <w:sz w:val="24"/>
          <w:szCs w:val="24"/>
        </w:rPr>
      </w:pPr>
      <w:r w:rsidRPr="00B2111C">
        <w:rPr>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563930" w:rsidRPr="00B2111C" w:rsidRDefault="00563930" w:rsidP="00563930">
      <w:pPr>
        <w:jc w:val="both"/>
        <w:rPr>
          <w:sz w:val="24"/>
          <w:szCs w:val="24"/>
        </w:rPr>
      </w:pPr>
      <w:r w:rsidRPr="00B2111C">
        <w:rPr>
          <w:sz w:val="24"/>
          <w:szCs w:val="24"/>
        </w:rPr>
        <w:t>При организации воспитания обучающихся с особыми образовательными потребностями школа ориентируется:</w:t>
      </w:r>
    </w:p>
    <w:p w:rsidR="00563930" w:rsidRPr="00B2111C" w:rsidRDefault="00563930" w:rsidP="00E0342D">
      <w:pPr>
        <w:numPr>
          <w:ilvl w:val="0"/>
          <w:numId w:val="113"/>
        </w:numPr>
        <w:spacing w:before="100" w:beforeAutospacing="1" w:after="100" w:afterAutospacing="1" w:line="240" w:lineRule="auto"/>
        <w:ind w:left="780" w:right="180"/>
        <w:contextualSpacing/>
        <w:jc w:val="both"/>
        <w:rPr>
          <w:sz w:val="24"/>
          <w:szCs w:val="24"/>
        </w:rPr>
      </w:pPr>
      <w:r w:rsidRPr="00B2111C">
        <w:rPr>
          <w:sz w:val="24"/>
          <w:szCs w:val="24"/>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563930" w:rsidRPr="00B2111C" w:rsidRDefault="00563930" w:rsidP="00E0342D">
      <w:pPr>
        <w:numPr>
          <w:ilvl w:val="0"/>
          <w:numId w:val="113"/>
        </w:numPr>
        <w:spacing w:before="100" w:beforeAutospacing="1" w:after="100" w:afterAutospacing="1" w:line="240" w:lineRule="auto"/>
        <w:ind w:left="780" w:right="180"/>
        <w:contextualSpacing/>
        <w:jc w:val="both"/>
        <w:rPr>
          <w:sz w:val="24"/>
          <w:szCs w:val="24"/>
        </w:rPr>
      </w:pPr>
      <w:r w:rsidRPr="00B2111C">
        <w:rPr>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563930" w:rsidRPr="00B2111C" w:rsidRDefault="00563930" w:rsidP="00E0342D">
      <w:pPr>
        <w:numPr>
          <w:ilvl w:val="0"/>
          <w:numId w:val="113"/>
        </w:numPr>
        <w:spacing w:before="100" w:beforeAutospacing="1" w:after="100" w:afterAutospacing="1" w:line="240" w:lineRule="auto"/>
        <w:ind w:left="780" w:right="180"/>
        <w:jc w:val="both"/>
        <w:rPr>
          <w:sz w:val="24"/>
          <w:szCs w:val="24"/>
        </w:rPr>
      </w:pPr>
      <w:r w:rsidRPr="00B2111C">
        <w:rPr>
          <w:sz w:val="24"/>
          <w:szCs w:val="24"/>
        </w:rPr>
        <w:t>личностно ориентированный подход в организации всех видов деятельности обучающихся с особыми образовательными потребностями.</w:t>
      </w:r>
    </w:p>
    <w:p w:rsidR="00563930" w:rsidRPr="00B2111C" w:rsidRDefault="00DB3F6F" w:rsidP="00563930">
      <w:pPr>
        <w:rPr>
          <w:sz w:val="24"/>
          <w:szCs w:val="24"/>
        </w:rPr>
      </w:pPr>
      <w:r>
        <w:rPr>
          <w:b/>
          <w:bCs/>
          <w:sz w:val="24"/>
          <w:szCs w:val="24"/>
        </w:rPr>
        <w:t>2.</w:t>
      </w:r>
      <w:r w:rsidR="00563930" w:rsidRPr="00B2111C">
        <w:rPr>
          <w:b/>
          <w:bCs/>
          <w:sz w:val="24"/>
          <w:szCs w:val="24"/>
        </w:rPr>
        <w:t>3.4. Система поощрения социальной успешности и проявлений активной жизненной позиции обучающихся.</w:t>
      </w:r>
    </w:p>
    <w:p w:rsidR="00563930" w:rsidRPr="00B2111C" w:rsidRDefault="00563930" w:rsidP="00563930">
      <w:pPr>
        <w:jc w:val="both"/>
        <w:rPr>
          <w:sz w:val="24"/>
          <w:szCs w:val="24"/>
        </w:rPr>
      </w:pPr>
      <w:r w:rsidRPr="00B2111C">
        <w:rPr>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563930" w:rsidRPr="00B2111C" w:rsidRDefault="00563930" w:rsidP="00563930">
      <w:pPr>
        <w:rPr>
          <w:b/>
          <w:sz w:val="24"/>
          <w:szCs w:val="24"/>
        </w:rPr>
      </w:pPr>
      <w:r w:rsidRPr="00B2111C">
        <w:rPr>
          <w:b/>
          <w:bCs/>
          <w:sz w:val="24"/>
          <w:szCs w:val="24"/>
        </w:rPr>
        <w:t xml:space="preserve">Принципы поощрения, которыми руководствуется </w:t>
      </w:r>
      <w:r w:rsidRPr="00B2111C">
        <w:rPr>
          <w:b/>
          <w:sz w:val="24"/>
          <w:szCs w:val="24"/>
        </w:rPr>
        <w:t>МАОУ «СОШ п. Демьянка» Уватского муниципального района</w:t>
      </w:r>
    </w:p>
    <w:p w:rsidR="00563930" w:rsidRPr="00B2111C" w:rsidRDefault="00563930" w:rsidP="00563930">
      <w:pPr>
        <w:jc w:val="both"/>
        <w:rPr>
          <w:sz w:val="24"/>
          <w:szCs w:val="24"/>
        </w:rPr>
      </w:pPr>
      <w:r w:rsidRPr="00B2111C">
        <w:rPr>
          <w:sz w:val="24"/>
          <w:szCs w:val="24"/>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563930" w:rsidRPr="00B2111C" w:rsidRDefault="00563930" w:rsidP="00563930">
      <w:pPr>
        <w:jc w:val="both"/>
        <w:rPr>
          <w:sz w:val="24"/>
          <w:szCs w:val="24"/>
        </w:rPr>
      </w:pPr>
      <w:r w:rsidRPr="00B2111C">
        <w:rPr>
          <w:sz w:val="24"/>
          <w:szCs w:val="24"/>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563930" w:rsidRPr="00B2111C" w:rsidRDefault="00563930" w:rsidP="00563930">
      <w:pPr>
        <w:jc w:val="both"/>
        <w:rPr>
          <w:sz w:val="24"/>
          <w:szCs w:val="24"/>
        </w:rPr>
      </w:pPr>
      <w:r w:rsidRPr="00B2111C">
        <w:rPr>
          <w:sz w:val="24"/>
          <w:szCs w:val="24"/>
        </w:rPr>
        <w:t>3. Регулирование частоты награждений – награждения по результатам конкурсов проводятся один раз в четверть по уровням образования.</w:t>
      </w:r>
    </w:p>
    <w:p w:rsidR="00563930" w:rsidRPr="00B2111C" w:rsidRDefault="00563930" w:rsidP="00563930">
      <w:pPr>
        <w:jc w:val="both"/>
        <w:rPr>
          <w:sz w:val="24"/>
          <w:szCs w:val="24"/>
        </w:rPr>
      </w:pPr>
      <w:r w:rsidRPr="00B2111C">
        <w:rPr>
          <w:sz w:val="24"/>
          <w:szCs w:val="24"/>
        </w:rPr>
        <w:lastRenderedPageBreak/>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563930" w:rsidRPr="00B2111C" w:rsidRDefault="00563930" w:rsidP="00563930">
      <w:pPr>
        <w:jc w:val="both"/>
        <w:rPr>
          <w:sz w:val="24"/>
          <w:szCs w:val="24"/>
        </w:rPr>
      </w:pPr>
      <w:r w:rsidRPr="00B2111C">
        <w:rPr>
          <w:sz w:val="24"/>
          <w:szCs w:val="24"/>
        </w:rPr>
        <w:t>5. 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w:t>
      </w:r>
    </w:p>
    <w:p w:rsidR="00563930" w:rsidRPr="00B2111C" w:rsidRDefault="00563930" w:rsidP="00563930">
      <w:pPr>
        <w:jc w:val="both"/>
        <w:rPr>
          <w:sz w:val="24"/>
          <w:szCs w:val="24"/>
        </w:rPr>
      </w:pPr>
      <w:r w:rsidRPr="00B2111C">
        <w:rPr>
          <w:sz w:val="24"/>
          <w:szCs w:val="24"/>
        </w:rPr>
        <w:t>6. Дифференцированность поощрений – наличие уровней и типов наград позволяет продлить стимулирующее действие системы поощрения.</w:t>
      </w:r>
    </w:p>
    <w:p w:rsidR="00563930" w:rsidRPr="00B2111C" w:rsidRDefault="00563930" w:rsidP="00563930">
      <w:pPr>
        <w:jc w:val="both"/>
        <w:rPr>
          <w:b/>
          <w:sz w:val="24"/>
          <w:szCs w:val="24"/>
        </w:rPr>
      </w:pPr>
      <w:r w:rsidRPr="00B2111C">
        <w:rPr>
          <w:b/>
          <w:bCs/>
          <w:sz w:val="24"/>
          <w:szCs w:val="24"/>
        </w:rPr>
        <w:t xml:space="preserve">Форма организации системы поощрений проявлений активной жизненной позиции и социальной успешности обучающихся в </w:t>
      </w:r>
      <w:r w:rsidRPr="00B2111C">
        <w:rPr>
          <w:b/>
          <w:sz w:val="24"/>
          <w:szCs w:val="24"/>
        </w:rPr>
        <w:t>МАОУ «СОШ п. Демьянка» Уватского муниципального района</w:t>
      </w:r>
    </w:p>
    <w:p w:rsidR="00563930" w:rsidRPr="00B2111C" w:rsidRDefault="00563930" w:rsidP="00563930">
      <w:pPr>
        <w:jc w:val="both"/>
        <w:rPr>
          <w:sz w:val="24"/>
          <w:szCs w:val="24"/>
        </w:rPr>
      </w:pPr>
      <w:r w:rsidRPr="00B2111C">
        <w:rPr>
          <w:sz w:val="24"/>
          <w:szCs w:val="24"/>
        </w:rPr>
        <w:t>В МАОУ «СОШ п. Демьянка»</w:t>
      </w:r>
      <w:r w:rsidRPr="00B2111C">
        <w:rPr>
          <w:b/>
          <w:sz w:val="24"/>
          <w:szCs w:val="24"/>
        </w:rPr>
        <w:t xml:space="preserve"> </w:t>
      </w:r>
      <w:r w:rsidRPr="00B2111C">
        <w:rPr>
          <w:sz w:val="24"/>
          <w:szCs w:val="24"/>
        </w:rPr>
        <w:t>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«Ученик года»;</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«Самый творческий ученик»;</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«Самый активный ученик»;</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«Самый спортивный ученик»;</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«Самый классный класс»;</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«Класс-волонтер года»;</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«Учитель года»;</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«Самый классный классный»;</w:t>
      </w:r>
    </w:p>
    <w:p w:rsidR="00563930" w:rsidRPr="00B2111C" w:rsidRDefault="00563930" w:rsidP="00E0342D">
      <w:pPr>
        <w:numPr>
          <w:ilvl w:val="0"/>
          <w:numId w:val="116"/>
        </w:numPr>
        <w:spacing w:before="100" w:beforeAutospacing="1" w:after="100" w:afterAutospacing="1" w:line="240" w:lineRule="auto"/>
        <w:ind w:left="780" w:right="180"/>
        <w:jc w:val="both"/>
        <w:rPr>
          <w:sz w:val="24"/>
          <w:szCs w:val="24"/>
        </w:rPr>
      </w:pPr>
      <w:r w:rsidRPr="00B2111C">
        <w:rPr>
          <w:sz w:val="24"/>
          <w:szCs w:val="24"/>
        </w:rPr>
        <w:t>«Самый активный родитель».</w:t>
      </w:r>
    </w:p>
    <w:p w:rsidR="00563930" w:rsidRPr="00B2111C" w:rsidRDefault="00563930" w:rsidP="00563930">
      <w:pPr>
        <w:jc w:val="both"/>
        <w:rPr>
          <w:sz w:val="24"/>
          <w:szCs w:val="24"/>
        </w:rPr>
      </w:pPr>
      <w:r w:rsidRPr="00B2111C">
        <w:rPr>
          <w:sz w:val="24"/>
          <w:szCs w:val="24"/>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563930" w:rsidRPr="00B2111C" w:rsidRDefault="00563930" w:rsidP="00563930">
      <w:pPr>
        <w:rPr>
          <w:b/>
          <w:sz w:val="24"/>
          <w:szCs w:val="24"/>
        </w:rPr>
      </w:pPr>
      <w:r w:rsidRPr="00B2111C">
        <w:rPr>
          <w:b/>
          <w:bCs/>
          <w:sz w:val="24"/>
          <w:szCs w:val="24"/>
        </w:rPr>
        <w:t xml:space="preserve">Формы фиксации достижений обучающихся, применяемые в </w:t>
      </w:r>
      <w:r w:rsidRPr="00B2111C">
        <w:rPr>
          <w:b/>
          <w:sz w:val="24"/>
          <w:szCs w:val="24"/>
        </w:rPr>
        <w:t>МАОУ «СОШ п. Демьянка»</w:t>
      </w:r>
    </w:p>
    <w:p w:rsidR="00563930" w:rsidRPr="00B2111C" w:rsidRDefault="00563930" w:rsidP="00563930">
      <w:pPr>
        <w:jc w:val="both"/>
        <w:rPr>
          <w:sz w:val="24"/>
          <w:szCs w:val="24"/>
        </w:rPr>
      </w:pPr>
      <w:r w:rsidRPr="00B2111C">
        <w:rPr>
          <w:sz w:val="24"/>
          <w:szCs w:val="24"/>
        </w:rPr>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p>
    <w:p w:rsidR="00563930" w:rsidRPr="00B2111C" w:rsidRDefault="00563930" w:rsidP="00E0342D">
      <w:pPr>
        <w:numPr>
          <w:ilvl w:val="0"/>
          <w:numId w:val="117"/>
        </w:numPr>
        <w:spacing w:before="100" w:beforeAutospacing="1" w:after="100" w:afterAutospacing="1" w:line="240" w:lineRule="auto"/>
        <w:ind w:left="780" w:right="180"/>
        <w:contextualSpacing/>
        <w:jc w:val="both"/>
        <w:rPr>
          <w:sz w:val="24"/>
          <w:szCs w:val="24"/>
        </w:rPr>
      </w:pPr>
      <w:r w:rsidRPr="00B2111C">
        <w:rPr>
          <w:sz w:val="24"/>
          <w:szCs w:val="24"/>
        </w:rPr>
        <w:t>артефакты признания – грамоты, поощрительные письма, фотографии призов и т. д.;</w:t>
      </w:r>
    </w:p>
    <w:p w:rsidR="00563930" w:rsidRPr="00B2111C" w:rsidRDefault="00563930" w:rsidP="00E0342D">
      <w:pPr>
        <w:numPr>
          <w:ilvl w:val="0"/>
          <w:numId w:val="117"/>
        </w:numPr>
        <w:spacing w:before="100" w:beforeAutospacing="1" w:after="100" w:afterAutospacing="1" w:line="240" w:lineRule="auto"/>
        <w:ind w:left="780" w:right="180"/>
        <w:jc w:val="both"/>
        <w:rPr>
          <w:sz w:val="24"/>
          <w:szCs w:val="24"/>
        </w:rPr>
      </w:pPr>
      <w:r w:rsidRPr="00B2111C">
        <w:rPr>
          <w:sz w:val="24"/>
          <w:szCs w:val="24"/>
        </w:rPr>
        <w:t>артефакты деятельности – рефераты, доклады, статьи, чертежи или фото изделий и т. д.</w:t>
      </w:r>
    </w:p>
    <w:p w:rsidR="00563930" w:rsidRPr="00B2111C" w:rsidRDefault="00563930" w:rsidP="00563930">
      <w:pPr>
        <w:rPr>
          <w:sz w:val="24"/>
          <w:szCs w:val="24"/>
        </w:rPr>
      </w:pPr>
      <w:r w:rsidRPr="00B2111C">
        <w:rPr>
          <w:b/>
          <w:bCs/>
          <w:sz w:val="24"/>
          <w:szCs w:val="24"/>
        </w:rPr>
        <w:t xml:space="preserve">Формы поощрений социальной успешности и проявлений активной жизненной позиции обучающихся </w:t>
      </w:r>
      <w:r w:rsidRPr="00B2111C">
        <w:rPr>
          <w:b/>
          <w:sz w:val="24"/>
          <w:szCs w:val="24"/>
        </w:rPr>
        <w:t>МАОУ «СОШ п. Демьянка»</w:t>
      </w:r>
    </w:p>
    <w:p w:rsidR="00563930" w:rsidRPr="00B2111C" w:rsidRDefault="00563930" w:rsidP="00E0342D">
      <w:pPr>
        <w:numPr>
          <w:ilvl w:val="0"/>
          <w:numId w:val="118"/>
        </w:numPr>
        <w:spacing w:before="100" w:beforeAutospacing="1" w:after="100" w:afterAutospacing="1" w:line="240" w:lineRule="auto"/>
        <w:ind w:left="780" w:right="180"/>
        <w:contextualSpacing/>
        <w:jc w:val="both"/>
        <w:rPr>
          <w:sz w:val="24"/>
          <w:szCs w:val="24"/>
        </w:rPr>
      </w:pPr>
      <w:r w:rsidRPr="00B2111C">
        <w:rPr>
          <w:sz w:val="24"/>
          <w:szCs w:val="24"/>
        </w:rPr>
        <w:t>объявление благодарности;</w:t>
      </w:r>
    </w:p>
    <w:p w:rsidR="00563930" w:rsidRPr="00B2111C" w:rsidRDefault="00563930" w:rsidP="00E0342D">
      <w:pPr>
        <w:numPr>
          <w:ilvl w:val="0"/>
          <w:numId w:val="118"/>
        </w:numPr>
        <w:spacing w:before="100" w:beforeAutospacing="1" w:after="100" w:afterAutospacing="1" w:line="240" w:lineRule="auto"/>
        <w:ind w:left="780" w:right="180"/>
        <w:contextualSpacing/>
        <w:jc w:val="both"/>
        <w:rPr>
          <w:sz w:val="24"/>
          <w:szCs w:val="24"/>
        </w:rPr>
      </w:pPr>
      <w:r w:rsidRPr="00B2111C">
        <w:rPr>
          <w:sz w:val="24"/>
          <w:szCs w:val="24"/>
        </w:rPr>
        <w:lastRenderedPageBreak/>
        <w:t>награждение грамотой;</w:t>
      </w:r>
    </w:p>
    <w:p w:rsidR="00563930" w:rsidRPr="00B2111C" w:rsidRDefault="00563930" w:rsidP="00E0342D">
      <w:pPr>
        <w:numPr>
          <w:ilvl w:val="0"/>
          <w:numId w:val="118"/>
        </w:numPr>
        <w:spacing w:before="100" w:beforeAutospacing="1" w:after="100" w:afterAutospacing="1" w:line="240" w:lineRule="auto"/>
        <w:ind w:left="780" w:right="180"/>
        <w:contextualSpacing/>
        <w:jc w:val="both"/>
        <w:rPr>
          <w:sz w:val="24"/>
          <w:szCs w:val="24"/>
        </w:rPr>
      </w:pPr>
      <w:r w:rsidRPr="00B2111C">
        <w:rPr>
          <w:sz w:val="24"/>
          <w:szCs w:val="24"/>
        </w:rPr>
        <w:t>вручение сертификатов и дипломов;</w:t>
      </w:r>
    </w:p>
    <w:p w:rsidR="00563930" w:rsidRPr="00B2111C" w:rsidRDefault="00563930" w:rsidP="00E0342D">
      <w:pPr>
        <w:numPr>
          <w:ilvl w:val="0"/>
          <w:numId w:val="118"/>
        </w:numPr>
        <w:spacing w:before="100" w:beforeAutospacing="1" w:after="100" w:afterAutospacing="1" w:line="240" w:lineRule="auto"/>
        <w:ind w:left="780" w:right="180"/>
        <w:contextualSpacing/>
        <w:jc w:val="both"/>
        <w:rPr>
          <w:sz w:val="24"/>
          <w:szCs w:val="24"/>
        </w:rPr>
      </w:pPr>
      <w:r w:rsidRPr="00B2111C">
        <w:rPr>
          <w:sz w:val="24"/>
          <w:szCs w:val="24"/>
        </w:rPr>
        <w:t>занесение фотографии активиста на доску почета;</w:t>
      </w:r>
    </w:p>
    <w:p w:rsidR="00563930" w:rsidRPr="00B2111C" w:rsidRDefault="00563930" w:rsidP="00E0342D">
      <w:pPr>
        <w:numPr>
          <w:ilvl w:val="0"/>
          <w:numId w:val="118"/>
        </w:numPr>
        <w:spacing w:before="100" w:beforeAutospacing="1" w:after="100" w:afterAutospacing="1" w:line="240" w:lineRule="auto"/>
        <w:ind w:left="780" w:right="180"/>
        <w:jc w:val="both"/>
        <w:rPr>
          <w:sz w:val="24"/>
          <w:szCs w:val="24"/>
        </w:rPr>
      </w:pPr>
      <w:r w:rsidRPr="00B2111C">
        <w:rPr>
          <w:sz w:val="24"/>
          <w:szCs w:val="24"/>
        </w:rPr>
        <w:t>награждение ценным подарком.</w:t>
      </w:r>
    </w:p>
    <w:p w:rsidR="00563930" w:rsidRPr="00B2111C" w:rsidRDefault="00563930" w:rsidP="00563930">
      <w:pPr>
        <w:jc w:val="both"/>
        <w:rPr>
          <w:sz w:val="24"/>
          <w:szCs w:val="24"/>
        </w:rPr>
      </w:pPr>
      <w:r w:rsidRPr="00B2111C">
        <w:rPr>
          <w:b/>
          <w:bCs/>
          <w:sz w:val="24"/>
          <w:szCs w:val="24"/>
        </w:rPr>
        <w:t xml:space="preserve">3.5. Анализ воспитательного процесса в МАОУ «СОШ п. Демьянка» </w:t>
      </w:r>
      <w:r w:rsidRPr="00B2111C">
        <w:rPr>
          <w:sz w:val="24"/>
          <w:szCs w:val="24"/>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563930" w:rsidRPr="00B2111C" w:rsidRDefault="00563930" w:rsidP="00563930">
      <w:pPr>
        <w:jc w:val="both"/>
        <w:rPr>
          <w:sz w:val="24"/>
          <w:szCs w:val="24"/>
        </w:rPr>
      </w:pPr>
      <w:r w:rsidRPr="00B2111C">
        <w:rPr>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563930" w:rsidRPr="00B2111C" w:rsidRDefault="00563930" w:rsidP="00563930">
      <w:pPr>
        <w:jc w:val="both"/>
        <w:rPr>
          <w:sz w:val="24"/>
          <w:szCs w:val="24"/>
        </w:rPr>
      </w:pPr>
      <w:r w:rsidRPr="00B2111C">
        <w:rPr>
          <w:sz w:val="24"/>
          <w:szCs w:val="24"/>
        </w:rPr>
        <w:t>Планирование анализа воспитательного процесса включено в календарный план воспитательной работы.</w:t>
      </w:r>
    </w:p>
    <w:p w:rsidR="00563930" w:rsidRPr="00B2111C" w:rsidRDefault="00563930" w:rsidP="00563930">
      <w:pPr>
        <w:jc w:val="both"/>
        <w:rPr>
          <w:sz w:val="24"/>
          <w:szCs w:val="24"/>
        </w:rPr>
      </w:pPr>
      <w:r w:rsidRPr="00B2111C">
        <w:rPr>
          <w:b/>
          <w:bCs/>
          <w:sz w:val="24"/>
          <w:szCs w:val="24"/>
        </w:rPr>
        <w:t>Основные принципы самоанализа воспитательной работы:</w:t>
      </w:r>
    </w:p>
    <w:p w:rsidR="00563930" w:rsidRPr="00B2111C" w:rsidRDefault="00563930" w:rsidP="00E0342D">
      <w:pPr>
        <w:numPr>
          <w:ilvl w:val="0"/>
          <w:numId w:val="119"/>
        </w:numPr>
        <w:spacing w:before="100" w:beforeAutospacing="1" w:after="100" w:afterAutospacing="1" w:line="240" w:lineRule="auto"/>
        <w:ind w:left="780" w:right="180"/>
        <w:contextualSpacing/>
        <w:jc w:val="both"/>
        <w:rPr>
          <w:sz w:val="24"/>
          <w:szCs w:val="24"/>
        </w:rPr>
      </w:pPr>
      <w:r w:rsidRPr="00B2111C">
        <w:rPr>
          <w:sz w:val="24"/>
          <w:szCs w:val="24"/>
        </w:rPr>
        <w:t>взаимное уважение всех участников образовательных отношений;</w:t>
      </w:r>
    </w:p>
    <w:p w:rsidR="00563930" w:rsidRPr="00B2111C" w:rsidRDefault="00563930" w:rsidP="00E0342D">
      <w:pPr>
        <w:numPr>
          <w:ilvl w:val="0"/>
          <w:numId w:val="119"/>
        </w:numPr>
        <w:spacing w:before="100" w:beforeAutospacing="1" w:after="100" w:afterAutospacing="1" w:line="240" w:lineRule="auto"/>
        <w:ind w:left="780" w:right="180"/>
        <w:contextualSpacing/>
        <w:jc w:val="both"/>
        <w:rPr>
          <w:sz w:val="24"/>
          <w:szCs w:val="24"/>
        </w:rPr>
      </w:pPr>
      <w:r w:rsidRPr="00B2111C">
        <w:rPr>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563930" w:rsidRPr="00B2111C" w:rsidRDefault="00563930" w:rsidP="00E0342D">
      <w:pPr>
        <w:numPr>
          <w:ilvl w:val="0"/>
          <w:numId w:val="119"/>
        </w:numPr>
        <w:spacing w:before="100" w:beforeAutospacing="1" w:after="100" w:afterAutospacing="1" w:line="240" w:lineRule="auto"/>
        <w:ind w:left="780" w:right="180"/>
        <w:contextualSpacing/>
        <w:jc w:val="both"/>
        <w:rPr>
          <w:sz w:val="24"/>
          <w:szCs w:val="24"/>
        </w:rPr>
      </w:pPr>
      <w:r w:rsidRPr="00B2111C">
        <w:rPr>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563930" w:rsidRPr="00B2111C" w:rsidRDefault="00563930" w:rsidP="00E0342D">
      <w:pPr>
        <w:numPr>
          <w:ilvl w:val="0"/>
          <w:numId w:val="119"/>
        </w:numPr>
        <w:spacing w:before="100" w:beforeAutospacing="1" w:after="100" w:afterAutospacing="1" w:line="240" w:lineRule="auto"/>
        <w:ind w:left="780" w:right="180"/>
        <w:jc w:val="both"/>
        <w:rPr>
          <w:sz w:val="24"/>
          <w:szCs w:val="24"/>
        </w:rPr>
      </w:pPr>
      <w:r w:rsidRPr="00B2111C">
        <w:rPr>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563930" w:rsidRPr="00B2111C" w:rsidRDefault="00563930" w:rsidP="00563930">
      <w:pPr>
        <w:jc w:val="both"/>
        <w:rPr>
          <w:sz w:val="24"/>
          <w:szCs w:val="24"/>
        </w:rPr>
      </w:pPr>
      <w:r w:rsidRPr="00B2111C">
        <w:rPr>
          <w:b/>
          <w:bCs/>
          <w:sz w:val="24"/>
          <w:szCs w:val="24"/>
        </w:rPr>
        <w:t>Основные направления анализа воспитательного процесса</w:t>
      </w:r>
    </w:p>
    <w:p w:rsidR="00563930" w:rsidRPr="00B2111C" w:rsidRDefault="00563930" w:rsidP="00E0342D">
      <w:pPr>
        <w:numPr>
          <w:ilvl w:val="0"/>
          <w:numId w:val="120"/>
        </w:numPr>
        <w:spacing w:before="100" w:beforeAutospacing="1" w:after="100" w:afterAutospacing="1" w:line="240" w:lineRule="auto"/>
        <w:ind w:left="780" w:right="180"/>
        <w:jc w:val="both"/>
        <w:rPr>
          <w:sz w:val="24"/>
          <w:szCs w:val="24"/>
        </w:rPr>
      </w:pPr>
      <w:r w:rsidRPr="00B2111C">
        <w:rPr>
          <w:sz w:val="24"/>
          <w:szCs w:val="24"/>
        </w:rPr>
        <w:t>Результаты воспитания, социализации и саморазвития обучающихся.</w:t>
      </w:r>
    </w:p>
    <w:p w:rsidR="00563930" w:rsidRPr="00B2111C" w:rsidRDefault="00563930" w:rsidP="00563930">
      <w:pPr>
        <w:jc w:val="both"/>
        <w:rPr>
          <w:sz w:val="24"/>
          <w:szCs w:val="24"/>
        </w:rPr>
      </w:pPr>
      <w:r w:rsidRPr="00B2111C">
        <w:rPr>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563930" w:rsidRPr="00B2111C" w:rsidRDefault="00563930" w:rsidP="00563930">
      <w:pPr>
        <w:jc w:val="both"/>
        <w:rPr>
          <w:sz w:val="24"/>
          <w:szCs w:val="24"/>
        </w:rPr>
      </w:pPr>
      <w:r w:rsidRPr="00B2111C">
        <w:rPr>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563930" w:rsidRPr="00B2111C" w:rsidRDefault="00563930" w:rsidP="00563930">
      <w:pPr>
        <w:jc w:val="both"/>
        <w:rPr>
          <w:sz w:val="24"/>
          <w:szCs w:val="24"/>
        </w:rPr>
      </w:pPr>
      <w:r w:rsidRPr="00B2111C">
        <w:rPr>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563930" w:rsidRPr="00B2111C" w:rsidRDefault="00563930" w:rsidP="00563930">
      <w:pPr>
        <w:jc w:val="both"/>
        <w:rPr>
          <w:sz w:val="24"/>
          <w:szCs w:val="24"/>
        </w:rPr>
      </w:pPr>
      <w:r w:rsidRPr="00B2111C">
        <w:rPr>
          <w:sz w:val="24"/>
          <w:szCs w:val="24"/>
        </w:rPr>
        <w:t>Внимание педагогических работников сосредоточивается на вопросах:</w:t>
      </w:r>
    </w:p>
    <w:p w:rsidR="00563930" w:rsidRPr="00B2111C" w:rsidRDefault="00563930" w:rsidP="00E0342D">
      <w:pPr>
        <w:numPr>
          <w:ilvl w:val="0"/>
          <w:numId w:val="121"/>
        </w:numPr>
        <w:spacing w:before="100" w:beforeAutospacing="1" w:after="100" w:afterAutospacing="1" w:line="240" w:lineRule="auto"/>
        <w:ind w:left="780" w:right="180"/>
        <w:contextualSpacing/>
        <w:jc w:val="both"/>
        <w:rPr>
          <w:sz w:val="24"/>
          <w:szCs w:val="24"/>
        </w:rPr>
      </w:pPr>
      <w:r w:rsidRPr="00B2111C">
        <w:rPr>
          <w:sz w:val="24"/>
          <w:szCs w:val="24"/>
        </w:rPr>
        <w:t>какие проблемы, затруднения в личностном развитии обучающихся удалось решить за прошедший учебный год;</w:t>
      </w:r>
    </w:p>
    <w:p w:rsidR="00563930" w:rsidRPr="00B2111C" w:rsidRDefault="00563930" w:rsidP="00E0342D">
      <w:pPr>
        <w:numPr>
          <w:ilvl w:val="0"/>
          <w:numId w:val="121"/>
        </w:numPr>
        <w:spacing w:before="100" w:beforeAutospacing="1" w:after="100" w:afterAutospacing="1" w:line="240" w:lineRule="auto"/>
        <w:ind w:left="780" w:right="180"/>
        <w:contextualSpacing/>
        <w:jc w:val="both"/>
        <w:rPr>
          <w:sz w:val="24"/>
          <w:szCs w:val="24"/>
        </w:rPr>
      </w:pPr>
      <w:r w:rsidRPr="00B2111C">
        <w:rPr>
          <w:sz w:val="24"/>
          <w:szCs w:val="24"/>
        </w:rPr>
        <w:t>какие проблемы, затруднения решить не удалось и почему;</w:t>
      </w:r>
    </w:p>
    <w:p w:rsidR="00563930" w:rsidRPr="00B2111C" w:rsidRDefault="00563930" w:rsidP="00E0342D">
      <w:pPr>
        <w:numPr>
          <w:ilvl w:val="0"/>
          <w:numId w:val="121"/>
        </w:numPr>
        <w:spacing w:before="100" w:beforeAutospacing="1" w:after="100" w:afterAutospacing="1" w:line="240" w:lineRule="auto"/>
        <w:ind w:left="780" w:right="180"/>
        <w:jc w:val="both"/>
        <w:rPr>
          <w:sz w:val="24"/>
          <w:szCs w:val="24"/>
        </w:rPr>
      </w:pPr>
      <w:r w:rsidRPr="00B2111C">
        <w:rPr>
          <w:sz w:val="24"/>
          <w:szCs w:val="24"/>
        </w:rPr>
        <w:lastRenderedPageBreak/>
        <w:t>какие новые проблемы, трудности появились, над чем предстоит работать педагогическому коллективу.</w:t>
      </w:r>
    </w:p>
    <w:p w:rsidR="00563930" w:rsidRPr="00B2111C" w:rsidRDefault="00563930" w:rsidP="00E0342D">
      <w:pPr>
        <w:pStyle w:val="a4"/>
        <w:numPr>
          <w:ilvl w:val="0"/>
          <w:numId w:val="120"/>
        </w:numPr>
        <w:spacing w:after="0" w:line="240" w:lineRule="auto"/>
        <w:ind w:right="180"/>
        <w:contextualSpacing w:val="0"/>
        <w:jc w:val="both"/>
        <w:rPr>
          <w:sz w:val="24"/>
          <w:szCs w:val="24"/>
        </w:rPr>
      </w:pPr>
      <w:r w:rsidRPr="00B2111C">
        <w:rPr>
          <w:sz w:val="24"/>
          <w:szCs w:val="24"/>
        </w:rPr>
        <w:t>Состояние совместной деятельности обучающихся и взрослых.</w:t>
      </w:r>
    </w:p>
    <w:p w:rsidR="00563930" w:rsidRPr="00B2111C" w:rsidRDefault="00563930" w:rsidP="00563930">
      <w:pPr>
        <w:jc w:val="both"/>
        <w:rPr>
          <w:sz w:val="24"/>
          <w:szCs w:val="24"/>
        </w:rPr>
      </w:pPr>
      <w:r w:rsidRPr="00B2111C">
        <w:rPr>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563930" w:rsidRPr="00B2111C" w:rsidRDefault="00563930" w:rsidP="00563930">
      <w:pPr>
        <w:jc w:val="both"/>
        <w:rPr>
          <w:sz w:val="24"/>
          <w:szCs w:val="24"/>
        </w:rPr>
      </w:pPr>
      <w:r w:rsidRPr="00B2111C">
        <w:rPr>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563930" w:rsidRPr="00B2111C" w:rsidRDefault="00563930" w:rsidP="00563930">
      <w:pPr>
        <w:jc w:val="both"/>
        <w:rPr>
          <w:sz w:val="24"/>
          <w:szCs w:val="24"/>
        </w:rPr>
      </w:pPr>
      <w:r w:rsidRPr="00B2111C">
        <w:rPr>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563930" w:rsidRPr="00B2111C" w:rsidRDefault="00563930" w:rsidP="00563930">
      <w:pPr>
        <w:jc w:val="both"/>
        <w:rPr>
          <w:sz w:val="24"/>
          <w:szCs w:val="24"/>
        </w:rPr>
      </w:pPr>
      <w:r w:rsidRPr="00B2111C">
        <w:rPr>
          <w:sz w:val="24"/>
          <w:szCs w:val="24"/>
        </w:rPr>
        <w:t>Результаты обсуждаются на заседании методических объединений классных руководителей или педагогическом совете.</w:t>
      </w:r>
    </w:p>
    <w:p w:rsidR="00563930" w:rsidRPr="00B2111C" w:rsidRDefault="00563930" w:rsidP="00563930">
      <w:pPr>
        <w:jc w:val="both"/>
        <w:rPr>
          <w:sz w:val="24"/>
          <w:szCs w:val="24"/>
        </w:rPr>
      </w:pPr>
      <w:r w:rsidRPr="00B2111C">
        <w:rPr>
          <w:sz w:val="24"/>
          <w:szCs w:val="24"/>
        </w:rPr>
        <w:t>Внимание сосредотачивается на вопросах, связанных с качеством реализации воспитательного потенциала:</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урочной деятельности;</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внеурочной деятельности обучающихся;</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деятельности классных руководителей и их классов;</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проводимых общешкольных основных дел, мероприятий;</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внешкольных мероприятий;</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создания и поддержки предметно-пространственной среды;</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взаимодействия с родительским сообществом;</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деятельности ученического самоуправления;</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деятельности по профилактике и безопасности;</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реализации потенциала социального партнерства;</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деятельности по профориентации обучающихся;</w:t>
      </w:r>
    </w:p>
    <w:p w:rsidR="00563930" w:rsidRPr="00B2111C" w:rsidRDefault="00563930" w:rsidP="00E0342D">
      <w:pPr>
        <w:numPr>
          <w:ilvl w:val="0"/>
          <w:numId w:val="122"/>
        </w:numPr>
        <w:spacing w:before="100" w:beforeAutospacing="1" w:after="100" w:afterAutospacing="1" w:line="240" w:lineRule="auto"/>
        <w:ind w:left="780" w:right="180"/>
        <w:jc w:val="both"/>
        <w:rPr>
          <w:sz w:val="24"/>
          <w:szCs w:val="24"/>
        </w:rPr>
      </w:pPr>
      <w:r w:rsidRPr="00B2111C">
        <w:rPr>
          <w:sz w:val="24"/>
          <w:szCs w:val="24"/>
        </w:rPr>
        <w:t>школьного музея.</w:t>
      </w:r>
    </w:p>
    <w:p w:rsidR="00563930" w:rsidRDefault="00563930" w:rsidP="00563930">
      <w:pPr>
        <w:jc w:val="both"/>
        <w:rPr>
          <w:sz w:val="24"/>
          <w:szCs w:val="24"/>
        </w:rPr>
      </w:pPr>
      <w:r w:rsidRPr="00B2111C">
        <w:rPr>
          <w:sz w:val="24"/>
          <w:szCs w:val="24"/>
        </w:rPr>
        <w:t>Итогом самоанализа воспитательной работы МАОУ «СОШ п. Демьянка»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49792B" w:rsidRDefault="0049792B" w:rsidP="00563930">
      <w:pPr>
        <w:jc w:val="both"/>
        <w:rPr>
          <w:sz w:val="24"/>
          <w:szCs w:val="24"/>
        </w:rPr>
      </w:pPr>
    </w:p>
    <w:p w:rsidR="0049792B" w:rsidRDefault="0049792B" w:rsidP="00563930">
      <w:pPr>
        <w:jc w:val="both"/>
        <w:rPr>
          <w:sz w:val="24"/>
          <w:szCs w:val="24"/>
        </w:rPr>
      </w:pPr>
    </w:p>
    <w:p w:rsidR="0049792B" w:rsidRDefault="0049792B" w:rsidP="00563930">
      <w:pPr>
        <w:jc w:val="both"/>
        <w:rPr>
          <w:sz w:val="24"/>
          <w:szCs w:val="24"/>
        </w:rPr>
      </w:pPr>
    </w:p>
    <w:p w:rsidR="0049792B" w:rsidRDefault="0049792B" w:rsidP="00563930">
      <w:pPr>
        <w:jc w:val="both"/>
        <w:rPr>
          <w:sz w:val="24"/>
          <w:szCs w:val="24"/>
        </w:rPr>
      </w:pPr>
    </w:p>
    <w:p w:rsidR="0049792B" w:rsidRDefault="0049792B" w:rsidP="00563930">
      <w:pPr>
        <w:jc w:val="both"/>
        <w:rPr>
          <w:sz w:val="24"/>
          <w:szCs w:val="24"/>
        </w:rPr>
      </w:pPr>
    </w:p>
    <w:p w:rsidR="0049792B" w:rsidRDefault="0049792B" w:rsidP="00563930">
      <w:pPr>
        <w:jc w:val="both"/>
        <w:rPr>
          <w:sz w:val="24"/>
          <w:szCs w:val="24"/>
        </w:rPr>
      </w:pPr>
    </w:p>
    <w:p w:rsidR="0049792B" w:rsidRPr="00B2111C" w:rsidRDefault="0049792B" w:rsidP="00563930">
      <w:pPr>
        <w:jc w:val="both"/>
        <w:rPr>
          <w:sz w:val="24"/>
          <w:szCs w:val="24"/>
        </w:rPr>
      </w:pPr>
    </w:p>
    <w:p w:rsidR="008B0E24" w:rsidRPr="00B2111C" w:rsidRDefault="008B0E24" w:rsidP="008B0E24">
      <w:pPr>
        <w:spacing w:line="0" w:lineRule="atLeast"/>
        <w:ind w:left="3"/>
        <w:rPr>
          <w:rFonts w:eastAsia="Arial"/>
          <w:b/>
          <w:sz w:val="24"/>
          <w:szCs w:val="24"/>
        </w:rPr>
      </w:pPr>
      <w:r w:rsidRPr="00B2111C">
        <w:rPr>
          <w:rFonts w:eastAsia="Arial"/>
          <w:b/>
          <w:sz w:val="24"/>
          <w:szCs w:val="24"/>
        </w:rPr>
        <w:lastRenderedPageBreak/>
        <w:t>2.4.  ПРОГРАММА КОРРЕКЦИОННОЙ РАБОТЫ</w:t>
      </w:r>
    </w:p>
    <w:p w:rsidR="008B0E24" w:rsidRPr="00B2111C" w:rsidRDefault="008B0E24" w:rsidP="00325409">
      <w:pPr>
        <w:spacing w:line="240" w:lineRule="auto"/>
        <w:jc w:val="both"/>
        <w:rPr>
          <w:sz w:val="24"/>
          <w:szCs w:val="24"/>
        </w:rPr>
      </w:pPr>
      <w:r w:rsidRPr="00B2111C">
        <w:rPr>
          <w:sz w:val="24"/>
          <w:szCs w:val="24"/>
        </w:rPr>
        <w:t>ПКР разработана  для обучающихся с трудностями в обучении и социализации и направлена 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8B0E24" w:rsidRPr="00B2111C" w:rsidRDefault="008B0E24" w:rsidP="00325409">
      <w:pPr>
        <w:spacing w:line="240" w:lineRule="auto"/>
        <w:ind w:left="220"/>
        <w:rPr>
          <w:sz w:val="24"/>
          <w:szCs w:val="24"/>
        </w:rPr>
      </w:pPr>
      <w:r w:rsidRPr="00B2111C">
        <w:rPr>
          <w:sz w:val="24"/>
          <w:szCs w:val="24"/>
        </w:rPr>
        <w:t>Программа коррекционной работы обеспечивает:</w:t>
      </w: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ab/>
        <w:t>выявление индивидуальных образовательных потребностей обучающихся, направленности личности, профессиональных склонностей;</w:t>
      </w: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ab/>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w:t>
      </w:r>
    </w:p>
    <w:p w:rsidR="008B0E24" w:rsidRPr="00B2111C" w:rsidRDefault="008B0E24" w:rsidP="00325409">
      <w:pPr>
        <w:spacing w:line="240" w:lineRule="auto"/>
        <w:rPr>
          <w:sz w:val="24"/>
          <w:szCs w:val="24"/>
        </w:rPr>
      </w:pPr>
    </w:p>
    <w:p w:rsidR="008B0E24" w:rsidRPr="00B2111C" w:rsidRDefault="008B0E24" w:rsidP="00325409">
      <w:pPr>
        <w:numPr>
          <w:ilvl w:val="0"/>
          <w:numId w:val="20"/>
        </w:numPr>
        <w:tabs>
          <w:tab w:val="left" w:pos="411"/>
        </w:tabs>
        <w:spacing w:after="0" w:line="240" w:lineRule="auto"/>
        <w:ind w:left="220" w:firstLine="4"/>
        <w:jc w:val="both"/>
        <w:rPr>
          <w:sz w:val="24"/>
          <w:szCs w:val="24"/>
        </w:rPr>
      </w:pPr>
      <w:r w:rsidRPr="00B2111C">
        <w:rPr>
          <w:sz w:val="24"/>
          <w:szCs w:val="24"/>
        </w:rPr>
        <w:t>-мониторинг динамики их развития, личностного становле-ния, проведение индивидуальных и групповых коррекцион-но-развивающих занятий;</w:t>
      </w:r>
    </w:p>
    <w:p w:rsidR="008B0E24" w:rsidRPr="00B2111C" w:rsidRDefault="008B0E24" w:rsidP="00325409">
      <w:pPr>
        <w:spacing w:line="240" w:lineRule="auto"/>
        <w:rPr>
          <w:sz w:val="24"/>
          <w:szCs w:val="24"/>
        </w:rPr>
      </w:pP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ab/>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8B0E24" w:rsidRPr="00B2111C" w:rsidRDefault="008B0E24" w:rsidP="00325409">
      <w:pPr>
        <w:spacing w:line="240" w:lineRule="auto"/>
        <w:rPr>
          <w:sz w:val="24"/>
          <w:szCs w:val="24"/>
        </w:rPr>
      </w:pPr>
      <w:r w:rsidRPr="00B2111C">
        <w:rPr>
          <w:sz w:val="24"/>
          <w:szCs w:val="24"/>
        </w:rPr>
        <w:t>Программа коррекционной работы сожержит:</w:t>
      </w: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ab/>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ab/>
        <w:t>описание основного содержания рабочих программ коррек-ционно-развивающих курсов;</w:t>
      </w:r>
    </w:p>
    <w:p w:rsidR="008B0E24" w:rsidRPr="00B2111C" w:rsidRDefault="008B0E24" w:rsidP="00325409">
      <w:pPr>
        <w:tabs>
          <w:tab w:val="left" w:pos="220"/>
        </w:tabs>
        <w:spacing w:after="0" w:line="240" w:lineRule="auto"/>
        <w:rPr>
          <w:rFonts w:eastAsia="Arial"/>
          <w:sz w:val="24"/>
          <w:szCs w:val="24"/>
        </w:rPr>
      </w:pPr>
      <w:r w:rsidRPr="00B2111C">
        <w:rPr>
          <w:sz w:val="24"/>
          <w:szCs w:val="24"/>
        </w:rPr>
        <w:t>- перечень дополнительных коррекционно-развивающих занятий (при наличии);</w:t>
      </w:r>
    </w:p>
    <w:p w:rsidR="008B0E24" w:rsidRPr="00B2111C" w:rsidRDefault="008B0E24" w:rsidP="00325409">
      <w:pPr>
        <w:spacing w:line="240" w:lineRule="auto"/>
        <w:rPr>
          <w:rFonts w:eastAsia="Arial"/>
          <w:sz w:val="24"/>
          <w:szCs w:val="24"/>
        </w:rPr>
      </w:pPr>
    </w:p>
    <w:p w:rsidR="008B0E24" w:rsidRPr="00B2111C" w:rsidRDefault="008B0E24" w:rsidP="00325409">
      <w:pPr>
        <w:numPr>
          <w:ilvl w:val="0"/>
          <w:numId w:val="20"/>
        </w:numPr>
        <w:tabs>
          <w:tab w:val="left" w:pos="220"/>
        </w:tabs>
        <w:spacing w:after="0" w:line="240" w:lineRule="auto"/>
        <w:ind w:left="220" w:hanging="138"/>
        <w:rPr>
          <w:rFonts w:eastAsia="Arial"/>
          <w:sz w:val="24"/>
          <w:szCs w:val="24"/>
        </w:rPr>
      </w:pPr>
      <w:r w:rsidRPr="00B2111C">
        <w:rPr>
          <w:sz w:val="24"/>
          <w:szCs w:val="24"/>
        </w:rPr>
        <w:t>- планируемые результаты коррекционной работы и подходы к их оценке.</w:t>
      </w:r>
    </w:p>
    <w:p w:rsidR="008B0E24" w:rsidRPr="00B2111C" w:rsidRDefault="008B0E24" w:rsidP="00325409">
      <w:pPr>
        <w:pStyle w:val="af8"/>
        <w:shd w:val="clear" w:color="auto" w:fill="FFFFFF"/>
        <w:spacing w:before="0" w:beforeAutospacing="0" w:after="0" w:afterAutospacing="0"/>
        <w:jc w:val="both"/>
        <w:textAlignment w:val="baseline"/>
        <w:rPr>
          <w:bCs/>
        </w:rPr>
      </w:pPr>
      <w:r w:rsidRPr="00B2111C">
        <w:rPr>
          <w:bCs/>
        </w:rPr>
        <w:t>Основные исполнители программы коррекционной работы: педагог-психолог, учителя-логопеды,дефектолог,  учителя-предметники, классные руководители, педагоги дополнительного образования.</w:t>
      </w:r>
    </w:p>
    <w:p w:rsidR="00664FDB" w:rsidRPr="00B2111C" w:rsidRDefault="00664FDB" w:rsidP="00325409">
      <w:pPr>
        <w:pStyle w:val="Default"/>
        <w:ind w:firstLine="709"/>
        <w:jc w:val="both"/>
        <w:rPr>
          <w:color w:val="auto"/>
        </w:rPr>
      </w:pPr>
      <w:r w:rsidRPr="00B2111C">
        <w:rPr>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B0E24" w:rsidRPr="00B2111C" w:rsidRDefault="008B0E24" w:rsidP="00325409">
      <w:pPr>
        <w:spacing w:line="240" w:lineRule="auto"/>
        <w:ind w:firstLine="709"/>
        <w:jc w:val="both"/>
        <w:rPr>
          <w:rFonts w:eastAsia="Calibri"/>
          <w:sz w:val="24"/>
          <w:szCs w:val="24"/>
        </w:rPr>
      </w:pPr>
      <w:r w:rsidRPr="00B2111C">
        <w:rPr>
          <w:sz w:val="24"/>
          <w:szCs w:val="24"/>
        </w:rPr>
        <w:t xml:space="preserve">     </w:t>
      </w:r>
      <w:r w:rsidRPr="00B2111C">
        <w:rPr>
          <w:rFonts w:eastAsia="Calibri"/>
          <w:sz w:val="24"/>
          <w:szCs w:val="24"/>
        </w:rPr>
        <w:t xml:space="preserve">Программа коррекционной работы позволяет реализовать </w:t>
      </w:r>
      <w:r w:rsidRPr="00B2111C">
        <w:rPr>
          <w:rFonts w:eastAsia="Calibri"/>
          <w:i/>
          <w:sz w:val="24"/>
          <w:szCs w:val="24"/>
        </w:rPr>
        <w:t>личностно- ориентированный подход</w:t>
      </w:r>
      <w:r w:rsidRPr="00B2111C">
        <w:rPr>
          <w:rFonts w:eastAsia="Calibri"/>
          <w:sz w:val="24"/>
          <w:szCs w:val="24"/>
        </w:rPr>
        <w:t xml:space="preserve"> (через создание специальных условий, психолого-педагогическое сопровождение), который способствует достижению обучающимися с ОВЗ планируемых результатов ФГОС ООО. </w:t>
      </w:r>
      <w:r w:rsidRPr="00B2111C">
        <w:rPr>
          <w:rFonts w:eastAsia="Calibri"/>
          <w:b/>
          <w:bCs/>
          <w:sz w:val="24"/>
          <w:szCs w:val="24"/>
        </w:rPr>
        <w:t xml:space="preserve"> </w:t>
      </w:r>
    </w:p>
    <w:p w:rsidR="008B0E24" w:rsidRPr="00B2111C" w:rsidRDefault="008B0E24" w:rsidP="00325409">
      <w:pPr>
        <w:spacing w:line="240" w:lineRule="auto"/>
        <w:jc w:val="both"/>
        <w:rPr>
          <w:bCs/>
          <w:sz w:val="24"/>
          <w:szCs w:val="24"/>
        </w:rPr>
      </w:pPr>
      <w:r w:rsidRPr="00B2111C">
        <w:rPr>
          <w:bCs/>
          <w:sz w:val="24"/>
          <w:szCs w:val="24"/>
        </w:rPr>
        <w:t>Категории детей с ОВЗ, обучающиеся в школе</w:t>
      </w:r>
      <w:r w:rsidR="00664FDB" w:rsidRPr="00B2111C">
        <w:rPr>
          <w:bCs/>
          <w:sz w:val="24"/>
          <w:szCs w:val="24"/>
        </w:rPr>
        <w:t>:</w:t>
      </w:r>
    </w:p>
    <w:p w:rsidR="008B0E24" w:rsidRPr="00B2111C" w:rsidRDefault="008B0E24" w:rsidP="00E7528C">
      <w:pPr>
        <w:numPr>
          <w:ilvl w:val="0"/>
          <w:numId w:val="27"/>
        </w:numPr>
        <w:spacing w:after="0" w:line="240" w:lineRule="auto"/>
        <w:jc w:val="both"/>
        <w:rPr>
          <w:sz w:val="24"/>
          <w:szCs w:val="24"/>
        </w:rPr>
      </w:pPr>
      <w:r w:rsidRPr="00B2111C">
        <w:rPr>
          <w:sz w:val="24"/>
          <w:szCs w:val="24"/>
        </w:rPr>
        <w:t>Дети с нарушениями эмоционально – волевой сферы и поведения;</w:t>
      </w:r>
    </w:p>
    <w:p w:rsidR="008B0E24" w:rsidRPr="00B2111C" w:rsidRDefault="008B0E24" w:rsidP="00E7528C">
      <w:pPr>
        <w:numPr>
          <w:ilvl w:val="0"/>
          <w:numId w:val="27"/>
        </w:numPr>
        <w:spacing w:after="0" w:line="240" w:lineRule="auto"/>
        <w:jc w:val="both"/>
        <w:rPr>
          <w:sz w:val="24"/>
          <w:szCs w:val="24"/>
        </w:rPr>
      </w:pPr>
      <w:r w:rsidRPr="00B2111C">
        <w:rPr>
          <w:sz w:val="24"/>
          <w:szCs w:val="24"/>
        </w:rPr>
        <w:lastRenderedPageBreak/>
        <w:t>Дети, имеющие трудности в обучении обусловленные ЗПР</w:t>
      </w:r>
    </w:p>
    <w:p w:rsidR="008B0E24" w:rsidRPr="00B2111C" w:rsidRDefault="008B0E24" w:rsidP="00E7528C">
      <w:pPr>
        <w:numPr>
          <w:ilvl w:val="0"/>
          <w:numId w:val="27"/>
        </w:numPr>
        <w:spacing w:after="0" w:line="240" w:lineRule="auto"/>
        <w:jc w:val="both"/>
        <w:rPr>
          <w:sz w:val="24"/>
          <w:szCs w:val="24"/>
        </w:rPr>
      </w:pPr>
      <w:r w:rsidRPr="00B2111C">
        <w:rPr>
          <w:sz w:val="24"/>
          <w:szCs w:val="24"/>
        </w:rPr>
        <w:t>Соматически ослабленные дети;</w:t>
      </w:r>
    </w:p>
    <w:p w:rsidR="008B0E24" w:rsidRPr="00B2111C" w:rsidRDefault="008B0E24" w:rsidP="00E7528C">
      <w:pPr>
        <w:numPr>
          <w:ilvl w:val="0"/>
          <w:numId w:val="27"/>
        </w:numPr>
        <w:spacing w:after="0" w:line="240" w:lineRule="auto"/>
        <w:jc w:val="both"/>
        <w:rPr>
          <w:sz w:val="24"/>
          <w:szCs w:val="24"/>
        </w:rPr>
      </w:pPr>
      <w:r w:rsidRPr="00B2111C">
        <w:rPr>
          <w:sz w:val="24"/>
          <w:szCs w:val="24"/>
        </w:rPr>
        <w:t>Дети слабовидящие и (или) с пониженным зрением;</w:t>
      </w:r>
    </w:p>
    <w:p w:rsidR="008B0E24" w:rsidRPr="00B2111C" w:rsidRDefault="008B0E24" w:rsidP="00E7528C">
      <w:pPr>
        <w:numPr>
          <w:ilvl w:val="0"/>
          <w:numId w:val="27"/>
        </w:numPr>
        <w:spacing w:after="0" w:line="240" w:lineRule="auto"/>
        <w:jc w:val="both"/>
        <w:rPr>
          <w:sz w:val="24"/>
          <w:szCs w:val="24"/>
        </w:rPr>
      </w:pPr>
      <w:r w:rsidRPr="00B2111C">
        <w:rPr>
          <w:sz w:val="24"/>
          <w:szCs w:val="24"/>
        </w:rPr>
        <w:t>Дети с нарушениями функций опорно-двигательного аппарата.</w:t>
      </w:r>
    </w:p>
    <w:p w:rsidR="008B0E24" w:rsidRPr="00B2111C" w:rsidRDefault="008B0E24" w:rsidP="00E7528C">
      <w:pPr>
        <w:numPr>
          <w:ilvl w:val="0"/>
          <w:numId w:val="27"/>
        </w:numPr>
        <w:spacing w:after="0" w:line="240" w:lineRule="auto"/>
        <w:jc w:val="both"/>
        <w:rPr>
          <w:sz w:val="24"/>
          <w:szCs w:val="24"/>
        </w:rPr>
      </w:pPr>
      <w:r w:rsidRPr="00B2111C">
        <w:rPr>
          <w:sz w:val="24"/>
          <w:szCs w:val="24"/>
        </w:rPr>
        <w:t>Дети с расстройством аутистистичнского спектра.</w:t>
      </w:r>
    </w:p>
    <w:p w:rsidR="008B0E24" w:rsidRPr="00B2111C" w:rsidRDefault="008B0E24" w:rsidP="00325409">
      <w:pPr>
        <w:spacing w:line="240" w:lineRule="auto"/>
        <w:ind w:left="3" w:firstLine="227"/>
        <w:jc w:val="both"/>
        <w:rPr>
          <w:sz w:val="24"/>
          <w:szCs w:val="24"/>
        </w:rPr>
      </w:pPr>
      <w:r w:rsidRPr="00B2111C">
        <w:rPr>
          <w:sz w:val="24"/>
          <w:szCs w:val="24"/>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r w:rsidR="00664FDB" w:rsidRPr="00B2111C">
        <w:rPr>
          <w:sz w:val="24"/>
          <w:szCs w:val="24"/>
        </w:rPr>
        <w:t>.</w:t>
      </w:r>
    </w:p>
    <w:p w:rsidR="00664FDB" w:rsidRPr="00B2111C" w:rsidRDefault="00664FDB" w:rsidP="00325409">
      <w:pPr>
        <w:pStyle w:val="3"/>
        <w:spacing w:line="240" w:lineRule="auto"/>
        <w:jc w:val="both"/>
        <w:rPr>
          <w:rFonts w:ascii="Times New Roman" w:hAnsi="Times New Roman" w:cs="Times New Roman"/>
          <w:color w:val="auto"/>
        </w:rPr>
      </w:pPr>
      <w:bookmarkStart w:id="70" w:name="_Toc414553276"/>
      <w:r w:rsidRPr="00B2111C">
        <w:rPr>
          <w:rFonts w:ascii="Times New Roman" w:hAnsi="Times New Roman" w:cs="Times New Roman"/>
          <w:color w:val="auto"/>
        </w:rPr>
        <w:t>2.4.1. Цели и задачи программы коррекционной работы с обучающимися при получении основного общего образования</w:t>
      </w:r>
      <w:bookmarkEnd w:id="70"/>
      <w:r w:rsidRPr="00B2111C">
        <w:rPr>
          <w:rFonts w:ascii="Times New Roman" w:hAnsi="Times New Roman" w:cs="Times New Roman"/>
          <w:color w:val="auto"/>
        </w:rPr>
        <w:t>.</w:t>
      </w:r>
    </w:p>
    <w:p w:rsidR="00664FDB" w:rsidRPr="00B2111C" w:rsidRDefault="00664FDB" w:rsidP="00325409">
      <w:pPr>
        <w:pStyle w:val="Default"/>
        <w:ind w:firstLine="709"/>
        <w:jc w:val="both"/>
        <w:rPr>
          <w:color w:val="auto"/>
        </w:rPr>
      </w:pPr>
      <w:r w:rsidRPr="00B2111C">
        <w:rPr>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664FDB" w:rsidRPr="00B2111C" w:rsidRDefault="00664FDB" w:rsidP="00325409">
      <w:pPr>
        <w:pStyle w:val="a6"/>
        <w:rPr>
          <w:sz w:val="24"/>
          <w:szCs w:val="24"/>
        </w:rPr>
      </w:pPr>
      <w:r w:rsidRPr="00B2111C">
        <w:rPr>
          <w:b/>
          <w:sz w:val="24"/>
          <w:szCs w:val="24"/>
        </w:rPr>
        <w:t>Приоритетными направлениями</w:t>
      </w:r>
      <w:r w:rsidRPr="00B2111C">
        <w:rPr>
          <w:sz w:val="24"/>
          <w:szCs w:val="24"/>
        </w:rPr>
        <w:t xml:space="preserve"> программы на этапе основного общего образования являются:</w:t>
      </w:r>
    </w:p>
    <w:p w:rsidR="00664FDB" w:rsidRPr="00B2111C" w:rsidRDefault="00664FDB" w:rsidP="00E7528C">
      <w:pPr>
        <w:pStyle w:val="a6"/>
        <w:widowControl/>
        <w:numPr>
          <w:ilvl w:val="0"/>
          <w:numId w:val="33"/>
        </w:numPr>
        <w:autoSpaceDE/>
        <w:autoSpaceDN/>
        <w:rPr>
          <w:sz w:val="24"/>
          <w:szCs w:val="24"/>
        </w:rPr>
      </w:pPr>
      <w:r w:rsidRPr="00B2111C">
        <w:rPr>
          <w:sz w:val="24"/>
          <w:szCs w:val="24"/>
        </w:rPr>
        <w:t>формирование социальной компетентности обучающихся с ОВЗ;</w:t>
      </w:r>
    </w:p>
    <w:p w:rsidR="00664FDB" w:rsidRPr="00B2111C" w:rsidRDefault="00664FDB" w:rsidP="00E7528C">
      <w:pPr>
        <w:pStyle w:val="a6"/>
        <w:widowControl/>
        <w:numPr>
          <w:ilvl w:val="0"/>
          <w:numId w:val="33"/>
        </w:numPr>
        <w:autoSpaceDE/>
        <w:autoSpaceDN/>
        <w:rPr>
          <w:sz w:val="24"/>
          <w:szCs w:val="24"/>
        </w:rPr>
      </w:pPr>
      <w:r w:rsidRPr="00B2111C">
        <w:rPr>
          <w:sz w:val="24"/>
          <w:szCs w:val="24"/>
        </w:rPr>
        <w:t>развитие адаптивных способностей личности для самореализации в обществе.</w:t>
      </w:r>
    </w:p>
    <w:p w:rsidR="00664FDB" w:rsidRPr="00B2111C" w:rsidRDefault="00664FDB" w:rsidP="00325409">
      <w:pPr>
        <w:pStyle w:val="af8"/>
        <w:shd w:val="clear" w:color="auto" w:fill="FFFFFF"/>
        <w:spacing w:before="0" w:beforeAutospacing="0" w:after="240" w:afterAutospacing="0"/>
        <w:jc w:val="both"/>
        <w:textAlignment w:val="baseline"/>
        <w:rPr>
          <w:b/>
        </w:rPr>
      </w:pPr>
      <w:r w:rsidRPr="00B2111C">
        <w:rPr>
          <w:b/>
          <w:u w:val="single"/>
        </w:rPr>
        <w:t>Задачи программы</w:t>
      </w:r>
      <w:r w:rsidRPr="00B2111C">
        <w:rPr>
          <w:b/>
        </w:rPr>
        <w:t xml:space="preserve"> </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формирование зрелых личностных установок, способствующих оптимальной адаптации в условиях реальной жизненной ситуации;</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расширение адаптивных возможностей личности, определяющих готовность к решению доступных проблем в различных сферах жизнедеятельности;</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развитие коммуникативной компетенции, форм и навыков конструктивного личностного общения в группе сверстников;</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64FDB" w:rsidRPr="00B2111C" w:rsidRDefault="00664FDB" w:rsidP="00325409">
      <w:pPr>
        <w:pStyle w:val="a6"/>
        <w:ind w:left="709"/>
        <w:rPr>
          <w:sz w:val="24"/>
          <w:szCs w:val="24"/>
        </w:rPr>
      </w:pPr>
    </w:p>
    <w:p w:rsidR="00664FDB" w:rsidRPr="00B2111C" w:rsidRDefault="00664FDB" w:rsidP="00325409">
      <w:pPr>
        <w:pStyle w:val="a6"/>
        <w:tabs>
          <w:tab w:val="left" w:pos="1175"/>
        </w:tabs>
        <w:rPr>
          <w:sz w:val="24"/>
          <w:szCs w:val="24"/>
        </w:rPr>
      </w:pPr>
      <w:r w:rsidRPr="00B2111C">
        <w:rPr>
          <w:b/>
          <w:sz w:val="24"/>
          <w:szCs w:val="24"/>
          <w:u w:val="single"/>
        </w:rPr>
        <w:lastRenderedPageBreak/>
        <w:t>Принципы формирования программы</w:t>
      </w:r>
    </w:p>
    <w:p w:rsidR="00664FDB" w:rsidRPr="00B2111C" w:rsidRDefault="00664FDB" w:rsidP="00325409">
      <w:pPr>
        <w:pStyle w:val="a6"/>
        <w:tabs>
          <w:tab w:val="left" w:pos="1166"/>
        </w:tabs>
        <w:ind w:left="720"/>
        <w:rPr>
          <w:sz w:val="24"/>
          <w:szCs w:val="24"/>
        </w:rPr>
      </w:pPr>
      <w:r w:rsidRPr="00B2111C">
        <w:rPr>
          <w:rStyle w:val="34"/>
          <w:rFonts w:eastAsia="Calibri"/>
          <w:b/>
          <w:sz w:val="24"/>
          <w:szCs w:val="24"/>
        </w:rPr>
        <w:t xml:space="preserve">   Преемственность</w:t>
      </w:r>
      <w:r w:rsidRPr="00B2111C">
        <w:rPr>
          <w:rStyle w:val="34"/>
          <w:rFonts w:eastAsia="Calibri"/>
          <w:sz w:val="24"/>
          <w:szCs w:val="24"/>
        </w:rPr>
        <w:t>.</w:t>
      </w:r>
      <w:r w:rsidRPr="00B2111C">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664FDB" w:rsidRPr="00B2111C" w:rsidRDefault="00664FDB" w:rsidP="00325409">
      <w:pPr>
        <w:pStyle w:val="a6"/>
        <w:tabs>
          <w:tab w:val="left" w:pos="1166"/>
        </w:tabs>
        <w:ind w:left="720"/>
        <w:rPr>
          <w:sz w:val="24"/>
          <w:szCs w:val="24"/>
        </w:rPr>
      </w:pPr>
      <w:r w:rsidRPr="00B2111C">
        <w:rPr>
          <w:rStyle w:val="34"/>
          <w:rFonts w:eastAsia="Calibri"/>
          <w:b/>
          <w:sz w:val="24"/>
          <w:szCs w:val="24"/>
        </w:rPr>
        <w:t xml:space="preserve">   Соблюдение интересов ребёнка</w:t>
      </w:r>
      <w:r w:rsidRPr="00B2111C">
        <w:rPr>
          <w:rStyle w:val="34"/>
          <w:rFonts w:eastAsia="Calibri"/>
          <w:sz w:val="24"/>
          <w:szCs w:val="24"/>
        </w:rPr>
        <w:t>.</w:t>
      </w:r>
      <w:r w:rsidRPr="00B2111C">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664FDB" w:rsidRPr="00B2111C" w:rsidRDefault="00664FDB" w:rsidP="00325409">
      <w:pPr>
        <w:pStyle w:val="a6"/>
        <w:tabs>
          <w:tab w:val="left" w:pos="1166"/>
        </w:tabs>
        <w:ind w:left="720"/>
        <w:rPr>
          <w:sz w:val="24"/>
          <w:szCs w:val="24"/>
        </w:rPr>
      </w:pPr>
      <w:r w:rsidRPr="00B2111C">
        <w:rPr>
          <w:rStyle w:val="34"/>
          <w:rFonts w:eastAsia="Calibri"/>
          <w:b/>
          <w:sz w:val="24"/>
          <w:szCs w:val="24"/>
        </w:rPr>
        <w:t xml:space="preserve">   Системность</w:t>
      </w:r>
      <w:r w:rsidRPr="00B2111C">
        <w:rPr>
          <w:rStyle w:val="34"/>
          <w:rFonts w:eastAsia="Calibri"/>
          <w:sz w:val="24"/>
          <w:szCs w:val="24"/>
        </w:rPr>
        <w:t>.</w:t>
      </w:r>
      <w:r w:rsidRPr="00B2111C">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664FDB" w:rsidRPr="00B2111C" w:rsidRDefault="00664FDB" w:rsidP="00325409">
      <w:pPr>
        <w:pStyle w:val="a6"/>
        <w:tabs>
          <w:tab w:val="left" w:pos="1166"/>
        </w:tabs>
        <w:ind w:left="720"/>
        <w:rPr>
          <w:sz w:val="24"/>
          <w:szCs w:val="24"/>
        </w:rPr>
      </w:pPr>
      <w:r w:rsidRPr="00B2111C">
        <w:rPr>
          <w:rStyle w:val="34"/>
          <w:rFonts w:eastAsia="Calibri"/>
          <w:b/>
          <w:sz w:val="24"/>
          <w:szCs w:val="24"/>
        </w:rPr>
        <w:t xml:space="preserve">   Непрерывность</w:t>
      </w:r>
      <w:r w:rsidRPr="00B2111C">
        <w:rPr>
          <w:rStyle w:val="34"/>
          <w:rFonts w:eastAsia="Calibri"/>
          <w:sz w:val="24"/>
          <w:szCs w:val="24"/>
        </w:rPr>
        <w:t>.</w:t>
      </w:r>
      <w:r w:rsidRPr="00B2111C">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64FDB" w:rsidRPr="00B2111C" w:rsidRDefault="00664FDB" w:rsidP="00325409">
      <w:pPr>
        <w:pStyle w:val="a6"/>
        <w:tabs>
          <w:tab w:val="left" w:pos="1166"/>
        </w:tabs>
        <w:ind w:left="720"/>
        <w:rPr>
          <w:sz w:val="24"/>
          <w:szCs w:val="24"/>
        </w:rPr>
      </w:pPr>
      <w:r w:rsidRPr="00B2111C">
        <w:rPr>
          <w:rStyle w:val="34"/>
          <w:rFonts w:eastAsia="Calibri"/>
          <w:sz w:val="24"/>
          <w:szCs w:val="24"/>
        </w:rPr>
        <w:t xml:space="preserve">   </w:t>
      </w:r>
      <w:r w:rsidRPr="00B2111C">
        <w:rPr>
          <w:rStyle w:val="34"/>
          <w:rFonts w:eastAsia="Calibri"/>
          <w:b/>
          <w:sz w:val="24"/>
          <w:szCs w:val="24"/>
        </w:rPr>
        <w:t>Вариативность</w:t>
      </w:r>
      <w:r w:rsidRPr="00B2111C">
        <w:rPr>
          <w:rStyle w:val="34"/>
          <w:rFonts w:eastAsia="Calibri"/>
          <w:sz w:val="24"/>
          <w:szCs w:val="24"/>
        </w:rPr>
        <w:t>.</w:t>
      </w:r>
      <w:r w:rsidRPr="00B2111C">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психическом развитии.</w:t>
      </w:r>
    </w:p>
    <w:p w:rsidR="00056FE5" w:rsidRPr="00B2111C" w:rsidRDefault="00664FDB" w:rsidP="00325409">
      <w:pPr>
        <w:pStyle w:val="a6"/>
        <w:tabs>
          <w:tab w:val="left" w:pos="1166"/>
        </w:tabs>
        <w:ind w:left="720"/>
        <w:rPr>
          <w:sz w:val="24"/>
          <w:szCs w:val="24"/>
        </w:rPr>
      </w:pPr>
      <w:r w:rsidRPr="00B2111C">
        <w:rPr>
          <w:rStyle w:val="34"/>
          <w:rFonts w:eastAsia="Calibri"/>
          <w:b/>
          <w:sz w:val="24"/>
          <w:szCs w:val="24"/>
        </w:rPr>
        <w:t xml:space="preserve">   Рекомендательный</w:t>
      </w:r>
      <w:r w:rsidRPr="00B2111C">
        <w:rPr>
          <w:rStyle w:val="34"/>
          <w:rFonts w:eastAsia="Calibri"/>
          <w:sz w:val="24"/>
          <w:szCs w:val="24"/>
        </w:rPr>
        <w:t xml:space="preserve"> характер оказания помощи.</w:t>
      </w:r>
      <w:r w:rsidRPr="00B2111C">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bookmarkStart w:id="71" w:name="_Toc414553277"/>
    </w:p>
    <w:p w:rsidR="00664FDB" w:rsidRPr="00B2111C" w:rsidRDefault="00664FDB" w:rsidP="00325409">
      <w:pPr>
        <w:pStyle w:val="a6"/>
        <w:tabs>
          <w:tab w:val="left" w:pos="1166"/>
        </w:tabs>
        <w:ind w:left="720"/>
        <w:rPr>
          <w:sz w:val="24"/>
          <w:szCs w:val="24"/>
        </w:rPr>
      </w:pPr>
      <w:r w:rsidRPr="00B2111C">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71"/>
    </w:p>
    <w:p w:rsidR="00664FDB" w:rsidRPr="00B2111C" w:rsidRDefault="00664FDB" w:rsidP="00325409">
      <w:pPr>
        <w:pStyle w:val="Default"/>
        <w:ind w:firstLine="709"/>
        <w:jc w:val="both"/>
        <w:rPr>
          <w:color w:val="auto"/>
        </w:rPr>
      </w:pPr>
      <w:r w:rsidRPr="00B2111C">
        <w:rPr>
          <w:color w:val="auto"/>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w:t>
      </w:r>
      <w:r w:rsidR="00056FE5" w:rsidRPr="00B2111C">
        <w:rPr>
          <w:color w:val="auto"/>
        </w:rPr>
        <w:t xml:space="preserve">ной и внеурочной, внеучебной). </w:t>
      </w:r>
    </w:p>
    <w:p w:rsidR="00664FDB" w:rsidRPr="00B2111C" w:rsidRDefault="00664FDB" w:rsidP="00325409">
      <w:pPr>
        <w:pStyle w:val="Default"/>
        <w:ind w:firstLine="709"/>
        <w:jc w:val="both"/>
        <w:rPr>
          <w:color w:val="auto"/>
        </w:rPr>
      </w:pPr>
      <w:r w:rsidRPr="00B2111C">
        <w:rPr>
          <w:b/>
          <w:bCs/>
          <w:color w:val="auto"/>
        </w:rPr>
        <w:t>Характеристика содержания направлений коррекционной работы</w:t>
      </w:r>
    </w:p>
    <w:p w:rsidR="00664FDB" w:rsidRPr="00B2111C" w:rsidRDefault="00664FDB" w:rsidP="00325409">
      <w:pPr>
        <w:pStyle w:val="141"/>
        <w:shd w:val="clear" w:color="auto" w:fill="auto"/>
        <w:spacing w:line="240" w:lineRule="auto"/>
        <w:ind w:firstLine="0"/>
        <w:rPr>
          <w:rFonts w:ascii="Times New Roman" w:hAnsi="Times New Roman" w:cs="Times New Roman"/>
          <w:b/>
          <w:sz w:val="24"/>
          <w:szCs w:val="24"/>
        </w:rPr>
      </w:pPr>
      <w:r w:rsidRPr="00B2111C">
        <w:rPr>
          <w:rStyle w:val="149"/>
          <w:b/>
          <w:sz w:val="24"/>
          <w:szCs w:val="24"/>
        </w:rPr>
        <w:t xml:space="preserve">Диагностическое направление </w:t>
      </w:r>
      <w:r w:rsidRPr="00B2111C">
        <w:rPr>
          <w:rStyle w:val="149"/>
          <w:sz w:val="24"/>
          <w:szCs w:val="24"/>
        </w:rPr>
        <w:t>включает</w:t>
      </w:r>
      <w:r w:rsidRPr="00B2111C">
        <w:rPr>
          <w:rStyle w:val="149"/>
          <w:b/>
          <w:sz w:val="24"/>
          <w:szCs w:val="24"/>
        </w:rPr>
        <w:t>:</w:t>
      </w:r>
    </w:p>
    <w:p w:rsidR="00664FDB" w:rsidRPr="00B2111C" w:rsidRDefault="00664FDB" w:rsidP="00E7528C">
      <w:pPr>
        <w:pStyle w:val="a6"/>
        <w:widowControl/>
        <w:numPr>
          <w:ilvl w:val="0"/>
          <w:numId w:val="28"/>
        </w:numPr>
        <w:tabs>
          <w:tab w:val="left" w:pos="1161"/>
        </w:tabs>
        <w:autoSpaceDE/>
        <w:autoSpaceDN/>
        <w:rPr>
          <w:sz w:val="24"/>
          <w:szCs w:val="24"/>
        </w:rPr>
      </w:pPr>
      <w:r w:rsidRPr="00B2111C">
        <w:rPr>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664FDB" w:rsidRPr="00B2111C" w:rsidRDefault="00664FDB" w:rsidP="00E7528C">
      <w:pPr>
        <w:pStyle w:val="a6"/>
        <w:widowControl/>
        <w:numPr>
          <w:ilvl w:val="0"/>
          <w:numId w:val="28"/>
        </w:numPr>
        <w:tabs>
          <w:tab w:val="left" w:pos="1170"/>
        </w:tabs>
        <w:autoSpaceDE/>
        <w:autoSpaceDN/>
        <w:rPr>
          <w:sz w:val="24"/>
          <w:szCs w:val="24"/>
        </w:rPr>
      </w:pPr>
      <w:r w:rsidRPr="00B2111C">
        <w:rPr>
          <w:sz w:val="24"/>
          <w:szCs w:val="24"/>
        </w:rPr>
        <w:t>проведение комплексной социально-психолого-педагогической диагностики нарушений в психическом, физическом развитии обучающихся с ограниченными возможностями здоровья;</w:t>
      </w:r>
    </w:p>
    <w:p w:rsidR="00664FDB" w:rsidRPr="00B2111C" w:rsidRDefault="00664FDB" w:rsidP="00E7528C">
      <w:pPr>
        <w:pStyle w:val="a6"/>
        <w:widowControl/>
        <w:numPr>
          <w:ilvl w:val="0"/>
          <w:numId w:val="28"/>
        </w:numPr>
        <w:tabs>
          <w:tab w:val="left" w:pos="1166"/>
        </w:tabs>
        <w:autoSpaceDE/>
        <w:autoSpaceDN/>
        <w:rPr>
          <w:sz w:val="24"/>
          <w:szCs w:val="24"/>
        </w:rPr>
      </w:pPr>
      <w:r w:rsidRPr="00B2111C">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64FDB" w:rsidRPr="00B2111C" w:rsidRDefault="00664FDB" w:rsidP="00E7528C">
      <w:pPr>
        <w:pStyle w:val="a6"/>
        <w:widowControl/>
        <w:numPr>
          <w:ilvl w:val="0"/>
          <w:numId w:val="28"/>
        </w:numPr>
        <w:tabs>
          <w:tab w:val="left" w:pos="1170"/>
        </w:tabs>
        <w:autoSpaceDE/>
        <w:autoSpaceDN/>
        <w:rPr>
          <w:sz w:val="24"/>
          <w:szCs w:val="24"/>
        </w:rPr>
      </w:pPr>
      <w:r w:rsidRPr="00B2111C">
        <w:rPr>
          <w:sz w:val="24"/>
          <w:szCs w:val="24"/>
        </w:rPr>
        <w:t>изучение развития эмоционально-волевой, познавательной, речевой сфер и личностных особенностей обучающихся;</w:t>
      </w:r>
    </w:p>
    <w:p w:rsidR="00664FDB" w:rsidRPr="00B2111C" w:rsidRDefault="00664FDB" w:rsidP="00E7528C">
      <w:pPr>
        <w:pStyle w:val="a6"/>
        <w:widowControl/>
        <w:numPr>
          <w:ilvl w:val="0"/>
          <w:numId w:val="28"/>
        </w:numPr>
        <w:tabs>
          <w:tab w:val="left" w:pos="1166"/>
        </w:tabs>
        <w:autoSpaceDE/>
        <w:autoSpaceDN/>
        <w:rPr>
          <w:sz w:val="24"/>
          <w:szCs w:val="24"/>
        </w:rPr>
      </w:pPr>
      <w:r w:rsidRPr="00B2111C">
        <w:rPr>
          <w:sz w:val="24"/>
          <w:szCs w:val="24"/>
        </w:rPr>
        <w:t>изучение социальной ситуации развития и условий семейного воспитания ребёнка;</w:t>
      </w:r>
    </w:p>
    <w:p w:rsidR="00664FDB" w:rsidRPr="00B2111C" w:rsidRDefault="00664FDB" w:rsidP="00E7528C">
      <w:pPr>
        <w:pStyle w:val="a6"/>
        <w:widowControl/>
        <w:numPr>
          <w:ilvl w:val="0"/>
          <w:numId w:val="28"/>
        </w:numPr>
        <w:tabs>
          <w:tab w:val="left" w:pos="1170"/>
        </w:tabs>
        <w:autoSpaceDE/>
        <w:autoSpaceDN/>
        <w:rPr>
          <w:sz w:val="24"/>
          <w:szCs w:val="24"/>
        </w:rPr>
      </w:pPr>
      <w:r w:rsidRPr="00B2111C">
        <w:rPr>
          <w:sz w:val="24"/>
          <w:szCs w:val="24"/>
        </w:rPr>
        <w:t>изучение адаптивных возможностей и уровня социализации ребёнка с ограниченными возможностями здоровья;</w:t>
      </w:r>
    </w:p>
    <w:p w:rsidR="00664FDB" w:rsidRPr="00B2111C" w:rsidRDefault="00664FDB" w:rsidP="00E7528C">
      <w:pPr>
        <w:pStyle w:val="a6"/>
        <w:widowControl/>
        <w:numPr>
          <w:ilvl w:val="0"/>
          <w:numId w:val="28"/>
        </w:numPr>
        <w:tabs>
          <w:tab w:val="left" w:pos="1170"/>
        </w:tabs>
        <w:autoSpaceDE/>
        <w:autoSpaceDN/>
        <w:rPr>
          <w:sz w:val="24"/>
          <w:szCs w:val="24"/>
        </w:rPr>
      </w:pPr>
      <w:r w:rsidRPr="00B2111C">
        <w:rPr>
          <w:sz w:val="24"/>
          <w:szCs w:val="24"/>
        </w:rPr>
        <w:lastRenderedPageBreak/>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664FDB" w:rsidRPr="00B2111C" w:rsidRDefault="00664FDB" w:rsidP="00325409">
      <w:pPr>
        <w:pStyle w:val="a6"/>
        <w:tabs>
          <w:tab w:val="left" w:pos="1170"/>
        </w:tabs>
        <w:ind w:left="885"/>
        <w:rPr>
          <w:sz w:val="24"/>
          <w:szCs w:val="24"/>
        </w:rPr>
      </w:pPr>
    </w:p>
    <w:p w:rsidR="00664FDB" w:rsidRPr="00B2111C" w:rsidRDefault="00664FDB" w:rsidP="00325409">
      <w:pPr>
        <w:pStyle w:val="141"/>
        <w:shd w:val="clear" w:color="auto" w:fill="auto"/>
        <w:spacing w:line="240" w:lineRule="auto"/>
        <w:ind w:firstLine="454"/>
        <w:rPr>
          <w:rFonts w:ascii="Times New Roman" w:hAnsi="Times New Roman" w:cs="Times New Roman"/>
          <w:b/>
          <w:sz w:val="24"/>
          <w:szCs w:val="24"/>
        </w:rPr>
      </w:pPr>
      <w:r w:rsidRPr="00B2111C">
        <w:rPr>
          <w:rStyle w:val="149"/>
          <w:b/>
          <w:sz w:val="24"/>
          <w:szCs w:val="24"/>
        </w:rPr>
        <w:t xml:space="preserve">Коррекционно-развивающее направление </w:t>
      </w:r>
      <w:r w:rsidRPr="00B2111C">
        <w:rPr>
          <w:rStyle w:val="149"/>
          <w:sz w:val="24"/>
          <w:szCs w:val="24"/>
        </w:rPr>
        <w:t>включает</w:t>
      </w:r>
      <w:r w:rsidRPr="00B2111C">
        <w:rPr>
          <w:rStyle w:val="149"/>
          <w:b/>
          <w:sz w:val="24"/>
          <w:szCs w:val="24"/>
        </w:rPr>
        <w:t>:</w:t>
      </w:r>
    </w:p>
    <w:p w:rsidR="00664FDB" w:rsidRPr="00B2111C" w:rsidRDefault="00664FDB" w:rsidP="00E7528C">
      <w:pPr>
        <w:pStyle w:val="a6"/>
        <w:widowControl/>
        <w:numPr>
          <w:ilvl w:val="0"/>
          <w:numId w:val="29"/>
        </w:numPr>
        <w:autoSpaceDE/>
        <w:autoSpaceDN/>
        <w:rPr>
          <w:sz w:val="24"/>
          <w:szCs w:val="24"/>
        </w:rPr>
      </w:pPr>
      <w:r w:rsidRPr="00B2111C">
        <w:rPr>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664FDB" w:rsidRPr="00B2111C" w:rsidRDefault="00664FDB" w:rsidP="00E7528C">
      <w:pPr>
        <w:pStyle w:val="a6"/>
        <w:widowControl/>
        <w:numPr>
          <w:ilvl w:val="0"/>
          <w:numId w:val="29"/>
        </w:numPr>
        <w:autoSpaceDE/>
        <w:autoSpaceDN/>
        <w:rPr>
          <w:sz w:val="24"/>
          <w:szCs w:val="24"/>
        </w:rPr>
      </w:pPr>
      <w:r w:rsidRPr="00B2111C">
        <w:rPr>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664FDB" w:rsidRPr="00B2111C" w:rsidRDefault="00664FDB" w:rsidP="00E7528C">
      <w:pPr>
        <w:pStyle w:val="a6"/>
        <w:widowControl/>
        <w:numPr>
          <w:ilvl w:val="0"/>
          <w:numId w:val="29"/>
        </w:numPr>
        <w:autoSpaceDE/>
        <w:autoSpaceDN/>
        <w:rPr>
          <w:sz w:val="24"/>
          <w:szCs w:val="24"/>
        </w:rPr>
      </w:pPr>
      <w:r w:rsidRPr="00B2111C">
        <w:rPr>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64FDB" w:rsidRPr="00B2111C" w:rsidRDefault="00664FDB" w:rsidP="00E7528C">
      <w:pPr>
        <w:pStyle w:val="a6"/>
        <w:widowControl/>
        <w:numPr>
          <w:ilvl w:val="0"/>
          <w:numId w:val="29"/>
        </w:numPr>
        <w:autoSpaceDE/>
        <w:autoSpaceDN/>
        <w:rPr>
          <w:sz w:val="24"/>
          <w:szCs w:val="24"/>
        </w:rPr>
      </w:pPr>
      <w:r w:rsidRPr="00B2111C">
        <w:rPr>
          <w:sz w:val="24"/>
          <w:szCs w:val="24"/>
        </w:rPr>
        <w:t>коррекцию и развитие высших психических функций, эмоционально-волевой, познавательной и речевой сфер;</w:t>
      </w:r>
    </w:p>
    <w:p w:rsidR="00664FDB" w:rsidRPr="00B2111C" w:rsidRDefault="00664FDB" w:rsidP="00E7528C">
      <w:pPr>
        <w:pStyle w:val="a6"/>
        <w:widowControl/>
        <w:numPr>
          <w:ilvl w:val="0"/>
          <w:numId w:val="29"/>
        </w:numPr>
        <w:autoSpaceDE/>
        <w:autoSpaceDN/>
        <w:rPr>
          <w:sz w:val="24"/>
          <w:szCs w:val="24"/>
        </w:rPr>
      </w:pPr>
      <w:r w:rsidRPr="00B2111C">
        <w:rPr>
          <w:sz w:val="24"/>
          <w:szCs w:val="24"/>
        </w:rPr>
        <w:t>развитие универсальных учебных действий в соответствии с требованиями основного общего образования;</w:t>
      </w:r>
    </w:p>
    <w:p w:rsidR="00664FDB" w:rsidRPr="00B2111C" w:rsidRDefault="00664FDB" w:rsidP="00E7528C">
      <w:pPr>
        <w:pStyle w:val="a6"/>
        <w:widowControl/>
        <w:numPr>
          <w:ilvl w:val="0"/>
          <w:numId w:val="29"/>
        </w:numPr>
        <w:autoSpaceDE/>
        <w:autoSpaceDN/>
        <w:rPr>
          <w:sz w:val="24"/>
          <w:szCs w:val="24"/>
        </w:rPr>
      </w:pPr>
      <w:r w:rsidRPr="00B2111C">
        <w:rPr>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664FDB" w:rsidRPr="00B2111C" w:rsidRDefault="00664FDB" w:rsidP="00E7528C">
      <w:pPr>
        <w:pStyle w:val="a6"/>
        <w:widowControl/>
        <w:numPr>
          <w:ilvl w:val="0"/>
          <w:numId w:val="29"/>
        </w:numPr>
        <w:autoSpaceDE/>
        <w:autoSpaceDN/>
        <w:rPr>
          <w:sz w:val="24"/>
          <w:szCs w:val="24"/>
        </w:rPr>
      </w:pPr>
      <w:r w:rsidRPr="00B2111C">
        <w:rPr>
          <w:sz w:val="24"/>
          <w:szCs w:val="24"/>
        </w:rPr>
        <w:t>формирование способов регуляции поведения и эмоциональных состояний;</w:t>
      </w:r>
    </w:p>
    <w:p w:rsidR="00664FDB" w:rsidRPr="00B2111C" w:rsidRDefault="00664FDB" w:rsidP="00E7528C">
      <w:pPr>
        <w:pStyle w:val="a6"/>
        <w:widowControl/>
        <w:numPr>
          <w:ilvl w:val="0"/>
          <w:numId w:val="29"/>
        </w:numPr>
        <w:autoSpaceDE/>
        <w:autoSpaceDN/>
        <w:rPr>
          <w:sz w:val="24"/>
          <w:szCs w:val="24"/>
        </w:rPr>
      </w:pPr>
      <w:r w:rsidRPr="00B2111C">
        <w:rPr>
          <w:sz w:val="24"/>
          <w:szCs w:val="24"/>
        </w:rPr>
        <w:t>развитие форм и навыков личностного общения в группе сверстников, коммуникативной компетенции;</w:t>
      </w:r>
    </w:p>
    <w:p w:rsidR="00664FDB" w:rsidRPr="00B2111C" w:rsidRDefault="00664FDB" w:rsidP="00E7528C">
      <w:pPr>
        <w:pStyle w:val="a6"/>
        <w:widowControl/>
        <w:numPr>
          <w:ilvl w:val="0"/>
          <w:numId w:val="29"/>
        </w:numPr>
        <w:tabs>
          <w:tab w:val="left" w:pos="721"/>
        </w:tabs>
        <w:autoSpaceDE/>
        <w:autoSpaceDN/>
        <w:rPr>
          <w:sz w:val="24"/>
          <w:szCs w:val="24"/>
        </w:rPr>
      </w:pPr>
      <w:r w:rsidRPr="00B2111C">
        <w:rPr>
          <w:sz w:val="24"/>
          <w:szCs w:val="24"/>
        </w:rPr>
        <w:t>развитие компетенций, необходимых для продолжения образования и профессионального самоопределения;</w:t>
      </w:r>
    </w:p>
    <w:p w:rsidR="00664FDB" w:rsidRPr="00B2111C" w:rsidRDefault="00664FDB" w:rsidP="00E7528C">
      <w:pPr>
        <w:pStyle w:val="a6"/>
        <w:widowControl/>
        <w:numPr>
          <w:ilvl w:val="0"/>
          <w:numId w:val="29"/>
        </w:numPr>
        <w:tabs>
          <w:tab w:val="left" w:pos="716"/>
        </w:tabs>
        <w:autoSpaceDE/>
        <w:autoSpaceDN/>
        <w:rPr>
          <w:sz w:val="24"/>
          <w:szCs w:val="24"/>
        </w:rPr>
      </w:pPr>
      <w:r w:rsidRPr="00B2111C">
        <w:rPr>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64FDB" w:rsidRPr="00B2111C" w:rsidRDefault="00664FDB" w:rsidP="00E7528C">
      <w:pPr>
        <w:pStyle w:val="a6"/>
        <w:widowControl/>
        <w:numPr>
          <w:ilvl w:val="0"/>
          <w:numId w:val="29"/>
        </w:numPr>
        <w:tabs>
          <w:tab w:val="left" w:pos="726"/>
        </w:tabs>
        <w:autoSpaceDE/>
        <w:autoSpaceDN/>
        <w:rPr>
          <w:sz w:val="24"/>
          <w:szCs w:val="24"/>
        </w:rPr>
      </w:pPr>
      <w:r w:rsidRPr="00B2111C">
        <w:rPr>
          <w:sz w:val="24"/>
          <w:szCs w:val="24"/>
        </w:rPr>
        <w:t>социальную защиту ребёнка в случаях неблагоприятных условий жизни при психотравмирующих обстоятельствах.</w:t>
      </w:r>
    </w:p>
    <w:p w:rsidR="00664FDB" w:rsidRPr="00B2111C" w:rsidRDefault="00664FDB" w:rsidP="00325409">
      <w:pPr>
        <w:pStyle w:val="141"/>
        <w:shd w:val="clear" w:color="auto" w:fill="auto"/>
        <w:spacing w:line="240" w:lineRule="auto"/>
        <w:ind w:firstLine="454"/>
        <w:rPr>
          <w:rFonts w:ascii="Times New Roman" w:hAnsi="Times New Roman" w:cs="Times New Roman"/>
          <w:sz w:val="24"/>
          <w:szCs w:val="24"/>
        </w:rPr>
      </w:pPr>
      <w:r w:rsidRPr="00B2111C">
        <w:rPr>
          <w:rStyle w:val="148"/>
          <w:b/>
          <w:sz w:val="24"/>
          <w:szCs w:val="24"/>
        </w:rPr>
        <w:t>Консультативное направление</w:t>
      </w:r>
      <w:r w:rsidRPr="00B2111C">
        <w:rPr>
          <w:rStyle w:val="148"/>
          <w:sz w:val="24"/>
          <w:szCs w:val="24"/>
        </w:rPr>
        <w:t xml:space="preserve"> включает:</w:t>
      </w:r>
    </w:p>
    <w:p w:rsidR="00664FDB" w:rsidRPr="00B2111C" w:rsidRDefault="00664FDB" w:rsidP="00E7528C">
      <w:pPr>
        <w:pStyle w:val="a6"/>
        <w:widowControl/>
        <w:numPr>
          <w:ilvl w:val="0"/>
          <w:numId w:val="30"/>
        </w:numPr>
        <w:tabs>
          <w:tab w:val="left" w:pos="726"/>
        </w:tabs>
        <w:autoSpaceDE/>
        <w:autoSpaceDN/>
        <w:rPr>
          <w:sz w:val="24"/>
          <w:szCs w:val="24"/>
        </w:rPr>
      </w:pPr>
      <w:r w:rsidRPr="00B2111C">
        <w:rPr>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664FDB" w:rsidRPr="00B2111C" w:rsidRDefault="00664FDB" w:rsidP="00E7528C">
      <w:pPr>
        <w:pStyle w:val="a6"/>
        <w:widowControl/>
        <w:numPr>
          <w:ilvl w:val="0"/>
          <w:numId w:val="30"/>
        </w:numPr>
        <w:tabs>
          <w:tab w:val="left" w:pos="721"/>
        </w:tabs>
        <w:autoSpaceDE/>
        <w:autoSpaceDN/>
        <w:rPr>
          <w:sz w:val="24"/>
          <w:szCs w:val="24"/>
        </w:rPr>
      </w:pPr>
      <w:r w:rsidRPr="00B2111C">
        <w:rPr>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664FDB" w:rsidRPr="00B2111C" w:rsidRDefault="00664FDB" w:rsidP="00E7528C">
      <w:pPr>
        <w:pStyle w:val="a6"/>
        <w:widowControl/>
        <w:numPr>
          <w:ilvl w:val="0"/>
          <w:numId w:val="30"/>
        </w:numPr>
        <w:tabs>
          <w:tab w:val="left" w:pos="726"/>
        </w:tabs>
        <w:autoSpaceDE/>
        <w:autoSpaceDN/>
        <w:rPr>
          <w:sz w:val="24"/>
          <w:szCs w:val="24"/>
        </w:rPr>
      </w:pPr>
      <w:r w:rsidRPr="00B2111C">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64FDB" w:rsidRPr="00B2111C" w:rsidRDefault="00664FDB" w:rsidP="00E7528C">
      <w:pPr>
        <w:pStyle w:val="a6"/>
        <w:widowControl/>
        <w:numPr>
          <w:ilvl w:val="0"/>
          <w:numId w:val="30"/>
        </w:numPr>
        <w:tabs>
          <w:tab w:val="left" w:pos="726"/>
        </w:tabs>
        <w:autoSpaceDE/>
        <w:autoSpaceDN/>
        <w:rPr>
          <w:sz w:val="24"/>
          <w:szCs w:val="24"/>
        </w:rPr>
      </w:pPr>
      <w:r w:rsidRPr="00B2111C">
        <w:rPr>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664FDB" w:rsidRPr="00B2111C" w:rsidRDefault="00664FDB" w:rsidP="00325409">
      <w:pPr>
        <w:pStyle w:val="141"/>
        <w:shd w:val="clear" w:color="auto" w:fill="auto"/>
        <w:spacing w:line="240" w:lineRule="auto"/>
        <w:ind w:firstLine="454"/>
        <w:rPr>
          <w:rFonts w:ascii="Times New Roman" w:hAnsi="Times New Roman" w:cs="Times New Roman"/>
          <w:b/>
          <w:sz w:val="24"/>
          <w:szCs w:val="24"/>
        </w:rPr>
      </w:pPr>
      <w:r w:rsidRPr="00B2111C">
        <w:rPr>
          <w:rStyle w:val="148"/>
          <w:b/>
          <w:sz w:val="24"/>
          <w:szCs w:val="24"/>
        </w:rPr>
        <w:t xml:space="preserve">Информационно-просветительское направление </w:t>
      </w:r>
      <w:r w:rsidRPr="00B2111C">
        <w:rPr>
          <w:rStyle w:val="148"/>
          <w:sz w:val="24"/>
          <w:szCs w:val="24"/>
        </w:rPr>
        <w:t>предусматривает:</w:t>
      </w:r>
    </w:p>
    <w:p w:rsidR="00664FDB" w:rsidRPr="00B2111C" w:rsidRDefault="00664FDB" w:rsidP="00E7528C">
      <w:pPr>
        <w:pStyle w:val="a6"/>
        <w:widowControl/>
        <w:numPr>
          <w:ilvl w:val="0"/>
          <w:numId w:val="31"/>
        </w:numPr>
        <w:tabs>
          <w:tab w:val="left" w:pos="721"/>
        </w:tabs>
        <w:autoSpaceDE/>
        <w:autoSpaceDN/>
        <w:rPr>
          <w:sz w:val="24"/>
          <w:szCs w:val="24"/>
        </w:rPr>
      </w:pPr>
      <w:r w:rsidRPr="00B2111C">
        <w:rPr>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64FDB" w:rsidRPr="00B2111C" w:rsidRDefault="00664FDB" w:rsidP="00E7528C">
      <w:pPr>
        <w:pStyle w:val="a6"/>
        <w:widowControl/>
        <w:numPr>
          <w:ilvl w:val="0"/>
          <w:numId w:val="31"/>
        </w:numPr>
        <w:tabs>
          <w:tab w:val="left" w:pos="721"/>
        </w:tabs>
        <w:autoSpaceDE/>
        <w:autoSpaceDN/>
        <w:jc w:val="left"/>
        <w:rPr>
          <w:sz w:val="24"/>
          <w:szCs w:val="24"/>
        </w:rPr>
      </w:pPr>
      <w:r w:rsidRPr="00B2111C">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664FDB" w:rsidRPr="00B2111C" w:rsidRDefault="00664FDB" w:rsidP="00E7528C">
      <w:pPr>
        <w:pStyle w:val="a6"/>
        <w:widowControl/>
        <w:numPr>
          <w:ilvl w:val="0"/>
          <w:numId w:val="31"/>
        </w:numPr>
        <w:tabs>
          <w:tab w:val="left" w:pos="730"/>
        </w:tabs>
        <w:autoSpaceDE/>
        <w:autoSpaceDN/>
        <w:jc w:val="left"/>
        <w:rPr>
          <w:sz w:val="24"/>
          <w:szCs w:val="24"/>
        </w:rPr>
      </w:pPr>
      <w:r w:rsidRPr="00B2111C">
        <w:rPr>
          <w:sz w:val="24"/>
          <w:szCs w:val="24"/>
        </w:rPr>
        <w:lastRenderedPageBreak/>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664FDB" w:rsidRPr="00B2111C" w:rsidRDefault="00664FDB" w:rsidP="00325409">
      <w:pPr>
        <w:spacing w:after="0" w:line="240" w:lineRule="auto"/>
        <w:jc w:val="center"/>
        <w:rPr>
          <w:b/>
          <w:sz w:val="24"/>
          <w:szCs w:val="24"/>
        </w:rPr>
      </w:pPr>
      <w:r w:rsidRPr="00B2111C">
        <w:rPr>
          <w:b/>
          <w:sz w:val="24"/>
          <w:szCs w:val="24"/>
        </w:rPr>
        <w:t>Направления работы</w:t>
      </w:r>
    </w:p>
    <w:p w:rsidR="00664FDB" w:rsidRPr="00B2111C" w:rsidRDefault="00664FDB" w:rsidP="00325409">
      <w:pPr>
        <w:pStyle w:val="a4"/>
        <w:spacing w:line="240" w:lineRule="auto"/>
        <w:jc w:val="center"/>
        <w:rPr>
          <w:b/>
          <w:i/>
          <w:sz w:val="24"/>
          <w:szCs w:val="24"/>
        </w:rPr>
      </w:pPr>
      <w:r w:rsidRPr="00B2111C">
        <w:rPr>
          <w:b/>
          <w:sz w:val="24"/>
          <w:szCs w:val="24"/>
        </w:rPr>
        <w:t>Диагностическая работа</w:t>
      </w:r>
      <w:r w:rsidR="00886D3C" w:rsidRPr="00B2111C">
        <w:rPr>
          <w:b/>
          <w:i/>
          <w:sz w:val="24"/>
          <w:szCs w:val="24"/>
        </w:rPr>
        <w:t xml:space="preserve"> </w:t>
      </w:r>
    </w:p>
    <w:tbl>
      <w:tblPr>
        <w:tblW w:w="9497" w:type="dxa"/>
        <w:tblInd w:w="817" w:type="dxa"/>
        <w:tblLayout w:type="fixed"/>
        <w:tblLook w:val="04A0" w:firstRow="1" w:lastRow="0" w:firstColumn="1" w:lastColumn="0" w:noHBand="0" w:noVBand="1"/>
      </w:tblPr>
      <w:tblGrid>
        <w:gridCol w:w="2410"/>
        <w:gridCol w:w="2551"/>
        <w:gridCol w:w="4536"/>
      </w:tblGrid>
      <w:tr w:rsidR="00EB7789" w:rsidRPr="00B2111C" w:rsidTr="00221F82">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ind w:firstLine="15"/>
              <w:jc w:val="both"/>
            </w:pPr>
            <w:r w:rsidRPr="00B2111C">
              <w:t>Задачи</w:t>
            </w:r>
          </w:p>
          <w:p w:rsidR="00EB7789" w:rsidRPr="00B2111C" w:rsidRDefault="00EB7789" w:rsidP="00325409">
            <w:pPr>
              <w:pStyle w:val="afe"/>
              <w:ind w:firstLine="15"/>
              <w:jc w:val="both"/>
            </w:pPr>
            <w:r w:rsidRPr="00B2111C">
              <w:t>(направления деятельности)</w:t>
            </w:r>
          </w:p>
        </w:tc>
        <w:tc>
          <w:tcPr>
            <w:tcW w:w="2551"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ind w:firstLine="15"/>
              <w:jc w:val="both"/>
            </w:pPr>
            <w:r w:rsidRPr="00B2111C">
              <w:t>Планируемые результаты</w:t>
            </w:r>
          </w:p>
        </w:tc>
        <w:tc>
          <w:tcPr>
            <w:tcW w:w="453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fe"/>
              <w:snapToGrid w:val="0"/>
              <w:ind w:firstLine="15"/>
              <w:jc w:val="both"/>
            </w:pPr>
            <w:r w:rsidRPr="00B2111C">
              <w:t>Виды и формы деятельности,</w:t>
            </w:r>
          </w:p>
          <w:p w:rsidR="00EB7789" w:rsidRPr="00B2111C" w:rsidRDefault="00EB7789" w:rsidP="00325409">
            <w:pPr>
              <w:pStyle w:val="afe"/>
              <w:ind w:firstLine="15"/>
              <w:jc w:val="both"/>
            </w:pPr>
            <w:r w:rsidRPr="00B2111C">
              <w:t>мероприятия</w:t>
            </w:r>
          </w:p>
        </w:tc>
      </w:tr>
      <w:tr w:rsidR="00EB7789" w:rsidRPr="00B2111C" w:rsidTr="00EB7789">
        <w:trPr>
          <w:trHeight w:val="714"/>
        </w:trPr>
        <w:tc>
          <w:tcPr>
            <w:tcW w:w="9497" w:type="dxa"/>
            <w:gridSpan w:val="3"/>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4"/>
              <w:snapToGrid w:val="0"/>
              <w:spacing w:line="240" w:lineRule="auto"/>
              <w:ind w:left="0" w:firstLine="15"/>
              <w:jc w:val="center"/>
              <w:rPr>
                <w:b/>
                <w:sz w:val="24"/>
                <w:szCs w:val="24"/>
              </w:rPr>
            </w:pPr>
          </w:p>
          <w:p w:rsidR="00EB7789" w:rsidRPr="00B2111C" w:rsidRDefault="00EB7789" w:rsidP="00EB7789">
            <w:pPr>
              <w:pStyle w:val="a4"/>
              <w:snapToGrid w:val="0"/>
              <w:spacing w:line="240" w:lineRule="auto"/>
              <w:ind w:left="0" w:firstLine="15"/>
              <w:jc w:val="center"/>
              <w:rPr>
                <w:b/>
                <w:sz w:val="24"/>
                <w:szCs w:val="24"/>
              </w:rPr>
            </w:pPr>
            <w:r w:rsidRPr="00B2111C">
              <w:rPr>
                <w:b/>
                <w:sz w:val="24"/>
                <w:szCs w:val="24"/>
              </w:rPr>
              <w:t>Медицинская диагностика</w:t>
            </w:r>
          </w:p>
        </w:tc>
      </w:tr>
      <w:tr w:rsidR="00EB7789" w:rsidRPr="00B2111C" w:rsidTr="00221F82">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ind w:firstLine="15"/>
            </w:pPr>
            <w:r w:rsidRPr="00B2111C">
              <w:t>Диагностика отклонений в развитии и анализ причин трудностей адаптации (диагностика первичной адаптации обучающихся 5-х классов)</w:t>
            </w:r>
          </w:p>
        </w:tc>
        <w:tc>
          <w:tcPr>
            <w:tcW w:w="2551" w:type="dxa"/>
            <w:tcBorders>
              <w:top w:val="single" w:sz="4" w:space="0" w:color="000000"/>
              <w:left w:val="single" w:sz="4" w:space="0" w:color="000000"/>
              <w:bottom w:val="single" w:sz="4" w:space="0" w:color="000000"/>
              <w:right w:val="single" w:sz="4" w:space="0" w:color="auto"/>
            </w:tcBorders>
          </w:tcPr>
          <w:p w:rsidR="00EB7789" w:rsidRPr="00B2111C" w:rsidRDefault="00EB7789" w:rsidP="00325409">
            <w:pPr>
              <w:pStyle w:val="a4"/>
              <w:snapToGrid w:val="0"/>
              <w:spacing w:line="240" w:lineRule="auto"/>
              <w:ind w:left="0" w:firstLine="15"/>
              <w:rPr>
                <w:sz w:val="24"/>
                <w:szCs w:val="24"/>
              </w:rPr>
            </w:pPr>
            <w:r w:rsidRPr="00B2111C">
              <w:rPr>
                <w:sz w:val="24"/>
                <w:szCs w:val="24"/>
              </w:rPr>
              <w:t>Определение уровня развития обучающегося с умеренно ограниченными возможностями здоровья, выявление его резервных возможностей.</w:t>
            </w:r>
          </w:p>
          <w:p w:rsidR="00EB7789" w:rsidRPr="00B2111C" w:rsidRDefault="00EB7789" w:rsidP="00325409">
            <w:pPr>
              <w:pStyle w:val="afe"/>
              <w:snapToGrid w:val="0"/>
              <w:ind w:firstLine="15"/>
              <w:jc w:val="both"/>
            </w:pPr>
          </w:p>
        </w:tc>
        <w:tc>
          <w:tcPr>
            <w:tcW w:w="453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fe"/>
              <w:snapToGrid w:val="0"/>
              <w:ind w:firstLine="15"/>
            </w:pPr>
            <w:r w:rsidRPr="00B2111C">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EB7789" w:rsidRPr="00B2111C" w:rsidTr="00221F82">
        <w:tc>
          <w:tcPr>
            <w:tcW w:w="9497" w:type="dxa"/>
            <w:gridSpan w:val="3"/>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4"/>
              <w:snapToGrid w:val="0"/>
              <w:spacing w:line="240" w:lineRule="auto"/>
              <w:ind w:left="0" w:firstLine="15"/>
              <w:jc w:val="center"/>
              <w:rPr>
                <w:b/>
                <w:sz w:val="24"/>
                <w:szCs w:val="24"/>
              </w:rPr>
            </w:pPr>
          </w:p>
          <w:p w:rsidR="00EB7789" w:rsidRPr="00B2111C" w:rsidRDefault="00EB7789" w:rsidP="00EB7789">
            <w:pPr>
              <w:pStyle w:val="a4"/>
              <w:snapToGrid w:val="0"/>
              <w:spacing w:line="240" w:lineRule="auto"/>
              <w:ind w:left="0" w:firstLine="15"/>
              <w:jc w:val="center"/>
              <w:rPr>
                <w:b/>
                <w:sz w:val="24"/>
                <w:szCs w:val="24"/>
              </w:rPr>
            </w:pPr>
            <w:r w:rsidRPr="00B2111C">
              <w:rPr>
                <w:b/>
                <w:sz w:val="24"/>
                <w:szCs w:val="24"/>
              </w:rPr>
              <w:t>Психолого-педагогическая диагностика</w:t>
            </w:r>
          </w:p>
        </w:tc>
      </w:tr>
      <w:tr w:rsidR="00EB7789" w:rsidRPr="00B2111C" w:rsidTr="00EB7789">
        <w:trPr>
          <w:trHeight w:val="60"/>
        </w:trPr>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ind w:firstLine="15"/>
            </w:pPr>
            <w:r w:rsidRPr="00B2111C">
              <w:t xml:space="preserve">Комплексный сбор сведений о ребёнке </w:t>
            </w:r>
          </w:p>
        </w:tc>
        <w:tc>
          <w:tcPr>
            <w:tcW w:w="2551"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ind w:firstLine="15"/>
            </w:pPr>
            <w:r w:rsidRPr="00B2111C">
              <w:t>Создание банка данных обучающихся, нуждающихся в специализированной помощи</w:t>
            </w:r>
          </w:p>
        </w:tc>
        <w:tc>
          <w:tcPr>
            <w:tcW w:w="453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4"/>
              <w:spacing w:line="240" w:lineRule="auto"/>
              <w:ind w:left="0" w:firstLine="15"/>
              <w:rPr>
                <w:sz w:val="24"/>
                <w:szCs w:val="24"/>
              </w:rPr>
            </w:pPr>
            <w:r w:rsidRPr="00B2111C">
              <w:rPr>
                <w:sz w:val="24"/>
                <w:szCs w:val="24"/>
              </w:rPr>
              <w:t>Тест на определение школьной тревожности по методике Филлипса, анкетирование учителей</w:t>
            </w:r>
          </w:p>
          <w:p w:rsidR="00EB7789" w:rsidRPr="00EB7789" w:rsidRDefault="00EB7789" w:rsidP="00EB7789">
            <w:pPr>
              <w:spacing w:line="240" w:lineRule="auto"/>
              <w:rPr>
                <w:sz w:val="24"/>
                <w:szCs w:val="24"/>
              </w:rPr>
            </w:pPr>
          </w:p>
        </w:tc>
      </w:tr>
      <w:tr w:rsidR="00EB7789" w:rsidRPr="00B2111C" w:rsidTr="00221F82">
        <w:tc>
          <w:tcPr>
            <w:tcW w:w="9497" w:type="dxa"/>
            <w:gridSpan w:val="3"/>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4"/>
              <w:snapToGrid w:val="0"/>
              <w:spacing w:line="240" w:lineRule="auto"/>
              <w:ind w:left="0" w:firstLine="15"/>
              <w:jc w:val="center"/>
              <w:rPr>
                <w:b/>
                <w:sz w:val="24"/>
                <w:szCs w:val="24"/>
              </w:rPr>
            </w:pPr>
          </w:p>
          <w:p w:rsidR="00EB7789" w:rsidRPr="00B2111C" w:rsidRDefault="00EB7789" w:rsidP="00EB7789">
            <w:pPr>
              <w:pStyle w:val="a4"/>
              <w:snapToGrid w:val="0"/>
              <w:spacing w:line="240" w:lineRule="auto"/>
              <w:ind w:left="0" w:firstLine="15"/>
              <w:jc w:val="center"/>
              <w:rPr>
                <w:b/>
                <w:sz w:val="24"/>
                <w:szCs w:val="24"/>
              </w:rPr>
            </w:pPr>
            <w:r w:rsidRPr="00B2111C">
              <w:rPr>
                <w:b/>
                <w:sz w:val="24"/>
                <w:szCs w:val="24"/>
              </w:rPr>
              <w:t>Социально – педагогическая диагностика</w:t>
            </w:r>
          </w:p>
        </w:tc>
      </w:tr>
      <w:tr w:rsidR="00EB7789" w:rsidRPr="00B2111C" w:rsidTr="00221F82">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ind w:firstLine="15"/>
            </w:pPr>
            <w:r w:rsidRPr="00B2111C">
              <w:t xml:space="preserve">Изучение социальной ситуации развития и условий семейного воспитания ребёнка </w:t>
            </w:r>
          </w:p>
        </w:tc>
        <w:tc>
          <w:tcPr>
            <w:tcW w:w="2551"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ind w:firstLine="15"/>
            </w:pPr>
            <w:r w:rsidRPr="00B2111C">
              <w:t xml:space="preserve">Получение объективных сведений об обучающемся на основании диагностической информации </w:t>
            </w:r>
          </w:p>
        </w:tc>
        <w:tc>
          <w:tcPr>
            <w:tcW w:w="453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4"/>
              <w:snapToGrid w:val="0"/>
              <w:spacing w:line="240" w:lineRule="auto"/>
              <w:ind w:left="0" w:firstLine="15"/>
              <w:rPr>
                <w:sz w:val="24"/>
                <w:szCs w:val="24"/>
              </w:rPr>
            </w:pPr>
            <w:r w:rsidRPr="00B2111C">
              <w:rPr>
                <w:sz w:val="24"/>
                <w:szCs w:val="24"/>
              </w:rPr>
              <w:t xml:space="preserve">Тест-опросник родительского отношения А. Я. Варга; </w:t>
            </w:r>
          </w:p>
          <w:p w:rsidR="00EB7789" w:rsidRPr="00B2111C" w:rsidRDefault="00EB7789" w:rsidP="00325409">
            <w:pPr>
              <w:pStyle w:val="a4"/>
              <w:spacing w:line="240" w:lineRule="auto"/>
              <w:ind w:left="0" w:firstLine="15"/>
              <w:jc w:val="both"/>
              <w:rPr>
                <w:sz w:val="24"/>
                <w:szCs w:val="24"/>
              </w:rPr>
            </w:pPr>
            <w:r w:rsidRPr="00B2111C">
              <w:rPr>
                <w:sz w:val="24"/>
                <w:szCs w:val="24"/>
              </w:rPr>
              <w:t>методики Рене Жиля</w:t>
            </w:r>
          </w:p>
        </w:tc>
      </w:tr>
      <w:tr w:rsidR="00EB7789" w:rsidRPr="00B2111C" w:rsidTr="00221F82">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ind w:firstLine="15"/>
            </w:pPr>
            <w:r w:rsidRPr="00B2111C">
              <w:t>Изучение развития эмоционально-волевой сферы и личностных особенностей обучающихся</w:t>
            </w:r>
          </w:p>
        </w:tc>
        <w:tc>
          <w:tcPr>
            <w:tcW w:w="2551"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ind w:firstLine="15"/>
            </w:pPr>
            <w:r w:rsidRPr="00B2111C">
              <w:t xml:space="preserve">Получение объективной информации об организованности ребенка, умении учиться, особенности личности, уровню знаний по предметам </w:t>
            </w:r>
          </w:p>
        </w:tc>
        <w:tc>
          <w:tcPr>
            <w:tcW w:w="453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fe"/>
              <w:snapToGrid w:val="0"/>
              <w:ind w:firstLine="15"/>
            </w:pPr>
            <w:r w:rsidRPr="00B2111C">
              <w:t>проективная методика «Несуществующее животное», тест-опросник Айзенка, опросник Казанцевой Г.Н.</w:t>
            </w:r>
          </w:p>
        </w:tc>
      </w:tr>
      <w:tr w:rsidR="00664FDB" w:rsidRPr="00B2111C" w:rsidTr="00EB7789">
        <w:tc>
          <w:tcPr>
            <w:tcW w:w="2410"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firstLine="15"/>
            </w:pPr>
            <w:r w:rsidRPr="00B2111C">
              <w:t xml:space="preserve">Изучение уровня социализации ребёнка с умеренно ограниченными возможностями здоровья </w:t>
            </w:r>
          </w:p>
        </w:tc>
        <w:tc>
          <w:tcPr>
            <w:tcW w:w="2551" w:type="dxa"/>
            <w:tcBorders>
              <w:top w:val="single" w:sz="4" w:space="0" w:color="000000"/>
              <w:left w:val="single" w:sz="4" w:space="0" w:color="000000"/>
              <w:bottom w:val="single" w:sz="4" w:space="0" w:color="000000"/>
              <w:right w:val="single" w:sz="4" w:space="0" w:color="auto"/>
            </w:tcBorders>
            <w:hideMark/>
          </w:tcPr>
          <w:p w:rsidR="00664FDB" w:rsidRPr="00B2111C" w:rsidRDefault="00664FDB" w:rsidP="00325409">
            <w:pPr>
              <w:pStyle w:val="afe"/>
              <w:snapToGrid w:val="0"/>
              <w:ind w:firstLine="15"/>
            </w:pPr>
            <w:r w:rsidRPr="00B2111C">
              <w:t>Индивидуальный план работы, соответствующий выявленному уровню развития обучающегося</w:t>
            </w:r>
          </w:p>
        </w:tc>
        <w:tc>
          <w:tcPr>
            <w:tcW w:w="4536" w:type="dxa"/>
            <w:tcBorders>
              <w:top w:val="single" w:sz="4" w:space="0" w:color="auto"/>
              <w:left w:val="single" w:sz="4" w:space="0" w:color="auto"/>
              <w:bottom w:val="single" w:sz="4" w:space="0" w:color="auto"/>
              <w:right w:val="single" w:sz="4" w:space="0" w:color="auto"/>
            </w:tcBorders>
            <w:hideMark/>
          </w:tcPr>
          <w:p w:rsidR="00664FDB" w:rsidRPr="00B2111C" w:rsidRDefault="00664FDB" w:rsidP="00325409">
            <w:pPr>
              <w:tabs>
                <w:tab w:val="left" w:pos="3013"/>
              </w:tabs>
              <w:snapToGrid w:val="0"/>
              <w:spacing w:after="0" w:line="240" w:lineRule="auto"/>
              <w:ind w:firstLine="15"/>
              <w:rPr>
                <w:sz w:val="24"/>
                <w:szCs w:val="24"/>
              </w:rPr>
            </w:pPr>
            <w:r w:rsidRPr="00B2111C">
              <w:rPr>
                <w:sz w:val="24"/>
                <w:szCs w:val="24"/>
              </w:rPr>
              <w:t>Анкета старшеклассника, анкета удовлетворенности выбором, «Дифференциально-диагностический опросник», «Коммуникативные и организационные способности» Федоришина, «Карта интересов»</w:t>
            </w:r>
          </w:p>
        </w:tc>
      </w:tr>
    </w:tbl>
    <w:p w:rsidR="00664FDB" w:rsidRPr="00B2111C" w:rsidRDefault="00664FDB" w:rsidP="00325409">
      <w:pPr>
        <w:pStyle w:val="a4"/>
        <w:spacing w:line="240" w:lineRule="auto"/>
        <w:ind w:left="1245"/>
        <w:jc w:val="both"/>
        <w:rPr>
          <w:sz w:val="24"/>
          <w:szCs w:val="24"/>
        </w:rPr>
      </w:pPr>
    </w:p>
    <w:p w:rsidR="00664FDB" w:rsidRPr="00B2111C" w:rsidRDefault="00664FDB" w:rsidP="00325409">
      <w:pPr>
        <w:pStyle w:val="a4"/>
        <w:spacing w:line="240" w:lineRule="auto"/>
        <w:ind w:left="1245"/>
        <w:jc w:val="center"/>
        <w:rPr>
          <w:b/>
          <w:sz w:val="24"/>
          <w:szCs w:val="24"/>
        </w:rPr>
      </w:pPr>
      <w:r w:rsidRPr="00B2111C">
        <w:rPr>
          <w:b/>
          <w:sz w:val="24"/>
          <w:szCs w:val="24"/>
        </w:rPr>
        <w:t>Коррекционно-развивающая работа</w:t>
      </w:r>
    </w:p>
    <w:tbl>
      <w:tblPr>
        <w:tblW w:w="9781" w:type="dxa"/>
        <w:tblInd w:w="959" w:type="dxa"/>
        <w:tblLayout w:type="fixed"/>
        <w:tblLook w:val="04A0" w:firstRow="1" w:lastRow="0" w:firstColumn="1" w:lastColumn="0" w:noHBand="0" w:noVBand="1"/>
      </w:tblPr>
      <w:tblGrid>
        <w:gridCol w:w="2410"/>
        <w:gridCol w:w="2409"/>
        <w:gridCol w:w="4962"/>
      </w:tblGrid>
      <w:tr w:rsidR="00664FDB" w:rsidRPr="00B2111C" w:rsidTr="00EB7789">
        <w:tc>
          <w:tcPr>
            <w:tcW w:w="2410"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pPr>
            <w:r w:rsidRPr="00B2111C">
              <w:t>Задачи (направления) деятельности</w:t>
            </w:r>
          </w:p>
        </w:tc>
        <w:tc>
          <w:tcPr>
            <w:tcW w:w="2409"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hanging="28"/>
              <w:jc w:val="center"/>
            </w:pPr>
            <w:r w:rsidRPr="00B2111C">
              <w:t>Планируемые результаты</w:t>
            </w:r>
          </w:p>
        </w:tc>
        <w:tc>
          <w:tcPr>
            <w:tcW w:w="4962"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hanging="28"/>
            </w:pPr>
            <w:r w:rsidRPr="00B2111C">
              <w:t>Виды и формы деятельности, мероприятия.</w:t>
            </w:r>
          </w:p>
        </w:tc>
      </w:tr>
      <w:tr w:rsidR="00664FDB" w:rsidRPr="00B2111C" w:rsidTr="00EB7789">
        <w:tc>
          <w:tcPr>
            <w:tcW w:w="9781" w:type="dxa"/>
            <w:gridSpan w:val="3"/>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4"/>
              <w:snapToGrid w:val="0"/>
              <w:spacing w:line="240" w:lineRule="auto"/>
              <w:ind w:left="0" w:hanging="28"/>
              <w:jc w:val="center"/>
              <w:rPr>
                <w:b/>
                <w:sz w:val="24"/>
                <w:szCs w:val="24"/>
              </w:rPr>
            </w:pPr>
          </w:p>
          <w:p w:rsidR="00664FDB" w:rsidRPr="00B2111C" w:rsidRDefault="00664FDB" w:rsidP="00325409">
            <w:pPr>
              <w:pStyle w:val="a4"/>
              <w:snapToGrid w:val="0"/>
              <w:spacing w:line="240" w:lineRule="auto"/>
              <w:ind w:left="0" w:hanging="28"/>
              <w:jc w:val="center"/>
              <w:rPr>
                <w:b/>
                <w:sz w:val="24"/>
                <w:szCs w:val="24"/>
              </w:rPr>
            </w:pPr>
            <w:r w:rsidRPr="00B2111C">
              <w:rPr>
                <w:b/>
                <w:sz w:val="24"/>
                <w:szCs w:val="24"/>
              </w:rPr>
              <w:t>Психолого-педагогическая работа</w:t>
            </w:r>
          </w:p>
        </w:tc>
      </w:tr>
      <w:tr w:rsidR="00664FDB" w:rsidRPr="00B2111C" w:rsidTr="00EB7789">
        <w:trPr>
          <w:trHeight w:val="418"/>
        </w:trPr>
        <w:tc>
          <w:tcPr>
            <w:tcW w:w="2410"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pPr>
            <w:r w:rsidRPr="00B2111C">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409"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hanging="28"/>
              <w:jc w:val="both"/>
            </w:pPr>
            <w:r w:rsidRPr="00B2111C">
              <w:t>Составление индивидуального плана работы</w:t>
            </w:r>
          </w:p>
        </w:tc>
        <w:tc>
          <w:tcPr>
            <w:tcW w:w="4962"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4"/>
              <w:snapToGrid w:val="0"/>
              <w:spacing w:line="240" w:lineRule="auto"/>
              <w:ind w:left="0" w:right="3256" w:hanging="28"/>
              <w:rPr>
                <w:sz w:val="24"/>
                <w:szCs w:val="24"/>
              </w:rPr>
            </w:pPr>
            <w:r w:rsidRPr="00B2111C">
              <w:rPr>
                <w:sz w:val="24"/>
                <w:szCs w:val="24"/>
              </w:rPr>
              <w:t>Программы «Адаптация пятиклассников», «Адаптация первоклассников», «Точка опоры», «Навстречу»</w:t>
            </w:r>
          </w:p>
        </w:tc>
      </w:tr>
      <w:tr w:rsidR="00664FDB" w:rsidRPr="00B2111C" w:rsidTr="00EB7789">
        <w:tc>
          <w:tcPr>
            <w:tcW w:w="2410"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pPr>
            <w:r w:rsidRPr="00B2111C">
              <w:t>Обеспечение психологического и логопедического сопровождения детей</w:t>
            </w:r>
          </w:p>
        </w:tc>
        <w:tc>
          <w:tcPr>
            <w:tcW w:w="2409"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hanging="28"/>
              <w:jc w:val="both"/>
            </w:pPr>
            <w:r w:rsidRPr="00B2111C">
              <w:t>Позитивная динамика развиваемых параметров</w:t>
            </w:r>
          </w:p>
        </w:tc>
        <w:tc>
          <w:tcPr>
            <w:tcW w:w="4962"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right="3256" w:hanging="28"/>
              <w:jc w:val="both"/>
            </w:pPr>
            <w:r w:rsidRPr="00B2111C">
              <w:t xml:space="preserve">Психологические занятия: «Я+Ты = Мы», «Безобидный тренинг», «Я умею быть счастливым человеком», «Мы строим мост», «Толерантность в нашей жизни», «Мой Внутренний мир», «В мире людей»;  программа «Развитие эмоционально-волевой сферы ребенка»; тренинговые занятия: «Я делаю свой профессиональный выбор», «Выбери свой путь к успеху»; беседы «Правила поведения в школе, на улице, дома», </w:t>
            </w:r>
            <w:r w:rsidRPr="00B2111C">
              <w:lastRenderedPageBreak/>
              <w:t>«Правила успешного общения»</w:t>
            </w:r>
          </w:p>
        </w:tc>
      </w:tr>
      <w:tr w:rsidR="00664FDB" w:rsidRPr="00B2111C" w:rsidTr="00EB7789">
        <w:trPr>
          <w:trHeight w:val="392"/>
        </w:trPr>
        <w:tc>
          <w:tcPr>
            <w:tcW w:w="9781" w:type="dxa"/>
            <w:gridSpan w:val="3"/>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4"/>
              <w:snapToGrid w:val="0"/>
              <w:spacing w:line="240" w:lineRule="auto"/>
              <w:ind w:left="0" w:hanging="28"/>
              <w:jc w:val="center"/>
              <w:rPr>
                <w:b/>
                <w:sz w:val="24"/>
                <w:szCs w:val="24"/>
              </w:rPr>
            </w:pPr>
            <w:r w:rsidRPr="00B2111C">
              <w:rPr>
                <w:b/>
                <w:sz w:val="24"/>
                <w:szCs w:val="24"/>
              </w:rPr>
              <w:lastRenderedPageBreak/>
              <w:t>Лечебно – профилактическая работа</w:t>
            </w:r>
          </w:p>
        </w:tc>
      </w:tr>
      <w:tr w:rsidR="00664FDB" w:rsidRPr="00B2111C" w:rsidTr="00EB7789">
        <w:tc>
          <w:tcPr>
            <w:tcW w:w="2410"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pPr>
            <w:r w:rsidRPr="00B2111C">
              <w:t>Создание условий для сохранения и укрепления здоровья обучающихся с ОВЗ</w:t>
            </w:r>
          </w:p>
        </w:tc>
        <w:tc>
          <w:tcPr>
            <w:tcW w:w="2409"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hanging="28"/>
              <w:jc w:val="both"/>
            </w:pPr>
            <w:r w:rsidRPr="00B2111C">
              <w:t xml:space="preserve">Развитие навыков критического переосмысления информации, получаемой ребенком извне </w:t>
            </w:r>
          </w:p>
        </w:tc>
        <w:tc>
          <w:tcPr>
            <w:tcW w:w="4962"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hanging="28"/>
            </w:pPr>
            <w:r w:rsidRPr="00B2111C">
              <w:t>Концепция профилактики употребления ПАВ в образовательной среде; программа А.Г.Макеева «Не допустить беды: Педагогическая профилактика наркотизма школьников»</w:t>
            </w:r>
          </w:p>
        </w:tc>
      </w:tr>
    </w:tbl>
    <w:p w:rsidR="00664FDB" w:rsidRPr="00B2111C" w:rsidRDefault="00664FDB" w:rsidP="00325409">
      <w:pPr>
        <w:pStyle w:val="a4"/>
        <w:spacing w:line="240" w:lineRule="auto"/>
        <w:ind w:left="0"/>
        <w:rPr>
          <w:i/>
          <w:sz w:val="24"/>
          <w:szCs w:val="24"/>
        </w:rPr>
      </w:pPr>
      <w:r w:rsidRPr="00B2111C">
        <w:rPr>
          <w:i/>
          <w:sz w:val="24"/>
          <w:szCs w:val="24"/>
        </w:rPr>
        <w:t xml:space="preserve">                    </w:t>
      </w:r>
      <w:r w:rsidR="00886D3C" w:rsidRPr="00B2111C">
        <w:rPr>
          <w:i/>
          <w:sz w:val="24"/>
          <w:szCs w:val="24"/>
        </w:rPr>
        <w:t xml:space="preserve">                            </w:t>
      </w:r>
      <w:r w:rsidRPr="00B2111C">
        <w:rPr>
          <w:i/>
          <w:sz w:val="24"/>
          <w:szCs w:val="24"/>
        </w:rPr>
        <w:t xml:space="preserve">  </w:t>
      </w:r>
      <w:r w:rsidRPr="00B2111C">
        <w:rPr>
          <w:b/>
          <w:sz w:val="24"/>
          <w:szCs w:val="24"/>
        </w:rPr>
        <w:t>Консультативная работа</w:t>
      </w:r>
    </w:p>
    <w:tbl>
      <w:tblPr>
        <w:tblW w:w="9781" w:type="dxa"/>
        <w:tblInd w:w="959" w:type="dxa"/>
        <w:tblLayout w:type="fixed"/>
        <w:tblLook w:val="04A0" w:firstRow="1" w:lastRow="0" w:firstColumn="1" w:lastColumn="0" w:noHBand="0" w:noVBand="1"/>
      </w:tblPr>
      <w:tblGrid>
        <w:gridCol w:w="2410"/>
        <w:gridCol w:w="2835"/>
        <w:gridCol w:w="4536"/>
      </w:tblGrid>
      <w:tr w:rsidR="00EB7789" w:rsidRPr="00B2111C" w:rsidTr="00EB7789">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pPr>
            <w:r w:rsidRPr="00B2111C">
              <w:t>Задачи (направления) деятельности</w:t>
            </w:r>
          </w:p>
        </w:tc>
        <w:tc>
          <w:tcPr>
            <w:tcW w:w="2835"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pPr>
            <w:r w:rsidRPr="00B2111C">
              <w:t>Планируемые результаты</w:t>
            </w:r>
          </w:p>
        </w:tc>
        <w:tc>
          <w:tcPr>
            <w:tcW w:w="4536"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pPr>
            <w:r w:rsidRPr="00B2111C">
              <w:t>Виды и формы деятельности, мероприятия</w:t>
            </w:r>
          </w:p>
        </w:tc>
      </w:tr>
      <w:tr w:rsidR="00EB7789" w:rsidRPr="00B2111C" w:rsidTr="00EB7789">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jc w:val="both"/>
            </w:pPr>
            <w:r w:rsidRPr="00B2111C">
              <w:t>Консультирование педагогических работников</w:t>
            </w:r>
          </w:p>
        </w:tc>
        <w:tc>
          <w:tcPr>
            <w:tcW w:w="2835"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pPr>
            <w:r w:rsidRPr="00B2111C">
              <w:t>Рекомендации по основным направлениям работы с обучающимися, единые для всех участников образовательного процесса</w:t>
            </w:r>
          </w:p>
        </w:tc>
        <w:tc>
          <w:tcPr>
            <w:tcW w:w="4536" w:type="dxa"/>
            <w:tcBorders>
              <w:top w:val="single" w:sz="4" w:space="0" w:color="000000"/>
              <w:left w:val="single" w:sz="4" w:space="0" w:color="000000"/>
              <w:bottom w:val="single" w:sz="4" w:space="0" w:color="000000"/>
              <w:right w:val="single" w:sz="4" w:space="0" w:color="auto"/>
            </w:tcBorders>
          </w:tcPr>
          <w:p w:rsidR="00EB7789" w:rsidRPr="00B2111C" w:rsidRDefault="00EB7789" w:rsidP="00325409">
            <w:pPr>
              <w:pStyle w:val="afe"/>
              <w:snapToGrid w:val="0"/>
            </w:pPr>
            <w:r w:rsidRPr="00B2111C">
              <w:t>Индивидуальные, групповые, тематические консультации</w:t>
            </w:r>
          </w:p>
          <w:p w:rsidR="00EB7789" w:rsidRPr="00B2111C" w:rsidRDefault="00EB7789" w:rsidP="00325409">
            <w:pPr>
              <w:spacing w:line="240" w:lineRule="auto"/>
              <w:jc w:val="both"/>
              <w:rPr>
                <w:sz w:val="24"/>
                <w:szCs w:val="24"/>
                <w:lang w:eastAsia="hi-IN" w:bidi="hi-IN"/>
              </w:rPr>
            </w:pPr>
          </w:p>
        </w:tc>
      </w:tr>
      <w:tr w:rsidR="00EB7789" w:rsidRPr="00B2111C" w:rsidTr="00EB7789">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jc w:val="both"/>
            </w:pPr>
            <w:r w:rsidRPr="00B2111C">
              <w:t>Консультирование обучающихся по выявленным проблемам, оказание помощи</w:t>
            </w:r>
          </w:p>
        </w:tc>
        <w:tc>
          <w:tcPr>
            <w:tcW w:w="2835"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4"/>
              <w:snapToGrid w:val="0"/>
              <w:spacing w:line="240" w:lineRule="auto"/>
              <w:ind w:left="0"/>
              <w:rPr>
                <w:kern w:val="2"/>
                <w:sz w:val="24"/>
                <w:szCs w:val="24"/>
              </w:rPr>
            </w:pPr>
            <w:r w:rsidRPr="00B2111C">
              <w:rPr>
                <w:kern w:val="2"/>
                <w:sz w:val="24"/>
                <w:szCs w:val="24"/>
              </w:rPr>
              <w:t>Выбор обучающимися  профессии, форм и места обучения в соответствии с профессиональными интересами</w:t>
            </w:r>
          </w:p>
        </w:tc>
        <w:tc>
          <w:tcPr>
            <w:tcW w:w="4536"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pPr>
            <w:r w:rsidRPr="00B2111C">
              <w:t>Индивидуальные, групповые, тематические консультации</w:t>
            </w:r>
          </w:p>
        </w:tc>
      </w:tr>
      <w:tr w:rsidR="00EB7789" w:rsidRPr="00B2111C" w:rsidTr="00EB7789">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pPr>
            <w:r w:rsidRPr="00B2111C">
              <w:rPr>
                <w:rFonts w:eastAsia="Calibri"/>
              </w:rPr>
              <w:t>Консультирование родителей по вопросам выбора стратегии воспитания ребёнка с ограниченными возможностями здоровья</w:t>
            </w:r>
            <w:r w:rsidRPr="00B2111C">
              <w:t xml:space="preserve"> </w:t>
            </w:r>
          </w:p>
        </w:tc>
        <w:tc>
          <w:tcPr>
            <w:tcW w:w="2835"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rPr>
                <w:rFonts w:eastAsia="Calibri"/>
              </w:rPr>
            </w:pPr>
            <w:r w:rsidRPr="00B2111C">
              <w:rPr>
                <w:rFonts w:eastAsia="Calibri"/>
              </w:rPr>
              <w:t>Выработка режима дня, организация детского досуга досуг, занятия спорт, выбор хобби</w:t>
            </w:r>
          </w:p>
        </w:tc>
        <w:tc>
          <w:tcPr>
            <w:tcW w:w="4536" w:type="dxa"/>
            <w:tcBorders>
              <w:top w:val="single" w:sz="4" w:space="0" w:color="000000"/>
              <w:left w:val="single" w:sz="4" w:space="0" w:color="000000"/>
              <w:bottom w:val="single" w:sz="4" w:space="0" w:color="000000"/>
              <w:right w:val="single" w:sz="4" w:space="0" w:color="auto"/>
            </w:tcBorders>
          </w:tcPr>
          <w:p w:rsidR="00EB7789" w:rsidRPr="00B2111C" w:rsidRDefault="00EB7789" w:rsidP="00325409">
            <w:pPr>
              <w:pStyle w:val="afe"/>
              <w:snapToGrid w:val="0"/>
            </w:pPr>
            <w:r w:rsidRPr="00B2111C">
              <w:t>Индивидуальные, групповые, тематические консультации</w:t>
            </w:r>
          </w:p>
          <w:p w:rsidR="00EB7789" w:rsidRPr="00B2111C" w:rsidRDefault="00EB7789" w:rsidP="00325409">
            <w:pPr>
              <w:spacing w:line="240" w:lineRule="auto"/>
              <w:jc w:val="both"/>
              <w:rPr>
                <w:sz w:val="24"/>
                <w:szCs w:val="24"/>
              </w:rPr>
            </w:pPr>
          </w:p>
        </w:tc>
      </w:tr>
    </w:tbl>
    <w:p w:rsidR="00664FDB" w:rsidRPr="00B2111C" w:rsidRDefault="00664FDB" w:rsidP="00325409">
      <w:pPr>
        <w:pStyle w:val="a4"/>
        <w:spacing w:line="240" w:lineRule="auto"/>
        <w:ind w:left="0"/>
        <w:rPr>
          <w:b/>
          <w:sz w:val="24"/>
          <w:szCs w:val="24"/>
        </w:rPr>
      </w:pPr>
      <w:r w:rsidRPr="00B2111C">
        <w:rPr>
          <w:b/>
          <w:sz w:val="24"/>
          <w:szCs w:val="24"/>
        </w:rPr>
        <w:t xml:space="preserve">          </w:t>
      </w:r>
      <w:r w:rsidR="00886D3C" w:rsidRPr="00B2111C">
        <w:rPr>
          <w:b/>
          <w:sz w:val="24"/>
          <w:szCs w:val="24"/>
        </w:rPr>
        <w:t xml:space="preserve">                   </w:t>
      </w:r>
      <w:r w:rsidRPr="00B2111C">
        <w:rPr>
          <w:b/>
          <w:sz w:val="24"/>
          <w:szCs w:val="24"/>
        </w:rPr>
        <w:t xml:space="preserve">  Информационно-просветительская работа</w:t>
      </w:r>
    </w:p>
    <w:tbl>
      <w:tblPr>
        <w:tblW w:w="10206" w:type="dxa"/>
        <w:tblInd w:w="534" w:type="dxa"/>
        <w:tblLayout w:type="fixed"/>
        <w:tblLook w:val="04A0" w:firstRow="1" w:lastRow="0" w:firstColumn="1" w:lastColumn="0" w:noHBand="0" w:noVBand="1"/>
      </w:tblPr>
      <w:tblGrid>
        <w:gridCol w:w="3827"/>
        <w:gridCol w:w="2126"/>
        <w:gridCol w:w="4253"/>
      </w:tblGrid>
      <w:tr w:rsidR="00664FDB" w:rsidRPr="00B2111C" w:rsidTr="00EB7789">
        <w:tc>
          <w:tcPr>
            <w:tcW w:w="3827"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firstLine="49"/>
              <w:jc w:val="center"/>
            </w:pPr>
            <w:r w:rsidRPr="00B2111C">
              <w:t>Задачи (направления) деятельности</w:t>
            </w:r>
          </w:p>
        </w:tc>
        <w:tc>
          <w:tcPr>
            <w:tcW w:w="2126"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jc w:val="center"/>
            </w:pPr>
            <w:r w:rsidRPr="00B2111C">
              <w:t>Планируемые результаты</w:t>
            </w:r>
          </w:p>
        </w:tc>
        <w:tc>
          <w:tcPr>
            <w:tcW w:w="4253"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firstLine="16"/>
              <w:jc w:val="center"/>
            </w:pPr>
            <w:r w:rsidRPr="00B2111C">
              <w:t>Виды и формы деятельности, мероприятия.</w:t>
            </w:r>
          </w:p>
        </w:tc>
      </w:tr>
      <w:tr w:rsidR="00EB7789" w:rsidRPr="00B2111C" w:rsidTr="00EB7789">
        <w:tc>
          <w:tcPr>
            <w:tcW w:w="3827" w:type="dxa"/>
            <w:tcBorders>
              <w:top w:val="single" w:sz="4" w:space="0" w:color="000000"/>
              <w:left w:val="single" w:sz="4" w:space="0" w:color="000000"/>
              <w:bottom w:val="single" w:sz="4" w:space="0" w:color="000000"/>
              <w:right w:val="nil"/>
            </w:tcBorders>
          </w:tcPr>
          <w:p w:rsidR="00EB7789" w:rsidRPr="00B2111C" w:rsidRDefault="00EB7789" w:rsidP="00325409">
            <w:pPr>
              <w:pStyle w:val="afe"/>
              <w:snapToGrid w:val="0"/>
              <w:ind w:firstLine="49"/>
              <w:jc w:val="center"/>
            </w:pPr>
          </w:p>
        </w:tc>
        <w:tc>
          <w:tcPr>
            <w:tcW w:w="2126" w:type="dxa"/>
            <w:tcBorders>
              <w:top w:val="single" w:sz="4" w:space="0" w:color="000000"/>
              <w:left w:val="single" w:sz="4" w:space="0" w:color="000000"/>
              <w:bottom w:val="single" w:sz="4" w:space="0" w:color="000000"/>
              <w:right w:val="nil"/>
            </w:tcBorders>
          </w:tcPr>
          <w:p w:rsidR="00EB7789" w:rsidRPr="00B2111C" w:rsidRDefault="00EB7789" w:rsidP="00325409">
            <w:pPr>
              <w:pStyle w:val="afe"/>
              <w:snapToGrid w:val="0"/>
              <w:jc w:val="center"/>
            </w:pPr>
          </w:p>
        </w:tc>
        <w:tc>
          <w:tcPr>
            <w:tcW w:w="4253" w:type="dxa"/>
            <w:tcBorders>
              <w:top w:val="single" w:sz="4" w:space="0" w:color="000000"/>
              <w:left w:val="single" w:sz="4" w:space="0" w:color="000000"/>
              <w:bottom w:val="single" w:sz="4" w:space="0" w:color="000000"/>
              <w:right w:val="single" w:sz="4" w:space="0" w:color="000000"/>
            </w:tcBorders>
          </w:tcPr>
          <w:p w:rsidR="00EB7789" w:rsidRPr="00B2111C" w:rsidRDefault="00EB7789" w:rsidP="00325409">
            <w:pPr>
              <w:pStyle w:val="afe"/>
              <w:snapToGrid w:val="0"/>
              <w:ind w:firstLine="16"/>
              <w:jc w:val="center"/>
            </w:pPr>
          </w:p>
        </w:tc>
      </w:tr>
      <w:tr w:rsidR="00664FDB" w:rsidRPr="00B2111C" w:rsidTr="00EB7789">
        <w:tc>
          <w:tcPr>
            <w:tcW w:w="3827" w:type="dxa"/>
            <w:tcBorders>
              <w:top w:val="single" w:sz="4" w:space="0" w:color="000000"/>
              <w:left w:val="single" w:sz="4" w:space="0" w:color="000000"/>
              <w:bottom w:val="single" w:sz="4" w:space="0" w:color="000000"/>
              <w:right w:val="nil"/>
            </w:tcBorders>
          </w:tcPr>
          <w:p w:rsidR="00664FDB" w:rsidRPr="00B2111C" w:rsidRDefault="00664FDB" w:rsidP="00325409">
            <w:pPr>
              <w:pStyle w:val="afe"/>
              <w:snapToGrid w:val="0"/>
              <w:ind w:firstLine="49"/>
            </w:pPr>
            <w:r w:rsidRPr="00B2111C">
              <w:t xml:space="preserve">Информирование родителей (законных представителей) по медицинским, социальным, правовым и другим вопросам </w:t>
            </w:r>
          </w:p>
          <w:p w:rsidR="00664FDB" w:rsidRPr="00B2111C" w:rsidRDefault="00664FDB" w:rsidP="00325409">
            <w:pPr>
              <w:spacing w:after="0" w:line="240" w:lineRule="auto"/>
              <w:ind w:firstLine="49"/>
              <w:jc w:val="both"/>
              <w:rPr>
                <w:sz w:val="24"/>
                <w:szCs w:val="24"/>
                <w:lang w:eastAsia="hi-IN" w:bidi="hi-IN"/>
              </w:rPr>
            </w:pPr>
          </w:p>
        </w:tc>
        <w:tc>
          <w:tcPr>
            <w:tcW w:w="2126" w:type="dxa"/>
            <w:tcBorders>
              <w:top w:val="single" w:sz="4" w:space="0" w:color="000000"/>
              <w:left w:val="single" w:sz="4" w:space="0" w:color="000000"/>
              <w:bottom w:val="single" w:sz="4" w:space="0" w:color="000000"/>
              <w:right w:val="nil"/>
            </w:tcBorders>
          </w:tcPr>
          <w:p w:rsidR="00664FDB" w:rsidRPr="00B2111C" w:rsidRDefault="00664FDB" w:rsidP="00325409">
            <w:pPr>
              <w:pStyle w:val="afe"/>
              <w:snapToGrid w:val="0"/>
              <w:jc w:val="both"/>
            </w:pPr>
            <w:r w:rsidRPr="00B2111C">
              <w:t>Повышение уровня компетентности</w:t>
            </w:r>
          </w:p>
          <w:p w:rsidR="00664FDB" w:rsidRPr="00B2111C" w:rsidRDefault="00664FDB" w:rsidP="00325409">
            <w:pPr>
              <w:pStyle w:val="afe"/>
              <w:snapToGrid w:val="0"/>
              <w:jc w:val="both"/>
            </w:pPr>
          </w:p>
        </w:tc>
        <w:tc>
          <w:tcPr>
            <w:tcW w:w="4253"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left="-792" w:firstLine="808"/>
              <w:rPr>
                <w:rFonts w:eastAsia="Calibri"/>
              </w:rPr>
            </w:pPr>
            <w:r w:rsidRPr="00B2111C">
              <w:t xml:space="preserve">Организация </w:t>
            </w:r>
            <w:r w:rsidRPr="00B2111C">
              <w:rPr>
                <w:rFonts w:eastAsia="Calibri"/>
              </w:rPr>
              <w:t xml:space="preserve">работы сайта школы, стенды библиотеки,  лекции и беседы: «Осторожно: компьютерные игры», «Три ступеньки, ведущие вниз»,  «Моя безопасность на каникулах», «Правила дорожного движения для пешехода», «УК и КоАП РФ: преступления и правонарушения несовершеннолетних», «Рациональное питание», «Служба «01» и др.; информационные стенды (областные межведомственные операции «Подросток», «Каникулы», «Международный день телефона доверия», «Мой здоровый образ жизни» и </w:t>
            </w:r>
            <w:r w:rsidRPr="00B2111C">
              <w:rPr>
                <w:rFonts w:eastAsia="Calibri"/>
              </w:rPr>
              <w:lastRenderedPageBreak/>
              <w:t>др.); печатные материалы (памятки, опросники); родительские собрания: «Как помочь адаптироваться пятикласснику?»; «Подростковый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664FDB" w:rsidRPr="00B2111C" w:rsidTr="00EB7789">
        <w:tc>
          <w:tcPr>
            <w:tcW w:w="3827"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firstLine="49"/>
              <w:rPr>
                <w:rFonts w:eastAsia="Calibri"/>
              </w:rPr>
            </w:pPr>
            <w:r w:rsidRPr="00B2111C">
              <w:rPr>
                <w:rFonts w:eastAsia="Calibri"/>
              </w:rPr>
              <w:lastRenderedPageBreak/>
              <w:t xml:space="preserve">Психолого-педагогическое просвещение педагогических работников по вопросам развития, обучения и воспитания детей данной категории </w:t>
            </w:r>
          </w:p>
          <w:p w:rsidR="00664FDB" w:rsidRPr="00B2111C" w:rsidRDefault="00664FDB" w:rsidP="00325409">
            <w:pPr>
              <w:spacing w:after="0" w:line="240" w:lineRule="auto"/>
              <w:ind w:firstLine="49"/>
              <w:jc w:val="both"/>
              <w:rPr>
                <w:sz w:val="24"/>
                <w:szCs w:val="24"/>
              </w:rPr>
            </w:pPr>
            <w:r w:rsidRPr="00B2111C">
              <w:rPr>
                <w:sz w:val="24"/>
                <w:szCs w:val="24"/>
              </w:rPr>
              <w:t>.</w:t>
            </w:r>
          </w:p>
        </w:tc>
        <w:tc>
          <w:tcPr>
            <w:tcW w:w="2126" w:type="dxa"/>
            <w:tcBorders>
              <w:top w:val="single" w:sz="4" w:space="0" w:color="000000"/>
              <w:left w:val="single" w:sz="4" w:space="0" w:color="000000"/>
              <w:bottom w:val="single" w:sz="4" w:space="0" w:color="000000"/>
              <w:right w:val="nil"/>
            </w:tcBorders>
          </w:tcPr>
          <w:p w:rsidR="00664FDB" w:rsidRPr="00B2111C" w:rsidRDefault="00664FDB" w:rsidP="00325409">
            <w:pPr>
              <w:pStyle w:val="afe"/>
              <w:snapToGrid w:val="0"/>
              <w:jc w:val="both"/>
            </w:pPr>
            <w:r w:rsidRPr="00B2111C">
              <w:t>Повышение уровня компетентности</w:t>
            </w:r>
          </w:p>
          <w:p w:rsidR="00664FDB" w:rsidRPr="00B2111C" w:rsidRDefault="00664FDB" w:rsidP="00325409">
            <w:pPr>
              <w:pStyle w:val="afe"/>
              <w:snapToGrid w:val="0"/>
              <w:jc w:val="both"/>
              <w:rPr>
                <w:rFonts w:eastAsia="Calibri"/>
              </w:rPr>
            </w:pPr>
          </w:p>
        </w:tc>
        <w:tc>
          <w:tcPr>
            <w:tcW w:w="4253"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firstLine="16"/>
              <w:jc w:val="both"/>
              <w:rPr>
                <w:rFonts w:eastAsia="Calibri"/>
              </w:rPr>
            </w:pPr>
            <w:r w:rsidRPr="00B2111C">
              <w:rPr>
                <w:rFonts w:eastAsia="Calibri"/>
              </w:rPr>
              <w:t xml:space="preserve">Заседания методических объединений классных руководителей  «Развитие познавательной активности детей», «Общаться с ребенком как?», «Курение, алкоголизм, наркомания как социальные проблемы», </w:t>
            </w:r>
          </w:p>
          <w:p w:rsidR="00664FDB" w:rsidRPr="00B2111C" w:rsidRDefault="00664FDB" w:rsidP="00325409">
            <w:pPr>
              <w:pStyle w:val="afe"/>
              <w:snapToGrid w:val="0"/>
              <w:ind w:firstLine="16"/>
              <w:jc w:val="both"/>
              <w:rPr>
                <w:rFonts w:eastAsia="Calibri"/>
              </w:rPr>
            </w:pPr>
            <w:r w:rsidRPr="00B2111C">
              <w:rPr>
                <w:rFonts w:eastAsia="Calibri"/>
              </w:rPr>
              <w:t>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«Движение – залог здоровья»</w:t>
            </w:r>
          </w:p>
        </w:tc>
      </w:tr>
    </w:tbl>
    <w:p w:rsidR="00664FDB" w:rsidRPr="00B2111C" w:rsidRDefault="00664FDB" w:rsidP="00325409">
      <w:pPr>
        <w:pStyle w:val="3"/>
        <w:spacing w:line="240" w:lineRule="auto"/>
        <w:jc w:val="center"/>
        <w:rPr>
          <w:rFonts w:ascii="Times New Roman" w:hAnsi="Times New Roman" w:cs="Times New Roman"/>
          <w:color w:val="auto"/>
        </w:rPr>
      </w:pPr>
      <w:bookmarkStart w:id="72" w:name="_Toc414553278"/>
    </w:p>
    <w:p w:rsidR="00664FDB" w:rsidRPr="00B2111C" w:rsidRDefault="00664FDB" w:rsidP="00325409">
      <w:pPr>
        <w:spacing w:line="240" w:lineRule="auto"/>
        <w:ind w:left="3"/>
        <w:jc w:val="both"/>
        <w:rPr>
          <w:rFonts w:eastAsia="Arial"/>
          <w:b/>
          <w:sz w:val="24"/>
          <w:szCs w:val="24"/>
        </w:rPr>
      </w:pPr>
      <w:r w:rsidRPr="00B2111C">
        <w:rPr>
          <w:rFonts w:eastAsia="Arial"/>
          <w:b/>
          <w:sz w:val="24"/>
          <w:szCs w:val="24"/>
        </w:rPr>
        <w:t>2.4.3. Механизмы реализации программы</w:t>
      </w:r>
    </w:p>
    <w:p w:rsidR="00664FDB" w:rsidRPr="00B2111C" w:rsidRDefault="00664FDB" w:rsidP="00325409">
      <w:pPr>
        <w:pStyle w:val="3"/>
        <w:spacing w:line="240" w:lineRule="auto"/>
        <w:jc w:val="both"/>
        <w:rPr>
          <w:rFonts w:ascii="Times New Roman" w:hAnsi="Times New Roman" w:cs="Times New Roman"/>
          <w:color w:val="auto"/>
        </w:rPr>
      </w:pPr>
      <w:r w:rsidRPr="00B2111C">
        <w:rPr>
          <w:rFonts w:ascii="Times New Roman" w:hAnsi="Times New Roman" w:cs="Times New Roman"/>
          <w:color w:val="auto"/>
        </w:rPr>
        <w:t xml:space="preserve"> Система комплексного психолого-медико-социального сопровождения и поддержки обучающихся с ограниченными возможностями здоровья</w:t>
      </w:r>
      <w:r w:rsidR="00886D3C" w:rsidRPr="00B2111C">
        <w:rPr>
          <w:rFonts w:ascii="Times New Roman" w:hAnsi="Times New Roman" w:cs="Times New Roman"/>
          <w:color w:val="auto"/>
        </w:rPr>
        <w:t xml:space="preserve"> </w:t>
      </w:r>
      <w:r w:rsidRPr="00B2111C">
        <w:rPr>
          <w:rFonts w:ascii="Times New Roman" w:hAnsi="Times New Roman" w:cs="Times New Roman"/>
          <w:color w:val="auto"/>
        </w:rPr>
        <w:t>включает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72"/>
    </w:p>
    <w:p w:rsidR="00664FDB" w:rsidRPr="00B2111C" w:rsidRDefault="00664FDB" w:rsidP="00325409">
      <w:pPr>
        <w:pStyle w:val="Default"/>
        <w:jc w:val="both"/>
        <w:rPr>
          <w:color w:val="auto"/>
        </w:rPr>
      </w:pPr>
      <w:r w:rsidRPr="00B2111C">
        <w:rPr>
          <w:color w:val="auto"/>
        </w:rPr>
        <w:t xml:space="preserve">Комплексное психолого-медико-социальное сопровождение и поддержка обучающихся с ограниченными возможностями здоровья МАОУ СОШ п. Демьянка осуществляется на  основе сетевого взаимодействия с различными организациями: </w:t>
      </w:r>
    </w:p>
    <w:p w:rsidR="00EB7789" w:rsidRDefault="00EB7789" w:rsidP="00325409">
      <w:pPr>
        <w:adjustRightInd w:val="0"/>
        <w:spacing w:line="240" w:lineRule="auto"/>
        <w:ind w:right="-1" w:firstLine="567"/>
        <w:jc w:val="both"/>
        <w:rPr>
          <w:sz w:val="24"/>
          <w:szCs w:val="24"/>
          <w:bdr w:val="none" w:sz="0" w:space="0" w:color="auto" w:frame="1"/>
        </w:rPr>
      </w:pPr>
    </w:p>
    <w:p w:rsidR="00EB7789" w:rsidRDefault="00EB7789" w:rsidP="00325409">
      <w:pPr>
        <w:adjustRightInd w:val="0"/>
        <w:spacing w:line="240" w:lineRule="auto"/>
        <w:ind w:right="-1" w:firstLine="567"/>
        <w:jc w:val="both"/>
        <w:rPr>
          <w:sz w:val="24"/>
          <w:szCs w:val="24"/>
          <w:bdr w:val="none" w:sz="0" w:space="0" w:color="auto" w:frame="1"/>
        </w:rPr>
      </w:pPr>
    </w:p>
    <w:p w:rsidR="00EB7789" w:rsidRDefault="00EB7789" w:rsidP="00325409">
      <w:pPr>
        <w:adjustRightInd w:val="0"/>
        <w:spacing w:line="240" w:lineRule="auto"/>
        <w:ind w:right="-1" w:firstLine="567"/>
        <w:jc w:val="both"/>
        <w:rPr>
          <w:sz w:val="24"/>
          <w:szCs w:val="24"/>
          <w:bdr w:val="none" w:sz="0" w:space="0" w:color="auto" w:frame="1"/>
        </w:rPr>
      </w:pPr>
    </w:p>
    <w:p w:rsidR="00664FDB" w:rsidRPr="00B2111C" w:rsidRDefault="00664FDB" w:rsidP="00325409">
      <w:pPr>
        <w:adjustRightInd w:val="0"/>
        <w:spacing w:line="240" w:lineRule="auto"/>
        <w:ind w:right="-1" w:firstLine="567"/>
        <w:jc w:val="both"/>
        <w:rPr>
          <w:sz w:val="24"/>
          <w:szCs w:val="24"/>
        </w:rPr>
      </w:pPr>
      <w:r w:rsidRPr="00B2111C">
        <w:rPr>
          <w:noProof/>
          <w:sz w:val="24"/>
          <w:szCs w:val="24"/>
          <w:lang w:eastAsia="ru-RU"/>
        </w:rPr>
        <mc:AlternateContent>
          <mc:Choice Requires="wpc">
            <w:drawing>
              <wp:anchor distT="0" distB="0" distL="114300" distR="114300" simplePos="0" relativeHeight="251648000" behindDoc="0" locked="0" layoutInCell="1" allowOverlap="1" wp14:anchorId="1B9E0CA2" wp14:editId="19575116">
                <wp:simplePos x="0" y="0"/>
                <wp:positionH relativeFrom="column">
                  <wp:posOffset>-469900</wp:posOffset>
                </wp:positionH>
                <wp:positionV relativeFrom="paragraph">
                  <wp:posOffset>3175</wp:posOffset>
                </wp:positionV>
                <wp:extent cx="5352415" cy="2634615"/>
                <wp:effectExtent l="0" t="0" r="210185" b="680085"/>
                <wp:wrapSquare wrapText="bothSides"/>
                <wp:docPr id="8" name="Полотно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Text Box 4"/>
                        <wps:cNvSpPr txBox="1">
                          <a:spLocks noChangeArrowheads="1"/>
                        </wps:cNvSpPr>
                        <wps:spPr bwMode="auto">
                          <a:xfrm>
                            <a:off x="2061309" y="1699691"/>
                            <a:ext cx="1599819" cy="686471"/>
                          </a:xfrm>
                          <a:prstGeom prst="rect">
                            <a:avLst/>
                          </a:prstGeom>
                          <a:solidFill>
                            <a:srgbClr val="99CCFF"/>
                          </a:solidFill>
                          <a:ln w="9525">
                            <a:solidFill>
                              <a:srgbClr val="0000FF"/>
                            </a:solidFill>
                            <a:miter lim="800000"/>
                            <a:headEnd/>
                            <a:tailEnd/>
                          </a:ln>
                        </wps:spPr>
                        <wps:txbx>
                          <w:txbxContent>
                            <w:p w:rsidR="009C2070" w:rsidRDefault="009C2070" w:rsidP="00664FDB">
                              <w:pPr>
                                <w:jc w:val="center"/>
                              </w:pPr>
                              <w:r>
                                <w:t>МАОУ « СОШ п. Демьянка»</w:t>
                              </w:r>
                            </w:p>
                          </w:txbxContent>
                        </wps:txbx>
                        <wps:bodyPr rot="0" vert="horz" wrap="square" lIns="91440" tIns="45720" rIns="91440" bIns="45720" anchor="t" anchorCtr="0" upright="1">
                          <a:noAutofit/>
                        </wps:bodyPr>
                      </wps:wsp>
                      <wps:wsp>
                        <wps:cNvPr id="32" name="Text Box 5"/>
                        <wps:cNvSpPr txBox="1">
                          <a:spLocks noChangeArrowheads="1"/>
                        </wps:cNvSpPr>
                        <wps:spPr bwMode="auto">
                          <a:xfrm>
                            <a:off x="228318" y="1128862"/>
                            <a:ext cx="1143191" cy="483892"/>
                          </a:xfrm>
                          <a:prstGeom prst="rect">
                            <a:avLst/>
                          </a:prstGeom>
                          <a:solidFill>
                            <a:srgbClr val="FFFFFF"/>
                          </a:solidFill>
                          <a:ln w="9525">
                            <a:solidFill>
                              <a:srgbClr val="000000"/>
                            </a:solidFill>
                            <a:miter lim="800000"/>
                            <a:headEnd/>
                            <a:tailEnd/>
                          </a:ln>
                        </wps:spPr>
                        <wps:txbx>
                          <w:txbxContent>
                            <w:p w:rsidR="009C2070" w:rsidRDefault="009C2070" w:rsidP="00664FDB">
                              <w:pPr>
                                <w:spacing w:before="120"/>
                                <w:jc w:val="center"/>
                              </w:pPr>
                              <w:r>
                                <w:t>КДН и ПДН</w:t>
                              </w:r>
                            </w:p>
                          </w:txbxContent>
                        </wps:txbx>
                        <wps:bodyPr rot="0" vert="horz" wrap="square" lIns="91440" tIns="45720" rIns="91440" bIns="45720" anchor="t" anchorCtr="0" upright="1">
                          <a:noAutofit/>
                        </wps:bodyPr>
                      </wps:wsp>
                      <wps:wsp>
                        <wps:cNvPr id="33" name="Text Box 6"/>
                        <wps:cNvSpPr txBox="1">
                          <a:spLocks noChangeArrowheads="1"/>
                        </wps:cNvSpPr>
                        <wps:spPr bwMode="auto">
                          <a:xfrm>
                            <a:off x="2175466" y="1023061"/>
                            <a:ext cx="1257348" cy="456007"/>
                          </a:xfrm>
                          <a:prstGeom prst="rect">
                            <a:avLst/>
                          </a:prstGeom>
                          <a:solidFill>
                            <a:srgbClr val="FFFFFF"/>
                          </a:solidFill>
                          <a:ln w="9525">
                            <a:solidFill>
                              <a:srgbClr val="000000"/>
                            </a:solidFill>
                            <a:miter lim="800000"/>
                            <a:headEnd/>
                            <a:tailEnd/>
                          </a:ln>
                        </wps:spPr>
                        <wps:txbx>
                          <w:txbxContent>
                            <w:p w:rsidR="009C2070" w:rsidRDefault="009C2070" w:rsidP="00664FDB">
                              <w:pPr>
                                <w:spacing w:before="120"/>
                                <w:jc w:val="center"/>
                              </w:pPr>
                              <w:r>
                                <w:t>ПМПК</w:t>
                              </w:r>
                            </w:p>
                          </w:txbxContent>
                        </wps:txbx>
                        <wps:bodyPr rot="0" vert="horz" wrap="square" lIns="91440" tIns="45720" rIns="91440" bIns="45720" anchor="t" anchorCtr="0" upright="1">
                          <a:noAutofit/>
                        </wps:bodyPr>
                      </wps:wsp>
                      <wps:wsp>
                        <wps:cNvPr id="34" name="Text Box 7"/>
                        <wps:cNvSpPr txBox="1">
                          <a:spLocks noChangeArrowheads="1"/>
                        </wps:cNvSpPr>
                        <wps:spPr bwMode="auto">
                          <a:xfrm>
                            <a:off x="4114518" y="1023061"/>
                            <a:ext cx="1371505" cy="627420"/>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Учреждения культуры и спорта</w:t>
                              </w:r>
                            </w:p>
                          </w:txbxContent>
                        </wps:txbx>
                        <wps:bodyPr rot="0" vert="horz" wrap="square" lIns="91440" tIns="45720" rIns="91440" bIns="45720" anchor="t" anchorCtr="0" upright="1">
                          <a:noAutofit/>
                        </wps:bodyPr>
                      </wps:wsp>
                      <wps:wsp>
                        <wps:cNvPr id="35" name="Text Box 8"/>
                        <wps:cNvSpPr txBox="1">
                          <a:spLocks noChangeArrowheads="1"/>
                        </wps:cNvSpPr>
                        <wps:spPr bwMode="auto">
                          <a:xfrm>
                            <a:off x="4114518" y="2614165"/>
                            <a:ext cx="1371505" cy="457647"/>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Учреждения здравоохранения</w:t>
                              </w:r>
                            </w:p>
                          </w:txbxContent>
                        </wps:txbx>
                        <wps:bodyPr rot="0" vert="horz" wrap="square" lIns="91440" tIns="45720" rIns="91440" bIns="45720" anchor="t" anchorCtr="0" upright="1">
                          <a:noAutofit/>
                        </wps:bodyPr>
                      </wps:wsp>
                      <wps:wsp>
                        <wps:cNvPr id="36" name="Text Box 9"/>
                        <wps:cNvSpPr txBox="1">
                          <a:spLocks noChangeArrowheads="1"/>
                        </wps:cNvSpPr>
                        <wps:spPr bwMode="auto">
                          <a:xfrm>
                            <a:off x="2286385" y="2842989"/>
                            <a:ext cx="1256538" cy="456827"/>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Органы правопорядка</w:t>
                              </w:r>
                            </w:p>
                          </w:txbxContent>
                        </wps:txbx>
                        <wps:bodyPr rot="0" vert="horz" wrap="square" lIns="91440" tIns="45720" rIns="91440" bIns="45720" anchor="t" anchorCtr="0" upright="1">
                          <a:noAutofit/>
                        </wps:bodyPr>
                      </wps:wsp>
                      <wps:wsp>
                        <wps:cNvPr id="37" name="Text Box 10"/>
                        <wps:cNvSpPr txBox="1">
                          <a:spLocks noChangeArrowheads="1"/>
                        </wps:cNvSpPr>
                        <wps:spPr bwMode="auto">
                          <a:xfrm>
                            <a:off x="228318" y="2500163"/>
                            <a:ext cx="1828943" cy="571649"/>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Коррекционные (специальные) ОУ</w:t>
                              </w:r>
                            </w:p>
                          </w:txbxContent>
                        </wps:txbx>
                        <wps:bodyPr rot="0" vert="horz" wrap="square" lIns="91440" tIns="45720" rIns="91440" bIns="45720" anchor="t" anchorCtr="0" upright="1">
                          <a:noAutofit/>
                        </wps:bodyPr>
                      </wps:wsp>
                      <wps:wsp>
                        <wps:cNvPr id="38" name="Line 11"/>
                        <wps:cNvCnPr/>
                        <wps:spPr bwMode="auto">
                          <a:xfrm flipH="1">
                            <a:off x="2857171" y="2386162"/>
                            <a:ext cx="810" cy="4568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2"/>
                        <wps:cNvCnPr/>
                        <wps:spPr bwMode="auto">
                          <a:xfrm>
                            <a:off x="3657890" y="2271340"/>
                            <a:ext cx="456629" cy="4576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3"/>
                        <wps:cNvCnPr/>
                        <wps:spPr bwMode="auto">
                          <a:xfrm flipV="1">
                            <a:off x="3661128" y="1573387"/>
                            <a:ext cx="457438" cy="343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4"/>
                        <wps:cNvCnPr/>
                        <wps:spPr bwMode="auto">
                          <a:xfrm flipH="1">
                            <a:off x="1714790" y="2271340"/>
                            <a:ext cx="342471" cy="228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5"/>
                        <wps:cNvCnPr/>
                        <wps:spPr bwMode="auto">
                          <a:xfrm flipH="1" flipV="1">
                            <a:off x="1371509" y="1699691"/>
                            <a:ext cx="685752" cy="114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6"/>
                        <wps:cNvCnPr/>
                        <wps:spPr bwMode="auto">
                          <a:xfrm flipV="1">
                            <a:off x="2852313" y="1479069"/>
                            <a:ext cx="4858" cy="2206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17"/>
                        <wps:cNvSpPr txBox="1">
                          <a:spLocks noChangeArrowheads="1"/>
                        </wps:cNvSpPr>
                        <wps:spPr bwMode="auto">
                          <a:xfrm>
                            <a:off x="228318" y="1814513"/>
                            <a:ext cx="1142381" cy="483892"/>
                          </a:xfrm>
                          <a:prstGeom prst="rect">
                            <a:avLst/>
                          </a:prstGeom>
                          <a:solidFill>
                            <a:srgbClr val="FFFFFF"/>
                          </a:solidFill>
                          <a:ln w="9525">
                            <a:solidFill>
                              <a:srgbClr val="000000"/>
                            </a:solidFill>
                            <a:miter lim="800000"/>
                            <a:headEnd/>
                            <a:tailEnd/>
                          </a:ln>
                        </wps:spPr>
                        <wps:txbx>
                          <w:txbxContent>
                            <w:p w:rsidR="009C2070" w:rsidRDefault="009C2070" w:rsidP="00664FDB">
                              <w:pPr>
                                <w:spacing w:before="120"/>
                                <w:jc w:val="center"/>
                              </w:pPr>
                              <w:r w:rsidRPr="00BA0CE6">
                                <w:rPr>
                                  <w:sz w:val="18"/>
                                </w:rPr>
                                <w:t>Организации дополнительно</w:t>
                              </w:r>
                              <w:r>
                                <w:rPr>
                                  <w:sz w:val="18"/>
                                </w:rPr>
                                <w:t>го образования</w:t>
                              </w:r>
                              <w:r>
                                <w:t xml:space="preserve"> образования</w:t>
                              </w:r>
                            </w:p>
                          </w:txbxContent>
                        </wps:txbx>
                        <wps:bodyPr rot="0" vert="horz" wrap="square" lIns="91440" tIns="45720" rIns="91440" bIns="45720" anchor="t" anchorCtr="0" upright="1">
                          <a:noAutofit/>
                        </wps:bodyPr>
                      </wps:wsp>
                      <wps:wsp>
                        <wps:cNvPr id="45" name="Text Box 18"/>
                        <wps:cNvSpPr txBox="1">
                          <a:spLocks noChangeArrowheads="1"/>
                        </wps:cNvSpPr>
                        <wps:spPr bwMode="auto">
                          <a:xfrm>
                            <a:off x="4175240" y="1917032"/>
                            <a:ext cx="1369886" cy="381373"/>
                          </a:xfrm>
                          <a:prstGeom prst="rect">
                            <a:avLst/>
                          </a:prstGeom>
                          <a:solidFill>
                            <a:srgbClr val="FFFFFF"/>
                          </a:solidFill>
                          <a:ln w="9525">
                            <a:solidFill>
                              <a:srgbClr val="000000"/>
                            </a:solidFill>
                            <a:miter lim="800000"/>
                            <a:headEnd/>
                            <a:tailEnd/>
                          </a:ln>
                        </wps:spPr>
                        <wps:txbx>
                          <w:txbxContent>
                            <w:p w:rsidR="009C2070" w:rsidRDefault="009C2070" w:rsidP="00664FDB">
                              <w:pPr>
                                <w:spacing w:before="120"/>
                                <w:jc w:val="center"/>
                              </w:pPr>
                              <w:r>
                                <w:t>КЦСОН Уватского района</w:t>
                              </w:r>
                            </w:p>
                            <w:p w:rsidR="009C2070" w:rsidRDefault="009C2070" w:rsidP="00664FDB">
                              <w:pPr>
                                <w:spacing w:before="120"/>
                                <w:jc w:val="center"/>
                              </w:pPr>
                              <w:r>
                                <w:t>УУУууу</w:t>
                              </w:r>
                            </w:p>
                          </w:txbxContent>
                        </wps:txbx>
                        <wps:bodyPr rot="0" vert="horz" wrap="square" lIns="91440" tIns="45720" rIns="91440" bIns="45720" anchor="t" anchorCtr="0" upright="1">
                          <a:noAutofit/>
                        </wps:bodyPr>
                      </wps:wsp>
                      <wps:wsp>
                        <wps:cNvPr id="46" name="AutoShape 19"/>
                        <wps:cNvCnPr>
                          <a:cxnSpLocks noChangeShapeType="1"/>
                        </wps:cNvCnPr>
                        <wps:spPr bwMode="auto">
                          <a:xfrm>
                            <a:off x="3684180" y="2043336"/>
                            <a:ext cx="514112" cy="647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20"/>
                        <wps:cNvCnPr>
                          <a:cxnSpLocks noChangeShapeType="1"/>
                          <a:stCxn id="31" idx="1"/>
                          <a:endCxn id="44" idx="3"/>
                        </wps:cNvCnPr>
                        <wps:spPr bwMode="auto">
                          <a:xfrm flipH="1">
                            <a:off x="1370699" y="2043336"/>
                            <a:ext cx="690610" cy="131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anchor>
            </w:drawing>
          </mc:Choice>
          <mc:Fallback>
            <w:pict>
              <v:group w14:anchorId="1B9E0CA2" id="Полотно 8" o:spid="_x0000_s1026" editas="canvas" style="position:absolute;left:0;text-align:left;margin-left:-37pt;margin-top:.25pt;width:421.45pt;height:207.45pt;z-index:251648000" coordsize="53524,2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524;height:2634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0613;top:16996;width:15998;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" fillcolor="#9cf" strokecolor="blue">
                  <v:textbox>
                    <w:txbxContent>
                      <w:p w:rsidR="009C2070" w:rsidRDefault="009C2070" w:rsidP="00664FDB">
                        <w:pPr>
                          <w:jc w:val="center"/>
                        </w:pPr>
                        <w:r>
                          <w:t>МАОУ « СОШ п. Демьянка»</w:t>
                        </w:r>
                      </w:p>
                    </w:txbxContent>
                  </v:textbox>
                </v:shape>
                <v:shape id="Text Box 5" o:spid="_x0000_s1029" type="#_x0000_t202" style="position:absolute;left:2283;top:11288;width:11432;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9C2070" w:rsidRDefault="009C2070" w:rsidP="00664FDB">
                        <w:pPr>
                          <w:spacing w:before="120"/>
                          <w:jc w:val="center"/>
                        </w:pPr>
                        <w:r>
                          <w:t>КДН и ПДН</w:t>
                        </w:r>
                      </w:p>
                    </w:txbxContent>
                  </v:textbox>
                </v:shape>
                <v:shape id="Text Box 6" o:spid="_x0000_s1030" type="#_x0000_t202" style="position:absolute;left:21754;top:10230;width:12574;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9C2070" w:rsidRDefault="009C2070" w:rsidP="00664FDB">
                        <w:pPr>
                          <w:spacing w:before="120"/>
                          <w:jc w:val="center"/>
                        </w:pPr>
                        <w:r>
                          <w:t>ПМПК</w:t>
                        </w:r>
                      </w:p>
                    </w:txbxContent>
                  </v:textbox>
                </v:shape>
                <v:shape id="Text Box 7" o:spid="_x0000_s1031" type="#_x0000_t202" style="position:absolute;left:41145;top:10230;width:13715;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9C2070" w:rsidRDefault="009C2070" w:rsidP="00664FDB">
                        <w:pPr>
                          <w:jc w:val="center"/>
                        </w:pPr>
                        <w:r>
                          <w:t>Учреждения культуры и спорта</w:t>
                        </w:r>
                      </w:p>
                    </w:txbxContent>
                  </v:textbox>
                </v:shape>
                <v:shape id="Text Box 8" o:spid="_x0000_s1032" type="#_x0000_t202" style="position:absolute;left:41145;top:26141;width:13715;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9C2070" w:rsidRDefault="009C2070" w:rsidP="00664FDB">
                        <w:pPr>
                          <w:jc w:val="center"/>
                        </w:pPr>
                        <w:r>
                          <w:t>Учреждения здравоохранения</w:t>
                        </w:r>
                      </w:p>
                    </w:txbxContent>
                  </v:textbox>
                </v:shape>
                <v:shape id="Text Box 9" o:spid="_x0000_s1033" type="#_x0000_t202" style="position:absolute;left:22863;top:28429;width:12566;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9C2070" w:rsidRDefault="009C2070" w:rsidP="00664FDB">
                        <w:pPr>
                          <w:jc w:val="center"/>
                        </w:pPr>
                        <w:r>
                          <w:t>Органы правопорядка</w:t>
                        </w:r>
                      </w:p>
                    </w:txbxContent>
                  </v:textbox>
                </v:shape>
                <v:shape id="Text Box 10" o:spid="_x0000_s1034" type="#_x0000_t202" style="position:absolute;left:2283;top:25001;width:18289;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9C2070" w:rsidRDefault="009C2070" w:rsidP="00664FDB">
                        <w:pPr>
                          <w:jc w:val="center"/>
                        </w:pPr>
                        <w:r>
                          <w:t>Коррекционные (специальные) ОУ</w:t>
                        </w:r>
                      </w:p>
                    </w:txbxContent>
                  </v:textbox>
                </v:shape>
                <v:line id="Line 11" o:spid="_x0000_s1035" style="position:absolute;flip:x;visibility:visible;mso-wrap-style:square" from="28571,23861" to="28579,2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12" o:spid="_x0000_s1036" style="position:absolute;visibility:visible;mso-wrap-style:square" from="36578,22713" to="41145,2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13" o:spid="_x0000_s1037" style="position:absolute;flip:y;visibility:visible;mso-wrap-style:square" from="36611,15733" to="4118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14" o:spid="_x0000_s1038" style="position:absolute;flip:x;visibility:visible;mso-wrap-style:square" from="17147,22713" to="20572,2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15" o:spid="_x0000_s1039" style="position:absolute;flip:x y;visibility:visible;mso-wrap-style:square" from="13715,16996" to="20572,1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">
                  <v:stroke endarrow="block"/>
                </v:line>
                <v:line id="Line 16" o:spid="_x0000_s1040" style="position:absolute;flip:y;visibility:visible;mso-wrap-style:square" from="28523,14790" to="28571,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shape id="Text Box 17" o:spid="_x0000_s1041" type="#_x0000_t202" style="position:absolute;left:2283;top:18145;width:11423;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9C2070" w:rsidRDefault="009C2070" w:rsidP="00664FDB">
                        <w:pPr>
                          <w:spacing w:before="120"/>
                          <w:jc w:val="center"/>
                        </w:pPr>
                        <w:r w:rsidRPr="00BA0CE6">
                          <w:rPr>
                            <w:sz w:val="18"/>
                          </w:rPr>
                          <w:t>Организации дополнительно</w:t>
                        </w:r>
                        <w:r>
                          <w:rPr>
                            <w:sz w:val="18"/>
                          </w:rPr>
                          <w:t>го образования</w:t>
                        </w:r>
                        <w:r>
                          <w:t xml:space="preserve"> образования</w:t>
                        </w:r>
                      </w:p>
                    </w:txbxContent>
                  </v:textbox>
                </v:shape>
                <v:shape id="Text Box 18" o:spid="_x0000_s1042" type="#_x0000_t202" style="position:absolute;left:41752;top:19170;width:13699;height:3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9C2070" w:rsidRDefault="009C2070" w:rsidP="00664FDB">
                        <w:pPr>
                          <w:spacing w:before="120"/>
                          <w:jc w:val="center"/>
                        </w:pPr>
                        <w:r>
                          <w:t>КЦСОН Уватского района</w:t>
                        </w:r>
                      </w:p>
                      <w:p w:rsidR="009C2070" w:rsidRDefault="009C2070" w:rsidP="00664FDB">
                        <w:pPr>
                          <w:spacing w:before="120"/>
                          <w:jc w:val="center"/>
                        </w:pPr>
                        <w:r>
                          <w:t>УУУууу</w:t>
                        </w:r>
                      </w:p>
                    </w:txbxContent>
                  </v:textbox>
                </v:shape>
                <v:shapetype id="_x0000_t32" coordsize="21600,21600" o:spt="32" o:oned="t" path="m,l21600,21600e" filled="f">
                  <v:path arrowok="t" fillok="f" o:connecttype="none"/>
                  <o:lock v:ext="edit" shapetype="t"/>
                </v:shapetype>
                <v:shape id="AutoShape 19" o:spid="_x0000_s1043" type="#_x0000_t32" style="position:absolute;left:36841;top:20433;width:5141;height: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20" o:spid="_x0000_s1044" type="#_x0000_t32" style="position:absolute;left:13706;top:20433;width:6907;height:1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w10:wrap type="square"/>
              </v:group>
            </w:pict>
          </mc:Fallback>
        </mc:AlternateContent>
      </w:r>
      <w:r w:rsidRPr="00B2111C">
        <w:rPr>
          <w:sz w:val="24"/>
          <w:szCs w:val="24"/>
          <w:bdr w:val="none" w:sz="0" w:space="0" w:color="auto" w:frame="1"/>
        </w:rPr>
        <w:t>Организация сетевого взаимодействия</w:t>
      </w:r>
      <w:r w:rsidRPr="00B2111C">
        <w:rPr>
          <w:rStyle w:val="apple-converted-space"/>
          <w:sz w:val="24"/>
          <w:szCs w:val="24"/>
        </w:rPr>
        <w:t> </w:t>
      </w:r>
      <w:r w:rsidRPr="00B2111C">
        <w:rPr>
          <w:sz w:val="24"/>
          <w:szCs w:val="24"/>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w:t>
      </w:r>
      <w:r w:rsidRPr="00B2111C">
        <w:rPr>
          <w:sz w:val="24"/>
          <w:szCs w:val="24"/>
        </w:rPr>
        <w:lastRenderedPageBreak/>
        <w:t>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664FDB" w:rsidRPr="00B2111C" w:rsidRDefault="00664FDB" w:rsidP="00325409">
      <w:pPr>
        <w:pStyle w:val="af8"/>
        <w:shd w:val="clear" w:color="auto" w:fill="FFFFFF"/>
        <w:spacing w:before="0" w:beforeAutospacing="0" w:after="240" w:afterAutospacing="0"/>
        <w:jc w:val="both"/>
        <w:textAlignment w:val="baseline"/>
      </w:pPr>
      <w:r w:rsidRPr="00B2111C">
        <w:t xml:space="preserve">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w:t>
      </w:r>
    </w:p>
    <w:p w:rsidR="00664FDB" w:rsidRPr="00B2111C" w:rsidRDefault="00664FDB" w:rsidP="00325409">
      <w:pPr>
        <w:pStyle w:val="Default"/>
        <w:ind w:firstLine="709"/>
        <w:jc w:val="both"/>
        <w:rPr>
          <w:color w:val="auto"/>
        </w:rPr>
      </w:pPr>
      <w:r w:rsidRPr="00B2111C">
        <w:rPr>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8B0E24" w:rsidRPr="00B2111C" w:rsidRDefault="008B0E24" w:rsidP="00325409">
      <w:pPr>
        <w:spacing w:line="240" w:lineRule="auto"/>
        <w:ind w:left="3" w:firstLine="227"/>
        <w:jc w:val="both"/>
        <w:rPr>
          <w:sz w:val="24"/>
          <w:szCs w:val="24"/>
        </w:rPr>
      </w:pPr>
    </w:p>
    <w:p w:rsidR="00664FDB" w:rsidRPr="00B2111C" w:rsidRDefault="00664FDB" w:rsidP="00325409">
      <w:pPr>
        <w:spacing w:line="240" w:lineRule="auto"/>
        <w:ind w:left="3" w:firstLine="227"/>
        <w:jc w:val="both"/>
        <w:rPr>
          <w:sz w:val="24"/>
          <w:szCs w:val="24"/>
        </w:rPr>
      </w:pPr>
      <w:r w:rsidRPr="00B2111C">
        <w:rPr>
          <w:noProof/>
          <w:sz w:val="24"/>
          <w:szCs w:val="24"/>
          <w:lang w:eastAsia="ru-RU"/>
        </w:rPr>
        <mc:AlternateContent>
          <mc:Choice Requires="wpc">
            <w:drawing>
              <wp:anchor distT="0" distB="0" distL="114300" distR="114300" simplePos="0" relativeHeight="251654144" behindDoc="0" locked="0" layoutInCell="1" allowOverlap="1" wp14:anchorId="45CE6F3E" wp14:editId="1B8E647C">
                <wp:simplePos x="0" y="0"/>
                <wp:positionH relativeFrom="column">
                  <wp:posOffset>-469900</wp:posOffset>
                </wp:positionH>
                <wp:positionV relativeFrom="paragraph">
                  <wp:posOffset>0</wp:posOffset>
                </wp:positionV>
                <wp:extent cx="4023360" cy="2138045"/>
                <wp:effectExtent l="0" t="0" r="1482090" b="281305"/>
                <wp:wrapSquare wrapText="bothSides"/>
                <wp:docPr id="49" name="Полотно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2" name="Group 23"/>
                        <wpg:cNvGrpSpPr>
                          <a:grpSpLocks/>
                        </wpg:cNvGrpSpPr>
                        <wpg:grpSpPr bwMode="auto">
                          <a:xfrm>
                            <a:off x="228296" y="228797"/>
                            <a:ext cx="5257610" cy="2171275"/>
                            <a:chOff x="2563" y="10230"/>
                            <a:chExt cx="6494" cy="2647"/>
                          </a:xfrm>
                        </wpg:grpSpPr>
                        <wps:wsp>
                          <wps:cNvPr id="13" name="Text Box 24"/>
                          <wps:cNvSpPr txBox="1">
                            <a:spLocks noChangeArrowheads="1"/>
                          </wps:cNvSpPr>
                          <wps:spPr bwMode="auto">
                            <a:xfrm>
                              <a:off x="4822" y="11066"/>
                              <a:ext cx="1977" cy="697"/>
                            </a:xfrm>
                            <a:prstGeom prst="rect">
                              <a:avLst/>
                            </a:prstGeom>
                            <a:solidFill>
                              <a:srgbClr val="99CCFF"/>
                            </a:solidFill>
                            <a:ln w="9525">
                              <a:solidFill>
                                <a:srgbClr val="0000FF"/>
                              </a:solidFill>
                              <a:miter lim="800000"/>
                              <a:headEnd/>
                              <a:tailEnd/>
                            </a:ln>
                          </wps:spPr>
                          <wps:txbx>
                            <w:txbxContent>
                              <w:p w:rsidR="009C2070" w:rsidRDefault="009C2070" w:rsidP="00664FDB">
                                <w:pPr>
                                  <w:jc w:val="center"/>
                                </w:pPr>
                                <w:r>
                                  <w:t>Классный руководитель</w:t>
                                </w:r>
                              </w:p>
                            </w:txbxContent>
                          </wps:txbx>
                          <wps:bodyPr rot="0" vert="horz" wrap="square" lIns="91440" tIns="45720" rIns="91440" bIns="45720" anchor="t" anchorCtr="0" upright="1">
                            <a:noAutofit/>
                          </wps:bodyPr>
                        </wps:wsp>
                        <wps:wsp>
                          <wps:cNvPr id="14" name="Text Box 25"/>
                          <wps:cNvSpPr txBox="1">
                            <a:spLocks noChangeArrowheads="1"/>
                          </wps:cNvSpPr>
                          <wps:spPr bwMode="auto">
                            <a:xfrm>
                              <a:off x="2563" y="10230"/>
                              <a:ext cx="1412" cy="836"/>
                            </a:xfrm>
                            <a:prstGeom prst="rect">
                              <a:avLst/>
                            </a:prstGeom>
                            <a:solidFill>
                              <a:srgbClr val="FFFFFF"/>
                            </a:solidFill>
                            <a:ln w="9525">
                              <a:solidFill>
                                <a:srgbClr val="000000"/>
                              </a:solidFill>
                              <a:miter lim="800000"/>
                              <a:headEnd/>
                              <a:tailEnd/>
                            </a:ln>
                          </wps:spPr>
                          <wps:txbx>
                            <w:txbxContent>
                              <w:p w:rsidR="009C2070" w:rsidRDefault="009C2070" w:rsidP="00664FDB">
                                <w:pPr>
                                  <w:spacing w:after="0"/>
                                  <w:jc w:val="center"/>
                                </w:pPr>
                                <w:r>
                                  <w:t>Учителя-</w:t>
                                </w:r>
                              </w:p>
                              <w:p w:rsidR="009C2070" w:rsidRDefault="009C2070" w:rsidP="00664FDB">
                                <w:pPr>
                                  <w:spacing w:after="0"/>
                                  <w:jc w:val="center"/>
                                </w:pPr>
                                <w:r>
                                  <w:t>предметники</w:t>
                                </w:r>
                              </w:p>
                            </w:txbxContent>
                          </wps:txbx>
                          <wps:bodyPr rot="0" vert="horz" wrap="square" lIns="91440" tIns="45720" rIns="91440" bIns="45720" anchor="t" anchorCtr="0" upright="1">
                            <a:noAutofit/>
                          </wps:bodyPr>
                        </wps:wsp>
                        <wps:wsp>
                          <wps:cNvPr id="15" name="Text Box 26"/>
                          <wps:cNvSpPr txBox="1">
                            <a:spLocks noChangeArrowheads="1"/>
                          </wps:cNvSpPr>
                          <wps:spPr bwMode="auto">
                            <a:xfrm>
                              <a:off x="4257" y="10230"/>
                              <a:ext cx="1553" cy="556"/>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Администрация ОУ</w:t>
                                </w:r>
                              </w:p>
                            </w:txbxContent>
                          </wps:txbx>
                          <wps:bodyPr rot="0" vert="horz" wrap="square" lIns="91440" tIns="45720" rIns="91440" bIns="45720" anchor="t" anchorCtr="0" upright="1">
                            <a:noAutofit/>
                          </wps:bodyPr>
                        </wps:wsp>
                        <wps:wsp>
                          <wps:cNvPr id="16" name="Text Box 27"/>
                          <wps:cNvSpPr txBox="1">
                            <a:spLocks noChangeArrowheads="1"/>
                          </wps:cNvSpPr>
                          <wps:spPr bwMode="auto">
                            <a:xfrm>
                              <a:off x="6093" y="10230"/>
                              <a:ext cx="988" cy="557"/>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Психолог</w:t>
                                </w:r>
                              </w:p>
                            </w:txbxContent>
                          </wps:txbx>
                          <wps:bodyPr rot="0" vert="horz" wrap="square" lIns="91440" tIns="45720" rIns="91440" bIns="45720" anchor="t" anchorCtr="0" upright="1">
                            <a:noAutofit/>
                          </wps:bodyPr>
                        </wps:wsp>
                        <wps:wsp>
                          <wps:cNvPr id="17" name="Text Box 28"/>
                          <wps:cNvSpPr txBox="1">
                            <a:spLocks noChangeArrowheads="1"/>
                          </wps:cNvSpPr>
                          <wps:spPr bwMode="auto">
                            <a:xfrm>
                              <a:off x="7646" y="10230"/>
                              <a:ext cx="1411" cy="557"/>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Социальный педагог</w:t>
                                </w:r>
                              </w:p>
                            </w:txbxContent>
                          </wps:txbx>
                          <wps:bodyPr rot="0" vert="horz" wrap="square" lIns="91440" tIns="45720" rIns="91440" bIns="45720" anchor="t" anchorCtr="0" upright="1">
                            <a:noAutofit/>
                          </wps:bodyPr>
                        </wps:wsp>
                        <wps:wsp>
                          <wps:cNvPr id="18" name="Text Box 29"/>
                          <wps:cNvSpPr txBox="1">
                            <a:spLocks noChangeArrowheads="1"/>
                          </wps:cNvSpPr>
                          <wps:spPr bwMode="auto">
                            <a:xfrm>
                              <a:off x="7363" y="11066"/>
                              <a:ext cx="1694" cy="557"/>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Медицинский работник</w:t>
                                </w:r>
                              </w:p>
                            </w:txbxContent>
                          </wps:txbx>
                          <wps:bodyPr rot="0" vert="horz" wrap="square" lIns="91440" tIns="45720" rIns="91440" bIns="45720" anchor="t" anchorCtr="0" upright="1">
                            <a:noAutofit/>
                          </wps:bodyPr>
                        </wps:wsp>
                        <wps:wsp>
                          <wps:cNvPr id="19" name="Text Box 30"/>
                          <wps:cNvSpPr txBox="1">
                            <a:spLocks noChangeArrowheads="1"/>
                          </wps:cNvSpPr>
                          <wps:spPr bwMode="auto">
                            <a:xfrm>
                              <a:off x="7363" y="12041"/>
                              <a:ext cx="1553" cy="558"/>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Библиотека</w:t>
                                </w:r>
                              </w:p>
                            </w:txbxContent>
                          </wps:txbx>
                          <wps:bodyPr rot="0" vert="horz" wrap="square" lIns="91440" tIns="45720" rIns="91440" bIns="45720" anchor="t" anchorCtr="0" upright="1">
                            <a:noAutofit/>
                          </wps:bodyPr>
                        </wps:wsp>
                        <wps:wsp>
                          <wps:cNvPr id="20" name="Text Box 31"/>
                          <wps:cNvSpPr txBox="1">
                            <a:spLocks noChangeArrowheads="1"/>
                          </wps:cNvSpPr>
                          <wps:spPr bwMode="auto">
                            <a:xfrm>
                              <a:off x="6032" y="12134"/>
                              <a:ext cx="1195" cy="418"/>
                            </a:xfrm>
                            <a:prstGeom prst="rect">
                              <a:avLst/>
                            </a:prstGeom>
                            <a:solidFill>
                              <a:srgbClr val="FFFFFF"/>
                            </a:solidFill>
                            <a:ln w="9525">
                              <a:solidFill>
                                <a:srgbClr val="000000"/>
                              </a:solidFill>
                              <a:miter lim="800000"/>
                              <a:headEnd/>
                              <a:tailEnd/>
                            </a:ln>
                          </wps:spPr>
                          <wps:txbx>
                            <w:txbxContent>
                              <w:p w:rsidR="009C2070" w:rsidRDefault="009C2070" w:rsidP="00664FDB">
                                <w:r>
                                  <w:t>Логопед</w:t>
                                </w:r>
                              </w:p>
                            </w:txbxContent>
                          </wps:txbx>
                          <wps:bodyPr rot="0" vert="horz" wrap="square" lIns="91440" tIns="45720" rIns="91440" bIns="45720" anchor="t" anchorCtr="0" upright="1">
                            <a:noAutofit/>
                          </wps:bodyPr>
                        </wps:wsp>
                        <wps:wsp>
                          <wps:cNvPr id="21" name="Text Box 32"/>
                          <wps:cNvSpPr txBox="1">
                            <a:spLocks noChangeArrowheads="1"/>
                          </wps:cNvSpPr>
                          <wps:spPr bwMode="auto">
                            <a:xfrm>
                              <a:off x="4747" y="12320"/>
                              <a:ext cx="1203" cy="557"/>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Школьный ПМПк</w:t>
                                </w:r>
                              </w:p>
                            </w:txbxContent>
                          </wps:txbx>
                          <wps:bodyPr rot="0" vert="horz" wrap="square" lIns="91440" tIns="45720" rIns="91440" bIns="45720" anchor="t" anchorCtr="0" upright="1">
                            <a:noAutofit/>
                          </wps:bodyPr>
                        </wps:wsp>
                        <wps:wsp>
                          <wps:cNvPr id="22" name="Text Box 33"/>
                          <wps:cNvSpPr txBox="1">
                            <a:spLocks noChangeArrowheads="1"/>
                          </wps:cNvSpPr>
                          <wps:spPr bwMode="auto">
                            <a:xfrm>
                              <a:off x="3500" y="12320"/>
                              <a:ext cx="976" cy="557"/>
                            </a:xfrm>
                            <a:prstGeom prst="rect">
                              <a:avLst/>
                            </a:prstGeom>
                            <a:solidFill>
                              <a:srgbClr val="FFFFFF"/>
                            </a:solidFill>
                            <a:ln w="9525">
                              <a:solidFill>
                                <a:srgbClr val="000000"/>
                              </a:solidFill>
                              <a:miter lim="800000"/>
                              <a:headEnd/>
                              <a:tailEnd/>
                            </a:ln>
                          </wps:spPr>
                          <wps:txbx>
                            <w:txbxContent>
                              <w:p w:rsidR="009C2070" w:rsidRDefault="009C2070" w:rsidP="00664FDB">
                                <w:r>
                                  <w:t>Педсовет</w:t>
                                </w:r>
                              </w:p>
                            </w:txbxContent>
                          </wps:txbx>
                          <wps:bodyPr rot="0" vert="horz" wrap="square" lIns="91440" tIns="45720" rIns="91440" bIns="45720" anchor="t" anchorCtr="0" upright="1">
                            <a:noAutofit/>
                          </wps:bodyPr>
                        </wps:wsp>
                        <wps:wsp>
                          <wps:cNvPr id="23" name="Text Box 34"/>
                          <wps:cNvSpPr txBox="1">
                            <a:spLocks noChangeArrowheads="1"/>
                          </wps:cNvSpPr>
                          <wps:spPr bwMode="auto">
                            <a:xfrm>
                              <a:off x="2563" y="11205"/>
                              <a:ext cx="1836" cy="976"/>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Совет по профилактике правонарушений</w:t>
                                </w:r>
                              </w:p>
                            </w:txbxContent>
                          </wps:txbx>
                          <wps:bodyPr rot="0" vert="horz" wrap="square" lIns="91440" tIns="45720" rIns="91440" bIns="45720" anchor="t" anchorCtr="0" upright="1">
                            <a:noAutofit/>
                          </wps:bodyPr>
                        </wps:wsp>
                        <wps:wsp>
                          <wps:cNvPr id="24" name="Line 35"/>
                          <wps:cNvCnPr>
                            <a:cxnSpLocks noChangeShapeType="1"/>
                          </wps:cNvCnPr>
                          <wps:spPr bwMode="auto">
                            <a:xfrm flipH="1">
                              <a:off x="4399" y="11763"/>
                              <a:ext cx="423" cy="5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6"/>
                          <wps:cNvCnPr>
                            <a:cxnSpLocks noChangeShapeType="1"/>
                          </wps:cNvCnPr>
                          <wps:spPr bwMode="auto">
                            <a:xfrm flipH="1">
                              <a:off x="5323" y="11763"/>
                              <a:ext cx="224" cy="5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7"/>
                          <wps:cNvCnPr>
                            <a:cxnSpLocks noChangeShapeType="1"/>
                          </wps:cNvCnPr>
                          <wps:spPr bwMode="auto">
                            <a:xfrm>
                              <a:off x="6228" y="11763"/>
                              <a:ext cx="424" cy="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8"/>
                          <wps:cNvCnPr>
                            <a:cxnSpLocks noChangeShapeType="1"/>
                          </wps:cNvCnPr>
                          <wps:spPr bwMode="auto">
                            <a:xfrm>
                              <a:off x="6799" y="11623"/>
                              <a:ext cx="564" cy="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9"/>
                          <wps:cNvCnPr>
                            <a:cxnSpLocks noChangeShapeType="1"/>
                          </wps:cNvCnPr>
                          <wps:spPr bwMode="auto">
                            <a:xfrm>
                              <a:off x="6799" y="11345"/>
                              <a:ext cx="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0"/>
                          <wps:cNvCnPr>
                            <a:cxnSpLocks noChangeShapeType="1"/>
                          </wps:cNvCnPr>
                          <wps:spPr bwMode="auto">
                            <a:xfrm flipV="1">
                              <a:off x="6799" y="10787"/>
                              <a:ext cx="847"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1"/>
                          <wps:cNvCnPr>
                            <a:cxnSpLocks noChangeShapeType="1"/>
                          </wps:cNvCnPr>
                          <wps:spPr bwMode="auto">
                            <a:xfrm flipH="1">
                              <a:off x="4399" y="11484"/>
                              <a:ext cx="4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2"/>
                          <wps:cNvCnPr>
                            <a:cxnSpLocks noChangeShapeType="1"/>
                          </wps:cNvCnPr>
                          <wps:spPr bwMode="auto">
                            <a:xfrm flipH="1" flipV="1">
                              <a:off x="3975" y="10926"/>
                              <a:ext cx="847" cy="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3"/>
                          <wps:cNvCnPr>
                            <a:cxnSpLocks noChangeShapeType="1"/>
                          </wps:cNvCnPr>
                          <wps:spPr bwMode="auto">
                            <a:xfrm flipH="1" flipV="1">
                              <a:off x="5246" y="10787"/>
                              <a:ext cx="141"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44"/>
                          <wps:cNvCnPr>
                            <a:cxnSpLocks noChangeShapeType="1"/>
                          </wps:cNvCnPr>
                          <wps:spPr bwMode="auto">
                            <a:xfrm flipV="1">
                              <a:off x="6516" y="10787"/>
                              <a:ext cx="141"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38" name="Text Box 45"/>
                        <wps:cNvSpPr txBox="1">
                          <a:spLocks noChangeArrowheads="1"/>
                        </wps:cNvSpPr>
                        <wps:spPr bwMode="auto">
                          <a:xfrm>
                            <a:off x="5829200" y="3098065"/>
                            <a:ext cx="100" cy="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070" w:rsidRPr="00A74992" w:rsidRDefault="009C2070" w:rsidP="00664FDB"/>
                          </w:txbxContent>
                        </wps:txbx>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45CE6F3E" id="Полотно 49" o:spid="_x0000_s1045" editas="canvas" style="position:absolute;left:0;text-align:left;margin-left:-37pt;margin-top:0;width:316.8pt;height:168.35pt;z-index:251654144;mso-width-relative:margin;mso-height-relative:margin" coordsize="40233,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">
                <v:shape id="_x0000_s1046" type="#_x0000_t75" style="position:absolute;width:40233;height:21380;visibility:visible;mso-wrap-style:square">
                  <v:fill o:detectmouseclick="t"/>
                  <v:path o:connecttype="none"/>
                </v:shape>
                <v:group id="Group 23" o:spid="_x0000_s1047" style="position:absolute;left:2282;top:2287;width:52577;height:21713" coordorigin="2563,10230" coordsize="6494,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24" o:spid="_x0000_s1048" type="#_x0000_t202" style="position:absolute;left:4822;top:11066;width:197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" fillcolor="#9cf" strokecolor="blue">
                    <v:textbox>
                      <w:txbxContent>
                        <w:p w:rsidR="009C2070" w:rsidRDefault="009C2070" w:rsidP="00664FDB">
                          <w:pPr>
                            <w:jc w:val="center"/>
                          </w:pPr>
                          <w:r>
                            <w:t>Классный руководитель</w:t>
                          </w:r>
                        </w:p>
                      </w:txbxContent>
                    </v:textbox>
                  </v:shape>
                  <v:shape id="Text Box 25" o:spid="_x0000_s1049" type="#_x0000_t202" style="position:absolute;left:2563;top:10230;width:1412;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9C2070" w:rsidRDefault="009C2070" w:rsidP="00664FDB">
                          <w:pPr>
                            <w:spacing w:after="0"/>
                            <w:jc w:val="center"/>
                          </w:pPr>
                          <w:r>
                            <w:t>Учителя-</w:t>
                          </w:r>
                        </w:p>
                        <w:p w:rsidR="009C2070" w:rsidRDefault="009C2070" w:rsidP="00664FDB">
                          <w:pPr>
                            <w:spacing w:after="0"/>
                            <w:jc w:val="center"/>
                          </w:pPr>
                          <w:r>
                            <w:t>предметники</w:t>
                          </w:r>
                        </w:p>
                      </w:txbxContent>
                    </v:textbox>
                  </v:shape>
                  <v:shape id="Text Box 26" o:spid="_x0000_s1050" type="#_x0000_t202" style="position:absolute;left:4257;top:10230;width:1553;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9C2070" w:rsidRDefault="009C2070" w:rsidP="00664FDB">
                          <w:pPr>
                            <w:jc w:val="center"/>
                          </w:pPr>
                          <w:r>
                            <w:t>Администрация ОУ</w:t>
                          </w:r>
                        </w:p>
                      </w:txbxContent>
                    </v:textbox>
                  </v:shape>
                  <v:shape id="Text Box 27" o:spid="_x0000_s1051" type="#_x0000_t202" style="position:absolute;left:6093;top:10230;width:98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9C2070" w:rsidRDefault="009C2070" w:rsidP="00664FDB">
                          <w:pPr>
                            <w:jc w:val="center"/>
                          </w:pPr>
                          <w:r>
                            <w:t>Психолог</w:t>
                          </w:r>
                        </w:p>
                      </w:txbxContent>
                    </v:textbox>
                  </v:shape>
                  <v:shape id="Text Box 28" o:spid="_x0000_s1052" type="#_x0000_t202" style="position:absolute;left:7646;top:10230;width:1411;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9C2070" w:rsidRDefault="009C2070" w:rsidP="00664FDB">
                          <w:pPr>
                            <w:jc w:val="center"/>
                          </w:pPr>
                          <w:r>
                            <w:t>Социальный педагог</w:t>
                          </w:r>
                        </w:p>
                      </w:txbxContent>
                    </v:textbox>
                  </v:shape>
                  <v:shape id="Text Box 29" o:spid="_x0000_s1053" type="#_x0000_t202" style="position:absolute;left:7363;top:11066;width:1694;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9C2070" w:rsidRDefault="009C2070" w:rsidP="00664FDB">
                          <w:pPr>
                            <w:jc w:val="center"/>
                          </w:pPr>
                          <w:r>
                            <w:t>Медицинский работник</w:t>
                          </w:r>
                        </w:p>
                      </w:txbxContent>
                    </v:textbox>
                  </v:shape>
                  <v:shape id="Text Box 30" o:spid="_x0000_s1054" type="#_x0000_t202" style="position:absolute;left:7363;top:12041;width:1553;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9C2070" w:rsidRDefault="009C2070" w:rsidP="00664FDB">
                          <w:pPr>
                            <w:jc w:val="center"/>
                          </w:pPr>
                          <w:r>
                            <w:t>Библиотека</w:t>
                          </w:r>
                        </w:p>
                      </w:txbxContent>
                    </v:textbox>
                  </v:shape>
                  <v:shape id="Text Box 31" o:spid="_x0000_s1055" type="#_x0000_t202" style="position:absolute;left:6032;top:12134;width:1195;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9C2070" w:rsidRDefault="009C2070" w:rsidP="00664FDB">
                          <w:r>
                            <w:t>Логопед</w:t>
                          </w:r>
                        </w:p>
                      </w:txbxContent>
                    </v:textbox>
                  </v:shape>
                  <v:shape id="Text Box 32" o:spid="_x0000_s1056" type="#_x0000_t202" style="position:absolute;left:4747;top:12320;width:120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9C2070" w:rsidRDefault="009C2070" w:rsidP="00664FDB">
                          <w:pPr>
                            <w:jc w:val="center"/>
                          </w:pPr>
                          <w:r>
                            <w:t>Школьный ПМПк</w:t>
                          </w:r>
                        </w:p>
                      </w:txbxContent>
                    </v:textbox>
                  </v:shape>
                  <v:shape id="Text Box 33" o:spid="_x0000_s1057" type="#_x0000_t202" style="position:absolute;left:3500;top:12320;width:97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9C2070" w:rsidRDefault="009C2070" w:rsidP="00664FDB">
                          <w:r>
                            <w:t>Педсовет</w:t>
                          </w:r>
                        </w:p>
                      </w:txbxContent>
                    </v:textbox>
                  </v:shape>
                  <v:shape id="Text Box 34" o:spid="_x0000_s1058" type="#_x0000_t202" style="position:absolute;left:2563;top:11205;width:1836;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9C2070" w:rsidRDefault="009C2070" w:rsidP="00664FDB">
                          <w:pPr>
                            <w:jc w:val="center"/>
                          </w:pPr>
                          <w:r>
                            <w:t>Совет по профилактике правонарушений</w:t>
                          </w:r>
                        </w:p>
                      </w:txbxContent>
                    </v:textbox>
                  </v:shape>
                  <v:line id="Line 35" o:spid="_x0000_s1059" style="position:absolute;flip:x;visibility:visible;mso-wrap-style:square" from="4399,11763" to="4822,1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36" o:spid="_x0000_s1060" style="position:absolute;flip:x;visibility:visible;mso-wrap-style:square" from="5323,11763" to="5547,1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37" o:spid="_x0000_s1061" style="position:absolute;visibility:visible;mso-wrap-style:square" from="6228,11763" to="6652,1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38" o:spid="_x0000_s1062" style="position:absolute;visibility:visible;mso-wrap-style:square" from="6799,11623" to="7363,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39" o:spid="_x0000_s1063" style="position:absolute;visibility:visible;mso-wrap-style:square" from="6799,11345" to="7363,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40" o:spid="_x0000_s1064" style="position:absolute;flip:y;visibility:visible;mso-wrap-style:square" from="6799,10787" to="7646,1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41" o:spid="_x0000_s1065" style="position:absolute;flip:x;visibility:visible;mso-wrap-style:square" from="4399,11484" to="4822,1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42" o:spid="_x0000_s1066" style="position:absolute;flip:x y;visibility:visible;mso-wrap-style:square" from="3975,10926" to="4822,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">
                    <v:stroke endarrow="block"/>
                  </v:line>
                  <v:line id="Line 43" o:spid="_x0000_s1067" style="position:absolute;flip:x y;visibility:visible;mso-wrap-style:square" from="5246,10787" to="5387,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">
                    <v:stroke endarrow="block"/>
                  </v:line>
                  <v:line id="Line 44" o:spid="_x0000_s1068" style="position:absolute;flip:y;visibility:visible;mso-wrap-style:square" from="6516,10787" to="6657,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group>
                <v:shape id="Text Box 45" o:spid="_x0000_s1069" type="#_x0000_t202" style="position:absolute;left:58292;top:3098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" stroked="f">
                  <v:textbox>
                    <w:txbxContent>
                      <w:p w:rsidR="009C2070" w:rsidRPr="00A74992" w:rsidRDefault="009C2070" w:rsidP="00664FDB"/>
                    </w:txbxContent>
                  </v:textbox>
                </v:shape>
                <w10:wrap type="square"/>
              </v:group>
            </w:pict>
          </mc:Fallback>
        </mc:AlternateContent>
      </w:r>
      <w:r w:rsidRPr="00B2111C">
        <w:rPr>
          <w:sz w:val="24"/>
          <w:szCs w:val="24"/>
        </w:rPr>
        <w:t xml:space="preserve">Медицинская поддержка и сопровождение обучающихся с ОВЗ в школе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Медицинский работник участвует  в диагностике школьников с ОВЗ и в определении их индивидуального образовательного маршрута, в проведении консультаций педагогов и родителей. В случае необходимости оказывает экстренную (неотложную) помощь. Медицинский работник, являясь сотрудником профильного медицинского учреждения, осуществляет взаимодействие с родителями детей с ОВЗ. </w:t>
      </w:r>
    </w:p>
    <w:p w:rsidR="00664FDB" w:rsidRPr="00B2111C" w:rsidRDefault="00664FDB" w:rsidP="00325409">
      <w:pPr>
        <w:pStyle w:val="Default"/>
        <w:ind w:firstLine="709"/>
        <w:jc w:val="both"/>
        <w:rPr>
          <w:color w:val="auto"/>
        </w:rPr>
      </w:pPr>
      <w:r w:rsidRPr="00B2111C">
        <w:rPr>
          <w:color w:val="auto"/>
        </w:rPr>
        <w:t xml:space="preserve">Социально-педагогическое сопровождение школьников с ОВЗ в общеобразовательной организации осуществляет также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Основными формами работы социального педагога являются: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учителем-логопедом, педагогом класса, в случае необходимости с медицинским </w:t>
      </w:r>
      <w:r w:rsidRPr="00B2111C">
        <w:rPr>
          <w:color w:val="auto"/>
        </w:rPr>
        <w:lastRenderedPageBreak/>
        <w:t xml:space="preserve">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664FDB" w:rsidRPr="00B2111C" w:rsidRDefault="00664FDB" w:rsidP="00325409">
      <w:pPr>
        <w:pStyle w:val="Default"/>
        <w:ind w:firstLine="709"/>
        <w:jc w:val="both"/>
        <w:rPr>
          <w:color w:val="auto"/>
        </w:rPr>
      </w:pPr>
      <w:r w:rsidRPr="00B2111C">
        <w:rPr>
          <w:color w:val="auto"/>
        </w:rPr>
        <w:t xml:space="preserve">Психологическое сопровождение обучающихся с ОВЗ осуществляется педагог-психолог.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664FDB" w:rsidRPr="00B2111C" w:rsidRDefault="00664FDB" w:rsidP="00325409">
      <w:pPr>
        <w:pStyle w:val="Default"/>
        <w:jc w:val="both"/>
        <w:rPr>
          <w:color w:val="auto"/>
        </w:rPr>
      </w:pPr>
      <w:r w:rsidRPr="00B2111C">
        <w:rPr>
          <w:color w:val="auto"/>
        </w:rPr>
        <w:t xml:space="preserve">Данное направление осуществляется ПМПк. </w:t>
      </w:r>
    </w:p>
    <w:p w:rsidR="00664FDB" w:rsidRPr="00B2111C" w:rsidRDefault="00664FDB" w:rsidP="00325409">
      <w:pPr>
        <w:pStyle w:val="Default"/>
        <w:ind w:firstLine="709"/>
        <w:jc w:val="both"/>
        <w:rPr>
          <w:color w:val="auto"/>
        </w:rPr>
      </w:pPr>
      <w:r w:rsidRPr="00B2111C">
        <w:rPr>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664FDB" w:rsidRPr="00B2111C" w:rsidRDefault="00664FDB" w:rsidP="00325409">
      <w:pPr>
        <w:pStyle w:val="Default"/>
        <w:ind w:firstLine="709"/>
        <w:jc w:val="both"/>
        <w:rPr>
          <w:color w:val="auto"/>
        </w:rPr>
      </w:pPr>
      <w:r w:rsidRPr="00B2111C">
        <w:rPr>
          <w:color w:val="auto"/>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664FDB" w:rsidRPr="00B2111C" w:rsidRDefault="00664FDB" w:rsidP="00325409">
      <w:pPr>
        <w:pStyle w:val="Default"/>
        <w:ind w:firstLine="709"/>
        <w:jc w:val="both"/>
        <w:rPr>
          <w:color w:val="auto"/>
        </w:rPr>
      </w:pPr>
      <w:r w:rsidRPr="00B2111C">
        <w:rPr>
          <w:color w:val="auto"/>
        </w:rPr>
        <w:t xml:space="preserve">В состав ПМПк образовательной организации входят педагог-психолог, учитель-логопед, педагог (учитель-предметник), социальный педагог, врач, а также представитель администрации. </w:t>
      </w:r>
    </w:p>
    <w:p w:rsidR="00664FDB" w:rsidRPr="00B2111C" w:rsidRDefault="00664FDB" w:rsidP="00325409">
      <w:pPr>
        <w:pStyle w:val="af8"/>
        <w:shd w:val="clear" w:color="auto" w:fill="FFFFFF"/>
        <w:spacing w:before="0" w:beforeAutospacing="0" w:after="0" w:afterAutospacing="0"/>
        <w:jc w:val="both"/>
        <w:textAlignment w:val="baseline"/>
      </w:pPr>
      <w:r w:rsidRPr="00B2111C">
        <w:rPr>
          <w:bdr w:val="none" w:sz="0" w:space="0" w:color="auto" w:frame="1"/>
        </w:rPr>
        <w:t xml:space="preserve">   Взаимодействие специалистов МАОУ СОШ п.Демьянка и социальных служб </w:t>
      </w:r>
      <w:r w:rsidRPr="00B2111C">
        <w:rPr>
          <w:rStyle w:val="apple-converted-space"/>
        </w:rPr>
        <w:t> </w:t>
      </w:r>
      <w:r w:rsidRPr="00B2111C">
        <w:t>обеспечивает системное сопровождение обучающихся с ограниченными возможностями здоровья, включающее:</w:t>
      </w:r>
    </w:p>
    <w:p w:rsidR="00664FDB" w:rsidRPr="00B2111C" w:rsidRDefault="00664FDB" w:rsidP="00E7528C">
      <w:pPr>
        <w:pStyle w:val="af8"/>
        <w:numPr>
          <w:ilvl w:val="0"/>
          <w:numId w:val="36"/>
        </w:numPr>
        <w:shd w:val="clear" w:color="auto" w:fill="FFFFFF"/>
        <w:spacing w:before="0" w:beforeAutospacing="0" w:after="0" w:afterAutospacing="0"/>
        <w:jc w:val="both"/>
        <w:textAlignment w:val="baseline"/>
      </w:pPr>
      <w:r w:rsidRPr="00B2111C">
        <w:t>комплексность в определении и решении проблем обучающегося, предоставлении ему специализированной квалифицированной помощи;</w:t>
      </w:r>
    </w:p>
    <w:p w:rsidR="00664FDB" w:rsidRPr="00B2111C" w:rsidRDefault="00664FDB" w:rsidP="00E7528C">
      <w:pPr>
        <w:pStyle w:val="af8"/>
        <w:numPr>
          <w:ilvl w:val="0"/>
          <w:numId w:val="35"/>
        </w:numPr>
        <w:shd w:val="clear" w:color="auto" w:fill="FFFFFF"/>
        <w:spacing w:before="0" w:beforeAutospacing="0" w:after="0" w:afterAutospacing="0"/>
        <w:jc w:val="both"/>
        <w:textAlignment w:val="baseline"/>
      </w:pPr>
      <w:r w:rsidRPr="00B2111C">
        <w:t>многоаспектный анализ личностного и познавательного развития обучающегося;</w:t>
      </w:r>
    </w:p>
    <w:p w:rsidR="00664FDB" w:rsidRPr="00B2111C" w:rsidRDefault="00664FDB" w:rsidP="00E7528C">
      <w:pPr>
        <w:pStyle w:val="af8"/>
        <w:numPr>
          <w:ilvl w:val="0"/>
          <w:numId w:val="34"/>
        </w:numPr>
        <w:shd w:val="clear" w:color="auto" w:fill="FFFFFF"/>
        <w:spacing w:before="0" w:beforeAutospacing="0" w:after="0" w:afterAutospacing="0"/>
        <w:jc w:val="both"/>
        <w:textAlignment w:val="baseline"/>
      </w:pPr>
      <w:r w:rsidRPr="00B2111C">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764EE7" w:rsidRPr="00B2111C" w:rsidRDefault="00764EE7" w:rsidP="00325409">
      <w:pPr>
        <w:autoSpaceDE w:val="0"/>
        <w:autoSpaceDN w:val="0"/>
        <w:adjustRightInd w:val="0"/>
        <w:spacing w:after="0" w:line="240" w:lineRule="auto"/>
        <w:ind w:firstLine="709"/>
        <w:jc w:val="both"/>
        <w:rPr>
          <w:sz w:val="24"/>
          <w:szCs w:val="24"/>
        </w:rPr>
      </w:pPr>
      <w:r w:rsidRPr="00B2111C">
        <w:rPr>
          <w:sz w:val="24"/>
          <w:szCs w:val="24"/>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764EE7" w:rsidRPr="00B2111C" w:rsidRDefault="00764EE7" w:rsidP="00325409">
      <w:pPr>
        <w:autoSpaceDE w:val="0"/>
        <w:autoSpaceDN w:val="0"/>
        <w:adjustRightInd w:val="0"/>
        <w:spacing w:after="0" w:line="240" w:lineRule="auto"/>
        <w:ind w:firstLine="709"/>
        <w:jc w:val="both"/>
        <w:rPr>
          <w:sz w:val="24"/>
          <w:szCs w:val="24"/>
        </w:rPr>
      </w:pPr>
      <w:r w:rsidRPr="00B2111C">
        <w:rPr>
          <w:rFonts w:eastAsia="Calibri"/>
          <w:sz w:val="24"/>
          <w:szCs w:val="24"/>
        </w:rPr>
        <w:t xml:space="preserve">В учебной внеурочной деятельности планируются коррекционные занятия со специалистами (учитель-логопед, педагог-психолог, учитель-предметник) по индивидуально ориентированным коррекционным программам. 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64EE7" w:rsidRPr="00B2111C" w:rsidRDefault="00764EE7" w:rsidP="00325409">
      <w:pPr>
        <w:autoSpaceDE w:val="0"/>
        <w:autoSpaceDN w:val="0"/>
        <w:adjustRightInd w:val="0"/>
        <w:spacing w:after="0" w:line="240" w:lineRule="auto"/>
        <w:ind w:firstLine="709"/>
        <w:jc w:val="both"/>
        <w:rPr>
          <w:rFonts w:eastAsia="Calibri"/>
          <w:sz w:val="24"/>
          <w:szCs w:val="24"/>
        </w:rPr>
      </w:pPr>
      <w:r w:rsidRPr="00B2111C">
        <w:rPr>
          <w:rFonts w:eastAsia="Calibri"/>
          <w:sz w:val="24"/>
          <w:szCs w:val="24"/>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DB3F6F" w:rsidRDefault="00DB3F6F" w:rsidP="00325409">
      <w:pPr>
        <w:pStyle w:val="171"/>
        <w:shd w:val="clear" w:color="auto" w:fill="auto"/>
        <w:spacing w:after="0" w:line="240" w:lineRule="auto"/>
        <w:ind w:firstLine="0"/>
        <w:rPr>
          <w:rFonts w:ascii="Times New Roman" w:hAnsi="Times New Roman" w:cs="Times New Roman"/>
          <w:sz w:val="24"/>
          <w:szCs w:val="24"/>
        </w:rPr>
      </w:pPr>
    </w:p>
    <w:p w:rsidR="00DB3F6F" w:rsidRDefault="00DB3F6F" w:rsidP="00325409">
      <w:pPr>
        <w:pStyle w:val="171"/>
        <w:shd w:val="clear" w:color="auto" w:fill="auto"/>
        <w:spacing w:after="0" w:line="240" w:lineRule="auto"/>
        <w:ind w:firstLine="0"/>
        <w:rPr>
          <w:rFonts w:ascii="Times New Roman" w:hAnsi="Times New Roman" w:cs="Times New Roman"/>
          <w:sz w:val="24"/>
          <w:szCs w:val="24"/>
        </w:rPr>
      </w:pPr>
    </w:p>
    <w:p w:rsidR="00764EE7" w:rsidRPr="00B2111C" w:rsidRDefault="00764EE7" w:rsidP="00325409">
      <w:pPr>
        <w:pStyle w:val="171"/>
        <w:shd w:val="clear" w:color="auto" w:fill="auto"/>
        <w:spacing w:after="0" w:line="240" w:lineRule="auto"/>
        <w:ind w:firstLine="0"/>
        <w:rPr>
          <w:rFonts w:ascii="Times New Roman" w:hAnsi="Times New Roman" w:cs="Times New Roman"/>
          <w:sz w:val="24"/>
          <w:szCs w:val="24"/>
        </w:rPr>
      </w:pPr>
      <w:r w:rsidRPr="00B2111C">
        <w:rPr>
          <w:rFonts w:ascii="Times New Roman" w:hAnsi="Times New Roman" w:cs="Times New Roman"/>
          <w:sz w:val="24"/>
          <w:szCs w:val="24"/>
        </w:rPr>
        <w:t>2.4.4.Требования к условиям реализации программы</w:t>
      </w:r>
    </w:p>
    <w:p w:rsidR="00764EE7" w:rsidRPr="00B2111C" w:rsidRDefault="00764EE7" w:rsidP="00325409">
      <w:pPr>
        <w:pStyle w:val="141"/>
        <w:shd w:val="clear" w:color="auto" w:fill="auto"/>
        <w:spacing w:line="240" w:lineRule="auto"/>
        <w:ind w:firstLine="540"/>
        <w:rPr>
          <w:rFonts w:ascii="Times New Roman" w:hAnsi="Times New Roman" w:cs="Times New Roman"/>
          <w:b/>
          <w:sz w:val="24"/>
          <w:szCs w:val="24"/>
        </w:rPr>
      </w:pPr>
      <w:r w:rsidRPr="00B2111C">
        <w:rPr>
          <w:rStyle w:val="146"/>
          <w:b/>
          <w:sz w:val="24"/>
          <w:szCs w:val="24"/>
        </w:rPr>
        <w:t>Организационные условия</w:t>
      </w:r>
    </w:p>
    <w:p w:rsidR="00764EE7" w:rsidRPr="00B2111C" w:rsidRDefault="00764EE7" w:rsidP="00325409">
      <w:pPr>
        <w:pStyle w:val="a6"/>
        <w:ind w:firstLine="540"/>
        <w:rPr>
          <w:sz w:val="24"/>
          <w:szCs w:val="24"/>
          <w:u w:val="single"/>
        </w:rPr>
      </w:pPr>
      <w:r w:rsidRPr="00B2111C">
        <w:rPr>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в общеобразовательном классе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w:t>
      </w:r>
      <w:r w:rsidRPr="00B2111C">
        <w:rPr>
          <w:sz w:val="24"/>
          <w:szCs w:val="24"/>
        </w:rPr>
        <w:lastRenderedPageBreak/>
        <w:t>соответствии с рекомендациями психолого-медико-педагогической комиссии).</w:t>
      </w:r>
    </w:p>
    <w:p w:rsidR="00764EE7" w:rsidRPr="00B2111C" w:rsidRDefault="00764EE7" w:rsidP="00325409">
      <w:pPr>
        <w:pStyle w:val="141"/>
        <w:shd w:val="clear" w:color="auto" w:fill="auto"/>
        <w:spacing w:line="240" w:lineRule="auto"/>
        <w:ind w:firstLine="454"/>
        <w:rPr>
          <w:rFonts w:ascii="Times New Roman" w:hAnsi="Times New Roman" w:cs="Times New Roman"/>
          <w:b/>
          <w:sz w:val="24"/>
          <w:szCs w:val="24"/>
        </w:rPr>
      </w:pPr>
      <w:r w:rsidRPr="00B2111C">
        <w:rPr>
          <w:rStyle w:val="146"/>
          <w:b/>
          <w:sz w:val="24"/>
          <w:szCs w:val="24"/>
        </w:rPr>
        <w:t>Психолого-педагогическое обеспечение включает:</w:t>
      </w:r>
    </w:p>
    <w:p w:rsidR="00764EE7" w:rsidRPr="00B2111C" w:rsidRDefault="00764EE7" w:rsidP="00E7528C">
      <w:pPr>
        <w:pStyle w:val="a6"/>
        <w:widowControl/>
        <w:numPr>
          <w:ilvl w:val="0"/>
          <w:numId w:val="37"/>
        </w:numPr>
        <w:tabs>
          <w:tab w:val="left" w:pos="716"/>
        </w:tabs>
        <w:autoSpaceDE/>
        <w:autoSpaceDN/>
        <w:rPr>
          <w:sz w:val="24"/>
          <w:szCs w:val="24"/>
        </w:rPr>
      </w:pPr>
      <w:r w:rsidRPr="00B2111C">
        <w:rPr>
          <w:sz w:val="24"/>
          <w:szCs w:val="24"/>
        </w:rPr>
        <w:t>дифференцированные условия (оптимальный режим учебных нагрузок);</w:t>
      </w:r>
    </w:p>
    <w:p w:rsidR="00764EE7" w:rsidRPr="00B2111C" w:rsidRDefault="00764EE7" w:rsidP="00E7528C">
      <w:pPr>
        <w:pStyle w:val="a6"/>
        <w:widowControl/>
        <w:numPr>
          <w:ilvl w:val="0"/>
          <w:numId w:val="37"/>
        </w:numPr>
        <w:tabs>
          <w:tab w:val="left" w:pos="721"/>
        </w:tabs>
        <w:autoSpaceDE/>
        <w:autoSpaceDN/>
        <w:rPr>
          <w:sz w:val="24"/>
          <w:szCs w:val="24"/>
        </w:rPr>
      </w:pPr>
      <w:r w:rsidRPr="00B2111C">
        <w:rPr>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64EE7" w:rsidRPr="00B2111C" w:rsidRDefault="00764EE7" w:rsidP="00E7528C">
      <w:pPr>
        <w:pStyle w:val="a6"/>
        <w:widowControl/>
        <w:numPr>
          <w:ilvl w:val="0"/>
          <w:numId w:val="37"/>
        </w:numPr>
        <w:tabs>
          <w:tab w:val="left" w:pos="726"/>
        </w:tabs>
        <w:autoSpaceDE/>
        <w:autoSpaceDN/>
        <w:rPr>
          <w:sz w:val="24"/>
          <w:szCs w:val="24"/>
        </w:rPr>
      </w:pPr>
      <w:r w:rsidRPr="00B2111C">
        <w:rPr>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64EE7" w:rsidRPr="00B2111C" w:rsidRDefault="00764EE7" w:rsidP="00E7528C">
      <w:pPr>
        <w:pStyle w:val="a6"/>
        <w:widowControl/>
        <w:numPr>
          <w:ilvl w:val="0"/>
          <w:numId w:val="37"/>
        </w:numPr>
        <w:tabs>
          <w:tab w:val="left" w:pos="726"/>
        </w:tabs>
        <w:autoSpaceDE/>
        <w:autoSpaceDN/>
        <w:rPr>
          <w:sz w:val="24"/>
          <w:szCs w:val="24"/>
        </w:rPr>
      </w:pPr>
      <w:r w:rsidRPr="00B2111C">
        <w:rPr>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64EE7" w:rsidRPr="00B2111C" w:rsidRDefault="00764EE7" w:rsidP="00E7528C">
      <w:pPr>
        <w:pStyle w:val="a6"/>
        <w:widowControl/>
        <w:numPr>
          <w:ilvl w:val="0"/>
          <w:numId w:val="37"/>
        </w:numPr>
        <w:tabs>
          <w:tab w:val="left" w:pos="726"/>
        </w:tabs>
        <w:autoSpaceDE/>
        <w:autoSpaceDN/>
        <w:rPr>
          <w:sz w:val="24"/>
          <w:szCs w:val="24"/>
        </w:rPr>
      </w:pPr>
      <w:r w:rsidRPr="00B2111C">
        <w:rPr>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64EE7" w:rsidRPr="00B2111C" w:rsidRDefault="00764EE7" w:rsidP="00E7528C">
      <w:pPr>
        <w:pStyle w:val="a6"/>
        <w:widowControl/>
        <w:numPr>
          <w:ilvl w:val="0"/>
          <w:numId w:val="37"/>
        </w:numPr>
        <w:tabs>
          <w:tab w:val="left" w:pos="726"/>
        </w:tabs>
        <w:autoSpaceDE/>
        <w:autoSpaceDN/>
        <w:rPr>
          <w:sz w:val="24"/>
          <w:szCs w:val="24"/>
        </w:rPr>
      </w:pPr>
      <w:r w:rsidRPr="00B2111C">
        <w:rPr>
          <w:sz w:val="24"/>
          <w:szCs w:val="24"/>
        </w:rPr>
        <w:t>развитие системы обучения и воспитания детей, имеющих сложные нарушения психического,  физического развития.</w:t>
      </w:r>
    </w:p>
    <w:p w:rsidR="00764EE7" w:rsidRPr="00B2111C" w:rsidRDefault="00764EE7" w:rsidP="00325409">
      <w:pPr>
        <w:pStyle w:val="141"/>
        <w:shd w:val="clear" w:color="auto" w:fill="auto"/>
        <w:spacing w:line="240" w:lineRule="auto"/>
        <w:ind w:firstLine="540"/>
        <w:rPr>
          <w:rFonts w:ascii="Times New Roman" w:hAnsi="Times New Roman" w:cs="Times New Roman"/>
          <w:b/>
          <w:sz w:val="24"/>
          <w:szCs w:val="24"/>
        </w:rPr>
      </w:pPr>
      <w:r w:rsidRPr="00B2111C">
        <w:rPr>
          <w:rStyle w:val="145"/>
          <w:b/>
          <w:sz w:val="24"/>
          <w:szCs w:val="24"/>
        </w:rPr>
        <w:t>Программно-методическое обеспечение</w:t>
      </w:r>
    </w:p>
    <w:p w:rsidR="00764EE7" w:rsidRPr="00B2111C" w:rsidRDefault="00764EE7" w:rsidP="00325409">
      <w:pPr>
        <w:pStyle w:val="a6"/>
        <w:ind w:firstLine="540"/>
        <w:rPr>
          <w:sz w:val="24"/>
          <w:szCs w:val="24"/>
        </w:rPr>
      </w:pPr>
      <w:r w:rsidRPr="00B2111C">
        <w:rPr>
          <w:sz w:val="24"/>
          <w:szCs w:val="24"/>
        </w:rP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764EE7" w:rsidRPr="00B2111C" w:rsidRDefault="00764EE7" w:rsidP="00325409">
      <w:pPr>
        <w:pStyle w:val="a6"/>
        <w:ind w:firstLine="540"/>
        <w:rPr>
          <w:sz w:val="24"/>
          <w:szCs w:val="24"/>
        </w:rPr>
      </w:pPr>
      <w:r w:rsidRPr="00B2111C">
        <w:rPr>
          <w:sz w:val="24"/>
          <w:szCs w:val="24"/>
        </w:rPr>
        <w:t>В случаях обучения детей с выраженными нарушениями психического, физического развития по индивидуальному учебному плану используются  адаптированные образовательные  программы, учебники  и учебные  пособия для специальных (коррекционных) образовательных учреждений (соответствующего вида), в том числе цифровые образовательные ресурсы.</w:t>
      </w:r>
    </w:p>
    <w:p w:rsidR="00764EE7" w:rsidRPr="00B2111C" w:rsidRDefault="00764EE7" w:rsidP="00325409">
      <w:pPr>
        <w:pStyle w:val="Default"/>
        <w:ind w:firstLine="709"/>
        <w:jc w:val="both"/>
        <w:rPr>
          <w:color w:val="auto"/>
        </w:rPr>
      </w:pPr>
      <w:r w:rsidRPr="00B2111C">
        <w:rPr>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64EE7" w:rsidRPr="00B2111C" w:rsidRDefault="00764EE7" w:rsidP="00325409">
      <w:pPr>
        <w:pStyle w:val="Default"/>
        <w:ind w:firstLine="709"/>
        <w:jc w:val="both"/>
        <w:rPr>
          <w:color w:val="auto"/>
        </w:rPr>
      </w:pPr>
      <w:r w:rsidRPr="00B2111C">
        <w:rPr>
          <w:color w:val="auto"/>
        </w:rPr>
        <w:t xml:space="preserve">Реализация индивидуальных учебных планов для детей с ОВЗ осуществляется педагогами и специалистами и сопровождаться дистанционной поддержкой, а также поддержкой тьютора образовательной организации. </w:t>
      </w:r>
    </w:p>
    <w:p w:rsidR="00764EE7" w:rsidRPr="00B2111C" w:rsidRDefault="00764EE7" w:rsidP="00325409">
      <w:pPr>
        <w:pStyle w:val="a6"/>
        <w:rPr>
          <w:sz w:val="24"/>
          <w:szCs w:val="24"/>
        </w:rPr>
      </w:pPr>
    </w:p>
    <w:p w:rsidR="00764EE7" w:rsidRPr="00B2111C" w:rsidRDefault="00764EE7" w:rsidP="00325409">
      <w:pPr>
        <w:pStyle w:val="141"/>
        <w:shd w:val="clear" w:color="auto" w:fill="auto"/>
        <w:spacing w:line="240" w:lineRule="auto"/>
        <w:ind w:firstLine="540"/>
        <w:rPr>
          <w:rFonts w:ascii="Times New Roman" w:hAnsi="Times New Roman" w:cs="Times New Roman"/>
          <w:b/>
          <w:sz w:val="24"/>
          <w:szCs w:val="24"/>
        </w:rPr>
      </w:pPr>
      <w:r w:rsidRPr="00B2111C">
        <w:rPr>
          <w:rStyle w:val="145"/>
          <w:b/>
          <w:sz w:val="24"/>
          <w:szCs w:val="24"/>
        </w:rPr>
        <w:t>Кадровое обеспечение</w:t>
      </w:r>
    </w:p>
    <w:p w:rsidR="00764EE7" w:rsidRPr="00B2111C" w:rsidRDefault="00764EE7" w:rsidP="00325409">
      <w:pPr>
        <w:pStyle w:val="a6"/>
        <w:ind w:firstLine="540"/>
        <w:rPr>
          <w:sz w:val="24"/>
          <w:szCs w:val="24"/>
        </w:rPr>
      </w:pPr>
      <w:r w:rsidRPr="00B2111C">
        <w:rPr>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соответствующую курсовую подготовку.</w:t>
      </w:r>
    </w:p>
    <w:p w:rsidR="00764EE7" w:rsidRPr="00B2111C" w:rsidRDefault="00764EE7" w:rsidP="00325409">
      <w:pPr>
        <w:pStyle w:val="a6"/>
        <w:ind w:firstLine="540"/>
        <w:rPr>
          <w:sz w:val="24"/>
          <w:szCs w:val="24"/>
        </w:rPr>
      </w:pPr>
      <w:r w:rsidRPr="00B2111C">
        <w:rPr>
          <w:sz w:val="24"/>
          <w:szCs w:val="24"/>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психического развития  введены в штатное расписание ОУ ставки педагогических (учителя-логопеда, социальный педагог) работников. Поскольку ставка педагога-психолога в штатном расписании </w:t>
      </w:r>
      <w:r w:rsidRPr="00B2111C">
        <w:rPr>
          <w:sz w:val="24"/>
          <w:szCs w:val="24"/>
        </w:rPr>
        <w:lastRenderedPageBreak/>
        <w:t>отсутствует,   функциями по психологическому сопровождению детей ОВЗ наделен педагог, прошедший соответствующую подготовку.</w:t>
      </w:r>
    </w:p>
    <w:p w:rsidR="00764EE7" w:rsidRPr="00B2111C" w:rsidRDefault="00764EE7" w:rsidP="00325409">
      <w:pPr>
        <w:pStyle w:val="141"/>
        <w:shd w:val="clear" w:color="auto" w:fill="auto"/>
        <w:spacing w:line="240" w:lineRule="auto"/>
        <w:ind w:firstLine="540"/>
        <w:rPr>
          <w:rFonts w:ascii="Times New Roman" w:hAnsi="Times New Roman" w:cs="Times New Roman"/>
          <w:b/>
          <w:sz w:val="24"/>
          <w:szCs w:val="24"/>
        </w:rPr>
      </w:pPr>
      <w:r w:rsidRPr="00B2111C">
        <w:rPr>
          <w:rStyle w:val="144"/>
          <w:b/>
          <w:sz w:val="24"/>
          <w:szCs w:val="24"/>
        </w:rPr>
        <w:t>Материально-техническое обеспечение</w:t>
      </w:r>
    </w:p>
    <w:p w:rsidR="00764EE7" w:rsidRPr="00B2111C" w:rsidRDefault="00764EE7" w:rsidP="00325409">
      <w:pPr>
        <w:pStyle w:val="a6"/>
        <w:ind w:firstLine="540"/>
        <w:rPr>
          <w:sz w:val="24"/>
          <w:szCs w:val="24"/>
        </w:rPr>
      </w:pPr>
      <w:r w:rsidRPr="00B2111C">
        <w:rPr>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психического развития в здания и помещения образовательного учреждения.  Организацию их пребывания и обучения в учреждении.</w:t>
      </w:r>
    </w:p>
    <w:p w:rsidR="00764EE7" w:rsidRPr="00B2111C" w:rsidRDefault="00764EE7" w:rsidP="00325409">
      <w:pPr>
        <w:pStyle w:val="a6"/>
        <w:ind w:firstLine="540"/>
        <w:rPr>
          <w:sz w:val="24"/>
          <w:szCs w:val="24"/>
        </w:rPr>
      </w:pPr>
      <w:r w:rsidRPr="00B2111C">
        <w:rPr>
          <w:b/>
          <w:sz w:val="24"/>
          <w:szCs w:val="24"/>
        </w:rPr>
        <w:t>Для осуществления диагностики и коррекции</w:t>
      </w:r>
      <w:r w:rsidRPr="00B2111C">
        <w:rPr>
          <w:sz w:val="24"/>
          <w:szCs w:val="24"/>
        </w:rPr>
        <w:t xml:space="preserve"> психического развития и эмоционально-волевой сферы, активизации познавательной деятельности, формирования навыков и умений учебной деятельности детей педагогом-психологом используются: </w:t>
      </w:r>
    </w:p>
    <w:p w:rsidR="00764EE7" w:rsidRPr="00B2111C" w:rsidRDefault="00764EE7" w:rsidP="00325409">
      <w:pPr>
        <w:spacing w:line="240" w:lineRule="auto"/>
        <w:ind w:left="720"/>
        <w:rPr>
          <w:bCs/>
          <w:sz w:val="24"/>
          <w:szCs w:val="24"/>
        </w:rPr>
      </w:pPr>
      <w:r w:rsidRPr="00B2111C">
        <w:rPr>
          <w:sz w:val="24"/>
          <w:szCs w:val="24"/>
          <w:u w:val="single"/>
        </w:rPr>
        <w:t>диагностические и коррекционные методики</w:t>
      </w:r>
      <w:r w:rsidRPr="00B2111C">
        <w:rPr>
          <w:sz w:val="24"/>
          <w:szCs w:val="24"/>
        </w:rPr>
        <w:t>:</w:t>
      </w:r>
    </w:p>
    <w:p w:rsidR="00764EE7" w:rsidRPr="00B2111C" w:rsidRDefault="00764EE7" w:rsidP="00E7528C">
      <w:pPr>
        <w:pStyle w:val="consnormal"/>
        <w:numPr>
          <w:ilvl w:val="0"/>
          <w:numId w:val="38"/>
        </w:numPr>
        <w:spacing w:before="0" w:beforeAutospacing="0" w:after="0" w:afterAutospacing="0"/>
        <w:jc w:val="both"/>
      </w:pPr>
      <w:r w:rsidRPr="00B2111C">
        <w:t>Тест умственного развития младших школьников (ТУРП);</w:t>
      </w:r>
    </w:p>
    <w:p w:rsidR="00764EE7" w:rsidRPr="00B2111C" w:rsidRDefault="00764EE7" w:rsidP="00E7528C">
      <w:pPr>
        <w:pStyle w:val="consnormal"/>
        <w:numPr>
          <w:ilvl w:val="0"/>
          <w:numId w:val="38"/>
        </w:numPr>
        <w:spacing w:before="0" w:beforeAutospacing="0" w:after="0" w:afterAutospacing="0"/>
        <w:jc w:val="both"/>
      </w:pPr>
      <w:r w:rsidRPr="00B2111C">
        <w:t>Адаптированный вариант методики Векслера;</w:t>
      </w:r>
    </w:p>
    <w:p w:rsidR="00764EE7" w:rsidRPr="00B2111C" w:rsidRDefault="00764EE7" w:rsidP="00E7528C">
      <w:pPr>
        <w:pStyle w:val="consnormal"/>
        <w:numPr>
          <w:ilvl w:val="0"/>
          <w:numId w:val="38"/>
        </w:numPr>
        <w:spacing w:before="0" w:beforeAutospacing="0" w:after="0" w:afterAutospacing="0"/>
        <w:jc w:val="both"/>
      </w:pPr>
      <w:r w:rsidRPr="00B2111C">
        <w:t>Тест возрастающей трудности Равена;</w:t>
      </w:r>
    </w:p>
    <w:p w:rsidR="00764EE7" w:rsidRPr="00B2111C" w:rsidRDefault="00764EE7" w:rsidP="00325409">
      <w:pPr>
        <w:pStyle w:val="consnormal"/>
        <w:spacing w:before="0" w:beforeAutospacing="0" w:after="0" w:afterAutospacing="0"/>
        <w:ind w:left="720"/>
        <w:rPr>
          <w:u w:val="single"/>
        </w:rPr>
      </w:pPr>
      <w:r w:rsidRPr="00B2111C">
        <w:rPr>
          <w:u w:val="single"/>
        </w:rPr>
        <w:t>методики с использованием ИКТ:</w:t>
      </w:r>
    </w:p>
    <w:p w:rsidR="00764EE7" w:rsidRPr="00B2111C" w:rsidRDefault="00764EE7" w:rsidP="00E7528C">
      <w:pPr>
        <w:pStyle w:val="consnormal"/>
        <w:numPr>
          <w:ilvl w:val="0"/>
          <w:numId w:val="39"/>
        </w:numPr>
        <w:spacing w:before="0" w:beforeAutospacing="0" w:after="0" w:afterAutospacing="0"/>
        <w:jc w:val="both"/>
      </w:pPr>
      <w:r w:rsidRPr="00B2111C">
        <w:t xml:space="preserve">Тест возрастающей трудности Равена; </w:t>
      </w:r>
    </w:p>
    <w:p w:rsidR="00764EE7" w:rsidRPr="00B2111C" w:rsidRDefault="00764EE7" w:rsidP="00E7528C">
      <w:pPr>
        <w:pStyle w:val="consnormal"/>
        <w:numPr>
          <w:ilvl w:val="0"/>
          <w:numId w:val="39"/>
        </w:numPr>
        <w:spacing w:before="0" w:beforeAutospacing="0" w:after="0" w:afterAutospacing="0"/>
        <w:jc w:val="both"/>
      </w:pPr>
      <w:r w:rsidRPr="00B2111C">
        <w:t>Тест школьной тревожности Филлипса;</w:t>
      </w:r>
    </w:p>
    <w:p w:rsidR="00764EE7" w:rsidRPr="00B2111C" w:rsidRDefault="00764EE7" w:rsidP="00E7528C">
      <w:pPr>
        <w:numPr>
          <w:ilvl w:val="0"/>
          <w:numId w:val="39"/>
        </w:numPr>
        <w:spacing w:after="0" w:line="240" w:lineRule="auto"/>
        <w:jc w:val="both"/>
        <w:rPr>
          <w:sz w:val="24"/>
          <w:szCs w:val="24"/>
        </w:rPr>
      </w:pPr>
      <w:r w:rsidRPr="00B2111C">
        <w:rPr>
          <w:sz w:val="24"/>
          <w:szCs w:val="24"/>
        </w:rPr>
        <w:t>Школьный тест  умственного развития (ШТУР);</w:t>
      </w:r>
    </w:p>
    <w:p w:rsidR="00764EE7" w:rsidRPr="00B2111C" w:rsidRDefault="00764EE7" w:rsidP="00E7528C">
      <w:pPr>
        <w:numPr>
          <w:ilvl w:val="0"/>
          <w:numId w:val="39"/>
        </w:numPr>
        <w:spacing w:after="0" w:line="240" w:lineRule="auto"/>
        <w:jc w:val="both"/>
        <w:rPr>
          <w:sz w:val="24"/>
          <w:szCs w:val="24"/>
        </w:rPr>
      </w:pPr>
      <w:r w:rsidRPr="00B2111C">
        <w:rPr>
          <w:sz w:val="24"/>
          <w:szCs w:val="24"/>
        </w:rPr>
        <w:t>Краткий отборочный тест, адаптированный тест Вандерлика (КОТ)</w:t>
      </w:r>
    </w:p>
    <w:p w:rsidR="00764EE7" w:rsidRPr="00B2111C" w:rsidRDefault="00764EE7" w:rsidP="00325409">
      <w:pPr>
        <w:spacing w:line="240" w:lineRule="auto"/>
        <w:ind w:firstLine="540"/>
        <w:jc w:val="both"/>
        <w:rPr>
          <w:sz w:val="24"/>
          <w:szCs w:val="24"/>
        </w:rPr>
      </w:pPr>
      <w:r w:rsidRPr="00B2111C">
        <w:rPr>
          <w:b/>
          <w:sz w:val="24"/>
          <w:szCs w:val="24"/>
        </w:rPr>
        <w:t>Для обеспечения диагностики и коррекции</w:t>
      </w:r>
      <w:r w:rsidRPr="00B2111C">
        <w:rPr>
          <w:b/>
          <w:i/>
          <w:sz w:val="24"/>
          <w:szCs w:val="24"/>
        </w:rPr>
        <w:t xml:space="preserve"> </w:t>
      </w:r>
      <w:r w:rsidRPr="00B2111C">
        <w:rPr>
          <w:sz w:val="24"/>
          <w:szCs w:val="24"/>
        </w:rPr>
        <w:t>нарушений письменной и устной речи, формирования у детей</w:t>
      </w:r>
      <w:r w:rsidRPr="00B2111C">
        <w:rPr>
          <w:b/>
          <w:i/>
          <w:sz w:val="24"/>
          <w:szCs w:val="24"/>
        </w:rPr>
        <w:t xml:space="preserve"> </w:t>
      </w:r>
      <w:r w:rsidRPr="00B2111C">
        <w:rPr>
          <w:spacing w:val="-10"/>
          <w:sz w:val="24"/>
          <w:szCs w:val="24"/>
        </w:rPr>
        <w:t xml:space="preserve">положительной мотивации к овладению письмом, развития    навыков самоконтроля и самооценки деятельность учителя-логопеда </w:t>
      </w:r>
      <w:r w:rsidRPr="00B2111C">
        <w:rPr>
          <w:bCs/>
          <w:sz w:val="24"/>
          <w:szCs w:val="24"/>
        </w:rPr>
        <w:t xml:space="preserve"> основывается на современных научных теоретических и методических положениях, представленных в учебных пособиях:</w:t>
      </w:r>
    </w:p>
    <w:p w:rsidR="00764EE7" w:rsidRPr="00B2111C" w:rsidRDefault="00764EE7" w:rsidP="00E7528C">
      <w:pPr>
        <w:pStyle w:val="af8"/>
        <w:numPr>
          <w:ilvl w:val="0"/>
          <w:numId w:val="40"/>
        </w:numPr>
        <w:spacing w:before="0" w:beforeAutospacing="0" w:after="0" w:afterAutospacing="0"/>
        <w:rPr>
          <w:bCs/>
        </w:rPr>
      </w:pPr>
      <w:r w:rsidRPr="00B2111C">
        <w:t>И.Н.Садовникова «Коррекционное обучение школьников с нарушениями чтения и письма» - М.: АРКТИ, 2005;</w:t>
      </w:r>
    </w:p>
    <w:p w:rsidR="00764EE7" w:rsidRPr="00B2111C" w:rsidRDefault="00764EE7" w:rsidP="00E7528C">
      <w:pPr>
        <w:pStyle w:val="af8"/>
        <w:numPr>
          <w:ilvl w:val="0"/>
          <w:numId w:val="40"/>
        </w:numPr>
        <w:spacing w:before="0" w:beforeAutospacing="0" w:after="0" w:afterAutospacing="0"/>
        <w:rPr>
          <w:bCs/>
        </w:rPr>
      </w:pPr>
      <w:r w:rsidRPr="00B2111C">
        <w:t>Р.И.Лалаева, Н.В.Серебрякова, С.В.Зорина «Нарушение речи и их коррекция у детей с задержкой психического развития» - М.: ВЛАДОС,2003;</w:t>
      </w:r>
    </w:p>
    <w:p w:rsidR="00764EE7" w:rsidRPr="00B2111C" w:rsidRDefault="00764EE7" w:rsidP="00E7528C">
      <w:pPr>
        <w:pStyle w:val="af8"/>
        <w:numPr>
          <w:ilvl w:val="0"/>
          <w:numId w:val="40"/>
        </w:numPr>
        <w:spacing w:before="0" w:beforeAutospacing="0" w:after="0" w:afterAutospacing="0"/>
        <w:rPr>
          <w:bCs/>
        </w:rPr>
      </w:pPr>
      <w:r w:rsidRPr="00B2111C">
        <w:rPr>
          <w:bCs/>
        </w:rPr>
        <w:t>Мазанова Е. В. Школьный логопункт. Документация, планирование и организация коррекционной работы: методическое пособие для учителей-логопедов. – М.: Издательство ГНОМ и Д, 2009</w:t>
      </w:r>
    </w:p>
    <w:p w:rsidR="00764EE7" w:rsidRPr="00B2111C" w:rsidRDefault="00764EE7" w:rsidP="00E7528C">
      <w:pPr>
        <w:pStyle w:val="af8"/>
        <w:numPr>
          <w:ilvl w:val="0"/>
          <w:numId w:val="40"/>
        </w:numPr>
        <w:spacing w:before="0" w:beforeAutospacing="0" w:after="0" w:afterAutospacing="0"/>
        <w:rPr>
          <w:bCs/>
        </w:rPr>
      </w:pPr>
      <w:r w:rsidRPr="00B2111C">
        <w:rPr>
          <w:bCs/>
        </w:rPr>
        <w:t>Елецкая О. В., Горбачевская Н. Ю. Организация логопедической работы в школе. – М.:ТЦ Сфера, 2007.</w:t>
      </w:r>
    </w:p>
    <w:p w:rsidR="00764EE7" w:rsidRPr="00B2111C" w:rsidRDefault="00764EE7" w:rsidP="00E7528C">
      <w:pPr>
        <w:pStyle w:val="af8"/>
        <w:numPr>
          <w:ilvl w:val="0"/>
          <w:numId w:val="40"/>
        </w:numPr>
        <w:spacing w:before="0" w:beforeAutospacing="0" w:after="0" w:afterAutospacing="0"/>
        <w:rPr>
          <w:bCs/>
        </w:rPr>
      </w:pPr>
      <w:r w:rsidRPr="00B2111C">
        <w:rPr>
          <w:bCs/>
        </w:rPr>
        <w:t xml:space="preserve">Фотекова Т. А. Тестовая методика диагностики устной речи младших школьников. – М.: АРКТИ, 2000. </w:t>
      </w:r>
    </w:p>
    <w:p w:rsidR="00764EE7" w:rsidRPr="00B2111C" w:rsidRDefault="00764EE7" w:rsidP="00325409">
      <w:pPr>
        <w:pStyle w:val="consnormal"/>
        <w:spacing w:before="0" w:beforeAutospacing="0" w:after="0" w:afterAutospacing="0"/>
        <w:ind w:firstLine="540"/>
        <w:jc w:val="both"/>
      </w:pPr>
      <w:r w:rsidRPr="00B2111C">
        <w:t>Материально-техническое обеспечение кабинетов учителя-логопеда, социального педагога  позволяет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психического развития в здании и помещении образовательного учреждения.</w:t>
      </w:r>
    </w:p>
    <w:p w:rsidR="00764EE7" w:rsidRPr="00B2111C" w:rsidRDefault="00764EE7" w:rsidP="00325409">
      <w:pPr>
        <w:pStyle w:val="consnormal"/>
        <w:spacing w:before="0" w:beforeAutospacing="0" w:after="0" w:afterAutospacing="0"/>
        <w:ind w:firstLine="540"/>
        <w:jc w:val="both"/>
        <w:rPr>
          <w:b/>
        </w:rPr>
      </w:pPr>
      <w:r w:rsidRPr="00B2111C">
        <w:t>Кабинеты данных специалистов оснащены компьютером с выходом в Интернет,  магнитофоном.</w:t>
      </w:r>
    </w:p>
    <w:p w:rsidR="00764EE7" w:rsidRPr="00B2111C" w:rsidRDefault="00764EE7" w:rsidP="00325409">
      <w:pPr>
        <w:pStyle w:val="141"/>
        <w:shd w:val="clear" w:color="auto" w:fill="auto"/>
        <w:spacing w:line="240" w:lineRule="auto"/>
        <w:ind w:firstLine="454"/>
        <w:rPr>
          <w:rFonts w:ascii="Times New Roman" w:hAnsi="Times New Roman" w:cs="Times New Roman"/>
          <w:b/>
          <w:sz w:val="24"/>
          <w:szCs w:val="24"/>
        </w:rPr>
      </w:pPr>
      <w:r w:rsidRPr="00B2111C">
        <w:rPr>
          <w:rStyle w:val="144"/>
          <w:b/>
          <w:sz w:val="24"/>
          <w:szCs w:val="24"/>
        </w:rPr>
        <w:t>Информационное обеспечение</w:t>
      </w:r>
    </w:p>
    <w:p w:rsidR="00764EE7" w:rsidRPr="00B2111C" w:rsidRDefault="00764EE7" w:rsidP="00325409">
      <w:pPr>
        <w:pStyle w:val="a6"/>
        <w:ind w:firstLine="454"/>
        <w:rPr>
          <w:sz w:val="24"/>
          <w:szCs w:val="24"/>
        </w:rPr>
      </w:pPr>
      <w:r w:rsidRPr="00B2111C">
        <w:rPr>
          <w:sz w:val="24"/>
          <w:szCs w:val="24"/>
        </w:rPr>
        <w:t xml:space="preserve"> В МАОУ «СОШ п. Демьянка»  имеются необходимые условия реализации программы:</w:t>
      </w:r>
    </w:p>
    <w:p w:rsidR="00764EE7" w:rsidRPr="00B2111C" w:rsidRDefault="00764EE7" w:rsidP="00E7528C">
      <w:pPr>
        <w:pStyle w:val="a6"/>
        <w:widowControl/>
        <w:numPr>
          <w:ilvl w:val="0"/>
          <w:numId w:val="41"/>
        </w:numPr>
        <w:autoSpaceDE/>
        <w:autoSpaceDN/>
        <w:rPr>
          <w:sz w:val="24"/>
          <w:szCs w:val="24"/>
        </w:rPr>
      </w:pPr>
      <w:r w:rsidRPr="00B2111C">
        <w:rPr>
          <w:sz w:val="24"/>
          <w:szCs w:val="24"/>
        </w:rPr>
        <w:t xml:space="preserve">создана информационная образовательная среда с использованием современных информационно-коммуникационных технологий, на  основе  которой организована дистанционная форма обучения детей с ОВЗ; </w:t>
      </w:r>
    </w:p>
    <w:p w:rsidR="00764EE7" w:rsidRDefault="00764EE7" w:rsidP="00E7528C">
      <w:pPr>
        <w:pStyle w:val="a6"/>
        <w:widowControl/>
        <w:numPr>
          <w:ilvl w:val="0"/>
          <w:numId w:val="41"/>
        </w:numPr>
        <w:autoSpaceDE/>
        <w:autoSpaceDN/>
        <w:jc w:val="left"/>
        <w:rPr>
          <w:sz w:val="24"/>
          <w:szCs w:val="24"/>
        </w:rPr>
      </w:pPr>
      <w:r w:rsidRPr="00B2111C">
        <w:rPr>
          <w:sz w:val="24"/>
          <w:szCs w:val="24"/>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B3F6F" w:rsidRPr="00B2111C" w:rsidRDefault="00DB3F6F" w:rsidP="00DB3F6F">
      <w:pPr>
        <w:pStyle w:val="a6"/>
        <w:widowControl/>
        <w:autoSpaceDE/>
        <w:autoSpaceDN/>
        <w:ind w:left="1174" w:firstLine="0"/>
        <w:jc w:val="left"/>
        <w:rPr>
          <w:sz w:val="24"/>
          <w:szCs w:val="24"/>
        </w:rPr>
      </w:pPr>
    </w:p>
    <w:p w:rsidR="00764EE7" w:rsidRPr="00B2111C" w:rsidRDefault="00764EE7" w:rsidP="00325409">
      <w:pPr>
        <w:pStyle w:val="3"/>
        <w:spacing w:line="240" w:lineRule="auto"/>
        <w:rPr>
          <w:rFonts w:ascii="Times New Roman" w:hAnsi="Times New Roman" w:cs="Times New Roman"/>
          <w:b/>
          <w:color w:val="auto"/>
        </w:rPr>
      </w:pPr>
      <w:bookmarkStart w:id="73" w:name="_Toc414553280"/>
      <w:r w:rsidRPr="00B2111C">
        <w:rPr>
          <w:rFonts w:ascii="Times New Roman" w:hAnsi="Times New Roman" w:cs="Times New Roman"/>
          <w:b/>
          <w:color w:val="auto"/>
        </w:rPr>
        <w:lastRenderedPageBreak/>
        <w:t>2.4.5. Планируемые результаты коррекционной работы</w:t>
      </w:r>
      <w:bookmarkEnd w:id="73"/>
    </w:p>
    <w:p w:rsidR="00764EE7" w:rsidRPr="00B2111C" w:rsidRDefault="00764EE7" w:rsidP="00325409">
      <w:pPr>
        <w:pStyle w:val="a6"/>
        <w:ind w:firstLine="284"/>
        <w:contextualSpacing/>
        <w:rPr>
          <w:bCs/>
          <w:sz w:val="24"/>
          <w:szCs w:val="24"/>
        </w:rPr>
      </w:pPr>
      <w:r w:rsidRPr="00B2111C">
        <w:rPr>
          <w:bCs/>
          <w:sz w:val="24"/>
          <w:szCs w:val="24"/>
        </w:rPr>
        <w:t>Результатом реализации указанных требований является создание комфортной развивающей образовательной среды:</w:t>
      </w:r>
    </w:p>
    <w:p w:rsidR="00764EE7" w:rsidRPr="00B2111C" w:rsidRDefault="00764EE7" w:rsidP="00E7528C">
      <w:pPr>
        <w:pStyle w:val="a6"/>
        <w:widowControl/>
        <w:numPr>
          <w:ilvl w:val="0"/>
          <w:numId w:val="42"/>
        </w:numPr>
        <w:shd w:val="clear" w:color="auto" w:fill="FFFFFF"/>
        <w:autoSpaceDE/>
        <w:autoSpaceDN/>
        <w:rPr>
          <w:bCs/>
          <w:sz w:val="24"/>
          <w:szCs w:val="24"/>
        </w:rPr>
      </w:pPr>
      <w:r w:rsidRPr="00B2111C">
        <w:rPr>
          <w:bCs/>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764EE7" w:rsidRPr="00B2111C" w:rsidRDefault="00764EE7" w:rsidP="00E7528C">
      <w:pPr>
        <w:pStyle w:val="a6"/>
        <w:widowControl/>
        <w:numPr>
          <w:ilvl w:val="0"/>
          <w:numId w:val="42"/>
        </w:numPr>
        <w:shd w:val="clear" w:color="auto" w:fill="FFFFFF"/>
        <w:autoSpaceDE/>
        <w:autoSpaceDN/>
        <w:rPr>
          <w:bCs/>
          <w:sz w:val="24"/>
          <w:szCs w:val="24"/>
        </w:rPr>
      </w:pPr>
      <w:r w:rsidRPr="00B2111C">
        <w:rPr>
          <w:bCs/>
          <w:sz w:val="24"/>
          <w:szCs w:val="24"/>
        </w:rPr>
        <w:t>обеспечивающей воспитание, обучение, социальную адаптацию и интеграцию детей с ограниченными возможностями здоровья;</w:t>
      </w:r>
    </w:p>
    <w:p w:rsidR="00764EE7" w:rsidRPr="00B2111C" w:rsidRDefault="00764EE7" w:rsidP="00E7528C">
      <w:pPr>
        <w:pStyle w:val="a6"/>
        <w:widowControl/>
        <w:numPr>
          <w:ilvl w:val="0"/>
          <w:numId w:val="42"/>
        </w:numPr>
        <w:shd w:val="clear" w:color="auto" w:fill="FFFFFF"/>
        <w:autoSpaceDE/>
        <w:autoSpaceDN/>
        <w:rPr>
          <w:bCs/>
          <w:sz w:val="24"/>
          <w:szCs w:val="24"/>
        </w:rPr>
      </w:pPr>
      <w:r w:rsidRPr="00B2111C">
        <w:rPr>
          <w:bCs/>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64EE7" w:rsidRPr="00B2111C" w:rsidRDefault="00764EE7" w:rsidP="00E7528C">
      <w:pPr>
        <w:pStyle w:val="a6"/>
        <w:widowControl/>
        <w:numPr>
          <w:ilvl w:val="0"/>
          <w:numId w:val="42"/>
        </w:numPr>
        <w:shd w:val="clear" w:color="auto" w:fill="FFFFFF"/>
        <w:autoSpaceDE/>
        <w:autoSpaceDN/>
        <w:rPr>
          <w:bCs/>
          <w:sz w:val="24"/>
          <w:szCs w:val="24"/>
        </w:rPr>
      </w:pPr>
      <w:r w:rsidRPr="00B2111C">
        <w:rPr>
          <w:bCs/>
          <w:sz w:val="24"/>
          <w:szCs w:val="24"/>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764EE7" w:rsidRPr="00B2111C" w:rsidRDefault="00764EE7" w:rsidP="00E7528C">
      <w:pPr>
        <w:pStyle w:val="a6"/>
        <w:widowControl/>
        <w:numPr>
          <w:ilvl w:val="0"/>
          <w:numId w:val="42"/>
        </w:numPr>
        <w:shd w:val="clear" w:color="auto" w:fill="FFFFFF"/>
        <w:autoSpaceDE/>
        <w:autoSpaceDN/>
        <w:rPr>
          <w:bCs/>
          <w:sz w:val="24"/>
          <w:szCs w:val="24"/>
        </w:rPr>
      </w:pPr>
      <w:r w:rsidRPr="00B2111C">
        <w:rPr>
          <w:bCs/>
          <w:sz w:val="24"/>
          <w:szCs w:val="24"/>
        </w:rPr>
        <w:t>обеспечивающей положительную динамику развития ребенка</w:t>
      </w:r>
    </w:p>
    <w:p w:rsidR="00764EE7" w:rsidRPr="00B2111C" w:rsidRDefault="00764EE7" w:rsidP="00325409">
      <w:pPr>
        <w:pStyle w:val="a6"/>
        <w:rPr>
          <w:sz w:val="24"/>
          <w:szCs w:val="24"/>
        </w:rPr>
      </w:pPr>
    </w:p>
    <w:p w:rsidR="00764EE7" w:rsidRPr="00B2111C" w:rsidRDefault="00764EE7" w:rsidP="00325409">
      <w:pPr>
        <w:pStyle w:val="Default"/>
        <w:ind w:firstLine="709"/>
        <w:jc w:val="both"/>
        <w:rPr>
          <w:color w:val="auto"/>
        </w:rPr>
      </w:pPr>
      <w:r w:rsidRPr="00B2111C">
        <w:rPr>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764EE7" w:rsidRPr="00B2111C" w:rsidRDefault="00764EE7" w:rsidP="00325409">
      <w:pPr>
        <w:pStyle w:val="Default"/>
        <w:ind w:firstLine="709"/>
        <w:jc w:val="both"/>
        <w:rPr>
          <w:color w:val="auto"/>
        </w:rPr>
      </w:pPr>
      <w:r w:rsidRPr="00B2111C">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64EE7" w:rsidRPr="00B2111C" w:rsidRDefault="00764EE7" w:rsidP="00325409">
      <w:pPr>
        <w:pStyle w:val="Default"/>
        <w:ind w:firstLine="709"/>
        <w:jc w:val="both"/>
        <w:rPr>
          <w:color w:val="auto"/>
        </w:rPr>
      </w:pPr>
      <w:r w:rsidRPr="00B2111C">
        <w:rPr>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64EE7" w:rsidRPr="00B2111C" w:rsidRDefault="00764EE7" w:rsidP="00325409">
      <w:pPr>
        <w:pStyle w:val="Default"/>
        <w:ind w:firstLine="709"/>
        <w:jc w:val="both"/>
        <w:rPr>
          <w:color w:val="auto"/>
        </w:rPr>
      </w:pPr>
      <w:r w:rsidRPr="00B2111C">
        <w:rPr>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64EE7" w:rsidRPr="00B2111C" w:rsidRDefault="00764EE7" w:rsidP="00325409">
      <w:pPr>
        <w:pStyle w:val="Default"/>
        <w:jc w:val="both"/>
        <w:rPr>
          <w:color w:val="auto"/>
        </w:rPr>
      </w:pPr>
      <w:r w:rsidRPr="00B2111C">
        <w:rPr>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ОВЗ. Достижения обучающихся с ОВЗ рассматриваются с учетом их предыдущих индивидуальных достижений, а не в сравнении с успеваемостью учащихся класса. Это накопительная оценка (на основе текущих оценок) собственных достижений ребенка, а также оценка на основе его портфеля достижений.</w:t>
      </w:r>
    </w:p>
    <w:p w:rsidR="00764EE7" w:rsidRPr="00B2111C" w:rsidRDefault="00764EE7" w:rsidP="00325409">
      <w:pPr>
        <w:spacing w:after="0" w:line="240" w:lineRule="auto"/>
        <w:ind w:firstLine="709"/>
        <w:jc w:val="both"/>
        <w:rPr>
          <w:rFonts w:eastAsia="Calibri"/>
          <w:sz w:val="24"/>
          <w:szCs w:val="24"/>
        </w:rPr>
      </w:pPr>
      <w:r w:rsidRPr="00B2111C">
        <w:rPr>
          <w:rFonts w:eastAsia="Calibri"/>
          <w:sz w:val="24"/>
          <w:szCs w:val="24"/>
        </w:rPr>
        <w:t xml:space="preserve">Промежуточная аттестация обучающихся в рамках урочной и внеурочной деятельности  по каждому классу представляется на основе мониторинга результативности освоения ООП ООО. </w:t>
      </w:r>
    </w:p>
    <w:p w:rsidR="00764EE7" w:rsidRPr="00B2111C" w:rsidRDefault="00764EE7" w:rsidP="00325409">
      <w:pPr>
        <w:spacing w:after="0" w:line="240" w:lineRule="auto"/>
        <w:ind w:firstLine="709"/>
        <w:jc w:val="both"/>
        <w:rPr>
          <w:rFonts w:eastAsia="Calibri"/>
          <w:sz w:val="24"/>
          <w:szCs w:val="24"/>
        </w:rPr>
      </w:pPr>
      <w:r w:rsidRPr="00B2111C">
        <w:rPr>
          <w:rFonts w:eastAsia="Calibri"/>
          <w:sz w:val="24"/>
          <w:szCs w:val="24"/>
        </w:rPr>
        <w:t>Обобщенные результаты итоговой аттестации представляются на основном уровне обучения.</w:t>
      </w:r>
    </w:p>
    <w:p w:rsidR="00764EE7" w:rsidRPr="00B2111C" w:rsidRDefault="00764EE7" w:rsidP="00325409">
      <w:pPr>
        <w:spacing w:after="0" w:line="240" w:lineRule="auto"/>
        <w:rPr>
          <w:sz w:val="24"/>
          <w:szCs w:val="24"/>
        </w:rPr>
      </w:pPr>
    </w:p>
    <w:p w:rsidR="00764EE7" w:rsidRPr="00B2111C" w:rsidRDefault="00764EE7" w:rsidP="00325409">
      <w:pPr>
        <w:pStyle w:val="ae"/>
        <w:rPr>
          <w:rFonts w:ascii="Times New Roman"/>
          <w:b/>
          <w:sz w:val="24"/>
          <w:szCs w:val="24"/>
          <w:lang w:val="ru-RU"/>
        </w:rPr>
      </w:pPr>
      <w:r w:rsidRPr="00B2111C">
        <w:rPr>
          <w:rFonts w:ascii="Times New Roman"/>
          <w:b/>
          <w:sz w:val="24"/>
          <w:szCs w:val="24"/>
          <w:lang w:val="ru-RU"/>
        </w:rPr>
        <w:t>Возможные риски в ходе реализации программы.</w:t>
      </w:r>
    </w:p>
    <w:p w:rsidR="00764EE7" w:rsidRPr="00B2111C" w:rsidRDefault="00764EE7" w:rsidP="00E7528C">
      <w:pPr>
        <w:pStyle w:val="ae"/>
        <w:widowControl/>
        <w:numPr>
          <w:ilvl w:val="0"/>
          <w:numId w:val="43"/>
        </w:numPr>
        <w:wordWrap/>
        <w:autoSpaceDE/>
        <w:autoSpaceDN/>
        <w:jc w:val="left"/>
        <w:rPr>
          <w:rFonts w:ascii="Times New Roman"/>
          <w:sz w:val="24"/>
          <w:szCs w:val="24"/>
          <w:lang w:val="ru-RU"/>
        </w:rPr>
      </w:pPr>
      <w:r w:rsidRPr="00B2111C">
        <w:rPr>
          <w:rFonts w:ascii="Times New Roman"/>
          <w:sz w:val="24"/>
          <w:szCs w:val="24"/>
          <w:lang w:val="ru-RU"/>
        </w:rPr>
        <w:t xml:space="preserve">Отсутствие кадров (учителя-дефектолога, психолога, логопеда и других узких специалистов). </w:t>
      </w:r>
    </w:p>
    <w:p w:rsidR="00764EE7" w:rsidRPr="00B2111C" w:rsidRDefault="00764EE7" w:rsidP="00E7528C">
      <w:pPr>
        <w:pStyle w:val="ae"/>
        <w:widowControl/>
        <w:numPr>
          <w:ilvl w:val="0"/>
          <w:numId w:val="43"/>
        </w:numPr>
        <w:wordWrap/>
        <w:autoSpaceDE/>
        <w:autoSpaceDN/>
        <w:jc w:val="left"/>
        <w:rPr>
          <w:rFonts w:ascii="Times New Roman"/>
          <w:sz w:val="24"/>
          <w:szCs w:val="24"/>
          <w:lang w:val="ru-RU"/>
        </w:rPr>
      </w:pPr>
      <w:r w:rsidRPr="00B2111C">
        <w:rPr>
          <w:rFonts w:ascii="Times New Roman"/>
          <w:sz w:val="24"/>
          <w:szCs w:val="24"/>
          <w:lang w:val="ru-RU"/>
        </w:rPr>
        <w:t>Неготовность ряда учителей к работе в рамках программы коррекционной работы.</w:t>
      </w:r>
    </w:p>
    <w:p w:rsidR="00764EE7" w:rsidRPr="00B2111C" w:rsidRDefault="00764EE7" w:rsidP="00E7528C">
      <w:pPr>
        <w:pStyle w:val="ae"/>
        <w:widowControl/>
        <w:numPr>
          <w:ilvl w:val="0"/>
          <w:numId w:val="43"/>
        </w:numPr>
        <w:wordWrap/>
        <w:autoSpaceDE/>
        <w:autoSpaceDN/>
        <w:jc w:val="left"/>
        <w:rPr>
          <w:rFonts w:ascii="Times New Roman"/>
          <w:sz w:val="24"/>
          <w:szCs w:val="24"/>
          <w:lang w:val="ru-RU"/>
        </w:rPr>
      </w:pPr>
      <w:r w:rsidRPr="00B2111C">
        <w:rPr>
          <w:rFonts w:ascii="Times New Roman"/>
          <w:sz w:val="24"/>
          <w:szCs w:val="24"/>
          <w:lang w:val="ru-RU"/>
        </w:rPr>
        <w:t>Разрыв между представлениями родителей о целях и задачах образования в отношении их детей и целями и задачами развития школы.</w:t>
      </w:r>
    </w:p>
    <w:p w:rsidR="00764EE7" w:rsidRPr="00B2111C" w:rsidRDefault="00764EE7" w:rsidP="00E7528C">
      <w:pPr>
        <w:widowControl w:val="0"/>
        <w:numPr>
          <w:ilvl w:val="0"/>
          <w:numId w:val="44"/>
        </w:numPr>
        <w:tabs>
          <w:tab w:val="left" w:pos="703"/>
        </w:tabs>
        <w:autoSpaceDE w:val="0"/>
        <w:autoSpaceDN w:val="0"/>
        <w:spacing w:before="2" w:after="0" w:line="240" w:lineRule="auto"/>
        <w:ind w:right="114"/>
        <w:jc w:val="both"/>
        <w:rPr>
          <w:b/>
          <w:sz w:val="24"/>
          <w:szCs w:val="24"/>
        </w:rPr>
      </w:pPr>
      <w:r w:rsidRPr="00B2111C">
        <w:rPr>
          <w:sz w:val="24"/>
          <w:szCs w:val="24"/>
        </w:rPr>
        <w:t>Отсутствие контакта с родителями (неготовность родителей выполнять  рекомендации специалистов).</w:t>
      </w:r>
    </w:p>
    <w:p w:rsidR="00764EE7" w:rsidRPr="00B2111C" w:rsidRDefault="00764EE7" w:rsidP="001B714D">
      <w:pPr>
        <w:widowControl w:val="0"/>
        <w:tabs>
          <w:tab w:val="left" w:pos="703"/>
        </w:tabs>
        <w:autoSpaceDE w:val="0"/>
        <w:autoSpaceDN w:val="0"/>
        <w:spacing w:before="2" w:after="0" w:line="252" w:lineRule="auto"/>
        <w:ind w:right="114"/>
        <w:jc w:val="both"/>
        <w:rPr>
          <w:sz w:val="24"/>
          <w:szCs w:val="24"/>
        </w:rPr>
      </w:pPr>
    </w:p>
    <w:p w:rsidR="00DB3F6F" w:rsidRDefault="00DB3F6F" w:rsidP="00325409">
      <w:pPr>
        <w:tabs>
          <w:tab w:val="left" w:pos="279"/>
        </w:tabs>
        <w:spacing w:after="0" w:line="306" w:lineRule="auto"/>
        <w:ind w:right="1560"/>
        <w:jc w:val="both"/>
        <w:rPr>
          <w:rFonts w:eastAsia="Arial"/>
          <w:b/>
          <w:sz w:val="24"/>
          <w:szCs w:val="24"/>
        </w:rPr>
      </w:pPr>
    </w:p>
    <w:p w:rsidR="00DB3F6F" w:rsidRDefault="00DB3F6F" w:rsidP="00325409">
      <w:pPr>
        <w:tabs>
          <w:tab w:val="left" w:pos="279"/>
        </w:tabs>
        <w:spacing w:after="0" w:line="306" w:lineRule="auto"/>
        <w:ind w:right="1560"/>
        <w:jc w:val="both"/>
        <w:rPr>
          <w:rFonts w:eastAsia="Arial"/>
          <w:b/>
          <w:sz w:val="24"/>
          <w:szCs w:val="24"/>
        </w:rPr>
      </w:pPr>
    </w:p>
    <w:p w:rsidR="00DB3F6F" w:rsidRDefault="00DB3F6F" w:rsidP="00325409">
      <w:pPr>
        <w:tabs>
          <w:tab w:val="left" w:pos="279"/>
        </w:tabs>
        <w:spacing w:after="0" w:line="306" w:lineRule="auto"/>
        <w:ind w:right="1560"/>
        <w:jc w:val="both"/>
        <w:rPr>
          <w:rFonts w:eastAsia="Arial"/>
          <w:b/>
          <w:sz w:val="24"/>
          <w:szCs w:val="24"/>
        </w:rPr>
      </w:pPr>
    </w:p>
    <w:p w:rsidR="00DB3F6F" w:rsidRDefault="00DB3F6F" w:rsidP="00325409">
      <w:pPr>
        <w:tabs>
          <w:tab w:val="left" w:pos="279"/>
        </w:tabs>
        <w:spacing w:after="0" w:line="306" w:lineRule="auto"/>
        <w:ind w:right="1560"/>
        <w:jc w:val="both"/>
        <w:rPr>
          <w:rFonts w:eastAsia="Arial"/>
          <w:b/>
          <w:sz w:val="24"/>
          <w:szCs w:val="24"/>
        </w:rPr>
      </w:pPr>
    </w:p>
    <w:p w:rsidR="00DB3F6F" w:rsidRDefault="00DB3F6F" w:rsidP="00325409">
      <w:pPr>
        <w:tabs>
          <w:tab w:val="left" w:pos="279"/>
        </w:tabs>
        <w:spacing w:after="0" w:line="306" w:lineRule="auto"/>
        <w:ind w:right="1560"/>
        <w:jc w:val="both"/>
        <w:rPr>
          <w:rFonts w:eastAsia="Arial"/>
          <w:b/>
          <w:sz w:val="24"/>
          <w:szCs w:val="24"/>
        </w:rPr>
      </w:pPr>
    </w:p>
    <w:p w:rsidR="00764EE7" w:rsidRPr="00B2111C" w:rsidRDefault="00764EE7" w:rsidP="00325409">
      <w:pPr>
        <w:tabs>
          <w:tab w:val="left" w:pos="279"/>
        </w:tabs>
        <w:spacing w:after="0" w:line="306" w:lineRule="auto"/>
        <w:ind w:right="1560"/>
        <w:jc w:val="both"/>
        <w:rPr>
          <w:rFonts w:eastAsia="Arial"/>
          <w:b/>
          <w:sz w:val="24"/>
          <w:szCs w:val="24"/>
        </w:rPr>
      </w:pPr>
      <w:r w:rsidRPr="00B2111C">
        <w:rPr>
          <w:rFonts w:eastAsia="Arial"/>
          <w:b/>
          <w:sz w:val="24"/>
          <w:szCs w:val="24"/>
        </w:rPr>
        <w:t>3. ОРГАНИЗАЦИОННЫЙ РАЗДЕЛ ПРОГРАММЫ ОСНОВНОГО ОБЩЕГО ОБРАЗОВАНИЯ</w:t>
      </w:r>
    </w:p>
    <w:p w:rsidR="00764EE7" w:rsidRPr="00B2111C" w:rsidRDefault="00764EE7" w:rsidP="00E0342D">
      <w:pPr>
        <w:pStyle w:val="a4"/>
        <w:numPr>
          <w:ilvl w:val="1"/>
          <w:numId w:val="67"/>
        </w:numPr>
        <w:tabs>
          <w:tab w:val="left" w:pos="279"/>
        </w:tabs>
        <w:spacing w:after="0" w:line="306" w:lineRule="auto"/>
        <w:ind w:right="1560"/>
        <w:jc w:val="both"/>
        <w:rPr>
          <w:rFonts w:eastAsia="Arial"/>
          <w:b/>
          <w:sz w:val="24"/>
          <w:szCs w:val="24"/>
        </w:rPr>
      </w:pPr>
      <w:r w:rsidRPr="00B2111C">
        <w:rPr>
          <w:rFonts w:eastAsia="Arial"/>
          <w:b/>
          <w:sz w:val="24"/>
          <w:szCs w:val="24"/>
        </w:rPr>
        <w:t xml:space="preserve">Учебный план </w:t>
      </w:r>
    </w:p>
    <w:p w:rsidR="00192B81" w:rsidRPr="00B2111C" w:rsidRDefault="00192B81" w:rsidP="00DB3F6F">
      <w:pPr>
        <w:pStyle w:val="ConsPlusNormal"/>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Учебный план МАОУ «СОШ посёлка Демьянка» Уватского муниципального района реализующий образовательную программу основного общего образования, обеспечивает реализацию требований </w:t>
      </w:r>
      <w:hyperlink r:id="rId53"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92B81" w:rsidRPr="00B2111C" w:rsidRDefault="00192B81" w:rsidP="00DB3F6F">
      <w:pPr>
        <w:pStyle w:val="ConsPlusNormal"/>
        <w:spacing w:before="240"/>
        <w:jc w:val="both"/>
        <w:rPr>
          <w:rFonts w:ascii="Times New Roman" w:hAnsi="Times New Roman" w:cs="Times New Roman"/>
          <w:sz w:val="24"/>
          <w:szCs w:val="24"/>
        </w:rPr>
      </w:pPr>
      <w:r w:rsidRPr="00B2111C">
        <w:rPr>
          <w:rFonts w:ascii="Times New Roman" w:hAnsi="Times New Roman" w:cs="Times New Roman"/>
          <w:sz w:val="24"/>
          <w:szCs w:val="24"/>
        </w:rPr>
        <w:t>Уче</w:t>
      </w:r>
      <w:r w:rsidR="00325409" w:rsidRPr="00B2111C">
        <w:rPr>
          <w:rFonts w:ascii="Times New Roman" w:hAnsi="Times New Roman" w:cs="Times New Roman"/>
          <w:sz w:val="24"/>
          <w:szCs w:val="24"/>
        </w:rPr>
        <w:t>б</w:t>
      </w:r>
      <w:r w:rsidRPr="00B2111C">
        <w:rPr>
          <w:rFonts w:ascii="Times New Roman" w:hAnsi="Times New Roman" w:cs="Times New Roman"/>
          <w:sz w:val="24"/>
          <w:szCs w:val="24"/>
        </w:rPr>
        <w:t>ный план МАОУ «СОШ посёлка Демьянка» Уватского муниципального района  фиксирует максимальный объем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модули по классам и учебным годам.</w:t>
      </w:r>
    </w:p>
    <w:p w:rsidR="00192B81" w:rsidRPr="00B2111C" w:rsidRDefault="00192B81" w:rsidP="00DB3F6F">
      <w:pPr>
        <w:pStyle w:val="ConsPlusNormal"/>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w:t>
      </w:r>
    </w:p>
    <w:p w:rsidR="00192B81" w:rsidRPr="00B2111C" w:rsidRDefault="00764EE7" w:rsidP="00764EE7">
      <w:pPr>
        <w:autoSpaceDE w:val="0"/>
        <w:autoSpaceDN w:val="0"/>
        <w:adjustRightInd w:val="0"/>
        <w:spacing w:after="0" w:line="240" w:lineRule="auto"/>
        <w:jc w:val="both"/>
        <w:rPr>
          <w:sz w:val="24"/>
          <w:szCs w:val="24"/>
        </w:rPr>
      </w:pPr>
      <w:r w:rsidRPr="00B2111C">
        <w:rPr>
          <w:b/>
          <w:sz w:val="24"/>
          <w:szCs w:val="24"/>
        </w:rPr>
        <w:t xml:space="preserve">  </w:t>
      </w:r>
      <w:r w:rsidR="00192B81" w:rsidRPr="00B2111C">
        <w:rPr>
          <w:sz w:val="24"/>
          <w:szCs w:val="24"/>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764EE7" w:rsidRPr="00B2111C" w:rsidRDefault="00764EE7" w:rsidP="00764EE7">
      <w:pPr>
        <w:autoSpaceDE w:val="0"/>
        <w:autoSpaceDN w:val="0"/>
        <w:adjustRightInd w:val="0"/>
        <w:spacing w:after="0" w:line="240" w:lineRule="auto"/>
        <w:jc w:val="both"/>
        <w:rPr>
          <w:sz w:val="24"/>
          <w:szCs w:val="24"/>
        </w:rPr>
      </w:pPr>
      <w:r w:rsidRPr="00B2111C">
        <w:rPr>
          <w:sz w:val="24"/>
          <w:szCs w:val="24"/>
        </w:rPr>
        <w:t>При формировании учебного плана учтены важные приоритетные направления развития государственной и региональной политики в сфере образования:</w:t>
      </w:r>
    </w:p>
    <w:p w:rsidR="00764EE7" w:rsidRPr="00B2111C" w:rsidRDefault="00764EE7" w:rsidP="00764EE7">
      <w:pPr>
        <w:tabs>
          <w:tab w:val="left" w:pos="0"/>
        </w:tabs>
        <w:spacing w:after="0" w:line="240" w:lineRule="auto"/>
        <w:jc w:val="both"/>
        <w:rPr>
          <w:sz w:val="24"/>
          <w:szCs w:val="24"/>
        </w:rPr>
      </w:pPr>
      <w:r w:rsidRPr="00B2111C">
        <w:rPr>
          <w:sz w:val="24"/>
          <w:szCs w:val="24"/>
        </w:rPr>
        <w:t>- реализация  ФГОС ООО</w:t>
      </w:r>
    </w:p>
    <w:p w:rsidR="00764EE7" w:rsidRPr="00B2111C" w:rsidRDefault="00764EE7" w:rsidP="00764EE7">
      <w:pPr>
        <w:tabs>
          <w:tab w:val="left" w:pos="0"/>
        </w:tabs>
        <w:spacing w:after="0" w:line="240" w:lineRule="auto"/>
        <w:jc w:val="both"/>
        <w:rPr>
          <w:sz w:val="24"/>
          <w:szCs w:val="24"/>
        </w:rPr>
      </w:pPr>
      <w:r w:rsidRPr="00B2111C">
        <w:rPr>
          <w:sz w:val="24"/>
          <w:szCs w:val="24"/>
        </w:rPr>
        <w:t>- с</w:t>
      </w:r>
      <w:r w:rsidRPr="00B2111C">
        <w:rPr>
          <w:bCs/>
          <w:sz w:val="24"/>
          <w:szCs w:val="24"/>
        </w:rPr>
        <w:t>оздание условий для расширенной (дополнительной) подготовки учащихся по отдельным предметам через индивидуализацию обучения, систему внеурочной деятельности, социально-значимую деятельность.</w:t>
      </w:r>
    </w:p>
    <w:p w:rsidR="00764EE7" w:rsidRPr="00B2111C" w:rsidRDefault="00764EE7" w:rsidP="00764EE7">
      <w:pPr>
        <w:pStyle w:val="af8"/>
        <w:jc w:val="both"/>
        <w:rPr>
          <w:bCs/>
        </w:rPr>
      </w:pPr>
      <w:r w:rsidRPr="00B2111C">
        <w:rPr>
          <w:bCs/>
        </w:rPr>
        <w:t xml:space="preserve">- реализация адаптированных программ обучения для детей с </w:t>
      </w:r>
      <w:r w:rsidRPr="00B2111C">
        <w:t xml:space="preserve">ограниченными возможностями здоровья и детей-инвалидов, в том числе в условиях </w:t>
      </w:r>
      <w:r w:rsidRPr="00B2111C">
        <w:rPr>
          <w:bCs/>
        </w:rPr>
        <w:t>интегрированных форм образования;</w:t>
      </w:r>
    </w:p>
    <w:p w:rsidR="00764EE7" w:rsidRPr="00B2111C" w:rsidRDefault="00764EE7" w:rsidP="00764EE7">
      <w:pPr>
        <w:pStyle w:val="af8"/>
        <w:jc w:val="both"/>
      </w:pPr>
      <w:r w:rsidRPr="00B2111C">
        <w:t>- широкое применение электронного обучения, дистанционных образовательных технологий;</w:t>
      </w:r>
    </w:p>
    <w:p w:rsidR="00764EE7" w:rsidRPr="00B2111C" w:rsidRDefault="00764EE7" w:rsidP="00764EE7">
      <w:pPr>
        <w:autoSpaceDE w:val="0"/>
        <w:autoSpaceDN w:val="0"/>
        <w:adjustRightInd w:val="0"/>
        <w:spacing w:after="0" w:line="240" w:lineRule="auto"/>
        <w:jc w:val="both"/>
        <w:rPr>
          <w:sz w:val="24"/>
          <w:szCs w:val="24"/>
        </w:rPr>
      </w:pPr>
      <w:r w:rsidRPr="00B2111C">
        <w:rPr>
          <w:sz w:val="24"/>
          <w:szCs w:val="24"/>
        </w:rPr>
        <w:t>- создание условий для профильного и профессионального самоопределения обучающихся.</w:t>
      </w:r>
    </w:p>
    <w:p w:rsidR="00764EE7" w:rsidRPr="00B2111C" w:rsidRDefault="00764EE7" w:rsidP="00764EE7">
      <w:pPr>
        <w:autoSpaceDE w:val="0"/>
        <w:autoSpaceDN w:val="0"/>
        <w:adjustRightInd w:val="0"/>
        <w:spacing w:after="0" w:line="240" w:lineRule="auto"/>
        <w:jc w:val="both"/>
        <w:rPr>
          <w:rFonts w:eastAsia="Calibri"/>
          <w:sz w:val="24"/>
          <w:szCs w:val="24"/>
        </w:rPr>
      </w:pPr>
    </w:p>
    <w:p w:rsidR="00764EE7" w:rsidRPr="00B2111C" w:rsidRDefault="00764EE7" w:rsidP="00764EE7">
      <w:pPr>
        <w:autoSpaceDE w:val="0"/>
        <w:autoSpaceDN w:val="0"/>
        <w:adjustRightInd w:val="0"/>
        <w:spacing w:after="0" w:line="240" w:lineRule="auto"/>
        <w:jc w:val="both"/>
        <w:rPr>
          <w:rFonts w:eastAsia="Calibri"/>
          <w:sz w:val="24"/>
          <w:szCs w:val="24"/>
        </w:rPr>
      </w:pPr>
      <w:r w:rsidRPr="00B2111C">
        <w:rPr>
          <w:sz w:val="24"/>
          <w:szCs w:val="24"/>
        </w:rPr>
        <w:t>Количество часов в учебном плане определено для пятидневной рабочей недели.</w:t>
      </w:r>
    </w:p>
    <w:p w:rsidR="00764EE7" w:rsidRPr="00B2111C" w:rsidRDefault="00764EE7" w:rsidP="00764EE7">
      <w:pPr>
        <w:pStyle w:val="af8"/>
        <w:jc w:val="both"/>
        <w:rPr>
          <w:bCs/>
        </w:rPr>
      </w:pPr>
      <w:r w:rsidRPr="00B2111C">
        <w:rPr>
          <w:bCs/>
        </w:rPr>
        <w:t>При распределении часов  компонента образовательного учреждения учитывались предварительные запросы учащихся и родителей, ресурсы О</w:t>
      </w:r>
      <w:r w:rsidR="00192B81" w:rsidRPr="00B2111C">
        <w:rPr>
          <w:bCs/>
        </w:rPr>
        <w:t>образователтного учреждения</w:t>
      </w:r>
      <w:r w:rsidRPr="00B2111C">
        <w:rPr>
          <w:bCs/>
        </w:rPr>
        <w:t xml:space="preserve">, материальная база. </w:t>
      </w:r>
    </w:p>
    <w:p w:rsidR="00764EE7" w:rsidRPr="00B2111C" w:rsidRDefault="00764EE7" w:rsidP="00764EE7">
      <w:pPr>
        <w:pStyle w:val="af8"/>
        <w:jc w:val="both"/>
      </w:pPr>
      <w:r w:rsidRPr="00B2111C">
        <w:t xml:space="preserve">Учебный план определяет максимальный объём учебной нагрузки обучающихся. </w:t>
      </w:r>
    </w:p>
    <w:p w:rsidR="00764EE7" w:rsidRPr="00B2111C" w:rsidRDefault="00764EE7" w:rsidP="00764EE7">
      <w:pPr>
        <w:pStyle w:val="af8"/>
        <w:jc w:val="both"/>
        <w:rPr>
          <w:bCs/>
        </w:rPr>
      </w:pPr>
      <w:r w:rsidRPr="00B2111C">
        <w:t>Учебное время, отводимое на освоение федерального и школьного компонентов государственного образовательного стандарта, распределено по классам и учебным предметам.</w:t>
      </w:r>
    </w:p>
    <w:p w:rsidR="00192B81" w:rsidRPr="00B2111C" w:rsidRDefault="00192B81"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Учебный план МАОУ «СОШ посёлка Демьянка» Уватского муниципального района  состоит из двух частей: обязательной части и части, формируемой участниками образовательных отношений.</w:t>
      </w:r>
    </w:p>
    <w:p w:rsidR="00192B81" w:rsidRPr="00B2111C" w:rsidRDefault="00192B81" w:rsidP="00E0342D">
      <w:pPr>
        <w:pStyle w:val="ConsPlusNormal"/>
        <w:numPr>
          <w:ilvl w:val="0"/>
          <w:numId w:val="88"/>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Обязательная часть учебного плана определяет состав учебных предметов обязательных для изучения и учебное время, отводимое на их изучение по классам (годам) обучения.</w:t>
      </w:r>
    </w:p>
    <w:p w:rsidR="00192B81" w:rsidRPr="00B2111C" w:rsidRDefault="00192B81" w:rsidP="00E0342D">
      <w:pPr>
        <w:pStyle w:val="ConsPlusNormal"/>
        <w:numPr>
          <w:ilvl w:val="0"/>
          <w:numId w:val="88"/>
        </w:numPr>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w:t>
      </w:r>
      <w:r w:rsidRPr="00B2111C">
        <w:rPr>
          <w:rFonts w:ascii="Times New Roman" w:hAnsi="Times New Roman" w:cs="Times New Roman"/>
          <w:sz w:val="24"/>
          <w:szCs w:val="24"/>
        </w:rPr>
        <w:lastRenderedPageBreak/>
        <w:t>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192B81" w:rsidRPr="00B2111C" w:rsidRDefault="00192B81"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Время, отводимое на данную часть федерального учебного плана, </w:t>
      </w:r>
      <w:r w:rsidR="00D46D05" w:rsidRPr="00B2111C">
        <w:rPr>
          <w:rFonts w:ascii="Times New Roman" w:hAnsi="Times New Roman" w:cs="Times New Roman"/>
          <w:sz w:val="24"/>
          <w:szCs w:val="24"/>
        </w:rPr>
        <w:t xml:space="preserve">используется </w:t>
      </w:r>
      <w:r w:rsidRPr="00B2111C">
        <w:rPr>
          <w:rFonts w:ascii="Times New Roman" w:hAnsi="Times New Roman" w:cs="Times New Roman"/>
          <w:sz w:val="24"/>
          <w:szCs w:val="24"/>
        </w:rPr>
        <w:t xml:space="preserve"> на:</w:t>
      </w:r>
    </w:p>
    <w:p w:rsidR="00192B81" w:rsidRPr="00B2111C" w:rsidRDefault="00192B81"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192B81" w:rsidRPr="00B2111C" w:rsidRDefault="00192B81"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92B81" w:rsidRPr="00B2111C" w:rsidRDefault="00192B81"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другие виды учебной, воспитательной, спортивной и иной деятельности обучающихся.</w:t>
      </w:r>
    </w:p>
    <w:p w:rsidR="00B32078" w:rsidRPr="00B2111C" w:rsidRDefault="00B32078"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интересах обучающихся с участием обучающихся и их семей предусмотрена разработка  индивидуальных учебных планов,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764EE7" w:rsidRPr="00B2111C" w:rsidRDefault="00764EE7" w:rsidP="00764EE7">
      <w:pPr>
        <w:spacing w:line="240" w:lineRule="auto"/>
        <w:jc w:val="both"/>
        <w:rPr>
          <w:sz w:val="24"/>
          <w:szCs w:val="24"/>
        </w:rPr>
      </w:pPr>
      <w:r w:rsidRPr="00B2111C">
        <w:rPr>
          <w:sz w:val="24"/>
          <w:szCs w:val="24"/>
        </w:rPr>
        <w:t xml:space="preserve">Учебный план  МАОУ СОШ п.Демьянка обеспечивает  выполнение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 </w:t>
      </w:r>
    </w:p>
    <w:p w:rsidR="00E836DE" w:rsidRPr="00B2111C" w:rsidRDefault="00E836DE" w:rsidP="00E836DE">
      <w:pPr>
        <w:pStyle w:val="af8"/>
        <w:rPr>
          <w:rStyle w:val="markedcontent"/>
        </w:rPr>
      </w:pPr>
      <w:r w:rsidRPr="00B2111C">
        <w:t xml:space="preserve">Учебный план для </w:t>
      </w:r>
      <w:r w:rsidRPr="00B2111C">
        <w:rPr>
          <w:b/>
        </w:rPr>
        <w:t>5-7 классов</w:t>
      </w:r>
      <w:r w:rsidRPr="00B2111C">
        <w:t xml:space="preserve"> МАОУ «СОШ посёлка Демьянка» Уватского муниципального района  разработан на основе варианта № 1 Федерального учебного плана Федеральной образовательной программы основного общего образования, утвержденной приказом Минпросвещения от 16.11.2022 № 993.</w:t>
      </w:r>
    </w:p>
    <w:p w:rsidR="00E836DE" w:rsidRPr="00B2111C" w:rsidRDefault="00E836DE" w:rsidP="00E836DE">
      <w:pPr>
        <w:ind w:firstLine="567"/>
        <w:jc w:val="both"/>
        <w:rPr>
          <w:rStyle w:val="markedcontent"/>
          <w:sz w:val="24"/>
          <w:szCs w:val="24"/>
        </w:rPr>
      </w:pPr>
      <w:r w:rsidRPr="00B2111C">
        <w:rPr>
          <w:rStyle w:val="markedcontent"/>
          <w:sz w:val="24"/>
          <w:szCs w:val="24"/>
        </w:rPr>
        <w:t xml:space="preserve">Учебный план состоит из двух частей — обязательной части и части, формируемой участниками образовательных отношений. </w:t>
      </w:r>
      <w:r w:rsidRPr="00B2111C">
        <w:rPr>
          <w:sz w:val="24"/>
          <w:szCs w:val="24"/>
        </w:rPr>
        <w:t>Обязательная часть учебного плана определяет состав учебных предметов обязательных предметных областей: «Русский язык и литературное чтение», «Иностранный язык», «Математика и информатика», «Общественно-научные предметы», «Искусство», «Технология», «Физическая культура и основы безопасности жизнедеятельности», «Основы духовно-нравственной культуры народов России».</w:t>
      </w:r>
    </w:p>
    <w:p w:rsidR="00E836DE" w:rsidRPr="00B2111C" w:rsidRDefault="00E836DE" w:rsidP="00E836DE">
      <w:pPr>
        <w:pStyle w:val="af8"/>
      </w:pPr>
      <w:r w:rsidRPr="00B2111C">
        <w:t>В рамках учебного предмета «Математика» предусмотрено изучение учебных курсов «Алгебра», «Геометрия», «Вероятность и статистика».</w:t>
      </w:r>
    </w:p>
    <w:p w:rsidR="00E836DE" w:rsidRPr="00B2111C" w:rsidRDefault="00E836DE" w:rsidP="00E836DE">
      <w:pPr>
        <w:pStyle w:val="af8"/>
      </w:pPr>
      <w:r w:rsidRPr="00B2111C">
        <w:t>Учебный предмет «История» в рамках обязательной предметной области «Общественно-научные предметы» включает в себя учебные курсы «История России» и «Всеобщая история», на которые суммарно отводится по 2 часа в неделю в 5–9-х классах.  В 9-м классе в соответствии с ФОП ООО и Методическими рекомендациями  Минпросвещения  от 03.03.2023 № 03-327  в учебный предмет «История» помимо учебных курсов «История России» и «Всеобщая история» включен модуль «Введение в новейшую историю России» объемом 14 часов.</w:t>
      </w:r>
    </w:p>
    <w:p w:rsidR="00E836DE" w:rsidRPr="00B2111C" w:rsidRDefault="00E836DE" w:rsidP="00E836DE">
      <w:pPr>
        <w:pStyle w:val="af8"/>
      </w:pPr>
      <w:r w:rsidRPr="00B2111C">
        <w:t>В учебном плане  в 9 классе уменьшено количество часов по сравнению с федеральным учебным планом на учебный предмет «Технология». Часы перераспределены с целью реализации модуля «Введение в новейшую историю России». На изучение предмета «Технология» в 9 классе выделяется 0,5 часа.</w:t>
      </w:r>
    </w:p>
    <w:p w:rsidR="00E836DE" w:rsidRPr="00B2111C" w:rsidRDefault="00E836DE" w:rsidP="00E836DE">
      <w:pPr>
        <w:ind w:firstLine="567"/>
        <w:jc w:val="both"/>
        <w:rPr>
          <w:rStyle w:val="markedcontent"/>
          <w:sz w:val="24"/>
          <w:szCs w:val="24"/>
        </w:rPr>
      </w:pPr>
      <w:r w:rsidRPr="00B2111C">
        <w:rPr>
          <w:rStyle w:val="markedcontent"/>
          <w:sz w:val="24"/>
          <w:szCs w:val="24"/>
        </w:rPr>
        <w:lastRenderedPageBreak/>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E836DE" w:rsidRPr="00B2111C" w:rsidRDefault="00E836DE" w:rsidP="00E836DE">
      <w:pPr>
        <w:pStyle w:val="af8"/>
      </w:pPr>
      <w:r w:rsidRPr="00B2111C">
        <w:t>Время, отводимое на формируемую часть учебного плана, используется для увеличения учебных часов, предусмотренных на изучение отдельных учебных предметов обязательной части, в том числе на углубленном уровне. Так, в 5 классе предусмотрено введение дополнительного часа предмета по русскому языку «Орфографическая зоркость» и по географии  «Картография».</w:t>
      </w:r>
    </w:p>
    <w:p w:rsidR="00E836DE" w:rsidRPr="00B2111C" w:rsidRDefault="00E836DE" w:rsidP="00E836DE">
      <w:pPr>
        <w:spacing w:after="0" w:line="240" w:lineRule="auto"/>
        <w:rPr>
          <w:sz w:val="24"/>
          <w:szCs w:val="24"/>
          <w:shd w:val="clear" w:color="auto" w:fill="FFFFFF"/>
          <w:lang w:eastAsia="ru-RU"/>
        </w:rPr>
      </w:pPr>
      <w:r w:rsidRPr="00B2111C">
        <w:rPr>
          <w:sz w:val="24"/>
          <w:szCs w:val="24"/>
          <w:shd w:val="clear" w:color="auto" w:fill="FFFFFF"/>
          <w:lang w:eastAsia="ru-RU"/>
        </w:rPr>
        <w:t> Предмет  ОДНКНР  включен в обязательную часть учебного плана ООО по ФГОС-2021 и ФОП. В связи с тем,  что данный курс не преподавался в 2022-2023 учебном году в 5-х классах, в 6 классе на его освоение добавлен1 час из части,  формируемой участниками образовательных отношений.</w:t>
      </w:r>
    </w:p>
    <w:p w:rsidR="00E836DE" w:rsidRPr="00B2111C" w:rsidRDefault="00E836DE" w:rsidP="00E836DE">
      <w:pPr>
        <w:spacing w:after="0" w:line="240" w:lineRule="auto"/>
        <w:rPr>
          <w:sz w:val="24"/>
          <w:szCs w:val="24"/>
        </w:rPr>
      </w:pPr>
      <w:r w:rsidRPr="00B2111C">
        <w:rPr>
          <w:sz w:val="24"/>
          <w:szCs w:val="24"/>
          <w:shd w:val="clear" w:color="auto" w:fill="FFFFFF"/>
          <w:lang w:eastAsia="ru-RU"/>
        </w:rPr>
        <w:t xml:space="preserve">С целью развития практических навыков </w:t>
      </w:r>
      <w:r w:rsidRPr="00B2111C">
        <w:rPr>
          <w:sz w:val="24"/>
          <w:szCs w:val="24"/>
        </w:rPr>
        <w:t xml:space="preserve">использования  средств информационно- коммуникационных технологий в 7-9  классах вводится предметный курс по информатике «Основы программирования». В 7 классе с целью формирования экологической культуры вводится предметный курс по биологии  «Живая планета». </w:t>
      </w:r>
    </w:p>
    <w:p w:rsidR="00E836DE" w:rsidRPr="00B2111C" w:rsidRDefault="00E836DE" w:rsidP="00E836DE">
      <w:pPr>
        <w:spacing w:after="0" w:line="240" w:lineRule="auto"/>
        <w:rPr>
          <w:rStyle w:val="markedcontent"/>
          <w:sz w:val="24"/>
          <w:szCs w:val="24"/>
        </w:rPr>
      </w:pPr>
      <w:r w:rsidRPr="00B2111C">
        <w:rPr>
          <w:rStyle w:val="markedcontent"/>
          <w:sz w:val="24"/>
          <w:szCs w:val="24"/>
        </w:rPr>
        <w:t>В Муниципальное автономное общеобразовательное учреждение "Средняя общеобразовательная школа посёлка Демьянка " Уватского муниципального района"</w:t>
      </w:r>
      <w:r w:rsidRPr="00B2111C">
        <w:rPr>
          <w:sz w:val="24"/>
          <w:szCs w:val="24"/>
        </w:rPr>
        <w:t xml:space="preserve"> </w:t>
      </w:r>
      <w:r w:rsidRPr="00B2111C">
        <w:rPr>
          <w:rStyle w:val="markedcontent"/>
          <w:sz w:val="24"/>
          <w:szCs w:val="24"/>
        </w:rPr>
        <w:t xml:space="preserve">языком обучения является </w:t>
      </w:r>
      <w:r w:rsidRPr="00B2111C">
        <w:rPr>
          <w:sz w:val="24"/>
          <w:szCs w:val="24"/>
        </w:rPr>
        <w:t>русский язык.</w:t>
      </w:r>
    </w:p>
    <w:p w:rsidR="00E836DE" w:rsidRPr="00B2111C" w:rsidRDefault="00E836DE" w:rsidP="00E836DE">
      <w:pPr>
        <w:ind w:firstLine="567"/>
        <w:jc w:val="both"/>
        <w:rPr>
          <w:rStyle w:val="markedcontent"/>
          <w:sz w:val="24"/>
          <w:szCs w:val="24"/>
        </w:rPr>
      </w:pPr>
      <w:r w:rsidRPr="00B2111C">
        <w:rPr>
          <w:rStyle w:val="markedcontent"/>
          <w:sz w:val="24"/>
          <w:szCs w:val="24"/>
        </w:rPr>
        <w:t>При изучении предметов английский язык, информатика  осуществляется деление учащихся на подгруппы.</w:t>
      </w:r>
    </w:p>
    <w:p w:rsidR="00E836DE" w:rsidRPr="00B2111C" w:rsidRDefault="00E836DE" w:rsidP="00E836DE">
      <w:pPr>
        <w:ind w:firstLine="567"/>
        <w:jc w:val="both"/>
        <w:rPr>
          <w:sz w:val="24"/>
          <w:szCs w:val="24"/>
        </w:rPr>
      </w:pPr>
      <w:r w:rsidRPr="00B2111C">
        <w:rPr>
          <w:sz w:val="24"/>
          <w:szCs w:val="24"/>
        </w:rPr>
        <w:t xml:space="preserve">МАОУ «СОШ посёлка Демьячнка» Уватского муниципального района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 </w:t>
      </w:r>
    </w:p>
    <w:p w:rsidR="00E836DE" w:rsidRPr="00B2111C" w:rsidRDefault="00E836DE" w:rsidP="00E836DE">
      <w:pPr>
        <w:pStyle w:val="a4"/>
        <w:spacing w:after="0"/>
        <w:ind w:left="0" w:firstLine="709"/>
        <w:jc w:val="both"/>
        <w:rPr>
          <w:sz w:val="24"/>
          <w:szCs w:val="24"/>
        </w:rPr>
      </w:pPr>
      <w:r w:rsidRPr="00B2111C">
        <w:rPr>
          <w:rFonts w:eastAsia="Calibri"/>
          <w:sz w:val="24"/>
          <w:szCs w:val="24"/>
        </w:rPr>
        <w:t xml:space="preserve">Максимальная учебная нагрузка для обучающихся не превышает предельно допустимую и соответствует нормативным требованиям.  </w:t>
      </w:r>
    </w:p>
    <w:p w:rsidR="00E836DE" w:rsidRPr="00B2111C" w:rsidRDefault="00E836DE" w:rsidP="00E836DE">
      <w:pPr>
        <w:ind w:firstLine="567"/>
        <w:jc w:val="both"/>
        <w:rPr>
          <w:rStyle w:val="markedcontent"/>
          <w:sz w:val="24"/>
          <w:szCs w:val="24"/>
        </w:rPr>
      </w:pPr>
      <w:r w:rsidRPr="00B2111C">
        <w:rPr>
          <w:rStyle w:val="markedcontent"/>
          <w:sz w:val="24"/>
          <w:szCs w:val="24"/>
        </w:rPr>
        <w:t xml:space="preserve">Освоение основной образовательной программ основного общего образования завершается итоговой аттестацией. </w:t>
      </w:r>
    </w:p>
    <w:p w:rsidR="00E836DE" w:rsidRPr="00B2111C" w:rsidRDefault="00E836DE" w:rsidP="00E836DE">
      <w:pPr>
        <w:ind w:firstLine="567"/>
        <w:jc w:val="both"/>
        <w:rPr>
          <w:rStyle w:val="markedcontent"/>
          <w:sz w:val="24"/>
          <w:szCs w:val="24"/>
        </w:rPr>
      </w:pPr>
      <w:r w:rsidRPr="00B2111C">
        <w:rPr>
          <w:rStyle w:val="markedcontent"/>
          <w:sz w:val="24"/>
          <w:szCs w:val="24"/>
        </w:rPr>
        <w:t>Нормативный срок освоения основной образовательной программы основного общего образования составляет 5 лет.</w:t>
      </w:r>
    </w:p>
    <w:p w:rsidR="00E836DE" w:rsidRPr="00B2111C" w:rsidRDefault="00E836DE" w:rsidP="00E836DE">
      <w:pPr>
        <w:ind w:firstLine="567"/>
        <w:jc w:val="both"/>
        <w:rPr>
          <w:rStyle w:val="markedcontent"/>
          <w:sz w:val="24"/>
          <w:szCs w:val="24"/>
        </w:rPr>
      </w:pPr>
      <w:r w:rsidRPr="00B2111C">
        <w:rPr>
          <w:rStyle w:val="markedcontent"/>
          <w:sz w:val="24"/>
          <w:szCs w:val="24"/>
        </w:rPr>
        <w:t>УЧЕБНЫЙ ПЛАН</w:t>
      </w:r>
    </w:p>
    <w:tbl>
      <w:tblPr>
        <w:tblStyle w:val="a8"/>
        <w:tblW w:w="0" w:type="auto"/>
        <w:tblInd w:w="392" w:type="dxa"/>
        <w:tblLook w:val="04A0" w:firstRow="1" w:lastRow="0" w:firstColumn="1" w:lastColumn="0" w:noHBand="0" w:noVBand="1"/>
      </w:tblPr>
      <w:tblGrid>
        <w:gridCol w:w="2049"/>
        <w:gridCol w:w="2049"/>
        <w:gridCol w:w="547"/>
        <w:gridCol w:w="547"/>
        <w:gridCol w:w="658"/>
        <w:gridCol w:w="658"/>
        <w:gridCol w:w="658"/>
        <w:gridCol w:w="658"/>
        <w:gridCol w:w="658"/>
        <w:gridCol w:w="658"/>
        <w:gridCol w:w="658"/>
        <w:gridCol w:w="658"/>
      </w:tblGrid>
      <w:tr w:rsidR="001C70A3" w:rsidRPr="00B2111C" w:rsidTr="00EB7789">
        <w:tc>
          <w:tcPr>
            <w:tcW w:w="1816" w:type="dxa"/>
            <w:vMerge w:val="restart"/>
            <w:shd w:val="clear" w:color="auto" w:fill="D9D9D9"/>
          </w:tcPr>
          <w:p w:rsidR="00E836DE" w:rsidRPr="00B2111C" w:rsidRDefault="00E836DE" w:rsidP="00E836DE">
            <w:pPr>
              <w:rPr>
                <w:sz w:val="24"/>
                <w:szCs w:val="24"/>
              </w:rPr>
            </w:pPr>
            <w:r w:rsidRPr="00B2111C">
              <w:rPr>
                <w:b/>
                <w:sz w:val="24"/>
                <w:szCs w:val="24"/>
              </w:rPr>
              <w:t>Предметная область</w:t>
            </w:r>
          </w:p>
        </w:tc>
        <w:tc>
          <w:tcPr>
            <w:tcW w:w="2208" w:type="dxa"/>
            <w:vMerge w:val="restart"/>
            <w:shd w:val="clear" w:color="auto" w:fill="D9D9D9"/>
          </w:tcPr>
          <w:p w:rsidR="00E836DE" w:rsidRPr="00B2111C" w:rsidRDefault="00E836DE" w:rsidP="00E836DE">
            <w:pPr>
              <w:rPr>
                <w:sz w:val="24"/>
                <w:szCs w:val="24"/>
              </w:rPr>
            </w:pPr>
            <w:r w:rsidRPr="00B2111C">
              <w:rPr>
                <w:b/>
                <w:sz w:val="24"/>
                <w:szCs w:val="24"/>
              </w:rPr>
              <w:t>Учебный предмет</w:t>
            </w:r>
          </w:p>
        </w:tc>
        <w:tc>
          <w:tcPr>
            <w:tcW w:w="6720" w:type="dxa"/>
            <w:gridSpan w:val="10"/>
            <w:shd w:val="clear" w:color="auto" w:fill="D9D9D9"/>
          </w:tcPr>
          <w:p w:rsidR="00E836DE" w:rsidRPr="00B2111C" w:rsidRDefault="00E836DE" w:rsidP="00E836DE">
            <w:pPr>
              <w:jc w:val="center"/>
              <w:rPr>
                <w:sz w:val="24"/>
                <w:szCs w:val="24"/>
              </w:rPr>
            </w:pPr>
            <w:r w:rsidRPr="00B2111C">
              <w:rPr>
                <w:b/>
                <w:sz w:val="24"/>
                <w:szCs w:val="24"/>
              </w:rPr>
              <w:t>Количество часов в неделю</w:t>
            </w:r>
          </w:p>
        </w:tc>
      </w:tr>
      <w:tr w:rsidR="001C70A3" w:rsidRPr="00B2111C" w:rsidTr="00EB7789">
        <w:tc>
          <w:tcPr>
            <w:tcW w:w="1816" w:type="dxa"/>
            <w:vMerge/>
          </w:tcPr>
          <w:p w:rsidR="00E836DE" w:rsidRPr="00B2111C" w:rsidRDefault="00E836DE" w:rsidP="00E836DE">
            <w:pPr>
              <w:rPr>
                <w:sz w:val="24"/>
                <w:szCs w:val="24"/>
              </w:rPr>
            </w:pPr>
          </w:p>
        </w:tc>
        <w:tc>
          <w:tcPr>
            <w:tcW w:w="2208" w:type="dxa"/>
            <w:vMerge/>
          </w:tcPr>
          <w:p w:rsidR="00E836DE" w:rsidRPr="00B2111C" w:rsidRDefault="00E836DE" w:rsidP="00E836DE">
            <w:pPr>
              <w:rPr>
                <w:sz w:val="24"/>
                <w:szCs w:val="24"/>
              </w:rPr>
            </w:pPr>
          </w:p>
        </w:tc>
        <w:tc>
          <w:tcPr>
            <w:tcW w:w="576" w:type="dxa"/>
            <w:shd w:val="clear" w:color="auto" w:fill="D9D9D9"/>
          </w:tcPr>
          <w:p w:rsidR="00E836DE" w:rsidRPr="00B2111C" w:rsidRDefault="00E836DE" w:rsidP="00E836DE">
            <w:pPr>
              <w:jc w:val="center"/>
              <w:rPr>
                <w:sz w:val="24"/>
                <w:szCs w:val="24"/>
              </w:rPr>
            </w:pPr>
            <w:r w:rsidRPr="00B2111C">
              <w:rPr>
                <w:b/>
                <w:sz w:val="24"/>
                <w:szCs w:val="24"/>
              </w:rPr>
              <w:t>5а</w:t>
            </w:r>
          </w:p>
        </w:tc>
        <w:tc>
          <w:tcPr>
            <w:tcW w:w="576" w:type="dxa"/>
            <w:shd w:val="clear" w:color="auto" w:fill="D9D9D9"/>
          </w:tcPr>
          <w:p w:rsidR="00E836DE" w:rsidRPr="00B2111C" w:rsidRDefault="00E836DE" w:rsidP="00E836DE">
            <w:pPr>
              <w:jc w:val="center"/>
              <w:rPr>
                <w:sz w:val="24"/>
                <w:szCs w:val="24"/>
              </w:rPr>
            </w:pPr>
            <w:r w:rsidRPr="00B2111C">
              <w:rPr>
                <w:b/>
                <w:sz w:val="24"/>
                <w:szCs w:val="24"/>
              </w:rPr>
              <w:t>5б</w:t>
            </w:r>
          </w:p>
        </w:tc>
        <w:tc>
          <w:tcPr>
            <w:tcW w:w="696" w:type="dxa"/>
            <w:shd w:val="clear" w:color="auto" w:fill="D9D9D9"/>
          </w:tcPr>
          <w:p w:rsidR="00E836DE" w:rsidRPr="00B2111C" w:rsidRDefault="00E836DE" w:rsidP="00E836DE">
            <w:pPr>
              <w:jc w:val="center"/>
              <w:rPr>
                <w:sz w:val="24"/>
                <w:szCs w:val="24"/>
              </w:rPr>
            </w:pPr>
            <w:r w:rsidRPr="00B2111C">
              <w:rPr>
                <w:b/>
                <w:sz w:val="24"/>
                <w:szCs w:val="24"/>
              </w:rPr>
              <w:t>6а</w:t>
            </w:r>
          </w:p>
        </w:tc>
        <w:tc>
          <w:tcPr>
            <w:tcW w:w="696" w:type="dxa"/>
            <w:shd w:val="clear" w:color="auto" w:fill="D9D9D9"/>
          </w:tcPr>
          <w:p w:rsidR="00E836DE" w:rsidRPr="00B2111C" w:rsidRDefault="00E836DE" w:rsidP="00E836DE">
            <w:pPr>
              <w:jc w:val="center"/>
              <w:rPr>
                <w:sz w:val="24"/>
                <w:szCs w:val="24"/>
              </w:rPr>
            </w:pPr>
            <w:r w:rsidRPr="00B2111C">
              <w:rPr>
                <w:b/>
                <w:sz w:val="24"/>
                <w:szCs w:val="24"/>
              </w:rPr>
              <w:t>6б</w:t>
            </w:r>
          </w:p>
        </w:tc>
        <w:tc>
          <w:tcPr>
            <w:tcW w:w="696" w:type="dxa"/>
            <w:shd w:val="clear" w:color="auto" w:fill="D9D9D9"/>
          </w:tcPr>
          <w:p w:rsidR="00E836DE" w:rsidRPr="00B2111C" w:rsidRDefault="00E836DE" w:rsidP="00E836DE">
            <w:pPr>
              <w:jc w:val="center"/>
              <w:rPr>
                <w:sz w:val="24"/>
                <w:szCs w:val="24"/>
              </w:rPr>
            </w:pPr>
            <w:r w:rsidRPr="00B2111C">
              <w:rPr>
                <w:b/>
                <w:sz w:val="24"/>
                <w:szCs w:val="24"/>
              </w:rPr>
              <w:t>7а</w:t>
            </w:r>
          </w:p>
        </w:tc>
        <w:tc>
          <w:tcPr>
            <w:tcW w:w="696" w:type="dxa"/>
            <w:shd w:val="clear" w:color="auto" w:fill="D9D9D9"/>
          </w:tcPr>
          <w:p w:rsidR="00E836DE" w:rsidRPr="00B2111C" w:rsidRDefault="00E836DE" w:rsidP="00E836DE">
            <w:pPr>
              <w:jc w:val="center"/>
              <w:rPr>
                <w:sz w:val="24"/>
                <w:szCs w:val="24"/>
              </w:rPr>
            </w:pPr>
            <w:r w:rsidRPr="00B2111C">
              <w:rPr>
                <w:b/>
                <w:sz w:val="24"/>
                <w:szCs w:val="24"/>
              </w:rPr>
              <w:t>7б</w:t>
            </w:r>
          </w:p>
        </w:tc>
        <w:tc>
          <w:tcPr>
            <w:tcW w:w="696" w:type="dxa"/>
            <w:shd w:val="clear" w:color="auto" w:fill="D9D9D9"/>
          </w:tcPr>
          <w:p w:rsidR="00E836DE" w:rsidRPr="00B2111C" w:rsidRDefault="00E836DE" w:rsidP="00E836DE">
            <w:pPr>
              <w:jc w:val="center"/>
              <w:rPr>
                <w:sz w:val="24"/>
                <w:szCs w:val="24"/>
              </w:rPr>
            </w:pPr>
            <w:r w:rsidRPr="00B2111C">
              <w:rPr>
                <w:b/>
                <w:sz w:val="24"/>
                <w:szCs w:val="24"/>
              </w:rPr>
              <w:t>8а</w:t>
            </w:r>
          </w:p>
        </w:tc>
        <w:tc>
          <w:tcPr>
            <w:tcW w:w="696" w:type="dxa"/>
            <w:shd w:val="clear" w:color="auto" w:fill="D9D9D9"/>
          </w:tcPr>
          <w:p w:rsidR="00E836DE" w:rsidRPr="00B2111C" w:rsidRDefault="00E836DE" w:rsidP="00E836DE">
            <w:pPr>
              <w:jc w:val="center"/>
              <w:rPr>
                <w:sz w:val="24"/>
                <w:szCs w:val="24"/>
              </w:rPr>
            </w:pPr>
            <w:r w:rsidRPr="00B2111C">
              <w:rPr>
                <w:b/>
                <w:sz w:val="24"/>
                <w:szCs w:val="24"/>
              </w:rPr>
              <w:t>8б</w:t>
            </w:r>
          </w:p>
        </w:tc>
        <w:tc>
          <w:tcPr>
            <w:tcW w:w="696" w:type="dxa"/>
            <w:shd w:val="clear" w:color="auto" w:fill="D9D9D9"/>
          </w:tcPr>
          <w:p w:rsidR="00E836DE" w:rsidRPr="00B2111C" w:rsidRDefault="00E836DE" w:rsidP="00E836DE">
            <w:pPr>
              <w:jc w:val="center"/>
              <w:rPr>
                <w:sz w:val="24"/>
                <w:szCs w:val="24"/>
              </w:rPr>
            </w:pPr>
            <w:r w:rsidRPr="00B2111C">
              <w:rPr>
                <w:b/>
                <w:sz w:val="24"/>
                <w:szCs w:val="24"/>
              </w:rPr>
              <w:t>9а</w:t>
            </w:r>
          </w:p>
        </w:tc>
        <w:tc>
          <w:tcPr>
            <w:tcW w:w="696" w:type="dxa"/>
            <w:shd w:val="clear" w:color="auto" w:fill="D9D9D9"/>
          </w:tcPr>
          <w:p w:rsidR="00E836DE" w:rsidRPr="00B2111C" w:rsidRDefault="00E836DE" w:rsidP="00E836DE">
            <w:pPr>
              <w:jc w:val="center"/>
              <w:rPr>
                <w:sz w:val="24"/>
                <w:szCs w:val="24"/>
              </w:rPr>
            </w:pPr>
            <w:r w:rsidRPr="00B2111C">
              <w:rPr>
                <w:b/>
                <w:sz w:val="24"/>
                <w:szCs w:val="24"/>
              </w:rPr>
              <w:t>9б</w:t>
            </w:r>
          </w:p>
        </w:tc>
      </w:tr>
      <w:tr w:rsidR="001C70A3" w:rsidRPr="00B2111C" w:rsidTr="00EB7789">
        <w:tc>
          <w:tcPr>
            <w:tcW w:w="1816" w:type="dxa"/>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p>
        </w:tc>
        <w:tc>
          <w:tcPr>
            <w:tcW w:w="3936" w:type="dxa"/>
            <w:gridSpan w:val="6"/>
            <w:shd w:val="clear" w:color="auto" w:fill="D9D9D9"/>
          </w:tcPr>
          <w:p w:rsidR="00E836DE" w:rsidRPr="00B2111C" w:rsidRDefault="00E836DE" w:rsidP="00E836DE">
            <w:pPr>
              <w:jc w:val="center"/>
              <w:rPr>
                <w:b/>
                <w:sz w:val="24"/>
                <w:szCs w:val="24"/>
              </w:rPr>
            </w:pPr>
            <w:r w:rsidRPr="00B2111C">
              <w:rPr>
                <w:b/>
                <w:sz w:val="24"/>
                <w:szCs w:val="24"/>
              </w:rPr>
              <w:t>2023-2024</w:t>
            </w:r>
          </w:p>
        </w:tc>
        <w:tc>
          <w:tcPr>
            <w:tcW w:w="1392" w:type="dxa"/>
            <w:gridSpan w:val="2"/>
            <w:shd w:val="clear" w:color="auto" w:fill="D9D9D9"/>
          </w:tcPr>
          <w:p w:rsidR="00E836DE" w:rsidRPr="00B2111C" w:rsidRDefault="00E836DE" w:rsidP="00E836DE">
            <w:pPr>
              <w:jc w:val="center"/>
              <w:rPr>
                <w:b/>
                <w:sz w:val="24"/>
                <w:szCs w:val="24"/>
              </w:rPr>
            </w:pPr>
            <w:r w:rsidRPr="00B2111C">
              <w:rPr>
                <w:b/>
                <w:sz w:val="24"/>
                <w:szCs w:val="24"/>
              </w:rPr>
              <w:t>2024-2025</w:t>
            </w:r>
          </w:p>
        </w:tc>
        <w:tc>
          <w:tcPr>
            <w:tcW w:w="1392" w:type="dxa"/>
            <w:gridSpan w:val="2"/>
            <w:shd w:val="clear" w:color="auto" w:fill="D9D9D9"/>
          </w:tcPr>
          <w:p w:rsidR="00E836DE" w:rsidRPr="00B2111C" w:rsidRDefault="00E836DE" w:rsidP="00E836DE">
            <w:pPr>
              <w:jc w:val="center"/>
              <w:rPr>
                <w:b/>
                <w:sz w:val="24"/>
                <w:szCs w:val="24"/>
              </w:rPr>
            </w:pPr>
            <w:r w:rsidRPr="00B2111C">
              <w:rPr>
                <w:b/>
                <w:sz w:val="24"/>
                <w:szCs w:val="24"/>
              </w:rPr>
              <w:t>2025-2026</w:t>
            </w:r>
          </w:p>
        </w:tc>
      </w:tr>
      <w:tr w:rsidR="001C70A3" w:rsidRPr="00B2111C" w:rsidTr="00EB7789">
        <w:tc>
          <w:tcPr>
            <w:tcW w:w="10744" w:type="dxa"/>
            <w:gridSpan w:val="12"/>
            <w:shd w:val="clear" w:color="auto" w:fill="FFFFB3"/>
          </w:tcPr>
          <w:p w:rsidR="00E836DE" w:rsidRPr="00B2111C" w:rsidRDefault="00E836DE" w:rsidP="00E836DE">
            <w:pPr>
              <w:jc w:val="center"/>
              <w:rPr>
                <w:sz w:val="24"/>
                <w:szCs w:val="24"/>
              </w:rPr>
            </w:pPr>
            <w:r w:rsidRPr="00B2111C">
              <w:rPr>
                <w:b/>
                <w:sz w:val="24"/>
                <w:szCs w:val="24"/>
              </w:rPr>
              <w:t>Обязательная часть</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Русский язык и литература</w:t>
            </w:r>
          </w:p>
        </w:tc>
        <w:tc>
          <w:tcPr>
            <w:tcW w:w="2208" w:type="dxa"/>
          </w:tcPr>
          <w:p w:rsidR="00E836DE" w:rsidRPr="00B2111C" w:rsidRDefault="00E836DE" w:rsidP="00E836DE">
            <w:pPr>
              <w:rPr>
                <w:sz w:val="24"/>
                <w:szCs w:val="24"/>
              </w:rPr>
            </w:pPr>
            <w:r w:rsidRPr="00B2111C">
              <w:rPr>
                <w:sz w:val="24"/>
                <w:szCs w:val="24"/>
              </w:rPr>
              <w:t>Русский язык</w:t>
            </w:r>
          </w:p>
        </w:tc>
        <w:tc>
          <w:tcPr>
            <w:tcW w:w="576" w:type="dxa"/>
            <w:shd w:val="clear" w:color="auto" w:fill="FFFF00"/>
          </w:tcPr>
          <w:p w:rsidR="00E836DE" w:rsidRPr="00B2111C" w:rsidRDefault="00E836DE" w:rsidP="00E836DE">
            <w:pPr>
              <w:jc w:val="center"/>
              <w:rPr>
                <w:sz w:val="24"/>
                <w:szCs w:val="24"/>
              </w:rPr>
            </w:pPr>
            <w:r w:rsidRPr="00B2111C">
              <w:rPr>
                <w:sz w:val="24"/>
                <w:szCs w:val="24"/>
              </w:rPr>
              <w:t>5</w:t>
            </w:r>
          </w:p>
        </w:tc>
        <w:tc>
          <w:tcPr>
            <w:tcW w:w="576" w:type="dxa"/>
            <w:shd w:val="clear" w:color="auto" w:fill="FFFF00"/>
          </w:tcPr>
          <w:p w:rsidR="00E836DE" w:rsidRPr="00B2111C" w:rsidRDefault="00E836DE" w:rsidP="00E836DE">
            <w:pPr>
              <w:jc w:val="center"/>
              <w:rPr>
                <w:sz w:val="24"/>
                <w:szCs w:val="24"/>
              </w:rPr>
            </w:pPr>
            <w:r w:rsidRPr="00B2111C">
              <w:rPr>
                <w:sz w:val="24"/>
                <w:szCs w:val="24"/>
              </w:rPr>
              <w:t>5</w:t>
            </w:r>
          </w:p>
        </w:tc>
        <w:tc>
          <w:tcPr>
            <w:tcW w:w="696" w:type="dxa"/>
            <w:shd w:val="clear" w:color="auto" w:fill="FFFF00"/>
          </w:tcPr>
          <w:p w:rsidR="00E836DE" w:rsidRPr="00B2111C" w:rsidRDefault="00E836DE" w:rsidP="00E836DE">
            <w:pPr>
              <w:jc w:val="center"/>
              <w:rPr>
                <w:sz w:val="24"/>
                <w:szCs w:val="24"/>
              </w:rPr>
            </w:pPr>
            <w:r w:rsidRPr="00B2111C">
              <w:rPr>
                <w:sz w:val="24"/>
                <w:szCs w:val="24"/>
              </w:rPr>
              <w:t>6</w:t>
            </w:r>
          </w:p>
        </w:tc>
        <w:tc>
          <w:tcPr>
            <w:tcW w:w="696" w:type="dxa"/>
            <w:shd w:val="clear" w:color="auto" w:fill="FFFF00"/>
          </w:tcPr>
          <w:p w:rsidR="00E836DE" w:rsidRPr="00B2111C" w:rsidRDefault="00E836DE" w:rsidP="00E836DE">
            <w:pPr>
              <w:jc w:val="center"/>
              <w:rPr>
                <w:sz w:val="24"/>
                <w:szCs w:val="24"/>
              </w:rPr>
            </w:pPr>
            <w:r w:rsidRPr="00B2111C">
              <w:rPr>
                <w:sz w:val="24"/>
                <w:szCs w:val="24"/>
              </w:rPr>
              <w:t>6</w:t>
            </w:r>
          </w:p>
        </w:tc>
        <w:tc>
          <w:tcPr>
            <w:tcW w:w="696" w:type="dxa"/>
            <w:shd w:val="clear" w:color="auto" w:fill="FFFF00"/>
          </w:tcPr>
          <w:p w:rsidR="00E836DE" w:rsidRPr="00B2111C" w:rsidRDefault="00E836DE" w:rsidP="00E836DE">
            <w:pPr>
              <w:jc w:val="center"/>
              <w:rPr>
                <w:sz w:val="24"/>
                <w:szCs w:val="24"/>
              </w:rPr>
            </w:pPr>
            <w:r w:rsidRPr="00B2111C">
              <w:rPr>
                <w:sz w:val="24"/>
                <w:szCs w:val="24"/>
              </w:rPr>
              <w:t>4</w:t>
            </w:r>
          </w:p>
        </w:tc>
        <w:tc>
          <w:tcPr>
            <w:tcW w:w="696" w:type="dxa"/>
            <w:shd w:val="clear" w:color="auto" w:fill="FFFF00"/>
          </w:tcPr>
          <w:p w:rsidR="00E836DE" w:rsidRPr="00B2111C" w:rsidRDefault="00E836DE" w:rsidP="00E836DE">
            <w:pPr>
              <w:jc w:val="center"/>
              <w:rPr>
                <w:sz w:val="24"/>
                <w:szCs w:val="24"/>
              </w:rPr>
            </w:pPr>
            <w:r w:rsidRPr="00B2111C">
              <w:rPr>
                <w:sz w:val="24"/>
                <w:szCs w:val="24"/>
              </w:rPr>
              <w:t>4</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Литература</w:t>
            </w:r>
          </w:p>
        </w:tc>
        <w:tc>
          <w:tcPr>
            <w:tcW w:w="576" w:type="dxa"/>
            <w:shd w:val="clear" w:color="auto" w:fill="FFFF00"/>
          </w:tcPr>
          <w:p w:rsidR="00E836DE" w:rsidRPr="00B2111C" w:rsidRDefault="00E836DE" w:rsidP="00E836DE">
            <w:pPr>
              <w:jc w:val="center"/>
              <w:rPr>
                <w:sz w:val="24"/>
                <w:szCs w:val="24"/>
              </w:rPr>
            </w:pPr>
            <w:r w:rsidRPr="00B2111C">
              <w:rPr>
                <w:sz w:val="24"/>
                <w:szCs w:val="24"/>
              </w:rPr>
              <w:t>3</w:t>
            </w:r>
          </w:p>
        </w:tc>
        <w:tc>
          <w:tcPr>
            <w:tcW w:w="57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r>
      <w:tr w:rsidR="001C70A3" w:rsidRPr="00B2111C" w:rsidTr="00EB7789">
        <w:tc>
          <w:tcPr>
            <w:tcW w:w="1816" w:type="dxa"/>
          </w:tcPr>
          <w:p w:rsidR="00E836DE" w:rsidRPr="00B2111C" w:rsidRDefault="00E836DE" w:rsidP="00E836DE">
            <w:pPr>
              <w:rPr>
                <w:sz w:val="24"/>
                <w:szCs w:val="24"/>
              </w:rPr>
            </w:pPr>
            <w:r w:rsidRPr="00B2111C">
              <w:rPr>
                <w:sz w:val="24"/>
                <w:szCs w:val="24"/>
              </w:rPr>
              <w:t>Иностранные языки</w:t>
            </w:r>
          </w:p>
        </w:tc>
        <w:tc>
          <w:tcPr>
            <w:tcW w:w="2208" w:type="dxa"/>
          </w:tcPr>
          <w:p w:rsidR="00E836DE" w:rsidRPr="00B2111C" w:rsidRDefault="00E836DE" w:rsidP="00E836DE">
            <w:pPr>
              <w:rPr>
                <w:sz w:val="24"/>
                <w:szCs w:val="24"/>
              </w:rPr>
            </w:pPr>
            <w:r w:rsidRPr="00B2111C">
              <w:rPr>
                <w:sz w:val="24"/>
                <w:szCs w:val="24"/>
              </w:rPr>
              <w:t>Иностранный язык</w:t>
            </w:r>
          </w:p>
        </w:tc>
        <w:tc>
          <w:tcPr>
            <w:tcW w:w="576" w:type="dxa"/>
            <w:shd w:val="clear" w:color="auto" w:fill="FFFF00"/>
          </w:tcPr>
          <w:p w:rsidR="00E836DE" w:rsidRPr="00B2111C" w:rsidRDefault="00E836DE" w:rsidP="00E836DE">
            <w:pPr>
              <w:jc w:val="center"/>
              <w:rPr>
                <w:sz w:val="24"/>
                <w:szCs w:val="24"/>
              </w:rPr>
            </w:pPr>
            <w:r w:rsidRPr="00B2111C">
              <w:rPr>
                <w:sz w:val="24"/>
                <w:szCs w:val="24"/>
              </w:rPr>
              <w:t>3</w:t>
            </w:r>
          </w:p>
        </w:tc>
        <w:tc>
          <w:tcPr>
            <w:tcW w:w="57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 xml:space="preserve">Математика и </w:t>
            </w:r>
            <w:r w:rsidRPr="00B2111C">
              <w:rPr>
                <w:sz w:val="24"/>
                <w:szCs w:val="24"/>
              </w:rPr>
              <w:lastRenderedPageBreak/>
              <w:t>информатика</w:t>
            </w:r>
          </w:p>
        </w:tc>
        <w:tc>
          <w:tcPr>
            <w:tcW w:w="2208" w:type="dxa"/>
          </w:tcPr>
          <w:p w:rsidR="00E836DE" w:rsidRPr="00B2111C" w:rsidRDefault="00E836DE" w:rsidP="00E836DE">
            <w:pPr>
              <w:rPr>
                <w:sz w:val="24"/>
                <w:szCs w:val="24"/>
              </w:rPr>
            </w:pPr>
            <w:r w:rsidRPr="00B2111C">
              <w:rPr>
                <w:sz w:val="24"/>
                <w:szCs w:val="24"/>
              </w:rPr>
              <w:lastRenderedPageBreak/>
              <w:t>Математика</w:t>
            </w:r>
          </w:p>
        </w:tc>
        <w:tc>
          <w:tcPr>
            <w:tcW w:w="576" w:type="dxa"/>
            <w:shd w:val="clear" w:color="auto" w:fill="FFFF00"/>
          </w:tcPr>
          <w:p w:rsidR="00E836DE" w:rsidRPr="00B2111C" w:rsidRDefault="00E836DE" w:rsidP="00E836DE">
            <w:pPr>
              <w:jc w:val="center"/>
              <w:rPr>
                <w:sz w:val="24"/>
                <w:szCs w:val="24"/>
              </w:rPr>
            </w:pPr>
            <w:r w:rsidRPr="00B2111C">
              <w:rPr>
                <w:sz w:val="24"/>
                <w:szCs w:val="24"/>
              </w:rPr>
              <w:t>5</w:t>
            </w:r>
          </w:p>
        </w:tc>
        <w:tc>
          <w:tcPr>
            <w:tcW w:w="576" w:type="dxa"/>
            <w:shd w:val="clear" w:color="auto" w:fill="FFFF00"/>
          </w:tcPr>
          <w:p w:rsidR="00E836DE" w:rsidRPr="00B2111C" w:rsidRDefault="00E836DE" w:rsidP="00E836DE">
            <w:pPr>
              <w:jc w:val="center"/>
              <w:rPr>
                <w:sz w:val="24"/>
                <w:szCs w:val="24"/>
              </w:rPr>
            </w:pPr>
            <w:r w:rsidRPr="00B2111C">
              <w:rPr>
                <w:sz w:val="24"/>
                <w:szCs w:val="24"/>
              </w:rPr>
              <w:t>5</w:t>
            </w:r>
          </w:p>
        </w:tc>
        <w:tc>
          <w:tcPr>
            <w:tcW w:w="696" w:type="dxa"/>
            <w:shd w:val="clear" w:color="auto" w:fill="FFFF00"/>
          </w:tcPr>
          <w:p w:rsidR="00E836DE" w:rsidRPr="00B2111C" w:rsidRDefault="00E836DE" w:rsidP="00E836DE">
            <w:pPr>
              <w:jc w:val="center"/>
              <w:rPr>
                <w:sz w:val="24"/>
                <w:szCs w:val="24"/>
              </w:rPr>
            </w:pPr>
            <w:r w:rsidRPr="00B2111C">
              <w:rPr>
                <w:sz w:val="24"/>
                <w:szCs w:val="24"/>
              </w:rPr>
              <w:t>5</w:t>
            </w:r>
          </w:p>
        </w:tc>
        <w:tc>
          <w:tcPr>
            <w:tcW w:w="696" w:type="dxa"/>
            <w:shd w:val="clear" w:color="auto" w:fill="FFFF00"/>
          </w:tcPr>
          <w:p w:rsidR="00E836DE" w:rsidRPr="00B2111C" w:rsidRDefault="00E836DE" w:rsidP="00E836DE">
            <w:pPr>
              <w:jc w:val="center"/>
              <w:rPr>
                <w:sz w:val="24"/>
                <w:szCs w:val="24"/>
              </w:rPr>
            </w:pPr>
            <w:r w:rsidRPr="00B2111C">
              <w:rPr>
                <w:sz w:val="24"/>
                <w:szCs w:val="24"/>
              </w:rPr>
              <w:t>5</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Алгебра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Геометрия</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Вероятность и статистика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Информатика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Общественно-научные предметы</w:t>
            </w:r>
          </w:p>
        </w:tc>
        <w:tc>
          <w:tcPr>
            <w:tcW w:w="2208" w:type="dxa"/>
          </w:tcPr>
          <w:p w:rsidR="00E836DE" w:rsidRPr="00B2111C" w:rsidRDefault="00E836DE" w:rsidP="00E836DE">
            <w:pPr>
              <w:rPr>
                <w:sz w:val="24"/>
                <w:szCs w:val="24"/>
              </w:rPr>
            </w:pPr>
            <w:r w:rsidRPr="00B2111C">
              <w:rPr>
                <w:sz w:val="24"/>
                <w:szCs w:val="24"/>
              </w:rPr>
              <w:t>История</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2.5</w:t>
            </w:r>
          </w:p>
        </w:tc>
        <w:tc>
          <w:tcPr>
            <w:tcW w:w="696" w:type="dxa"/>
          </w:tcPr>
          <w:p w:rsidR="00E836DE" w:rsidRPr="00B2111C" w:rsidRDefault="00E836DE" w:rsidP="00E836DE">
            <w:pPr>
              <w:jc w:val="center"/>
              <w:rPr>
                <w:sz w:val="24"/>
                <w:szCs w:val="24"/>
              </w:rPr>
            </w:pPr>
            <w:r w:rsidRPr="00B2111C">
              <w:rPr>
                <w:sz w:val="24"/>
                <w:szCs w:val="24"/>
              </w:rPr>
              <w:t>2.5</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Обществознание</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География</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Естественно-научные предметы</w:t>
            </w:r>
          </w:p>
        </w:tc>
        <w:tc>
          <w:tcPr>
            <w:tcW w:w="2208" w:type="dxa"/>
          </w:tcPr>
          <w:p w:rsidR="00E836DE" w:rsidRPr="00B2111C" w:rsidRDefault="00E836DE" w:rsidP="00E836DE">
            <w:pPr>
              <w:rPr>
                <w:sz w:val="24"/>
                <w:szCs w:val="24"/>
              </w:rPr>
            </w:pPr>
            <w:r w:rsidRPr="00B2111C">
              <w:rPr>
                <w:sz w:val="24"/>
                <w:szCs w:val="24"/>
              </w:rPr>
              <w:t>Физика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Химия</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Биология</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Искусство</w:t>
            </w:r>
          </w:p>
        </w:tc>
        <w:tc>
          <w:tcPr>
            <w:tcW w:w="2208" w:type="dxa"/>
          </w:tcPr>
          <w:p w:rsidR="00E836DE" w:rsidRPr="00B2111C" w:rsidRDefault="00E836DE" w:rsidP="00E836DE">
            <w:pPr>
              <w:rPr>
                <w:sz w:val="24"/>
                <w:szCs w:val="24"/>
              </w:rPr>
            </w:pPr>
            <w:r w:rsidRPr="00B2111C">
              <w:rPr>
                <w:sz w:val="24"/>
                <w:szCs w:val="24"/>
              </w:rPr>
              <w:t>Изобразительное искусство</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Музыка</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1816" w:type="dxa"/>
          </w:tcPr>
          <w:p w:rsidR="00E836DE" w:rsidRPr="00B2111C" w:rsidRDefault="00E836DE" w:rsidP="00E836DE">
            <w:pPr>
              <w:rPr>
                <w:sz w:val="24"/>
                <w:szCs w:val="24"/>
              </w:rPr>
            </w:pPr>
            <w:r w:rsidRPr="00B2111C">
              <w:rPr>
                <w:sz w:val="24"/>
                <w:szCs w:val="24"/>
              </w:rPr>
              <w:t>Технология</w:t>
            </w:r>
          </w:p>
        </w:tc>
        <w:tc>
          <w:tcPr>
            <w:tcW w:w="2208" w:type="dxa"/>
          </w:tcPr>
          <w:p w:rsidR="00E836DE" w:rsidRPr="00B2111C" w:rsidRDefault="00E836DE" w:rsidP="00E836DE">
            <w:pPr>
              <w:rPr>
                <w:sz w:val="24"/>
                <w:szCs w:val="24"/>
              </w:rPr>
            </w:pPr>
            <w:r w:rsidRPr="00B2111C">
              <w:rPr>
                <w:sz w:val="24"/>
                <w:szCs w:val="24"/>
              </w:rPr>
              <w:t>Технология</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0.5</w:t>
            </w:r>
          </w:p>
        </w:tc>
        <w:tc>
          <w:tcPr>
            <w:tcW w:w="696" w:type="dxa"/>
          </w:tcPr>
          <w:p w:rsidR="00E836DE" w:rsidRPr="00B2111C" w:rsidRDefault="00E836DE" w:rsidP="00E836DE">
            <w:pPr>
              <w:jc w:val="center"/>
              <w:rPr>
                <w:sz w:val="24"/>
                <w:szCs w:val="24"/>
              </w:rPr>
            </w:pPr>
            <w:r w:rsidRPr="00B2111C">
              <w:rPr>
                <w:sz w:val="24"/>
                <w:szCs w:val="24"/>
              </w:rPr>
              <w:t>0.5</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Физическая культура и основы безопасности жизнедеятельности</w:t>
            </w:r>
          </w:p>
        </w:tc>
        <w:tc>
          <w:tcPr>
            <w:tcW w:w="2208" w:type="dxa"/>
          </w:tcPr>
          <w:p w:rsidR="00E836DE" w:rsidRPr="00B2111C" w:rsidRDefault="00E836DE" w:rsidP="00E836DE">
            <w:pPr>
              <w:rPr>
                <w:sz w:val="24"/>
                <w:szCs w:val="24"/>
              </w:rPr>
            </w:pPr>
            <w:r w:rsidRPr="00B2111C">
              <w:rPr>
                <w:sz w:val="24"/>
                <w:szCs w:val="24"/>
              </w:rPr>
              <w:t>Физическая культура</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Основы безопасности жизнедеятельности</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1816" w:type="dxa"/>
          </w:tcPr>
          <w:p w:rsidR="00E836DE" w:rsidRPr="00B2111C" w:rsidRDefault="00E836DE" w:rsidP="00E836DE">
            <w:pPr>
              <w:rPr>
                <w:sz w:val="24"/>
                <w:szCs w:val="24"/>
              </w:rPr>
            </w:pPr>
            <w:r w:rsidRPr="00B2111C">
              <w:rPr>
                <w:sz w:val="24"/>
                <w:szCs w:val="24"/>
              </w:rPr>
              <w:t>Основы духовно-нравственной культуры народов России</w:t>
            </w:r>
          </w:p>
        </w:tc>
        <w:tc>
          <w:tcPr>
            <w:tcW w:w="2208" w:type="dxa"/>
          </w:tcPr>
          <w:p w:rsidR="00E836DE" w:rsidRPr="00B2111C" w:rsidRDefault="00E836DE" w:rsidP="00E836DE">
            <w:pPr>
              <w:rPr>
                <w:sz w:val="24"/>
                <w:szCs w:val="24"/>
              </w:rPr>
            </w:pPr>
            <w:r w:rsidRPr="00B2111C">
              <w:rPr>
                <w:sz w:val="24"/>
                <w:szCs w:val="24"/>
              </w:rPr>
              <w:t>Основы духовно-нравственной культуры народов России</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shd w:val="clear" w:color="auto" w:fill="00FF00"/>
          </w:tcPr>
          <w:p w:rsidR="00E836DE" w:rsidRPr="00B2111C" w:rsidRDefault="00E836DE" w:rsidP="00E836DE">
            <w:pPr>
              <w:rPr>
                <w:sz w:val="24"/>
                <w:szCs w:val="24"/>
              </w:rPr>
            </w:pPr>
            <w:r w:rsidRPr="00B2111C">
              <w:rPr>
                <w:sz w:val="24"/>
                <w:szCs w:val="24"/>
              </w:rPr>
              <w:t>Итого</w:t>
            </w:r>
          </w:p>
        </w:tc>
        <w:tc>
          <w:tcPr>
            <w:tcW w:w="576" w:type="dxa"/>
            <w:shd w:val="clear" w:color="auto" w:fill="00FF00"/>
          </w:tcPr>
          <w:p w:rsidR="00E836DE" w:rsidRPr="00B2111C" w:rsidRDefault="00E836DE" w:rsidP="00E836DE">
            <w:pPr>
              <w:jc w:val="center"/>
              <w:rPr>
                <w:sz w:val="24"/>
                <w:szCs w:val="24"/>
              </w:rPr>
            </w:pPr>
            <w:r w:rsidRPr="00B2111C">
              <w:rPr>
                <w:sz w:val="24"/>
                <w:szCs w:val="24"/>
              </w:rPr>
              <w:t>27</w:t>
            </w:r>
          </w:p>
        </w:tc>
        <w:tc>
          <w:tcPr>
            <w:tcW w:w="576" w:type="dxa"/>
            <w:shd w:val="clear" w:color="auto" w:fill="00FF00"/>
          </w:tcPr>
          <w:p w:rsidR="00E836DE" w:rsidRPr="00B2111C" w:rsidRDefault="00E836DE" w:rsidP="00E836DE">
            <w:pPr>
              <w:jc w:val="center"/>
              <w:rPr>
                <w:sz w:val="24"/>
                <w:szCs w:val="24"/>
              </w:rPr>
            </w:pPr>
            <w:r w:rsidRPr="00B2111C">
              <w:rPr>
                <w:sz w:val="24"/>
                <w:szCs w:val="24"/>
              </w:rPr>
              <w:t>27</w:t>
            </w:r>
          </w:p>
        </w:tc>
        <w:tc>
          <w:tcPr>
            <w:tcW w:w="696" w:type="dxa"/>
            <w:shd w:val="clear" w:color="auto" w:fill="00FF00"/>
          </w:tcPr>
          <w:p w:rsidR="00E836DE" w:rsidRPr="00B2111C" w:rsidRDefault="00E836DE" w:rsidP="00E836DE">
            <w:pPr>
              <w:jc w:val="center"/>
              <w:rPr>
                <w:sz w:val="24"/>
                <w:szCs w:val="24"/>
              </w:rPr>
            </w:pPr>
            <w:r w:rsidRPr="00B2111C">
              <w:rPr>
                <w:sz w:val="24"/>
                <w:szCs w:val="24"/>
              </w:rPr>
              <w:t>29</w:t>
            </w:r>
          </w:p>
        </w:tc>
        <w:tc>
          <w:tcPr>
            <w:tcW w:w="696" w:type="dxa"/>
            <w:shd w:val="clear" w:color="auto" w:fill="00FF00"/>
          </w:tcPr>
          <w:p w:rsidR="00E836DE" w:rsidRPr="00B2111C" w:rsidRDefault="00E836DE" w:rsidP="00E836DE">
            <w:pPr>
              <w:jc w:val="center"/>
              <w:rPr>
                <w:sz w:val="24"/>
                <w:szCs w:val="24"/>
              </w:rPr>
            </w:pPr>
            <w:r w:rsidRPr="00B2111C">
              <w:rPr>
                <w:sz w:val="24"/>
                <w:szCs w:val="24"/>
              </w:rPr>
              <w:t>29</w:t>
            </w:r>
          </w:p>
        </w:tc>
        <w:tc>
          <w:tcPr>
            <w:tcW w:w="696" w:type="dxa"/>
            <w:shd w:val="clear" w:color="auto" w:fill="00FF00"/>
          </w:tcPr>
          <w:p w:rsidR="00E836DE" w:rsidRPr="00B2111C" w:rsidRDefault="00E836DE" w:rsidP="00E836DE">
            <w:pPr>
              <w:jc w:val="center"/>
              <w:rPr>
                <w:sz w:val="24"/>
                <w:szCs w:val="24"/>
              </w:rPr>
            </w:pPr>
            <w:r w:rsidRPr="00B2111C">
              <w:rPr>
                <w:sz w:val="24"/>
                <w:szCs w:val="24"/>
              </w:rPr>
              <w:t>30</w:t>
            </w:r>
          </w:p>
        </w:tc>
        <w:tc>
          <w:tcPr>
            <w:tcW w:w="696" w:type="dxa"/>
            <w:shd w:val="clear" w:color="auto" w:fill="00FF00"/>
          </w:tcPr>
          <w:p w:rsidR="00E836DE" w:rsidRPr="00B2111C" w:rsidRDefault="00E836DE" w:rsidP="00E836DE">
            <w:pPr>
              <w:jc w:val="center"/>
              <w:rPr>
                <w:sz w:val="24"/>
                <w:szCs w:val="24"/>
              </w:rPr>
            </w:pPr>
            <w:r w:rsidRPr="00B2111C">
              <w:rPr>
                <w:sz w:val="24"/>
                <w:szCs w:val="24"/>
              </w:rPr>
              <w:t>30</w:t>
            </w:r>
          </w:p>
        </w:tc>
        <w:tc>
          <w:tcPr>
            <w:tcW w:w="696" w:type="dxa"/>
            <w:shd w:val="clear" w:color="auto" w:fill="00FF00"/>
          </w:tcPr>
          <w:p w:rsidR="00E836DE" w:rsidRPr="00B2111C" w:rsidRDefault="00E836DE" w:rsidP="00E836DE">
            <w:pPr>
              <w:jc w:val="center"/>
              <w:rPr>
                <w:sz w:val="24"/>
                <w:szCs w:val="24"/>
              </w:rPr>
            </w:pPr>
            <w:r w:rsidRPr="00B2111C">
              <w:rPr>
                <w:sz w:val="24"/>
                <w:szCs w:val="24"/>
              </w:rPr>
              <w:t>31</w:t>
            </w:r>
          </w:p>
        </w:tc>
        <w:tc>
          <w:tcPr>
            <w:tcW w:w="696" w:type="dxa"/>
            <w:shd w:val="clear" w:color="auto" w:fill="00FF00"/>
          </w:tcPr>
          <w:p w:rsidR="00E836DE" w:rsidRPr="00B2111C" w:rsidRDefault="00E836DE" w:rsidP="00E836DE">
            <w:pPr>
              <w:jc w:val="center"/>
              <w:rPr>
                <w:sz w:val="24"/>
                <w:szCs w:val="24"/>
              </w:rPr>
            </w:pPr>
            <w:r w:rsidRPr="00B2111C">
              <w:rPr>
                <w:sz w:val="24"/>
                <w:szCs w:val="24"/>
              </w:rPr>
              <w:t>31</w:t>
            </w:r>
          </w:p>
        </w:tc>
        <w:tc>
          <w:tcPr>
            <w:tcW w:w="696" w:type="dxa"/>
            <w:shd w:val="clear" w:color="auto" w:fill="00FF00"/>
          </w:tcPr>
          <w:p w:rsidR="00E836DE" w:rsidRPr="00B2111C" w:rsidRDefault="00E836DE" w:rsidP="00E836DE">
            <w:pPr>
              <w:jc w:val="center"/>
              <w:rPr>
                <w:sz w:val="24"/>
                <w:szCs w:val="24"/>
              </w:rPr>
            </w:pPr>
            <w:r w:rsidRPr="00B2111C">
              <w:rPr>
                <w:sz w:val="24"/>
                <w:szCs w:val="24"/>
              </w:rPr>
              <w:t>32</w:t>
            </w:r>
          </w:p>
        </w:tc>
        <w:tc>
          <w:tcPr>
            <w:tcW w:w="696" w:type="dxa"/>
            <w:shd w:val="clear" w:color="auto" w:fill="00FF00"/>
          </w:tcPr>
          <w:p w:rsidR="00E836DE" w:rsidRPr="00B2111C" w:rsidRDefault="00E836DE" w:rsidP="00E836DE">
            <w:pPr>
              <w:jc w:val="center"/>
              <w:rPr>
                <w:sz w:val="24"/>
                <w:szCs w:val="24"/>
              </w:rPr>
            </w:pPr>
            <w:r w:rsidRPr="00B2111C">
              <w:rPr>
                <w:sz w:val="24"/>
                <w:szCs w:val="24"/>
              </w:rPr>
              <w:t>32</w:t>
            </w:r>
          </w:p>
        </w:tc>
      </w:tr>
      <w:tr w:rsidR="001C70A3" w:rsidRPr="00B2111C" w:rsidTr="00EB7789">
        <w:tc>
          <w:tcPr>
            <w:tcW w:w="10744" w:type="dxa"/>
            <w:gridSpan w:val="12"/>
            <w:shd w:val="clear" w:color="auto" w:fill="FFFFB3"/>
          </w:tcPr>
          <w:p w:rsidR="00E836DE" w:rsidRPr="00B2111C" w:rsidRDefault="00E836DE" w:rsidP="00E836DE">
            <w:pPr>
              <w:jc w:val="center"/>
              <w:rPr>
                <w:sz w:val="24"/>
                <w:szCs w:val="24"/>
              </w:rPr>
            </w:pPr>
            <w:r w:rsidRPr="00B2111C">
              <w:rPr>
                <w:b/>
                <w:sz w:val="24"/>
                <w:szCs w:val="24"/>
              </w:rPr>
              <w:t>Часть, формируемая участниками образовательных отношений</w:t>
            </w:r>
          </w:p>
        </w:tc>
      </w:tr>
      <w:tr w:rsidR="001C70A3" w:rsidRPr="00B2111C" w:rsidTr="00EB7789">
        <w:tc>
          <w:tcPr>
            <w:tcW w:w="4024" w:type="dxa"/>
            <w:gridSpan w:val="2"/>
            <w:shd w:val="clear" w:color="auto" w:fill="D9D9D9"/>
          </w:tcPr>
          <w:p w:rsidR="00E836DE" w:rsidRPr="00B2111C" w:rsidRDefault="00E836DE" w:rsidP="00E836DE">
            <w:pPr>
              <w:rPr>
                <w:sz w:val="24"/>
                <w:szCs w:val="24"/>
              </w:rPr>
            </w:pPr>
            <w:r w:rsidRPr="00B2111C">
              <w:rPr>
                <w:b/>
                <w:sz w:val="24"/>
                <w:szCs w:val="24"/>
              </w:rPr>
              <w:t>Наименование учебного курса</w:t>
            </w:r>
          </w:p>
        </w:tc>
        <w:tc>
          <w:tcPr>
            <w:tcW w:w="576" w:type="dxa"/>
            <w:shd w:val="clear" w:color="auto" w:fill="D9D9D9"/>
          </w:tcPr>
          <w:p w:rsidR="00E836DE" w:rsidRPr="00B2111C" w:rsidRDefault="00E836DE" w:rsidP="00E836DE">
            <w:pPr>
              <w:rPr>
                <w:sz w:val="24"/>
                <w:szCs w:val="24"/>
              </w:rPr>
            </w:pPr>
          </w:p>
        </w:tc>
        <w:tc>
          <w:tcPr>
            <w:tcW w:w="57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t>«Орфографическая зоркость»</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t>«Картография «</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t>«Основы духовно-нравственной культуры народов России»</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lastRenderedPageBreak/>
              <w:t>«Основы программирования»</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t>«Живая планета»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t>литература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shd w:val="clear" w:color="auto" w:fill="00FF00"/>
          </w:tcPr>
          <w:p w:rsidR="00E836DE" w:rsidRPr="00B2111C" w:rsidRDefault="00E836DE" w:rsidP="00E836DE">
            <w:pPr>
              <w:rPr>
                <w:sz w:val="24"/>
                <w:szCs w:val="24"/>
              </w:rPr>
            </w:pPr>
            <w:r w:rsidRPr="00B2111C">
              <w:rPr>
                <w:sz w:val="24"/>
                <w:szCs w:val="24"/>
              </w:rPr>
              <w:t>Итого</w:t>
            </w:r>
          </w:p>
        </w:tc>
        <w:tc>
          <w:tcPr>
            <w:tcW w:w="576" w:type="dxa"/>
            <w:shd w:val="clear" w:color="auto" w:fill="00FF00"/>
          </w:tcPr>
          <w:p w:rsidR="00E836DE" w:rsidRPr="00B2111C" w:rsidRDefault="00E836DE" w:rsidP="00E836DE">
            <w:pPr>
              <w:jc w:val="center"/>
              <w:rPr>
                <w:sz w:val="24"/>
                <w:szCs w:val="24"/>
              </w:rPr>
            </w:pPr>
            <w:r w:rsidRPr="00B2111C">
              <w:rPr>
                <w:sz w:val="24"/>
                <w:szCs w:val="24"/>
              </w:rPr>
              <w:t>2</w:t>
            </w:r>
          </w:p>
        </w:tc>
        <w:tc>
          <w:tcPr>
            <w:tcW w:w="576" w:type="dxa"/>
            <w:shd w:val="clear" w:color="auto" w:fill="00FF00"/>
          </w:tcPr>
          <w:p w:rsidR="00E836DE" w:rsidRPr="00B2111C" w:rsidRDefault="00E836DE" w:rsidP="00E836DE">
            <w:pPr>
              <w:jc w:val="center"/>
              <w:rPr>
                <w:sz w:val="24"/>
                <w:szCs w:val="24"/>
              </w:rPr>
            </w:pPr>
            <w:r w:rsidRPr="00B2111C">
              <w:rPr>
                <w:sz w:val="24"/>
                <w:szCs w:val="24"/>
              </w:rPr>
              <w:t>2</w:t>
            </w:r>
          </w:p>
        </w:tc>
        <w:tc>
          <w:tcPr>
            <w:tcW w:w="696" w:type="dxa"/>
            <w:shd w:val="clear" w:color="auto" w:fill="00FF00"/>
          </w:tcPr>
          <w:p w:rsidR="00E836DE" w:rsidRPr="00B2111C" w:rsidRDefault="00E836DE" w:rsidP="00E836DE">
            <w:pPr>
              <w:jc w:val="center"/>
              <w:rPr>
                <w:sz w:val="24"/>
                <w:szCs w:val="24"/>
              </w:rPr>
            </w:pPr>
            <w:r w:rsidRPr="00B2111C">
              <w:rPr>
                <w:sz w:val="24"/>
                <w:szCs w:val="24"/>
              </w:rPr>
              <w:t>1</w:t>
            </w:r>
          </w:p>
        </w:tc>
        <w:tc>
          <w:tcPr>
            <w:tcW w:w="696" w:type="dxa"/>
            <w:shd w:val="clear" w:color="auto" w:fill="00FF00"/>
          </w:tcPr>
          <w:p w:rsidR="00E836DE" w:rsidRPr="00B2111C" w:rsidRDefault="00E836DE" w:rsidP="00E836DE">
            <w:pPr>
              <w:jc w:val="center"/>
              <w:rPr>
                <w:sz w:val="24"/>
                <w:szCs w:val="24"/>
              </w:rPr>
            </w:pPr>
            <w:r w:rsidRPr="00B2111C">
              <w:rPr>
                <w:sz w:val="24"/>
                <w:szCs w:val="24"/>
              </w:rPr>
              <w:t>1</w:t>
            </w:r>
          </w:p>
        </w:tc>
        <w:tc>
          <w:tcPr>
            <w:tcW w:w="696" w:type="dxa"/>
            <w:shd w:val="clear" w:color="auto" w:fill="00FF00"/>
          </w:tcPr>
          <w:p w:rsidR="00E836DE" w:rsidRPr="00B2111C" w:rsidRDefault="00E836DE" w:rsidP="00E836DE">
            <w:pPr>
              <w:jc w:val="center"/>
              <w:rPr>
                <w:sz w:val="24"/>
                <w:szCs w:val="24"/>
              </w:rPr>
            </w:pPr>
            <w:r w:rsidRPr="00B2111C">
              <w:rPr>
                <w:sz w:val="24"/>
                <w:szCs w:val="24"/>
              </w:rPr>
              <w:t>2</w:t>
            </w:r>
          </w:p>
        </w:tc>
        <w:tc>
          <w:tcPr>
            <w:tcW w:w="696" w:type="dxa"/>
            <w:shd w:val="clear" w:color="auto" w:fill="00FF00"/>
          </w:tcPr>
          <w:p w:rsidR="00E836DE" w:rsidRPr="00B2111C" w:rsidRDefault="00E836DE" w:rsidP="00E836DE">
            <w:pPr>
              <w:jc w:val="center"/>
              <w:rPr>
                <w:sz w:val="24"/>
                <w:szCs w:val="24"/>
              </w:rPr>
            </w:pPr>
            <w:r w:rsidRPr="00B2111C">
              <w:rPr>
                <w:sz w:val="24"/>
                <w:szCs w:val="24"/>
              </w:rPr>
              <w:t>2</w:t>
            </w:r>
          </w:p>
        </w:tc>
        <w:tc>
          <w:tcPr>
            <w:tcW w:w="696" w:type="dxa"/>
            <w:shd w:val="clear" w:color="auto" w:fill="00FF00"/>
          </w:tcPr>
          <w:p w:rsidR="00E836DE" w:rsidRPr="00B2111C" w:rsidRDefault="00E836DE" w:rsidP="00E836DE">
            <w:pPr>
              <w:jc w:val="center"/>
              <w:rPr>
                <w:sz w:val="24"/>
                <w:szCs w:val="24"/>
              </w:rPr>
            </w:pPr>
            <w:r w:rsidRPr="00B2111C">
              <w:rPr>
                <w:sz w:val="24"/>
                <w:szCs w:val="24"/>
              </w:rPr>
              <w:t>2</w:t>
            </w:r>
          </w:p>
        </w:tc>
        <w:tc>
          <w:tcPr>
            <w:tcW w:w="696" w:type="dxa"/>
            <w:shd w:val="clear" w:color="auto" w:fill="00FF00"/>
          </w:tcPr>
          <w:p w:rsidR="00E836DE" w:rsidRPr="00B2111C" w:rsidRDefault="00E836DE" w:rsidP="00E836DE">
            <w:pPr>
              <w:jc w:val="center"/>
              <w:rPr>
                <w:sz w:val="24"/>
                <w:szCs w:val="24"/>
              </w:rPr>
            </w:pPr>
            <w:r w:rsidRPr="00B2111C">
              <w:rPr>
                <w:sz w:val="24"/>
                <w:szCs w:val="24"/>
              </w:rPr>
              <w:t>2</w:t>
            </w:r>
          </w:p>
        </w:tc>
        <w:tc>
          <w:tcPr>
            <w:tcW w:w="696" w:type="dxa"/>
            <w:shd w:val="clear" w:color="auto" w:fill="00FF00"/>
          </w:tcPr>
          <w:p w:rsidR="00E836DE" w:rsidRPr="00B2111C" w:rsidRDefault="00E836DE" w:rsidP="00E836DE">
            <w:pPr>
              <w:jc w:val="center"/>
              <w:rPr>
                <w:sz w:val="24"/>
                <w:szCs w:val="24"/>
              </w:rPr>
            </w:pPr>
            <w:r w:rsidRPr="00B2111C">
              <w:rPr>
                <w:sz w:val="24"/>
                <w:szCs w:val="24"/>
              </w:rPr>
              <w:t>1</w:t>
            </w:r>
          </w:p>
        </w:tc>
        <w:tc>
          <w:tcPr>
            <w:tcW w:w="696" w:type="dxa"/>
            <w:shd w:val="clear" w:color="auto" w:fill="00FF00"/>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4024" w:type="dxa"/>
            <w:gridSpan w:val="2"/>
            <w:shd w:val="clear" w:color="auto" w:fill="00FF00"/>
          </w:tcPr>
          <w:p w:rsidR="00E836DE" w:rsidRPr="00B2111C" w:rsidRDefault="00E836DE" w:rsidP="00E836DE">
            <w:pPr>
              <w:rPr>
                <w:sz w:val="24"/>
                <w:szCs w:val="24"/>
              </w:rPr>
            </w:pPr>
            <w:r w:rsidRPr="00B2111C">
              <w:rPr>
                <w:sz w:val="24"/>
                <w:szCs w:val="24"/>
              </w:rPr>
              <w:t>ИТОГО недельная нагрузка</w:t>
            </w:r>
          </w:p>
        </w:tc>
        <w:tc>
          <w:tcPr>
            <w:tcW w:w="576" w:type="dxa"/>
            <w:shd w:val="clear" w:color="auto" w:fill="00FF00"/>
          </w:tcPr>
          <w:p w:rsidR="00E836DE" w:rsidRPr="00B2111C" w:rsidRDefault="00E836DE" w:rsidP="00E836DE">
            <w:pPr>
              <w:jc w:val="center"/>
              <w:rPr>
                <w:sz w:val="24"/>
                <w:szCs w:val="24"/>
              </w:rPr>
            </w:pPr>
            <w:r w:rsidRPr="00B2111C">
              <w:rPr>
                <w:sz w:val="24"/>
                <w:szCs w:val="24"/>
              </w:rPr>
              <w:t>29</w:t>
            </w:r>
          </w:p>
        </w:tc>
        <w:tc>
          <w:tcPr>
            <w:tcW w:w="576" w:type="dxa"/>
            <w:shd w:val="clear" w:color="auto" w:fill="00FF00"/>
          </w:tcPr>
          <w:p w:rsidR="00E836DE" w:rsidRPr="00B2111C" w:rsidRDefault="00E836DE" w:rsidP="00E836DE">
            <w:pPr>
              <w:jc w:val="center"/>
              <w:rPr>
                <w:sz w:val="24"/>
                <w:szCs w:val="24"/>
              </w:rPr>
            </w:pPr>
            <w:r w:rsidRPr="00B2111C">
              <w:rPr>
                <w:sz w:val="24"/>
                <w:szCs w:val="24"/>
              </w:rPr>
              <w:t>29</w:t>
            </w:r>
          </w:p>
        </w:tc>
        <w:tc>
          <w:tcPr>
            <w:tcW w:w="696" w:type="dxa"/>
            <w:shd w:val="clear" w:color="auto" w:fill="00FF00"/>
          </w:tcPr>
          <w:p w:rsidR="00E836DE" w:rsidRPr="00B2111C" w:rsidRDefault="00E836DE" w:rsidP="00E836DE">
            <w:pPr>
              <w:jc w:val="center"/>
              <w:rPr>
                <w:sz w:val="24"/>
                <w:szCs w:val="24"/>
              </w:rPr>
            </w:pPr>
            <w:r w:rsidRPr="00B2111C">
              <w:rPr>
                <w:sz w:val="24"/>
                <w:szCs w:val="24"/>
              </w:rPr>
              <w:t>30</w:t>
            </w:r>
          </w:p>
        </w:tc>
        <w:tc>
          <w:tcPr>
            <w:tcW w:w="696" w:type="dxa"/>
            <w:shd w:val="clear" w:color="auto" w:fill="00FF00"/>
          </w:tcPr>
          <w:p w:rsidR="00E836DE" w:rsidRPr="00B2111C" w:rsidRDefault="00E836DE" w:rsidP="00E836DE">
            <w:pPr>
              <w:jc w:val="center"/>
              <w:rPr>
                <w:sz w:val="24"/>
                <w:szCs w:val="24"/>
              </w:rPr>
            </w:pPr>
            <w:r w:rsidRPr="00B2111C">
              <w:rPr>
                <w:sz w:val="24"/>
                <w:szCs w:val="24"/>
              </w:rPr>
              <w:t>30</w:t>
            </w:r>
          </w:p>
        </w:tc>
        <w:tc>
          <w:tcPr>
            <w:tcW w:w="696" w:type="dxa"/>
            <w:shd w:val="clear" w:color="auto" w:fill="00FF00"/>
          </w:tcPr>
          <w:p w:rsidR="00E836DE" w:rsidRPr="00B2111C" w:rsidRDefault="00E836DE" w:rsidP="00E836DE">
            <w:pPr>
              <w:jc w:val="center"/>
              <w:rPr>
                <w:sz w:val="24"/>
                <w:szCs w:val="24"/>
              </w:rPr>
            </w:pPr>
            <w:r w:rsidRPr="00B2111C">
              <w:rPr>
                <w:sz w:val="24"/>
                <w:szCs w:val="24"/>
              </w:rPr>
              <w:t>32</w:t>
            </w:r>
          </w:p>
        </w:tc>
        <w:tc>
          <w:tcPr>
            <w:tcW w:w="696" w:type="dxa"/>
            <w:shd w:val="clear" w:color="auto" w:fill="00FF00"/>
          </w:tcPr>
          <w:p w:rsidR="00E836DE" w:rsidRPr="00B2111C" w:rsidRDefault="00E836DE" w:rsidP="00E836DE">
            <w:pPr>
              <w:jc w:val="center"/>
              <w:rPr>
                <w:sz w:val="24"/>
                <w:szCs w:val="24"/>
              </w:rPr>
            </w:pPr>
            <w:r w:rsidRPr="00B2111C">
              <w:rPr>
                <w:sz w:val="24"/>
                <w:szCs w:val="24"/>
              </w:rPr>
              <w:t>32</w:t>
            </w:r>
          </w:p>
        </w:tc>
        <w:tc>
          <w:tcPr>
            <w:tcW w:w="696" w:type="dxa"/>
            <w:shd w:val="clear" w:color="auto" w:fill="00FF00"/>
          </w:tcPr>
          <w:p w:rsidR="00E836DE" w:rsidRPr="00B2111C" w:rsidRDefault="00E836DE" w:rsidP="00E836DE">
            <w:pPr>
              <w:jc w:val="center"/>
              <w:rPr>
                <w:sz w:val="24"/>
                <w:szCs w:val="24"/>
              </w:rPr>
            </w:pPr>
            <w:r w:rsidRPr="00B2111C">
              <w:rPr>
                <w:sz w:val="24"/>
                <w:szCs w:val="24"/>
              </w:rPr>
              <w:t>33</w:t>
            </w:r>
          </w:p>
        </w:tc>
        <w:tc>
          <w:tcPr>
            <w:tcW w:w="696" w:type="dxa"/>
            <w:shd w:val="clear" w:color="auto" w:fill="00FF00"/>
          </w:tcPr>
          <w:p w:rsidR="00E836DE" w:rsidRPr="00B2111C" w:rsidRDefault="00E836DE" w:rsidP="00E836DE">
            <w:pPr>
              <w:jc w:val="center"/>
              <w:rPr>
                <w:sz w:val="24"/>
                <w:szCs w:val="24"/>
              </w:rPr>
            </w:pPr>
            <w:r w:rsidRPr="00B2111C">
              <w:rPr>
                <w:sz w:val="24"/>
                <w:szCs w:val="24"/>
              </w:rPr>
              <w:t>33</w:t>
            </w:r>
          </w:p>
        </w:tc>
        <w:tc>
          <w:tcPr>
            <w:tcW w:w="696" w:type="dxa"/>
            <w:shd w:val="clear" w:color="auto" w:fill="00FF00"/>
          </w:tcPr>
          <w:p w:rsidR="00E836DE" w:rsidRPr="00B2111C" w:rsidRDefault="00E836DE" w:rsidP="00E836DE">
            <w:pPr>
              <w:jc w:val="center"/>
              <w:rPr>
                <w:sz w:val="24"/>
                <w:szCs w:val="24"/>
              </w:rPr>
            </w:pPr>
            <w:r w:rsidRPr="00B2111C">
              <w:rPr>
                <w:sz w:val="24"/>
                <w:szCs w:val="24"/>
              </w:rPr>
              <w:t>33</w:t>
            </w:r>
          </w:p>
        </w:tc>
        <w:tc>
          <w:tcPr>
            <w:tcW w:w="696" w:type="dxa"/>
            <w:shd w:val="clear" w:color="auto" w:fill="00FF00"/>
          </w:tcPr>
          <w:p w:rsidR="00E836DE" w:rsidRPr="00B2111C" w:rsidRDefault="00E836DE" w:rsidP="00E836DE">
            <w:pPr>
              <w:jc w:val="center"/>
              <w:rPr>
                <w:sz w:val="24"/>
                <w:szCs w:val="24"/>
              </w:rPr>
            </w:pPr>
            <w:r w:rsidRPr="00B2111C">
              <w:rPr>
                <w:sz w:val="24"/>
                <w:szCs w:val="24"/>
              </w:rPr>
              <w:t>33</w:t>
            </w:r>
          </w:p>
        </w:tc>
      </w:tr>
      <w:tr w:rsidR="001C70A3" w:rsidRPr="00B2111C" w:rsidTr="00EB7789">
        <w:tc>
          <w:tcPr>
            <w:tcW w:w="4024" w:type="dxa"/>
            <w:gridSpan w:val="2"/>
            <w:shd w:val="clear" w:color="auto" w:fill="FCE3FC"/>
          </w:tcPr>
          <w:p w:rsidR="00E836DE" w:rsidRPr="00B2111C" w:rsidRDefault="00E836DE" w:rsidP="00E836DE">
            <w:pPr>
              <w:rPr>
                <w:sz w:val="24"/>
                <w:szCs w:val="24"/>
              </w:rPr>
            </w:pPr>
            <w:r w:rsidRPr="00B2111C">
              <w:rPr>
                <w:sz w:val="24"/>
                <w:szCs w:val="24"/>
              </w:rPr>
              <w:t>Количество учебных недель</w:t>
            </w:r>
          </w:p>
        </w:tc>
        <w:tc>
          <w:tcPr>
            <w:tcW w:w="576" w:type="dxa"/>
            <w:shd w:val="clear" w:color="auto" w:fill="FCE3FC"/>
          </w:tcPr>
          <w:p w:rsidR="00E836DE" w:rsidRPr="00B2111C" w:rsidRDefault="00E836DE" w:rsidP="00E836DE">
            <w:pPr>
              <w:jc w:val="center"/>
              <w:rPr>
                <w:sz w:val="24"/>
                <w:szCs w:val="24"/>
              </w:rPr>
            </w:pPr>
            <w:r w:rsidRPr="00B2111C">
              <w:rPr>
                <w:sz w:val="24"/>
                <w:szCs w:val="24"/>
              </w:rPr>
              <w:t>34</w:t>
            </w:r>
          </w:p>
        </w:tc>
        <w:tc>
          <w:tcPr>
            <w:tcW w:w="57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r>
      <w:tr w:rsidR="001C70A3" w:rsidRPr="00B2111C" w:rsidTr="00EB7789">
        <w:tc>
          <w:tcPr>
            <w:tcW w:w="4024" w:type="dxa"/>
            <w:gridSpan w:val="2"/>
            <w:shd w:val="clear" w:color="auto" w:fill="FCE3FC"/>
          </w:tcPr>
          <w:p w:rsidR="00E836DE" w:rsidRPr="00B2111C" w:rsidRDefault="00E836DE" w:rsidP="00E836DE">
            <w:pPr>
              <w:rPr>
                <w:sz w:val="24"/>
                <w:szCs w:val="24"/>
              </w:rPr>
            </w:pPr>
            <w:r w:rsidRPr="00B2111C">
              <w:rPr>
                <w:sz w:val="24"/>
                <w:szCs w:val="24"/>
              </w:rPr>
              <w:t>Всего часов в год</w:t>
            </w:r>
          </w:p>
        </w:tc>
        <w:tc>
          <w:tcPr>
            <w:tcW w:w="576" w:type="dxa"/>
            <w:shd w:val="clear" w:color="auto" w:fill="FCE3FC"/>
          </w:tcPr>
          <w:p w:rsidR="00E836DE" w:rsidRPr="00B2111C" w:rsidRDefault="00E836DE" w:rsidP="00E836DE">
            <w:pPr>
              <w:jc w:val="center"/>
              <w:rPr>
                <w:sz w:val="24"/>
                <w:szCs w:val="24"/>
              </w:rPr>
            </w:pPr>
            <w:r w:rsidRPr="00B2111C">
              <w:rPr>
                <w:sz w:val="24"/>
                <w:szCs w:val="24"/>
              </w:rPr>
              <w:t>986</w:t>
            </w:r>
          </w:p>
        </w:tc>
        <w:tc>
          <w:tcPr>
            <w:tcW w:w="576" w:type="dxa"/>
            <w:shd w:val="clear" w:color="auto" w:fill="FCE3FC"/>
          </w:tcPr>
          <w:p w:rsidR="00E836DE" w:rsidRPr="00B2111C" w:rsidRDefault="00E836DE" w:rsidP="00E836DE">
            <w:pPr>
              <w:jc w:val="center"/>
              <w:rPr>
                <w:sz w:val="24"/>
                <w:szCs w:val="24"/>
              </w:rPr>
            </w:pPr>
            <w:r w:rsidRPr="00B2111C">
              <w:rPr>
                <w:sz w:val="24"/>
                <w:szCs w:val="24"/>
              </w:rPr>
              <w:t>986</w:t>
            </w:r>
          </w:p>
        </w:tc>
        <w:tc>
          <w:tcPr>
            <w:tcW w:w="696" w:type="dxa"/>
            <w:shd w:val="clear" w:color="auto" w:fill="FCE3FC"/>
          </w:tcPr>
          <w:p w:rsidR="00E836DE" w:rsidRPr="00B2111C" w:rsidRDefault="00E836DE" w:rsidP="00E836DE">
            <w:pPr>
              <w:jc w:val="center"/>
              <w:rPr>
                <w:sz w:val="24"/>
                <w:szCs w:val="24"/>
              </w:rPr>
            </w:pPr>
            <w:r w:rsidRPr="00B2111C">
              <w:rPr>
                <w:sz w:val="24"/>
                <w:szCs w:val="24"/>
              </w:rPr>
              <w:t>1020</w:t>
            </w:r>
          </w:p>
        </w:tc>
        <w:tc>
          <w:tcPr>
            <w:tcW w:w="696" w:type="dxa"/>
            <w:shd w:val="clear" w:color="auto" w:fill="FCE3FC"/>
          </w:tcPr>
          <w:p w:rsidR="00E836DE" w:rsidRPr="00B2111C" w:rsidRDefault="00E836DE" w:rsidP="00E836DE">
            <w:pPr>
              <w:jc w:val="center"/>
              <w:rPr>
                <w:sz w:val="24"/>
                <w:szCs w:val="24"/>
              </w:rPr>
            </w:pPr>
            <w:r w:rsidRPr="00B2111C">
              <w:rPr>
                <w:sz w:val="24"/>
                <w:szCs w:val="24"/>
              </w:rPr>
              <w:t>1020</w:t>
            </w:r>
          </w:p>
        </w:tc>
        <w:tc>
          <w:tcPr>
            <w:tcW w:w="696" w:type="dxa"/>
            <w:shd w:val="clear" w:color="auto" w:fill="FCE3FC"/>
          </w:tcPr>
          <w:p w:rsidR="00E836DE" w:rsidRPr="00B2111C" w:rsidRDefault="00E836DE" w:rsidP="00E836DE">
            <w:pPr>
              <w:jc w:val="center"/>
              <w:rPr>
                <w:sz w:val="24"/>
                <w:szCs w:val="24"/>
              </w:rPr>
            </w:pPr>
            <w:r w:rsidRPr="00B2111C">
              <w:rPr>
                <w:sz w:val="24"/>
                <w:szCs w:val="24"/>
              </w:rPr>
              <w:t>1088</w:t>
            </w:r>
          </w:p>
        </w:tc>
        <w:tc>
          <w:tcPr>
            <w:tcW w:w="696" w:type="dxa"/>
            <w:shd w:val="clear" w:color="auto" w:fill="FCE3FC"/>
          </w:tcPr>
          <w:p w:rsidR="00E836DE" w:rsidRPr="00B2111C" w:rsidRDefault="00E836DE" w:rsidP="00E836DE">
            <w:pPr>
              <w:jc w:val="center"/>
              <w:rPr>
                <w:sz w:val="24"/>
                <w:szCs w:val="24"/>
              </w:rPr>
            </w:pPr>
            <w:r w:rsidRPr="00B2111C">
              <w:rPr>
                <w:sz w:val="24"/>
                <w:szCs w:val="24"/>
              </w:rPr>
              <w:t>1088</w:t>
            </w:r>
          </w:p>
        </w:tc>
        <w:tc>
          <w:tcPr>
            <w:tcW w:w="696" w:type="dxa"/>
            <w:shd w:val="clear" w:color="auto" w:fill="FCE3FC"/>
          </w:tcPr>
          <w:p w:rsidR="00E836DE" w:rsidRPr="00B2111C" w:rsidRDefault="00E836DE" w:rsidP="00E836DE">
            <w:pPr>
              <w:jc w:val="center"/>
              <w:rPr>
                <w:sz w:val="24"/>
                <w:szCs w:val="24"/>
              </w:rPr>
            </w:pPr>
            <w:r w:rsidRPr="00B2111C">
              <w:rPr>
                <w:sz w:val="24"/>
                <w:szCs w:val="24"/>
              </w:rPr>
              <w:t>1122</w:t>
            </w:r>
          </w:p>
        </w:tc>
        <w:tc>
          <w:tcPr>
            <w:tcW w:w="696" w:type="dxa"/>
            <w:shd w:val="clear" w:color="auto" w:fill="FCE3FC"/>
          </w:tcPr>
          <w:p w:rsidR="00E836DE" w:rsidRPr="00B2111C" w:rsidRDefault="00E836DE" w:rsidP="00E836DE">
            <w:pPr>
              <w:jc w:val="center"/>
              <w:rPr>
                <w:sz w:val="24"/>
                <w:szCs w:val="24"/>
              </w:rPr>
            </w:pPr>
            <w:r w:rsidRPr="00B2111C">
              <w:rPr>
                <w:sz w:val="24"/>
                <w:szCs w:val="24"/>
              </w:rPr>
              <w:t>1122</w:t>
            </w:r>
          </w:p>
        </w:tc>
        <w:tc>
          <w:tcPr>
            <w:tcW w:w="696" w:type="dxa"/>
            <w:shd w:val="clear" w:color="auto" w:fill="FCE3FC"/>
          </w:tcPr>
          <w:p w:rsidR="00E836DE" w:rsidRPr="00B2111C" w:rsidRDefault="00E836DE" w:rsidP="00E836DE">
            <w:pPr>
              <w:jc w:val="center"/>
              <w:rPr>
                <w:sz w:val="24"/>
                <w:szCs w:val="24"/>
              </w:rPr>
            </w:pPr>
            <w:r w:rsidRPr="00B2111C">
              <w:rPr>
                <w:sz w:val="24"/>
                <w:szCs w:val="24"/>
              </w:rPr>
              <w:t>1122</w:t>
            </w:r>
          </w:p>
        </w:tc>
        <w:tc>
          <w:tcPr>
            <w:tcW w:w="696" w:type="dxa"/>
            <w:shd w:val="clear" w:color="auto" w:fill="FCE3FC"/>
          </w:tcPr>
          <w:p w:rsidR="00E836DE" w:rsidRPr="00B2111C" w:rsidRDefault="00E836DE" w:rsidP="00E836DE">
            <w:pPr>
              <w:jc w:val="center"/>
              <w:rPr>
                <w:sz w:val="24"/>
                <w:szCs w:val="24"/>
              </w:rPr>
            </w:pPr>
            <w:r w:rsidRPr="00B2111C">
              <w:rPr>
                <w:sz w:val="24"/>
                <w:szCs w:val="24"/>
              </w:rPr>
              <w:t>1122</w:t>
            </w:r>
          </w:p>
        </w:tc>
      </w:tr>
    </w:tbl>
    <w:p w:rsidR="00E836DE" w:rsidRPr="00B2111C" w:rsidRDefault="00E836DE" w:rsidP="00E836DE">
      <w:pPr>
        <w:ind w:firstLine="567"/>
        <w:jc w:val="both"/>
        <w:rPr>
          <w:rStyle w:val="markedcontent"/>
          <w:sz w:val="24"/>
          <w:szCs w:val="24"/>
        </w:rPr>
      </w:pPr>
      <w:r w:rsidRPr="00B2111C">
        <w:rPr>
          <w:sz w:val="24"/>
          <w:szCs w:val="24"/>
        </w:rPr>
        <w:t>Учебный план определяет формы проведения промежуточной аттестации в соответствии с Положением о формах, периодичности и порядке текущего контроля успеваемости и промежуточной аттестации обучающихся МАОУ «СОШ посёлка Демьянка» Уватского муниципального района.</w:t>
      </w:r>
    </w:p>
    <w:p w:rsidR="00E836DE" w:rsidRPr="00B2111C" w:rsidRDefault="00E836DE" w:rsidP="00E836DE">
      <w:pPr>
        <w:ind w:firstLine="567"/>
        <w:jc w:val="both"/>
        <w:rPr>
          <w:rStyle w:val="markedcontent"/>
          <w:sz w:val="24"/>
          <w:szCs w:val="24"/>
        </w:rPr>
      </w:pPr>
      <w:r w:rsidRPr="00B2111C">
        <w:rPr>
          <w:rStyle w:val="markedcontent"/>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E836DE" w:rsidRPr="00B2111C" w:rsidRDefault="00E836DE" w:rsidP="00E836DE">
      <w:pPr>
        <w:jc w:val="both"/>
        <w:rPr>
          <w:rStyle w:val="markedcontent"/>
          <w:sz w:val="24"/>
          <w:szCs w:val="24"/>
        </w:rPr>
      </w:pPr>
      <w:r w:rsidRPr="00B2111C">
        <w:rPr>
          <w:rStyle w:val="markedcontent"/>
          <w:sz w:val="24"/>
          <w:szCs w:val="24"/>
        </w:rPr>
        <w:t xml:space="preserve">Промежуточная/годовая аттестация обучающихся за четверть осуществляется в соответствии с календарным учебным графиком.   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E836DE" w:rsidRPr="00B2111C" w:rsidRDefault="00E836DE" w:rsidP="00E836DE">
      <w:pPr>
        <w:jc w:val="both"/>
        <w:rPr>
          <w:sz w:val="24"/>
          <w:szCs w:val="24"/>
        </w:rPr>
      </w:pPr>
      <w:r w:rsidRPr="00B2111C">
        <w:rPr>
          <w:rStyle w:val="markedcontent"/>
          <w:sz w:val="24"/>
          <w:szCs w:val="24"/>
        </w:rPr>
        <w:t>Годовая Промежуточная аттестация проходит в конце учебного года по всем предметам учебного плана.  Формы и порядок проведения промежуточной аттестации определяются «Положением о формах, периодичности и порядке</w:t>
      </w:r>
      <w:r w:rsidRPr="00B2111C">
        <w:rPr>
          <w:rStyle w:val="markedcontent"/>
          <w:sz w:val="24"/>
          <w:szCs w:val="24"/>
        </w:rPr>
        <w:br/>
        <w:t>текущего контроля успеваемости и промежуточной аттестации обучающихся Муниципальное автономное общеобразовательное учреждение "Средняя общеобразовательная школа посёлка Демьянка " Уватского муниципального района".</w:t>
      </w:r>
    </w:p>
    <w:p w:rsidR="00E836DE" w:rsidRPr="00B2111C" w:rsidRDefault="00E836DE" w:rsidP="00E836DE">
      <w:pPr>
        <w:pStyle w:val="af8"/>
        <w:tabs>
          <w:tab w:val="left" w:pos="0"/>
        </w:tabs>
        <w:jc w:val="center"/>
        <w:rPr>
          <w:b/>
        </w:rPr>
      </w:pPr>
      <w:r w:rsidRPr="00B2111C">
        <w:rPr>
          <w:b/>
        </w:rPr>
        <w:t>Формы годовой промежуточной аттестации учащихся 5–</w:t>
      </w:r>
      <w:r w:rsidR="00EB7789">
        <w:rPr>
          <w:b/>
        </w:rPr>
        <w:t>7</w:t>
      </w:r>
      <w:r w:rsidRPr="00B2111C">
        <w:rPr>
          <w:b/>
        </w:rPr>
        <w:t xml:space="preserve"> х классов</w:t>
      </w:r>
      <w:r w:rsidR="00EB7789">
        <w:rPr>
          <w:b/>
        </w:rPr>
        <w:t xml:space="preserve"> в 2023-2024 учебном году</w:t>
      </w:r>
    </w:p>
    <w:tbl>
      <w:tblPr>
        <w:tblStyle w:val="a8"/>
        <w:tblW w:w="11096" w:type="dxa"/>
        <w:tblInd w:w="534" w:type="dxa"/>
        <w:tblLook w:val="04A0" w:firstRow="1" w:lastRow="0" w:firstColumn="1" w:lastColumn="0" w:noHBand="0" w:noVBand="1"/>
      </w:tblPr>
      <w:tblGrid>
        <w:gridCol w:w="1710"/>
        <w:gridCol w:w="1710"/>
        <w:gridCol w:w="849"/>
        <w:gridCol w:w="685"/>
        <w:gridCol w:w="886"/>
        <w:gridCol w:w="643"/>
        <w:gridCol w:w="501"/>
        <w:gridCol w:w="3492"/>
        <w:gridCol w:w="620"/>
      </w:tblGrid>
      <w:tr w:rsidR="00E836DE" w:rsidRPr="00B2111C" w:rsidTr="00EB7789">
        <w:trPr>
          <w:gridAfter w:val="1"/>
          <w:wAfter w:w="3442" w:type="dxa"/>
        </w:trPr>
        <w:tc>
          <w:tcPr>
            <w:tcW w:w="1710" w:type="dxa"/>
            <w:vMerge w:val="restart"/>
            <w:shd w:val="clear" w:color="auto" w:fill="D9D9D9"/>
          </w:tcPr>
          <w:p w:rsidR="00E836DE" w:rsidRPr="00B2111C" w:rsidRDefault="00E836DE" w:rsidP="00E836DE">
            <w:pPr>
              <w:rPr>
                <w:sz w:val="24"/>
                <w:szCs w:val="24"/>
              </w:rPr>
            </w:pPr>
            <w:r w:rsidRPr="00B2111C">
              <w:rPr>
                <w:b/>
                <w:sz w:val="24"/>
                <w:szCs w:val="24"/>
              </w:rPr>
              <w:t>Предметная область</w:t>
            </w:r>
          </w:p>
        </w:tc>
        <w:tc>
          <w:tcPr>
            <w:tcW w:w="1710" w:type="dxa"/>
            <w:vMerge w:val="restart"/>
            <w:shd w:val="clear" w:color="auto" w:fill="D9D9D9"/>
          </w:tcPr>
          <w:p w:rsidR="00E836DE" w:rsidRPr="00B2111C" w:rsidRDefault="00E836DE" w:rsidP="00E836DE">
            <w:pPr>
              <w:rPr>
                <w:sz w:val="24"/>
                <w:szCs w:val="24"/>
              </w:rPr>
            </w:pPr>
            <w:r w:rsidRPr="00B2111C">
              <w:rPr>
                <w:b/>
                <w:sz w:val="24"/>
                <w:szCs w:val="24"/>
              </w:rPr>
              <w:t>Учебный предмет</w:t>
            </w:r>
          </w:p>
        </w:tc>
        <w:tc>
          <w:tcPr>
            <w:tcW w:w="4234" w:type="dxa"/>
            <w:gridSpan w:val="6"/>
            <w:shd w:val="clear" w:color="auto" w:fill="D9D9D9"/>
          </w:tcPr>
          <w:p w:rsidR="00E836DE" w:rsidRPr="00B2111C" w:rsidRDefault="00E836DE" w:rsidP="00E836DE">
            <w:pPr>
              <w:jc w:val="center"/>
              <w:rPr>
                <w:sz w:val="24"/>
                <w:szCs w:val="24"/>
              </w:rPr>
            </w:pPr>
            <w:r w:rsidRPr="00B2111C">
              <w:rPr>
                <w:b/>
                <w:sz w:val="24"/>
                <w:szCs w:val="24"/>
              </w:rPr>
              <w:t>Количество часов в неделю</w:t>
            </w:r>
          </w:p>
        </w:tc>
      </w:tr>
      <w:tr w:rsidR="00EB7789" w:rsidRPr="00B2111C" w:rsidTr="00EB7789">
        <w:trPr>
          <w:gridAfter w:val="1"/>
          <w:wAfter w:w="3442" w:type="dxa"/>
        </w:trPr>
        <w:tc>
          <w:tcPr>
            <w:tcW w:w="1710" w:type="dxa"/>
            <w:vMerge/>
          </w:tcPr>
          <w:p w:rsidR="00E836DE" w:rsidRPr="00B2111C" w:rsidRDefault="00E836DE" w:rsidP="00E836DE">
            <w:pPr>
              <w:rPr>
                <w:sz w:val="24"/>
                <w:szCs w:val="24"/>
              </w:rPr>
            </w:pPr>
          </w:p>
        </w:tc>
        <w:tc>
          <w:tcPr>
            <w:tcW w:w="1710" w:type="dxa"/>
            <w:vMerge/>
          </w:tcPr>
          <w:p w:rsidR="00E836DE" w:rsidRPr="00B2111C" w:rsidRDefault="00E836DE" w:rsidP="00E836DE">
            <w:pPr>
              <w:rPr>
                <w:sz w:val="24"/>
                <w:szCs w:val="24"/>
              </w:rPr>
            </w:pPr>
          </w:p>
        </w:tc>
        <w:tc>
          <w:tcPr>
            <w:tcW w:w="849" w:type="dxa"/>
            <w:shd w:val="clear" w:color="auto" w:fill="D9D9D9"/>
          </w:tcPr>
          <w:p w:rsidR="00E836DE" w:rsidRPr="00B2111C" w:rsidRDefault="00E836DE" w:rsidP="00E836DE">
            <w:pPr>
              <w:jc w:val="center"/>
              <w:rPr>
                <w:sz w:val="24"/>
                <w:szCs w:val="24"/>
              </w:rPr>
            </w:pPr>
            <w:r w:rsidRPr="00B2111C">
              <w:rPr>
                <w:b/>
                <w:sz w:val="24"/>
                <w:szCs w:val="24"/>
              </w:rPr>
              <w:t>5а</w:t>
            </w:r>
          </w:p>
        </w:tc>
        <w:tc>
          <w:tcPr>
            <w:tcW w:w="709" w:type="dxa"/>
            <w:shd w:val="clear" w:color="auto" w:fill="D9D9D9"/>
          </w:tcPr>
          <w:p w:rsidR="00E836DE" w:rsidRPr="00B2111C" w:rsidRDefault="00E836DE" w:rsidP="00E836DE">
            <w:pPr>
              <w:jc w:val="center"/>
              <w:rPr>
                <w:sz w:val="24"/>
                <w:szCs w:val="24"/>
              </w:rPr>
            </w:pPr>
            <w:r w:rsidRPr="00B2111C">
              <w:rPr>
                <w:b/>
                <w:sz w:val="24"/>
                <w:szCs w:val="24"/>
              </w:rPr>
              <w:t>5б</w:t>
            </w:r>
          </w:p>
        </w:tc>
        <w:tc>
          <w:tcPr>
            <w:tcW w:w="886" w:type="dxa"/>
            <w:shd w:val="clear" w:color="auto" w:fill="D9D9D9"/>
          </w:tcPr>
          <w:p w:rsidR="00E836DE" w:rsidRPr="00B2111C" w:rsidRDefault="00E836DE" w:rsidP="00E836DE">
            <w:pPr>
              <w:jc w:val="center"/>
              <w:rPr>
                <w:sz w:val="24"/>
                <w:szCs w:val="24"/>
              </w:rPr>
            </w:pPr>
            <w:r w:rsidRPr="00B2111C">
              <w:rPr>
                <w:b/>
                <w:sz w:val="24"/>
                <w:szCs w:val="24"/>
              </w:rPr>
              <w:t>6а</w:t>
            </w:r>
          </w:p>
        </w:tc>
        <w:tc>
          <w:tcPr>
            <w:tcW w:w="643" w:type="dxa"/>
            <w:shd w:val="clear" w:color="auto" w:fill="D9D9D9"/>
          </w:tcPr>
          <w:p w:rsidR="00E836DE" w:rsidRPr="00B2111C" w:rsidRDefault="00E836DE" w:rsidP="00E836DE">
            <w:pPr>
              <w:jc w:val="center"/>
              <w:rPr>
                <w:sz w:val="24"/>
                <w:szCs w:val="24"/>
              </w:rPr>
            </w:pPr>
            <w:r w:rsidRPr="00B2111C">
              <w:rPr>
                <w:b/>
                <w:sz w:val="24"/>
                <w:szCs w:val="24"/>
              </w:rPr>
              <w:t>6б</w:t>
            </w:r>
          </w:p>
        </w:tc>
        <w:tc>
          <w:tcPr>
            <w:tcW w:w="707" w:type="dxa"/>
            <w:shd w:val="clear" w:color="auto" w:fill="D9D9D9"/>
          </w:tcPr>
          <w:p w:rsidR="00E836DE" w:rsidRPr="00B2111C" w:rsidRDefault="00E836DE" w:rsidP="00E836DE">
            <w:pPr>
              <w:jc w:val="center"/>
              <w:rPr>
                <w:sz w:val="24"/>
                <w:szCs w:val="24"/>
              </w:rPr>
            </w:pPr>
            <w:r w:rsidRPr="00B2111C">
              <w:rPr>
                <w:b/>
                <w:sz w:val="24"/>
                <w:szCs w:val="24"/>
              </w:rPr>
              <w:t>7а</w:t>
            </w:r>
          </w:p>
        </w:tc>
        <w:tc>
          <w:tcPr>
            <w:tcW w:w="440" w:type="dxa"/>
            <w:shd w:val="clear" w:color="auto" w:fill="D9D9D9"/>
          </w:tcPr>
          <w:p w:rsidR="00E836DE" w:rsidRPr="00B2111C" w:rsidRDefault="00E836DE" w:rsidP="00E836DE">
            <w:pPr>
              <w:ind w:right="3036"/>
              <w:jc w:val="center"/>
              <w:rPr>
                <w:sz w:val="24"/>
                <w:szCs w:val="24"/>
              </w:rPr>
            </w:pPr>
            <w:r w:rsidRPr="00B2111C">
              <w:rPr>
                <w:b/>
                <w:sz w:val="24"/>
                <w:szCs w:val="24"/>
              </w:rPr>
              <w:t>7б</w:t>
            </w:r>
          </w:p>
        </w:tc>
      </w:tr>
      <w:tr w:rsidR="00EB7789" w:rsidRPr="00EB7789" w:rsidTr="00EB7789">
        <w:trPr>
          <w:gridAfter w:val="1"/>
          <w:wAfter w:w="3442" w:type="dxa"/>
        </w:trPr>
        <w:tc>
          <w:tcPr>
            <w:tcW w:w="1710" w:type="dxa"/>
            <w:vMerge w:val="restart"/>
          </w:tcPr>
          <w:p w:rsidR="00E836DE" w:rsidRPr="00EB7789" w:rsidRDefault="00E836DE" w:rsidP="00E836DE">
            <w:pPr>
              <w:rPr>
                <w:sz w:val="18"/>
                <w:szCs w:val="18"/>
              </w:rPr>
            </w:pPr>
            <w:r w:rsidRPr="00EB7789">
              <w:rPr>
                <w:sz w:val="18"/>
                <w:szCs w:val="18"/>
              </w:rPr>
              <w:t>Русский язык и литература</w:t>
            </w:r>
          </w:p>
        </w:tc>
        <w:tc>
          <w:tcPr>
            <w:tcW w:w="1710" w:type="dxa"/>
          </w:tcPr>
          <w:p w:rsidR="00E836DE" w:rsidRPr="00EB7789" w:rsidRDefault="00E836DE" w:rsidP="00E836DE">
            <w:pPr>
              <w:rPr>
                <w:sz w:val="18"/>
                <w:szCs w:val="18"/>
              </w:rPr>
            </w:pPr>
            <w:r w:rsidRPr="00EB7789">
              <w:rPr>
                <w:sz w:val="18"/>
                <w:szCs w:val="18"/>
              </w:rPr>
              <w:t>Русский язык</w:t>
            </w:r>
          </w:p>
        </w:tc>
        <w:tc>
          <w:tcPr>
            <w:tcW w:w="1558" w:type="dxa"/>
            <w:gridSpan w:val="2"/>
            <w:vMerge w:val="restart"/>
          </w:tcPr>
          <w:p w:rsidR="00E836DE" w:rsidRPr="00EB7789" w:rsidRDefault="00E836DE" w:rsidP="00E836DE">
            <w:pPr>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836DE">
            <w:pPr>
              <w:jc w:val="center"/>
              <w:rPr>
                <w:sz w:val="18"/>
                <w:szCs w:val="18"/>
              </w:rPr>
            </w:pPr>
          </w:p>
        </w:tc>
        <w:tc>
          <w:tcPr>
            <w:tcW w:w="1529" w:type="dxa"/>
            <w:gridSpan w:val="2"/>
          </w:tcPr>
          <w:p w:rsidR="00E836DE" w:rsidRPr="00EB7789" w:rsidRDefault="00E836DE" w:rsidP="00E836DE">
            <w:pPr>
              <w:jc w:val="center"/>
              <w:rPr>
                <w:sz w:val="18"/>
                <w:szCs w:val="18"/>
              </w:rPr>
            </w:pPr>
            <w:r w:rsidRPr="00EB7789">
              <w:rPr>
                <w:sz w:val="18"/>
                <w:szCs w:val="18"/>
              </w:rPr>
              <w:t>Диктант с грамматическим заданием</w:t>
            </w:r>
          </w:p>
        </w:tc>
        <w:tc>
          <w:tcPr>
            <w:tcW w:w="1147" w:type="dxa"/>
            <w:gridSpan w:val="2"/>
            <w:vMerge w:val="restart"/>
          </w:tcPr>
          <w:p w:rsidR="00E836DE" w:rsidRPr="00EB7789" w:rsidRDefault="00E836DE" w:rsidP="00E836DE">
            <w:pPr>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Литература</w:t>
            </w:r>
          </w:p>
        </w:tc>
        <w:tc>
          <w:tcPr>
            <w:tcW w:w="1558" w:type="dxa"/>
            <w:gridSpan w:val="2"/>
            <w:vMerge/>
          </w:tcPr>
          <w:p w:rsidR="00E836DE" w:rsidRPr="00EB7789" w:rsidRDefault="00E836DE" w:rsidP="00E836DE">
            <w:pPr>
              <w:jc w:val="center"/>
              <w:rPr>
                <w:sz w:val="18"/>
                <w:szCs w:val="18"/>
              </w:rPr>
            </w:pPr>
          </w:p>
        </w:tc>
        <w:tc>
          <w:tcPr>
            <w:tcW w:w="1529" w:type="dxa"/>
            <w:gridSpan w:val="2"/>
            <w:vMerge w:val="restart"/>
          </w:tcPr>
          <w:p w:rsidR="00E836DE" w:rsidRPr="00EB7789" w:rsidRDefault="00E836DE" w:rsidP="00E836DE">
            <w:pPr>
              <w:rPr>
                <w:sz w:val="18"/>
                <w:szCs w:val="18"/>
              </w:rPr>
            </w:pPr>
            <w:r w:rsidRPr="00EB7789">
              <w:rPr>
                <w:sz w:val="18"/>
                <w:szCs w:val="18"/>
              </w:rPr>
              <w:t xml:space="preserve">Среднее арифметическое результатов четвертных аттестаций с округлением результата   в соответствие с правилами </w:t>
            </w:r>
            <w:r w:rsidRPr="00EB7789">
              <w:rPr>
                <w:sz w:val="18"/>
                <w:szCs w:val="18"/>
              </w:rPr>
              <w:lastRenderedPageBreak/>
              <w:t>математического округления</w:t>
            </w:r>
          </w:p>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tcPr>
          <w:p w:rsidR="00E836DE" w:rsidRPr="00EB7789" w:rsidRDefault="00E836DE" w:rsidP="00E836DE">
            <w:pPr>
              <w:rPr>
                <w:sz w:val="18"/>
                <w:szCs w:val="18"/>
              </w:rPr>
            </w:pPr>
            <w:r w:rsidRPr="00EB7789">
              <w:rPr>
                <w:sz w:val="18"/>
                <w:szCs w:val="18"/>
              </w:rPr>
              <w:t>Иностранные языки</w:t>
            </w:r>
          </w:p>
        </w:tc>
        <w:tc>
          <w:tcPr>
            <w:tcW w:w="1710" w:type="dxa"/>
          </w:tcPr>
          <w:p w:rsidR="00E836DE" w:rsidRPr="00EB7789" w:rsidRDefault="00E836DE" w:rsidP="00E836DE">
            <w:pPr>
              <w:rPr>
                <w:sz w:val="18"/>
                <w:szCs w:val="18"/>
              </w:rPr>
            </w:pPr>
            <w:r w:rsidRPr="00EB7789">
              <w:rPr>
                <w:sz w:val="18"/>
                <w:szCs w:val="18"/>
              </w:rPr>
              <w:t>Иностранный язык</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val="restart"/>
          </w:tcPr>
          <w:p w:rsidR="00E836DE" w:rsidRPr="00EB7789" w:rsidRDefault="00E836DE" w:rsidP="00E836DE">
            <w:pPr>
              <w:rPr>
                <w:sz w:val="18"/>
                <w:szCs w:val="18"/>
              </w:rPr>
            </w:pPr>
            <w:r w:rsidRPr="00EB7789">
              <w:rPr>
                <w:sz w:val="18"/>
                <w:szCs w:val="18"/>
              </w:rPr>
              <w:lastRenderedPageBreak/>
              <w:t>Математика и информатика</w:t>
            </w:r>
          </w:p>
        </w:tc>
        <w:tc>
          <w:tcPr>
            <w:tcW w:w="1710" w:type="dxa"/>
          </w:tcPr>
          <w:p w:rsidR="00E836DE" w:rsidRPr="00EB7789" w:rsidRDefault="00E836DE" w:rsidP="00E836DE">
            <w:pPr>
              <w:rPr>
                <w:sz w:val="18"/>
                <w:szCs w:val="18"/>
              </w:rPr>
            </w:pPr>
            <w:r w:rsidRPr="00EB7789">
              <w:rPr>
                <w:sz w:val="18"/>
                <w:szCs w:val="18"/>
              </w:rPr>
              <w:t>Математика</w:t>
            </w:r>
          </w:p>
        </w:tc>
        <w:tc>
          <w:tcPr>
            <w:tcW w:w="1558" w:type="dxa"/>
            <w:gridSpan w:val="2"/>
          </w:tcPr>
          <w:p w:rsidR="00E836DE" w:rsidRPr="00EB7789" w:rsidRDefault="00E836DE" w:rsidP="00E836DE">
            <w:pPr>
              <w:jc w:val="center"/>
              <w:rPr>
                <w:sz w:val="18"/>
                <w:szCs w:val="18"/>
              </w:rPr>
            </w:pPr>
            <w:r w:rsidRPr="00EB7789">
              <w:rPr>
                <w:sz w:val="18"/>
                <w:szCs w:val="18"/>
              </w:rPr>
              <w:t>Контрольная работа</w:t>
            </w: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Алгебра</w:t>
            </w:r>
          </w:p>
        </w:tc>
        <w:tc>
          <w:tcPr>
            <w:tcW w:w="1558" w:type="dxa"/>
            <w:gridSpan w:val="2"/>
            <w:vMerge w:val="restart"/>
          </w:tcPr>
          <w:p w:rsidR="00E836DE" w:rsidRPr="00EB7789" w:rsidRDefault="00E836DE" w:rsidP="00E836DE">
            <w:pPr>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Геометрия</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Вероятность и статистика</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Информатика</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val="restart"/>
          </w:tcPr>
          <w:p w:rsidR="00E836DE" w:rsidRPr="00EB7789" w:rsidRDefault="00E836DE" w:rsidP="00E836DE">
            <w:pPr>
              <w:rPr>
                <w:sz w:val="18"/>
                <w:szCs w:val="18"/>
              </w:rPr>
            </w:pPr>
            <w:r w:rsidRPr="00EB7789">
              <w:rPr>
                <w:sz w:val="18"/>
                <w:szCs w:val="18"/>
              </w:rPr>
              <w:t>Общественно-научные предметы</w:t>
            </w:r>
          </w:p>
        </w:tc>
        <w:tc>
          <w:tcPr>
            <w:tcW w:w="1710" w:type="dxa"/>
          </w:tcPr>
          <w:p w:rsidR="00E836DE" w:rsidRPr="00EB7789" w:rsidRDefault="00E836DE" w:rsidP="00E836DE">
            <w:pPr>
              <w:rPr>
                <w:sz w:val="18"/>
                <w:szCs w:val="18"/>
              </w:rPr>
            </w:pPr>
            <w:r w:rsidRPr="00EB7789">
              <w:rPr>
                <w:sz w:val="18"/>
                <w:szCs w:val="18"/>
              </w:rPr>
              <w:t>История</w:t>
            </w:r>
          </w:p>
        </w:tc>
        <w:tc>
          <w:tcPr>
            <w:tcW w:w="1558" w:type="dxa"/>
            <w:gridSpan w:val="2"/>
          </w:tcPr>
          <w:p w:rsidR="00E836DE" w:rsidRPr="00EB7789" w:rsidRDefault="00E836DE" w:rsidP="00E836DE">
            <w:pPr>
              <w:jc w:val="center"/>
              <w:rPr>
                <w:sz w:val="18"/>
                <w:szCs w:val="18"/>
              </w:rPr>
            </w:pPr>
            <w:r w:rsidRPr="00EB7789">
              <w:rPr>
                <w:sz w:val="18"/>
                <w:szCs w:val="18"/>
              </w:rPr>
              <w:t>тестирование</w:t>
            </w: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Обществознание</w:t>
            </w:r>
          </w:p>
        </w:tc>
        <w:tc>
          <w:tcPr>
            <w:tcW w:w="1558" w:type="dxa"/>
            <w:gridSpan w:val="2"/>
            <w:vMerge w:val="restart"/>
          </w:tcPr>
          <w:p w:rsidR="00E836DE" w:rsidRPr="00EB7789" w:rsidRDefault="00E836DE" w:rsidP="00E836DE">
            <w:pPr>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География</w:t>
            </w:r>
          </w:p>
        </w:tc>
        <w:tc>
          <w:tcPr>
            <w:tcW w:w="1558" w:type="dxa"/>
            <w:gridSpan w:val="2"/>
            <w:vMerge/>
          </w:tcPr>
          <w:p w:rsidR="00E836DE" w:rsidRPr="00EB7789" w:rsidRDefault="00E836DE" w:rsidP="00E836DE">
            <w:pPr>
              <w:jc w:val="center"/>
              <w:rPr>
                <w:sz w:val="18"/>
                <w:szCs w:val="18"/>
              </w:rPr>
            </w:pPr>
          </w:p>
        </w:tc>
        <w:tc>
          <w:tcPr>
            <w:tcW w:w="1529" w:type="dxa"/>
            <w:gridSpan w:val="2"/>
          </w:tcPr>
          <w:p w:rsidR="00E836DE" w:rsidRPr="00EB7789" w:rsidRDefault="00E836DE" w:rsidP="00E836DE">
            <w:pPr>
              <w:jc w:val="center"/>
              <w:rPr>
                <w:sz w:val="18"/>
                <w:szCs w:val="18"/>
              </w:rPr>
            </w:pPr>
            <w:r w:rsidRPr="00EB7789">
              <w:rPr>
                <w:sz w:val="18"/>
                <w:szCs w:val="18"/>
              </w:rPr>
              <w:t>тестирование</w:t>
            </w: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val="restart"/>
          </w:tcPr>
          <w:p w:rsidR="00E836DE" w:rsidRPr="00EB7789" w:rsidRDefault="00E836DE" w:rsidP="00E836DE">
            <w:pPr>
              <w:rPr>
                <w:sz w:val="18"/>
                <w:szCs w:val="18"/>
              </w:rPr>
            </w:pPr>
            <w:r w:rsidRPr="00EB7789">
              <w:rPr>
                <w:sz w:val="18"/>
                <w:szCs w:val="18"/>
              </w:rPr>
              <w:t>Естественно-научные предметы</w:t>
            </w:r>
          </w:p>
        </w:tc>
        <w:tc>
          <w:tcPr>
            <w:tcW w:w="1710" w:type="dxa"/>
          </w:tcPr>
          <w:p w:rsidR="00E836DE" w:rsidRPr="00EB7789" w:rsidRDefault="00E836DE" w:rsidP="00E836DE">
            <w:pPr>
              <w:rPr>
                <w:sz w:val="18"/>
                <w:szCs w:val="18"/>
              </w:rPr>
            </w:pPr>
            <w:r w:rsidRPr="00EB7789">
              <w:rPr>
                <w:sz w:val="18"/>
                <w:szCs w:val="18"/>
              </w:rPr>
              <w:t>Физика</w:t>
            </w:r>
          </w:p>
        </w:tc>
        <w:tc>
          <w:tcPr>
            <w:tcW w:w="1558" w:type="dxa"/>
            <w:gridSpan w:val="2"/>
            <w:vMerge/>
          </w:tcPr>
          <w:p w:rsidR="00E836DE" w:rsidRPr="00EB7789" w:rsidRDefault="00E836DE" w:rsidP="00E836DE">
            <w:pPr>
              <w:jc w:val="center"/>
              <w:rPr>
                <w:sz w:val="18"/>
                <w:szCs w:val="18"/>
              </w:rPr>
            </w:pPr>
          </w:p>
        </w:tc>
        <w:tc>
          <w:tcPr>
            <w:tcW w:w="1529" w:type="dxa"/>
            <w:gridSpan w:val="2"/>
            <w:vMerge w:val="restart"/>
          </w:tcPr>
          <w:p w:rsidR="00E836DE" w:rsidRPr="00EB7789" w:rsidRDefault="00E836DE" w:rsidP="00E836DE">
            <w:pPr>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836DE">
            <w:pPr>
              <w:jc w:val="center"/>
              <w:rPr>
                <w:sz w:val="18"/>
                <w:szCs w:val="18"/>
              </w:rPr>
            </w:pPr>
          </w:p>
        </w:tc>
        <w:tc>
          <w:tcPr>
            <w:tcW w:w="1147" w:type="dxa"/>
            <w:gridSpan w:val="2"/>
          </w:tcPr>
          <w:p w:rsidR="00E836DE" w:rsidRPr="00EB7789" w:rsidRDefault="00E836DE" w:rsidP="00E836DE">
            <w:pPr>
              <w:jc w:val="center"/>
              <w:rPr>
                <w:sz w:val="18"/>
                <w:szCs w:val="18"/>
              </w:rPr>
            </w:pPr>
            <w:r w:rsidRPr="00EB7789">
              <w:rPr>
                <w:sz w:val="18"/>
                <w:szCs w:val="18"/>
              </w:rPr>
              <w:t>Контрольная работа</w:t>
            </w: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Химия</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Биология</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tcPr>
          <w:p w:rsidR="00E836DE" w:rsidRPr="00EB7789" w:rsidRDefault="00E836DE" w:rsidP="00E836DE">
            <w:pPr>
              <w:jc w:val="center"/>
              <w:rPr>
                <w:sz w:val="18"/>
                <w:szCs w:val="18"/>
              </w:rPr>
            </w:pPr>
            <w:r w:rsidRPr="00EB7789">
              <w:rPr>
                <w:sz w:val="18"/>
                <w:szCs w:val="18"/>
              </w:rPr>
              <w:t xml:space="preserve">Тестирование </w:t>
            </w:r>
          </w:p>
        </w:tc>
      </w:tr>
      <w:tr w:rsidR="00EB7789" w:rsidRPr="00EB7789" w:rsidTr="00EB7789">
        <w:tc>
          <w:tcPr>
            <w:tcW w:w="1710" w:type="dxa"/>
            <w:vMerge w:val="restart"/>
          </w:tcPr>
          <w:p w:rsidR="00E836DE" w:rsidRPr="00EB7789" w:rsidRDefault="00E836DE" w:rsidP="00E836DE">
            <w:pPr>
              <w:rPr>
                <w:sz w:val="18"/>
                <w:szCs w:val="18"/>
              </w:rPr>
            </w:pPr>
            <w:r w:rsidRPr="00EB7789">
              <w:rPr>
                <w:sz w:val="18"/>
                <w:szCs w:val="18"/>
              </w:rPr>
              <w:t>Искусство</w:t>
            </w:r>
          </w:p>
        </w:tc>
        <w:tc>
          <w:tcPr>
            <w:tcW w:w="1710" w:type="dxa"/>
          </w:tcPr>
          <w:p w:rsidR="00E836DE" w:rsidRPr="00EB7789" w:rsidRDefault="00E836DE" w:rsidP="00E836DE">
            <w:pPr>
              <w:rPr>
                <w:sz w:val="18"/>
                <w:szCs w:val="18"/>
              </w:rPr>
            </w:pPr>
            <w:r w:rsidRPr="00EB7789">
              <w:rPr>
                <w:sz w:val="18"/>
                <w:szCs w:val="18"/>
              </w:rPr>
              <w:t>Изобразительное искусство</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val="restart"/>
          </w:tcPr>
          <w:p w:rsidR="00E836DE" w:rsidRPr="00EB7789" w:rsidRDefault="00E836DE" w:rsidP="00EB7789">
            <w:pPr>
              <w:ind w:right="1685"/>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B7789">
            <w:pPr>
              <w:ind w:right="1685"/>
              <w:jc w:val="center"/>
              <w:rPr>
                <w:sz w:val="18"/>
                <w:szCs w:val="18"/>
              </w:rPr>
            </w:pPr>
          </w:p>
        </w:tc>
      </w:tr>
      <w:tr w:rsidR="00EB7789" w:rsidRPr="00EB7789" w:rsidTr="00EB7789">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Музыка</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tcPr>
          <w:p w:rsidR="00E836DE" w:rsidRPr="00EB7789" w:rsidRDefault="00E836DE" w:rsidP="00EB7789">
            <w:pPr>
              <w:ind w:right="1685"/>
              <w:jc w:val="center"/>
              <w:rPr>
                <w:sz w:val="18"/>
                <w:szCs w:val="18"/>
              </w:rPr>
            </w:pPr>
          </w:p>
        </w:tc>
      </w:tr>
      <w:tr w:rsidR="00EB7789" w:rsidRPr="00EB7789" w:rsidTr="00EB7789">
        <w:tc>
          <w:tcPr>
            <w:tcW w:w="1710" w:type="dxa"/>
          </w:tcPr>
          <w:p w:rsidR="00E836DE" w:rsidRPr="00EB7789" w:rsidRDefault="00E836DE" w:rsidP="00E836DE">
            <w:pPr>
              <w:rPr>
                <w:sz w:val="18"/>
                <w:szCs w:val="18"/>
              </w:rPr>
            </w:pPr>
            <w:r w:rsidRPr="00EB7789">
              <w:rPr>
                <w:sz w:val="18"/>
                <w:szCs w:val="18"/>
              </w:rPr>
              <w:t>Технология</w:t>
            </w:r>
          </w:p>
        </w:tc>
        <w:tc>
          <w:tcPr>
            <w:tcW w:w="1710" w:type="dxa"/>
          </w:tcPr>
          <w:p w:rsidR="00E836DE" w:rsidRPr="00EB7789" w:rsidRDefault="00E836DE" w:rsidP="00E836DE">
            <w:pPr>
              <w:rPr>
                <w:sz w:val="18"/>
                <w:szCs w:val="18"/>
              </w:rPr>
            </w:pPr>
            <w:r w:rsidRPr="00EB7789">
              <w:rPr>
                <w:sz w:val="18"/>
                <w:szCs w:val="18"/>
              </w:rPr>
              <w:t>Технология</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tcPr>
          <w:p w:rsidR="00E836DE" w:rsidRPr="00EB7789" w:rsidRDefault="00E836DE" w:rsidP="00EB7789">
            <w:pPr>
              <w:ind w:right="1685"/>
              <w:jc w:val="center"/>
              <w:rPr>
                <w:sz w:val="18"/>
                <w:szCs w:val="18"/>
              </w:rPr>
            </w:pPr>
          </w:p>
        </w:tc>
      </w:tr>
      <w:tr w:rsidR="00EB7789" w:rsidRPr="00EB7789" w:rsidTr="00EB7789">
        <w:tc>
          <w:tcPr>
            <w:tcW w:w="1710" w:type="dxa"/>
            <w:vMerge w:val="restart"/>
          </w:tcPr>
          <w:p w:rsidR="00E836DE" w:rsidRPr="00EB7789" w:rsidRDefault="00E836DE" w:rsidP="00E836DE">
            <w:pPr>
              <w:rPr>
                <w:sz w:val="18"/>
                <w:szCs w:val="18"/>
              </w:rPr>
            </w:pPr>
            <w:r w:rsidRPr="00EB7789">
              <w:rPr>
                <w:sz w:val="18"/>
                <w:szCs w:val="18"/>
              </w:rPr>
              <w:t>Физическая культура и основы безопасности жизнедеятельности</w:t>
            </w:r>
          </w:p>
        </w:tc>
        <w:tc>
          <w:tcPr>
            <w:tcW w:w="1710" w:type="dxa"/>
          </w:tcPr>
          <w:p w:rsidR="00E836DE" w:rsidRPr="00EB7789" w:rsidRDefault="00E836DE" w:rsidP="00E836DE">
            <w:pPr>
              <w:rPr>
                <w:sz w:val="18"/>
                <w:szCs w:val="18"/>
              </w:rPr>
            </w:pPr>
            <w:r w:rsidRPr="00EB7789">
              <w:rPr>
                <w:sz w:val="18"/>
                <w:szCs w:val="18"/>
              </w:rPr>
              <w:t>Физическая культура</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tcPr>
          <w:p w:rsidR="00E836DE" w:rsidRPr="00EB7789" w:rsidRDefault="00E836DE" w:rsidP="00EB7789">
            <w:pPr>
              <w:ind w:right="1685"/>
              <w:jc w:val="center"/>
              <w:rPr>
                <w:sz w:val="18"/>
                <w:szCs w:val="18"/>
              </w:rPr>
            </w:pPr>
          </w:p>
        </w:tc>
      </w:tr>
      <w:tr w:rsidR="00EB7789" w:rsidRPr="00EB7789" w:rsidTr="00EB7789">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Основы безопасности жизнедеятельности</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tcPr>
          <w:p w:rsidR="00E836DE" w:rsidRPr="00EB7789" w:rsidRDefault="00E836DE" w:rsidP="00EB7789">
            <w:pPr>
              <w:ind w:right="1685"/>
              <w:jc w:val="center"/>
              <w:rPr>
                <w:sz w:val="18"/>
                <w:szCs w:val="18"/>
              </w:rPr>
            </w:pPr>
          </w:p>
        </w:tc>
      </w:tr>
      <w:tr w:rsidR="00EB7789" w:rsidRPr="00EB7789" w:rsidTr="00EB7789">
        <w:tc>
          <w:tcPr>
            <w:tcW w:w="1710" w:type="dxa"/>
          </w:tcPr>
          <w:p w:rsidR="00E836DE" w:rsidRPr="00EB7789" w:rsidRDefault="00E836DE" w:rsidP="00E836DE">
            <w:pPr>
              <w:rPr>
                <w:sz w:val="18"/>
                <w:szCs w:val="18"/>
              </w:rPr>
            </w:pPr>
            <w:r w:rsidRPr="00EB7789">
              <w:rPr>
                <w:sz w:val="18"/>
                <w:szCs w:val="18"/>
              </w:rPr>
              <w:t>Основы духовно-нравственной культуры народов России</w:t>
            </w:r>
          </w:p>
        </w:tc>
        <w:tc>
          <w:tcPr>
            <w:tcW w:w="1710" w:type="dxa"/>
          </w:tcPr>
          <w:p w:rsidR="00E836DE" w:rsidRPr="00EB7789" w:rsidRDefault="00E836DE" w:rsidP="00E836DE">
            <w:pPr>
              <w:rPr>
                <w:sz w:val="18"/>
                <w:szCs w:val="18"/>
              </w:rPr>
            </w:pPr>
            <w:r w:rsidRPr="00EB7789">
              <w:rPr>
                <w:sz w:val="18"/>
                <w:szCs w:val="18"/>
              </w:rPr>
              <w:t>Основы духовно-нравственной культуры народов России</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tcPr>
          <w:p w:rsidR="00E836DE" w:rsidRPr="00EB7789" w:rsidRDefault="00E836DE" w:rsidP="00EB7789">
            <w:pPr>
              <w:ind w:right="1685"/>
              <w:jc w:val="center"/>
              <w:rPr>
                <w:sz w:val="18"/>
                <w:szCs w:val="18"/>
              </w:rPr>
            </w:pPr>
          </w:p>
        </w:tc>
      </w:tr>
    </w:tbl>
    <w:p w:rsidR="00E836DE" w:rsidRPr="00EB7789" w:rsidRDefault="00E836DE" w:rsidP="00E836DE">
      <w:pPr>
        <w:jc w:val="both"/>
        <w:rPr>
          <w:rStyle w:val="markedcontent"/>
          <w:sz w:val="18"/>
          <w:szCs w:val="18"/>
        </w:rPr>
      </w:pPr>
    </w:p>
    <w:p w:rsidR="00E836DE" w:rsidRPr="00B2111C" w:rsidRDefault="00E836DE" w:rsidP="00EB7789">
      <w:pPr>
        <w:pStyle w:val="ae"/>
        <w:ind w:firstLine="709"/>
        <w:rPr>
          <w:rFonts w:ascii="Times New Roman"/>
          <w:sz w:val="24"/>
          <w:szCs w:val="24"/>
          <w:lang w:val="ru-RU"/>
        </w:rPr>
      </w:pPr>
      <w:r w:rsidRPr="00B2111C">
        <w:rPr>
          <w:rFonts w:ascii="Times New Roman"/>
          <w:sz w:val="24"/>
          <w:szCs w:val="24"/>
          <w:lang w:val="ru-RU"/>
        </w:rPr>
        <w:t xml:space="preserve">Внеурочная деятельность в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и способствует формированию соответствующих предметных, метапредметных, социальных компетенций и личностного развития детей, проведения учебных курсов, обеспечивающих образовательные потребности и интересы обучающихся. </w:t>
      </w:r>
    </w:p>
    <w:p w:rsidR="00E836DE" w:rsidRPr="00B2111C" w:rsidRDefault="00E836DE" w:rsidP="00EB7789">
      <w:pPr>
        <w:spacing w:line="240" w:lineRule="auto"/>
        <w:ind w:firstLine="567"/>
        <w:jc w:val="both"/>
        <w:rPr>
          <w:rFonts w:eastAsia="TimesNewRomanPSMT"/>
          <w:sz w:val="24"/>
          <w:szCs w:val="24"/>
        </w:rPr>
      </w:pPr>
      <w:r w:rsidRPr="00B2111C">
        <w:rPr>
          <w:rFonts w:eastAsia="TimesNewRomanPSMT"/>
          <w:sz w:val="24"/>
          <w:szCs w:val="24"/>
        </w:rPr>
        <w:t>Внеурочная деятельность организуется по следующим направлениям:</w:t>
      </w:r>
    </w:p>
    <w:p w:rsidR="00E836DE" w:rsidRPr="00B2111C" w:rsidRDefault="00E836DE" w:rsidP="00EB7789">
      <w:pPr>
        <w:spacing w:line="240" w:lineRule="auto"/>
        <w:ind w:firstLine="567"/>
        <w:jc w:val="both"/>
        <w:rPr>
          <w:sz w:val="24"/>
          <w:szCs w:val="24"/>
        </w:rPr>
      </w:pPr>
      <w:r w:rsidRPr="00B2111C">
        <w:rPr>
          <w:rFonts w:eastAsia="TimesNewRomanPSMT"/>
          <w:sz w:val="24"/>
          <w:szCs w:val="24"/>
        </w:rPr>
        <w:t>-</w:t>
      </w:r>
      <w:r w:rsidRPr="00B2111C">
        <w:rPr>
          <w:sz w:val="24"/>
          <w:szCs w:val="24"/>
        </w:rPr>
        <w:t xml:space="preserve"> внеурочная деятельность по учебным предметам образовательной программы;</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по формированию функциональной грамотности школьников;</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направленная на реализацию комплекса воспитательных мероприятий;</w:t>
      </w:r>
    </w:p>
    <w:p w:rsidR="00E836DE" w:rsidRPr="00B2111C" w:rsidRDefault="00E836DE" w:rsidP="00EB7789">
      <w:pPr>
        <w:spacing w:line="240" w:lineRule="auto"/>
        <w:ind w:firstLine="567"/>
        <w:jc w:val="both"/>
        <w:rPr>
          <w:sz w:val="24"/>
          <w:szCs w:val="24"/>
        </w:rPr>
      </w:pPr>
      <w:r w:rsidRPr="00B2111C">
        <w:rPr>
          <w:sz w:val="24"/>
          <w:szCs w:val="24"/>
        </w:rPr>
        <w:lastRenderedPageBreak/>
        <w:t>- внеурочная деятельность по развитию личности;</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по организации обеспечения учебной деятельности;</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по организации деятельности ученических сообществ;</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направленная на организацию педагогической поддержки обучающихся;</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направленная на обеспечение благополучия обучающихся в пространстве школы.</w:t>
      </w:r>
    </w:p>
    <w:p w:rsidR="00E836DE" w:rsidRPr="00B2111C" w:rsidRDefault="00E836DE" w:rsidP="00EB7789">
      <w:pPr>
        <w:widowControl w:val="0"/>
        <w:autoSpaceDE w:val="0"/>
        <w:autoSpaceDN w:val="0"/>
        <w:adjustRightInd w:val="0"/>
        <w:spacing w:after="0" w:line="240" w:lineRule="auto"/>
        <w:jc w:val="both"/>
        <w:rPr>
          <w:sz w:val="24"/>
          <w:szCs w:val="24"/>
        </w:rPr>
      </w:pPr>
      <w:r w:rsidRPr="00B2111C">
        <w:rPr>
          <w:rFonts w:eastAsia="TimesNewRomanPSMT"/>
          <w:sz w:val="24"/>
          <w:szCs w:val="24"/>
        </w:rPr>
        <w:t xml:space="preserve">Внеурочная деятельность реализуется через такие формы, как кружки, секции, клубы, практикумы, тренинги, воспитательные события и др.  </w:t>
      </w:r>
      <w:r w:rsidRPr="00B2111C">
        <w:rPr>
          <w:spacing w:val="-4"/>
          <w:sz w:val="24"/>
          <w:szCs w:val="24"/>
        </w:rPr>
        <w:t xml:space="preserve">(Приложение 2). </w:t>
      </w:r>
      <w:r w:rsidRPr="00B2111C">
        <w:rPr>
          <w:sz w:val="24"/>
          <w:szCs w:val="24"/>
        </w:rPr>
        <w:t xml:space="preserve">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При организации внеурочной деятельности обучающихся используются возможности организаций дополнительного образования, культуры, спорта. </w:t>
      </w:r>
    </w:p>
    <w:p w:rsidR="00E836DE" w:rsidRPr="00B2111C" w:rsidRDefault="00E836DE" w:rsidP="00EB7789">
      <w:pPr>
        <w:spacing w:line="240" w:lineRule="auto"/>
        <w:jc w:val="both"/>
        <w:rPr>
          <w:spacing w:val="-4"/>
          <w:sz w:val="24"/>
          <w:szCs w:val="24"/>
        </w:rPr>
      </w:pPr>
      <w:r w:rsidRPr="00B2111C">
        <w:rPr>
          <w:sz w:val="24"/>
          <w:szCs w:val="24"/>
        </w:rPr>
        <w:t xml:space="preserve">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B2111C">
        <w:rPr>
          <w:spacing w:val="-4"/>
          <w:sz w:val="24"/>
          <w:szCs w:val="24"/>
        </w:rPr>
        <w:t>«Межведомственной моделью» №3, по которой занятия проводятся учителями начальных классов и педагогами АУ ДОД «ДЮСШ Уватского муниципального района», Детской школы искусств, представителями общественности .</w:t>
      </w:r>
    </w:p>
    <w:p w:rsidR="00E836DE" w:rsidRPr="00B2111C" w:rsidRDefault="00E836DE" w:rsidP="00EB7789">
      <w:pPr>
        <w:pStyle w:val="ae"/>
        <w:adjustRightInd w:val="0"/>
        <w:rPr>
          <w:rFonts w:ascii="Times New Roman"/>
          <w:sz w:val="24"/>
          <w:szCs w:val="24"/>
          <w:lang w:val="ru-RU"/>
        </w:rPr>
      </w:pPr>
      <w:r w:rsidRPr="00B2111C">
        <w:rPr>
          <w:rFonts w:ascii="Times New Roman"/>
          <w:spacing w:val="1"/>
          <w:sz w:val="24"/>
          <w:szCs w:val="24"/>
          <w:lang w:val="ru-RU"/>
        </w:rPr>
        <w:t>Между последним уроком и началом занятий внеурочной деятельностью учащихся организован перерыв продолжительностью 40 минут, включающий обед.</w:t>
      </w:r>
    </w:p>
    <w:p w:rsidR="00DD77A8" w:rsidRPr="00B2111C" w:rsidRDefault="00DD77A8" w:rsidP="00DD77A8">
      <w:pPr>
        <w:jc w:val="center"/>
        <w:rPr>
          <w:sz w:val="24"/>
          <w:szCs w:val="24"/>
        </w:rPr>
      </w:pPr>
    </w:p>
    <w:p w:rsidR="00DD77A8" w:rsidRPr="00DB3F6F" w:rsidRDefault="00E4395C" w:rsidP="00DB3F6F">
      <w:pPr>
        <w:spacing w:line="0" w:lineRule="atLeast"/>
        <w:ind w:left="3"/>
        <w:rPr>
          <w:rFonts w:eastAsia="Arial"/>
          <w:b/>
          <w:sz w:val="24"/>
          <w:szCs w:val="24"/>
        </w:rPr>
      </w:pPr>
      <w:r w:rsidRPr="00B2111C">
        <w:rPr>
          <w:rFonts w:eastAsia="Arial"/>
          <w:b/>
          <w:sz w:val="24"/>
          <w:szCs w:val="24"/>
        </w:rPr>
        <w:t>3.</w:t>
      </w:r>
      <w:r w:rsidR="00DB3F6F">
        <w:rPr>
          <w:rFonts w:eastAsia="Arial"/>
          <w:b/>
          <w:sz w:val="24"/>
          <w:szCs w:val="24"/>
        </w:rPr>
        <w:t>1</w:t>
      </w:r>
      <w:r w:rsidRPr="00B2111C">
        <w:rPr>
          <w:rFonts w:eastAsia="Arial"/>
          <w:b/>
          <w:sz w:val="24"/>
          <w:szCs w:val="24"/>
        </w:rPr>
        <w:t xml:space="preserve"> </w:t>
      </w:r>
      <w:r w:rsidR="006716AC" w:rsidRPr="00B2111C">
        <w:rPr>
          <w:rFonts w:eastAsia="Arial"/>
          <w:b/>
          <w:sz w:val="24"/>
          <w:szCs w:val="24"/>
        </w:rPr>
        <w:t>К</w:t>
      </w:r>
      <w:r w:rsidR="00DB3F6F">
        <w:rPr>
          <w:rFonts w:eastAsia="Arial"/>
          <w:b/>
          <w:sz w:val="24"/>
          <w:szCs w:val="24"/>
        </w:rPr>
        <w:t>алендарный учебный график</w:t>
      </w:r>
      <w:r w:rsidR="00DB3F6F">
        <w:rPr>
          <w:rFonts w:eastAsia="SchoolBookSanPin"/>
          <w:b/>
          <w:position w:val="1"/>
          <w:sz w:val="24"/>
          <w:szCs w:val="24"/>
        </w:rPr>
        <w:t xml:space="preserve"> </w:t>
      </w:r>
      <w:r w:rsidR="00DD77A8" w:rsidRPr="00B2111C">
        <w:rPr>
          <w:rFonts w:eastAsia="SchoolBookSanPin"/>
          <w:b/>
          <w:position w:val="1"/>
          <w:sz w:val="24"/>
          <w:szCs w:val="24"/>
        </w:rPr>
        <w:br/>
      </w:r>
      <w:r w:rsidR="00DD77A8" w:rsidRPr="00B2111C">
        <w:rPr>
          <w:rFonts w:eastAsia="SchoolBookSanPin"/>
          <w:position w:val="1"/>
          <w:sz w:val="24"/>
          <w:szCs w:val="24"/>
        </w:rPr>
        <w:t>В качестве календарного учебного графика в МАОУ «СОШ посёлка Демьянка» Уватского муниципального района  взят Федеральный учебный график.</w:t>
      </w:r>
    </w:p>
    <w:p w:rsidR="00DD77A8" w:rsidRPr="00B2111C" w:rsidRDefault="00DD77A8" w:rsidP="00DD77A8">
      <w:pPr>
        <w:spacing w:after="0" w:line="240" w:lineRule="auto"/>
        <w:ind w:firstLine="709"/>
        <w:jc w:val="both"/>
        <w:rPr>
          <w:sz w:val="24"/>
          <w:szCs w:val="24"/>
        </w:rPr>
      </w:pPr>
      <w:r w:rsidRPr="00B2111C">
        <w:rPr>
          <w:rFonts w:eastAsia="SchoolBookSanPin"/>
          <w:sz w:val="24"/>
          <w:szCs w:val="24"/>
        </w:rPr>
        <w:t>Организация образовательной деятельности осуществляется по учебным четвертям.</w:t>
      </w:r>
      <w:r w:rsidRPr="00B2111C">
        <w:rPr>
          <w:sz w:val="24"/>
          <w:szCs w:val="24"/>
        </w:rPr>
        <w:t xml:space="preserve"> Школа работает в режиме пятидневной рабочей недели.</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Продолжительность учебного года при получении среднего общего образования составляет 34 недели.</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Учебный год в МАОУ «СОШ посёлка Демьянка» Уватского муниципального района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D77A8" w:rsidRPr="00B2111C" w:rsidRDefault="00DD77A8" w:rsidP="00DD77A8">
      <w:pPr>
        <w:spacing w:after="0" w:line="240" w:lineRule="auto"/>
        <w:ind w:firstLine="709"/>
        <w:jc w:val="center"/>
        <w:rPr>
          <w:rFonts w:eastAsia="SchoolBookSanPin"/>
          <w:b/>
          <w:sz w:val="24"/>
          <w:szCs w:val="24"/>
        </w:rPr>
      </w:pPr>
      <w:r w:rsidRPr="00B2111C">
        <w:rPr>
          <w:rFonts w:eastAsia="SchoolBookSanPin"/>
          <w:b/>
          <w:sz w:val="24"/>
          <w:szCs w:val="24"/>
        </w:rPr>
        <w:t>Продолжительность учебных четвертей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6"/>
      </w:tblGrid>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p>
        </w:tc>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Продолжительность</w:t>
            </w:r>
          </w:p>
        </w:tc>
        <w:tc>
          <w:tcPr>
            <w:tcW w:w="2606"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Период </w:t>
            </w:r>
          </w:p>
        </w:tc>
      </w:tr>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1 четверть</w:t>
            </w:r>
          </w:p>
        </w:tc>
        <w:tc>
          <w:tcPr>
            <w:tcW w:w="2605" w:type="dxa"/>
            <w:shd w:val="clear" w:color="auto" w:fill="auto"/>
          </w:tcPr>
          <w:p w:rsidR="00DD77A8" w:rsidRPr="00B2111C" w:rsidRDefault="00DD77A8" w:rsidP="00EB7789">
            <w:pPr>
              <w:spacing w:after="0" w:line="240" w:lineRule="auto"/>
              <w:jc w:val="both"/>
              <w:rPr>
                <w:rFonts w:eastAsia="SchoolBookSanPin"/>
                <w:sz w:val="24"/>
                <w:szCs w:val="24"/>
              </w:rPr>
            </w:pPr>
            <w:r w:rsidRPr="00B2111C">
              <w:rPr>
                <w:rFonts w:eastAsia="SchoolBookSanPin"/>
                <w:sz w:val="24"/>
                <w:szCs w:val="24"/>
              </w:rPr>
              <w:t xml:space="preserve">1сентября- </w:t>
            </w:r>
            <w:r w:rsidR="00EB7789">
              <w:rPr>
                <w:rFonts w:eastAsia="SchoolBookSanPin"/>
                <w:sz w:val="24"/>
                <w:szCs w:val="24"/>
              </w:rPr>
              <w:t>28</w:t>
            </w:r>
            <w:r w:rsidRPr="00B2111C">
              <w:rPr>
                <w:rFonts w:eastAsia="SchoolBookSanPin"/>
                <w:sz w:val="24"/>
                <w:szCs w:val="24"/>
              </w:rPr>
              <w:t xml:space="preserve"> октября</w:t>
            </w:r>
          </w:p>
        </w:tc>
        <w:tc>
          <w:tcPr>
            <w:tcW w:w="2606"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8 недель и 2 дна</w:t>
            </w:r>
          </w:p>
        </w:tc>
      </w:tr>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2 четверть</w:t>
            </w:r>
          </w:p>
        </w:tc>
        <w:tc>
          <w:tcPr>
            <w:tcW w:w="2605" w:type="dxa"/>
            <w:shd w:val="clear" w:color="auto" w:fill="auto"/>
          </w:tcPr>
          <w:p w:rsidR="00DD77A8" w:rsidRPr="00B2111C" w:rsidRDefault="00DD77A8" w:rsidP="00EB7789">
            <w:pPr>
              <w:spacing w:after="0" w:line="240" w:lineRule="auto"/>
              <w:jc w:val="both"/>
              <w:rPr>
                <w:rFonts w:eastAsia="SchoolBookSanPin"/>
                <w:sz w:val="24"/>
                <w:szCs w:val="24"/>
              </w:rPr>
            </w:pPr>
            <w:r w:rsidRPr="00B2111C">
              <w:rPr>
                <w:rFonts w:eastAsia="SchoolBookSanPin"/>
                <w:sz w:val="24"/>
                <w:szCs w:val="24"/>
              </w:rPr>
              <w:t>07 ноября-</w:t>
            </w:r>
            <w:r w:rsidR="00EB7789">
              <w:rPr>
                <w:rFonts w:eastAsia="SchoolBookSanPin"/>
                <w:sz w:val="24"/>
                <w:szCs w:val="24"/>
              </w:rPr>
              <w:t>30</w:t>
            </w:r>
            <w:r w:rsidRPr="00B2111C">
              <w:rPr>
                <w:rFonts w:eastAsia="SchoolBookSanPin"/>
                <w:sz w:val="24"/>
                <w:szCs w:val="24"/>
              </w:rPr>
              <w:t xml:space="preserve"> декабря</w:t>
            </w:r>
          </w:p>
        </w:tc>
        <w:tc>
          <w:tcPr>
            <w:tcW w:w="2606"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7 недель и 4 дня</w:t>
            </w:r>
          </w:p>
        </w:tc>
      </w:tr>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3 четверть</w:t>
            </w:r>
          </w:p>
        </w:tc>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09 января-22 марта</w:t>
            </w:r>
          </w:p>
        </w:tc>
        <w:tc>
          <w:tcPr>
            <w:tcW w:w="2606"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10 недель и 2 дня</w:t>
            </w:r>
          </w:p>
        </w:tc>
      </w:tr>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4 четверть </w:t>
            </w:r>
          </w:p>
        </w:tc>
        <w:tc>
          <w:tcPr>
            <w:tcW w:w="2605" w:type="dxa"/>
            <w:shd w:val="clear" w:color="auto" w:fill="auto"/>
          </w:tcPr>
          <w:p w:rsidR="00DD77A8" w:rsidRPr="00B2111C" w:rsidRDefault="00DD77A8" w:rsidP="00DA314B">
            <w:pPr>
              <w:spacing w:after="0" w:line="240" w:lineRule="auto"/>
              <w:jc w:val="both"/>
              <w:rPr>
                <w:rFonts w:eastAsia="SchoolBookSanPin"/>
                <w:sz w:val="24"/>
                <w:szCs w:val="24"/>
              </w:rPr>
            </w:pPr>
            <w:r w:rsidRPr="00B2111C">
              <w:rPr>
                <w:rFonts w:eastAsia="SchoolBookSanPin"/>
                <w:sz w:val="24"/>
                <w:szCs w:val="24"/>
              </w:rPr>
              <w:t>01 апреля – 2</w:t>
            </w:r>
            <w:r w:rsidR="00DA314B">
              <w:rPr>
                <w:rFonts w:eastAsia="SchoolBookSanPin"/>
                <w:sz w:val="24"/>
                <w:szCs w:val="24"/>
              </w:rPr>
              <w:t>6</w:t>
            </w:r>
            <w:r w:rsidRPr="00B2111C">
              <w:rPr>
                <w:rFonts w:eastAsia="SchoolBookSanPin"/>
                <w:sz w:val="24"/>
                <w:szCs w:val="24"/>
              </w:rPr>
              <w:t xml:space="preserve"> мая </w:t>
            </w:r>
          </w:p>
        </w:tc>
        <w:tc>
          <w:tcPr>
            <w:tcW w:w="2606"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7 недель и 2 дня</w:t>
            </w:r>
          </w:p>
        </w:tc>
      </w:tr>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p>
        </w:tc>
        <w:tc>
          <w:tcPr>
            <w:tcW w:w="2605" w:type="dxa"/>
            <w:shd w:val="clear" w:color="auto" w:fill="auto"/>
          </w:tcPr>
          <w:p w:rsidR="00DD77A8" w:rsidRPr="00B2111C" w:rsidRDefault="00DD77A8" w:rsidP="00DD77A8">
            <w:pPr>
              <w:spacing w:after="0" w:line="240" w:lineRule="auto"/>
              <w:jc w:val="both"/>
              <w:rPr>
                <w:rFonts w:eastAsia="SchoolBookSanPin"/>
                <w:sz w:val="24"/>
                <w:szCs w:val="24"/>
              </w:rPr>
            </w:pPr>
          </w:p>
        </w:tc>
        <w:tc>
          <w:tcPr>
            <w:tcW w:w="2606"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34 недели, 170 дней</w:t>
            </w:r>
          </w:p>
        </w:tc>
      </w:tr>
    </w:tbl>
    <w:p w:rsidR="00DD77A8" w:rsidRPr="00B2111C" w:rsidRDefault="00DD77A8" w:rsidP="00DD77A8">
      <w:pPr>
        <w:spacing w:after="0" w:line="240" w:lineRule="auto"/>
        <w:ind w:firstLine="709"/>
        <w:jc w:val="both"/>
        <w:rPr>
          <w:rFonts w:eastAsia="SchoolBookSanPin"/>
          <w:sz w:val="24"/>
          <w:szCs w:val="24"/>
        </w:rPr>
      </w:pPr>
    </w:p>
    <w:p w:rsidR="00DD77A8" w:rsidRPr="00B2111C" w:rsidRDefault="00DD77A8" w:rsidP="00DD77A8">
      <w:pPr>
        <w:spacing w:after="0" w:line="240" w:lineRule="auto"/>
        <w:ind w:firstLine="709"/>
        <w:jc w:val="center"/>
        <w:rPr>
          <w:rFonts w:eastAsia="SchoolBookSanPin"/>
          <w:b/>
          <w:sz w:val="24"/>
          <w:szCs w:val="24"/>
        </w:rPr>
      </w:pPr>
      <w:r w:rsidRPr="00B2111C">
        <w:rPr>
          <w:b/>
          <w:sz w:val="24"/>
          <w:szCs w:val="24"/>
        </w:rPr>
        <w:t>Сроки и 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1C70A3" w:rsidRPr="00B2111C" w:rsidTr="00DD77A8">
        <w:tc>
          <w:tcPr>
            <w:tcW w:w="2518" w:type="dxa"/>
            <w:shd w:val="clear" w:color="auto" w:fill="auto"/>
          </w:tcPr>
          <w:p w:rsidR="00DD77A8" w:rsidRPr="00B2111C" w:rsidRDefault="00DD77A8" w:rsidP="00DD77A8">
            <w:pPr>
              <w:spacing w:after="0" w:line="240" w:lineRule="auto"/>
              <w:jc w:val="both"/>
              <w:rPr>
                <w:rFonts w:eastAsia="SchoolBookSanPin"/>
                <w:sz w:val="24"/>
                <w:szCs w:val="24"/>
              </w:rPr>
            </w:pPr>
          </w:p>
        </w:tc>
        <w:tc>
          <w:tcPr>
            <w:tcW w:w="2693"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Период</w:t>
            </w:r>
          </w:p>
        </w:tc>
        <w:tc>
          <w:tcPr>
            <w:tcW w:w="2552"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Продолжительность </w:t>
            </w:r>
          </w:p>
        </w:tc>
      </w:tr>
      <w:tr w:rsidR="001C70A3" w:rsidRPr="00B2111C" w:rsidTr="00DD77A8">
        <w:tc>
          <w:tcPr>
            <w:tcW w:w="2518"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lastRenderedPageBreak/>
              <w:t>Осениие каникулы</w:t>
            </w:r>
          </w:p>
        </w:tc>
        <w:tc>
          <w:tcPr>
            <w:tcW w:w="2693" w:type="dxa"/>
            <w:shd w:val="clear" w:color="auto" w:fill="auto"/>
          </w:tcPr>
          <w:p w:rsidR="00DD77A8" w:rsidRPr="00B2111C" w:rsidRDefault="00EB7789" w:rsidP="00DD77A8">
            <w:pPr>
              <w:spacing w:after="0" w:line="240" w:lineRule="auto"/>
              <w:jc w:val="both"/>
              <w:rPr>
                <w:rFonts w:eastAsia="SchoolBookSanPin"/>
                <w:sz w:val="24"/>
                <w:szCs w:val="24"/>
              </w:rPr>
            </w:pPr>
            <w:r>
              <w:rPr>
                <w:rFonts w:eastAsia="SchoolBookSanPin"/>
                <w:sz w:val="24"/>
                <w:szCs w:val="24"/>
              </w:rPr>
              <w:t>29</w:t>
            </w:r>
            <w:r w:rsidR="00DD77A8" w:rsidRPr="00B2111C">
              <w:rPr>
                <w:rFonts w:eastAsia="SchoolBookSanPin"/>
                <w:sz w:val="24"/>
                <w:szCs w:val="24"/>
              </w:rPr>
              <w:t xml:space="preserve"> октября-06 ноября</w:t>
            </w:r>
          </w:p>
        </w:tc>
        <w:tc>
          <w:tcPr>
            <w:tcW w:w="2552" w:type="dxa"/>
            <w:shd w:val="clear" w:color="auto" w:fill="auto"/>
          </w:tcPr>
          <w:p w:rsidR="00DD77A8" w:rsidRPr="00B2111C" w:rsidRDefault="00EB7789" w:rsidP="00DD77A8">
            <w:pPr>
              <w:spacing w:after="0" w:line="240" w:lineRule="auto"/>
              <w:jc w:val="both"/>
              <w:rPr>
                <w:rFonts w:eastAsia="SchoolBookSanPin"/>
                <w:sz w:val="24"/>
                <w:szCs w:val="24"/>
              </w:rPr>
            </w:pPr>
            <w:r>
              <w:rPr>
                <w:rFonts w:eastAsia="SchoolBookSanPin"/>
                <w:sz w:val="24"/>
                <w:szCs w:val="24"/>
              </w:rPr>
              <w:t>9</w:t>
            </w:r>
            <w:r w:rsidR="00DD77A8" w:rsidRPr="00B2111C">
              <w:rPr>
                <w:rFonts w:eastAsia="SchoolBookSanPin"/>
                <w:sz w:val="24"/>
                <w:szCs w:val="24"/>
              </w:rPr>
              <w:t xml:space="preserve"> дней</w:t>
            </w:r>
          </w:p>
        </w:tc>
      </w:tr>
      <w:tr w:rsidR="001C70A3" w:rsidRPr="00B2111C" w:rsidTr="00DD77A8">
        <w:tc>
          <w:tcPr>
            <w:tcW w:w="2518"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Зимние каникулы</w:t>
            </w:r>
          </w:p>
        </w:tc>
        <w:tc>
          <w:tcPr>
            <w:tcW w:w="2693" w:type="dxa"/>
            <w:shd w:val="clear" w:color="auto" w:fill="auto"/>
          </w:tcPr>
          <w:p w:rsidR="00DD77A8" w:rsidRPr="00B2111C" w:rsidRDefault="00DD77A8" w:rsidP="00EB7789">
            <w:pPr>
              <w:spacing w:after="0" w:line="240" w:lineRule="auto"/>
              <w:jc w:val="both"/>
              <w:rPr>
                <w:rFonts w:eastAsia="SchoolBookSanPin"/>
                <w:sz w:val="24"/>
                <w:szCs w:val="24"/>
              </w:rPr>
            </w:pPr>
            <w:r w:rsidRPr="00B2111C">
              <w:rPr>
                <w:rFonts w:eastAsia="SchoolBookSanPin"/>
                <w:sz w:val="24"/>
                <w:szCs w:val="24"/>
              </w:rPr>
              <w:t>3</w:t>
            </w:r>
            <w:r w:rsidR="00EB7789">
              <w:rPr>
                <w:rFonts w:eastAsia="SchoolBookSanPin"/>
                <w:sz w:val="24"/>
                <w:szCs w:val="24"/>
              </w:rPr>
              <w:t>1</w:t>
            </w:r>
            <w:r w:rsidRPr="00B2111C">
              <w:rPr>
                <w:rFonts w:eastAsia="SchoolBookSanPin"/>
                <w:sz w:val="24"/>
                <w:szCs w:val="24"/>
              </w:rPr>
              <w:t xml:space="preserve"> декабря-08 января </w:t>
            </w:r>
          </w:p>
        </w:tc>
        <w:tc>
          <w:tcPr>
            <w:tcW w:w="2552" w:type="dxa"/>
            <w:shd w:val="clear" w:color="auto" w:fill="auto"/>
          </w:tcPr>
          <w:p w:rsidR="00DD77A8" w:rsidRPr="00B2111C" w:rsidRDefault="00EB7789" w:rsidP="00DD77A8">
            <w:pPr>
              <w:spacing w:after="0" w:line="240" w:lineRule="auto"/>
              <w:jc w:val="both"/>
              <w:rPr>
                <w:rFonts w:eastAsia="SchoolBookSanPin"/>
                <w:sz w:val="24"/>
                <w:szCs w:val="24"/>
              </w:rPr>
            </w:pPr>
            <w:r>
              <w:rPr>
                <w:rFonts w:eastAsia="SchoolBookSanPin"/>
                <w:sz w:val="24"/>
                <w:szCs w:val="24"/>
              </w:rPr>
              <w:t>9</w:t>
            </w:r>
            <w:r w:rsidR="00DD77A8" w:rsidRPr="00B2111C">
              <w:rPr>
                <w:rFonts w:eastAsia="SchoolBookSanPin"/>
                <w:sz w:val="24"/>
                <w:szCs w:val="24"/>
              </w:rPr>
              <w:t xml:space="preserve"> дней</w:t>
            </w:r>
          </w:p>
        </w:tc>
      </w:tr>
      <w:tr w:rsidR="001C70A3" w:rsidRPr="00B2111C" w:rsidTr="00DD77A8">
        <w:tc>
          <w:tcPr>
            <w:tcW w:w="2518"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Весенние каникулы</w:t>
            </w:r>
          </w:p>
        </w:tc>
        <w:tc>
          <w:tcPr>
            <w:tcW w:w="2693"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23 марта-31 марта</w:t>
            </w:r>
          </w:p>
        </w:tc>
        <w:tc>
          <w:tcPr>
            <w:tcW w:w="2552"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9 дней </w:t>
            </w:r>
          </w:p>
        </w:tc>
      </w:tr>
      <w:tr w:rsidR="001C70A3" w:rsidRPr="00B2111C" w:rsidTr="00DD77A8">
        <w:tc>
          <w:tcPr>
            <w:tcW w:w="2518"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Летние каникулы </w:t>
            </w:r>
          </w:p>
        </w:tc>
        <w:tc>
          <w:tcPr>
            <w:tcW w:w="2693"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26 мая – 31 августа </w:t>
            </w:r>
          </w:p>
        </w:tc>
        <w:tc>
          <w:tcPr>
            <w:tcW w:w="2552"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98 дней</w:t>
            </w:r>
          </w:p>
        </w:tc>
      </w:tr>
    </w:tbl>
    <w:p w:rsidR="00DD77A8" w:rsidRPr="00B2111C" w:rsidRDefault="00DD77A8" w:rsidP="00DD77A8">
      <w:pPr>
        <w:spacing w:after="0" w:line="240" w:lineRule="auto"/>
        <w:ind w:firstLine="709"/>
        <w:jc w:val="both"/>
        <w:rPr>
          <w:rFonts w:eastAsia="SchoolBookSanPin"/>
          <w:sz w:val="24"/>
          <w:szCs w:val="24"/>
        </w:rPr>
      </w:pP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Продолжительность урока составляет  40 минут.</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Продолжительность перемен между уроками составляет не менее 10 минут, большой перемены (после 2 или 3 урока) – 20минут. Вместо одной большой перемены допускается после 2 и 3 уроков устанавливать две перемены по 20 минут каждая.</w:t>
      </w:r>
    </w:p>
    <w:p w:rsidR="00DD77A8" w:rsidRPr="00B2111C" w:rsidRDefault="00DD77A8" w:rsidP="00DD77A8">
      <w:pPr>
        <w:spacing w:after="0" w:line="240" w:lineRule="auto"/>
        <w:ind w:firstLine="709"/>
        <w:jc w:val="center"/>
        <w:rPr>
          <w:rFonts w:eastAsia="SchoolBookSanPin"/>
          <w:b/>
          <w:sz w:val="24"/>
          <w:szCs w:val="24"/>
        </w:rPr>
      </w:pPr>
      <w:r w:rsidRPr="00B2111C">
        <w:rPr>
          <w:rFonts w:eastAsia="SchoolBookSanPin"/>
          <w:b/>
          <w:sz w:val="24"/>
          <w:szCs w:val="24"/>
        </w:rPr>
        <w:t>Расписание звонков</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время</w:t>
            </w:r>
          </w:p>
        </w:tc>
        <w:tc>
          <w:tcPr>
            <w:tcW w:w="2552" w:type="dxa"/>
            <w:shd w:val="clear" w:color="auto" w:fill="auto"/>
          </w:tcPr>
          <w:p w:rsidR="00DD77A8" w:rsidRPr="00B2111C" w:rsidRDefault="00DD77A8" w:rsidP="00DD77A8">
            <w:pPr>
              <w:jc w:val="center"/>
              <w:rPr>
                <w:sz w:val="24"/>
                <w:szCs w:val="24"/>
              </w:rPr>
            </w:pPr>
            <w:r w:rsidRPr="00B2111C">
              <w:rPr>
                <w:sz w:val="24"/>
                <w:szCs w:val="24"/>
              </w:rPr>
              <w:t>перемена</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1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8.30 - 9.10</w:t>
            </w:r>
          </w:p>
        </w:tc>
        <w:tc>
          <w:tcPr>
            <w:tcW w:w="2552" w:type="dxa"/>
            <w:shd w:val="clear" w:color="auto" w:fill="auto"/>
          </w:tcPr>
          <w:p w:rsidR="00DD77A8" w:rsidRPr="00B2111C" w:rsidRDefault="00DD77A8" w:rsidP="00DD77A8">
            <w:pPr>
              <w:jc w:val="center"/>
              <w:rPr>
                <w:sz w:val="24"/>
                <w:szCs w:val="24"/>
              </w:rPr>
            </w:pPr>
            <w:r w:rsidRPr="00B2111C">
              <w:rPr>
                <w:sz w:val="24"/>
                <w:szCs w:val="24"/>
              </w:rPr>
              <w:t>15 мин</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2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9.25 - 10.05</w:t>
            </w:r>
          </w:p>
        </w:tc>
        <w:tc>
          <w:tcPr>
            <w:tcW w:w="2552" w:type="dxa"/>
            <w:shd w:val="clear" w:color="auto" w:fill="auto"/>
          </w:tcPr>
          <w:p w:rsidR="00DD77A8" w:rsidRPr="00B2111C" w:rsidRDefault="00DD77A8" w:rsidP="00DD77A8">
            <w:pPr>
              <w:jc w:val="center"/>
              <w:rPr>
                <w:sz w:val="24"/>
                <w:szCs w:val="24"/>
              </w:rPr>
            </w:pPr>
            <w:r w:rsidRPr="00B2111C">
              <w:rPr>
                <w:sz w:val="24"/>
                <w:szCs w:val="24"/>
              </w:rPr>
              <w:t>20 мин</w:t>
            </w:r>
          </w:p>
        </w:tc>
      </w:tr>
      <w:tr w:rsidR="00DD77A8" w:rsidRPr="00B2111C" w:rsidTr="00DD77A8">
        <w:trPr>
          <w:trHeight w:val="669"/>
        </w:trPr>
        <w:tc>
          <w:tcPr>
            <w:tcW w:w="2518" w:type="dxa"/>
            <w:shd w:val="clear" w:color="auto" w:fill="auto"/>
          </w:tcPr>
          <w:p w:rsidR="00DD77A8" w:rsidRPr="00B2111C" w:rsidRDefault="00DD77A8" w:rsidP="00DD77A8">
            <w:pPr>
              <w:jc w:val="center"/>
              <w:rPr>
                <w:sz w:val="24"/>
                <w:szCs w:val="24"/>
              </w:rPr>
            </w:pPr>
            <w:r w:rsidRPr="00B2111C">
              <w:rPr>
                <w:sz w:val="24"/>
                <w:szCs w:val="24"/>
              </w:rPr>
              <w:t>3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10.25 - 11.05</w:t>
            </w:r>
          </w:p>
        </w:tc>
        <w:tc>
          <w:tcPr>
            <w:tcW w:w="2552" w:type="dxa"/>
            <w:shd w:val="clear" w:color="auto" w:fill="auto"/>
          </w:tcPr>
          <w:p w:rsidR="00DD77A8" w:rsidRPr="00B2111C" w:rsidRDefault="00DD77A8" w:rsidP="00DD77A8">
            <w:pPr>
              <w:jc w:val="center"/>
              <w:rPr>
                <w:sz w:val="24"/>
                <w:szCs w:val="24"/>
              </w:rPr>
            </w:pPr>
            <w:r w:rsidRPr="00B2111C">
              <w:rPr>
                <w:sz w:val="24"/>
                <w:szCs w:val="24"/>
              </w:rPr>
              <w:t>20 мин</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4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11.25 - 12.05</w:t>
            </w:r>
          </w:p>
        </w:tc>
        <w:tc>
          <w:tcPr>
            <w:tcW w:w="2552" w:type="dxa"/>
            <w:shd w:val="clear" w:color="auto" w:fill="auto"/>
          </w:tcPr>
          <w:p w:rsidR="00DD77A8" w:rsidRPr="00B2111C" w:rsidRDefault="00DD77A8" w:rsidP="00DD77A8">
            <w:pPr>
              <w:jc w:val="center"/>
              <w:rPr>
                <w:sz w:val="24"/>
                <w:szCs w:val="24"/>
              </w:rPr>
            </w:pPr>
            <w:r w:rsidRPr="00B2111C">
              <w:rPr>
                <w:sz w:val="24"/>
                <w:szCs w:val="24"/>
              </w:rPr>
              <w:t>20 мин</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5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12.25 – 13.05</w:t>
            </w:r>
          </w:p>
        </w:tc>
        <w:tc>
          <w:tcPr>
            <w:tcW w:w="2552" w:type="dxa"/>
            <w:shd w:val="clear" w:color="auto" w:fill="auto"/>
          </w:tcPr>
          <w:p w:rsidR="00DD77A8" w:rsidRPr="00B2111C" w:rsidRDefault="00DD77A8" w:rsidP="00DD77A8">
            <w:pPr>
              <w:jc w:val="center"/>
              <w:rPr>
                <w:sz w:val="24"/>
                <w:szCs w:val="24"/>
              </w:rPr>
            </w:pPr>
            <w:r w:rsidRPr="00B2111C">
              <w:rPr>
                <w:sz w:val="24"/>
                <w:szCs w:val="24"/>
              </w:rPr>
              <w:t>10мин</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6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13.15 – 13.55</w:t>
            </w:r>
          </w:p>
        </w:tc>
        <w:tc>
          <w:tcPr>
            <w:tcW w:w="2552" w:type="dxa"/>
            <w:shd w:val="clear" w:color="auto" w:fill="auto"/>
          </w:tcPr>
          <w:p w:rsidR="00DD77A8" w:rsidRPr="00B2111C" w:rsidRDefault="00DD77A8" w:rsidP="00DD77A8">
            <w:pPr>
              <w:jc w:val="center"/>
              <w:rPr>
                <w:sz w:val="24"/>
                <w:szCs w:val="24"/>
              </w:rPr>
            </w:pPr>
            <w:r w:rsidRPr="00B2111C">
              <w:rPr>
                <w:sz w:val="24"/>
                <w:szCs w:val="24"/>
              </w:rPr>
              <w:t>10 мин</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7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14.05 – 14.45</w:t>
            </w:r>
          </w:p>
        </w:tc>
        <w:tc>
          <w:tcPr>
            <w:tcW w:w="2552" w:type="dxa"/>
            <w:shd w:val="clear" w:color="auto" w:fill="auto"/>
          </w:tcPr>
          <w:p w:rsidR="00DD77A8" w:rsidRPr="00B2111C" w:rsidRDefault="00DD77A8" w:rsidP="00DD77A8">
            <w:pPr>
              <w:jc w:val="center"/>
              <w:rPr>
                <w:sz w:val="24"/>
                <w:szCs w:val="24"/>
              </w:rPr>
            </w:pPr>
          </w:p>
        </w:tc>
      </w:tr>
    </w:tbl>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 xml:space="preserve">Занятия начинаются в 8.30 часов утра и заканчиваются не позднее 19 часов. </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организовуется  перерыв продолжительностью не менее 20 минут.</w:t>
      </w:r>
    </w:p>
    <w:p w:rsidR="00DD77A8" w:rsidRDefault="00DD77A8" w:rsidP="00DD77A8">
      <w:pPr>
        <w:rPr>
          <w:rFonts w:eastAsia="SchoolBookSanPin"/>
          <w:sz w:val="24"/>
          <w:szCs w:val="24"/>
        </w:rPr>
      </w:pPr>
      <w:r w:rsidRPr="00B2111C">
        <w:rPr>
          <w:rFonts w:eastAsia="SchoolBookSanPin"/>
          <w:sz w:val="24"/>
          <w:szCs w:val="24"/>
        </w:rPr>
        <w:t>Календарный учебный школы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A314B" w:rsidRDefault="00DA314B" w:rsidP="00DD77A8">
      <w:pPr>
        <w:rPr>
          <w:rFonts w:eastAsia="SchoolBookSanPin"/>
          <w:sz w:val="24"/>
          <w:szCs w:val="24"/>
        </w:rPr>
      </w:pPr>
    </w:p>
    <w:p w:rsidR="00DA314B" w:rsidRDefault="00DA314B" w:rsidP="00DD77A8">
      <w:pPr>
        <w:rPr>
          <w:rFonts w:eastAsia="SchoolBookSanPin"/>
          <w:sz w:val="24"/>
          <w:szCs w:val="24"/>
        </w:rPr>
      </w:pPr>
    </w:p>
    <w:p w:rsidR="00DA314B" w:rsidRPr="00B2111C" w:rsidRDefault="00DA314B" w:rsidP="00DD77A8">
      <w:pPr>
        <w:rPr>
          <w:sz w:val="24"/>
          <w:szCs w:val="24"/>
        </w:rPr>
      </w:pPr>
    </w:p>
    <w:p w:rsidR="001151E3" w:rsidRPr="00B2111C" w:rsidRDefault="001151E3" w:rsidP="00E4395C">
      <w:pPr>
        <w:widowControl w:val="0"/>
        <w:autoSpaceDE w:val="0"/>
        <w:autoSpaceDN w:val="0"/>
        <w:adjustRightInd w:val="0"/>
        <w:spacing w:after="0"/>
        <w:jc w:val="both"/>
        <w:rPr>
          <w:rFonts w:eastAsia="TimesNewRomanPSMT"/>
          <w:b/>
          <w:sz w:val="24"/>
          <w:szCs w:val="24"/>
        </w:rPr>
      </w:pPr>
      <w:r w:rsidRPr="00B2111C">
        <w:rPr>
          <w:rFonts w:eastAsia="TimesNewRomanPSMT"/>
          <w:b/>
          <w:sz w:val="24"/>
          <w:szCs w:val="24"/>
        </w:rPr>
        <w:lastRenderedPageBreak/>
        <w:t>3.2.2. План внеурочной деятельности.</w:t>
      </w:r>
    </w:p>
    <w:p w:rsidR="00312CDB" w:rsidRPr="00B2111C" w:rsidRDefault="00312CDB" w:rsidP="00312CD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Внеурочн</w:t>
      </w:r>
      <w:r w:rsidR="00E91017" w:rsidRPr="00B2111C">
        <w:rPr>
          <w:rFonts w:ascii="Times New Roman" w:hAnsi="Times New Roman" w:cs="Times New Roman"/>
          <w:sz w:val="24"/>
          <w:szCs w:val="24"/>
        </w:rPr>
        <w:t>ая</w:t>
      </w:r>
      <w:r w:rsidRPr="00B2111C">
        <w:rPr>
          <w:rFonts w:ascii="Times New Roman" w:hAnsi="Times New Roman" w:cs="Times New Roman"/>
          <w:sz w:val="24"/>
          <w:szCs w:val="24"/>
        </w:rPr>
        <w:t xml:space="preserve"> деятельность </w:t>
      </w:r>
      <w:r w:rsidR="00E91017" w:rsidRPr="00B2111C">
        <w:rPr>
          <w:rFonts w:ascii="Times New Roman" w:hAnsi="Times New Roman" w:cs="Times New Roman"/>
          <w:sz w:val="24"/>
          <w:szCs w:val="24"/>
        </w:rPr>
        <w:t xml:space="preserve">– это </w:t>
      </w:r>
      <w:r w:rsidRPr="00B2111C">
        <w:rPr>
          <w:rFonts w:ascii="Times New Roman" w:hAnsi="Times New Roman" w:cs="Times New Roman"/>
          <w:sz w:val="24"/>
          <w:szCs w:val="24"/>
        </w:rPr>
        <w:t>образовательн</w:t>
      </w:r>
      <w:r w:rsidR="00E91017" w:rsidRPr="00B2111C">
        <w:rPr>
          <w:rFonts w:ascii="Times New Roman" w:hAnsi="Times New Roman" w:cs="Times New Roman"/>
          <w:sz w:val="24"/>
          <w:szCs w:val="24"/>
        </w:rPr>
        <w:t>ая</w:t>
      </w:r>
      <w:r w:rsidRPr="00B2111C">
        <w:rPr>
          <w:rFonts w:ascii="Times New Roman" w:hAnsi="Times New Roman" w:cs="Times New Roman"/>
          <w:sz w:val="24"/>
          <w:szCs w:val="24"/>
        </w:rPr>
        <w:t xml:space="preserve"> деятельность, направленн</w:t>
      </w:r>
      <w:r w:rsidR="00E91017" w:rsidRPr="00B2111C">
        <w:rPr>
          <w:rFonts w:ascii="Times New Roman" w:hAnsi="Times New Roman" w:cs="Times New Roman"/>
          <w:sz w:val="24"/>
          <w:szCs w:val="24"/>
        </w:rPr>
        <w:t>ая</w:t>
      </w:r>
      <w:r w:rsidRPr="00B2111C">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 (личностных, метапредметных и предметных), осуществляем</w:t>
      </w:r>
      <w:r w:rsidR="00E91017" w:rsidRPr="00B2111C">
        <w:rPr>
          <w:rFonts w:ascii="Times New Roman" w:hAnsi="Times New Roman" w:cs="Times New Roman"/>
          <w:sz w:val="24"/>
          <w:szCs w:val="24"/>
        </w:rPr>
        <w:t>ая</w:t>
      </w:r>
      <w:r w:rsidRPr="00B2111C">
        <w:rPr>
          <w:rFonts w:ascii="Times New Roman" w:hAnsi="Times New Roman" w:cs="Times New Roman"/>
          <w:sz w:val="24"/>
          <w:szCs w:val="24"/>
        </w:rPr>
        <w:t xml:space="preserve"> в формах, отличных от урочной.</w:t>
      </w:r>
    </w:p>
    <w:p w:rsidR="00F40C25" w:rsidRPr="00B2111C" w:rsidRDefault="00F40C25" w:rsidP="00F40C25">
      <w:pPr>
        <w:spacing w:before="100" w:beforeAutospacing="1" w:after="100" w:afterAutospacing="1" w:line="240" w:lineRule="auto"/>
        <w:rPr>
          <w:sz w:val="24"/>
          <w:szCs w:val="24"/>
          <w:lang w:eastAsia="ru-RU"/>
        </w:rPr>
      </w:pPr>
      <w:r w:rsidRPr="00B2111C">
        <w:rPr>
          <w:sz w:val="24"/>
          <w:szCs w:val="24"/>
          <w:lang w:eastAsia="ru-RU"/>
        </w:rPr>
        <w:t>Основными задачами организации внеурочной деятельности являются:</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совершенствование навыков общения со сверстниками и коммуникативных умений в разновозрастной школьной среде;</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формирование навыков организации своей жизнедеятельности с учетом правил безопасного образа жизни;</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поддержка детских объединений, формирование умений ученического самоуправления;</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формирование культуры поведения в информационной среде.</w:t>
      </w:r>
    </w:p>
    <w:p w:rsidR="00F40C25" w:rsidRPr="00B2111C" w:rsidRDefault="00F40C25" w:rsidP="00F40C25">
      <w:pPr>
        <w:spacing w:before="100" w:beforeAutospacing="1" w:after="100" w:afterAutospacing="1" w:line="240" w:lineRule="auto"/>
        <w:rPr>
          <w:sz w:val="24"/>
          <w:szCs w:val="24"/>
          <w:lang w:eastAsia="ru-RU"/>
        </w:rPr>
      </w:pPr>
      <w:r w:rsidRPr="00B2111C">
        <w:rPr>
          <w:sz w:val="24"/>
          <w:szCs w:val="24"/>
          <w:lang w:eastAsia="ru-RU"/>
        </w:rPr>
        <w:t>При выборе направлений и отборе содержания обучения организация учитывает:</w:t>
      </w:r>
    </w:p>
    <w:p w:rsidR="00F40C25" w:rsidRPr="00B2111C" w:rsidRDefault="00F40C25" w:rsidP="00E0342D">
      <w:pPr>
        <w:numPr>
          <w:ilvl w:val="0"/>
          <w:numId w:val="90"/>
        </w:numPr>
        <w:spacing w:before="100" w:beforeAutospacing="1" w:after="100" w:afterAutospacing="1" w:line="240" w:lineRule="auto"/>
        <w:rPr>
          <w:sz w:val="24"/>
          <w:szCs w:val="24"/>
          <w:lang w:eastAsia="ru-RU"/>
        </w:rPr>
      </w:pPr>
      <w:r w:rsidRPr="00B2111C">
        <w:rPr>
          <w:sz w:val="24"/>
          <w:szCs w:val="24"/>
          <w:lang w:eastAsia="ru-RU"/>
        </w:rPr>
        <w:t> особенности организации – условия функционирования, тип, особенности контингента, кадровый состав;</w:t>
      </w:r>
    </w:p>
    <w:p w:rsidR="00F40C25" w:rsidRPr="00B2111C" w:rsidRDefault="00F40C25" w:rsidP="00E0342D">
      <w:pPr>
        <w:numPr>
          <w:ilvl w:val="0"/>
          <w:numId w:val="90"/>
        </w:numPr>
        <w:spacing w:before="100" w:beforeAutospacing="1" w:after="100" w:afterAutospacing="1" w:line="240" w:lineRule="auto"/>
        <w:rPr>
          <w:sz w:val="24"/>
          <w:szCs w:val="24"/>
          <w:lang w:eastAsia="ru-RU"/>
        </w:rPr>
      </w:pPr>
      <w:r w:rsidRPr="00B2111C">
        <w:rPr>
          <w:sz w:val="24"/>
          <w:szCs w:val="24"/>
          <w:lang w:eastAsia="ru-RU"/>
        </w:rPr>
        <w:t> результаты диагностики успеваемости и уровня развития обучающихся, проблемы и трудности их учебной деятельности;</w:t>
      </w:r>
    </w:p>
    <w:p w:rsidR="00F40C25" w:rsidRPr="00B2111C" w:rsidRDefault="00F40C25" w:rsidP="00E0342D">
      <w:pPr>
        <w:numPr>
          <w:ilvl w:val="0"/>
          <w:numId w:val="90"/>
        </w:numPr>
        <w:spacing w:before="100" w:beforeAutospacing="1" w:after="100" w:afterAutospacing="1" w:line="240" w:lineRule="auto"/>
        <w:rPr>
          <w:sz w:val="24"/>
          <w:szCs w:val="24"/>
          <w:lang w:eastAsia="ru-RU"/>
        </w:rPr>
      </w:pPr>
      <w:r w:rsidRPr="00B2111C">
        <w:rPr>
          <w:sz w:val="24"/>
          <w:szCs w:val="24"/>
          <w:lang w:eastAsia="ru-RU"/>
        </w:rPr>
        <w:t> возможность обеспечить условия для организации разнообразных внеурочных занятий и их содержательную связь с урочной деятельностью;</w:t>
      </w:r>
    </w:p>
    <w:p w:rsidR="00F40C25" w:rsidRPr="00B2111C" w:rsidRDefault="00F40C25" w:rsidP="00F40C25">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312CDB" w:rsidRPr="00B2111C" w:rsidRDefault="00312CDB" w:rsidP="00312CD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Внеурочная деятельность является неотъемлемой и обязательной частью основной общеобразовательной программы.</w:t>
      </w:r>
    </w:p>
    <w:p w:rsidR="00DD77A8" w:rsidRPr="00B2111C" w:rsidRDefault="00DD77A8" w:rsidP="00DD77A8">
      <w:pPr>
        <w:jc w:val="center"/>
        <w:rPr>
          <w:b/>
          <w:sz w:val="24"/>
          <w:szCs w:val="24"/>
        </w:rPr>
      </w:pPr>
      <w:r w:rsidRPr="00B2111C">
        <w:rPr>
          <w:b/>
          <w:sz w:val="24"/>
          <w:szCs w:val="24"/>
        </w:rPr>
        <w:t>План внеурочной деятельности для 5 – 9 классов</w:t>
      </w:r>
    </w:p>
    <w:tbl>
      <w:tblPr>
        <w:tblStyle w:val="a8"/>
        <w:tblW w:w="0" w:type="auto"/>
        <w:tblLook w:val="04A0" w:firstRow="1" w:lastRow="0" w:firstColumn="1" w:lastColumn="0" w:noHBand="0" w:noVBand="1"/>
      </w:tblPr>
      <w:tblGrid>
        <w:gridCol w:w="1955"/>
        <w:gridCol w:w="4107"/>
        <w:gridCol w:w="567"/>
        <w:gridCol w:w="516"/>
        <w:gridCol w:w="709"/>
        <w:gridCol w:w="709"/>
        <w:gridCol w:w="708"/>
      </w:tblGrid>
      <w:tr w:rsidR="00B2111C" w:rsidRPr="00B2111C" w:rsidTr="00EB7789">
        <w:tc>
          <w:tcPr>
            <w:tcW w:w="1955" w:type="dxa"/>
            <w:vMerge w:val="restart"/>
          </w:tcPr>
          <w:p w:rsidR="00DD77A8" w:rsidRPr="00B2111C" w:rsidRDefault="00DD77A8" w:rsidP="00DD77A8">
            <w:pPr>
              <w:jc w:val="center"/>
              <w:rPr>
                <w:sz w:val="24"/>
                <w:szCs w:val="24"/>
              </w:rPr>
            </w:pPr>
            <w:r w:rsidRPr="00B2111C">
              <w:rPr>
                <w:sz w:val="24"/>
                <w:szCs w:val="24"/>
              </w:rPr>
              <w:t>Направление внеурочной деятельности</w:t>
            </w:r>
          </w:p>
        </w:tc>
        <w:tc>
          <w:tcPr>
            <w:tcW w:w="4107" w:type="dxa"/>
            <w:vMerge w:val="restart"/>
          </w:tcPr>
          <w:p w:rsidR="00DD77A8" w:rsidRPr="00B2111C" w:rsidRDefault="00DD77A8" w:rsidP="00DD77A8">
            <w:pPr>
              <w:jc w:val="center"/>
              <w:rPr>
                <w:sz w:val="24"/>
                <w:szCs w:val="24"/>
              </w:rPr>
            </w:pPr>
            <w:r w:rsidRPr="00B2111C">
              <w:rPr>
                <w:sz w:val="24"/>
                <w:szCs w:val="24"/>
              </w:rPr>
              <w:t xml:space="preserve">Название, </w:t>
            </w:r>
          </w:p>
          <w:p w:rsidR="00DD77A8" w:rsidRPr="00B2111C" w:rsidRDefault="00DD77A8" w:rsidP="00DD77A8">
            <w:pPr>
              <w:jc w:val="center"/>
              <w:rPr>
                <w:sz w:val="24"/>
                <w:szCs w:val="24"/>
              </w:rPr>
            </w:pPr>
            <w:r w:rsidRPr="00B2111C">
              <w:rPr>
                <w:sz w:val="24"/>
                <w:szCs w:val="24"/>
              </w:rPr>
              <w:t>форма организации</w:t>
            </w:r>
          </w:p>
        </w:tc>
        <w:tc>
          <w:tcPr>
            <w:tcW w:w="3209" w:type="dxa"/>
            <w:gridSpan w:val="5"/>
          </w:tcPr>
          <w:p w:rsidR="00DD77A8" w:rsidRPr="00B2111C" w:rsidRDefault="00DD77A8" w:rsidP="00DD77A8">
            <w:pPr>
              <w:jc w:val="center"/>
              <w:rPr>
                <w:sz w:val="24"/>
                <w:szCs w:val="24"/>
              </w:rPr>
            </w:pPr>
            <w:r w:rsidRPr="00B2111C">
              <w:rPr>
                <w:sz w:val="24"/>
                <w:szCs w:val="24"/>
              </w:rPr>
              <w:t>Количество часов в неделю</w:t>
            </w:r>
          </w:p>
        </w:tc>
      </w:tr>
      <w:tr w:rsidR="00B2111C" w:rsidRPr="00B2111C" w:rsidTr="00EB7789">
        <w:tc>
          <w:tcPr>
            <w:tcW w:w="1955" w:type="dxa"/>
            <w:vMerge/>
          </w:tcPr>
          <w:p w:rsidR="00DD77A8" w:rsidRPr="00B2111C" w:rsidRDefault="00DD77A8" w:rsidP="00DD77A8">
            <w:pPr>
              <w:jc w:val="center"/>
              <w:rPr>
                <w:sz w:val="24"/>
                <w:szCs w:val="24"/>
              </w:rPr>
            </w:pPr>
          </w:p>
        </w:tc>
        <w:tc>
          <w:tcPr>
            <w:tcW w:w="4107" w:type="dxa"/>
            <w:vMerge/>
          </w:tcPr>
          <w:p w:rsidR="00DD77A8" w:rsidRPr="00B2111C" w:rsidRDefault="00DD77A8" w:rsidP="00DD77A8">
            <w:pPr>
              <w:jc w:val="center"/>
              <w:rPr>
                <w:sz w:val="24"/>
                <w:szCs w:val="24"/>
              </w:rPr>
            </w:pPr>
          </w:p>
        </w:tc>
        <w:tc>
          <w:tcPr>
            <w:tcW w:w="567" w:type="dxa"/>
          </w:tcPr>
          <w:p w:rsidR="00DD77A8" w:rsidRPr="00B2111C" w:rsidRDefault="00DD77A8" w:rsidP="00DD77A8">
            <w:pPr>
              <w:jc w:val="center"/>
              <w:rPr>
                <w:sz w:val="24"/>
                <w:szCs w:val="24"/>
              </w:rPr>
            </w:pPr>
            <w:r w:rsidRPr="00B2111C">
              <w:rPr>
                <w:sz w:val="24"/>
                <w:szCs w:val="24"/>
              </w:rPr>
              <w:t>5</w:t>
            </w:r>
          </w:p>
        </w:tc>
        <w:tc>
          <w:tcPr>
            <w:tcW w:w="516" w:type="dxa"/>
          </w:tcPr>
          <w:p w:rsidR="00DD77A8" w:rsidRPr="00B2111C" w:rsidRDefault="00DD77A8" w:rsidP="00DD77A8">
            <w:pPr>
              <w:jc w:val="center"/>
              <w:rPr>
                <w:sz w:val="24"/>
                <w:szCs w:val="24"/>
              </w:rPr>
            </w:pPr>
            <w:r w:rsidRPr="00B2111C">
              <w:rPr>
                <w:sz w:val="24"/>
                <w:szCs w:val="24"/>
              </w:rPr>
              <w:t>6</w:t>
            </w:r>
          </w:p>
        </w:tc>
        <w:tc>
          <w:tcPr>
            <w:tcW w:w="709" w:type="dxa"/>
          </w:tcPr>
          <w:p w:rsidR="00DD77A8" w:rsidRPr="00B2111C" w:rsidRDefault="00DD77A8" w:rsidP="00DD77A8">
            <w:pPr>
              <w:jc w:val="center"/>
              <w:rPr>
                <w:sz w:val="24"/>
                <w:szCs w:val="24"/>
              </w:rPr>
            </w:pPr>
            <w:r w:rsidRPr="00B2111C">
              <w:rPr>
                <w:sz w:val="24"/>
                <w:szCs w:val="24"/>
              </w:rPr>
              <w:t>7</w:t>
            </w:r>
          </w:p>
        </w:tc>
        <w:tc>
          <w:tcPr>
            <w:tcW w:w="709" w:type="dxa"/>
          </w:tcPr>
          <w:p w:rsidR="00DD77A8" w:rsidRPr="00B2111C" w:rsidRDefault="00DD77A8" w:rsidP="00DD77A8">
            <w:pPr>
              <w:jc w:val="center"/>
              <w:rPr>
                <w:sz w:val="24"/>
                <w:szCs w:val="24"/>
              </w:rPr>
            </w:pPr>
            <w:r w:rsidRPr="00B2111C">
              <w:rPr>
                <w:sz w:val="24"/>
                <w:szCs w:val="24"/>
              </w:rPr>
              <w:t>8</w:t>
            </w:r>
          </w:p>
        </w:tc>
        <w:tc>
          <w:tcPr>
            <w:tcW w:w="708" w:type="dxa"/>
          </w:tcPr>
          <w:p w:rsidR="00DD77A8" w:rsidRPr="00B2111C" w:rsidRDefault="00DD77A8" w:rsidP="00DD77A8">
            <w:pPr>
              <w:jc w:val="center"/>
              <w:rPr>
                <w:sz w:val="24"/>
                <w:szCs w:val="24"/>
              </w:rPr>
            </w:pPr>
            <w:r w:rsidRPr="00B2111C">
              <w:rPr>
                <w:sz w:val="24"/>
                <w:szCs w:val="24"/>
              </w:rPr>
              <w:t>9</w:t>
            </w:r>
          </w:p>
        </w:tc>
      </w:tr>
      <w:tr w:rsidR="00B2111C" w:rsidRPr="00B2111C" w:rsidTr="00EB7789">
        <w:trPr>
          <w:trHeight w:val="562"/>
        </w:trPr>
        <w:tc>
          <w:tcPr>
            <w:tcW w:w="1955" w:type="dxa"/>
            <w:vMerge w:val="restart"/>
          </w:tcPr>
          <w:p w:rsidR="00DD77A8" w:rsidRPr="00B2111C" w:rsidRDefault="00DD77A8" w:rsidP="00DD77A8">
            <w:pPr>
              <w:rPr>
                <w:sz w:val="24"/>
                <w:szCs w:val="24"/>
              </w:rPr>
            </w:pPr>
            <w:r w:rsidRPr="00B2111C">
              <w:rPr>
                <w:sz w:val="24"/>
                <w:szCs w:val="24"/>
              </w:rPr>
              <w:t>Внеурочная деятельность по учебным предметам образовательной программы</w:t>
            </w:r>
          </w:p>
        </w:tc>
        <w:tc>
          <w:tcPr>
            <w:tcW w:w="4107" w:type="dxa"/>
          </w:tcPr>
          <w:p w:rsidR="00DD77A8" w:rsidRPr="00B2111C" w:rsidRDefault="00DD77A8" w:rsidP="00DD77A8">
            <w:pPr>
              <w:rPr>
                <w:sz w:val="24"/>
                <w:szCs w:val="24"/>
              </w:rPr>
            </w:pPr>
            <w:r w:rsidRPr="00B2111C">
              <w:rPr>
                <w:sz w:val="24"/>
                <w:szCs w:val="24"/>
              </w:rPr>
              <w:t>Практикум "Сложные вопросы русского языка"</w:t>
            </w:r>
          </w:p>
        </w:tc>
        <w:tc>
          <w:tcPr>
            <w:tcW w:w="567" w:type="dxa"/>
          </w:tcPr>
          <w:p w:rsidR="00DD77A8" w:rsidRPr="00B2111C" w:rsidRDefault="00DD77A8" w:rsidP="00DD77A8">
            <w:pPr>
              <w:jc w:val="center"/>
              <w:rPr>
                <w:sz w:val="24"/>
                <w:szCs w:val="24"/>
              </w:rPr>
            </w:pPr>
          </w:p>
        </w:tc>
        <w:tc>
          <w:tcPr>
            <w:tcW w:w="516" w:type="dxa"/>
          </w:tcPr>
          <w:p w:rsidR="00DD77A8" w:rsidRPr="00B2111C" w:rsidRDefault="00DD77A8" w:rsidP="00DD77A8">
            <w:pPr>
              <w:jc w:val="center"/>
              <w:rPr>
                <w:sz w:val="24"/>
                <w:szCs w:val="24"/>
              </w:rPr>
            </w:pPr>
          </w:p>
        </w:tc>
        <w:tc>
          <w:tcPr>
            <w:tcW w:w="709" w:type="dxa"/>
          </w:tcPr>
          <w:p w:rsidR="00DD77A8" w:rsidRPr="00B2111C" w:rsidRDefault="00DD77A8" w:rsidP="00DD77A8">
            <w:pPr>
              <w:jc w:val="center"/>
              <w:rPr>
                <w:sz w:val="24"/>
                <w:szCs w:val="24"/>
              </w:rPr>
            </w:pPr>
          </w:p>
        </w:tc>
        <w:tc>
          <w:tcPr>
            <w:tcW w:w="709" w:type="dxa"/>
          </w:tcPr>
          <w:p w:rsidR="00DD77A8" w:rsidRPr="00B2111C" w:rsidRDefault="00DD77A8" w:rsidP="00DD77A8">
            <w:pPr>
              <w:jc w:val="center"/>
              <w:rPr>
                <w:sz w:val="24"/>
                <w:szCs w:val="24"/>
              </w:rPr>
            </w:pPr>
          </w:p>
        </w:tc>
        <w:tc>
          <w:tcPr>
            <w:tcW w:w="708" w:type="dxa"/>
          </w:tcPr>
          <w:p w:rsidR="00DD77A8" w:rsidRPr="00B2111C" w:rsidRDefault="00DD77A8" w:rsidP="00DD77A8">
            <w:pPr>
              <w:jc w:val="center"/>
              <w:rPr>
                <w:sz w:val="24"/>
                <w:szCs w:val="24"/>
              </w:rPr>
            </w:pPr>
            <w:r w:rsidRPr="00B2111C">
              <w:rPr>
                <w:sz w:val="24"/>
                <w:szCs w:val="24"/>
              </w:rPr>
              <w:t>1</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Спортивная секция "Волейбол"</w:t>
            </w:r>
          </w:p>
        </w:tc>
        <w:tc>
          <w:tcPr>
            <w:tcW w:w="567" w:type="dxa"/>
          </w:tcPr>
          <w:p w:rsidR="00DD77A8" w:rsidRPr="00B2111C" w:rsidRDefault="00DD77A8" w:rsidP="00DD77A8">
            <w:pPr>
              <w:jc w:val="center"/>
              <w:rPr>
                <w:sz w:val="24"/>
                <w:szCs w:val="24"/>
              </w:rPr>
            </w:pPr>
            <w:r w:rsidRPr="00B2111C">
              <w:rPr>
                <w:sz w:val="24"/>
                <w:szCs w:val="24"/>
              </w:rPr>
              <w:t>2</w:t>
            </w:r>
          </w:p>
        </w:tc>
        <w:tc>
          <w:tcPr>
            <w:tcW w:w="516"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r w:rsidRPr="00B2111C">
              <w:rPr>
                <w:sz w:val="24"/>
                <w:szCs w:val="24"/>
              </w:rPr>
              <w:t>2</w:t>
            </w:r>
          </w:p>
        </w:tc>
        <w:tc>
          <w:tcPr>
            <w:tcW w:w="708" w:type="dxa"/>
          </w:tcPr>
          <w:p w:rsidR="00DD77A8" w:rsidRPr="00B2111C" w:rsidRDefault="00DD77A8" w:rsidP="00DD77A8">
            <w:pPr>
              <w:jc w:val="center"/>
              <w:rPr>
                <w:sz w:val="24"/>
                <w:szCs w:val="24"/>
              </w:rPr>
            </w:pPr>
            <w:r w:rsidRPr="00B2111C">
              <w:rPr>
                <w:sz w:val="24"/>
                <w:szCs w:val="24"/>
              </w:rPr>
              <w:t>2</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Спортивная секция "Баскетбол"</w:t>
            </w:r>
          </w:p>
        </w:tc>
        <w:tc>
          <w:tcPr>
            <w:tcW w:w="567" w:type="dxa"/>
          </w:tcPr>
          <w:p w:rsidR="00DD77A8" w:rsidRPr="00B2111C" w:rsidRDefault="00DD77A8" w:rsidP="00DD77A8">
            <w:pPr>
              <w:jc w:val="center"/>
              <w:rPr>
                <w:sz w:val="24"/>
                <w:szCs w:val="24"/>
              </w:rPr>
            </w:pPr>
            <w:r w:rsidRPr="00B2111C">
              <w:rPr>
                <w:sz w:val="24"/>
                <w:szCs w:val="24"/>
              </w:rPr>
              <w:t>2</w:t>
            </w:r>
          </w:p>
        </w:tc>
        <w:tc>
          <w:tcPr>
            <w:tcW w:w="516"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r w:rsidRPr="00B2111C">
              <w:rPr>
                <w:sz w:val="24"/>
                <w:szCs w:val="24"/>
              </w:rPr>
              <w:t>2</w:t>
            </w:r>
          </w:p>
        </w:tc>
        <w:tc>
          <w:tcPr>
            <w:tcW w:w="708" w:type="dxa"/>
          </w:tcPr>
          <w:p w:rsidR="00DD77A8" w:rsidRPr="00B2111C" w:rsidRDefault="00DD77A8" w:rsidP="00DD77A8">
            <w:pPr>
              <w:jc w:val="center"/>
              <w:rPr>
                <w:sz w:val="24"/>
                <w:szCs w:val="24"/>
              </w:rPr>
            </w:pPr>
            <w:r w:rsidRPr="00B2111C">
              <w:rPr>
                <w:sz w:val="24"/>
                <w:szCs w:val="24"/>
              </w:rPr>
              <w:t>2</w:t>
            </w:r>
          </w:p>
        </w:tc>
      </w:tr>
      <w:tr w:rsidR="00B2111C" w:rsidRPr="00B2111C" w:rsidTr="00EB7789">
        <w:tc>
          <w:tcPr>
            <w:tcW w:w="1955" w:type="dxa"/>
            <w:vMerge w:val="restart"/>
          </w:tcPr>
          <w:p w:rsidR="00DD77A8" w:rsidRPr="00B2111C" w:rsidRDefault="00DD77A8" w:rsidP="00DD77A8">
            <w:pPr>
              <w:rPr>
                <w:sz w:val="24"/>
                <w:szCs w:val="24"/>
              </w:rPr>
            </w:pPr>
            <w:r w:rsidRPr="00B2111C">
              <w:rPr>
                <w:sz w:val="24"/>
                <w:szCs w:val="24"/>
              </w:rPr>
              <w:t xml:space="preserve">Внеурочная </w:t>
            </w:r>
            <w:r w:rsidRPr="00B2111C">
              <w:rPr>
                <w:sz w:val="24"/>
                <w:szCs w:val="24"/>
              </w:rPr>
              <w:lastRenderedPageBreak/>
              <w:t>деятельность по формированию функциональной грамотности школьников</w:t>
            </w:r>
          </w:p>
        </w:tc>
        <w:tc>
          <w:tcPr>
            <w:tcW w:w="4107" w:type="dxa"/>
          </w:tcPr>
          <w:p w:rsidR="00DD77A8" w:rsidRPr="00B2111C" w:rsidRDefault="00DD77A8" w:rsidP="00DD77A8">
            <w:pPr>
              <w:rPr>
                <w:sz w:val="24"/>
                <w:szCs w:val="24"/>
              </w:rPr>
            </w:pPr>
            <w:r w:rsidRPr="00B2111C">
              <w:rPr>
                <w:sz w:val="24"/>
                <w:szCs w:val="24"/>
              </w:rPr>
              <w:lastRenderedPageBreak/>
              <w:t xml:space="preserve">Практикум "Основы финансовой </w:t>
            </w:r>
            <w:r w:rsidRPr="00B2111C">
              <w:rPr>
                <w:sz w:val="24"/>
                <w:szCs w:val="24"/>
              </w:rPr>
              <w:lastRenderedPageBreak/>
              <w:t>грамотности"</w:t>
            </w:r>
          </w:p>
        </w:tc>
        <w:tc>
          <w:tcPr>
            <w:tcW w:w="567" w:type="dxa"/>
          </w:tcPr>
          <w:p w:rsidR="00DD77A8" w:rsidRPr="00B2111C" w:rsidRDefault="00DD77A8" w:rsidP="00DD77A8">
            <w:pPr>
              <w:jc w:val="center"/>
              <w:rPr>
                <w:sz w:val="24"/>
                <w:szCs w:val="24"/>
              </w:rPr>
            </w:pP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p>
        </w:tc>
        <w:tc>
          <w:tcPr>
            <w:tcW w:w="709" w:type="dxa"/>
          </w:tcPr>
          <w:p w:rsidR="00DD77A8" w:rsidRPr="00B2111C" w:rsidRDefault="00DD77A8" w:rsidP="00DD77A8">
            <w:pPr>
              <w:jc w:val="center"/>
              <w:rPr>
                <w:sz w:val="24"/>
                <w:szCs w:val="24"/>
              </w:rPr>
            </w:pPr>
          </w:p>
        </w:tc>
        <w:tc>
          <w:tcPr>
            <w:tcW w:w="708" w:type="dxa"/>
          </w:tcPr>
          <w:p w:rsidR="00DD77A8" w:rsidRPr="00B2111C" w:rsidRDefault="00DD77A8" w:rsidP="00DD77A8">
            <w:pPr>
              <w:jc w:val="center"/>
              <w:rPr>
                <w:sz w:val="24"/>
                <w:szCs w:val="24"/>
              </w:rPr>
            </w:pP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Практикум "Математическая грамотность"</w:t>
            </w:r>
          </w:p>
        </w:tc>
        <w:tc>
          <w:tcPr>
            <w:tcW w:w="567" w:type="dxa"/>
          </w:tcPr>
          <w:p w:rsidR="00DD77A8" w:rsidRPr="00B2111C" w:rsidRDefault="00DD77A8" w:rsidP="00DD77A8">
            <w:pPr>
              <w:jc w:val="center"/>
              <w:rPr>
                <w:sz w:val="24"/>
                <w:szCs w:val="24"/>
              </w:rPr>
            </w:pPr>
            <w:r w:rsidRPr="00B2111C">
              <w:rPr>
                <w:sz w:val="24"/>
                <w:szCs w:val="24"/>
              </w:rPr>
              <w:t>1</w:t>
            </w:r>
          </w:p>
        </w:tc>
        <w:tc>
          <w:tcPr>
            <w:tcW w:w="516" w:type="dxa"/>
          </w:tcPr>
          <w:p w:rsidR="00DD77A8" w:rsidRPr="00B2111C" w:rsidRDefault="00DD77A8" w:rsidP="00DD77A8">
            <w:pPr>
              <w:jc w:val="center"/>
              <w:rPr>
                <w:sz w:val="24"/>
                <w:szCs w:val="24"/>
              </w:rPr>
            </w:pPr>
          </w:p>
        </w:tc>
        <w:tc>
          <w:tcPr>
            <w:tcW w:w="709" w:type="dxa"/>
          </w:tcPr>
          <w:p w:rsidR="00DD77A8" w:rsidRPr="00B2111C" w:rsidRDefault="00DD77A8" w:rsidP="00DD77A8">
            <w:pPr>
              <w:jc w:val="center"/>
              <w:rPr>
                <w:sz w:val="24"/>
                <w:szCs w:val="24"/>
              </w:rPr>
            </w:pPr>
          </w:p>
        </w:tc>
        <w:tc>
          <w:tcPr>
            <w:tcW w:w="709" w:type="dxa"/>
          </w:tcPr>
          <w:p w:rsidR="00DD77A8" w:rsidRPr="00B2111C" w:rsidRDefault="00DD77A8" w:rsidP="00DD77A8">
            <w:pPr>
              <w:jc w:val="center"/>
              <w:rPr>
                <w:sz w:val="24"/>
                <w:szCs w:val="24"/>
              </w:rPr>
            </w:pPr>
          </w:p>
        </w:tc>
        <w:tc>
          <w:tcPr>
            <w:tcW w:w="708" w:type="dxa"/>
          </w:tcPr>
          <w:p w:rsidR="00DD77A8" w:rsidRPr="00B2111C" w:rsidRDefault="00DD77A8" w:rsidP="00DD77A8">
            <w:pPr>
              <w:jc w:val="center"/>
              <w:rPr>
                <w:sz w:val="24"/>
                <w:szCs w:val="24"/>
              </w:rPr>
            </w:pPr>
            <w:r w:rsidRPr="00B2111C">
              <w:rPr>
                <w:sz w:val="24"/>
                <w:szCs w:val="24"/>
              </w:rPr>
              <w:t>1</w:t>
            </w:r>
          </w:p>
        </w:tc>
      </w:tr>
      <w:tr w:rsidR="00B2111C" w:rsidRPr="00B2111C" w:rsidTr="00EB7789">
        <w:tc>
          <w:tcPr>
            <w:tcW w:w="1955" w:type="dxa"/>
            <w:vMerge w:val="restart"/>
          </w:tcPr>
          <w:p w:rsidR="00DD77A8" w:rsidRPr="00B2111C" w:rsidRDefault="00DD77A8" w:rsidP="00DD77A8">
            <w:pPr>
              <w:rPr>
                <w:sz w:val="24"/>
                <w:szCs w:val="24"/>
              </w:rPr>
            </w:pPr>
            <w:r w:rsidRPr="00B2111C">
              <w:rPr>
                <w:sz w:val="24"/>
                <w:szCs w:val="24"/>
              </w:rPr>
              <w:t>Внеурочная деятельность, направленная на реализацию комплекса воспитательных мероприятий</w:t>
            </w:r>
          </w:p>
        </w:tc>
        <w:tc>
          <w:tcPr>
            <w:tcW w:w="4107" w:type="dxa"/>
          </w:tcPr>
          <w:p w:rsidR="00DD77A8" w:rsidRPr="00B2111C" w:rsidRDefault="00DD77A8" w:rsidP="00DD77A8">
            <w:pPr>
              <w:rPr>
                <w:b/>
                <w:sz w:val="24"/>
                <w:szCs w:val="24"/>
              </w:rPr>
            </w:pPr>
            <w:r w:rsidRPr="00B2111C">
              <w:rPr>
                <w:b/>
                <w:sz w:val="24"/>
                <w:szCs w:val="24"/>
              </w:rPr>
              <w:t>Час общения "Разговоры о важном"</w:t>
            </w:r>
          </w:p>
        </w:tc>
        <w:tc>
          <w:tcPr>
            <w:tcW w:w="567" w:type="dxa"/>
          </w:tcPr>
          <w:p w:rsidR="00DD77A8" w:rsidRPr="00B2111C" w:rsidRDefault="00DD77A8" w:rsidP="00DD77A8">
            <w:pPr>
              <w:jc w:val="center"/>
              <w:rPr>
                <w:b/>
                <w:sz w:val="24"/>
                <w:szCs w:val="24"/>
              </w:rPr>
            </w:pPr>
            <w:r w:rsidRPr="00B2111C">
              <w:rPr>
                <w:b/>
                <w:sz w:val="24"/>
                <w:szCs w:val="24"/>
              </w:rPr>
              <w:t>1</w:t>
            </w:r>
          </w:p>
        </w:tc>
        <w:tc>
          <w:tcPr>
            <w:tcW w:w="516" w:type="dxa"/>
          </w:tcPr>
          <w:p w:rsidR="00DD77A8" w:rsidRPr="00B2111C" w:rsidRDefault="00DD77A8" w:rsidP="00DD77A8">
            <w:pPr>
              <w:jc w:val="center"/>
              <w:rPr>
                <w:b/>
                <w:sz w:val="24"/>
                <w:szCs w:val="24"/>
              </w:rPr>
            </w:pPr>
            <w:r w:rsidRPr="00B2111C">
              <w:rPr>
                <w:b/>
                <w:sz w:val="24"/>
                <w:szCs w:val="24"/>
              </w:rPr>
              <w:t>1</w:t>
            </w:r>
          </w:p>
        </w:tc>
        <w:tc>
          <w:tcPr>
            <w:tcW w:w="709" w:type="dxa"/>
          </w:tcPr>
          <w:p w:rsidR="00DD77A8" w:rsidRPr="00B2111C" w:rsidRDefault="00DD77A8" w:rsidP="00DD77A8">
            <w:pPr>
              <w:jc w:val="center"/>
              <w:rPr>
                <w:b/>
                <w:sz w:val="24"/>
                <w:szCs w:val="24"/>
              </w:rPr>
            </w:pPr>
            <w:r w:rsidRPr="00B2111C">
              <w:rPr>
                <w:b/>
                <w:sz w:val="24"/>
                <w:szCs w:val="24"/>
              </w:rPr>
              <w:t>1</w:t>
            </w:r>
          </w:p>
        </w:tc>
        <w:tc>
          <w:tcPr>
            <w:tcW w:w="709" w:type="dxa"/>
          </w:tcPr>
          <w:p w:rsidR="00DD77A8" w:rsidRPr="00B2111C" w:rsidRDefault="00DD77A8" w:rsidP="00DD77A8">
            <w:pPr>
              <w:jc w:val="center"/>
              <w:rPr>
                <w:b/>
                <w:sz w:val="24"/>
                <w:szCs w:val="24"/>
              </w:rPr>
            </w:pPr>
            <w:r w:rsidRPr="00B2111C">
              <w:rPr>
                <w:b/>
                <w:sz w:val="24"/>
                <w:szCs w:val="24"/>
              </w:rPr>
              <w:t>1</w:t>
            </w:r>
          </w:p>
        </w:tc>
        <w:tc>
          <w:tcPr>
            <w:tcW w:w="708" w:type="dxa"/>
          </w:tcPr>
          <w:p w:rsidR="00DD77A8" w:rsidRPr="00B2111C" w:rsidRDefault="00DD77A8" w:rsidP="00DD77A8">
            <w:pPr>
              <w:jc w:val="center"/>
              <w:rPr>
                <w:b/>
                <w:sz w:val="24"/>
                <w:szCs w:val="24"/>
              </w:rPr>
            </w:pPr>
            <w:r w:rsidRPr="00B2111C">
              <w:rPr>
                <w:b/>
                <w:sz w:val="24"/>
                <w:szCs w:val="24"/>
              </w:rPr>
              <w:t>1</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Ежегодное образовательное событие "Театральный фестиваль"</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r w:rsidRPr="00B2111C">
              <w:rPr>
                <w:sz w:val="24"/>
                <w:szCs w:val="24"/>
              </w:rPr>
              <w:t>0,5</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Клуб "Кино +"</w:t>
            </w:r>
          </w:p>
        </w:tc>
        <w:tc>
          <w:tcPr>
            <w:tcW w:w="567" w:type="dxa"/>
          </w:tcPr>
          <w:p w:rsidR="00DD77A8" w:rsidRPr="00B2111C" w:rsidRDefault="00DD77A8" w:rsidP="00DD77A8">
            <w:pPr>
              <w:jc w:val="center"/>
              <w:rPr>
                <w:sz w:val="24"/>
                <w:szCs w:val="24"/>
              </w:rPr>
            </w:pPr>
            <w:r w:rsidRPr="00B2111C">
              <w:rPr>
                <w:sz w:val="24"/>
                <w:szCs w:val="24"/>
              </w:rPr>
              <w:t>1</w:t>
            </w: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8" w:type="dxa"/>
          </w:tcPr>
          <w:p w:rsidR="00DD77A8" w:rsidRPr="00B2111C" w:rsidRDefault="00DD77A8" w:rsidP="00DD77A8">
            <w:pPr>
              <w:jc w:val="center"/>
              <w:rPr>
                <w:sz w:val="24"/>
                <w:szCs w:val="24"/>
              </w:rPr>
            </w:pPr>
            <w:r w:rsidRPr="00B2111C">
              <w:rPr>
                <w:sz w:val="24"/>
                <w:szCs w:val="24"/>
              </w:rPr>
              <w:t>1</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Ежегодное воспитательное событие "Смотр строя и песни"</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p>
        </w:tc>
      </w:tr>
      <w:tr w:rsidR="00B2111C" w:rsidRPr="00B2111C" w:rsidTr="00EB7789">
        <w:tc>
          <w:tcPr>
            <w:tcW w:w="1955" w:type="dxa"/>
            <w:vMerge w:val="restart"/>
          </w:tcPr>
          <w:p w:rsidR="00DD77A8" w:rsidRPr="00B2111C" w:rsidRDefault="00DD77A8" w:rsidP="00DD77A8">
            <w:pPr>
              <w:rPr>
                <w:sz w:val="24"/>
                <w:szCs w:val="24"/>
              </w:rPr>
            </w:pPr>
            <w:r w:rsidRPr="00B2111C">
              <w:rPr>
                <w:sz w:val="24"/>
                <w:szCs w:val="24"/>
              </w:rPr>
              <w:t>Внеурочная деятельность по развитию личности</w:t>
            </w:r>
          </w:p>
        </w:tc>
        <w:tc>
          <w:tcPr>
            <w:tcW w:w="4107" w:type="dxa"/>
          </w:tcPr>
          <w:p w:rsidR="00DD77A8" w:rsidRPr="00B2111C" w:rsidRDefault="00DD77A8" w:rsidP="00DD77A8">
            <w:pPr>
              <w:rPr>
                <w:b/>
                <w:sz w:val="24"/>
                <w:szCs w:val="24"/>
              </w:rPr>
            </w:pPr>
            <w:r w:rsidRPr="00B2111C">
              <w:rPr>
                <w:b/>
                <w:sz w:val="24"/>
                <w:szCs w:val="24"/>
              </w:rPr>
              <w:t>Курс «Россия- мои горизонты»</w:t>
            </w:r>
          </w:p>
        </w:tc>
        <w:tc>
          <w:tcPr>
            <w:tcW w:w="567" w:type="dxa"/>
          </w:tcPr>
          <w:p w:rsidR="00DD77A8" w:rsidRPr="00B2111C" w:rsidRDefault="00DD77A8" w:rsidP="00DD77A8">
            <w:pPr>
              <w:jc w:val="center"/>
              <w:rPr>
                <w:b/>
                <w:sz w:val="24"/>
                <w:szCs w:val="24"/>
              </w:rPr>
            </w:pPr>
          </w:p>
        </w:tc>
        <w:tc>
          <w:tcPr>
            <w:tcW w:w="516" w:type="dxa"/>
          </w:tcPr>
          <w:p w:rsidR="00DD77A8" w:rsidRPr="00B2111C" w:rsidRDefault="00DD77A8" w:rsidP="00DD77A8">
            <w:pPr>
              <w:jc w:val="center"/>
              <w:rPr>
                <w:b/>
                <w:sz w:val="24"/>
                <w:szCs w:val="24"/>
              </w:rPr>
            </w:pPr>
            <w:r w:rsidRPr="00B2111C">
              <w:rPr>
                <w:b/>
                <w:sz w:val="24"/>
                <w:szCs w:val="24"/>
              </w:rPr>
              <w:t>1</w:t>
            </w:r>
          </w:p>
        </w:tc>
        <w:tc>
          <w:tcPr>
            <w:tcW w:w="709" w:type="dxa"/>
          </w:tcPr>
          <w:p w:rsidR="00DD77A8" w:rsidRPr="00B2111C" w:rsidRDefault="00DD77A8" w:rsidP="00DD77A8">
            <w:pPr>
              <w:jc w:val="center"/>
              <w:rPr>
                <w:b/>
                <w:sz w:val="24"/>
                <w:szCs w:val="24"/>
              </w:rPr>
            </w:pPr>
            <w:r w:rsidRPr="00B2111C">
              <w:rPr>
                <w:b/>
                <w:sz w:val="24"/>
                <w:szCs w:val="24"/>
              </w:rPr>
              <w:t>1</w:t>
            </w:r>
          </w:p>
        </w:tc>
        <w:tc>
          <w:tcPr>
            <w:tcW w:w="709" w:type="dxa"/>
          </w:tcPr>
          <w:p w:rsidR="00DD77A8" w:rsidRPr="00B2111C" w:rsidRDefault="00DD77A8" w:rsidP="00DD77A8">
            <w:pPr>
              <w:jc w:val="center"/>
              <w:rPr>
                <w:b/>
                <w:sz w:val="24"/>
                <w:szCs w:val="24"/>
              </w:rPr>
            </w:pPr>
            <w:r w:rsidRPr="00B2111C">
              <w:rPr>
                <w:b/>
                <w:sz w:val="24"/>
                <w:szCs w:val="24"/>
              </w:rPr>
              <w:t>1</w:t>
            </w:r>
          </w:p>
        </w:tc>
        <w:tc>
          <w:tcPr>
            <w:tcW w:w="708" w:type="dxa"/>
          </w:tcPr>
          <w:p w:rsidR="00DD77A8" w:rsidRPr="00B2111C" w:rsidRDefault="00DD77A8" w:rsidP="00DD77A8">
            <w:pPr>
              <w:jc w:val="center"/>
              <w:rPr>
                <w:b/>
                <w:sz w:val="24"/>
                <w:szCs w:val="24"/>
              </w:rPr>
            </w:pPr>
            <w:r w:rsidRPr="00B2111C">
              <w:rPr>
                <w:b/>
                <w:sz w:val="24"/>
                <w:szCs w:val="24"/>
              </w:rPr>
              <w:t>1</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Кружок "Театральный сундучок"</w:t>
            </w:r>
          </w:p>
        </w:tc>
        <w:tc>
          <w:tcPr>
            <w:tcW w:w="567" w:type="dxa"/>
          </w:tcPr>
          <w:p w:rsidR="00DD77A8" w:rsidRPr="00B2111C" w:rsidRDefault="00DD77A8" w:rsidP="00DD77A8">
            <w:pPr>
              <w:jc w:val="center"/>
              <w:rPr>
                <w:sz w:val="24"/>
                <w:szCs w:val="24"/>
              </w:rPr>
            </w:pPr>
            <w:r w:rsidRPr="00B2111C">
              <w:rPr>
                <w:sz w:val="24"/>
                <w:szCs w:val="24"/>
              </w:rPr>
              <w:t>2</w:t>
            </w:r>
          </w:p>
        </w:tc>
        <w:tc>
          <w:tcPr>
            <w:tcW w:w="516"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p>
        </w:tc>
        <w:tc>
          <w:tcPr>
            <w:tcW w:w="708" w:type="dxa"/>
          </w:tcPr>
          <w:p w:rsidR="00DD77A8" w:rsidRPr="00B2111C" w:rsidRDefault="00DD77A8" w:rsidP="00DD77A8">
            <w:pPr>
              <w:jc w:val="center"/>
              <w:rPr>
                <w:sz w:val="24"/>
                <w:szCs w:val="24"/>
              </w:rPr>
            </w:pP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Литературный клуб "Живое слово"</w:t>
            </w:r>
          </w:p>
        </w:tc>
        <w:tc>
          <w:tcPr>
            <w:tcW w:w="567" w:type="dxa"/>
          </w:tcPr>
          <w:p w:rsidR="00DD77A8" w:rsidRPr="00B2111C" w:rsidRDefault="00DD77A8" w:rsidP="00DD77A8">
            <w:pPr>
              <w:jc w:val="center"/>
              <w:rPr>
                <w:sz w:val="24"/>
                <w:szCs w:val="24"/>
              </w:rPr>
            </w:pPr>
            <w:r w:rsidRPr="00B2111C">
              <w:rPr>
                <w:sz w:val="24"/>
                <w:szCs w:val="24"/>
              </w:rPr>
              <w:t>1</w:t>
            </w: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8" w:type="dxa"/>
          </w:tcPr>
          <w:p w:rsidR="00DD77A8" w:rsidRPr="00B2111C" w:rsidRDefault="00DD77A8" w:rsidP="00DD77A8">
            <w:pPr>
              <w:jc w:val="center"/>
              <w:rPr>
                <w:sz w:val="24"/>
                <w:szCs w:val="24"/>
              </w:rPr>
            </w:pP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Клуб социальной практики "Школа вожатых"</w:t>
            </w:r>
          </w:p>
        </w:tc>
        <w:tc>
          <w:tcPr>
            <w:tcW w:w="567" w:type="dxa"/>
          </w:tcPr>
          <w:p w:rsidR="00DD77A8" w:rsidRPr="00B2111C" w:rsidRDefault="00DD77A8" w:rsidP="00DD77A8">
            <w:pPr>
              <w:jc w:val="center"/>
              <w:rPr>
                <w:sz w:val="24"/>
                <w:szCs w:val="24"/>
              </w:rPr>
            </w:pPr>
            <w:r w:rsidRPr="00B2111C">
              <w:rPr>
                <w:sz w:val="24"/>
                <w:szCs w:val="24"/>
              </w:rPr>
              <w:t>1</w:t>
            </w: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8" w:type="dxa"/>
          </w:tcPr>
          <w:p w:rsidR="00DD77A8" w:rsidRPr="00B2111C" w:rsidRDefault="00DD77A8" w:rsidP="00DD77A8">
            <w:pPr>
              <w:jc w:val="center"/>
              <w:rPr>
                <w:sz w:val="24"/>
                <w:szCs w:val="24"/>
              </w:rPr>
            </w:pP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Кружок "Удивительное рядом"</w:t>
            </w:r>
          </w:p>
        </w:tc>
        <w:tc>
          <w:tcPr>
            <w:tcW w:w="567" w:type="dxa"/>
          </w:tcPr>
          <w:p w:rsidR="00DD77A8" w:rsidRPr="00B2111C" w:rsidRDefault="00DD77A8" w:rsidP="00DD77A8">
            <w:pPr>
              <w:jc w:val="center"/>
              <w:rPr>
                <w:sz w:val="24"/>
                <w:szCs w:val="24"/>
              </w:rPr>
            </w:pP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rPr>
                <w:sz w:val="24"/>
                <w:szCs w:val="24"/>
              </w:rPr>
            </w:pPr>
          </w:p>
        </w:tc>
        <w:tc>
          <w:tcPr>
            <w:tcW w:w="709" w:type="dxa"/>
          </w:tcPr>
          <w:p w:rsidR="00DD77A8" w:rsidRPr="00B2111C" w:rsidRDefault="00DD77A8" w:rsidP="00DD77A8">
            <w:pPr>
              <w:rPr>
                <w:sz w:val="24"/>
                <w:szCs w:val="24"/>
              </w:rPr>
            </w:pPr>
          </w:p>
        </w:tc>
        <w:tc>
          <w:tcPr>
            <w:tcW w:w="708" w:type="dxa"/>
          </w:tcPr>
          <w:p w:rsidR="00DD77A8" w:rsidRPr="00B2111C" w:rsidRDefault="00DD77A8" w:rsidP="00DD77A8">
            <w:pPr>
              <w:rPr>
                <w:sz w:val="24"/>
                <w:szCs w:val="24"/>
              </w:rPr>
            </w:pP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Клуб социальной практики "Я - волонтер"</w:t>
            </w:r>
          </w:p>
        </w:tc>
        <w:tc>
          <w:tcPr>
            <w:tcW w:w="567" w:type="dxa"/>
          </w:tcPr>
          <w:p w:rsidR="00DD77A8" w:rsidRPr="00B2111C" w:rsidRDefault="00DD77A8" w:rsidP="00DD77A8">
            <w:pPr>
              <w:jc w:val="center"/>
              <w:rPr>
                <w:sz w:val="24"/>
                <w:szCs w:val="24"/>
              </w:rPr>
            </w:pPr>
            <w:r w:rsidRPr="00B2111C">
              <w:rPr>
                <w:sz w:val="24"/>
                <w:szCs w:val="24"/>
              </w:rPr>
              <w:t>1</w:t>
            </w: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8" w:type="dxa"/>
          </w:tcPr>
          <w:p w:rsidR="00DD77A8" w:rsidRPr="00B2111C" w:rsidRDefault="00DD77A8" w:rsidP="00DD77A8">
            <w:pPr>
              <w:jc w:val="center"/>
              <w:rPr>
                <w:sz w:val="24"/>
                <w:szCs w:val="24"/>
              </w:rPr>
            </w:pPr>
            <w:r w:rsidRPr="00B2111C">
              <w:rPr>
                <w:sz w:val="24"/>
                <w:szCs w:val="24"/>
              </w:rPr>
              <w:t>1</w:t>
            </w:r>
          </w:p>
        </w:tc>
      </w:tr>
      <w:tr w:rsidR="00B2111C" w:rsidRPr="00B2111C" w:rsidTr="00EB7789">
        <w:tc>
          <w:tcPr>
            <w:tcW w:w="1955" w:type="dxa"/>
          </w:tcPr>
          <w:p w:rsidR="00DD77A8" w:rsidRPr="00B2111C" w:rsidRDefault="00DD77A8" w:rsidP="00DD77A8">
            <w:pPr>
              <w:rPr>
                <w:sz w:val="24"/>
                <w:szCs w:val="24"/>
              </w:rPr>
            </w:pPr>
            <w:r w:rsidRPr="00B2111C">
              <w:rPr>
                <w:sz w:val="24"/>
                <w:szCs w:val="24"/>
              </w:rPr>
              <w:t>Внеурочная деятельность по организации обеспечения учебной деятельности</w:t>
            </w:r>
          </w:p>
        </w:tc>
        <w:tc>
          <w:tcPr>
            <w:tcW w:w="4107" w:type="dxa"/>
          </w:tcPr>
          <w:p w:rsidR="00DD77A8" w:rsidRPr="00B2111C" w:rsidRDefault="00DD77A8" w:rsidP="00DD77A8">
            <w:pPr>
              <w:rPr>
                <w:sz w:val="24"/>
                <w:szCs w:val="24"/>
              </w:rPr>
            </w:pPr>
            <w:r w:rsidRPr="00B2111C">
              <w:rPr>
                <w:sz w:val="24"/>
                <w:szCs w:val="24"/>
              </w:rPr>
              <w:t>Организационная линейка</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r w:rsidRPr="00B2111C">
              <w:rPr>
                <w:sz w:val="24"/>
                <w:szCs w:val="24"/>
              </w:rPr>
              <w:t>0,5</w:t>
            </w:r>
          </w:p>
        </w:tc>
      </w:tr>
      <w:tr w:rsidR="00B2111C" w:rsidRPr="00B2111C" w:rsidTr="00EB7789">
        <w:tc>
          <w:tcPr>
            <w:tcW w:w="1955" w:type="dxa"/>
            <w:vMerge w:val="restart"/>
          </w:tcPr>
          <w:p w:rsidR="00DD77A8" w:rsidRPr="00B2111C" w:rsidRDefault="00DD77A8" w:rsidP="00DD77A8">
            <w:pPr>
              <w:rPr>
                <w:sz w:val="24"/>
                <w:szCs w:val="24"/>
              </w:rPr>
            </w:pPr>
            <w:r w:rsidRPr="00B2111C">
              <w:rPr>
                <w:sz w:val="24"/>
                <w:szCs w:val="24"/>
              </w:rPr>
              <w:t>Внеурочная деятельность по организации деятельности ученических сообществ</w:t>
            </w:r>
          </w:p>
        </w:tc>
        <w:tc>
          <w:tcPr>
            <w:tcW w:w="4107" w:type="dxa"/>
          </w:tcPr>
          <w:p w:rsidR="00DD77A8" w:rsidRPr="00B2111C" w:rsidRDefault="00DD77A8" w:rsidP="00DD77A8">
            <w:pPr>
              <w:rPr>
                <w:sz w:val="24"/>
                <w:szCs w:val="24"/>
              </w:rPr>
            </w:pPr>
            <w:r w:rsidRPr="00B2111C">
              <w:rPr>
                <w:sz w:val="24"/>
                <w:szCs w:val="24"/>
              </w:rPr>
              <w:t>Деятельность органа ученического самоуправления</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r w:rsidRPr="00B2111C">
              <w:rPr>
                <w:sz w:val="24"/>
                <w:szCs w:val="24"/>
              </w:rPr>
              <w:t>0,5</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Деятельность Российского движения детей и молодежи</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r w:rsidRPr="00B2111C">
              <w:rPr>
                <w:sz w:val="24"/>
                <w:szCs w:val="24"/>
              </w:rPr>
              <w:t>0,5</w:t>
            </w:r>
          </w:p>
        </w:tc>
      </w:tr>
      <w:tr w:rsidR="00B2111C" w:rsidRPr="00B2111C" w:rsidTr="00EB7789">
        <w:tc>
          <w:tcPr>
            <w:tcW w:w="1955" w:type="dxa"/>
          </w:tcPr>
          <w:p w:rsidR="00DD77A8" w:rsidRPr="00B2111C" w:rsidRDefault="00DD77A8" w:rsidP="00DD77A8">
            <w:pPr>
              <w:rPr>
                <w:sz w:val="24"/>
                <w:szCs w:val="24"/>
              </w:rPr>
            </w:pPr>
            <w:r w:rsidRPr="00B2111C">
              <w:rPr>
                <w:sz w:val="24"/>
                <w:szCs w:val="24"/>
              </w:rPr>
              <w:t xml:space="preserve">Внеурочная деятельность, направленная на организацию педагогической поддержки </w:t>
            </w:r>
            <w:r w:rsidRPr="00B2111C">
              <w:rPr>
                <w:sz w:val="24"/>
                <w:szCs w:val="24"/>
              </w:rPr>
              <w:lastRenderedPageBreak/>
              <w:t>обучающихся</w:t>
            </w:r>
          </w:p>
        </w:tc>
        <w:tc>
          <w:tcPr>
            <w:tcW w:w="4107" w:type="dxa"/>
          </w:tcPr>
          <w:p w:rsidR="00DD77A8" w:rsidRPr="00B2111C" w:rsidRDefault="00DD77A8" w:rsidP="00DD77A8">
            <w:pPr>
              <w:rPr>
                <w:sz w:val="24"/>
                <w:szCs w:val="24"/>
              </w:rPr>
            </w:pPr>
            <w:r w:rsidRPr="00B2111C">
              <w:rPr>
                <w:sz w:val="24"/>
                <w:szCs w:val="24"/>
              </w:rPr>
              <w:lastRenderedPageBreak/>
              <w:t>Тренинг "Час с психологом"</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r w:rsidRPr="00B2111C">
              <w:rPr>
                <w:sz w:val="24"/>
                <w:szCs w:val="24"/>
              </w:rPr>
              <w:t>0,5</w:t>
            </w:r>
          </w:p>
        </w:tc>
      </w:tr>
      <w:tr w:rsidR="00B2111C" w:rsidRPr="00B2111C" w:rsidTr="00EB7789">
        <w:tc>
          <w:tcPr>
            <w:tcW w:w="1955" w:type="dxa"/>
          </w:tcPr>
          <w:p w:rsidR="00DD77A8" w:rsidRPr="00B2111C" w:rsidRDefault="00DD77A8" w:rsidP="00DD77A8">
            <w:pPr>
              <w:rPr>
                <w:sz w:val="24"/>
                <w:szCs w:val="24"/>
              </w:rPr>
            </w:pPr>
            <w:r w:rsidRPr="00B2111C">
              <w:rPr>
                <w:sz w:val="24"/>
                <w:szCs w:val="24"/>
              </w:rPr>
              <w:t>Внеурочная деятельность, направленная на обеспечение благополучия обучающихся в пространстве школы</w:t>
            </w:r>
          </w:p>
        </w:tc>
        <w:tc>
          <w:tcPr>
            <w:tcW w:w="4107" w:type="dxa"/>
          </w:tcPr>
          <w:p w:rsidR="00DD77A8" w:rsidRPr="00B2111C" w:rsidRDefault="00DD77A8" w:rsidP="00DD77A8">
            <w:pPr>
              <w:rPr>
                <w:sz w:val="24"/>
                <w:szCs w:val="24"/>
              </w:rPr>
            </w:pPr>
            <w:r w:rsidRPr="00B2111C">
              <w:rPr>
                <w:sz w:val="24"/>
                <w:szCs w:val="24"/>
              </w:rPr>
              <w:t>Факультативный курс "Избранник один и на всю жизнь"</w:t>
            </w:r>
          </w:p>
        </w:tc>
        <w:tc>
          <w:tcPr>
            <w:tcW w:w="567" w:type="dxa"/>
          </w:tcPr>
          <w:p w:rsidR="00DD77A8" w:rsidRPr="00B2111C" w:rsidRDefault="00DD77A8" w:rsidP="00DD77A8">
            <w:pPr>
              <w:jc w:val="center"/>
              <w:rPr>
                <w:sz w:val="24"/>
                <w:szCs w:val="24"/>
              </w:rPr>
            </w:pPr>
          </w:p>
        </w:tc>
        <w:tc>
          <w:tcPr>
            <w:tcW w:w="516" w:type="dxa"/>
          </w:tcPr>
          <w:p w:rsidR="00DD77A8" w:rsidRPr="00B2111C" w:rsidRDefault="00DD77A8" w:rsidP="00DD77A8">
            <w:pPr>
              <w:rPr>
                <w:sz w:val="24"/>
                <w:szCs w:val="24"/>
              </w:rPr>
            </w:pPr>
          </w:p>
        </w:tc>
        <w:tc>
          <w:tcPr>
            <w:tcW w:w="709" w:type="dxa"/>
          </w:tcPr>
          <w:p w:rsidR="00DD77A8" w:rsidRPr="00B2111C" w:rsidRDefault="00DD77A8" w:rsidP="00DD77A8">
            <w:pPr>
              <w:rPr>
                <w:sz w:val="24"/>
                <w:szCs w:val="24"/>
              </w:rPr>
            </w:pPr>
          </w:p>
        </w:tc>
        <w:tc>
          <w:tcPr>
            <w:tcW w:w="709" w:type="dxa"/>
          </w:tcPr>
          <w:p w:rsidR="00DD77A8" w:rsidRPr="00B2111C" w:rsidRDefault="00DD77A8" w:rsidP="00DD77A8">
            <w:pPr>
              <w:jc w:val="center"/>
              <w:rPr>
                <w:sz w:val="24"/>
                <w:szCs w:val="24"/>
              </w:rPr>
            </w:pPr>
            <w:r w:rsidRPr="00B2111C">
              <w:rPr>
                <w:sz w:val="24"/>
                <w:szCs w:val="24"/>
              </w:rPr>
              <w:t>1</w:t>
            </w:r>
          </w:p>
        </w:tc>
        <w:tc>
          <w:tcPr>
            <w:tcW w:w="708" w:type="dxa"/>
          </w:tcPr>
          <w:p w:rsidR="00DD77A8" w:rsidRPr="00B2111C" w:rsidRDefault="00DD77A8" w:rsidP="00DD77A8">
            <w:pPr>
              <w:rPr>
                <w:sz w:val="24"/>
                <w:szCs w:val="24"/>
              </w:rPr>
            </w:pPr>
          </w:p>
        </w:tc>
      </w:tr>
    </w:tbl>
    <w:p w:rsidR="00E91017" w:rsidRPr="00B2111C" w:rsidRDefault="00E91017" w:rsidP="00E9101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Один час в неделю (по понедельникам) отводится на внеурочное занятие "Разговоры о важном".</w:t>
      </w:r>
    </w:p>
    <w:p w:rsidR="00E91017" w:rsidRPr="00B2111C" w:rsidRDefault="00E91017" w:rsidP="00E9101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E91017" w:rsidRPr="00B2111C" w:rsidRDefault="00E91017" w:rsidP="00E9101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rsidR="00E91017" w:rsidRDefault="00E91017" w:rsidP="00E9101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530514" w:rsidRPr="00B2111C" w:rsidRDefault="00530514" w:rsidP="00E91017">
      <w:pPr>
        <w:pStyle w:val="ConsPlusNormal"/>
        <w:spacing w:before="240"/>
        <w:ind w:firstLine="540"/>
        <w:jc w:val="both"/>
        <w:rPr>
          <w:rFonts w:ascii="Times New Roman" w:hAnsi="Times New Roman" w:cs="Times New Roman"/>
          <w:sz w:val="24"/>
          <w:szCs w:val="24"/>
        </w:rPr>
      </w:pPr>
    </w:p>
    <w:p w:rsidR="001151E3" w:rsidRPr="00B2111C" w:rsidRDefault="001151E3" w:rsidP="001151E3">
      <w:pPr>
        <w:spacing w:line="235" w:lineRule="auto"/>
        <w:ind w:left="3" w:right="2480"/>
        <w:rPr>
          <w:rFonts w:eastAsia="Arial"/>
          <w:b/>
          <w:sz w:val="24"/>
          <w:szCs w:val="24"/>
        </w:rPr>
      </w:pPr>
      <w:r w:rsidRPr="00B2111C">
        <w:rPr>
          <w:rFonts w:eastAsia="Arial"/>
          <w:b/>
          <w:sz w:val="24"/>
          <w:szCs w:val="24"/>
        </w:rPr>
        <w:t xml:space="preserve">3.3. </w:t>
      </w:r>
      <w:r w:rsidR="007066FE" w:rsidRPr="00B2111C">
        <w:rPr>
          <w:rFonts w:eastAsia="Arial"/>
          <w:b/>
          <w:sz w:val="24"/>
          <w:szCs w:val="24"/>
        </w:rPr>
        <w:t xml:space="preserve">КАЛЕНДАРНЫЙ ПЛАН </w:t>
      </w:r>
      <w:r w:rsidRPr="00B2111C">
        <w:rPr>
          <w:rFonts w:eastAsia="Arial"/>
          <w:b/>
          <w:sz w:val="24"/>
          <w:szCs w:val="24"/>
        </w:rPr>
        <w:t>ВОСПИТАТЕЛЬНОЙ РАБОТЫ</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Школа реализует Федеральный календарный план воспитательной работы, являющийся  единым для всех образовательных организаций.</w:t>
      </w:r>
    </w:p>
    <w:p w:rsidR="005E7656" w:rsidRPr="00B2111C" w:rsidRDefault="00530514" w:rsidP="005E7656">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К</w:t>
      </w:r>
      <w:r w:rsidR="005E7656" w:rsidRPr="00B2111C">
        <w:rPr>
          <w:rFonts w:ascii="Times New Roman" w:hAnsi="Times New Roman" w:cs="Times New Roman"/>
          <w:sz w:val="24"/>
          <w:szCs w:val="24"/>
        </w:rPr>
        <w:t>алендарный план воспитательной работы может реализуется  в рамках урочной и внеурочной деятельности.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МАОУ «СОШ посёлка Демьянка» Уватского муниципального района  вправе наряду с федеральным календарным планом воспитательной работы проводит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Сентябрь: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сентября: День знаний;</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сентября: Международный день распространения грамотности.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Октябрь: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октября: Международный день пожилых людей; Международный день музыки;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4 октября: День защиты животных;</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октября: День учителя;</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 октября: Международный день школьных библиотек;</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Третье воскресенье октября: День отца.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Ноябрь: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ноября: День народного единства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Последнее воскресенье ноября: День Матери;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30 ноября: День Государственного герба Российской Федерации.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Декабрь: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декабря: День неизвестного солдата; Международный день инвалидов;</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декабря: День добровольца (волонтера) в России;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декабря: День Героев Отечества;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декабря: День Конституции Российской Федерации.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Январь: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 января: День российского студенчества;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Февраль: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февраля: День российской науки;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 февраля: Международный день родного языка;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23 февраля: День защитника Отечества.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Март:</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марта: Международный женский день;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18 марта: День воссоединения Крыма с Россией 27 марта: Всемирный день театра.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Апрель: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апреля: День космонавтики.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Май:</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мая: Праздник Весны и Труда;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мая: День Победы;</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19 мая: День детских общественных организаций России;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24 мая: День славянской письменности и культуры.</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Июнь: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июня: День защиты детей;</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июня: День русского языка;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июня: День России;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22 июня: День памяти и скорби;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27 июня: День молодежи.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Июль: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июля: День семьи, любви и верности.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Август:</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августа: День физкультурника;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22 августа: День Государственного флага Российской Федерации;</w:t>
      </w:r>
    </w:p>
    <w:p w:rsidR="001151E3"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27 августа: День российского кино.</w:t>
      </w:r>
    </w:p>
    <w:p w:rsidR="00DD77A8" w:rsidRPr="00B2111C" w:rsidRDefault="00DD77A8" w:rsidP="005E7656">
      <w:pPr>
        <w:pStyle w:val="ConsPlusNormal"/>
        <w:spacing w:before="240"/>
        <w:ind w:firstLine="540"/>
        <w:jc w:val="both"/>
        <w:rPr>
          <w:rFonts w:ascii="Times New Roman" w:hAnsi="Times New Roman" w:cs="Times New Roman"/>
          <w:sz w:val="24"/>
          <w:szCs w:val="24"/>
        </w:rPr>
      </w:pPr>
    </w:p>
    <w:p w:rsidR="00DD77A8" w:rsidRPr="00B2111C" w:rsidRDefault="00DD77A8" w:rsidP="00DD77A8">
      <w:pPr>
        <w:jc w:val="center"/>
        <w:rPr>
          <w:b/>
          <w:bCs/>
          <w:sz w:val="24"/>
          <w:szCs w:val="24"/>
        </w:rPr>
      </w:pPr>
      <w:r w:rsidRPr="00B2111C">
        <w:rPr>
          <w:b/>
          <w:bCs/>
          <w:sz w:val="24"/>
          <w:szCs w:val="24"/>
        </w:rPr>
        <w:t>Календарный план воспитательной работы НОО</w:t>
      </w:r>
      <w:r w:rsidR="00DB3F6F">
        <w:rPr>
          <w:b/>
          <w:bCs/>
          <w:sz w:val="24"/>
          <w:szCs w:val="24"/>
        </w:rPr>
        <w:t xml:space="preserve">   </w:t>
      </w:r>
      <w:r w:rsidRPr="00B2111C">
        <w:rPr>
          <w:b/>
          <w:bCs/>
          <w:sz w:val="24"/>
          <w:szCs w:val="24"/>
        </w:rPr>
        <w:t xml:space="preserve">  на 2023-2024 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4784"/>
        <w:gridCol w:w="979"/>
        <w:gridCol w:w="2397"/>
        <w:gridCol w:w="2622"/>
      </w:tblGrid>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Ориентировочное время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Ответственные</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КЛАССНОЕ РУКОВОДСТВО</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Работа с классным коллективом</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Внеурочное занятие «Разговоры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Тематические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Организационные и деловые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планам работы классных </w:t>
            </w:r>
            <w:r w:rsidRPr="00B2111C">
              <w:rPr>
                <w:sz w:val="24"/>
                <w:szCs w:val="24"/>
              </w:rPr>
              <w:lastRenderedPageBreak/>
              <w:t>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 xml:space="preserve">Классные </w:t>
            </w:r>
            <w:r w:rsidRPr="00B2111C">
              <w:rPr>
                <w:sz w:val="24"/>
                <w:szCs w:val="24"/>
              </w:rPr>
              <w:lastRenderedPageBreak/>
              <w:t>руководители </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Классные коллективные творческие дела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Один раз в месяц 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Подготовка к участию в общешкольных ключевых делах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плану «Ключевые общешкольные 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Экскурсии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Не менее одного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Классные руководители и родительские комитеты </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Изучение динамики развития классного 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Адаптация первоклассников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педагог-психолог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Шефство 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Педагог организатор</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Индивидуальная работа с обучающимися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Индивидуальные беседы с обучающимися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Адаптация вновь прибывших обучающихся в 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НоябрьЯнварьАпрель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Индивидуальная образовательная траектория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Ведение портфолио с обучающимися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Работа с учителями-предметниками в классе</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Консультации с учителями-предметниками (соблюдение единых требований в воспитании, предупреждение и разрешение конфликтов)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Классные руководители Учителя физкультуры Учителя английского языка Педагоги внеурочной </w:t>
            </w:r>
            <w:r w:rsidRPr="00B2111C">
              <w:rPr>
                <w:sz w:val="24"/>
                <w:szCs w:val="24"/>
              </w:rPr>
              <w:lastRenderedPageBreak/>
              <w:t>деятельности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lastRenderedPageBreak/>
              <w:t>Работа с родителями обучающихся или их законными представителями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Встреча с родительским активом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Один раз в триместр</w:t>
            </w:r>
          </w:p>
          <w:p w:rsidR="00DD77A8" w:rsidRPr="00B2111C" w:rsidRDefault="00DD77A8" w:rsidP="00DD77A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Родительский актив Администрация школы (по требованию)</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Цикл встреч «Профессии наших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Родители </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родительские собрания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Один раз в четверть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Администрация школы (по требованию)</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УРОЧНАЯ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Визуальные образы (предметно-эстетическая среда, наглядная агитация школьных стендов предметной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Учителя-предметники Замдиректора по УВР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Игровыеформыучебнойдеятельности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Учителя-предметники      Замдиректора по УВР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Интерактивныеформы  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Учителя-предметники    Замдиректора по УВР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Музейныеуроки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Учителя-предметники       Замдиректора по УВР Замдиректора по ВР</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Сентябрь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окончания Второй мировой войны.</w:t>
            </w:r>
          </w:p>
          <w:p w:rsidR="00DD77A8" w:rsidRPr="00B2111C" w:rsidRDefault="00DD77A8" w:rsidP="00DD77A8">
            <w:pPr>
              <w:rPr>
                <w:sz w:val="24"/>
                <w:szCs w:val="24"/>
              </w:rPr>
            </w:pPr>
            <w:r w:rsidRPr="00B2111C">
              <w:rPr>
                <w:sz w:val="24"/>
                <w:szCs w:val="24"/>
              </w:rPr>
              <w:lastRenderedPageBreak/>
              <w:t>День солидарности в борьбе с терроризмом.</w:t>
            </w:r>
          </w:p>
          <w:p w:rsidR="00DD77A8" w:rsidRPr="00B2111C" w:rsidRDefault="00DD77A8" w:rsidP="00DD77A8">
            <w:pPr>
              <w:rPr>
                <w:sz w:val="24"/>
                <w:szCs w:val="24"/>
              </w:rPr>
            </w:pPr>
            <w:r w:rsidRPr="00B2111C">
              <w:rPr>
                <w:sz w:val="24"/>
                <w:szCs w:val="24"/>
              </w:rPr>
              <w:t>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04.09–07.09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Учителя начальных </w:t>
            </w:r>
            <w:r w:rsidRPr="00B2111C">
              <w:rPr>
                <w:sz w:val="24"/>
                <w:szCs w:val="24"/>
              </w:rPr>
              <w:lastRenderedPageBreak/>
              <w:t>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Международный день распространения грамотности.</w:t>
            </w:r>
          </w:p>
          <w:p w:rsidR="00DD77A8" w:rsidRPr="00B2111C" w:rsidRDefault="00DD77A8" w:rsidP="00DD77A8">
            <w:pPr>
              <w:rPr>
                <w:sz w:val="24"/>
                <w:szCs w:val="24"/>
              </w:rPr>
            </w:pPr>
            <w:r w:rsidRPr="00B2111C">
              <w:rPr>
                <w:sz w:val="24"/>
                <w:szCs w:val="24"/>
              </w:rPr>
              <w:t>Информационная минутка на уроке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Октябрь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Международный день музыки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Учителя музыки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защиты животных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Международный день школьных библиотек.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Школьный библиотекарь</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Ноябрь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 дню рождения поэта Самуила Яковлевича Маршака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Школьный библиотекарь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народного единства (04.11)(информационные минутки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 дню рождения писателя Дмитрия Наркисовича Мамина-Сибиряка (06.11) (информационная минутка 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матери (последнее воскресенье ноября)</w:t>
            </w:r>
          </w:p>
          <w:p w:rsidR="00DD77A8" w:rsidRPr="00B2111C" w:rsidRDefault="00DD77A8" w:rsidP="00DD77A8">
            <w:pPr>
              <w:rPr>
                <w:sz w:val="24"/>
                <w:szCs w:val="24"/>
              </w:rPr>
            </w:pPr>
            <w:r w:rsidRPr="00B2111C">
              <w:rPr>
                <w:sz w:val="24"/>
                <w:szCs w:val="24"/>
              </w:rPr>
              <w:t>Семейные мастер-классы «Мамины руки не знают скуки» на уроках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lastRenderedPageBreak/>
              <w:t>Декабрь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Неизвестного солдата (3.12)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Международный день художника (информационная минутка на уроках изобразительного искусства)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изобразительного искусства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Конституции Российской Федерации (12.12)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 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p w:rsidR="00DD77A8" w:rsidRPr="00B2111C" w:rsidRDefault="00DD77A8" w:rsidP="00DD77A8">
            <w:pPr>
              <w:rPr>
                <w:sz w:val="24"/>
                <w:szCs w:val="24"/>
              </w:rPr>
            </w:pP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Февраль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Международный день родного языка (21.02).</w:t>
            </w:r>
          </w:p>
          <w:p w:rsidR="00DD77A8" w:rsidRPr="00B2111C" w:rsidRDefault="00DD77A8" w:rsidP="00DD77A8">
            <w:pPr>
              <w:rPr>
                <w:sz w:val="24"/>
                <w:szCs w:val="24"/>
              </w:rPr>
            </w:pPr>
            <w:r w:rsidRPr="00B2111C">
              <w:rPr>
                <w:sz w:val="24"/>
                <w:szCs w:val="24"/>
              </w:rPr>
              <w:t xml:space="preserve">Интерактивные уроки родного русского языка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Март</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 дню рождения К.Д. Ушинского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 дню рождения С.В. Михалкова (информационная минутка 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Неделя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14.03–20.03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Руководитель ШМО</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воссоединения Крыма с Россией (18.03)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Всероссийская неделя музыки для детей и юношества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21.03–27.03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Учителя начальных классов                      Учитель музыки                         </w:t>
            </w:r>
            <w:r w:rsidRPr="00B2111C">
              <w:rPr>
                <w:sz w:val="24"/>
                <w:szCs w:val="24"/>
              </w:rPr>
              <w:lastRenderedPageBreak/>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lastRenderedPageBreak/>
              <w:t>Апрель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 дню рождения С.В. Рахманинова (01.04)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Учитель музыки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космонавтики (12.04)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Всемирный день Земли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Май</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славянской письменности и культуры (информационная минутка на уроках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ВНЕУРОЧНАЯ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Коммуникативная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«Сказочный калейдоскоп»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Педагог-психолог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«Путешествие в страну букв»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Педагог-логопед</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Художественно-эстетическая творческая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«Театральная игра»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lang w:val="en-US"/>
              </w:rPr>
            </w:pPr>
            <w:r w:rsidRPr="00B2111C">
              <w:rPr>
                <w:sz w:val="24"/>
                <w:szCs w:val="24"/>
              </w:rPr>
              <w:t>Учебный</w:t>
            </w:r>
            <w:r w:rsidRPr="00B2111C">
              <w:rPr>
                <w:sz w:val="24"/>
                <w:szCs w:val="24"/>
                <w:lang w:val="en-US"/>
              </w:rPr>
              <w:t xml:space="preserve"> </w:t>
            </w:r>
            <w:r w:rsidRPr="00B2111C">
              <w:rPr>
                <w:sz w:val="24"/>
                <w:szCs w:val="24"/>
              </w:rPr>
              <w:t>модуль</w:t>
            </w:r>
            <w:r w:rsidRPr="00B2111C">
              <w:rPr>
                <w:sz w:val="24"/>
                <w:szCs w:val="24"/>
                <w:lang w:val="en-US"/>
              </w:rPr>
              <w:t xml:space="preserve"> «Arts and Crafts»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2–3-е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w:t>
            </w:r>
            <w:r w:rsidRPr="00B2111C">
              <w:rPr>
                <w:sz w:val="24"/>
                <w:szCs w:val="24"/>
              </w:rPr>
              <w:lastRenderedPageBreak/>
              <w:t xml:space="preserve">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 xml:space="preserve">Учитель английского </w:t>
            </w:r>
            <w:r w:rsidRPr="00B2111C">
              <w:rPr>
                <w:sz w:val="24"/>
                <w:szCs w:val="24"/>
              </w:rPr>
              <w:lastRenderedPageBreak/>
              <w:t>языка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Учебный модуль «Радужный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3б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Ежегодное образовательное событие «Театральный фестиваль»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Ежегодное воспитательное событие «Фестиваль военно-патриотической песни»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Проектно-исследовательская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Клуб проектов «Умники и умницы»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2а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Спортивно-оздоровительная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«Час здоровья»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«Движение -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1б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Спортивная секция «Веселые старты»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физической культуры</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Спортивная секция по мини-футболу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физической культуры</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Практикум «Безопасное колесо»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ОБЖ</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Информационная культура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Учебный модуль «Мои помощники – словари»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Библиотекарь</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Интеллектуальные марафоны</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Ежегодное образовательное событие «Предметные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«Учение с увлечением!»</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«Мир логики»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3а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Практикум «Калейдоскоп наук»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«В мире книг»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Библиотекарь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Учебный модуль «История и традиции родного края»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Учебный модуль «Разговор о правильном питании»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2-3-е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ВЗАИМОДЕЙСТВИЕ С РОДИТЕЛЯМИ                                      (ЗАКОННЫМИ ПРЕДСТАВИТЕЛЯМИ)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В течение года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Управляющий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Директор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Общешкольные родительские собрания</w:t>
            </w:r>
          </w:p>
          <w:p w:rsidR="00DD77A8" w:rsidRPr="00B2111C" w:rsidRDefault="00DD77A8" w:rsidP="00DD77A8">
            <w:pPr>
              <w:rPr>
                <w:sz w:val="24"/>
                <w:szCs w:val="24"/>
              </w:rPr>
            </w:pPr>
            <w:r w:rsidRPr="00B2111C">
              <w:rPr>
                <w:sz w:val="24"/>
                <w:szCs w:val="24"/>
              </w:rPr>
              <w:t>«Семья и школа: взгляд в одном направлении»</w:t>
            </w:r>
          </w:p>
          <w:p w:rsidR="00DD77A8" w:rsidRPr="00B2111C" w:rsidRDefault="00DD77A8" w:rsidP="00DD77A8">
            <w:pPr>
              <w:rPr>
                <w:sz w:val="24"/>
                <w:szCs w:val="24"/>
              </w:rPr>
            </w:pPr>
            <w:r w:rsidRPr="00B2111C">
              <w:rPr>
                <w:sz w:val="24"/>
                <w:szCs w:val="24"/>
              </w:rPr>
              <w:t>«Права ребенка. Обязанности родителей»</w:t>
            </w:r>
          </w:p>
          <w:p w:rsidR="00DD77A8" w:rsidRPr="00B2111C" w:rsidRDefault="00DD77A8" w:rsidP="00DD77A8">
            <w:pPr>
              <w:rPr>
                <w:sz w:val="24"/>
                <w:szCs w:val="24"/>
              </w:rPr>
            </w:pPr>
            <w:r w:rsidRPr="00B2111C">
              <w:rPr>
                <w:sz w:val="24"/>
                <w:szCs w:val="24"/>
              </w:rPr>
              <w:lastRenderedPageBreak/>
              <w:t>«Взаимодействие семьи и школы по вопросам профилактики правонарушений и безнадзорности»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Один раз в триместр: </w:t>
            </w:r>
          </w:p>
          <w:p w:rsidR="00DD77A8" w:rsidRPr="00B2111C" w:rsidRDefault="00DD77A8" w:rsidP="00DD77A8">
            <w:pPr>
              <w:rPr>
                <w:sz w:val="24"/>
                <w:szCs w:val="24"/>
              </w:rPr>
            </w:pPr>
          </w:p>
          <w:p w:rsidR="00DD77A8" w:rsidRPr="00B2111C" w:rsidRDefault="00DD77A8" w:rsidP="00DD77A8">
            <w:pPr>
              <w:rPr>
                <w:sz w:val="24"/>
                <w:szCs w:val="24"/>
              </w:rPr>
            </w:pPr>
            <w:r w:rsidRPr="00B2111C">
              <w:rPr>
                <w:sz w:val="24"/>
                <w:szCs w:val="24"/>
              </w:rPr>
              <w:t>сентябрь</w:t>
            </w:r>
          </w:p>
          <w:p w:rsidR="00DD77A8" w:rsidRPr="00B2111C" w:rsidRDefault="00DD77A8" w:rsidP="00DD77A8">
            <w:pPr>
              <w:rPr>
                <w:sz w:val="24"/>
                <w:szCs w:val="24"/>
              </w:rPr>
            </w:pPr>
          </w:p>
          <w:p w:rsidR="00DD77A8" w:rsidRPr="00B2111C" w:rsidRDefault="00DD77A8" w:rsidP="00DD77A8">
            <w:pPr>
              <w:rPr>
                <w:sz w:val="24"/>
                <w:szCs w:val="24"/>
              </w:rPr>
            </w:pPr>
            <w:r w:rsidRPr="00B2111C">
              <w:rPr>
                <w:sz w:val="24"/>
                <w:szCs w:val="24"/>
              </w:rPr>
              <w:t>декабрь</w:t>
            </w:r>
          </w:p>
          <w:p w:rsidR="00DD77A8" w:rsidRPr="00B2111C" w:rsidRDefault="00DD77A8" w:rsidP="00DD77A8">
            <w:pPr>
              <w:rPr>
                <w:sz w:val="24"/>
                <w:szCs w:val="24"/>
              </w:rPr>
            </w:pPr>
            <w:r w:rsidRPr="00B2111C">
              <w:rPr>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Замдиректора</w:t>
            </w:r>
          </w:p>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Консультации с 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Психолог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Индивидуальные встречи с администрацией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 запросу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Администрация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Персональная выставка талантов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w:t>
            </w:r>
          </w:p>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Индивидуально-консультативная помощь родителям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Администрация,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Анкетирование по проблемам воспитания и воспитательного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b/>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Принятие мер по повышению мотивации к обучению и привлечения к ответственности родителей по выполнению родительских обязанностей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b/>
                <w:sz w:val="24"/>
                <w:szCs w:val="24"/>
              </w:rPr>
            </w:pPr>
            <w:r w:rsidRPr="00B2111C">
              <w:rPr>
                <w:sz w:val="24"/>
                <w:szCs w:val="24"/>
              </w:rPr>
              <w:t>Администрация, 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Сентябрь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«Проблемы адаптации»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Психолог</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Ноябрь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Мастер-классы ко Дню матери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До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УВР Замдиректора по ВР</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Декабрь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Мастер-классы к Новому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До 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Февраль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Мастер-классы ко Дню защитника </w:t>
            </w:r>
            <w:r w:rsidRPr="00B2111C">
              <w:rPr>
                <w:sz w:val="24"/>
                <w:szCs w:val="24"/>
              </w:rPr>
              <w:lastRenderedPageBreak/>
              <w:t>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До 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Март</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Мастер-классы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До 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Апрель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Мастер-классы к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До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Футбольный матч «Родители – ученики» на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Организатор спортивной деятельности                     Школьный спортивный клуб</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ОСНОВНЫЕ ШКОЛЬНЫЕ ДЕЛА</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Сентябрь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3"/>
              </w:numPr>
              <w:spacing w:before="100" w:beforeAutospacing="1" w:after="100" w:afterAutospacing="1" w:line="240" w:lineRule="auto"/>
              <w:ind w:left="780" w:right="180"/>
              <w:contextualSpacing/>
              <w:rPr>
                <w:sz w:val="24"/>
                <w:szCs w:val="24"/>
              </w:rPr>
            </w:pPr>
            <w:r w:rsidRPr="00B2111C">
              <w:rPr>
                <w:sz w:val="24"/>
                <w:szCs w:val="24"/>
              </w:rPr>
              <w:t>1 сентября: День знаний;</w:t>
            </w:r>
          </w:p>
          <w:p w:rsidR="00DD77A8" w:rsidRPr="00B2111C" w:rsidRDefault="00DD77A8" w:rsidP="00E0342D">
            <w:pPr>
              <w:numPr>
                <w:ilvl w:val="0"/>
                <w:numId w:val="123"/>
              </w:numPr>
              <w:spacing w:before="100" w:beforeAutospacing="1" w:after="100" w:afterAutospacing="1" w:line="240" w:lineRule="auto"/>
              <w:ind w:left="780" w:right="180"/>
              <w:contextualSpacing/>
              <w:rPr>
                <w:sz w:val="24"/>
                <w:szCs w:val="24"/>
              </w:rPr>
            </w:pPr>
            <w:r w:rsidRPr="00B2111C">
              <w:rPr>
                <w:sz w:val="24"/>
                <w:szCs w:val="24"/>
              </w:rPr>
              <w:t>3 сентября: День окончания Второй мировой войны;</w:t>
            </w:r>
          </w:p>
          <w:p w:rsidR="00DD77A8" w:rsidRPr="00B2111C" w:rsidRDefault="00DD77A8" w:rsidP="00E0342D">
            <w:pPr>
              <w:numPr>
                <w:ilvl w:val="0"/>
                <w:numId w:val="123"/>
              </w:numPr>
              <w:spacing w:before="100" w:beforeAutospacing="1" w:after="100" w:afterAutospacing="1" w:line="240" w:lineRule="auto"/>
              <w:ind w:left="780" w:right="180"/>
              <w:contextualSpacing/>
              <w:rPr>
                <w:sz w:val="24"/>
                <w:szCs w:val="24"/>
              </w:rPr>
            </w:pPr>
            <w:r w:rsidRPr="00B2111C">
              <w:rPr>
                <w:sz w:val="24"/>
                <w:szCs w:val="24"/>
              </w:rPr>
              <w:t>3 сентября: День солидарности в борьбе с терроризмом;</w:t>
            </w:r>
          </w:p>
          <w:p w:rsidR="00DD77A8" w:rsidRPr="00B2111C" w:rsidRDefault="00DD77A8" w:rsidP="00E0342D">
            <w:pPr>
              <w:numPr>
                <w:ilvl w:val="0"/>
                <w:numId w:val="123"/>
              </w:numPr>
              <w:spacing w:before="100" w:beforeAutospacing="1" w:after="100" w:afterAutospacing="1" w:line="240" w:lineRule="auto"/>
              <w:ind w:left="780" w:right="180"/>
              <w:contextualSpacing/>
              <w:rPr>
                <w:sz w:val="24"/>
                <w:szCs w:val="24"/>
              </w:rPr>
            </w:pPr>
            <w:r w:rsidRPr="00B2111C">
              <w:rPr>
                <w:sz w:val="24"/>
                <w:szCs w:val="24"/>
              </w:rPr>
              <w:t>8 сентября: Международный день распространения грамотности;</w:t>
            </w:r>
          </w:p>
          <w:p w:rsidR="00DD77A8" w:rsidRPr="00B2111C" w:rsidRDefault="00DD77A8" w:rsidP="00E0342D">
            <w:pPr>
              <w:numPr>
                <w:ilvl w:val="0"/>
                <w:numId w:val="123"/>
              </w:numPr>
              <w:spacing w:before="100" w:beforeAutospacing="1" w:after="100" w:afterAutospacing="1" w:line="240" w:lineRule="auto"/>
              <w:ind w:left="780" w:right="180"/>
              <w:rPr>
                <w:sz w:val="24"/>
                <w:szCs w:val="24"/>
              </w:rPr>
            </w:pPr>
            <w:r w:rsidRPr="00B2111C">
              <w:rPr>
                <w:sz w:val="24"/>
                <w:szCs w:val="24"/>
              </w:rPr>
              <w:t>10 сентября: Международный день памяти жертв фашизма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Международному дню памяти жертв фашизма (10.09)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8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Советник директора</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lastRenderedPageBreak/>
              <w:t>Октябрь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4"/>
              </w:numPr>
              <w:spacing w:before="100" w:beforeAutospacing="1" w:after="100" w:afterAutospacing="1" w:line="240" w:lineRule="auto"/>
              <w:ind w:left="780" w:right="180"/>
              <w:contextualSpacing/>
              <w:rPr>
                <w:sz w:val="24"/>
                <w:szCs w:val="24"/>
              </w:rPr>
            </w:pPr>
            <w:r w:rsidRPr="00B2111C">
              <w:rPr>
                <w:sz w:val="24"/>
                <w:szCs w:val="24"/>
              </w:rPr>
              <w:t>1 октября: Международный день пожилых людей; Международный день музыки;</w:t>
            </w:r>
          </w:p>
          <w:p w:rsidR="00DD77A8" w:rsidRPr="00B2111C" w:rsidRDefault="00DD77A8" w:rsidP="00E0342D">
            <w:pPr>
              <w:numPr>
                <w:ilvl w:val="0"/>
                <w:numId w:val="124"/>
              </w:numPr>
              <w:spacing w:before="100" w:beforeAutospacing="1" w:after="100" w:afterAutospacing="1" w:line="240" w:lineRule="auto"/>
              <w:ind w:left="780" w:right="180"/>
              <w:contextualSpacing/>
              <w:rPr>
                <w:sz w:val="24"/>
                <w:szCs w:val="24"/>
              </w:rPr>
            </w:pPr>
            <w:r w:rsidRPr="00B2111C">
              <w:rPr>
                <w:sz w:val="24"/>
                <w:szCs w:val="24"/>
              </w:rPr>
              <w:t>4 октября: День защиты животных;</w:t>
            </w:r>
          </w:p>
          <w:p w:rsidR="00DD77A8" w:rsidRPr="00B2111C" w:rsidRDefault="00DD77A8" w:rsidP="00E0342D">
            <w:pPr>
              <w:numPr>
                <w:ilvl w:val="0"/>
                <w:numId w:val="124"/>
              </w:numPr>
              <w:spacing w:before="100" w:beforeAutospacing="1" w:after="100" w:afterAutospacing="1" w:line="240" w:lineRule="auto"/>
              <w:ind w:left="780" w:right="180"/>
              <w:contextualSpacing/>
              <w:rPr>
                <w:sz w:val="24"/>
                <w:szCs w:val="24"/>
              </w:rPr>
            </w:pPr>
            <w:r w:rsidRPr="00B2111C">
              <w:rPr>
                <w:sz w:val="24"/>
                <w:szCs w:val="24"/>
              </w:rPr>
              <w:t>5 октября: День учителя;</w:t>
            </w:r>
          </w:p>
          <w:p w:rsidR="00DD77A8" w:rsidRPr="00B2111C" w:rsidRDefault="00DD77A8" w:rsidP="00E0342D">
            <w:pPr>
              <w:numPr>
                <w:ilvl w:val="0"/>
                <w:numId w:val="124"/>
              </w:numPr>
              <w:spacing w:before="100" w:beforeAutospacing="1" w:after="100" w:afterAutospacing="1" w:line="240" w:lineRule="auto"/>
              <w:ind w:left="780" w:right="180"/>
              <w:contextualSpacing/>
              <w:rPr>
                <w:sz w:val="24"/>
                <w:szCs w:val="24"/>
              </w:rPr>
            </w:pPr>
            <w:r w:rsidRPr="00B2111C">
              <w:rPr>
                <w:sz w:val="24"/>
                <w:szCs w:val="24"/>
              </w:rPr>
              <w:t>25 октября: Международный день школьных библиотек;</w:t>
            </w:r>
          </w:p>
          <w:p w:rsidR="00DD77A8" w:rsidRPr="00B2111C" w:rsidRDefault="00DD77A8" w:rsidP="00E0342D">
            <w:pPr>
              <w:numPr>
                <w:ilvl w:val="0"/>
                <w:numId w:val="124"/>
              </w:numPr>
              <w:spacing w:before="100" w:beforeAutospacing="1" w:after="100" w:afterAutospacing="1" w:line="240" w:lineRule="auto"/>
              <w:ind w:left="780" w:right="180"/>
              <w:rPr>
                <w:sz w:val="24"/>
                <w:szCs w:val="24"/>
              </w:rPr>
            </w:pPr>
            <w:r w:rsidRPr="00B2111C">
              <w:rPr>
                <w:sz w:val="24"/>
                <w:szCs w:val="24"/>
              </w:rPr>
              <w:t>третье воскресенье октября (15.10.2023): День отца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Коллективное творческое дело «Спасибо вам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5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Педагог организатор, 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Посвящение в первоклассники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вожатаяк 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Акция посвященная Международному дню пожилых людей (01.10)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2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Выставка рисунков «День отца»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13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Старшая вожатая 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Ноябрь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5"/>
              </w:numPr>
              <w:spacing w:before="100" w:beforeAutospacing="1" w:after="100" w:afterAutospacing="1" w:line="240" w:lineRule="auto"/>
              <w:ind w:left="780" w:right="180"/>
              <w:contextualSpacing/>
              <w:rPr>
                <w:sz w:val="24"/>
                <w:szCs w:val="24"/>
              </w:rPr>
            </w:pPr>
            <w:r w:rsidRPr="00B2111C">
              <w:rPr>
                <w:sz w:val="24"/>
                <w:szCs w:val="24"/>
              </w:rPr>
              <w:t>4 ноября: День народного единства;</w:t>
            </w:r>
          </w:p>
          <w:p w:rsidR="00DD77A8" w:rsidRPr="00B2111C" w:rsidRDefault="00DD77A8" w:rsidP="00E0342D">
            <w:pPr>
              <w:numPr>
                <w:ilvl w:val="0"/>
                <w:numId w:val="125"/>
              </w:numPr>
              <w:spacing w:before="100" w:beforeAutospacing="1" w:after="100" w:afterAutospacing="1" w:line="240" w:lineRule="auto"/>
              <w:ind w:left="780" w:right="180"/>
              <w:contextualSpacing/>
              <w:rPr>
                <w:sz w:val="24"/>
                <w:szCs w:val="24"/>
              </w:rPr>
            </w:pPr>
            <w:r w:rsidRPr="00B2111C">
              <w:rPr>
                <w:sz w:val="24"/>
                <w:szCs w:val="24"/>
              </w:rPr>
              <w:t>8 ноября: День памяти погибших при исполнении служебных обязанностей сотрудников органов внутренних дел России;</w:t>
            </w:r>
          </w:p>
          <w:p w:rsidR="00DD77A8" w:rsidRPr="00B2111C" w:rsidRDefault="00DD77A8" w:rsidP="00E0342D">
            <w:pPr>
              <w:numPr>
                <w:ilvl w:val="0"/>
                <w:numId w:val="125"/>
              </w:numPr>
              <w:spacing w:before="100" w:beforeAutospacing="1" w:after="100" w:afterAutospacing="1" w:line="240" w:lineRule="auto"/>
              <w:ind w:left="780" w:right="180"/>
              <w:contextualSpacing/>
              <w:rPr>
                <w:sz w:val="24"/>
                <w:szCs w:val="24"/>
              </w:rPr>
            </w:pPr>
            <w:r w:rsidRPr="00B2111C">
              <w:rPr>
                <w:sz w:val="24"/>
                <w:szCs w:val="24"/>
              </w:rPr>
              <w:t>последнее воскресенье ноября (26.10.2023): День матери;</w:t>
            </w:r>
          </w:p>
          <w:p w:rsidR="00DD77A8" w:rsidRPr="00B2111C" w:rsidRDefault="00DD77A8" w:rsidP="00E0342D">
            <w:pPr>
              <w:numPr>
                <w:ilvl w:val="0"/>
                <w:numId w:val="125"/>
              </w:numPr>
              <w:spacing w:before="100" w:beforeAutospacing="1" w:after="100" w:afterAutospacing="1" w:line="240" w:lineRule="auto"/>
              <w:ind w:left="780" w:right="180"/>
              <w:rPr>
                <w:sz w:val="24"/>
                <w:szCs w:val="24"/>
              </w:rPr>
            </w:pPr>
            <w:r w:rsidRPr="00B2111C">
              <w:rPr>
                <w:sz w:val="24"/>
                <w:szCs w:val="24"/>
              </w:rPr>
              <w:t>30 ноября: День Государственного герба Российской Федерации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Фестиваль культуры народов Тюменской области «Венок дружбы»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sz w:val="24"/>
                <w:szCs w:val="24"/>
              </w:rPr>
              <w:t xml:space="preserve">Декада, посвященная Дню Матери «Имя моего ангела – мама!»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 xml:space="preserve">Акция, посвященная Дню памяти погибших при исполнении служебных обязанностей сотрудников органов </w:t>
            </w:r>
            <w:r w:rsidRPr="00B2111C">
              <w:rPr>
                <w:b/>
                <w:sz w:val="24"/>
                <w:szCs w:val="24"/>
              </w:rPr>
              <w:lastRenderedPageBreak/>
              <w:t>внутренних дел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Советник директора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Дню государственного герба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Советник директора</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Декабрь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6"/>
              </w:numPr>
              <w:spacing w:before="100" w:beforeAutospacing="1" w:after="100" w:afterAutospacing="1" w:line="240" w:lineRule="auto"/>
              <w:ind w:left="780" w:right="180"/>
              <w:contextualSpacing/>
              <w:rPr>
                <w:sz w:val="24"/>
                <w:szCs w:val="24"/>
              </w:rPr>
            </w:pPr>
            <w:r w:rsidRPr="00B2111C">
              <w:rPr>
                <w:sz w:val="24"/>
                <w:szCs w:val="24"/>
              </w:rPr>
              <w:t>3 декабря: День Неизвестного солдата;</w:t>
            </w:r>
          </w:p>
          <w:p w:rsidR="00DD77A8" w:rsidRPr="00B2111C" w:rsidRDefault="00DD77A8" w:rsidP="00E0342D">
            <w:pPr>
              <w:numPr>
                <w:ilvl w:val="0"/>
                <w:numId w:val="126"/>
              </w:numPr>
              <w:spacing w:before="100" w:beforeAutospacing="1" w:after="100" w:afterAutospacing="1" w:line="240" w:lineRule="auto"/>
              <w:ind w:left="780" w:right="180"/>
              <w:contextualSpacing/>
              <w:rPr>
                <w:sz w:val="24"/>
                <w:szCs w:val="24"/>
              </w:rPr>
            </w:pPr>
            <w:r w:rsidRPr="00B2111C">
              <w:rPr>
                <w:sz w:val="24"/>
                <w:szCs w:val="24"/>
              </w:rPr>
              <w:t>3 декабря: Международный день инвалидов;</w:t>
            </w:r>
          </w:p>
          <w:p w:rsidR="00DD77A8" w:rsidRPr="00B2111C" w:rsidRDefault="00DD77A8" w:rsidP="00E0342D">
            <w:pPr>
              <w:numPr>
                <w:ilvl w:val="0"/>
                <w:numId w:val="126"/>
              </w:numPr>
              <w:spacing w:before="100" w:beforeAutospacing="1" w:after="100" w:afterAutospacing="1" w:line="240" w:lineRule="auto"/>
              <w:ind w:left="780" w:right="180"/>
              <w:contextualSpacing/>
              <w:rPr>
                <w:sz w:val="24"/>
                <w:szCs w:val="24"/>
              </w:rPr>
            </w:pPr>
            <w:r w:rsidRPr="00B2111C">
              <w:rPr>
                <w:sz w:val="24"/>
                <w:szCs w:val="24"/>
              </w:rPr>
              <w:t>5 декабря: День добровольца (волонтера) в России;</w:t>
            </w:r>
          </w:p>
          <w:p w:rsidR="00DD77A8" w:rsidRPr="00B2111C" w:rsidRDefault="00DD77A8" w:rsidP="00E0342D">
            <w:pPr>
              <w:numPr>
                <w:ilvl w:val="0"/>
                <w:numId w:val="126"/>
              </w:numPr>
              <w:spacing w:before="100" w:beforeAutospacing="1" w:after="100" w:afterAutospacing="1" w:line="240" w:lineRule="auto"/>
              <w:ind w:left="780" w:right="180"/>
              <w:contextualSpacing/>
              <w:rPr>
                <w:sz w:val="24"/>
                <w:szCs w:val="24"/>
              </w:rPr>
            </w:pPr>
            <w:r w:rsidRPr="00B2111C">
              <w:rPr>
                <w:sz w:val="24"/>
                <w:szCs w:val="24"/>
              </w:rPr>
              <w:t>9 декабря: День Героев Отечества;</w:t>
            </w:r>
          </w:p>
          <w:p w:rsidR="00DD77A8" w:rsidRPr="00B2111C" w:rsidRDefault="00DD77A8" w:rsidP="00E0342D">
            <w:pPr>
              <w:numPr>
                <w:ilvl w:val="0"/>
                <w:numId w:val="126"/>
              </w:numPr>
              <w:spacing w:before="100" w:beforeAutospacing="1" w:after="100" w:afterAutospacing="1" w:line="240" w:lineRule="auto"/>
              <w:ind w:left="780" w:right="180"/>
              <w:rPr>
                <w:sz w:val="24"/>
                <w:szCs w:val="24"/>
              </w:rPr>
            </w:pPr>
            <w:r w:rsidRPr="00B2111C">
              <w:rPr>
                <w:sz w:val="24"/>
                <w:szCs w:val="24"/>
              </w:rPr>
              <w:t>12 декабря: День Конституции Российской Федерации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Декада «Здравствуй, Новый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Дню добровольца (волонтера) 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5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Советник директора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Дню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9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Советник директора</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Январь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7"/>
              </w:numPr>
              <w:spacing w:before="100" w:beforeAutospacing="1" w:after="100" w:afterAutospacing="1" w:line="240" w:lineRule="auto"/>
              <w:ind w:left="780" w:right="180"/>
              <w:contextualSpacing/>
              <w:rPr>
                <w:sz w:val="24"/>
                <w:szCs w:val="24"/>
              </w:rPr>
            </w:pPr>
            <w:r w:rsidRPr="00B2111C">
              <w:rPr>
                <w:sz w:val="24"/>
                <w:szCs w:val="24"/>
              </w:rPr>
              <w:t>25 января: День российского студенчества;</w:t>
            </w:r>
          </w:p>
          <w:p w:rsidR="00DD77A8" w:rsidRPr="00B2111C" w:rsidRDefault="00DD77A8" w:rsidP="00E0342D">
            <w:pPr>
              <w:numPr>
                <w:ilvl w:val="0"/>
                <w:numId w:val="127"/>
              </w:numPr>
              <w:spacing w:before="100" w:beforeAutospacing="1" w:after="100" w:afterAutospacing="1" w:line="240" w:lineRule="auto"/>
              <w:ind w:left="780" w:right="180"/>
              <w:contextualSpacing/>
              <w:rPr>
                <w:sz w:val="24"/>
                <w:szCs w:val="24"/>
              </w:rPr>
            </w:pPr>
            <w:r w:rsidRPr="00B2111C">
              <w:rPr>
                <w:sz w:val="24"/>
                <w:szCs w:val="24"/>
              </w:rPr>
              <w:t>27 января: День снятия блокады Ленинграда;</w:t>
            </w:r>
          </w:p>
          <w:p w:rsidR="00DD77A8" w:rsidRPr="00B2111C" w:rsidRDefault="00DD77A8" w:rsidP="00E0342D">
            <w:pPr>
              <w:numPr>
                <w:ilvl w:val="0"/>
                <w:numId w:val="127"/>
              </w:numPr>
              <w:spacing w:before="100" w:beforeAutospacing="1" w:after="100" w:afterAutospacing="1" w:line="240" w:lineRule="auto"/>
              <w:ind w:left="780" w:right="180"/>
              <w:rPr>
                <w:sz w:val="24"/>
                <w:szCs w:val="24"/>
              </w:rPr>
            </w:pPr>
            <w:r w:rsidRPr="00B2111C">
              <w:rPr>
                <w:sz w:val="24"/>
                <w:szCs w:val="24"/>
              </w:rPr>
              <w:t>27 января: День освобождения Красной армией крупнейшего «лагеря смерти» Аушвиц-Биркенау (Освенцима) – День памяти жертв Холокоста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Акция памяти «Зажгите свечи...», посвященная Дню снятия блокады Ленинграда и Дню памяти жертв Холокоста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Первичное отделение РДДМ</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Февраль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8"/>
              </w:numPr>
              <w:spacing w:before="100" w:beforeAutospacing="1" w:after="100" w:afterAutospacing="1" w:line="240" w:lineRule="auto"/>
              <w:ind w:left="780" w:right="180"/>
              <w:contextualSpacing/>
              <w:rPr>
                <w:sz w:val="24"/>
                <w:szCs w:val="24"/>
              </w:rPr>
            </w:pPr>
            <w:r w:rsidRPr="00B2111C">
              <w:rPr>
                <w:sz w:val="24"/>
                <w:szCs w:val="24"/>
              </w:rPr>
              <w:t>2 февраля: День разгрома советскими войсками немецко-фашистских войск в Сталинградской битве;</w:t>
            </w:r>
          </w:p>
          <w:p w:rsidR="00DD77A8" w:rsidRPr="00B2111C" w:rsidRDefault="00DD77A8" w:rsidP="00E0342D">
            <w:pPr>
              <w:numPr>
                <w:ilvl w:val="0"/>
                <w:numId w:val="128"/>
              </w:numPr>
              <w:spacing w:before="100" w:beforeAutospacing="1" w:after="100" w:afterAutospacing="1" w:line="240" w:lineRule="auto"/>
              <w:ind w:left="780" w:right="180"/>
              <w:contextualSpacing/>
              <w:rPr>
                <w:sz w:val="24"/>
                <w:szCs w:val="24"/>
              </w:rPr>
            </w:pPr>
            <w:r w:rsidRPr="00B2111C">
              <w:rPr>
                <w:sz w:val="24"/>
                <w:szCs w:val="24"/>
              </w:rPr>
              <w:t>8 февраля: День российской науки;</w:t>
            </w:r>
          </w:p>
          <w:p w:rsidR="00DD77A8" w:rsidRPr="00B2111C" w:rsidRDefault="00DD77A8" w:rsidP="00E0342D">
            <w:pPr>
              <w:numPr>
                <w:ilvl w:val="0"/>
                <w:numId w:val="128"/>
              </w:numPr>
              <w:spacing w:before="100" w:beforeAutospacing="1" w:after="100" w:afterAutospacing="1" w:line="240" w:lineRule="auto"/>
              <w:ind w:left="780" w:right="180"/>
              <w:contextualSpacing/>
              <w:rPr>
                <w:sz w:val="24"/>
                <w:szCs w:val="24"/>
              </w:rPr>
            </w:pPr>
            <w:r w:rsidRPr="00B2111C">
              <w:rPr>
                <w:sz w:val="24"/>
                <w:szCs w:val="24"/>
              </w:rPr>
              <w:t>15 февраля: День памяти о россиянах, исполнявших служебный долг за пределами Отечества;</w:t>
            </w:r>
          </w:p>
          <w:p w:rsidR="00DD77A8" w:rsidRPr="00B2111C" w:rsidRDefault="00DD77A8" w:rsidP="00E0342D">
            <w:pPr>
              <w:numPr>
                <w:ilvl w:val="0"/>
                <w:numId w:val="128"/>
              </w:numPr>
              <w:spacing w:before="100" w:beforeAutospacing="1" w:after="100" w:afterAutospacing="1" w:line="240" w:lineRule="auto"/>
              <w:ind w:left="780" w:right="180"/>
              <w:contextualSpacing/>
              <w:rPr>
                <w:sz w:val="24"/>
                <w:szCs w:val="24"/>
              </w:rPr>
            </w:pPr>
            <w:r w:rsidRPr="00B2111C">
              <w:rPr>
                <w:sz w:val="24"/>
                <w:szCs w:val="24"/>
              </w:rPr>
              <w:lastRenderedPageBreak/>
              <w:t>21 февраля: Международный день родного языка;</w:t>
            </w:r>
          </w:p>
          <w:p w:rsidR="00DD77A8" w:rsidRPr="00B2111C" w:rsidRDefault="00DD77A8" w:rsidP="00E0342D">
            <w:pPr>
              <w:numPr>
                <w:ilvl w:val="0"/>
                <w:numId w:val="128"/>
              </w:numPr>
              <w:spacing w:before="100" w:beforeAutospacing="1" w:after="100" w:afterAutospacing="1" w:line="240" w:lineRule="auto"/>
              <w:ind w:left="780" w:right="180"/>
              <w:rPr>
                <w:sz w:val="24"/>
                <w:szCs w:val="24"/>
              </w:rPr>
            </w:pPr>
            <w:r w:rsidRPr="00B2111C">
              <w:rPr>
                <w:sz w:val="24"/>
                <w:szCs w:val="24"/>
              </w:rPr>
              <w:t>23 февраля: День защитника Отечества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sz w:val="24"/>
                <w:szCs w:val="24"/>
              </w:rPr>
              <w:lastRenderedPageBreak/>
              <w:t>Месячник гражданско-патриотического воспитания  «Мое Отечество»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дню разгрома советскими войсками немецко-фашистких войск в Сталинградской битве.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дню памяти о россиянах, исполнявших служебный долг за пределами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Март</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9"/>
              </w:numPr>
              <w:spacing w:before="100" w:beforeAutospacing="1" w:after="100" w:afterAutospacing="1" w:line="240" w:lineRule="auto"/>
              <w:ind w:left="780" w:right="180"/>
              <w:contextualSpacing/>
              <w:rPr>
                <w:sz w:val="24"/>
                <w:szCs w:val="24"/>
              </w:rPr>
            </w:pPr>
            <w:r w:rsidRPr="00B2111C">
              <w:rPr>
                <w:sz w:val="24"/>
                <w:szCs w:val="24"/>
              </w:rPr>
              <w:t>8 марта: Международный женский день;</w:t>
            </w:r>
          </w:p>
          <w:p w:rsidR="00DD77A8" w:rsidRPr="00B2111C" w:rsidRDefault="00DD77A8" w:rsidP="00E0342D">
            <w:pPr>
              <w:numPr>
                <w:ilvl w:val="0"/>
                <w:numId w:val="129"/>
              </w:numPr>
              <w:spacing w:before="100" w:beforeAutospacing="1" w:after="100" w:afterAutospacing="1" w:line="240" w:lineRule="auto"/>
              <w:ind w:left="780" w:right="180"/>
              <w:contextualSpacing/>
              <w:rPr>
                <w:sz w:val="24"/>
                <w:szCs w:val="24"/>
              </w:rPr>
            </w:pPr>
            <w:r w:rsidRPr="00B2111C">
              <w:rPr>
                <w:sz w:val="24"/>
                <w:szCs w:val="24"/>
              </w:rPr>
              <w:t>18 марта: День воссоединения Крыма с Россией;</w:t>
            </w:r>
          </w:p>
          <w:p w:rsidR="00DD77A8" w:rsidRPr="00B2111C" w:rsidRDefault="00DD77A8" w:rsidP="00E0342D">
            <w:pPr>
              <w:numPr>
                <w:ilvl w:val="0"/>
                <w:numId w:val="129"/>
              </w:numPr>
              <w:spacing w:before="100" w:beforeAutospacing="1" w:after="100" w:afterAutospacing="1" w:line="240" w:lineRule="auto"/>
              <w:ind w:left="780" w:right="180"/>
              <w:rPr>
                <w:sz w:val="24"/>
                <w:szCs w:val="24"/>
              </w:rPr>
            </w:pPr>
            <w:r w:rsidRPr="00B2111C">
              <w:rPr>
                <w:sz w:val="24"/>
                <w:szCs w:val="24"/>
              </w:rPr>
              <w:t>27 марта: Всемирный день театра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Большой концерт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Педагог организатор                 Классные руководители 1–4-х классов</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Апрель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30"/>
              </w:numPr>
              <w:spacing w:before="100" w:beforeAutospacing="1" w:after="100" w:afterAutospacing="1" w:line="240" w:lineRule="auto"/>
              <w:ind w:left="780" w:right="180"/>
              <w:contextualSpacing/>
              <w:rPr>
                <w:sz w:val="24"/>
                <w:szCs w:val="24"/>
              </w:rPr>
            </w:pPr>
            <w:r w:rsidRPr="00B2111C">
              <w:rPr>
                <w:sz w:val="24"/>
                <w:szCs w:val="24"/>
              </w:rPr>
              <w:t>12 апреля: День космонавтики;</w:t>
            </w:r>
          </w:p>
          <w:p w:rsidR="00DD77A8" w:rsidRPr="00B2111C" w:rsidRDefault="00DD77A8" w:rsidP="00E0342D">
            <w:pPr>
              <w:numPr>
                <w:ilvl w:val="0"/>
                <w:numId w:val="130"/>
              </w:numPr>
              <w:spacing w:before="100" w:beforeAutospacing="1" w:after="100" w:afterAutospacing="1" w:line="240" w:lineRule="auto"/>
              <w:ind w:left="780" w:right="180"/>
              <w:rPr>
                <w:sz w:val="24"/>
                <w:szCs w:val="24"/>
              </w:rPr>
            </w:pPr>
            <w:r w:rsidRPr="00B2111C">
              <w:rPr>
                <w:sz w:val="24"/>
                <w:szCs w:val="24"/>
              </w:rPr>
              <w:t>19 апреля: День памяти о геноциде советского народа нацистами и их пособниками в годы Великой отечественной войны</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Праздник «Прощание с Букварем»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 xml:space="preserve">Акция,  посвященная Дню памяти о геноциде советского народа нацистами и </w:t>
            </w:r>
            <w:r w:rsidRPr="00B2111C">
              <w:rPr>
                <w:b/>
                <w:sz w:val="24"/>
                <w:szCs w:val="24"/>
              </w:rPr>
              <w:lastRenderedPageBreak/>
              <w:t>их пособниками в годы Великой Отечественной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 xml:space="preserve">Заместитель директора по ВР, педагог </w:t>
            </w:r>
            <w:r w:rsidRPr="00B2111C">
              <w:rPr>
                <w:sz w:val="24"/>
                <w:szCs w:val="24"/>
              </w:rPr>
              <w:lastRenderedPageBreak/>
              <w:t>организатор, старшая вожатая, 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lastRenderedPageBreak/>
              <w:t>Май</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31"/>
              </w:numPr>
              <w:spacing w:before="100" w:beforeAutospacing="1" w:after="100" w:afterAutospacing="1" w:line="240" w:lineRule="auto"/>
              <w:ind w:left="780" w:right="180"/>
              <w:contextualSpacing/>
              <w:rPr>
                <w:sz w:val="24"/>
                <w:szCs w:val="24"/>
              </w:rPr>
            </w:pPr>
            <w:r w:rsidRPr="00B2111C">
              <w:rPr>
                <w:sz w:val="24"/>
                <w:szCs w:val="24"/>
              </w:rPr>
              <w:t>1 мая: Праздник Весны и Труда;</w:t>
            </w:r>
          </w:p>
          <w:p w:rsidR="00DD77A8" w:rsidRPr="00B2111C" w:rsidRDefault="00DD77A8" w:rsidP="00E0342D">
            <w:pPr>
              <w:numPr>
                <w:ilvl w:val="0"/>
                <w:numId w:val="131"/>
              </w:numPr>
              <w:spacing w:before="100" w:beforeAutospacing="1" w:after="100" w:afterAutospacing="1" w:line="240" w:lineRule="auto"/>
              <w:ind w:left="780" w:right="180"/>
              <w:contextualSpacing/>
              <w:rPr>
                <w:sz w:val="24"/>
                <w:szCs w:val="24"/>
              </w:rPr>
            </w:pPr>
            <w:r w:rsidRPr="00B2111C">
              <w:rPr>
                <w:sz w:val="24"/>
                <w:szCs w:val="24"/>
              </w:rPr>
              <w:t>9 мая: День Победы;</w:t>
            </w:r>
          </w:p>
          <w:p w:rsidR="00DD77A8" w:rsidRPr="00B2111C" w:rsidRDefault="00DD77A8" w:rsidP="00E0342D">
            <w:pPr>
              <w:numPr>
                <w:ilvl w:val="0"/>
                <w:numId w:val="131"/>
              </w:numPr>
              <w:spacing w:before="100" w:beforeAutospacing="1" w:after="100" w:afterAutospacing="1" w:line="240" w:lineRule="auto"/>
              <w:ind w:left="780" w:right="180"/>
              <w:contextualSpacing/>
              <w:rPr>
                <w:sz w:val="24"/>
                <w:szCs w:val="24"/>
              </w:rPr>
            </w:pPr>
            <w:r w:rsidRPr="00B2111C">
              <w:rPr>
                <w:sz w:val="24"/>
                <w:szCs w:val="24"/>
              </w:rPr>
              <w:t>19 мая: День детских общественных организаций России;</w:t>
            </w:r>
          </w:p>
          <w:p w:rsidR="00DD77A8" w:rsidRPr="00B2111C" w:rsidRDefault="00DD77A8" w:rsidP="00E0342D">
            <w:pPr>
              <w:numPr>
                <w:ilvl w:val="0"/>
                <w:numId w:val="131"/>
              </w:numPr>
              <w:spacing w:before="100" w:beforeAutospacing="1" w:after="100" w:afterAutospacing="1" w:line="240" w:lineRule="auto"/>
              <w:ind w:left="780" w:right="180"/>
              <w:rPr>
                <w:sz w:val="24"/>
                <w:szCs w:val="24"/>
              </w:rPr>
            </w:pPr>
            <w:r w:rsidRPr="00B2111C">
              <w:rPr>
                <w:sz w:val="24"/>
                <w:szCs w:val="24"/>
              </w:rPr>
              <w:t>24 мая: День славянской письменности и культуры</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Декада героико-патриотического воспитания «Поклонимся великим тем годам»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Торжественная линейка «Красная дорожка»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САМОУПРАВЛЕНИЕ</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Выборы органов ученического самоуправления в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Работа органов ученического самоуправления в классах (по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ПРОФОРИЕНТАЦИЯ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Встречи с представителями различных профессий «Презентация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Организация экскурсий на предприятия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Тематические классные часы по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 xml:space="preserve">Декада профориентационной работы </w:t>
            </w:r>
            <w:r w:rsidRPr="00B2111C">
              <w:rPr>
                <w:b/>
                <w:sz w:val="24"/>
                <w:szCs w:val="24"/>
              </w:rPr>
              <w:lastRenderedPageBreak/>
              <w:t>«Мир профессий»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Педагог-организатор, </w:t>
            </w:r>
            <w:r w:rsidRPr="00B2111C">
              <w:rPr>
                <w:sz w:val="24"/>
                <w:szCs w:val="24"/>
              </w:rPr>
              <w:lastRenderedPageBreak/>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lastRenderedPageBreak/>
              <w:t>ВНЕШКОЛЬНЫЕ МЕРОПРИЯТИЯ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Экскурсии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Ответственный за экскурсии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Экскурсии по патриотической тематике,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Советник директора по воспитанию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Походы выходного дня по классам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Совет родителей</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ОРГАНИЗАЦИЯ ПРЕДМЕТНО-ПРОСТРАНСТВЕННОЙ СРЕДЫ</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В течение года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«Поздравляем!» (достижения учеников, учителей, дни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Советник директора по воспитанию</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Новости школы (интерактивная стена)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Советник директора по воспитанию Первичное отделение РДДМ</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Оформление информационного стенда «Тестирование ВФСК ГТО»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Организатор спортивной деятельности    Школьный спортивный клуб «Чемпион»</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Курсы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Тумба для афиш театральных постановок и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Советник директора по воспитанию</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Афиши к мероприятиям школы/класса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Первичное отделение РДДМ</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ПРОФИЛАКТИКА И БЕЗОПАСНОСТЬ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Выявление и учет обучающихся, требующих повышенного педагогического внимания (предрасположенность к правонарушениям, суицидальное поведение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Организация совместной работы ГДН, школы по месту жительства по вовлечению трудных подростков в кружки и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администрация,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Профилактическая работа с трудными подростками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Ведение областного банка «Группы семей и несовершеннолетних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Социальный педагог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Служба медиации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Советник по воспитанию Социальный педагог Психолог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Разработка и реализация индивидуальной программы реабилитации несовершеннолетних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Составление социального паспорта учебного заведения, решение вопросов о постановке и снятии с учета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Социальный педагог, педагогический совет</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Организация рейда по семьям группы социального риска. Принятие мер по устранению выявленного неблагополучия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Социальный педагог,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Встречи с представителями правовых структур, органов правопорядка.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Выступление социального педагога на родительских собраниях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Социальный педагог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деятельности, к занятиям по интересам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Оказание учащимся информационно-правовой помощи, защита их интересов, работа лектория правовых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Социальный педагог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Патронаж семей, опекаемых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Инструктажи по действиям в случае возникновения чрезвычайных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Выступление на совещаниях, педагогических советах, родительских собраниях, совещаниях по проблеме трудных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Администрация, социально-психологическая служба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Контроль за посещением уроков. Профилактика пропусков уроков без уважительных причин.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Социальный педагог,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Реализация плана мероприятий по профилактике и предупреждению детского суицида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 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 xml:space="preserve">Реализация плана мероприятий педагога-психолога по профилактике </w:t>
            </w:r>
            <w:r w:rsidRPr="00B2111C">
              <w:rPr>
                <w:b/>
                <w:sz w:val="24"/>
                <w:szCs w:val="24"/>
              </w:rPr>
              <w:lastRenderedPageBreak/>
              <w:t>экстремистских проявлений (скулшутинга, буллинга, ауе)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lastRenderedPageBreak/>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 социально-</w:t>
            </w:r>
            <w:r w:rsidRPr="00B2111C">
              <w:rPr>
                <w:sz w:val="24"/>
                <w:szCs w:val="24"/>
              </w:rPr>
              <w:lastRenderedPageBreak/>
              <w:t>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lastRenderedPageBreak/>
              <w:t>Реализация плана мероприятий профилактической работы по раннему вступлению в половую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 социально-психологическая служба, классные руководители, медицинский работник</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Реализация плана мероприятий по профилактике правонарушений и преступлений в отношении детей и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Администрация, социально-психологическая служба, классные руководители, Управляющий совет</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Реализация плана мероприятий по профилактике безнадзорности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Администрация, 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Закрепление кураторов за несовершеннолетними, стоящими в едином банке данных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Директор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Администрация,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Профилактические мероприятия «Внимание, дети!»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Педагог организатор,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Декада правового воспитания, профилактики правонарушений и безнадзорности несовершеннолетних «Права детства»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Социальный педагог</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СОЦИАЛЬНОЕ ПАРТНЕРСТВО</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Экскурсии, внеурочные занятия, акции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Дом культуры     </w:t>
            </w:r>
            <w:r w:rsidRPr="00B2111C">
              <w:rPr>
                <w:sz w:val="24"/>
                <w:szCs w:val="24"/>
              </w:rPr>
              <w:lastRenderedPageBreak/>
              <w:t>Сельская библиотека Спортивный комплекс Предприятия поселка</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lastRenderedPageBreak/>
              <w:t>ДЕТСКИЕ ОБЩЕСТВЕННЫЕ ОБЪЕДИНЕНИЯ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По плану Российского движения детей и молодежи «Движение первых»</w:t>
            </w:r>
          </w:p>
        </w:tc>
      </w:tr>
    </w:tbl>
    <w:p w:rsidR="00E4395C" w:rsidRPr="00B2111C" w:rsidRDefault="00DA314B" w:rsidP="00E4395C">
      <w:pPr>
        <w:pStyle w:val="ae"/>
        <w:adjustRightInd w:val="0"/>
        <w:spacing w:line="276" w:lineRule="auto"/>
        <w:rPr>
          <w:rFonts w:ascii="Times New Roman"/>
          <w:b/>
          <w:spacing w:val="1"/>
          <w:sz w:val="24"/>
          <w:szCs w:val="24"/>
          <w:lang w:val="ru-RU"/>
        </w:rPr>
      </w:pPr>
      <w:r>
        <w:rPr>
          <w:rFonts w:ascii="Times New Roman"/>
          <w:b/>
          <w:sz w:val="24"/>
          <w:szCs w:val="24"/>
          <w:lang w:val="ru-RU"/>
        </w:rPr>
        <w:t>5</w:t>
      </w:r>
      <w:r w:rsidR="007D591B" w:rsidRPr="00B2111C">
        <w:rPr>
          <w:rFonts w:ascii="Times New Roman"/>
          <w:b/>
          <w:sz w:val="24"/>
          <w:szCs w:val="24"/>
          <w:lang w:val="ru-RU"/>
        </w:rPr>
        <w:t>. Характеристика условий реализации основной образовательной программы основного общего образования в соответствии  с требованиями ФГОС ООО</w:t>
      </w:r>
    </w:p>
    <w:p w:rsidR="007D591B" w:rsidRPr="00B2111C" w:rsidRDefault="007D591B" w:rsidP="007D591B">
      <w:pPr>
        <w:spacing w:line="254" w:lineRule="auto"/>
        <w:ind w:firstLine="227"/>
        <w:jc w:val="both"/>
        <w:rPr>
          <w:sz w:val="24"/>
          <w:szCs w:val="24"/>
        </w:rPr>
      </w:pPr>
      <w:r w:rsidRPr="00B2111C">
        <w:rPr>
          <w:sz w:val="24"/>
          <w:szCs w:val="24"/>
        </w:rPr>
        <w:t>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w:t>
      </w:r>
    </w:p>
    <w:p w:rsidR="007D591B" w:rsidRPr="00B2111C" w:rsidRDefault="007D591B" w:rsidP="007D591B">
      <w:pPr>
        <w:tabs>
          <w:tab w:val="left" w:pos="200"/>
        </w:tabs>
        <w:spacing w:line="254" w:lineRule="auto"/>
        <w:ind w:left="220" w:hanging="139"/>
        <w:jc w:val="both"/>
        <w:rPr>
          <w:sz w:val="24"/>
          <w:szCs w:val="24"/>
        </w:rPr>
      </w:pPr>
      <w:r w:rsidRPr="00B2111C">
        <w:rPr>
          <w:rFonts w:eastAsia="Arial"/>
          <w:sz w:val="24"/>
          <w:szCs w:val="24"/>
        </w:rPr>
        <w:t>-</w:t>
      </w:r>
      <w:r w:rsidRPr="00B2111C">
        <w:rPr>
          <w:sz w:val="24"/>
          <w:szCs w:val="24"/>
        </w:rPr>
        <w:tab/>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7D591B" w:rsidRPr="00B2111C" w:rsidRDefault="007D591B" w:rsidP="007D591B">
      <w:pPr>
        <w:tabs>
          <w:tab w:val="left" w:pos="200"/>
        </w:tabs>
        <w:spacing w:line="257" w:lineRule="auto"/>
        <w:ind w:left="220" w:hanging="139"/>
        <w:jc w:val="both"/>
        <w:rPr>
          <w:sz w:val="24"/>
          <w:szCs w:val="24"/>
        </w:rPr>
      </w:pPr>
      <w:r w:rsidRPr="00B2111C">
        <w:rPr>
          <w:rFonts w:eastAsia="Arial"/>
          <w:sz w:val="24"/>
          <w:szCs w:val="24"/>
        </w:rPr>
        <w:t>-</w:t>
      </w:r>
      <w:r w:rsidRPr="00B2111C">
        <w:rPr>
          <w:sz w:val="24"/>
          <w:szCs w:val="24"/>
        </w:rPr>
        <w:tab/>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7D591B" w:rsidRPr="00B2111C" w:rsidRDefault="007D591B" w:rsidP="007D591B">
      <w:pPr>
        <w:tabs>
          <w:tab w:val="left" w:pos="200"/>
        </w:tabs>
        <w:spacing w:line="257" w:lineRule="auto"/>
        <w:ind w:left="220" w:hanging="139"/>
        <w:jc w:val="both"/>
        <w:rPr>
          <w:sz w:val="24"/>
          <w:szCs w:val="24"/>
        </w:rPr>
      </w:pPr>
      <w:r w:rsidRPr="00B2111C">
        <w:rPr>
          <w:rFonts w:eastAsia="Arial"/>
          <w:sz w:val="24"/>
          <w:szCs w:val="24"/>
        </w:rPr>
        <w:t>-</w:t>
      </w:r>
      <w:r w:rsidRPr="00B2111C">
        <w:rPr>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7D591B" w:rsidRPr="00B2111C" w:rsidRDefault="007D591B" w:rsidP="007D591B">
      <w:pPr>
        <w:tabs>
          <w:tab w:val="left" w:pos="200"/>
        </w:tabs>
        <w:spacing w:line="257" w:lineRule="auto"/>
        <w:ind w:left="220" w:hanging="139"/>
        <w:jc w:val="both"/>
        <w:rPr>
          <w:sz w:val="24"/>
          <w:szCs w:val="24"/>
        </w:rPr>
      </w:pPr>
      <w:r w:rsidRPr="00B2111C">
        <w:rPr>
          <w:rFonts w:eastAsia="Arial"/>
          <w:sz w:val="24"/>
          <w:szCs w:val="24"/>
        </w:rPr>
        <w:t>-</w:t>
      </w:r>
      <w:r w:rsidRPr="00B2111C">
        <w:rPr>
          <w:sz w:val="24"/>
          <w:szCs w:val="24"/>
        </w:rPr>
        <w:tab/>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7D591B" w:rsidRPr="00B2111C" w:rsidRDefault="007D591B" w:rsidP="007D591B">
      <w:pPr>
        <w:tabs>
          <w:tab w:val="left" w:pos="200"/>
        </w:tabs>
        <w:spacing w:line="255" w:lineRule="auto"/>
        <w:ind w:left="220" w:hanging="139"/>
        <w:jc w:val="both"/>
        <w:rPr>
          <w:sz w:val="24"/>
          <w:szCs w:val="24"/>
        </w:rPr>
      </w:pPr>
      <w:r w:rsidRPr="00B2111C">
        <w:rPr>
          <w:rFonts w:eastAsia="Arial"/>
          <w:sz w:val="24"/>
          <w:szCs w:val="24"/>
        </w:rPr>
        <w:t>-</w:t>
      </w:r>
      <w:r w:rsidRPr="00B2111C">
        <w:rPr>
          <w:sz w:val="24"/>
          <w:szCs w:val="24"/>
        </w:rPr>
        <w:tab/>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D591B" w:rsidRPr="00B2111C" w:rsidRDefault="007D591B" w:rsidP="00A84617">
      <w:pPr>
        <w:numPr>
          <w:ilvl w:val="0"/>
          <w:numId w:val="20"/>
        </w:numPr>
        <w:tabs>
          <w:tab w:val="left" w:pos="220"/>
        </w:tabs>
        <w:spacing w:after="0" w:line="256" w:lineRule="auto"/>
        <w:ind w:left="220" w:hanging="138"/>
        <w:jc w:val="both"/>
        <w:rPr>
          <w:rFonts w:eastAsia="Arial"/>
          <w:sz w:val="24"/>
          <w:szCs w:val="24"/>
        </w:rPr>
      </w:pPr>
      <w:r w:rsidRPr="00B2111C">
        <w:rPr>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7D591B" w:rsidRPr="00B2111C" w:rsidRDefault="007D591B" w:rsidP="007D591B">
      <w:pPr>
        <w:spacing w:line="9" w:lineRule="exact"/>
        <w:rPr>
          <w:rFonts w:eastAsia="Arial"/>
          <w:sz w:val="24"/>
          <w:szCs w:val="24"/>
        </w:rPr>
      </w:pPr>
    </w:p>
    <w:p w:rsidR="007D591B" w:rsidRPr="00B2111C" w:rsidRDefault="007D591B" w:rsidP="00A84617">
      <w:pPr>
        <w:numPr>
          <w:ilvl w:val="0"/>
          <w:numId w:val="20"/>
        </w:numPr>
        <w:tabs>
          <w:tab w:val="left" w:pos="220"/>
        </w:tabs>
        <w:spacing w:after="0" w:line="251" w:lineRule="auto"/>
        <w:ind w:left="220" w:hanging="138"/>
        <w:jc w:val="both"/>
        <w:rPr>
          <w:rFonts w:eastAsia="Arial"/>
          <w:sz w:val="24"/>
          <w:szCs w:val="24"/>
        </w:rPr>
      </w:pPr>
      <w:r w:rsidRPr="00B2111C">
        <w:rPr>
          <w:sz w:val="24"/>
          <w:szCs w:val="24"/>
        </w:rPr>
        <w:t>-включение обучающихся в процессы преобразования внеш-ней -социальной среды (населенного пункта, муниципального</w:t>
      </w:r>
    </w:p>
    <w:p w:rsidR="007D591B" w:rsidRPr="00B2111C" w:rsidRDefault="007D591B" w:rsidP="007D591B">
      <w:pPr>
        <w:spacing w:line="256" w:lineRule="auto"/>
        <w:ind w:left="220"/>
        <w:jc w:val="both"/>
        <w:rPr>
          <w:sz w:val="24"/>
          <w:szCs w:val="24"/>
        </w:rPr>
      </w:pPr>
      <w:r w:rsidRPr="00B2111C">
        <w:rPr>
          <w:sz w:val="24"/>
          <w:szCs w:val="24"/>
        </w:rPr>
        <w:t>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7D591B" w:rsidRPr="00B2111C" w:rsidRDefault="007D591B" w:rsidP="007D591B">
      <w:pPr>
        <w:tabs>
          <w:tab w:val="left" w:pos="200"/>
        </w:tabs>
        <w:spacing w:line="249" w:lineRule="auto"/>
        <w:jc w:val="both"/>
        <w:rPr>
          <w:sz w:val="24"/>
          <w:szCs w:val="24"/>
        </w:rPr>
      </w:pPr>
      <w:r w:rsidRPr="00B2111C">
        <w:rPr>
          <w:sz w:val="24"/>
          <w:szCs w:val="24"/>
        </w:rPr>
        <w:t>-</w:t>
      </w:r>
      <w:r w:rsidRPr="00B2111C">
        <w:rPr>
          <w:sz w:val="24"/>
          <w:szCs w:val="24"/>
        </w:rPr>
        <w:tab/>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D591B" w:rsidRPr="00B2111C" w:rsidRDefault="007D591B" w:rsidP="007D591B">
      <w:pPr>
        <w:tabs>
          <w:tab w:val="left" w:pos="200"/>
        </w:tabs>
        <w:spacing w:line="247" w:lineRule="auto"/>
        <w:ind w:left="220" w:hanging="139"/>
        <w:jc w:val="both"/>
        <w:rPr>
          <w:sz w:val="24"/>
          <w:szCs w:val="24"/>
        </w:rPr>
      </w:pPr>
      <w:r w:rsidRPr="00B2111C">
        <w:rPr>
          <w:rFonts w:eastAsia="Arial"/>
          <w:sz w:val="24"/>
          <w:szCs w:val="24"/>
        </w:rPr>
        <w:t>-</w:t>
      </w:r>
      <w:r w:rsidRPr="00B2111C">
        <w:rPr>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7D591B" w:rsidRPr="00B2111C" w:rsidRDefault="007D591B" w:rsidP="007D591B">
      <w:pPr>
        <w:tabs>
          <w:tab w:val="left" w:pos="200"/>
        </w:tabs>
        <w:spacing w:line="248" w:lineRule="auto"/>
        <w:ind w:left="220" w:hanging="139"/>
        <w:jc w:val="both"/>
        <w:rPr>
          <w:sz w:val="24"/>
          <w:szCs w:val="24"/>
        </w:rPr>
      </w:pPr>
      <w:r w:rsidRPr="00B2111C">
        <w:rPr>
          <w:rFonts w:eastAsia="Arial"/>
          <w:sz w:val="24"/>
          <w:szCs w:val="24"/>
        </w:rPr>
        <w:lastRenderedPageBreak/>
        <w:t>-</w:t>
      </w:r>
      <w:r w:rsidRPr="00B2111C">
        <w:rPr>
          <w:sz w:val="24"/>
          <w:szCs w:val="24"/>
        </w:rPr>
        <w:tab/>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D591B" w:rsidRPr="00B2111C" w:rsidRDefault="007D591B" w:rsidP="007D591B">
      <w:pPr>
        <w:tabs>
          <w:tab w:val="left" w:pos="200"/>
        </w:tabs>
        <w:spacing w:line="244" w:lineRule="auto"/>
        <w:ind w:left="220" w:hanging="139"/>
        <w:jc w:val="both"/>
        <w:rPr>
          <w:sz w:val="24"/>
          <w:szCs w:val="24"/>
        </w:rPr>
      </w:pPr>
      <w:r w:rsidRPr="00B2111C">
        <w:rPr>
          <w:rFonts w:eastAsia="Arial"/>
          <w:sz w:val="24"/>
          <w:szCs w:val="24"/>
        </w:rPr>
        <w:t>-</w:t>
      </w:r>
      <w:r w:rsidRPr="00B2111C">
        <w:rPr>
          <w:sz w:val="24"/>
          <w:szCs w:val="24"/>
        </w:rPr>
        <w:tab/>
        <w:t>обновление содержания программы основного общего обра-зования, методик и технологий ее реализации в соответствии</w:t>
      </w:r>
    </w:p>
    <w:p w:rsidR="007D591B" w:rsidRPr="00B2111C" w:rsidRDefault="007D591B" w:rsidP="00A84617">
      <w:pPr>
        <w:numPr>
          <w:ilvl w:val="0"/>
          <w:numId w:val="20"/>
        </w:numPr>
        <w:spacing w:after="0" w:line="248" w:lineRule="auto"/>
        <w:ind w:left="220" w:firstLine="4"/>
        <w:jc w:val="both"/>
        <w:rPr>
          <w:sz w:val="24"/>
          <w:szCs w:val="24"/>
        </w:rPr>
      </w:pPr>
      <w:r w:rsidRPr="00B2111C">
        <w:rPr>
          <w:sz w:val="24"/>
          <w:szCs w:val="24"/>
        </w:rPr>
        <w:t>-динамикой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7D591B" w:rsidRPr="00B2111C" w:rsidRDefault="007D591B" w:rsidP="007D591B">
      <w:pPr>
        <w:spacing w:line="9" w:lineRule="exact"/>
        <w:rPr>
          <w:sz w:val="24"/>
          <w:szCs w:val="24"/>
        </w:rPr>
      </w:pPr>
    </w:p>
    <w:p w:rsidR="007D591B" w:rsidRPr="00B2111C" w:rsidRDefault="007D591B" w:rsidP="00A84617">
      <w:pPr>
        <w:numPr>
          <w:ilvl w:val="1"/>
          <w:numId w:val="20"/>
        </w:numPr>
        <w:tabs>
          <w:tab w:val="left" w:pos="220"/>
        </w:tabs>
        <w:spacing w:after="0" w:line="248" w:lineRule="auto"/>
        <w:ind w:left="220" w:hanging="138"/>
        <w:jc w:val="both"/>
        <w:rPr>
          <w:rFonts w:eastAsia="Arial"/>
          <w:sz w:val="24"/>
          <w:szCs w:val="24"/>
        </w:rPr>
      </w:pPr>
      <w:r w:rsidRPr="00B2111C">
        <w:rPr>
          <w:sz w:val="24"/>
          <w:szCs w:val="24"/>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D591B" w:rsidRPr="00B2111C" w:rsidRDefault="007D591B" w:rsidP="007D591B">
      <w:pPr>
        <w:spacing w:line="9" w:lineRule="exact"/>
        <w:rPr>
          <w:rFonts w:eastAsia="Arial"/>
          <w:sz w:val="24"/>
          <w:szCs w:val="24"/>
        </w:rPr>
      </w:pPr>
    </w:p>
    <w:p w:rsidR="007D591B" w:rsidRPr="00DA314B" w:rsidRDefault="007D591B" w:rsidP="00A84617">
      <w:pPr>
        <w:numPr>
          <w:ilvl w:val="1"/>
          <w:numId w:val="20"/>
        </w:numPr>
        <w:tabs>
          <w:tab w:val="left" w:pos="220"/>
        </w:tabs>
        <w:spacing w:after="0" w:line="247" w:lineRule="auto"/>
        <w:ind w:left="220" w:hanging="138"/>
        <w:jc w:val="both"/>
        <w:rPr>
          <w:rFonts w:eastAsia="Arial"/>
          <w:sz w:val="24"/>
          <w:szCs w:val="24"/>
        </w:rPr>
      </w:pPr>
      <w:r w:rsidRPr="00B2111C">
        <w:rPr>
          <w:sz w:val="24"/>
          <w:szCs w:val="24"/>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DA314B" w:rsidRDefault="00DA314B" w:rsidP="00DA314B">
      <w:pPr>
        <w:pStyle w:val="a4"/>
        <w:rPr>
          <w:rFonts w:eastAsia="Arial"/>
          <w:sz w:val="24"/>
          <w:szCs w:val="24"/>
        </w:rPr>
      </w:pPr>
    </w:p>
    <w:p w:rsidR="00DA314B" w:rsidRPr="00DA314B" w:rsidRDefault="00DA314B" w:rsidP="00A84617">
      <w:pPr>
        <w:numPr>
          <w:ilvl w:val="1"/>
          <w:numId w:val="20"/>
        </w:numPr>
        <w:tabs>
          <w:tab w:val="left" w:pos="220"/>
        </w:tabs>
        <w:spacing w:after="0" w:line="247" w:lineRule="auto"/>
        <w:ind w:left="220" w:hanging="138"/>
        <w:jc w:val="both"/>
        <w:rPr>
          <w:rFonts w:eastAsia="Arial"/>
          <w:b/>
          <w:sz w:val="24"/>
          <w:szCs w:val="24"/>
        </w:rPr>
      </w:pPr>
      <w:r w:rsidRPr="00DA314B">
        <w:rPr>
          <w:rFonts w:eastAsia="Arial"/>
          <w:b/>
          <w:sz w:val="24"/>
          <w:szCs w:val="24"/>
        </w:rPr>
        <w:t>3.5.1. Описание кадровых условий реализации программы</w:t>
      </w:r>
    </w:p>
    <w:p w:rsidR="007D591B" w:rsidRPr="00B2111C" w:rsidRDefault="007D591B" w:rsidP="007D591B">
      <w:pPr>
        <w:spacing w:after="0" w:line="240" w:lineRule="auto"/>
        <w:ind w:left="284" w:hanging="284"/>
        <w:jc w:val="both"/>
        <w:rPr>
          <w:sz w:val="24"/>
          <w:szCs w:val="24"/>
        </w:rPr>
      </w:pPr>
      <w:r w:rsidRPr="00B2111C">
        <w:rPr>
          <w:sz w:val="24"/>
          <w:szCs w:val="24"/>
        </w:rPr>
        <w:t>МАОУ СОШ п.Демьянка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7D591B" w:rsidRPr="00B2111C" w:rsidRDefault="007D591B" w:rsidP="00CD63AD">
      <w:pPr>
        <w:spacing w:after="0" w:line="240" w:lineRule="auto"/>
        <w:ind w:left="284" w:hanging="284"/>
        <w:jc w:val="both"/>
        <w:rPr>
          <w:sz w:val="24"/>
          <w:szCs w:val="24"/>
        </w:rPr>
      </w:pPr>
      <w:r w:rsidRPr="00B2111C">
        <w:rPr>
          <w:sz w:val="24"/>
          <w:szCs w:val="24"/>
        </w:rPr>
        <w:t xml:space="preserve">Педагогический коллектив достаточно квалифицирован для выполнения задач, стоящих перед ним.  Оформление на работу штатных педагогических работников осуществляется в соответствии с трудовым законодательством РФ согласно приказу о приёме. С каждым работником заключаются трудовые договоры, оформляются трудовые книжки, ведутся личные дела. В своей работе педагогические работники руководствуются должностными  инструкциями, составленными  с учетом особенностей организации труда и управления, а также прав, ответственности и компетентности работников образовательной организации. В основу должностных обязанностей  положены представленные в профессиональном стандарте </w:t>
      </w:r>
      <w:r w:rsidRPr="00B2111C">
        <w:rPr>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B2111C">
        <w:rPr>
          <w:sz w:val="24"/>
          <w:szCs w:val="24"/>
        </w:rPr>
        <w:t>обобщенные трудовые функции, которые могут быть поручены работнику</w:t>
      </w:r>
      <w:r w:rsidR="00CD63AD" w:rsidRPr="00B2111C">
        <w:rPr>
          <w:sz w:val="24"/>
          <w:szCs w:val="24"/>
        </w:rPr>
        <w:t>, занимающему данную должность.</w:t>
      </w:r>
    </w:p>
    <w:tbl>
      <w:tblPr>
        <w:tblW w:w="6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4"/>
        <w:gridCol w:w="2852"/>
      </w:tblGrid>
      <w:tr w:rsidR="00DD77A8" w:rsidRPr="00B2111C" w:rsidTr="00DD77A8">
        <w:trPr>
          <w:trHeight w:val="577"/>
        </w:trPr>
        <w:tc>
          <w:tcPr>
            <w:tcW w:w="3724" w:type="dxa"/>
          </w:tcPr>
          <w:p w:rsidR="00DD77A8" w:rsidRPr="00B2111C" w:rsidRDefault="00DD77A8" w:rsidP="00AE2E21">
            <w:pPr>
              <w:pStyle w:val="a6"/>
              <w:jc w:val="left"/>
              <w:rPr>
                <w:b/>
                <w:sz w:val="24"/>
                <w:szCs w:val="24"/>
              </w:rPr>
            </w:pPr>
            <w:r w:rsidRPr="00B2111C">
              <w:rPr>
                <w:b/>
                <w:sz w:val="24"/>
                <w:szCs w:val="24"/>
              </w:rPr>
              <w:t xml:space="preserve"> Состав педагогических кадров ОУ </w:t>
            </w:r>
          </w:p>
        </w:tc>
        <w:tc>
          <w:tcPr>
            <w:tcW w:w="2852" w:type="dxa"/>
            <w:vAlign w:val="center"/>
          </w:tcPr>
          <w:p w:rsidR="00DD77A8" w:rsidRPr="00B2111C" w:rsidRDefault="00DD77A8" w:rsidP="00AE2E21">
            <w:pPr>
              <w:pStyle w:val="a6"/>
              <w:jc w:val="left"/>
              <w:rPr>
                <w:b/>
                <w:sz w:val="24"/>
                <w:szCs w:val="24"/>
              </w:rPr>
            </w:pPr>
            <w:r w:rsidRPr="00B2111C">
              <w:rPr>
                <w:b/>
                <w:sz w:val="24"/>
                <w:szCs w:val="24"/>
              </w:rPr>
              <w:t xml:space="preserve"> численность</w:t>
            </w:r>
          </w:p>
        </w:tc>
      </w:tr>
      <w:tr w:rsidR="00DD77A8" w:rsidRPr="00B2111C" w:rsidTr="00DD77A8">
        <w:trPr>
          <w:trHeight w:val="294"/>
        </w:trPr>
        <w:tc>
          <w:tcPr>
            <w:tcW w:w="3724" w:type="dxa"/>
          </w:tcPr>
          <w:p w:rsidR="00DD77A8" w:rsidRPr="00B2111C" w:rsidRDefault="00DD77A8" w:rsidP="00AE2E21">
            <w:pPr>
              <w:pStyle w:val="a6"/>
              <w:jc w:val="left"/>
              <w:rPr>
                <w:sz w:val="24"/>
                <w:szCs w:val="24"/>
              </w:rPr>
            </w:pPr>
            <w:r w:rsidRPr="00B2111C">
              <w:rPr>
                <w:sz w:val="24"/>
                <w:szCs w:val="24"/>
              </w:rPr>
              <w:t>Всего педагогов 5-9 классов:</w:t>
            </w:r>
          </w:p>
        </w:tc>
        <w:tc>
          <w:tcPr>
            <w:tcW w:w="2852" w:type="dxa"/>
          </w:tcPr>
          <w:p w:rsidR="00DD77A8" w:rsidRPr="00B2111C" w:rsidRDefault="00DD77A8" w:rsidP="00AE2E21">
            <w:pPr>
              <w:pStyle w:val="a6"/>
              <w:jc w:val="left"/>
              <w:rPr>
                <w:sz w:val="24"/>
                <w:szCs w:val="24"/>
              </w:rPr>
            </w:pPr>
            <w:r w:rsidRPr="00B2111C">
              <w:rPr>
                <w:sz w:val="24"/>
                <w:szCs w:val="24"/>
              </w:rPr>
              <w:t>16</w:t>
            </w:r>
          </w:p>
        </w:tc>
      </w:tr>
      <w:tr w:rsidR="00DD77A8" w:rsidRPr="00B2111C" w:rsidTr="00DD77A8">
        <w:trPr>
          <w:trHeight w:val="590"/>
        </w:trPr>
        <w:tc>
          <w:tcPr>
            <w:tcW w:w="3724" w:type="dxa"/>
          </w:tcPr>
          <w:p w:rsidR="00DD77A8" w:rsidRPr="00B2111C" w:rsidRDefault="00DD77A8" w:rsidP="00AE2E21">
            <w:pPr>
              <w:pStyle w:val="a6"/>
              <w:jc w:val="left"/>
              <w:rPr>
                <w:sz w:val="24"/>
                <w:szCs w:val="24"/>
              </w:rPr>
            </w:pPr>
            <w:r w:rsidRPr="00B2111C">
              <w:rPr>
                <w:sz w:val="24"/>
                <w:szCs w:val="24"/>
              </w:rPr>
              <w:t>Постоянные (основные) сотрудники</w:t>
            </w:r>
          </w:p>
        </w:tc>
        <w:tc>
          <w:tcPr>
            <w:tcW w:w="2852" w:type="dxa"/>
          </w:tcPr>
          <w:p w:rsidR="00DD77A8" w:rsidRPr="00B2111C" w:rsidRDefault="00DD77A8" w:rsidP="00AE2E21">
            <w:pPr>
              <w:pStyle w:val="a6"/>
              <w:jc w:val="left"/>
              <w:rPr>
                <w:sz w:val="24"/>
                <w:szCs w:val="24"/>
              </w:rPr>
            </w:pPr>
            <w:r w:rsidRPr="00B2111C">
              <w:rPr>
                <w:sz w:val="24"/>
                <w:szCs w:val="24"/>
              </w:rPr>
              <w:t>16</w:t>
            </w:r>
          </w:p>
        </w:tc>
      </w:tr>
      <w:tr w:rsidR="00DD77A8" w:rsidRPr="00B2111C" w:rsidTr="00DD77A8">
        <w:trPr>
          <w:trHeight w:val="281"/>
        </w:trPr>
        <w:tc>
          <w:tcPr>
            <w:tcW w:w="3724" w:type="dxa"/>
          </w:tcPr>
          <w:p w:rsidR="00DD77A8" w:rsidRPr="00B2111C" w:rsidRDefault="00DD77A8" w:rsidP="00AE2E21">
            <w:pPr>
              <w:pStyle w:val="a6"/>
              <w:jc w:val="left"/>
              <w:rPr>
                <w:sz w:val="24"/>
                <w:szCs w:val="24"/>
              </w:rPr>
            </w:pPr>
            <w:r w:rsidRPr="00B2111C">
              <w:rPr>
                <w:sz w:val="24"/>
                <w:szCs w:val="24"/>
              </w:rPr>
              <w:t>Совместители (внутренние)</w:t>
            </w:r>
          </w:p>
        </w:tc>
        <w:tc>
          <w:tcPr>
            <w:tcW w:w="2852" w:type="dxa"/>
          </w:tcPr>
          <w:p w:rsidR="00DD77A8" w:rsidRPr="00B2111C" w:rsidRDefault="00DD77A8" w:rsidP="00AE2E21">
            <w:pPr>
              <w:pStyle w:val="a6"/>
              <w:jc w:val="left"/>
              <w:rPr>
                <w:sz w:val="24"/>
                <w:szCs w:val="24"/>
              </w:rPr>
            </w:pPr>
          </w:p>
        </w:tc>
      </w:tr>
    </w:tbl>
    <w:p w:rsidR="007D591B" w:rsidRPr="00B2111C" w:rsidRDefault="007D591B" w:rsidP="00A84617">
      <w:pPr>
        <w:pStyle w:val="a4"/>
        <w:numPr>
          <w:ilvl w:val="0"/>
          <w:numId w:val="20"/>
        </w:numPr>
        <w:rPr>
          <w:sz w:val="24"/>
          <w:szCs w:val="24"/>
        </w:rPr>
      </w:pPr>
    </w:p>
    <w:tbl>
      <w:tblPr>
        <w:tblW w:w="6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2943"/>
      </w:tblGrid>
      <w:tr w:rsidR="00DD77A8" w:rsidRPr="00B2111C" w:rsidTr="00DD77A8">
        <w:trPr>
          <w:trHeight w:val="510"/>
        </w:trPr>
        <w:tc>
          <w:tcPr>
            <w:tcW w:w="3652" w:type="dxa"/>
          </w:tcPr>
          <w:p w:rsidR="00DD77A8" w:rsidRPr="00B2111C" w:rsidRDefault="00DD77A8" w:rsidP="00AE2E21">
            <w:pPr>
              <w:pStyle w:val="a6"/>
              <w:ind w:left="252" w:hanging="252"/>
              <w:jc w:val="left"/>
              <w:rPr>
                <w:sz w:val="24"/>
                <w:szCs w:val="24"/>
              </w:rPr>
            </w:pPr>
            <w:r w:rsidRPr="00B2111C">
              <w:rPr>
                <w:sz w:val="24"/>
                <w:szCs w:val="24"/>
              </w:rPr>
              <w:t>Наличие в штате (реально занятых ставок):</w:t>
            </w:r>
          </w:p>
        </w:tc>
        <w:tc>
          <w:tcPr>
            <w:tcW w:w="2943" w:type="dxa"/>
          </w:tcPr>
          <w:p w:rsidR="00DD77A8" w:rsidRPr="00B2111C" w:rsidRDefault="00DD77A8" w:rsidP="00AE2E21">
            <w:pPr>
              <w:pStyle w:val="a6"/>
              <w:jc w:val="left"/>
              <w:rPr>
                <w:sz w:val="24"/>
                <w:szCs w:val="24"/>
              </w:rPr>
            </w:pPr>
          </w:p>
        </w:tc>
      </w:tr>
      <w:tr w:rsidR="00DD77A8" w:rsidRPr="00B2111C" w:rsidTr="00DD77A8">
        <w:trPr>
          <w:trHeight w:val="260"/>
        </w:trPr>
        <w:tc>
          <w:tcPr>
            <w:tcW w:w="3652" w:type="dxa"/>
          </w:tcPr>
          <w:p w:rsidR="00DD77A8" w:rsidRPr="00B2111C" w:rsidRDefault="00DD77A8" w:rsidP="00AE2E21">
            <w:pPr>
              <w:pStyle w:val="a6"/>
              <w:ind w:left="360"/>
              <w:jc w:val="left"/>
              <w:rPr>
                <w:sz w:val="24"/>
                <w:szCs w:val="24"/>
              </w:rPr>
            </w:pPr>
            <w:r w:rsidRPr="00B2111C">
              <w:rPr>
                <w:sz w:val="24"/>
                <w:szCs w:val="24"/>
              </w:rPr>
              <w:t>административных работников</w:t>
            </w:r>
          </w:p>
        </w:tc>
        <w:tc>
          <w:tcPr>
            <w:tcW w:w="2943" w:type="dxa"/>
          </w:tcPr>
          <w:p w:rsidR="00DD77A8" w:rsidRPr="00B2111C" w:rsidRDefault="00DD77A8" w:rsidP="00AE2E21">
            <w:pPr>
              <w:pStyle w:val="a6"/>
              <w:jc w:val="left"/>
              <w:rPr>
                <w:sz w:val="24"/>
                <w:szCs w:val="24"/>
              </w:rPr>
            </w:pPr>
            <w:r w:rsidRPr="00B2111C">
              <w:rPr>
                <w:sz w:val="24"/>
                <w:szCs w:val="24"/>
              </w:rPr>
              <w:t>5</w:t>
            </w:r>
          </w:p>
        </w:tc>
      </w:tr>
      <w:tr w:rsidR="00DD77A8" w:rsidRPr="00B2111C" w:rsidTr="00DD77A8">
        <w:trPr>
          <w:trHeight w:val="260"/>
        </w:trPr>
        <w:tc>
          <w:tcPr>
            <w:tcW w:w="3652" w:type="dxa"/>
          </w:tcPr>
          <w:p w:rsidR="00DD77A8" w:rsidRPr="00B2111C" w:rsidRDefault="00DD77A8" w:rsidP="00AE2E21">
            <w:pPr>
              <w:pStyle w:val="a6"/>
              <w:ind w:left="360"/>
              <w:jc w:val="left"/>
              <w:rPr>
                <w:sz w:val="24"/>
                <w:szCs w:val="24"/>
              </w:rPr>
            </w:pPr>
            <w:r w:rsidRPr="00B2111C">
              <w:rPr>
                <w:sz w:val="24"/>
                <w:szCs w:val="24"/>
              </w:rPr>
              <w:t xml:space="preserve">социальных педагогов </w:t>
            </w:r>
          </w:p>
        </w:tc>
        <w:tc>
          <w:tcPr>
            <w:tcW w:w="2943" w:type="dxa"/>
          </w:tcPr>
          <w:p w:rsidR="00DD77A8" w:rsidRPr="00B2111C" w:rsidRDefault="00DD77A8" w:rsidP="00AE2E21">
            <w:pPr>
              <w:pStyle w:val="a6"/>
              <w:jc w:val="left"/>
              <w:rPr>
                <w:sz w:val="24"/>
                <w:szCs w:val="24"/>
              </w:rPr>
            </w:pPr>
            <w:r w:rsidRPr="00B2111C">
              <w:rPr>
                <w:sz w:val="24"/>
                <w:szCs w:val="24"/>
              </w:rPr>
              <w:t>1</w:t>
            </w:r>
          </w:p>
        </w:tc>
      </w:tr>
      <w:tr w:rsidR="00DD77A8" w:rsidRPr="00B2111C" w:rsidTr="00DD77A8">
        <w:trPr>
          <w:trHeight w:val="249"/>
        </w:trPr>
        <w:tc>
          <w:tcPr>
            <w:tcW w:w="3652" w:type="dxa"/>
          </w:tcPr>
          <w:p w:rsidR="00DD77A8" w:rsidRPr="00B2111C" w:rsidRDefault="00DD77A8" w:rsidP="00AE2E21">
            <w:pPr>
              <w:pStyle w:val="a6"/>
              <w:ind w:left="360"/>
              <w:jc w:val="left"/>
              <w:rPr>
                <w:sz w:val="24"/>
                <w:szCs w:val="24"/>
              </w:rPr>
            </w:pPr>
            <w:r w:rsidRPr="00B2111C">
              <w:rPr>
                <w:sz w:val="24"/>
                <w:szCs w:val="24"/>
              </w:rPr>
              <w:t>учитель-логопед</w:t>
            </w:r>
          </w:p>
        </w:tc>
        <w:tc>
          <w:tcPr>
            <w:tcW w:w="2943" w:type="dxa"/>
          </w:tcPr>
          <w:p w:rsidR="00DD77A8" w:rsidRPr="00B2111C" w:rsidRDefault="00DD77A8" w:rsidP="00AE2E21">
            <w:pPr>
              <w:pStyle w:val="a6"/>
              <w:jc w:val="left"/>
              <w:rPr>
                <w:sz w:val="24"/>
                <w:szCs w:val="24"/>
              </w:rPr>
            </w:pPr>
            <w:r w:rsidRPr="00B2111C">
              <w:rPr>
                <w:sz w:val="24"/>
                <w:szCs w:val="24"/>
              </w:rPr>
              <w:t>2</w:t>
            </w:r>
          </w:p>
        </w:tc>
      </w:tr>
      <w:tr w:rsidR="00DD77A8" w:rsidRPr="00B2111C" w:rsidTr="00DD77A8">
        <w:trPr>
          <w:trHeight w:val="260"/>
        </w:trPr>
        <w:tc>
          <w:tcPr>
            <w:tcW w:w="3652" w:type="dxa"/>
          </w:tcPr>
          <w:p w:rsidR="00DD77A8" w:rsidRPr="00B2111C" w:rsidRDefault="00DD77A8" w:rsidP="00AE2E21">
            <w:pPr>
              <w:pStyle w:val="a6"/>
              <w:ind w:left="360"/>
              <w:jc w:val="left"/>
              <w:rPr>
                <w:sz w:val="24"/>
                <w:szCs w:val="24"/>
              </w:rPr>
            </w:pPr>
            <w:r w:rsidRPr="00B2111C">
              <w:rPr>
                <w:sz w:val="24"/>
                <w:szCs w:val="24"/>
              </w:rPr>
              <w:t>психолог</w:t>
            </w:r>
          </w:p>
        </w:tc>
        <w:tc>
          <w:tcPr>
            <w:tcW w:w="2943" w:type="dxa"/>
          </w:tcPr>
          <w:p w:rsidR="00DD77A8" w:rsidRPr="00B2111C" w:rsidRDefault="00DD77A8" w:rsidP="00AE2E21">
            <w:pPr>
              <w:pStyle w:val="a6"/>
              <w:jc w:val="left"/>
              <w:rPr>
                <w:sz w:val="24"/>
                <w:szCs w:val="24"/>
              </w:rPr>
            </w:pPr>
            <w:r w:rsidRPr="00B2111C">
              <w:rPr>
                <w:sz w:val="24"/>
                <w:szCs w:val="24"/>
              </w:rPr>
              <w:t>1</w:t>
            </w:r>
          </w:p>
        </w:tc>
      </w:tr>
      <w:tr w:rsidR="00DD77A8" w:rsidRPr="00B2111C" w:rsidTr="00DD77A8">
        <w:trPr>
          <w:trHeight w:val="260"/>
        </w:trPr>
        <w:tc>
          <w:tcPr>
            <w:tcW w:w="3652" w:type="dxa"/>
          </w:tcPr>
          <w:p w:rsidR="00DD77A8" w:rsidRPr="00B2111C" w:rsidRDefault="00DD77A8" w:rsidP="00AE2E21">
            <w:pPr>
              <w:pStyle w:val="a6"/>
              <w:ind w:left="360"/>
              <w:jc w:val="left"/>
              <w:rPr>
                <w:sz w:val="24"/>
                <w:szCs w:val="24"/>
              </w:rPr>
            </w:pPr>
            <w:r w:rsidRPr="00B2111C">
              <w:rPr>
                <w:sz w:val="24"/>
                <w:szCs w:val="24"/>
              </w:rPr>
              <w:t>педагог-организатор</w:t>
            </w:r>
          </w:p>
        </w:tc>
        <w:tc>
          <w:tcPr>
            <w:tcW w:w="2943" w:type="dxa"/>
          </w:tcPr>
          <w:p w:rsidR="00DD77A8" w:rsidRPr="00B2111C" w:rsidRDefault="00DD77A8" w:rsidP="00AE2E21">
            <w:pPr>
              <w:pStyle w:val="a6"/>
              <w:jc w:val="left"/>
              <w:rPr>
                <w:sz w:val="24"/>
                <w:szCs w:val="24"/>
              </w:rPr>
            </w:pPr>
            <w:r w:rsidRPr="00B2111C">
              <w:rPr>
                <w:sz w:val="24"/>
                <w:szCs w:val="24"/>
              </w:rPr>
              <w:t>1</w:t>
            </w:r>
          </w:p>
        </w:tc>
      </w:tr>
      <w:tr w:rsidR="00DD77A8" w:rsidRPr="00B2111C" w:rsidTr="00DD77A8">
        <w:trPr>
          <w:trHeight w:val="249"/>
        </w:trPr>
        <w:tc>
          <w:tcPr>
            <w:tcW w:w="3652" w:type="dxa"/>
          </w:tcPr>
          <w:p w:rsidR="00DD77A8" w:rsidRPr="00B2111C" w:rsidRDefault="00DD77A8" w:rsidP="00AE2E21">
            <w:pPr>
              <w:pStyle w:val="a6"/>
              <w:ind w:left="360"/>
              <w:jc w:val="left"/>
              <w:rPr>
                <w:sz w:val="24"/>
                <w:szCs w:val="24"/>
              </w:rPr>
            </w:pPr>
            <w:r w:rsidRPr="00B2111C">
              <w:rPr>
                <w:sz w:val="24"/>
                <w:szCs w:val="24"/>
              </w:rPr>
              <w:t>вожатая</w:t>
            </w:r>
          </w:p>
        </w:tc>
        <w:tc>
          <w:tcPr>
            <w:tcW w:w="2943" w:type="dxa"/>
          </w:tcPr>
          <w:p w:rsidR="00DD77A8" w:rsidRPr="00B2111C" w:rsidRDefault="00DD77A8" w:rsidP="00AE2E21">
            <w:pPr>
              <w:pStyle w:val="a6"/>
              <w:jc w:val="left"/>
              <w:rPr>
                <w:sz w:val="24"/>
                <w:szCs w:val="24"/>
              </w:rPr>
            </w:pPr>
            <w:r w:rsidRPr="00B2111C">
              <w:rPr>
                <w:sz w:val="24"/>
                <w:szCs w:val="24"/>
              </w:rPr>
              <w:t>1</w:t>
            </w:r>
          </w:p>
        </w:tc>
      </w:tr>
    </w:tbl>
    <w:p w:rsidR="007D591B" w:rsidRPr="00B2111C" w:rsidRDefault="007D591B" w:rsidP="00A84617">
      <w:pPr>
        <w:pStyle w:val="a4"/>
        <w:numPr>
          <w:ilvl w:val="0"/>
          <w:numId w:val="20"/>
        </w:numPr>
        <w:rPr>
          <w:sz w:val="24"/>
          <w:szCs w:val="24"/>
        </w:rPr>
      </w:pPr>
    </w:p>
    <w:tbl>
      <w:tblPr>
        <w:tblW w:w="6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560"/>
        <w:gridCol w:w="926"/>
      </w:tblGrid>
      <w:tr w:rsidR="00DD77A8" w:rsidRPr="00B2111C" w:rsidTr="00DD77A8">
        <w:trPr>
          <w:trHeight w:val="538"/>
        </w:trPr>
        <w:tc>
          <w:tcPr>
            <w:tcW w:w="4077" w:type="dxa"/>
          </w:tcPr>
          <w:p w:rsidR="00DD77A8" w:rsidRPr="00B2111C" w:rsidRDefault="00DD77A8" w:rsidP="00AE2E21">
            <w:pPr>
              <w:pStyle w:val="a6"/>
              <w:jc w:val="left"/>
              <w:rPr>
                <w:sz w:val="24"/>
                <w:szCs w:val="24"/>
              </w:rPr>
            </w:pPr>
          </w:p>
        </w:tc>
        <w:tc>
          <w:tcPr>
            <w:tcW w:w="1560" w:type="dxa"/>
          </w:tcPr>
          <w:p w:rsidR="00DD77A8" w:rsidRPr="00B2111C" w:rsidRDefault="00DD77A8" w:rsidP="00DD77A8">
            <w:pPr>
              <w:pStyle w:val="a6"/>
              <w:ind w:left="0" w:firstLine="0"/>
              <w:jc w:val="left"/>
              <w:rPr>
                <w:sz w:val="24"/>
                <w:szCs w:val="24"/>
              </w:rPr>
            </w:pPr>
            <w:r w:rsidRPr="00B2111C">
              <w:rPr>
                <w:sz w:val="24"/>
                <w:szCs w:val="24"/>
              </w:rPr>
              <w:t>численность</w:t>
            </w:r>
          </w:p>
        </w:tc>
        <w:tc>
          <w:tcPr>
            <w:tcW w:w="926" w:type="dxa"/>
          </w:tcPr>
          <w:p w:rsidR="00DD77A8" w:rsidRPr="00B2111C" w:rsidRDefault="00DD77A8" w:rsidP="00AE2E21">
            <w:pPr>
              <w:pStyle w:val="a6"/>
              <w:jc w:val="left"/>
              <w:rPr>
                <w:sz w:val="24"/>
                <w:szCs w:val="24"/>
              </w:rPr>
            </w:pPr>
            <w:r w:rsidRPr="00B2111C">
              <w:rPr>
                <w:sz w:val="24"/>
                <w:szCs w:val="24"/>
              </w:rPr>
              <w:t>%</w:t>
            </w:r>
          </w:p>
        </w:tc>
      </w:tr>
      <w:tr w:rsidR="00DD77A8" w:rsidRPr="00B2111C" w:rsidTr="00DD77A8">
        <w:trPr>
          <w:trHeight w:val="274"/>
        </w:trPr>
        <w:tc>
          <w:tcPr>
            <w:tcW w:w="4077" w:type="dxa"/>
          </w:tcPr>
          <w:p w:rsidR="00DD77A8" w:rsidRPr="00B2111C" w:rsidRDefault="00DD77A8" w:rsidP="00AE2E21">
            <w:pPr>
              <w:pStyle w:val="a6"/>
              <w:jc w:val="left"/>
              <w:rPr>
                <w:b/>
                <w:sz w:val="24"/>
                <w:szCs w:val="24"/>
              </w:rPr>
            </w:pPr>
            <w:r w:rsidRPr="00B2111C">
              <w:rPr>
                <w:b/>
                <w:sz w:val="24"/>
                <w:szCs w:val="24"/>
              </w:rPr>
              <w:t>В том числе:</w:t>
            </w:r>
          </w:p>
        </w:tc>
        <w:tc>
          <w:tcPr>
            <w:tcW w:w="1560" w:type="dxa"/>
          </w:tcPr>
          <w:p w:rsidR="00DD77A8" w:rsidRPr="00B2111C" w:rsidRDefault="00DD77A8" w:rsidP="00AE2E21">
            <w:pPr>
              <w:pStyle w:val="a6"/>
              <w:jc w:val="left"/>
              <w:rPr>
                <w:sz w:val="24"/>
                <w:szCs w:val="24"/>
              </w:rPr>
            </w:pPr>
          </w:p>
        </w:tc>
        <w:tc>
          <w:tcPr>
            <w:tcW w:w="926" w:type="dxa"/>
          </w:tcPr>
          <w:p w:rsidR="00DD77A8" w:rsidRPr="00B2111C" w:rsidRDefault="00DD77A8" w:rsidP="00AE2E21">
            <w:pPr>
              <w:pStyle w:val="a6"/>
              <w:jc w:val="left"/>
              <w:rPr>
                <w:sz w:val="24"/>
                <w:szCs w:val="24"/>
              </w:rPr>
            </w:pPr>
          </w:p>
        </w:tc>
      </w:tr>
      <w:tr w:rsidR="00DD77A8" w:rsidRPr="00B2111C" w:rsidTr="00DD77A8">
        <w:trPr>
          <w:trHeight w:val="274"/>
        </w:trPr>
        <w:tc>
          <w:tcPr>
            <w:tcW w:w="4077" w:type="dxa"/>
          </w:tcPr>
          <w:p w:rsidR="00DD77A8" w:rsidRPr="00B2111C" w:rsidRDefault="00DD77A8" w:rsidP="00AE2E21">
            <w:pPr>
              <w:pStyle w:val="a6"/>
              <w:jc w:val="left"/>
              <w:rPr>
                <w:sz w:val="24"/>
                <w:szCs w:val="24"/>
              </w:rPr>
            </w:pPr>
            <w:r w:rsidRPr="00B2111C">
              <w:rPr>
                <w:sz w:val="24"/>
                <w:szCs w:val="24"/>
              </w:rPr>
              <w:t xml:space="preserve">педагогические работники имеют  </w:t>
            </w:r>
          </w:p>
        </w:tc>
        <w:tc>
          <w:tcPr>
            <w:tcW w:w="1560" w:type="dxa"/>
          </w:tcPr>
          <w:p w:rsidR="00DD77A8" w:rsidRPr="00B2111C" w:rsidRDefault="00DD77A8" w:rsidP="00AE2E21">
            <w:pPr>
              <w:pStyle w:val="a6"/>
              <w:jc w:val="left"/>
              <w:rPr>
                <w:sz w:val="24"/>
                <w:szCs w:val="24"/>
              </w:rPr>
            </w:pPr>
          </w:p>
        </w:tc>
        <w:tc>
          <w:tcPr>
            <w:tcW w:w="926" w:type="dxa"/>
          </w:tcPr>
          <w:p w:rsidR="00DD77A8" w:rsidRPr="00B2111C" w:rsidRDefault="00DD77A8" w:rsidP="00AE2E21">
            <w:pPr>
              <w:pStyle w:val="a6"/>
              <w:jc w:val="left"/>
              <w:rPr>
                <w:sz w:val="24"/>
                <w:szCs w:val="24"/>
              </w:rPr>
            </w:pPr>
          </w:p>
        </w:tc>
      </w:tr>
      <w:tr w:rsidR="00DD77A8" w:rsidRPr="00B2111C" w:rsidTr="00DD77A8">
        <w:trPr>
          <w:trHeight w:val="262"/>
        </w:trPr>
        <w:tc>
          <w:tcPr>
            <w:tcW w:w="4077" w:type="dxa"/>
          </w:tcPr>
          <w:p w:rsidR="00DD77A8" w:rsidRPr="00B2111C" w:rsidRDefault="00DD77A8" w:rsidP="00AE2E21">
            <w:pPr>
              <w:pStyle w:val="a6"/>
              <w:tabs>
                <w:tab w:val="left" w:pos="432"/>
                <w:tab w:val="num" w:pos="792"/>
              </w:tabs>
              <w:ind w:left="432"/>
              <w:jc w:val="left"/>
              <w:rPr>
                <w:sz w:val="24"/>
                <w:szCs w:val="24"/>
              </w:rPr>
            </w:pPr>
            <w:r w:rsidRPr="00B2111C">
              <w:rPr>
                <w:sz w:val="24"/>
                <w:szCs w:val="24"/>
              </w:rPr>
              <w:t>высшее педагогическое образование</w:t>
            </w:r>
          </w:p>
        </w:tc>
        <w:tc>
          <w:tcPr>
            <w:tcW w:w="1560" w:type="dxa"/>
          </w:tcPr>
          <w:p w:rsidR="00DD77A8" w:rsidRPr="00B2111C" w:rsidRDefault="00DD77A8" w:rsidP="009627D1">
            <w:pPr>
              <w:pStyle w:val="a6"/>
              <w:jc w:val="left"/>
              <w:rPr>
                <w:sz w:val="24"/>
                <w:szCs w:val="24"/>
              </w:rPr>
            </w:pPr>
            <w:r w:rsidRPr="00B2111C">
              <w:rPr>
                <w:sz w:val="24"/>
                <w:szCs w:val="24"/>
              </w:rPr>
              <w:t>15</w:t>
            </w:r>
            <w:r w:rsidRPr="00B2111C">
              <w:rPr>
                <w:vanish/>
                <w:sz w:val="24"/>
                <w:szCs w:val="24"/>
              </w:rPr>
              <w:t>2</w:t>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p>
        </w:tc>
        <w:tc>
          <w:tcPr>
            <w:tcW w:w="926" w:type="dxa"/>
          </w:tcPr>
          <w:p w:rsidR="00DD77A8" w:rsidRPr="00B2111C" w:rsidRDefault="00DD77A8" w:rsidP="00AE2E21">
            <w:pPr>
              <w:pStyle w:val="a6"/>
              <w:jc w:val="left"/>
              <w:rPr>
                <w:sz w:val="24"/>
                <w:szCs w:val="24"/>
              </w:rPr>
            </w:pPr>
            <w:r w:rsidRPr="00B2111C">
              <w:rPr>
                <w:sz w:val="24"/>
                <w:szCs w:val="24"/>
              </w:rPr>
              <w:t>94</w:t>
            </w:r>
          </w:p>
        </w:tc>
      </w:tr>
      <w:tr w:rsidR="00DD77A8" w:rsidRPr="00B2111C" w:rsidTr="00DD77A8">
        <w:trPr>
          <w:trHeight w:val="274"/>
        </w:trPr>
        <w:tc>
          <w:tcPr>
            <w:tcW w:w="4077" w:type="dxa"/>
          </w:tcPr>
          <w:p w:rsidR="00DD77A8" w:rsidRPr="00B2111C" w:rsidRDefault="00DD77A8" w:rsidP="00AE2E21">
            <w:pPr>
              <w:pStyle w:val="a6"/>
              <w:tabs>
                <w:tab w:val="left" w:pos="432"/>
                <w:tab w:val="num" w:pos="792"/>
              </w:tabs>
              <w:ind w:left="432"/>
              <w:jc w:val="left"/>
              <w:rPr>
                <w:sz w:val="24"/>
                <w:szCs w:val="24"/>
              </w:rPr>
            </w:pPr>
            <w:r w:rsidRPr="00B2111C">
              <w:rPr>
                <w:sz w:val="24"/>
                <w:szCs w:val="24"/>
              </w:rPr>
              <w:t>высшее непедагогическое образование</w:t>
            </w:r>
          </w:p>
        </w:tc>
        <w:tc>
          <w:tcPr>
            <w:tcW w:w="1560" w:type="dxa"/>
          </w:tcPr>
          <w:p w:rsidR="00DD77A8" w:rsidRPr="00B2111C" w:rsidRDefault="00DD77A8" w:rsidP="00AE2E21">
            <w:pPr>
              <w:pStyle w:val="a6"/>
              <w:jc w:val="left"/>
              <w:rPr>
                <w:sz w:val="24"/>
                <w:szCs w:val="24"/>
              </w:rPr>
            </w:pPr>
            <w:r w:rsidRPr="00B2111C">
              <w:rPr>
                <w:sz w:val="24"/>
                <w:szCs w:val="24"/>
              </w:rPr>
              <w:t>-</w:t>
            </w:r>
          </w:p>
        </w:tc>
        <w:tc>
          <w:tcPr>
            <w:tcW w:w="926" w:type="dxa"/>
          </w:tcPr>
          <w:p w:rsidR="00DD77A8" w:rsidRPr="00B2111C" w:rsidRDefault="00DD77A8" w:rsidP="00AE2E21">
            <w:pPr>
              <w:pStyle w:val="a6"/>
              <w:jc w:val="left"/>
              <w:rPr>
                <w:sz w:val="24"/>
                <w:szCs w:val="24"/>
              </w:rPr>
            </w:pPr>
            <w:r w:rsidRPr="00B2111C">
              <w:rPr>
                <w:sz w:val="24"/>
                <w:szCs w:val="24"/>
              </w:rPr>
              <w:t>-</w:t>
            </w:r>
          </w:p>
        </w:tc>
      </w:tr>
      <w:tr w:rsidR="00DD77A8" w:rsidRPr="00B2111C" w:rsidTr="00DD77A8">
        <w:trPr>
          <w:trHeight w:val="274"/>
        </w:trPr>
        <w:tc>
          <w:tcPr>
            <w:tcW w:w="4077" w:type="dxa"/>
          </w:tcPr>
          <w:p w:rsidR="00DD77A8" w:rsidRPr="00B2111C" w:rsidRDefault="00DD77A8" w:rsidP="00AE2E21">
            <w:pPr>
              <w:pStyle w:val="a6"/>
              <w:tabs>
                <w:tab w:val="left" w:pos="432"/>
                <w:tab w:val="num" w:pos="792"/>
              </w:tabs>
              <w:ind w:left="432"/>
              <w:jc w:val="left"/>
              <w:rPr>
                <w:sz w:val="24"/>
                <w:szCs w:val="24"/>
              </w:rPr>
            </w:pPr>
            <w:r w:rsidRPr="00B2111C">
              <w:rPr>
                <w:sz w:val="24"/>
                <w:szCs w:val="24"/>
              </w:rPr>
              <w:t>среднее педагогическое образование</w:t>
            </w:r>
          </w:p>
        </w:tc>
        <w:tc>
          <w:tcPr>
            <w:tcW w:w="1560" w:type="dxa"/>
          </w:tcPr>
          <w:p w:rsidR="00DD77A8" w:rsidRPr="00B2111C" w:rsidRDefault="00DD77A8" w:rsidP="00AE2E21">
            <w:pPr>
              <w:pStyle w:val="a6"/>
              <w:jc w:val="left"/>
              <w:rPr>
                <w:sz w:val="24"/>
                <w:szCs w:val="24"/>
              </w:rPr>
            </w:pPr>
            <w:r w:rsidRPr="00B2111C">
              <w:rPr>
                <w:sz w:val="24"/>
                <w:szCs w:val="24"/>
              </w:rPr>
              <w:t>1</w:t>
            </w:r>
          </w:p>
        </w:tc>
        <w:tc>
          <w:tcPr>
            <w:tcW w:w="926" w:type="dxa"/>
          </w:tcPr>
          <w:p w:rsidR="00DD77A8" w:rsidRPr="00B2111C" w:rsidRDefault="00DD77A8" w:rsidP="00AE2E21">
            <w:pPr>
              <w:pStyle w:val="a6"/>
              <w:jc w:val="left"/>
              <w:rPr>
                <w:sz w:val="24"/>
                <w:szCs w:val="24"/>
              </w:rPr>
            </w:pPr>
            <w:r w:rsidRPr="00B2111C">
              <w:rPr>
                <w:sz w:val="24"/>
                <w:szCs w:val="24"/>
              </w:rPr>
              <w:t>6</w:t>
            </w:r>
          </w:p>
        </w:tc>
      </w:tr>
      <w:tr w:rsidR="00DD77A8" w:rsidRPr="00B2111C" w:rsidTr="00DD77A8">
        <w:trPr>
          <w:trHeight w:val="262"/>
        </w:trPr>
        <w:tc>
          <w:tcPr>
            <w:tcW w:w="4077" w:type="dxa"/>
          </w:tcPr>
          <w:p w:rsidR="00DD77A8" w:rsidRPr="00B2111C" w:rsidRDefault="00DD77A8" w:rsidP="00AE2E21">
            <w:pPr>
              <w:pStyle w:val="a6"/>
              <w:tabs>
                <w:tab w:val="left" w:pos="432"/>
                <w:tab w:val="num" w:pos="792"/>
              </w:tabs>
              <w:ind w:left="432"/>
              <w:jc w:val="left"/>
              <w:rPr>
                <w:sz w:val="24"/>
                <w:szCs w:val="24"/>
              </w:rPr>
            </w:pPr>
            <w:r w:rsidRPr="00B2111C">
              <w:rPr>
                <w:sz w:val="24"/>
                <w:szCs w:val="24"/>
              </w:rPr>
              <w:t>среднее специальное образование</w:t>
            </w:r>
          </w:p>
        </w:tc>
        <w:tc>
          <w:tcPr>
            <w:tcW w:w="1560" w:type="dxa"/>
          </w:tcPr>
          <w:p w:rsidR="00DD77A8" w:rsidRPr="00B2111C" w:rsidRDefault="00DD77A8" w:rsidP="00AE2E21">
            <w:pPr>
              <w:pStyle w:val="a6"/>
              <w:jc w:val="left"/>
              <w:rPr>
                <w:sz w:val="24"/>
                <w:szCs w:val="24"/>
              </w:rPr>
            </w:pPr>
            <w:r w:rsidRPr="00B2111C">
              <w:rPr>
                <w:sz w:val="24"/>
                <w:szCs w:val="24"/>
              </w:rPr>
              <w:t>-</w:t>
            </w:r>
          </w:p>
        </w:tc>
        <w:tc>
          <w:tcPr>
            <w:tcW w:w="926" w:type="dxa"/>
          </w:tcPr>
          <w:p w:rsidR="00DD77A8" w:rsidRPr="00B2111C" w:rsidRDefault="00DD77A8" w:rsidP="00AE2E21">
            <w:pPr>
              <w:pStyle w:val="a6"/>
              <w:jc w:val="left"/>
              <w:rPr>
                <w:sz w:val="24"/>
                <w:szCs w:val="24"/>
              </w:rPr>
            </w:pPr>
            <w:r w:rsidRPr="00B2111C">
              <w:rPr>
                <w:sz w:val="24"/>
                <w:szCs w:val="24"/>
              </w:rPr>
              <w:t>-</w:t>
            </w:r>
          </w:p>
        </w:tc>
      </w:tr>
      <w:tr w:rsidR="00DD77A8" w:rsidRPr="00B2111C" w:rsidTr="00DD77A8">
        <w:trPr>
          <w:trHeight w:val="274"/>
        </w:trPr>
        <w:tc>
          <w:tcPr>
            <w:tcW w:w="4077" w:type="dxa"/>
          </w:tcPr>
          <w:p w:rsidR="00DD77A8" w:rsidRPr="00B2111C" w:rsidRDefault="00DD77A8" w:rsidP="00AE2E21">
            <w:pPr>
              <w:pStyle w:val="a6"/>
              <w:tabs>
                <w:tab w:val="left" w:pos="432"/>
                <w:tab w:val="num" w:pos="792"/>
              </w:tabs>
              <w:ind w:left="432"/>
              <w:jc w:val="left"/>
              <w:rPr>
                <w:sz w:val="24"/>
                <w:szCs w:val="24"/>
              </w:rPr>
            </w:pPr>
            <w:r w:rsidRPr="00B2111C">
              <w:rPr>
                <w:sz w:val="24"/>
                <w:szCs w:val="24"/>
              </w:rPr>
              <w:t>среднее общее образование</w:t>
            </w:r>
          </w:p>
        </w:tc>
        <w:tc>
          <w:tcPr>
            <w:tcW w:w="1560" w:type="dxa"/>
          </w:tcPr>
          <w:p w:rsidR="00DD77A8" w:rsidRPr="00B2111C" w:rsidRDefault="00DD77A8" w:rsidP="00AE2E21">
            <w:pPr>
              <w:pStyle w:val="a6"/>
              <w:jc w:val="left"/>
              <w:rPr>
                <w:sz w:val="24"/>
                <w:szCs w:val="24"/>
              </w:rPr>
            </w:pPr>
            <w:r w:rsidRPr="00B2111C">
              <w:rPr>
                <w:sz w:val="24"/>
                <w:szCs w:val="24"/>
              </w:rPr>
              <w:t>-</w:t>
            </w:r>
          </w:p>
        </w:tc>
        <w:tc>
          <w:tcPr>
            <w:tcW w:w="926" w:type="dxa"/>
          </w:tcPr>
          <w:p w:rsidR="00DD77A8" w:rsidRPr="00B2111C" w:rsidRDefault="00DD77A8" w:rsidP="00AE2E21">
            <w:pPr>
              <w:pStyle w:val="a6"/>
              <w:jc w:val="left"/>
              <w:rPr>
                <w:sz w:val="24"/>
                <w:szCs w:val="24"/>
              </w:rPr>
            </w:pPr>
            <w:r w:rsidRPr="00B2111C">
              <w:rPr>
                <w:sz w:val="24"/>
                <w:szCs w:val="24"/>
              </w:rPr>
              <w:t>-</w:t>
            </w:r>
          </w:p>
        </w:tc>
      </w:tr>
      <w:tr w:rsidR="00DD77A8" w:rsidRPr="00B2111C" w:rsidTr="00DD77A8">
        <w:trPr>
          <w:trHeight w:val="538"/>
        </w:trPr>
        <w:tc>
          <w:tcPr>
            <w:tcW w:w="4077" w:type="dxa"/>
          </w:tcPr>
          <w:p w:rsidR="00DD77A8" w:rsidRPr="00B2111C" w:rsidRDefault="00DD77A8" w:rsidP="00AE2E21">
            <w:pPr>
              <w:pStyle w:val="a6"/>
              <w:jc w:val="left"/>
              <w:rPr>
                <w:sz w:val="24"/>
                <w:szCs w:val="24"/>
              </w:rPr>
            </w:pPr>
            <w:r w:rsidRPr="00B2111C">
              <w:rPr>
                <w:sz w:val="24"/>
                <w:szCs w:val="24"/>
              </w:rPr>
              <w:t>педагогические работники, имеющие квалификационные категории</w:t>
            </w:r>
          </w:p>
        </w:tc>
        <w:tc>
          <w:tcPr>
            <w:tcW w:w="1560" w:type="dxa"/>
          </w:tcPr>
          <w:p w:rsidR="00DD77A8" w:rsidRPr="00B2111C" w:rsidRDefault="00DD77A8" w:rsidP="00AE2E21">
            <w:pPr>
              <w:pStyle w:val="a6"/>
              <w:jc w:val="left"/>
              <w:rPr>
                <w:sz w:val="24"/>
                <w:szCs w:val="24"/>
              </w:rPr>
            </w:pPr>
          </w:p>
        </w:tc>
        <w:tc>
          <w:tcPr>
            <w:tcW w:w="926" w:type="dxa"/>
          </w:tcPr>
          <w:p w:rsidR="00DD77A8" w:rsidRPr="00B2111C" w:rsidRDefault="00DD77A8" w:rsidP="00AE2E21">
            <w:pPr>
              <w:pStyle w:val="a6"/>
              <w:jc w:val="left"/>
              <w:rPr>
                <w:sz w:val="24"/>
                <w:szCs w:val="24"/>
              </w:rPr>
            </w:pPr>
          </w:p>
        </w:tc>
      </w:tr>
      <w:tr w:rsidR="00DD77A8" w:rsidRPr="00B2111C" w:rsidTr="00DD77A8">
        <w:trPr>
          <w:trHeight w:val="274"/>
        </w:trPr>
        <w:tc>
          <w:tcPr>
            <w:tcW w:w="4077" w:type="dxa"/>
          </w:tcPr>
          <w:p w:rsidR="00DD77A8" w:rsidRPr="00B2111C" w:rsidRDefault="00DD77A8" w:rsidP="00AE2E21">
            <w:pPr>
              <w:pStyle w:val="a6"/>
              <w:jc w:val="left"/>
              <w:rPr>
                <w:sz w:val="24"/>
                <w:szCs w:val="24"/>
              </w:rPr>
            </w:pPr>
            <w:r w:rsidRPr="00B2111C">
              <w:rPr>
                <w:sz w:val="24"/>
                <w:szCs w:val="24"/>
              </w:rPr>
              <w:t xml:space="preserve">        высшую</w:t>
            </w:r>
          </w:p>
        </w:tc>
        <w:tc>
          <w:tcPr>
            <w:tcW w:w="1560" w:type="dxa"/>
          </w:tcPr>
          <w:p w:rsidR="00DD77A8" w:rsidRPr="00B2111C" w:rsidRDefault="00DD77A8" w:rsidP="00AE2E21">
            <w:pPr>
              <w:pStyle w:val="a6"/>
              <w:jc w:val="left"/>
              <w:rPr>
                <w:sz w:val="24"/>
                <w:szCs w:val="24"/>
              </w:rPr>
            </w:pPr>
            <w:r w:rsidRPr="00B2111C">
              <w:rPr>
                <w:sz w:val="24"/>
                <w:szCs w:val="24"/>
              </w:rPr>
              <w:t>4</w:t>
            </w:r>
          </w:p>
        </w:tc>
        <w:tc>
          <w:tcPr>
            <w:tcW w:w="926" w:type="dxa"/>
          </w:tcPr>
          <w:p w:rsidR="00DD77A8" w:rsidRPr="00B2111C" w:rsidRDefault="00DD77A8" w:rsidP="00AE2E21">
            <w:pPr>
              <w:pStyle w:val="a6"/>
              <w:jc w:val="left"/>
              <w:rPr>
                <w:sz w:val="24"/>
                <w:szCs w:val="24"/>
              </w:rPr>
            </w:pPr>
            <w:r w:rsidRPr="00B2111C">
              <w:rPr>
                <w:sz w:val="24"/>
                <w:szCs w:val="24"/>
              </w:rPr>
              <w:t>25</w:t>
            </w:r>
          </w:p>
        </w:tc>
      </w:tr>
      <w:tr w:rsidR="00DD77A8" w:rsidRPr="00B2111C" w:rsidTr="00DD77A8">
        <w:trPr>
          <w:trHeight w:val="274"/>
        </w:trPr>
        <w:tc>
          <w:tcPr>
            <w:tcW w:w="4077" w:type="dxa"/>
          </w:tcPr>
          <w:p w:rsidR="00DD77A8" w:rsidRPr="00B2111C" w:rsidRDefault="00DD77A8" w:rsidP="00AE2E21">
            <w:pPr>
              <w:pStyle w:val="a6"/>
              <w:jc w:val="left"/>
              <w:rPr>
                <w:sz w:val="24"/>
                <w:szCs w:val="24"/>
              </w:rPr>
            </w:pPr>
            <w:r w:rsidRPr="00B2111C">
              <w:rPr>
                <w:sz w:val="24"/>
                <w:szCs w:val="24"/>
              </w:rPr>
              <w:t xml:space="preserve">        первую</w:t>
            </w:r>
          </w:p>
        </w:tc>
        <w:tc>
          <w:tcPr>
            <w:tcW w:w="1560" w:type="dxa"/>
          </w:tcPr>
          <w:p w:rsidR="00DD77A8" w:rsidRPr="00B2111C" w:rsidRDefault="00DD77A8" w:rsidP="00AE2E21">
            <w:pPr>
              <w:pStyle w:val="a6"/>
              <w:jc w:val="left"/>
              <w:rPr>
                <w:sz w:val="24"/>
                <w:szCs w:val="24"/>
              </w:rPr>
            </w:pPr>
            <w:r w:rsidRPr="00B2111C">
              <w:rPr>
                <w:sz w:val="24"/>
                <w:szCs w:val="24"/>
              </w:rPr>
              <w:t>11</w:t>
            </w:r>
          </w:p>
        </w:tc>
        <w:tc>
          <w:tcPr>
            <w:tcW w:w="926" w:type="dxa"/>
          </w:tcPr>
          <w:p w:rsidR="00DD77A8" w:rsidRPr="00B2111C" w:rsidRDefault="00DD77A8" w:rsidP="009627D1">
            <w:pPr>
              <w:pStyle w:val="a6"/>
              <w:jc w:val="left"/>
              <w:rPr>
                <w:sz w:val="24"/>
                <w:szCs w:val="24"/>
              </w:rPr>
            </w:pPr>
            <w:r w:rsidRPr="00B2111C">
              <w:rPr>
                <w:sz w:val="24"/>
                <w:szCs w:val="24"/>
              </w:rPr>
              <w:t>68</w:t>
            </w:r>
          </w:p>
        </w:tc>
      </w:tr>
      <w:tr w:rsidR="00DD77A8" w:rsidRPr="00B2111C" w:rsidTr="00DD77A8">
        <w:trPr>
          <w:trHeight w:val="262"/>
        </w:trPr>
        <w:tc>
          <w:tcPr>
            <w:tcW w:w="4077" w:type="dxa"/>
          </w:tcPr>
          <w:p w:rsidR="00DD77A8" w:rsidRPr="00B2111C" w:rsidRDefault="00DD77A8" w:rsidP="00AE2E21">
            <w:pPr>
              <w:pStyle w:val="a6"/>
              <w:jc w:val="left"/>
              <w:rPr>
                <w:sz w:val="24"/>
                <w:szCs w:val="24"/>
              </w:rPr>
            </w:pPr>
            <w:r w:rsidRPr="00B2111C">
              <w:rPr>
                <w:sz w:val="24"/>
                <w:szCs w:val="24"/>
              </w:rPr>
              <w:t>Не имеют категории</w:t>
            </w:r>
          </w:p>
        </w:tc>
        <w:tc>
          <w:tcPr>
            <w:tcW w:w="1560" w:type="dxa"/>
          </w:tcPr>
          <w:p w:rsidR="00DD77A8" w:rsidRPr="00B2111C" w:rsidRDefault="00DD77A8" w:rsidP="00AE2E21">
            <w:pPr>
              <w:pStyle w:val="a6"/>
              <w:jc w:val="left"/>
              <w:rPr>
                <w:sz w:val="24"/>
                <w:szCs w:val="24"/>
              </w:rPr>
            </w:pPr>
            <w:r w:rsidRPr="00B2111C">
              <w:rPr>
                <w:sz w:val="24"/>
                <w:szCs w:val="24"/>
              </w:rPr>
              <w:t>2</w:t>
            </w:r>
          </w:p>
        </w:tc>
        <w:tc>
          <w:tcPr>
            <w:tcW w:w="926" w:type="dxa"/>
          </w:tcPr>
          <w:p w:rsidR="00DD77A8" w:rsidRPr="00B2111C" w:rsidRDefault="00DD77A8" w:rsidP="00AE2E21">
            <w:pPr>
              <w:pStyle w:val="a6"/>
              <w:jc w:val="left"/>
              <w:rPr>
                <w:sz w:val="24"/>
                <w:szCs w:val="24"/>
              </w:rPr>
            </w:pPr>
            <w:r w:rsidRPr="00B2111C">
              <w:rPr>
                <w:sz w:val="24"/>
                <w:szCs w:val="24"/>
              </w:rPr>
              <w:t>13</w:t>
            </w:r>
          </w:p>
        </w:tc>
      </w:tr>
      <w:tr w:rsidR="00DD77A8" w:rsidRPr="00B2111C" w:rsidTr="00DD77A8">
        <w:trPr>
          <w:trHeight w:val="550"/>
        </w:trPr>
        <w:tc>
          <w:tcPr>
            <w:tcW w:w="4077" w:type="dxa"/>
          </w:tcPr>
          <w:p w:rsidR="00DD77A8" w:rsidRPr="00B2111C" w:rsidRDefault="00DD77A8" w:rsidP="00AE2E21">
            <w:pPr>
              <w:pStyle w:val="a6"/>
              <w:ind w:left="459"/>
              <w:jc w:val="left"/>
              <w:rPr>
                <w:sz w:val="24"/>
                <w:szCs w:val="24"/>
              </w:rPr>
            </w:pPr>
            <w:r w:rsidRPr="00B2111C">
              <w:rPr>
                <w:sz w:val="24"/>
                <w:szCs w:val="24"/>
              </w:rPr>
              <w:t xml:space="preserve"> Награждены Почетной  грамотой Министерства образования и науки РФ</w:t>
            </w:r>
          </w:p>
        </w:tc>
        <w:tc>
          <w:tcPr>
            <w:tcW w:w="1560" w:type="dxa"/>
          </w:tcPr>
          <w:p w:rsidR="00DD77A8" w:rsidRPr="00B2111C" w:rsidRDefault="00DD77A8" w:rsidP="00DD77A8">
            <w:pPr>
              <w:pStyle w:val="a6"/>
              <w:jc w:val="center"/>
              <w:rPr>
                <w:sz w:val="24"/>
                <w:szCs w:val="24"/>
              </w:rPr>
            </w:pPr>
            <w:r w:rsidRPr="00B2111C">
              <w:rPr>
                <w:sz w:val="24"/>
                <w:szCs w:val="24"/>
              </w:rPr>
              <w:t>6</w:t>
            </w:r>
          </w:p>
        </w:tc>
        <w:tc>
          <w:tcPr>
            <w:tcW w:w="926" w:type="dxa"/>
          </w:tcPr>
          <w:p w:rsidR="00DD77A8" w:rsidRPr="00B2111C" w:rsidRDefault="00DD77A8" w:rsidP="00DD77A8">
            <w:pPr>
              <w:pStyle w:val="aff"/>
              <w:ind w:left="258" w:hanging="258"/>
              <w:jc w:val="center"/>
            </w:pPr>
            <w:r w:rsidRPr="00B2111C">
              <w:t>38</w:t>
            </w:r>
          </w:p>
        </w:tc>
      </w:tr>
      <w:tr w:rsidR="00DD77A8" w:rsidRPr="00B2111C" w:rsidTr="00DD77A8">
        <w:trPr>
          <w:trHeight w:val="262"/>
        </w:trPr>
        <w:tc>
          <w:tcPr>
            <w:tcW w:w="4077" w:type="dxa"/>
          </w:tcPr>
          <w:p w:rsidR="00DD77A8" w:rsidRPr="00B2111C" w:rsidRDefault="00DD77A8" w:rsidP="00AE2E21">
            <w:pPr>
              <w:pStyle w:val="a6"/>
              <w:ind w:left="459"/>
              <w:jc w:val="left"/>
              <w:rPr>
                <w:sz w:val="24"/>
                <w:szCs w:val="24"/>
              </w:rPr>
            </w:pPr>
            <w:r w:rsidRPr="00B2111C">
              <w:rPr>
                <w:sz w:val="24"/>
                <w:szCs w:val="24"/>
              </w:rPr>
              <w:t>Благодарственным письмом областной Думы</w:t>
            </w:r>
          </w:p>
        </w:tc>
        <w:tc>
          <w:tcPr>
            <w:tcW w:w="1560" w:type="dxa"/>
          </w:tcPr>
          <w:p w:rsidR="00DD77A8" w:rsidRPr="00B2111C" w:rsidRDefault="00DD77A8" w:rsidP="00DD77A8">
            <w:pPr>
              <w:pStyle w:val="a6"/>
              <w:jc w:val="center"/>
              <w:rPr>
                <w:sz w:val="24"/>
                <w:szCs w:val="24"/>
              </w:rPr>
            </w:pPr>
            <w:r w:rsidRPr="00B2111C">
              <w:rPr>
                <w:sz w:val="24"/>
                <w:szCs w:val="24"/>
              </w:rPr>
              <w:t>-</w:t>
            </w:r>
          </w:p>
        </w:tc>
        <w:tc>
          <w:tcPr>
            <w:tcW w:w="926" w:type="dxa"/>
          </w:tcPr>
          <w:p w:rsidR="00DD77A8" w:rsidRPr="00B2111C" w:rsidRDefault="00DD77A8" w:rsidP="00DD77A8">
            <w:pPr>
              <w:pStyle w:val="aff"/>
              <w:jc w:val="center"/>
            </w:pPr>
            <w:r w:rsidRPr="00B2111C">
              <w:t>-</w:t>
            </w:r>
          </w:p>
        </w:tc>
      </w:tr>
      <w:tr w:rsidR="00DD77A8" w:rsidRPr="00B2111C" w:rsidTr="00DD77A8">
        <w:trPr>
          <w:trHeight w:val="274"/>
        </w:trPr>
        <w:tc>
          <w:tcPr>
            <w:tcW w:w="4077" w:type="dxa"/>
          </w:tcPr>
          <w:p w:rsidR="00DD77A8" w:rsidRPr="00B2111C" w:rsidRDefault="00DD77A8" w:rsidP="00AE2E21">
            <w:pPr>
              <w:pStyle w:val="a6"/>
              <w:ind w:left="459"/>
              <w:jc w:val="left"/>
              <w:rPr>
                <w:sz w:val="24"/>
                <w:szCs w:val="24"/>
              </w:rPr>
            </w:pPr>
            <w:r w:rsidRPr="00B2111C">
              <w:rPr>
                <w:sz w:val="24"/>
                <w:szCs w:val="24"/>
              </w:rPr>
              <w:t>Благодарностью Губернатора Тюменской области</w:t>
            </w:r>
          </w:p>
        </w:tc>
        <w:tc>
          <w:tcPr>
            <w:tcW w:w="1560" w:type="dxa"/>
          </w:tcPr>
          <w:p w:rsidR="00DD77A8" w:rsidRPr="00B2111C" w:rsidRDefault="00DD77A8" w:rsidP="00DD77A8">
            <w:pPr>
              <w:pStyle w:val="a6"/>
              <w:jc w:val="center"/>
              <w:rPr>
                <w:sz w:val="24"/>
                <w:szCs w:val="24"/>
              </w:rPr>
            </w:pPr>
            <w:r w:rsidRPr="00B2111C">
              <w:rPr>
                <w:sz w:val="24"/>
                <w:szCs w:val="24"/>
              </w:rPr>
              <w:t>2</w:t>
            </w:r>
          </w:p>
        </w:tc>
        <w:tc>
          <w:tcPr>
            <w:tcW w:w="926" w:type="dxa"/>
          </w:tcPr>
          <w:p w:rsidR="00DD77A8" w:rsidRPr="00B2111C" w:rsidRDefault="00DD77A8" w:rsidP="00DD77A8">
            <w:pPr>
              <w:pStyle w:val="aff"/>
              <w:jc w:val="center"/>
            </w:pPr>
            <w:r w:rsidRPr="00B2111C">
              <w:t>12</w:t>
            </w:r>
          </w:p>
        </w:tc>
      </w:tr>
      <w:tr w:rsidR="00DD77A8" w:rsidRPr="00B2111C" w:rsidTr="00DD77A8">
        <w:trPr>
          <w:trHeight w:val="538"/>
        </w:trPr>
        <w:tc>
          <w:tcPr>
            <w:tcW w:w="4077" w:type="dxa"/>
          </w:tcPr>
          <w:p w:rsidR="00DD77A8" w:rsidRPr="00B2111C" w:rsidRDefault="00DD77A8" w:rsidP="00AE2E21">
            <w:pPr>
              <w:pStyle w:val="a6"/>
              <w:ind w:left="459"/>
              <w:jc w:val="left"/>
              <w:rPr>
                <w:sz w:val="24"/>
                <w:szCs w:val="24"/>
              </w:rPr>
            </w:pPr>
            <w:r w:rsidRPr="00B2111C">
              <w:rPr>
                <w:sz w:val="24"/>
                <w:szCs w:val="24"/>
              </w:rPr>
              <w:t>Победитель конкурса ПНПО «Лучший учитель России»</w:t>
            </w:r>
          </w:p>
        </w:tc>
        <w:tc>
          <w:tcPr>
            <w:tcW w:w="1560" w:type="dxa"/>
          </w:tcPr>
          <w:p w:rsidR="00DD77A8" w:rsidRPr="00B2111C" w:rsidRDefault="00DD77A8" w:rsidP="00DD77A8">
            <w:pPr>
              <w:pStyle w:val="a6"/>
              <w:jc w:val="center"/>
              <w:rPr>
                <w:sz w:val="24"/>
                <w:szCs w:val="24"/>
              </w:rPr>
            </w:pPr>
            <w:r w:rsidRPr="00B2111C">
              <w:rPr>
                <w:sz w:val="24"/>
                <w:szCs w:val="24"/>
              </w:rPr>
              <w:t>1</w:t>
            </w:r>
          </w:p>
        </w:tc>
        <w:tc>
          <w:tcPr>
            <w:tcW w:w="926" w:type="dxa"/>
          </w:tcPr>
          <w:p w:rsidR="00DD77A8" w:rsidRPr="00B2111C" w:rsidRDefault="00DD77A8" w:rsidP="00DD77A8">
            <w:pPr>
              <w:pStyle w:val="aff"/>
              <w:jc w:val="center"/>
            </w:pPr>
            <w:r w:rsidRPr="00B2111C">
              <w:t>6</w:t>
            </w:r>
          </w:p>
        </w:tc>
      </w:tr>
    </w:tbl>
    <w:p w:rsidR="007D591B" w:rsidRPr="00B2111C" w:rsidRDefault="007D591B" w:rsidP="00A84617">
      <w:pPr>
        <w:pStyle w:val="a4"/>
        <w:numPr>
          <w:ilvl w:val="0"/>
          <w:numId w:val="20"/>
        </w:numPr>
        <w:spacing w:after="0" w:line="240" w:lineRule="auto"/>
        <w:rPr>
          <w:sz w:val="24"/>
          <w:szCs w:val="24"/>
        </w:rPr>
      </w:pPr>
    </w:p>
    <w:p w:rsidR="007D591B" w:rsidRPr="00B2111C" w:rsidRDefault="007D591B" w:rsidP="00A84617">
      <w:pPr>
        <w:pStyle w:val="a4"/>
        <w:numPr>
          <w:ilvl w:val="0"/>
          <w:numId w:val="20"/>
        </w:numPr>
        <w:spacing w:after="0" w:line="240" w:lineRule="auto"/>
        <w:jc w:val="both"/>
        <w:rPr>
          <w:sz w:val="24"/>
          <w:szCs w:val="24"/>
        </w:rPr>
      </w:pPr>
      <w:r w:rsidRPr="00B2111C">
        <w:rPr>
          <w:b/>
          <w:sz w:val="24"/>
          <w:szCs w:val="24"/>
        </w:rPr>
        <w:t>Методическая работа</w:t>
      </w:r>
      <w:r w:rsidRPr="00B2111C">
        <w:rPr>
          <w:sz w:val="24"/>
          <w:szCs w:val="24"/>
        </w:rPr>
        <w:t xml:space="preserve"> школы направлена на создание условий для непрерывного развитие  профессиональной компетентности педагогов школы с целью  повышения  качества обучения , в условиях развития цифровой образовательной среды.</w:t>
      </w:r>
    </w:p>
    <w:p w:rsidR="007D591B" w:rsidRPr="00B2111C" w:rsidRDefault="007D591B" w:rsidP="00A84617">
      <w:pPr>
        <w:pStyle w:val="a4"/>
        <w:numPr>
          <w:ilvl w:val="0"/>
          <w:numId w:val="20"/>
        </w:numPr>
        <w:spacing w:after="0" w:line="240" w:lineRule="auto"/>
        <w:jc w:val="both"/>
        <w:rPr>
          <w:sz w:val="24"/>
          <w:szCs w:val="24"/>
        </w:rPr>
      </w:pPr>
      <w:r w:rsidRPr="00B2111C">
        <w:rPr>
          <w:b/>
          <w:sz w:val="24"/>
          <w:szCs w:val="24"/>
        </w:rPr>
        <w:t xml:space="preserve">Профессиональное развитие и повышение квалификации педагогических работников. </w:t>
      </w:r>
      <w:r w:rsidRPr="00B2111C">
        <w:rPr>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Формами повышения педагогической квалификации педагогических работников школы являются: курсы повышения педагогической квалификации, участие в методическом абонементе по теме «Технологии развития профессионального развития педагога» ЦНППМПР г.Тобольска,  Единые методические дни, стажировки на базе школ Уватского муниципального района, районные и кустовые методические объединения, обучающих семинарах и мастер-классах по отдельным направлениям реализации основной образовательной программы;, мастер-классы, взаимопосещение уроков и внеклассных мероприятий,  участие в конференциях, дистанционное образование; участие в различных педагогических проектах; создание и публикация методических материалов и др.</w:t>
      </w:r>
    </w:p>
    <w:p w:rsidR="007D591B" w:rsidRPr="00B2111C" w:rsidRDefault="007D591B" w:rsidP="00A84617">
      <w:pPr>
        <w:pStyle w:val="a4"/>
        <w:numPr>
          <w:ilvl w:val="0"/>
          <w:numId w:val="20"/>
        </w:numPr>
        <w:spacing w:after="0" w:line="240" w:lineRule="auto"/>
        <w:jc w:val="both"/>
        <w:rPr>
          <w:sz w:val="24"/>
          <w:szCs w:val="24"/>
        </w:rPr>
      </w:pPr>
      <w:r w:rsidRPr="00B2111C">
        <w:rPr>
          <w:sz w:val="24"/>
          <w:szCs w:val="24"/>
        </w:rPr>
        <w:t>В школе работает 5 методических объединений, Школа молодого педагога. Каждый педагог имеет индивидуальный образовательный маршрут (ИОМ).</w:t>
      </w:r>
    </w:p>
    <w:p w:rsidR="007D591B" w:rsidRPr="00B2111C" w:rsidRDefault="007D591B" w:rsidP="00A84617">
      <w:pPr>
        <w:pStyle w:val="a4"/>
        <w:numPr>
          <w:ilvl w:val="0"/>
          <w:numId w:val="20"/>
        </w:numPr>
        <w:spacing w:after="0" w:line="240" w:lineRule="auto"/>
        <w:jc w:val="both"/>
        <w:rPr>
          <w:sz w:val="24"/>
          <w:szCs w:val="24"/>
        </w:rPr>
      </w:pPr>
      <w:r w:rsidRPr="00B2111C">
        <w:rPr>
          <w:b/>
          <w:sz w:val="24"/>
          <w:szCs w:val="24"/>
        </w:rPr>
        <w:t>Ожидаемый результат повышения квалификации</w:t>
      </w:r>
      <w:r w:rsidRPr="00B2111C">
        <w:rPr>
          <w:sz w:val="24"/>
          <w:szCs w:val="24"/>
        </w:rPr>
        <w:t xml:space="preserve"> – качественная реализация требований ФГОС ООО,  Основной образовательной программы.</w:t>
      </w:r>
    </w:p>
    <w:p w:rsidR="007D591B" w:rsidRPr="00B2111C" w:rsidRDefault="007D591B" w:rsidP="00A84617">
      <w:pPr>
        <w:pStyle w:val="a4"/>
        <w:numPr>
          <w:ilvl w:val="0"/>
          <w:numId w:val="20"/>
        </w:numPr>
        <w:spacing w:after="0" w:line="240" w:lineRule="auto"/>
        <w:jc w:val="both"/>
        <w:rPr>
          <w:sz w:val="24"/>
          <w:szCs w:val="24"/>
        </w:rPr>
      </w:pPr>
      <w:r w:rsidRPr="00B2111C">
        <w:rPr>
          <w:sz w:val="24"/>
          <w:szCs w:val="24"/>
        </w:rPr>
        <w:t>-овладение учебно-методическими и информационно-методическими ресурсами, необходимыми для успешного решения задач ФГОС ООО.</w:t>
      </w:r>
    </w:p>
    <w:p w:rsidR="009A668C" w:rsidRPr="00B2111C" w:rsidRDefault="007D591B" w:rsidP="00A84617">
      <w:pPr>
        <w:pStyle w:val="a4"/>
        <w:widowControl w:val="0"/>
        <w:numPr>
          <w:ilvl w:val="0"/>
          <w:numId w:val="20"/>
        </w:numPr>
        <w:tabs>
          <w:tab w:val="left" w:pos="720"/>
        </w:tabs>
        <w:autoSpaceDE w:val="0"/>
        <w:autoSpaceDN w:val="0"/>
        <w:spacing w:before="2" w:after="0" w:line="252" w:lineRule="auto"/>
        <w:ind w:right="114"/>
        <w:jc w:val="both"/>
        <w:rPr>
          <w:b/>
          <w:sz w:val="24"/>
          <w:szCs w:val="24"/>
        </w:rPr>
      </w:pPr>
      <w:r w:rsidRPr="00B2111C">
        <w:rPr>
          <w:sz w:val="24"/>
          <w:szCs w:val="24"/>
        </w:rPr>
        <w:t xml:space="preserve">С целью стимулирования деятельности педагогических работников в школе система оплаты труда и стимулирования труда работников,  установленная  коллективным договором, </w:t>
      </w:r>
      <w:r w:rsidRPr="00B2111C">
        <w:rPr>
          <w:sz w:val="24"/>
          <w:szCs w:val="24"/>
        </w:rPr>
        <w:lastRenderedPageBreak/>
        <w:t>Положением об оплате труда  в соответствии с федеральными законами и иными нормативными правовыми актами Российской Федерации, законами и иными нормативными актами Тюменской области, Методикой формирования фонда оплаты труда общеобразовательных учреждений Уватского района</w:t>
      </w:r>
      <w:r w:rsidR="00EC3CC4" w:rsidRPr="00B2111C">
        <w:rPr>
          <w:sz w:val="24"/>
          <w:szCs w:val="24"/>
        </w:rPr>
        <w:t>.</w:t>
      </w:r>
    </w:p>
    <w:p w:rsidR="00EC3CC4" w:rsidRPr="00B2111C" w:rsidRDefault="00EC3CC4" w:rsidP="00A84617">
      <w:pPr>
        <w:pStyle w:val="a4"/>
        <w:widowControl w:val="0"/>
        <w:numPr>
          <w:ilvl w:val="0"/>
          <w:numId w:val="20"/>
        </w:numPr>
        <w:tabs>
          <w:tab w:val="left" w:pos="720"/>
        </w:tabs>
        <w:autoSpaceDE w:val="0"/>
        <w:autoSpaceDN w:val="0"/>
        <w:spacing w:before="2" w:after="0" w:line="252" w:lineRule="auto"/>
        <w:ind w:right="114"/>
        <w:jc w:val="both"/>
        <w:rPr>
          <w:b/>
          <w:sz w:val="24"/>
          <w:szCs w:val="24"/>
        </w:rPr>
      </w:pPr>
    </w:p>
    <w:p w:rsidR="00EC3CC4" w:rsidRPr="00B2111C" w:rsidRDefault="00EC3CC4" w:rsidP="00EC3CC4">
      <w:pPr>
        <w:widowControl w:val="0"/>
        <w:tabs>
          <w:tab w:val="left" w:pos="720"/>
        </w:tabs>
        <w:autoSpaceDE w:val="0"/>
        <w:autoSpaceDN w:val="0"/>
        <w:spacing w:before="2" w:after="0" w:line="252" w:lineRule="auto"/>
        <w:ind w:right="114"/>
        <w:jc w:val="center"/>
        <w:rPr>
          <w:b/>
          <w:sz w:val="24"/>
          <w:szCs w:val="24"/>
        </w:rPr>
      </w:pPr>
      <w:r w:rsidRPr="00B2111C">
        <w:rPr>
          <w:b/>
          <w:sz w:val="24"/>
          <w:szCs w:val="24"/>
        </w:rPr>
        <w:t>3.</w:t>
      </w:r>
      <w:r w:rsidR="00DA314B">
        <w:rPr>
          <w:b/>
          <w:sz w:val="24"/>
          <w:szCs w:val="24"/>
        </w:rPr>
        <w:t>5</w:t>
      </w:r>
      <w:r w:rsidRPr="00B2111C">
        <w:rPr>
          <w:b/>
          <w:sz w:val="24"/>
          <w:szCs w:val="24"/>
        </w:rPr>
        <w:t>.2. Описание психолого-педагогических условий реализации основной образовательной программы основного общего образования</w:t>
      </w:r>
    </w:p>
    <w:p w:rsidR="00EC3CC4" w:rsidRPr="00B2111C" w:rsidRDefault="00EC3CC4" w:rsidP="00EC3CC4">
      <w:pPr>
        <w:widowControl w:val="0"/>
        <w:tabs>
          <w:tab w:val="left" w:pos="720"/>
        </w:tabs>
        <w:autoSpaceDE w:val="0"/>
        <w:autoSpaceDN w:val="0"/>
        <w:spacing w:before="2" w:after="0" w:line="252" w:lineRule="auto"/>
        <w:ind w:right="114"/>
        <w:jc w:val="center"/>
        <w:rPr>
          <w:b/>
          <w:sz w:val="24"/>
          <w:szCs w:val="24"/>
        </w:rPr>
      </w:pPr>
    </w:p>
    <w:p w:rsidR="00EC3CC4" w:rsidRPr="00B2111C" w:rsidRDefault="00EC3CC4" w:rsidP="00EC3CC4">
      <w:pPr>
        <w:spacing w:line="249" w:lineRule="auto"/>
        <w:ind w:left="3" w:firstLine="227"/>
        <w:jc w:val="both"/>
        <w:rPr>
          <w:sz w:val="24"/>
          <w:szCs w:val="24"/>
        </w:rPr>
      </w:pPr>
      <w:r w:rsidRPr="00B2111C">
        <w:rPr>
          <w:sz w:val="24"/>
          <w:szCs w:val="24"/>
        </w:rPr>
        <w:t>Психолого-педагогические условия, созданные в МАОУ «СОШ посёлка Демтянка» Уватского муниципального района ,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EC3CC4" w:rsidRPr="00B2111C" w:rsidRDefault="00EC3CC4" w:rsidP="00A84617">
      <w:pPr>
        <w:numPr>
          <w:ilvl w:val="1"/>
          <w:numId w:val="20"/>
        </w:numPr>
        <w:tabs>
          <w:tab w:val="left" w:pos="478"/>
        </w:tabs>
        <w:spacing w:after="0" w:line="247" w:lineRule="auto"/>
        <w:ind w:left="3" w:firstLine="224"/>
        <w:jc w:val="both"/>
        <w:rPr>
          <w:sz w:val="24"/>
          <w:szCs w:val="24"/>
        </w:rPr>
      </w:pPr>
      <w:r w:rsidRPr="00B2111C">
        <w:rPr>
          <w:sz w:val="24"/>
          <w:szCs w:val="24"/>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w:t>
      </w:r>
    </w:p>
    <w:p w:rsidR="00EC3CC4" w:rsidRPr="00B2111C" w:rsidRDefault="00EC3CC4" w:rsidP="00EC3CC4">
      <w:pPr>
        <w:tabs>
          <w:tab w:val="left" w:pos="203"/>
        </w:tabs>
        <w:spacing w:after="0" w:line="0" w:lineRule="atLeast"/>
        <w:rPr>
          <w:sz w:val="24"/>
          <w:szCs w:val="24"/>
        </w:rPr>
      </w:pPr>
      <w:r w:rsidRPr="00B2111C">
        <w:rPr>
          <w:sz w:val="24"/>
          <w:szCs w:val="24"/>
        </w:rPr>
        <w:t>среднего общего образования;</w:t>
      </w:r>
    </w:p>
    <w:p w:rsidR="00EC3CC4" w:rsidRPr="00B2111C" w:rsidRDefault="00EC3CC4" w:rsidP="00EC3CC4">
      <w:pPr>
        <w:spacing w:line="16" w:lineRule="exact"/>
        <w:rPr>
          <w:sz w:val="24"/>
          <w:szCs w:val="24"/>
        </w:rPr>
      </w:pPr>
    </w:p>
    <w:p w:rsidR="00EC3CC4" w:rsidRPr="00B2111C" w:rsidRDefault="00EC3CC4" w:rsidP="00A84617">
      <w:pPr>
        <w:numPr>
          <w:ilvl w:val="1"/>
          <w:numId w:val="20"/>
        </w:numPr>
        <w:tabs>
          <w:tab w:val="left" w:pos="516"/>
        </w:tabs>
        <w:spacing w:after="0" w:line="248" w:lineRule="auto"/>
        <w:ind w:left="3" w:firstLine="224"/>
        <w:jc w:val="both"/>
        <w:rPr>
          <w:sz w:val="24"/>
          <w:szCs w:val="24"/>
        </w:rPr>
      </w:pPr>
      <w:r w:rsidRPr="00B2111C">
        <w:rPr>
          <w:sz w:val="24"/>
          <w:szCs w:val="24"/>
        </w:rPr>
        <w:t>способствует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EC3CC4" w:rsidRPr="00B2111C" w:rsidRDefault="00EC3CC4" w:rsidP="00EC3CC4">
      <w:pPr>
        <w:spacing w:line="9" w:lineRule="exact"/>
        <w:rPr>
          <w:sz w:val="24"/>
          <w:szCs w:val="24"/>
        </w:rPr>
      </w:pPr>
    </w:p>
    <w:p w:rsidR="00EC3CC4" w:rsidRPr="00B2111C" w:rsidRDefault="00EC3CC4" w:rsidP="00A84617">
      <w:pPr>
        <w:numPr>
          <w:ilvl w:val="1"/>
          <w:numId w:val="20"/>
        </w:numPr>
        <w:tabs>
          <w:tab w:val="left" w:pos="491"/>
        </w:tabs>
        <w:spacing w:after="0" w:line="247" w:lineRule="auto"/>
        <w:ind w:left="3" w:firstLine="224"/>
        <w:jc w:val="both"/>
        <w:rPr>
          <w:sz w:val="24"/>
          <w:szCs w:val="24"/>
        </w:rPr>
      </w:pPr>
      <w:r w:rsidRPr="00B2111C">
        <w:rPr>
          <w:sz w:val="24"/>
          <w:szCs w:val="24"/>
        </w:rP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EC3CC4" w:rsidRPr="00B2111C" w:rsidRDefault="00EC3CC4" w:rsidP="00EC3CC4">
      <w:pPr>
        <w:spacing w:line="9" w:lineRule="exact"/>
        <w:rPr>
          <w:sz w:val="24"/>
          <w:szCs w:val="24"/>
        </w:rPr>
      </w:pPr>
    </w:p>
    <w:p w:rsidR="00EC3CC4" w:rsidRPr="00B2111C" w:rsidRDefault="00EC3CC4" w:rsidP="00A84617">
      <w:pPr>
        <w:numPr>
          <w:ilvl w:val="1"/>
          <w:numId w:val="20"/>
        </w:numPr>
        <w:tabs>
          <w:tab w:val="left" w:pos="482"/>
        </w:tabs>
        <w:spacing w:after="0" w:line="244" w:lineRule="auto"/>
        <w:ind w:left="3" w:firstLine="224"/>
        <w:rPr>
          <w:sz w:val="24"/>
          <w:szCs w:val="24"/>
        </w:rPr>
      </w:pPr>
      <w:r w:rsidRPr="00B2111C">
        <w:rPr>
          <w:sz w:val="24"/>
          <w:szCs w:val="24"/>
        </w:rPr>
        <w:t>профилактику формирования у обучающихся девиантных форм поведения, агрессии и повышенной тревожности.</w:t>
      </w:r>
    </w:p>
    <w:p w:rsidR="00EC3CC4" w:rsidRPr="00B2111C" w:rsidRDefault="00EC3CC4" w:rsidP="00EC3CC4">
      <w:pPr>
        <w:spacing w:line="12" w:lineRule="exact"/>
        <w:rPr>
          <w:sz w:val="24"/>
          <w:szCs w:val="24"/>
        </w:rPr>
      </w:pPr>
    </w:p>
    <w:p w:rsidR="00EC3CC4" w:rsidRPr="00B2111C" w:rsidRDefault="00EC3CC4" w:rsidP="00EC3CC4">
      <w:pPr>
        <w:spacing w:line="247" w:lineRule="auto"/>
        <w:ind w:left="3" w:firstLine="227"/>
        <w:jc w:val="both"/>
        <w:rPr>
          <w:sz w:val="24"/>
          <w:szCs w:val="24"/>
        </w:rPr>
      </w:pPr>
      <w:r w:rsidRPr="00B2111C">
        <w:rPr>
          <w:sz w:val="24"/>
          <w:szCs w:val="24"/>
        </w:rPr>
        <w:t>В школе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EC3CC4" w:rsidRPr="00B2111C" w:rsidRDefault="00EC3CC4" w:rsidP="00EC3CC4">
      <w:pPr>
        <w:spacing w:line="3" w:lineRule="exact"/>
        <w:rPr>
          <w:sz w:val="24"/>
          <w:szCs w:val="24"/>
        </w:rPr>
      </w:pPr>
    </w:p>
    <w:p w:rsidR="00EC3CC4" w:rsidRPr="00B2111C" w:rsidRDefault="00EC3CC4" w:rsidP="00EC3CC4">
      <w:pPr>
        <w:spacing w:line="0" w:lineRule="atLeast"/>
        <w:ind w:left="3"/>
        <w:rPr>
          <w:sz w:val="24"/>
          <w:szCs w:val="24"/>
        </w:rPr>
      </w:pPr>
      <w:r w:rsidRPr="00B2111C">
        <w:rPr>
          <w:sz w:val="24"/>
          <w:szCs w:val="24"/>
        </w:rPr>
        <w:t>— педагогом-психологом -1</w:t>
      </w:r>
    </w:p>
    <w:p w:rsidR="00EC3CC4" w:rsidRPr="00B2111C" w:rsidRDefault="00EC3CC4" w:rsidP="00EC3CC4">
      <w:pPr>
        <w:spacing w:line="0" w:lineRule="atLeast"/>
        <w:rPr>
          <w:sz w:val="24"/>
          <w:szCs w:val="24"/>
        </w:rPr>
      </w:pPr>
      <w:r w:rsidRPr="00B2111C">
        <w:rPr>
          <w:sz w:val="24"/>
          <w:szCs w:val="24"/>
        </w:rPr>
        <w:t>— учителями -логопедами-2</w:t>
      </w:r>
    </w:p>
    <w:p w:rsidR="00EC3CC4" w:rsidRPr="00B2111C" w:rsidRDefault="00EC3CC4" w:rsidP="00EC3CC4">
      <w:pPr>
        <w:spacing w:line="0" w:lineRule="atLeast"/>
        <w:rPr>
          <w:sz w:val="24"/>
          <w:szCs w:val="24"/>
        </w:rPr>
      </w:pPr>
      <w:r w:rsidRPr="00B2111C">
        <w:rPr>
          <w:sz w:val="24"/>
          <w:szCs w:val="24"/>
        </w:rPr>
        <w:t>— учителем-дефектологом -1</w:t>
      </w:r>
    </w:p>
    <w:p w:rsidR="00EC3CC4" w:rsidRPr="00B2111C" w:rsidRDefault="00EC3CC4" w:rsidP="00EC3CC4">
      <w:pPr>
        <w:spacing w:line="0" w:lineRule="atLeast"/>
        <w:ind w:left="3"/>
        <w:rPr>
          <w:sz w:val="24"/>
          <w:szCs w:val="24"/>
        </w:rPr>
      </w:pPr>
      <w:r w:rsidRPr="00B2111C">
        <w:rPr>
          <w:sz w:val="24"/>
          <w:szCs w:val="24"/>
        </w:rPr>
        <w:t>— тьютором - 1</w:t>
      </w:r>
    </w:p>
    <w:p w:rsidR="00EC3CC4" w:rsidRPr="00B2111C" w:rsidRDefault="00EC3CC4" w:rsidP="00EC3CC4">
      <w:pPr>
        <w:spacing w:line="0" w:lineRule="atLeast"/>
        <w:ind w:left="3"/>
        <w:rPr>
          <w:sz w:val="24"/>
          <w:szCs w:val="24"/>
        </w:rPr>
      </w:pPr>
      <w:r w:rsidRPr="00B2111C">
        <w:rPr>
          <w:sz w:val="24"/>
          <w:szCs w:val="24"/>
        </w:rPr>
        <w:t>— социальным педагогом-1</w:t>
      </w:r>
    </w:p>
    <w:p w:rsidR="00EC3CC4" w:rsidRPr="00B2111C" w:rsidRDefault="00EC3CC4" w:rsidP="00EC3CC4">
      <w:pPr>
        <w:spacing w:after="0" w:line="240" w:lineRule="auto"/>
        <w:ind w:firstLine="709"/>
        <w:jc w:val="both"/>
        <w:rPr>
          <w:sz w:val="24"/>
          <w:szCs w:val="24"/>
        </w:rPr>
      </w:pPr>
      <w:r w:rsidRPr="00B2111C">
        <w:rPr>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EC3CC4" w:rsidRPr="00B2111C" w:rsidRDefault="00EC3CC4" w:rsidP="00EC3CC4">
      <w:pPr>
        <w:spacing w:after="0" w:line="240" w:lineRule="auto"/>
        <w:ind w:firstLine="709"/>
        <w:jc w:val="both"/>
        <w:rPr>
          <w:sz w:val="24"/>
          <w:szCs w:val="24"/>
        </w:rPr>
      </w:pPr>
      <w:r w:rsidRPr="00B2111C">
        <w:rPr>
          <w:b/>
          <w:sz w:val="24"/>
          <w:szCs w:val="24"/>
        </w:rPr>
        <w:t>Основными формами психолого-педагогического сопровождения</w:t>
      </w:r>
      <w:r w:rsidRPr="00B2111C">
        <w:rPr>
          <w:sz w:val="24"/>
          <w:szCs w:val="24"/>
        </w:rPr>
        <w:t xml:space="preserve"> выступают :</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EC3CC4" w:rsidRPr="00B2111C" w:rsidRDefault="00EC3CC4" w:rsidP="00EC3CC4">
      <w:pPr>
        <w:spacing w:after="0" w:line="240" w:lineRule="auto"/>
        <w:ind w:firstLine="709"/>
        <w:jc w:val="both"/>
        <w:rPr>
          <w:sz w:val="24"/>
          <w:szCs w:val="24"/>
        </w:rPr>
      </w:pPr>
      <w:r w:rsidRPr="00B2111C">
        <w:rPr>
          <w:b/>
          <w:sz w:val="24"/>
          <w:szCs w:val="24"/>
        </w:rPr>
        <w:t>К основным направлениям психолого-педагогического сопровождения</w:t>
      </w:r>
      <w:r w:rsidRPr="00B2111C">
        <w:rPr>
          <w:sz w:val="24"/>
          <w:szCs w:val="24"/>
        </w:rPr>
        <w:t xml:space="preserve"> отнесятся: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сохранение и укрепление психологического здоровья;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мониторинг возможностей и способностей обучающихся;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lastRenderedPageBreak/>
        <w:t>психолого-педагогическую поддержку участников олимпиадного движения;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формирование у обучающихся понимания ценности здоровья и безопасного образа жизни;</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развитие экологической культуры;</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выявление и поддержку детей с особыми образовательными потребностями и особыми возможностями здоровья;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формирование коммуникативных навыков в разновозрастной среде и среде сверстников;</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поддержку детских объединений и ученического самоуправления;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 xml:space="preserve">выявление и поддержку </w:t>
      </w:r>
      <w:r w:rsidRPr="00B2111C">
        <w:rPr>
          <w:rStyle w:val="Zag11"/>
          <w:rFonts w:eastAsia="@Arial Unicode MS"/>
          <w:sz w:val="24"/>
          <w:szCs w:val="24"/>
        </w:rPr>
        <w:t>детей, проявивших выдающиеся способности</w:t>
      </w:r>
      <w:r w:rsidRPr="00B2111C">
        <w:rPr>
          <w:sz w:val="24"/>
          <w:szCs w:val="24"/>
        </w:rPr>
        <w:t>.</w:t>
      </w:r>
    </w:p>
    <w:p w:rsidR="00EC3CC4" w:rsidRPr="00B2111C" w:rsidRDefault="00EC3CC4" w:rsidP="00EC3CC4">
      <w:pPr>
        <w:widowControl w:val="0"/>
        <w:tabs>
          <w:tab w:val="left" w:pos="720"/>
        </w:tabs>
        <w:autoSpaceDE w:val="0"/>
        <w:autoSpaceDN w:val="0"/>
        <w:spacing w:before="2" w:after="0" w:line="252" w:lineRule="auto"/>
        <w:ind w:right="114"/>
        <w:rPr>
          <w:b/>
          <w:sz w:val="24"/>
          <w:szCs w:val="24"/>
        </w:rPr>
      </w:pPr>
    </w:p>
    <w:p w:rsidR="00EC3CC4" w:rsidRPr="00B2111C" w:rsidRDefault="00EC3CC4" w:rsidP="00EC3CC4">
      <w:pPr>
        <w:spacing w:line="318" w:lineRule="auto"/>
        <w:ind w:right="360"/>
        <w:rPr>
          <w:rFonts w:eastAsia="Arial"/>
          <w:b/>
          <w:sz w:val="24"/>
          <w:szCs w:val="24"/>
        </w:rPr>
      </w:pPr>
      <w:r w:rsidRPr="00B2111C">
        <w:rPr>
          <w:rFonts w:eastAsia="Arial"/>
          <w:b/>
          <w:sz w:val="24"/>
          <w:szCs w:val="24"/>
        </w:rPr>
        <w:t>3.</w:t>
      </w:r>
      <w:r w:rsidR="00DA314B">
        <w:rPr>
          <w:rFonts w:eastAsia="Arial"/>
          <w:b/>
          <w:sz w:val="24"/>
          <w:szCs w:val="24"/>
        </w:rPr>
        <w:t>5.</w:t>
      </w:r>
      <w:r w:rsidRPr="00B2111C">
        <w:rPr>
          <w:rFonts w:eastAsia="Arial"/>
          <w:b/>
          <w:sz w:val="24"/>
          <w:szCs w:val="24"/>
        </w:rPr>
        <w:t>3. Финансово-экономические условия реализации образовательной программы основного общего образования</w:t>
      </w:r>
    </w:p>
    <w:p w:rsidR="00EC3CC4" w:rsidRPr="00B2111C" w:rsidRDefault="00EC3CC4" w:rsidP="00EC3CC4">
      <w:pPr>
        <w:spacing w:line="252" w:lineRule="auto"/>
        <w:ind w:firstLine="227"/>
        <w:jc w:val="both"/>
        <w:rPr>
          <w:sz w:val="24"/>
          <w:szCs w:val="24"/>
        </w:rPr>
      </w:pPr>
      <w:r w:rsidRPr="00B2111C">
        <w:rPr>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EC3CC4" w:rsidRPr="00B2111C" w:rsidRDefault="00EC3CC4" w:rsidP="00EC3CC4">
      <w:pPr>
        <w:spacing w:line="252" w:lineRule="auto"/>
        <w:jc w:val="both"/>
        <w:rPr>
          <w:sz w:val="24"/>
          <w:szCs w:val="24"/>
        </w:rPr>
      </w:pPr>
      <w:r w:rsidRPr="00B2111C">
        <w:rPr>
          <w:sz w:val="24"/>
          <w:szCs w:val="24"/>
        </w:rPr>
        <w:t xml:space="preserve">  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C3CC4" w:rsidRPr="00B2111C" w:rsidRDefault="00EC3CC4" w:rsidP="00EC3CC4">
      <w:pPr>
        <w:spacing w:line="251" w:lineRule="auto"/>
        <w:ind w:firstLine="227"/>
        <w:jc w:val="both"/>
        <w:rPr>
          <w:sz w:val="24"/>
          <w:szCs w:val="24"/>
        </w:rPr>
      </w:pPr>
      <w:r w:rsidRPr="00B2111C">
        <w:rPr>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Тюменской области.</w:t>
      </w:r>
    </w:p>
    <w:p w:rsidR="00EC3CC4" w:rsidRPr="00B2111C" w:rsidRDefault="00EC3CC4" w:rsidP="00EC3CC4">
      <w:pPr>
        <w:spacing w:line="253" w:lineRule="auto"/>
        <w:jc w:val="both"/>
        <w:rPr>
          <w:sz w:val="24"/>
          <w:szCs w:val="24"/>
        </w:rPr>
      </w:pPr>
      <w:r w:rsidRPr="00B2111C">
        <w:rPr>
          <w:sz w:val="24"/>
          <w:szCs w:val="24"/>
        </w:rPr>
        <w:t xml:space="preserve">       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EC3CC4" w:rsidRPr="00B2111C" w:rsidRDefault="00EC3CC4" w:rsidP="00EC3CC4">
      <w:pPr>
        <w:spacing w:line="251" w:lineRule="auto"/>
        <w:jc w:val="both"/>
        <w:rPr>
          <w:rFonts w:eastAsia="Arial"/>
          <w:sz w:val="24"/>
          <w:szCs w:val="24"/>
        </w:rPr>
      </w:pPr>
      <w:r w:rsidRPr="00B2111C">
        <w:rPr>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EC3CC4" w:rsidRPr="00B2111C" w:rsidRDefault="00EC3CC4" w:rsidP="00E7528C">
      <w:pPr>
        <w:pStyle w:val="a4"/>
        <w:numPr>
          <w:ilvl w:val="0"/>
          <w:numId w:val="45"/>
        </w:numPr>
        <w:spacing w:line="251" w:lineRule="auto"/>
        <w:jc w:val="both"/>
        <w:rPr>
          <w:sz w:val="24"/>
          <w:szCs w:val="24"/>
        </w:rPr>
      </w:pPr>
      <w:r w:rsidRPr="00B2111C">
        <w:rPr>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rsidR="00EC3CC4" w:rsidRPr="00B2111C" w:rsidRDefault="00EC3CC4" w:rsidP="00E7528C">
      <w:pPr>
        <w:pStyle w:val="a4"/>
        <w:numPr>
          <w:ilvl w:val="0"/>
          <w:numId w:val="45"/>
        </w:numPr>
        <w:spacing w:line="251" w:lineRule="auto"/>
        <w:jc w:val="both"/>
        <w:rPr>
          <w:sz w:val="24"/>
          <w:szCs w:val="24"/>
        </w:rPr>
      </w:pPr>
      <w:r w:rsidRPr="00B2111C">
        <w:rPr>
          <w:sz w:val="24"/>
          <w:szCs w:val="24"/>
        </w:rPr>
        <w:tab/>
        <w:t>расходы на приобретение учебников и учебных пособий, средств обучения;</w:t>
      </w:r>
    </w:p>
    <w:p w:rsidR="00EC3CC4" w:rsidRPr="00B2111C" w:rsidRDefault="00EC3CC4" w:rsidP="00E7528C">
      <w:pPr>
        <w:pStyle w:val="a4"/>
        <w:numPr>
          <w:ilvl w:val="0"/>
          <w:numId w:val="45"/>
        </w:numPr>
        <w:spacing w:line="251" w:lineRule="auto"/>
        <w:jc w:val="both"/>
        <w:rPr>
          <w:sz w:val="24"/>
          <w:szCs w:val="24"/>
        </w:rPr>
      </w:pPr>
      <w:r w:rsidRPr="00B2111C">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EC3CC4" w:rsidRPr="00B2111C" w:rsidRDefault="00EC3CC4" w:rsidP="00EC3CC4">
      <w:pPr>
        <w:spacing w:line="240" w:lineRule="auto"/>
        <w:ind w:firstLine="708"/>
        <w:jc w:val="both"/>
        <w:rPr>
          <w:sz w:val="24"/>
          <w:szCs w:val="24"/>
        </w:rPr>
      </w:pPr>
      <w:r w:rsidRPr="00B2111C">
        <w:rPr>
          <w:sz w:val="24"/>
          <w:szCs w:val="24"/>
        </w:rPr>
        <w:t>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из:</w:t>
      </w:r>
    </w:p>
    <w:p w:rsidR="00EC3CC4" w:rsidRPr="00B2111C" w:rsidRDefault="00EC3CC4" w:rsidP="00EC3CC4">
      <w:pPr>
        <w:spacing w:line="240" w:lineRule="auto"/>
        <w:ind w:firstLine="708"/>
        <w:jc w:val="both"/>
        <w:rPr>
          <w:sz w:val="24"/>
          <w:szCs w:val="24"/>
        </w:rPr>
      </w:pPr>
      <w:r w:rsidRPr="00B2111C">
        <w:rPr>
          <w:sz w:val="24"/>
          <w:szCs w:val="24"/>
        </w:rPr>
        <w:t>а) регионального подушевого норматива финансового обеспечения расходов на предоставление общедоступного и бесплатного начального общего, основного общего, среднего  общего образования (далее – расходы на государственный стандарт общего образования);</w:t>
      </w:r>
    </w:p>
    <w:p w:rsidR="00EC3CC4" w:rsidRPr="00B2111C" w:rsidRDefault="00EC3CC4" w:rsidP="00EC3CC4">
      <w:pPr>
        <w:spacing w:line="240" w:lineRule="auto"/>
        <w:ind w:firstLine="708"/>
        <w:jc w:val="both"/>
        <w:rPr>
          <w:sz w:val="24"/>
          <w:szCs w:val="24"/>
        </w:rPr>
      </w:pPr>
      <w:r w:rsidRPr="00B2111C">
        <w:rPr>
          <w:sz w:val="24"/>
          <w:szCs w:val="24"/>
        </w:rPr>
        <w:lastRenderedPageBreak/>
        <w:t>б) поправочного коэффициента к региональному подушевому нормативу, установленного для образовательной организации;</w:t>
      </w:r>
    </w:p>
    <w:p w:rsidR="00EC3CC4" w:rsidRPr="00B2111C" w:rsidRDefault="00EC3CC4" w:rsidP="00EC3CC4">
      <w:pPr>
        <w:spacing w:line="240" w:lineRule="auto"/>
        <w:ind w:firstLine="708"/>
        <w:jc w:val="both"/>
        <w:rPr>
          <w:sz w:val="24"/>
          <w:szCs w:val="24"/>
        </w:rPr>
      </w:pPr>
      <w:r w:rsidRPr="00B2111C">
        <w:rPr>
          <w:sz w:val="24"/>
          <w:szCs w:val="24"/>
        </w:rPr>
        <w:t>в) количества обучающихся в образовательном учреждении.</w:t>
      </w:r>
    </w:p>
    <w:p w:rsidR="00EC3CC4" w:rsidRPr="00B2111C" w:rsidRDefault="00EC3CC4" w:rsidP="00EC3CC4">
      <w:pPr>
        <w:spacing w:line="240" w:lineRule="auto"/>
        <w:ind w:firstLine="708"/>
        <w:jc w:val="both"/>
        <w:rPr>
          <w:sz w:val="24"/>
          <w:szCs w:val="24"/>
        </w:rPr>
      </w:pPr>
      <w:r w:rsidRPr="00B2111C">
        <w:rPr>
          <w:sz w:val="24"/>
          <w:szCs w:val="24"/>
        </w:rPr>
        <w:t>Фонд оплаты труда отражается в плане финансово-хозяйственной деятельности образовательного учреждения.</w:t>
      </w:r>
    </w:p>
    <w:p w:rsidR="00EC3CC4" w:rsidRPr="00B2111C" w:rsidRDefault="00EC3CC4" w:rsidP="00EC3CC4">
      <w:pPr>
        <w:autoSpaceDE w:val="0"/>
        <w:autoSpaceDN w:val="0"/>
        <w:adjustRightInd w:val="0"/>
        <w:spacing w:line="240" w:lineRule="auto"/>
        <w:ind w:firstLine="708"/>
        <w:jc w:val="both"/>
        <w:rPr>
          <w:sz w:val="24"/>
          <w:szCs w:val="24"/>
        </w:rPr>
      </w:pPr>
      <w:r w:rsidRPr="00B2111C">
        <w:rPr>
          <w:sz w:val="24"/>
          <w:szCs w:val="24"/>
        </w:rPr>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B2111C">
        <w:rPr>
          <w:iCs/>
          <w:sz w:val="24"/>
          <w:szCs w:val="24"/>
        </w:rPr>
        <w:t xml:space="preserve"> предоставление дополнительного образования детям,</w:t>
      </w:r>
      <w:r w:rsidRPr="00B2111C">
        <w:rPr>
          <w:sz w:val="24"/>
          <w:szCs w:val="24"/>
        </w:rPr>
        <w:t xml:space="preserve"> осуществляется директором Школы самостоятельно в соответствии с локальными нормативными актами Школы.</w:t>
      </w:r>
    </w:p>
    <w:p w:rsidR="00EC3CC4" w:rsidRPr="00B2111C" w:rsidRDefault="00EC3CC4" w:rsidP="00EC3CC4">
      <w:pPr>
        <w:autoSpaceDE w:val="0"/>
        <w:autoSpaceDN w:val="0"/>
        <w:adjustRightInd w:val="0"/>
        <w:spacing w:line="240" w:lineRule="auto"/>
        <w:ind w:firstLine="708"/>
        <w:jc w:val="both"/>
        <w:rPr>
          <w:bCs/>
          <w:sz w:val="24"/>
          <w:szCs w:val="24"/>
        </w:rPr>
      </w:pPr>
      <w:r w:rsidRPr="00B2111C">
        <w:rPr>
          <w:sz w:val="24"/>
          <w:szCs w:val="24"/>
        </w:rPr>
        <w:t>Фонд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B2111C">
        <w:rPr>
          <w:iCs/>
          <w:sz w:val="24"/>
          <w:szCs w:val="24"/>
        </w:rPr>
        <w:t xml:space="preserve"> предоставление дополнительного образования детям,</w:t>
      </w:r>
      <w:r w:rsidRPr="00B2111C">
        <w:rPr>
          <w:sz w:val="24"/>
          <w:szCs w:val="24"/>
        </w:rPr>
        <w:t xml:space="preserve"> формируется для оплаты труда работников Школы, задействованных в процессе оказания данной услуги.</w:t>
      </w:r>
    </w:p>
    <w:p w:rsidR="00EC3CC4" w:rsidRPr="00B2111C" w:rsidRDefault="00EC3CC4" w:rsidP="00EC3CC4">
      <w:pPr>
        <w:autoSpaceDE w:val="0"/>
        <w:autoSpaceDN w:val="0"/>
        <w:adjustRightInd w:val="0"/>
        <w:spacing w:line="240" w:lineRule="auto"/>
        <w:ind w:firstLine="708"/>
        <w:jc w:val="both"/>
        <w:rPr>
          <w:sz w:val="24"/>
          <w:szCs w:val="24"/>
        </w:rPr>
      </w:pPr>
      <w:r w:rsidRPr="00B2111C">
        <w:rPr>
          <w:sz w:val="24"/>
          <w:szCs w:val="24"/>
        </w:rPr>
        <w:t xml:space="preserve">Формирование и распределение фонда оплаты труда Школы из средств, поступающих от </w:t>
      </w:r>
      <w:r w:rsidRPr="00B2111C">
        <w:rPr>
          <w:bCs/>
          <w:sz w:val="24"/>
          <w:szCs w:val="24"/>
        </w:rPr>
        <w:t>приносящей доход деятельности</w:t>
      </w:r>
      <w:r w:rsidRPr="00B2111C">
        <w:rPr>
          <w:sz w:val="24"/>
          <w:szCs w:val="24"/>
        </w:rPr>
        <w:t>, осуществляется директором Школы самостоятельно в соответствии с локальными нормативными актами Школы.</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а) за ученую степень доктора наук - 4700 рублей в месяц;</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б) за ученую степень кандидата наук - 3900 рублей в месяц;</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в) за почетное звание СССР или Российской Федерации «Заслуженный работник...», соответствующее профилю выполняемой работы, - 3900 рублей в месяц;</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г) за орден СССР или Российской Федерации - 2300 рублей в месяц;</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д) единовременные вознаграждения педагогическим 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е) за почетное звание СССР или Российской Федерации «Народный… », соответствующее профилю выполняемой работы, - 5800 рублей в месяц;</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ж)  поощрительные выплаты по результатам труда (премии) директору Школы в размере, установленном приказом Комитета по образованию Уватского муниципального района;</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з) ежемесячные выплаты работникам, осуществляющим функции руководителей  методических объединений.</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При распределении социальной части фонда оплаты труда Школы дополнительно расходы на начисление к выплатам :</w:t>
      </w:r>
    </w:p>
    <w:p w:rsidR="00EC3CC4" w:rsidRPr="00B2111C" w:rsidRDefault="00EC3CC4" w:rsidP="00EC3CC4">
      <w:pPr>
        <w:spacing w:line="240" w:lineRule="auto"/>
        <w:ind w:firstLine="708"/>
        <w:jc w:val="both"/>
        <w:rPr>
          <w:sz w:val="24"/>
          <w:szCs w:val="24"/>
        </w:rPr>
      </w:pPr>
      <w:r w:rsidRPr="00B2111C">
        <w:rPr>
          <w:sz w:val="24"/>
          <w:szCs w:val="24"/>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rsidR="00EC3CC4" w:rsidRPr="00B2111C" w:rsidRDefault="00EC3CC4" w:rsidP="00EC3CC4">
      <w:pPr>
        <w:spacing w:line="240" w:lineRule="auto"/>
        <w:ind w:firstLine="709"/>
        <w:jc w:val="both"/>
        <w:rPr>
          <w:sz w:val="24"/>
          <w:szCs w:val="24"/>
        </w:rPr>
      </w:pPr>
      <w:r w:rsidRPr="00B2111C">
        <w:rPr>
          <w:sz w:val="24"/>
          <w:szCs w:val="24"/>
        </w:rP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EC3CC4" w:rsidRPr="00B2111C" w:rsidRDefault="00EC3CC4" w:rsidP="00EC3CC4">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Размеры должностных окладов работников Школы,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работниками  директором.</w:t>
      </w:r>
    </w:p>
    <w:p w:rsidR="00EC3CC4" w:rsidRPr="00B2111C" w:rsidRDefault="00EC3CC4" w:rsidP="00EC3CC4">
      <w:pPr>
        <w:autoSpaceDE w:val="0"/>
        <w:autoSpaceDN w:val="0"/>
        <w:adjustRightInd w:val="0"/>
        <w:spacing w:line="240" w:lineRule="auto"/>
        <w:ind w:firstLine="708"/>
        <w:jc w:val="both"/>
        <w:rPr>
          <w:sz w:val="24"/>
          <w:szCs w:val="24"/>
        </w:rPr>
      </w:pPr>
      <w:r w:rsidRPr="00B2111C">
        <w:rPr>
          <w:sz w:val="24"/>
          <w:szCs w:val="24"/>
        </w:rPr>
        <w:lastRenderedPageBreak/>
        <w:t xml:space="preserve">В случае изменения фонда оплаты труда Школы и (или) показателей, используемых при расчете должностных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rsidR="00EC3CC4" w:rsidRPr="00B2111C" w:rsidRDefault="00EC3CC4" w:rsidP="00EC3CC4">
      <w:pPr>
        <w:autoSpaceDE w:val="0"/>
        <w:autoSpaceDN w:val="0"/>
        <w:adjustRightInd w:val="0"/>
        <w:spacing w:line="240" w:lineRule="auto"/>
        <w:ind w:firstLine="567"/>
        <w:jc w:val="both"/>
        <w:rPr>
          <w:sz w:val="24"/>
          <w:szCs w:val="24"/>
        </w:rPr>
      </w:pPr>
      <w:r w:rsidRPr="00B2111C">
        <w:rPr>
          <w:sz w:val="24"/>
          <w:szCs w:val="24"/>
        </w:rPr>
        <w:t>Обеспечение функций младшего обслуживающего персонала и  учебно-вспомогательного персонала в Школе с учетом особенностей организации учебного процесса, режима занятий 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образовательного учреждения.</w:t>
      </w:r>
    </w:p>
    <w:p w:rsidR="00EC3CC4" w:rsidRPr="00B2111C" w:rsidRDefault="00EC3CC4" w:rsidP="00EC3CC4">
      <w:pPr>
        <w:autoSpaceDE w:val="0"/>
        <w:autoSpaceDN w:val="0"/>
        <w:adjustRightInd w:val="0"/>
        <w:spacing w:line="240" w:lineRule="auto"/>
        <w:ind w:firstLine="567"/>
        <w:jc w:val="both"/>
        <w:rPr>
          <w:sz w:val="24"/>
          <w:szCs w:val="24"/>
        </w:rPr>
      </w:pPr>
      <w:r w:rsidRPr="00B2111C">
        <w:rPr>
          <w:sz w:val="24"/>
          <w:szCs w:val="24"/>
        </w:rPr>
        <w:t>Сложившаяся экономия базовой части фонда оплаты труда (ФОТб) в декабре текущего года направляется директором Школы на осуществление стимулирующих выплат работникам  Школы в соответствии с разделом 8,9 настоящего Положения (годовой итоговой премии).</w:t>
      </w:r>
    </w:p>
    <w:p w:rsidR="00EC3CC4" w:rsidRPr="00B2111C" w:rsidRDefault="00EC3CC4" w:rsidP="00EC3CC4">
      <w:pPr>
        <w:autoSpaceDE w:val="0"/>
        <w:autoSpaceDN w:val="0"/>
        <w:adjustRightInd w:val="0"/>
        <w:spacing w:line="240" w:lineRule="auto"/>
        <w:ind w:firstLine="567"/>
        <w:jc w:val="both"/>
        <w:rPr>
          <w:sz w:val="24"/>
          <w:szCs w:val="24"/>
        </w:rPr>
      </w:pPr>
      <w:r w:rsidRPr="00B2111C">
        <w:rPr>
          <w:sz w:val="24"/>
          <w:szCs w:val="24"/>
        </w:rPr>
        <w:t>Тарификация педагогических работников проводится один раз в год. В случае изменения количества учебных часов по учебному плану, тарификация проводится два раза в год. В течение года с изменением количества обучающихся тарификация не пересчитывается.</w:t>
      </w:r>
    </w:p>
    <w:p w:rsidR="00EC3CC4" w:rsidRPr="00B2111C" w:rsidRDefault="00EC3CC4" w:rsidP="00EC3CC4">
      <w:pPr>
        <w:spacing w:line="240" w:lineRule="auto"/>
        <w:ind w:firstLine="708"/>
        <w:jc w:val="both"/>
        <w:rPr>
          <w:sz w:val="24"/>
          <w:szCs w:val="24"/>
        </w:rPr>
      </w:pPr>
      <w:r w:rsidRPr="00B2111C">
        <w:rPr>
          <w:sz w:val="24"/>
          <w:szCs w:val="24"/>
        </w:rPr>
        <w:t>Доля базовой части фонда оплаты труда Школы для педагогических работников, непосредственно осуществляющих учебный процесс (ФОТпп), состоит из общей части (ФОТо) и специальной части (ФОТсп).</w:t>
      </w:r>
    </w:p>
    <w:p w:rsidR="00EC3CC4" w:rsidRPr="00B2111C" w:rsidRDefault="00EC3CC4" w:rsidP="00EC3CC4">
      <w:pPr>
        <w:spacing w:line="240" w:lineRule="auto"/>
        <w:ind w:firstLine="708"/>
        <w:jc w:val="both"/>
        <w:rPr>
          <w:sz w:val="24"/>
          <w:szCs w:val="24"/>
        </w:rPr>
      </w:pPr>
      <w:r w:rsidRPr="00B2111C">
        <w:rPr>
          <w:sz w:val="24"/>
          <w:szCs w:val="24"/>
        </w:rPr>
        <w:t>Объем общей части (ФОТо) составляет не менее 70% доли базовой части фонда оплаты труда Школы для педагогических работников, непосредственно осуществляющих учебный процесс (ФОТпп).</w:t>
      </w:r>
    </w:p>
    <w:p w:rsidR="00EC3CC4" w:rsidRPr="00B2111C" w:rsidRDefault="00EC3CC4" w:rsidP="00EC3CC4">
      <w:pPr>
        <w:spacing w:line="240" w:lineRule="auto"/>
        <w:ind w:firstLine="708"/>
        <w:jc w:val="both"/>
        <w:rPr>
          <w:sz w:val="24"/>
          <w:szCs w:val="24"/>
        </w:rPr>
      </w:pPr>
      <w:r w:rsidRPr="00B2111C">
        <w:rPr>
          <w:sz w:val="24"/>
          <w:szCs w:val="24"/>
        </w:rPr>
        <w:t>Объем специальной части (ФОТсп) составляет не более 30% доли базовой части фонда оплаты труда Школы для педагогических работников, непосредственно осуществляющих учебный процесс (ФОТпп).</w:t>
      </w:r>
    </w:p>
    <w:p w:rsidR="00EC3CC4" w:rsidRPr="00B2111C" w:rsidRDefault="00EC3CC4" w:rsidP="00EC3CC4">
      <w:pPr>
        <w:spacing w:line="240" w:lineRule="auto"/>
        <w:ind w:firstLine="708"/>
        <w:jc w:val="both"/>
        <w:rPr>
          <w:sz w:val="24"/>
          <w:szCs w:val="24"/>
        </w:rPr>
      </w:pPr>
      <w:r w:rsidRPr="00B2111C">
        <w:rPr>
          <w:sz w:val="24"/>
          <w:szCs w:val="24"/>
        </w:rPr>
        <w:t>Общая часть доли базовой части фонда оплаты труда Школы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педагога и численности обучающихся в классах.</w:t>
      </w:r>
    </w:p>
    <w:p w:rsidR="00EC3CC4" w:rsidRPr="00B2111C" w:rsidRDefault="00EC3CC4" w:rsidP="00EC3CC4">
      <w:pPr>
        <w:spacing w:line="240" w:lineRule="auto"/>
        <w:ind w:firstLine="708"/>
        <w:jc w:val="both"/>
        <w:rPr>
          <w:sz w:val="24"/>
          <w:szCs w:val="24"/>
        </w:rPr>
      </w:pPr>
      <w:r w:rsidRPr="00B2111C">
        <w:rPr>
          <w:sz w:val="24"/>
          <w:szCs w:val="24"/>
        </w:rPr>
        <w:t>Для определения стоимости бюджетной образовательной услуги вводится условная единица «стоимость 1 ученико-часа».</w:t>
      </w:r>
    </w:p>
    <w:p w:rsidR="00EC3CC4" w:rsidRPr="00B2111C" w:rsidRDefault="00EC3CC4" w:rsidP="00EC3CC4">
      <w:pPr>
        <w:spacing w:line="240" w:lineRule="auto"/>
        <w:ind w:firstLine="708"/>
        <w:jc w:val="both"/>
        <w:rPr>
          <w:sz w:val="24"/>
          <w:szCs w:val="24"/>
        </w:rPr>
      </w:pPr>
      <w:r w:rsidRPr="00B2111C">
        <w:rPr>
          <w:sz w:val="24"/>
          <w:szCs w:val="24"/>
        </w:rPr>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rsidR="00EC3CC4" w:rsidRPr="00B2111C" w:rsidRDefault="00EC3CC4" w:rsidP="00EC3CC4">
      <w:pPr>
        <w:spacing w:line="240" w:lineRule="auto"/>
        <w:ind w:firstLine="708"/>
        <w:jc w:val="both"/>
        <w:rPr>
          <w:sz w:val="24"/>
          <w:szCs w:val="24"/>
        </w:rPr>
      </w:pPr>
      <w:r w:rsidRPr="00B2111C">
        <w:rPr>
          <w:sz w:val="24"/>
          <w:szCs w:val="24"/>
        </w:rPr>
        <w:t>Стоимость 1 ученико-часа рассчитывается в пределах общей части доли базовой части фонда оплаты труда Школы для педагогических работников, непосредственно осуществляющих учебный процесс (ФОТо).</w:t>
      </w:r>
    </w:p>
    <w:p w:rsidR="00EC3CC4" w:rsidRPr="00B2111C" w:rsidRDefault="00EC3CC4" w:rsidP="00EC3CC4">
      <w:pPr>
        <w:spacing w:line="240" w:lineRule="auto"/>
        <w:ind w:firstLine="708"/>
        <w:jc w:val="both"/>
        <w:rPr>
          <w:sz w:val="24"/>
          <w:szCs w:val="24"/>
        </w:rPr>
      </w:pPr>
      <w:r w:rsidRPr="00B2111C">
        <w:rPr>
          <w:sz w:val="24"/>
          <w:szCs w:val="24"/>
        </w:rPr>
        <w:t>Специальная часть доли базовой части фонда оплаты труда Школы для педагогических работников, непосредственно осуществляющих учебный процесс (ФОТсп), обеспечивает:</w:t>
      </w:r>
    </w:p>
    <w:p w:rsidR="00EC3CC4" w:rsidRPr="00B2111C" w:rsidRDefault="00EC3CC4" w:rsidP="00EC3CC4">
      <w:pPr>
        <w:autoSpaceDE w:val="0"/>
        <w:autoSpaceDN w:val="0"/>
        <w:adjustRightInd w:val="0"/>
        <w:spacing w:line="240" w:lineRule="auto"/>
        <w:ind w:firstLine="708"/>
        <w:jc w:val="both"/>
        <w:rPr>
          <w:sz w:val="24"/>
          <w:szCs w:val="24"/>
        </w:rPr>
      </w:pPr>
      <w:r w:rsidRPr="00B2111C">
        <w:rPr>
          <w:sz w:val="24"/>
          <w:szCs w:val="24"/>
        </w:rPr>
        <w:t xml:space="preserve">а) осуществление выплат компенсационного характера в случаях, предусмотренных 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
    <w:p w:rsidR="00EC3CC4" w:rsidRPr="00B2111C" w:rsidRDefault="00EC3CC4" w:rsidP="00EC3CC4">
      <w:pPr>
        <w:spacing w:line="240" w:lineRule="auto"/>
        <w:ind w:firstLine="708"/>
        <w:jc w:val="both"/>
        <w:rPr>
          <w:sz w:val="24"/>
          <w:szCs w:val="24"/>
        </w:rPr>
      </w:pPr>
      <w:r w:rsidRPr="00B2111C">
        <w:rPr>
          <w:sz w:val="24"/>
          <w:szCs w:val="24"/>
        </w:rPr>
        <w:lastRenderedPageBreak/>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rsidR="00EC3CC4" w:rsidRPr="00B2111C" w:rsidRDefault="00EC3CC4" w:rsidP="00EC3CC4">
      <w:pPr>
        <w:spacing w:line="240" w:lineRule="auto"/>
        <w:ind w:firstLine="708"/>
        <w:jc w:val="both"/>
        <w:rPr>
          <w:sz w:val="24"/>
          <w:szCs w:val="24"/>
        </w:rPr>
      </w:pPr>
      <w:r w:rsidRPr="00B2111C">
        <w:rPr>
          <w:sz w:val="24"/>
          <w:szCs w:val="24"/>
        </w:rPr>
        <w:t>в) установление повышающих коэффициентов, учитываемых при определении должностного оклада педагогического работника.</w:t>
      </w:r>
    </w:p>
    <w:p w:rsidR="00EC3CC4" w:rsidRPr="00B2111C" w:rsidRDefault="00EC3CC4" w:rsidP="00EC3CC4">
      <w:pPr>
        <w:autoSpaceDE w:val="0"/>
        <w:autoSpaceDN w:val="0"/>
        <w:adjustRightInd w:val="0"/>
        <w:spacing w:line="240" w:lineRule="auto"/>
        <w:ind w:firstLine="708"/>
        <w:jc w:val="both"/>
        <w:rPr>
          <w:sz w:val="24"/>
          <w:szCs w:val="24"/>
        </w:rPr>
      </w:pPr>
      <w:r w:rsidRPr="00B2111C">
        <w:rPr>
          <w:sz w:val="24"/>
          <w:szCs w:val="24"/>
        </w:rPr>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
    <w:p w:rsidR="00EC3CC4" w:rsidRPr="00B2111C" w:rsidRDefault="00EC3CC4" w:rsidP="00EC3CC4">
      <w:pPr>
        <w:spacing w:line="240" w:lineRule="auto"/>
        <w:ind w:firstLine="708"/>
        <w:jc w:val="both"/>
        <w:rPr>
          <w:sz w:val="24"/>
          <w:szCs w:val="24"/>
        </w:rPr>
      </w:pPr>
      <w:r w:rsidRPr="00B2111C">
        <w:rPr>
          <w:sz w:val="24"/>
          <w:szCs w:val="24"/>
        </w:rPr>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rsidR="00EC3CC4" w:rsidRPr="00B2111C" w:rsidRDefault="00EC3CC4" w:rsidP="00EC3CC4">
      <w:pPr>
        <w:spacing w:line="240" w:lineRule="auto"/>
        <w:ind w:firstLine="708"/>
        <w:jc w:val="both"/>
        <w:rPr>
          <w:sz w:val="24"/>
          <w:szCs w:val="24"/>
        </w:rPr>
      </w:pPr>
      <w:r w:rsidRPr="00B2111C">
        <w:rPr>
          <w:sz w:val="24"/>
          <w:szCs w:val="24"/>
        </w:rPr>
        <w:t xml:space="preserve">а) за сложность и (или) приоритетность предмета (К); </w:t>
      </w:r>
    </w:p>
    <w:p w:rsidR="00EC3CC4" w:rsidRPr="00B2111C" w:rsidRDefault="00EC3CC4" w:rsidP="00EC3CC4">
      <w:pPr>
        <w:spacing w:line="240" w:lineRule="auto"/>
        <w:ind w:firstLine="708"/>
        <w:jc w:val="both"/>
        <w:rPr>
          <w:sz w:val="24"/>
          <w:szCs w:val="24"/>
        </w:rPr>
      </w:pPr>
      <w:r w:rsidRPr="00B2111C">
        <w:rPr>
          <w:sz w:val="24"/>
          <w:szCs w:val="24"/>
        </w:rPr>
        <w:t>б) за квалификационную категорию педагога (А).</w:t>
      </w:r>
    </w:p>
    <w:p w:rsidR="00EC3CC4" w:rsidRPr="00B2111C" w:rsidRDefault="00EC3CC4" w:rsidP="00EC3CC4">
      <w:pPr>
        <w:spacing w:line="240" w:lineRule="auto"/>
        <w:ind w:firstLine="708"/>
        <w:jc w:val="both"/>
        <w:rPr>
          <w:sz w:val="24"/>
          <w:szCs w:val="24"/>
        </w:rPr>
      </w:pPr>
      <w:r w:rsidRPr="00B2111C">
        <w:rPr>
          <w:sz w:val="24"/>
          <w:szCs w:val="24"/>
        </w:rPr>
        <w:t>в) особенностей преподавания учебных предметов, реализации адаптированных основных общеобразовательных программ и форм обучения(П).</w:t>
      </w:r>
    </w:p>
    <w:p w:rsidR="00EC3CC4" w:rsidRPr="00DA314B" w:rsidRDefault="00DA314B" w:rsidP="00DA314B">
      <w:pPr>
        <w:pStyle w:val="3"/>
        <w:keepNext w:val="0"/>
        <w:keepLines w:val="0"/>
        <w:spacing w:before="0" w:line="240" w:lineRule="auto"/>
        <w:rPr>
          <w:rFonts w:ascii="Times New Roman" w:hAnsi="Times New Roman" w:cs="Times New Roman"/>
          <w:b/>
          <w:color w:val="auto"/>
        </w:rPr>
      </w:pPr>
      <w:bookmarkStart w:id="74" w:name="_Toc410654081"/>
      <w:bookmarkStart w:id="75" w:name="_Toc409691739"/>
      <w:bookmarkStart w:id="76" w:name="_Toc414553289"/>
      <w:r>
        <w:rPr>
          <w:rFonts w:ascii="Times New Roman" w:hAnsi="Times New Roman" w:cs="Times New Roman"/>
          <w:b/>
          <w:color w:val="auto"/>
        </w:rPr>
        <w:t>3.5.4.</w:t>
      </w:r>
      <w:r w:rsidR="00EC3CC4" w:rsidRPr="00DA314B">
        <w:rPr>
          <w:rFonts w:ascii="Times New Roman" w:hAnsi="Times New Roman" w:cs="Times New Roman"/>
          <w:b/>
          <w:color w:val="auto"/>
        </w:rPr>
        <w:t>Материально-технические условия реализации основной</w:t>
      </w:r>
      <w:bookmarkStart w:id="77" w:name="_Toc410654082"/>
      <w:bookmarkEnd w:id="74"/>
      <w:r w:rsidR="00EC3CC4" w:rsidRPr="00DA314B">
        <w:rPr>
          <w:rFonts w:ascii="Times New Roman" w:hAnsi="Times New Roman" w:cs="Times New Roman"/>
          <w:b/>
          <w:color w:val="auto"/>
        </w:rPr>
        <w:t xml:space="preserve"> образовательной программы</w:t>
      </w:r>
      <w:bookmarkEnd w:id="75"/>
      <w:bookmarkEnd w:id="76"/>
      <w:bookmarkEnd w:id="77"/>
    </w:p>
    <w:p w:rsidR="00EC3CC4" w:rsidRPr="00B2111C" w:rsidRDefault="00EC3CC4" w:rsidP="00EC3CC4">
      <w:pPr>
        <w:spacing w:after="0" w:line="240" w:lineRule="auto"/>
        <w:jc w:val="both"/>
        <w:rPr>
          <w:b/>
          <w:sz w:val="24"/>
          <w:szCs w:val="24"/>
        </w:rPr>
      </w:pPr>
    </w:p>
    <w:p w:rsidR="00EC3CC4" w:rsidRPr="00B2111C" w:rsidRDefault="00EC3CC4" w:rsidP="00EC3CC4">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Состояние </w:t>
      </w:r>
      <w:r w:rsidRPr="00B2111C">
        <w:rPr>
          <w:rFonts w:ascii="Times New Roman" w:hAnsi="Times New Roman" w:cs="Times New Roman"/>
          <w:b/>
          <w:sz w:val="24"/>
          <w:szCs w:val="24"/>
        </w:rPr>
        <w:t>материально-технической базы</w:t>
      </w:r>
      <w:r w:rsidRPr="00B2111C">
        <w:rPr>
          <w:rFonts w:ascii="Times New Roman" w:hAnsi="Times New Roman" w:cs="Times New Roman"/>
          <w:sz w:val="24"/>
          <w:szCs w:val="24"/>
        </w:rPr>
        <w:t xml:space="preserve"> и оснащенности образовательного процесса оценивается как удовлетворительное. </w:t>
      </w:r>
    </w:p>
    <w:p w:rsidR="00EC3CC4" w:rsidRPr="00B2111C" w:rsidRDefault="00EC3CC4" w:rsidP="00EC3CC4">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p w:rsidR="00EC3CC4" w:rsidRPr="00B2111C" w:rsidRDefault="00EC3CC4" w:rsidP="00AE2E21">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а) наличие материально-технической б</w:t>
      </w:r>
      <w:r w:rsidR="00AE2E21" w:rsidRPr="00B2111C">
        <w:rPr>
          <w:rFonts w:ascii="Times New Roman" w:hAnsi="Times New Roman" w:cs="Times New Roman"/>
          <w:sz w:val="24"/>
          <w:szCs w:val="24"/>
        </w:rPr>
        <w:t>азы и оснащенности организации:</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б) наличие и характеристика объектов культурно-социальной, спортивной и образовательной сферы: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физкультурный зал - </w:t>
      </w:r>
      <w:r w:rsidRPr="00B2111C">
        <w:rPr>
          <w:rFonts w:ascii="Times New Roman" w:hAnsi="Times New Roman" w:cs="Times New Roman"/>
          <w:i/>
          <w:sz w:val="24"/>
          <w:szCs w:val="24"/>
        </w:rPr>
        <w:t xml:space="preserve">имеется </w:t>
      </w:r>
      <w:r w:rsidRPr="00B2111C">
        <w:rPr>
          <w:rFonts w:ascii="Times New Roman" w:hAnsi="Times New Roman" w:cs="Times New Roman"/>
          <w:sz w:val="24"/>
          <w:szCs w:val="24"/>
        </w:rPr>
        <w:t xml:space="preserve">, </w:t>
      </w:r>
      <w:r w:rsidRPr="00B2111C">
        <w:rPr>
          <w:rFonts w:ascii="Times New Roman" w:hAnsi="Times New Roman" w:cs="Times New Roman"/>
          <w:i/>
          <w:sz w:val="24"/>
          <w:szCs w:val="24"/>
        </w:rPr>
        <w:t>типовое помещение,</w:t>
      </w:r>
      <w:r w:rsidRPr="00B2111C">
        <w:rPr>
          <w:rFonts w:ascii="Times New Roman" w:hAnsi="Times New Roman" w:cs="Times New Roman"/>
          <w:sz w:val="24"/>
          <w:szCs w:val="24"/>
        </w:rPr>
        <w:t xml:space="preserve"> емкость – 30 человек, состояние – </w:t>
      </w:r>
      <w:r w:rsidRPr="00B2111C">
        <w:rPr>
          <w:rFonts w:ascii="Times New Roman" w:hAnsi="Times New Roman" w:cs="Times New Roman"/>
          <w:i/>
          <w:sz w:val="24"/>
          <w:szCs w:val="24"/>
        </w:rPr>
        <w:t>удовлетворительное;</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sz w:val="24"/>
          <w:szCs w:val="24"/>
        </w:rPr>
        <w:t xml:space="preserve">актовый зал – </w:t>
      </w:r>
      <w:r w:rsidRPr="00B2111C">
        <w:rPr>
          <w:rFonts w:ascii="Times New Roman" w:hAnsi="Times New Roman" w:cs="Times New Roman"/>
          <w:i/>
          <w:sz w:val="24"/>
          <w:szCs w:val="24"/>
          <w:u w:val="single"/>
        </w:rPr>
        <w:t>имеется,</w:t>
      </w:r>
      <w:r w:rsidRPr="00B2111C">
        <w:rPr>
          <w:rFonts w:ascii="Times New Roman" w:hAnsi="Times New Roman" w:cs="Times New Roman"/>
          <w:i/>
          <w:sz w:val="24"/>
          <w:szCs w:val="24"/>
        </w:rPr>
        <w:t xml:space="preserve"> типовое помещение,</w:t>
      </w:r>
      <w:r w:rsidRPr="00B2111C">
        <w:rPr>
          <w:rFonts w:ascii="Times New Roman" w:hAnsi="Times New Roman" w:cs="Times New Roman"/>
          <w:sz w:val="24"/>
          <w:szCs w:val="24"/>
        </w:rPr>
        <w:t xml:space="preserve"> емкость - __</w:t>
      </w:r>
      <w:r w:rsidRPr="00B2111C">
        <w:rPr>
          <w:rFonts w:ascii="Times New Roman" w:hAnsi="Times New Roman" w:cs="Times New Roman"/>
          <w:sz w:val="24"/>
          <w:szCs w:val="24"/>
          <w:u w:val="single"/>
        </w:rPr>
        <w:t>150</w:t>
      </w:r>
      <w:r w:rsidRPr="00B2111C">
        <w:rPr>
          <w:rFonts w:ascii="Times New Roman" w:hAnsi="Times New Roman" w:cs="Times New Roman"/>
          <w:sz w:val="24"/>
          <w:szCs w:val="24"/>
        </w:rPr>
        <w:t xml:space="preserve">_____ человек, состояние – </w:t>
      </w:r>
      <w:r w:rsidRPr="00B2111C">
        <w:rPr>
          <w:rFonts w:ascii="Times New Roman" w:hAnsi="Times New Roman" w:cs="Times New Roman"/>
          <w:i/>
          <w:sz w:val="24"/>
          <w:szCs w:val="24"/>
        </w:rPr>
        <w:t>удовлетворительное;</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музей – </w:t>
      </w:r>
      <w:r w:rsidRPr="00B2111C">
        <w:rPr>
          <w:rFonts w:ascii="Times New Roman" w:hAnsi="Times New Roman" w:cs="Times New Roman"/>
          <w:i/>
          <w:sz w:val="24"/>
          <w:szCs w:val="24"/>
        </w:rPr>
        <w:t>имеется комната боевой славы, располагается в классной комнате типовое помещение,</w:t>
      </w:r>
      <w:r w:rsidRPr="00B2111C">
        <w:rPr>
          <w:rFonts w:ascii="Times New Roman" w:hAnsi="Times New Roman" w:cs="Times New Roman"/>
          <w:sz w:val="24"/>
          <w:szCs w:val="24"/>
        </w:rPr>
        <w:t xml:space="preserve"> емкость - 18 человек, состояние - </w:t>
      </w:r>
      <w:r w:rsidRPr="00B2111C">
        <w:rPr>
          <w:rFonts w:ascii="Times New Roman" w:hAnsi="Times New Roman" w:cs="Times New Roman"/>
          <w:i/>
          <w:sz w:val="24"/>
          <w:szCs w:val="24"/>
        </w:rPr>
        <w:t>удовлетворительное;</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компьютерный класс – </w:t>
      </w:r>
      <w:r w:rsidRPr="00B2111C">
        <w:rPr>
          <w:rFonts w:ascii="Times New Roman" w:hAnsi="Times New Roman" w:cs="Times New Roman"/>
          <w:i/>
          <w:sz w:val="24"/>
          <w:szCs w:val="24"/>
        </w:rPr>
        <w:t>имеется, типовое помещение),</w:t>
      </w:r>
      <w:r w:rsidRPr="00B2111C">
        <w:rPr>
          <w:rFonts w:ascii="Times New Roman" w:hAnsi="Times New Roman" w:cs="Times New Roman"/>
          <w:sz w:val="24"/>
          <w:szCs w:val="24"/>
        </w:rPr>
        <w:t xml:space="preserve"> емкость - 12 человек, состояние – </w:t>
      </w:r>
      <w:r w:rsidRPr="00B2111C">
        <w:rPr>
          <w:rFonts w:ascii="Times New Roman" w:hAnsi="Times New Roman" w:cs="Times New Roman"/>
          <w:i/>
          <w:sz w:val="24"/>
          <w:szCs w:val="24"/>
        </w:rPr>
        <w:t>удовлетворительное,</w:t>
      </w:r>
      <w:r w:rsidRPr="00B2111C">
        <w:rPr>
          <w:rFonts w:ascii="Times New Roman" w:hAnsi="Times New Roman" w:cs="Times New Roman"/>
          <w:sz w:val="24"/>
          <w:szCs w:val="24"/>
        </w:rPr>
        <w:t xml:space="preserve"> наличие документов, подтверждающих разрешение эксплуатации компьютерного класса: санитарно-эпидемиологическое заключение № 2 от 19 октября 2007 года;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организация компьютерной техникой -  обеспечена не в полном объеме;</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общее количество компьютерной техники - 35 единиц, из них подлежит списанию – 2 единиц, планируется к закупке в текущем учебном году - 3 единиц.Оборудован кабинет информатики на 13 рабочих мест.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г) наличие и обеспеченность организации спортивным оборудованием, инвентарем -  имеются, обеспечивает, его состояние – </w:t>
      </w:r>
      <w:r w:rsidRPr="00B2111C">
        <w:rPr>
          <w:rFonts w:ascii="Times New Roman" w:hAnsi="Times New Roman" w:cs="Times New Roman"/>
          <w:i/>
          <w:sz w:val="24"/>
          <w:szCs w:val="24"/>
        </w:rPr>
        <w:t xml:space="preserve">удовлетворительное </w:t>
      </w:r>
      <w:r w:rsidRPr="00B2111C">
        <w:rPr>
          <w:rFonts w:ascii="Times New Roman" w:hAnsi="Times New Roman" w:cs="Times New Roman"/>
          <w:sz w:val="24"/>
          <w:szCs w:val="24"/>
        </w:rPr>
        <w:t>, акт-разрешение комиссии школы на использование спортивного оборудования в образовательном процессе от «31» августа 2014 г.,</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Потребность в спортивном оборудовании: лыжи – 10 пар</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sz w:val="24"/>
          <w:szCs w:val="24"/>
        </w:rPr>
        <w:t xml:space="preserve">д) обеспеченность организации учебной мебелью – </w:t>
      </w:r>
      <w:r w:rsidRPr="00B2111C">
        <w:rPr>
          <w:rFonts w:ascii="Times New Roman" w:hAnsi="Times New Roman" w:cs="Times New Roman"/>
          <w:i/>
          <w:sz w:val="24"/>
          <w:szCs w:val="24"/>
        </w:rPr>
        <w:t xml:space="preserve">удовлетворительное.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Потребность в замене мебели: не имеет;</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sz w:val="24"/>
          <w:szCs w:val="24"/>
        </w:rPr>
        <w:t xml:space="preserve">е) обеспеченность организации бытовой мебелью – </w:t>
      </w:r>
      <w:r w:rsidRPr="00B2111C">
        <w:rPr>
          <w:rFonts w:ascii="Times New Roman" w:hAnsi="Times New Roman" w:cs="Times New Roman"/>
          <w:i/>
          <w:sz w:val="24"/>
          <w:szCs w:val="24"/>
        </w:rPr>
        <w:t xml:space="preserve">удовлетворительное.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Потребность в замене мебели: шкаф плательный - 8; стулья офисные - 25;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ж) сведения о книжном фонде библиотеки организации:</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число книг - 15391; фонд учебников – 5181.</w:t>
      </w:r>
      <w:r w:rsidRPr="00B2111C">
        <w:rPr>
          <w:rFonts w:ascii="Times New Roman" w:hAnsi="Times New Roman" w:cs="Times New Roman"/>
          <w:i/>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 Состояние земельного участка, закрепленного за организацией, - удовлетворительное: общая площадь участка - 0,6 га;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Имеются специально оборудованные площадки  для мусоросборников, их техническое состояние и соответствие санитарным требованиям –удовлетворительное,  самовывоз мусора.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lastRenderedPageBreak/>
        <w:t>Имеется футбольное поле, требующее благоустройства.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Требования техники безопасности при проведении занятий на указанных объектах соблюдаются.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Медицинское обслуживание в организации осуществляется внештатным</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медицинским персоналом в количестве 1 человек.</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Лицензия на осуществление медицинской деятельности оформлена  от «18» сентября 2013 г. № ФСЗ 2010/08107, регистрационный номер РД – 1583/3228;</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целях медицинского обеспечения обучающихся в организации оборудован  медицинский кабинет</w:t>
      </w:r>
      <w:r w:rsidRPr="00B2111C">
        <w:rPr>
          <w:rFonts w:ascii="Times New Roman" w:hAnsi="Times New Roman" w:cs="Times New Roman"/>
          <w:i/>
          <w:sz w:val="24"/>
          <w:szCs w:val="24"/>
        </w:rPr>
        <w:t xml:space="preserve">, </w:t>
      </w:r>
      <w:r w:rsidRPr="00B2111C">
        <w:rPr>
          <w:rFonts w:ascii="Times New Roman" w:hAnsi="Times New Roman" w:cs="Times New Roman"/>
          <w:sz w:val="24"/>
          <w:szCs w:val="24"/>
        </w:rPr>
        <w:t xml:space="preserve">емкость - 5 человек, состояние – </w:t>
      </w:r>
      <w:r w:rsidRPr="00B2111C">
        <w:rPr>
          <w:rFonts w:ascii="Times New Roman" w:hAnsi="Times New Roman" w:cs="Times New Roman"/>
          <w:i/>
          <w:sz w:val="24"/>
          <w:szCs w:val="24"/>
        </w:rPr>
        <w:t>удовлетворительное.</w:t>
      </w:r>
    </w:p>
    <w:p w:rsidR="00DD77A8" w:rsidRPr="00B2111C" w:rsidRDefault="00DD77A8" w:rsidP="00DD77A8">
      <w:pPr>
        <w:pStyle w:val="ConsPlusNonformat"/>
        <w:jc w:val="both"/>
        <w:rPr>
          <w:rFonts w:ascii="Times New Roman" w:hAnsi="Times New Roman" w:cs="Times New Roman"/>
          <w:sz w:val="24"/>
          <w:szCs w:val="24"/>
        </w:rPr>
      </w:pP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Питание обучающихся  организовано в  4 смены в  одной столовой на 100 посадочных мест.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Качество  эстетического оформления  залов  приема  пищи удовлетворительное, гигиенические состояние удовлетворительное, условия перед приемом пищи соблюдаются.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Процент охвата горячим питанием составляет 100%.Хранение продуктов организовано, санитарным нормам соответствует</w:t>
      </w:r>
      <w:r w:rsidRPr="00B2111C">
        <w:rPr>
          <w:rFonts w:ascii="Times New Roman" w:hAnsi="Times New Roman" w:cs="Times New Roman"/>
          <w:i/>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Требования техники безопасности при работе с использованием технологического оборудования соблюдаются.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Санитарное состояние пищеблока, подсобных помещений технологических цехов и участков   соответствует. Обеспеченность столовой посудой достаточное.  Документация и инструкции, обеспечивающие деятельность столовой работников, имеются.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Питание обучающихся осуществляется согласно двухнедельному меню, утвержденному  руководителем образовательной организации. Питьевой режим обучающихся организован, установлены питьевые фонтаны;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Нормы освещенности учебных классов, кабинетов сотрудников и производственных помещений  соответствуют санитарно-гигиеническим требованиям к естественному, искусственному освещению жилых и общественных зданий.</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Транспортное обеспечение организации - организовано</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а) необходимость в подвозе обучающихся к местам проведения занятий - имеется;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б) общее количество обучающихся, нуждавшихся в подвозе к местам проведения занятий, - 65 человек, 19 % от общего количества обучающихся;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обеспеченность организации транспортными средствами, в том числе для перевозки обучающихся:</w:t>
      </w:r>
    </w:p>
    <w:p w:rsidR="00DD77A8" w:rsidRPr="00B2111C" w:rsidRDefault="00DD77A8" w:rsidP="00DD77A8">
      <w:pPr>
        <w:pStyle w:val="ConsPlusNormal"/>
        <w:ind w:firstLine="540"/>
        <w:jc w:val="both"/>
        <w:rPr>
          <w:rFonts w:ascii="Times New Roman" w:hAnsi="Times New Roman" w:cs="Times New Roman"/>
          <w:sz w:val="24"/>
          <w:szCs w:val="24"/>
        </w:rPr>
      </w:pPr>
    </w:p>
    <w:tbl>
      <w:tblPr>
        <w:tblW w:w="9853" w:type="dxa"/>
        <w:jc w:val="center"/>
        <w:tblLayout w:type="fixed"/>
        <w:tblCellMar>
          <w:left w:w="57" w:type="dxa"/>
          <w:right w:w="57" w:type="dxa"/>
        </w:tblCellMar>
        <w:tblLook w:val="04A0" w:firstRow="1" w:lastRow="0" w:firstColumn="1" w:lastColumn="0" w:noHBand="0" w:noVBand="1"/>
      </w:tblPr>
      <w:tblGrid>
        <w:gridCol w:w="616"/>
        <w:gridCol w:w="1134"/>
        <w:gridCol w:w="1669"/>
        <w:gridCol w:w="823"/>
        <w:gridCol w:w="942"/>
        <w:gridCol w:w="2826"/>
        <w:gridCol w:w="1843"/>
      </w:tblGrid>
      <w:tr w:rsidR="00EB7789" w:rsidRPr="00B2111C" w:rsidTr="00EB7789">
        <w:trPr>
          <w:trHeight w:val="1799"/>
          <w:jc w:val="center"/>
        </w:trPr>
        <w:tc>
          <w:tcPr>
            <w:tcW w:w="61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9000D2">
            <w:pPr>
              <w:pStyle w:val="ConsPlusNormal"/>
              <w:ind w:firstLine="231"/>
              <w:jc w:val="both"/>
              <w:rPr>
                <w:rFonts w:ascii="Times New Roman" w:hAnsi="Times New Roman" w:cs="Times New Roman"/>
                <w:sz w:val="24"/>
                <w:szCs w:val="24"/>
              </w:rPr>
            </w:pPr>
            <w:r w:rsidRPr="00B2111C">
              <w:rPr>
                <w:rFonts w:ascii="Times New Roman" w:hAnsi="Times New Roman" w:cs="Times New Roman"/>
                <w:sz w:val="24"/>
                <w:szCs w:val="24"/>
              </w:rPr>
              <w:t>№ п/п</w:t>
            </w:r>
          </w:p>
        </w:tc>
        <w:tc>
          <w:tcPr>
            <w:tcW w:w="1134" w:type="dxa"/>
            <w:tcBorders>
              <w:top w:val="single" w:sz="4" w:space="0" w:color="auto"/>
              <w:left w:val="single" w:sz="4" w:space="0" w:color="auto"/>
              <w:bottom w:val="single" w:sz="4" w:space="0" w:color="auto"/>
              <w:right w:val="single" w:sz="4" w:space="0" w:color="auto"/>
            </w:tcBorders>
            <w:hideMark/>
          </w:tcPr>
          <w:p w:rsidR="00EB7789" w:rsidRPr="00B2111C"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Наименование</w:t>
            </w:r>
          </w:p>
        </w:tc>
        <w:tc>
          <w:tcPr>
            <w:tcW w:w="1669" w:type="dxa"/>
            <w:tcBorders>
              <w:top w:val="single" w:sz="4" w:space="0" w:color="auto"/>
              <w:left w:val="single" w:sz="4" w:space="0" w:color="auto"/>
              <w:bottom w:val="single" w:sz="4" w:space="0" w:color="auto"/>
              <w:right w:val="single" w:sz="4" w:space="0" w:color="auto"/>
            </w:tcBorders>
            <w:hideMark/>
          </w:tcPr>
          <w:p w:rsidR="00EB7789" w:rsidRPr="00B2111C"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Марка транспорт ного средства</w:t>
            </w:r>
          </w:p>
        </w:tc>
        <w:tc>
          <w:tcPr>
            <w:tcW w:w="823" w:type="dxa"/>
            <w:tcBorders>
              <w:top w:val="single" w:sz="4" w:space="0" w:color="auto"/>
              <w:left w:val="single" w:sz="4" w:space="0" w:color="auto"/>
              <w:bottom w:val="single" w:sz="4" w:space="0" w:color="auto"/>
              <w:right w:val="single" w:sz="4" w:space="0" w:color="auto"/>
            </w:tcBorders>
            <w:hideMark/>
          </w:tcPr>
          <w:p w:rsidR="00EB7789"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Количество</w:t>
            </w:r>
          </w:p>
          <w:p w:rsidR="00EB7789" w:rsidRPr="00B2111C" w:rsidRDefault="00EB7789" w:rsidP="00DD77A8">
            <w:pPr>
              <w:pStyle w:val="ConsPlusNormal"/>
              <w:jc w:val="both"/>
              <w:rPr>
                <w:rFonts w:ascii="Times New Roman" w:hAnsi="Times New Roman" w:cs="Times New Roman"/>
                <w:sz w:val="24"/>
                <w:szCs w:val="24"/>
              </w:rPr>
            </w:pPr>
            <w:r>
              <w:rPr>
                <w:rFonts w:ascii="Times New Roman" w:hAnsi="Times New Roman" w:cs="Times New Roman"/>
                <w:sz w:val="24"/>
                <w:szCs w:val="24"/>
              </w:rPr>
              <w:t>мест</w:t>
            </w:r>
          </w:p>
        </w:tc>
        <w:tc>
          <w:tcPr>
            <w:tcW w:w="942" w:type="dxa"/>
            <w:tcBorders>
              <w:top w:val="single" w:sz="4" w:space="0" w:color="auto"/>
              <w:left w:val="single" w:sz="4" w:space="0" w:color="auto"/>
              <w:bottom w:val="single" w:sz="4" w:space="0" w:color="auto"/>
              <w:right w:val="single" w:sz="4" w:space="0" w:color="auto"/>
            </w:tcBorders>
            <w:hideMark/>
          </w:tcPr>
          <w:p w:rsidR="00EB7789" w:rsidRPr="00B2111C"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Год приобретения</w:t>
            </w:r>
          </w:p>
        </w:tc>
        <w:tc>
          <w:tcPr>
            <w:tcW w:w="282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 xml:space="preserve">Соответствие требованиям </w:t>
            </w:r>
            <w:hyperlink r:id="rId54" w:tooltip="&quot;Автобусы для перевозки детей. Технические требования. ГОСТ Р 51160-98&quot; (утв. Постановлением Госстандарта РФ от 01.04.1998 N 101) (ред. от 29.10.2007){КонсультантПлюс}" w:history="1">
              <w:r w:rsidRPr="00B2111C">
                <w:rPr>
                  <w:rStyle w:val="a3"/>
                  <w:color w:val="auto"/>
                  <w:sz w:val="24"/>
                  <w:szCs w:val="24"/>
                </w:rPr>
                <w:t>ГОСТа Р 51160-98</w:t>
              </w:r>
            </w:hyperlink>
            <w:r w:rsidRPr="00B2111C">
              <w:rPr>
                <w:rFonts w:ascii="Times New Roman" w:hAnsi="Times New Roman" w:cs="Times New Roman"/>
                <w:sz w:val="24"/>
                <w:szCs w:val="24"/>
              </w:rPr>
              <w:t xml:space="preserve"> "Автобусы для перевозки детей. Технические требования"</w:t>
            </w:r>
          </w:p>
        </w:tc>
        <w:tc>
          <w:tcPr>
            <w:tcW w:w="1843" w:type="dxa"/>
            <w:tcBorders>
              <w:top w:val="single" w:sz="4" w:space="0" w:color="auto"/>
              <w:left w:val="single" w:sz="4" w:space="0" w:color="auto"/>
              <w:bottom w:val="single" w:sz="4" w:space="0" w:color="auto"/>
              <w:right w:val="single" w:sz="4" w:space="0" w:color="auto"/>
            </w:tcBorders>
            <w:hideMark/>
          </w:tcPr>
          <w:p w:rsidR="00EB7789" w:rsidRPr="00B2111C"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Техническое состояние</w:t>
            </w:r>
          </w:p>
        </w:tc>
      </w:tr>
      <w:tr w:rsidR="00EB7789" w:rsidRPr="00B2111C" w:rsidTr="00EB7789">
        <w:trPr>
          <w:trHeight w:val="294"/>
          <w:jc w:val="center"/>
        </w:trPr>
        <w:tc>
          <w:tcPr>
            <w:tcW w:w="616" w:type="dxa"/>
            <w:tcBorders>
              <w:top w:val="single" w:sz="4" w:space="0" w:color="auto"/>
              <w:left w:val="single" w:sz="4" w:space="0" w:color="auto"/>
              <w:bottom w:val="single" w:sz="4" w:space="0" w:color="auto"/>
              <w:right w:val="single" w:sz="4" w:space="0" w:color="auto"/>
            </w:tcBorders>
          </w:tcPr>
          <w:p w:rsidR="00EB7789" w:rsidRPr="00B2111C" w:rsidRDefault="00EB7789" w:rsidP="00DD77A8">
            <w:pPr>
              <w:pStyle w:val="ConsPlusNormal"/>
              <w:rPr>
                <w:rFonts w:ascii="Times New Roman" w:hAnsi="Times New Roman" w:cs="Times New Roman"/>
                <w:sz w:val="24"/>
                <w:szCs w:val="24"/>
              </w:rPr>
            </w:pPr>
            <w:r w:rsidRPr="00B2111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7789" w:rsidRPr="00B2111C" w:rsidRDefault="00EB7789" w:rsidP="00DD77A8">
            <w:pPr>
              <w:pStyle w:val="ConsPlusNormal"/>
              <w:rPr>
                <w:rFonts w:ascii="Times New Roman" w:hAnsi="Times New Roman" w:cs="Times New Roman"/>
                <w:sz w:val="24"/>
                <w:szCs w:val="24"/>
              </w:rPr>
            </w:pPr>
            <w:r w:rsidRPr="00B2111C">
              <w:rPr>
                <w:rFonts w:ascii="Times New Roman" w:hAnsi="Times New Roman" w:cs="Times New Roman"/>
                <w:sz w:val="24"/>
                <w:szCs w:val="24"/>
              </w:rPr>
              <w:t>автобус</w:t>
            </w:r>
          </w:p>
        </w:tc>
        <w:tc>
          <w:tcPr>
            <w:tcW w:w="1669"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sidRPr="00B2111C">
              <w:rPr>
                <w:rFonts w:ascii="Times New Roman" w:hAnsi="Times New Roman" w:cs="Times New Roman"/>
                <w:sz w:val="24"/>
                <w:szCs w:val="24"/>
              </w:rPr>
              <w:t>КАВЗ 4238-</w:t>
            </w:r>
            <w:r>
              <w:rPr>
                <w:rFonts w:ascii="Times New Roman" w:hAnsi="Times New Roman" w:cs="Times New Roman"/>
                <w:sz w:val="24"/>
                <w:szCs w:val="24"/>
              </w:rPr>
              <w:t>6</w:t>
            </w:r>
            <w:r w:rsidRPr="00B2111C">
              <w:rPr>
                <w:rFonts w:ascii="Times New Roman" w:hAnsi="Times New Roman" w:cs="Times New Roman"/>
                <w:sz w:val="24"/>
                <w:szCs w:val="24"/>
              </w:rPr>
              <w:t>5</w:t>
            </w:r>
          </w:p>
        </w:tc>
        <w:tc>
          <w:tcPr>
            <w:tcW w:w="823" w:type="dxa"/>
            <w:tcBorders>
              <w:top w:val="single" w:sz="4" w:space="0" w:color="auto"/>
              <w:left w:val="single" w:sz="4" w:space="0" w:color="auto"/>
              <w:bottom w:val="single" w:sz="4" w:space="0" w:color="auto"/>
              <w:right w:val="single" w:sz="4" w:space="0" w:color="auto"/>
            </w:tcBorders>
          </w:tcPr>
          <w:p w:rsidR="00EB7789" w:rsidRPr="00B2111C" w:rsidRDefault="00EB7789" w:rsidP="00DD77A8">
            <w:pPr>
              <w:pStyle w:val="ConsPlusNormal"/>
              <w:rPr>
                <w:rFonts w:ascii="Times New Roman" w:hAnsi="Times New Roman" w:cs="Times New Roman"/>
                <w:sz w:val="24"/>
                <w:szCs w:val="24"/>
              </w:rPr>
            </w:pPr>
            <w:r>
              <w:rPr>
                <w:rFonts w:ascii="Times New Roman" w:hAnsi="Times New Roman" w:cs="Times New Roman"/>
                <w:sz w:val="24"/>
                <w:szCs w:val="24"/>
              </w:rPr>
              <w:t>34</w:t>
            </w:r>
          </w:p>
        </w:tc>
        <w:tc>
          <w:tcPr>
            <w:tcW w:w="942"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sidRPr="00B2111C">
              <w:rPr>
                <w:rFonts w:ascii="Times New Roman" w:hAnsi="Times New Roman" w:cs="Times New Roman"/>
                <w:sz w:val="24"/>
                <w:szCs w:val="24"/>
              </w:rPr>
              <w:t>20</w:t>
            </w:r>
            <w:r>
              <w:rPr>
                <w:rFonts w:ascii="Times New Roman" w:hAnsi="Times New Roman" w:cs="Times New Roman"/>
                <w:sz w:val="24"/>
                <w:szCs w:val="24"/>
              </w:rPr>
              <w:t>22</w:t>
            </w:r>
          </w:p>
        </w:tc>
        <w:tc>
          <w:tcPr>
            <w:tcW w:w="2826" w:type="dxa"/>
            <w:tcBorders>
              <w:top w:val="single" w:sz="4" w:space="0" w:color="auto"/>
              <w:left w:val="single" w:sz="4" w:space="0" w:color="auto"/>
              <w:bottom w:val="single" w:sz="4" w:space="0" w:color="auto"/>
              <w:right w:val="single" w:sz="4" w:space="0" w:color="auto"/>
            </w:tcBorders>
          </w:tcPr>
          <w:p w:rsidR="00EB7789" w:rsidRPr="00B2111C" w:rsidRDefault="00EB7789" w:rsidP="00DD77A8">
            <w:pPr>
              <w:pStyle w:val="ConsPlusNormal"/>
              <w:rPr>
                <w:rFonts w:ascii="Times New Roman" w:hAnsi="Times New Roman" w:cs="Times New Roman"/>
                <w:sz w:val="24"/>
                <w:szCs w:val="24"/>
              </w:rPr>
            </w:pPr>
            <w:r w:rsidRPr="00B2111C">
              <w:rPr>
                <w:rFonts w:ascii="Times New Roman" w:hAnsi="Times New Roman" w:cs="Times New Roman"/>
                <w:sz w:val="24"/>
                <w:szCs w:val="24"/>
              </w:rPr>
              <w:t>соответствует</w:t>
            </w:r>
          </w:p>
        </w:tc>
        <w:tc>
          <w:tcPr>
            <w:tcW w:w="1843" w:type="dxa"/>
            <w:tcBorders>
              <w:top w:val="single" w:sz="4" w:space="0" w:color="auto"/>
              <w:left w:val="single" w:sz="4" w:space="0" w:color="auto"/>
              <w:bottom w:val="single" w:sz="4" w:space="0" w:color="auto"/>
              <w:right w:val="single" w:sz="4" w:space="0" w:color="auto"/>
            </w:tcBorders>
          </w:tcPr>
          <w:p w:rsidR="00EB7789" w:rsidRPr="00B2111C" w:rsidRDefault="00EB7789" w:rsidP="00DD77A8">
            <w:pPr>
              <w:pStyle w:val="ConsPlusNormal"/>
              <w:rPr>
                <w:rFonts w:ascii="Times New Roman" w:hAnsi="Times New Roman" w:cs="Times New Roman"/>
                <w:sz w:val="24"/>
                <w:szCs w:val="24"/>
              </w:rPr>
            </w:pPr>
            <w:r w:rsidRPr="00B2111C">
              <w:rPr>
                <w:rFonts w:ascii="Times New Roman" w:hAnsi="Times New Roman" w:cs="Times New Roman"/>
                <w:sz w:val="24"/>
                <w:szCs w:val="24"/>
              </w:rPr>
              <w:t>удовл</w:t>
            </w:r>
          </w:p>
        </w:tc>
      </w:tr>
      <w:tr w:rsidR="00EB7789" w:rsidRPr="00B2111C" w:rsidTr="00EB7789">
        <w:trPr>
          <w:trHeight w:val="294"/>
          <w:jc w:val="center"/>
        </w:trPr>
        <w:tc>
          <w:tcPr>
            <w:tcW w:w="616"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ind w:left="407" w:hanging="407"/>
              <w:rPr>
                <w:rFonts w:ascii="Times New Roman" w:hAnsi="Times New Roman" w:cs="Times New Roman"/>
                <w:sz w:val="24"/>
                <w:szCs w:val="24"/>
              </w:rPr>
            </w:pPr>
            <w:r w:rsidRPr="00B2111C">
              <w:rPr>
                <w:rFonts w:ascii="Times New Roman" w:hAnsi="Times New Roman" w:cs="Times New Roman"/>
                <w:sz w:val="24"/>
                <w:szCs w:val="24"/>
              </w:rPr>
              <w:t>газель</w:t>
            </w:r>
          </w:p>
        </w:tc>
        <w:tc>
          <w:tcPr>
            <w:tcW w:w="1669"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Pr>
                <w:rFonts w:ascii="Times New Roman" w:hAnsi="Times New Roman" w:cs="Times New Roman"/>
                <w:sz w:val="24"/>
                <w:szCs w:val="24"/>
              </w:rPr>
              <w:t>ГАЗ-А66К33</w:t>
            </w:r>
          </w:p>
        </w:tc>
        <w:tc>
          <w:tcPr>
            <w:tcW w:w="823"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Pr>
                <w:rFonts w:ascii="Times New Roman" w:hAnsi="Times New Roman" w:cs="Times New Roman"/>
                <w:sz w:val="24"/>
                <w:szCs w:val="24"/>
              </w:rPr>
              <w:t>16</w:t>
            </w:r>
          </w:p>
        </w:tc>
        <w:tc>
          <w:tcPr>
            <w:tcW w:w="942"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sidRPr="00B2111C">
              <w:rPr>
                <w:rFonts w:ascii="Times New Roman" w:hAnsi="Times New Roman" w:cs="Times New Roman"/>
                <w:sz w:val="24"/>
                <w:szCs w:val="24"/>
              </w:rPr>
              <w:t>20</w:t>
            </w:r>
            <w:r>
              <w:rPr>
                <w:rFonts w:ascii="Times New Roman" w:hAnsi="Times New Roman" w:cs="Times New Roman"/>
                <w:sz w:val="24"/>
                <w:szCs w:val="24"/>
              </w:rPr>
              <w:t>22</w:t>
            </w:r>
          </w:p>
        </w:tc>
        <w:tc>
          <w:tcPr>
            <w:tcW w:w="2826"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sidRPr="00B2111C">
              <w:rPr>
                <w:rFonts w:ascii="Times New Roman" w:hAnsi="Times New Roman" w:cs="Times New Roman"/>
                <w:sz w:val="24"/>
                <w:szCs w:val="24"/>
              </w:rPr>
              <w:t>соответствует</w:t>
            </w:r>
          </w:p>
        </w:tc>
        <w:tc>
          <w:tcPr>
            <w:tcW w:w="1843"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sidRPr="00B2111C">
              <w:rPr>
                <w:rFonts w:ascii="Times New Roman" w:hAnsi="Times New Roman" w:cs="Times New Roman"/>
                <w:sz w:val="24"/>
                <w:szCs w:val="24"/>
              </w:rPr>
              <w:t>удовл</w:t>
            </w:r>
          </w:p>
        </w:tc>
      </w:tr>
    </w:tbl>
    <w:p w:rsidR="00DD77A8" w:rsidRPr="00B2111C" w:rsidRDefault="00DA314B" w:rsidP="00DD77A8">
      <w:pPr>
        <w:pStyle w:val="ConsPlusNonformat"/>
        <w:jc w:val="center"/>
        <w:rPr>
          <w:rFonts w:ascii="Times New Roman" w:hAnsi="Times New Roman" w:cs="Times New Roman"/>
          <w:sz w:val="24"/>
          <w:szCs w:val="24"/>
        </w:rPr>
      </w:pPr>
      <w:r>
        <w:rPr>
          <w:rFonts w:ascii="Times New Roman" w:hAnsi="Times New Roman" w:cs="Times New Roman"/>
          <w:b/>
          <w:sz w:val="24"/>
          <w:szCs w:val="24"/>
        </w:rPr>
        <w:t>.</w:t>
      </w:r>
      <w:r w:rsidR="00DD77A8" w:rsidRPr="00B2111C">
        <w:rPr>
          <w:rFonts w:ascii="Times New Roman" w:hAnsi="Times New Roman" w:cs="Times New Roman"/>
          <w:b/>
          <w:sz w:val="24"/>
          <w:szCs w:val="24"/>
        </w:rPr>
        <w:t>Мероприятия по обеспечению охраны и антитеррористической защищенности организации</w:t>
      </w:r>
      <w:r w:rsidR="00DD77A8" w:rsidRPr="00B2111C">
        <w:rPr>
          <w:rFonts w:ascii="Times New Roman" w:hAnsi="Times New Roman" w:cs="Times New Roman"/>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а) ежедневная охрана объектов организации осуществляется ЧОП.</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б) объекты организации системой охранной сигнализации  оборудованы;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системами видеонаблюдения объекты оборудованы;</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sz w:val="24"/>
          <w:szCs w:val="24"/>
        </w:rPr>
        <w:t xml:space="preserve">г) прямая связь с органами МВД (ФСБ) организована </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sz w:val="24"/>
          <w:szCs w:val="24"/>
        </w:rPr>
        <w:t>д) территория организации ограждением 50%</w:t>
      </w:r>
      <w:r w:rsidRPr="00B2111C">
        <w:rPr>
          <w:rFonts w:ascii="Times New Roman" w:hAnsi="Times New Roman" w:cs="Times New Roman"/>
          <w:i/>
          <w:sz w:val="24"/>
          <w:szCs w:val="24"/>
        </w:rPr>
        <w:t xml:space="preserve"> </w:t>
      </w:r>
      <w:r w:rsidRPr="00B2111C">
        <w:rPr>
          <w:rFonts w:ascii="Times New Roman" w:hAnsi="Times New Roman" w:cs="Times New Roman"/>
          <w:sz w:val="24"/>
          <w:szCs w:val="24"/>
        </w:rPr>
        <w:t xml:space="preserve"> и  обеспечивает несанкционированный доступ.</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 Обеспечение пожарной безопасности организации соответствует нормативным требованиям:</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а) органами Государственного пожарного надзора в 2015 году проведена проверка состояния пожарной безопасности,  акт от 13.04.2015 года № 24</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Основные результаты проверки:  нарушений не выявлено и предписания отсутствуют;</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б) требования пожарной безопасности выполняются;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системой пожарной сигнализации объекты организации оборудованы.</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i/>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организации установлена АПС 002-2005- ПС «СИГНАЛ» - 20,</w:t>
      </w:r>
      <w:r w:rsidRPr="00B2111C">
        <w:rPr>
          <w:rFonts w:ascii="Times New Roman" w:hAnsi="Times New Roman" w:cs="Times New Roman"/>
          <w:i/>
          <w:sz w:val="24"/>
          <w:szCs w:val="24"/>
        </w:rPr>
        <w:t xml:space="preserve"> </w:t>
      </w:r>
      <w:r w:rsidRPr="00B2111C">
        <w:rPr>
          <w:rFonts w:ascii="Times New Roman" w:hAnsi="Times New Roman" w:cs="Times New Roman"/>
          <w:sz w:val="24"/>
          <w:szCs w:val="24"/>
        </w:rPr>
        <w:t xml:space="preserve">ПЦН система «Стрелец Мониторинг» </w:t>
      </w:r>
      <w:r w:rsidRPr="00B2111C">
        <w:rPr>
          <w:rFonts w:ascii="Times New Roman" w:hAnsi="Times New Roman" w:cs="Times New Roman"/>
          <w:sz w:val="24"/>
          <w:szCs w:val="24"/>
        </w:rPr>
        <w:lastRenderedPageBreak/>
        <w:t xml:space="preserve">обеспечивающая автоматическое оповещение о пожаре.                                                                           </w:t>
      </w:r>
      <w:r w:rsidRPr="00B2111C">
        <w:rPr>
          <w:rFonts w:ascii="Times New Roman" w:hAnsi="Times New Roman" w:cs="Times New Roman"/>
          <w:i/>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Пожарная сигнализация находится в исправном состоянии;</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г) здания и объекты организации системами противодымной защиты оборудованы;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д) система передачи извещений о пожаре  обеспечивает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автоматизированную передачу по каналам связи извещений о пожаре;</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е) система противопожарной защиты и эвакуации  обеспечивает</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защиту людей и имущества от воздействия опасных факторов пожара.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Ответственные за противопожарное состояние помещений назначены.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ходе проверки нарушения требований пожарной безопасности:  не выявлено</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b/>
          <w:sz w:val="24"/>
          <w:szCs w:val="24"/>
        </w:rPr>
        <w:t>Мероприятия по подготовке к отопительному</w:t>
      </w:r>
      <w:r w:rsidRPr="00B2111C">
        <w:rPr>
          <w:rFonts w:ascii="Times New Roman" w:hAnsi="Times New Roman" w:cs="Times New Roman"/>
          <w:sz w:val="24"/>
          <w:szCs w:val="24"/>
        </w:rPr>
        <w:t xml:space="preserve"> </w:t>
      </w:r>
      <w:r w:rsidRPr="00B2111C">
        <w:rPr>
          <w:rFonts w:ascii="Times New Roman" w:hAnsi="Times New Roman" w:cs="Times New Roman"/>
          <w:b/>
          <w:sz w:val="24"/>
          <w:szCs w:val="24"/>
        </w:rPr>
        <w:t>сезону в организации</w:t>
      </w:r>
      <w:r w:rsidRPr="00B2111C">
        <w:rPr>
          <w:rFonts w:ascii="Times New Roman" w:hAnsi="Times New Roman" w:cs="Times New Roman"/>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Отопление помещений и объектов организации осуществляется теплоцентраль состояние удовлетворительное.</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Опрессовка отопительной системы проведена, акт от 27 августа 2021 года.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Режим воздухообмена в помещениях и объектах организации соблюдается. Воздухообмен осуществляется за счет естественной вентиляции.</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Состояние системы вентиляции обеспечивает соблюдение установленных норм воздухообмена.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Водоснабжение образовательной организации осуществляется удовлетворительно.</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Состояние канализации удовлетворительное.</w:t>
      </w:r>
    </w:p>
    <w:p w:rsidR="00DD77A8" w:rsidRPr="00B2111C" w:rsidRDefault="00DD77A8" w:rsidP="00DD77A8">
      <w:pPr>
        <w:spacing w:line="240" w:lineRule="auto"/>
        <w:rPr>
          <w:b/>
          <w:sz w:val="24"/>
          <w:szCs w:val="24"/>
        </w:rPr>
      </w:pPr>
    </w:p>
    <w:p w:rsidR="00DD77A8" w:rsidRPr="00B2111C" w:rsidRDefault="00DD77A8" w:rsidP="00DD77A8">
      <w:pPr>
        <w:pStyle w:val="3"/>
        <w:keepNext w:val="0"/>
        <w:ind w:left="709"/>
        <w:rPr>
          <w:rFonts w:ascii="Times New Roman" w:hAnsi="Times New Roman" w:cs="Times New Roman"/>
          <w:b/>
          <w:color w:val="auto"/>
        </w:rPr>
      </w:pPr>
      <w:r w:rsidRPr="00B2111C">
        <w:rPr>
          <w:rFonts w:ascii="Times New Roman" w:hAnsi="Times New Roman" w:cs="Times New Roman"/>
          <w:b/>
          <w:color w:val="auto"/>
        </w:rPr>
        <w:t>3.5.5. Информационно-методические условия реализации ООП.</w:t>
      </w:r>
    </w:p>
    <w:p w:rsidR="00DD77A8" w:rsidRPr="00B2111C" w:rsidRDefault="00DD77A8" w:rsidP="00DD77A8">
      <w:pPr>
        <w:spacing w:line="240" w:lineRule="auto"/>
        <w:jc w:val="both"/>
        <w:rPr>
          <w:sz w:val="24"/>
          <w:szCs w:val="24"/>
        </w:rPr>
      </w:pPr>
      <w:r w:rsidRPr="00B2111C">
        <w:rPr>
          <w:bCs/>
          <w:sz w:val="24"/>
          <w:szCs w:val="24"/>
        </w:rPr>
        <w:t xml:space="preserve">Под </w:t>
      </w:r>
      <w:r w:rsidRPr="00B2111C">
        <w:rPr>
          <w:b/>
          <w:bCs/>
          <w:sz w:val="24"/>
          <w:szCs w:val="24"/>
        </w:rPr>
        <w:t xml:space="preserve">информационно-образовательной средой </w:t>
      </w:r>
      <w:r w:rsidRPr="00B2111C">
        <w:rPr>
          <w:bCs/>
          <w:sz w:val="24"/>
          <w:szCs w:val="24"/>
        </w:rPr>
        <w:t>(ИОС)</w:t>
      </w:r>
      <w:r w:rsidRPr="00B2111C">
        <w:rPr>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D77A8" w:rsidRPr="00B2111C" w:rsidRDefault="00DD77A8" w:rsidP="00DD77A8">
      <w:pPr>
        <w:shd w:val="clear" w:color="auto" w:fill="FFFFFF"/>
        <w:tabs>
          <w:tab w:val="left" w:leader="underscore" w:pos="7752"/>
          <w:tab w:val="left" w:leader="underscore" w:pos="9355"/>
        </w:tabs>
        <w:spacing w:line="240" w:lineRule="auto"/>
        <w:ind w:right="-91"/>
        <w:jc w:val="both"/>
        <w:rPr>
          <w:sz w:val="24"/>
          <w:szCs w:val="24"/>
        </w:rPr>
      </w:pPr>
      <w:r w:rsidRPr="00B2111C">
        <w:rPr>
          <w:sz w:val="24"/>
          <w:szCs w:val="24"/>
        </w:rPr>
        <w:t xml:space="preserve">      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rsidR="00DD77A8" w:rsidRPr="00B2111C" w:rsidRDefault="00DD77A8" w:rsidP="00DD77A8">
      <w:pPr>
        <w:spacing w:line="240" w:lineRule="auto"/>
        <w:jc w:val="both"/>
        <w:rPr>
          <w:sz w:val="24"/>
          <w:szCs w:val="24"/>
        </w:rPr>
      </w:pPr>
      <w:r w:rsidRPr="00B2111C">
        <w:rPr>
          <w:bCs/>
          <w:sz w:val="24"/>
          <w:szCs w:val="24"/>
        </w:rPr>
        <w:t>КАЧЕСТВО УЧЕБНО-МЕТОДИЧЕСКОГО ОБЕСПЕЧЕНИЯ</w:t>
      </w:r>
    </w:p>
    <w:p w:rsidR="00DD77A8" w:rsidRPr="00B2111C" w:rsidRDefault="00DD77A8" w:rsidP="00DD77A8">
      <w:pPr>
        <w:spacing w:line="240" w:lineRule="auto"/>
        <w:jc w:val="both"/>
        <w:rPr>
          <w:sz w:val="24"/>
          <w:szCs w:val="24"/>
        </w:rPr>
      </w:pPr>
      <w:r w:rsidRPr="00B2111C">
        <w:rPr>
          <w:sz w:val="24"/>
          <w:szCs w:val="24"/>
        </w:rPr>
        <w:t>Учебно-методическое обеспечение в ОУ соответствует требованиями реализуемых основных образовательных программ разного уровня, обеспечивает образовательную деятельность. Созданы условия,  обеспечивающие повышение мотивации участников образовательной деятельности на личностное саморазвитие, самореализацию, самостоятельную творческую деятельность. Программное обеспечение имеющихся компьютеров позволяет работать с текстовыми редакторами, с Интернет ресурсами, фото, видео материалами и прочее.</w:t>
      </w:r>
    </w:p>
    <w:p w:rsidR="00DD77A8" w:rsidRPr="00B2111C" w:rsidRDefault="00DD77A8" w:rsidP="00DD77A8">
      <w:pPr>
        <w:spacing w:line="240" w:lineRule="auto"/>
        <w:jc w:val="both"/>
        <w:rPr>
          <w:sz w:val="24"/>
          <w:szCs w:val="24"/>
        </w:rPr>
      </w:pPr>
      <w:r w:rsidRPr="00B2111C">
        <w:rPr>
          <w:sz w:val="24"/>
          <w:szCs w:val="24"/>
        </w:rPr>
        <w:t>В образовательном процессе используются ЭОР, включенные в федеральный перечень электронных образовательных ресурсов, утвержденный приказом Минпросвещения от 02.08.2022 № 653.</w:t>
      </w:r>
    </w:p>
    <w:p w:rsidR="00DD77A8" w:rsidRPr="00B2111C" w:rsidRDefault="00DD77A8" w:rsidP="00DD77A8">
      <w:pPr>
        <w:spacing w:line="240" w:lineRule="auto"/>
        <w:jc w:val="both"/>
        <w:rPr>
          <w:sz w:val="24"/>
          <w:szCs w:val="24"/>
        </w:rPr>
      </w:pPr>
      <w:r w:rsidRPr="00B2111C">
        <w:rPr>
          <w:sz w:val="24"/>
          <w:szCs w:val="24"/>
        </w:rPr>
        <w:t>Школа  имеет сайт, который соответствует требованиям законодательства, постоянно обновляется и дополняется нормативными и новостными материалами, позволяющими считать школу открытой информационной системой, доступной для всех заинтересованных участников образовательных отношений.</w:t>
      </w:r>
    </w:p>
    <w:p w:rsidR="00DD77A8" w:rsidRPr="00B2111C" w:rsidRDefault="00DD77A8" w:rsidP="00DD77A8">
      <w:pPr>
        <w:spacing w:line="240" w:lineRule="auto"/>
        <w:jc w:val="center"/>
        <w:rPr>
          <w:b/>
          <w:sz w:val="24"/>
          <w:szCs w:val="24"/>
        </w:rPr>
      </w:pPr>
      <w:r w:rsidRPr="00B2111C">
        <w:rPr>
          <w:b/>
          <w:sz w:val="24"/>
          <w:szCs w:val="24"/>
        </w:rPr>
        <w:t>Технические средства обеспечения образовательного процесса</w:t>
      </w:r>
    </w:p>
    <w:tbl>
      <w:tblPr>
        <w:tblW w:w="76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134"/>
      </w:tblGrid>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Количество компьютеров, применяемых в учебном процессе</w:t>
            </w:r>
          </w:p>
        </w:tc>
        <w:tc>
          <w:tcPr>
            <w:tcW w:w="1134" w:type="dxa"/>
          </w:tcPr>
          <w:p w:rsidR="00DD77A8" w:rsidRPr="00B2111C" w:rsidRDefault="00DD77A8" w:rsidP="00DD77A8">
            <w:pPr>
              <w:spacing w:line="240" w:lineRule="auto"/>
              <w:rPr>
                <w:sz w:val="24"/>
                <w:szCs w:val="24"/>
              </w:rPr>
            </w:pPr>
            <w:r w:rsidRPr="00B2111C">
              <w:rPr>
                <w:sz w:val="24"/>
                <w:szCs w:val="24"/>
              </w:rPr>
              <w:t>35</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Наличие интерактивной доски</w:t>
            </w:r>
          </w:p>
        </w:tc>
        <w:tc>
          <w:tcPr>
            <w:tcW w:w="1134" w:type="dxa"/>
          </w:tcPr>
          <w:p w:rsidR="00DD77A8" w:rsidRPr="00B2111C" w:rsidRDefault="00DD77A8" w:rsidP="00DD77A8">
            <w:pPr>
              <w:spacing w:line="240" w:lineRule="auto"/>
              <w:rPr>
                <w:sz w:val="24"/>
                <w:szCs w:val="24"/>
              </w:rPr>
            </w:pPr>
            <w:r w:rsidRPr="00B2111C">
              <w:rPr>
                <w:sz w:val="24"/>
                <w:szCs w:val="24"/>
              </w:rPr>
              <w:t>2</w:t>
            </w:r>
          </w:p>
        </w:tc>
      </w:tr>
      <w:tr w:rsidR="00DD77A8" w:rsidRPr="00B2111C" w:rsidTr="00EB7789">
        <w:trPr>
          <w:trHeight w:val="452"/>
        </w:trPr>
        <w:tc>
          <w:tcPr>
            <w:tcW w:w="6521" w:type="dxa"/>
          </w:tcPr>
          <w:p w:rsidR="00DD77A8" w:rsidRPr="00B2111C" w:rsidRDefault="00DD77A8" w:rsidP="00DD77A8">
            <w:pPr>
              <w:spacing w:line="240" w:lineRule="auto"/>
              <w:rPr>
                <w:sz w:val="24"/>
                <w:szCs w:val="24"/>
              </w:rPr>
            </w:pPr>
            <w:r w:rsidRPr="00B2111C">
              <w:rPr>
                <w:sz w:val="24"/>
                <w:szCs w:val="24"/>
              </w:rPr>
              <w:lastRenderedPageBreak/>
              <w:t>Наличие компьютерного класса (кол-во)</w:t>
            </w:r>
          </w:p>
        </w:tc>
        <w:tc>
          <w:tcPr>
            <w:tcW w:w="1134" w:type="dxa"/>
          </w:tcPr>
          <w:p w:rsidR="00DD77A8" w:rsidRPr="00B2111C" w:rsidRDefault="00DD77A8" w:rsidP="00DD77A8">
            <w:pPr>
              <w:spacing w:line="240" w:lineRule="auto"/>
              <w:rPr>
                <w:sz w:val="24"/>
                <w:szCs w:val="24"/>
              </w:rPr>
            </w:pPr>
            <w:r w:rsidRPr="00B2111C">
              <w:rPr>
                <w:sz w:val="24"/>
                <w:szCs w:val="24"/>
              </w:rPr>
              <w:t>1</w:t>
            </w:r>
          </w:p>
        </w:tc>
      </w:tr>
      <w:tr w:rsidR="00DD77A8" w:rsidRPr="00B2111C" w:rsidTr="00EB7789">
        <w:trPr>
          <w:trHeight w:val="734"/>
        </w:trPr>
        <w:tc>
          <w:tcPr>
            <w:tcW w:w="6521" w:type="dxa"/>
          </w:tcPr>
          <w:p w:rsidR="00DD77A8" w:rsidRPr="00B2111C" w:rsidRDefault="00DD77A8" w:rsidP="00DD77A8">
            <w:pPr>
              <w:spacing w:line="240" w:lineRule="auto"/>
              <w:rPr>
                <w:sz w:val="24"/>
                <w:szCs w:val="24"/>
              </w:rPr>
            </w:pPr>
            <w:r w:rsidRPr="00B2111C">
              <w:rPr>
                <w:sz w:val="24"/>
                <w:szCs w:val="24"/>
              </w:rPr>
              <w:t xml:space="preserve">Количество учащихся на 1 компьютер, применяемый в учебном процессе </w:t>
            </w:r>
          </w:p>
        </w:tc>
        <w:tc>
          <w:tcPr>
            <w:tcW w:w="1134" w:type="dxa"/>
          </w:tcPr>
          <w:p w:rsidR="00DD77A8" w:rsidRPr="00B2111C" w:rsidRDefault="00DD77A8" w:rsidP="00DD77A8">
            <w:pPr>
              <w:spacing w:line="240" w:lineRule="auto"/>
              <w:rPr>
                <w:sz w:val="24"/>
                <w:szCs w:val="24"/>
              </w:rPr>
            </w:pPr>
            <w:r w:rsidRPr="00B2111C">
              <w:rPr>
                <w:sz w:val="24"/>
                <w:szCs w:val="24"/>
              </w:rPr>
              <w:t>8</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Наличие медиатеки (есть/нет)</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Наличеие мобильного компьютерного класса</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r w:rsidR="00DD77A8" w:rsidRPr="00B2111C" w:rsidTr="00EB7789">
        <w:trPr>
          <w:trHeight w:val="734"/>
        </w:trPr>
        <w:tc>
          <w:tcPr>
            <w:tcW w:w="6521" w:type="dxa"/>
          </w:tcPr>
          <w:p w:rsidR="00DD77A8" w:rsidRPr="00B2111C" w:rsidRDefault="00DD77A8" w:rsidP="00DD77A8">
            <w:pPr>
              <w:spacing w:line="240" w:lineRule="auto"/>
              <w:rPr>
                <w:sz w:val="24"/>
                <w:szCs w:val="24"/>
              </w:rPr>
            </w:pPr>
            <w:r w:rsidRPr="00B2111C">
              <w:rPr>
                <w:sz w:val="24"/>
                <w:szCs w:val="24"/>
              </w:rPr>
              <w:t>Возможность пользования сетью Интернет учащимися (да/нет)</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 xml:space="preserve">Наличие оборудования для дистанционного обучения (да/нет) </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Доля учителей, владеющих ИКТ</w:t>
            </w:r>
          </w:p>
        </w:tc>
        <w:tc>
          <w:tcPr>
            <w:tcW w:w="1134" w:type="dxa"/>
          </w:tcPr>
          <w:p w:rsidR="00DD77A8" w:rsidRPr="00B2111C" w:rsidRDefault="00DD77A8" w:rsidP="00DD77A8">
            <w:pPr>
              <w:spacing w:line="240" w:lineRule="auto"/>
              <w:rPr>
                <w:sz w:val="24"/>
                <w:szCs w:val="24"/>
              </w:rPr>
            </w:pPr>
            <w:r w:rsidRPr="00B2111C">
              <w:rPr>
                <w:sz w:val="24"/>
                <w:szCs w:val="24"/>
              </w:rPr>
              <w:t>100%</w:t>
            </w:r>
          </w:p>
        </w:tc>
      </w:tr>
      <w:tr w:rsidR="00DD77A8" w:rsidRPr="00B2111C" w:rsidTr="00EB7789">
        <w:trPr>
          <w:trHeight w:val="452"/>
        </w:trPr>
        <w:tc>
          <w:tcPr>
            <w:tcW w:w="6521" w:type="dxa"/>
          </w:tcPr>
          <w:p w:rsidR="00DD77A8" w:rsidRPr="00B2111C" w:rsidRDefault="00DD77A8" w:rsidP="00DD77A8">
            <w:pPr>
              <w:spacing w:line="240" w:lineRule="auto"/>
              <w:rPr>
                <w:sz w:val="24"/>
                <w:szCs w:val="24"/>
              </w:rPr>
            </w:pPr>
            <w:r w:rsidRPr="00B2111C">
              <w:rPr>
                <w:sz w:val="24"/>
                <w:szCs w:val="24"/>
              </w:rPr>
              <w:t>Доля учителей, применяющих ИКТ в учебном процессе</w:t>
            </w:r>
          </w:p>
        </w:tc>
        <w:tc>
          <w:tcPr>
            <w:tcW w:w="1134" w:type="dxa"/>
          </w:tcPr>
          <w:p w:rsidR="00DD77A8" w:rsidRPr="00B2111C" w:rsidRDefault="00DD77A8" w:rsidP="00DD77A8">
            <w:pPr>
              <w:spacing w:line="240" w:lineRule="auto"/>
              <w:rPr>
                <w:sz w:val="24"/>
                <w:szCs w:val="24"/>
              </w:rPr>
            </w:pPr>
            <w:r w:rsidRPr="00B2111C">
              <w:rPr>
                <w:sz w:val="24"/>
                <w:szCs w:val="24"/>
              </w:rPr>
              <w:t>100%</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Количество компьютеров, применяемых в управлении</w:t>
            </w:r>
          </w:p>
        </w:tc>
        <w:tc>
          <w:tcPr>
            <w:tcW w:w="1134" w:type="dxa"/>
          </w:tcPr>
          <w:p w:rsidR="00DD77A8" w:rsidRPr="00B2111C" w:rsidRDefault="00DD77A8" w:rsidP="00DD77A8">
            <w:pPr>
              <w:spacing w:line="240" w:lineRule="auto"/>
              <w:rPr>
                <w:sz w:val="24"/>
                <w:szCs w:val="24"/>
              </w:rPr>
            </w:pPr>
            <w:r w:rsidRPr="00B2111C">
              <w:rPr>
                <w:sz w:val="24"/>
                <w:szCs w:val="24"/>
              </w:rPr>
              <w:t>8</w:t>
            </w:r>
          </w:p>
        </w:tc>
      </w:tr>
      <w:tr w:rsidR="00DD77A8" w:rsidRPr="00B2111C" w:rsidTr="00EB7789">
        <w:trPr>
          <w:trHeight w:val="734"/>
        </w:trPr>
        <w:tc>
          <w:tcPr>
            <w:tcW w:w="6521" w:type="dxa"/>
          </w:tcPr>
          <w:p w:rsidR="00DD77A8" w:rsidRPr="00B2111C" w:rsidRDefault="00DD77A8" w:rsidP="00DD77A8">
            <w:pPr>
              <w:spacing w:line="240" w:lineRule="auto"/>
              <w:rPr>
                <w:sz w:val="24"/>
                <w:szCs w:val="24"/>
              </w:rPr>
            </w:pPr>
            <w:r w:rsidRPr="00B2111C">
              <w:rPr>
                <w:sz w:val="24"/>
                <w:szCs w:val="24"/>
              </w:rPr>
              <w:t>Возможность пользования сетью Интернет педагогами (да/нет)</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Наличие сайта (да/нет)</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bl>
    <w:p w:rsidR="00DD77A8" w:rsidRPr="00B2111C" w:rsidRDefault="00DD77A8" w:rsidP="00DD77A8">
      <w:pPr>
        <w:spacing w:line="240" w:lineRule="auto"/>
        <w:ind w:left="-851" w:firstLine="567"/>
        <w:rPr>
          <w:sz w:val="24"/>
          <w:szCs w:val="24"/>
        </w:rPr>
      </w:pPr>
      <w:r w:rsidRPr="00B2111C">
        <w:rPr>
          <w:sz w:val="24"/>
          <w:szCs w:val="24"/>
        </w:rPr>
        <w:t xml:space="preserve">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школе,  настроена система контентной  фильтрации. </w:t>
      </w:r>
    </w:p>
    <w:p w:rsidR="00DD77A8" w:rsidRPr="00B2111C" w:rsidRDefault="00DD77A8" w:rsidP="00DD77A8">
      <w:pPr>
        <w:spacing w:line="240" w:lineRule="auto"/>
        <w:rPr>
          <w:sz w:val="24"/>
          <w:szCs w:val="24"/>
        </w:rPr>
      </w:pPr>
      <w:r w:rsidRPr="00B2111C">
        <w:rPr>
          <w:bCs/>
          <w:iCs/>
          <w:sz w:val="24"/>
          <w:szCs w:val="24"/>
        </w:rPr>
        <w:t>ИКТ оборудование</w:t>
      </w:r>
      <w:r w:rsidRPr="00B2111C">
        <w:rPr>
          <w:sz w:val="24"/>
          <w:szCs w:val="24"/>
        </w:rPr>
        <w:t>  отвечает современным требованиям и предоставляет возможность его использования:</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 учебной деятельности;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во внеурочной деятельности;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 исследовательской и проектной деятельности;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при измерении, контроле и оценке результатов образования;</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 административной деятельности.</w:t>
      </w:r>
    </w:p>
    <w:p w:rsidR="00DD77A8" w:rsidRPr="00B2111C" w:rsidRDefault="00DD77A8" w:rsidP="00DD77A8">
      <w:pPr>
        <w:spacing w:line="240" w:lineRule="auto"/>
        <w:rPr>
          <w:sz w:val="24"/>
          <w:szCs w:val="24"/>
        </w:rPr>
      </w:pPr>
      <w:r w:rsidRPr="00B2111C">
        <w:rPr>
          <w:bCs/>
          <w:iCs/>
          <w:sz w:val="24"/>
          <w:szCs w:val="24"/>
        </w:rPr>
        <w:t>Учебно-методическое и информационное оснащение образовательного процесса</w:t>
      </w:r>
      <w:r w:rsidRPr="00B2111C">
        <w:rPr>
          <w:sz w:val="24"/>
          <w:szCs w:val="24"/>
        </w:rPr>
        <w:t xml:space="preserve"> обеспечивает возможность:</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выступления с аудио-, видео- и графическим экранным сопровождением;</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вывода информации на бумагу и т. п. и в трехмерную материальную среду (печать);</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поиска и получения информации;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вещания (подкастинга), использования носимых аудиовидеоустройств для учебной деятельности на уроке и вне урока;</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общения в Интернете, взаимодействия в социальных группах и сетях, участия в форумах, групповой работы над сообщениями (вики);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создания, заполнения и анализа баз данных, в том числе определителей; их наглядного представления;</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занятий по изучению правил дорожного движения с использованием игр, оборудования, а также компьютерных тренажеров;</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выпуска школьных печатных изданий, работы школьного телевидения.</w:t>
      </w:r>
    </w:p>
    <w:p w:rsidR="00DD77A8" w:rsidRPr="00B2111C" w:rsidRDefault="00DD77A8" w:rsidP="00DD77A8">
      <w:pPr>
        <w:pStyle w:val="a4"/>
        <w:tabs>
          <w:tab w:val="left" w:pos="993"/>
        </w:tabs>
        <w:spacing w:line="240" w:lineRule="auto"/>
        <w:ind w:left="0" w:firstLine="709"/>
        <w:jc w:val="both"/>
        <w:rPr>
          <w:sz w:val="24"/>
          <w:szCs w:val="24"/>
        </w:rPr>
      </w:pPr>
      <w:r w:rsidRPr="00B2111C">
        <w:rPr>
          <w:sz w:val="24"/>
          <w:szCs w:val="24"/>
        </w:rPr>
        <w:t>Все указанные виды деятельности обеспечиваются расходными материалами.</w:t>
      </w:r>
    </w:p>
    <w:p w:rsidR="00DD77A8" w:rsidRPr="00B2111C" w:rsidRDefault="00DD77A8" w:rsidP="00DD77A8">
      <w:pPr>
        <w:jc w:val="center"/>
        <w:rPr>
          <w:sz w:val="24"/>
          <w:szCs w:val="24"/>
        </w:rPr>
      </w:pPr>
      <w:r w:rsidRPr="00B2111C">
        <w:rPr>
          <w:b/>
          <w:bCs/>
          <w:sz w:val="24"/>
          <w:szCs w:val="24"/>
        </w:rPr>
        <w:lastRenderedPageBreak/>
        <w:t>КАЧЕСТВО БИБЛИОТЕЧНО-ИНФОРМАЦИОННОГО ОБЕСПЕЧЕНИЯ</w:t>
      </w:r>
    </w:p>
    <w:p w:rsidR="00DD77A8" w:rsidRPr="00B2111C" w:rsidRDefault="00DD77A8" w:rsidP="00DD77A8">
      <w:pPr>
        <w:rPr>
          <w:sz w:val="24"/>
          <w:szCs w:val="24"/>
        </w:rPr>
      </w:pPr>
      <w:r w:rsidRPr="00B2111C">
        <w:rPr>
          <w:sz w:val="24"/>
          <w:szCs w:val="24"/>
        </w:rPr>
        <w:t>Общая характеристика:</w:t>
      </w:r>
    </w:p>
    <w:p w:rsidR="00DD77A8" w:rsidRPr="00B2111C" w:rsidRDefault="00DD77A8" w:rsidP="00E0342D">
      <w:pPr>
        <w:numPr>
          <w:ilvl w:val="0"/>
          <w:numId w:val="132"/>
        </w:numPr>
        <w:spacing w:before="100" w:beforeAutospacing="1" w:after="100" w:afterAutospacing="1" w:line="240" w:lineRule="auto"/>
        <w:ind w:left="780" w:right="180"/>
        <w:contextualSpacing/>
        <w:rPr>
          <w:sz w:val="24"/>
          <w:szCs w:val="24"/>
        </w:rPr>
      </w:pPr>
      <w:r w:rsidRPr="00B2111C">
        <w:rPr>
          <w:sz w:val="24"/>
          <w:szCs w:val="24"/>
        </w:rPr>
        <w:t>объем библиотечного фонда – 5721 единица;</w:t>
      </w:r>
    </w:p>
    <w:p w:rsidR="00DD77A8" w:rsidRPr="00B2111C" w:rsidRDefault="00DD77A8" w:rsidP="00E0342D">
      <w:pPr>
        <w:numPr>
          <w:ilvl w:val="0"/>
          <w:numId w:val="132"/>
        </w:numPr>
        <w:spacing w:before="100" w:beforeAutospacing="1" w:after="100" w:afterAutospacing="1" w:line="240" w:lineRule="auto"/>
        <w:ind w:left="780" w:right="180"/>
        <w:contextualSpacing/>
        <w:rPr>
          <w:sz w:val="24"/>
          <w:szCs w:val="24"/>
        </w:rPr>
      </w:pPr>
      <w:r w:rsidRPr="00B2111C">
        <w:rPr>
          <w:sz w:val="24"/>
          <w:szCs w:val="24"/>
        </w:rPr>
        <w:t>книгообеспеченность – 100 процентов;</w:t>
      </w:r>
    </w:p>
    <w:p w:rsidR="00DD77A8" w:rsidRPr="00B2111C" w:rsidRDefault="00DD77A8" w:rsidP="00E0342D">
      <w:pPr>
        <w:numPr>
          <w:ilvl w:val="0"/>
          <w:numId w:val="132"/>
        </w:numPr>
        <w:spacing w:before="100" w:beforeAutospacing="1" w:after="100" w:afterAutospacing="1" w:line="240" w:lineRule="auto"/>
        <w:ind w:left="780" w:right="180"/>
        <w:contextualSpacing/>
        <w:rPr>
          <w:sz w:val="24"/>
          <w:szCs w:val="24"/>
        </w:rPr>
      </w:pPr>
      <w:r w:rsidRPr="00B2111C">
        <w:rPr>
          <w:sz w:val="24"/>
          <w:szCs w:val="24"/>
        </w:rPr>
        <w:t>обращаемость – 3578 единиц в год;</w:t>
      </w:r>
    </w:p>
    <w:p w:rsidR="00DD77A8" w:rsidRPr="00B2111C" w:rsidRDefault="00DD77A8" w:rsidP="00E0342D">
      <w:pPr>
        <w:numPr>
          <w:ilvl w:val="0"/>
          <w:numId w:val="132"/>
        </w:numPr>
        <w:spacing w:before="100" w:beforeAutospacing="1" w:after="100" w:afterAutospacing="1" w:line="240" w:lineRule="auto"/>
        <w:ind w:left="780" w:right="180"/>
        <w:rPr>
          <w:sz w:val="24"/>
          <w:szCs w:val="24"/>
        </w:rPr>
      </w:pPr>
      <w:r w:rsidRPr="00B2111C">
        <w:rPr>
          <w:sz w:val="24"/>
          <w:szCs w:val="24"/>
        </w:rPr>
        <w:t>объем учебного фонда – 3131 единица.</w:t>
      </w:r>
    </w:p>
    <w:p w:rsidR="00DD77A8" w:rsidRPr="00B2111C" w:rsidRDefault="00DD77A8" w:rsidP="00DD77A8">
      <w:pPr>
        <w:rPr>
          <w:sz w:val="24"/>
          <w:szCs w:val="24"/>
        </w:rPr>
      </w:pPr>
      <w:r w:rsidRPr="00B2111C">
        <w:rPr>
          <w:sz w:val="24"/>
          <w:szCs w:val="24"/>
        </w:rPr>
        <w:t>Фонд библиотеки формируется за счет федерального, областного, местного бюджетов.</w:t>
      </w:r>
    </w:p>
    <w:p w:rsidR="00DD77A8" w:rsidRPr="00B2111C" w:rsidRDefault="00DD77A8" w:rsidP="00DD77A8">
      <w:pPr>
        <w:rPr>
          <w:sz w:val="24"/>
          <w:szCs w:val="24"/>
        </w:rPr>
      </w:pPr>
      <w:r w:rsidRPr="00B2111C">
        <w:rPr>
          <w:b/>
          <w:bCs/>
          <w:sz w:val="24"/>
          <w:szCs w:val="24"/>
        </w:rPr>
        <w:t>Состав фонда и его использование</w:t>
      </w:r>
    </w:p>
    <w:tbl>
      <w:tblPr>
        <w:tblW w:w="0" w:type="auto"/>
        <w:tblInd w:w="501" w:type="dxa"/>
        <w:tblCellMar>
          <w:top w:w="15" w:type="dxa"/>
          <w:left w:w="15" w:type="dxa"/>
          <w:bottom w:w="15" w:type="dxa"/>
          <w:right w:w="15" w:type="dxa"/>
        </w:tblCellMar>
        <w:tblLook w:val="0600" w:firstRow="0" w:lastRow="0" w:firstColumn="0" w:lastColumn="0" w:noHBand="1" w:noVBand="1"/>
      </w:tblPr>
      <w:tblGrid>
        <w:gridCol w:w="567"/>
        <w:gridCol w:w="3022"/>
        <w:gridCol w:w="3176"/>
        <w:gridCol w:w="2866"/>
      </w:tblGrid>
      <w:tr w:rsidR="001C70A3" w:rsidRPr="00B2111C" w:rsidTr="00EB7789">
        <w:trPr>
          <w:trHeight w:val="560"/>
        </w:trPr>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b/>
                <w:bCs/>
                <w:sz w:val="24"/>
                <w:szCs w:val="24"/>
              </w:rPr>
              <w:t>Вид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b/>
                <w:bCs/>
                <w:sz w:val="24"/>
                <w:szCs w:val="24"/>
              </w:rPr>
              <w:t>Количество единиц в фонде</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b/>
                <w:bCs/>
                <w:sz w:val="24"/>
                <w:szCs w:val="24"/>
              </w:rPr>
              <w:t>Сколько экземпляров выдавалось за год</w:t>
            </w:r>
          </w:p>
        </w:tc>
      </w:tr>
      <w:tr w:rsidR="001C70A3" w:rsidRPr="00B2111C" w:rsidTr="00EB7789">
        <w:trPr>
          <w:trHeight w:val="135"/>
        </w:trPr>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1</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Учебная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3131</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2139</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2</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Педагогическая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138</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90</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3</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2000</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1300</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4</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96</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41</w:t>
            </w:r>
          </w:p>
        </w:tc>
      </w:tr>
      <w:tr w:rsidR="001C70A3" w:rsidRPr="00B2111C" w:rsidTr="00EB7789">
        <w:trPr>
          <w:trHeight w:val="387"/>
        </w:trPr>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5</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Языковедение, литературоведение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150</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67</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6</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Естественно-научная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136</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35</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7</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Техническая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30</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10</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8</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Общественно-политическая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85</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37</w:t>
            </w:r>
          </w:p>
        </w:tc>
      </w:tr>
    </w:tbl>
    <w:p w:rsidR="00DD77A8" w:rsidRPr="00B2111C" w:rsidRDefault="00DD77A8" w:rsidP="00DD77A8">
      <w:pPr>
        <w:spacing w:line="240" w:lineRule="auto"/>
        <w:jc w:val="both"/>
        <w:rPr>
          <w:sz w:val="24"/>
          <w:szCs w:val="24"/>
        </w:rPr>
      </w:pPr>
      <w:r w:rsidRPr="00B2111C">
        <w:rPr>
          <w:sz w:val="24"/>
          <w:szCs w:val="24"/>
        </w:rPr>
        <w:t xml:space="preserve">Фонд библиотеки соответствует требованиям ФГОС. Оснащенность библиотеки учебными пособиями достаточная. </w:t>
      </w:r>
      <w:r w:rsidR="00EB7789">
        <w:rPr>
          <w:sz w:val="24"/>
          <w:szCs w:val="24"/>
        </w:rPr>
        <w:t>В</w:t>
      </w:r>
      <w:r w:rsidRPr="00B2111C">
        <w:rPr>
          <w:sz w:val="24"/>
          <w:szCs w:val="24"/>
        </w:rPr>
        <w:t>се учебники фонда соответствовали федеральному перечню</w:t>
      </w:r>
      <w:r w:rsidR="00EB7789">
        <w:rPr>
          <w:sz w:val="24"/>
          <w:szCs w:val="24"/>
        </w:rPr>
        <w:t xml:space="preserve"> учебников.</w:t>
      </w:r>
      <w:r w:rsidRPr="00B2111C">
        <w:rPr>
          <w:sz w:val="24"/>
          <w:szCs w:val="24"/>
        </w:rPr>
        <w:t xml:space="preserve"> В библиотеке имеются электронные образовательные ресурсы – 1338 дисков, сетевые образовательные ресурсы – 60, мультимедийные средства (презентации, электронные энциклопедии, дидактические материалы) – 300.</w:t>
      </w:r>
    </w:p>
    <w:p w:rsidR="00DD77A8" w:rsidRDefault="00DD77A8" w:rsidP="00DD77A8">
      <w:pPr>
        <w:spacing w:line="240" w:lineRule="auto"/>
        <w:jc w:val="both"/>
        <w:rPr>
          <w:sz w:val="24"/>
          <w:szCs w:val="24"/>
        </w:rPr>
      </w:pPr>
      <w:r w:rsidRPr="00B2111C">
        <w:rPr>
          <w:sz w:val="24"/>
          <w:szCs w:val="24"/>
        </w:rPr>
        <w:t>Средний уровень посещаемости библиотеки – 30 человек в день.</w:t>
      </w:r>
    </w:p>
    <w:p w:rsidR="009C2070" w:rsidRDefault="009C2070" w:rsidP="00DD77A8">
      <w:pPr>
        <w:spacing w:line="240" w:lineRule="auto"/>
        <w:jc w:val="both"/>
        <w:rPr>
          <w:sz w:val="24"/>
          <w:szCs w:val="24"/>
        </w:rPr>
      </w:pPr>
      <w:r>
        <w:rPr>
          <w:sz w:val="24"/>
          <w:szCs w:val="24"/>
        </w:rPr>
        <w:t>Учащиеся на 100% обеспечены учебниками.</w:t>
      </w:r>
    </w:p>
    <w:p w:rsidR="009C2070" w:rsidRPr="009C2070" w:rsidRDefault="009C2070" w:rsidP="009C2070">
      <w:pPr>
        <w:spacing w:line="240" w:lineRule="auto"/>
        <w:jc w:val="center"/>
        <w:rPr>
          <w:b/>
          <w:sz w:val="24"/>
          <w:szCs w:val="24"/>
        </w:rPr>
      </w:pPr>
      <w:r w:rsidRPr="009C2070">
        <w:rPr>
          <w:b/>
          <w:sz w:val="24"/>
          <w:szCs w:val="24"/>
        </w:rPr>
        <w:t>Список используемых УМК</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811"/>
      </w:tblGrid>
      <w:tr w:rsidR="009B22DB" w:rsidRPr="00DF5122" w:rsidTr="009B22DB">
        <w:tc>
          <w:tcPr>
            <w:tcW w:w="3402" w:type="dxa"/>
          </w:tcPr>
          <w:p w:rsidR="009B22DB" w:rsidRDefault="009B22DB" w:rsidP="009C2070">
            <w:r>
              <w:t>Федеральная рабочая программа</w:t>
            </w:r>
          </w:p>
          <w:p w:rsidR="009B22DB" w:rsidRPr="00DF5122" w:rsidRDefault="009B22DB" w:rsidP="009C2070">
            <w:r>
              <w:t xml:space="preserve">По русскому языку </w:t>
            </w:r>
          </w:p>
        </w:tc>
        <w:tc>
          <w:tcPr>
            <w:tcW w:w="5811" w:type="dxa"/>
          </w:tcPr>
          <w:p w:rsidR="009B22DB" w:rsidRDefault="009B22DB" w:rsidP="00083414">
            <w:r>
              <w:t>Ладыженская ЭА «Русский язык», 5 класс, М., Просвещение, 2022г.</w:t>
            </w:r>
          </w:p>
          <w:p w:rsidR="009B22DB" w:rsidRPr="00DF5122" w:rsidRDefault="009B22DB" w:rsidP="00483CD1">
            <w:r>
              <w:t>Р</w:t>
            </w:r>
            <w:r w:rsidRPr="00DF5122">
              <w:t xml:space="preserve">азумовская М.М. «Русский язык», </w:t>
            </w:r>
            <w:r>
              <w:t>6,7,8,9</w:t>
            </w:r>
            <w:r w:rsidRPr="00DF5122">
              <w:t>кл., 2005, Дрофа, 201</w:t>
            </w:r>
            <w:r>
              <w:t>8</w:t>
            </w:r>
            <w:r w:rsidRPr="00DF5122">
              <w:t>-201</w:t>
            </w:r>
            <w:r>
              <w:t>9</w:t>
            </w:r>
          </w:p>
        </w:tc>
      </w:tr>
      <w:tr w:rsidR="009B22DB" w:rsidRPr="00DF5122" w:rsidTr="009B22DB">
        <w:trPr>
          <w:trHeight w:val="1975"/>
        </w:trPr>
        <w:tc>
          <w:tcPr>
            <w:tcW w:w="3402" w:type="dxa"/>
          </w:tcPr>
          <w:p w:rsidR="009B22DB" w:rsidRPr="00DF5122" w:rsidRDefault="009B22DB" w:rsidP="00483CD1">
            <w:r>
              <w:lastRenderedPageBreak/>
              <w:t xml:space="preserve">Федеральная программа по литературе </w:t>
            </w:r>
          </w:p>
        </w:tc>
        <w:tc>
          <w:tcPr>
            <w:tcW w:w="5811" w:type="dxa"/>
          </w:tcPr>
          <w:p w:rsidR="009B22DB" w:rsidRDefault="009B22DB" w:rsidP="00483CD1">
            <w:r w:rsidRPr="00DF5122">
              <w:t xml:space="preserve">Коровина В.Я., Журавлев В.П.  «Литература» 2части , 5кл., М., «Просвещение»,  </w:t>
            </w:r>
            <w:r>
              <w:t>2019</w:t>
            </w:r>
          </w:p>
          <w:p w:rsidR="009B22DB" w:rsidRDefault="009B22DB" w:rsidP="00483CD1">
            <w:r>
              <w:t>Полухина ВП, Литература, 6 класс, Просвещение, 2021</w:t>
            </w:r>
          </w:p>
          <w:p w:rsidR="009B22DB" w:rsidRPr="00DF5122" w:rsidRDefault="009B22DB" w:rsidP="009B22DB">
            <w:pPr>
              <w:ind w:left="-878" w:firstLine="878"/>
            </w:pPr>
            <w:r>
              <w:t xml:space="preserve">Коровина В.Я., </w:t>
            </w:r>
            <w:r w:rsidRPr="00DF5122">
              <w:t xml:space="preserve">Журавлев В.П.  </w:t>
            </w:r>
            <w:r>
              <w:t xml:space="preserve"> Литература, 7, 8, 9  класс, М., Просвещение, 2020г.</w:t>
            </w:r>
          </w:p>
        </w:tc>
      </w:tr>
      <w:tr w:rsidR="009B22DB" w:rsidRPr="00587DB3" w:rsidTr="009B22DB">
        <w:tc>
          <w:tcPr>
            <w:tcW w:w="3402" w:type="dxa"/>
          </w:tcPr>
          <w:p w:rsidR="009B22DB" w:rsidRPr="00DF5122" w:rsidRDefault="009B22DB" w:rsidP="00483CD1">
            <w:r>
              <w:t xml:space="preserve">Математика </w:t>
            </w:r>
          </w:p>
        </w:tc>
        <w:tc>
          <w:tcPr>
            <w:tcW w:w="5811" w:type="dxa"/>
          </w:tcPr>
          <w:p w:rsidR="009B22DB" w:rsidRPr="00587DB3" w:rsidRDefault="009B22DB" w:rsidP="00483CD1">
            <w:r>
              <w:rPr>
                <w:sz w:val="24"/>
                <w:szCs w:val="24"/>
              </w:rPr>
              <w:t xml:space="preserve">Виленкин </w:t>
            </w:r>
            <w:r w:rsidRPr="00587DB3">
              <w:rPr>
                <w:sz w:val="24"/>
                <w:szCs w:val="24"/>
              </w:rPr>
              <w:t xml:space="preserve"> Математика, </w:t>
            </w:r>
            <w:r>
              <w:rPr>
                <w:sz w:val="24"/>
                <w:szCs w:val="24"/>
              </w:rPr>
              <w:t xml:space="preserve">5. 6 </w:t>
            </w:r>
            <w:r w:rsidRPr="00587DB3">
              <w:rPr>
                <w:sz w:val="24"/>
                <w:szCs w:val="24"/>
              </w:rPr>
              <w:t xml:space="preserve">М., </w:t>
            </w:r>
            <w:r>
              <w:rPr>
                <w:sz w:val="24"/>
                <w:szCs w:val="24"/>
              </w:rPr>
              <w:t>Мнемозина, 2019</w:t>
            </w:r>
          </w:p>
        </w:tc>
      </w:tr>
      <w:tr w:rsidR="009B22DB" w:rsidRPr="00587DB3" w:rsidTr="009B22DB">
        <w:tc>
          <w:tcPr>
            <w:tcW w:w="3402" w:type="dxa"/>
          </w:tcPr>
          <w:p w:rsidR="009B22DB" w:rsidRDefault="009B22DB" w:rsidP="00483CD1">
            <w:r>
              <w:t>Алгебра</w:t>
            </w:r>
          </w:p>
        </w:tc>
        <w:tc>
          <w:tcPr>
            <w:tcW w:w="5811" w:type="dxa"/>
          </w:tcPr>
          <w:p w:rsidR="009B22DB" w:rsidRPr="009B22DB" w:rsidRDefault="009B22DB" w:rsidP="009B22DB">
            <w:r w:rsidRPr="00DF5122">
              <w:t xml:space="preserve">Макарычев Ю.Н., Миндюк Н.Г.,Нешков К.И.и др. «Алгебра», </w:t>
            </w:r>
            <w:r>
              <w:t xml:space="preserve">7, </w:t>
            </w:r>
            <w:r w:rsidRPr="00DF5122">
              <w:t>8</w:t>
            </w:r>
            <w:r>
              <w:t>, 9</w:t>
            </w:r>
            <w:r w:rsidRPr="00DF5122">
              <w:t>. Просвещение, 20</w:t>
            </w:r>
            <w:r>
              <w:t>19</w:t>
            </w:r>
          </w:p>
        </w:tc>
      </w:tr>
      <w:tr w:rsidR="009B22DB" w:rsidRPr="00587DB3" w:rsidTr="009B22DB">
        <w:tc>
          <w:tcPr>
            <w:tcW w:w="3402" w:type="dxa"/>
          </w:tcPr>
          <w:p w:rsidR="009B22DB" w:rsidRDefault="009B22DB" w:rsidP="00483CD1">
            <w:r>
              <w:t>Геометрия</w:t>
            </w:r>
          </w:p>
        </w:tc>
        <w:tc>
          <w:tcPr>
            <w:tcW w:w="5811" w:type="dxa"/>
          </w:tcPr>
          <w:p w:rsidR="009B22DB" w:rsidRDefault="009B22DB" w:rsidP="00483CD1">
            <w:pPr>
              <w:rPr>
                <w:sz w:val="24"/>
                <w:szCs w:val="24"/>
              </w:rPr>
            </w:pPr>
            <w:r w:rsidRPr="00DF5122">
              <w:t xml:space="preserve">Атанасян Л.С. и др. «Геометрия. 7-9кл.», М., «Просвещение», </w:t>
            </w:r>
            <w:r>
              <w:t>2019</w:t>
            </w:r>
          </w:p>
        </w:tc>
      </w:tr>
      <w:tr w:rsidR="009B22DB" w:rsidRPr="00587DB3" w:rsidTr="009B22DB">
        <w:tc>
          <w:tcPr>
            <w:tcW w:w="3402" w:type="dxa"/>
          </w:tcPr>
          <w:p w:rsidR="009B22DB" w:rsidRDefault="009B22DB" w:rsidP="00483CD1">
            <w:r>
              <w:t xml:space="preserve">Вероятность и статистика </w:t>
            </w:r>
          </w:p>
        </w:tc>
        <w:tc>
          <w:tcPr>
            <w:tcW w:w="5811" w:type="dxa"/>
          </w:tcPr>
          <w:p w:rsidR="009B22DB" w:rsidRDefault="009B22DB" w:rsidP="00483CD1">
            <w:pPr>
              <w:rPr>
                <w:sz w:val="24"/>
                <w:szCs w:val="24"/>
              </w:rPr>
            </w:pPr>
            <w:r>
              <w:rPr>
                <w:sz w:val="24"/>
                <w:szCs w:val="24"/>
              </w:rPr>
              <w:t>Высотский И.Р. Вероятность и статистика 7-9</w:t>
            </w:r>
            <w:r w:rsidR="00F07CB8">
              <w:rPr>
                <w:sz w:val="24"/>
                <w:szCs w:val="24"/>
              </w:rPr>
              <w:t>кл, М., Просвещение, 2023г.</w:t>
            </w:r>
          </w:p>
        </w:tc>
      </w:tr>
      <w:tr w:rsidR="00F07CB8" w:rsidRPr="00DF5122" w:rsidTr="009B22DB">
        <w:tc>
          <w:tcPr>
            <w:tcW w:w="3402" w:type="dxa"/>
            <w:vMerge w:val="restart"/>
          </w:tcPr>
          <w:p w:rsidR="00F07CB8" w:rsidRPr="00DF5122" w:rsidRDefault="00F07CB8" w:rsidP="00483CD1">
            <w:r>
              <w:t xml:space="preserve">История </w:t>
            </w:r>
          </w:p>
        </w:tc>
        <w:tc>
          <w:tcPr>
            <w:tcW w:w="5811" w:type="dxa"/>
          </w:tcPr>
          <w:p w:rsidR="00F07CB8" w:rsidRDefault="00F07CB8" w:rsidP="00483CD1">
            <w:r w:rsidRPr="00DF5122">
              <w:t>Вигасин А.А. и др. «История древнего мира» 5кл., М., «Просвещение», 201</w:t>
            </w:r>
            <w:r>
              <w:t>8</w:t>
            </w:r>
          </w:p>
          <w:p w:rsidR="00F07CB8" w:rsidRPr="00F07CB8" w:rsidRDefault="00F07CB8" w:rsidP="00F07CB8">
            <w:pPr>
              <w:pStyle w:val="13"/>
              <w:ind w:left="0"/>
              <w:rPr>
                <w:sz w:val="22"/>
                <w:szCs w:val="22"/>
              </w:rPr>
            </w:pPr>
            <w:r w:rsidRPr="00DF5122">
              <w:rPr>
                <w:sz w:val="22"/>
                <w:szCs w:val="22"/>
              </w:rPr>
              <w:t xml:space="preserve">Агибалова Е.В., Донской Г.М. «История средних веков», 6 кл., М., «Просвещение», </w:t>
            </w:r>
            <w:r>
              <w:rPr>
                <w:sz w:val="22"/>
                <w:szCs w:val="22"/>
              </w:rPr>
              <w:t>201</w:t>
            </w:r>
            <w:r>
              <w:rPr>
                <w:sz w:val="22"/>
                <w:szCs w:val="22"/>
              </w:rPr>
              <w:t>9</w:t>
            </w:r>
          </w:p>
        </w:tc>
      </w:tr>
      <w:tr w:rsidR="00F07CB8" w:rsidRPr="00DF5122" w:rsidTr="009B22DB">
        <w:tc>
          <w:tcPr>
            <w:tcW w:w="3402" w:type="dxa"/>
            <w:vMerge/>
          </w:tcPr>
          <w:p w:rsidR="00F07CB8" w:rsidRPr="00DF5122" w:rsidRDefault="00F07CB8" w:rsidP="00483CD1"/>
        </w:tc>
        <w:tc>
          <w:tcPr>
            <w:tcW w:w="5811" w:type="dxa"/>
          </w:tcPr>
          <w:p w:rsidR="00F07CB8" w:rsidRDefault="00F07CB8" w:rsidP="00F07CB8">
            <w:pPr>
              <w:rPr>
                <w:szCs w:val="24"/>
              </w:rPr>
            </w:pPr>
            <w:r>
              <w:rPr>
                <w:szCs w:val="24"/>
              </w:rPr>
              <w:t>Арсентьев Н,М,, Данилов АА, Левандовский АА и др.. под ред. Торкунова АВ. История России,.</w:t>
            </w:r>
            <w:r>
              <w:rPr>
                <w:szCs w:val="24"/>
              </w:rPr>
              <w:t xml:space="preserve">6,7,8,9 </w:t>
            </w:r>
            <w:r>
              <w:rPr>
                <w:szCs w:val="24"/>
              </w:rPr>
              <w:t xml:space="preserve"> М.. Просвещение, 2021г.</w:t>
            </w:r>
          </w:p>
          <w:p w:rsidR="00F07CB8" w:rsidRPr="00DF5122" w:rsidRDefault="00F07CB8" w:rsidP="00F07CB8">
            <w:r w:rsidRPr="00202DD1">
              <w:t xml:space="preserve"> </w:t>
            </w:r>
            <w:r>
              <w:t xml:space="preserve">ЮдовскаяА.Я., Ванюшкина Л.М и др. Всеобщая история. История Нового времени. М., </w:t>
            </w:r>
            <w:r>
              <w:t xml:space="preserve">7, 8 класс, </w:t>
            </w:r>
            <w:r>
              <w:t>Просвещение, 2021г</w:t>
            </w:r>
          </w:p>
        </w:tc>
      </w:tr>
      <w:tr w:rsidR="009B22DB" w:rsidRPr="00DF5122" w:rsidTr="009B22DB">
        <w:trPr>
          <w:trHeight w:val="562"/>
        </w:trPr>
        <w:tc>
          <w:tcPr>
            <w:tcW w:w="3402" w:type="dxa"/>
          </w:tcPr>
          <w:p w:rsidR="009B22DB" w:rsidRPr="00DF5122" w:rsidRDefault="00F07CB8" w:rsidP="00483CD1">
            <w:r>
              <w:t>А</w:t>
            </w:r>
            <w:r w:rsidR="009B22DB">
              <w:t>нглийский</w:t>
            </w:r>
          </w:p>
        </w:tc>
        <w:tc>
          <w:tcPr>
            <w:tcW w:w="5811" w:type="dxa"/>
          </w:tcPr>
          <w:p w:rsidR="009B22DB" w:rsidRDefault="009B22DB" w:rsidP="00483CD1">
            <w:r>
              <w:t xml:space="preserve">Ваулина </w:t>
            </w:r>
            <w:r w:rsidR="00F07CB8">
              <w:t xml:space="preserve">Ю.Е. Английский язык </w:t>
            </w:r>
            <w:r>
              <w:t xml:space="preserve"> 5кл</w:t>
            </w:r>
            <w:r w:rsidR="00F07CB8">
              <w:t>, М., Просвещение, 2022г.</w:t>
            </w:r>
          </w:p>
          <w:p w:rsidR="00F07CB8" w:rsidRDefault="00F07CB8" w:rsidP="00F07CB8">
            <w:r>
              <w:t xml:space="preserve">Вербицкая  М. </w:t>
            </w:r>
            <w:r w:rsidRPr="00DF5122">
              <w:t xml:space="preserve">.Английский язык, </w:t>
            </w:r>
            <w:r>
              <w:t>6</w:t>
            </w:r>
            <w:r w:rsidRPr="00DF5122">
              <w:t xml:space="preserve"> кл., </w:t>
            </w:r>
            <w:r>
              <w:t>Просвещение, 2021</w:t>
            </w:r>
          </w:p>
          <w:p w:rsidR="009B22DB" w:rsidRPr="00DF5122" w:rsidRDefault="009B22DB" w:rsidP="00483CD1">
            <w:r>
              <w:t>Ваулина</w:t>
            </w:r>
            <w:r w:rsidR="00F50DF1">
              <w:t xml:space="preserve"> </w:t>
            </w:r>
            <w:r w:rsidR="00F07CB8">
              <w:t>Ю.Е.</w:t>
            </w:r>
            <w:r>
              <w:t xml:space="preserve"> Английский </w:t>
            </w:r>
            <w:r w:rsidR="00F07CB8">
              <w:t xml:space="preserve">язык, </w:t>
            </w:r>
            <w:r>
              <w:t>7</w:t>
            </w:r>
            <w:r w:rsidR="00F07CB8">
              <w:t>,</w:t>
            </w:r>
            <w:r>
              <w:t xml:space="preserve"> 8</w:t>
            </w:r>
            <w:r w:rsidR="00F07CB8">
              <w:t>,</w:t>
            </w:r>
            <w:r>
              <w:t xml:space="preserve"> 9</w:t>
            </w:r>
            <w:r w:rsidR="00F07CB8">
              <w:t>кл., М., Просвещение, 2022г.</w:t>
            </w:r>
          </w:p>
        </w:tc>
      </w:tr>
      <w:tr w:rsidR="00F07CB8" w:rsidRPr="00DF5122" w:rsidTr="009B22DB">
        <w:trPr>
          <w:trHeight w:val="562"/>
        </w:trPr>
        <w:tc>
          <w:tcPr>
            <w:tcW w:w="3402" w:type="dxa"/>
          </w:tcPr>
          <w:p w:rsidR="00F07CB8" w:rsidRDefault="00F07CB8" w:rsidP="00483CD1">
            <w:r>
              <w:t xml:space="preserve">Физика </w:t>
            </w:r>
          </w:p>
        </w:tc>
        <w:tc>
          <w:tcPr>
            <w:tcW w:w="5811" w:type="dxa"/>
          </w:tcPr>
          <w:p w:rsidR="00F07CB8" w:rsidRPr="00F50DF1" w:rsidRDefault="00F07CB8" w:rsidP="00F50DF1">
            <w:pPr>
              <w:pStyle w:val="13"/>
              <w:ind w:left="0"/>
              <w:rPr>
                <w:sz w:val="22"/>
                <w:szCs w:val="22"/>
              </w:rPr>
            </w:pPr>
            <w:r w:rsidRPr="00DF5122">
              <w:rPr>
                <w:sz w:val="22"/>
                <w:szCs w:val="22"/>
              </w:rPr>
              <w:t>Перышкин А.В. «Физика», 7</w:t>
            </w:r>
            <w:r>
              <w:rPr>
                <w:sz w:val="22"/>
                <w:szCs w:val="22"/>
              </w:rPr>
              <w:t xml:space="preserve">,8,9 </w:t>
            </w:r>
            <w:r w:rsidRPr="00DF5122">
              <w:rPr>
                <w:sz w:val="22"/>
                <w:szCs w:val="22"/>
              </w:rPr>
              <w:t>кл, Дрофа, 20</w:t>
            </w:r>
            <w:r>
              <w:rPr>
                <w:sz w:val="22"/>
                <w:szCs w:val="22"/>
              </w:rPr>
              <w:t xml:space="preserve">19 </w:t>
            </w:r>
            <w:r w:rsidRPr="00961A9E">
              <w:rPr>
                <w:color w:val="FF0000"/>
                <w:sz w:val="22"/>
                <w:szCs w:val="22"/>
              </w:rPr>
              <w:t xml:space="preserve"> </w:t>
            </w:r>
          </w:p>
        </w:tc>
      </w:tr>
      <w:tr w:rsidR="00F07CB8" w:rsidRPr="00DF5122" w:rsidTr="009B22DB">
        <w:trPr>
          <w:trHeight w:val="562"/>
        </w:trPr>
        <w:tc>
          <w:tcPr>
            <w:tcW w:w="3402" w:type="dxa"/>
          </w:tcPr>
          <w:p w:rsidR="00F07CB8" w:rsidRDefault="00F07CB8" w:rsidP="00483CD1">
            <w:r>
              <w:t xml:space="preserve">Химия </w:t>
            </w:r>
          </w:p>
        </w:tc>
        <w:tc>
          <w:tcPr>
            <w:tcW w:w="5811" w:type="dxa"/>
          </w:tcPr>
          <w:p w:rsidR="00F07CB8" w:rsidRPr="00DF5122" w:rsidRDefault="00F50DF1" w:rsidP="00F07CB8">
            <w:pPr>
              <w:pStyle w:val="13"/>
              <w:ind w:left="0"/>
              <w:rPr>
                <w:sz w:val="22"/>
                <w:szCs w:val="22"/>
              </w:rPr>
            </w:pPr>
            <w:r>
              <w:rPr>
                <w:sz w:val="22"/>
                <w:szCs w:val="22"/>
              </w:rPr>
              <w:t>Рудзитис ГЕ, Фельдман ФГ, Химия, 8. 9  класс, Просвещение, 2021г.</w:t>
            </w:r>
          </w:p>
        </w:tc>
      </w:tr>
      <w:tr w:rsidR="009B22DB" w:rsidRPr="00DF5122" w:rsidTr="00F50DF1">
        <w:trPr>
          <w:trHeight w:val="600"/>
        </w:trPr>
        <w:tc>
          <w:tcPr>
            <w:tcW w:w="3402" w:type="dxa"/>
          </w:tcPr>
          <w:p w:rsidR="009B22DB" w:rsidRPr="00DF5122" w:rsidRDefault="00F07CB8" w:rsidP="00483CD1">
            <w:r>
              <w:t xml:space="preserve">Биология </w:t>
            </w:r>
          </w:p>
        </w:tc>
        <w:tc>
          <w:tcPr>
            <w:tcW w:w="5811" w:type="dxa"/>
          </w:tcPr>
          <w:p w:rsidR="009B22DB" w:rsidRPr="00DF5122" w:rsidRDefault="009B22DB" w:rsidP="00F07CB8">
            <w:r>
              <w:t xml:space="preserve">Пасечник  В.В. , Суматохин С.В. «Биология 5-9  </w:t>
            </w:r>
            <w:r w:rsidRPr="00DF5122">
              <w:t xml:space="preserve"> Дрофа  20</w:t>
            </w:r>
            <w:r w:rsidR="00F07CB8">
              <w:t>21г.</w:t>
            </w:r>
          </w:p>
        </w:tc>
      </w:tr>
      <w:tr w:rsidR="009B22DB" w:rsidRPr="007826D0" w:rsidTr="009B22DB">
        <w:trPr>
          <w:trHeight w:val="479"/>
        </w:trPr>
        <w:tc>
          <w:tcPr>
            <w:tcW w:w="3402" w:type="dxa"/>
          </w:tcPr>
          <w:p w:rsidR="009B22DB" w:rsidRPr="00DF5122" w:rsidRDefault="00F07CB8" w:rsidP="00483CD1">
            <w:r>
              <w:t xml:space="preserve">География </w:t>
            </w:r>
          </w:p>
        </w:tc>
        <w:tc>
          <w:tcPr>
            <w:tcW w:w="5811" w:type="dxa"/>
          </w:tcPr>
          <w:p w:rsidR="009B22DB" w:rsidRDefault="009B22DB" w:rsidP="00483CD1">
            <w:pPr>
              <w:rPr>
                <w:szCs w:val="24"/>
              </w:rPr>
            </w:pPr>
            <w:r w:rsidRPr="007826D0">
              <w:rPr>
                <w:szCs w:val="24"/>
              </w:rPr>
              <w:t>О.А. Климанова. География.</w:t>
            </w:r>
            <w:r>
              <w:rPr>
                <w:szCs w:val="24"/>
              </w:rPr>
              <w:t>Землеведение. 5-6 кл.</w:t>
            </w:r>
            <w:r w:rsidRPr="007826D0">
              <w:rPr>
                <w:szCs w:val="24"/>
              </w:rPr>
              <w:t xml:space="preserve"> </w:t>
            </w:r>
            <w:r>
              <w:rPr>
                <w:szCs w:val="24"/>
              </w:rPr>
              <w:t>Просвещение, 2021</w:t>
            </w:r>
            <w:r w:rsidRPr="007826D0">
              <w:rPr>
                <w:szCs w:val="24"/>
              </w:rPr>
              <w:t xml:space="preserve"> </w:t>
            </w:r>
          </w:p>
          <w:p w:rsidR="009B22DB" w:rsidRPr="007826D0" w:rsidRDefault="00F50DF1" w:rsidP="00F50DF1">
            <w:r w:rsidRPr="00636B0E">
              <w:t>А.И. Алексеев</w:t>
            </w:r>
            <w:r>
              <w:t>, В.А.Низовцев, Э.В.Ким, под ред Алексеева А.И.</w:t>
            </w:r>
            <w:r w:rsidRPr="00636B0E">
              <w:t xml:space="preserve"> География.</w:t>
            </w:r>
            <w:r>
              <w:t xml:space="preserve">7,8,9 кл., </w:t>
            </w:r>
            <w:r w:rsidRPr="00636B0E">
              <w:t xml:space="preserve"> </w:t>
            </w:r>
            <w:r>
              <w:t>Просвещение, 2021</w:t>
            </w:r>
          </w:p>
        </w:tc>
      </w:tr>
      <w:tr w:rsidR="00F50DF1" w:rsidRPr="007826D0" w:rsidTr="009B22DB">
        <w:trPr>
          <w:trHeight w:val="479"/>
        </w:trPr>
        <w:tc>
          <w:tcPr>
            <w:tcW w:w="3402" w:type="dxa"/>
          </w:tcPr>
          <w:p w:rsidR="00F50DF1" w:rsidRDefault="00F50DF1" w:rsidP="00483CD1">
            <w:r>
              <w:t xml:space="preserve">Информатика </w:t>
            </w:r>
          </w:p>
        </w:tc>
        <w:tc>
          <w:tcPr>
            <w:tcW w:w="5811" w:type="dxa"/>
          </w:tcPr>
          <w:p w:rsidR="00F50DF1" w:rsidRDefault="00F50DF1" w:rsidP="00F50DF1">
            <w:pPr>
              <w:rPr>
                <w:szCs w:val="24"/>
              </w:rPr>
            </w:pPr>
            <w:r>
              <w:rPr>
                <w:szCs w:val="24"/>
              </w:rPr>
              <w:t>Босова ЛЛ Информатика 7 класс</w:t>
            </w:r>
            <w:r>
              <w:rPr>
                <w:szCs w:val="24"/>
              </w:rPr>
              <w:t>, М., Просвещение, 2021г</w:t>
            </w:r>
          </w:p>
          <w:p w:rsidR="00F50DF1" w:rsidRPr="007826D0" w:rsidRDefault="00F50DF1" w:rsidP="00F50DF1">
            <w:pPr>
              <w:rPr>
                <w:szCs w:val="24"/>
              </w:rPr>
            </w:pPr>
            <w:r w:rsidRPr="00481CB3">
              <w:rPr>
                <w:szCs w:val="24"/>
              </w:rPr>
              <w:lastRenderedPageBreak/>
              <w:t>.Г. Семакин</w:t>
            </w:r>
            <w:r>
              <w:rPr>
                <w:szCs w:val="24"/>
              </w:rPr>
              <w:t xml:space="preserve">, Залогова Л.А., Шестакова ЛВ. </w:t>
            </w:r>
            <w:r w:rsidRPr="00481CB3">
              <w:rPr>
                <w:szCs w:val="24"/>
              </w:rPr>
              <w:t>Информатика</w:t>
            </w:r>
            <w:r>
              <w:rPr>
                <w:szCs w:val="24"/>
              </w:rPr>
              <w:t>. Просвещение.2021 8-9 класс</w:t>
            </w:r>
          </w:p>
        </w:tc>
      </w:tr>
      <w:tr w:rsidR="009B22DB" w:rsidRPr="00DF5122" w:rsidTr="00F50DF1">
        <w:trPr>
          <w:trHeight w:val="324"/>
        </w:trPr>
        <w:tc>
          <w:tcPr>
            <w:tcW w:w="3402" w:type="dxa"/>
          </w:tcPr>
          <w:p w:rsidR="009B22DB" w:rsidRPr="00DF5122" w:rsidRDefault="00F50DF1" w:rsidP="00483CD1">
            <w:r>
              <w:lastRenderedPageBreak/>
              <w:t xml:space="preserve">Музыка </w:t>
            </w:r>
          </w:p>
        </w:tc>
        <w:tc>
          <w:tcPr>
            <w:tcW w:w="5811" w:type="dxa"/>
          </w:tcPr>
          <w:p w:rsidR="009B22DB" w:rsidRPr="00DF5122" w:rsidRDefault="009B22DB" w:rsidP="00483CD1">
            <w:r w:rsidRPr="00481CB3">
              <w:rPr>
                <w:szCs w:val="24"/>
              </w:rPr>
              <w:t>Г.П. Сергеева, Е.Д. Критская.  Музыка</w:t>
            </w:r>
            <w:r>
              <w:rPr>
                <w:szCs w:val="24"/>
              </w:rPr>
              <w:t xml:space="preserve">. </w:t>
            </w:r>
            <w:r w:rsidRPr="00481CB3">
              <w:rPr>
                <w:szCs w:val="24"/>
              </w:rPr>
              <w:t>«Просвещение»</w:t>
            </w:r>
          </w:p>
        </w:tc>
      </w:tr>
      <w:tr w:rsidR="009B22DB" w:rsidRPr="00DF5122" w:rsidTr="00F50DF1">
        <w:trPr>
          <w:trHeight w:val="686"/>
        </w:trPr>
        <w:tc>
          <w:tcPr>
            <w:tcW w:w="3402" w:type="dxa"/>
          </w:tcPr>
          <w:p w:rsidR="009B22DB" w:rsidRPr="00DF5122" w:rsidRDefault="00F07CB8" w:rsidP="00483CD1">
            <w:r>
              <w:t>Изобразительное искусство</w:t>
            </w:r>
          </w:p>
        </w:tc>
        <w:tc>
          <w:tcPr>
            <w:tcW w:w="5811" w:type="dxa"/>
          </w:tcPr>
          <w:p w:rsidR="009B22DB" w:rsidRPr="00DF5122" w:rsidRDefault="009B22DB" w:rsidP="00483CD1">
            <w:r w:rsidRPr="00DF5122">
              <w:t>Горяева Н.А., Островская О.В. (под ред. Б.М.Неменского). Изобразительное искусство, М.. просвещение, 201</w:t>
            </w:r>
            <w:r>
              <w:t>6</w:t>
            </w:r>
          </w:p>
        </w:tc>
      </w:tr>
      <w:tr w:rsidR="009B22DB" w:rsidRPr="00DF5122" w:rsidTr="009B22DB">
        <w:tc>
          <w:tcPr>
            <w:tcW w:w="3402" w:type="dxa"/>
          </w:tcPr>
          <w:p w:rsidR="009B22DB" w:rsidRPr="00DF5122" w:rsidRDefault="00F07CB8" w:rsidP="00483CD1">
            <w:r>
              <w:t xml:space="preserve">Физическая культура </w:t>
            </w:r>
          </w:p>
        </w:tc>
        <w:tc>
          <w:tcPr>
            <w:tcW w:w="5811" w:type="dxa"/>
          </w:tcPr>
          <w:p w:rsidR="009B22DB" w:rsidRDefault="009B22DB" w:rsidP="00483CD1">
            <w:r>
              <w:t xml:space="preserve">Матвеев АП </w:t>
            </w:r>
            <w:r w:rsidR="00F07CB8">
              <w:t xml:space="preserve"> Физическая культура, </w:t>
            </w:r>
            <w:r>
              <w:t>5</w:t>
            </w:r>
            <w:r w:rsidR="00F07CB8">
              <w:t>класс. М., Просвещение, 2021г.</w:t>
            </w:r>
          </w:p>
          <w:p w:rsidR="009B22DB" w:rsidRPr="00DF5122" w:rsidRDefault="009B22DB" w:rsidP="00F07CB8">
            <w:r w:rsidRPr="00DF5122">
              <w:t xml:space="preserve">Виленский М. </w:t>
            </w:r>
            <w:r>
              <w:t xml:space="preserve">, Лях В.И.  </w:t>
            </w:r>
            <w:r w:rsidRPr="00DF5122">
              <w:t xml:space="preserve">Физическая культура. 5-6-7 класс., М.. </w:t>
            </w:r>
            <w:r>
              <w:t>П</w:t>
            </w:r>
            <w:r w:rsidRPr="00DF5122">
              <w:t xml:space="preserve">росвещение, </w:t>
            </w:r>
            <w:r w:rsidR="00F07CB8">
              <w:t>2019г.</w:t>
            </w:r>
          </w:p>
        </w:tc>
      </w:tr>
      <w:tr w:rsidR="009B22DB" w:rsidRPr="00DF5122" w:rsidTr="009B22DB">
        <w:tc>
          <w:tcPr>
            <w:tcW w:w="3402" w:type="dxa"/>
          </w:tcPr>
          <w:p w:rsidR="009B22DB" w:rsidRPr="00DF5122" w:rsidRDefault="00F07CB8" w:rsidP="00483CD1">
            <w:r>
              <w:t xml:space="preserve">Технология </w:t>
            </w:r>
          </w:p>
        </w:tc>
        <w:tc>
          <w:tcPr>
            <w:tcW w:w="5811" w:type="dxa"/>
          </w:tcPr>
          <w:p w:rsidR="009B22DB" w:rsidRDefault="009B22DB" w:rsidP="00483CD1">
            <w:r>
              <w:t xml:space="preserve">Глозман ЕФ Технология 5 кл </w:t>
            </w:r>
            <w:r w:rsidR="00F07CB8">
              <w:t>., М., Просвещение, 2022г.</w:t>
            </w:r>
          </w:p>
          <w:p w:rsidR="009B22DB" w:rsidRPr="00DF5122" w:rsidRDefault="009B22DB" w:rsidP="00483CD1">
            <w:r>
              <w:t xml:space="preserve">Казакевич В.М., Пичугина ГВ, Семенова ГА и др, под ред. Казавевич В.М.. М., </w:t>
            </w:r>
            <w:r w:rsidR="00F07CB8">
              <w:t xml:space="preserve">Технология. 6,7,8 кл., </w:t>
            </w:r>
            <w:r>
              <w:t xml:space="preserve">Просвещение, 2021 </w:t>
            </w:r>
            <w:r w:rsidR="00F07CB8">
              <w:t>г.</w:t>
            </w:r>
          </w:p>
        </w:tc>
      </w:tr>
      <w:tr w:rsidR="009B22DB" w:rsidRPr="00DF5122" w:rsidTr="009B22DB">
        <w:trPr>
          <w:trHeight w:val="733"/>
        </w:trPr>
        <w:tc>
          <w:tcPr>
            <w:tcW w:w="3402" w:type="dxa"/>
          </w:tcPr>
          <w:p w:rsidR="009B22DB" w:rsidRPr="00DF5122" w:rsidRDefault="00F07CB8" w:rsidP="00483CD1">
            <w:r>
              <w:t>Изобразительное искусство</w:t>
            </w:r>
          </w:p>
        </w:tc>
        <w:tc>
          <w:tcPr>
            <w:tcW w:w="5811" w:type="dxa"/>
          </w:tcPr>
          <w:p w:rsidR="009B22DB" w:rsidRPr="00DF5122" w:rsidRDefault="009B22DB" w:rsidP="00483CD1">
            <w:r w:rsidRPr="00DF5122">
              <w:t>Неменская Л.А.. (под ред. Б.М.Неменского). Изобразительное искусство, М.. Просвещение, 2014</w:t>
            </w:r>
          </w:p>
          <w:p w:rsidR="009B22DB" w:rsidRPr="00DF5122" w:rsidRDefault="009B22DB" w:rsidP="00483CD1"/>
        </w:tc>
      </w:tr>
      <w:tr w:rsidR="009B22DB" w:rsidRPr="00DF5122" w:rsidTr="00F50DF1">
        <w:trPr>
          <w:trHeight w:val="1644"/>
        </w:trPr>
        <w:tc>
          <w:tcPr>
            <w:tcW w:w="3402" w:type="dxa"/>
          </w:tcPr>
          <w:p w:rsidR="009B22DB" w:rsidRPr="00DF5122" w:rsidRDefault="00F50DF1" w:rsidP="00483CD1">
            <w:r>
              <w:t xml:space="preserve">Основы безопасности жизнедеятельности </w:t>
            </w:r>
          </w:p>
        </w:tc>
        <w:tc>
          <w:tcPr>
            <w:tcW w:w="5811" w:type="dxa"/>
          </w:tcPr>
          <w:p w:rsidR="00F50DF1" w:rsidRDefault="00F50DF1" w:rsidP="00F50DF1">
            <w:r>
              <w:t xml:space="preserve">Хренников </w:t>
            </w:r>
            <w:r>
              <w:t>Б.О.</w:t>
            </w:r>
            <w:r>
              <w:t xml:space="preserve"> </w:t>
            </w:r>
            <w:r>
              <w:t>ОБЖ, 8 класс, М., Просвещение, 2022г.</w:t>
            </w:r>
          </w:p>
          <w:p w:rsidR="009B22DB" w:rsidRPr="00DF5122" w:rsidRDefault="00F50DF1" w:rsidP="00F50DF1">
            <w:r w:rsidRPr="004179CF">
              <w:t>Виноградова НФ, Смирно</w:t>
            </w:r>
            <w:r>
              <w:t xml:space="preserve">в ДВ, Сидоренко АВ, Таранин АВ, </w:t>
            </w:r>
            <w:r w:rsidRPr="004179CF">
              <w:t xml:space="preserve">Основы безопасности жизнедеятельности, </w:t>
            </w:r>
            <w:r>
              <w:t xml:space="preserve">9класс </w:t>
            </w:r>
            <w:r w:rsidRPr="004179CF">
              <w:t>Просвещение, 2021</w:t>
            </w:r>
          </w:p>
        </w:tc>
      </w:tr>
    </w:tbl>
    <w:p w:rsidR="00EC3CC4" w:rsidRPr="00B2111C" w:rsidRDefault="00EC3CC4" w:rsidP="00EC3CC4">
      <w:pPr>
        <w:shd w:val="clear" w:color="auto" w:fill="FFFFFF"/>
        <w:tabs>
          <w:tab w:val="left" w:pos="814"/>
        </w:tabs>
        <w:spacing w:line="240" w:lineRule="auto"/>
        <w:ind w:firstLine="709"/>
        <w:jc w:val="both"/>
        <w:rPr>
          <w:sz w:val="24"/>
          <w:szCs w:val="24"/>
        </w:rPr>
      </w:pPr>
      <w:bookmarkStart w:id="78" w:name="_GoBack"/>
      <w:bookmarkEnd w:id="78"/>
    </w:p>
    <w:sectPr w:rsidR="00EC3CC4" w:rsidRPr="00B2111C" w:rsidSect="00EF71C4">
      <w:type w:val="continuous"/>
      <w:pgSz w:w="11907" w:h="16273"/>
      <w:pgMar w:top="716" w:right="708" w:bottom="160" w:left="567"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170" w:rsidRDefault="00B92170" w:rsidP="000268BC">
      <w:pPr>
        <w:spacing w:after="0" w:line="240" w:lineRule="auto"/>
      </w:pPr>
      <w:r>
        <w:separator/>
      </w:r>
    </w:p>
  </w:endnote>
  <w:endnote w:type="continuationSeparator" w:id="0">
    <w:p w:rsidR="00B92170" w:rsidRDefault="00B92170" w:rsidP="0002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default"/>
    <w:sig w:usb0="00000001" w:usb1="08070000" w:usb2="00000010" w:usb3="00000000" w:csb0="00020000"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OfficinaSansBoldITC">
    <w:altName w:val="Franklin Gothic Demi Cond"/>
    <w:charset w:val="00"/>
    <w:family w:val="swiss"/>
    <w:pitch w:val="variable"/>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94991"/>
      <w:docPartObj>
        <w:docPartGallery w:val="Page Numbers (Bottom of Page)"/>
        <w:docPartUnique/>
      </w:docPartObj>
    </w:sdtPr>
    <w:sdtContent>
      <w:p w:rsidR="009C2070" w:rsidRDefault="009C2070">
        <w:pPr>
          <w:pStyle w:val="afb"/>
          <w:jc w:val="right"/>
        </w:pPr>
        <w:r>
          <w:fldChar w:fldCharType="begin"/>
        </w:r>
        <w:r>
          <w:instrText>PAGE   \* MERGEFORMAT</w:instrText>
        </w:r>
        <w:r>
          <w:fldChar w:fldCharType="separate"/>
        </w:r>
        <w:r w:rsidR="00F50DF1" w:rsidRPr="00F50DF1">
          <w:rPr>
            <w:noProof/>
            <w:lang w:val="ru-RU"/>
          </w:rPr>
          <w:t>613</w:t>
        </w:r>
        <w:r>
          <w:fldChar w:fldCharType="end"/>
        </w:r>
      </w:p>
    </w:sdtContent>
  </w:sdt>
  <w:p w:rsidR="009C2070" w:rsidRDefault="009C20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170" w:rsidRDefault="00B92170" w:rsidP="000268BC">
      <w:pPr>
        <w:spacing w:after="0" w:line="240" w:lineRule="auto"/>
      </w:pPr>
      <w:r>
        <w:separator/>
      </w:r>
    </w:p>
  </w:footnote>
  <w:footnote w:type="continuationSeparator" w:id="0">
    <w:p w:rsidR="00B92170" w:rsidRDefault="00B92170" w:rsidP="000268BC">
      <w:pPr>
        <w:spacing w:after="0" w:line="240" w:lineRule="auto"/>
      </w:pPr>
      <w:r>
        <w:continuationSeparator/>
      </w:r>
    </w:p>
  </w:footnote>
  <w:footnote w:id="1">
    <w:p w:rsidR="009C2070" w:rsidRPr="002F4D56" w:rsidRDefault="009C2070" w:rsidP="00F84197">
      <w:pPr>
        <w:autoSpaceDE w:val="0"/>
        <w:autoSpaceDN w:val="0"/>
        <w:adjustRightInd w:val="0"/>
        <w:spacing w:after="0" w:line="240" w:lineRule="auto"/>
        <w:jc w:val="both"/>
      </w:pPr>
      <w:r w:rsidRPr="002F4D56">
        <w:rPr>
          <w:rStyle w:val="ad"/>
        </w:rPr>
        <w:footnoteRef/>
      </w:r>
      <w:r w:rsidRPr="002F4D56">
        <w:t xml:space="preserve"> Пункт 31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w:t>
      </w:r>
      <w:r w:rsidRPr="002F4D56">
        <w:br/>
        <w:t xml:space="preserve">от 31 мая 2021 г. № 287 (зарегистрирован Министерством юстиции Российской Федерации </w:t>
      </w:r>
      <w:r w:rsidRPr="002F4D56">
        <w:br/>
        <w:t xml:space="preserve">5 июля 2021 г., регистрационный № 64101), с изменениями, внесенными приказом Министерства просвещения Российской Федерации от 18 июля 2022 г. № 568 (зарегистрирован Минюстом России 17 августа 2022 г., регистрационный № 69675) (далее – ФГОС ООО, утвержденный приказом № 287); пункт 14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w:t>
      </w:r>
      <w:r w:rsidRPr="002F4D56">
        <w:rPr>
          <w:lang w:eastAsia="ru-RU"/>
        </w:rPr>
        <w:t>19644</w:t>
      </w:r>
      <w:r w:rsidRPr="002F4D56">
        <w:t xml:space="preserve">),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w:t>
      </w:r>
      <w:r w:rsidRPr="002F4D56">
        <w:br/>
        <w:t xml:space="preserve">2015 г., регистрационный № 35915), от 31 декабря 2015 г. № 1577 (зарегистрирован Министерством юстиции Российской Федерации 2 февраля 2016 г., регистрационный </w:t>
      </w:r>
      <w:r w:rsidRPr="002F4D56">
        <w:br/>
        <w:t xml:space="preserve">№ 40937) и приказом Министерства просвещения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137706"/>
      <w:docPartObj>
        <w:docPartGallery w:val="Page Numbers (Top of Page)"/>
        <w:docPartUnique/>
      </w:docPartObj>
    </w:sdtPr>
    <w:sdtContent>
      <w:p w:rsidR="009C2070" w:rsidRDefault="009C2070">
        <w:pPr>
          <w:pStyle w:val="af9"/>
          <w:jc w:val="right"/>
        </w:pPr>
        <w:r>
          <w:fldChar w:fldCharType="begin"/>
        </w:r>
        <w:r>
          <w:instrText>PAGE   \* MERGEFORMAT</w:instrText>
        </w:r>
        <w:r>
          <w:fldChar w:fldCharType="separate"/>
        </w:r>
        <w:r w:rsidR="00F50DF1" w:rsidRPr="00F50DF1">
          <w:rPr>
            <w:noProof/>
            <w:lang w:val="ru-RU"/>
          </w:rPr>
          <w:t>613</w:t>
        </w:r>
        <w:r>
          <w:fldChar w:fldCharType="end"/>
        </w:r>
      </w:p>
    </w:sdtContent>
  </w:sdt>
  <w:p w:rsidR="009C2070" w:rsidRDefault="009C2070">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17A616E"/>
    <w:lvl w:ilvl="0" w:tplc="368CF5DC">
      <w:numFmt w:val="none"/>
      <w:lvlText w:val=""/>
      <w:lvlJc w:val="left"/>
      <w:pPr>
        <w:tabs>
          <w:tab w:val="num" w:pos="360"/>
        </w:tabs>
      </w:pPr>
    </w:lvl>
    <w:lvl w:ilvl="1" w:tplc="8110C86E">
      <w:numFmt w:val="none"/>
      <w:lvlText w:val=""/>
      <w:lvlJc w:val="left"/>
      <w:pPr>
        <w:tabs>
          <w:tab w:val="num" w:pos="360"/>
        </w:tabs>
      </w:pPr>
    </w:lvl>
    <w:lvl w:ilvl="2" w:tplc="E20EF8E4">
      <w:numFmt w:val="none"/>
      <w:lvlText w:val=""/>
      <w:lvlJc w:val="left"/>
      <w:pPr>
        <w:tabs>
          <w:tab w:val="num" w:pos="360"/>
        </w:tabs>
      </w:pPr>
    </w:lvl>
    <w:lvl w:ilvl="3" w:tplc="CDACC238">
      <w:numFmt w:val="decimal"/>
      <w:lvlText w:val=""/>
      <w:lvlJc w:val="left"/>
    </w:lvl>
    <w:lvl w:ilvl="4" w:tplc="4F5C1260">
      <w:numFmt w:val="decimal"/>
      <w:lvlText w:val=""/>
      <w:lvlJc w:val="left"/>
    </w:lvl>
    <w:lvl w:ilvl="5" w:tplc="5114BC62">
      <w:numFmt w:val="decimal"/>
      <w:lvlText w:val=""/>
      <w:lvlJc w:val="left"/>
    </w:lvl>
    <w:lvl w:ilvl="6" w:tplc="A8EE3E34">
      <w:numFmt w:val="decimal"/>
      <w:lvlText w:val=""/>
      <w:lvlJc w:val="left"/>
    </w:lvl>
    <w:lvl w:ilvl="7" w:tplc="B89A9F90">
      <w:numFmt w:val="decimal"/>
      <w:lvlText w:val=""/>
      <w:lvlJc w:val="left"/>
    </w:lvl>
    <w:lvl w:ilvl="8" w:tplc="CE2882BC">
      <w:numFmt w:val="decimal"/>
      <w:lvlText w:val=""/>
      <w:lvlJc w:val="left"/>
    </w:lvl>
  </w:abstractNum>
  <w:abstractNum w:abstractNumId="1" w15:restartNumberingAfterBreak="0">
    <w:nsid w:val="00000006"/>
    <w:multiLevelType w:val="hybridMultilevel"/>
    <w:tmpl w:val="0B912ED8"/>
    <w:lvl w:ilvl="0" w:tplc="ECBC6FA4">
      <w:numFmt w:val="decimal"/>
      <w:lvlText w:val=""/>
      <w:lvlJc w:val="left"/>
    </w:lvl>
    <w:lvl w:ilvl="1" w:tplc="7BAE4330">
      <w:numFmt w:val="decimal"/>
      <w:lvlText w:val=""/>
      <w:lvlJc w:val="left"/>
    </w:lvl>
    <w:lvl w:ilvl="2" w:tplc="FDDA5A18">
      <w:numFmt w:val="decimal"/>
      <w:suff w:val="space"/>
      <w:lvlText w:val=""/>
      <w:lvlJc w:val="left"/>
    </w:lvl>
    <w:lvl w:ilvl="3" w:tplc="B39AAB3C">
      <w:numFmt w:val="decimal"/>
      <w:suff w:val="space"/>
      <w:lvlText w:val=""/>
      <w:lvlJc w:val="left"/>
    </w:lvl>
    <w:lvl w:ilvl="4" w:tplc="A864815E">
      <w:numFmt w:val="decimal"/>
      <w:suff w:val="space"/>
      <w:lvlText w:val=""/>
      <w:lvlJc w:val="left"/>
    </w:lvl>
    <w:lvl w:ilvl="5" w:tplc="5EF8E576">
      <w:numFmt w:val="decimal"/>
      <w:suff w:val="space"/>
      <w:lvlText w:val=""/>
      <w:lvlJc w:val="left"/>
    </w:lvl>
    <w:lvl w:ilvl="6" w:tplc="8B0826BA">
      <w:numFmt w:val="decimal"/>
      <w:suff w:val="space"/>
      <w:lvlText w:val=""/>
      <w:lvlJc w:val="left"/>
    </w:lvl>
    <w:lvl w:ilvl="7" w:tplc="14A67E82">
      <w:numFmt w:val="decimal"/>
      <w:suff w:val="space"/>
      <w:lvlText w:val=""/>
      <w:lvlJc w:val="left"/>
    </w:lvl>
    <w:lvl w:ilvl="8" w:tplc="E392F5F8">
      <w:numFmt w:val="decimal"/>
      <w:suff w:val="space"/>
      <w:lvlText w:val=""/>
      <w:lvlJc w:val="left"/>
    </w:lvl>
  </w:abstractNum>
  <w:abstractNum w:abstractNumId="2" w15:restartNumberingAfterBreak="0">
    <w:nsid w:val="00000007"/>
    <w:multiLevelType w:val="hybridMultilevel"/>
    <w:tmpl w:val="AF26F248"/>
    <w:lvl w:ilvl="0" w:tplc="6C686570">
      <w:numFmt w:val="decimal"/>
      <w:suff w:val="space"/>
      <w:lvlText w:val=""/>
      <w:lvlJc w:val="left"/>
    </w:lvl>
    <w:lvl w:ilvl="1" w:tplc="E27AF2D6">
      <w:numFmt w:val="none"/>
      <w:lvlText w:val=""/>
      <w:lvlJc w:val="left"/>
      <w:pPr>
        <w:tabs>
          <w:tab w:val="num" w:pos="360"/>
        </w:tabs>
      </w:pPr>
    </w:lvl>
    <w:lvl w:ilvl="2" w:tplc="A0CA08B2">
      <w:numFmt w:val="decimal"/>
      <w:suff w:val="nothing"/>
      <w:lvlText w:null="1"/>
      <w:lvlJc w:val="left"/>
    </w:lvl>
    <w:lvl w:ilvl="3" w:tplc="CE5C2968">
      <w:start w:val="23"/>
      <w:numFmt w:val="decimal"/>
      <w:lvlText w:val=""/>
      <w:lvlJc w:val="left"/>
    </w:lvl>
    <w:lvl w:ilvl="4" w:tplc="E2348D6A">
      <w:start w:val="23"/>
      <w:numFmt w:val="decimal"/>
      <w:lvlText w:val=""/>
      <w:lvlJc w:val="left"/>
    </w:lvl>
    <w:lvl w:ilvl="5" w:tplc="C1427DF8">
      <w:start w:val="23"/>
      <w:numFmt w:val="decimal"/>
      <w:lvlText w:val=""/>
      <w:lvlJc w:val="left"/>
    </w:lvl>
    <w:lvl w:ilvl="6" w:tplc="1B3419C2">
      <w:start w:val="23"/>
      <w:numFmt w:val="decimal"/>
      <w:lvlText w:val=""/>
      <w:lvlJc w:val="left"/>
    </w:lvl>
    <w:lvl w:ilvl="7" w:tplc="6B6EE3CA">
      <w:start w:val="23"/>
      <w:numFmt w:val="decimal"/>
      <w:lvlText w:val=""/>
      <w:lvlJc w:val="left"/>
    </w:lvl>
    <w:lvl w:ilvl="8" w:tplc="57248F18">
      <w:numFmt w:val="none"/>
      <w:lvlText w:val=""/>
      <w:lvlJc w:val="left"/>
      <w:pPr>
        <w:tabs>
          <w:tab w:val="num" w:pos="360"/>
        </w:tabs>
      </w:pPr>
    </w:lvl>
  </w:abstractNum>
  <w:abstractNum w:abstractNumId="3" w15:restartNumberingAfterBreak="0">
    <w:nsid w:val="00000020"/>
    <w:multiLevelType w:val="hybridMultilevel"/>
    <w:tmpl w:val="77E78A20"/>
    <w:lvl w:ilvl="0" w:tplc="F4ECBFAC">
      <w:start w:val="5888"/>
      <w:numFmt w:val="decimal"/>
      <w:lvlText w:val=""/>
      <w:lvlJc w:val="left"/>
    </w:lvl>
    <w:lvl w:ilvl="1" w:tplc="A36282F0">
      <w:start w:val="5888"/>
      <w:numFmt w:val="decimal"/>
      <w:lvlText w:val=""/>
      <w:lvlJc w:val="left"/>
    </w:lvl>
    <w:lvl w:ilvl="2" w:tplc="BDA4B94C">
      <w:start w:val="5888"/>
      <w:numFmt w:val="decimal"/>
      <w:lvlText w:val=""/>
      <w:lvlJc w:val="left"/>
    </w:lvl>
    <w:lvl w:ilvl="3" w:tplc="3620BDA0">
      <w:start w:val="5888"/>
      <w:numFmt w:val="decimal"/>
      <w:lvlText w:val=""/>
      <w:lvlJc w:val="left"/>
    </w:lvl>
    <w:lvl w:ilvl="4" w:tplc="47B689D4">
      <w:start w:val="5888"/>
      <w:numFmt w:val="decimal"/>
      <w:lvlText w:null="1"/>
      <w:lvlJc w:val="left"/>
    </w:lvl>
    <w:lvl w:ilvl="5" w:tplc="26D049DE">
      <w:start w:val="23"/>
      <w:numFmt w:val="decimal"/>
      <w:lvlText w:val=""/>
      <w:lvlJc w:val="left"/>
    </w:lvl>
    <w:lvl w:ilvl="6" w:tplc="3E442D7E">
      <w:start w:val="23"/>
      <w:numFmt w:val="decimal"/>
      <w:lvlText w:val=""/>
      <w:lvlJc w:val="left"/>
    </w:lvl>
    <w:lvl w:ilvl="7" w:tplc="96B4F232">
      <w:start w:val="23"/>
      <w:numFmt w:val="decimal"/>
      <w:lvlText w:val=""/>
      <w:lvlJc w:val="left"/>
    </w:lvl>
    <w:lvl w:ilvl="8" w:tplc="01D8F8DA">
      <w:start w:val="23"/>
      <w:numFmt w:val="decimal"/>
      <w:lvlText w:val=""/>
      <w:lvlJc w:val="left"/>
    </w:lvl>
  </w:abstractNum>
  <w:abstractNum w:abstractNumId="4" w15:restartNumberingAfterBreak="0">
    <w:nsid w:val="00781E35"/>
    <w:multiLevelType w:val="hybridMultilevel"/>
    <w:tmpl w:val="1AC8BCEE"/>
    <w:lvl w:ilvl="0" w:tplc="0419000B">
      <w:start w:val="1"/>
      <w:numFmt w:val="bullet"/>
      <w:lvlText w:val=""/>
      <w:lvlJc w:val="left"/>
      <w:pPr>
        <w:ind w:left="804" w:hanging="360"/>
      </w:pPr>
      <w:rPr>
        <w:rFonts w:ascii="Wingdings" w:hAnsi="Wingdings"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5" w15:restartNumberingAfterBreak="0">
    <w:nsid w:val="014614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C04460"/>
    <w:multiLevelType w:val="multilevel"/>
    <w:tmpl w:val="BB7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64670C"/>
    <w:multiLevelType w:val="multilevel"/>
    <w:tmpl w:val="FFB44D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9703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730CA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7B28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15:restartNumberingAfterBreak="0">
    <w:nsid w:val="0488111B"/>
    <w:multiLevelType w:val="multilevel"/>
    <w:tmpl w:val="F336DE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217C7D"/>
    <w:multiLevelType w:val="hybridMultilevel"/>
    <w:tmpl w:val="2940068A"/>
    <w:lvl w:ilvl="0" w:tplc="37A073D0">
      <w:start w:val="1"/>
      <w:numFmt w:val="decimal"/>
      <w:lvlText w:val="%1."/>
      <w:lvlJc w:val="left"/>
      <w:pPr>
        <w:ind w:left="599" w:hanging="256"/>
      </w:pPr>
      <w:rPr>
        <w:rFonts w:ascii="Cambria" w:eastAsia="Cambria" w:hAnsi="Cambria" w:cs="Cambria" w:hint="default"/>
        <w:color w:val="231F20"/>
        <w:w w:val="122"/>
        <w:sz w:val="20"/>
        <w:szCs w:val="20"/>
        <w:lang w:val="ru-RU" w:eastAsia="en-US" w:bidi="ar-SA"/>
      </w:rPr>
    </w:lvl>
    <w:lvl w:ilvl="1" w:tplc="4E5C9934">
      <w:numFmt w:val="bullet"/>
      <w:lvlText w:val="•"/>
      <w:lvlJc w:val="left"/>
      <w:pPr>
        <w:ind w:left="1198" w:hanging="256"/>
      </w:pPr>
      <w:rPr>
        <w:rFonts w:hint="default"/>
        <w:lang w:val="ru-RU" w:eastAsia="en-US" w:bidi="ar-SA"/>
      </w:rPr>
    </w:lvl>
    <w:lvl w:ilvl="2" w:tplc="C8D8A006">
      <w:numFmt w:val="bullet"/>
      <w:lvlText w:val="•"/>
      <w:lvlJc w:val="left"/>
      <w:pPr>
        <w:ind w:left="1796" w:hanging="256"/>
      </w:pPr>
      <w:rPr>
        <w:rFonts w:hint="default"/>
        <w:lang w:val="ru-RU" w:eastAsia="en-US" w:bidi="ar-SA"/>
      </w:rPr>
    </w:lvl>
    <w:lvl w:ilvl="3" w:tplc="925C39F0">
      <w:numFmt w:val="bullet"/>
      <w:lvlText w:val="•"/>
      <w:lvlJc w:val="left"/>
      <w:pPr>
        <w:ind w:left="2395" w:hanging="256"/>
      </w:pPr>
      <w:rPr>
        <w:rFonts w:hint="default"/>
        <w:lang w:val="ru-RU" w:eastAsia="en-US" w:bidi="ar-SA"/>
      </w:rPr>
    </w:lvl>
    <w:lvl w:ilvl="4" w:tplc="0936AF0C">
      <w:numFmt w:val="bullet"/>
      <w:lvlText w:val="•"/>
      <w:lvlJc w:val="left"/>
      <w:pPr>
        <w:ind w:left="2993" w:hanging="256"/>
      </w:pPr>
      <w:rPr>
        <w:rFonts w:hint="default"/>
        <w:lang w:val="ru-RU" w:eastAsia="en-US" w:bidi="ar-SA"/>
      </w:rPr>
    </w:lvl>
    <w:lvl w:ilvl="5" w:tplc="D4205B94">
      <w:numFmt w:val="bullet"/>
      <w:lvlText w:val="•"/>
      <w:lvlJc w:val="left"/>
      <w:pPr>
        <w:ind w:left="3591" w:hanging="256"/>
      </w:pPr>
      <w:rPr>
        <w:rFonts w:hint="default"/>
        <w:lang w:val="ru-RU" w:eastAsia="en-US" w:bidi="ar-SA"/>
      </w:rPr>
    </w:lvl>
    <w:lvl w:ilvl="6" w:tplc="BD84FB22">
      <w:numFmt w:val="bullet"/>
      <w:lvlText w:val="•"/>
      <w:lvlJc w:val="left"/>
      <w:pPr>
        <w:ind w:left="4190" w:hanging="256"/>
      </w:pPr>
      <w:rPr>
        <w:rFonts w:hint="default"/>
        <w:lang w:val="ru-RU" w:eastAsia="en-US" w:bidi="ar-SA"/>
      </w:rPr>
    </w:lvl>
    <w:lvl w:ilvl="7" w:tplc="D0C6E168">
      <w:numFmt w:val="bullet"/>
      <w:lvlText w:val="•"/>
      <w:lvlJc w:val="left"/>
      <w:pPr>
        <w:ind w:left="4788" w:hanging="256"/>
      </w:pPr>
      <w:rPr>
        <w:rFonts w:hint="default"/>
        <w:lang w:val="ru-RU" w:eastAsia="en-US" w:bidi="ar-SA"/>
      </w:rPr>
    </w:lvl>
    <w:lvl w:ilvl="8" w:tplc="F1CC9F20">
      <w:numFmt w:val="bullet"/>
      <w:lvlText w:val="•"/>
      <w:lvlJc w:val="left"/>
      <w:pPr>
        <w:ind w:left="5386" w:hanging="256"/>
      </w:pPr>
      <w:rPr>
        <w:rFonts w:hint="default"/>
        <w:lang w:val="ru-RU" w:eastAsia="en-US" w:bidi="ar-SA"/>
      </w:rPr>
    </w:lvl>
  </w:abstractNum>
  <w:abstractNum w:abstractNumId="14" w15:restartNumberingAfterBreak="0">
    <w:nsid w:val="05467DA5"/>
    <w:multiLevelType w:val="multilevel"/>
    <w:tmpl w:val="CC6E34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55E1AD9"/>
    <w:multiLevelType w:val="hybridMultilevel"/>
    <w:tmpl w:val="5F3626A6"/>
    <w:lvl w:ilvl="0" w:tplc="00000011">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E429F4"/>
    <w:multiLevelType w:val="multilevel"/>
    <w:tmpl w:val="66A8D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157333"/>
    <w:multiLevelType w:val="multilevel"/>
    <w:tmpl w:val="5776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7B3EAF"/>
    <w:multiLevelType w:val="hybridMultilevel"/>
    <w:tmpl w:val="3A868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77B2DDF"/>
    <w:multiLevelType w:val="multilevel"/>
    <w:tmpl w:val="F1B44F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7EF1E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7F6279E"/>
    <w:multiLevelType w:val="hybridMultilevel"/>
    <w:tmpl w:val="C3F0693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084D1211"/>
    <w:multiLevelType w:val="multilevel"/>
    <w:tmpl w:val="7DB89A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870740A"/>
    <w:multiLevelType w:val="multilevel"/>
    <w:tmpl w:val="046ACE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88F18EA"/>
    <w:multiLevelType w:val="multilevel"/>
    <w:tmpl w:val="0AFA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8DB6340"/>
    <w:multiLevelType w:val="hybridMultilevel"/>
    <w:tmpl w:val="C2DE4F6A"/>
    <w:lvl w:ilvl="0" w:tplc="4C64260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09581390"/>
    <w:multiLevelType w:val="multilevel"/>
    <w:tmpl w:val="43D4B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ACC5A2C"/>
    <w:multiLevelType w:val="hybridMultilevel"/>
    <w:tmpl w:val="0D582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0BAF77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CB24C63"/>
    <w:multiLevelType w:val="multilevel"/>
    <w:tmpl w:val="940C3DB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CEE3104"/>
    <w:multiLevelType w:val="hybridMultilevel"/>
    <w:tmpl w:val="27F2B2F0"/>
    <w:lvl w:ilvl="0" w:tplc="04190005">
      <w:start w:val="1"/>
      <w:numFmt w:val="bullet"/>
      <w:lvlText w:val=""/>
      <w:lvlJc w:val="left"/>
      <w:pPr>
        <w:tabs>
          <w:tab w:val="num" w:pos="1440"/>
        </w:tabs>
        <w:ind w:left="144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0DC31F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EC00B7C"/>
    <w:multiLevelType w:val="multilevel"/>
    <w:tmpl w:val="B1AED6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F322EF3"/>
    <w:multiLevelType w:val="hybridMultilevel"/>
    <w:tmpl w:val="C67E4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01F1CD9"/>
    <w:multiLevelType w:val="hybridMultilevel"/>
    <w:tmpl w:val="AB9AB688"/>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35" w15:restartNumberingAfterBreak="0">
    <w:nsid w:val="117D0FFB"/>
    <w:multiLevelType w:val="hybridMultilevel"/>
    <w:tmpl w:val="C2AE35DE"/>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36" w15:restartNumberingAfterBreak="0">
    <w:nsid w:val="11AF17EB"/>
    <w:multiLevelType w:val="multilevel"/>
    <w:tmpl w:val="9FA28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1F87D88"/>
    <w:multiLevelType w:val="hybridMultilevel"/>
    <w:tmpl w:val="4E02F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22E3506"/>
    <w:multiLevelType w:val="multilevel"/>
    <w:tmpl w:val="A752A2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29221C0"/>
    <w:multiLevelType w:val="multilevel"/>
    <w:tmpl w:val="DF5C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2EC0FCF"/>
    <w:multiLevelType w:val="hybridMultilevel"/>
    <w:tmpl w:val="6C3A4F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13B95900"/>
    <w:multiLevelType w:val="hybridMultilevel"/>
    <w:tmpl w:val="54D4D67A"/>
    <w:lvl w:ilvl="0" w:tplc="0419000B">
      <w:start w:val="1"/>
      <w:numFmt w:val="bullet"/>
      <w:lvlText w:val=""/>
      <w:lvlJc w:val="left"/>
      <w:pPr>
        <w:ind w:left="940" w:hanging="360"/>
      </w:pPr>
      <w:rPr>
        <w:rFonts w:ascii="Wingdings" w:hAnsi="Wingdings"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42" w15:restartNumberingAfterBreak="0">
    <w:nsid w:val="14000AF6"/>
    <w:multiLevelType w:val="hybridMultilevel"/>
    <w:tmpl w:val="668EB842"/>
    <w:lvl w:ilvl="0" w:tplc="3EDE4096">
      <w:numFmt w:val="bullet"/>
      <w:lvlText w:val="•"/>
      <w:lvlJc w:val="left"/>
      <w:pPr>
        <w:ind w:left="227" w:hanging="227"/>
      </w:pPr>
      <w:rPr>
        <w:rFonts w:ascii="Cambria" w:eastAsia="Cambria" w:hAnsi="Cambria" w:cs="Cambria" w:hint="default"/>
        <w:color w:val="231F20"/>
        <w:w w:val="157"/>
        <w:sz w:val="20"/>
        <w:szCs w:val="20"/>
        <w:lang w:val="ru-RU" w:eastAsia="en-US" w:bidi="ar-SA"/>
      </w:rPr>
    </w:lvl>
    <w:lvl w:ilvl="1" w:tplc="29A87F7A">
      <w:numFmt w:val="bullet"/>
      <w:lvlText w:val="•"/>
      <w:lvlJc w:val="left"/>
      <w:pPr>
        <w:ind w:left="964" w:hanging="227"/>
      </w:pPr>
      <w:rPr>
        <w:rFonts w:hint="default"/>
        <w:lang w:val="ru-RU" w:eastAsia="en-US" w:bidi="ar-SA"/>
      </w:rPr>
    </w:lvl>
    <w:lvl w:ilvl="2" w:tplc="E08E5020">
      <w:numFmt w:val="bullet"/>
      <w:lvlText w:val="•"/>
      <w:lvlJc w:val="left"/>
      <w:pPr>
        <w:ind w:left="1588" w:hanging="227"/>
      </w:pPr>
      <w:rPr>
        <w:rFonts w:hint="default"/>
        <w:lang w:val="ru-RU" w:eastAsia="en-US" w:bidi="ar-SA"/>
      </w:rPr>
    </w:lvl>
    <w:lvl w:ilvl="3" w:tplc="6996360C">
      <w:numFmt w:val="bullet"/>
      <w:lvlText w:val="•"/>
      <w:lvlJc w:val="left"/>
      <w:pPr>
        <w:ind w:left="2213" w:hanging="227"/>
      </w:pPr>
      <w:rPr>
        <w:rFonts w:hint="default"/>
        <w:lang w:val="ru-RU" w:eastAsia="en-US" w:bidi="ar-SA"/>
      </w:rPr>
    </w:lvl>
    <w:lvl w:ilvl="4" w:tplc="BF20AA86">
      <w:numFmt w:val="bullet"/>
      <w:lvlText w:val="•"/>
      <w:lvlJc w:val="left"/>
      <w:pPr>
        <w:ind w:left="2837" w:hanging="227"/>
      </w:pPr>
      <w:rPr>
        <w:rFonts w:hint="default"/>
        <w:lang w:val="ru-RU" w:eastAsia="en-US" w:bidi="ar-SA"/>
      </w:rPr>
    </w:lvl>
    <w:lvl w:ilvl="5" w:tplc="472AA338">
      <w:numFmt w:val="bullet"/>
      <w:lvlText w:val="•"/>
      <w:lvlJc w:val="left"/>
      <w:pPr>
        <w:ind w:left="3461" w:hanging="227"/>
      </w:pPr>
      <w:rPr>
        <w:rFonts w:hint="default"/>
        <w:lang w:val="ru-RU" w:eastAsia="en-US" w:bidi="ar-SA"/>
      </w:rPr>
    </w:lvl>
    <w:lvl w:ilvl="6" w:tplc="34DC2F9A">
      <w:numFmt w:val="bullet"/>
      <w:lvlText w:val="•"/>
      <w:lvlJc w:val="left"/>
      <w:pPr>
        <w:ind w:left="4086" w:hanging="227"/>
      </w:pPr>
      <w:rPr>
        <w:rFonts w:hint="default"/>
        <w:lang w:val="ru-RU" w:eastAsia="en-US" w:bidi="ar-SA"/>
      </w:rPr>
    </w:lvl>
    <w:lvl w:ilvl="7" w:tplc="7C46F2B4">
      <w:numFmt w:val="bullet"/>
      <w:lvlText w:val="•"/>
      <w:lvlJc w:val="left"/>
      <w:pPr>
        <w:ind w:left="4710" w:hanging="227"/>
      </w:pPr>
      <w:rPr>
        <w:rFonts w:hint="default"/>
        <w:lang w:val="ru-RU" w:eastAsia="en-US" w:bidi="ar-SA"/>
      </w:rPr>
    </w:lvl>
    <w:lvl w:ilvl="8" w:tplc="725C8D88">
      <w:numFmt w:val="bullet"/>
      <w:lvlText w:val="•"/>
      <w:lvlJc w:val="left"/>
      <w:pPr>
        <w:ind w:left="5334" w:hanging="227"/>
      </w:pPr>
      <w:rPr>
        <w:rFonts w:hint="default"/>
        <w:lang w:val="ru-RU" w:eastAsia="en-US" w:bidi="ar-SA"/>
      </w:rPr>
    </w:lvl>
  </w:abstractNum>
  <w:abstractNum w:abstractNumId="43" w15:restartNumberingAfterBreak="0">
    <w:nsid w:val="142D47BA"/>
    <w:multiLevelType w:val="hybridMultilevel"/>
    <w:tmpl w:val="FDA2D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48159B0"/>
    <w:multiLevelType w:val="hybridMultilevel"/>
    <w:tmpl w:val="ED64A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6404E83"/>
    <w:multiLevelType w:val="multilevel"/>
    <w:tmpl w:val="6858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66A1656"/>
    <w:multiLevelType w:val="hybridMultilevel"/>
    <w:tmpl w:val="431A8E72"/>
    <w:lvl w:ilvl="0" w:tplc="169835F8">
      <w:start w:val="1"/>
      <w:numFmt w:val="decimal"/>
      <w:lvlText w:val="%1."/>
      <w:lvlJc w:val="left"/>
      <w:pPr>
        <w:ind w:left="642" w:hanging="279"/>
      </w:pPr>
      <w:rPr>
        <w:rFonts w:ascii="Georgia" w:eastAsia="Georgia" w:hAnsi="Georgia" w:cs="Georgia" w:hint="default"/>
        <w:b/>
        <w:bCs/>
        <w:w w:val="109"/>
        <w:sz w:val="20"/>
        <w:szCs w:val="20"/>
        <w:lang w:val="ru-RU" w:eastAsia="en-US" w:bidi="ar-SA"/>
      </w:rPr>
    </w:lvl>
    <w:lvl w:ilvl="1" w:tplc="E4CC1C58">
      <w:numFmt w:val="bullet"/>
      <w:lvlText w:val="•"/>
      <w:lvlJc w:val="left"/>
      <w:pPr>
        <w:ind w:left="1236" w:hanging="279"/>
      </w:pPr>
      <w:rPr>
        <w:rFonts w:hint="default"/>
        <w:lang w:val="ru-RU" w:eastAsia="en-US" w:bidi="ar-SA"/>
      </w:rPr>
    </w:lvl>
    <w:lvl w:ilvl="2" w:tplc="B40CC08A">
      <w:numFmt w:val="bullet"/>
      <w:lvlText w:val="•"/>
      <w:lvlJc w:val="left"/>
      <w:pPr>
        <w:ind w:left="1832" w:hanging="279"/>
      </w:pPr>
      <w:rPr>
        <w:rFonts w:hint="default"/>
        <w:lang w:val="ru-RU" w:eastAsia="en-US" w:bidi="ar-SA"/>
      </w:rPr>
    </w:lvl>
    <w:lvl w:ilvl="3" w:tplc="292AB4B8">
      <w:numFmt w:val="bullet"/>
      <w:lvlText w:val="•"/>
      <w:lvlJc w:val="left"/>
      <w:pPr>
        <w:ind w:left="2429" w:hanging="279"/>
      </w:pPr>
      <w:rPr>
        <w:rFonts w:hint="default"/>
        <w:lang w:val="ru-RU" w:eastAsia="en-US" w:bidi="ar-SA"/>
      </w:rPr>
    </w:lvl>
    <w:lvl w:ilvl="4" w:tplc="8FE27C82">
      <w:numFmt w:val="bullet"/>
      <w:lvlText w:val="•"/>
      <w:lvlJc w:val="left"/>
      <w:pPr>
        <w:ind w:left="3025" w:hanging="279"/>
      </w:pPr>
      <w:rPr>
        <w:rFonts w:hint="default"/>
        <w:lang w:val="ru-RU" w:eastAsia="en-US" w:bidi="ar-SA"/>
      </w:rPr>
    </w:lvl>
    <w:lvl w:ilvl="5" w:tplc="07B05A38">
      <w:numFmt w:val="bullet"/>
      <w:lvlText w:val="•"/>
      <w:lvlJc w:val="left"/>
      <w:pPr>
        <w:ind w:left="3621" w:hanging="279"/>
      </w:pPr>
      <w:rPr>
        <w:rFonts w:hint="default"/>
        <w:lang w:val="ru-RU" w:eastAsia="en-US" w:bidi="ar-SA"/>
      </w:rPr>
    </w:lvl>
    <w:lvl w:ilvl="6" w:tplc="9D3A6BC0">
      <w:numFmt w:val="bullet"/>
      <w:lvlText w:val="•"/>
      <w:lvlJc w:val="left"/>
      <w:pPr>
        <w:ind w:left="4218" w:hanging="279"/>
      </w:pPr>
      <w:rPr>
        <w:rFonts w:hint="default"/>
        <w:lang w:val="ru-RU" w:eastAsia="en-US" w:bidi="ar-SA"/>
      </w:rPr>
    </w:lvl>
    <w:lvl w:ilvl="7" w:tplc="04605A72">
      <w:numFmt w:val="bullet"/>
      <w:lvlText w:val="•"/>
      <w:lvlJc w:val="left"/>
      <w:pPr>
        <w:ind w:left="4814" w:hanging="279"/>
      </w:pPr>
      <w:rPr>
        <w:rFonts w:hint="default"/>
        <w:lang w:val="ru-RU" w:eastAsia="en-US" w:bidi="ar-SA"/>
      </w:rPr>
    </w:lvl>
    <w:lvl w:ilvl="8" w:tplc="206C3D92">
      <w:numFmt w:val="bullet"/>
      <w:lvlText w:val="•"/>
      <w:lvlJc w:val="left"/>
      <w:pPr>
        <w:ind w:left="5410" w:hanging="279"/>
      </w:pPr>
      <w:rPr>
        <w:rFonts w:hint="default"/>
        <w:lang w:val="ru-RU" w:eastAsia="en-US" w:bidi="ar-SA"/>
      </w:rPr>
    </w:lvl>
  </w:abstractNum>
  <w:abstractNum w:abstractNumId="47" w15:restartNumberingAfterBreak="0">
    <w:nsid w:val="1676620A"/>
    <w:multiLevelType w:val="multilevel"/>
    <w:tmpl w:val="DEAC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6E33C6A"/>
    <w:multiLevelType w:val="hybridMultilevel"/>
    <w:tmpl w:val="FAF89448"/>
    <w:lvl w:ilvl="0" w:tplc="04190005">
      <w:start w:val="1"/>
      <w:numFmt w:val="bullet"/>
      <w:lvlText w:val=""/>
      <w:lvlJc w:val="left"/>
      <w:pPr>
        <w:ind w:left="754" w:hanging="360"/>
      </w:pPr>
      <w:rPr>
        <w:rFonts w:ascii="Wingdings" w:hAnsi="Wingdings"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9" w15:restartNumberingAfterBreak="0">
    <w:nsid w:val="172A65A6"/>
    <w:multiLevelType w:val="multilevel"/>
    <w:tmpl w:val="D49C05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175C4E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7D86FEF"/>
    <w:multiLevelType w:val="multilevel"/>
    <w:tmpl w:val="DB4800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A5E4813"/>
    <w:multiLevelType w:val="hybridMultilevel"/>
    <w:tmpl w:val="78408D36"/>
    <w:lvl w:ilvl="0" w:tplc="C39AA49E">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CB9E144E">
      <w:start w:val="1"/>
      <w:numFmt w:val="decimal"/>
      <w:lvlText w:val="%2."/>
      <w:lvlJc w:val="left"/>
      <w:pPr>
        <w:ind w:left="598" w:hanging="255"/>
      </w:pPr>
      <w:rPr>
        <w:rFonts w:ascii="Cambria" w:eastAsia="Cambria" w:hAnsi="Cambria" w:cs="Cambria" w:hint="default"/>
        <w:color w:val="231F20"/>
        <w:w w:val="122"/>
        <w:sz w:val="20"/>
        <w:szCs w:val="20"/>
        <w:lang w:val="ru-RU" w:eastAsia="en-US" w:bidi="ar-SA"/>
      </w:rPr>
    </w:lvl>
    <w:lvl w:ilvl="2" w:tplc="34E235E2">
      <w:numFmt w:val="bullet"/>
      <w:lvlText w:val="•"/>
      <w:lvlJc w:val="left"/>
      <w:pPr>
        <w:ind w:left="560" w:hanging="255"/>
      </w:pPr>
      <w:rPr>
        <w:rFonts w:hint="default"/>
        <w:lang w:val="ru-RU" w:eastAsia="en-US" w:bidi="ar-SA"/>
      </w:rPr>
    </w:lvl>
    <w:lvl w:ilvl="3" w:tplc="B0D6B02A">
      <w:numFmt w:val="bullet"/>
      <w:lvlText w:val="•"/>
      <w:lvlJc w:val="left"/>
      <w:pPr>
        <w:ind w:left="600" w:hanging="255"/>
      </w:pPr>
      <w:rPr>
        <w:rFonts w:hint="default"/>
        <w:lang w:val="ru-RU" w:eastAsia="en-US" w:bidi="ar-SA"/>
      </w:rPr>
    </w:lvl>
    <w:lvl w:ilvl="4" w:tplc="C45EDBAA">
      <w:numFmt w:val="bullet"/>
      <w:lvlText w:val="•"/>
      <w:lvlJc w:val="left"/>
      <w:pPr>
        <w:ind w:left="1454" w:hanging="255"/>
      </w:pPr>
      <w:rPr>
        <w:rFonts w:hint="default"/>
        <w:lang w:val="ru-RU" w:eastAsia="en-US" w:bidi="ar-SA"/>
      </w:rPr>
    </w:lvl>
    <w:lvl w:ilvl="5" w:tplc="8A208756">
      <w:numFmt w:val="bullet"/>
      <w:lvlText w:val="•"/>
      <w:lvlJc w:val="left"/>
      <w:pPr>
        <w:ind w:left="2309" w:hanging="255"/>
      </w:pPr>
      <w:rPr>
        <w:rFonts w:hint="default"/>
        <w:lang w:val="ru-RU" w:eastAsia="en-US" w:bidi="ar-SA"/>
      </w:rPr>
    </w:lvl>
    <w:lvl w:ilvl="6" w:tplc="71AEC43A">
      <w:numFmt w:val="bullet"/>
      <w:lvlText w:val="•"/>
      <w:lvlJc w:val="left"/>
      <w:pPr>
        <w:ind w:left="3164" w:hanging="255"/>
      </w:pPr>
      <w:rPr>
        <w:rFonts w:hint="default"/>
        <w:lang w:val="ru-RU" w:eastAsia="en-US" w:bidi="ar-SA"/>
      </w:rPr>
    </w:lvl>
    <w:lvl w:ilvl="7" w:tplc="7270D202">
      <w:numFmt w:val="bullet"/>
      <w:lvlText w:val="•"/>
      <w:lvlJc w:val="left"/>
      <w:pPr>
        <w:ind w:left="4019" w:hanging="255"/>
      </w:pPr>
      <w:rPr>
        <w:rFonts w:hint="default"/>
        <w:lang w:val="ru-RU" w:eastAsia="en-US" w:bidi="ar-SA"/>
      </w:rPr>
    </w:lvl>
    <w:lvl w:ilvl="8" w:tplc="2CF86F00">
      <w:numFmt w:val="bullet"/>
      <w:lvlText w:val="•"/>
      <w:lvlJc w:val="left"/>
      <w:pPr>
        <w:ind w:left="4874" w:hanging="255"/>
      </w:pPr>
      <w:rPr>
        <w:rFonts w:hint="default"/>
        <w:lang w:val="ru-RU" w:eastAsia="en-US" w:bidi="ar-SA"/>
      </w:rPr>
    </w:lvl>
  </w:abstractNum>
  <w:abstractNum w:abstractNumId="54" w15:restartNumberingAfterBreak="0">
    <w:nsid w:val="1B8861A2"/>
    <w:multiLevelType w:val="hybridMultilevel"/>
    <w:tmpl w:val="4154C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BFB0FEC"/>
    <w:multiLevelType w:val="multilevel"/>
    <w:tmpl w:val="0E1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C0528D9"/>
    <w:multiLevelType w:val="multilevel"/>
    <w:tmpl w:val="7E2E41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C9F44EF"/>
    <w:multiLevelType w:val="multilevel"/>
    <w:tmpl w:val="84485B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CF75E92"/>
    <w:multiLevelType w:val="hybridMultilevel"/>
    <w:tmpl w:val="1046AE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15:restartNumberingAfterBreak="0">
    <w:nsid w:val="1D114C75"/>
    <w:multiLevelType w:val="multilevel"/>
    <w:tmpl w:val="EF8A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DCB1F38"/>
    <w:multiLevelType w:val="hybridMultilevel"/>
    <w:tmpl w:val="8F2CF6CC"/>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61"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62" w15:restartNumberingAfterBreak="0">
    <w:nsid w:val="1FFF3C9A"/>
    <w:multiLevelType w:val="hybridMultilevel"/>
    <w:tmpl w:val="4A5291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15:restartNumberingAfterBreak="0">
    <w:nsid w:val="2011512D"/>
    <w:multiLevelType w:val="multilevel"/>
    <w:tmpl w:val="D5A00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02F58AB"/>
    <w:multiLevelType w:val="multilevel"/>
    <w:tmpl w:val="DA80F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1561219"/>
    <w:multiLevelType w:val="multilevel"/>
    <w:tmpl w:val="ECA870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15E3A47"/>
    <w:multiLevelType w:val="multilevel"/>
    <w:tmpl w:val="E4BA464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218D5A03"/>
    <w:multiLevelType w:val="multilevel"/>
    <w:tmpl w:val="EB8267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3227D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44359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5916547"/>
    <w:multiLevelType w:val="multilevel"/>
    <w:tmpl w:val="5CB4FE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6320DAC"/>
    <w:multiLevelType w:val="multilevel"/>
    <w:tmpl w:val="511E69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6362F3B"/>
    <w:multiLevelType w:val="multilevel"/>
    <w:tmpl w:val="712864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67D36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6CB79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6D73C36"/>
    <w:multiLevelType w:val="multilevel"/>
    <w:tmpl w:val="3CF8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774488D"/>
    <w:multiLevelType w:val="multilevel"/>
    <w:tmpl w:val="0D4A4C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7B5022A"/>
    <w:multiLevelType w:val="multilevel"/>
    <w:tmpl w:val="5A76DE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8AE4A98"/>
    <w:multiLevelType w:val="hybridMultilevel"/>
    <w:tmpl w:val="DCBEE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96D6E6E"/>
    <w:multiLevelType w:val="multilevel"/>
    <w:tmpl w:val="89EC92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A787ED0"/>
    <w:multiLevelType w:val="multilevel"/>
    <w:tmpl w:val="94E21B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B1219A9"/>
    <w:multiLevelType w:val="hybridMultilevel"/>
    <w:tmpl w:val="60DE8EE6"/>
    <w:lvl w:ilvl="0" w:tplc="4C64260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2B9776CF"/>
    <w:multiLevelType w:val="multilevel"/>
    <w:tmpl w:val="61102A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CEA4A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DAD7F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E5C40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ED424BA"/>
    <w:multiLevelType w:val="hybridMultilevel"/>
    <w:tmpl w:val="84F4166A"/>
    <w:lvl w:ilvl="0" w:tplc="0340EA46">
      <w:start w:val="5"/>
      <w:numFmt w:val="decimal"/>
      <w:lvlText w:val="%1"/>
      <w:lvlJc w:val="left"/>
      <w:pPr>
        <w:ind w:left="331" w:hanging="193"/>
      </w:pPr>
      <w:rPr>
        <w:rFonts w:ascii="Tahoma" w:eastAsia="Tahoma" w:hAnsi="Tahoma" w:cs="Tahoma" w:hint="default"/>
        <w:w w:val="94"/>
        <w:sz w:val="22"/>
        <w:szCs w:val="22"/>
        <w:lang w:val="ru-RU" w:eastAsia="en-US" w:bidi="ar-SA"/>
      </w:rPr>
    </w:lvl>
    <w:lvl w:ilvl="1" w:tplc="354632A6">
      <w:numFmt w:val="bullet"/>
      <w:lvlText w:val="•"/>
      <w:lvlJc w:val="left"/>
      <w:pPr>
        <w:ind w:left="966" w:hanging="193"/>
      </w:pPr>
      <w:rPr>
        <w:rFonts w:hint="default"/>
        <w:lang w:val="ru-RU" w:eastAsia="en-US" w:bidi="ar-SA"/>
      </w:rPr>
    </w:lvl>
    <w:lvl w:ilvl="2" w:tplc="8DFEDDA2">
      <w:numFmt w:val="bullet"/>
      <w:lvlText w:val="•"/>
      <w:lvlJc w:val="left"/>
      <w:pPr>
        <w:ind w:left="1592" w:hanging="193"/>
      </w:pPr>
      <w:rPr>
        <w:rFonts w:hint="default"/>
        <w:lang w:val="ru-RU" w:eastAsia="en-US" w:bidi="ar-SA"/>
      </w:rPr>
    </w:lvl>
    <w:lvl w:ilvl="3" w:tplc="1348F9A6">
      <w:numFmt w:val="bullet"/>
      <w:lvlText w:val="•"/>
      <w:lvlJc w:val="left"/>
      <w:pPr>
        <w:ind w:left="2219" w:hanging="193"/>
      </w:pPr>
      <w:rPr>
        <w:rFonts w:hint="default"/>
        <w:lang w:val="ru-RU" w:eastAsia="en-US" w:bidi="ar-SA"/>
      </w:rPr>
    </w:lvl>
    <w:lvl w:ilvl="4" w:tplc="F8928872">
      <w:numFmt w:val="bullet"/>
      <w:lvlText w:val="•"/>
      <w:lvlJc w:val="left"/>
      <w:pPr>
        <w:ind w:left="2845" w:hanging="193"/>
      </w:pPr>
      <w:rPr>
        <w:rFonts w:hint="default"/>
        <w:lang w:val="ru-RU" w:eastAsia="en-US" w:bidi="ar-SA"/>
      </w:rPr>
    </w:lvl>
    <w:lvl w:ilvl="5" w:tplc="F850CE92">
      <w:numFmt w:val="bullet"/>
      <w:lvlText w:val="•"/>
      <w:lvlJc w:val="left"/>
      <w:pPr>
        <w:ind w:left="3471" w:hanging="193"/>
      </w:pPr>
      <w:rPr>
        <w:rFonts w:hint="default"/>
        <w:lang w:val="ru-RU" w:eastAsia="en-US" w:bidi="ar-SA"/>
      </w:rPr>
    </w:lvl>
    <w:lvl w:ilvl="6" w:tplc="636E0F92">
      <w:numFmt w:val="bullet"/>
      <w:lvlText w:val="•"/>
      <w:lvlJc w:val="left"/>
      <w:pPr>
        <w:ind w:left="4098" w:hanging="193"/>
      </w:pPr>
      <w:rPr>
        <w:rFonts w:hint="default"/>
        <w:lang w:val="ru-RU" w:eastAsia="en-US" w:bidi="ar-SA"/>
      </w:rPr>
    </w:lvl>
    <w:lvl w:ilvl="7" w:tplc="B1661E40">
      <w:numFmt w:val="bullet"/>
      <w:lvlText w:val="•"/>
      <w:lvlJc w:val="left"/>
      <w:pPr>
        <w:ind w:left="4724" w:hanging="193"/>
      </w:pPr>
      <w:rPr>
        <w:rFonts w:hint="default"/>
        <w:lang w:val="ru-RU" w:eastAsia="en-US" w:bidi="ar-SA"/>
      </w:rPr>
    </w:lvl>
    <w:lvl w:ilvl="8" w:tplc="F79813E8">
      <w:numFmt w:val="bullet"/>
      <w:lvlText w:val="•"/>
      <w:lvlJc w:val="left"/>
      <w:pPr>
        <w:ind w:left="5350" w:hanging="193"/>
      </w:pPr>
      <w:rPr>
        <w:rFonts w:hint="default"/>
        <w:lang w:val="ru-RU" w:eastAsia="en-US" w:bidi="ar-SA"/>
      </w:rPr>
    </w:lvl>
  </w:abstractNum>
  <w:abstractNum w:abstractNumId="87" w15:restartNumberingAfterBreak="0">
    <w:nsid w:val="2EEE27B0"/>
    <w:multiLevelType w:val="multilevel"/>
    <w:tmpl w:val="8B3C1E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FD11B3C"/>
    <w:multiLevelType w:val="multilevel"/>
    <w:tmpl w:val="EAD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2301F22"/>
    <w:multiLevelType w:val="multilevel"/>
    <w:tmpl w:val="1AEE6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2B51988"/>
    <w:multiLevelType w:val="multilevel"/>
    <w:tmpl w:val="66B6B8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2EF2CF9"/>
    <w:multiLevelType w:val="multilevel"/>
    <w:tmpl w:val="1E700C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34D56C8"/>
    <w:multiLevelType w:val="hybridMultilevel"/>
    <w:tmpl w:val="EDA2DEB6"/>
    <w:lvl w:ilvl="0" w:tplc="8D466068">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E104D5D0">
      <w:start w:val="1"/>
      <w:numFmt w:val="decimal"/>
      <w:lvlText w:val="%2."/>
      <w:lvlJc w:val="left"/>
      <w:pPr>
        <w:ind w:left="599" w:hanging="256"/>
      </w:pPr>
      <w:rPr>
        <w:rFonts w:ascii="Cambria" w:eastAsia="Cambria" w:hAnsi="Cambria" w:cs="Cambria" w:hint="default"/>
        <w:color w:val="231F20"/>
        <w:w w:val="122"/>
        <w:sz w:val="20"/>
        <w:szCs w:val="20"/>
        <w:lang w:val="ru-RU" w:eastAsia="en-US" w:bidi="ar-SA"/>
      </w:rPr>
    </w:lvl>
    <w:lvl w:ilvl="2" w:tplc="3D1480FC">
      <w:numFmt w:val="bullet"/>
      <w:lvlText w:val="•"/>
      <w:lvlJc w:val="left"/>
      <w:pPr>
        <w:ind w:left="600" w:hanging="256"/>
      </w:pPr>
      <w:rPr>
        <w:rFonts w:hint="default"/>
        <w:lang w:val="ru-RU" w:eastAsia="en-US" w:bidi="ar-SA"/>
      </w:rPr>
    </w:lvl>
    <w:lvl w:ilvl="3" w:tplc="C3949FB4">
      <w:numFmt w:val="bullet"/>
      <w:lvlText w:val="•"/>
      <w:lvlJc w:val="left"/>
      <w:pPr>
        <w:ind w:left="1347" w:hanging="256"/>
      </w:pPr>
      <w:rPr>
        <w:rFonts w:hint="default"/>
        <w:lang w:val="ru-RU" w:eastAsia="en-US" w:bidi="ar-SA"/>
      </w:rPr>
    </w:lvl>
    <w:lvl w:ilvl="4" w:tplc="48DA6914">
      <w:numFmt w:val="bullet"/>
      <w:lvlText w:val="•"/>
      <w:lvlJc w:val="left"/>
      <w:pPr>
        <w:ind w:left="2095" w:hanging="256"/>
      </w:pPr>
      <w:rPr>
        <w:rFonts w:hint="default"/>
        <w:lang w:val="ru-RU" w:eastAsia="en-US" w:bidi="ar-SA"/>
      </w:rPr>
    </w:lvl>
    <w:lvl w:ilvl="5" w:tplc="A1C8FC96">
      <w:numFmt w:val="bullet"/>
      <w:lvlText w:val="•"/>
      <w:lvlJc w:val="left"/>
      <w:pPr>
        <w:ind w:left="2843" w:hanging="256"/>
      </w:pPr>
      <w:rPr>
        <w:rFonts w:hint="default"/>
        <w:lang w:val="ru-RU" w:eastAsia="en-US" w:bidi="ar-SA"/>
      </w:rPr>
    </w:lvl>
    <w:lvl w:ilvl="6" w:tplc="CA3AD1A8">
      <w:numFmt w:val="bullet"/>
      <w:lvlText w:val="•"/>
      <w:lvlJc w:val="left"/>
      <w:pPr>
        <w:ind w:left="3591" w:hanging="256"/>
      </w:pPr>
      <w:rPr>
        <w:rFonts w:hint="default"/>
        <w:lang w:val="ru-RU" w:eastAsia="en-US" w:bidi="ar-SA"/>
      </w:rPr>
    </w:lvl>
    <w:lvl w:ilvl="7" w:tplc="A4700BDC">
      <w:numFmt w:val="bullet"/>
      <w:lvlText w:val="•"/>
      <w:lvlJc w:val="left"/>
      <w:pPr>
        <w:ind w:left="4339" w:hanging="256"/>
      </w:pPr>
      <w:rPr>
        <w:rFonts w:hint="default"/>
        <w:lang w:val="ru-RU" w:eastAsia="en-US" w:bidi="ar-SA"/>
      </w:rPr>
    </w:lvl>
    <w:lvl w:ilvl="8" w:tplc="43F2253A">
      <w:numFmt w:val="bullet"/>
      <w:lvlText w:val="•"/>
      <w:lvlJc w:val="left"/>
      <w:pPr>
        <w:ind w:left="5087" w:hanging="256"/>
      </w:pPr>
      <w:rPr>
        <w:rFonts w:hint="default"/>
        <w:lang w:val="ru-RU" w:eastAsia="en-US" w:bidi="ar-SA"/>
      </w:rPr>
    </w:lvl>
  </w:abstractNum>
  <w:abstractNum w:abstractNumId="93"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41713EB"/>
    <w:multiLevelType w:val="multilevel"/>
    <w:tmpl w:val="B066F0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46722C2"/>
    <w:multiLevelType w:val="multilevel"/>
    <w:tmpl w:val="6A803D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5814199"/>
    <w:multiLevelType w:val="hybridMultilevel"/>
    <w:tmpl w:val="8F96E4CA"/>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97" w15:restartNumberingAfterBreak="0">
    <w:nsid w:val="367434B0"/>
    <w:multiLevelType w:val="hybridMultilevel"/>
    <w:tmpl w:val="01429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6ED7347"/>
    <w:multiLevelType w:val="hybridMultilevel"/>
    <w:tmpl w:val="665A1D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9" w15:restartNumberingAfterBreak="0">
    <w:nsid w:val="37061B5A"/>
    <w:multiLevelType w:val="hybridMultilevel"/>
    <w:tmpl w:val="2166D034"/>
    <w:lvl w:ilvl="0" w:tplc="E03049D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F2FF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AC9A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1429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4CEA9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68A90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CEF2C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A8228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468A3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72E2873"/>
    <w:multiLevelType w:val="hybridMultilevel"/>
    <w:tmpl w:val="F1DC16DE"/>
    <w:lvl w:ilvl="0" w:tplc="CAE8DFDE">
      <w:start w:val="1"/>
      <w:numFmt w:val="decimal"/>
      <w:lvlText w:val="%1."/>
      <w:lvlJc w:val="left"/>
      <w:pPr>
        <w:ind w:left="117" w:hanging="236"/>
      </w:pPr>
      <w:rPr>
        <w:rFonts w:ascii="Cambria" w:eastAsia="Cambria" w:hAnsi="Cambria" w:cs="Cambria" w:hint="default"/>
        <w:color w:val="231F20"/>
        <w:w w:val="122"/>
        <w:sz w:val="20"/>
        <w:szCs w:val="20"/>
        <w:lang w:val="ru-RU" w:eastAsia="en-US" w:bidi="ar-SA"/>
      </w:rPr>
    </w:lvl>
    <w:lvl w:ilvl="1" w:tplc="E4682090">
      <w:numFmt w:val="bullet"/>
      <w:lvlText w:val="•"/>
      <w:lvlJc w:val="left"/>
      <w:pPr>
        <w:ind w:left="766" w:hanging="236"/>
      </w:pPr>
      <w:rPr>
        <w:rFonts w:hint="default"/>
        <w:lang w:val="ru-RU" w:eastAsia="en-US" w:bidi="ar-SA"/>
      </w:rPr>
    </w:lvl>
    <w:lvl w:ilvl="2" w:tplc="7526B5D4">
      <w:numFmt w:val="bullet"/>
      <w:lvlText w:val="•"/>
      <w:lvlJc w:val="left"/>
      <w:pPr>
        <w:ind w:left="1412" w:hanging="236"/>
      </w:pPr>
      <w:rPr>
        <w:rFonts w:hint="default"/>
        <w:lang w:val="ru-RU" w:eastAsia="en-US" w:bidi="ar-SA"/>
      </w:rPr>
    </w:lvl>
    <w:lvl w:ilvl="3" w:tplc="24D2FA96">
      <w:numFmt w:val="bullet"/>
      <w:lvlText w:val="•"/>
      <w:lvlJc w:val="left"/>
      <w:pPr>
        <w:ind w:left="2059" w:hanging="236"/>
      </w:pPr>
      <w:rPr>
        <w:rFonts w:hint="default"/>
        <w:lang w:val="ru-RU" w:eastAsia="en-US" w:bidi="ar-SA"/>
      </w:rPr>
    </w:lvl>
    <w:lvl w:ilvl="4" w:tplc="E70A1EDA">
      <w:numFmt w:val="bullet"/>
      <w:lvlText w:val="•"/>
      <w:lvlJc w:val="left"/>
      <w:pPr>
        <w:ind w:left="2705" w:hanging="236"/>
      </w:pPr>
      <w:rPr>
        <w:rFonts w:hint="default"/>
        <w:lang w:val="ru-RU" w:eastAsia="en-US" w:bidi="ar-SA"/>
      </w:rPr>
    </w:lvl>
    <w:lvl w:ilvl="5" w:tplc="D32023D4">
      <w:numFmt w:val="bullet"/>
      <w:lvlText w:val="•"/>
      <w:lvlJc w:val="left"/>
      <w:pPr>
        <w:ind w:left="3351" w:hanging="236"/>
      </w:pPr>
      <w:rPr>
        <w:rFonts w:hint="default"/>
        <w:lang w:val="ru-RU" w:eastAsia="en-US" w:bidi="ar-SA"/>
      </w:rPr>
    </w:lvl>
    <w:lvl w:ilvl="6" w:tplc="C0700468">
      <w:numFmt w:val="bullet"/>
      <w:lvlText w:val="•"/>
      <w:lvlJc w:val="left"/>
      <w:pPr>
        <w:ind w:left="3998" w:hanging="236"/>
      </w:pPr>
      <w:rPr>
        <w:rFonts w:hint="default"/>
        <w:lang w:val="ru-RU" w:eastAsia="en-US" w:bidi="ar-SA"/>
      </w:rPr>
    </w:lvl>
    <w:lvl w:ilvl="7" w:tplc="69DEFBBC">
      <w:numFmt w:val="bullet"/>
      <w:lvlText w:val="•"/>
      <w:lvlJc w:val="left"/>
      <w:pPr>
        <w:ind w:left="4644" w:hanging="236"/>
      </w:pPr>
      <w:rPr>
        <w:rFonts w:hint="default"/>
        <w:lang w:val="ru-RU" w:eastAsia="en-US" w:bidi="ar-SA"/>
      </w:rPr>
    </w:lvl>
    <w:lvl w:ilvl="8" w:tplc="E18A2046">
      <w:numFmt w:val="bullet"/>
      <w:lvlText w:val="•"/>
      <w:lvlJc w:val="left"/>
      <w:pPr>
        <w:ind w:left="5290" w:hanging="236"/>
      </w:pPr>
      <w:rPr>
        <w:rFonts w:hint="default"/>
        <w:lang w:val="ru-RU" w:eastAsia="en-US" w:bidi="ar-SA"/>
      </w:rPr>
    </w:lvl>
  </w:abstractNum>
  <w:abstractNum w:abstractNumId="101" w15:restartNumberingAfterBreak="0">
    <w:nsid w:val="38332BB2"/>
    <w:multiLevelType w:val="hybridMultilevel"/>
    <w:tmpl w:val="ED461FA2"/>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02" w15:restartNumberingAfterBreak="0">
    <w:nsid w:val="385F5350"/>
    <w:multiLevelType w:val="multilevel"/>
    <w:tmpl w:val="E8D492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89D14EB"/>
    <w:multiLevelType w:val="multilevel"/>
    <w:tmpl w:val="52004D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8AC4D2B"/>
    <w:multiLevelType w:val="hybridMultilevel"/>
    <w:tmpl w:val="C78036BA"/>
    <w:lvl w:ilvl="0" w:tplc="47063B2E">
      <w:start w:val="1"/>
      <w:numFmt w:val="decimal"/>
      <w:lvlText w:val="%1."/>
      <w:lvlJc w:val="left"/>
      <w:pPr>
        <w:ind w:left="443" w:hanging="360"/>
      </w:pPr>
      <w:rPr>
        <w:rFonts w:ascii="Arial" w:eastAsia="Arial" w:hAnsi="Arial" w:hint="default"/>
        <w:sz w:val="14"/>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105" w15:restartNumberingAfterBreak="0">
    <w:nsid w:val="38DF08AE"/>
    <w:multiLevelType w:val="hybridMultilevel"/>
    <w:tmpl w:val="5E5C8BFA"/>
    <w:lvl w:ilvl="0" w:tplc="04190005">
      <w:start w:val="1"/>
      <w:numFmt w:val="bullet"/>
      <w:lvlText w:val=""/>
      <w:lvlJc w:val="left"/>
      <w:pPr>
        <w:ind w:left="1465" w:hanging="360"/>
      </w:pPr>
      <w:rPr>
        <w:rFonts w:ascii="Wingdings" w:hAnsi="Wingdings" w:hint="default"/>
        <w:color w:val="auto"/>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06" w15:restartNumberingAfterBreak="0">
    <w:nsid w:val="39F23417"/>
    <w:multiLevelType w:val="hybridMultilevel"/>
    <w:tmpl w:val="26586E3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39F3578C"/>
    <w:multiLevelType w:val="multilevel"/>
    <w:tmpl w:val="B298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AF05650"/>
    <w:multiLevelType w:val="multilevel"/>
    <w:tmpl w:val="0D3C0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B086AE7"/>
    <w:multiLevelType w:val="multilevel"/>
    <w:tmpl w:val="B77E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BF60153"/>
    <w:multiLevelType w:val="multilevel"/>
    <w:tmpl w:val="F9C4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C24722F"/>
    <w:multiLevelType w:val="multilevel"/>
    <w:tmpl w:val="A8380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C2646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C3D2D90"/>
    <w:multiLevelType w:val="multilevel"/>
    <w:tmpl w:val="76306F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C762B1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C9C749C"/>
    <w:multiLevelType w:val="multilevel"/>
    <w:tmpl w:val="954AD8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CEB4B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D6A473D"/>
    <w:multiLevelType w:val="hybridMultilevel"/>
    <w:tmpl w:val="3472897E"/>
    <w:lvl w:ilvl="0" w:tplc="04190005">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8" w15:restartNumberingAfterBreak="0">
    <w:nsid w:val="3D954E7B"/>
    <w:multiLevelType w:val="hybridMultilevel"/>
    <w:tmpl w:val="321223D2"/>
    <w:lvl w:ilvl="0" w:tplc="4C64260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3E197ADA"/>
    <w:multiLevelType w:val="multilevel"/>
    <w:tmpl w:val="A32E93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E4B0C4B"/>
    <w:multiLevelType w:val="multilevel"/>
    <w:tmpl w:val="8CAA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FB53965"/>
    <w:multiLevelType w:val="multilevel"/>
    <w:tmpl w:val="0FD82A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FB967D0"/>
    <w:multiLevelType w:val="hybridMultilevel"/>
    <w:tmpl w:val="CDD4D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05C431A"/>
    <w:multiLevelType w:val="hybridMultilevel"/>
    <w:tmpl w:val="08949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07E5E6B"/>
    <w:multiLevelType w:val="hybridMultilevel"/>
    <w:tmpl w:val="01B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0900BBB"/>
    <w:multiLevelType w:val="multilevel"/>
    <w:tmpl w:val="7506FC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137183B"/>
    <w:multiLevelType w:val="multilevel"/>
    <w:tmpl w:val="9F10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1872C34"/>
    <w:multiLevelType w:val="hybridMultilevel"/>
    <w:tmpl w:val="7878051E"/>
    <w:lvl w:ilvl="0" w:tplc="04190005">
      <w:start w:val="1"/>
      <w:numFmt w:val="bullet"/>
      <w:lvlText w:val=""/>
      <w:lvlJc w:val="left"/>
      <w:pPr>
        <w:tabs>
          <w:tab w:val="num" w:pos="1245"/>
        </w:tabs>
        <w:ind w:left="12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41D83F94"/>
    <w:multiLevelType w:val="hybridMultilevel"/>
    <w:tmpl w:val="86C0EC4A"/>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29" w15:restartNumberingAfterBreak="0">
    <w:nsid w:val="41E1153C"/>
    <w:multiLevelType w:val="hybridMultilevel"/>
    <w:tmpl w:val="C5BC7026"/>
    <w:lvl w:ilvl="0" w:tplc="04190005">
      <w:start w:val="1"/>
      <w:numFmt w:val="bullet"/>
      <w:lvlText w:val=""/>
      <w:lvlJc w:val="left"/>
      <w:pPr>
        <w:ind w:left="754" w:hanging="360"/>
      </w:pPr>
      <w:rPr>
        <w:rFonts w:ascii="Wingdings" w:hAnsi="Wingdings"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0" w15:restartNumberingAfterBreak="0">
    <w:nsid w:val="41EE11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26F6C31"/>
    <w:multiLevelType w:val="hybridMultilevel"/>
    <w:tmpl w:val="A740C708"/>
    <w:lvl w:ilvl="0" w:tplc="0FE8BDAC">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6DBF6">
      <w:start w:val="1"/>
      <w:numFmt w:val="bullet"/>
      <w:lvlText w:val="o"/>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9669C0">
      <w:start w:val="1"/>
      <w:numFmt w:val="bullet"/>
      <w:lvlText w:val="▪"/>
      <w:lvlJc w:val="left"/>
      <w:pPr>
        <w:ind w:left="2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C84202">
      <w:start w:val="1"/>
      <w:numFmt w:val="bullet"/>
      <w:lvlText w:val="•"/>
      <w:lvlJc w:val="left"/>
      <w:pPr>
        <w:ind w:left="3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F21FEA">
      <w:start w:val="1"/>
      <w:numFmt w:val="bullet"/>
      <w:lvlText w:val="o"/>
      <w:lvlJc w:val="left"/>
      <w:pPr>
        <w:ind w:left="3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1484D2">
      <w:start w:val="1"/>
      <w:numFmt w:val="bullet"/>
      <w:lvlText w:val="▪"/>
      <w:lvlJc w:val="left"/>
      <w:pPr>
        <w:ind w:left="4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00ADA4">
      <w:start w:val="1"/>
      <w:numFmt w:val="bullet"/>
      <w:lvlText w:val="•"/>
      <w:lvlJc w:val="left"/>
      <w:pPr>
        <w:ind w:left="5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BEC74E">
      <w:start w:val="1"/>
      <w:numFmt w:val="bullet"/>
      <w:lvlText w:val="o"/>
      <w:lvlJc w:val="left"/>
      <w:pPr>
        <w:ind w:left="6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02E626">
      <w:start w:val="1"/>
      <w:numFmt w:val="bullet"/>
      <w:lvlText w:val="▪"/>
      <w:lvlJc w:val="left"/>
      <w:pPr>
        <w:ind w:left="6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42BC6059"/>
    <w:multiLevelType w:val="multilevel"/>
    <w:tmpl w:val="117625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3A316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3E26D9A"/>
    <w:multiLevelType w:val="hybridMultilevel"/>
    <w:tmpl w:val="0B96BD9C"/>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15:restartNumberingAfterBreak="0">
    <w:nsid w:val="4430248C"/>
    <w:multiLevelType w:val="multilevel"/>
    <w:tmpl w:val="B56E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47E529E"/>
    <w:multiLevelType w:val="hybridMultilevel"/>
    <w:tmpl w:val="6DE69DBC"/>
    <w:lvl w:ilvl="0" w:tplc="0419000B">
      <w:start w:val="1"/>
      <w:numFmt w:val="bullet"/>
      <w:lvlText w:val=""/>
      <w:lvlJc w:val="left"/>
      <w:pPr>
        <w:ind w:left="803" w:hanging="360"/>
      </w:pPr>
      <w:rPr>
        <w:rFonts w:ascii="Wingdings" w:hAnsi="Wingdings"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37" w15:restartNumberingAfterBreak="0">
    <w:nsid w:val="449D7510"/>
    <w:multiLevelType w:val="multilevel"/>
    <w:tmpl w:val="5C3285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4B80E2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56321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67D5A9B"/>
    <w:multiLevelType w:val="multilevel"/>
    <w:tmpl w:val="596E68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6863B48"/>
    <w:multiLevelType w:val="hybridMultilevel"/>
    <w:tmpl w:val="8EB2EFA4"/>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4A0328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AD637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B2346DD"/>
    <w:multiLevelType w:val="hybridMultilevel"/>
    <w:tmpl w:val="B71083C0"/>
    <w:lvl w:ilvl="0" w:tplc="EC3AFA5A">
      <w:start w:val="1"/>
      <w:numFmt w:val="decimal"/>
      <w:lvlText w:val="%1."/>
      <w:lvlJc w:val="left"/>
      <w:pPr>
        <w:ind w:left="117" w:hanging="287"/>
      </w:pPr>
      <w:rPr>
        <w:rFonts w:ascii="Cambria" w:eastAsia="Cambria" w:hAnsi="Cambria" w:cs="Cambria" w:hint="default"/>
        <w:color w:val="231F20"/>
        <w:w w:val="122"/>
        <w:sz w:val="20"/>
        <w:szCs w:val="20"/>
        <w:lang w:val="ru-RU" w:eastAsia="en-US" w:bidi="ar-SA"/>
      </w:rPr>
    </w:lvl>
    <w:lvl w:ilvl="1" w:tplc="0C380E40">
      <w:numFmt w:val="bullet"/>
      <w:lvlText w:val="•"/>
      <w:lvlJc w:val="left"/>
      <w:pPr>
        <w:ind w:left="766" w:hanging="287"/>
      </w:pPr>
      <w:rPr>
        <w:rFonts w:hint="default"/>
        <w:lang w:val="ru-RU" w:eastAsia="en-US" w:bidi="ar-SA"/>
      </w:rPr>
    </w:lvl>
    <w:lvl w:ilvl="2" w:tplc="171E507C">
      <w:numFmt w:val="bullet"/>
      <w:lvlText w:val="•"/>
      <w:lvlJc w:val="left"/>
      <w:pPr>
        <w:ind w:left="1412" w:hanging="287"/>
      </w:pPr>
      <w:rPr>
        <w:rFonts w:hint="default"/>
        <w:lang w:val="ru-RU" w:eastAsia="en-US" w:bidi="ar-SA"/>
      </w:rPr>
    </w:lvl>
    <w:lvl w:ilvl="3" w:tplc="1BC267AC">
      <w:numFmt w:val="bullet"/>
      <w:lvlText w:val="•"/>
      <w:lvlJc w:val="left"/>
      <w:pPr>
        <w:ind w:left="2059" w:hanging="287"/>
      </w:pPr>
      <w:rPr>
        <w:rFonts w:hint="default"/>
        <w:lang w:val="ru-RU" w:eastAsia="en-US" w:bidi="ar-SA"/>
      </w:rPr>
    </w:lvl>
    <w:lvl w:ilvl="4" w:tplc="9DA691EA">
      <w:numFmt w:val="bullet"/>
      <w:lvlText w:val="•"/>
      <w:lvlJc w:val="left"/>
      <w:pPr>
        <w:ind w:left="2705" w:hanging="287"/>
      </w:pPr>
      <w:rPr>
        <w:rFonts w:hint="default"/>
        <w:lang w:val="ru-RU" w:eastAsia="en-US" w:bidi="ar-SA"/>
      </w:rPr>
    </w:lvl>
    <w:lvl w:ilvl="5" w:tplc="2F8219BC">
      <w:numFmt w:val="bullet"/>
      <w:lvlText w:val="•"/>
      <w:lvlJc w:val="left"/>
      <w:pPr>
        <w:ind w:left="3351" w:hanging="287"/>
      </w:pPr>
      <w:rPr>
        <w:rFonts w:hint="default"/>
        <w:lang w:val="ru-RU" w:eastAsia="en-US" w:bidi="ar-SA"/>
      </w:rPr>
    </w:lvl>
    <w:lvl w:ilvl="6" w:tplc="9044016C">
      <w:numFmt w:val="bullet"/>
      <w:lvlText w:val="•"/>
      <w:lvlJc w:val="left"/>
      <w:pPr>
        <w:ind w:left="3998" w:hanging="287"/>
      </w:pPr>
      <w:rPr>
        <w:rFonts w:hint="default"/>
        <w:lang w:val="ru-RU" w:eastAsia="en-US" w:bidi="ar-SA"/>
      </w:rPr>
    </w:lvl>
    <w:lvl w:ilvl="7" w:tplc="D2EA04D8">
      <w:numFmt w:val="bullet"/>
      <w:lvlText w:val="•"/>
      <w:lvlJc w:val="left"/>
      <w:pPr>
        <w:ind w:left="4644" w:hanging="287"/>
      </w:pPr>
      <w:rPr>
        <w:rFonts w:hint="default"/>
        <w:lang w:val="ru-RU" w:eastAsia="en-US" w:bidi="ar-SA"/>
      </w:rPr>
    </w:lvl>
    <w:lvl w:ilvl="8" w:tplc="214CA692">
      <w:numFmt w:val="bullet"/>
      <w:lvlText w:val="•"/>
      <w:lvlJc w:val="left"/>
      <w:pPr>
        <w:ind w:left="5290" w:hanging="287"/>
      </w:pPr>
      <w:rPr>
        <w:rFonts w:hint="default"/>
        <w:lang w:val="ru-RU" w:eastAsia="en-US" w:bidi="ar-SA"/>
      </w:rPr>
    </w:lvl>
  </w:abstractNum>
  <w:abstractNum w:abstractNumId="145" w15:restartNumberingAfterBreak="0">
    <w:nsid w:val="4B511E6D"/>
    <w:multiLevelType w:val="multilevel"/>
    <w:tmpl w:val="07908A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C192EC5"/>
    <w:multiLevelType w:val="hybridMultilevel"/>
    <w:tmpl w:val="F13C0F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7" w15:restartNumberingAfterBreak="0">
    <w:nsid w:val="4CBE5A93"/>
    <w:multiLevelType w:val="hybridMultilevel"/>
    <w:tmpl w:val="21E6CC2E"/>
    <w:lvl w:ilvl="0" w:tplc="797E58F8">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941C74D0">
      <w:start w:val="1"/>
      <w:numFmt w:val="decimal"/>
      <w:lvlText w:val="%2."/>
      <w:lvlJc w:val="left"/>
      <w:pPr>
        <w:ind w:left="117" w:hanging="275"/>
        <w:jc w:val="right"/>
      </w:pPr>
      <w:rPr>
        <w:rFonts w:hint="default"/>
        <w:w w:val="122"/>
        <w:lang w:val="ru-RU" w:eastAsia="en-US" w:bidi="ar-SA"/>
      </w:rPr>
    </w:lvl>
    <w:lvl w:ilvl="2" w:tplc="EB269A66">
      <w:start w:val="1"/>
      <w:numFmt w:val="decimal"/>
      <w:lvlText w:val="%3."/>
      <w:lvlJc w:val="left"/>
      <w:pPr>
        <w:ind w:left="117" w:hanging="296"/>
      </w:pPr>
      <w:rPr>
        <w:rFonts w:ascii="Cambria" w:eastAsia="Cambria" w:hAnsi="Cambria" w:cs="Cambria" w:hint="default"/>
        <w:color w:val="231F20"/>
        <w:w w:val="122"/>
        <w:sz w:val="20"/>
        <w:szCs w:val="20"/>
        <w:lang w:val="ru-RU" w:eastAsia="en-US" w:bidi="ar-SA"/>
      </w:rPr>
    </w:lvl>
    <w:lvl w:ilvl="3" w:tplc="AEF2F3F8">
      <w:numFmt w:val="bullet"/>
      <w:lvlText w:val="•"/>
      <w:lvlJc w:val="left"/>
      <w:pPr>
        <w:ind w:left="1727" w:hanging="296"/>
      </w:pPr>
      <w:rPr>
        <w:rFonts w:hint="default"/>
        <w:lang w:val="ru-RU" w:eastAsia="en-US" w:bidi="ar-SA"/>
      </w:rPr>
    </w:lvl>
    <w:lvl w:ilvl="4" w:tplc="28A00E12">
      <w:numFmt w:val="bullet"/>
      <w:lvlText w:val="•"/>
      <w:lvlJc w:val="left"/>
      <w:pPr>
        <w:ind w:left="2421" w:hanging="296"/>
      </w:pPr>
      <w:rPr>
        <w:rFonts w:hint="default"/>
        <w:lang w:val="ru-RU" w:eastAsia="en-US" w:bidi="ar-SA"/>
      </w:rPr>
    </w:lvl>
    <w:lvl w:ilvl="5" w:tplc="1AD82C4E">
      <w:numFmt w:val="bullet"/>
      <w:lvlText w:val="•"/>
      <w:lvlJc w:val="left"/>
      <w:pPr>
        <w:ind w:left="3114" w:hanging="296"/>
      </w:pPr>
      <w:rPr>
        <w:rFonts w:hint="default"/>
        <w:lang w:val="ru-RU" w:eastAsia="en-US" w:bidi="ar-SA"/>
      </w:rPr>
    </w:lvl>
    <w:lvl w:ilvl="6" w:tplc="F922139C">
      <w:numFmt w:val="bullet"/>
      <w:lvlText w:val="•"/>
      <w:lvlJc w:val="left"/>
      <w:pPr>
        <w:ind w:left="3808" w:hanging="296"/>
      </w:pPr>
      <w:rPr>
        <w:rFonts w:hint="default"/>
        <w:lang w:val="ru-RU" w:eastAsia="en-US" w:bidi="ar-SA"/>
      </w:rPr>
    </w:lvl>
    <w:lvl w:ilvl="7" w:tplc="C436F9E6">
      <w:numFmt w:val="bullet"/>
      <w:lvlText w:val="•"/>
      <w:lvlJc w:val="left"/>
      <w:pPr>
        <w:ind w:left="4502" w:hanging="296"/>
      </w:pPr>
      <w:rPr>
        <w:rFonts w:hint="default"/>
        <w:lang w:val="ru-RU" w:eastAsia="en-US" w:bidi="ar-SA"/>
      </w:rPr>
    </w:lvl>
    <w:lvl w:ilvl="8" w:tplc="75EEB824">
      <w:numFmt w:val="bullet"/>
      <w:lvlText w:val="•"/>
      <w:lvlJc w:val="left"/>
      <w:pPr>
        <w:ind w:left="5196" w:hanging="296"/>
      </w:pPr>
      <w:rPr>
        <w:rFonts w:hint="default"/>
        <w:lang w:val="ru-RU" w:eastAsia="en-US" w:bidi="ar-SA"/>
      </w:rPr>
    </w:lvl>
  </w:abstractNum>
  <w:abstractNum w:abstractNumId="148" w15:restartNumberingAfterBreak="0">
    <w:nsid w:val="4DCD7CD3"/>
    <w:multiLevelType w:val="multilevel"/>
    <w:tmpl w:val="22DCB9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E247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F443A70"/>
    <w:multiLevelType w:val="hybridMultilevel"/>
    <w:tmpl w:val="1DCC8108"/>
    <w:lvl w:ilvl="0" w:tplc="9E5240B6">
      <w:start w:val="1"/>
      <w:numFmt w:val="decimal"/>
      <w:lvlText w:val="%1."/>
      <w:lvlJc w:val="left"/>
      <w:pPr>
        <w:ind w:left="117" w:hanging="238"/>
      </w:pPr>
      <w:rPr>
        <w:rFonts w:ascii="Cambria" w:eastAsia="Cambria" w:hAnsi="Cambria" w:cs="Cambria" w:hint="default"/>
        <w:color w:val="231F20"/>
        <w:w w:val="122"/>
        <w:sz w:val="20"/>
        <w:szCs w:val="20"/>
        <w:lang w:val="ru-RU" w:eastAsia="en-US" w:bidi="ar-SA"/>
      </w:rPr>
    </w:lvl>
    <w:lvl w:ilvl="1" w:tplc="DC566A96">
      <w:numFmt w:val="bullet"/>
      <w:lvlText w:val="•"/>
      <w:lvlJc w:val="left"/>
      <w:pPr>
        <w:ind w:left="766" w:hanging="238"/>
      </w:pPr>
      <w:rPr>
        <w:rFonts w:hint="default"/>
        <w:lang w:val="ru-RU" w:eastAsia="en-US" w:bidi="ar-SA"/>
      </w:rPr>
    </w:lvl>
    <w:lvl w:ilvl="2" w:tplc="80BC0D1C">
      <w:numFmt w:val="bullet"/>
      <w:lvlText w:val="•"/>
      <w:lvlJc w:val="left"/>
      <w:pPr>
        <w:ind w:left="1412" w:hanging="238"/>
      </w:pPr>
      <w:rPr>
        <w:rFonts w:hint="default"/>
        <w:lang w:val="ru-RU" w:eastAsia="en-US" w:bidi="ar-SA"/>
      </w:rPr>
    </w:lvl>
    <w:lvl w:ilvl="3" w:tplc="34366EBC">
      <w:numFmt w:val="bullet"/>
      <w:lvlText w:val="•"/>
      <w:lvlJc w:val="left"/>
      <w:pPr>
        <w:ind w:left="2059" w:hanging="238"/>
      </w:pPr>
      <w:rPr>
        <w:rFonts w:hint="default"/>
        <w:lang w:val="ru-RU" w:eastAsia="en-US" w:bidi="ar-SA"/>
      </w:rPr>
    </w:lvl>
    <w:lvl w:ilvl="4" w:tplc="B2BC53EA">
      <w:numFmt w:val="bullet"/>
      <w:lvlText w:val="•"/>
      <w:lvlJc w:val="left"/>
      <w:pPr>
        <w:ind w:left="2705" w:hanging="238"/>
      </w:pPr>
      <w:rPr>
        <w:rFonts w:hint="default"/>
        <w:lang w:val="ru-RU" w:eastAsia="en-US" w:bidi="ar-SA"/>
      </w:rPr>
    </w:lvl>
    <w:lvl w:ilvl="5" w:tplc="AD066D10">
      <w:numFmt w:val="bullet"/>
      <w:lvlText w:val="•"/>
      <w:lvlJc w:val="left"/>
      <w:pPr>
        <w:ind w:left="3351" w:hanging="238"/>
      </w:pPr>
      <w:rPr>
        <w:rFonts w:hint="default"/>
        <w:lang w:val="ru-RU" w:eastAsia="en-US" w:bidi="ar-SA"/>
      </w:rPr>
    </w:lvl>
    <w:lvl w:ilvl="6" w:tplc="6CC2E61C">
      <w:numFmt w:val="bullet"/>
      <w:lvlText w:val="•"/>
      <w:lvlJc w:val="left"/>
      <w:pPr>
        <w:ind w:left="3998" w:hanging="238"/>
      </w:pPr>
      <w:rPr>
        <w:rFonts w:hint="default"/>
        <w:lang w:val="ru-RU" w:eastAsia="en-US" w:bidi="ar-SA"/>
      </w:rPr>
    </w:lvl>
    <w:lvl w:ilvl="7" w:tplc="4350E4A0">
      <w:numFmt w:val="bullet"/>
      <w:lvlText w:val="•"/>
      <w:lvlJc w:val="left"/>
      <w:pPr>
        <w:ind w:left="4644" w:hanging="238"/>
      </w:pPr>
      <w:rPr>
        <w:rFonts w:hint="default"/>
        <w:lang w:val="ru-RU" w:eastAsia="en-US" w:bidi="ar-SA"/>
      </w:rPr>
    </w:lvl>
    <w:lvl w:ilvl="8" w:tplc="670E20FA">
      <w:numFmt w:val="bullet"/>
      <w:lvlText w:val="•"/>
      <w:lvlJc w:val="left"/>
      <w:pPr>
        <w:ind w:left="5290" w:hanging="238"/>
      </w:pPr>
      <w:rPr>
        <w:rFonts w:hint="default"/>
        <w:lang w:val="ru-RU" w:eastAsia="en-US" w:bidi="ar-SA"/>
      </w:rPr>
    </w:lvl>
  </w:abstractNum>
  <w:abstractNum w:abstractNumId="151" w15:restartNumberingAfterBreak="0">
    <w:nsid w:val="52886892"/>
    <w:multiLevelType w:val="hybridMultilevel"/>
    <w:tmpl w:val="05587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2944B54"/>
    <w:multiLevelType w:val="hybridMultilevel"/>
    <w:tmpl w:val="BA968E8E"/>
    <w:lvl w:ilvl="0" w:tplc="04190005">
      <w:start w:val="1"/>
      <w:numFmt w:val="bullet"/>
      <w:lvlText w:val=""/>
      <w:lvlJc w:val="left"/>
      <w:pPr>
        <w:tabs>
          <w:tab w:val="num" w:pos="1245"/>
        </w:tabs>
        <w:ind w:left="12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15:restartNumberingAfterBreak="0">
    <w:nsid w:val="52CA53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3551F49"/>
    <w:multiLevelType w:val="hybridMultilevel"/>
    <w:tmpl w:val="F9BE8C7E"/>
    <w:lvl w:ilvl="0" w:tplc="3A449BF4">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6A769364">
      <w:start w:val="1"/>
      <w:numFmt w:val="decimal"/>
      <w:lvlText w:val="%2."/>
      <w:lvlJc w:val="left"/>
      <w:pPr>
        <w:ind w:left="117" w:hanging="264"/>
      </w:pPr>
      <w:rPr>
        <w:rFonts w:ascii="Cambria" w:eastAsia="Cambria" w:hAnsi="Cambria" w:cs="Cambria" w:hint="default"/>
        <w:color w:val="231F20"/>
        <w:w w:val="122"/>
        <w:sz w:val="20"/>
        <w:szCs w:val="20"/>
        <w:lang w:val="ru-RU" w:eastAsia="en-US" w:bidi="ar-SA"/>
      </w:rPr>
    </w:lvl>
    <w:lvl w:ilvl="2" w:tplc="F334B7E8">
      <w:numFmt w:val="bullet"/>
      <w:lvlText w:val="•"/>
      <w:lvlJc w:val="left"/>
      <w:pPr>
        <w:ind w:left="600" w:hanging="264"/>
      </w:pPr>
      <w:rPr>
        <w:rFonts w:hint="default"/>
        <w:lang w:val="ru-RU" w:eastAsia="en-US" w:bidi="ar-SA"/>
      </w:rPr>
    </w:lvl>
    <w:lvl w:ilvl="3" w:tplc="F67EE530">
      <w:numFmt w:val="bullet"/>
      <w:lvlText w:val="•"/>
      <w:lvlJc w:val="left"/>
      <w:pPr>
        <w:ind w:left="1347" w:hanging="264"/>
      </w:pPr>
      <w:rPr>
        <w:rFonts w:hint="default"/>
        <w:lang w:val="ru-RU" w:eastAsia="en-US" w:bidi="ar-SA"/>
      </w:rPr>
    </w:lvl>
    <w:lvl w:ilvl="4" w:tplc="2368B376">
      <w:numFmt w:val="bullet"/>
      <w:lvlText w:val="•"/>
      <w:lvlJc w:val="left"/>
      <w:pPr>
        <w:ind w:left="2095" w:hanging="264"/>
      </w:pPr>
      <w:rPr>
        <w:rFonts w:hint="default"/>
        <w:lang w:val="ru-RU" w:eastAsia="en-US" w:bidi="ar-SA"/>
      </w:rPr>
    </w:lvl>
    <w:lvl w:ilvl="5" w:tplc="3520543C">
      <w:numFmt w:val="bullet"/>
      <w:lvlText w:val="•"/>
      <w:lvlJc w:val="left"/>
      <w:pPr>
        <w:ind w:left="2843" w:hanging="264"/>
      </w:pPr>
      <w:rPr>
        <w:rFonts w:hint="default"/>
        <w:lang w:val="ru-RU" w:eastAsia="en-US" w:bidi="ar-SA"/>
      </w:rPr>
    </w:lvl>
    <w:lvl w:ilvl="6" w:tplc="0E1CC886">
      <w:numFmt w:val="bullet"/>
      <w:lvlText w:val="•"/>
      <w:lvlJc w:val="left"/>
      <w:pPr>
        <w:ind w:left="3591" w:hanging="264"/>
      </w:pPr>
      <w:rPr>
        <w:rFonts w:hint="default"/>
        <w:lang w:val="ru-RU" w:eastAsia="en-US" w:bidi="ar-SA"/>
      </w:rPr>
    </w:lvl>
    <w:lvl w:ilvl="7" w:tplc="62B8C1B4">
      <w:numFmt w:val="bullet"/>
      <w:lvlText w:val="•"/>
      <w:lvlJc w:val="left"/>
      <w:pPr>
        <w:ind w:left="4339" w:hanging="264"/>
      </w:pPr>
      <w:rPr>
        <w:rFonts w:hint="default"/>
        <w:lang w:val="ru-RU" w:eastAsia="en-US" w:bidi="ar-SA"/>
      </w:rPr>
    </w:lvl>
    <w:lvl w:ilvl="8" w:tplc="9CAE3F18">
      <w:numFmt w:val="bullet"/>
      <w:lvlText w:val="•"/>
      <w:lvlJc w:val="left"/>
      <w:pPr>
        <w:ind w:left="5087" w:hanging="264"/>
      </w:pPr>
      <w:rPr>
        <w:rFonts w:hint="default"/>
        <w:lang w:val="ru-RU" w:eastAsia="en-US" w:bidi="ar-SA"/>
      </w:rPr>
    </w:lvl>
  </w:abstractNum>
  <w:abstractNum w:abstractNumId="155" w15:restartNumberingAfterBreak="0">
    <w:nsid w:val="5539252F"/>
    <w:multiLevelType w:val="multilevel"/>
    <w:tmpl w:val="641C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5450D9A"/>
    <w:multiLevelType w:val="multilevel"/>
    <w:tmpl w:val="FDB6C3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5EB5092"/>
    <w:multiLevelType w:val="hybridMultilevel"/>
    <w:tmpl w:val="77A20B76"/>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58" w15:restartNumberingAfterBreak="0">
    <w:nsid w:val="563B5D89"/>
    <w:multiLevelType w:val="multilevel"/>
    <w:tmpl w:val="34A633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66476AC"/>
    <w:multiLevelType w:val="multilevel"/>
    <w:tmpl w:val="F48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6B348F2"/>
    <w:multiLevelType w:val="hybridMultilevel"/>
    <w:tmpl w:val="70C81AE2"/>
    <w:lvl w:ilvl="0" w:tplc="A252A454">
      <w:start w:val="1"/>
      <w:numFmt w:val="decimal"/>
      <w:lvlText w:val="%1."/>
      <w:lvlJc w:val="left"/>
      <w:pPr>
        <w:ind w:left="117" w:hanging="229"/>
      </w:pPr>
      <w:rPr>
        <w:rFonts w:ascii="Cambria" w:eastAsia="Cambria" w:hAnsi="Cambria" w:cs="Cambria" w:hint="default"/>
        <w:color w:val="231F20"/>
        <w:spacing w:val="-4"/>
        <w:w w:val="122"/>
        <w:sz w:val="20"/>
        <w:szCs w:val="20"/>
        <w:lang w:val="ru-RU" w:eastAsia="en-US" w:bidi="ar-SA"/>
      </w:rPr>
    </w:lvl>
    <w:lvl w:ilvl="1" w:tplc="A9F8F94E">
      <w:numFmt w:val="bullet"/>
      <w:lvlText w:val="•"/>
      <w:lvlJc w:val="left"/>
      <w:pPr>
        <w:ind w:left="766" w:hanging="229"/>
      </w:pPr>
      <w:rPr>
        <w:rFonts w:hint="default"/>
        <w:lang w:val="ru-RU" w:eastAsia="en-US" w:bidi="ar-SA"/>
      </w:rPr>
    </w:lvl>
    <w:lvl w:ilvl="2" w:tplc="DD824ABA">
      <w:numFmt w:val="bullet"/>
      <w:lvlText w:val="•"/>
      <w:lvlJc w:val="left"/>
      <w:pPr>
        <w:ind w:left="1412" w:hanging="229"/>
      </w:pPr>
      <w:rPr>
        <w:rFonts w:hint="default"/>
        <w:lang w:val="ru-RU" w:eastAsia="en-US" w:bidi="ar-SA"/>
      </w:rPr>
    </w:lvl>
    <w:lvl w:ilvl="3" w:tplc="4AC4C604">
      <w:numFmt w:val="bullet"/>
      <w:lvlText w:val="•"/>
      <w:lvlJc w:val="left"/>
      <w:pPr>
        <w:ind w:left="2059" w:hanging="229"/>
      </w:pPr>
      <w:rPr>
        <w:rFonts w:hint="default"/>
        <w:lang w:val="ru-RU" w:eastAsia="en-US" w:bidi="ar-SA"/>
      </w:rPr>
    </w:lvl>
    <w:lvl w:ilvl="4" w:tplc="163C7258">
      <w:numFmt w:val="bullet"/>
      <w:lvlText w:val="•"/>
      <w:lvlJc w:val="left"/>
      <w:pPr>
        <w:ind w:left="2705" w:hanging="229"/>
      </w:pPr>
      <w:rPr>
        <w:rFonts w:hint="default"/>
        <w:lang w:val="ru-RU" w:eastAsia="en-US" w:bidi="ar-SA"/>
      </w:rPr>
    </w:lvl>
    <w:lvl w:ilvl="5" w:tplc="278C71CC">
      <w:numFmt w:val="bullet"/>
      <w:lvlText w:val="•"/>
      <w:lvlJc w:val="left"/>
      <w:pPr>
        <w:ind w:left="3351" w:hanging="229"/>
      </w:pPr>
      <w:rPr>
        <w:rFonts w:hint="default"/>
        <w:lang w:val="ru-RU" w:eastAsia="en-US" w:bidi="ar-SA"/>
      </w:rPr>
    </w:lvl>
    <w:lvl w:ilvl="6" w:tplc="073CE1D8">
      <w:numFmt w:val="bullet"/>
      <w:lvlText w:val="•"/>
      <w:lvlJc w:val="left"/>
      <w:pPr>
        <w:ind w:left="3998" w:hanging="229"/>
      </w:pPr>
      <w:rPr>
        <w:rFonts w:hint="default"/>
        <w:lang w:val="ru-RU" w:eastAsia="en-US" w:bidi="ar-SA"/>
      </w:rPr>
    </w:lvl>
    <w:lvl w:ilvl="7" w:tplc="C6D6A6D4">
      <w:numFmt w:val="bullet"/>
      <w:lvlText w:val="•"/>
      <w:lvlJc w:val="left"/>
      <w:pPr>
        <w:ind w:left="4644" w:hanging="229"/>
      </w:pPr>
      <w:rPr>
        <w:rFonts w:hint="default"/>
        <w:lang w:val="ru-RU" w:eastAsia="en-US" w:bidi="ar-SA"/>
      </w:rPr>
    </w:lvl>
    <w:lvl w:ilvl="8" w:tplc="8CC2843C">
      <w:numFmt w:val="bullet"/>
      <w:lvlText w:val="•"/>
      <w:lvlJc w:val="left"/>
      <w:pPr>
        <w:ind w:left="5290" w:hanging="229"/>
      </w:pPr>
      <w:rPr>
        <w:rFonts w:hint="default"/>
        <w:lang w:val="ru-RU" w:eastAsia="en-US" w:bidi="ar-SA"/>
      </w:rPr>
    </w:lvl>
  </w:abstractNum>
  <w:abstractNum w:abstractNumId="161" w15:restartNumberingAfterBreak="0">
    <w:nsid w:val="57906871"/>
    <w:multiLevelType w:val="hybridMultilevel"/>
    <w:tmpl w:val="09A8EE72"/>
    <w:lvl w:ilvl="0" w:tplc="3EA21D12">
      <w:start w:val="5"/>
      <w:numFmt w:val="decimal"/>
      <w:lvlText w:val="%1"/>
      <w:lvlJc w:val="left"/>
      <w:pPr>
        <w:ind w:left="286" w:hanging="169"/>
      </w:pPr>
      <w:rPr>
        <w:rFonts w:ascii="Trebuchet MS" w:eastAsia="Trebuchet MS" w:hAnsi="Trebuchet MS" w:cs="Trebuchet MS" w:hint="default"/>
        <w:color w:val="231F20"/>
        <w:w w:val="98"/>
        <w:sz w:val="22"/>
        <w:szCs w:val="22"/>
        <w:lang w:val="ru-RU" w:eastAsia="en-US" w:bidi="ar-SA"/>
      </w:rPr>
    </w:lvl>
    <w:lvl w:ilvl="1" w:tplc="8B6899F6">
      <w:numFmt w:val="bullet"/>
      <w:lvlText w:val="•"/>
      <w:lvlJc w:val="left"/>
      <w:pPr>
        <w:ind w:left="910" w:hanging="169"/>
      </w:pPr>
      <w:rPr>
        <w:rFonts w:hint="default"/>
        <w:lang w:val="ru-RU" w:eastAsia="en-US" w:bidi="ar-SA"/>
      </w:rPr>
    </w:lvl>
    <w:lvl w:ilvl="2" w:tplc="FEDE5218">
      <w:numFmt w:val="bullet"/>
      <w:lvlText w:val="•"/>
      <w:lvlJc w:val="left"/>
      <w:pPr>
        <w:ind w:left="1540" w:hanging="169"/>
      </w:pPr>
      <w:rPr>
        <w:rFonts w:hint="default"/>
        <w:lang w:val="ru-RU" w:eastAsia="en-US" w:bidi="ar-SA"/>
      </w:rPr>
    </w:lvl>
    <w:lvl w:ilvl="3" w:tplc="E0A0E326">
      <w:numFmt w:val="bullet"/>
      <w:lvlText w:val="•"/>
      <w:lvlJc w:val="left"/>
      <w:pPr>
        <w:ind w:left="2171" w:hanging="169"/>
      </w:pPr>
      <w:rPr>
        <w:rFonts w:hint="default"/>
        <w:lang w:val="ru-RU" w:eastAsia="en-US" w:bidi="ar-SA"/>
      </w:rPr>
    </w:lvl>
    <w:lvl w:ilvl="4" w:tplc="B52ABBD8">
      <w:numFmt w:val="bullet"/>
      <w:lvlText w:val="•"/>
      <w:lvlJc w:val="left"/>
      <w:pPr>
        <w:ind w:left="2801" w:hanging="169"/>
      </w:pPr>
      <w:rPr>
        <w:rFonts w:hint="default"/>
        <w:lang w:val="ru-RU" w:eastAsia="en-US" w:bidi="ar-SA"/>
      </w:rPr>
    </w:lvl>
    <w:lvl w:ilvl="5" w:tplc="0360D724">
      <w:numFmt w:val="bullet"/>
      <w:lvlText w:val="•"/>
      <w:lvlJc w:val="left"/>
      <w:pPr>
        <w:ind w:left="3431" w:hanging="169"/>
      </w:pPr>
      <w:rPr>
        <w:rFonts w:hint="default"/>
        <w:lang w:val="ru-RU" w:eastAsia="en-US" w:bidi="ar-SA"/>
      </w:rPr>
    </w:lvl>
    <w:lvl w:ilvl="6" w:tplc="40381B1E">
      <w:numFmt w:val="bullet"/>
      <w:lvlText w:val="•"/>
      <w:lvlJc w:val="left"/>
      <w:pPr>
        <w:ind w:left="4062" w:hanging="169"/>
      </w:pPr>
      <w:rPr>
        <w:rFonts w:hint="default"/>
        <w:lang w:val="ru-RU" w:eastAsia="en-US" w:bidi="ar-SA"/>
      </w:rPr>
    </w:lvl>
    <w:lvl w:ilvl="7" w:tplc="D1A06FE0">
      <w:numFmt w:val="bullet"/>
      <w:lvlText w:val="•"/>
      <w:lvlJc w:val="left"/>
      <w:pPr>
        <w:ind w:left="4692" w:hanging="169"/>
      </w:pPr>
      <w:rPr>
        <w:rFonts w:hint="default"/>
        <w:lang w:val="ru-RU" w:eastAsia="en-US" w:bidi="ar-SA"/>
      </w:rPr>
    </w:lvl>
    <w:lvl w:ilvl="8" w:tplc="5EB0E43A">
      <w:numFmt w:val="bullet"/>
      <w:lvlText w:val="•"/>
      <w:lvlJc w:val="left"/>
      <w:pPr>
        <w:ind w:left="5322" w:hanging="169"/>
      </w:pPr>
      <w:rPr>
        <w:rFonts w:hint="default"/>
        <w:lang w:val="ru-RU" w:eastAsia="en-US" w:bidi="ar-SA"/>
      </w:rPr>
    </w:lvl>
  </w:abstractNum>
  <w:abstractNum w:abstractNumId="162" w15:restartNumberingAfterBreak="0">
    <w:nsid w:val="579D645B"/>
    <w:multiLevelType w:val="multilevel"/>
    <w:tmpl w:val="9476E4F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8311F31"/>
    <w:multiLevelType w:val="hybridMultilevel"/>
    <w:tmpl w:val="BDF27B5A"/>
    <w:lvl w:ilvl="0" w:tplc="97565A54">
      <w:start w:val="1"/>
      <w:numFmt w:val="decimal"/>
      <w:lvlText w:val="%1."/>
      <w:lvlJc w:val="left"/>
      <w:pPr>
        <w:ind w:left="117" w:hanging="265"/>
        <w:jc w:val="right"/>
      </w:pPr>
      <w:rPr>
        <w:rFonts w:hint="default"/>
        <w:w w:val="122"/>
        <w:lang w:val="ru-RU" w:eastAsia="en-US" w:bidi="ar-SA"/>
      </w:rPr>
    </w:lvl>
    <w:lvl w:ilvl="1" w:tplc="A0F68F52">
      <w:numFmt w:val="bullet"/>
      <w:lvlText w:val="•"/>
      <w:lvlJc w:val="left"/>
      <w:pPr>
        <w:ind w:left="766" w:hanging="265"/>
      </w:pPr>
      <w:rPr>
        <w:rFonts w:hint="default"/>
        <w:lang w:val="ru-RU" w:eastAsia="en-US" w:bidi="ar-SA"/>
      </w:rPr>
    </w:lvl>
    <w:lvl w:ilvl="2" w:tplc="CEA64DF8">
      <w:numFmt w:val="bullet"/>
      <w:lvlText w:val="•"/>
      <w:lvlJc w:val="left"/>
      <w:pPr>
        <w:ind w:left="1412" w:hanging="265"/>
      </w:pPr>
      <w:rPr>
        <w:rFonts w:hint="default"/>
        <w:lang w:val="ru-RU" w:eastAsia="en-US" w:bidi="ar-SA"/>
      </w:rPr>
    </w:lvl>
    <w:lvl w:ilvl="3" w:tplc="7DE05B4C">
      <w:numFmt w:val="bullet"/>
      <w:lvlText w:val="•"/>
      <w:lvlJc w:val="left"/>
      <w:pPr>
        <w:ind w:left="2059" w:hanging="265"/>
      </w:pPr>
      <w:rPr>
        <w:rFonts w:hint="default"/>
        <w:lang w:val="ru-RU" w:eastAsia="en-US" w:bidi="ar-SA"/>
      </w:rPr>
    </w:lvl>
    <w:lvl w:ilvl="4" w:tplc="E072F2C2">
      <w:numFmt w:val="bullet"/>
      <w:lvlText w:val="•"/>
      <w:lvlJc w:val="left"/>
      <w:pPr>
        <w:ind w:left="2705" w:hanging="265"/>
      </w:pPr>
      <w:rPr>
        <w:rFonts w:hint="default"/>
        <w:lang w:val="ru-RU" w:eastAsia="en-US" w:bidi="ar-SA"/>
      </w:rPr>
    </w:lvl>
    <w:lvl w:ilvl="5" w:tplc="899EE62A">
      <w:numFmt w:val="bullet"/>
      <w:lvlText w:val="•"/>
      <w:lvlJc w:val="left"/>
      <w:pPr>
        <w:ind w:left="3351" w:hanging="265"/>
      </w:pPr>
      <w:rPr>
        <w:rFonts w:hint="default"/>
        <w:lang w:val="ru-RU" w:eastAsia="en-US" w:bidi="ar-SA"/>
      </w:rPr>
    </w:lvl>
    <w:lvl w:ilvl="6" w:tplc="55540E1C">
      <w:numFmt w:val="bullet"/>
      <w:lvlText w:val="•"/>
      <w:lvlJc w:val="left"/>
      <w:pPr>
        <w:ind w:left="3998" w:hanging="265"/>
      </w:pPr>
      <w:rPr>
        <w:rFonts w:hint="default"/>
        <w:lang w:val="ru-RU" w:eastAsia="en-US" w:bidi="ar-SA"/>
      </w:rPr>
    </w:lvl>
    <w:lvl w:ilvl="7" w:tplc="A8C04810">
      <w:numFmt w:val="bullet"/>
      <w:lvlText w:val="•"/>
      <w:lvlJc w:val="left"/>
      <w:pPr>
        <w:ind w:left="4644" w:hanging="265"/>
      </w:pPr>
      <w:rPr>
        <w:rFonts w:hint="default"/>
        <w:lang w:val="ru-RU" w:eastAsia="en-US" w:bidi="ar-SA"/>
      </w:rPr>
    </w:lvl>
    <w:lvl w:ilvl="8" w:tplc="E7B8451C">
      <w:numFmt w:val="bullet"/>
      <w:lvlText w:val="•"/>
      <w:lvlJc w:val="left"/>
      <w:pPr>
        <w:ind w:left="5290" w:hanging="265"/>
      </w:pPr>
      <w:rPr>
        <w:rFonts w:hint="default"/>
        <w:lang w:val="ru-RU" w:eastAsia="en-US" w:bidi="ar-SA"/>
      </w:rPr>
    </w:lvl>
  </w:abstractNum>
  <w:abstractNum w:abstractNumId="164" w15:restartNumberingAfterBreak="0">
    <w:nsid w:val="5859069C"/>
    <w:multiLevelType w:val="hybridMultilevel"/>
    <w:tmpl w:val="A86A6722"/>
    <w:lvl w:ilvl="0" w:tplc="04190005">
      <w:start w:val="1"/>
      <w:numFmt w:val="bullet"/>
      <w:lvlText w:val=""/>
      <w:lvlJc w:val="left"/>
      <w:pPr>
        <w:tabs>
          <w:tab w:val="num" w:pos="1245"/>
        </w:tabs>
        <w:ind w:left="12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15:restartNumberingAfterBreak="0">
    <w:nsid w:val="586C7340"/>
    <w:multiLevelType w:val="multilevel"/>
    <w:tmpl w:val="78165D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8BC6487"/>
    <w:multiLevelType w:val="hybridMultilevel"/>
    <w:tmpl w:val="E5DCBA56"/>
    <w:lvl w:ilvl="0" w:tplc="04190005">
      <w:start w:val="1"/>
      <w:numFmt w:val="bullet"/>
      <w:lvlText w:val=""/>
      <w:lvlJc w:val="left"/>
      <w:pPr>
        <w:tabs>
          <w:tab w:val="num" w:pos="1211"/>
        </w:tabs>
        <w:ind w:left="1211"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15:restartNumberingAfterBreak="0">
    <w:nsid w:val="591010FC"/>
    <w:multiLevelType w:val="multilevel"/>
    <w:tmpl w:val="89DE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97650B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9C80E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9DD4211"/>
    <w:multiLevelType w:val="multilevel"/>
    <w:tmpl w:val="81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A151C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B516B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C317CB2"/>
    <w:multiLevelType w:val="hybridMultilevel"/>
    <w:tmpl w:val="F894E9CE"/>
    <w:lvl w:ilvl="0" w:tplc="0E6EEEE6">
      <w:start w:val="1"/>
      <w:numFmt w:val="decimal"/>
      <w:lvlText w:val="%1."/>
      <w:lvlJc w:val="left"/>
      <w:pPr>
        <w:ind w:left="117" w:hanging="266"/>
      </w:pPr>
      <w:rPr>
        <w:rFonts w:ascii="Cambria" w:eastAsia="Cambria" w:hAnsi="Cambria" w:cs="Cambria" w:hint="default"/>
        <w:color w:val="231F20"/>
        <w:w w:val="122"/>
        <w:sz w:val="20"/>
        <w:szCs w:val="20"/>
        <w:lang w:val="ru-RU" w:eastAsia="en-US" w:bidi="ar-SA"/>
      </w:rPr>
    </w:lvl>
    <w:lvl w:ilvl="1" w:tplc="9E687922">
      <w:numFmt w:val="bullet"/>
      <w:lvlText w:val="•"/>
      <w:lvlJc w:val="left"/>
      <w:pPr>
        <w:ind w:left="766" w:hanging="266"/>
      </w:pPr>
      <w:rPr>
        <w:rFonts w:hint="default"/>
        <w:lang w:val="ru-RU" w:eastAsia="en-US" w:bidi="ar-SA"/>
      </w:rPr>
    </w:lvl>
    <w:lvl w:ilvl="2" w:tplc="809C4964">
      <w:numFmt w:val="bullet"/>
      <w:lvlText w:val="•"/>
      <w:lvlJc w:val="left"/>
      <w:pPr>
        <w:ind w:left="1412" w:hanging="266"/>
      </w:pPr>
      <w:rPr>
        <w:rFonts w:hint="default"/>
        <w:lang w:val="ru-RU" w:eastAsia="en-US" w:bidi="ar-SA"/>
      </w:rPr>
    </w:lvl>
    <w:lvl w:ilvl="3" w:tplc="DE62EC94">
      <w:numFmt w:val="bullet"/>
      <w:lvlText w:val="•"/>
      <w:lvlJc w:val="left"/>
      <w:pPr>
        <w:ind w:left="2059" w:hanging="266"/>
      </w:pPr>
      <w:rPr>
        <w:rFonts w:hint="default"/>
        <w:lang w:val="ru-RU" w:eastAsia="en-US" w:bidi="ar-SA"/>
      </w:rPr>
    </w:lvl>
    <w:lvl w:ilvl="4" w:tplc="92A06F22">
      <w:numFmt w:val="bullet"/>
      <w:lvlText w:val="•"/>
      <w:lvlJc w:val="left"/>
      <w:pPr>
        <w:ind w:left="2705" w:hanging="266"/>
      </w:pPr>
      <w:rPr>
        <w:rFonts w:hint="default"/>
        <w:lang w:val="ru-RU" w:eastAsia="en-US" w:bidi="ar-SA"/>
      </w:rPr>
    </w:lvl>
    <w:lvl w:ilvl="5" w:tplc="DD1C3DB4">
      <w:numFmt w:val="bullet"/>
      <w:lvlText w:val="•"/>
      <w:lvlJc w:val="left"/>
      <w:pPr>
        <w:ind w:left="3351" w:hanging="266"/>
      </w:pPr>
      <w:rPr>
        <w:rFonts w:hint="default"/>
        <w:lang w:val="ru-RU" w:eastAsia="en-US" w:bidi="ar-SA"/>
      </w:rPr>
    </w:lvl>
    <w:lvl w:ilvl="6" w:tplc="758860EE">
      <w:numFmt w:val="bullet"/>
      <w:lvlText w:val="•"/>
      <w:lvlJc w:val="left"/>
      <w:pPr>
        <w:ind w:left="3998" w:hanging="266"/>
      </w:pPr>
      <w:rPr>
        <w:rFonts w:hint="default"/>
        <w:lang w:val="ru-RU" w:eastAsia="en-US" w:bidi="ar-SA"/>
      </w:rPr>
    </w:lvl>
    <w:lvl w:ilvl="7" w:tplc="F6F48786">
      <w:numFmt w:val="bullet"/>
      <w:lvlText w:val="•"/>
      <w:lvlJc w:val="left"/>
      <w:pPr>
        <w:ind w:left="4644" w:hanging="266"/>
      </w:pPr>
      <w:rPr>
        <w:rFonts w:hint="default"/>
        <w:lang w:val="ru-RU" w:eastAsia="en-US" w:bidi="ar-SA"/>
      </w:rPr>
    </w:lvl>
    <w:lvl w:ilvl="8" w:tplc="A35C83E2">
      <w:numFmt w:val="bullet"/>
      <w:lvlText w:val="•"/>
      <w:lvlJc w:val="left"/>
      <w:pPr>
        <w:ind w:left="5290" w:hanging="266"/>
      </w:pPr>
      <w:rPr>
        <w:rFonts w:hint="default"/>
        <w:lang w:val="ru-RU" w:eastAsia="en-US" w:bidi="ar-SA"/>
      </w:rPr>
    </w:lvl>
  </w:abstractNum>
  <w:abstractNum w:abstractNumId="174" w15:restartNumberingAfterBreak="0">
    <w:nsid w:val="5D4E4BBA"/>
    <w:multiLevelType w:val="hybridMultilevel"/>
    <w:tmpl w:val="B100F040"/>
    <w:lvl w:ilvl="0" w:tplc="7D0A6A4A">
      <w:start w:val="5"/>
      <w:numFmt w:val="decimal"/>
      <w:lvlText w:val="%1"/>
      <w:lvlJc w:val="left"/>
      <w:pPr>
        <w:ind w:left="274" w:hanging="158"/>
      </w:pPr>
      <w:rPr>
        <w:rFonts w:ascii="Trebuchet MS" w:eastAsia="Trebuchet MS" w:hAnsi="Trebuchet MS" w:cs="Trebuchet MS" w:hint="default"/>
        <w:b/>
        <w:bCs/>
        <w:color w:val="231F20"/>
        <w:w w:val="94"/>
        <w:sz w:val="20"/>
        <w:szCs w:val="20"/>
        <w:lang w:val="ru-RU" w:eastAsia="en-US" w:bidi="ar-SA"/>
      </w:rPr>
    </w:lvl>
    <w:lvl w:ilvl="1" w:tplc="F508D5E2">
      <w:numFmt w:val="bullet"/>
      <w:lvlText w:val="•"/>
      <w:lvlJc w:val="left"/>
      <w:pPr>
        <w:ind w:left="910" w:hanging="158"/>
      </w:pPr>
      <w:rPr>
        <w:rFonts w:hint="default"/>
        <w:lang w:val="ru-RU" w:eastAsia="en-US" w:bidi="ar-SA"/>
      </w:rPr>
    </w:lvl>
    <w:lvl w:ilvl="2" w:tplc="BF26906E">
      <w:numFmt w:val="bullet"/>
      <w:lvlText w:val="•"/>
      <w:lvlJc w:val="left"/>
      <w:pPr>
        <w:ind w:left="1540" w:hanging="158"/>
      </w:pPr>
      <w:rPr>
        <w:rFonts w:hint="default"/>
        <w:lang w:val="ru-RU" w:eastAsia="en-US" w:bidi="ar-SA"/>
      </w:rPr>
    </w:lvl>
    <w:lvl w:ilvl="3" w:tplc="75664420">
      <w:numFmt w:val="bullet"/>
      <w:lvlText w:val="•"/>
      <w:lvlJc w:val="left"/>
      <w:pPr>
        <w:ind w:left="2171" w:hanging="158"/>
      </w:pPr>
      <w:rPr>
        <w:rFonts w:hint="default"/>
        <w:lang w:val="ru-RU" w:eastAsia="en-US" w:bidi="ar-SA"/>
      </w:rPr>
    </w:lvl>
    <w:lvl w:ilvl="4" w:tplc="CFCE9D9E">
      <w:numFmt w:val="bullet"/>
      <w:lvlText w:val="•"/>
      <w:lvlJc w:val="left"/>
      <w:pPr>
        <w:ind w:left="2801" w:hanging="158"/>
      </w:pPr>
      <w:rPr>
        <w:rFonts w:hint="default"/>
        <w:lang w:val="ru-RU" w:eastAsia="en-US" w:bidi="ar-SA"/>
      </w:rPr>
    </w:lvl>
    <w:lvl w:ilvl="5" w:tplc="47A4C08E">
      <w:numFmt w:val="bullet"/>
      <w:lvlText w:val="•"/>
      <w:lvlJc w:val="left"/>
      <w:pPr>
        <w:ind w:left="3431" w:hanging="158"/>
      </w:pPr>
      <w:rPr>
        <w:rFonts w:hint="default"/>
        <w:lang w:val="ru-RU" w:eastAsia="en-US" w:bidi="ar-SA"/>
      </w:rPr>
    </w:lvl>
    <w:lvl w:ilvl="6" w:tplc="7A405D8C">
      <w:numFmt w:val="bullet"/>
      <w:lvlText w:val="•"/>
      <w:lvlJc w:val="left"/>
      <w:pPr>
        <w:ind w:left="4062" w:hanging="158"/>
      </w:pPr>
      <w:rPr>
        <w:rFonts w:hint="default"/>
        <w:lang w:val="ru-RU" w:eastAsia="en-US" w:bidi="ar-SA"/>
      </w:rPr>
    </w:lvl>
    <w:lvl w:ilvl="7" w:tplc="2D986D88">
      <w:numFmt w:val="bullet"/>
      <w:lvlText w:val="•"/>
      <w:lvlJc w:val="left"/>
      <w:pPr>
        <w:ind w:left="4692" w:hanging="158"/>
      </w:pPr>
      <w:rPr>
        <w:rFonts w:hint="default"/>
        <w:lang w:val="ru-RU" w:eastAsia="en-US" w:bidi="ar-SA"/>
      </w:rPr>
    </w:lvl>
    <w:lvl w:ilvl="8" w:tplc="85DCCC8E">
      <w:numFmt w:val="bullet"/>
      <w:lvlText w:val="•"/>
      <w:lvlJc w:val="left"/>
      <w:pPr>
        <w:ind w:left="5322" w:hanging="158"/>
      </w:pPr>
      <w:rPr>
        <w:rFonts w:hint="default"/>
        <w:lang w:val="ru-RU" w:eastAsia="en-US" w:bidi="ar-SA"/>
      </w:rPr>
    </w:lvl>
  </w:abstractNum>
  <w:abstractNum w:abstractNumId="175" w15:restartNumberingAfterBreak="0">
    <w:nsid w:val="5D9E4ECA"/>
    <w:multiLevelType w:val="multilevel"/>
    <w:tmpl w:val="AE6022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DE5655E"/>
    <w:multiLevelType w:val="hybridMultilevel"/>
    <w:tmpl w:val="A620A02C"/>
    <w:lvl w:ilvl="0" w:tplc="86366CF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5F2300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15:restartNumberingAfterBreak="0">
    <w:nsid w:val="603467E0"/>
    <w:multiLevelType w:val="multilevel"/>
    <w:tmpl w:val="ABF0A8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08048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25A756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2AA614D"/>
    <w:multiLevelType w:val="multilevel"/>
    <w:tmpl w:val="157C97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2BB7E3D"/>
    <w:multiLevelType w:val="multilevel"/>
    <w:tmpl w:val="81E6C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4BC4E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6E237AC"/>
    <w:multiLevelType w:val="hybridMultilevel"/>
    <w:tmpl w:val="A22E5B5A"/>
    <w:lvl w:ilvl="0" w:tplc="04190005">
      <w:start w:val="1"/>
      <w:numFmt w:val="bullet"/>
      <w:lvlText w:val=""/>
      <w:lvlJc w:val="left"/>
      <w:pPr>
        <w:ind w:left="1567" w:hanging="360"/>
      </w:pPr>
      <w:rPr>
        <w:rFonts w:ascii="Wingdings" w:hAnsi="Wingdings" w:hint="default"/>
        <w:color w:val="auto"/>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186" w15:restartNumberingAfterBreak="0">
    <w:nsid w:val="67712D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9733FF0"/>
    <w:multiLevelType w:val="multilevel"/>
    <w:tmpl w:val="246A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AD13091"/>
    <w:multiLevelType w:val="hybridMultilevel"/>
    <w:tmpl w:val="6938F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B1436CA"/>
    <w:multiLevelType w:val="multilevel"/>
    <w:tmpl w:val="1FB2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B3511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B9E61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BDC32CF"/>
    <w:multiLevelType w:val="multilevel"/>
    <w:tmpl w:val="F4D42F0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DE366B2"/>
    <w:multiLevelType w:val="hybridMultilevel"/>
    <w:tmpl w:val="02748716"/>
    <w:lvl w:ilvl="0" w:tplc="04190005">
      <w:start w:val="1"/>
      <w:numFmt w:val="bullet"/>
      <w:lvlText w:val=""/>
      <w:lvlJc w:val="left"/>
      <w:pPr>
        <w:tabs>
          <w:tab w:val="num" w:pos="1440"/>
        </w:tabs>
        <w:ind w:left="1440" w:hanging="360"/>
      </w:pPr>
      <w:rPr>
        <w:rFonts w:ascii="Wingdings" w:hAnsi="Wingdings" w:hint="default"/>
      </w:rPr>
    </w:lvl>
    <w:lvl w:ilvl="1" w:tplc="13ECBC42">
      <w:start w:val="1"/>
      <w:numFmt w:val="bullet"/>
      <w:lvlText w:val=""/>
      <w:lvlJc w:val="left"/>
      <w:pPr>
        <w:tabs>
          <w:tab w:val="num" w:pos="1440"/>
        </w:tabs>
        <w:ind w:left="1440" w:hanging="360"/>
      </w:pPr>
      <w:rPr>
        <w:rFonts w:ascii="Symbol" w:hAnsi="Symbol"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15:restartNumberingAfterBreak="0">
    <w:nsid w:val="6E8362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EE33F14"/>
    <w:multiLevelType w:val="multilevel"/>
    <w:tmpl w:val="4444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FEA27B2"/>
    <w:multiLevelType w:val="multilevel"/>
    <w:tmpl w:val="139A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03D320A"/>
    <w:multiLevelType w:val="multilevel"/>
    <w:tmpl w:val="B25C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2D474EC"/>
    <w:multiLevelType w:val="hybridMultilevel"/>
    <w:tmpl w:val="3B2EAA86"/>
    <w:lvl w:ilvl="0" w:tplc="B3F0AC86">
      <w:start w:val="6"/>
      <w:numFmt w:val="decimal"/>
      <w:lvlText w:val="%1"/>
      <w:lvlJc w:val="left"/>
      <w:pPr>
        <w:ind w:left="408" w:hanging="360"/>
      </w:pPr>
      <w:rPr>
        <w:rFonts w:hint="default"/>
        <w:i w:val="0"/>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99" w15:restartNumberingAfterBreak="0">
    <w:nsid w:val="733504E6"/>
    <w:multiLevelType w:val="hybridMultilevel"/>
    <w:tmpl w:val="5782826E"/>
    <w:lvl w:ilvl="0" w:tplc="2040BD9C">
      <w:start w:val="1"/>
      <w:numFmt w:val="decimal"/>
      <w:lvlText w:val="%1."/>
      <w:lvlJc w:val="left"/>
      <w:pPr>
        <w:ind w:left="599" w:hanging="256"/>
      </w:pPr>
      <w:rPr>
        <w:rFonts w:ascii="Cambria" w:eastAsia="Cambria" w:hAnsi="Cambria" w:cs="Cambria" w:hint="default"/>
        <w:color w:val="231F20"/>
        <w:w w:val="122"/>
        <w:sz w:val="20"/>
        <w:szCs w:val="20"/>
        <w:lang w:val="ru-RU" w:eastAsia="en-US" w:bidi="ar-SA"/>
      </w:rPr>
    </w:lvl>
    <w:lvl w:ilvl="1" w:tplc="ABD6AC6C">
      <w:numFmt w:val="bullet"/>
      <w:lvlText w:val="•"/>
      <w:lvlJc w:val="left"/>
      <w:pPr>
        <w:ind w:left="1198" w:hanging="256"/>
      </w:pPr>
      <w:rPr>
        <w:rFonts w:hint="default"/>
        <w:lang w:val="ru-RU" w:eastAsia="en-US" w:bidi="ar-SA"/>
      </w:rPr>
    </w:lvl>
    <w:lvl w:ilvl="2" w:tplc="3438B100">
      <w:numFmt w:val="bullet"/>
      <w:lvlText w:val="•"/>
      <w:lvlJc w:val="left"/>
      <w:pPr>
        <w:ind w:left="1796" w:hanging="256"/>
      </w:pPr>
      <w:rPr>
        <w:rFonts w:hint="default"/>
        <w:lang w:val="ru-RU" w:eastAsia="en-US" w:bidi="ar-SA"/>
      </w:rPr>
    </w:lvl>
    <w:lvl w:ilvl="3" w:tplc="DAA69D00">
      <w:numFmt w:val="bullet"/>
      <w:lvlText w:val="•"/>
      <w:lvlJc w:val="left"/>
      <w:pPr>
        <w:ind w:left="2395" w:hanging="256"/>
      </w:pPr>
      <w:rPr>
        <w:rFonts w:hint="default"/>
        <w:lang w:val="ru-RU" w:eastAsia="en-US" w:bidi="ar-SA"/>
      </w:rPr>
    </w:lvl>
    <w:lvl w:ilvl="4" w:tplc="7548EFE6">
      <w:numFmt w:val="bullet"/>
      <w:lvlText w:val="•"/>
      <w:lvlJc w:val="left"/>
      <w:pPr>
        <w:ind w:left="2993" w:hanging="256"/>
      </w:pPr>
      <w:rPr>
        <w:rFonts w:hint="default"/>
        <w:lang w:val="ru-RU" w:eastAsia="en-US" w:bidi="ar-SA"/>
      </w:rPr>
    </w:lvl>
    <w:lvl w:ilvl="5" w:tplc="E7F0814A">
      <w:numFmt w:val="bullet"/>
      <w:lvlText w:val="•"/>
      <w:lvlJc w:val="left"/>
      <w:pPr>
        <w:ind w:left="3591" w:hanging="256"/>
      </w:pPr>
      <w:rPr>
        <w:rFonts w:hint="default"/>
        <w:lang w:val="ru-RU" w:eastAsia="en-US" w:bidi="ar-SA"/>
      </w:rPr>
    </w:lvl>
    <w:lvl w:ilvl="6" w:tplc="91028978">
      <w:numFmt w:val="bullet"/>
      <w:lvlText w:val="•"/>
      <w:lvlJc w:val="left"/>
      <w:pPr>
        <w:ind w:left="4190" w:hanging="256"/>
      </w:pPr>
      <w:rPr>
        <w:rFonts w:hint="default"/>
        <w:lang w:val="ru-RU" w:eastAsia="en-US" w:bidi="ar-SA"/>
      </w:rPr>
    </w:lvl>
    <w:lvl w:ilvl="7" w:tplc="2842DFA6">
      <w:numFmt w:val="bullet"/>
      <w:lvlText w:val="•"/>
      <w:lvlJc w:val="left"/>
      <w:pPr>
        <w:ind w:left="4788" w:hanging="256"/>
      </w:pPr>
      <w:rPr>
        <w:rFonts w:hint="default"/>
        <w:lang w:val="ru-RU" w:eastAsia="en-US" w:bidi="ar-SA"/>
      </w:rPr>
    </w:lvl>
    <w:lvl w:ilvl="8" w:tplc="6728BFD4">
      <w:numFmt w:val="bullet"/>
      <w:lvlText w:val="•"/>
      <w:lvlJc w:val="left"/>
      <w:pPr>
        <w:ind w:left="5386" w:hanging="256"/>
      </w:pPr>
      <w:rPr>
        <w:rFonts w:hint="default"/>
        <w:lang w:val="ru-RU" w:eastAsia="en-US" w:bidi="ar-SA"/>
      </w:rPr>
    </w:lvl>
  </w:abstractNum>
  <w:abstractNum w:abstractNumId="200" w15:restartNumberingAfterBreak="0">
    <w:nsid w:val="73C934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3F663CF"/>
    <w:multiLevelType w:val="multilevel"/>
    <w:tmpl w:val="97F8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4390686"/>
    <w:multiLevelType w:val="hybridMultilevel"/>
    <w:tmpl w:val="FC40E528"/>
    <w:lvl w:ilvl="0" w:tplc="DBAABD2A">
      <w:start w:val="1"/>
      <w:numFmt w:val="decimal"/>
      <w:lvlText w:val="%1."/>
      <w:lvlJc w:val="left"/>
      <w:pPr>
        <w:ind w:left="117" w:hanging="274"/>
      </w:pPr>
      <w:rPr>
        <w:rFonts w:ascii="Cambria" w:eastAsia="Cambria" w:hAnsi="Cambria" w:cs="Cambria" w:hint="default"/>
        <w:color w:val="231F20"/>
        <w:w w:val="122"/>
        <w:sz w:val="20"/>
        <w:szCs w:val="20"/>
        <w:lang w:val="ru-RU" w:eastAsia="en-US" w:bidi="ar-SA"/>
      </w:rPr>
    </w:lvl>
    <w:lvl w:ilvl="1" w:tplc="720EF92A">
      <w:numFmt w:val="bullet"/>
      <w:lvlText w:val="•"/>
      <w:lvlJc w:val="left"/>
      <w:pPr>
        <w:ind w:left="766" w:hanging="274"/>
      </w:pPr>
      <w:rPr>
        <w:rFonts w:hint="default"/>
        <w:lang w:val="ru-RU" w:eastAsia="en-US" w:bidi="ar-SA"/>
      </w:rPr>
    </w:lvl>
    <w:lvl w:ilvl="2" w:tplc="538A2EFC">
      <w:numFmt w:val="bullet"/>
      <w:lvlText w:val="•"/>
      <w:lvlJc w:val="left"/>
      <w:pPr>
        <w:ind w:left="1412" w:hanging="274"/>
      </w:pPr>
      <w:rPr>
        <w:rFonts w:hint="default"/>
        <w:lang w:val="ru-RU" w:eastAsia="en-US" w:bidi="ar-SA"/>
      </w:rPr>
    </w:lvl>
    <w:lvl w:ilvl="3" w:tplc="0504B6A2">
      <w:numFmt w:val="bullet"/>
      <w:lvlText w:val="•"/>
      <w:lvlJc w:val="left"/>
      <w:pPr>
        <w:ind w:left="2059" w:hanging="274"/>
      </w:pPr>
      <w:rPr>
        <w:rFonts w:hint="default"/>
        <w:lang w:val="ru-RU" w:eastAsia="en-US" w:bidi="ar-SA"/>
      </w:rPr>
    </w:lvl>
    <w:lvl w:ilvl="4" w:tplc="111E1EC0">
      <w:numFmt w:val="bullet"/>
      <w:lvlText w:val="•"/>
      <w:lvlJc w:val="left"/>
      <w:pPr>
        <w:ind w:left="2705" w:hanging="274"/>
      </w:pPr>
      <w:rPr>
        <w:rFonts w:hint="default"/>
        <w:lang w:val="ru-RU" w:eastAsia="en-US" w:bidi="ar-SA"/>
      </w:rPr>
    </w:lvl>
    <w:lvl w:ilvl="5" w:tplc="1DD60E20">
      <w:numFmt w:val="bullet"/>
      <w:lvlText w:val="•"/>
      <w:lvlJc w:val="left"/>
      <w:pPr>
        <w:ind w:left="3351" w:hanging="274"/>
      </w:pPr>
      <w:rPr>
        <w:rFonts w:hint="default"/>
        <w:lang w:val="ru-RU" w:eastAsia="en-US" w:bidi="ar-SA"/>
      </w:rPr>
    </w:lvl>
    <w:lvl w:ilvl="6" w:tplc="67AEEC76">
      <w:numFmt w:val="bullet"/>
      <w:lvlText w:val="•"/>
      <w:lvlJc w:val="left"/>
      <w:pPr>
        <w:ind w:left="3998" w:hanging="274"/>
      </w:pPr>
      <w:rPr>
        <w:rFonts w:hint="default"/>
        <w:lang w:val="ru-RU" w:eastAsia="en-US" w:bidi="ar-SA"/>
      </w:rPr>
    </w:lvl>
    <w:lvl w:ilvl="7" w:tplc="01EAAA24">
      <w:numFmt w:val="bullet"/>
      <w:lvlText w:val="•"/>
      <w:lvlJc w:val="left"/>
      <w:pPr>
        <w:ind w:left="4644" w:hanging="274"/>
      </w:pPr>
      <w:rPr>
        <w:rFonts w:hint="default"/>
        <w:lang w:val="ru-RU" w:eastAsia="en-US" w:bidi="ar-SA"/>
      </w:rPr>
    </w:lvl>
    <w:lvl w:ilvl="8" w:tplc="B1AEF5B4">
      <w:numFmt w:val="bullet"/>
      <w:lvlText w:val="•"/>
      <w:lvlJc w:val="left"/>
      <w:pPr>
        <w:ind w:left="5290" w:hanging="274"/>
      </w:pPr>
      <w:rPr>
        <w:rFonts w:hint="default"/>
        <w:lang w:val="ru-RU" w:eastAsia="en-US" w:bidi="ar-SA"/>
      </w:rPr>
    </w:lvl>
  </w:abstractNum>
  <w:abstractNum w:abstractNumId="203" w15:restartNumberingAfterBreak="0">
    <w:nsid w:val="74884E9E"/>
    <w:multiLevelType w:val="multilevel"/>
    <w:tmpl w:val="AEFA52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74CD1E00"/>
    <w:multiLevelType w:val="hybridMultilevel"/>
    <w:tmpl w:val="A64C44B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15:restartNumberingAfterBreak="0">
    <w:nsid w:val="75840B69"/>
    <w:multiLevelType w:val="hybridMultilevel"/>
    <w:tmpl w:val="E548A4FC"/>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206"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774613C"/>
    <w:multiLevelType w:val="multilevel"/>
    <w:tmpl w:val="F60859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7C51DF7"/>
    <w:multiLevelType w:val="hybridMultilevel"/>
    <w:tmpl w:val="AAECD4A0"/>
    <w:lvl w:ilvl="0" w:tplc="7EBEDF42">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8AEE4554">
      <w:start w:val="1"/>
      <w:numFmt w:val="decimal"/>
      <w:lvlText w:val="%2."/>
      <w:lvlJc w:val="left"/>
      <w:pPr>
        <w:ind w:left="117" w:hanging="281"/>
      </w:pPr>
      <w:rPr>
        <w:rFonts w:ascii="Cambria" w:eastAsia="Cambria" w:hAnsi="Cambria" w:cs="Cambria" w:hint="default"/>
        <w:color w:val="231F20"/>
        <w:w w:val="122"/>
        <w:sz w:val="20"/>
        <w:szCs w:val="20"/>
        <w:lang w:val="ru-RU" w:eastAsia="en-US" w:bidi="ar-SA"/>
      </w:rPr>
    </w:lvl>
    <w:lvl w:ilvl="2" w:tplc="FB9C3F26">
      <w:numFmt w:val="bullet"/>
      <w:lvlText w:val="•"/>
      <w:lvlJc w:val="left"/>
      <w:pPr>
        <w:ind w:left="1033" w:hanging="281"/>
      </w:pPr>
      <w:rPr>
        <w:rFonts w:hint="default"/>
        <w:lang w:val="ru-RU" w:eastAsia="en-US" w:bidi="ar-SA"/>
      </w:rPr>
    </w:lvl>
    <w:lvl w:ilvl="3" w:tplc="EA7660F2">
      <w:numFmt w:val="bullet"/>
      <w:lvlText w:val="•"/>
      <w:lvlJc w:val="left"/>
      <w:pPr>
        <w:ind w:left="1727" w:hanging="281"/>
      </w:pPr>
      <w:rPr>
        <w:rFonts w:hint="default"/>
        <w:lang w:val="ru-RU" w:eastAsia="en-US" w:bidi="ar-SA"/>
      </w:rPr>
    </w:lvl>
    <w:lvl w:ilvl="4" w:tplc="99363734">
      <w:numFmt w:val="bullet"/>
      <w:lvlText w:val="•"/>
      <w:lvlJc w:val="left"/>
      <w:pPr>
        <w:ind w:left="2421" w:hanging="281"/>
      </w:pPr>
      <w:rPr>
        <w:rFonts w:hint="default"/>
        <w:lang w:val="ru-RU" w:eastAsia="en-US" w:bidi="ar-SA"/>
      </w:rPr>
    </w:lvl>
    <w:lvl w:ilvl="5" w:tplc="53287788">
      <w:numFmt w:val="bullet"/>
      <w:lvlText w:val="•"/>
      <w:lvlJc w:val="left"/>
      <w:pPr>
        <w:ind w:left="3114" w:hanging="281"/>
      </w:pPr>
      <w:rPr>
        <w:rFonts w:hint="default"/>
        <w:lang w:val="ru-RU" w:eastAsia="en-US" w:bidi="ar-SA"/>
      </w:rPr>
    </w:lvl>
    <w:lvl w:ilvl="6" w:tplc="104EBBAE">
      <w:numFmt w:val="bullet"/>
      <w:lvlText w:val="•"/>
      <w:lvlJc w:val="left"/>
      <w:pPr>
        <w:ind w:left="3808" w:hanging="281"/>
      </w:pPr>
      <w:rPr>
        <w:rFonts w:hint="default"/>
        <w:lang w:val="ru-RU" w:eastAsia="en-US" w:bidi="ar-SA"/>
      </w:rPr>
    </w:lvl>
    <w:lvl w:ilvl="7" w:tplc="A18E58DA">
      <w:numFmt w:val="bullet"/>
      <w:lvlText w:val="•"/>
      <w:lvlJc w:val="left"/>
      <w:pPr>
        <w:ind w:left="4502" w:hanging="281"/>
      </w:pPr>
      <w:rPr>
        <w:rFonts w:hint="default"/>
        <w:lang w:val="ru-RU" w:eastAsia="en-US" w:bidi="ar-SA"/>
      </w:rPr>
    </w:lvl>
    <w:lvl w:ilvl="8" w:tplc="1B667A98">
      <w:numFmt w:val="bullet"/>
      <w:lvlText w:val="•"/>
      <w:lvlJc w:val="left"/>
      <w:pPr>
        <w:ind w:left="5196" w:hanging="281"/>
      </w:pPr>
      <w:rPr>
        <w:rFonts w:hint="default"/>
        <w:lang w:val="ru-RU" w:eastAsia="en-US" w:bidi="ar-SA"/>
      </w:rPr>
    </w:lvl>
  </w:abstractNum>
  <w:abstractNum w:abstractNumId="209" w15:restartNumberingAfterBreak="0">
    <w:nsid w:val="77F710FE"/>
    <w:multiLevelType w:val="multilevel"/>
    <w:tmpl w:val="1406A2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8C8677E"/>
    <w:multiLevelType w:val="multilevel"/>
    <w:tmpl w:val="1CE83A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90C0F74"/>
    <w:multiLevelType w:val="multilevel"/>
    <w:tmpl w:val="2A429E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A0F73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A387B9F"/>
    <w:multiLevelType w:val="hybridMultilevel"/>
    <w:tmpl w:val="B0C61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C97089F"/>
    <w:multiLevelType w:val="hybridMultilevel"/>
    <w:tmpl w:val="D2DE0E78"/>
    <w:lvl w:ilvl="0" w:tplc="653664E8">
      <w:numFmt w:val="bullet"/>
      <w:lvlText w:val="•"/>
      <w:lvlJc w:val="left"/>
      <w:pPr>
        <w:ind w:left="343" w:hanging="227"/>
      </w:pPr>
      <w:rPr>
        <w:rFonts w:ascii="Times New Roman" w:eastAsia="Times New Roman" w:hAnsi="Times New Roman" w:cs="Times New Roman" w:hint="default"/>
        <w:color w:val="231F20"/>
        <w:w w:val="205"/>
        <w:sz w:val="20"/>
        <w:szCs w:val="20"/>
        <w:lang w:val="ru-RU" w:eastAsia="en-US" w:bidi="ar-SA"/>
      </w:rPr>
    </w:lvl>
    <w:lvl w:ilvl="1" w:tplc="750604D6">
      <w:numFmt w:val="bullet"/>
      <w:lvlText w:val="•"/>
      <w:lvlJc w:val="left"/>
      <w:pPr>
        <w:ind w:left="964" w:hanging="227"/>
      </w:pPr>
      <w:rPr>
        <w:rFonts w:hint="default"/>
        <w:lang w:val="ru-RU" w:eastAsia="en-US" w:bidi="ar-SA"/>
      </w:rPr>
    </w:lvl>
    <w:lvl w:ilvl="2" w:tplc="CFD25232">
      <w:numFmt w:val="bullet"/>
      <w:lvlText w:val="•"/>
      <w:lvlJc w:val="left"/>
      <w:pPr>
        <w:ind w:left="1588" w:hanging="227"/>
      </w:pPr>
      <w:rPr>
        <w:rFonts w:hint="default"/>
        <w:lang w:val="ru-RU" w:eastAsia="en-US" w:bidi="ar-SA"/>
      </w:rPr>
    </w:lvl>
    <w:lvl w:ilvl="3" w:tplc="DAB84F72">
      <w:numFmt w:val="bullet"/>
      <w:lvlText w:val="•"/>
      <w:lvlJc w:val="left"/>
      <w:pPr>
        <w:ind w:left="2213" w:hanging="227"/>
      </w:pPr>
      <w:rPr>
        <w:rFonts w:hint="default"/>
        <w:lang w:val="ru-RU" w:eastAsia="en-US" w:bidi="ar-SA"/>
      </w:rPr>
    </w:lvl>
    <w:lvl w:ilvl="4" w:tplc="576093C6">
      <w:numFmt w:val="bullet"/>
      <w:lvlText w:val="•"/>
      <w:lvlJc w:val="left"/>
      <w:pPr>
        <w:ind w:left="2837" w:hanging="227"/>
      </w:pPr>
      <w:rPr>
        <w:rFonts w:hint="default"/>
        <w:lang w:val="ru-RU" w:eastAsia="en-US" w:bidi="ar-SA"/>
      </w:rPr>
    </w:lvl>
    <w:lvl w:ilvl="5" w:tplc="BB1CA54A">
      <w:numFmt w:val="bullet"/>
      <w:lvlText w:val="•"/>
      <w:lvlJc w:val="left"/>
      <w:pPr>
        <w:ind w:left="3461" w:hanging="227"/>
      </w:pPr>
      <w:rPr>
        <w:rFonts w:hint="default"/>
        <w:lang w:val="ru-RU" w:eastAsia="en-US" w:bidi="ar-SA"/>
      </w:rPr>
    </w:lvl>
    <w:lvl w:ilvl="6" w:tplc="943AE55C">
      <w:numFmt w:val="bullet"/>
      <w:lvlText w:val="•"/>
      <w:lvlJc w:val="left"/>
      <w:pPr>
        <w:ind w:left="4086" w:hanging="227"/>
      </w:pPr>
      <w:rPr>
        <w:rFonts w:hint="default"/>
        <w:lang w:val="ru-RU" w:eastAsia="en-US" w:bidi="ar-SA"/>
      </w:rPr>
    </w:lvl>
    <w:lvl w:ilvl="7" w:tplc="806C437E">
      <w:numFmt w:val="bullet"/>
      <w:lvlText w:val="•"/>
      <w:lvlJc w:val="left"/>
      <w:pPr>
        <w:ind w:left="4710" w:hanging="227"/>
      </w:pPr>
      <w:rPr>
        <w:rFonts w:hint="default"/>
        <w:lang w:val="ru-RU" w:eastAsia="en-US" w:bidi="ar-SA"/>
      </w:rPr>
    </w:lvl>
    <w:lvl w:ilvl="8" w:tplc="9488C0C8">
      <w:numFmt w:val="bullet"/>
      <w:lvlText w:val="•"/>
      <w:lvlJc w:val="left"/>
      <w:pPr>
        <w:ind w:left="5334" w:hanging="227"/>
      </w:pPr>
      <w:rPr>
        <w:rFonts w:hint="default"/>
        <w:lang w:val="ru-RU" w:eastAsia="en-US" w:bidi="ar-SA"/>
      </w:rPr>
    </w:lvl>
  </w:abstractNum>
  <w:abstractNum w:abstractNumId="215" w15:restartNumberingAfterBreak="0">
    <w:nsid w:val="7C9E191E"/>
    <w:multiLevelType w:val="hybridMultilevel"/>
    <w:tmpl w:val="8C9A92AE"/>
    <w:lvl w:ilvl="0" w:tplc="ACFE22B2">
      <w:start w:val="1"/>
      <w:numFmt w:val="decimal"/>
      <w:lvlText w:val="%1."/>
      <w:lvlJc w:val="left"/>
      <w:pPr>
        <w:ind w:left="117" w:hanging="243"/>
      </w:pPr>
      <w:rPr>
        <w:rFonts w:ascii="Cambria" w:eastAsia="Cambria" w:hAnsi="Cambria" w:cs="Cambria" w:hint="default"/>
        <w:color w:val="231F20"/>
        <w:w w:val="122"/>
        <w:sz w:val="20"/>
        <w:szCs w:val="20"/>
        <w:lang w:val="ru-RU" w:eastAsia="en-US" w:bidi="ar-SA"/>
      </w:rPr>
    </w:lvl>
    <w:lvl w:ilvl="1" w:tplc="62CCC8B2">
      <w:numFmt w:val="bullet"/>
      <w:lvlText w:val="•"/>
      <w:lvlJc w:val="left"/>
      <w:pPr>
        <w:ind w:left="766" w:hanging="243"/>
      </w:pPr>
      <w:rPr>
        <w:rFonts w:hint="default"/>
        <w:lang w:val="ru-RU" w:eastAsia="en-US" w:bidi="ar-SA"/>
      </w:rPr>
    </w:lvl>
    <w:lvl w:ilvl="2" w:tplc="0A48B66A">
      <w:numFmt w:val="bullet"/>
      <w:lvlText w:val="•"/>
      <w:lvlJc w:val="left"/>
      <w:pPr>
        <w:ind w:left="1412" w:hanging="243"/>
      </w:pPr>
      <w:rPr>
        <w:rFonts w:hint="default"/>
        <w:lang w:val="ru-RU" w:eastAsia="en-US" w:bidi="ar-SA"/>
      </w:rPr>
    </w:lvl>
    <w:lvl w:ilvl="3" w:tplc="6D5E4064">
      <w:numFmt w:val="bullet"/>
      <w:lvlText w:val="•"/>
      <w:lvlJc w:val="left"/>
      <w:pPr>
        <w:ind w:left="2059" w:hanging="243"/>
      </w:pPr>
      <w:rPr>
        <w:rFonts w:hint="default"/>
        <w:lang w:val="ru-RU" w:eastAsia="en-US" w:bidi="ar-SA"/>
      </w:rPr>
    </w:lvl>
    <w:lvl w:ilvl="4" w:tplc="C3DA00C8">
      <w:numFmt w:val="bullet"/>
      <w:lvlText w:val="•"/>
      <w:lvlJc w:val="left"/>
      <w:pPr>
        <w:ind w:left="2705" w:hanging="243"/>
      </w:pPr>
      <w:rPr>
        <w:rFonts w:hint="default"/>
        <w:lang w:val="ru-RU" w:eastAsia="en-US" w:bidi="ar-SA"/>
      </w:rPr>
    </w:lvl>
    <w:lvl w:ilvl="5" w:tplc="4E241754">
      <w:numFmt w:val="bullet"/>
      <w:lvlText w:val="•"/>
      <w:lvlJc w:val="left"/>
      <w:pPr>
        <w:ind w:left="3351" w:hanging="243"/>
      </w:pPr>
      <w:rPr>
        <w:rFonts w:hint="default"/>
        <w:lang w:val="ru-RU" w:eastAsia="en-US" w:bidi="ar-SA"/>
      </w:rPr>
    </w:lvl>
    <w:lvl w:ilvl="6" w:tplc="6F1293FA">
      <w:numFmt w:val="bullet"/>
      <w:lvlText w:val="•"/>
      <w:lvlJc w:val="left"/>
      <w:pPr>
        <w:ind w:left="3998" w:hanging="243"/>
      </w:pPr>
      <w:rPr>
        <w:rFonts w:hint="default"/>
        <w:lang w:val="ru-RU" w:eastAsia="en-US" w:bidi="ar-SA"/>
      </w:rPr>
    </w:lvl>
    <w:lvl w:ilvl="7" w:tplc="5AB099E2">
      <w:numFmt w:val="bullet"/>
      <w:lvlText w:val="•"/>
      <w:lvlJc w:val="left"/>
      <w:pPr>
        <w:ind w:left="4644" w:hanging="243"/>
      </w:pPr>
      <w:rPr>
        <w:rFonts w:hint="default"/>
        <w:lang w:val="ru-RU" w:eastAsia="en-US" w:bidi="ar-SA"/>
      </w:rPr>
    </w:lvl>
    <w:lvl w:ilvl="8" w:tplc="DF5EC1BC">
      <w:numFmt w:val="bullet"/>
      <w:lvlText w:val="•"/>
      <w:lvlJc w:val="left"/>
      <w:pPr>
        <w:ind w:left="5290" w:hanging="243"/>
      </w:pPr>
      <w:rPr>
        <w:rFonts w:hint="default"/>
        <w:lang w:val="ru-RU" w:eastAsia="en-US" w:bidi="ar-SA"/>
      </w:rPr>
    </w:lvl>
  </w:abstractNum>
  <w:abstractNum w:abstractNumId="216"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1"/>
  </w:num>
  <w:num w:numId="4">
    <w:abstractNumId w:val="101"/>
  </w:num>
  <w:num w:numId="5">
    <w:abstractNumId w:val="35"/>
  </w:num>
  <w:num w:numId="6">
    <w:abstractNumId w:val="60"/>
  </w:num>
  <w:num w:numId="7">
    <w:abstractNumId w:val="205"/>
  </w:num>
  <w:num w:numId="8">
    <w:abstractNumId w:val="4"/>
  </w:num>
  <w:num w:numId="9">
    <w:abstractNumId w:val="136"/>
  </w:num>
  <w:num w:numId="10">
    <w:abstractNumId w:val="3"/>
  </w:num>
  <w:num w:numId="11">
    <w:abstractNumId w:val="204"/>
  </w:num>
  <w:num w:numId="12">
    <w:abstractNumId w:val="96"/>
  </w:num>
  <w:num w:numId="13">
    <w:abstractNumId w:val="34"/>
  </w:num>
  <w:num w:numId="14">
    <w:abstractNumId w:val="128"/>
  </w:num>
  <w:num w:numId="15">
    <w:abstractNumId w:val="157"/>
  </w:num>
  <w:num w:numId="16">
    <w:abstractNumId w:val="25"/>
  </w:num>
  <w:num w:numId="17">
    <w:abstractNumId w:val="118"/>
  </w:num>
  <w:num w:numId="18">
    <w:abstractNumId w:val="81"/>
  </w:num>
  <w:num w:numId="19">
    <w:abstractNumId w:val="11"/>
  </w:num>
  <w:num w:numId="20">
    <w:abstractNumId w:val="0"/>
  </w:num>
  <w:num w:numId="21">
    <w:abstractNumId w:val="104"/>
  </w:num>
  <w:num w:numId="22">
    <w:abstractNumId w:val="61"/>
  </w:num>
  <w:num w:numId="23">
    <w:abstractNumId w:val="44"/>
  </w:num>
  <w:num w:numId="24">
    <w:abstractNumId w:val="178"/>
  </w:num>
  <w:num w:numId="25">
    <w:abstractNumId w:val="93"/>
  </w:num>
  <w:num w:numId="26">
    <w:abstractNumId w:val="206"/>
  </w:num>
  <w:num w:numId="27">
    <w:abstractNumId w:val="21"/>
  </w:num>
  <w:num w:numId="28">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5"/>
  </w:num>
  <w:num w:numId="33">
    <w:abstractNumId w:val="185"/>
  </w:num>
  <w:num w:numId="34">
    <w:abstractNumId w:val="48"/>
  </w:num>
  <w:num w:numId="35">
    <w:abstractNumId w:val="129"/>
  </w:num>
  <w:num w:numId="36">
    <w:abstractNumId w:val="124"/>
  </w:num>
  <w:num w:numId="3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7"/>
  </w:num>
  <w:num w:numId="43">
    <w:abstractNumId w:val="27"/>
  </w:num>
  <w:num w:numId="44">
    <w:abstractNumId w:val="15"/>
  </w:num>
  <w:num w:numId="45">
    <w:abstractNumId w:val="123"/>
  </w:num>
  <w:num w:numId="46">
    <w:abstractNumId w:val="216"/>
  </w:num>
  <w:num w:numId="47">
    <w:abstractNumId w:val="174"/>
  </w:num>
  <w:num w:numId="48">
    <w:abstractNumId w:val="214"/>
  </w:num>
  <w:num w:numId="49">
    <w:abstractNumId w:val="53"/>
  </w:num>
  <w:num w:numId="50">
    <w:abstractNumId w:val="199"/>
  </w:num>
  <w:num w:numId="51">
    <w:abstractNumId w:val="160"/>
  </w:num>
  <w:num w:numId="52">
    <w:abstractNumId w:val="100"/>
  </w:num>
  <w:num w:numId="53">
    <w:abstractNumId w:val="144"/>
  </w:num>
  <w:num w:numId="54">
    <w:abstractNumId w:val="163"/>
  </w:num>
  <w:num w:numId="55">
    <w:abstractNumId w:val="150"/>
  </w:num>
  <w:num w:numId="56">
    <w:abstractNumId w:val="92"/>
  </w:num>
  <w:num w:numId="57">
    <w:abstractNumId w:val="154"/>
  </w:num>
  <w:num w:numId="58">
    <w:abstractNumId w:val="202"/>
  </w:num>
  <w:num w:numId="59">
    <w:abstractNumId w:val="173"/>
  </w:num>
  <w:num w:numId="60">
    <w:abstractNumId w:val="13"/>
  </w:num>
  <w:num w:numId="61">
    <w:abstractNumId w:val="215"/>
  </w:num>
  <w:num w:numId="62">
    <w:abstractNumId w:val="208"/>
  </w:num>
  <w:num w:numId="63">
    <w:abstractNumId w:val="147"/>
  </w:num>
  <w:num w:numId="64">
    <w:abstractNumId w:val="161"/>
  </w:num>
  <w:num w:numId="65">
    <w:abstractNumId w:val="42"/>
  </w:num>
  <w:num w:numId="66">
    <w:abstractNumId w:val="99"/>
  </w:num>
  <w:num w:numId="67">
    <w:abstractNumId w:val="66"/>
  </w:num>
  <w:num w:numId="68">
    <w:abstractNumId w:val="50"/>
  </w:num>
  <w:num w:numId="69">
    <w:abstractNumId w:val="62"/>
  </w:num>
  <w:num w:numId="70">
    <w:abstractNumId w:val="88"/>
  </w:num>
  <w:num w:numId="71">
    <w:abstractNumId w:val="135"/>
  </w:num>
  <w:num w:numId="72">
    <w:abstractNumId w:val="167"/>
  </w:num>
  <w:num w:numId="73">
    <w:abstractNumId w:val="110"/>
  </w:num>
  <w:num w:numId="74">
    <w:abstractNumId w:val="146"/>
  </w:num>
  <w:num w:numId="75">
    <w:abstractNumId w:val="170"/>
  </w:num>
  <w:num w:numId="76">
    <w:abstractNumId w:val="45"/>
  </w:num>
  <w:num w:numId="77">
    <w:abstractNumId w:val="201"/>
  </w:num>
  <w:num w:numId="78">
    <w:abstractNumId w:val="58"/>
  </w:num>
  <w:num w:numId="79">
    <w:abstractNumId w:val="159"/>
  </w:num>
  <w:num w:numId="80">
    <w:abstractNumId w:val="196"/>
  </w:num>
  <w:num w:numId="81">
    <w:abstractNumId w:val="55"/>
  </w:num>
  <w:num w:numId="82">
    <w:abstractNumId w:val="47"/>
  </w:num>
  <w:num w:numId="83">
    <w:abstractNumId w:val="75"/>
  </w:num>
  <w:num w:numId="84">
    <w:abstractNumId w:val="126"/>
  </w:num>
  <w:num w:numId="85">
    <w:abstractNumId w:val="24"/>
  </w:num>
  <w:num w:numId="86">
    <w:abstractNumId w:val="17"/>
  </w:num>
  <w:num w:numId="87">
    <w:abstractNumId w:val="6"/>
  </w:num>
  <w:num w:numId="88">
    <w:abstractNumId w:val="98"/>
  </w:num>
  <w:num w:numId="89">
    <w:abstractNumId w:val="107"/>
  </w:num>
  <w:num w:numId="90">
    <w:abstractNumId w:val="109"/>
  </w:num>
  <w:num w:numId="91">
    <w:abstractNumId w:val="28"/>
  </w:num>
  <w:num w:numId="92">
    <w:abstractNumId w:val="5"/>
  </w:num>
  <w:num w:numId="93">
    <w:abstractNumId w:val="8"/>
  </w:num>
  <w:num w:numId="94">
    <w:abstractNumId w:val="190"/>
  </w:num>
  <w:num w:numId="95">
    <w:abstractNumId w:val="84"/>
  </w:num>
  <w:num w:numId="96">
    <w:abstractNumId w:val="153"/>
  </w:num>
  <w:num w:numId="97">
    <w:abstractNumId w:val="180"/>
  </w:num>
  <w:num w:numId="98">
    <w:abstractNumId w:val="133"/>
  </w:num>
  <w:num w:numId="99">
    <w:abstractNumId w:val="69"/>
  </w:num>
  <w:num w:numId="100">
    <w:abstractNumId w:val="184"/>
  </w:num>
  <w:num w:numId="101">
    <w:abstractNumId w:val="83"/>
  </w:num>
  <w:num w:numId="102">
    <w:abstractNumId w:val="138"/>
  </w:num>
  <w:num w:numId="103">
    <w:abstractNumId w:val="9"/>
  </w:num>
  <w:num w:numId="104">
    <w:abstractNumId w:val="168"/>
  </w:num>
  <w:num w:numId="105">
    <w:abstractNumId w:val="181"/>
  </w:num>
  <w:num w:numId="106">
    <w:abstractNumId w:val="51"/>
  </w:num>
  <w:num w:numId="107">
    <w:abstractNumId w:val="31"/>
  </w:num>
  <w:num w:numId="108">
    <w:abstractNumId w:val="200"/>
  </w:num>
  <w:num w:numId="109">
    <w:abstractNumId w:val="116"/>
  </w:num>
  <w:num w:numId="110">
    <w:abstractNumId w:val="212"/>
  </w:num>
  <w:num w:numId="111">
    <w:abstractNumId w:val="20"/>
  </w:num>
  <w:num w:numId="112">
    <w:abstractNumId w:val="172"/>
  </w:num>
  <w:num w:numId="113">
    <w:abstractNumId w:val="169"/>
  </w:num>
  <w:num w:numId="114">
    <w:abstractNumId w:val="40"/>
  </w:num>
  <w:num w:numId="115">
    <w:abstractNumId w:val="131"/>
  </w:num>
  <w:num w:numId="116">
    <w:abstractNumId w:val="194"/>
  </w:num>
  <w:num w:numId="117">
    <w:abstractNumId w:val="191"/>
  </w:num>
  <w:num w:numId="118">
    <w:abstractNumId w:val="177"/>
  </w:num>
  <w:num w:numId="119">
    <w:abstractNumId w:val="171"/>
  </w:num>
  <w:num w:numId="120">
    <w:abstractNumId w:val="114"/>
  </w:num>
  <w:num w:numId="121">
    <w:abstractNumId w:val="112"/>
  </w:num>
  <w:num w:numId="122">
    <w:abstractNumId w:val="10"/>
  </w:num>
  <w:num w:numId="123">
    <w:abstractNumId w:val="149"/>
  </w:num>
  <w:num w:numId="124">
    <w:abstractNumId w:val="143"/>
  </w:num>
  <w:num w:numId="125">
    <w:abstractNumId w:val="130"/>
  </w:num>
  <w:num w:numId="126">
    <w:abstractNumId w:val="142"/>
  </w:num>
  <w:num w:numId="127">
    <w:abstractNumId w:val="74"/>
  </w:num>
  <w:num w:numId="128">
    <w:abstractNumId w:val="85"/>
  </w:num>
  <w:num w:numId="129">
    <w:abstractNumId w:val="68"/>
  </w:num>
  <w:num w:numId="130">
    <w:abstractNumId w:val="186"/>
  </w:num>
  <w:num w:numId="131">
    <w:abstractNumId w:val="73"/>
  </w:num>
  <w:num w:numId="132">
    <w:abstractNumId w:val="139"/>
  </w:num>
  <w:num w:numId="133">
    <w:abstractNumId w:val="198"/>
  </w:num>
  <w:num w:numId="134">
    <w:abstractNumId w:val="46"/>
  </w:num>
  <w:num w:numId="135">
    <w:abstractNumId w:val="86"/>
  </w:num>
  <w:num w:numId="136">
    <w:abstractNumId w:val="188"/>
  </w:num>
  <w:num w:numId="137">
    <w:abstractNumId w:val="97"/>
  </w:num>
  <w:num w:numId="138">
    <w:abstractNumId w:val="33"/>
  </w:num>
  <w:num w:numId="139">
    <w:abstractNumId w:val="151"/>
  </w:num>
  <w:num w:numId="140">
    <w:abstractNumId w:val="122"/>
  </w:num>
  <w:num w:numId="141">
    <w:abstractNumId w:val="213"/>
  </w:num>
  <w:num w:numId="142">
    <w:abstractNumId w:val="18"/>
  </w:num>
  <w:num w:numId="143">
    <w:abstractNumId w:val="54"/>
  </w:num>
  <w:num w:numId="144">
    <w:abstractNumId w:val="179"/>
  </w:num>
  <w:num w:numId="145">
    <w:abstractNumId w:val="119"/>
  </w:num>
  <w:num w:numId="146">
    <w:abstractNumId w:val="72"/>
  </w:num>
  <w:num w:numId="147">
    <w:abstractNumId w:val="87"/>
  </w:num>
  <w:num w:numId="148">
    <w:abstractNumId w:val="140"/>
  </w:num>
  <w:num w:numId="149">
    <w:abstractNumId w:val="91"/>
  </w:num>
  <w:num w:numId="150">
    <w:abstractNumId w:val="182"/>
  </w:num>
  <w:num w:numId="151">
    <w:abstractNumId w:val="70"/>
  </w:num>
  <w:num w:numId="152">
    <w:abstractNumId w:val="125"/>
  </w:num>
  <w:num w:numId="153">
    <w:abstractNumId w:val="121"/>
  </w:num>
  <w:num w:numId="154">
    <w:abstractNumId w:val="207"/>
  </w:num>
  <w:num w:numId="155">
    <w:abstractNumId w:val="132"/>
  </w:num>
  <w:num w:numId="156">
    <w:abstractNumId w:val="38"/>
  </w:num>
  <w:num w:numId="157">
    <w:abstractNumId w:val="165"/>
  </w:num>
  <w:num w:numId="158">
    <w:abstractNumId w:val="76"/>
  </w:num>
  <w:num w:numId="159">
    <w:abstractNumId w:val="49"/>
  </w:num>
  <w:num w:numId="160">
    <w:abstractNumId w:val="103"/>
  </w:num>
  <w:num w:numId="161">
    <w:abstractNumId w:val="22"/>
  </w:num>
  <w:num w:numId="162">
    <w:abstractNumId w:val="56"/>
  </w:num>
  <w:num w:numId="163">
    <w:abstractNumId w:val="113"/>
  </w:num>
  <w:num w:numId="164">
    <w:abstractNumId w:val="115"/>
  </w:num>
  <w:num w:numId="165">
    <w:abstractNumId w:val="203"/>
  </w:num>
  <w:num w:numId="166">
    <w:abstractNumId w:val="71"/>
  </w:num>
  <w:num w:numId="167">
    <w:abstractNumId w:val="145"/>
  </w:num>
  <w:num w:numId="168">
    <w:abstractNumId w:val="79"/>
  </w:num>
  <w:num w:numId="169">
    <w:abstractNumId w:val="80"/>
  </w:num>
  <w:num w:numId="170">
    <w:abstractNumId w:val="32"/>
  </w:num>
  <w:num w:numId="171">
    <w:abstractNumId w:val="192"/>
  </w:num>
  <w:num w:numId="172">
    <w:abstractNumId w:val="102"/>
  </w:num>
  <w:num w:numId="173">
    <w:abstractNumId w:val="94"/>
  </w:num>
  <w:num w:numId="174">
    <w:abstractNumId w:val="52"/>
  </w:num>
  <w:num w:numId="175">
    <w:abstractNumId w:val="57"/>
  </w:num>
  <w:num w:numId="176">
    <w:abstractNumId w:val="209"/>
  </w:num>
  <w:num w:numId="177">
    <w:abstractNumId w:val="111"/>
  </w:num>
  <w:num w:numId="178">
    <w:abstractNumId w:val="137"/>
  </w:num>
  <w:num w:numId="179">
    <w:abstractNumId w:val="19"/>
  </w:num>
  <w:num w:numId="180">
    <w:abstractNumId w:val="7"/>
  </w:num>
  <w:num w:numId="181">
    <w:abstractNumId w:val="64"/>
  </w:num>
  <w:num w:numId="182">
    <w:abstractNumId w:val="183"/>
  </w:num>
  <w:num w:numId="183">
    <w:abstractNumId w:val="89"/>
  </w:num>
  <w:num w:numId="184">
    <w:abstractNumId w:val="16"/>
  </w:num>
  <w:num w:numId="185">
    <w:abstractNumId w:val="63"/>
  </w:num>
  <w:num w:numId="186">
    <w:abstractNumId w:val="26"/>
  </w:num>
  <w:num w:numId="187">
    <w:abstractNumId w:val="36"/>
  </w:num>
  <w:num w:numId="188">
    <w:abstractNumId w:val="189"/>
  </w:num>
  <w:num w:numId="189">
    <w:abstractNumId w:val="187"/>
  </w:num>
  <w:num w:numId="190">
    <w:abstractNumId w:val="39"/>
  </w:num>
  <w:num w:numId="191">
    <w:abstractNumId w:val="195"/>
  </w:num>
  <w:num w:numId="192">
    <w:abstractNumId w:val="120"/>
  </w:num>
  <w:num w:numId="193">
    <w:abstractNumId w:val="197"/>
  </w:num>
  <w:num w:numId="194">
    <w:abstractNumId w:val="59"/>
  </w:num>
  <w:num w:numId="195">
    <w:abstractNumId w:val="155"/>
  </w:num>
  <w:num w:numId="196">
    <w:abstractNumId w:val="43"/>
  </w:num>
  <w:num w:numId="197">
    <w:abstractNumId w:val="78"/>
  </w:num>
  <w:num w:numId="198">
    <w:abstractNumId w:val="37"/>
  </w:num>
  <w:num w:numId="199">
    <w:abstractNumId w:val="176"/>
  </w:num>
  <w:num w:numId="200">
    <w:abstractNumId w:val="162"/>
  </w:num>
  <w:num w:numId="201">
    <w:abstractNumId w:val="211"/>
  </w:num>
  <w:num w:numId="202">
    <w:abstractNumId w:val="148"/>
  </w:num>
  <w:num w:numId="203">
    <w:abstractNumId w:val="210"/>
  </w:num>
  <w:num w:numId="204">
    <w:abstractNumId w:val="65"/>
  </w:num>
  <w:num w:numId="205">
    <w:abstractNumId w:val="14"/>
  </w:num>
  <w:num w:numId="206">
    <w:abstractNumId w:val="67"/>
  </w:num>
  <w:num w:numId="207">
    <w:abstractNumId w:val="23"/>
  </w:num>
  <w:num w:numId="208">
    <w:abstractNumId w:val="108"/>
  </w:num>
  <w:num w:numId="209">
    <w:abstractNumId w:val="12"/>
  </w:num>
  <w:num w:numId="210">
    <w:abstractNumId w:val="156"/>
  </w:num>
  <w:num w:numId="211">
    <w:abstractNumId w:val="158"/>
  </w:num>
  <w:num w:numId="212">
    <w:abstractNumId w:val="77"/>
  </w:num>
  <w:num w:numId="213">
    <w:abstractNumId w:val="90"/>
  </w:num>
  <w:num w:numId="214">
    <w:abstractNumId w:val="82"/>
  </w:num>
  <w:num w:numId="215">
    <w:abstractNumId w:val="95"/>
  </w:num>
  <w:num w:numId="216">
    <w:abstractNumId w:val="175"/>
  </w:num>
  <w:num w:numId="217">
    <w:abstractNumId w:val="29"/>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CC"/>
    <w:rsid w:val="00000E66"/>
    <w:rsid w:val="000039B9"/>
    <w:rsid w:val="00007765"/>
    <w:rsid w:val="000268BC"/>
    <w:rsid w:val="00035AF3"/>
    <w:rsid w:val="00044AA5"/>
    <w:rsid w:val="0005198D"/>
    <w:rsid w:val="00051C8D"/>
    <w:rsid w:val="00056FE5"/>
    <w:rsid w:val="000666FF"/>
    <w:rsid w:val="00066EE4"/>
    <w:rsid w:val="000677A1"/>
    <w:rsid w:val="000704F3"/>
    <w:rsid w:val="00072AF2"/>
    <w:rsid w:val="00074291"/>
    <w:rsid w:val="00081AA4"/>
    <w:rsid w:val="00082805"/>
    <w:rsid w:val="00083414"/>
    <w:rsid w:val="00083437"/>
    <w:rsid w:val="000A1593"/>
    <w:rsid w:val="000C3EB7"/>
    <w:rsid w:val="000C5B4D"/>
    <w:rsid w:val="000C5C5A"/>
    <w:rsid w:val="000C5C71"/>
    <w:rsid w:val="000D236A"/>
    <w:rsid w:val="000D2FB0"/>
    <w:rsid w:val="000E4DA7"/>
    <w:rsid w:val="000F3576"/>
    <w:rsid w:val="000F54D8"/>
    <w:rsid w:val="000F65A4"/>
    <w:rsid w:val="00103C78"/>
    <w:rsid w:val="00104BA5"/>
    <w:rsid w:val="001050E3"/>
    <w:rsid w:val="001104E4"/>
    <w:rsid w:val="001151E3"/>
    <w:rsid w:val="0011626F"/>
    <w:rsid w:val="00120D84"/>
    <w:rsid w:val="00141945"/>
    <w:rsid w:val="00145A89"/>
    <w:rsid w:val="00162D75"/>
    <w:rsid w:val="001672C8"/>
    <w:rsid w:val="001732CC"/>
    <w:rsid w:val="00186D80"/>
    <w:rsid w:val="00192B81"/>
    <w:rsid w:val="001A7022"/>
    <w:rsid w:val="001B1F4A"/>
    <w:rsid w:val="001B410B"/>
    <w:rsid w:val="001B634C"/>
    <w:rsid w:val="001B714D"/>
    <w:rsid w:val="001C70A3"/>
    <w:rsid w:val="001E1C40"/>
    <w:rsid w:val="001F48BC"/>
    <w:rsid w:val="001F5D2D"/>
    <w:rsid w:val="001F5E11"/>
    <w:rsid w:val="00205BE8"/>
    <w:rsid w:val="00210CBD"/>
    <w:rsid w:val="00221F82"/>
    <w:rsid w:val="00224212"/>
    <w:rsid w:val="0022657B"/>
    <w:rsid w:val="0022757A"/>
    <w:rsid w:val="00230DC4"/>
    <w:rsid w:val="00231117"/>
    <w:rsid w:val="00232643"/>
    <w:rsid w:val="002412C0"/>
    <w:rsid w:val="0026141A"/>
    <w:rsid w:val="002620AF"/>
    <w:rsid w:val="002650E0"/>
    <w:rsid w:val="00272337"/>
    <w:rsid w:val="002802C5"/>
    <w:rsid w:val="00281871"/>
    <w:rsid w:val="00286180"/>
    <w:rsid w:val="00294755"/>
    <w:rsid w:val="002A2128"/>
    <w:rsid w:val="002C4B4D"/>
    <w:rsid w:val="002D0256"/>
    <w:rsid w:val="002E268D"/>
    <w:rsid w:val="002F4D56"/>
    <w:rsid w:val="0030177D"/>
    <w:rsid w:val="0030177E"/>
    <w:rsid w:val="00312CDB"/>
    <w:rsid w:val="00316C8B"/>
    <w:rsid w:val="00325055"/>
    <w:rsid w:val="00325409"/>
    <w:rsid w:val="003312FD"/>
    <w:rsid w:val="003370C2"/>
    <w:rsid w:val="003430EB"/>
    <w:rsid w:val="00353ACB"/>
    <w:rsid w:val="00355C78"/>
    <w:rsid w:val="00360F75"/>
    <w:rsid w:val="003672E3"/>
    <w:rsid w:val="00370834"/>
    <w:rsid w:val="0037718F"/>
    <w:rsid w:val="0039590F"/>
    <w:rsid w:val="00397A20"/>
    <w:rsid w:val="003C6359"/>
    <w:rsid w:val="003D2AAD"/>
    <w:rsid w:val="003E5528"/>
    <w:rsid w:val="004130D9"/>
    <w:rsid w:val="004205DE"/>
    <w:rsid w:val="00421008"/>
    <w:rsid w:val="00443142"/>
    <w:rsid w:val="004610E0"/>
    <w:rsid w:val="00467DDD"/>
    <w:rsid w:val="00481035"/>
    <w:rsid w:val="00483CD1"/>
    <w:rsid w:val="00492A9D"/>
    <w:rsid w:val="0049792B"/>
    <w:rsid w:val="004A2C8F"/>
    <w:rsid w:val="004A317C"/>
    <w:rsid w:val="004B16E1"/>
    <w:rsid w:val="004D3826"/>
    <w:rsid w:val="004D4A74"/>
    <w:rsid w:val="004D51F5"/>
    <w:rsid w:val="004E096B"/>
    <w:rsid w:val="004E4DED"/>
    <w:rsid w:val="00515FCB"/>
    <w:rsid w:val="00527B72"/>
    <w:rsid w:val="00527C3C"/>
    <w:rsid w:val="00530514"/>
    <w:rsid w:val="005466E2"/>
    <w:rsid w:val="00557E13"/>
    <w:rsid w:val="00563828"/>
    <w:rsid w:val="00563930"/>
    <w:rsid w:val="00575B3B"/>
    <w:rsid w:val="0058521C"/>
    <w:rsid w:val="0058529C"/>
    <w:rsid w:val="0059424A"/>
    <w:rsid w:val="0059679B"/>
    <w:rsid w:val="005A5F8A"/>
    <w:rsid w:val="005B556D"/>
    <w:rsid w:val="005D5A9F"/>
    <w:rsid w:val="005D7393"/>
    <w:rsid w:val="005E3D37"/>
    <w:rsid w:val="005E5F16"/>
    <w:rsid w:val="005E7656"/>
    <w:rsid w:val="005F0098"/>
    <w:rsid w:val="005F10B1"/>
    <w:rsid w:val="005F360F"/>
    <w:rsid w:val="005F47CF"/>
    <w:rsid w:val="00603E5E"/>
    <w:rsid w:val="006046D2"/>
    <w:rsid w:val="00604BA3"/>
    <w:rsid w:val="00605CD9"/>
    <w:rsid w:val="0066004B"/>
    <w:rsid w:val="00664FDB"/>
    <w:rsid w:val="00665862"/>
    <w:rsid w:val="006716AC"/>
    <w:rsid w:val="00675E4F"/>
    <w:rsid w:val="00682BA6"/>
    <w:rsid w:val="006913A7"/>
    <w:rsid w:val="00691878"/>
    <w:rsid w:val="006A4D85"/>
    <w:rsid w:val="006D0E53"/>
    <w:rsid w:val="006E27AC"/>
    <w:rsid w:val="006E333B"/>
    <w:rsid w:val="00700121"/>
    <w:rsid w:val="00701C75"/>
    <w:rsid w:val="00702A5A"/>
    <w:rsid w:val="007066FE"/>
    <w:rsid w:val="007164B3"/>
    <w:rsid w:val="0073399E"/>
    <w:rsid w:val="00740D82"/>
    <w:rsid w:val="00743801"/>
    <w:rsid w:val="0076270C"/>
    <w:rsid w:val="00764EE7"/>
    <w:rsid w:val="0076714C"/>
    <w:rsid w:val="00791AE6"/>
    <w:rsid w:val="00797633"/>
    <w:rsid w:val="007A1434"/>
    <w:rsid w:val="007A3BB5"/>
    <w:rsid w:val="007B204B"/>
    <w:rsid w:val="007B4F76"/>
    <w:rsid w:val="007B5F4A"/>
    <w:rsid w:val="007D591B"/>
    <w:rsid w:val="00801451"/>
    <w:rsid w:val="00805707"/>
    <w:rsid w:val="008063A5"/>
    <w:rsid w:val="008074F4"/>
    <w:rsid w:val="0081699F"/>
    <w:rsid w:val="00837356"/>
    <w:rsid w:val="00854EDB"/>
    <w:rsid w:val="00861E18"/>
    <w:rsid w:val="008661F2"/>
    <w:rsid w:val="00880D47"/>
    <w:rsid w:val="00884150"/>
    <w:rsid w:val="00886D3C"/>
    <w:rsid w:val="00887CA1"/>
    <w:rsid w:val="00892BF4"/>
    <w:rsid w:val="00892D50"/>
    <w:rsid w:val="008A48D9"/>
    <w:rsid w:val="008A4F1F"/>
    <w:rsid w:val="008B0E24"/>
    <w:rsid w:val="008B2AB0"/>
    <w:rsid w:val="008C2363"/>
    <w:rsid w:val="008C29B8"/>
    <w:rsid w:val="008D26E8"/>
    <w:rsid w:val="008E4475"/>
    <w:rsid w:val="008E7478"/>
    <w:rsid w:val="008F7ECB"/>
    <w:rsid w:val="009000D2"/>
    <w:rsid w:val="00914FF3"/>
    <w:rsid w:val="00916F7C"/>
    <w:rsid w:val="009237AE"/>
    <w:rsid w:val="0094468A"/>
    <w:rsid w:val="0094471C"/>
    <w:rsid w:val="009465CA"/>
    <w:rsid w:val="0095004C"/>
    <w:rsid w:val="009524CB"/>
    <w:rsid w:val="00960C1B"/>
    <w:rsid w:val="009627D1"/>
    <w:rsid w:val="00965D98"/>
    <w:rsid w:val="00980ECE"/>
    <w:rsid w:val="00987069"/>
    <w:rsid w:val="00997955"/>
    <w:rsid w:val="009A0B73"/>
    <w:rsid w:val="009A0CC5"/>
    <w:rsid w:val="009A15BC"/>
    <w:rsid w:val="009A668C"/>
    <w:rsid w:val="009B22DB"/>
    <w:rsid w:val="009C162E"/>
    <w:rsid w:val="009C2070"/>
    <w:rsid w:val="009C2B5A"/>
    <w:rsid w:val="009C43ED"/>
    <w:rsid w:val="009D1103"/>
    <w:rsid w:val="009D372A"/>
    <w:rsid w:val="009D51BB"/>
    <w:rsid w:val="009F26A8"/>
    <w:rsid w:val="009F33B0"/>
    <w:rsid w:val="009F5226"/>
    <w:rsid w:val="00A02EE3"/>
    <w:rsid w:val="00A11CB8"/>
    <w:rsid w:val="00A276B8"/>
    <w:rsid w:val="00A378A8"/>
    <w:rsid w:val="00A4074E"/>
    <w:rsid w:val="00A43374"/>
    <w:rsid w:val="00A4614E"/>
    <w:rsid w:val="00A53CDD"/>
    <w:rsid w:val="00A608BE"/>
    <w:rsid w:val="00A75A85"/>
    <w:rsid w:val="00A84617"/>
    <w:rsid w:val="00A90649"/>
    <w:rsid w:val="00AB0F05"/>
    <w:rsid w:val="00AD63C6"/>
    <w:rsid w:val="00AE2E21"/>
    <w:rsid w:val="00AE2E5F"/>
    <w:rsid w:val="00AF5509"/>
    <w:rsid w:val="00AF69E5"/>
    <w:rsid w:val="00AF73AA"/>
    <w:rsid w:val="00B01EA6"/>
    <w:rsid w:val="00B14FF8"/>
    <w:rsid w:val="00B17FD6"/>
    <w:rsid w:val="00B2111C"/>
    <w:rsid w:val="00B30821"/>
    <w:rsid w:val="00B32078"/>
    <w:rsid w:val="00B37E39"/>
    <w:rsid w:val="00B505C5"/>
    <w:rsid w:val="00B55A0C"/>
    <w:rsid w:val="00B623FC"/>
    <w:rsid w:val="00B62BA5"/>
    <w:rsid w:val="00B6708D"/>
    <w:rsid w:val="00B72182"/>
    <w:rsid w:val="00B872F4"/>
    <w:rsid w:val="00B9183D"/>
    <w:rsid w:val="00B92170"/>
    <w:rsid w:val="00B92215"/>
    <w:rsid w:val="00B92FD7"/>
    <w:rsid w:val="00BA3776"/>
    <w:rsid w:val="00BA48FF"/>
    <w:rsid w:val="00BC3CB3"/>
    <w:rsid w:val="00BC76B3"/>
    <w:rsid w:val="00C07CE4"/>
    <w:rsid w:val="00C15144"/>
    <w:rsid w:val="00C245E9"/>
    <w:rsid w:val="00C3303F"/>
    <w:rsid w:val="00C54E70"/>
    <w:rsid w:val="00C67600"/>
    <w:rsid w:val="00C76870"/>
    <w:rsid w:val="00C76FD8"/>
    <w:rsid w:val="00C83237"/>
    <w:rsid w:val="00C8353D"/>
    <w:rsid w:val="00C929C0"/>
    <w:rsid w:val="00C97A51"/>
    <w:rsid w:val="00C97E24"/>
    <w:rsid w:val="00CA444D"/>
    <w:rsid w:val="00CD151F"/>
    <w:rsid w:val="00CD63AD"/>
    <w:rsid w:val="00CE58E0"/>
    <w:rsid w:val="00CF7727"/>
    <w:rsid w:val="00D07AE4"/>
    <w:rsid w:val="00D20CF4"/>
    <w:rsid w:val="00D227F7"/>
    <w:rsid w:val="00D3505C"/>
    <w:rsid w:val="00D4125A"/>
    <w:rsid w:val="00D46D05"/>
    <w:rsid w:val="00D51A41"/>
    <w:rsid w:val="00D65B87"/>
    <w:rsid w:val="00D9446A"/>
    <w:rsid w:val="00D95420"/>
    <w:rsid w:val="00DA2AF8"/>
    <w:rsid w:val="00DA314B"/>
    <w:rsid w:val="00DB2ED9"/>
    <w:rsid w:val="00DB3F6F"/>
    <w:rsid w:val="00DD6059"/>
    <w:rsid w:val="00DD77A8"/>
    <w:rsid w:val="00DE245C"/>
    <w:rsid w:val="00E025E7"/>
    <w:rsid w:val="00E0342D"/>
    <w:rsid w:val="00E27CF0"/>
    <w:rsid w:val="00E4395C"/>
    <w:rsid w:val="00E44500"/>
    <w:rsid w:val="00E62B3F"/>
    <w:rsid w:val="00E64843"/>
    <w:rsid w:val="00E67304"/>
    <w:rsid w:val="00E7528C"/>
    <w:rsid w:val="00E836DE"/>
    <w:rsid w:val="00E91017"/>
    <w:rsid w:val="00E932A3"/>
    <w:rsid w:val="00E94843"/>
    <w:rsid w:val="00EA0AD4"/>
    <w:rsid w:val="00EB3991"/>
    <w:rsid w:val="00EB7789"/>
    <w:rsid w:val="00EC1748"/>
    <w:rsid w:val="00EC3CC4"/>
    <w:rsid w:val="00EC745D"/>
    <w:rsid w:val="00ED0575"/>
    <w:rsid w:val="00ED3AFB"/>
    <w:rsid w:val="00EE5D50"/>
    <w:rsid w:val="00EE77F8"/>
    <w:rsid w:val="00EF71C4"/>
    <w:rsid w:val="00F07CB8"/>
    <w:rsid w:val="00F23A62"/>
    <w:rsid w:val="00F24753"/>
    <w:rsid w:val="00F327BF"/>
    <w:rsid w:val="00F33A68"/>
    <w:rsid w:val="00F404F5"/>
    <w:rsid w:val="00F40C25"/>
    <w:rsid w:val="00F50DF1"/>
    <w:rsid w:val="00F60D51"/>
    <w:rsid w:val="00F64053"/>
    <w:rsid w:val="00F7025E"/>
    <w:rsid w:val="00F7412E"/>
    <w:rsid w:val="00F832A7"/>
    <w:rsid w:val="00F84197"/>
    <w:rsid w:val="00F86A98"/>
    <w:rsid w:val="00F87E20"/>
    <w:rsid w:val="00F91156"/>
    <w:rsid w:val="00FA1336"/>
    <w:rsid w:val="00FA3387"/>
    <w:rsid w:val="00FA3FFE"/>
    <w:rsid w:val="00FB2BE5"/>
    <w:rsid w:val="00FB4B9D"/>
    <w:rsid w:val="00FB4E34"/>
    <w:rsid w:val="00FB4EB7"/>
    <w:rsid w:val="00FC234B"/>
    <w:rsid w:val="00FF6980"/>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B09C"/>
  <w15:docId w15:val="{53DED4F7-27AE-4BD7-B86E-A7382007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2CC"/>
    <w:pPr>
      <w:spacing w:after="200" w:line="276" w:lineRule="auto"/>
    </w:pPr>
    <w:rPr>
      <w:rFonts w:ascii="Times New Roman" w:eastAsia="Times New Roman" w:hAnsi="Times New Roman" w:cs="Times New Roman"/>
    </w:rPr>
  </w:style>
  <w:style w:type="paragraph" w:styleId="1">
    <w:name w:val="heading 1"/>
    <w:basedOn w:val="a"/>
    <w:next w:val="a"/>
    <w:link w:val="10"/>
    <w:uiPriority w:val="9"/>
    <w:qFormat/>
    <w:rsid w:val="006E33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732CC"/>
    <w:pPr>
      <w:spacing w:before="100" w:beforeAutospacing="1" w:after="100" w:afterAutospacing="1" w:line="240" w:lineRule="auto"/>
      <w:outlineLvl w:val="1"/>
    </w:pPr>
    <w:rPr>
      <w:b/>
      <w:bCs/>
      <w:sz w:val="36"/>
      <w:szCs w:val="36"/>
      <w:lang w:eastAsia="ru-RU"/>
    </w:rPr>
  </w:style>
  <w:style w:type="paragraph" w:styleId="3">
    <w:name w:val="heading 3"/>
    <w:basedOn w:val="a"/>
    <w:next w:val="a"/>
    <w:link w:val="30"/>
    <w:uiPriority w:val="9"/>
    <w:unhideWhenUsed/>
    <w:qFormat/>
    <w:rsid w:val="000828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C74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32CC"/>
    <w:rPr>
      <w:rFonts w:ascii="Times New Roman" w:eastAsia="Times New Roman" w:hAnsi="Times New Roman" w:cs="Times New Roman"/>
      <w:b/>
      <w:bCs/>
      <w:sz w:val="36"/>
      <w:szCs w:val="36"/>
      <w:lang w:eastAsia="ru-RU"/>
    </w:rPr>
  </w:style>
  <w:style w:type="character" w:styleId="a3">
    <w:name w:val="Hyperlink"/>
    <w:uiPriority w:val="99"/>
    <w:rsid w:val="001732CC"/>
    <w:rPr>
      <w:rFonts w:ascii="Times New Roman" w:hAnsi="Times New Roman" w:cs="Times New Roman" w:hint="default"/>
      <w:color w:val="0000FF"/>
      <w:u w:val="single"/>
    </w:rPr>
  </w:style>
  <w:style w:type="paragraph" w:styleId="21">
    <w:name w:val="toc 2"/>
    <w:basedOn w:val="a"/>
    <w:next w:val="a"/>
    <w:autoRedefine/>
    <w:rsid w:val="001732CC"/>
    <w:pPr>
      <w:shd w:val="clear" w:color="auto" w:fill="FFFFFF"/>
      <w:tabs>
        <w:tab w:val="right" w:leader="dot" w:pos="9498"/>
      </w:tabs>
      <w:spacing w:after="100"/>
      <w:ind w:left="220"/>
    </w:pPr>
    <w:rPr>
      <w:i/>
      <w:noProof/>
    </w:rPr>
  </w:style>
  <w:style w:type="paragraph" w:styleId="11">
    <w:name w:val="toc 1"/>
    <w:basedOn w:val="a"/>
    <w:next w:val="a"/>
    <w:autoRedefine/>
    <w:rsid w:val="001732CC"/>
    <w:pPr>
      <w:tabs>
        <w:tab w:val="right" w:leader="dot" w:pos="9498"/>
      </w:tabs>
    </w:pPr>
  </w:style>
  <w:style w:type="paragraph" w:styleId="31">
    <w:name w:val="toc 3"/>
    <w:basedOn w:val="a"/>
    <w:next w:val="a"/>
    <w:autoRedefine/>
    <w:rsid w:val="001732CC"/>
    <w:pPr>
      <w:shd w:val="clear" w:color="auto" w:fill="FFFFFF"/>
      <w:spacing w:line="240" w:lineRule="auto"/>
      <w:ind w:left="440"/>
      <w:jc w:val="center"/>
    </w:pPr>
    <w:rPr>
      <w:b/>
      <w:noProof/>
    </w:rPr>
  </w:style>
  <w:style w:type="paragraph" w:styleId="41">
    <w:name w:val="toc 4"/>
    <w:basedOn w:val="a"/>
    <w:next w:val="a"/>
    <w:autoRedefine/>
    <w:rsid w:val="001732CC"/>
    <w:pPr>
      <w:ind w:left="660"/>
    </w:pPr>
  </w:style>
  <w:style w:type="paragraph" w:styleId="a4">
    <w:name w:val="List Paragraph"/>
    <w:aliases w:val="ITL List Paragraph,Цветной список - Акцент 13"/>
    <w:basedOn w:val="a"/>
    <w:link w:val="a5"/>
    <w:uiPriority w:val="99"/>
    <w:qFormat/>
    <w:rsid w:val="002A2128"/>
    <w:pPr>
      <w:ind w:left="720"/>
      <w:contextualSpacing/>
    </w:pPr>
  </w:style>
  <w:style w:type="paragraph" w:customStyle="1" w:styleId="body">
    <w:name w:val="body"/>
    <w:basedOn w:val="a"/>
    <w:uiPriority w:val="99"/>
    <w:rsid w:val="000268BC"/>
    <w:pPr>
      <w:autoSpaceDE w:val="0"/>
      <w:autoSpaceDN w:val="0"/>
      <w:adjustRightInd w:val="0"/>
      <w:spacing w:after="0" w:line="240" w:lineRule="atLeast"/>
      <w:ind w:firstLine="227"/>
      <w:jc w:val="both"/>
      <w:textAlignment w:val="center"/>
    </w:pPr>
    <w:rPr>
      <w:rFonts w:eastAsiaTheme="minorEastAsia" w:cs="SchoolBookSanPin"/>
      <w:color w:val="000000"/>
      <w:sz w:val="20"/>
      <w:szCs w:val="20"/>
      <w:lang w:eastAsia="ru-RU"/>
    </w:rPr>
  </w:style>
  <w:style w:type="paragraph" w:customStyle="1" w:styleId="list-bullet">
    <w:name w:val="list-bullet"/>
    <w:basedOn w:val="body"/>
    <w:uiPriority w:val="99"/>
    <w:rsid w:val="000268BC"/>
    <w:pPr>
      <w:numPr>
        <w:numId w:val="19"/>
      </w:numPr>
      <w:ind w:left="567" w:hanging="340"/>
    </w:pPr>
  </w:style>
  <w:style w:type="paragraph" w:customStyle="1" w:styleId="footnote">
    <w:name w:val="footnote"/>
    <w:basedOn w:val="body"/>
    <w:uiPriority w:val="99"/>
    <w:rsid w:val="000268BC"/>
    <w:pPr>
      <w:tabs>
        <w:tab w:val="left" w:pos="454"/>
      </w:tabs>
      <w:spacing w:line="200" w:lineRule="atLeast"/>
    </w:pPr>
    <w:rPr>
      <w:sz w:val="18"/>
      <w:szCs w:val="18"/>
    </w:rPr>
  </w:style>
  <w:style w:type="character" w:customStyle="1" w:styleId="Italic">
    <w:name w:val="Italic"/>
    <w:uiPriority w:val="99"/>
    <w:rsid w:val="000268BC"/>
    <w:rPr>
      <w:i/>
      <w:iCs/>
    </w:rPr>
  </w:style>
  <w:style w:type="character" w:customStyle="1" w:styleId="Bold">
    <w:name w:val="Bold"/>
    <w:uiPriority w:val="99"/>
    <w:rsid w:val="000268BC"/>
    <w:rPr>
      <w:rFonts w:ascii="Times New Roman" w:hAnsi="Times New Roman"/>
      <w:b/>
      <w:bCs/>
    </w:rPr>
  </w:style>
  <w:style w:type="character" w:customStyle="1" w:styleId="BoldItalic">
    <w:name w:val="Bold_Italic"/>
    <w:uiPriority w:val="99"/>
    <w:rsid w:val="000268BC"/>
    <w:rPr>
      <w:rFonts w:ascii="Times New Roman" w:hAnsi="Times New Roman"/>
      <w:b/>
      <w:bCs/>
      <w:i/>
      <w:iCs/>
    </w:rPr>
  </w:style>
  <w:style w:type="character" w:customStyle="1" w:styleId="footnote-num">
    <w:name w:val="footnote-num"/>
    <w:uiPriority w:val="99"/>
    <w:rsid w:val="000268BC"/>
    <w:rPr>
      <w:position w:val="4"/>
      <w:sz w:val="12"/>
      <w:szCs w:val="12"/>
      <w:vertAlign w:val="baseline"/>
    </w:rPr>
  </w:style>
  <w:style w:type="character" w:customStyle="1" w:styleId="10">
    <w:name w:val="Заголовок 1 Знак"/>
    <w:basedOn w:val="a0"/>
    <w:link w:val="1"/>
    <w:uiPriority w:val="9"/>
    <w:rsid w:val="006E333B"/>
    <w:rPr>
      <w:rFonts w:asciiTheme="majorHAnsi" w:eastAsiaTheme="majorEastAsia" w:hAnsiTheme="majorHAnsi" w:cstheme="majorBidi"/>
      <w:color w:val="2E74B5" w:themeColor="accent1" w:themeShade="BF"/>
      <w:sz w:val="32"/>
      <w:szCs w:val="32"/>
    </w:rPr>
  </w:style>
  <w:style w:type="paragraph" w:styleId="a6">
    <w:name w:val="Body Text"/>
    <w:basedOn w:val="a"/>
    <w:link w:val="a7"/>
    <w:uiPriority w:val="1"/>
    <w:qFormat/>
    <w:rsid w:val="00443142"/>
    <w:pPr>
      <w:widowControl w:val="0"/>
      <w:autoSpaceDE w:val="0"/>
      <w:autoSpaceDN w:val="0"/>
      <w:spacing w:after="0" w:line="240" w:lineRule="auto"/>
      <w:ind w:left="157" w:firstLine="226"/>
      <w:jc w:val="both"/>
    </w:pPr>
    <w:rPr>
      <w:sz w:val="20"/>
      <w:szCs w:val="20"/>
    </w:rPr>
  </w:style>
  <w:style w:type="character" w:customStyle="1" w:styleId="a7">
    <w:name w:val="Основной текст Знак"/>
    <w:basedOn w:val="a0"/>
    <w:link w:val="a6"/>
    <w:uiPriority w:val="1"/>
    <w:rsid w:val="00443142"/>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08280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C745D"/>
    <w:rPr>
      <w:rFonts w:asciiTheme="majorHAnsi" w:eastAsiaTheme="majorEastAsia" w:hAnsiTheme="majorHAnsi" w:cstheme="majorBidi"/>
      <w:i/>
      <w:iCs/>
      <w:color w:val="2E74B5" w:themeColor="accent1" w:themeShade="BF"/>
    </w:rPr>
  </w:style>
  <w:style w:type="table" w:customStyle="1" w:styleId="TableNormal">
    <w:name w:val="Table Normal"/>
    <w:uiPriority w:val="2"/>
    <w:semiHidden/>
    <w:unhideWhenUsed/>
    <w:qFormat/>
    <w:rsid w:val="000C5C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5C5A"/>
    <w:pPr>
      <w:widowControl w:val="0"/>
      <w:autoSpaceDE w:val="0"/>
      <w:autoSpaceDN w:val="0"/>
      <w:spacing w:after="0" w:line="240" w:lineRule="auto"/>
      <w:ind w:left="112"/>
    </w:pPr>
  </w:style>
  <w:style w:type="table" w:styleId="a8">
    <w:name w:val="Table Grid"/>
    <w:basedOn w:val="a1"/>
    <w:uiPriority w:val="59"/>
    <w:rsid w:val="001F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nhideWhenUsed/>
    <w:rsid w:val="008B0E24"/>
    <w:pPr>
      <w:spacing w:after="120"/>
      <w:ind w:left="283"/>
    </w:pPr>
  </w:style>
  <w:style w:type="character" w:customStyle="1" w:styleId="aa">
    <w:name w:val="Основной текст с отступом Знак"/>
    <w:basedOn w:val="a0"/>
    <w:link w:val="a9"/>
    <w:rsid w:val="008B0E24"/>
    <w:rPr>
      <w:rFonts w:ascii="Times New Roman" w:eastAsia="Times New Roman" w:hAnsi="Times New Roman" w:cs="Times New Roman"/>
    </w:rPr>
  </w:style>
  <w:style w:type="paragraph" w:customStyle="1" w:styleId="ParaAttribute30">
    <w:name w:val="ParaAttribute30"/>
    <w:rsid w:val="008B0E24"/>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8B0E24"/>
    <w:rPr>
      <w:rFonts w:ascii="Times New Roman" w:eastAsia="Times New Roman"/>
      <w:i/>
      <w:sz w:val="28"/>
    </w:rPr>
  </w:style>
  <w:style w:type="paragraph" w:styleId="ab">
    <w:name w:val="footnote text"/>
    <w:basedOn w:val="a"/>
    <w:link w:val="ac"/>
    <w:uiPriority w:val="99"/>
    <w:rsid w:val="008B0E24"/>
    <w:pPr>
      <w:spacing w:after="0" w:line="240" w:lineRule="auto"/>
    </w:pPr>
    <w:rPr>
      <w:sz w:val="20"/>
      <w:szCs w:val="20"/>
      <w:lang w:val="x-none" w:eastAsia="x-none"/>
    </w:rPr>
  </w:style>
  <w:style w:type="character" w:customStyle="1" w:styleId="ac">
    <w:name w:val="Текст сноски Знак"/>
    <w:basedOn w:val="a0"/>
    <w:link w:val="ab"/>
    <w:uiPriority w:val="99"/>
    <w:rsid w:val="008B0E24"/>
    <w:rPr>
      <w:rFonts w:ascii="Times New Roman" w:eastAsia="Times New Roman" w:hAnsi="Times New Roman" w:cs="Times New Roman"/>
      <w:sz w:val="20"/>
      <w:szCs w:val="20"/>
      <w:lang w:val="x-none" w:eastAsia="x-none"/>
    </w:rPr>
  </w:style>
  <w:style w:type="character" w:styleId="ad">
    <w:name w:val="footnote reference"/>
    <w:uiPriority w:val="99"/>
    <w:rsid w:val="008B0E24"/>
    <w:rPr>
      <w:vertAlign w:val="superscript"/>
    </w:rPr>
  </w:style>
  <w:style w:type="paragraph" w:customStyle="1" w:styleId="ParaAttribute38">
    <w:name w:val="ParaAttribute38"/>
    <w:rsid w:val="008B0E2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8B0E24"/>
    <w:rPr>
      <w:rFonts w:ascii="Times New Roman" w:eastAsia="Times New Roman"/>
      <w:i/>
      <w:sz w:val="28"/>
      <w:u w:val="single"/>
    </w:rPr>
  </w:style>
  <w:style w:type="character" w:customStyle="1" w:styleId="CharAttribute502">
    <w:name w:val="CharAttribute502"/>
    <w:rsid w:val="008B0E24"/>
    <w:rPr>
      <w:rFonts w:ascii="Times New Roman" w:eastAsia="Times New Roman"/>
      <w:i/>
      <w:sz w:val="28"/>
    </w:rPr>
  </w:style>
  <w:style w:type="paragraph" w:styleId="ae">
    <w:name w:val="No Spacing"/>
    <w:link w:val="af"/>
    <w:uiPriority w:val="1"/>
    <w:qFormat/>
    <w:rsid w:val="008B0E24"/>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
    <w:name w:val="Без интервала Знак"/>
    <w:link w:val="ae"/>
    <w:rsid w:val="008B0E24"/>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8B0E24"/>
    <w:rPr>
      <w:rFonts w:ascii="Times New Roman" w:eastAsia="Times New Roman"/>
      <w:sz w:val="28"/>
    </w:rPr>
  </w:style>
  <w:style w:type="character" w:customStyle="1" w:styleId="CharAttribute512">
    <w:name w:val="CharAttribute512"/>
    <w:rsid w:val="008B0E24"/>
    <w:rPr>
      <w:rFonts w:ascii="Times New Roman" w:eastAsia="Times New Roman"/>
      <w:sz w:val="28"/>
    </w:rPr>
  </w:style>
  <w:style w:type="character" w:customStyle="1" w:styleId="CharAttribute3">
    <w:name w:val="CharAttribute3"/>
    <w:rsid w:val="008B0E24"/>
    <w:rPr>
      <w:rFonts w:ascii="Times New Roman" w:eastAsia="Batang" w:hAnsi="Batang"/>
      <w:sz w:val="28"/>
    </w:rPr>
  </w:style>
  <w:style w:type="character" w:customStyle="1" w:styleId="CharAttribute1">
    <w:name w:val="CharAttribute1"/>
    <w:rsid w:val="008B0E24"/>
    <w:rPr>
      <w:rFonts w:ascii="Times New Roman" w:eastAsia="Gulim" w:hAnsi="Gulim"/>
      <w:sz w:val="28"/>
    </w:rPr>
  </w:style>
  <w:style w:type="character" w:customStyle="1" w:styleId="CharAttribute0">
    <w:name w:val="CharAttribute0"/>
    <w:rsid w:val="008B0E24"/>
    <w:rPr>
      <w:rFonts w:ascii="Times New Roman" w:eastAsia="Times New Roman" w:hAnsi="Times New Roman"/>
      <w:sz w:val="28"/>
    </w:rPr>
  </w:style>
  <w:style w:type="character" w:customStyle="1" w:styleId="CharAttribute2">
    <w:name w:val="CharAttribute2"/>
    <w:rsid w:val="008B0E24"/>
    <w:rPr>
      <w:rFonts w:ascii="Times New Roman" w:eastAsia="Batang" w:hAnsi="Batang"/>
      <w:color w:val="00000A"/>
      <w:sz w:val="28"/>
    </w:rPr>
  </w:style>
  <w:style w:type="paragraph" w:styleId="32">
    <w:name w:val="Body Text Indent 3"/>
    <w:basedOn w:val="a"/>
    <w:link w:val="33"/>
    <w:unhideWhenUsed/>
    <w:rsid w:val="008B0E24"/>
    <w:pPr>
      <w:spacing w:before="64" w:after="120" w:line="240" w:lineRule="auto"/>
      <w:ind w:left="283" w:right="816"/>
      <w:jc w:val="both"/>
    </w:pPr>
    <w:rPr>
      <w:rFonts w:ascii="Calibri" w:eastAsia="Calibri" w:hAnsi="Calibri"/>
      <w:sz w:val="16"/>
      <w:szCs w:val="16"/>
      <w:lang w:val="x-none"/>
    </w:rPr>
  </w:style>
  <w:style w:type="character" w:customStyle="1" w:styleId="33">
    <w:name w:val="Основной текст с отступом 3 Знак"/>
    <w:basedOn w:val="a0"/>
    <w:link w:val="32"/>
    <w:rsid w:val="008B0E24"/>
    <w:rPr>
      <w:rFonts w:ascii="Calibri" w:eastAsia="Calibri" w:hAnsi="Calibri" w:cs="Times New Roman"/>
      <w:sz w:val="16"/>
      <w:szCs w:val="16"/>
      <w:lang w:val="x-none"/>
    </w:rPr>
  </w:style>
  <w:style w:type="paragraph" w:styleId="22">
    <w:name w:val="Body Text Indent 2"/>
    <w:basedOn w:val="a"/>
    <w:link w:val="23"/>
    <w:unhideWhenUsed/>
    <w:rsid w:val="008B0E24"/>
    <w:pPr>
      <w:spacing w:before="64" w:after="120" w:line="480" w:lineRule="auto"/>
      <w:ind w:left="283" w:right="816"/>
      <w:jc w:val="both"/>
    </w:pPr>
    <w:rPr>
      <w:rFonts w:ascii="Calibri" w:eastAsia="Calibri" w:hAnsi="Calibri"/>
      <w:lang w:val="x-none"/>
    </w:rPr>
  </w:style>
  <w:style w:type="character" w:customStyle="1" w:styleId="23">
    <w:name w:val="Основной текст с отступом 2 Знак"/>
    <w:basedOn w:val="a0"/>
    <w:link w:val="22"/>
    <w:rsid w:val="008B0E24"/>
    <w:rPr>
      <w:rFonts w:ascii="Calibri" w:eastAsia="Calibri" w:hAnsi="Calibri" w:cs="Times New Roman"/>
      <w:lang w:val="x-none"/>
    </w:rPr>
  </w:style>
  <w:style w:type="character" w:customStyle="1" w:styleId="CharAttribute504">
    <w:name w:val="CharAttribute504"/>
    <w:rsid w:val="008B0E24"/>
    <w:rPr>
      <w:rFonts w:ascii="Times New Roman" w:eastAsia="Times New Roman"/>
      <w:sz w:val="28"/>
    </w:rPr>
  </w:style>
  <w:style w:type="paragraph" w:customStyle="1" w:styleId="210">
    <w:name w:val="Основной текст 21"/>
    <w:basedOn w:val="a"/>
    <w:rsid w:val="008B0E24"/>
    <w:pPr>
      <w:overflowPunct w:val="0"/>
      <w:autoSpaceDE w:val="0"/>
      <w:autoSpaceDN w:val="0"/>
      <w:adjustRightInd w:val="0"/>
      <w:spacing w:after="0" w:line="360" w:lineRule="auto"/>
      <w:ind w:firstLine="539"/>
      <w:jc w:val="both"/>
      <w:textAlignment w:val="baseline"/>
    </w:pPr>
    <w:rPr>
      <w:sz w:val="28"/>
      <w:szCs w:val="20"/>
      <w:lang w:eastAsia="ru-RU"/>
    </w:rPr>
  </w:style>
  <w:style w:type="paragraph" w:styleId="af0">
    <w:name w:val="Block Text"/>
    <w:basedOn w:val="a"/>
    <w:rsid w:val="008B0E24"/>
    <w:pPr>
      <w:shd w:val="clear" w:color="auto" w:fill="FFFFFF"/>
      <w:spacing w:after="0" w:line="360" w:lineRule="auto"/>
      <w:ind w:left="-709" w:right="-9" w:firstLine="709"/>
      <w:jc w:val="both"/>
    </w:pPr>
    <w:rPr>
      <w:spacing w:val="5"/>
      <w:sz w:val="24"/>
      <w:szCs w:val="20"/>
      <w:lang w:eastAsia="ru-RU"/>
    </w:rPr>
  </w:style>
  <w:style w:type="paragraph" w:customStyle="1" w:styleId="ParaAttribute0">
    <w:name w:val="ParaAttribute0"/>
    <w:rsid w:val="008B0E24"/>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8B0E24"/>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8B0E24"/>
    <w:rPr>
      <w:rFonts w:ascii="Times New Roman" w:eastAsia="Times New Roman"/>
      <w:sz w:val="28"/>
    </w:rPr>
  </w:style>
  <w:style w:type="character" w:customStyle="1" w:styleId="CharAttribute269">
    <w:name w:val="CharAttribute269"/>
    <w:rsid w:val="008B0E24"/>
    <w:rPr>
      <w:rFonts w:ascii="Times New Roman" w:eastAsia="Times New Roman"/>
      <w:i/>
      <w:sz w:val="28"/>
    </w:rPr>
  </w:style>
  <w:style w:type="character" w:customStyle="1" w:styleId="CharAttribute271">
    <w:name w:val="CharAttribute271"/>
    <w:rsid w:val="008B0E24"/>
    <w:rPr>
      <w:rFonts w:ascii="Times New Roman" w:eastAsia="Times New Roman"/>
      <w:b/>
      <w:sz w:val="28"/>
    </w:rPr>
  </w:style>
  <w:style w:type="character" w:customStyle="1" w:styleId="CharAttribute272">
    <w:name w:val="CharAttribute272"/>
    <w:rsid w:val="008B0E24"/>
    <w:rPr>
      <w:rFonts w:ascii="Times New Roman" w:eastAsia="Times New Roman"/>
      <w:sz w:val="28"/>
    </w:rPr>
  </w:style>
  <w:style w:type="character" w:customStyle="1" w:styleId="CharAttribute273">
    <w:name w:val="CharAttribute273"/>
    <w:rsid w:val="008B0E24"/>
    <w:rPr>
      <w:rFonts w:ascii="Times New Roman" w:eastAsia="Times New Roman"/>
      <w:sz w:val="28"/>
    </w:rPr>
  </w:style>
  <w:style w:type="character" w:customStyle="1" w:styleId="CharAttribute274">
    <w:name w:val="CharAttribute274"/>
    <w:rsid w:val="008B0E24"/>
    <w:rPr>
      <w:rFonts w:ascii="Times New Roman" w:eastAsia="Times New Roman"/>
      <w:sz w:val="28"/>
    </w:rPr>
  </w:style>
  <w:style w:type="character" w:customStyle="1" w:styleId="CharAttribute275">
    <w:name w:val="CharAttribute275"/>
    <w:rsid w:val="008B0E24"/>
    <w:rPr>
      <w:rFonts w:ascii="Times New Roman" w:eastAsia="Times New Roman"/>
      <w:b/>
      <w:i/>
      <w:sz w:val="28"/>
    </w:rPr>
  </w:style>
  <w:style w:type="character" w:customStyle="1" w:styleId="CharAttribute276">
    <w:name w:val="CharAttribute276"/>
    <w:rsid w:val="008B0E24"/>
    <w:rPr>
      <w:rFonts w:ascii="Times New Roman" w:eastAsia="Times New Roman"/>
      <w:sz w:val="28"/>
    </w:rPr>
  </w:style>
  <w:style w:type="character" w:customStyle="1" w:styleId="CharAttribute277">
    <w:name w:val="CharAttribute277"/>
    <w:rsid w:val="008B0E24"/>
    <w:rPr>
      <w:rFonts w:ascii="Times New Roman" w:eastAsia="Times New Roman"/>
      <w:b/>
      <w:i/>
      <w:color w:val="00000A"/>
      <w:sz w:val="28"/>
    </w:rPr>
  </w:style>
  <w:style w:type="character" w:customStyle="1" w:styleId="CharAttribute278">
    <w:name w:val="CharAttribute278"/>
    <w:rsid w:val="008B0E24"/>
    <w:rPr>
      <w:rFonts w:ascii="Times New Roman" w:eastAsia="Times New Roman"/>
      <w:color w:val="00000A"/>
      <w:sz w:val="28"/>
    </w:rPr>
  </w:style>
  <w:style w:type="character" w:customStyle="1" w:styleId="CharAttribute279">
    <w:name w:val="CharAttribute279"/>
    <w:rsid w:val="008B0E24"/>
    <w:rPr>
      <w:rFonts w:ascii="Times New Roman" w:eastAsia="Times New Roman"/>
      <w:color w:val="00000A"/>
      <w:sz w:val="28"/>
    </w:rPr>
  </w:style>
  <w:style w:type="character" w:customStyle="1" w:styleId="CharAttribute280">
    <w:name w:val="CharAttribute280"/>
    <w:rsid w:val="008B0E24"/>
    <w:rPr>
      <w:rFonts w:ascii="Times New Roman" w:eastAsia="Times New Roman"/>
      <w:color w:val="00000A"/>
      <w:sz w:val="28"/>
    </w:rPr>
  </w:style>
  <w:style w:type="character" w:customStyle="1" w:styleId="CharAttribute281">
    <w:name w:val="CharAttribute281"/>
    <w:rsid w:val="008B0E24"/>
    <w:rPr>
      <w:rFonts w:ascii="Times New Roman" w:eastAsia="Times New Roman"/>
      <w:color w:val="00000A"/>
      <w:sz w:val="28"/>
    </w:rPr>
  </w:style>
  <w:style w:type="character" w:customStyle="1" w:styleId="CharAttribute282">
    <w:name w:val="CharAttribute282"/>
    <w:rsid w:val="008B0E24"/>
    <w:rPr>
      <w:rFonts w:ascii="Times New Roman" w:eastAsia="Times New Roman"/>
      <w:color w:val="00000A"/>
      <w:sz w:val="28"/>
    </w:rPr>
  </w:style>
  <w:style w:type="character" w:customStyle="1" w:styleId="CharAttribute283">
    <w:name w:val="CharAttribute283"/>
    <w:rsid w:val="008B0E24"/>
    <w:rPr>
      <w:rFonts w:ascii="Times New Roman" w:eastAsia="Times New Roman"/>
      <w:i/>
      <w:color w:val="00000A"/>
      <w:sz w:val="28"/>
    </w:rPr>
  </w:style>
  <w:style w:type="character" w:customStyle="1" w:styleId="CharAttribute284">
    <w:name w:val="CharAttribute284"/>
    <w:rsid w:val="008B0E24"/>
    <w:rPr>
      <w:rFonts w:ascii="Times New Roman" w:eastAsia="Times New Roman"/>
      <w:sz w:val="28"/>
    </w:rPr>
  </w:style>
  <w:style w:type="character" w:customStyle="1" w:styleId="CharAttribute285">
    <w:name w:val="CharAttribute285"/>
    <w:rsid w:val="008B0E24"/>
    <w:rPr>
      <w:rFonts w:ascii="Times New Roman" w:eastAsia="Times New Roman"/>
      <w:sz w:val="28"/>
    </w:rPr>
  </w:style>
  <w:style w:type="character" w:customStyle="1" w:styleId="CharAttribute286">
    <w:name w:val="CharAttribute286"/>
    <w:rsid w:val="008B0E24"/>
    <w:rPr>
      <w:rFonts w:ascii="Times New Roman" w:eastAsia="Times New Roman"/>
      <w:sz w:val="28"/>
    </w:rPr>
  </w:style>
  <w:style w:type="character" w:customStyle="1" w:styleId="CharAttribute287">
    <w:name w:val="CharAttribute287"/>
    <w:rsid w:val="008B0E24"/>
    <w:rPr>
      <w:rFonts w:ascii="Times New Roman" w:eastAsia="Times New Roman"/>
      <w:sz w:val="28"/>
    </w:rPr>
  </w:style>
  <w:style w:type="character" w:customStyle="1" w:styleId="CharAttribute288">
    <w:name w:val="CharAttribute288"/>
    <w:rsid w:val="008B0E24"/>
    <w:rPr>
      <w:rFonts w:ascii="Times New Roman" w:eastAsia="Times New Roman"/>
      <w:sz w:val="28"/>
    </w:rPr>
  </w:style>
  <w:style w:type="character" w:customStyle="1" w:styleId="CharAttribute289">
    <w:name w:val="CharAttribute289"/>
    <w:rsid w:val="008B0E24"/>
    <w:rPr>
      <w:rFonts w:ascii="Times New Roman" w:eastAsia="Times New Roman"/>
      <w:sz w:val="28"/>
    </w:rPr>
  </w:style>
  <w:style w:type="character" w:customStyle="1" w:styleId="CharAttribute290">
    <w:name w:val="CharAttribute290"/>
    <w:rsid w:val="008B0E24"/>
    <w:rPr>
      <w:rFonts w:ascii="Times New Roman" w:eastAsia="Times New Roman"/>
      <w:sz w:val="28"/>
    </w:rPr>
  </w:style>
  <w:style w:type="character" w:customStyle="1" w:styleId="CharAttribute291">
    <w:name w:val="CharAttribute291"/>
    <w:rsid w:val="008B0E24"/>
    <w:rPr>
      <w:rFonts w:ascii="Times New Roman" w:eastAsia="Times New Roman"/>
      <w:sz w:val="28"/>
    </w:rPr>
  </w:style>
  <w:style w:type="character" w:customStyle="1" w:styleId="CharAttribute292">
    <w:name w:val="CharAttribute292"/>
    <w:rsid w:val="008B0E24"/>
    <w:rPr>
      <w:rFonts w:ascii="Times New Roman" w:eastAsia="Times New Roman"/>
      <w:sz w:val="28"/>
    </w:rPr>
  </w:style>
  <w:style w:type="character" w:customStyle="1" w:styleId="CharAttribute293">
    <w:name w:val="CharAttribute293"/>
    <w:rsid w:val="008B0E24"/>
    <w:rPr>
      <w:rFonts w:ascii="Times New Roman" w:eastAsia="Times New Roman"/>
      <w:sz w:val="28"/>
    </w:rPr>
  </w:style>
  <w:style w:type="character" w:customStyle="1" w:styleId="CharAttribute294">
    <w:name w:val="CharAttribute294"/>
    <w:rsid w:val="008B0E24"/>
    <w:rPr>
      <w:rFonts w:ascii="Times New Roman" w:eastAsia="Times New Roman"/>
      <w:sz w:val="28"/>
    </w:rPr>
  </w:style>
  <w:style w:type="character" w:customStyle="1" w:styleId="CharAttribute295">
    <w:name w:val="CharAttribute295"/>
    <w:rsid w:val="008B0E24"/>
    <w:rPr>
      <w:rFonts w:ascii="Times New Roman" w:eastAsia="Times New Roman"/>
      <w:sz w:val="28"/>
    </w:rPr>
  </w:style>
  <w:style w:type="character" w:customStyle="1" w:styleId="CharAttribute296">
    <w:name w:val="CharAttribute296"/>
    <w:rsid w:val="008B0E24"/>
    <w:rPr>
      <w:rFonts w:ascii="Times New Roman" w:eastAsia="Times New Roman"/>
      <w:sz w:val="28"/>
    </w:rPr>
  </w:style>
  <w:style w:type="character" w:customStyle="1" w:styleId="CharAttribute297">
    <w:name w:val="CharAttribute297"/>
    <w:rsid w:val="008B0E24"/>
    <w:rPr>
      <w:rFonts w:ascii="Times New Roman" w:eastAsia="Times New Roman"/>
      <w:sz w:val="28"/>
    </w:rPr>
  </w:style>
  <w:style w:type="character" w:customStyle="1" w:styleId="CharAttribute298">
    <w:name w:val="CharAttribute298"/>
    <w:rsid w:val="008B0E24"/>
    <w:rPr>
      <w:rFonts w:ascii="Times New Roman" w:eastAsia="Times New Roman"/>
      <w:sz w:val="28"/>
    </w:rPr>
  </w:style>
  <w:style w:type="character" w:customStyle="1" w:styleId="CharAttribute299">
    <w:name w:val="CharAttribute299"/>
    <w:rsid w:val="008B0E24"/>
    <w:rPr>
      <w:rFonts w:ascii="Times New Roman" w:eastAsia="Times New Roman"/>
      <w:sz w:val="28"/>
    </w:rPr>
  </w:style>
  <w:style w:type="character" w:customStyle="1" w:styleId="CharAttribute300">
    <w:name w:val="CharAttribute300"/>
    <w:rsid w:val="008B0E24"/>
    <w:rPr>
      <w:rFonts w:ascii="Times New Roman" w:eastAsia="Times New Roman"/>
      <w:color w:val="00000A"/>
      <w:sz w:val="28"/>
    </w:rPr>
  </w:style>
  <w:style w:type="character" w:customStyle="1" w:styleId="CharAttribute301">
    <w:name w:val="CharAttribute301"/>
    <w:rsid w:val="008B0E24"/>
    <w:rPr>
      <w:rFonts w:ascii="Times New Roman" w:eastAsia="Times New Roman"/>
      <w:color w:val="00000A"/>
      <w:sz w:val="28"/>
    </w:rPr>
  </w:style>
  <w:style w:type="character" w:customStyle="1" w:styleId="CharAttribute303">
    <w:name w:val="CharAttribute303"/>
    <w:rsid w:val="008B0E24"/>
    <w:rPr>
      <w:rFonts w:ascii="Times New Roman" w:eastAsia="Times New Roman"/>
      <w:b/>
      <w:sz w:val="28"/>
    </w:rPr>
  </w:style>
  <w:style w:type="character" w:customStyle="1" w:styleId="CharAttribute304">
    <w:name w:val="CharAttribute304"/>
    <w:rsid w:val="008B0E24"/>
    <w:rPr>
      <w:rFonts w:ascii="Times New Roman" w:eastAsia="Times New Roman"/>
      <w:sz w:val="28"/>
    </w:rPr>
  </w:style>
  <w:style w:type="character" w:customStyle="1" w:styleId="CharAttribute305">
    <w:name w:val="CharAttribute305"/>
    <w:rsid w:val="008B0E24"/>
    <w:rPr>
      <w:rFonts w:ascii="Times New Roman" w:eastAsia="Times New Roman"/>
      <w:sz w:val="28"/>
    </w:rPr>
  </w:style>
  <w:style w:type="character" w:customStyle="1" w:styleId="CharAttribute306">
    <w:name w:val="CharAttribute306"/>
    <w:rsid w:val="008B0E24"/>
    <w:rPr>
      <w:rFonts w:ascii="Times New Roman" w:eastAsia="Times New Roman"/>
      <w:sz w:val="28"/>
    </w:rPr>
  </w:style>
  <w:style w:type="character" w:customStyle="1" w:styleId="CharAttribute307">
    <w:name w:val="CharAttribute307"/>
    <w:rsid w:val="008B0E24"/>
    <w:rPr>
      <w:rFonts w:ascii="Times New Roman" w:eastAsia="Times New Roman"/>
      <w:sz w:val="28"/>
    </w:rPr>
  </w:style>
  <w:style w:type="character" w:customStyle="1" w:styleId="CharAttribute308">
    <w:name w:val="CharAttribute308"/>
    <w:rsid w:val="008B0E24"/>
    <w:rPr>
      <w:rFonts w:ascii="Times New Roman" w:eastAsia="Times New Roman"/>
      <w:sz w:val="28"/>
    </w:rPr>
  </w:style>
  <w:style w:type="character" w:customStyle="1" w:styleId="CharAttribute309">
    <w:name w:val="CharAttribute309"/>
    <w:rsid w:val="008B0E24"/>
    <w:rPr>
      <w:rFonts w:ascii="Times New Roman" w:eastAsia="Times New Roman"/>
      <w:sz w:val="28"/>
    </w:rPr>
  </w:style>
  <w:style w:type="character" w:customStyle="1" w:styleId="CharAttribute310">
    <w:name w:val="CharAttribute310"/>
    <w:rsid w:val="008B0E24"/>
    <w:rPr>
      <w:rFonts w:ascii="Times New Roman" w:eastAsia="Times New Roman"/>
      <w:sz w:val="28"/>
    </w:rPr>
  </w:style>
  <w:style w:type="character" w:customStyle="1" w:styleId="CharAttribute311">
    <w:name w:val="CharAttribute311"/>
    <w:rsid w:val="008B0E24"/>
    <w:rPr>
      <w:rFonts w:ascii="Times New Roman" w:eastAsia="Times New Roman"/>
      <w:sz w:val="28"/>
    </w:rPr>
  </w:style>
  <w:style w:type="character" w:customStyle="1" w:styleId="CharAttribute312">
    <w:name w:val="CharAttribute312"/>
    <w:rsid w:val="008B0E24"/>
    <w:rPr>
      <w:rFonts w:ascii="Times New Roman" w:eastAsia="Times New Roman"/>
      <w:sz w:val="28"/>
    </w:rPr>
  </w:style>
  <w:style w:type="character" w:customStyle="1" w:styleId="CharAttribute313">
    <w:name w:val="CharAttribute313"/>
    <w:rsid w:val="008B0E24"/>
    <w:rPr>
      <w:rFonts w:ascii="Times New Roman" w:eastAsia="Times New Roman"/>
      <w:sz w:val="28"/>
    </w:rPr>
  </w:style>
  <w:style w:type="character" w:customStyle="1" w:styleId="CharAttribute314">
    <w:name w:val="CharAttribute314"/>
    <w:rsid w:val="008B0E24"/>
    <w:rPr>
      <w:rFonts w:ascii="Times New Roman" w:eastAsia="Times New Roman"/>
      <w:sz w:val="28"/>
    </w:rPr>
  </w:style>
  <w:style w:type="character" w:customStyle="1" w:styleId="CharAttribute315">
    <w:name w:val="CharAttribute315"/>
    <w:rsid w:val="008B0E24"/>
    <w:rPr>
      <w:rFonts w:ascii="Times New Roman" w:eastAsia="Times New Roman"/>
      <w:sz w:val="28"/>
    </w:rPr>
  </w:style>
  <w:style w:type="character" w:customStyle="1" w:styleId="CharAttribute316">
    <w:name w:val="CharAttribute316"/>
    <w:rsid w:val="008B0E24"/>
    <w:rPr>
      <w:rFonts w:ascii="Times New Roman" w:eastAsia="Times New Roman"/>
      <w:sz w:val="28"/>
    </w:rPr>
  </w:style>
  <w:style w:type="character" w:customStyle="1" w:styleId="CharAttribute317">
    <w:name w:val="CharAttribute317"/>
    <w:rsid w:val="008B0E24"/>
    <w:rPr>
      <w:rFonts w:ascii="Times New Roman" w:eastAsia="Times New Roman"/>
      <w:sz w:val="28"/>
    </w:rPr>
  </w:style>
  <w:style w:type="character" w:customStyle="1" w:styleId="CharAttribute318">
    <w:name w:val="CharAttribute318"/>
    <w:rsid w:val="008B0E24"/>
    <w:rPr>
      <w:rFonts w:ascii="Times New Roman" w:eastAsia="Times New Roman"/>
      <w:sz w:val="28"/>
    </w:rPr>
  </w:style>
  <w:style w:type="character" w:customStyle="1" w:styleId="CharAttribute319">
    <w:name w:val="CharAttribute319"/>
    <w:rsid w:val="008B0E24"/>
    <w:rPr>
      <w:rFonts w:ascii="Times New Roman" w:eastAsia="Times New Roman"/>
      <w:sz w:val="28"/>
    </w:rPr>
  </w:style>
  <w:style w:type="character" w:customStyle="1" w:styleId="CharAttribute320">
    <w:name w:val="CharAttribute320"/>
    <w:rsid w:val="008B0E24"/>
    <w:rPr>
      <w:rFonts w:ascii="Times New Roman" w:eastAsia="Times New Roman"/>
      <w:sz w:val="28"/>
    </w:rPr>
  </w:style>
  <w:style w:type="character" w:customStyle="1" w:styleId="CharAttribute321">
    <w:name w:val="CharAttribute321"/>
    <w:rsid w:val="008B0E24"/>
    <w:rPr>
      <w:rFonts w:ascii="Times New Roman" w:eastAsia="Times New Roman"/>
      <w:sz w:val="28"/>
    </w:rPr>
  </w:style>
  <w:style w:type="character" w:customStyle="1" w:styleId="CharAttribute322">
    <w:name w:val="CharAttribute322"/>
    <w:rsid w:val="008B0E24"/>
    <w:rPr>
      <w:rFonts w:ascii="Times New Roman" w:eastAsia="Times New Roman"/>
      <w:sz w:val="28"/>
    </w:rPr>
  </w:style>
  <w:style w:type="character" w:customStyle="1" w:styleId="CharAttribute323">
    <w:name w:val="CharAttribute323"/>
    <w:rsid w:val="008B0E24"/>
    <w:rPr>
      <w:rFonts w:ascii="Times New Roman" w:eastAsia="Times New Roman"/>
      <w:sz w:val="28"/>
    </w:rPr>
  </w:style>
  <w:style w:type="character" w:customStyle="1" w:styleId="CharAttribute324">
    <w:name w:val="CharAttribute324"/>
    <w:rsid w:val="008B0E24"/>
    <w:rPr>
      <w:rFonts w:ascii="Times New Roman" w:eastAsia="Times New Roman"/>
      <w:sz w:val="28"/>
    </w:rPr>
  </w:style>
  <w:style w:type="character" w:customStyle="1" w:styleId="CharAttribute325">
    <w:name w:val="CharAttribute325"/>
    <w:rsid w:val="008B0E24"/>
    <w:rPr>
      <w:rFonts w:ascii="Times New Roman" w:eastAsia="Times New Roman"/>
      <w:sz w:val="28"/>
    </w:rPr>
  </w:style>
  <w:style w:type="character" w:customStyle="1" w:styleId="CharAttribute326">
    <w:name w:val="CharAttribute326"/>
    <w:rsid w:val="008B0E24"/>
    <w:rPr>
      <w:rFonts w:ascii="Times New Roman" w:eastAsia="Times New Roman"/>
      <w:sz w:val="28"/>
    </w:rPr>
  </w:style>
  <w:style w:type="character" w:customStyle="1" w:styleId="CharAttribute327">
    <w:name w:val="CharAttribute327"/>
    <w:rsid w:val="008B0E24"/>
    <w:rPr>
      <w:rFonts w:ascii="Times New Roman" w:eastAsia="Times New Roman"/>
      <w:sz w:val="28"/>
    </w:rPr>
  </w:style>
  <w:style w:type="character" w:customStyle="1" w:styleId="CharAttribute328">
    <w:name w:val="CharAttribute328"/>
    <w:rsid w:val="008B0E24"/>
    <w:rPr>
      <w:rFonts w:ascii="Times New Roman" w:eastAsia="Times New Roman"/>
      <w:sz w:val="28"/>
    </w:rPr>
  </w:style>
  <w:style w:type="character" w:customStyle="1" w:styleId="CharAttribute329">
    <w:name w:val="CharAttribute329"/>
    <w:rsid w:val="008B0E24"/>
    <w:rPr>
      <w:rFonts w:ascii="Times New Roman" w:eastAsia="Times New Roman"/>
      <w:sz w:val="28"/>
    </w:rPr>
  </w:style>
  <w:style w:type="character" w:customStyle="1" w:styleId="CharAttribute330">
    <w:name w:val="CharAttribute330"/>
    <w:rsid w:val="008B0E24"/>
    <w:rPr>
      <w:rFonts w:ascii="Times New Roman" w:eastAsia="Times New Roman"/>
      <w:sz w:val="28"/>
    </w:rPr>
  </w:style>
  <w:style w:type="character" w:customStyle="1" w:styleId="CharAttribute331">
    <w:name w:val="CharAttribute331"/>
    <w:rsid w:val="008B0E24"/>
    <w:rPr>
      <w:rFonts w:ascii="Times New Roman" w:eastAsia="Times New Roman"/>
      <w:sz w:val="28"/>
    </w:rPr>
  </w:style>
  <w:style w:type="character" w:customStyle="1" w:styleId="CharAttribute332">
    <w:name w:val="CharAttribute332"/>
    <w:rsid w:val="008B0E24"/>
    <w:rPr>
      <w:rFonts w:ascii="Times New Roman" w:eastAsia="Times New Roman"/>
      <w:sz w:val="28"/>
    </w:rPr>
  </w:style>
  <w:style w:type="character" w:customStyle="1" w:styleId="CharAttribute333">
    <w:name w:val="CharAttribute333"/>
    <w:rsid w:val="008B0E24"/>
    <w:rPr>
      <w:rFonts w:ascii="Times New Roman" w:eastAsia="Times New Roman"/>
      <w:sz w:val="28"/>
    </w:rPr>
  </w:style>
  <w:style w:type="character" w:customStyle="1" w:styleId="CharAttribute334">
    <w:name w:val="CharAttribute334"/>
    <w:rsid w:val="008B0E24"/>
    <w:rPr>
      <w:rFonts w:ascii="Times New Roman" w:eastAsia="Times New Roman"/>
      <w:sz w:val="28"/>
    </w:rPr>
  </w:style>
  <w:style w:type="character" w:customStyle="1" w:styleId="CharAttribute335">
    <w:name w:val="CharAttribute335"/>
    <w:rsid w:val="008B0E24"/>
    <w:rPr>
      <w:rFonts w:ascii="Times New Roman" w:eastAsia="Times New Roman"/>
      <w:sz w:val="28"/>
    </w:rPr>
  </w:style>
  <w:style w:type="character" w:customStyle="1" w:styleId="CharAttribute514">
    <w:name w:val="CharAttribute514"/>
    <w:rsid w:val="008B0E24"/>
    <w:rPr>
      <w:rFonts w:ascii="Times New Roman" w:eastAsia="Times New Roman"/>
      <w:sz w:val="28"/>
    </w:rPr>
  </w:style>
  <w:style w:type="character" w:customStyle="1" w:styleId="CharAttribute520">
    <w:name w:val="CharAttribute520"/>
    <w:rsid w:val="008B0E24"/>
    <w:rPr>
      <w:rFonts w:ascii="Times New Roman" w:eastAsia="Times New Roman"/>
      <w:sz w:val="28"/>
    </w:rPr>
  </w:style>
  <w:style w:type="character" w:customStyle="1" w:styleId="CharAttribute521">
    <w:name w:val="CharAttribute521"/>
    <w:rsid w:val="008B0E24"/>
    <w:rPr>
      <w:rFonts w:ascii="Times New Roman" w:eastAsia="Times New Roman"/>
      <w:i/>
      <w:sz w:val="28"/>
    </w:rPr>
  </w:style>
  <w:style w:type="character" w:customStyle="1" w:styleId="CharAttribute548">
    <w:name w:val="CharAttribute548"/>
    <w:rsid w:val="008B0E24"/>
    <w:rPr>
      <w:rFonts w:ascii="Times New Roman" w:eastAsia="Times New Roman"/>
      <w:sz w:val="24"/>
    </w:rPr>
  </w:style>
  <w:style w:type="paragraph" w:customStyle="1" w:styleId="ParaAttribute10">
    <w:name w:val="ParaAttribute10"/>
    <w:uiPriority w:val="99"/>
    <w:rsid w:val="008B0E24"/>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8B0E24"/>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B0E24"/>
    <w:rPr>
      <w:rFonts w:ascii="Times New Roman" w:eastAsia="Times New Roman"/>
      <w:i/>
      <w:sz w:val="22"/>
    </w:rPr>
  </w:style>
  <w:style w:type="character" w:styleId="af1">
    <w:name w:val="annotation reference"/>
    <w:uiPriority w:val="99"/>
    <w:semiHidden/>
    <w:unhideWhenUsed/>
    <w:rsid w:val="008B0E24"/>
    <w:rPr>
      <w:sz w:val="16"/>
      <w:szCs w:val="16"/>
    </w:rPr>
  </w:style>
  <w:style w:type="paragraph" w:styleId="af2">
    <w:name w:val="annotation text"/>
    <w:basedOn w:val="a"/>
    <w:link w:val="af3"/>
    <w:uiPriority w:val="99"/>
    <w:semiHidden/>
    <w:unhideWhenUsed/>
    <w:rsid w:val="008B0E24"/>
    <w:pPr>
      <w:widowControl w:val="0"/>
      <w:wordWrap w:val="0"/>
      <w:autoSpaceDE w:val="0"/>
      <w:autoSpaceDN w:val="0"/>
      <w:spacing w:after="0" w:line="240" w:lineRule="auto"/>
      <w:jc w:val="both"/>
    </w:pPr>
    <w:rPr>
      <w:kern w:val="2"/>
      <w:sz w:val="20"/>
      <w:szCs w:val="20"/>
      <w:lang w:val="en-US" w:eastAsia="ko-KR"/>
    </w:rPr>
  </w:style>
  <w:style w:type="character" w:customStyle="1" w:styleId="af3">
    <w:name w:val="Текст примечания Знак"/>
    <w:basedOn w:val="a0"/>
    <w:link w:val="af2"/>
    <w:uiPriority w:val="99"/>
    <w:semiHidden/>
    <w:rsid w:val="008B0E24"/>
    <w:rPr>
      <w:rFonts w:ascii="Times New Roman" w:eastAsia="Times New Roman" w:hAnsi="Times New Roman" w:cs="Times New Roman"/>
      <w:kern w:val="2"/>
      <w:sz w:val="20"/>
      <w:szCs w:val="20"/>
      <w:lang w:val="en-US" w:eastAsia="ko-KR"/>
    </w:rPr>
  </w:style>
  <w:style w:type="paragraph" w:styleId="af4">
    <w:name w:val="annotation subject"/>
    <w:basedOn w:val="af2"/>
    <w:next w:val="af2"/>
    <w:link w:val="af5"/>
    <w:uiPriority w:val="99"/>
    <w:semiHidden/>
    <w:unhideWhenUsed/>
    <w:rsid w:val="008B0E24"/>
    <w:rPr>
      <w:b/>
      <w:bCs/>
    </w:rPr>
  </w:style>
  <w:style w:type="character" w:customStyle="1" w:styleId="af5">
    <w:name w:val="Тема примечания Знак"/>
    <w:basedOn w:val="af3"/>
    <w:link w:val="af4"/>
    <w:uiPriority w:val="99"/>
    <w:semiHidden/>
    <w:rsid w:val="008B0E24"/>
    <w:rPr>
      <w:rFonts w:ascii="Times New Roman" w:eastAsia="Times New Roman" w:hAnsi="Times New Roman" w:cs="Times New Roman"/>
      <w:b/>
      <w:bCs/>
      <w:kern w:val="2"/>
      <w:sz w:val="20"/>
      <w:szCs w:val="20"/>
      <w:lang w:val="en-US" w:eastAsia="ko-KR"/>
    </w:rPr>
  </w:style>
  <w:style w:type="paragraph" w:styleId="af6">
    <w:name w:val="Balloon Text"/>
    <w:basedOn w:val="a"/>
    <w:link w:val="af7"/>
    <w:uiPriority w:val="99"/>
    <w:semiHidden/>
    <w:unhideWhenUsed/>
    <w:rsid w:val="008B0E24"/>
    <w:pPr>
      <w:widowControl w:val="0"/>
      <w:wordWrap w:val="0"/>
      <w:autoSpaceDE w:val="0"/>
      <w:autoSpaceDN w:val="0"/>
      <w:spacing w:after="0" w:line="240" w:lineRule="auto"/>
      <w:jc w:val="both"/>
    </w:pPr>
    <w:rPr>
      <w:rFonts w:ascii="Tahoma" w:hAnsi="Tahoma"/>
      <w:kern w:val="2"/>
      <w:sz w:val="16"/>
      <w:szCs w:val="16"/>
      <w:lang w:val="en-US" w:eastAsia="ko-KR"/>
    </w:rPr>
  </w:style>
  <w:style w:type="character" w:customStyle="1" w:styleId="af7">
    <w:name w:val="Текст выноски Знак"/>
    <w:basedOn w:val="a0"/>
    <w:link w:val="af6"/>
    <w:uiPriority w:val="99"/>
    <w:semiHidden/>
    <w:rsid w:val="008B0E24"/>
    <w:rPr>
      <w:rFonts w:ascii="Tahoma" w:eastAsia="Times New Roman" w:hAnsi="Tahoma" w:cs="Times New Roman"/>
      <w:kern w:val="2"/>
      <w:sz w:val="16"/>
      <w:szCs w:val="16"/>
      <w:lang w:val="en-US" w:eastAsia="ko-KR"/>
    </w:rPr>
  </w:style>
  <w:style w:type="paragraph" w:customStyle="1" w:styleId="12">
    <w:name w:val="Без интервала1"/>
    <w:aliases w:val="основа"/>
    <w:rsid w:val="008B0E24"/>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8B0E24"/>
    <w:rPr>
      <w:rFonts w:ascii="Times New Roman" w:eastAsia="Times New Roman"/>
      <w:sz w:val="28"/>
    </w:rPr>
  </w:style>
  <w:style w:type="character" w:customStyle="1" w:styleId="CharAttribute534">
    <w:name w:val="CharAttribute534"/>
    <w:rsid w:val="008B0E24"/>
    <w:rPr>
      <w:rFonts w:ascii="Times New Roman" w:eastAsia="Times New Roman"/>
      <w:sz w:val="24"/>
    </w:rPr>
  </w:style>
  <w:style w:type="character" w:customStyle="1" w:styleId="CharAttribute4">
    <w:name w:val="CharAttribute4"/>
    <w:uiPriority w:val="99"/>
    <w:rsid w:val="008B0E24"/>
    <w:rPr>
      <w:rFonts w:ascii="Times New Roman" w:eastAsia="Batang" w:hAnsi="Batang"/>
      <w:i/>
      <w:sz w:val="28"/>
    </w:rPr>
  </w:style>
  <w:style w:type="character" w:customStyle="1" w:styleId="CharAttribute10">
    <w:name w:val="CharAttribute10"/>
    <w:uiPriority w:val="99"/>
    <w:rsid w:val="008B0E24"/>
    <w:rPr>
      <w:rFonts w:ascii="Times New Roman" w:eastAsia="Times New Roman" w:hAnsi="Times New Roman"/>
      <w:b/>
      <w:sz w:val="28"/>
    </w:rPr>
  </w:style>
  <w:style w:type="character" w:customStyle="1" w:styleId="CharAttribute11">
    <w:name w:val="CharAttribute11"/>
    <w:rsid w:val="008B0E24"/>
    <w:rPr>
      <w:rFonts w:ascii="Times New Roman" w:eastAsia="Batang" w:hAnsi="Batang"/>
      <w:i/>
      <w:color w:val="00000A"/>
      <w:sz w:val="28"/>
    </w:rPr>
  </w:style>
  <w:style w:type="paragraph" w:styleId="af8">
    <w:name w:val="Normal (Web)"/>
    <w:aliases w:val="Обычный (Web)"/>
    <w:basedOn w:val="a"/>
    <w:uiPriority w:val="99"/>
    <w:unhideWhenUsed/>
    <w:rsid w:val="008B0E24"/>
    <w:pPr>
      <w:spacing w:before="100" w:beforeAutospacing="1" w:after="100" w:afterAutospacing="1" w:line="240" w:lineRule="auto"/>
    </w:pPr>
    <w:rPr>
      <w:sz w:val="24"/>
      <w:szCs w:val="24"/>
      <w:lang w:eastAsia="ru-RU"/>
    </w:rPr>
  </w:style>
  <w:style w:type="character" w:customStyle="1" w:styleId="CharAttribute498">
    <w:name w:val="CharAttribute498"/>
    <w:rsid w:val="008B0E24"/>
    <w:rPr>
      <w:rFonts w:ascii="Times New Roman" w:eastAsia="Times New Roman"/>
      <w:sz w:val="28"/>
    </w:rPr>
  </w:style>
  <w:style w:type="character" w:customStyle="1" w:styleId="CharAttribute499">
    <w:name w:val="CharAttribute499"/>
    <w:rsid w:val="008B0E24"/>
    <w:rPr>
      <w:rFonts w:ascii="Times New Roman" w:eastAsia="Times New Roman"/>
      <w:i/>
      <w:sz w:val="28"/>
      <w:u w:val="single"/>
    </w:rPr>
  </w:style>
  <w:style w:type="character" w:customStyle="1" w:styleId="CharAttribute500">
    <w:name w:val="CharAttribute500"/>
    <w:rsid w:val="008B0E24"/>
    <w:rPr>
      <w:rFonts w:ascii="Times New Roman" w:eastAsia="Times New Roman"/>
      <w:sz w:val="28"/>
    </w:rPr>
  </w:style>
  <w:style w:type="character" w:customStyle="1" w:styleId="a5">
    <w:name w:val="Абзац списка Знак"/>
    <w:aliases w:val="ITL List Paragraph Знак,Цветной список - Акцент 13 Знак"/>
    <w:link w:val="a4"/>
    <w:uiPriority w:val="99"/>
    <w:qFormat/>
    <w:locked/>
    <w:rsid w:val="008B0E24"/>
    <w:rPr>
      <w:rFonts w:ascii="Times New Roman" w:eastAsia="Times New Roman" w:hAnsi="Times New Roman" w:cs="Times New Roman"/>
    </w:rPr>
  </w:style>
  <w:style w:type="paragraph" w:styleId="af9">
    <w:name w:val="header"/>
    <w:basedOn w:val="a"/>
    <w:link w:val="afa"/>
    <w:uiPriority w:val="99"/>
    <w:unhideWhenUsed/>
    <w:rsid w:val="008B0E24"/>
    <w:pPr>
      <w:widowControl w:val="0"/>
      <w:tabs>
        <w:tab w:val="center" w:pos="4677"/>
        <w:tab w:val="right" w:pos="9355"/>
      </w:tabs>
      <w:wordWrap w:val="0"/>
      <w:autoSpaceDE w:val="0"/>
      <w:autoSpaceDN w:val="0"/>
      <w:spacing w:after="0" w:line="240" w:lineRule="auto"/>
      <w:jc w:val="both"/>
    </w:pPr>
    <w:rPr>
      <w:kern w:val="2"/>
      <w:sz w:val="20"/>
      <w:szCs w:val="24"/>
      <w:lang w:val="en-US" w:eastAsia="ko-KR"/>
    </w:rPr>
  </w:style>
  <w:style w:type="character" w:customStyle="1" w:styleId="afa">
    <w:name w:val="Верхний колонтитул Знак"/>
    <w:basedOn w:val="a0"/>
    <w:link w:val="af9"/>
    <w:uiPriority w:val="99"/>
    <w:rsid w:val="008B0E24"/>
    <w:rPr>
      <w:rFonts w:ascii="Times New Roman" w:eastAsia="Times New Roman" w:hAnsi="Times New Roman" w:cs="Times New Roman"/>
      <w:kern w:val="2"/>
      <w:sz w:val="20"/>
      <w:szCs w:val="24"/>
      <w:lang w:val="en-US" w:eastAsia="ko-KR"/>
    </w:rPr>
  </w:style>
  <w:style w:type="paragraph" w:styleId="afb">
    <w:name w:val="footer"/>
    <w:basedOn w:val="a"/>
    <w:link w:val="afc"/>
    <w:uiPriority w:val="99"/>
    <w:unhideWhenUsed/>
    <w:rsid w:val="008B0E24"/>
    <w:pPr>
      <w:widowControl w:val="0"/>
      <w:tabs>
        <w:tab w:val="center" w:pos="4677"/>
        <w:tab w:val="right" w:pos="9355"/>
      </w:tabs>
      <w:wordWrap w:val="0"/>
      <w:autoSpaceDE w:val="0"/>
      <w:autoSpaceDN w:val="0"/>
      <w:spacing w:after="0" w:line="240" w:lineRule="auto"/>
      <w:jc w:val="both"/>
    </w:pPr>
    <w:rPr>
      <w:kern w:val="2"/>
      <w:sz w:val="20"/>
      <w:szCs w:val="24"/>
      <w:lang w:val="en-US" w:eastAsia="ko-KR"/>
    </w:rPr>
  </w:style>
  <w:style w:type="character" w:customStyle="1" w:styleId="afc">
    <w:name w:val="Нижний колонтитул Знак"/>
    <w:basedOn w:val="a0"/>
    <w:link w:val="afb"/>
    <w:uiPriority w:val="99"/>
    <w:rsid w:val="008B0E24"/>
    <w:rPr>
      <w:rFonts w:ascii="Times New Roman" w:eastAsia="Times New Roman" w:hAnsi="Times New Roman" w:cs="Times New Roman"/>
      <w:kern w:val="2"/>
      <w:sz w:val="20"/>
      <w:szCs w:val="24"/>
      <w:lang w:val="en-US" w:eastAsia="ko-KR"/>
    </w:rPr>
  </w:style>
  <w:style w:type="table" w:customStyle="1" w:styleId="DefaultTable">
    <w:name w:val="Default Table"/>
    <w:rsid w:val="008B0E24"/>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B0E24"/>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8B0E24"/>
  </w:style>
  <w:style w:type="paragraph" w:customStyle="1" w:styleId="ConsPlusNormal">
    <w:name w:val="ConsPlusNormal"/>
    <w:qFormat/>
    <w:rsid w:val="008B0E24"/>
    <w:pPr>
      <w:widowControl w:val="0"/>
      <w:autoSpaceDE w:val="0"/>
      <w:autoSpaceDN w:val="0"/>
      <w:spacing w:after="0" w:line="240" w:lineRule="auto"/>
    </w:pPr>
    <w:rPr>
      <w:rFonts w:ascii="Calibri" w:eastAsia="Times New Roman" w:hAnsi="Calibri" w:cs="Calibri"/>
      <w:szCs w:val="20"/>
      <w:lang w:eastAsia="ru-RU"/>
    </w:rPr>
  </w:style>
  <w:style w:type="character" w:styleId="afd">
    <w:name w:val="Emphasis"/>
    <w:uiPriority w:val="20"/>
    <w:qFormat/>
    <w:rsid w:val="008B0E24"/>
    <w:rPr>
      <w:i/>
      <w:iCs/>
    </w:rPr>
  </w:style>
  <w:style w:type="paragraph" w:customStyle="1" w:styleId="c3">
    <w:name w:val="c3"/>
    <w:basedOn w:val="a"/>
    <w:rsid w:val="008B0E24"/>
    <w:pPr>
      <w:spacing w:before="100" w:beforeAutospacing="1" w:after="100" w:afterAutospacing="1" w:line="240" w:lineRule="auto"/>
    </w:pPr>
    <w:rPr>
      <w:sz w:val="24"/>
      <w:szCs w:val="24"/>
      <w:lang w:eastAsia="ru-RU"/>
    </w:rPr>
  </w:style>
  <w:style w:type="character" w:customStyle="1" w:styleId="c8">
    <w:name w:val="c8"/>
    <w:rsid w:val="008B0E24"/>
  </w:style>
  <w:style w:type="paragraph" w:customStyle="1" w:styleId="c16">
    <w:name w:val="c16"/>
    <w:basedOn w:val="a"/>
    <w:rsid w:val="008B0E24"/>
    <w:pPr>
      <w:spacing w:before="100" w:beforeAutospacing="1" w:after="100" w:afterAutospacing="1" w:line="240" w:lineRule="auto"/>
    </w:pPr>
    <w:rPr>
      <w:sz w:val="24"/>
      <w:szCs w:val="24"/>
      <w:lang w:eastAsia="ru-RU"/>
    </w:rPr>
  </w:style>
  <w:style w:type="paragraph" w:customStyle="1" w:styleId="Default">
    <w:name w:val="Default"/>
    <w:qFormat/>
    <w:rsid w:val="00664F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текст (14)_"/>
    <w:link w:val="141"/>
    <w:rsid w:val="00664FDB"/>
    <w:rPr>
      <w:i/>
      <w:iCs/>
      <w:shd w:val="clear" w:color="auto" w:fill="FFFFFF"/>
    </w:rPr>
  </w:style>
  <w:style w:type="paragraph" w:customStyle="1" w:styleId="141">
    <w:name w:val="Основной текст (14)1"/>
    <w:basedOn w:val="a"/>
    <w:link w:val="14"/>
    <w:rsid w:val="00664FDB"/>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24">
    <w:name w:val="Заголовок №2_"/>
    <w:link w:val="211"/>
    <w:rsid w:val="00664FDB"/>
    <w:rPr>
      <w:b/>
      <w:bCs/>
      <w:shd w:val="clear" w:color="auto" w:fill="FFFFFF"/>
    </w:rPr>
  </w:style>
  <w:style w:type="paragraph" w:customStyle="1" w:styleId="211">
    <w:name w:val="Заголовок №21"/>
    <w:basedOn w:val="a"/>
    <w:link w:val="24"/>
    <w:rsid w:val="00664FDB"/>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34">
    <w:name w:val="Основной текст + Курсив3"/>
    <w:rsid w:val="00664FDB"/>
    <w:rPr>
      <w:rFonts w:ascii="Times New Roman" w:hAnsi="Times New Roman" w:cs="Times New Roman"/>
      <w:i/>
      <w:iCs/>
      <w:spacing w:val="0"/>
      <w:sz w:val="22"/>
      <w:szCs w:val="22"/>
      <w:lang w:val="ru-RU" w:eastAsia="ru-RU" w:bidi="ar-SA"/>
    </w:rPr>
  </w:style>
  <w:style w:type="character" w:customStyle="1" w:styleId="149">
    <w:name w:val="Основной текст (14)9"/>
    <w:rsid w:val="00664FDB"/>
    <w:rPr>
      <w:rFonts w:ascii="Times New Roman" w:hAnsi="Times New Roman" w:cs="Times New Roman"/>
      <w:i w:val="0"/>
      <w:iCs w:val="0"/>
      <w:spacing w:val="0"/>
      <w:sz w:val="22"/>
      <w:szCs w:val="22"/>
      <w:lang w:bidi="ar-SA"/>
    </w:rPr>
  </w:style>
  <w:style w:type="character" w:customStyle="1" w:styleId="148">
    <w:name w:val="Основной текст (14)8"/>
    <w:rsid w:val="00664FDB"/>
    <w:rPr>
      <w:rFonts w:ascii="Times New Roman" w:hAnsi="Times New Roman" w:cs="Times New Roman"/>
      <w:i w:val="0"/>
      <w:iCs w:val="0"/>
      <w:spacing w:val="0"/>
      <w:sz w:val="22"/>
      <w:szCs w:val="22"/>
      <w:lang w:bidi="ar-SA"/>
    </w:rPr>
  </w:style>
  <w:style w:type="paragraph" w:customStyle="1" w:styleId="afe">
    <w:name w:val="Содержимое таблицы"/>
    <w:basedOn w:val="a"/>
    <w:rsid w:val="00664FDB"/>
    <w:pPr>
      <w:suppressLineNumbers/>
      <w:suppressAutoHyphens/>
      <w:spacing w:after="0" w:line="240" w:lineRule="auto"/>
    </w:pPr>
    <w:rPr>
      <w:sz w:val="24"/>
      <w:szCs w:val="24"/>
      <w:lang w:eastAsia="ar-SA"/>
    </w:rPr>
  </w:style>
  <w:style w:type="character" w:customStyle="1" w:styleId="apple-converted-space">
    <w:name w:val="apple-converted-space"/>
    <w:basedOn w:val="a0"/>
    <w:rsid w:val="00664FDB"/>
  </w:style>
  <w:style w:type="character" w:customStyle="1" w:styleId="17">
    <w:name w:val="Основной текст (17)_"/>
    <w:link w:val="171"/>
    <w:rsid w:val="00764EE7"/>
    <w:rPr>
      <w:b/>
      <w:bCs/>
      <w:shd w:val="clear" w:color="auto" w:fill="FFFFFF"/>
    </w:rPr>
  </w:style>
  <w:style w:type="paragraph" w:customStyle="1" w:styleId="171">
    <w:name w:val="Основной текст (17)1"/>
    <w:basedOn w:val="a"/>
    <w:link w:val="17"/>
    <w:rsid w:val="00764EE7"/>
    <w:pPr>
      <w:shd w:val="clear" w:color="auto" w:fill="FFFFFF"/>
      <w:spacing w:after="60" w:line="211" w:lineRule="exact"/>
      <w:ind w:firstLine="400"/>
      <w:jc w:val="both"/>
    </w:pPr>
    <w:rPr>
      <w:rFonts w:asciiTheme="minorHAnsi" w:eastAsiaTheme="minorHAnsi" w:hAnsiTheme="minorHAnsi" w:cstheme="minorBidi"/>
      <w:b/>
      <w:bCs/>
    </w:rPr>
  </w:style>
  <w:style w:type="character" w:customStyle="1" w:styleId="146">
    <w:name w:val="Основной текст (14)6"/>
    <w:rsid w:val="00764EE7"/>
    <w:rPr>
      <w:rFonts w:ascii="Times New Roman" w:hAnsi="Times New Roman" w:cs="Times New Roman"/>
      <w:i w:val="0"/>
      <w:iCs w:val="0"/>
      <w:spacing w:val="0"/>
      <w:sz w:val="22"/>
      <w:szCs w:val="22"/>
      <w:lang w:bidi="ar-SA"/>
    </w:rPr>
  </w:style>
  <w:style w:type="character" w:customStyle="1" w:styleId="145">
    <w:name w:val="Основной текст (14)5"/>
    <w:rsid w:val="00764EE7"/>
    <w:rPr>
      <w:rFonts w:ascii="Times New Roman" w:hAnsi="Times New Roman" w:cs="Times New Roman"/>
      <w:i w:val="0"/>
      <w:iCs w:val="0"/>
      <w:spacing w:val="0"/>
      <w:sz w:val="22"/>
      <w:szCs w:val="22"/>
      <w:lang w:bidi="ar-SA"/>
    </w:rPr>
  </w:style>
  <w:style w:type="character" w:customStyle="1" w:styleId="144">
    <w:name w:val="Основной текст (14)4"/>
    <w:rsid w:val="00764EE7"/>
    <w:rPr>
      <w:rFonts w:ascii="Times New Roman" w:hAnsi="Times New Roman" w:cs="Times New Roman"/>
      <w:i w:val="0"/>
      <w:iCs w:val="0"/>
      <w:spacing w:val="0"/>
      <w:sz w:val="22"/>
      <w:szCs w:val="22"/>
      <w:lang w:bidi="ar-SA"/>
    </w:rPr>
  </w:style>
  <w:style w:type="paragraph" w:customStyle="1" w:styleId="consnormal">
    <w:name w:val="consnormal"/>
    <w:basedOn w:val="a"/>
    <w:rsid w:val="00764EE7"/>
    <w:pPr>
      <w:spacing w:before="100" w:beforeAutospacing="1" w:after="100" w:afterAutospacing="1" w:line="240" w:lineRule="auto"/>
    </w:pPr>
    <w:rPr>
      <w:sz w:val="24"/>
      <w:szCs w:val="24"/>
      <w:lang w:eastAsia="ru-RU"/>
    </w:rPr>
  </w:style>
  <w:style w:type="paragraph" w:customStyle="1" w:styleId="35">
    <w:name w:val="Основной текст3"/>
    <w:basedOn w:val="a"/>
    <w:rsid w:val="002620AF"/>
    <w:pPr>
      <w:widowControl w:val="0"/>
      <w:shd w:val="clear" w:color="auto" w:fill="FFFFFF"/>
      <w:spacing w:after="0" w:line="328" w:lineRule="exact"/>
      <w:ind w:hanging="1760"/>
      <w:jc w:val="center"/>
    </w:pPr>
    <w:rPr>
      <w:color w:val="000000"/>
      <w:sz w:val="25"/>
      <w:szCs w:val="25"/>
      <w:lang w:eastAsia="ru-RU"/>
    </w:rPr>
  </w:style>
  <w:style w:type="paragraph" w:customStyle="1" w:styleId="aff">
    <w:name w:val="текст сноски"/>
    <w:basedOn w:val="a"/>
    <w:uiPriority w:val="99"/>
    <w:rsid w:val="007D591B"/>
    <w:pPr>
      <w:autoSpaceDE w:val="0"/>
      <w:autoSpaceDN w:val="0"/>
      <w:spacing w:after="0" w:line="240" w:lineRule="auto"/>
    </w:pPr>
    <w:rPr>
      <w:sz w:val="24"/>
      <w:szCs w:val="24"/>
      <w:lang w:eastAsia="ru-RU"/>
    </w:rPr>
  </w:style>
  <w:style w:type="character" w:customStyle="1" w:styleId="Zag11">
    <w:name w:val="Zag_11"/>
    <w:rsid w:val="00EC3CC4"/>
  </w:style>
  <w:style w:type="paragraph" w:customStyle="1" w:styleId="ConsPlusNonformat">
    <w:name w:val="ConsPlusNonformat"/>
    <w:uiPriority w:val="99"/>
    <w:rsid w:val="00EC3C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2">
    <w:name w:val="c2"/>
    <w:basedOn w:val="a0"/>
    <w:rsid w:val="00EC3CC4"/>
  </w:style>
  <w:style w:type="paragraph" w:customStyle="1" w:styleId="13">
    <w:name w:val="Абзац списка1"/>
    <w:basedOn w:val="a"/>
    <w:uiPriority w:val="99"/>
    <w:qFormat/>
    <w:rsid w:val="00EC3CC4"/>
    <w:pPr>
      <w:spacing w:after="0" w:line="240" w:lineRule="auto"/>
      <w:ind w:left="720"/>
    </w:pPr>
    <w:rPr>
      <w:sz w:val="24"/>
      <w:szCs w:val="24"/>
      <w:lang w:eastAsia="ru-RU"/>
    </w:rPr>
  </w:style>
  <w:style w:type="paragraph" w:customStyle="1" w:styleId="110">
    <w:name w:val="Оглавление 11"/>
    <w:basedOn w:val="a"/>
    <w:uiPriority w:val="1"/>
    <w:qFormat/>
    <w:rsid w:val="00702A5A"/>
    <w:pPr>
      <w:widowControl w:val="0"/>
      <w:autoSpaceDE w:val="0"/>
      <w:autoSpaceDN w:val="0"/>
      <w:spacing w:before="129" w:after="0" w:line="240" w:lineRule="auto"/>
      <w:ind w:left="117"/>
    </w:pPr>
    <w:rPr>
      <w:rFonts w:ascii="Cambria" w:eastAsia="Cambria" w:hAnsi="Cambria" w:cs="Cambria"/>
      <w:sz w:val="20"/>
      <w:szCs w:val="20"/>
    </w:rPr>
  </w:style>
  <w:style w:type="paragraph" w:customStyle="1" w:styleId="212">
    <w:name w:val="Оглавление 21"/>
    <w:basedOn w:val="a"/>
    <w:uiPriority w:val="1"/>
    <w:qFormat/>
    <w:rsid w:val="00702A5A"/>
    <w:pPr>
      <w:widowControl w:val="0"/>
      <w:autoSpaceDE w:val="0"/>
      <w:autoSpaceDN w:val="0"/>
      <w:spacing w:before="15" w:after="0" w:line="240" w:lineRule="auto"/>
      <w:ind w:left="457"/>
    </w:pPr>
    <w:rPr>
      <w:rFonts w:ascii="Cambria" w:eastAsia="Cambria" w:hAnsi="Cambria" w:cs="Cambria"/>
      <w:sz w:val="20"/>
      <w:szCs w:val="20"/>
    </w:rPr>
  </w:style>
  <w:style w:type="paragraph" w:customStyle="1" w:styleId="310">
    <w:name w:val="Оглавление 31"/>
    <w:basedOn w:val="a"/>
    <w:uiPriority w:val="1"/>
    <w:qFormat/>
    <w:rsid w:val="00702A5A"/>
    <w:pPr>
      <w:widowControl w:val="0"/>
      <w:autoSpaceDE w:val="0"/>
      <w:autoSpaceDN w:val="0"/>
      <w:spacing w:before="16" w:after="0" w:line="240" w:lineRule="auto"/>
      <w:ind w:left="983" w:hanging="187"/>
    </w:pPr>
    <w:rPr>
      <w:rFonts w:ascii="Cambria" w:eastAsia="Cambria" w:hAnsi="Cambria" w:cs="Cambria"/>
      <w:sz w:val="20"/>
      <w:szCs w:val="20"/>
    </w:rPr>
  </w:style>
  <w:style w:type="paragraph" w:customStyle="1" w:styleId="111">
    <w:name w:val="Заголовок 11"/>
    <w:basedOn w:val="a"/>
    <w:uiPriority w:val="1"/>
    <w:qFormat/>
    <w:rsid w:val="00702A5A"/>
    <w:pPr>
      <w:widowControl w:val="0"/>
      <w:autoSpaceDE w:val="0"/>
      <w:autoSpaceDN w:val="0"/>
      <w:spacing w:after="0" w:line="240" w:lineRule="auto"/>
      <w:ind w:left="118"/>
      <w:outlineLvl w:val="1"/>
    </w:pPr>
    <w:rPr>
      <w:rFonts w:ascii="Tahoma" w:eastAsia="Tahoma" w:hAnsi="Tahoma" w:cs="Tahoma"/>
      <w:sz w:val="24"/>
      <w:szCs w:val="24"/>
    </w:rPr>
  </w:style>
  <w:style w:type="paragraph" w:customStyle="1" w:styleId="213">
    <w:name w:val="Заголовок 21"/>
    <w:basedOn w:val="a"/>
    <w:uiPriority w:val="1"/>
    <w:qFormat/>
    <w:rsid w:val="00702A5A"/>
    <w:pPr>
      <w:widowControl w:val="0"/>
      <w:autoSpaceDE w:val="0"/>
      <w:autoSpaceDN w:val="0"/>
      <w:spacing w:before="142" w:after="0" w:line="240" w:lineRule="auto"/>
      <w:ind w:left="353" w:hanging="237"/>
      <w:outlineLvl w:val="2"/>
    </w:pPr>
    <w:rPr>
      <w:rFonts w:ascii="Tahoma" w:eastAsia="Tahoma" w:hAnsi="Tahoma" w:cs="Tahoma"/>
    </w:rPr>
  </w:style>
  <w:style w:type="paragraph" w:customStyle="1" w:styleId="311">
    <w:name w:val="Заголовок 31"/>
    <w:basedOn w:val="a"/>
    <w:uiPriority w:val="1"/>
    <w:qFormat/>
    <w:rsid w:val="00702A5A"/>
    <w:pPr>
      <w:widowControl w:val="0"/>
      <w:autoSpaceDE w:val="0"/>
      <w:autoSpaceDN w:val="0"/>
      <w:spacing w:before="2" w:after="0" w:line="240" w:lineRule="auto"/>
      <w:ind w:left="343"/>
      <w:jc w:val="both"/>
      <w:outlineLvl w:val="3"/>
    </w:pPr>
    <w:rPr>
      <w:b/>
      <w:bCs/>
      <w:sz w:val="20"/>
      <w:szCs w:val="20"/>
    </w:rPr>
  </w:style>
  <w:style w:type="paragraph" w:customStyle="1" w:styleId="410">
    <w:name w:val="Заголовок 41"/>
    <w:basedOn w:val="a"/>
    <w:uiPriority w:val="1"/>
    <w:qFormat/>
    <w:rsid w:val="00702A5A"/>
    <w:pPr>
      <w:widowControl w:val="0"/>
      <w:autoSpaceDE w:val="0"/>
      <w:autoSpaceDN w:val="0"/>
      <w:spacing w:before="7" w:after="0" w:line="240" w:lineRule="auto"/>
      <w:ind w:left="343"/>
      <w:outlineLvl w:val="4"/>
    </w:pPr>
    <w:rPr>
      <w:rFonts w:ascii="Georgia" w:eastAsia="Georgia" w:hAnsi="Georgia" w:cs="Georgia"/>
      <w:b/>
      <w:bCs/>
      <w:i/>
      <w:iCs/>
      <w:sz w:val="20"/>
      <w:szCs w:val="20"/>
    </w:rPr>
  </w:style>
  <w:style w:type="paragraph" w:styleId="aff0">
    <w:name w:val="Title"/>
    <w:basedOn w:val="a"/>
    <w:link w:val="aff1"/>
    <w:uiPriority w:val="10"/>
    <w:qFormat/>
    <w:rsid w:val="00702A5A"/>
    <w:pPr>
      <w:widowControl w:val="0"/>
      <w:autoSpaceDE w:val="0"/>
      <w:autoSpaceDN w:val="0"/>
      <w:spacing w:before="78" w:after="0" w:line="240" w:lineRule="auto"/>
      <w:ind w:left="604" w:right="649"/>
      <w:jc w:val="center"/>
    </w:pPr>
    <w:rPr>
      <w:rFonts w:ascii="Trebuchet MS" w:eastAsia="Trebuchet MS" w:hAnsi="Trebuchet MS" w:cs="Trebuchet MS"/>
      <w:b/>
      <w:bCs/>
      <w:sz w:val="100"/>
      <w:szCs w:val="100"/>
    </w:rPr>
  </w:style>
  <w:style w:type="character" w:customStyle="1" w:styleId="aff1">
    <w:name w:val="Заголовок Знак"/>
    <w:basedOn w:val="a0"/>
    <w:link w:val="aff0"/>
    <w:uiPriority w:val="10"/>
    <w:rsid w:val="00702A5A"/>
    <w:rPr>
      <w:rFonts w:ascii="Trebuchet MS" w:eastAsia="Trebuchet MS" w:hAnsi="Trebuchet MS" w:cs="Trebuchet MS"/>
      <w:b/>
      <w:bCs/>
      <w:sz w:val="100"/>
      <w:szCs w:val="100"/>
    </w:rPr>
  </w:style>
  <w:style w:type="table" w:customStyle="1" w:styleId="15">
    <w:name w:val="Сетка таблицы1"/>
    <w:basedOn w:val="a1"/>
    <w:next w:val="a8"/>
    <w:uiPriority w:val="59"/>
    <w:rsid w:val="00EB3991"/>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1mm">
    <w:name w:val="table-body_1mm"/>
    <w:basedOn w:val="a"/>
    <w:uiPriority w:val="99"/>
    <w:rsid w:val="00D9446A"/>
    <w:pPr>
      <w:widowControl w:val="0"/>
      <w:autoSpaceDE w:val="0"/>
      <w:autoSpaceDN w:val="0"/>
      <w:adjustRightInd w:val="0"/>
      <w:spacing w:after="100" w:line="200" w:lineRule="atLeast"/>
      <w:textAlignment w:val="center"/>
    </w:pPr>
    <w:rPr>
      <w:rFonts w:ascii="SchoolBookSanPin" w:eastAsiaTheme="minorEastAsia" w:hAnsi="SchoolBookSanPin" w:cs="SchoolBookSanPin"/>
      <w:color w:val="000000"/>
      <w:sz w:val="18"/>
      <w:szCs w:val="18"/>
      <w:lang w:eastAsia="ru-RU"/>
    </w:rPr>
  </w:style>
  <w:style w:type="paragraph" w:customStyle="1" w:styleId="table-body0mm">
    <w:name w:val="table-body_0mm"/>
    <w:basedOn w:val="a"/>
    <w:uiPriority w:val="99"/>
    <w:rsid w:val="00D9446A"/>
    <w:pPr>
      <w:widowControl w:val="0"/>
      <w:autoSpaceDE w:val="0"/>
      <w:autoSpaceDN w:val="0"/>
      <w:adjustRightInd w:val="0"/>
      <w:spacing w:after="0" w:line="200" w:lineRule="atLeast"/>
      <w:textAlignment w:val="center"/>
    </w:pPr>
    <w:rPr>
      <w:rFonts w:ascii="SchoolBookSanPin" w:eastAsiaTheme="minorEastAsia" w:hAnsi="SchoolBookSanPin" w:cs="SchoolBookSanPin"/>
      <w:color w:val="000000"/>
      <w:sz w:val="18"/>
      <w:szCs w:val="18"/>
      <w:lang w:eastAsia="ru-RU"/>
    </w:rPr>
  </w:style>
  <w:style w:type="character" w:styleId="aff2">
    <w:name w:val="Strong"/>
    <w:basedOn w:val="a0"/>
    <w:uiPriority w:val="22"/>
    <w:qFormat/>
    <w:rsid w:val="009237AE"/>
    <w:rPr>
      <w:b/>
      <w:bCs/>
    </w:rPr>
  </w:style>
  <w:style w:type="paragraph" w:customStyle="1" w:styleId="ConsPlusTitle">
    <w:name w:val="ConsPlusTitle"/>
    <w:uiPriority w:val="99"/>
    <w:rsid w:val="00603E5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pboth">
    <w:name w:val="pboth"/>
    <w:basedOn w:val="a"/>
    <w:rsid w:val="00EC1748"/>
    <w:pPr>
      <w:spacing w:before="100" w:beforeAutospacing="1" w:after="100" w:afterAutospacing="1" w:line="240" w:lineRule="auto"/>
    </w:pPr>
    <w:rPr>
      <w:sz w:val="24"/>
      <w:szCs w:val="24"/>
      <w:lang w:eastAsia="ru-RU"/>
    </w:rPr>
  </w:style>
  <w:style w:type="character" w:customStyle="1" w:styleId="markedcontent">
    <w:name w:val="markedcontent"/>
    <w:basedOn w:val="a0"/>
    <w:rsid w:val="00E836DE"/>
  </w:style>
  <w:style w:type="table" w:customStyle="1" w:styleId="5">
    <w:name w:val="Сетка таблицы5"/>
    <w:basedOn w:val="a1"/>
    <w:uiPriority w:val="59"/>
    <w:rsid w:val="00B01E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B01EA6"/>
    <w:pPr>
      <w:spacing w:before="100" w:beforeAutospacing="1" w:after="100" w:afterAutospacing="1" w:line="240" w:lineRule="auto"/>
    </w:pPr>
    <w:rPr>
      <w:sz w:val="24"/>
      <w:szCs w:val="24"/>
      <w:lang w:eastAsia="ru-RU"/>
    </w:rPr>
  </w:style>
  <w:style w:type="character" w:customStyle="1" w:styleId="c4">
    <w:name w:val="c4"/>
    <w:basedOn w:val="a0"/>
    <w:rsid w:val="00B01EA6"/>
  </w:style>
  <w:style w:type="paragraph" w:styleId="aff3">
    <w:name w:val="Normal Indent"/>
    <w:basedOn w:val="a"/>
    <w:uiPriority w:val="99"/>
    <w:unhideWhenUsed/>
    <w:rsid w:val="00B623FC"/>
    <w:pPr>
      <w:ind w:left="720"/>
    </w:pPr>
    <w:rPr>
      <w:rFonts w:asciiTheme="minorHAnsi" w:eastAsiaTheme="minorHAnsi" w:hAnsiTheme="minorHAnsi" w:cstheme="minorBidi"/>
      <w:lang w:val="en-US"/>
    </w:rPr>
  </w:style>
  <w:style w:type="paragraph" w:styleId="aff4">
    <w:name w:val="Subtitle"/>
    <w:basedOn w:val="a"/>
    <w:next w:val="a"/>
    <w:link w:val="aff5"/>
    <w:uiPriority w:val="11"/>
    <w:qFormat/>
    <w:rsid w:val="00B623FC"/>
    <w:pPr>
      <w:numPr>
        <w:ilvl w:val="1"/>
      </w:numPr>
      <w:ind w:left="86"/>
    </w:pPr>
    <w:rPr>
      <w:rFonts w:asciiTheme="majorHAnsi" w:eastAsiaTheme="majorEastAsia" w:hAnsiTheme="majorHAnsi" w:cstheme="majorBidi"/>
      <w:i/>
      <w:iCs/>
      <w:color w:val="5B9BD5" w:themeColor="accent1"/>
      <w:spacing w:val="15"/>
      <w:sz w:val="24"/>
      <w:szCs w:val="24"/>
      <w:lang w:val="en-US"/>
    </w:rPr>
  </w:style>
  <w:style w:type="character" w:customStyle="1" w:styleId="aff5">
    <w:name w:val="Подзаголовок Знак"/>
    <w:basedOn w:val="a0"/>
    <w:link w:val="aff4"/>
    <w:uiPriority w:val="11"/>
    <w:rsid w:val="00B623FC"/>
    <w:rPr>
      <w:rFonts w:asciiTheme="majorHAnsi" w:eastAsiaTheme="majorEastAsia" w:hAnsiTheme="majorHAnsi" w:cstheme="majorBidi"/>
      <w:i/>
      <w:iCs/>
      <w:color w:val="5B9BD5" w:themeColor="accent1"/>
      <w:spacing w:val="15"/>
      <w:sz w:val="24"/>
      <w:szCs w:val="24"/>
      <w:lang w:val="en-US"/>
    </w:rPr>
  </w:style>
  <w:style w:type="paragraph" w:styleId="aff6">
    <w:name w:val="caption"/>
    <w:basedOn w:val="a"/>
    <w:next w:val="a"/>
    <w:uiPriority w:val="35"/>
    <w:semiHidden/>
    <w:unhideWhenUsed/>
    <w:qFormat/>
    <w:rsid w:val="00B623FC"/>
    <w:pPr>
      <w:spacing w:line="240" w:lineRule="auto"/>
    </w:pPr>
    <w:rPr>
      <w:rFonts w:asciiTheme="minorHAnsi" w:eastAsiaTheme="minorHAnsi" w:hAnsiTheme="minorHAnsi" w:cstheme="minorBidi"/>
      <w:b/>
      <w:bCs/>
      <w:color w:val="5B9BD5" w:themeColor="accent1"/>
      <w:sz w:val="18"/>
      <w:szCs w:val="18"/>
      <w:lang w:val="en-US"/>
    </w:rPr>
  </w:style>
  <w:style w:type="numbering" w:customStyle="1" w:styleId="16">
    <w:name w:val="Нет списка1"/>
    <w:next w:val="a2"/>
    <w:uiPriority w:val="99"/>
    <w:semiHidden/>
    <w:unhideWhenUsed/>
    <w:rsid w:val="00B62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41913">
      <w:bodyDiv w:val="1"/>
      <w:marLeft w:val="0"/>
      <w:marRight w:val="0"/>
      <w:marTop w:val="0"/>
      <w:marBottom w:val="0"/>
      <w:divBdr>
        <w:top w:val="none" w:sz="0" w:space="0" w:color="auto"/>
        <w:left w:val="none" w:sz="0" w:space="0" w:color="auto"/>
        <w:bottom w:val="none" w:sz="0" w:space="0" w:color="auto"/>
        <w:right w:val="none" w:sz="0" w:space="0" w:color="auto"/>
      </w:divBdr>
      <w:divsChild>
        <w:div w:id="80427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71594&amp;date=13.01.2023&amp;dst=100047&amp;field=134" TargetMode="External"/><Relationship Id="rId18" Type="http://schemas.openxmlformats.org/officeDocument/2006/relationships/hyperlink" Target="https://1zavuch.ru/" TargetMode="External"/><Relationship Id="rId26" Type="http://schemas.openxmlformats.org/officeDocument/2006/relationships/hyperlink" Target="https://login.consultant.ru/link/?req=doc&amp;demo=2&amp;base=LAW&amp;n=424647&amp;date=13.01.2023&amp;dst=100016&amp;field=134" TargetMode="External"/><Relationship Id="rId39" Type="http://schemas.openxmlformats.org/officeDocument/2006/relationships/hyperlink" Target="https://login.consultant.ru/link/?req=doc&amp;demo=2&amp;base=LAW&amp;n=2875&amp;date=13.01.2023" TargetMode="External"/><Relationship Id="rId21" Type="http://schemas.openxmlformats.org/officeDocument/2006/relationships/hyperlink" Target="https://login.consultant.ru/link/?req=doc&amp;demo=2&amp;base=LAW&amp;n=424647&amp;date=13.01.2023&amp;dst=100016&amp;field=134" TargetMode="External"/><Relationship Id="rId34" Type="http://schemas.openxmlformats.org/officeDocument/2006/relationships/hyperlink" Target="https://login.consultant.ru/link/?req=doc&amp;demo=2&amp;base=LAW&amp;n=418167&amp;date=13.01.2023" TargetMode="External"/><Relationship Id="rId42" Type="http://schemas.openxmlformats.org/officeDocument/2006/relationships/hyperlink" Target="https://login.consultant.ru/link/?req=doc&amp;demo=2&amp;base=LAW&amp;n=424647&amp;date=13.01.2023&amp;dst=100016&amp;field=134" TargetMode="External"/><Relationship Id="rId47" Type="http://schemas.openxmlformats.org/officeDocument/2006/relationships/hyperlink" Target="https://login.consultant.ru/link/?req=doc&amp;demo=2&amp;base=LAW&amp;n=208191&amp;date=13.01.2023&amp;dst=100013&amp;field=134" TargetMode="External"/><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demo=2&amp;base=LAW&amp;n=424647&amp;date=13.01.2023&amp;dst=100016&amp;field=134" TargetMode="External"/><Relationship Id="rId29" Type="http://schemas.openxmlformats.org/officeDocument/2006/relationships/hyperlink" Target="https://login.consultant.ru/link/?req=doc&amp;demo=2&amp;base=LAW&amp;n=2875&amp;date=13.01.2023" TargetMode="External"/><Relationship Id="rId11" Type="http://schemas.openxmlformats.org/officeDocument/2006/relationships/hyperlink" Target="https://login.consultant.ru/link/?req=doc&amp;demo=2&amp;base=LAW&amp;n=424647&amp;date=13.01.2023&amp;dst=100016&amp;field=134" TargetMode="External"/><Relationship Id="rId24" Type="http://schemas.openxmlformats.org/officeDocument/2006/relationships/hyperlink" Target="https://login.consultant.ru/link/?req=doc&amp;demo=2&amp;base=LAW&amp;n=422119&amp;date=13.01.2023" TargetMode="External"/><Relationship Id="rId32" Type="http://schemas.openxmlformats.org/officeDocument/2006/relationships/hyperlink" Target="https://login.consultant.ru/link/?req=doc&amp;demo=2&amp;base=LAW&amp;n=2875&amp;date=13.01.2023" TargetMode="External"/><Relationship Id="rId37" Type="http://schemas.openxmlformats.org/officeDocument/2006/relationships/hyperlink" Target="https://login.consultant.ru/link/?req=doc&amp;demo=2&amp;base=LAW&amp;n=419374&amp;date=13.01.2023" TargetMode="External"/><Relationship Id="rId40" Type="http://schemas.openxmlformats.org/officeDocument/2006/relationships/hyperlink" Target="https://login.consultant.ru/link/?req=doc&amp;demo=2&amp;base=LAW&amp;n=2875&amp;date=13.01.2023" TargetMode="External"/><Relationship Id="rId45" Type="http://schemas.openxmlformats.org/officeDocument/2006/relationships/hyperlink" Target="https://login.consultant.ru/link/?req=doc&amp;demo=2&amp;base=EXP&amp;n=333770&amp;date=13.01.2023" TargetMode="External"/><Relationship Id="rId53" Type="http://schemas.openxmlformats.org/officeDocument/2006/relationships/hyperlink" Target="https://login.consultant.ru/link/?req=doc&amp;demo=2&amp;base=LAW&amp;n=424647&amp;date=13.01.2023&amp;dst=100016&amp;field=134" TargetMode="External"/><Relationship Id="rId5" Type="http://schemas.openxmlformats.org/officeDocument/2006/relationships/webSettings" Target="webSettings.xml"/><Relationship Id="rId10" Type="http://schemas.openxmlformats.org/officeDocument/2006/relationships/hyperlink" Target="https://login.consultant.ru/link/?req=doc&amp;demo=2&amp;base=LAW&amp;n=424647&amp;date=13.01.2023&amp;dst=100016&amp;field=134" TargetMode="External"/><Relationship Id="rId19" Type="http://schemas.openxmlformats.org/officeDocument/2006/relationships/hyperlink" Target="https://login.consultant.ru/link/?req=doc&amp;demo=2&amp;base=LAW&amp;n=424647&amp;date=13.01.2023&amp;dst=100016&amp;field=134" TargetMode="External"/><Relationship Id="rId31" Type="http://schemas.openxmlformats.org/officeDocument/2006/relationships/hyperlink" Target="https://login.consultant.ru/link/?req=doc&amp;demo=2&amp;base=LAW&amp;n=2875&amp;date=13.01.2023" TargetMode="External"/><Relationship Id="rId44" Type="http://schemas.openxmlformats.org/officeDocument/2006/relationships/hyperlink" Target="https://login.consultant.ru/link/?req=doc&amp;demo=2&amp;base=LAW&amp;n=424647&amp;date=13.01.2023&amp;dst=100016&amp;field=134" TargetMode="External"/><Relationship Id="rId52" Type="http://schemas.openxmlformats.org/officeDocument/2006/relationships/hyperlink" Target="https://login.consultant.ru/link/?req=doc&amp;demo=2&amp;base=LAW&amp;n=424647&amp;date=13.01.2023&amp;dst=100016&amp;field=134"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24647&amp;date=13.01.2023&amp;dst=100016&amp;field=134" TargetMode="External"/><Relationship Id="rId14" Type="http://schemas.openxmlformats.org/officeDocument/2006/relationships/hyperlink" Target="https://login.consultant.ru/link/?req=doc&amp;demo=2&amp;base=LAW&amp;n=375839&amp;date=13.01.2023&amp;dst=100137&amp;field=134" TargetMode="External"/><Relationship Id="rId22" Type="http://schemas.openxmlformats.org/officeDocument/2006/relationships/hyperlink" Target="https://login.consultant.ru/link/?req=doc&amp;demo=2&amp;base=LAW&amp;n=2875&amp;date=13.01.2023" TargetMode="External"/><Relationship Id="rId27" Type="http://schemas.openxmlformats.org/officeDocument/2006/relationships/hyperlink" Target="https://login.consultant.ru/link/?req=doc&amp;demo=2&amp;base=LAW&amp;n=2875&amp;date=13.01.2023" TargetMode="External"/><Relationship Id="rId30" Type="http://schemas.openxmlformats.org/officeDocument/2006/relationships/hyperlink" Target="https://login.consultant.ru/link/?req=doc&amp;demo=2&amp;base=LAW&amp;n=2875&amp;date=13.01.2023" TargetMode="External"/><Relationship Id="rId35" Type="http://schemas.openxmlformats.org/officeDocument/2006/relationships/hyperlink" Target="https://login.consultant.ru/link/?req=doc&amp;demo=2&amp;base=LAW&amp;n=434682&amp;date=13.01.2023" TargetMode="External"/><Relationship Id="rId43" Type="http://schemas.openxmlformats.org/officeDocument/2006/relationships/hyperlink" Target="https://login.consultant.ru/link/?req=doc&amp;demo=2&amp;base=LAW&amp;n=424647&amp;date=13.01.2023&amp;dst=100016&amp;field=134" TargetMode="External"/><Relationship Id="rId48" Type="http://schemas.openxmlformats.org/officeDocument/2006/relationships/hyperlink" Target="https://login.consultant.ru/link/?req=doc&amp;demo=2&amp;base=LAW&amp;n=357927&amp;date=13.01.2023" TargetMode="External"/><Relationship Id="rId56" Type="http://schemas.openxmlformats.org/officeDocument/2006/relationships/theme" Target="theme/theme1.xml"/><Relationship Id="rId8" Type="http://schemas.openxmlformats.org/officeDocument/2006/relationships/hyperlink" Target="https://login.consultant.ru/link/?req=doc&amp;demo=2&amp;base=LAW&amp;n=424647&amp;date=13.01.2023&amp;dst=100016&amp;field=134"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login.consultant.ru/link/?req=doc&amp;demo=2&amp;base=LAW&amp;n=375839&amp;date=13.01.2023&amp;dst=100137&amp;field=134" TargetMode="External"/><Relationship Id="rId17" Type="http://schemas.openxmlformats.org/officeDocument/2006/relationships/hyperlink" Target="https://login.consultant.ru/link/?req=doc&amp;demo=2&amp;base=LAW&amp;n=424647&amp;date=13.01.2023&amp;dst=100016&amp;field=134" TargetMode="External"/><Relationship Id="rId25" Type="http://schemas.openxmlformats.org/officeDocument/2006/relationships/hyperlink" Target="https://login.consultant.ru/link/?req=doc&amp;demo=2&amp;base=LAW&amp;n=422119&amp;date=13.01.2023" TargetMode="External"/><Relationship Id="rId33" Type="http://schemas.openxmlformats.org/officeDocument/2006/relationships/hyperlink" Target="https://login.consultant.ru/link/?req=doc&amp;demo=2&amp;base=LAW&amp;n=2875&amp;date=13.01.2023" TargetMode="External"/><Relationship Id="rId38" Type="http://schemas.openxmlformats.org/officeDocument/2006/relationships/hyperlink" Target="https://login.consultant.ru/link/?req=doc&amp;demo=2&amp;base=LAW&amp;n=436387&amp;date=13.01.2023" TargetMode="External"/><Relationship Id="rId46" Type="http://schemas.openxmlformats.org/officeDocument/2006/relationships/hyperlink" Target="https://login.consultant.ru/link/?req=doc&amp;demo=2&amp;base=LAW&amp;n=389271&amp;date=13.01.2023&amp;dst=100013&amp;field=134" TargetMode="External"/><Relationship Id="rId20" Type="http://schemas.openxmlformats.org/officeDocument/2006/relationships/hyperlink" Target="https://login.consultant.ru/link/?req=doc&amp;demo=2&amp;base=LAW&amp;n=424647&amp;date=13.01.2023&amp;dst=100016&amp;field=134" TargetMode="External"/><Relationship Id="rId41" Type="http://schemas.openxmlformats.org/officeDocument/2006/relationships/hyperlink" Target="https://login.consultant.ru/link/?req=doc&amp;demo=2&amp;base=LAW&amp;n=2875&amp;date=13.01.2023" TargetMode="External"/><Relationship Id="rId54" Type="http://schemas.openxmlformats.org/officeDocument/2006/relationships/hyperlink" Target="consultantplus://offline/ref=53CD7B4DC14BF7EDADDCAD4647462230E70170CEB5528FFB0D406A2AF2i5W2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2&amp;base=LAW&amp;n=371594&amp;date=13.01.2023&amp;dst=100047&amp;field=134" TargetMode="External"/><Relationship Id="rId23" Type="http://schemas.openxmlformats.org/officeDocument/2006/relationships/hyperlink" Target="https://login.consultant.ru/link/?req=doc&amp;demo=2&amp;base=LAW&amp;n=2875&amp;date=13.01.2023" TargetMode="External"/><Relationship Id="rId28" Type="http://schemas.openxmlformats.org/officeDocument/2006/relationships/hyperlink" Target="https://login.consultant.ru/link/?req=doc&amp;demo=2&amp;base=LAW&amp;n=2875&amp;date=13.01.2023" TargetMode="External"/><Relationship Id="rId36" Type="http://schemas.openxmlformats.org/officeDocument/2006/relationships/hyperlink" Target="https://login.consultant.ru/link/?req=doc&amp;demo=2&amp;base=LAW&amp;n=422331&amp;date=13.01.2023" TargetMode="External"/><Relationship Id="rId49" Type="http://schemas.openxmlformats.org/officeDocument/2006/relationships/hyperlink" Target="https://login.consultant.ru/link/?req=doc&amp;demo=2&amp;base=LAW&amp;n=433795&amp;date=13.01.2023&amp;dst=10001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17CD9-F75A-4864-AE3A-96D6EFA8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614</Pages>
  <Words>237497</Words>
  <Characters>1353738</Characters>
  <Application>Microsoft Office Word</Application>
  <DocSecurity>0</DocSecurity>
  <Lines>11281</Lines>
  <Paragraphs>3176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Лавриненко Елена Александровна</dc:creator>
  <cp:lastModifiedBy>Лавриненко Елена Александровна</cp:lastModifiedBy>
  <cp:revision>104</cp:revision>
  <cp:lastPrinted>2023-09-06T05:44:00Z</cp:lastPrinted>
  <dcterms:created xsi:type="dcterms:W3CDTF">2023-08-11T16:42:00Z</dcterms:created>
  <dcterms:modified xsi:type="dcterms:W3CDTF">2023-09-18T06:08:00Z</dcterms:modified>
</cp:coreProperties>
</file>