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08" w:rsidRDefault="00777508" w:rsidP="00777508">
      <w:pPr>
        <w:spacing w:after="0" w:line="240" w:lineRule="auto"/>
        <w:jc w:val="center"/>
        <w:rPr>
          <w:rFonts w:ascii="Times New Roman" w:eastAsia="Times New Roman" w:hAnsi="Times New Roman" w:cs="Times New Roman"/>
          <w:b/>
          <w:sz w:val="28"/>
          <w:szCs w:val="28"/>
        </w:rPr>
      </w:pPr>
      <w:r w:rsidRPr="00777508">
        <w:rPr>
          <w:rFonts w:ascii="Times New Roman" w:eastAsia="Times New Roman" w:hAnsi="Times New Roman" w:cs="Times New Roman"/>
          <w:b/>
          <w:sz w:val="28"/>
          <w:szCs w:val="28"/>
        </w:rPr>
        <w:t xml:space="preserve">Практические советы </w:t>
      </w:r>
      <w:r>
        <w:rPr>
          <w:rFonts w:ascii="Times New Roman" w:eastAsia="Times New Roman" w:hAnsi="Times New Roman" w:cs="Times New Roman"/>
          <w:b/>
          <w:sz w:val="28"/>
          <w:szCs w:val="28"/>
        </w:rPr>
        <w:t xml:space="preserve">для родителей </w:t>
      </w:r>
      <w:r w:rsidRPr="00777508">
        <w:rPr>
          <w:rFonts w:ascii="Times New Roman" w:eastAsia="Times New Roman" w:hAnsi="Times New Roman" w:cs="Times New Roman"/>
          <w:b/>
          <w:sz w:val="28"/>
          <w:szCs w:val="28"/>
        </w:rPr>
        <w:t>по изучению курса ОРКСЭ</w:t>
      </w:r>
    </w:p>
    <w:p w:rsidR="00777508" w:rsidRPr="00777508" w:rsidRDefault="00777508" w:rsidP="00777508">
      <w:pPr>
        <w:spacing w:after="0" w:line="240" w:lineRule="auto"/>
        <w:jc w:val="center"/>
        <w:rPr>
          <w:rFonts w:ascii="Times New Roman" w:eastAsia="Times New Roman" w:hAnsi="Times New Roman" w:cs="Times New Roman"/>
          <w:b/>
          <w:sz w:val="28"/>
          <w:szCs w:val="28"/>
        </w:rPr>
      </w:pPr>
    </w:p>
    <w:p w:rsidR="00777508" w:rsidRDefault="00777508" w:rsidP="00777508">
      <w:pPr>
        <w:spacing w:after="0" w:line="240" w:lineRule="auto"/>
        <w:jc w:val="both"/>
        <w:rPr>
          <w:rFonts w:ascii="Times New Roman" w:eastAsia="Times New Roman" w:hAnsi="Times New Roman" w:cs="Times New Roman"/>
          <w:b/>
          <w:bCs/>
          <w:i/>
          <w:iCs/>
          <w:sz w:val="28"/>
          <w:szCs w:val="28"/>
        </w:rPr>
      </w:pPr>
      <w:r w:rsidRPr="00777508">
        <w:rPr>
          <w:rFonts w:ascii="Times New Roman" w:eastAsia="Times New Roman" w:hAnsi="Times New Roman" w:cs="Times New Roman"/>
          <w:b/>
          <w:bCs/>
          <w:sz w:val="28"/>
          <w:szCs w:val="28"/>
        </w:rPr>
        <w:t>Совет 1.</w:t>
      </w:r>
      <w:r w:rsidRPr="0077750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777508">
        <w:rPr>
          <w:rFonts w:ascii="Times New Roman" w:eastAsia="Times New Roman" w:hAnsi="Times New Roman" w:cs="Times New Roman"/>
          <w:b/>
          <w:bCs/>
          <w:i/>
          <w:iCs/>
          <w:sz w:val="28"/>
          <w:szCs w:val="28"/>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777508" w:rsidRPr="00777508" w:rsidRDefault="00777508" w:rsidP="00777508">
      <w:pPr>
        <w:spacing w:after="0" w:line="240" w:lineRule="auto"/>
        <w:jc w:val="both"/>
        <w:rPr>
          <w:rFonts w:ascii="Times New Roman" w:eastAsia="Times New Roman" w:hAnsi="Times New Roman" w:cs="Times New Roman"/>
          <w:sz w:val="28"/>
          <w:szCs w:val="28"/>
        </w:rPr>
      </w:pP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777508">
        <w:rPr>
          <w:rFonts w:ascii="Times New Roman" w:eastAsia="Times New Roman" w:hAnsi="Times New Roman" w:cs="Times New Roman"/>
          <w:sz w:val="28"/>
          <w:szCs w:val="28"/>
        </w:rPr>
        <w:t>внеучебной</w:t>
      </w:r>
      <w:proofErr w:type="spellEnd"/>
      <w:r w:rsidRPr="00777508">
        <w:rPr>
          <w:rFonts w:ascii="Times New Roman" w:eastAsia="Times New Roman" w:hAnsi="Times New Roman" w:cs="Times New Roman"/>
          <w:sz w:val="28"/>
          <w:szCs w:val="28"/>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777508">
        <w:rPr>
          <w:rFonts w:ascii="Times New Roman" w:eastAsia="Times New Roman" w:hAnsi="Times New Roman" w:cs="Times New Roman"/>
          <w:sz w:val="28"/>
          <w:szCs w:val="28"/>
        </w:rPr>
        <w:t>со</w:t>
      </w:r>
      <w:proofErr w:type="gramEnd"/>
      <w:r w:rsidRPr="00777508">
        <w:rPr>
          <w:rFonts w:ascii="Times New Roman" w:eastAsia="Times New Roman" w:hAnsi="Times New Roman" w:cs="Times New Roman"/>
          <w:sz w:val="28"/>
          <w:szCs w:val="28"/>
        </w:rPr>
        <w:t xml:space="preserve"> взрослым, родным для него человеком.</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Основной смысл доверительного общения подростков </w:t>
      </w:r>
      <w:proofErr w:type="gramStart"/>
      <w:r w:rsidRPr="00777508">
        <w:rPr>
          <w:rFonts w:ascii="Times New Roman" w:eastAsia="Times New Roman" w:hAnsi="Times New Roman" w:cs="Times New Roman"/>
          <w:sz w:val="28"/>
          <w:szCs w:val="28"/>
        </w:rPr>
        <w:t>со</w:t>
      </w:r>
      <w:proofErr w:type="gramEnd"/>
      <w:r w:rsidRPr="00777508">
        <w:rPr>
          <w:rFonts w:ascii="Times New Roman" w:eastAsia="Times New Roman" w:hAnsi="Times New Roman" w:cs="Times New Roman"/>
          <w:sz w:val="28"/>
          <w:szCs w:val="28"/>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w:t>
      </w:r>
    </w:p>
    <w:p w:rsidR="00777508" w:rsidRDefault="00777508" w:rsidP="00777508">
      <w:pPr>
        <w:spacing w:after="0" w:line="240" w:lineRule="auto"/>
        <w:jc w:val="both"/>
        <w:rPr>
          <w:rFonts w:ascii="Times New Roman" w:eastAsia="Times New Roman" w:hAnsi="Times New Roman" w:cs="Times New Roman"/>
          <w:b/>
          <w:bCs/>
          <w:i/>
          <w:iCs/>
          <w:sz w:val="28"/>
          <w:szCs w:val="28"/>
        </w:rPr>
      </w:pPr>
      <w:r w:rsidRPr="00777508">
        <w:rPr>
          <w:rFonts w:ascii="Times New Roman" w:eastAsia="Times New Roman" w:hAnsi="Times New Roman" w:cs="Times New Roman"/>
          <w:b/>
          <w:bCs/>
          <w:sz w:val="28"/>
          <w:szCs w:val="28"/>
        </w:rPr>
        <w:t>Совет 2</w:t>
      </w:r>
      <w:r w:rsidRPr="0077750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777508">
        <w:rPr>
          <w:rFonts w:ascii="Times New Roman" w:eastAsia="Times New Roman" w:hAnsi="Times New Roman" w:cs="Times New Roman"/>
          <w:b/>
          <w:bCs/>
          <w:i/>
          <w:iCs/>
          <w:sz w:val="28"/>
          <w:szCs w:val="28"/>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777508" w:rsidRPr="00777508" w:rsidRDefault="00777508" w:rsidP="00777508">
      <w:pPr>
        <w:spacing w:after="0" w:line="240" w:lineRule="auto"/>
        <w:jc w:val="both"/>
        <w:rPr>
          <w:rFonts w:ascii="Times New Roman" w:eastAsia="Times New Roman" w:hAnsi="Times New Roman" w:cs="Times New Roman"/>
          <w:sz w:val="28"/>
          <w:szCs w:val="28"/>
        </w:rPr>
      </w:pP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lastRenderedPageBreak/>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Диалог — это игра двух умных, благожелательно настроенных друг к другу людей. Играйте с вашим умным ребёнком, а не читайте ему нотаций.</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ребёнок физически слаб, неопытен, </w:t>
      </w:r>
      <w:proofErr w:type="gramStart"/>
      <w:r w:rsidRPr="00777508">
        <w:rPr>
          <w:rFonts w:ascii="Times New Roman" w:eastAsia="Times New Roman" w:hAnsi="Times New Roman" w:cs="Times New Roman"/>
          <w:sz w:val="28"/>
          <w:szCs w:val="28"/>
        </w:rPr>
        <w:t>за</w:t>
      </w:r>
      <w:proofErr w:type="gramEnd"/>
      <w:r w:rsidRPr="00777508">
        <w:rPr>
          <w:rFonts w:ascii="Times New Roman" w:eastAsia="Times New Roman" w:hAnsi="Times New Roman" w:cs="Times New Roman"/>
          <w:sz w:val="28"/>
          <w:szCs w:val="28"/>
        </w:rPr>
        <w:t xml:space="preserve"> 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777508">
        <w:rPr>
          <w:rFonts w:ascii="Times New Roman" w:eastAsia="Times New Roman" w:hAnsi="Times New Roman" w:cs="Times New Roman"/>
          <w:sz w:val="28"/>
          <w:szCs w:val="28"/>
        </w:rPr>
        <w:t>расхожих</w:t>
      </w:r>
      <w:proofErr w:type="gramEnd"/>
      <w:r w:rsidRPr="00777508">
        <w:rPr>
          <w:rFonts w:ascii="Times New Roman" w:eastAsia="Times New Roman" w:hAnsi="Times New Roman" w:cs="Times New Roman"/>
          <w:sz w:val="28"/>
          <w:szCs w:val="28"/>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b/>
          <w:bCs/>
          <w:sz w:val="28"/>
          <w:szCs w:val="28"/>
        </w:rPr>
        <w:t> </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b/>
          <w:bCs/>
          <w:sz w:val="28"/>
          <w:szCs w:val="28"/>
        </w:rPr>
        <w:t>Совет 3</w:t>
      </w:r>
      <w:r w:rsidRPr="0077750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777508">
        <w:rPr>
          <w:rFonts w:ascii="Times New Roman" w:eastAsia="Times New Roman" w:hAnsi="Times New Roman" w:cs="Times New Roman"/>
          <w:b/>
          <w:bCs/>
          <w:i/>
          <w:iCs/>
          <w:sz w:val="28"/>
          <w:szCs w:val="28"/>
        </w:rPr>
        <w:t>Воспитывайте у ребёнка благожелательное отношение к людям другого мировоззрения.</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lastRenderedPageBreak/>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Если это происходит с вашим ребёнком, задумайтесь, поговорите с ним. Обсудите эту проблему с классным руководителем.</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w:t>
      </w:r>
    </w:p>
    <w:p w:rsidR="00777508" w:rsidRDefault="00777508" w:rsidP="00777508">
      <w:pPr>
        <w:spacing w:after="0" w:line="240" w:lineRule="auto"/>
        <w:jc w:val="both"/>
        <w:rPr>
          <w:rFonts w:ascii="Times New Roman" w:eastAsia="Times New Roman" w:hAnsi="Times New Roman" w:cs="Times New Roman"/>
          <w:b/>
          <w:bCs/>
          <w:i/>
          <w:iCs/>
          <w:sz w:val="28"/>
          <w:szCs w:val="28"/>
        </w:rPr>
      </w:pPr>
      <w:r w:rsidRPr="00777508">
        <w:rPr>
          <w:rFonts w:ascii="Times New Roman" w:eastAsia="Times New Roman" w:hAnsi="Times New Roman" w:cs="Times New Roman"/>
          <w:b/>
          <w:bCs/>
          <w:sz w:val="28"/>
          <w:szCs w:val="28"/>
        </w:rPr>
        <w:t>Совет 4.</w:t>
      </w:r>
      <w:r>
        <w:rPr>
          <w:rFonts w:ascii="Times New Roman" w:eastAsia="Times New Roman" w:hAnsi="Times New Roman" w:cs="Times New Roman"/>
          <w:b/>
          <w:bCs/>
          <w:sz w:val="28"/>
          <w:szCs w:val="28"/>
        </w:rPr>
        <w:t xml:space="preserve"> </w:t>
      </w:r>
      <w:r w:rsidRPr="00777508">
        <w:rPr>
          <w:rFonts w:ascii="Times New Roman" w:eastAsia="Times New Roman" w:hAnsi="Times New Roman" w:cs="Times New Roman"/>
          <w:sz w:val="28"/>
          <w:szCs w:val="28"/>
        </w:rPr>
        <w:t> </w:t>
      </w:r>
      <w:r w:rsidRPr="00777508">
        <w:rPr>
          <w:rFonts w:ascii="Times New Roman" w:eastAsia="Times New Roman" w:hAnsi="Times New Roman" w:cs="Times New Roman"/>
          <w:b/>
          <w:bCs/>
          <w:i/>
          <w:iCs/>
          <w:sz w:val="28"/>
          <w:szCs w:val="28"/>
        </w:rPr>
        <w:t>Не упускайте время, благоприятное для нравственного воспитания детей.</w:t>
      </w:r>
    </w:p>
    <w:p w:rsidR="00777508" w:rsidRPr="00777508" w:rsidRDefault="00777508" w:rsidP="00777508">
      <w:pPr>
        <w:spacing w:after="0" w:line="240" w:lineRule="auto"/>
        <w:jc w:val="both"/>
        <w:rPr>
          <w:rFonts w:ascii="Times New Roman" w:eastAsia="Times New Roman" w:hAnsi="Times New Roman" w:cs="Times New Roman"/>
          <w:sz w:val="28"/>
          <w:szCs w:val="28"/>
        </w:rPr>
      </w:pP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w:t>
      </w:r>
    </w:p>
    <w:p w:rsidR="00777508" w:rsidRDefault="00777508" w:rsidP="00777508">
      <w:pPr>
        <w:spacing w:after="0" w:line="240" w:lineRule="auto"/>
        <w:jc w:val="both"/>
        <w:rPr>
          <w:rFonts w:ascii="Times New Roman" w:eastAsia="Times New Roman" w:hAnsi="Times New Roman" w:cs="Times New Roman"/>
          <w:b/>
          <w:bCs/>
          <w:i/>
          <w:iCs/>
          <w:sz w:val="28"/>
          <w:szCs w:val="28"/>
        </w:rPr>
      </w:pPr>
      <w:r w:rsidRPr="00777508">
        <w:rPr>
          <w:rFonts w:ascii="Times New Roman" w:eastAsia="Times New Roman" w:hAnsi="Times New Roman" w:cs="Times New Roman"/>
          <w:b/>
          <w:bCs/>
          <w:sz w:val="28"/>
          <w:szCs w:val="28"/>
        </w:rPr>
        <w:t>Совет 5.</w:t>
      </w:r>
      <w:r>
        <w:rPr>
          <w:rFonts w:ascii="Times New Roman" w:eastAsia="Times New Roman" w:hAnsi="Times New Roman" w:cs="Times New Roman"/>
          <w:b/>
          <w:bCs/>
          <w:sz w:val="28"/>
          <w:szCs w:val="28"/>
        </w:rPr>
        <w:t xml:space="preserve"> </w:t>
      </w:r>
      <w:r w:rsidRPr="00777508">
        <w:rPr>
          <w:rFonts w:ascii="Times New Roman" w:eastAsia="Times New Roman" w:hAnsi="Times New Roman" w:cs="Times New Roman"/>
          <w:b/>
          <w:bCs/>
          <w:sz w:val="28"/>
          <w:szCs w:val="28"/>
        </w:rPr>
        <w:t> </w:t>
      </w:r>
      <w:r w:rsidRPr="00777508">
        <w:rPr>
          <w:rFonts w:ascii="Times New Roman" w:eastAsia="Times New Roman" w:hAnsi="Times New Roman" w:cs="Times New Roman"/>
          <w:b/>
          <w:bCs/>
          <w:i/>
          <w:iCs/>
          <w:sz w:val="28"/>
          <w:szCs w:val="28"/>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777508" w:rsidRPr="00777508" w:rsidRDefault="00777508" w:rsidP="00777508">
      <w:pPr>
        <w:spacing w:after="0" w:line="240" w:lineRule="auto"/>
        <w:jc w:val="both"/>
        <w:rPr>
          <w:rFonts w:ascii="Times New Roman" w:eastAsia="Times New Roman" w:hAnsi="Times New Roman" w:cs="Times New Roman"/>
          <w:sz w:val="28"/>
          <w:szCs w:val="28"/>
        </w:rPr>
      </w:pP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И всё же — для чего нужны моральные нормы?</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w:t>
      </w:r>
      <w:r w:rsidRPr="00777508">
        <w:rPr>
          <w:rFonts w:ascii="Times New Roman" w:eastAsia="Times New Roman" w:hAnsi="Times New Roman" w:cs="Times New Roman"/>
          <w:sz w:val="28"/>
          <w:szCs w:val="28"/>
        </w:rPr>
        <w:lastRenderedPageBreak/>
        <w:t>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b/>
          <w:bCs/>
          <w:sz w:val="28"/>
          <w:szCs w:val="28"/>
        </w:rPr>
        <w:t> </w:t>
      </w:r>
    </w:p>
    <w:p w:rsidR="00777508" w:rsidRDefault="00777508" w:rsidP="00777508">
      <w:pPr>
        <w:spacing w:after="0" w:line="240" w:lineRule="auto"/>
        <w:jc w:val="both"/>
        <w:rPr>
          <w:rFonts w:ascii="Times New Roman" w:eastAsia="Times New Roman" w:hAnsi="Times New Roman" w:cs="Times New Roman"/>
          <w:b/>
          <w:bCs/>
          <w:i/>
          <w:iCs/>
          <w:sz w:val="28"/>
          <w:szCs w:val="28"/>
        </w:rPr>
      </w:pPr>
      <w:r w:rsidRPr="00777508">
        <w:rPr>
          <w:rFonts w:ascii="Times New Roman" w:eastAsia="Times New Roman" w:hAnsi="Times New Roman" w:cs="Times New Roman"/>
          <w:b/>
          <w:bCs/>
          <w:sz w:val="28"/>
          <w:szCs w:val="28"/>
        </w:rPr>
        <w:t>Совет 6</w:t>
      </w:r>
      <w:r w:rsidRPr="007775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77508">
        <w:rPr>
          <w:rFonts w:ascii="Times New Roman" w:eastAsia="Times New Roman" w:hAnsi="Times New Roman" w:cs="Times New Roman"/>
          <w:b/>
          <w:bCs/>
          <w:i/>
          <w:iCs/>
          <w:sz w:val="28"/>
          <w:szCs w:val="28"/>
        </w:rPr>
        <w:t>Создавайте в общении и взаимодействии с ребёнком воспитывающие ситуации, превращайте возникающие проблемы в нравственные уроки.</w:t>
      </w:r>
    </w:p>
    <w:p w:rsidR="00777508" w:rsidRPr="00777508" w:rsidRDefault="00777508" w:rsidP="00777508">
      <w:pPr>
        <w:spacing w:after="0" w:line="240" w:lineRule="auto"/>
        <w:jc w:val="both"/>
        <w:rPr>
          <w:rFonts w:ascii="Times New Roman" w:eastAsia="Times New Roman" w:hAnsi="Times New Roman" w:cs="Times New Roman"/>
          <w:sz w:val="28"/>
          <w:szCs w:val="28"/>
        </w:rPr>
      </w:pPr>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777508">
        <w:rPr>
          <w:rFonts w:ascii="Times New Roman" w:eastAsia="Times New Roman" w:hAnsi="Times New Roman" w:cs="Times New Roman"/>
          <w:sz w:val="28"/>
          <w:szCs w:val="28"/>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777508" w:rsidRPr="00777508" w:rsidRDefault="00777508" w:rsidP="00777508">
      <w:pPr>
        <w:spacing w:after="0" w:line="240" w:lineRule="auto"/>
        <w:jc w:val="both"/>
        <w:rPr>
          <w:rFonts w:ascii="Times New Roman" w:eastAsia="Times New Roman" w:hAnsi="Times New Roman" w:cs="Times New Roman"/>
          <w:sz w:val="28"/>
          <w:szCs w:val="28"/>
        </w:rPr>
      </w:pPr>
      <w:r w:rsidRPr="00777508">
        <w:rPr>
          <w:rFonts w:ascii="Times New Roman" w:eastAsia="Times New Roman" w:hAnsi="Times New Roman" w:cs="Times New Roman"/>
          <w:sz w:val="28"/>
          <w:szCs w:val="28"/>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w:t>
      </w:r>
      <w:proofErr w:type="gramStart"/>
      <w:r w:rsidRPr="00777508">
        <w:rPr>
          <w:rFonts w:ascii="Times New Roman" w:eastAsia="Times New Roman" w:hAnsi="Times New Roman" w:cs="Times New Roman"/>
          <w:sz w:val="28"/>
          <w:szCs w:val="28"/>
        </w:rPr>
        <w:t>почаще</w:t>
      </w:r>
      <w:proofErr w:type="gramEnd"/>
      <w:r w:rsidRPr="00777508">
        <w:rPr>
          <w:rFonts w:ascii="Times New Roman" w:eastAsia="Times New Roman" w:hAnsi="Times New Roman" w:cs="Times New Roman"/>
          <w:sz w:val="28"/>
          <w:szCs w:val="28"/>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sectPr w:rsidR="00777508" w:rsidRPr="00777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58C1"/>
    <w:multiLevelType w:val="multilevel"/>
    <w:tmpl w:val="34EA4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34D42"/>
    <w:multiLevelType w:val="multilevel"/>
    <w:tmpl w:val="2BE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7508"/>
    <w:rsid w:val="00777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75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7508"/>
    <w:rPr>
      <w:rFonts w:ascii="Times New Roman" w:eastAsia="Times New Roman" w:hAnsi="Times New Roman" w:cs="Times New Roman"/>
      <w:b/>
      <w:bCs/>
      <w:sz w:val="27"/>
      <w:szCs w:val="27"/>
    </w:rPr>
  </w:style>
  <w:style w:type="paragraph" w:customStyle="1" w:styleId="articleinfo">
    <w:name w:val="articleinfo"/>
    <w:basedOn w:val="a"/>
    <w:rsid w:val="0077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ate">
    <w:name w:val="createdate"/>
    <w:basedOn w:val="a0"/>
    <w:rsid w:val="00777508"/>
  </w:style>
  <w:style w:type="paragraph" w:styleId="a3">
    <w:name w:val="Normal (Web)"/>
    <w:basedOn w:val="a"/>
    <w:uiPriority w:val="99"/>
    <w:semiHidden/>
    <w:unhideWhenUsed/>
    <w:rsid w:val="007775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77508"/>
    <w:rPr>
      <w:i/>
      <w:iCs/>
    </w:rPr>
  </w:style>
  <w:style w:type="character" w:styleId="a5">
    <w:name w:val="Strong"/>
    <w:basedOn w:val="a0"/>
    <w:uiPriority w:val="22"/>
    <w:qFormat/>
    <w:rsid w:val="00777508"/>
    <w:rPr>
      <w:b/>
      <w:bCs/>
    </w:rPr>
  </w:style>
  <w:style w:type="character" w:styleId="a6">
    <w:name w:val="Hyperlink"/>
    <w:basedOn w:val="a0"/>
    <w:uiPriority w:val="99"/>
    <w:semiHidden/>
    <w:unhideWhenUsed/>
    <w:rsid w:val="00777508"/>
    <w:rPr>
      <w:color w:val="0000FF"/>
      <w:u w:val="single"/>
    </w:rPr>
  </w:style>
  <w:style w:type="character" w:customStyle="1" w:styleId="separator">
    <w:name w:val="separator"/>
    <w:basedOn w:val="a0"/>
    <w:rsid w:val="00777508"/>
  </w:style>
  <w:style w:type="paragraph" w:styleId="z-">
    <w:name w:val="HTML Top of Form"/>
    <w:basedOn w:val="a"/>
    <w:next w:val="a"/>
    <w:link w:val="z-0"/>
    <w:hidden/>
    <w:uiPriority w:val="99"/>
    <w:semiHidden/>
    <w:unhideWhenUsed/>
    <w:rsid w:val="007775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7750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775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7750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75000222">
      <w:bodyDiv w:val="1"/>
      <w:marLeft w:val="0"/>
      <w:marRight w:val="0"/>
      <w:marTop w:val="0"/>
      <w:marBottom w:val="0"/>
      <w:divBdr>
        <w:top w:val="none" w:sz="0" w:space="0" w:color="auto"/>
        <w:left w:val="none" w:sz="0" w:space="0" w:color="auto"/>
        <w:bottom w:val="none" w:sz="0" w:space="0" w:color="auto"/>
        <w:right w:val="none" w:sz="0" w:space="0" w:color="auto"/>
      </w:divBdr>
      <w:divsChild>
        <w:div w:id="1830362455">
          <w:marLeft w:val="0"/>
          <w:marRight w:val="0"/>
          <w:marTop w:val="0"/>
          <w:marBottom w:val="0"/>
          <w:divBdr>
            <w:top w:val="none" w:sz="0" w:space="0" w:color="auto"/>
            <w:left w:val="none" w:sz="0" w:space="0" w:color="auto"/>
            <w:bottom w:val="none" w:sz="0" w:space="0" w:color="auto"/>
            <w:right w:val="none" w:sz="0" w:space="0" w:color="auto"/>
          </w:divBdr>
          <w:divsChild>
            <w:div w:id="1599364712">
              <w:marLeft w:val="0"/>
              <w:marRight w:val="0"/>
              <w:marTop w:val="0"/>
              <w:marBottom w:val="0"/>
              <w:divBdr>
                <w:top w:val="none" w:sz="0" w:space="0" w:color="auto"/>
                <w:left w:val="none" w:sz="0" w:space="0" w:color="auto"/>
                <w:bottom w:val="none" w:sz="0" w:space="0" w:color="auto"/>
                <w:right w:val="none" w:sz="0" w:space="0" w:color="auto"/>
              </w:divBdr>
              <w:divsChild>
                <w:div w:id="1724330814">
                  <w:marLeft w:val="0"/>
                  <w:marRight w:val="0"/>
                  <w:marTop w:val="0"/>
                  <w:marBottom w:val="0"/>
                  <w:divBdr>
                    <w:top w:val="none" w:sz="0" w:space="0" w:color="auto"/>
                    <w:left w:val="none" w:sz="0" w:space="0" w:color="auto"/>
                    <w:bottom w:val="none" w:sz="0" w:space="0" w:color="auto"/>
                    <w:right w:val="none" w:sz="0" w:space="0" w:color="auto"/>
                  </w:divBdr>
                  <w:divsChild>
                    <w:div w:id="996498768">
                      <w:marLeft w:val="0"/>
                      <w:marRight w:val="0"/>
                      <w:marTop w:val="0"/>
                      <w:marBottom w:val="0"/>
                      <w:divBdr>
                        <w:top w:val="none" w:sz="0" w:space="0" w:color="auto"/>
                        <w:left w:val="none" w:sz="0" w:space="0" w:color="auto"/>
                        <w:bottom w:val="none" w:sz="0" w:space="0" w:color="auto"/>
                        <w:right w:val="none" w:sz="0" w:space="0" w:color="auto"/>
                      </w:divBdr>
                      <w:divsChild>
                        <w:div w:id="362901002">
                          <w:marLeft w:val="0"/>
                          <w:marRight w:val="0"/>
                          <w:marTop w:val="0"/>
                          <w:marBottom w:val="0"/>
                          <w:divBdr>
                            <w:top w:val="none" w:sz="0" w:space="0" w:color="auto"/>
                            <w:left w:val="none" w:sz="0" w:space="0" w:color="auto"/>
                            <w:bottom w:val="none" w:sz="0" w:space="0" w:color="auto"/>
                            <w:right w:val="none" w:sz="0" w:space="0" w:color="auto"/>
                          </w:divBdr>
                          <w:divsChild>
                            <w:div w:id="1528640626">
                              <w:marLeft w:val="0"/>
                              <w:marRight w:val="0"/>
                              <w:marTop w:val="0"/>
                              <w:marBottom w:val="0"/>
                              <w:divBdr>
                                <w:top w:val="none" w:sz="0" w:space="0" w:color="auto"/>
                                <w:left w:val="none" w:sz="0" w:space="0" w:color="auto"/>
                                <w:bottom w:val="none" w:sz="0" w:space="0" w:color="auto"/>
                                <w:right w:val="none" w:sz="0" w:space="0" w:color="auto"/>
                              </w:divBdr>
                              <w:divsChild>
                                <w:div w:id="1742633818">
                                  <w:marLeft w:val="0"/>
                                  <w:marRight w:val="0"/>
                                  <w:marTop w:val="0"/>
                                  <w:marBottom w:val="0"/>
                                  <w:divBdr>
                                    <w:top w:val="none" w:sz="0" w:space="0" w:color="auto"/>
                                    <w:left w:val="none" w:sz="0" w:space="0" w:color="auto"/>
                                    <w:bottom w:val="none" w:sz="0" w:space="0" w:color="auto"/>
                                    <w:right w:val="none" w:sz="0" w:space="0" w:color="auto"/>
                                  </w:divBdr>
                                  <w:divsChild>
                                    <w:div w:id="2030256222">
                                      <w:marLeft w:val="0"/>
                                      <w:marRight w:val="0"/>
                                      <w:marTop w:val="0"/>
                                      <w:marBottom w:val="0"/>
                                      <w:divBdr>
                                        <w:top w:val="none" w:sz="0" w:space="0" w:color="auto"/>
                                        <w:left w:val="none" w:sz="0" w:space="0" w:color="auto"/>
                                        <w:bottom w:val="none" w:sz="0" w:space="0" w:color="auto"/>
                                        <w:right w:val="none" w:sz="0" w:space="0" w:color="auto"/>
                                      </w:divBdr>
                                      <w:divsChild>
                                        <w:div w:id="1406534656">
                                          <w:marLeft w:val="0"/>
                                          <w:marRight w:val="0"/>
                                          <w:marTop w:val="0"/>
                                          <w:marBottom w:val="0"/>
                                          <w:divBdr>
                                            <w:top w:val="none" w:sz="0" w:space="0" w:color="auto"/>
                                            <w:left w:val="none" w:sz="0" w:space="0" w:color="auto"/>
                                            <w:bottom w:val="none" w:sz="0" w:space="0" w:color="auto"/>
                                            <w:right w:val="none" w:sz="0" w:space="0" w:color="auto"/>
                                          </w:divBdr>
                                        </w:div>
                                      </w:divsChild>
                                    </w:div>
                                    <w:div w:id="258948236">
                                      <w:marLeft w:val="0"/>
                                      <w:marRight w:val="0"/>
                                      <w:marTop w:val="0"/>
                                      <w:marBottom w:val="0"/>
                                      <w:divBdr>
                                        <w:top w:val="none" w:sz="0" w:space="0" w:color="auto"/>
                                        <w:left w:val="none" w:sz="0" w:space="0" w:color="auto"/>
                                        <w:bottom w:val="none" w:sz="0" w:space="0" w:color="auto"/>
                                        <w:right w:val="none" w:sz="0" w:space="0" w:color="auto"/>
                                      </w:divBdr>
                                      <w:divsChild>
                                        <w:div w:id="19305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61047">
                          <w:marLeft w:val="0"/>
                          <w:marRight w:val="0"/>
                          <w:marTop w:val="0"/>
                          <w:marBottom w:val="0"/>
                          <w:divBdr>
                            <w:top w:val="none" w:sz="0" w:space="0" w:color="auto"/>
                            <w:left w:val="none" w:sz="0" w:space="0" w:color="auto"/>
                            <w:bottom w:val="none" w:sz="0" w:space="0" w:color="auto"/>
                            <w:right w:val="none" w:sz="0" w:space="0" w:color="auto"/>
                          </w:divBdr>
                          <w:divsChild>
                            <w:div w:id="711657511">
                              <w:marLeft w:val="0"/>
                              <w:marRight w:val="0"/>
                              <w:marTop w:val="0"/>
                              <w:marBottom w:val="0"/>
                              <w:divBdr>
                                <w:top w:val="none" w:sz="0" w:space="0" w:color="auto"/>
                                <w:left w:val="none" w:sz="0" w:space="0" w:color="auto"/>
                                <w:bottom w:val="none" w:sz="0" w:space="0" w:color="auto"/>
                                <w:right w:val="none" w:sz="0" w:space="0" w:color="auto"/>
                              </w:divBdr>
                              <w:divsChild>
                                <w:div w:id="834417298">
                                  <w:marLeft w:val="0"/>
                                  <w:marRight w:val="0"/>
                                  <w:marTop w:val="0"/>
                                  <w:marBottom w:val="0"/>
                                  <w:divBdr>
                                    <w:top w:val="none" w:sz="0" w:space="0" w:color="auto"/>
                                    <w:left w:val="none" w:sz="0" w:space="0" w:color="auto"/>
                                    <w:bottom w:val="none" w:sz="0" w:space="0" w:color="auto"/>
                                    <w:right w:val="none" w:sz="0" w:space="0" w:color="auto"/>
                                  </w:divBdr>
                                </w:div>
                              </w:divsChild>
                            </w:div>
                            <w:div w:id="1546020277">
                              <w:marLeft w:val="0"/>
                              <w:marRight w:val="0"/>
                              <w:marTop w:val="0"/>
                              <w:marBottom w:val="0"/>
                              <w:divBdr>
                                <w:top w:val="none" w:sz="0" w:space="0" w:color="auto"/>
                                <w:left w:val="none" w:sz="0" w:space="0" w:color="auto"/>
                                <w:bottom w:val="none" w:sz="0" w:space="0" w:color="auto"/>
                                <w:right w:val="none" w:sz="0" w:space="0" w:color="auto"/>
                              </w:divBdr>
                              <w:divsChild>
                                <w:div w:id="1921863644">
                                  <w:marLeft w:val="0"/>
                                  <w:marRight w:val="0"/>
                                  <w:marTop w:val="0"/>
                                  <w:marBottom w:val="0"/>
                                  <w:divBdr>
                                    <w:top w:val="none" w:sz="0" w:space="0" w:color="auto"/>
                                    <w:left w:val="none" w:sz="0" w:space="0" w:color="auto"/>
                                    <w:bottom w:val="none" w:sz="0" w:space="0" w:color="auto"/>
                                    <w:right w:val="none" w:sz="0" w:space="0" w:color="auto"/>
                                  </w:divBdr>
                                  <w:divsChild>
                                    <w:div w:id="1398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5922">
                              <w:marLeft w:val="0"/>
                              <w:marRight w:val="0"/>
                              <w:marTop w:val="0"/>
                              <w:marBottom w:val="0"/>
                              <w:divBdr>
                                <w:top w:val="none" w:sz="0" w:space="0" w:color="auto"/>
                                <w:left w:val="none" w:sz="0" w:space="0" w:color="auto"/>
                                <w:bottom w:val="none" w:sz="0" w:space="0" w:color="auto"/>
                                <w:right w:val="none" w:sz="0" w:space="0" w:color="auto"/>
                              </w:divBdr>
                              <w:divsChild>
                                <w:div w:id="4290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8535">
          <w:marLeft w:val="0"/>
          <w:marRight w:val="0"/>
          <w:marTop w:val="0"/>
          <w:marBottom w:val="0"/>
          <w:divBdr>
            <w:top w:val="none" w:sz="0" w:space="0" w:color="auto"/>
            <w:left w:val="none" w:sz="0" w:space="0" w:color="auto"/>
            <w:bottom w:val="none" w:sz="0" w:space="0" w:color="auto"/>
            <w:right w:val="none" w:sz="0" w:space="0" w:color="auto"/>
          </w:divBdr>
          <w:divsChild>
            <w:div w:id="1631786490">
              <w:marLeft w:val="0"/>
              <w:marRight w:val="0"/>
              <w:marTop w:val="0"/>
              <w:marBottom w:val="0"/>
              <w:divBdr>
                <w:top w:val="none" w:sz="0" w:space="0" w:color="auto"/>
                <w:left w:val="none" w:sz="0" w:space="0" w:color="auto"/>
                <w:bottom w:val="none" w:sz="0" w:space="0" w:color="auto"/>
                <w:right w:val="none" w:sz="0" w:space="0" w:color="auto"/>
              </w:divBdr>
              <w:divsChild>
                <w:div w:id="3094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2012-12-21T07:29:00Z</dcterms:created>
  <dcterms:modified xsi:type="dcterms:W3CDTF">2012-12-21T07:38:00Z</dcterms:modified>
</cp:coreProperties>
</file>