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4197C" w14:textId="6F3A02DC" w:rsidR="004334E9" w:rsidRDefault="004334E9" w:rsidP="00CF710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  <w:bookmarkStart w:id="0" w:name="_GoBack"/>
      <w:r w:rsidRPr="004334E9">
        <w:rPr>
          <w:rStyle w:val="normaltextrun"/>
          <w:noProof/>
        </w:rPr>
        <w:drawing>
          <wp:anchor distT="0" distB="0" distL="114300" distR="114300" simplePos="0" relativeHeight="251658240" behindDoc="1" locked="0" layoutInCell="1" allowOverlap="1" wp14:anchorId="1F8CB1C0" wp14:editId="3756C620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Охотникова Е.А\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хотникова Е.А\ру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18C6540" w14:textId="77777777" w:rsidR="00CF7104" w:rsidRDefault="00CF7104" w:rsidP="00CF710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Адаптированная рабочая программа по русскому языку предназначена для учащихся 4 класса с легкой степенью умственной отсталости (интеллектуальными нарушениями).</w:t>
      </w:r>
      <w:r>
        <w:rPr>
          <w:rStyle w:val="eop"/>
        </w:rPr>
        <w:t> </w:t>
      </w:r>
    </w:p>
    <w:p w14:paraId="12152FBB" w14:textId="77777777" w:rsidR="00CF7104" w:rsidRDefault="00CF7104" w:rsidP="00CF710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Адаптированная 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«Русский язык» для специальных (коррекционных) учреждений VIII вида: 0 – 4 классы/ под редакцией И.М. </w:t>
      </w:r>
      <w:proofErr w:type="spellStart"/>
      <w:r>
        <w:rPr>
          <w:rStyle w:val="spellingerror"/>
        </w:rPr>
        <w:t>Бгажноковой</w:t>
      </w:r>
      <w:proofErr w:type="spellEnd"/>
      <w:r>
        <w:rPr>
          <w:rStyle w:val="normaltextrun"/>
        </w:rPr>
        <w:t> на основе программы «Русский язык» для специальных (коррекционных) учреждений VIII вида: 0 – 4 классы/ под редакцией И.М. </w:t>
      </w:r>
      <w:proofErr w:type="spellStart"/>
      <w:r>
        <w:rPr>
          <w:rStyle w:val="spellingerror"/>
        </w:rPr>
        <w:t>Бгажноковой</w:t>
      </w:r>
      <w:proofErr w:type="spellEnd"/>
      <w:r>
        <w:rPr>
          <w:rStyle w:val="normaltextrun"/>
        </w:rPr>
        <w:t>, филиал издательства «Просвещение», Санкт- Петербург, 2013г.</w:t>
      </w:r>
      <w:r>
        <w:rPr>
          <w:rStyle w:val="eop"/>
        </w:rPr>
        <w:t> </w:t>
      </w:r>
    </w:p>
    <w:p w14:paraId="51D4C67D" w14:textId="77777777" w:rsidR="00CF7104" w:rsidRDefault="00CF7104" w:rsidP="00CF710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Рабочая программа ориентирована на </w:t>
      </w:r>
      <w:proofErr w:type="spellStart"/>
      <w:r>
        <w:rPr>
          <w:rStyle w:val="spellingerror"/>
        </w:rPr>
        <w:t>учебно</w:t>
      </w:r>
      <w:proofErr w:type="spellEnd"/>
      <w:r>
        <w:rPr>
          <w:rStyle w:val="normaltextrun"/>
        </w:rPr>
        <w:t> – методический комплект:</w:t>
      </w:r>
      <w:r>
        <w:rPr>
          <w:rStyle w:val="eop"/>
        </w:rPr>
        <w:t> </w:t>
      </w:r>
    </w:p>
    <w:p w14:paraId="6ACF9408" w14:textId="77777777" w:rsidR="00CF7104" w:rsidRDefault="00CF7104" w:rsidP="00CF710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Учебник «Русский язык» Э.В. Якубовская, Я.В. Коршунова, 4 класс. Учебник для общеобразовательных организаций, реализующих адаптированные основные общеобразовательные программы. В 2 частях. Часть 1 – М.: Просвещение, 2018г.</w:t>
      </w:r>
      <w:r>
        <w:rPr>
          <w:rStyle w:val="eop"/>
        </w:rPr>
        <w:t> </w:t>
      </w:r>
    </w:p>
    <w:p w14:paraId="386EE2F4" w14:textId="77777777" w:rsidR="00CF7104" w:rsidRDefault="00CF7104" w:rsidP="00CF710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Учебник «Русский язык» Э.В. Якубовская, Я.В. Коршунова, 3 класс. Учебник для общеобразовательных организаций, реализующих адаптированные основные общеобразовательные программы. В 2 частях. Часть 2 – М.: Просвещение, 2018г.</w:t>
      </w:r>
      <w:r>
        <w:rPr>
          <w:rStyle w:val="eop"/>
        </w:rPr>
        <w:t> </w:t>
      </w:r>
    </w:p>
    <w:p w14:paraId="110581C9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1B50B904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«Русский язык» как учебный предмет является ведущим, так как от его усвоения во многом зависит успешность всего школьного обучения. </w:t>
      </w:r>
      <w:r>
        <w:rPr>
          <w:rStyle w:val="normaltextrun"/>
          <w:b/>
          <w:bCs/>
          <w:i/>
          <w:iCs/>
        </w:rPr>
        <w:t>Актуальностью</w:t>
      </w:r>
      <w:r>
        <w:rPr>
          <w:rStyle w:val="normaltextrun"/>
        </w:rPr>
        <w:t> является его практическая и коррекционная направленность обучения языку и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  <w:r>
        <w:rPr>
          <w:rStyle w:val="eop"/>
        </w:rPr>
        <w:t> </w:t>
      </w:r>
    </w:p>
    <w:p w14:paraId="02D67C63" w14:textId="77777777" w:rsidR="00CF7104" w:rsidRDefault="00CF7104" w:rsidP="00CF710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6EA2B3" w14:textId="09EBB317" w:rsidR="00CF7104" w:rsidRDefault="00CF7104" w:rsidP="00CF710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Основная </w:t>
      </w:r>
      <w:r>
        <w:rPr>
          <w:rStyle w:val="normaltextrun"/>
          <w:b/>
          <w:bCs/>
          <w:i/>
          <w:iCs/>
        </w:rPr>
        <w:t>цель </w:t>
      </w:r>
      <w:r>
        <w:rPr>
          <w:rStyle w:val="normaltextrun"/>
        </w:rPr>
        <w:t xml:space="preserve">изучения предмета «русский язык» - социальная реабилитация и адаптация учащихся с интеллектуальными нарушениями </w:t>
      </w:r>
      <w:proofErr w:type="gramStart"/>
      <w:r>
        <w:rPr>
          <w:rStyle w:val="normaltextrun"/>
        </w:rPr>
        <w:t>в  современном</w:t>
      </w:r>
      <w:proofErr w:type="gramEnd"/>
      <w:r>
        <w:rPr>
          <w:rStyle w:val="normaltextrun"/>
        </w:rPr>
        <w:t xml:space="preserve"> обществе.</w:t>
      </w:r>
      <w:r>
        <w:rPr>
          <w:rStyle w:val="eop"/>
        </w:rPr>
        <w:t> </w:t>
      </w:r>
    </w:p>
    <w:p w14:paraId="2C180631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  <w:r w:rsidRPr="00CF7104">
        <w:rPr>
          <w:b/>
          <w:bCs/>
        </w:rPr>
        <w:t xml:space="preserve">Задачи </w:t>
      </w:r>
      <w:r>
        <w:t>программы обучения:</w:t>
      </w:r>
    </w:p>
    <w:p w14:paraId="4548710B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</w:t>
      </w:r>
      <w:r>
        <w:sym w:font="Symbol" w:char="F0B7"/>
      </w:r>
      <w:r>
        <w:t xml:space="preserve"> целенаправленное обучение учащихся устной речи и первоначальным навыкам связной письменной речи; </w:t>
      </w:r>
    </w:p>
    <w:p w14:paraId="0A362A80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</w:t>
      </w:r>
      <w:r>
        <w:sym w:font="Symbol" w:char="F0B7"/>
      </w:r>
      <w:r>
        <w:t xml:space="preserve"> формирование практически значимых орфографических и пунктуационных навыков;</w:t>
      </w:r>
    </w:p>
    <w:p w14:paraId="09A494C3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</w:t>
      </w:r>
      <w:r>
        <w:sym w:font="Symbol" w:char="F0B7"/>
      </w:r>
      <w:r>
        <w:t xml:space="preserve"> совершенствование произносительной стороны речи; </w:t>
      </w:r>
    </w:p>
    <w:p w14:paraId="2464AAD6" w14:textId="5B092A32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sym w:font="Symbol" w:char="F0B7"/>
      </w:r>
      <w:r>
        <w:t xml:space="preserve"> формирование первоначальных языковых обобщений и познавательного интереса к </w:t>
      </w:r>
      <w:proofErr w:type="gramStart"/>
      <w:r>
        <w:t xml:space="preserve">языку; </w:t>
      </w:r>
      <w:r>
        <w:sym w:font="Symbol" w:char="F0B7"/>
      </w:r>
      <w:r>
        <w:t xml:space="preserve"> уточнение</w:t>
      </w:r>
      <w:proofErr w:type="gramEnd"/>
      <w:r>
        <w:t>, расширение и активизация словарного запаса.</w:t>
      </w:r>
    </w:p>
    <w:p w14:paraId="22D77810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4FA9D3F" w14:textId="77777777" w:rsidR="00CF7104" w:rsidRDefault="00CF7104" w:rsidP="00CF710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 уроках русского языка используются следующие </w:t>
      </w:r>
      <w:r>
        <w:rPr>
          <w:rStyle w:val="normaltextrun"/>
          <w:b/>
          <w:bCs/>
          <w:i/>
          <w:iCs/>
        </w:rPr>
        <w:t>методы:</w:t>
      </w:r>
      <w:r>
        <w:rPr>
          <w:rStyle w:val="eop"/>
        </w:rPr>
        <w:t> </w:t>
      </w:r>
    </w:p>
    <w:p w14:paraId="5D6F5AFE" w14:textId="77777777" w:rsidR="00CF7104" w:rsidRDefault="00CF7104" w:rsidP="00CF7104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Объяснительно-иллюстративный или информационно-рецептивный;</w:t>
      </w:r>
      <w:r>
        <w:rPr>
          <w:rStyle w:val="eop"/>
        </w:rPr>
        <w:t> </w:t>
      </w:r>
    </w:p>
    <w:p w14:paraId="1402ABB3" w14:textId="77777777" w:rsidR="00CF7104" w:rsidRDefault="00CF7104" w:rsidP="00CF7104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Репродуктивный;</w:t>
      </w:r>
      <w:r>
        <w:rPr>
          <w:rStyle w:val="eop"/>
        </w:rPr>
        <w:t> </w:t>
      </w:r>
    </w:p>
    <w:p w14:paraId="4581BB4F" w14:textId="77777777" w:rsidR="00CF7104" w:rsidRDefault="00CF7104" w:rsidP="00CF7104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Частично-поисковый или эвристический;</w:t>
      </w:r>
      <w:r>
        <w:rPr>
          <w:rStyle w:val="eop"/>
        </w:rPr>
        <w:t> </w:t>
      </w:r>
    </w:p>
    <w:p w14:paraId="1CFB91E7" w14:textId="77777777" w:rsidR="00CF7104" w:rsidRDefault="00CF7104" w:rsidP="00CF7104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Исследовательский;</w:t>
      </w:r>
      <w:r>
        <w:rPr>
          <w:rStyle w:val="eop"/>
        </w:rPr>
        <w:t> </w:t>
      </w:r>
    </w:p>
    <w:p w14:paraId="7A191A57" w14:textId="77777777" w:rsidR="00CF7104" w:rsidRDefault="00CF7104" w:rsidP="00CF7104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Беседа;</w:t>
      </w:r>
      <w:r>
        <w:rPr>
          <w:rStyle w:val="eop"/>
        </w:rPr>
        <w:t> </w:t>
      </w:r>
    </w:p>
    <w:p w14:paraId="30146A20" w14:textId="77777777" w:rsidR="00CF7104" w:rsidRDefault="00CF7104" w:rsidP="00CF7104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Наблюдение;</w:t>
      </w:r>
      <w:r>
        <w:rPr>
          <w:rStyle w:val="eop"/>
        </w:rPr>
        <w:t> </w:t>
      </w:r>
    </w:p>
    <w:p w14:paraId="1A382478" w14:textId="77777777" w:rsidR="00CF7104" w:rsidRDefault="00CF7104" w:rsidP="00CF7104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Работа с книгой;</w:t>
      </w:r>
      <w:r>
        <w:rPr>
          <w:rStyle w:val="eop"/>
        </w:rPr>
        <w:t> </w:t>
      </w:r>
    </w:p>
    <w:p w14:paraId="76DBD713" w14:textId="77777777" w:rsidR="00CF7104" w:rsidRDefault="00CF7104" w:rsidP="00CF7104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Упражнение;</w:t>
      </w:r>
      <w:r>
        <w:rPr>
          <w:rStyle w:val="eop"/>
        </w:rPr>
        <w:t> </w:t>
      </w:r>
    </w:p>
    <w:p w14:paraId="6AD6D8AE" w14:textId="77777777" w:rsidR="00CF7104" w:rsidRDefault="00CF7104" w:rsidP="00CF7104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Самостоятельная работа;</w:t>
      </w:r>
      <w:r>
        <w:rPr>
          <w:rStyle w:val="eop"/>
        </w:rPr>
        <w:t> </w:t>
      </w:r>
    </w:p>
    <w:p w14:paraId="4F4370E3" w14:textId="77777777" w:rsidR="00CF7104" w:rsidRDefault="00CF7104" w:rsidP="00CF7104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Практическая работа;</w:t>
      </w:r>
      <w:r>
        <w:rPr>
          <w:rStyle w:val="eop"/>
        </w:rPr>
        <w:t> </w:t>
      </w:r>
    </w:p>
    <w:p w14:paraId="694EA109" w14:textId="77777777" w:rsidR="00CF7104" w:rsidRDefault="00CF7104" w:rsidP="00CF7104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ИКТ.</w:t>
      </w:r>
      <w:r>
        <w:rPr>
          <w:rStyle w:val="eop"/>
        </w:rPr>
        <w:t> </w:t>
      </w:r>
    </w:p>
    <w:p w14:paraId="0884B7AE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Методы распределяются на методы преподавания и соответствующие им методы учения:</w:t>
      </w:r>
      <w:r>
        <w:rPr>
          <w:rStyle w:val="eop"/>
        </w:rPr>
        <w:t> </w:t>
      </w:r>
    </w:p>
    <w:p w14:paraId="668746C8" w14:textId="77777777" w:rsidR="00CF7104" w:rsidRDefault="00CF7104" w:rsidP="00CF7104">
      <w:pPr>
        <w:pStyle w:val="paragraph"/>
        <w:numPr>
          <w:ilvl w:val="0"/>
          <w:numId w:val="5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lastRenderedPageBreak/>
        <w:t>Информационно-обобщающий (учитель) / исполнительский (ученик);</w:t>
      </w:r>
      <w:r>
        <w:rPr>
          <w:rStyle w:val="eop"/>
        </w:rPr>
        <w:t> </w:t>
      </w:r>
    </w:p>
    <w:p w14:paraId="6EB345D0" w14:textId="77777777" w:rsidR="00CF7104" w:rsidRDefault="00CF7104" w:rsidP="00CF7104">
      <w:pPr>
        <w:pStyle w:val="paragraph"/>
        <w:numPr>
          <w:ilvl w:val="0"/>
          <w:numId w:val="5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Объяснительный / репродуктивный</w:t>
      </w:r>
      <w:r>
        <w:rPr>
          <w:rStyle w:val="eop"/>
        </w:rPr>
        <w:t> </w:t>
      </w:r>
    </w:p>
    <w:p w14:paraId="6E8A30A0" w14:textId="77777777" w:rsidR="00CF7104" w:rsidRDefault="00CF7104" w:rsidP="00CF7104">
      <w:pPr>
        <w:pStyle w:val="paragraph"/>
        <w:numPr>
          <w:ilvl w:val="0"/>
          <w:numId w:val="5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Инструктивный / практический</w:t>
      </w:r>
      <w:r>
        <w:rPr>
          <w:rStyle w:val="eop"/>
        </w:rPr>
        <w:t> </w:t>
      </w:r>
    </w:p>
    <w:p w14:paraId="467851E7" w14:textId="77777777" w:rsidR="00CF7104" w:rsidRDefault="00CF7104" w:rsidP="00CF7104">
      <w:pPr>
        <w:pStyle w:val="paragraph"/>
        <w:numPr>
          <w:ilvl w:val="0"/>
          <w:numId w:val="5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Объяснительно-побуждающий / поисковый.</w:t>
      </w:r>
      <w:r>
        <w:rPr>
          <w:rStyle w:val="eop"/>
        </w:rPr>
        <w:t> </w:t>
      </w:r>
    </w:p>
    <w:p w14:paraId="10EAD46D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Формы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1BE41458" w14:textId="77777777" w:rsidR="00CF7104" w:rsidRDefault="00CF7104" w:rsidP="00CF7104">
      <w:pPr>
        <w:pStyle w:val="paragraph"/>
        <w:numPr>
          <w:ilvl w:val="0"/>
          <w:numId w:val="6"/>
        </w:numPr>
        <w:spacing w:before="0" w:beforeAutospacing="0" w:after="0" w:afterAutospacing="0"/>
        <w:ind w:left="1425" w:firstLine="0"/>
        <w:jc w:val="both"/>
        <w:textAlignment w:val="baseline"/>
      </w:pPr>
      <w:r>
        <w:rPr>
          <w:rStyle w:val="normaltextrun"/>
        </w:rPr>
        <w:t>Учебная экскурсия;</w:t>
      </w:r>
      <w:r>
        <w:rPr>
          <w:rStyle w:val="eop"/>
        </w:rPr>
        <w:t> </w:t>
      </w:r>
    </w:p>
    <w:p w14:paraId="17ED3708" w14:textId="77777777" w:rsidR="00CF7104" w:rsidRDefault="00CF7104" w:rsidP="00CF7104">
      <w:pPr>
        <w:pStyle w:val="paragraph"/>
        <w:numPr>
          <w:ilvl w:val="0"/>
          <w:numId w:val="6"/>
        </w:numPr>
        <w:spacing w:before="0" w:beforeAutospacing="0" w:after="0" w:afterAutospacing="0"/>
        <w:ind w:left="1425" w:firstLine="0"/>
        <w:jc w:val="both"/>
        <w:textAlignment w:val="baseline"/>
      </w:pPr>
      <w:r>
        <w:rPr>
          <w:rStyle w:val="normaltextrun"/>
        </w:rPr>
        <w:t>Предметный урок;</w:t>
      </w:r>
      <w:r>
        <w:rPr>
          <w:rStyle w:val="eop"/>
        </w:rPr>
        <w:t> </w:t>
      </w:r>
    </w:p>
    <w:p w14:paraId="0264F731" w14:textId="77777777" w:rsidR="00CF7104" w:rsidRDefault="00CF7104" w:rsidP="00CF7104">
      <w:pPr>
        <w:pStyle w:val="paragraph"/>
        <w:numPr>
          <w:ilvl w:val="0"/>
          <w:numId w:val="6"/>
        </w:numPr>
        <w:spacing w:before="0" w:beforeAutospacing="0" w:after="0" w:afterAutospacing="0"/>
        <w:ind w:left="1425" w:firstLine="0"/>
        <w:jc w:val="both"/>
        <w:textAlignment w:val="baseline"/>
      </w:pPr>
      <w:r>
        <w:rPr>
          <w:rStyle w:val="normaltextrun"/>
        </w:rPr>
        <w:t>Домашняя учебная работа;</w:t>
      </w:r>
      <w:r>
        <w:rPr>
          <w:rStyle w:val="eop"/>
        </w:rPr>
        <w:t> </w:t>
      </w:r>
    </w:p>
    <w:p w14:paraId="766BB8A3" w14:textId="77777777" w:rsidR="00CF7104" w:rsidRDefault="00CF7104" w:rsidP="00CF7104">
      <w:pPr>
        <w:pStyle w:val="paragraph"/>
        <w:numPr>
          <w:ilvl w:val="0"/>
          <w:numId w:val="6"/>
        </w:numPr>
        <w:spacing w:before="0" w:beforeAutospacing="0" w:after="0" w:afterAutospacing="0"/>
        <w:ind w:left="1425" w:firstLine="0"/>
        <w:jc w:val="both"/>
        <w:textAlignment w:val="baseline"/>
      </w:pPr>
      <w:r>
        <w:rPr>
          <w:rStyle w:val="normaltextrun"/>
        </w:rPr>
        <w:t>Индивидуальная работа;</w:t>
      </w:r>
      <w:r>
        <w:rPr>
          <w:rStyle w:val="eop"/>
        </w:rPr>
        <w:t> </w:t>
      </w:r>
    </w:p>
    <w:p w14:paraId="1D973B02" w14:textId="77777777" w:rsidR="00CF7104" w:rsidRDefault="00CF7104" w:rsidP="00CF7104">
      <w:pPr>
        <w:pStyle w:val="paragraph"/>
        <w:numPr>
          <w:ilvl w:val="0"/>
          <w:numId w:val="7"/>
        </w:numPr>
        <w:spacing w:before="0" w:beforeAutospacing="0" w:after="0" w:afterAutospacing="0"/>
        <w:ind w:left="1425" w:firstLine="0"/>
        <w:jc w:val="both"/>
        <w:textAlignment w:val="baseline"/>
      </w:pPr>
      <w:r>
        <w:rPr>
          <w:rStyle w:val="normaltextrun"/>
        </w:rPr>
        <w:t>Фронтальная работа;</w:t>
      </w:r>
      <w:r>
        <w:rPr>
          <w:rStyle w:val="eop"/>
        </w:rPr>
        <w:t> </w:t>
      </w:r>
    </w:p>
    <w:p w14:paraId="4DBF7499" w14:textId="77777777" w:rsidR="00CF7104" w:rsidRDefault="00CF7104" w:rsidP="00CF7104">
      <w:pPr>
        <w:pStyle w:val="paragraph"/>
        <w:numPr>
          <w:ilvl w:val="0"/>
          <w:numId w:val="7"/>
        </w:numPr>
        <w:spacing w:before="0" w:beforeAutospacing="0" w:after="0" w:afterAutospacing="0"/>
        <w:ind w:left="1425" w:firstLine="0"/>
        <w:jc w:val="both"/>
        <w:textAlignment w:val="baseline"/>
      </w:pPr>
      <w:r>
        <w:rPr>
          <w:rStyle w:val="normaltextrun"/>
        </w:rPr>
        <w:t>Групповая работа;</w:t>
      </w:r>
      <w:r>
        <w:rPr>
          <w:rStyle w:val="eop"/>
        </w:rPr>
        <w:t> </w:t>
      </w:r>
    </w:p>
    <w:p w14:paraId="44E8E640" w14:textId="77777777" w:rsidR="00CF7104" w:rsidRDefault="00CF7104" w:rsidP="00CF7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Планируемые результаты освоения программы</w:t>
      </w:r>
      <w:r>
        <w:rPr>
          <w:rStyle w:val="eop"/>
          <w:sz w:val="28"/>
          <w:szCs w:val="28"/>
        </w:rPr>
        <w:t> </w:t>
      </w:r>
    </w:p>
    <w:p w14:paraId="35D608D5" w14:textId="77777777" w:rsidR="00CF7104" w:rsidRDefault="00CF7104" w:rsidP="00CF7104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Личностные результаты:</w:t>
      </w:r>
      <w:r>
        <w:rPr>
          <w:rStyle w:val="eop"/>
        </w:rPr>
        <w:t> </w:t>
      </w:r>
    </w:p>
    <w:p w14:paraId="6F1D9636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1)осознание</w:t>
      </w:r>
      <w:proofErr w:type="gramEnd"/>
      <w:r>
        <w:rPr>
          <w:rStyle w:val="normaltextrun"/>
        </w:rPr>
        <w:t xml:space="preserve"> себя как гражданина России; формирование чувства гордости за свою Родину; </w:t>
      </w:r>
      <w:r>
        <w:rPr>
          <w:rStyle w:val="eop"/>
        </w:rPr>
        <w:t> </w:t>
      </w:r>
    </w:p>
    <w:p w14:paraId="5D1896B8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воспитание уважительного отношения к иному мнению, истории и культуре других народов; </w:t>
      </w:r>
      <w:r>
        <w:rPr>
          <w:rStyle w:val="eop"/>
        </w:rPr>
        <w:t> </w:t>
      </w:r>
    </w:p>
    <w:p w14:paraId="135AE97D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 </w:t>
      </w:r>
      <w:proofErr w:type="spellStart"/>
      <w:r>
        <w:rPr>
          <w:rStyle w:val="normaltextrun"/>
        </w:rPr>
        <w:t>сформированность</w:t>
      </w:r>
      <w:proofErr w:type="spellEnd"/>
      <w:r>
        <w:rPr>
          <w:rStyle w:val="normaltextrun"/>
        </w:rPr>
        <w:t> адекватных представлений о собственных возможностях, о насущно необходимом жизнеобеспечении; </w:t>
      </w:r>
      <w:r>
        <w:rPr>
          <w:rStyle w:val="eop"/>
        </w:rPr>
        <w:t> </w:t>
      </w:r>
    </w:p>
    <w:p w14:paraId="21BC0F51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овладение начальными навыками адаптации в динамично изменяющемся и развивающемся мире; </w:t>
      </w:r>
      <w:r>
        <w:rPr>
          <w:rStyle w:val="eop"/>
        </w:rPr>
        <w:t> </w:t>
      </w:r>
    </w:p>
    <w:p w14:paraId="46A46507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овладение социально-бытовыми навыками, используемыми в повседневной жизни; </w:t>
      </w:r>
      <w:r>
        <w:rPr>
          <w:rStyle w:val="eop"/>
        </w:rPr>
        <w:t> </w:t>
      </w:r>
    </w:p>
    <w:p w14:paraId="2BC485C7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владение навыками коммуникации и принятыми нормами социального взаимодействия; </w:t>
      </w:r>
      <w:r>
        <w:rPr>
          <w:rStyle w:val="eop"/>
        </w:rPr>
        <w:t> </w:t>
      </w:r>
    </w:p>
    <w:p w14:paraId="2D4CDAAB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 </w:t>
      </w:r>
      <w:r>
        <w:rPr>
          <w:rStyle w:val="eop"/>
        </w:rPr>
        <w:t> </w:t>
      </w:r>
    </w:p>
    <w:p w14:paraId="786D8E83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8) принятие и освоение социальной роли обучающегося, проявление социально значимых мотивов учебной деятельности; </w:t>
      </w:r>
      <w:r>
        <w:rPr>
          <w:rStyle w:val="eop"/>
        </w:rPr>
        <w:t> </w:t>
      </w:r>
    </w:p>
    <w:p w14:paraId="1E0120DE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9) </w:t>
      </w:r>
      <w:proofErr w:type="spellStart"/>
      <w:r>
        <w:rPr>
          <w:rStyle w:val="normaltextrun"/>
        </w:rPr>
        <w:t>сформированность</w:t>
      </w:r>
      <w:proofErr w:type="spellEnd"/>
      <w:r>
        <w:rPr>
          <w:rStyle w:val="normaltextrun"/>
        </w:rPr>
        <w:t> навыков сотрудничества с взрослыми и сверстниками в разных социальных ситуациях; </w:t>
      </w:r>
      <w:r>
        <w:rPr>
          <w:rStyle w:val="eop"/>
        </w:rPr>
        <w:t> </w:t>
      </w:r>
    </w:p>
    <w:p w14:paraId="2C56A011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10) воспитание эстетических потребностей, ценностей и чувств; </w:t>
      </w:r>
      <w:r>
        <w:rPr>
          <w:rStyle w:val="eop"/>
        </w:rPr>
        <w:t> </w:t>
      </w:r>
    </w:p>
    <w:p w14:paraId="12478797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 </w:t>
      </w:r>
      <w:r>
        <w:rPr>
          <w:rStyle w:val="eop"/>
        </w:rPr>
        <w:t> </w:t>
      </w:r>
    </w:p>
    <w:p w14:paraId="5D297668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12) </w:t>
      </w:r>
      <w:proofErr w:type="spellStart"/>
      <w:r>
        <w:rPr>
          <w:rStyle w:val="normaltextrun"/>
        </w:rPr>
        <w:t>сформированность</w:t>
      </w:r>
      <w:proofErr w:type="spellEnd"/>
      <w:r>
        <w:rPr>
          <w:rStyle w:val="normaltextrun"/>
        </w:rPr>
        <w:t> 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    </w:t>
      </w:r>
      <w:r>
        <w:rPr>
          <w:rStyle w:val="eop"/>
        </w:rPr>
        <w:t> </w:t>
      </w:r>
    </w:p>
    <w:p w14:paraId="1AB069B9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13) проявление готовности к самостоятельной жизни.</w:t>
      </w:r>
      <w:r>
        <w:rPr>
          <w:rStyle w:val="eop"/>
        </w:rPr>
        <w:t> </w:t>
      </w:r>
    </w:p>
    <w:p w14:paraId="7CD48DEF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55FEB7" w14:textId="77777777" w:rsidR="00CF7104" w:rsidRDefault="00CF7104" w:rsidP="00CF710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Предметные результаты:</w:t>
      </w:r>
      <w:r>
        <w:rPr>
          <w:rStyle w:val="eop"/>
        </w:rPr>
        <w:t> </w:t>
      </w:r>
    </w:p>
    <w:p w14:paraId="5B1973BE" w14:textId="77777777" w:rsidR="00CF7104" w:rsidRDefault="00CF7104" w:rsidP="00CF7104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</w:t>
      </w:r>
      <w:r>
        <w:rPr>
          <w:rStyle w:val="normaltextrun"/>
          <w:color w:val="000000"/>
        </w:rPr>
        <w:t>роверка безударной гласной в слове.</w:t>
      </w:r>
      <w:r>
        <w:rPr>
          <w:rStyle w:val="eop"/>
          <w:color w:val="000000"/>
        </w:rPr>
        <w:t> </w:t>
      </w:r>
    </w:p>
    <w:p w14:paraId="7A7A21E1" w14:textId="77777777" w:rsidR="00CF7104" w:rsidRDefault="00CF7104" w:rsidP="00CF7104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 xml:space="preserve">Обозначение мягкости согласных на письме буквами И, Е, Ё, </w:t>
      </w:r>
      <w:proofErr w:type="gramStart"/>
      <w:r>
        <w:rPr>
          <w:rStyle w:val="normaltextrun"/>
          <w:color w:val="000000"/>
        </w:rPr>
        <w:t>Ю,Я.</w:t>
      </w:r>
      <w:proofErr w:type="gramEnd"/>
      <w:r>
        <w:rPr>
          <w:rStyle w:val="eop"/>
          <w:color w:val="000000"/>
        </w:rPr>
        <w:t> </w:t>
      </w:r>
    </w:p>
    <w:p w14:paraId="3A72A295" w14:textId="77777777" w:rsidR="00CF7104" w:rsidRDefault="00CF7104" w:rsidP="00CF7104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Буква мягкий знак (ь) на конце и в середине слова.</w:t>
      </w:r>
      <w:r>
        <w:rPr>
          <w:rStyle w:val="eop"/>
          <w:color w:val="000000"/>
        </w:rPr>
        <w:t> </w:t>
      </w:r>
    </w:p>
    <w:p w14:paraId="5AD4130E" w14:textId="77777777" w:rsidR="00CF7104" w:rsidRDefault="00CF7104" w:rsidP="00CF7104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Написание ЖИ-ШИ, </w:t>
      </w:r>
      <w:proofErr w:type="gramStart"/>
      <w:r>
        <w:rPr>
          <w:rStyle w:val="normaltextrun"/>
          <w:color w:val="000000"/>
        </w:rPr>
        <w:t>ЧА-ЩА</w:t>
      </w:r>
      <w:proofErr w:type="gramEnd"/>
      <w:r>
        <w:rPr>
          <w:rStyle w:val="normaltextrun"/>
          <w:color w:val="000000"/>
        </w:rPr>
        <w:t>, ЧУ-ЩУ в словах.</w:t>
      </w:r>
      <w:r>
        <w:rPr>
          <w:rStyle w:val="eop"/>
          <w:color w:val="000000"/>
        </w:rPr>
        <w:t> </w:t>
      </w:r>
    </w:p>
    <w:p w14:paraId="14EBF3A1" w14:textId="77777777" w:rsidR="00CF7104" w:rsidRDefault="00CF7104" w:rsidP="00CF7104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Правописание слов с разделительным мягким знаком.</w:t>
      </w:r>
      <w:r>
        <w:rPr>
          <w:rStyle w:val="eop"/>
          <w:color w:val="000000"/>
        </w:rPr>
        <w:t> </w:t>
      </w:r>
    </w:p>
    <w:p w14:paraId="3AEE1E69" w14:textId="77777777" w:rsidR="00CF7104" w:rsidRDefault="00CF7104" w:rsidP="00CF7104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Перенос слов с разделительным мягким знаком и без него.</w:t>
      </w:r>
      <w:r>
        <w:rPr>
          <w:rStyle w:val="eop"/>
          <w:color w:val="000000"/>
        </w:rPr>
        <w:t> </w:t>
      </w:r>
    </w:p>
    <w:p w14:paraId="5C118174" w14:textId="77777777" w:rsidR="00CF7104" w:rsidRDefault="00CF7104" w:rsidP="00CF7104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Правописание звонких и глухих согласных на конце слова.</w:t>
      </w:r>
      <w:r>
        <w:rPr>
          <w:rStyle w:val="eop"/>
          <w:color w:val="000000"/>
        </w:rPr>
        <w:t> </w:t>
      </w:r>
    </w:p>
    <w:p w14:paraId="26A01AC8" w14:textId="77777777" w:rsidR="00CF7104" w:rsidRDefault="00CF7104" w:rsidP="00CF7104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Выделение названий предметов в предложении.</w:t>
      </w:r>
      <w:r>
        <w:rPr>
          <w:rStyle w:val="eop"/>
          <w:color w:val="000000"/>
        </w:rPr>
        <w:t> </w:t>
      </w:r>
    </w:p>
    <w:p w14:paraId="673023C0" w14:textId="77777777" w:rsidR="00CF7104" w:rsidRDefault="00CF7104" w:rsidP="00CF7104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Выделение названий признаков предметов в предложении.</w:t>
      </w:r>
      <w:r>
        <w:rPr>
          <w:rStyle w:val="eop"/>
          <w:color w:val="000000"/>
        </w:rPr>
        <w:t> </w:t>
      </w:r>
    </w:p>
    <w:p w14:paraId="3CD86653" w14:textId="77777777" w:rsidR="00CF7104" w:rsidRDefault="00CF7104" w:rsidP="00CF7104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Выделение названий действий предметов в предложении.</w:t>
      </w:r>
      <w:r>
        <w:rPr>
          <w:rStyle w:val="eop"/>
          <w:color w:val="000000"/>
        </w:rPr>
        <w:t> </w:t>
      </w:r>
    </w:p>
    <w:p w14:paraId="54DA555E" w14:textId="77777777" w:rsidR="00CF7104" w:rsidRDefault="00CF7104" w:rsidP="00CF710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Большая буква в именах собственных.</w:t>
      </w:r>
      <w:r>
        <w:rPr>
          <w:rStyle w:val="eop"/>
          <w:color w:val="000000"/>
        </w:rPr>
        <w:t> </w:t>
      </w:r>
    </w:p>
    <w:p w14:paraId="5709E178" w14:textId="77777777" w:rsidR="00CF7104" w:rsidRDefault="00CF7104" w:rsidP="00CF7104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Разные по интонации предложения.</w:t>
      </w:r>
      <w:r>
        <w:rPr>
          <w:rStyle w:val="eop"/>
          <w:color w:val="000000"/>
        </w:rPr>
        <w:t> </w:t>
      </w:r>
    </w:p>
    <w:p w14:paraId="311BAF22" w14:textId="77777777" w:rsidR="00CF7104" w:rsidRDefault="00CF7104" w:rsidP="00CF7104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Предлоги.</w:t>
      </w:r>
      <w:r>
        <w:rPr>
          <w:rStyle w:val="eop"/>
        </w:rPr>
        <w:t> </w:t>
      </w:r>
    </w:p>
    <w:p w14:paraId="0E1A6C78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BFE527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lastRenderedPageBreak/>
        <w:t>Базовые учебные действия:</w:t>
      </w:r>
      <w:r>
        <w:rPr>
          <w:rStyle w:val="eop"/>
        </w:rPr>
        <w:t> </w:t>
      </w:r>
    </w:p>
    <w:p w14:paraId="2AC6CD6E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Личностные учебные действия:</w:t>
      </w:r>
      <w:r>
        <w:rPr>
          <w:rStyle w:val="eop"/>
        </w:rPr>
        <w:t> </w:t>
      </w:r>
    </w:p>
    <w:p w14:paraId="27C3BAA5" w14:textId="77777777" w:rsidR="00CF7104" w:rsidRDefault="00CF7104" w:rsidP="00CF7104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  <w:r>
        <w:rPr>
          <w:rStyle w:val="eop"/>
        </w:rPr>
        <w:t> </w:t>
      </w:r>
    </w:p>
    <w:p w14:paraId="1ADC22F0" w14:textId="77777777" w:rsidR="00CF7104" w:rsidRDefault="00CF7104" w:rsidP="00CF7104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способность к осмыслению социального окружения, своего места в нем, принятие соответствующих возрасту ценностей и социальных ролей; положительное отношение к окружающей действительности, готовность к организации взаимодействия с ней и эстетическому ее восприятию; </w:t>
      </w:r>
      <w:r>
        <w:rPr>
          <w:rStyle w:val="eop"/>
        </w:rPr>
        <w:t> </w:t>
      </w:r>
    </w:p>
    <w:p w14:paraId="0A35003F" w14:textId="77777777" w:rsidR="00CF7104" w:rsidRDefault="00CF7104" w:rsidP="00CF7104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целостный, социально ориентированный взгляд на мир в единстве его природной и социальной частей;</w:t>
      </w:r>
      <w:r>
        <w:rPr>
          <w:rStyle w:val="eop"/>
        </w:rPr>
        <w:t> </w:t>
      </w:r>
    </w:p>
    <w:p w14:paraId="2E572710" w14:textId="77777777" w:rsidR="00CF7104" w:rsidRDefault="00CF7104" w:rsidP="00CF7104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самостоятельность в выполнении учебных заданий, поручений, договоренностей; </w:t>
      </w:r>
      <w:r>
        <w:rPr>
          <w:rStyle w:val="eop"/>
        </w:rPr>
        <w:t> </w:t>
      </w:r>
    </w:p>
    <w:p w14:paraId="608250CD" w14:textId="77777777" w:rsidR="00CF7104" w:rsidRDefault="00CF7104" w:rsidP="00CF7104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  <w:r>
        <w:rPr>
          <w:rStyle w:val="eop"/>
        </w:rPr>
        <w:t> </w:t>
      </w:r>
    </w:p>
    <w:p w14:paraId="0262A6F6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Коммуникативные учебные действия:</w:t>
      </w:r>
      <w:r>
        <w:rPr>
          <w:rStyle w:val="eop"/>
        </w:rPr>
        <w:t> </w:t>
      </w:r>
    </w:p>
    <w:p w14:paraId="1DABE0B8" w14:textId="77777777" w:rsidR="00CF7104" w:rsidRDefault="00CF7104" w:rsidP="00CF7104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вступать в контакт и работать в коллективе (учитель−ученик, ученик–ученик, ученик–класс, учитель−класс); </w:t>
      </w:r>
      <w:r>
        <w:rPr>
          <w:rStyle w:val="eop"/>
        </w:rPr>
        <w:t> </w:t>
      </w:r>
    </w:p>
    <w:p w14:paraId="65D8B2E8" w14:textId="77777777" w:rsidR="00CF7104" w:rsidRDefault="00CF7104" w:rsidP="00CF7104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использовать принятые ритуалы социального взаимодействия с одноклассниками и учителем; </w:t>
      </w:r>
      <w:r>
        <w:rPr>
          <w:rStyle w:val="eop"/>
        </w:rPr>
        <w:t> </w:t>
      </w:r>
    </w:p>
    <w:p w14:paraId="45546ABD" w14:textId="77777777" w:rsidR="00CF7104" w:rsidRDefault="00CF7104" w:rsidP="00CF7104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обращаться за помощью и принимать помощь; </w:t>
      </w:r>
      <w:r>
        <w:rPr>
          <w:rStyle w:val="eop"/>
        </w:rPr>
        <w:t> </w:t>
      </w:r>
    </w:p>
    <w:p w14:paraId="528FA32F" w14:textId="77777777" w:rsidR="00CF7104" w:rsidRDefault="00CF7104" w:rsidP="00CF7104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слушать и понимать инструкцию к учебному заданию в разных видах деятельности и быту; </w:t>
      </w:r>
      <w:r>
        <w:rPr>
          <w:rStyle w:val="eop"/>
        </w:rPr>
        <w:t> </w:t>
      </w:r>
    </w:p>
    <w:p w14:paraId="6B7429B3" w14:textId="77777777" w:rsidR="00CF7104" w:rsidRDefault="00CF7104" w:rsidP="00CF7104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сотрудничать с взрослыми и сверстниками в разных социальных ситуациях; доброжелательно относиться, сопереживать, конструктивно взаимодействовать с людьми; </w:t>
      </w:r>
      <w:r>
        <w:rPr>
          <w:rStyle w:val="eop"/>
        </w:rPr>
        <w:t> </w:t>
      </w:r>
    </w:p>
    <w:p w14:paraId="627099E2" w14:textId="77777777" w:rsidR="00CF7104" w:rsidRDefault="00CF7104" w:rsidP="00CF7104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  <w:r>
        <w:rPr>
          <w:rStyle w:val="eop"/>
        </w:rPr>
        <w:t> </w:t>
      </w:r>
    </w:p>
    <w:p w14:paraId="14CC55A3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Регулятивные учебные действия:</w:t>
      </w:r>
      <w:r>
        <w:rPr>
          <w:rStyle w:val="eop"/>
        </w:rPr>
        <w:t> </w:t>
      </w:r>
    </w:p>
    <w:p w14:paraId="7DFDFC38" w14:textId="77777777" w:rsidR="00CF7104" w:rsidRDefault="00CF7104" w:rsidP="00CF7104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адекватно соблюдать ритуалы школьного поведения (поднимать руку, вставать и выходить из-за парты и т. д.); </w:t>
      </w:r>
      <w:r>
        <w:rPr>
          <w:rStyle w:val="eop"/>
        </w:rPr>
        <w:t> </w:t>
      </w:r>
    </w:p>
    <w:p w14:paraId="13C1DE6B" w14:textId="77777777" w:rsidR="00CF7104" w:rsidRDefault="00CF7104" w:rsidP="00CF7104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принимать цели и произвольно включаться в деятельность, следовать предложенному плану и работать в общем темпе; </w:t>
      </w:r>
      <w:r>
        <w:rPr>
          <w:rStyle w:val="eop"/>
        </w:rPr>
        <w:t> </w:t>
      </w:r>
    </w:p>
    <w:p w14:paraId="0F7E5BE8" w14:textId="77777777" w:rsidR="00CF7104" w:rsidRDefault="00CF7104" w:rsidP="00CF7104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активно участвовать в деятельности, контролировать и оценивать свои действия и действия одноклассников; </w:t>
      </w:r>
      <w:r>
        <w:rPr>
          <w:rStyle w:val="eop"/>
        </w:rPr>
        <w:t> </w:t>
      </w:r>
    </w:p>
    <w:p w14:paraId="7D988D1F" w14:textId="77777777" w:rsidR="00CF7104" w:rsidRDefault="00CF7104" w:rsidP="00CF7104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  <w:r>
        <w:rPr>
          <w:rStyle w:val="eop"/>
        </w:rPr>
        <w:t> </w:t>
      </w:r>
    </w:p>
    <w:p w14:paraId="606AE727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Познавательные учебные действия</w:t>
      </w:r>
      <w:r>
        <w:rPr>
          <w:rStyle w:val="normaltextrun"/>
        </w:rPr>
        <w:t>:</w:t>
      </w:r>
      <w:r>
        <w:rPr>
          <w:rStyle w:val="eop"/>
        </w:rPr>
        <w:t> </w:t>
      </w:r>
    </w:p>
    <w:p w14:paraId="0032BDFB" w14:textId="77777777" w:rsidR="00CF7104" w:rsidRDefault="00CF7104" w:rsidP="00CF7104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выделять некоторые существенные, общие и отличительные свойства хорошо знакомых предметов; </w:t>
      </w:r>
      <w:r>
        <w:rPr>
          <w:rStyle w:val="eop"/>
        </w:rPr>
        <w:t> </w:t>
      </w:r>
    </w:p>
    <w:p w14:paraId="35AEEE7F" w14:textId="77777777" w:rsidR="00CF7104" w:rsidRDefault="00CF7104" w:rsidP="00CF7104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устанавливать </w:t>
      </w:r>
      <w:proofErr w:type="spellStart"/>
      <w:r>
        <w:rPr>
          <w:rStyle w:val="spellingerror"/>
        </w:rPr>
        <w:t>видо</w:t>
      </w:r>
      <w:proofErr w:type="spellEnd"/>
      <w:r>
        <w:rPr>
          <w:rStyle w:val="normaltextrun"/>
        </w:rPr>
        <w:t>-родовые отношения предметов; </w:t>
      </w:r>
      <w:r>
        <w:rPr>
          <w:rStyle w:val="eop"/>
        </w:rPr>
        <w:t> </w:t>
      </w:r>
    </w:p>
    <w:p w14:paraId="13004D57" w14:textId="77777777" w:rsidR="00CF7104" w:rsidRDefault="00CF7104" w:rsidP="00CF7104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 делать простейшие обобщения, сравнивать, классифицировать на наглядном материале; </w:t>
      </w:r>
      <w:r>
        <w:rPr>
          <w:rStyle w:val="eop"/>
        </w:rPr>
        <w:t> </w:t>
      </w:r>
    </w:p>
    <w:p w14:paraId="0DA3C43F" w14:textId="77777777" w:rsidR="00CF7104" w:rsidRDefault="00CF7104" w:rsidP="00CF7104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пользоваться знаками, символами, предметами-заместителями; </w:t>
      </w:r>
      <w:r>
        <w:rPr>
          <w:rStyle w:val="eop"/>
        </w:rPr>
        <w:t> </w:t>
      </w:r>
    </w:p>
    <w:p w14:paraId="5EAC5CDB" w14:textId="77777777" w:rsidR="00CF7104" w:rsidRDefault="00CF7104" w:rsidP="00CF7104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читать; писать; выполнять арифметические действия; </w:t>
      </w:r>
      <w:r>
        <w:rPr>
          <w:rStyle w:val="eop"/>
        </w:rPr>
        <w:t> </w:t>
      </w:r>
    </w:p>
    <w:p w14:paraId="157331B3" w14:textId="77777777" w:rsidR="00CF7104" w:rsidRDefault="00CF7104" w:rsidP="00CF7104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наблюдать под руководством взрослого за предметами и явлениями окружающей действительности; </w:t>
      </w:r>
      <w:r>
        <w:rPr>
          <w:rStyle w:val="eop"/>
        </w:rPr>
        <w:t> </w:t>
      </w:r>
    </w:p>
    <w:p w14:paraId="7F466854" w14:textId="77777777" w:rsidR="00CF7104" w:rsidRDefault="00CF7104" w:rsidP="00CF7104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  <w:r>
        <w:rPr>
          <w:rStyle w:val="eop"/>
        </w:rPr>
        <w:t> </w:t>
      </w:r>
    </w:p>
    <w:p w14:paraId="4B1D6995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6857C3" w14:textId="77777777" w:rsidR="00CF7104" w:rsidRDefault="00CF7104" w:rsidP="00CF710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В программе по русскому языку обозначены два уровня овладения предметными результатами: </w:t>
      </w:r>
      <w:r>
        <w:rPr>
          <w:rStyle w:val="normaltextrun"/>
          <w:b/>
          <w:bCs/>
          <w:i/>
          <w:iCs/>
        </w:rPr>
        <w:t>минимальный и достаточный.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37FBBD7D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Достаточный уровень освоения предметными результатами не является обязательным для всех обучающихся. Минимальный уровень является обязательным для обучающихся с умственной отсталостью. Отсутствие достижения этого уровня по русскому языку в 4 классе не является препятствием к продолжению образования поданному варианту программы.</w:t>
      </w:r>
      <w:r>
        <w:rPr>
          <w:rStyle w:val="eop"/>
        </w:rPr>
        <w:t> </w:t>
      </w:r>
    </w:p>
    <w:p w14:paraId="4FA14298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84A76B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Минимальный уровень:</w:t>
      </w:r>
      <w:r>
        <w:rPr>
          <w:rStyle w:val="eop"/>
        </w:rPr>
        <w:t> </w:t>
      </w:r>
    </w:p>
    <w:p w14:paraId="1417AAC9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различение ударных и безударных гласных звуков; различать согласные звуки по звонкости-глухости, твердости-мягкости;</w:t>
      </w:r>
      <w:r>
        <w:rPr>
          <w:rStyle w:val="eop"/>
        </w:rPr>
        <w:t> </w:t>
      </w:r>
    </w:p>
    <w:p w14:paraId="6AFF9EAF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деление слов на слоги для переноса;</w:t>
      </w:r>
      <w:r>
        <w:rPr>
          <w:rStyle w:val="eop"/>
        </w:rPr>
        <w:t> </w:t>
      </w:r>
    </w:p>
    <w:p w14:paraId="6B778C38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списывание по слогам и целыми словами с рукописного и печатного текста с орфографическим проговариванием;</w:t>
      </w:r>
      <w:r>
        <w:rPr>
          <w:rStyle w:val="eop"/>
        </w:rPr>
        <w:t> </w:t>
      </w:r>
    </w:p>
    <w:p w14:paraId="644B28DE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запись под диктовку слов и коротких предложений (2-4 слова) с изученными орфограммами;</w:t>
      </w:r>
      <w:r>
        <w:rPr>
          <w:rStyle w:val="eop"/>
        </w:rPr>
        <w:t> </w:t>
      </w:r>
    </w:p>
    <w:p w14:paraId="326BB579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обозначение мягкости и твердости согласных звуков на письме гласными буквами и буквой Ь (после предварительной отработки);</w:t>
      </w:r>
      <w:r>
        <w:rPr>
          <w:rStyle w:val="eop"/>
        </w:rPr>
        <w:t> </w:t>
      </w:r>
    </w:p>
    <w:p w14:paraId="691DC137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дифференциация и подбор слов, обозначающих предметы, действия, признаки;</w:t>
      </w:r>
      <w:r>
        <w:rPr>
          <w:rStyle w:val="eop"/>
        </w:rPr>
        <w:t> </w:t>
      </w:r>
    </w:p>
    <w:p w14:paraId="358A4827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составление предложений, восстановление в них нарушенного порядка слов с ориентацией на серию сюжетных картинок;</w:t>
      </w:r>
      <w:r>
        <w:rPr>
          <w:rStyle w:val="eop"/>
        </w:rPr>
        <w:t> </w:t>
      </w:r>
    </w:p>
    <w:p w14:paraId="14FECC99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выделение из текста предложений на заданную тему;</w:t>
      </w:r>
      <w:r>
        <w:rPr>
          <w:rStyle w:val="eop"/>
        </w:rPr>
        <w:t> </w:t>
      </w:r>
    </w:p>
    <w:p w14:paraId="0DFBC78D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участие в обсуждении темы текста и выбора заголовка к нему.</w:t>
      </w:r>
      <w:r>
        <w:rPr>
          <w:rStyle w:val="eop"/>
        </w:rPr>
        <w:t> </w:t>
      </w:r>
    </w:p>
    <w:p w14:paraId="0F232805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C2F958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Достаточный уровень:</w:t>
      </w:r>
      <w:r>
        <w:rPr>
          <w:rStyle w:val="eop"/>
        </w:rPr>
        <w:t> </w:t>
      </w:r>
    </w:p>
    <w:p w14:paraId="1CE48148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различение звуков и букв; </w:t>
      </w:r>
      <w:r>
        <w:rPr>
          <w:rStyle w:val="eop"/>
        </w:rPr>
        <w:t> </w:t>
      </w:r>
    </w:p>
    <w:p w14:paraId="0540789B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характеристика гласных и согласных звуков с опорой на образец и опорную схему;</w:t>
      </w:r>
      <w:r>
        <w:rPr>
          <w:rStyle w:val="eop"/>
        </w:rPr>
        <w:t> </w:t>
      </w:r>
    </w:p>
    <w:p w14:paraId="155F96CC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списывание рукописного и печатного текста целыми словами с орфографическим проговариванием;</w:t>
      </w:r>
      <w:r>
        <w:rPr>
          <w:rStyle w:val="eop"/>
        </w:rPr>
        <w:t> </w:t>
      </w:r>
    </w:p>
    <w:p w14:paraId="0F28C456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запись под диктовку текста, включающего слова с изученными орфограммами (30-35 слов);</w:t>
      </w:r>
      <w:r>
        <w:rPr>
          <w:rStyle w:val="eop"/>
        </w:rPr>
        <w:t> </w:t>
      </w:r>
    </w:p>
    <w:p w14:paraId="2A00E1DF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  <w:r>
        <w:rPr>
          <w:rStyle w:val="eop"/>
        </w:rPr>
        <w:t> </w:t>
      </w:r>
    </w:p>
    <w:p w14:paraId="7EE5FE8D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  <w:r>
        <w:rPr>
          <w:rStyle w:val="eop"/>
        </w:rPr>
        <w:t> </w:t>
      </w:r>
    </w:p>
    <w:p w14:paraId="58635F8E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деление текста на предложения;</w:t>
      </w:r>
      <w:r>
        <w:rPr>
          <w:rStyle w:val="eop"/>
        </w:rPr>
        <w:t> </w:t>
      </w:r>
    </w:p>
    <w:p w14:paraId="7755BFFF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выделение темы текста (о чём идет речь), выбор одного заголовка из нескольких, подходящего по смыслу;</w:t>
      </w:r>
      <w:r>
        <w:rPr>
          <w:rStyle w:val="eop"/>
        </w:rPr>
        <w:t> </w:t>
      </w:r>
    </w:p>
    <w:p w14:paraId="2FB38BAE" w14:textId="77777777" w:rsidR="00CF7104" w:rsidRDefault="00CF7104" w:rsidP="00CF710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самостоятельная запись 3-4 предложений из составленного текста после его анализа.</w:t>
      </w:r>
      <w:r>
        <w:rPr>
          <w:rStyle w:val="eop"/>
        </w:rPr>
        <w:t> </w:t>
      </w:r>
    </w:p>
    <w:p w14:paraId="1602575F" w14:textId="77777777" w:rsidR="00CF7104" w:rsidRDefault="00CF7104" w:rsidP="00CF71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DEA416" w14:textId="77777777" w:rsidR="00CF7104" w:rsidRDefault="00CF7104" w:rsidP="00CF7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Содержание учебного предмета</w:t>
      </w:r>
      <w:r>
        <w:rPr>
          <w:rStyle w:val="eop"/>
          <w:sz w:val="28"/>
          <w:szCs w:val="28"/>
        </w:rPr>
        <w:t> </w:t>
      </w:r>
    </w:p>
    <w:p w14:paraId="6249D242" w14:textId="77777777" w:rsidR="00CF7104" w:rsidRDefault="00CF7104" w:rsidP="00CF710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1407F7" w14:textId="77777777" w:rsidR="00CF7104" w:rsidRDefault="00CF7104" w:rsidP="00CF710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программе по русскому языку выделяются </w:t>
      </w:r>
      <w:r>
        <w:rPr>
          <w:rStyle w:val="normaltextrun"/>
          <w:b/>
          <w:bCs/>
          <w:i/>
          <w:iCs/>
        </w:rPr>
        <w:t>разделы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2C826E57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Фонетика.</w:t>
      </w:r>
      <w:r>
        <w:rPr>
          <w:rStyle w:val="normaltextrun"/>
        </w:rPr>
        <w:t> 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 </w:t>
      </w:r>
      <w:r>
        <w:rPr>
          <w:rStyle w:val="eop"/>
        </w:rPr>
        <w:t> </w:t>
      </w:r>
    </w:p>
    <w:p w14:paraId="22CFD0C1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Графика.</w:t>
      </w:r>
      <w:r>
        <w:rPr>
          <w:rStyle w:val="normaltextrun"/>
        </w:rPr>
        <w:t> Обозначение мягкости согласных на письме буквами </w:t>
      </w:r>
      <w:r>
        <w:rPr>
          <w:rStyle w:val="normaltextrun"/>
          <w:b/>
          <w:bCs/>
        </w:rPr>
        <w:t>ь, е, ё, и, ю, я</w:t>
      </w:r>
      <w:r>
        <w:rPr>
          <w:rStyle w:val="normaltextrun"/>
        </w:rPr>
        <w:t>. Разделительный </w:t>
      </w:r>
      <w:r>
        <w:rPr>
          <w:rStyle w:val="normaltextrun"/>
          <w:b/>
          <w:bCs/>
        </w:rPr>
        <w:t>ь</w:t>
      </w:r>
      <w:r>
        <w:rPr>
          <w:rStyle w:val="normaltextrun"/>
        </w:rPr>
        <w:t>. Слог. Перенос слов. Алфавит.</w:t>
      </w:r>
      <w:r>
        <w:rPr>
          <w:rStyle w:val="eop"/>
        </w:rPr>
        <w:t> </w:t>
      </w:r>
    </w:p>
    <w:p w14:paraId="19884B17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lastRenderedPageBreak/>
        <w:t>Слово.</w:t>
      </w:r>
      <w:r>
        <w:rPr>
          <w:rStyle w:val="normaltextrun"/>
        </w:rPr>
        <w:t> Слова, обозначающие </w:t>
      </w:r>
      <w:r>
        <w:rPr>
          <w:rStyle w:val="normaltextrun"/>
          <w:b/>
          <w:bCs/>
          <w:i/>
          <w:iCs/>
        </w:rPr>
        <w:t>название предметов</w:t>
      </w:r>
      <w:r>
        <w:rPr>
          <w:rStyle w:val="normaltextrun"/>
        </w:rPr>
        <w:t>. Различение слова и предмета. Слова-предметы, отвечающие на вопрос кто? и что? </w:t>
      </w:r>
      <w:r>
        <w:rPr>
          <w:rStyle w:val="eop"/>
        </w:rPr>
        <w:t> </w:t>
      </w:r>
    </w:p>
    <w:p w14:paraId="1CB57611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Слова, обозначающие </w:t>
      </w:r>
      <w:r>
        <w:rPr>
          <w:rStyle w:val="normaltextrun"/>
          <w:b/>
          <w:bCs/>
          <w:i/>
          <w:iCs/>
        </w:rPr>
        <w:t>название действий</w:t>
      </w:r>
      <w:r>
        <w:rPr>
          <w:rStyle w:val="normaltextrun"/>
        </w:rPr>
        <w:t xml:space="preserve">. Различение действия и его названия. Название </w:t>
      </w:r>
      <w:proofErr w:type="gramStart"/>
      <w:r>
        <w:rPr>
          <w:rStyle w:val="normaltextrun"/>
        </w:rPr>
        <w:t>действий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по</w:t>
      </w:r>
      <w:proofErr w:type="gramEnd"/>
      <w:r>
        <w:rPr>
          <w:rStyle w:val="normaltextrun"/>
        </w:rPr>
        <w:t xml:space="preserve"> вопросам </w:t>
      </w:r>
      <w:r>
        <w:rPr>
          <w:rStyle w:val="normaltextrun"/>
          <w:i/>
          <w:iCs/>
        </w:rPr>
        <w:t>что делает? что делают? что делал? что будет делать? </w:t>
      </w:r>
      <w:r>
        <w:rPr>
          <w:rStyle w:val="normaltextrun"/>
        </w:rPr>
        <w:t>Согласование слов-действий со словами-предметами.  </w:t>
      </w:r>
      <w:r>
        <w:rPr>
          <w:rStyle w:val="eop"/>
        </w:rPr>
        <w:t> </w:t>
      </w:r>
    </w:p>
    <w:p w14:paraId="787F334D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Слова, обозначающие </w:t>
      </w:r>
      <w:r>
        <w:rPr>
          <w:rStyle w:val="normaltextrun"/>
          <w:b/>
          <w:bCs/>
          <w:i/>
          <w:iCs/>
        </w:rPr>
        <w:t>признак предмета</w:t>
      </w:r>
      <w:r>
        <w:rPr>
          <w:rStyle w:val="normaltextrun"/>
        </w:rPr>
        <w:t>. Определение признака предмета по вопросам </w:t>
      </w:r>
      <w:r>
        <w:rPr>
          <w:rStyle w:val="normaltextrun"/>
          <w:i/>
          <w:iCs/>
        </w:rPr>
        <w:t>какой? какая? какое? какие? </w:t>
      </w:r>
      <w:r>
        <w:rPr>
          <w:rStyle w:val="eop"/>
        </w:rPr>
        <w:t> </w:t>
      </w:r>
    </w:p>
    <w:p w14:paraId="42E01BF7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Дифференциация слов, относящихся к разным категориям.</w:t>
      </w:r>
      <w:r>
        <w:rPr>
          <w:rStyle w:val="eop"/>
        </w:rPr>
        <w:t> </w:t>
      </w:r>
    </w:p>
    <w:p w14:paraId="2A9DAA79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Предлог.</w:t>
      </w:r>
      <w:r>
        <w:rPr>
          <w:rStyle w:val="normaltextrun"/>
        </w:rPr>
        <w:t> Предлог как отдельное слово. Раздельное написание предлога со словами. Роль предлога в обозначении пространственного расположении предметов. </w:t>
      </w:r>
      <w:r>
        <w:rPr>
          <w:rStyle w:val="eop"/>
        </w:rPr>
        <w:t> </w:t>
      </w:r>
    </w:p>
    <w:p w14:paraId="7DA1B254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Имена собственные</w:t>
      </w:r>
      <w:r>
        <w:rPr>
          <w:rStyle w:val="normaltextrun"/>
        </w:rPr>
        <w:t>. Большая буква в именах, фамилиях, отчествах, кличках животных, названиях городов, сёл и деревень, улиц. </w:t>
      </w:r>
      <w:r>
        <w:rPr>
          <w:rStyle w:val="eop"/>
        </w:rPr>
        <w:t> </w:t>
      </w:r>
    </w:p>
    <w:p w14:paraId="3F434092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Правописание</w:t>
      </w:r>
      <w:r>
        <w:rPr>
          <w:rStyle w:val="normaltextrun"/>
          <w:i/>
          <w:iCs/>
        </w:rPr>
        <w:t>.</w:t>
      </w:r>
      <w:r>
        <w:rPr>
          <w:rStyle w:val="normaltextrun"/>
        </w:rPr>
        <w:t xml:space="preserve"> Правописание </w:t>
      </w:r>
      <w:proofErr w:type="gramStart"/>
      <w:r>
        <w:rPr>
          <w:rStyle w:val="normaltextrun"/>
        </w:rPr>
        <w:t>сочетаний</w:t>
      </w:r>
      <w:proofErr w:type="gramEnd"/>
      <w:r>
        <w:rPr>
          <w:rStyle w:val="normaltextrun"/>
        </w:rPr>
        <w:t xml:space="preserve">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  <w:r>
        <w:rPr>
          <w:rStyle w:val="eop"/>
        </w:rPr>
        <w:t> </w:t>
      </w:r>
    </w:p>
    <w:p w14:paraId="1210E4DA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Предложение.</w:t>
      </w:r>
      <w:r>
        <w:rPr>
          <w:rStyle w:val="normaltextrun"/>
        </w:rPr>
        <w:t xml:space="preserve"> Смысловая законченность предложения. Признаки предложения. Повествовательные, вопросительные и восклицательные предложения.  Составление предложений с опорой на сюжетную картину, серию сюжетных картин, по вопросам, по теме, </w:t>
      </w:r>
      <w:proofErr w:type="gramStart"/>
      <w:r>
        <w:rPr>
          <w:rStyle w:val="normaltextrun"/>
        </w:rPr>
        <w:t>по опорным слова</w:t>
      </w:r>
      <w:proofErr w:type="gramEnd"/>
      <w:r>
        <w:rPr>
          <w:rStyle w:val="normaltextrun"/>
        </w:rPr>
        <w:t>. Распространение предложений с опорой на предметную картинку или вопросы. </w:t>
      </w:r>
      <w:r>
        <w:rPr>
          <w:rStyle w:val="eop"/>
        </w:rPr>
        <w:t> </w:t>
      </w:r>
    </w:p>
    <w:p w14:paraId="2D28416F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Развитие речи.</w:t>
      </w:r>
      <w:r>
        <w:rPr>
          <w:rStyle w:val="normaltextrun"/>
        </w:rPr>
        <w:t> Составление подписей к картинкам. Выбор заголовка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  <w:r>
        <w:rPr>
          <w:rStyle w:val="eop"/>
        </w:rPr>
        <w:t> </w:t>
      </w:r>
    </w:p>
    <w:p w14:paraId="7C6308AD" w14:textId="77777777" w:rsidR="00CF7104" w:rsidRDefault="00CF7104" w:rsidP="00CF71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5000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4579"/>
      </w:tblGrid>
      <w:tr w:rsidR="00CF7104" w:rsidRPr="009349BC" w14:paraId="6AEA166F" w14:textId="77777777" w:rsidTr="00A144C8">
        <w:trPr>
          <w:trHeight w:val="489"/>
        </w:trPr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EA2D9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A227F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CF7104" w:rsidRPr="009349BC" w14:paraId="0971C9D4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B9849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14:paraId="07BDFB05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3A1C5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Start"/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</w:t>
            </w:r>
            <w:r w:rsidRPr="009349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процессе изучения всего курса.</w:t>
            </w:r>
          </w:p>
        </w:tc>
      </w:tr>
      <w:tr w:rsidR="00CF7104" w:rsidRPr="009349BC" w14:paraId="5162176B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87386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4CDA5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Рассуждение. Сочинение «Семья, семейные ценности».</w:t>
            </w:r>
          </w:p>
        </w:tc>
      </w:tr>
      <w:tr w:rsidR="00CF7104" w:rsidRPr="009349BC" w14:paraId="3286A231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9540A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9DA40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Start"/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процессе изучения всего курса.</w:t>
            </w:r>
          </w:p>
        </w:tc>
      </w:tr>
      <w:tr w:rsidR="00CF7104" w:rsidRPr="009349BC" w14:paraId="2ED4A08A" w14:textId="77777777" w:rsidTr="00A144C8">
        <w:trPr>
          <w:trHeight w:val="489"/>
        </w:trPr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8FC94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 xml:space="preserve">знать и любить свою Родину – свой родной дом, двор, улицу, город, село, свою страну; </w:t>
            </w:r>
          </w:p>
          <w:p w14:paraId="5DCE9E3E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9A0B1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Cs/>
                <w:sz w:val="24"/>
                <w:szCs w:val="24"/>
              </w:rPr>
              <w:t>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14:paraId="52B67CEB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 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349BC">
              <w:rPr>
                <w:rFonts w:ascii="Times New Roman" w:hAnsi="Times New Roman"/>
                <w:sz w:val="24"/>
                <w:szCs w:val="24"/>
              </w:rPr>
              <w:t>Словарные  эстафеты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>» в мини - группах или по рядам.</w:t>
            </w:r>
          </w:p>
          <w:p w14:paraId="3DE31C50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9BC">
              <w:rPr>
                <w:rFonts w:ascii="Times New Roman" w:hAnsi="Times New Roman"/>
                <w:sz w:val="24"/>
                <w:szCs w:val="24"/>
              </w:rPr>
              <w:lastRenderedPageBreak/>
              <w:t>Например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CC1F3D7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Подобрать слова на тему «Моя отчизна».</w:t>
            </w:r>
          </w:p>
          <w:p w14:paraId="47B46396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Написать однокоренные слова к слову «Родина».</w:t>
            </w:r>
          </w:p>
          <w:p w14:paraId="6E5D3B38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Подобрать имена прилагательные к слову «Россия».</w:t>
            </w:r>
          </w:p>
          <w:p w14:paraId="09B5C95C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Написать слова из словаря на тему «Овощи и фрукты моего края».</w:t>
            </w:r>
          </w:p>
          <w:p w14:paraId="1DFA8532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9349BC">
              <w:rPr>
                <w:rFonts w:ascii="Times New Roman" w:hAnsi="Times New Roman"/>
                <w:sz w:val="24"/>
                <w:szCs w:val="24"/>
              </w:rPr>
              <w:t>с глаголам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>. «Не ищи обетованные края, они там, где Родина твоя».</w:t>
            </w:r>
          </w:p>
        </w:tc>
      </w:tr>
      <w:tr w:rsidR="00CF7104" w:rsidRPr="009349BC" w14:paraId="4780E9B5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F8BA6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lastRenderedPageBreak/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  <w:proofErr w:type="gramEnd"/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D3E05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Изложение «Новый муравейник», автор Н. Романова.</w:t>
            </w:r>
          </w:p>
        </w:tc>
      </w:tr>
      <w:tr w:rsidR="00CF7104" w:rsidRPr="009349BC" w14:paraId="591E052D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9ED2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14:paraId="0EE39E82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87E4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Развитие речи. Повторение. Пишем письмо.</w:t>
            </w:r>
          </w:p>
        </w:tc>
      </w:tr>
      <w:tr w:rsidR="00CF7104" w:rsidRPr="009349BC" w14:paraId="2D19FE84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976E5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14:paraId="39133072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645A1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Start"/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класс:</w:t>
            </w:r>
            <w:r w:rsidRPr="009349B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процессе изучения всего курса.</w:t>
            </w:r>
          </w:p>
        </w:tc>
      </w:tr>
      <w:tr w:rsidR="00CF7104" w:rsidRPr="009349BC" w14:paraId="74367E2D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5DD4D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7BA85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Работа с текстом. Обсуждение заголовка, особенностей строения текста (посредством разговора двух людей).  Ознакомление с понятием «монолог», «диалог». Работа над исправлением речевых ошибок в приведённых высказываниях.</w:t>
            </w:r>
          </w:p>
          <w:p w14:paraId="22CB8192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104" w:rsidRPr="009349BC" w14:paraId="0967AEB8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370C4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A091C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49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процессе изучения всего курса.</w:t>
            </w:r>
          </w:p>
          <w:p w14:paraId="111C6552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104" w:rsidRPr="009349BC" w14:paraId="6B2EA424" w14:textId="77777777" w:rsidTr="00A144C8">
        <w:tc>
          <w:tcPr>
            <w:tcW w:w="484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67799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66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70F9C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49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процессе изучения всего курса при парной, групповой формах работы.</w:t>
            </w:r>
          </w:p>
        </w:tc>
      </w:tr>
      <w:tr w:rsidR="00CF7104" w:rsidRPr="009349BC" w14:paraId="54DFCC48" w14:textId="77777777" w:rsidTr="00A144C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BFC6D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старших.  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FCB79" w14:textId="77777777" w:rsidR="00CF7104" w:rsidRPr="009349BC" w:rsidRDefault="00CF7104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Start"/>
            <w:r w:rsidRPr="009349BC">
              <w:rPr>
                <w:rFonts w:ascii="Times New Roman" w:hAnsi="Times New Roman"/>
                <w:b/>
                <w:bCs/>
                <w:sz w:val="24"/>
                <w:szCs w:val="24"/>
              </w:rPr>
              <w:t>класс:</w:t>
            </w:r>
            <w:r w:rsidRPr="009349BC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9349BC">
              <w:rPr>
                <w:rFonts w:ascii="Times New Roman" w:hAnsi="Times New Roman"/>
                <w:sz w:val="24"/>
                <w:szCs w:val="24"/>
              </w:rPr>
              <w:t xml:space="preserve"> процессе изучения всего курса.</w:t>
            </w:r>
          </w:p>
          <w:p w14:paraId="705DADC2" w14:textId="77777777" w:rsidR="00CF7104" w:rsidRPr="009349BC" w:rsidRDefault="00CF7104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ACDA12" w14:textId="77777777" w:rsidR="00CF7104" w:rsidRPr="00B374A1" w:rsidRDefault="00CF7104" w:rsidP="00CF71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4A1">
        <w:rPr>
          <w:rFonts w:ascii="Times New Roman" w:hAnsi="Times New Roman"/>
          <w:sz w:val="24"/>
          <w:szCs w:val="24"/>
        </w:rPr>
        <w:t>Календарно-тематическое планирование по русскому языку 4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020"/>
      </w:tblGrid>
      <w:tr w:rsidR="00CF7104" w14:paraId="40A16B4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E4F" w14:textId="77777777" w:rsidR="00CF7104" w:rsidRDefault="00CF7104" w:rsidP="00A144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712F8109" w14:textId="77777777" w:rsidR="00CF7104" w:rsidRDefault="00CF7104" w:rsidP="00A144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3A25" w14:textId="77777777" w:rsidR="00CF7104" w:rsidRDefault="00CF7104" w:rsidP="00A144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CF7104" w14:paraId="5F2AAF9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B8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2DE6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Предложение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17F21591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0D72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71A1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Связь слов в предложении. Окончание </w:t>
            </w:r>
          </w:p>
        </w:tc>
      </w:tr>
      <w:tr w:rsidR="00CF7104" w14:paraId="508086C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1A9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E90E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Связь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предложении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40749CC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EE62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5FE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Работа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деформированным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104" w14:paraId="34638B0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0AA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CDD8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Работа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деформированным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предложением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104" w14:paraId="03278EA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1775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C446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Дополнение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словами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650A0C1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01E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7422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Дополнение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словами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09DAA73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18E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4F1B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Работа с текстом. Запись рассказа по плану. </w:t>
            </w:r>
          </w:p>
        </w:tc>
      </w:tr>
      <w:tr w:rsidR="00CF7104" w14:paraId="55A11812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90F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13D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Алфавит. Составление рассказа по серии картинок. </w:t>
            </w:r>
          </w:p>
        </w:tc>
      </w:tr>
      <w:tr w:rsidR="00CF7104" w14:paraId="6290B15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3E03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B9E7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Мягкий знак обозначает мягкость согласного </w:t>
            </w:r>
          </w:p>
        </w:tc>
      </w:tr>
      <w:tr w:rsidR="00CF7104" w14:paraId="0F0D47C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B842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A685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Мягкий знак на конце и в середине слова. </w:t>
            </w:r>
            <w:proofErr w:type="spellStart"/>
            <w:r>
              <w:rPr>
                <w:sz w:val="23"/>
                <w:szCs w:val="23"/>
              </w:rPr>
              <w:t>Мягкие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согласные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104" w14:paraId="7353BA8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B8AB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DC5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Мягкий знак на конце и в середине слова. </w:t>
            </w:r>
            <w:proofErr w:type="spellStart"/>
            <w:r>
              <w:rPr>
                <w:sz w:val="23"/>
                <w:szCs w:val="23"/>
              </w:rPr>
              <w:t>Мягкие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согласные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104" w14:paraId="38F79B2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BD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39E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Мягкий знак на конце и в середине слова. </w:t>
            </w:r>
            <w:proofErr w:type="spellStart"/>
            <w:r>
              <w:rPr>
                <w:sz w:val="23"/>
                <w:szCs w:val="23"/>
              </w:rPr>
              <w:t>Восстановление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деформированного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текста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29AF8DA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59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68F7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Разделительный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мягкий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знак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133396C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CF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363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Разделительный ь перед гласными </w:t>
            </w:r>
            <w:proofErr w:type="spellStart"/>
            <w:proofErr w:type="gramStart"/>
            <w:r w:rsidRPr="00B374A1">
              <w:rPr>
                <w:sz w:val="23"/>
                <w:szCs w:val="23"/>
                <w:lang w:val="ru-RU"/>
              </w:rPr>
              <w:t>е,ё</w:t>
            </w:r>
            <w:proofErr w:type="gramEnd"/>
            <w:r w:rsidRPr="00B374A1">
              <w:rPr>
                <w:sz w:val="23"/>
                <w:szCs w:val="23"/>
                <w:lang w:val="ru-RU"/>
              </w:rPr>
              <w:t>,ю,я,и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 xml:space="preserve">. </w:t>
            </w:r>
          </w:p>
        </w:tc>
      </w:tr>
      <w:tr w:rsidR="00CF7104" w14:paraId="727F623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DA2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1603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Разделительный ь перед гласными </w:t>
            </w:r>
            <w:proofErr w:type="spellStart"/>
            <w:proofErr w:type="gramStart"/>
            <w:r w:rsidRPr="00B374A1">
              <w:rPr>
                <w:sz w:val="23"/>
                <w:szCs w:val="23"/>
                <w:lang w:val="ru-RU"/>
              </w:rPr>
              <w:t>е,ё</w:t>
            </w:r>
            <w:proofErr w:type="gramEnd"/>
            <w:r w:rsidRPr="00B374A1">
              <w:rPr>
                <w:sz w:val="23"/>
                <w:szCs w:val="23"/>
                <w:lang w:val="ru-RU"/>
              </w:rPr>
              <w:t>,ю,я,и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 xml:space="preserve">. </w:t>
            </w:r>
          </w:p>
        </w:tc>
      </w:tr>
      <w:tr w:rsidR="00CF7104" w14:paraId="7115F12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5EA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BD0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Употребление ь в конце и в середине слова. </w:t>
            </w:r>
          </w:p>
        </w:tc>
      </w:tr>
      <w:tr w:rsidR="00CF7104" w14:paraId="69A1E0D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4AA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B386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Деление на слоги слов с ь. </w:t>
            </w:r>
          </w:p>
        </w:tc>
      </w:tr>
      <w:tr w:rsidR="00CF7104" w14:paraId="787F773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64B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97A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Деление на слоги слов с ь. </w:t>
            </w:r>
          </w:p>
        </w:tc>
      </w:tr>
      <w:tr w:rsidR="00CF7104" w14:paraId="2A50A3C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287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367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Сочетания гласных с шипящими. Гласные после шипящих. </w:t>
            </w:r>
          </w:p>
        </w:tc>
      </w:tr>
      <w:tr w:rsidR="00CF7104" w14:paraId="705CA66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EF9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8B8E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Правописание </w:t>
            </w:r>
            <w:proofErr w:type="spellStart"/>
            <w:r w:rsidRPr="00B374A1">
              <w:rPr>
                <w:sz w:val="23"/>
                <w:szCs w:val="23"/>
                <w:lang w:val="ru-RU"/>
              </w:rPr>
              <w:t>жи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 xml:space="preserve">-ши, </w:t>
            </w:r>
            <w:proofErr w:type="spellStart"/>
            <w:proofErr w:type="gramStart"/>
            <w:r w:rsidRPr="00B374A1">
              <w:rPr>
                <w:sz w:val="23"/>
                <w:szCs w:val="23"/>
                <w:lang w:val="ru-RU"/>
              </w:rPr>
              <w:t>ча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>-ща</w:t>
            </w:r>
            <w:proofErr w:type="gramEnd"/>
            <w:r w:rsidRPr="00B374A1">
              <w:rPr>
                <w:sz w:val="23"/>
                <w:szCs w:val="23"/>
                <w:lang w:val="ru-RU"/>
              </w:rPr>
              <w:t>, чу-</w:t>
            </w:r>
            <w:proofErr w:type="spellStart"/>
            <w:r w:rsidRPr="00B374A1">
              <w:rPr>
                <w:sz w:val="23"/>
                <w:szCs w:val="23"/>
                <w:lang w:val="ru-RU"/>
              </w:rPr>
              <w:t>щу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 xml:space="preserve">. </w:t>
            </w:r>
          </w:p>
        </w:tc>
      </w:tr>
      <w:tr w:rsidR="00CF7104" w14:paraId="430755B1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3CE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12DC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Правописание </w:t>
            </w:r>
            <w:proofErr w:type="spellStart"/>
            <w:r w:rsidRPr="00B374A1">
              <w:rPr>
                <w:sz w:val="23"/>
                <w:szCs w:val="23"/>
                <w:lang w:val="ru-RU"/>
              </w:rPr>
              <w:t>жи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 xml:space="preserve">-ши, </w:t>
            </w:r>
            <w:proofErr w:type="spellStart"/>
            <w:proofErr w:type="gramStart"/>
            <w:r w:rsidRPr="00B374A1">
              <w:rPr>
                <w:sz w:val="23"/>
                <w:szCs w:val="23"/>
                <w:lang w:val="ru-RU"/>
              </w:rPr>
              <w:t>ча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>-ща</w:t>
            </w:r>
            <w:proofErr w:type="gramEnd"/>
            <w:r w:rsidRPr="00B374A1">
              <w:rPr>
                <w:sz w:val="23"/>
                <w:szCs w:val="23"/>
                <w:lang w:val="ru-RU"/>
              </w:rPr>
              <w:t>, чу-</w:t>
            </w:r>
            <w:proofErr w:type="spellStart"/>
            <w:r w:rsidRPr="00B374A1">
              <w:rPr>
                <w:sz w:val="23"/>
                <w:szCs w:val="23"/>
                <w:lang w:val="ru-RU"/>
              </w:rPr>
              <w:t>щу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 xml:space="preserve">. </w:t>
            </w:r>
          </w:p>
        </w:tc>
      </w:tr>
      <w:tr w:rsidR="00CF7104" w14:paraId="1F95FDF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43F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0ED6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Составление рассказа по плану и данным предложениям. </w:t>
            </w:r>
          </w:p>
        </w:tc>
      </w:tr>
      <w:tr w:rsidR="00CF7104" w14:paraId="50D7A1C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8902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F11C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i/>
                <w:iCs/>
                <w:sz w:val="23"/>
                <w:szCs w:val="23"/>
                <w:lang w:val="ru-RU"/>
              </w:rPr>
              <w:t xml:space="preserve">Контрольное списывание по теме «Гласные после шипящих». </w:t>
            </w:r>
          </w:p>
        </w:tc>
      </w:tr>
      <w:tr w:rsidR="00CF7104" w14:paraId="1D47388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2AA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4C71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Работа над ошибками. Парные звонкие и глухие согласные на конце слова. Проверка написания путём изменения формы слова и подбора родственных слов </w:t>
            </w:r>
          </w:p>
        </w:tc>
      </w:tr>
      <w:tr w:rsidR="00CF7104" w14:paraId="66D6DC0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9D0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89E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Парные звонкие и глухие согласные на конце слова. Проверка написания путём изменения формы слова и подбора родственных слов </w:t>
            </w:r>
          </w:p>
        </w:tc>
      </w:tr>
      <w:tr w:rsidR="00CF7104" w14:paraId="043CC71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5E6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1378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Парные звонкие и глухие согласные в середине слова </w:t>
            </w:r>
          </w:p>
        </w:tc>
      </w:tr>
      <w:tr w:rsidR="00CF7104" w14:paraId="24AB887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EDB5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0F5E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Проверка написания парных согласных в середине слова. </w:t>
            </w:r>
          </w:p>
        </w:tc>
      </w:tr>
      <w:tr w:rsidR="00CF7104" w14:paraId="44B5E1D1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4F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BFB8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Проверка и написание слов с парными звонкими и глухими согласными на конце и в середине слова. </w:t>
            </w:r>
          </w:p>
        </w:tc>
      </w:tr>
      <w:tr w:rsidR="00CF7104" w14:paraId="375BD31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EF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E9D2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Упражнение в написании слов с парными звонкими и глухими согласными на конце и в середине слов. </w:t>
            </w:r>
          </w:p>
        </w:tc>
      </w:tr>
      <w:tr w:rsidR="00CF7104" w14:paraId="4DDB25B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CD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D61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Объяснение написания парных согласных на конце и в середине слова. </w:t>
            </w:r>
          </w:p>
        </w:tc>
      </w:tr>
      <w:tr w:rsidR="00CF7104" w14:paraId="3AC0F04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AF2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448E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Составление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текста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поздравительной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открытки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284213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9A0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8D2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Составление рассказа поданному началу и концу. </w:t>
            </w:r>
          </w:p>
        </w:tc>
      </w:tr>
      <w:tr w:rsidR="00CF7104" w14:paraId="3B1C6A1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E5F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FECA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i/>
                <w:iCs/>
                <w:sz w:val="23"/>
                <w:szCs w:val="23"/>
                <w:lang w:val="ru-RU"/>
              </w:rPr>
              <w:t xml:space="preserve">Контрольное списывание по теме «Парные звонкие и глухие согласные на конце и в середине слова». </w:t>
            </w:r>
          </w:p>
        </w:tc>
      </w:tr>
      <w:tr w:rsidR="00CF7104" w14:paraId="1D2B1AE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E4F9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FE85" w14:textId="77777777" w:rsidR="00CF7104" w:rsidRDefault="00CF7104" w:rsidP="00A144C8">
            <w:pPr>
              <w:pStyle w:val="Default"/>
            </w:pPr>
            <w:r w:rsidRPr="00B374A1">
              <w:rPr>
                <w:sz w:val="23"/>
                <w:szCs w:val="23"/>
                <w:lang w:val="ru-RU"/>
              </w:rPr>
              <w:t xml:space="preserve">Работа над ошибками. Ударные гласные. </w:t>
            </w:r>
            <w:proofErr w:type="spellStart"/>
            <w:r>
              <w:rPr>
                <w:sz w:val="23"/>
                <w:szCs w:val="23"/>
              </w:rPr>
              <w:t>Ударение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слове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46B904DA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903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83B2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Ударные гласные. Ударение в слове. </w:t>
            </w:r>
          </w:p>
        </w:tc>
      </w:tr>
      <w:tr w:rsidR="00CF7104" w14:paraId="7717846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FA15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DE21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Ударные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безударные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6E3F86C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839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055D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Ударные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безударные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61C1AD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0012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778D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Ударные и безударные гласные. Закрепление. </w:t>
            </w:r>
          </w:p>
        </w:tc>
      </w:tr>
      <w:tr w:rsidR="00CF7104" w14:paraId="10F1107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646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A920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Правописание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104" w14:paraId="2543E20A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3EA2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966F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Правописание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104" w14:paraId="2E930D22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5893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C90F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Проверка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2A70E49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8C2B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3E03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Проверка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49F5A3FE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27B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5DC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Проверка написания слов с безударной гласной. </w:t>
            </w:r>
          </w:p>
        </w:tc>
      </w:tr>
      <w:tr w:rsidR="00CF7104" w14:paraId="796668E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049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88A2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Проверка написания слов с безударной гласной. </w:t>
            </w:r>
          </w:p>
        </w:tc>
      </w:tr>
      <w:tr w:rsidR="00CF7104" w14:paraId="4F7C18D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F6C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2B5B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Проверка написания слов с безударной гласной. </w:t>
            </w:r>
          </w:p>
        </w:tc>
      </w:tr>
      <w:tr w:rsidR="00CF7104" w14:paraId="18BE9EC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3D8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CF2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i/>
                <w:iCs/>
                <w:sz w:val="23"/>
                <w:szCs w:val="23"/>
                <w:lang w:val="ru-RU"/>
              </w:rPr>
              <w:t xml:space="preserve">Контрольное списывание по теме «Правописание безударных гласных». </w:t>
            </w:r>
          </w:p>
        </w:tc>
      </w:tr>
      <w:tr w:rsidR="00CF7104" w14:paraId="55C7DB5F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215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9C5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Работа над ошибками. Непроверяемые безударные гласные. </w:t>
            </w:r>
          </w:p>
        </w:tc>
      </w:tr>
      <w:tr w:rsidR="00CF7104" w14:paraId="4576C4A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BF6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925D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Непроверяемые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6015B53F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8CA9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1B5D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Непроверяемые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Закрепление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F7104" w14:paraId="3BDC4E1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127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649A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>Проверяемые и непроверяемые безударные гласные.</w:t>
            </w:r>
          </w:p>
        </w:tc>
      </w:tr>
      <w:tr w:rsidR="00CF7104" w14:paraId="566DEDC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F87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6EC3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Проверяемые и непроверяемые безударные гласные </w:t>
            </w:r>
          </w:p>
        </w:tc>
      </w:tr>
      <w:tr w:rsidR="00CF7104" w14:paraId="2C80DE3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DB4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54B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Закрепление изученного о безударных гласных. </w:t>
            </w:r>
          </w:p>
        </w:tc>
      </w:tr>
      <w:tr w:rsidR="00CF7104" w14:paraId="13EBC9CA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14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F2AE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Восстановление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деформированного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текста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0DBE22F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1649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870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Восстановление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деформированного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текста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8FDBD2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330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5599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Описание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котёнка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114CAE0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451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1962" w14:textId="77777777" w:rsidR="00CF7104" w:rsidRPr="00B374A1" w:rsidRDefault="00CF7104" w:rsidP="00A144C8">
            <w:pPr>
              <w:pStyle w:val="Default"/>
              <w:rPr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>Слова, отвечающие на вопросы кто? что?</w:t>
            </w:r>
          </w:p>
        </w:tc>
      </w:tr>
      <w:tr w:rsidR="00CF7104" w14:paraId="07DF2FE1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0BE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9BB" w14:textId="77777777" w:rsidR="00CF7104" w:rsidRPr="00B374A1" w:rsidRDefault="00CF7104" w:rsidP="00A144C8">
            <w:pPr>
              <w:pStyle w:val="Default"/>
              <w:rPr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>Слова, отвечающие на вопросы кто? что?</w:t>
            </w:r>
          </w:p>
        </w:tc>
      </w:tr>
      <w:tr w:rsidR="00CF7104" w14:paraId="44BAF07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6CE9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DF07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>Изменение окончаний слов, обозначающих предметы.</w:t>
            </w:r>
          </w:p>
        </w:tc>
      </w:tr>
      <w:tr w:rsidR="00CF7104" w14:paraId="6876C0BA" w14:textId="77777777" w:rsidTr="00CF7104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CA0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CB8E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>Изменение окончаний слов, обозначающих предметы.</w:t>
            </w:r>
          </w:p>
        </w:tc>
      </w:tr>
      <w:tr w:rsidR="00CF7104" w14:paraId="62933FF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9DFA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43B4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proofErr w:type="spellStart"/>
            <w:r w:rsidRPr="00B374A1">
              <w:rPr>
                <w:sz w:val="23"/>
                <w:szCs w:val="23"/>
                <w:lang w:val="ru-RU"/>
              </w:rPr>
              <w:t>ЗакреплениеСлова</w:t>
            </w:r>
            <w:proofErr w:type="spellEnd"/>
            <w:r w:rsidRPr="00B374A1">
              <w:rPr>
                <w:sz w:val="23"/>
                <w:szCs w:val="23"/>
                <w:lang w:val="ru-RU"/>
              </w:rPr>
              <w:t>, отвечающие на вопросы кто? что?</w:t>
            </w:r>
          </w:p>
        </w:tc>
      </w:tr>
      <w:tr w:rsidR="00CF7104" w14:paraId="79656B71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5A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185C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обозначающие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названия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действий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775A517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CF2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E3CE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обозначающие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названия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действий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3C7511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375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136" w14:textId="77777777" w:rsidR="00CF7104" w:rsidRDefault="00CF7104" w:rsidP="00A144C8">
            <w:pPr>
              <w:pStyle w:val="Default"/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списывание</w:t>
            </w:r>
            <w:proofErr w:type="spellEnd"/>
            <w:r>
              <w:t>.</w:t>
            </w:r>
          </w:p>
        </w:tc>
      </w:tr>
      <w:tr w:rsidR="00CF7104" w14:paraId="283B22F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BA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01EA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Слова, обозначающие названия предметов и их действий. </w:t>
            </w:r>
          </w:p>
        </w:tc>
      </w:tr>
      <w:tr w:rsidR="00CF7104" w14:paraId="1BE0856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ECA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E533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обозначающие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названия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признаков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261CA6E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C33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00E9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обозначающие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названия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признаков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9B231EE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2DC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B6B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Слова, обозначающие названия признаков отвечают на вопросы какой? какая? какие? </w:t>
            </w:r>
            <w:proofErr w:type="gramStart"/>
            <w:r w:rsidRPr="00B374A1">
              <w:rPr>
                <w:sz w:val="23"/>
                <w:szCs w:val="23"/>
                <w:lang w:val="ru-RU"/>
              </w:rPr>
              <w:t>какой?.</w:t>
            </w:r>
            <w:proofErr w:type="gramEnd"/>
            <w:r w:rsidRPr="00B374A1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CF7104" w14:paraId="3FAE7B5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D2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AFC3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Слова, обозначающие названия признаков отвечают на вопросы какой? какая? какие? </w:t>
            </w:r>
            <w:proofErr w:type="gramStart"/>
            <w:r w:rsidRPr="00B374A1">
              <w:rPr>
                <w:sz w:val="23"/>
                <w:szCs w:val="23"/>
                <w:lang w:val="ru-RU"/>
              </w:rPr>
              <w:t>какой?.</w:t>
            </w:r>
            <w:proofErr w:type="gramEnd"/>
            <w:r w:rsidRPr="00B374A1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CF7104" w14:paraId="7503656F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BEF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6444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Изменение слов, обозначающих признаки предметов. </w:t>
            </w:r>
          </w:p>
        </w:tc>
      </w:tr>
      <w:tr w:rsidR="00CF7104" w14:paraId="611E3EB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404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751B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Слова, обозначающие названия признаков предметов. </w:t>
            </w:r>
          </w:p>
        </w:tc>
      </w:tr>
      <w:tr w:rsidR="00CF7104" w14:paraId="00E5F0C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A4E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3B7D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Слова, обозначающие названия признаков предметов. </w:t>
            </w:r>
          </w:p>
        </w:tc>
      </w:tr>
      <w:tr w:rsidR="00CF7104" w14:paraId="353BE7A2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7E8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78D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b/>
                <w:bCs/>
                <w:sz w:val="23"/>
                <w:szCs w:val="23"/>
                <w:lang w:val="ru-RU"/>
              </w:rPr>
              <w:t xml:space="preserve">Урок-путешествие </w:t>
            </w:r>
            <w:r w:rsidRPr="00B374A1">
              <w:rPr>
                <w:sz w:val="23"/>
                <w:szCs w:val="23"/>
                <w:lang w:val="ru-RU"/>
              </w:rPr>
              <w:t xml:space="preserve">Слова, обозначающие названия признаков, действий и предметов. </w:t>
            </w:r>
          </w:p>
        </w:tc>
      </w:tr>
      <w:tr w:rsidR="00CF7104" w14:paraId="5D092C8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71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FEDC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Общее понятие об именах собственных. Имена собственные пишутся с большой буквы. </w:t>
            </w:r>
          </w:p>
        </w:tc>
      </w:tr>
      <w:tr w:rsidR="00CF7104" w14:paraId="0D36D29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1B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BFB1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Употребление заглавной буквы при написании имён собственных. </w:t>
            </w:r>
          </w:p>
        </w:tc>
      </w:tr>
      <w:tr w:rsidR="00CF7104" w14:paraId="7D0E1EF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333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6D7D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Закрепление изученного об именах собственных. </w:t>
            </w:r>
          </w:p>
        </w:tc>
      </w:tr>
      <w:tr w:rsidR="00CF7104" w14:paraId="598BF93A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94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B94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Раздельное написание предлогов со словами. </w:t>
            </w:r>
          </w:p>
        </w:tc>
      </w:tr>
      <w:tr w:rsidR="00CF7104" w14:paraId="67C21BB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057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15C0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Раздельное написание предлогов со словами. </w:t>
            </w:r>
          </w:p>
        </w:tc>
      </w:tr>
      <w:tr w:rsidR="00CF7104" w14:paraId="193952CA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22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C39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Упражнения в раздельном написании предлогов со словами. </w:t>
            </w:r>
          </w:p>
        </w:tc>
      </w:tr>
      <w:tr w:rsidR="00CF7104" w14:paraId="78D7BAFF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E16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0ED5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Упражнения в раздельном написании предлогов со словами. </w:t>
            </w:r>
          </w:p>
        </w:tc>
      </w:tr>
      <w:tr w:rsidR="00CF7104" w14:paraId="1AA18C82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BCA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6DD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Закрепление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изученного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предлогах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23FB6A6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0EC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B194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i/>
                <w:iCs/>
                <w:sz w:val="23"/>
                <w:szCs w:val="23"/>
                <w:lang w:val="ru-RU"/>
              </w:rPr>
              <w:t xml:space="preserve">Контрольное списывание по теме ««Имена собственные. </w:t>
            </w:r>
            <w:proofErr w:type="spellStart"/>
            <w:r>
              <w:rPr>
                <w:i/>
                <w:iCs/>
                <w:sz w:val="23"/>
                <w:szCs w:val="23"/>
              </w:rPr>
              <w:t>Предлоги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». </w:t>
            </w:r>
          </w:p>
        </w:tc>
      </w:tr>
      <w:tr w:rsidR="00CF7104" w14:paraId="23AF25A2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A5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C7C2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Понятие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разделительном</w:t>
            </w:r>
            <w:proofErr w:type="spellEnd"/>
            <w:r>
              <w:rPr>
                <w:sz w:val="23"/>
                <w:szCs w:val="23"/>
              </w:rPr>
              <w:t xml:space="preserve"> ъ. </w:t>
            </w:r>
          </w:p>
        </w:tc>
      </w:tr>
      <w:tr w:rsidR="00CF7104" w14:paraId="4539A85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8E9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2A46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Упражнение в написании слов с разделительным ъ. </w:t>
            </w:r>
          </w:p>
        </w:tc>
      </w:tr>
      <w:tr w:rsidR="00CF7104" w14:paraId="56D51AB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83B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912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Упражнение в написании слов с разделительным ъ. </w:t>
            </w:r>
          </w:p>
        </w:tc>
      </w:tr>
      <w:tr w:rsidR="00CF7104" w14:paraId="696558E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C4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EDF3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Понятие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родственных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04EFF1E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20C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A58D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Общая часть родственных слов - корень. </w:t>
            </w:r>
          </w:p>
        </w:tc>
      </w:tr>
      <w:tr w:rsidR="00CF7104" w14:paraId="31B9C7B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296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F8E8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Общая часть родственных слов - корень. </w:t>
            </w:r>
          </w:p>
        </w:tc>
      </w:tr>
      <w:tr w:rsidR="00CF7104" w14:paraId="7BB0A1DA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168B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85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Единообразное написание корня в однокоренных словах. </w:t>
            </w:r>
          </w:p>
        </w:tc>
      </w:tr>
      <w:tr w:rsidR="00CF7104" w14:paraId="391C255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2AB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EDE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Единообразное написание корня в однокоренных словах. </w:t>
            </w:r>
          </w:p>
        </w:tc>
      </w:tr>
      <w:tr w:rsidR="00CF7104" w14:paraId="038A0C4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3FAA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08D0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Нахождение в словах корня, подбор родственных слов. </w:t>
            </w:r>
            <w:proofErr w:type="spellStart"/>
            <w:r>
              <w:rPr>
                <w:sz w:val="23"/>
                <w:szCs w:val="23"/>
              </w:rPr>
              <w:t>Подбор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проверочного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780D6A2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A4C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68B4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Нахождение в словах корня, подбор родственных слов. </w:t>
            </w:r>
            <w:proofErr w:type="spellStart"/>
            <w:r>
              <w:rPr>
                <w:sz w:val="23"/>
                <w:szCs w:val="23"/>
              </w:rPr>
              <w:t>Подбор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проверочного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151A06D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2CD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EE3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Составление рассказа по серии картинок, началу и опорным словам. </w:t>
            </w:r>
          </w:p>
        </w:tc>
      </w:tr>
      <w:tr w:rsidR="00CF7104" w14:paraId="160426FE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263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EDA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Закрепление знаний о родственных словах. </w:t>
            </w:r>
          </w:p>
        </w:tc>
      </w:tr>
      <w:tr w:rsidR="00CF7104" w14:paraId="38332FD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90E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A5D8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i/>
                <w:iCs/>
                <w:sz w:val="23"/>
                <w:szCs w:val="23"/>
                <w:lang w:val="ru-RU"/>
              </w:rPr>
              <w:t xml:space="preserve">Контрольное списывание по теме «Родственные слова». </w:t>
            </w:r>
          </w:p>
        </w:tc>
      </w:tr>
      <w:tr w:rsidR="00CF7104" w14:paraId="467F03C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A21F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4B64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Предложение как единица речи. Деление текста на предложения. </w:t>
            </w:r>
          </w:p>
        </w:tc>
      </w:tr>
      <w:tr w:rsidR="00CF7104" w14:paraId="787A8E6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24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401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Упражнение в составлении и записи предложений. </w:t>
            </w:r>
          </w:p>
        </w:tc>
      </w:tr>
      <w:tr w:rsidR="00CF7104" w14:paraId="07FAC57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B633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F99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Предложение выражает законченную мысль. Порядок слов в предложении. </w:t>
            </w:r>
          </w:p>
        </w:tc>
      </w:tr>
      <w:tr w:rsidR="00CF7104" w14:paraId="7245BBBE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E2AA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B92" w14:textId="77777777" w:rsidR="00CF7104" w:rsidRDefault="00CF7104" w:rsidP="00A144C8">
            <w:pPr>
              <w:pStyle w:val="Default"/>
            </w:pPr>
            <w:proofErr w:type="spellStart"/>
            <w:r>
              <w:t>Контрольное</w:t>
            </w:r>
            <w:proofErr w:type="spellEnd"/>
            <w:r>
              <w:t xml:space="preserve"> </w:t>
            </w:r>
            <w:proofErr w:type="spellStart"/>
            <w:r>
              <w:t>списывание</w:t>
            </w:r>
            <w:proofErr w:type="spellEnd"/>
            <w:r>
              <w:t>.</w:t>
            </w:r>
          </w:p>
        </w:tc>
      </w:tr>
      <w:tr w:rsidR="00CF7104" w14:paraId="133AEA7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640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520F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Связь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предложении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42818F8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5323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597B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Связь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предложении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1A79697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678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CF88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Связь слов в предложении. Закрепление. </w:t>
            </w:r>
          </w:p>
        </w:tc>
      </w:tr>
      <w:tr w:rsidR="00CF7104" w14:paraId="37868DD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0D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2656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Закрепление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изученного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предложении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20CCF284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D18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8F51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Знаки препинания в конце предложения. Вопросительный знак в конце предложения. </w:t>
            </w:r>
          </w:p>
        </w:tc>
      </w:tr>
      <w:tr w:rsidR="00CF7104" w14:paraId="30E0731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E7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CEFB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Знаки препинания в конце предложения. Вопросительный знак в конце предложения. </w:t>
            </w:r>
          </w:p>
        </w:tc>
      </w:tr>
      <w:tr w:rsidR="00CF7104" w14:paraId="561C93B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EF2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50B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Вопросительный знак в конце предложения. </w:t>
            </w:r>
            <w:proofErr w:type="spellStart"/>
            <w:r>
              <w:rPr>
                <w:sz w:val="23"/>
                <w:szCs w:val="23"/>
              </w:rPr>
              <w:t>Закрепление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99ABC4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FA0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008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Знаки препинания в конце предложения. </w:t>
            </w:r>
          </w:p>
        </w:tc>
      </w:tr>
      <w:tr w:rsidR="00CF7104" w14:paraId="4B4B421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7DD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467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Знаки препинания в конце предложения. </w:t>
            </w:r>
          </w:p>
        </w:tc>
      </w:tr>
      <w:tr w:rsidR="00CF7104" w14:paraId="1AD890F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1CE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4B8F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Знаки препинания в конце предложения. </w:t>
            </w:r>
            <w:proofErr w:type="spellStart"/>
            <w:r>
              <w:rPr>
                <w:sz w:val="23"/>
                <w:szCs w:val="23"/>
              </w:rPr>
              <w:t>Краткий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письменный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пересказ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4504B30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B38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A47A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i/>
                <w:iCs/>
                <w:sz w:val="23"/>
                <w:szCs w:val="23"/>
                <w:lang w:val="ru-RU"/>
              </w:rPr>
              <w:t xml:space="preserve">Контрольное списывание по теме «Предложение». </w:t>
            </w:r>
          </w:p>
        </w:tc>
      </w:tr>
      <w:tr w:rsidR="00CF7104" w14:paraId="4AEFF32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57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44DF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b/>
                <w:bCs/>
                <w:sz w:val="23"/>
                <w:szCs w:val="23"/>
                <w:lang w:val="ru-RU"/>
              </w:rPr>
              <w:t xml:space="preserve">Главные и второстепенные слова в предложении. </w:t>
            </w:r>
            <w:proofErr w:type="spellStart"/>
            <w:r>
              <w:rPr>
                <w:sz w:val="23"/>
                <w:szCs w:val="23"/>
              </w:rPr>
              <w:t>Название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действия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сказуемые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204D988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1EB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725A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Сказуемые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главный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71D8B9FF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1E8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BD3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Сказуемые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главный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75C1330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5E8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3FDE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Подлежащее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главный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0630E0F2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F49A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AD3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Подлежащее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главный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207BAEB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18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3316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>Подлежащее и сказуемое – главные члены предложения.</w:t>
            </w:r>
          </w:p>
        </w:tc>
      </w:tr>
      <w:tr w:rsidR="00CF7104" w14:paraId="2AF3E9F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A0B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448E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Закрепление знаний о главных словах в предложении. </w:t>
            </w:r>
          </w:p>
        </w:tc>
      </w:tr>
      <w:tr w:rsidR="00CF7104" w14:paraId="3832664A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24D5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EE7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Второстепенные члены предложения. Главные и второстепенные слова в предложении. </w:t>
            </w:r>
          </w:p>
        </w:tc>
      </w:tr>
      <w:tr w:rsidR="00CF7104" w14:paraId="516EEDFE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EAF2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F305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Второстепенные члены предложения. Главные и второстепенные слова в предложении. </w:t>
            </w:r>
          </w:p>
        </w:tc>
      </w:tr>
      <w:tr w:rsidR="00CF7104" w14:paraId="2704C007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134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2546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Главные и второстепенные члены предложения. Закрепление. Составление текста по вопросам и опорным словам. </w:t>
            </w:r>
          </w:p>
        </w:tc>
      </w:tr>
      <w:tr w:rsidR="00CF7104" w14:paraId="37CF96B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EF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3C13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i/>
                <w:iCs/>
                <w:sz w:val="23"/>
                <w:szCs w:val="23"/>
                <w:lang w:val="ru-RU"/>
              </w:rPr>
              <w:t xml:space="preserve">Контрольное списывание по теме «Главные и второстепенные члены предложения». </w:t>
            </w:r>
          </w:p>
        </w:tc>
      </w:tr>
      <w:tr w:rsidR="00CF7104" w14:paraId="063D663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E75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310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b/>
                <w:bCs/>
                <w:sz w:val="23"/>
                <w:szCs w:val="23"/>
                <w:lang w:val="ru-RU"/>
              </w:rPr>
              <w:t>Повторение пройденного. Р</w:t>
            </w:r>
            <w:r w:rsidRPr="00B374A1">
              <w:rPr>
                <w:sz w:val="23"/>
                <w:szCs w:val="23"/>
                <w:lang w:val="ru-RU"/>
              </w:rPr>
              <w:t xml:space="preserve">абота с деформированным предложением. </w:t>
            </w:r>
            <w:proofErr w:type="spellStart"/>
            <w:r>
              <w:rPr>
                <w:sz w:val="23"/>
                <w:szCs w:val="23"/>
              </w:rPr>
              <w:t>Родственные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50B6FA6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6FE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4F7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r w:rsidRPr="00B374A1">
              <w:rPr>
                <w:b/>
                <w:bCs/>
                <w:sz w:val="23"/>
                <w:szCs w:val="23"/>
                <w:lang w:val="ru-RU"/>
              </w:rPr>
              <w:t>Повторение пройденного. Р</w:t>
            </w:r>
            <w:r w:rsidRPr="00B374A1">
              <w:rPr>
                <w:sz w:val="23"/>
                <w:szCs w:val="23"/>
                <w:lang w:val="ru-RU"/>
              </w:rPr>
              <w:t xml:space="preserve">абота с деформированным предложением. </w:t>
            </w:r>
            <w:proofErr w:type="spellStart"/>
            <w:r>
              <w:rPr>
                <w:sz w:val="23"/>
                <w:szCs w:val="23"/>
              </w:rPr>
              <w:t>Родственные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49B23FF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1C21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DD00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Правописание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400AC0A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917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A26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Правописание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гласных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7D088536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83D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A486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Непроверяемые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33AFB73D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7555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C83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Непроверяемые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безударные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гласные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72F98B88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7D58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7F2D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Парные звонкие и глухие согласные. </w:t>
            </w:r>
          </w:p>
        </w:tc>
      </w:tr>
      <w:tr w:rsidR="00CF7104" w14:paraId="0649E25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C45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E340" w14:textId="77777777" w:rsidR="00CF7104" w:rsidRDefault="00CF7104" w:rsidP="00A144C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Итоговое контрольное списывание.</w:t>
            </w:r>
          </w:p>
        </w:tc>
      </w:tr>
      <w:tr w:rsidR="00CF7104" w14:paraId="13F19C70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35FC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E85A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Закрепление изученного о безударных гласных, звонких и глухих согласных. </w:t>
            </w:r>
          </w:p>
        </w:tc>
      </w:tr>
      <w:tr w:rsidR="00CF7104" w14:paraId="38529699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4310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9680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Главные и второстепенные члены предложения. </w:t>
            </w:r>
          </w:p>
        </w:tc>
      </w:tr>
      <w:tr w:rsidR="00CF7104" w14:paraId="0222CF4E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4D36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0474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Закрепление знаний о главных и второстепенных членах предложения. </w:t>
            </w:r>
          </w:p>
        </w:tc>
      </w:tr>
      <w:tr w:rsidR="00CF7104" w14:paraId="2CD2CF41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8BCD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EE3F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Дополнение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второстепенными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словами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743B24D5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BC2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E84" w14:textId="77777777" w:rsidR="00CF7104" w:rsidRDefault="00CF7104" w:rsidP="00A144C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Дополнение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предложений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второстепенными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словами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CF7104" w14:paraId="1CD48723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924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93F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Знаки препинания в конце предложения. </w:t>
            </w:r>
          </w:p>
        </w:tc>
      </w:tr>
      <w:tr w:rsidR="00CF7104" w14:paraId="46865B5C" w14:textId="77777777" w:rsidTr="00CF71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9F7" w14:textId="77777777" w:rsidR="00CF7104" w:rsidRDefault="00CF7104" w:rsidP="00A144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E0CF" w14:textId="77777777" w:rsidR="00CF7104" w:rsidRPr="00B374A1" w:rsidRDefault="00CF7104" w:rsidP="00A144C8">
            <w:pPr>
              <w:pStyle w:val="Default"/>
              <w:rPr>
                <w:sz w:val="23"/>
                <w:szCs w:val="23"/>
                <w:lang w:val="ru-RU"/>
              </w:rPr>
            </w:pPr>
            <w:r w:rsidRPr="00B374A1">
              <w:rPr>
                <w:sz w:val="23"/>
                <w:szCs w:val="23"/>
                <w:lang w:val="ru-RU"/>
              </w:rPr>
              <w:t xml:space="preserve">Знаки препинания в конце предложения. </w:t>
            </w:r>
          </w:p>
        </w:tc>
      </w:tr>
    </w:tbl>
    <w:p w14:paraId="2B6BC36C" w14:textId="77777777" w:rsidR="00CF7104" w:rsidRPr="00D51A41" w:rsidRDefault="00CF7104" w:rsidP="00CF7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A1F6D" w14:textId="77777777" w:rsidR="00155B31" w:rsidRDefault="00155B31"/>
    <w:sectPr w:rsidR="00155B31" w:rsidSect="00433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E51"/>
    <w:multiLevelType w:val="multilevel"/>
    <w:tmpl w:val="879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766BF"/>
    <w:multiLevelType w:val="multilevel"/>
    <w:tmpl w:val="0A04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64D13"/>
    <w:multiLevelType w:val="multilevel"/>
    <w:tmpl w:val="54C6A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B07CF"/>
    <w:multiLevelType w:val="multilevel"/>
    <w:tmpl w:val="7360B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C1F01"/>
    <w:multiLevelType w:val="multilevel"/>
    <w:tmpl w:val="4AE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C7DFD"/>
    <w:multiLevelType w:val="multilevel"/>
    <w:tmpl w:val="6E4CC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920"/>
    <w:multiLevelType w:val="multilevel"/>
    <w:tmpl w:val="87F09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40541"/>
    <w:multiLevelType w:val="multilevel"/>
    <w:tmpl w:val="666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636611"/>
    <w:multiLevelType w:val="multilevel"/>
    <w:tmpl w:val="DAA0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620BE"/>
    <w:multiLevelType w:val="multilevel"/>
    <w:tmpl w:val="AEBCD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D1DB2"/>
    <w:multiLevelType w:val="multilevel"/>
    <w:tmpl w:val="D1BA7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56736"/>
    <w:multiLevelType w:val="multilevel"/>
    <w:tmpl w:val="A3C8D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F6D5D"/>
    <w:multiLevelType w:val="multilevel"/>
    <w:tmpl w:val="A9E8A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63E5B"/>
    <w:multiLevelType w:val="multilevel"/>
    <w:tmpl w:val="B3FE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86419"/>
    <w:multiLevelType w:val="multilevel"/>
    <w:tmpl w:val="A98C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AE7DB6"/>
    <w:multiLevelType w:val="multilevel"/>
    <w:tmpl w:val="EDD6C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E4118"/>
    <w:multiLevelType w:val="multilevel"/>
    <w:tmpl w:val="FCF26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23627"/>
    <w:multiLevelType w:val="multilevel"/>
    <w:tmpl w:val="6B0C4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77DFA"/>
    <w:multiLevelType w:val="multilevel"/>
    <w:tmpl w:val="5BFA0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72A2C"/>
    <w:multiLevelType w:val="multilevel"/>
    <w:tmpl w:val="0CD24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9468D"/>
    <w:multiLevelType w:val="multilevel"/>
    <w:tmpl w:val="B5FE85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46513"/>
    <w:multiLevelType w:val="multilevel"/>
    <w:tmpl w:val="B3D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6E1FAA"/>
    <w:multiLevelType w:val="multilevel"/>
    <w:tmpl w:val="D4509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B601F"/>
    <w:multiLevelType w:val="multilevel"/>
    <w:tmpl w:val="ABEC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A801ED"/>
    <w:multiLevelType w:val="multilevel"/>
    <w:tmpl w:val="3A346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849D4"/>
    <w:multiLevelType w:val="multilevel"/>
    <w:tmpl w:val="06AE9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E90CCB"/>
    <w:multiLevelType w:val="multilevel"/>
    <w:tmpl w:val="1096B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785B3E"/>
    <w:multiLevelType w:val="multilevel"/>
    <w:tmpl w:val="409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B76E5B"/>
    <w:multiLevelType w:val="multilevel"/>
    <w:tmpl w:val="BB38F2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62345"/>
    <w:multiLevelType w:val="multilevel"/>
    <w:tmpl w:val="9BFE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D6102D"/>
    <w:multiLevelType w:val="multilevel"/>
    <w:tmpl w:val="6E482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B4269B"/>
    <w:multiLevelType w:val="multilevel"/>
    <w:tmpl w:val="89863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2179D"/>
    <w:multiLevelType w:val="multilevel"/>
    <w:tmpl w:val="39AE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03538A"/>
    <w:multiLevelType w:val="multilevel"/>
    <w:tmpl w:val="3B0EF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D708E"/>
    <w:multiLevelType w:val="multilevel"/>
    <w:tmpl w:val="B1626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31171"/>
    <w:multiLevelType w:val="multilevel"/>
    <w:tmpl w:val="AAA07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42CF2"/>
    <w:multiLevelType w:val="multilevel"/>
    <w:tmpl w:val="D1F8D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4E7D47"/>
    <w:multiLevelType w:val="multilevel"/>
    <w:tmpl w:val="C5E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2D3F37"/>
    <w:multiLevelType w:val="multilevel"/>
    <w:tmpl w:val="D8109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BE4FB5"/>
    <w:multiLevelType w:val="multilevel"/>
    <w:tmpl w:val="263E6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6157B"/>
    <w:multiLevelType w:val="multilevel"/>
    <w:tmpl w:val="8CDAFC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B7D52"/>
    <w:multiLevelType w:val="multilevel"/>
    <w:tmpl w:val="225EE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32"/>
  </w:num>
  <w:num w:numId="5">
    <w:abstractNumId w:val="4"/>
  </w:num>
  <w:num w:numId="6">
    <w:abstractNumId w:val="7"/>
  </w:num>
  <w:num w:numId="7">
    <w:abstractNumId w:val="37"/>
  </w:num>
  <w:num w:numId="8">
    <w:abstractNumId w:val="1"/>
  </w:num>
  <w:num w:numId="9">
    <w:abstractNumId w:val="26"/>
  </w:num>
  <w:num w:numId="10">
    <w:abstractNumId w:val="5"/>
  </w:num>
  <w:num w:numId="11">
    <w:abstractNumId w:val="33"/>
  </w:num>
  <w:num w:numId="12">
    <w:abstractNumId w:val="34"/>
  </w:num>
  <w:num w:numId="13">
    <w:abstractNumId w:val="18"/>
  </w:num>
  <w:num w:numId="14">
    <w:abstractNumId w:val="39"/>
  </w:num>
  <w:num w:numId="15">
    <w:abstractNumId w:val="15"/>
  </w:num>
  <w:num w:numId="16">
    <w:abstractNumId w:val="31"/>
  </w:num>
  <w:num w:numId="17">
    <w:abstractNumId w:val="28"/>
  </w:num>
  <w:num w:numId="18">
    <w:abstractNumId w:val="40"/>
  </w:num>
  <w:num w:numId="19">
    <w:abstractNumId w:val="25"/>
  </w:num>
  <w:num w:numId="20">
    <w:abstractNumId w:val="20"/>
  </w:num>
  <w:num w:numId="21">
    <w:abstractNumId w:val="29"/>
  </w:num>
  <w:num w:numId="22">
    <w:abstractNumId w:val="16"/>
  </w:num>
  <w:num w:numId="23">
    <w:abstractNumId w:val="10"/>
  </w:num>
  <w:num w:numId="24">
    <w:abstractNumId w:val="38"/>
  </w:num>
  <w:num w:numId="25">
    <w:abstractNumId w:val="12"/>
  </w:num>
  <w:num w:numId="26">
    <w:abstractNumId w:val="8"/>
  </w:num>
  <w:num w:numId="27">
    <w:abstractNumId w:val="13"/>
  </w:num>
  <w:num w:numId="28">
    <w:abstractNumId w:val="11"/>
  </w:num>
  <w:num w:numId="29">
    <w:abstractNumId w:val="2"/>
  </w:num>
  <w:num w:numId="30">
    <w:abstractNumId w:val="17"/>
  </w:num>
  <w:num w:numId="31">
    <w:abstractNumId w:val="41"/>
  </w:num>
  <w:num w:numId="32">
    <w:abstractNumId w:val="23"/>
  </w:num>
  <w:num w:numId="33">
    <w:abstractNumId w:val="19"/>
  </w:num>
  <w:num w:numId="34">
    <w:abstractNumId w:val="24"/>
  </w:num>
  <w:num w:numId="35">
    <w:abstractNumId w:val="30"/>
  </w:num>
  <w:num w:numId="36">
    <w:abstractNumId w:val="21"/>
  </w:num>
  <w:num w:numId="37">
    <w:abstractNumId w:val="6"/>
  </w:num>
  <w:num w:numId="38">
    <w:abstractNumId w:val="3"/>
  </w:num>
  <w:num w:numId="39">
    <w:abstractNumId w:val="22"/>
  </w:num>
  <w:num w:numId="40">
    <w:abstractNumId w:val="36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31"/>
    <w:rsid w:val="00155B31"/>
    <w:rsid w:val="004334E9"/>
    <w:rsid w:val="00C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BCCD"/>
  <w15:chartTrackingRefBased/>
  <w15:docId w15:val="{D2B4BB2B-BB9F-4302-8950-9BF5C9B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7104"/>
  </w:style>
  <w:style w:type="character" w:customStyle="1" w:styleId="eop">
    <w:name w:val="eop"/>
    <w:basedOn w:val="a0"/>
    <w:rsid w:val="00CF7104"/>
  </w:style>
  <w:style w:type="character" w:customStyle="1" w:styleId="spellingerror">
    <w:name w:val="spellingerror"/>
    <w:basedOn w:val="a0"/>
    <w:rsid w:val="00CF7104"/>
  </w:style>
  <w:style w:type="character" w:customStyle="1" w:styleId="tabchar">
    <w:name w:val="tabchar"/>
    <w:basedOn w:val="a0"/>
    <w:rsid w:val="00CF7104"/>
  </w:style>
  <w:style w:type="paragraph" w:customStyle="1" w:styleId="Default">
    <w:name w:val="Default"/>
    <w:rsid w:val="00C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3435</Words>
  <Characters>19581</Characters>
  <Application>Microsoft Office Word</Application>
  <DocSecurity>0</DocSecurity>
  <Lines>163</Lines>
  <Paragraphs>45</Paragraphs>
  <ScaleCrop>false</ScaleCrop>
  <Company/>
  <LinksUpToDate>false</LinksUpToDate>
  <CharactersWithSpaces>22971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Злыгостева Динара Закировна</cp:lastModifiedBy>
  <cp:revision>4</cp:revision>
  <dcterms:created xsi:type="dcterms:W3CDTF">2021-09-30T15:28:00Z</dcterms:created>
  <dcterms:modified xsi:type="dcterms:W3CDTF">2021-11-19T07:04:00Z</dcterms:modified>
</cp:coreProperties>
</file>