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8B" w:rsidRPr="00E814D1" w:rsidRDefault="002D7E6B" w:rsidP="003552F8">
      <w:pPr>
        <w:pStyle w:val="21"/>
        <w:spacing w:line="276" w:lineRule="auto"/>
        <w:ind w:left="284" w:firstLine="0"/>
        <w:jc w:val="center"/>
        <w:rPr>
          <w:b/>
          <w:bCs/>
          <w:iCs/>
        </w:rPr>
      </w:pPr>
      <w:r w:rsidRPr="00E814D1">
        <w:rPr>
          <w:b/>
          <w:bCs/>
          <w:iCs/>
        </w:rPr>
        <w:t>Пояснительная записка</w:t>
      </w:r>
    </w:p>
    <w:p w:rsidR="00A77E60" w:rsidRPr="00EE2488" w:rsidRDefault="00A77E60" w:rsidP="00A77E60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488">
        <w:rPr>
          <w:rFonts w:ascii="Times New Roman" w:hAnsi="Times New Roman" w:cs="Times New Roman"/>
          <w:sz w:val="24"/>
          <w:szCs w:val="24"/>
        </w:rPr>
        <w:t xml:space="preserve">Рабочая  программа по геометрии составлена на основе: </w:t>
      </w:r>
    </w:p>
    <w:p w:rsidR="00A77E60" w:rsidRPr="00EE2488" w:rsidRDefault="00A77E60" w:rsidP="009558EA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8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 основного общего образования (приказ №1089 от 05.03.2004)</w:t>
      </w:r>
    </w:p>
    <w:p w:rsidR="00A77E60" w:rsidRPr="00EE2488" w:rsidRDefault="00A77E60" w:rsidP="009558E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8">
        <w:rPr>
          <w:rFonts w:ascii="Times New Roman" w:hAnsi="Times New Roman" w:cs="Times New Roman"/>
          <w:sz w:val="24"/>
          <w:szCs w:val="24"/>
        </w:rPr>
        <w:t>примерной программы по математике основного общего образования для общеобразовательных школ, гим</w:t>
      </w:r>
      <w:r w:rsidRPr="00EE2488">
        <w:rPr>
          <w:rFonts w:ascii="Times New Roman" w:hAnsi="Times New Roman" w:cs="Times New Roman"/>
          <w:sz w:val="24"/>
          <w:szCs w:val="24"/>
        </w:rPr>
        <w:softHyphen/>
        <w:t>назий, лицеев: Математика 5-11 кл./ Г. М. Кузнецова, Н. Г. Миндюк–М.: Дрофа, 2008.</w:t>
      </w:r>
    </w:p>
    <w:p w:rsidR="00A77E60" w:rsidRPr="00EE2488" w:rsidRDefault="00A77E60" w:rsidP="009558E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8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 по геометрии 7–9 классы,  к учебному комплексу для 7-9 классов (авторы </w:t>
      </w:r>
      <w:r w:rsidRPr="00EE2488">
        <w:rPr>
          <w:rFonts w:ascii="Times New Roman" w:hAnsi="Times New Roman" w:cs="Times New Roman"/>
          <w:bCs/>
          <w:sz w:val="24"/>
          <w:szCs w:val="24"/>
        </w:rPr>
        <w:t>Л.С.Атанасян, В.Ф.Бутузов, С.Б.Кадомцев, Э.Г.Позняк, И.И.Юдина</w:t>
      </w:r>
      <w:r w:rsidRPr="00EE2488">
        <w:rPr>
          <w:rFonts w:ascii="Times New Roman" w:hAnsi="Times New Roman" w:cs="Times New Roman"/>
          <w:sz w:val="24"/>
          <w:szCs w:val="24"/>
        </w:rPr>
        <w:t>.,</w:t>
      </w:r>
      <w:r w:rsidRPr="00EE2488">
        <w:rPr>
          <w:rFonts w:ascii="Times New Roman" w:hAnsi="Times New Roman" w:cs="Times New Roman"/>
          <w:bCs/>
          <w:iCs/>
          <w:sz w:val="24"/>
          <w:szCs w:val="24"/>
        </w:rPr>
        <w:t xml:space="preserve"> составитель </w:t>
      </w:r>
      <w:r w:rsidRPr="00EE2488">
        <w:rPr>
          <w:rFonts w:ascii="Times New Roman" w:hAnsi="Times New Roman" w:cs="Times New Roman"/>
          <w:sz w:val="24"/>
          <w:szCs w:val="24"/>
        </w:rPr>
        <w:t>Т.А. Бурмистрова – М: «Просвещение», 2011).</w:t>
      </w:r>
    </w:p>
    <w:p w:rsidR="00ED4966" w:rsidRPr="00EE2488" w:rsidRDefault="00ED4966" w:rsidP="00ED4966">
      <w:pPr>
        <w:rPr>
          <w:rFonts w:ascii="Times New Roman" w:hAnsi="Times New Roman" w:cs="Times New Roman"/>
          <w:sz w:val="24"/>
          <w:szCs w:val="24"/>
        </w:rPr>
      </w:pPr>
      <w:r w:rsidRPr="00EE2488">
        <w:rPr>
          <w:rFonts w:ascii="Times New Roman" w:hAnsi="Times New Roman" w:cs="Times New Roman"/>
          <w:sz w:val="24"/>
          <w:szCs w:val="24"/>
        </w:rPr>
        <w:t xml:space="preserve"> Календарно-тематический  план ориентирован на ис</w:t>
      </w:r>
      <w:r w:rsidRPr="00EE2488">
        <w:rPr>
          <w:rFonts w:ascii="Times New Roman" w:hAnsi="Times New Roman" w:cs="Times New Roman"/>
          <w:sz w:val="24"/>
          <w:szCs w:val="24"/>
        </w:rPr>
        <w:softHyphen/>
        <w:t xml:space="preserve">пользование учебника «Геометрия 7-9»  </w:t>
      </w:r>
      <w:r w:rsidRPr="00EE2488">
        <w:rPr>
          <w:rFonts w:ascii="Times New Roman" w:hAnsi="Times New Roman" w:cs="Times New Roman"/>
          <w:bCs/>
          <w:sz w:val="24"/>
          <w:szCs w:val="24"/>
        </w:rPr>
        <w:t>Л.С.Атанасян, В.Ф.Бутузов, С.Б.Кадомцев, Э.Г.Позняк, И.И.Юдина</w:t>
      </w:r>
      <w:r w:rsidR="00E03533">
        <w:rPr>
          <w:rFonts w:ascii="Times New Roman" w:hAnsi="Times New Roman" w:cs="Times New Roman"/>
          <w:sz w:val="24"/>
          <w:szCs w:val="24"/>
        </w:rPr>
        <w:t xml:space="preserve"> – М.: Про</w:t>
      </w:r>
      <w:r w:rsidR="00E03533">
        <w:rPr>
          <w:rFonts w:ascii="Times New Roman" w:hAnsi="Times New Roman" w:cs="Times New Roman"/>
          <w:sz w:val="24"/>
          <w:szCs w:val="24"/>
        </w:rPr>
        <w:softHyphen/>
        <w:t>свещение, 2010</w:t>
      </w:r>
      <w:bookmarkStart w:id="0" w:name="_GoBack"/>
      <w:bookmarkEnd w:id="0"/>
      <w:r w:rsidRPr="00EE2488">
        <w:rPr>
          <w:rFonts w:ascii="Times New Roman" w:hAnsi="Times New Roman" w:cs="Times New Roman"/>
          <w:sz w:val="24"/>
          <w:szCs w:val="24"/>
        </w:rPr>
        <w:t xml:space="preserve"> и далее. Согласно действующему в школе учебному плану календарно-тематический план предусматривает следующий вариант организации про</w:t>
      </w:r>
      <w:r w:rsidRPr="00EE2488">
        <w:rPr>
          <w:rFonts w:ascii="Times New Roman" w:hAnsi="Times New Roman" w:cs="Times New Roman"/>
          <w:sz w:val="24"/>
          <w:szCs w:val="24"/>
        </w:rPr>
        <w:softHyphen/>
        <w:t>цесса обучения: в 9 классе предполагается обучение в объеме 68 часов, в неделю 2 часа.</w:t>
      </w:r>
    </w:p>
    <w:p w:rsidR="006F34C1" w:rsidRPr="009A50AE" w:rsidRDefault="006F34C1" w:rsidP="006F34C1">
      <w:pPr>
        <w:pStyle w:val="ConsPlusNormal"/>
        <w:ind w:firstLine="540"/>
        <w:jc w:val="both"/>
        <w:rPr>
          <w:color w:val="C00000"/>
        </w:rPr>
      </w:pPr>
    </w:p>
    <w:p w:rsidR="00A77E60" w:rsidRPr="00E814D1" w:rsidRDefault="00A77E60" w:rsidP="006F34C1">
      <w:pPr>
        <w:spacing w:after="0"/>
        <w:ind w:right="189" w:firstLine="540"/>
        <w:rPr>
          <w:rFonts w:ascii="Times New Roman" w:hAnsi="Times New Roman" w:cs="Times New Roman"/>
          <w:b/>
          <w:i/>
          <w:sz w:val="28"/>
        </w:rPr>
      </w:pPr>
      <w:r w:rsidRPr="00E814D1">
        <w:rPr>
          <w:rFonts w:ascii="Times New Roman" w:hAnsi="Times New Roman" w:cs="Times New Roman"/>
          <w:b/>
          <w:i/>
          <w:sz w:val="28"/>
        </w:rPr>
        <w:t>Изучение математики на ступени основного общего образования направлено на достижение следующих целей:</w:t>
      </w:r>
    </w:p>
    <w:p w:rsidR="00A77E60" w:rsidRPr="00E814D1" w:rsidRDefault="00A77E60" w:rsidP="00A77E6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814D1">
        <w:rPr>
          <w:rFonts w:ascii="Times New Roman" w:hAnsi="Times New Roman" w:cs="Times New Roman"/>
          <w:sz w:val="24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77E60" w:rsidRPr="00E814D1" w:rsidRDefault="00A77E60" w:rsidP="00A77E6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814D1">
        <w:rPr>
          <w:rFonts w:ascii="Times New Roman" w:hAnsi="Times New Roman" w:cs="Times New Roman"/>
          <w:sz w:val="24"/>
        </w:rPr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77E60" w:rsidRPr="00E814D1" w:rsidRDefault="00A77E60" w:rsidP="00A77E6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814D1">
        <w:rPr>
          <w:rFonts w:ascii="Times New Roman" w:hAnsi="Times New Roman" w:cs="Times New Roman"/>
          <w:sz w:val="24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77E60" w:rsidRDefault="00A77E60" w:rsidP="00A77E6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814D1">
        <w:rPr>
          <w:rFonts w:ascii="Times New Roman" w:hAnsi="Times New Roman" w:cs="Times New Roman"/>
          <w:sz w:val="24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12002A" w:rsidRPr="00E814D1" w:rsidRDefault="0012002A" w:rsidP="00A77E6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12002A" w:rsidRPr="009A50AE" w:rsidRDefault="0012002A" w:rsidP="0012002A">
      <w:pPr>
        <w:pStyle w:val="ConsPlusNormal"/>
        <w:ind w:firstLine="540"/>
        <w:jc w:val="both"/>
        <w:rPr>
          <w:color w:val="C00000"/>
        </w:rPr>
      </w:pPr>
      <w:r w:rsidRPr="00E814D1">
        <w:rPr>
          <w:rFonts w:ascii="Times New Roman" w:hAnsi="Times New Roman" w:cs="Times New Roman"/>
          <w:sz w:val="24"/>
          <w:szCs w:val="24"/>
        </w:rPr>
        <w:t>Геометрия – один из важнейших компонентов математического образования, необходимый для приобретения конкретных знаний о простран</w:t>
      </w:r>
      <w:r w:rsidRPr="00E814D1">
        <w:rPr>
          <w:rFonts w:ascii="Times New Roman" w:hAnsi="Times New Roman" w:cs="Times New Roman"/>
          <w:sz w:val="24"/>
          <w:szCs w:val="24"/>
        </w:rPr>
        <w:softHyphen/>
        <w:t xml:space="preserve">стве и практически значимых умений, формирования языка описания объектов окружающего мира, для развития пространственного воображения и </w:t>
      </w:r>
    </w:p>
    <w:p w:rsidR="0012002A" w:rsidRPr="00E814D1" w:rsidRDefault="0012002A" w:rsidP="00120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>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</w:t>
      </w:r>
      <w:r w:rsidRPr="00E814D1">
        <w:rPr>
          <w:rFonts w:ascii="Times New Roman" w:hAnsi="Times New Roman" w:cs="Times New Roman"/>
          <w:sz w:val="24"/>
          <w:szCs w:val="24"/>
        </w:rPr>
        <w:softHyphen/>
        <w:t>ностей к математическому творчеству.</w:t>
      </w:r>
    </w:p>
    <w:p w:rsidR="00A77E60" w:rsidRPr="00E814D1" w:rsidRDefault="00A77E60" w:rsidP="00ED4966">
      <w:pPr>
        <w:spacing w:after="0"/>
        <w:ind w:right="189" w:firstLine="540"/>
        <w:rPr>
          <w:rFonts w:ascii="Times New Roman" w:hAnsi="Times New Roman" w:cs="Times New Roman"/>
          <w:sz w:val="32"/>
          <w:szCs w:val="24"/>
        </w:rPr>
      </w:pPr>
    </w:p>
    <w:p w:rsidR="00176236" w:rsidRPr="0012002A" w:rsidRDefault="00ED151B" w:rsidP="00853F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0069F" w:rsidRPr="00E814D1">
        <w:rPr>
          <w:rFonts w:ascii="Times New Roman" w:hAnsi="Times New Roman" w:cs="Times New Roman"/>
          <w:sz w:val="24"/>
          <w:szCs w:val="24"/>
        </w:rPr>
        <w:t xml:space="preserve">  </w:t>
      </w:r>
      <w:r w:rsidR="004A00F1" w:rsidRPr="0012002A">
        <w:rPr>
          <w:rFonts w:ascii="Times New Roman" w:hAnsi="Times New Roman" w:cs="Times New Roman"/>
          <w:b/>
          <w:sz w:val="28"/>
          <w:szCs w:val="24"/>
        </w:rPr>
        <w:t xml:space="preserve">   Содержание курса геометрии</w:t>
      </w:r>
      <w:r w:rsidR="001537D4" w:rsidRPr="0012002A">
        <w:rPr>
          <w:rFonts w:ascii="Times New Roman" w:hAnsi="Times New Roman" w:cs="Times New Roman"/>
          <w:b/>
          <w:sz w:val="28"/>
          <w:szCs w:val="24"/>
        </w:rPr>
        <w:t xml:space="preserve"> 9 класса включает следующие тематические блоки:</w:t>
      </w:r>
    </w:p>
    <w:tbl>
      <w:tblPr>
        <w:tblpPr w:leftFromText="180" w:rightFromText="180" w:vertAnchor="text" w:horzAnchor="margin" w:tblpX="271" w:tblpY="526"/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6174"/>
        <w:gridCol w:w="2659"/>
        <w:gridCol w:w="2190"/>
        <w:gridCol w:w="6"/>
        <w:gridCol w:w="2196"/>
      </w:tblGrid>
      <w:tr w:rsidR="00176236" w:rsidRPr="00E814D1" w:rsidTr="00DF1447">
        <w:trPr>
          <w:trHeight w:val="696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6236" w:rsidRPr="00E814D1" w:rsidRDefault="00176236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Разделы и темы курса геометрии 9 класса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176236" w:rsidRPr="00E814D1" w:rsidRDefault="00176236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176236" w:rsidRPr="00E814D1" w:rsidTr="00DF1447">
        <w:trPr>
          <w:trHeight w:val="276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36" w:rsidRPr="00E814D1" w:rsidRDefault="00176236" w:rsidP="00DF1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тем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833412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6236" w:rsidRPr="00E814D1" w:rsidTr="00DF1447">
        <w:trPr>
          <w:trHeight w:val="382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36" w:rsidRPr="00E814D1" w:rsidRDefault="00176236" w:rsidP="00DF1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 xml:space="preserve"> Объем часов на прохождение всех тем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36" w:rsidRPr="00E814D1" w:rsidRDefault="00176236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36" w:rsidRPr="00E814D1" w:rsidTr="00DF1447">
        <w:trPr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38285A" w:rsidP="00DF1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04F9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6236" w:rsidRPr="00E814D1">
              <w:rPr>
                <w:rFonts w:ascii="Times New Roman" w:hAnsi="Times New Roman" w:cs="Times New Roman"/>
                <w:sz w:val="24"/>
                <w:szCs w:val="24"/>
              </w:rPr>
              <w:t xml:space="preserve">Векторы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7204F9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36" w:rsidRPr="00E814D1" w:rsidTr="00DF1447">
        <w:trPr>
          <w:trHeight w:val="4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47" w:rsidRPr="00E814D1" w:rsidTr="00DF1447">
        <w:trPr>
          <w:trHeight w:val="337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447" w:rsidRPr="00E814D1" w:rsidRDefault="00DF1447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447" w:rsidRPr="00E814D1" w:rsidRDefault="00DF1447" w:rsidP="00DF1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447" w:rsidRPr="00E814D1" w:rsidRDefault="00DF1447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7" w:rsidRPr="00E814D1" w:rsidRDefault="00DF1447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7" w:rsidRPr="00E814D1" w:rsidRDefault="00DF1447" w:rsidP="00DF1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47" w:rsidRPr="00E814D1" w:rsidTr="00DF1447">
        <w:trPr>
          <w:trHeight w:val="360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7" w:rsidRPr="00E814D1" w:rsidRDefault="00DF1447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7" w:rsidRPr="00E814D1" w:rsidRDefault="00DF1447" w:rsidP="00DF1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7" w:rsidRPr="00E814D1" w:rsidRDefault="00DF1447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7" w:rsidRPr="00E814D1" w:rsidRDefault="008968BD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47" w:rsidRPr="00E814D1" w:rsidRDefault="00DF1447" w:rsidP="00DF1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36" w:rsidRPr="00E814D1" w:rsidTr="00DF1447">
        <w:trPr>
          <w:trHeight w:val="73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36" w:rsidRPr="00E814D1" w:rsidTr="00DF1447">
        <w:trPr>
          <w:trHeight w:val="55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6" w:rsidRPr="00E814D1" w:rsidRDefault="00176236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BD" w:rsidRPr="00E814D1" w:rsidTr="008968BD">
        <w:trPr>
          <w:trHeight w:val="55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D" w:rsidRPr="00E814D1" w:rsidRDefault="008968BD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BD" w:rsidRPr="00E814D1" w:rsidRDefault="008968BD" w:rsidP="00DF1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стереометрии.  Об аксиомах пла</w:t>
            </w:r>
            <w:r w:rsidRPr="00E814D1">
              <w:rPr>
                <w:rFonts w:ascii="Times New Roman" w:hAnsi="Times New Roman" w:cs="Times New Roman"/>
                <w:sz w:val="24"/>
                <w:szCs w:val="24"/>
              </w:rPr>
              <w:softHyphen/>
              <w:t>ниметрии.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BD" w:rsidRPr="00E814D1" w:rsidRDefault="008968BD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D" w:rsidRPr="00E814D1" w:rsidRDefault="008968BD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D" w:rsidRPr="00E814D1" w:rsidRDefault="008968BD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BD" w:rsidRPr="00E814D1" w:rsidTr="008968BD">
        <w:trPr>
          <w:trHeight w:val="55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D" w:rsidRPr="00E814D1" w:rsidRDefault="008968BD" w:rsidP="00DF144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BD" w:rsidRPr="00E814D1" w:rsidRDefault="008968BD" w:rsidP="00DF1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BD" w:rsidRPr="00E814D1" w:rsidRDefault="008968BD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D" w:rsidRPr="00E814D1" w:rsidRDefault="008968BD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D" w:rsidRPr="00E814D1" w:rsidRDefault="008968BD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36" w:rsidRPr="00E814D1" w:rsidTr="00DF1447">
        <w:trPr>
          <w:trHeight w:val="55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36" w:rsidRPr="00E814D1" w:rsidRDefault="00176236" w:rsidP="00DF144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36" w:rsidRPr="00E814D1" w:rsidRDefault="00176236" w:rsidP="00DF1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36" w:rsidRPr="00E814D1" w:rsidRDefault="00176236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36" w:rsidRPr="00E814D1" w:rsidRDefault="00176236" w:rsidP="00DF1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441" w:rsidRPr="00E814D1" w:rsidRDefault="008D6441" w:rsidP="00355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26D7" w:rsidRPr="00E814D1" w:rsidRDefault="00B226D7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176236" w:rsidRPr="00E814D1" w:rsidRDefault="00176236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176236" w:rsidRPr="00E814D1" w:rsidRDefault="00176236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176236" w:rsidRPr="00E814D1" w:rsidRDefault="00176236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176236" w:rsidRPr="00E814D1" w:rsidRDefault="00176236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176236" w:rsidRPr="00E814D1" w:rsidRDefault="00176236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176236" w:rsidRPr="00E814D1" w:rsidRDefault="00176236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176236" w:rsidRPr="00E814D1" w:rsidRDefault="00176236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176236" w:rsidRPr="00E814D1" w:rsidRDefault="00176236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176236" w:rsidRPr="00E814D1" w:rsidRDefault="00176236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176236" w:rsidRPr="00E814D1" w:rsidRDefault="00176236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176236" w:rsidRPr="00E814D1" w:rsidRDefault="00176236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176236" w:rsidRPr="00E814D1" w:rsidRDefault="00176236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176236" w:rsidRPr="00E814D1" w:rsidRDefault="00176236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176236" w:rsidRPr="00E814D1" w:rsidRDefault="00176236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176236" w:rsidRPr="00E814D1" w:rsidRDefault="00176236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176236" w:rsidRPr="00E814D1" w:rsidRDefault="00176236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8E5B54" w:rsidRPr="00E814D1" w:rsidRDefault="008E5B54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8E5B54" w:rsidRPr="00E814D1" w:rsidRDefault="008E5B54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8E5B54" w:rsidRPr="00E814D1" w:rsidRDefault="008E5B54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8E5B54" w:rsidRPr="00E814D1" w:rsidRDefault="008E5B54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12002A" w:rsidRDefault="0012002A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12002A" w:rsidRDefault="0012002A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12002A" w:rsidRDefault="0012002A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12002A" w:rsidRDefault="0012002A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12002A" w:rsidRDefault="0012002A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:rsidR="004A00F1" w:rsidRPr="00E814D1" w:rsidRDefault="004A00F1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4"/>
        </w:rPr>
      </w:pPr>
      <w:r w:rsidRPr="00E814D1">
        <w:rPr>
          <w:b/>
          <w:szCs w:val="24"/>
        </w:rPr>
        <w:lastRenderedPageBreak/>
        <w:t>Характеристика основных содержательных линий</w:t>
      </w:r>
    </w:p>
    <w:p w:rsidR="00524425" w:rsidRPr="00E814D1" w:rsidRDefault="00CD1AAB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1-3. </w:t>
      </w:r>
      <w:r w:rsidR="00B226D7" w:rsidRPr="00E814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524425" w:rsidRPr="00E814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екторы</w:t>
      </w:r>
      <w:r w:rsidR="00B226D7" w:rsidRPr="00E814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24425" w:rsidRPr="00E814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метод координат </w:t>
      </w:r>
    </w:p>
    <w:p w:rsidR="00524425" w:rsidRPr="00E814D1" w:rsidRDefault="00524425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</w:t>
      </w:r>
      <w:r w:rsidR="00D63D9C"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задач.</w:t>
      </w:r>
    </w:p>
    <w:p w:rsidR="00524425" w:rsidRPr="00E814D1" w:rsidRDefault="00524425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— научить учащихся выполнять действия над векторами как направленными отрезками, что важно для применения векторов в фи</w:t>
      </w:r>
      <w:r w:rsidR="00D63D9C"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зике; познакомить с использованием векторов и метода координат при решении геометрических задач. Вектор определяется как направленный отре</w:t>
      </w:r>
      <w:r w:rsidR="00D63D9C"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зок и действия над векторами вводятся так, как это принято в физике, т. е. как действия с направленными отрезками. Основное </w:t>
      </w: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внимание должно быть уделено выработке умений выполнять операции над векторами </w:t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(складывать векторы по правилам треугольника и параллелограмма, строить вектор, </w:t>
      </w: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равный разности двух данных векторов, а также вектор, равный произведению данного </w:t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вектора на данное число).</w:t>
      </w:r>
    </w:p>
    <w:p w:rsidR="00524425" w:rsidRPr="00E814D1" w:rsidRDefault="00524425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</w:t>
      </w: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отрезка, расстояния между двумя точками, уравнений окружности и прямой в конкретных </w:t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задачах, тем са</w:t>
      </w:r>
      <w:r w:rsidR="00D63D9C"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 дается представление об изучении геометрических фигур с помощью методов алгебры.</w:t>
      </w:r>
    </w:p>
    <w:p w:rsidR="00524425" w:rsidRPr="00E814D1" w:rsidRDefault="00CD1AAB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4. </w:t>
      </w:r>
      <w:r w:rsidR="00524425" w:rsidRPr="00E814D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Соотношения между сторонами и углами треугольника. </w:t>
      </w:r>
    </w:p>
    <w:p w:rsidR="00B226D7" w:rsidRPr="00E814D1" w:rsidRDefault="00524425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</w:t>
      </w:r>
      <w:r w:rsidR="00D63D9C"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метрических задачах. </w:t>
      </w:r>
    </w:p>
    <w:p w:rsidR="00524425" w:rsidRPr="00E814D1" w:rsidRDefault="00524425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524425" w:rsidRPr="00E814D1" w:rsidRDefault="00524425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 и косинус любого угла от 0° до 180° вводятся с помощью единичной полуокружности, доказываются теоремы синусов и косинусов и выво</w:t>
      </w:r>
      <w:r w:rsidR="00D63D9C"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еще одна </w:t>
      </w: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формула площади треугольника (половина произведения двух сторон на синус угла между </w:t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ними). Этот аппарат применяется к реше</w:t>
      </w:r>
      <w:r w:rsidR="00D63D9C"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треугольников.</w:t>
      </w:r>
    </w:p>
    <w:p w:rsidR="00524425" w:rsidRPr="00E814D1" w:rsidRDefault="00524425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</w:t>
      </w:r>
      <w:r w:rsidR="00D63D9C"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лярного произведения и его </w:t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 решении геометрических задач.</w:t>
      </w:r>
    </w:p>
    <w:p w:rsidR="00524425" w:rsidRPr="00E814D1" w:rsidRDefault="00524425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  внимание   следует   уделить   выработке   прочных   навыков   в   применении тригонометрического аппарата при решении геометриче</w:t>
      </w:r>
      <w:r w:rsidR="00D63D9C"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задач. </w:t>
      </w:r>
    </w:p>
    <w:p w:rsidR="00524425" w:rsidRPr="00E814D1" w:rsidRDefault="00CD1AAB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5. </w:t>
      </w:r>
      <w:r w:rsidR="00524425" w:rsidRPr="00E814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Длина окружности и площадь круга</w:t>
      </w:r>
    </w:p>
    <w:p w:rsidR="00524425" w:rsidRPr="00E814D1" w:rsidRDefault="00524425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Правильные многоугольники. Окружности, описанная около правильного многоугольника </w:t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вписанная в него. Построение правильных многоуголь</w:t>
      </w:r>
      <w:r w:rsidR="00D63D9C"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ников. Длина окружности. Площадь круга.</w:t>
      </w:r>
    </w:p>
    <w:p w:rsidR="00524425" w:rsidRPr="00E814D1" w:rsidRDefault="00524425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Основная цель — расширить знание учащихся о многоугольниках; рассмотреть понятия </w:t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окружности и площади круга и формулы для их вы</w:t>
      </w:r>
      <w:r w:rsidR="00D63D9C"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числения</w:t>
      </w:r>
      <w:r w:rsidR="00B226D7"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темы дается определение правильного многоугольника и рассматриваются теоремы об окружностях, </w:t>
      </w: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описанной около правиль</w:t>
      </w:r>
      <w:r w:rsidR="00D63D9C"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ного </w:t>
      </w: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многоугольника и вписанной в него. С помощью описанной </w:t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окружности решаются задачи о построении правильного шестиугольника и пра</w:t>
      </w:r>
      <w:r w:rsidR="00D63D9C"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вильного </w:t>
      </w:r>
      <w:r w:rsidR="00B226D7" w:rsidRPr="00E81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-угольника, если дан правильный п-угольник.</w:t>
      </w:r>
    </w:p>
    <w:p w:rsidR="00524425" w:rsidRPr="00E814D1" w:rsidRDefault="00524425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</w:t>
      </w:r>
      <w:r w:rsidR="00D63D9C"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зуются при выводе формул </w:t>
      </w: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</w:t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524425" w:rsidRPr="00E814D1" w:rsidRDefault="00CD1AAB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6.Движения </w:t>
      </w:r>
    </w:p>
    <w:p w:rsidR="00524425" w:rsidRPr="00E814D1" w:rsidRDefault="00524425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Отображение плоскости на себя. Понятие движения. Осевая и центральная симметрии. </w:t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Параллельный перенос. Поворот. Наложения и движения.</w:t>
      </w:r>
    </w:p>
    <w:p w:rsidR="00524425" w:rsidRPr="00E814D1" w:rsidRDefault="00524425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— познакомить учащихся с понятием движения и его свойствами, с основными видами движений, со взаимоотношениями наложений и движений. </w:t>
      </w: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Движение   плоскости   вводится   как   отображение   плоскости   на   себя,   сохраняющее </w:t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точками.  При рассмотре</w:t>
      </w:r>
      <w:r w:rsidR="00D63D9C"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видов движений основное внимание </w:t>
      </w: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уделяется построению образов точек, прямых, отрезков, треугольников при осевой и </w:t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симмет</w:t>
      </w:r>
      <w:r w:rsidR="00D63D9C"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риях, параллельном переносе, повороте. На эффектных примерах </w:t>
      </w: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показывается применение движений при решении геометрических задач. </w:t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наложения относится в данном курсе к числу основных понятий. Доказывается, </w:t>
      </w:r>
      <w:r w:rsidRPr="00E814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что понятия наложения и движения являются эквивалентными: любое наложение является </w:t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движением плоскости и обратно. Изучение доказательства не является обязательным, </w:t>
      </w: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однако следует рассмотреть связь понятий наложения и движения. </w:t>
      </w:r>
    </w:p>
    <w:p w:rsidR="00524425" w:rsidRPr="00E814D1" w:rsidRDefault="00CD1AAB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  <w:r w:rsidRPr="00E814D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7. </w:t>
      </w:r>
      <w:r w:rsidR="00524425" w:rsidRPr="00E814D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Начальные сведения из стереометрии</w:t>
      </w:r>
    </w:p>
    <w:p w:rsidR="00524425" w:rsidRPr="00E814D1" w:rsidRDefault="00524425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Предмет стереометрия. Геометрические тела и поверхности. Многогранники: призма, параллелепипед, пирамида, формулы для вычисления их объё</w:t>
      </w:r>
      <w:r w:rsidR="00D63D9C"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мов. Тела  и поверхности вращения: цилиндр, конус, сфера, шар, формулы для вычисления их площадей поверхностей и объёмов.</w:t>
      </w:r>
    </w:p>
    <w:p w:rsidR="00524425" w:rsidRPr="00E814D1" w:rsidRDefault="00524425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Основная цель – дать начальное представление о телах и поверхностях в пространстве; познакомить учащихся с основными формулами для вычисле</w:t>
      </w:r>
      <w:r w:rsidR="00D63D9C"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ния  площадей поверхностей и объёмов тел.</w:t>
      </w:r>
    </w:p>
    <w:p w:rsidR="00524425" w:rsidRPr="00E814D1" w:rsidRDefault="00524425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Рассмотрение простейших многогранников (призма, параллелепипеда, пирамиды), а также тел и поверхностей вращения (цилиндра, конуса, сферы, шара) проводится на основе наглядных представлений, без привлечения аксиом стереометрии. Формулы для вычисления объёмов указанных тел вы</w:t>
      </w:r>
      <w:r w:rsidR="00D63D9C"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водятся на основе принципа Кавальери, формулы для вычисления площадей боковых поверхностей цилиндра и конуса получаются с помощью раз</w:t>
      </w:r>
      <w:r w:rsidR="00D63D9C"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вёрток этих поверхностей, формула площади сферы приводится без обоснования.</w:t>
      </w:r>
    </w:p>
    <w:p w:rsidR="00524425" w:rsidRPr="00E814D1" w:rsidRDefault="00CD1AAB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  <w:r w:rsidRPr="00E814D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8. </w:t>
      </w:r>
      <w:r w:rsidR="00524425" w:rsidRPr="00E814D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Об аксиомах геометрии</w:t>
      </w:r>
      <w:r w:rsidR="00524425" w:rsidRPr="00E814D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</w:t>
      </w:r>
    </w:p>
    <w:p w:rsidR="00524425" w:rsidRPr="00E814D1" w:rsidRDefault="00524425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Беседа об аксиомах геометрии.</w:t>
      </w:r>
    </w:p>
    <w:p w:rsidR="00524425" w:rsidRPr="00E814D1" w:rsidRDefault="00524425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Основная цель – дать более глубокое представление о системе аксиом планиметрии и аксиоматическом методе.</w:t>
      </w:r>
    </w:p>
    <w:p w:rsidR="00524425" w:rsidRPr="00E814D1" w:rsidRDefault="00524425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Различные системы аксиом, различные способы введения понятия равенства фигур.</w:t>
      </w:r>
    </w:p>
    <w:p w:rsidR="00CD1AAB" w:rsidRPr="00E814D1" w:rsidRDefault="00CD1AAB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14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9. </w:t>
      </w:r>
      <w:r w:rsidR="00524425" w:rsidRPr="00E814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Повторение. Решение задач</w:t>
      </w:r>
    </w:p>
    <w:p w:rsidR="00A95C92" w:rsidRPr="00E814D1" w:rsidRDefault="000C7FBC" w:rsidP="003552F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D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</w:t>
      </w:r>
      <w:r w:rsidR="0090069F" w:rsidRPr="00E814D1">
        <w:rPr>
          <w:rFonts w:ascii="Times New Roman" w:hAnsi="Times New Roman" w:cs="Times New Roman"/>
          <w:b/>
          <w:sz w:val="24"/>
          <w:szCs w:val="24"/>
        </w:rPr>
        <w:t>льтаты изучения курса геоме</w:t>
      </w:r>
      <w:r w:rsidR="00FD0AEA" w:rsidRPr="00E814D1">
        <w:rPr>
          <w:rFonts w:ascii="Times New Roman" w:hAnsi="Times New Roman" w:cs="Times New Roman"/>
          <w:b/>
          <w:sz w:val="24"/>
          <w:szCs w:val="24"/>
        </w:rPr>
        <w:t>трии</w:t>
      </w:r>
    </w:p>
    <w:p w:rsidR="00524425" w:rsidRPr="00E814D1" w:rsidRDefault="00524425" w:rsidP="003552F8">
      <w:pPr>
        <w:pStyle w:val="a9"/>
        <w:spacing w:before="0" w:beforeAutospacing="0" w:after="0" w:afterAutospacing="0" w:line="276" w:lineRule="auto"/>
        <w:ind w:firstLine="708"/>
        <w:rPr>
          <w:i/>
        </w:rPr>
      </w:pPr>
      <w:r w:rsidRPr="00E814D1">
        <w:rPr>
          <w:i/>
        </w:rPr>
        <w:t>В результате изучения курса геометрии 9-го класса учащиеся должны уметь:</w:t>
      </w:r>
    </w:p>
    <w:p w:rsidR="00524425" w:rsidRPr="00E814D1" w:rsidRDefault="00524425" w:rsidP="009558EA">
      <w:pPr>
        <w:pStyle w:val="a9"/>
        <w:numPr>
          <w:ilvl w:val="0"/>
          <w:numId w:val="5"/>
        </w:numPr>
        <w:tabs>
          <w:tab w:val="num" w:pos="360"/>
        </w:tabs>
        <w:spacing w:before="0" w:beforeAutospacing="0" w:after="0" w:afterAutospacing="0" w:line="360" w:lineRule="auto"/>
        <w:ind w:left="0"/>
      </w:pPr>
      <w:r w:rsidRPr="00E814D1">
        <w:t>пользоваться геометрическим языком для описания предметов окружающего мира;</w:t>
      </w:r>
    </w:p>
    <w:p w:rsidR="00524425" w:rsidRPr="00E814D1" w:rsidRDefault="00524425" w:rsidP="009558EA">
      <w:pPr>
        <w:pStyle w:val="a9"/>
        <w:numPr>
          <w:ilvl w:val="0"/>
          <w:numId w:val="5"/>
        </w:numPr>
        <w:tabs>
          <w:tab w:val="num" w:pos="360"/>
        </w:tabs>
        <w:spacing w:before="0" w:beforeAutospacing="0" w:after="0" w:afterAutospacing="0" w:line="360" w:lineRule="auto"/>
        <w:ind w:left="0"/>
      </w:pPr>
      <w:r w:rsidRPr="00E814D1">
        <w:t>распознавать геометрические фигуры, различать их взаимное расположение;</w:t>
      </w:r>
    </w:p>
    <w:p w:rsidR="00524425" w:rsidRPr="00E814D1" w:rsidRDefault="00524425" w:rsidP="009558EA">
      <w:pPr>
        <w:pStyle w:val="a9"/>
        <w:numPr>
          <w:ilvl w:val="0"/>
          <w:numId w:val="5"/>
        </w:numPr>
        <w:tabs>
          <w:tab w:val="num" w:pos="360"/>
        </w:tabs>
        <w:spacing w:before="0" w:beforeAutospacing="0" w:after="0" w:afterAutospacing="0" w:line="360" w:lineRule="auto"/>
        <w:ind w:left="0"/>
      </w:pPr>
      <w:r w:rsidRPr="00E814D1">
        <w:t>изображать геометрические фигуры; выполнять чертежи по условию задач; осуществлять преобразование фигур;</w:t>
      </w:r>
    </w:p>
    <w:p w:rsidR="00524425" w:rsidRPr="00E814D1" w:rsidRDefault="00524425" w:rsidP="009558EA">
      <w:pPr>
        <w:pStyle w:val="a9"/>
        <w:numPr>
          <w:ilvl w:val="0"/>
          <w:numId w:val="5"/>
        </w:numPr>
        <w:tabs>
          <w:tab w:val="num" w:pos="360"/>
        </w:tabs>
        <w:spacing w:before="0" w:beforeAutospacing="0" w:after="0" w:afterAutospacing="0" w:line="360" w:lineRule="auto"/>
        <w:ind w:left="0"/>
      </w:pPr>
      <w:r w:rsidRPr="00E814D1"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524425" w:rsidRPr="00E814D1" w:rsidRDefault="00524425" w:rsidP="009558EA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ind w:left="0"/>
      </w:pPr>
      <w:r w:rsidRPr="00E814D1">
        <w:t>решать геометрические задания, опираясь на изученные свойства фигур и отношений между ними, применяя дополнительные построения, алгебраиче</w:t>
      </w:r>
      <w:r w:rsidR="00D63D9C" w:rsidRPr="00E814D1">
        <w:softHyphen/>
      </w:r>
      <w:r w:rsidRPr="00E814D1">
        <w:t>ский и тригонометрический аппарат, соображения симметрии;</w:t>
      </w:r>
    </w:p>
    <w:p w:rsidR="00524425" w:rsidRPr="00E814D1" w:rsidRDefault="00524425" w:rsidP="009558EA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ind w:left="0"/>
      </w:pPr>
      <w:r w:rsidRPr="00E814D1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524425" w:rsidRPr="00E814D1" w:rsidRDefault="00524425" w:rsidP="009558EA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ind w:left="0"/>
      </w:pPr>
      <w:r w:rsidRPr="00E814D1">
        <w:t>решать простейшие планиметрические задачи в пространстве.</w:t>
      </w:r>
    </w:p>
    <w:p w:rsidR="00524425" w:rsidRPr="00E814D1" w:rsidRDefault="00524425" w:rsidP="003552F8">
      <w:pPr>
        <w:pStyle w:val="a9"/>
        <w:spacing w:before="0" w:beforeAutospacing="0" w:after="0" w:afterAutospacing="0" w:line="276" w:lineRule="auto"/>
        <w:rPr>
          <w:b/>
        </w:rPr>
      </w:pPr>
      <w:r w:rsidRPr="00E814D1">
        <w:rPr>
          <w:b/>
        </w:rPr>
        <w:t xml:space="preserve">В результате изучения курса учащиеся должны овладеть определенными знаниями и умениями по темам: </w:t>
      </w:r>
    </w:p>
    <w:p w:rsidR="00524425" w:rsidRPr="00E814D1" w:rsidRDefault="00524425" w:rsidP="003552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9, 10. Векторы. Метод координат.</w:t>
      </w:r>
    </w:p>
    <w:p w:rsidR="00524425" w:rsidRPr="00E814D1" w:rsidRDefault="00524425" w:rsidP="003552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данной главы учащиеся должны:</w:t>
      </w:r>
    </w:p>
    <w:p w:rsidR="00524425" w:rsidRPr="00E814D1" w:rsidRDefault="00524425" w:rsidP="009558EA">
      <w:pPr>
        <w:numPr>
          <w:ilvl w:val="0"/>
          <w:numId w:val="1"/>
        </w:numPr>
        <w:spacing w:after="0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определение вектора, различать его начало и конец, виды векторов, определять суммы и разности векторов, произведение вектора на число, что такое координаты вектора; определение средней линией трапеции; </w:t>
      </w:r>
    </w:p>
    <w:p w:rsidR="00524425" w:rsidRPr="00E814D1" w:rsidRDefault="00524425" w:rsidP="009558EA">
      <w:pPr>
        <w:numPr>
          <w:ilvl w:val="0"/>
          <w:numId w:val="1"/>
        </w:numPr>
        <w:spacing w:after="0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изображать и обозначать вектор, откладывать вектор, равный данному, находить координаты вектора по его координатам начала и конца, вычислять сумму и разность двух векторов по их координатам, строить сумму двух векторов, пользуясь правилами треугольника, па</w:t>
      </w:r>
      <w:r w:rsidR="00D63D9C"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раллелограмма, многоугольника; строить окружности и прямые заданные уравнениями. </w:t>
      </w:r>
    </w:p>
    <w:p w:rsidR="00524425" w:rsidRPr="00E814D1" w:rsidRDefault="00524425" w:rsidP="003552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11. Соотношения между сторонами и углами треугольника. </w:t>
      </w:r>
    </w:p>
    <w:p w:rsidR="00524425" w:rsidRPr="00E814D1" w:rsidRDefault="00524425" w:rsidP="003552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данной главы учащиеся должны:</w:t>
      </w:r>
    </w:p>
    <w:p w:rsidR="00524425" w:rsidRPr="00E814D1" w:rsidRDefault="00524425" w:rsidP="009558EA">
      <w:pPr>
        <w:numPr>
          <w:ilvl w:val="0"/>
          <w:numId w:val="2"/>
        </w:numPr>
        <w:spacing w:after="0"/>
        <w:ind w:left="7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определения косинуса синуса, тангенса для острого угла формулы, выражающие их связь; определения скалярного произведения векто</w:t>
      </w:r>
      <w:r w:rsidR="00D63D9C"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ров; </w:t>
      </w:r>
    </w:p>
    <w:p w:rsidR="00524425" w:rsidRPr="00E814D1" w:rsidRDefault="00524425" w:rsidP="009558EA">
      <w:pPr>
        <w:numPr>
          <w:ilvl w:val="0"/>
          <w:numId w:val="2"/>
        </w:numPr>
        <w:spacing w:after="0"/>
        <w:ind w:left="7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воспроизводить доказательства теорем косинусов и синусов, применять в решении задач; находить скалярное произведение векторов в ко</w:t>
      </w:r>
      <w:r w:rsidR="00D63D9C"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ординатах, угол между векторами. </w:t>
      </w:r>
    </w:p>
    <w:p w:rsidR="00524425" w:rsidRPr="00E814D1" w:rsidRDefault="00524425" w:rsidP="003552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12. Длина окружности и площадь круга.</w:t>
      </w:r>
    </w:p>
    <w:p w:rsidR="00524425" w:rsidRPr="00E814D1" w:rsidRDefault="00524425" w:rsidP="003552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данной главы учащиеся должны:</w:t>
      </w:r>
    </w:p>
    <w:p w:rsidR="00524425" w:rsidRPr="00E814D1" w:rsidRDefault="00524425" w:rsidP="009558EA">
      <w:pPr>
        <w:numPr>
          <w:ilvl w:val="0"/>
          <w:numId w:val="3"/>
        </w:numPr>
        <w:spacing w:after="0"/>
        <w:ind w:left="7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определение правильного многоугольника, формулу длины окружности и ее дуги, площади сектора; </w:t>
      </w:r>
    </w:p>
    <w:p w:rsidR="00524425" w:rsidRPr="00E814D1" w:rsidRDefault="00524425" w:rsidP="009558EA">
      <w:pPr>
        <w:numPr>
          <w:ilvl w:val="0"/>
          <w:numId w:val="3"/>
        </w:numPr>
        <w:spacing w:after="0"/>
        <w:ind w:left="7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вычислять стороны, площади и периметры правильных многоугольников, длину окружности и длину дуги; применять формулы пло</w:t>
      </w:r>
      <w:r w:rsidR="00D63D9C"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щади круга, сектора при решении задач. </w:t>
      </w:r>
    </w:p>
    <w:p w:rsidR="00524425" w:rsidRPr="00E814D1" w:rsidRDefault="00524425" w:rsidP="003552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13. Движения.</w:t>
      </w:r>
    </w:p>
    <w:p w:rsidR="00524425" w:rsidRPr="00E814D1" w:rsidRDefault="00524425" w:rsidP="003552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данной главы учащиеся должны:</w:t>
      </w:r>
    </w:p>
    <w:p w:rsidR="00524425" w:rsidRPr="00E814D1" w:rsidRDefault="00524425" w:rsidP="009558EA">
      <w:pPr>
        <w:numPr>
          <w:ilvl w:val="0"/>
          <w:numId w:val="4"/>
        </w:numPr>
        <w:spacing w:after="0"/>
        <w:ind w:left="7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определения преобразования плоскости, движения плоскости, определять их виды; </w:t>
      </w:r>
    </w:p>
    <w:p w:rsidR="00524425" w:rsidRPr="00E814D1" w:rsidRDefault="00524425" w:rsidP="009558EA">
      <w:pPr>
        <w:numPr>
          <w:ilvl w:val="0"/>
          <w:numId w:val="4"/>
        </w:numPr>
        <w:spacing w:after="0"/>
        <w:ind w:left="7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решать задачи, используя определения видов движения.</w:t>
      </w:r>
    </w:p>
    <w:p w:rsidR="00524425" w:rsidRPr="00E814D1" w:rsidRDefault="00524425" w:rsidP="003552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14D1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24425" w:rsidRPr="00E814D1" w:rsidRDefault="00524425" w:rsidP="003552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14D1">
        <w:rPr>
          <w:rFonts w:ascii="Times New Roman" w:eastAsia="Calibri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524425" w:rsidRPr="00E814D1" w:rsidRDefault="00524425" w:rsidP="003552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14D1">
        <w:rPr>
          <w:rFonts w:ascii="Times New Roman" w:eastAsia="Calibri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524425" w:rsidRPr="00E814D1" w:rsidRDefault="00524425" w:rsidP="003552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14D1">
        <w:rPr>
          <w:rFonts w:ascii="Times New Roman" w:eastAsia="Calibri" w:hAnsi="Times New Roman" w:cs="Times New Roman"/>
          <w:sz w:val="24"/>
          <w:szCs w:val="24"/>
        </w:rPr>
        <w:t>решения геометрических задач с использованием тригонометрии</w:t>
      </w:r>
    </w:p>
    <w:p w:rsidR="00524425" w:rsidRPr="00E814D1" w:rsidRDefault="00524425" w:rsidP="003552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14D1">
        <w:rPr>
          <w:rFonts w:ascii="Times New Roman" w:eastAsia="Calibri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 - длин, площадей основных геометрических фигур (используя при необходимости справочники и технические средства);</w:t>
      </w:r>
    </w:p>
    <w:p w:rsidR="00524425" w:rsidRPr="00E814D1" w:rsidRDefault="00524425" w:rsidP="003552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14D1">
        <w:rPr>
          <w:rFonts w:ascii="Times New Roman" w:eastAsia="Calibri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C346D6" w:rsidRPr="00E814D1" w:rsidRDefault="00C346D6" w:rsidP="003552F8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bCs/>
          <w:szCs w:val="24"/>
          <w:u w:val="single"/>
        </w:rPr>
      </w:pPr>
    </w:p>
    <w:p w:rsidR="0031341B" w:rsidRPr="00E814D1" w:rsidRDefault="0031341B" w:rsidP="003552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77E60" w:rsidRPr="00E814D1" w:rsidRDefault="00A77E60" w:rsidP="003552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77E60" w:rsidRPr="00E814D1" w:rsidRDefault="00A77E60" w:rsidP="003552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77E60" w:rsidRPr="00E814D1" w:rsidRDefault="00A77E60" w:rsidP="003552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77E60" w:rsidRPr="00E814D1" w:rsidRDefault="00A77E60" w:rsidP="003552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77E60" w:rsidRPr="00E814D1" w:rsidRDefault="00A77E60" w:rsidP="003552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77E60" w:rsidRPr="00E814D1" w:rsidRDefault="00A77E60" w:rsidP="003552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77E60" w:rsidRPr="00E814D1" w:rsidRDefault="00A77E60" w:rsidP="003552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77E60" w:rsidRPr="00E814D1" w:rsidRDefault="00A77E60" w:rsidP="003552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77E60" w:rsidRPr="00E814D1" w:rsidRDefault="00A77E60" w:rsidP="003552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77E60" w:rsidRPr="00E814D1" w:rsidRDefault="00A77E60" w:rsidP="003552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1341B" w:rsidRPr="00E814D1" w:rsidRDefault="0031341B" w:rsidP="003552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03D9" w:rsidRPr="00E814D1" w:rsidRDefault="00B016BB" w:rsidP="003552F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D1">
        <w:rPr>
          <w:rFonts w:ascii="Times New Roman" w:hAnsi="Times New Roman" w:cs="Times New Roman"/>
          <w:b/>
          <w:sz w:val="24"/>
          <w:szCs w:val="24"/>
        </w:rPr>
        <w:lastRenderedPageBreak/>
        <w:t>Кален</w:t>
      </w:r>
      <w:r w:rsidR="002F0EE1" w:rsidRPr="00E814D1">
        <w:rPr>
          <w:rFonts w:ascii="Times New Roman" w:hAnsi="Times New Roman" w:cs="Times New Roman"/>
          <w:b/>
          <w:sz w:val="24"/>
          <w:szCs w:val="24"/>
        </w:rPr>
        <w:t>дарно-тема</w:t>
      </w:r>
      <w:r w:rsidR="006A48C5" w:rsidRPr="00E814D1">
        <w:rPr>
          <w:rFonts w:ascii="Times New Roman" w:hAnsi="Times New Roman" w:cs="Times New Roman"/>
          <w:b/>
          <w:sz w:val="24"/>
          <w:szCs w:val="24"/>
        </w:rPr>
        <w:t>тическое планирование по геометрии</w:t>
      </w:r>
      <w:r w:rsidR="002F0EE1" w:rsidRPr="00E814D1">
        <w:rPr>
          <w:rFonts w:ascii="Times New Roman" w:hAnsi="Times New Roman" w:cs="Times New Roman"/>
          <w:b/>
          <w:sz w:val="24"/>
          <w:szCs w:val="24"/>
        </w:rPr>
        <w:t xml:space="preserve"> 9 класс </w:t>
      </w:r>
    </w:p>
    <w:tbl>
      <w:tblPr>
        <w:tblW w:w="22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715"/>
        <w:gridCol w:w="2270"/>
        <w:gridCol w:w="2264"/>
        <w:gridCol w:w="1848"/>
        <w:gridCol w:w="2820"/>
        <w:gridCol w:w="2548"/>
        <w:gridCol w:w="861"/>
        <w:gridCol w:w="11"/>
        <w:gridCol w:w="851"/>
        <w:gridCol w:w="236"/>
        <w:gridCol w:w="626"/>
        <w:gridCol w:w="862"/>
        <w:gridCol w:w="862"/>
        <w:gridCol w:w="862"/>
        <w:gridCol w:w="862"/>
        <w:gridCol w:w="862"/>
        <w:gridCol w:w="862"/>
        <w:gridCol w:w="862"/>
      </w:tblGrid>
      <w:tr w:rsidR="00D63D9C" w:rsidRPr="00E814D1" w:rsidTr="00E63B48">
        <w:trPr>
          <w:gridAfter w:val="9"/>
          <w:wAfter w:w="6896" w:type="dxa"/>
          <w:trHeight w:val="27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F8" w:rsidRPr="00E814D1" w:rsidRDefault="003552F8" w:rsidP="00853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 xml:space="preserve">№ ур 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F8" w:rsidRPr="00E814D1" w:rsidRDefault="003552F8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тема урока (кол-во часов).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F8" w:rsidRPr="00E814D1" w:rsidRDefault="003552F8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Новые  знания.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F8" w:rsidRPr="00E814D1" w:rsidRDefault="003552F8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Методы и формы работы.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F8" w:rsidRPr="00E814D1" w:rsidRDefault="003552F8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Виды контроля.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F8" w:rsidRPr="00E814D1" w:rsidRDefault="003552F8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Основные компоненты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F8" w:rsidRPr="00E814D1" w:rsidRDefault="003552F8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 xml:space="preserve">Дата урока </w:t>
            </w:r>
          </w:p>
        </w:tc>
      </w:tr>
      <w:tr w:rsidR="00525C17" w:rsidRPr="00E814D1" w:rsidTr="00E63B48">
        <w:trPr>
          <w:gridAfter w:val="9"/>
          <w:wAfter w:w="6896" w:type="dxa"/>
          <w:trHeight w:val="2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F8" w:rsidRPr="00E814D1" w:rsidRDefault="003552F8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F8" w:rsidRPr="00E814D1" w:rsidRDefault="003552F8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F8" w:rsidRPr="00E814D1" w:rsidRDefault="003552F8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F8" w:rsidRPr="00E814D1" w:rsidRDefault="003552F8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F8" w:rsidRPr="00E814D1" w:rsidRDefault="003552F8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F8" w:rsidRPr="00E814D1" w:rsidRDefault="003552F8" w:rsidP="008E5B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F8" w:rsidRPr="00E814D1" w:rsidRDefault="003552F8" w:rsidP="008E5B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УУД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F8" w:rsidRPr="00E814D1" w:rsidRDefault="003552F8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F8" w:rsidRPr="00E814D1" w:rsidRDefault="003552F8" w:rsidP="008E5B5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14D1">
              <w:rPr>
                <w:rFonts w:ascii="Times New Roman" w:hAnsi="Times New Roman" w:cs="Times New Roman"/>
                <w:szCs w:val="24"/>
              </w:rPr>
              <w:t>фак</w:t>
            </w:r>
            <w:r w:rsidR="00D63D9C" w:rsidRPr="00E814D1">
              <w:rPr>
                <w:rFonts w:ascii="Times New Roman" w:hAnsi="Times New Roman" w:cs="Times New Roman"/>
                <w:szCs w:val="24"/>
              </w:rPr>
              <w:softHyphen/>
            </w:r>
            <w:r w:rsidRPr="00E814D1">
              <w:rPr>
                <w:rFonts w:ascii="Times New Roman" w:hAnsi="Times New Roman" w:cs="Times New Roman"/>
                <w:szCs w:val="24"/>
              </w:rPr>
              <w:t>ти</w:t>
            </w:r>
            <w:r w:rsidR="00D63D9C" w:rsidRPr="00E814D1">
              <w:rPr>
                <w:rFonts w:ascii="Times New Roman" w:hAnsi="Times New Roman" w:cs="Times New Roman"/>
                <w:szCs w:val="24"/>
              </w:rPr>
              <w:softHyphen/>
            </w:r>
            <w:r w:rsidRPr="00E814D1">
              <w:rPr>
                <w:rFonts w:ascii="Times New Roman" w:hAnsi="Times New Roman" w:cs="Times New Roman"/>
                <w:szCs w:val="24"/>
              </w:rPr>
              <w:t>че</w:t>
            </w:r>
            <w:r w:rsidR="00D63D9C" w:rsidRPr="00E814D1">
              <w:rPr>
                <w:rFonts w:ascii="Times New Roman" w:hAnsi="Times New Roman" w:cs="Times New Roman"/>
                <w:szCs w:val="24"/>
              </w:rPr>
              <w:softHyphen/>
            </w:r>
            <w:r w:rsidRPr="00E814D1">
              <w:rPr>
                <w:rFonts w:ascii="Times New Roman" w:hAnsi="Times New Roman" w:cs="Times New Roman"/>
                <w:szCs w:val="24"/>
              </w:rPr>
              <w:t>ски</w:t>
            </w:r>
          </w:p>
        </w:tc>
      </w:tr>
      <w:tr w:rsidR="008A15A5" w:rsidRPr="00E814D1" w:rsidTr="00E63B48">
        <w:trPr>
          <w:gridAfter w:val="9"/>
          <w:wAfter w:w="6896" w:type="dxa"/>
          <w:trHeight w:val="220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E814D1" w:rsidRDefault="008A15A5" w:rsidP="006A54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b/>
                <w:i/>
                <w:sz w:val="36"/>
                <w:szCs w:val="24"/>
              </w:rPr>
              <w:t>Глава 1. Векторы (9ч.)</w:t>
            </w:r>
          </w:p>
        </w:tc>
      </w:tr>
      <w:tr w:rsidR="008A15A5" w:rsidRPr="00E814D1" w:rsidTr="00853F93">
        <w:trPr>
          <w:gridAfter w:val="9"/>
          <w:wAfter w:w="6896" w:type="dxa"/>
          <w:trHeight w:val="110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1D182B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Понятие век</w:t>
            </w:r>
            <w:r w:rsidRPr="002679DB">
              <w:rPr>
                <w:rFonts w:ascii="Times New Roman" w:hAnsi="Times New Roman" w:cs="Times New Roman"/>
              </w:rPr>
              <w:softHyphen/>
              <w:t>тора (2ч.)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Понятие вектора и его длины, колли</w:t>
            </w:r>
            <w:r w:rsidRPr="002679DB">
              <w:rPr>
                <w:rFonts w:ascii="Times New Roman" w:hAnsi="Times New Roman" w:cs="Times New Roman"/>
              </w:rPr>
              <w:softHyphen/>
              <w:t>неарные и равные векторы. Изобра</w:t>
            </w:r>
            <w:r w:rsidRPr="002679DB">
              <w:rPr>
                <w:rFonts w:ascii="Times New Roman" w:hAnsi="Times New Roman" w:cs="Times New Roman"/>
              </w:rPr>
              <w:softHyphen/>
              <w:t>жение и обозначе</w:t>
            </w:r>
            <w:r w:rsidRPr="002679DB">
              <w:rPr>
                <w:rFonts w:ascii="Times New Roman" w:hAnsi="Times New Roman" w:cs="Times New Roman"/>
              </w:rPr>
              <w:softHyphen/>
              <w:t xml:space="preserve">ние векторов.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Лекция, практикум по решению задач. Тест.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Оценка прак</w:t>
            </w:r>
            <w:r w:rsidRPr="002679DB">
              <w:rPr>
                <w:rFonts w:ascii="Times New Roman" w:hAnsi="Times New Roman" w:cs="Times New Roman"/>
              </w:rPr>
              <w:softHyphen/>
              <w:t>тической дея</w:t>
            </w:r>
            <w:r w:rsidRPr="002679DB">
              <w:rPr>
                <w:rFonts w:ascii="Times New Roman" w:hAnsi="Times New Roman" w:cs="Times New Roman"/>
              </w:rPr>
              <w:softHyphen/>
              <w:t>тельности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t>Имеют представление об определении вектора и равных векторов.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br/>
              <w:t>Изображают и обозна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чают векторы, отклады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вают от данной точки вектор, равный данному.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</w:rPr>
              <w:t>Знаниево-предметный опыт предметная компетенция, умение передавать, преобра</w:t>
            </w:r>
            <w:r w:rsidRPr="002679DB">
              <w:rPr>
                <w:rFonts w:ascii="Times New Roman" w:hAnsi="Times New Roman" w:cs="Times New Roman"/>
              </w:rPr>
              <w:softHyphen/>
              <w:t>зовывать информацию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853F93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334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8A15A5" w:rsidP="00445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A5" w:rsidRPr="00E814D1" w:rsidTr="00853F93">
        <w:trPr>
          <w:gridAfter w:val="9"/>
          <w:wAfter w:w="6896" w:type="dxa"/>
          <w:trHeight w:val="110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A5" w:rsidRPr="00E814D1" w:rsidRDefault="008A15A5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853F93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334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8A15A5" w:rsidP="00445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A5" w:rsidRPr="00E814D1" w:rsidTr="00853F93">
        <w:trPr>
          <w:gridAfter w:val="9"/>
          <w:wAfter w:w="6896" w:type="dxa"/>
          <w:trHeight w:val="117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1D182B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525C17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Сложение и вычитание векторов (2ч.)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Сумма и разность двух векторов, пра</w:t>
            </w:r>
            <w:r w:rsidRPr="002679DB">
              <w:rPr>
                <w:rFonts w:ascii="Times New Roman" w:hAnsi="Times New Roman" w:cs="Times New Roman"/>
              </w:rPr>
              <w:softHyphen/>
              <w:t>вило треугольника, правило параллело</w:t>
            </w:r>
            <w:r w:rsidRPr="002679DB">
              <w:rPr>
                <w:rFonts w:ascii="Times New Roman" w:hAnsi="Times New Roman" w:cs="Times New Roman"/>
              </w:rPr>
              <w:softHyphen/>
              <w:t>грамма. Сумма не</w:t>
            </w:r>
            <w:r w:rsidRPr="002679DB">
              <w:rPr>
                <w:rFonts w:ascii="Times New Roman" w:hAnsi="Times New Roman" w:cs="Times New Roman"/>
              </w:rPr>
              <w:softHyphen/>
              <w:t>скольких векторов.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Лекция с показом примеров. Практи</w:t>
            </w:r>
            <w:r w:rsidRPr="002679DB">
              <w:rPr>
                <w:rFonts w:ascii="Times New Roman" w:hAnsi="Times New Roman" w:cs="Times New Roman"/>
              </w:rPr>
              <w:softHyphen/>
              <w:t>ческие задания.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Оценка прак</w:t>
            </w:r>
            <w:r w:rsidRPr="002679DB">
              <w:rPr>
                <w:rFonts w:ascii="Times New Roman" w:hAnsi="Times New Roman" w:cs="Times New Roman"/>
              </w:rPr>
              <w:softHyphen/>
              <w:t>тической дея</w:t>
            </w:r>
            <w:r w:rsidRPr="002679DB">
              <w:rPr>
                <w:rFonts w:ascii="Times New Roman" w:hAnsi="Times New Roman" w:cs="Times New Roman"/>
              </w:rPr>
              <w:softHyphen/>
              <w:t>тельности. Са</w:t>
            </w:r>
            <w:r w:rsidRPr="002679DB">
              <w:rPr>
                <w:rFonts w:ascii="Times New Roman" w:hAnsi="Times New Roman" w:cs="Times New Roman"/>
              </w:rPr>
              <w:softHyphen/>
              <w:t>мостоятельная работа.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t> Имеют представление о законах сложения векто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ров; об определении раз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ности двух векторов, о на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хождении суммы не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сколь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ких векторов, ис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пользуя правила тре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угольника и правило па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раллелограмма.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</w:rPr>
              <w:t>Участие в диалоге, выполнение работы по предъявленному алгоритму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853F93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34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8A15A5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A5" w:rsidRPr="00E814D1" w:rsidTr="00853F93">
        <w:trPr>
          <w:gridAfter w:val="9"/>
          <w:wAfter w:w="6896" w:type="dxa"/>
          <w:trHeight w:val="117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A5" w:rsidRPr="00E814D1" w:rsidRDefault="008A15A5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A5" w:rsidRPr="00E814D1" w:rsidRDefault="00853F93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34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A5" w:rsidRPr="00E814D1" w:rsidRDefault="008A15A5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A5" w:rsidRPr="00E814D1" w:rsidTr="00853F93">
        <w:trPr>
          <w:gridAfter w:val="9"/>
          <w:wAfter w:w="6896" w:type="dxa"/>
          <w:trHeight w:val="68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1D182B" w:rsidP="006A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6A5403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Умножение вектора на число. При</w:t>
            </w:r>
            <w:r w:rsidRPr="002679DB">
              <w:rPr>
                <w:rFonts w:ascii="Times New Roman" w:hAnsi="Times New Roman" w:cs="Times New Roman"/>
              </w:rPr>
              <w:softHyphen/>
              <w:t>менение век</w:t>
            </w:r>
            <w:r w:rsidRPr="002679DB">
              <w:rPr>
                <w:rFonts w:ascii="Times New Roman" w:hAnsi="Times New Roman" w:cs="Times New Roman"/>
              </w:rPr>
              <w:softHyphen/>
              <w:t>торов к реше</w:t>
            </w:r>
            <w:r w:rsidRPr="002679DB">
              <w:rPr>
                <w:rFonts w:ascii="Times New Roman" w:hAnsi="Times New Roman" w:cs="Times New Roman"/>
              </w:rPr>
              <w:softHyphen/>
              <w:t xml:space="preserve">нию задач (3ч.) 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Умножение вектора на число. Средняя линия трапеции.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Лекция-собеседо</w:t>
            </w:r>
            <w:r w:rsidRPr="002679DB">
              <w:rPr>
                <w:rFonts w:ascii="Times New Roman" w:hAnsi="Times New Roman" w:cs="Times New Roman"/>
              </w:rPr>
              <w:softHyphen/>
              <w:t xml:space="preserve">вание. Практикум по решению задач.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Оценка прак</w:t>
            </w:r>
            <w:r w:rsidRPr="002679DB">
              <w:rPr>
                <w:rFonts w:ascii="Times New Roman" w:hAnsi="Times New Roman" w:cs="Times New Roman"/>
              </w:rPr>
              <w:softHyphen/>
              <w:t>тической дея</w:t>
            </w:r>
            <w:r w:rsidRPr="002679DB">
              <w:rPr>
                <w:rFonts w:ascii="Times New Roman" w:hAnsi="Times New Roman" w:cs="Times New Roman"/>
              </w:rPr>
              <w:softHyphen/>
              <w:t>тельности. Са</w:t>
            </w:r>
            <w:r w:rsidRPr="002679DB">
              <w:rPr>
                <w:rFonts w:ascii="Times New Roman" w:hAnsi="Times New Roman" w:cs="Times New Roman"/>
              </w:rPr>
              <w:softHyphen/>
              <w:t>мостоятельная работа.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t>Имеют представление, какой вектор называется произведением вектора на число. Умеют форму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лиро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вать свойства ум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ножения вектора на число. Решают задачи на применение свойств ум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ножения век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тора на число.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</w:rPr>
              <w:lastRenderedPageBreak/>
              <w:t>Участие в диалоге, знаниево-предметная компетенция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1D182B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34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8A15A5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A5" w:rsidRPr="00E814D1" w:rsidTr="00853F93">
        <w:trPr>
          <w:gridAfter w:val="9"/>
          <w:wAfter w:w="6896" w:type="dxa"/>
          <w:trHeight w:val="84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A5" w:rsidRPr="00E814D1" w:rsidRDefault="008A15A5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A5" w:rsidRPr="00E814D1" w:rsidRDefault="00833412" w:rsidP="002B13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1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A67" w:rsidRPr="00E814D1" w:rsidRDefault="00452A67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A5" w:rsidRPr="00E814D1" w:rsidTr="00853F93">
        <w:trPr>
          <w:gridAfter w:val="9"/>
          <w:wAfter w:w="6896" w:type="dxa"/>
          <w:trHeight w:val="84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A5" w:rsidRPr="00E814D1" w:rsidRDefault="008A15A5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1D182B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2B13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8A15A5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A5" w:rsidRPr="00E814D1" w:rsidTr="00E63B48">
        <w:trPr>
          <w:gridAfter w:val="9"/>
          <w:wAfter w:w="689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5A5" w:rsidRPr="00E814D1" w:rsidRDefault="008A15A5" w:rsidP="008E5B5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679DB">
              <w:rPr>
                <w:rFonts w:ascii="Times New Roman" w:hAnsi="Times New Roman" w:cs="Times New Roman"/>
                <w:b/>
                <w:i/>
              </w:rPr>
              <w:t>Контрольная работа №1 «Понятие век</w:t>
            </w:r>
            <w:r w:rsidRPr="002679DB">
              <w:rPr>
                <w:rFonts w:ascii="Times New Roman" w:hAnsi="Times New Roman" w:cs="Times New Roman"/>
                <w:b/>
                <w:i/>
              </w:rPr>
              <w:softHyphen/>
              <w:t>тора»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Действия с векто</w:t>
            </w:r>
            <w:r w:rsidRPr="002679DB">
              <w:rPr>
                <w:rFonts w:ascii="Times New Roman" w:hAnsi="Times New Roman" w:cs="Times New Roman"/>
              </w:rPr>
              <w:softHyphen/>
              <w:t>рами. Средняя ли</w:t>
            </w:r>
            <w:r w:rsidRPr="002679DB">
              <w:rPr>
                <w:rFonts w:ascii="Times New Roman" w:hAnsi="Times New Roman" w:cs="Times New Roman"/>
              </w:rPr>
              <w:softHyphen/>
              <w:t>ния трапеции.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t>Решают задачи на при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менение правил: тре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угольника, параллело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грамма, многоугольника. Решают задачи на при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менение свойств умно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жения вектора на число.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</w:rPr>
              <w:t>Волевая саморегуля</w:t>
            </w:r>
            <w:r w:rsidRPr="002679DB">
              <w:rPr>
                <w:rFonts w:ascii="Times New Roman" w:hAnsi="Times New Roman" w:cs="Times New Roman"/>
              </w:rPr>
              <w:softHyphen/>
              <w:t>ция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5A5" w:rsidRPr="00E814D1" w:rsidRDefault="001D182B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833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5A5" w:rsidRPr="00E814D1" w:rsidRDefault="008A15A5" w:rsidP="008E5B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15A5" w:rsidRPr="00E814D1" w:rsidTr="00E63B48">
        <w:trPr>
          <w:gridAfter w:val="9"/>
          <w:wAfter w:w="689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E814D1" w:rsidRDefault="008A15A5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2329A6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 xml:space="preserve"> Анализ оши</w:t>
            </w:r>
            <w:r w:rsidRPr="002679DB">
              <w:rPr>
                <w:rFonts w:ascii="Times New Roman" w:hAnsi="Times New Roman" w:cs="Times New Roman"/>
              </w:rPr>
              <w:softHyphen/>
              <w:t>бок контроль</w:t>
            </w:r>
            <w:r w:rsidRPr="002679DB">
              <w:rPr>
                <w:rFonts w:ascii="Times New Roman" w:hAnsi="Times New Roman" w:cs="Times New Roman"/>
              </w:rPr>
              <w:softHyphen/>
              <w:t>ной работы (1ч.)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2329A6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Простейшие задачи в координатах.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2679DB" w:rsidRDefault="008A15A5" w:rsidP="002329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2329A6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самостоятель</w:t>
            </w:r>
            <w:r w:rsidRPr="002679DB">
              <w:rPr>
                <w:rFonts w:ascii="Times New Roman" w:hAnsi="Times New Roman" w:cs="Times New Roman"/>
              </w:rPr>
              <w:softHyphen/>
              <w:t>ная работа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2329A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t>Решают задачи на при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менение уравнения ок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ружности и методом ко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ординат.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2329A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t>Развитие умения вла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деть навыками само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анализа и самокон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троля.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1D182B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334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8A15A5" w:rsidP="008E5B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15A5" w:rsidRPr="00E814D1" w:rsidTr="00E63B48">
        <w:trPr>
          <w:gridAfter w:val="9"/>
          <w:wAfter w:w="6896" w:type="dxa"/>
          <w:trHeight w:val="301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E814D1" w:rsidRDefault="008A15A5" w:rsidP="00E63B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b/>
                <w:i/>
                <w:sz w:val="36"/>
                <w:szCs w:val="24"/>
              </w:rPr>
              <w:t>Глава 2. Метод координат (1</w:t>
            </w:r>
            <w:r w:rsidR="00E63B48">
              <w:rPr>
                <w:rFonts w:ascii="Times New Roman" w:hAnsi="Times New Roman" w:cs="Times New Roman"/>
                <w:b/>
                <w:i/>
                <w:sz w:val="36"/>
                <w:szCs w:val="24"/>
              </w:rPr>
              <w:t>0</w:t>
            </w:r>
            <w:r w:rsidRPr="00E814D1">
              <w:rPr>
                <w:rFonts w:ascii="Times New Roman" w:hAnsi="Times New Roman" w:cs="Times New Roman"/>
                <w:b/>
                <w:i/>
                <w:sz w:val="36"/>
                <w:szCs w:val="24"/>
              </w:rPr>
              <w:t>ч.)</w:t>
            </w:r>
          </w:p>
        </w:tc>
      </w:tr>
      <w:tr w:rsidR="008A15A5" w:rsidRPr="00E814D1" w:rsidTr="00E63B48">
        <w:trPr>
          <w:gridAfter w:val="8"/>
          <w:wAfter w:w="6660" w:type="dxa"/>
          <w:trHeight w:val="83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E814D1" w:rsidRDefault="008A15A5" w:rsidP="008C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A15A5" w:rsidRPr="00E814D1" w:rsidRDefault="008A15A5" w:rsidP="008C4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E63B48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Координаты вектора (</w:t>
            </w:r>
            <w:r w:rsidR="00E63B48" w:rsidRPr="002679DB">
              <w:rPr>
                <w:rFonts w:ascii="Times New Roman" w:hAnsi="Times New Roman" w:cs="Times New Roman"/>
              </w:rPr>
              <w:t>1</w:t>
            </w:r>
            <w:r w:rsidRPr="002679DB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Понятие координат вектора. Правила действий с коорди</w:t>
            </w:r>
            <w:r w:rsidRPr="002679DB">
              <w:rPr>
                <w:rFonts w:ascii="Times New Roman" w:hAnsi="Times New Roman" w:cs="Times New Roman"/>
              </w:rPr>
              <w:softHyphen/>
              <w:t>натами векторов.</w:t>
            </w:r>
          </w:p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Собеседование, практикум по ре</w:t>
            </w:r>
            <w:r w:rsidRPr="002679DB">
              <w:rPr>
                <w:rFonts w:ascii="Times New Roman" w:hAnsi="Times New Roman" w:cs="Times New Roman"/>
              </w:rPr>
              <w:softHyphen/>
              <w:t xml:space="preserve">шению задач.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Оценка прак</w:t>
            </w:r>
            <w:r w:rsidRPr="002679DB">
              <w:rPr>
                <w:rFonts w:ascii="Times New Roman" w:hAnsi="Times New Roman" w:cs="Times New Roman"/>
              </w:rPr>
              <w:softHyphen/>
              <w:t>тической дея</w:t>
            </w:r>
            <w:r w:rsidRPr="002679DB">
              <w:rPr>
                <w:rFonts w:ascii="Times New Roman" w:hAnsi="Times New Roman" w:cs="Times New Roman"/>
              </w:rPr>
              <w:softHyphen/>
              <w:t>тельности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t>Знают формулировки и доказательства леммы о коллинеарных векторах и теоремы о разложении вектора по двум некол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линеарным векторам.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2679DB" w:rsidRDefault="008A15A5" w:rsidP="00493A0B">
            <w:pPr>
              <w:pStyle w:val="a9"/>
              <w:spacing w:after="0" w:afterAutospacing="0"/>
              <w:rPr>
                <w:sz w:val="22"/>
                <w:szCs w:val="22"/>
              </w:rPr>
            </w:pPr>
            <w:r w:rsidRPr="002679DB">
              <w:rPr>
                <w:rStyle w:val="afa"/>
                <w:rFonts w:eastAsiaTheme="majorEastAsia"/>
                <w:i w:val="0"/>
                <w:sz w:val="22"/>
                <w:szCs w:val="22"/>
              </w:rPr>
              <w:t>Применять</w:t>
            </w:r>
            <w:r w:rsidRPr="002679DB">
              <w:rPr>
                <w:rStyle w:val="afa"/>
                <w:rFonts w:eastAsiaTheme="majorEastAsia"/>
                <w:sz w:val="22"/>
                <w:szCs w:val="22"/>
              </w:rPr>
              <w:t xml:space="preserve"> </w:t>
            </w:r>
            <w:r w:rsidRPr="002679DB">
              <w:rPr>
                <w:rStyle w:val="afa"/>
                <w:rFonts w:eastAsiaTheme="majorEastAsia"/>
                <w:i w:val="0"/>
                <w:sz w:val="22"/>
                <w:szCs w:val="22"/>
              </w:rPr>
              <w:t>правила</w:t>
            </w:r>
            <w:r w:rsidRPr="002679DB">
              <w:rPr>
                <w:rStyle w:val="afa"/>
                <w:rFonts w:eastAsiaTheme="majorEastAsia"/>
                <w:sz w:val="22"/>
                <w:szCs w:val="22"/>
              </w:rPr>
              <w:t xml:space="preserve"> </w:t>
            </w:r>
            <w:r w:rsidRPr="002679DB">
              <w:rPr>
                <w:sz w:val="22"/>
                <w:szCs w:val="22"/>
              </w:rPr>
              <w:t>делового сотрудниче</w:t>
            </w:r>
            <w:r w:rsidRPr="002679DB">
              <w:rPr>
                <w:sz w:val="22"/>
                <w:szCs w:val="22"/>
              </w:rPr>
              <w:softHyphen/>
              <w:t xml:space="preserve">ства: </w:t>
            </w:r>
            <w:r w:rsidRPr="002679DB">
              <w:rPr>
                <w:rStyle w:val="afa"/>
                <w:rFonts w:eastAsiaTheme="majorEastAsia"/>
                <w:sz w:val="22"/>
                <w:szCs w:val="22"/>
              </w:rPr>
              <w:t xml:space="preserve">сравнивать </w:t>
            </w:r>
            <w:r w:rsidRPr="002679DB">
              <w:rPr>
                <w:sz w:val="22"/>
                <w:szCs w:val="22"/>
              </w:rPr>
              <w:t>раз</w:t>
            </w:r>
            <w:r w:rsidRPr="002679DB">
              <w:rPr>
                <w:sz w:val="22"/>
                <w:szCs w:val="22"/>
              </w:rPr>
              <w:softHyphen/>
              <w:t>ные точки зрения; считаться с мнением другого человека.</w:t>
            </w:r>
          </w:p>
          <w:p w:rsidR="008A15A5" w:rsidRPr="002679DB" w:rsidRDefault="008A15A5" w:rsidP="00493A0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1D182B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334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8A15A5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15A5" w:rsidRPr="00E814D1" w:rsidRDefault="008A15A5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A5" w:rsidRPr="00E814D1" w:rsidTr="00E63B48">
        <w:trPr>
          <w:gridAfter w:val="8"/>
          <w:wAfter w:w="6660" w:type="dxa"/>
          <w:trHeight w:val="98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E814D1" w:rsidRDefault="008A15A5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493A0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8A15A5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8A15A5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A15A5" w:rsidRPr="00E814D1" w:rsidRDefault="008A15A5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A5" w:rsidRPr="00E814D1" w:rsidTr="00E63B48">
        <w:trPr>
          <w:gridAfter w:val="9"/>
          <w:wAfter w:w="6896" w:type="dxa"/>
          <w:trHeight w:val="60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5A5" w:rsidRPr="00E814D1" w:rsidRDefault="00E63B48" w:rsidP="006A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15A5" w:rsidRPr="00E814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A15A5" w:rsidRPr="00E814D1" w:rsidRDefault="008A15A5" w:rsidP="006A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A15A5" w:rsidRPr="00E814D1" w:rsidRDefault="008A15A5" w:rsidP="006A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6A5403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Простейшие задачи в ко</w:t>
            </w:r>
            <w:r w:rsidRPr="002679DB">
              <w:rPr>
                <w:rFonts w:ascii="Times New Roman" w:hAnsi="Times New Roman" w:cs="Times New Roman"/>
              </w:rPr>
              <w:softHyphen/>
              <w:t>ординатах (3ч.)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Разложение по век</w:t>
            </w:r>
            <w:r w:rsidRPr="002679DB">
              <w:rPr>
                <w:rFonts w:ascii="Times New Roman" w:hAnsi="Times New Roman" w:cs="Times New Roman"/>
              </w:rPr>
              <w:softHyphen/>
              <w:t xml:space="preserve">торам </w:t>
            </w:r>
            <w:r w:rsidRPr="002679DB">
              <w:rPr>
                <w:rFonts w:ascii="Times New Roman" w:hAnsi="Times New Roman" w:cs="Times New Roman"/>
                <w:lang w:val="en-US"/>
              </w:rPr>
              <w:t>i</w:t>
            </w:r>
            <w:r w:rsidRPr="002679DB">
              <w:rPr>
                <w:rFonts w:ascii="Times New Roman" w:hAnsi="Times New Roman" w:cs="Times New Roman"/>
              </w:rPr>
              <w:t xml:space="preserve"> и </w:t>
            </w:r>
            <w:r w:rsidRPr="002679DB">
              <w:rPr>
                <w:rFonts w:ascii="Times New Roman" w:hAnsi="Times New Roman" w:cs="Times New Roman"/>
                <w:lang w:val="en-US"/>
              </w:rPr>
              <w:t>j</w:t>
            </w:r>
            <w:r w:rsidRPr="002679DB">
              <w:rPr>
                <w:rFonts w:ascii="Times New Roman" w:hAnsi="Times New Roman" w:cs="Times New Roman"/>
              </w:rPr>
              <w:t>. Коор</w:t>
            </w:r>
            <w:r w:rsidRPr="002679DB">
              <w:rPr>
                <w:rFonts w:ascii="Times New Roman" w:hAnsi="Times New Roman" w:cs="Times New Roman"/>
              </w:rPr>
              <w:softHyphen/>
              <w:t>динаты середины вектора. Расстоя</w:t>
            </w:r>
            <w:r w:rsidRPr="002679DB">
              <w:rPr>
                <w:rFonts w:ascii="Times New Roman" w:hAnsi="Times New Roman" w:cs="Times New Roman"/>
              </w:rPr>
              <w:softHyphen/>
              <w:t>ние между двумя точками.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Собеседование, практикум по ре</w:t>
            </w:r>
            <w:r w:rsidRPr="002679DB">
              <w:rPr>
                <w:rFonts w:ascii="Times New Roman" w:hAnsi="Times New Roman" w:cs="Times New Roman"/>
              </w:rPr>
              <w:softHyphen/>
              <w:t>шению задач.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Оценка прак</w:t>
            </w:r>
            <w:r w:rsidRPr="002679DB">
              <w:rPr>
                <w:rFonts w:ascii="Times New Roman" w:hAnsi="Times New Roman" w:cs="Times New Roman"/>
              </w:rPr>
              <w:softHyphen/>
              <w:t>тической дея</w:t>
            </w:r>
            <w:r w:rsidRPr="002679DB">
              <w:rPr>
                <w:rFonts w:ascii="Times New Roman" w:hAnsi="Times New Roman" w:cs="Times New Roman"/>
              </w:rPr>
              <w:softHyphen/>
              <w:t>тельности. Са</w:t>
            </w:r>
            <w:r w:rsidRPr="002679DB">
              <w:rPr>
                <w:rFonts w:ascii="Times New Roman" w:hAnsi="Times New Roman" w:cs="Times New Roman"/>
              </w:rPr>
              <w:softHyphen/>
              <w:t>мостоятельная работа.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t>Имеют представление о понятии координаты вектора, координат раз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ности и суммы двух век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торов.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493A0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</w:rPr>
              <w:t>Владеть общим приё</w:t>
            </w:r>
            <w:r w:rsidRPr="002679DB">
              <w:rPr>
                <w:rFonts w:ascii="Times New Roman" w:hAnsi="Times New Roman" w:cs="Times New Roman"/>
              </w:rPr>
              <w:softHyphen/>
              <w:t>мом решения задач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1D182B" w:rsidP="00E63B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3B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8A15A5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A5" w:rsidRPr="00E814D1" w:rsidTr="00E63B48">
        <w:trPr>
          <w:gridAfter w:val="9"/>
          <w:wAfter w:w="6896" w:type="dxa"/>
          <w:trHeight w:val="67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E814D1" w:rsidRDefault="008A15A5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493A0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1D182B" w:rsidP="00E63B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3B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8A15A5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A5" w:rsidRPr="00E814D1" w:rsidTr="00E63B48">
        <w:trPr>
          <w:gridAfter w:val="9"/>
          <w:wAfter w:w="6896" w:type="dxa"/>
          <w:trHeight w:val="60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E814D1" w:rsidRDefault="008A15A5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493A0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680D6F" w:rsidP="00E63B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E63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8A15A5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A5" w:rsidRPr="00E814D1" w:rsidTr="00E63B48">
        <w:trPr>
          <w:gridAfter w:val="9"/>
          <w:wAfter w:w="6896" w:type="dxa"/>
          <w:trHeight w:val="74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E814D1" w:rsidRDefault="00E63B48" w:rsidP="006A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15A5" w:rsidRPr="00E814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A15A5" w:rsidRPr="00E814D1" w:rsidRDefault="008A15A5" w:rsidP="006A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lastRenderedPageBreak/>
              <w:t xml:space="preserve">Уравнения окружности и </w:t>
            </w:r>
            <w:r w:rsidRPr="002679DB">
              <w:rPr>
                <w:rFonts w:ascii="Times New Roman" w:hAnsi="Times New Roman" w:cs="Times New Roman"/>
              </w:rPr>
              <w:lastRenderedPageBreak/>
              <w:t>прямой (2ч.)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lastRenderedPageBreak/>
              <w:t>Уравнение окруж</w:t>
            </w:r>
            <w:r w:rsidRPr="002679DB">
              <w:rPr>
                <w:rFonts w:ascii="Times New Roman" w:hAnsi="Times New Roman" w:cs="Times New Roman"/>
              </w:rPr>
              <w:softHyphen/>
              <w:t xml:space="preserve">ности. Уравнение </w:t>
            </w:r>
            <w:r w:rsidRPr="002679DB">
              <w:rPr>
                <w:rFonts w:ascii="Times New Roman" w:hAnsi="Times New Roman" w:cs="Times New Roman"/>
              </w:rPr>
              <w:lastRenderedPageBreak/>
              <w:t>прямой. Коорди</w:t>
            </w:r>
            <w:r w:rsidRPr="002679DB">
              <w:rPr>
                <w:rFonts w:ascii="Times New Roman" w:hAnsi="Times New Roman" w:cs="Times New Roman"/>
              </w:rPr>
              <w:softHyphen/>
              <w:t>наты центра ок</w:t>
            </w:r>
            <w:r w:rsidRPr="002679DB">
              <w:rPr>
                <w:rFonts w:ascii="Times New Roman" w:hAnsi="Times New Roman" w:cs="Times New Roman"/>
              </w:rPr>
              <w:softHyphen/>
              <w:t>ружности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lastRenderedPageBreak/>
              <w:t xml:space="preserve">Лекция, практикум по решению задач. </w:t>
            </w:r>
            <w:r w:rsidRPr="002679DB">
              <w:rPr>
                <w:rFonts w:ascii="Times New Roman" w:hAnsi="Times New Roman" w:cs="Times New Roman"/>
              </w:rPr>
              <w:lastRenderedPageBreak/>
              <w:t>Тест.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lastRenderedPageBreak/>
              <w:t>Оценка прак</w:t>
            </w:r>
            <w:r w:rsidRPr="002679DB">
              <w:rPr>
                <w:rFonts w:ascii="Times New Roman" w:hAnsi="Times New Roman" w:cs="Times New Roman"/>
              </w:rPr>
              <w:softHyphen/>
              <w:t>тической дея</w:t>
            </w:r>
            <w:r w:rsidRPr="002679DB">
              <w:rPr>
                <w:rFonts w:ascii="Times New Roman" w:hAnsi="Times New Roman" w:cs="Times New Roman"/>
              </w:rPr>
              <w:softHyphen/>
            </w:r>
            <w:r w:rsidRPr="002679DB">
              <w:rPr>
                <w:rFonts w:ascii="Times New Roman" w:hAnsi="Times New Roman" w:cs="Times New Roman"/>
              </w:rPr>
              <w:lastRenderedPageBreak/>
              <w:t>тельности. Са</w:t>
            </w:r>
            <w:r w:rsidRPr="002679DB">
              <w:rPr>
                <w:rFonts w:ascii="Times New Roman" w:hAnsi="Times New Roman" w:cs="Times New Roman"/>
              </w:rPr>
              <w:softHyphen/>
              <w:t>мостоятельная работа.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493A0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lastRenderedPageBreak/>
              <w:t>Решают задачи на применение уравнения окружно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сти и методом координат.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493A0B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lastRenderedPageBreak/>
              <w:t>Различать способ и результат действия</w:t>
            </w:r>
          </w:p>
          <w:p w:rsidR="008A15A5" w:rsidRPr="002679DB" w:rsidRDefault="008A15A5" w:rsidP="00493A0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</w:rPr>
              <w:lastRenderedPageBreak/>
              <w:t>Передача, поиск, пре</w:t>
            </w:r>
            <w:r w:rsidRPr="002679DB">
              <w:rPr>
                <w:rFonts w:ascii="Times New Roman" w:hAnsi="Times New Roman" w:cs="Times New Roman"/>
              </w:rPr>
              <w:softHyphen/>
              <w:t>образование инфор</w:t>
            </w:r>
            <w:r w:rsidRPr="002679DB">
              <w:rPr>
                <w:rFonts w:ascii="Times New Roman" w:hAnsi="Times New Roman" w:cs="Times New Roman"/>
              </w:rPr>
              <w:softHyphen/>
              <w:t>мации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680D6F" w:rsidP="00E63B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  <w:r w:rsidR="00E63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8A15A5" w:rsidP="008E5B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15A5" w:rsidRPr="00E814D1" w:rsidTr="00E63B48">
        <w:trPr>
          <w:gridAfter w:val="9"/>
          <w:wAfter w:w="6896" w:type="dxa"/>
          <w:trHeight w:val="57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E814D1" w:rsidRDefault="008A15A5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680D6F" w:rsidP="0068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3B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8A15A5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921" w:rsidRPr="00E814D1" w:rsidTr="00E63B48">
        <w:trPr>
          <w:gridAfter w:val="9"/>
          <w:wAfter w:w="6896" w:type="dxa"/>
          <w:trHeight w:val="85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921" w:rsidRDefault="00E63B48" w:rsidP="006A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7921" w:rsidRPr="00E814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27921" w:rsidRPr="00E814D1" w:rsidRDefault="00E27921" w:rsidP="006A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921" w:rsidRPr="002679DB" w:rsidRDefault="00E27921" w:rsidP="00E63B48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Решение за</w:t>
            </w:r>
            <w:r w:rsidRPr="002679DB">
              <w:rPr>
                <w:rFonts w:ascii="Times New Roman" w:hAnsi="Times New Roman" w:cs="Times New Roman"/>
              </w:rPr>
              <w:softHyphen/>
              <w:t>дач по теме «простейшие задачи в ко</w:t>
            </w:r>
            <w:r w:rsidRPr="002679DB">
              <w:rPr>
                <w:rFonts w:ascii="Times New Roman" w:hAnsi="Times New Roman" w:cs="Times New Roman"/>
              </w:rPr>
              <w:softHyphen/>
              <w:t>ординатах» (</w:t>
            </w:r>
            <w:r w:rsidR="00E63B48" w:rsidRPr="002679DB">
              <w:rPr>
                <w:rFonts w:ascii="Times New Roman" w:hAnsi="Times New Roman" w:cs="Times New Roman"/>
              </w:rPr>
              <w:t>2</w:t>
            </w:r>
            <w:r w:rsidRPr="002679DB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921" w:rsidRPr="002679DB" w:rsidRDefault="00E27921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Разложение по век</w:t>
            </w:r>
            <w:r w:rsidRPr="002679DB">
              <w:rPr>
                <w:rFonts w:ascii="Times New Roman" w:hAnsi="Times New Roman" w:cs="Times New Roman"/>
              </w:rPr>
              <w:softHyphen/>
              <w:t xml:space="preserve">торам </w:t>
            </w:r>
            <w:r w:rsidRPr="002679DB">
              <w:rPr>
                <w:rFonts w:ascii="Times New Roman" w:hAnsi="Times New Roman" w:cs="Times New Roman"/>
                <w:lang w:val="en-US"/>
              </w:rPr>
              <w:t>i</w:t>
            </w:r>
            <w:r w:rsidRPr="002679DB">
              <w:rPr>
                <w:rFonts w:ascii="Times New Roman" w:hAnsi="Times New Roman" w:cs="Times New Roman"/>
              </w:rPr>
              <w:t xml:space="preserve"> и </w:t>
            </w:r>
            <w:r w:rsidRPr="002679DB">
              <w:rPr>
                <w:rFonts w:ascii="Times New Roman" w:hAnsi="Times New Roman" w:cs="Times New Roman"/>
                <w:lang w:val="en-US"/>
              </w:rPr>
              <w:t>j</w:t>
            </w:r>
            <w:r w:rsidRPr="002679DB">
              <w:rPr>
                <w:rFonts w:ascii="Times New Roman" w:hAnsi="Times New Roman" w:cs="Times New Roman"/>
              </w:rPr>
              <w:t>. Коор</w:t>
            </w:r>
            <w:r w:rsidRPr="002679DB">
              <w:rPr>
                <w:rFonts w:ascii="Times New Roman" w:hAnsi="Times New Roman" w:cs="Times New Roman"/>
              </w:rPr>
              <w:softHyphen/>
              <w:t>динаты середины вектора. Расстоя</w:t>
            </w:r>
            <w:r w:rsidRPr="002679DB">
              <w:rPr>
                <w:rFonts w:ascii="Times New Roman" w:hAnsi="Times New Roman" w:cs="Times New Roman"/>
              </w:rPr>
              <w:softHyphen/>
              <w:t>ние между двумя точками.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921" w:rsidRPr="002679DB" w:rsidRDefault="00E27921" w:rsidP="00493A0B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Практикум по ре</w:t>
            </w:r>
            <w:r w:rsidRPr="002679DB">
              <w:rPr>
                <w:rFonts w:ascii="Times New Roman" w:hAnsi="Times New Roman" w:cs="Times New Roman"/>
              </w:rPr>
              <w:softHyphen/>
              <w:t>шению задач. Ре</w:t>
            </w:r>
            <w:r w:rsidRPr="002679DB">
              <w:rPr>
                <w:rFonts w:ascii="Times New Roman" w:hAnsi="Times New Roman" w:cs="Times New Roman"/>
              </w:rPr>
              <w:softHyphen/>
              <w:t>шение упражнений, составление опор</w:t>
            </w:r>
            <w:r w:rsidRPr="002679DB">
              <w:rPr>
                <w:rFonts w:ascii="Times New Roman" w:hAnsi="Times New Roman" w:cs="Times New Roman"/>
              </w:rPr>
              <w:softHyphen/>
              <w:t>ного конспекта.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921" w:rsidRPr="002679DB" w:rsidRDefault="00E27921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Оценка прак</w:t>
            </w:r>
            <w:r w:rsidRPr="002679DB">
              <w:rPr>
                <w:rFonts w:ascii="Times New Roman" w:hAnsi="Times New Roman" w:cs="Times New Roman"/>
              </w:rPr>
              <w:softHyphen/>
              <w:t>тической дея</w:t>
            </w:r>
            <w:r w:rsidRPr="002679DB">
              <w:rPr>
                <w:rFonts w:ascii="Times New Roman" w:hAnsi="Times New Roman" w:cs="Times New Roman"/>
              </w:rPr>
              <w:softHyphen/>
              <w:t>тельности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921" w:rsidRPr="002679DB" w:rsidRDefault="00E27921" w:rsidP="00493A0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t xml:space="preserve">Решают задачи на применение уравнения окружности и методом координат.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921" w:rsidRPr="002679DB" w:rsidRDefault="00E27921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</w:rPr>
              <w:t>Договариваться и приходить к общему решению совместной деятельности, в том числе в ситуации столкновения интере</w:t>
            </w:r>
            <w:r w:rsidRPr="002679DB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1" w:rsidRPr="00E814D1" w:rsidRDefault="00680D6F" w:rsidP="00E63B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63B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1" w:rsidRPr="00E814D1" w:rsidRDefault="00E27921" w:rsidP="00A30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921" w:rsidRPr="00E814D1" w:rsidTr="00E63B48">
        <w:trPr>
          <w:gridAfter w:val="9"/>
          <w:wAfter w:w="6896" w:type="dxa"/>
          <w:trHeight w:val="90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21" w:rsidRPr="00E814D1" w:rsidRDefault="00E27921" w:rsidP="006A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21" w:rsidRPr="002679DB" w:rsidRDefault="00E27921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21" w:rsidRPr="002679DB" w:rsidRDefault="00E27921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21" w:rsidRPr="002679DB" w:rsidRDefault="00E27921" w:rsidP="00493A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21" w:rsidRPr="002679DB" w:rsidRDefault="00E27921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21" w:rsidRPr="002679DB" w:rsidRDefault="00E27921" w:rsidP="00493A0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21" w:rsidRPr="002679DB" w:rsidRDefault="00E27921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1" w:rsidRPr="00E814D1" w:rsidRDefault="00680D6F" w:rsidP="0068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3B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21" w:rsidRPr="00E814D1" w:rsidRDefault="00E27921" w:rsidP="00A30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A5" w:rsidRPr="00E814D1" w:rsidTr="00E63B48">
        <w:trPr>
          <w:gridAfter w:val="9"/>
          <w:wAfter w:w="689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5A5" w:rsidRPr="00E814D1" w:rsidRDefault="00E63B48" w:rsidP="00E63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679DB">
              <w:rPr>
                <w:rFonts w:ascii="Times New Roman" w:hAnsi="Times New Roman" w:cs="Times New Roman"/>
                <w:b/>
                <w:i/>
              </w:rPr>
              <w:t>Контрольная работа №2  «Простейшие задачи в ко</w:t>
            </w:r>
            <w:r w:rsidRPr="002679DB">
              <w:rPr>
                <w:rFonts w:ascii="Times New Roman" w:hAnsi="Times New Roman" w:cs="Times New Roman"/>
                <w:b/>
                <w:i/>
              </w:rPr>
              <w:softHyphen/>
              <w:t>ординатах» (1ч)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Простейшие задачи в координатах.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Контрольная работа по вари</w:t>
            </w:r>
            <w:r w:rsidRPr="002679DB">
              <w:rPr>
                <w:rFonts w:ascii="Times New Roman" w:hAnsi="Times New Roman" w:cs="Times New Roman"/>
              </w:rPr>
              <w:softHyphen/>
              <w:t>антам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t>Решают задачи на при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менение уравнения ок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ружности и методом ко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ординат. Применяют теорему о разложении вектора по двум некол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линеарным векторам при решении задач.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</w:rPr>
              <w:t>Волевая саморегуля</w:t>
            </w:r>
            <w:r w:rsidRPr="002679DB">
              <w:rPr>
                <w:rFonts w:ascii="Times New Roman" w:hAnsi="Times New Roman" w:cs="Times New Roman"/>
              </w:rPr>
              <w:softHyphen/>
              <w:t>ция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5A5" w:rsidRPr="00E814D1" w:rsidRDefault="00680D6F" w:rsidP="0068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63B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C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5A5" w:rsidRPr="00E814D1" w:rsidRDefault="008A15A5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A5" w:rsidRPr="00E814D1" w:rsidTr="00E63B48">
        <w:trPr>
          <w:gridAfter w:val="9"/>
          <w:wAfter w:w="689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E814D1" w:rsidRDefault="00E63B48" w:rsidP="00E63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 xml:space="preserve"> Анализ оши</w:t>
            </w:r>
            <w:r w:rsidRPr="002679DB">
              <w:rPr>
                <w:rFonts w:ascii="Times New Roman" w:hAnsi="Times New Roman" w:cs="Times New Roman"/>
              </w:rPr>
              <w:softHyphen/>
              <w:t>бок контроль</w:t>
            </w:r>
            <w:r w:rsidRPr="002679DB">
              <w:rPr>
                <w:rFonts w:ascii="Times New Roman" w:hAnsi="Times New Roman" w:cs="Times New Roman"/>
              </w:rPr>
              <w:softHyphen/>
              <w:t>ной работы (1ч.)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Простейшие задачи в координатах.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самостоятель</w:t>
            </w:r>
            <w:r w:rsidRPr="002679DB">
              <w:rPr>
                <w:rFonts w:ascii="Times New Roman" w:hAnsi="Times New Roman" w:cs="Times New Roman"/>
              </w:rPr>
              <w:softHyphen/>
              <w:t>ная работа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t>Решают задачи на при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менение уравнения ок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ружности и методом ко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ординат.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t>Развитие умения вла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деть навыками само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анализа и самокон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троля.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680D6F" w:rsidP="00CC59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3B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C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8A15A5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A5" w:rsidRPr="00E814D1" w:rsidTr="00E63B48">
        <w:trPr>
          <w:gridAfter w:val="9"/>
          <w:wAfter w:w="6896" w:type="dxa"/>
          <w:trHeight w:val="278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8A15A5" w:rsidP="00833412">
            <w:pPr>
              <w:tabs>
                <w:tab w:val="right" w:pos="439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b/>
                <w:i/>
                <w:sz w:val="36"/>
                <w:szCs w:val="24"/>
              </w:rPr>
              <w:t>Глава 3.  Соотношения между сторонами и углами треугольника(1</w:t>
            </w:r>
            <w:r w:rsidR="00833412">
              <w:rPr>
                <w:rFonts w:ascii="Times New Roman" w:hAnsi="Times New Roman" w:cs="Times New Roman"/>
                <w:b/>
                <w:i/>
                <w:sz w:val="36"/>
                <w:szCs w:val="24"/>
              </w:rPr>
              <w:t>3</w:t>
            </w:r>
            <w:r w:rsidRPr="00E814D1">
              <w:rPr>
                <w:rFonts w:ascii="Times New Roman" w:hAnsi="Times New Roman" w:cs="Times New Roman"/>
                <w:b/>
                <w:i/>
                <w:sz w:val="36"/>
                <w:szCs w:val="24"/>
              </w:rPr>
              <w:t>ч.)</w:t>
            </w:r>
          </w:p>
        </w:tc>
      </w:tr>
      <w:tr w:rsidR="008A15A5" w:rsidRPr="00E814D1" w:rsidTr="00E63B48">
        <w:trPr>
          <w:gridAfter w:val="9"/>
          <w:wAfter w:w="6896" w:type="dxa"/>
          <w:trHeight w:val="89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21" w:rsidRPr="00E814D1" w:rsidRDefault="00E63B48" w:rsidP="00E27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5A5" w:rsidRPr="00E814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A15A5" w:rsidRPr="00E814D1" w:rsidRDefault="008A15A5" w:rsidP="00525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6A5403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Синус, коси</w:t>
            </w:r>
            <w:r w:rsidRPr="002679DB">
              <w:rPr>
                <w:rFonts w:ascii="Times New Roman" w:hAnsi="Times New Roman" w:cs="Times New Roman"/>
              </w:rPr>
              <w:softHyphen/>
              <w:t>нус и тангенс угла (2ч)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Понятие Sinα, Cоsα и  Tgα для углов от 0</w:t>
            </w:r>
            <w:r w:rsidRPr="002679DB">
              <w:rPr>
                <w:rFonts w:ascii="Times New Roman" w:hAnsi="Times New Roman" w:cs="Times New Roman"/>
                <w:rtl/>
              </w:rPr>
              <w:t>ْ</w:t>
            </w:r>
            <w:r w:rsidRPr="002679DB">
              <w:rPr>
                <w:rFonts w:ascii="Times New Roman" w:hAnsi="Times New Roman" w:cs="Times New Roman"/>
              </w:rPr>
              <w:t xml:space="preserve">  до 180</w:t>
            </w:r>
            <w:r w:rsidRPr="002679DB">
              <w:rPr>
                <w:rFonts w:ascii="Times New Roman" w:hAnsi="Times New Roman" w:cs="Times New Roman"/>
                <w:rtl/>
              </w:rPr>
              <w:t>ْ</w:t>
            </w:r>
            <w:r w:rsidRPr="002679DB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Фронтальная. По</w:t>
            </w:r>
            <w:r w:rsidRPr="002679DB">
              <w:rPr>
                <w:rFonts w:ascii="Times New Roman" w:hAnsi="Times New Roman" w:cs="Times New Roman"/>
              </w:rPr>
              <w:softHyphen/>
              <w:t>строение алгоритма действия, решение упражнений. От</w:t>
            </w:r>
            <w:r w:rsidRPr="002679DB">
              <w:rPr>
                <w:rFonts w:ascii="Times New Roman" w:hAnsi="Times New Roman" w:cs="Times New Roman"/>
              </w:rPr>
              <w:softHyphen/>
              <w:t>веты на вопросы.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6A5403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Оценка прак</w:t>
            </w:r>
            <w:r w:rsidRPr="002679DB">
              <w:rPr>
                <w:rFonts w:ascii="Times New Roman" w:hAnsi="Times New Roman" w:cs="Times New Roman"/>
              </w:rPr>
              <w:softHyphen/>
              <w:t>тической дея</w:t>
            </w:r>
            <w:r w:rsidRPr="002679DB">
              <w:rPr>
                <w:rFonts w:ascii="Times New Roman" w:hAnsi="Times New Roman" w:cs="Times New Roman"/>
              </w:rPr>
              <w:softHyphen/>
              <w:t>тельности. Ма</w:t>
            </w:r>
            <w:r w:rsidRPr="002679DB">
              <w:rPr>
                <w:rFonts w:ascii="Times New Roman" w:hAnsi="Times New Roman" w:cs="Times New Roman"/>
              </w:rPr>
              <w:softHyphen/>
              <w:t>тематический диктант..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t>Решают, задачи исполь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зуя свойства синуса, ко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синуса, тангенса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A5" w:rsidRPr="002679DB" w:rsidRDefault="008A15A5" w:rsidP="008E5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Различать способ и результат действия</w:t>
            </w:r>
          </w:p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</w:rPr>
              <w:t>Передача, поиск, пре</w:t>
            </w:r>
            <w:r w:rsidRPr="002679DB">
              <w:rPr>
                <w:rFonts w:ascii="Times New Roman" w:hAnsi="Times New Roman" w:cs="Times New Roman"/>
              </w:rPr>
              <w:softHyphen/>
              <w:t>образование инфор</w:t>
            </w:r>
            <w:r w:rsidRPr="002679DB">
              <w:rPr>
                <w:rFonts w:ascii="Times New Roman" w:hAnsi="Times New Roman" w:cs="Times New Roman"/>
              </w:rPr>
              <w:softHyphen/>
              <w:t>мации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680D6F" w:rsidP="00CC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E63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CC5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5" w:rsidRPr="00E814D1" w:rsidRDefault="008A15A5" w:rsidP="008E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A5" w:rsidRPr="00E814D1" w:rsidTr="00E63B48">
        <w:trPr>
          <w:gridAfter w:val="9"/>
          <w:wAfter w:w="6896" w:type="dxa"/>
          <w:trHeight w:val="8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E814D1" w:rsidRDefault="008A15A5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A5" w:rsidRPr="002679DB" w:rsidRDefault="008A15A5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A5" w:rsidRPr="00E814D1" w:rsidRDefault="00680D6F" w:rsidP="00CC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3B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C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A5" w:rsidRPr="00E814D1" w:rsidRDefault="008A15A5" w:rsidP="008E5B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E63B48">
        <w:trPr>
          <w:gridAfter w:val="9"/>
          <w:wAfter w:w="6896" w:type="dxa"/>
          <w:trHeight w:val="734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E814D1" w:rsidRDefault="005D0E39" w:rsidP="006A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  <w:p w:rsidR="005D0E39" w:rsidRPr="00E814D1" w:rsidRDefault="005D0E39" w:rsidP="00E279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5D0E39" w:rsidRPr="00E814D1" w:rsidRDefault="005D0E39" w:rsidP="006A5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lastRenderedPageBreak/>
              <w:t>Соотношения между сторо</w:t>
            </w:r>
            <w:r w:rsidRPr="002679DB">
              <w:rPr>
                <w:rFonts w:ascii="Times New Roman" w:hAnsi="Times New Roman" w:cs="Times New Roman"/>
              </w:rPr>
              <w:softHyphen/>
            </w:r>
            <w:r w:rsidRPr="002679DB">
              <w:rPr>
                <w:rFonts w:ascii="Times New Roman" w:hAnsi="Times New Roman" w:cs="Times New Roman"/>
              </w:rPr>
              <w:lastRenderedPageBreak/>
              <w:t>нами и углами треугольника (3ч.)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lastRenderedPageBreak/>
              <w:t>Понятие Sinα, Cоsα и  Tgα для углов от 0</w:t>
            </w:r>
            <w:r w:rsidRPr="002679DB">
              <w:rPr>
                <w:rFonts w:ascii="Times New Roman" w:hAnsi="Times New Roman" w:cs="Times New Roman"/>
                <w:rtl/>
              </w:rPr>
              <w:t>ْ</w:t>
            </w:r>
            <w:r w:rsidRPr="002679DB">
              <w:rPr>
                <w:rFonts w:ascii="Times New Roman" w:hAnsi="Times New Roman" w:cs="Times New Roman"/>
              </w:rPr>
              <w:t xml:space="preserve">  </w:t>
            </w:r>
            <w:r w:rsidRPr="002679DB">
              <w:rPr>
                <w:rFonts w:ascii="Times New Roman" w:hAnsi="Times New Roman" w:cs="Times New Roman"/>
              </w:rPr>
              <w:lastRenderedPageBreak/>
              <w:t>до 180</w:t>
            </w:r>
            <w:r w:rsidRPr="002679DB">
              <w:rPr>
                <w:rFonts w:ascii="Times New Roman" w:hAnsi="Times New Roman" w:cs="Times New Roman"/>
                <w:rtl/>
              </w:rPr>
              <w:t>ْ</w:t>
            </w:r>
            <w:r w:rsidRPr="002679DB">
              <w:rPr>
                <w:rFonts w:ascii="Times New Roman" w:hAnsi="Times New Roman" w:cs="Times New Roman"/>
              </w:rPr>
              <w:t xml:space="preserve"> . Фор</w:t>
            </w:r>
            <w:r w:rsidRPr="002679DB">
              <w:rPr>
                <w:rFonts w:ascii="Times New Roman" w:hAnsi="Times New Roman" w:cs="Times New Roman"/>
              </w:rPr>
              <w:softHyphen/>
              <w:t>мулы для вычисле</w:t>
            </w:r>
            <w:r w:rsidRPr="002679DB">
              <w:rPr>
                <w:rFonts w:ascii="Times New Roman" w:hAnsi="Times New Roman" w:cs="Times New Roman"/>
              </w:rPr>
              <w:softHyphen/>
              <w:t xml:space="preserve">ния координат точки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lastRenderedPageBreak/>
              <w:t>Тест. Практикум по решению задач.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Оценка прак</w:t>
            </w:r>
            <w:r w:rsidRPr="002679DB">
              <w:rPr>
                <w:rFonts w:ascii="Times New Roman" w:hAnsi="Times New Roman" w:cs="Times New Roman"/>
              </w:rPr>
              <w:softHyphen/>
              <w:t>тической дея</w:t>
            </w:r>
            <w:r w:rsidRPr="002679DB">
              <w:rPr>
                <w:rFonts w:ascii="Times New Roman" w:hAnsi="Times New Roman" w:cs="Times New Roman"/>
              </w:rPr>
              <w:softHyphen/>
            </w:r>
            <w:r w:rsidRPr="002679DB">
              <w:rPr>
                <w:rFonts w:ascii="Times New Roman" w:hAnsi="Times New Roman" w:cs="Times New Roman"/>
              </w:rPr>
              <w:lastRenderedPageBreak/>
              <w:t>тельности. Са</w:t>
            </w:r>
            <w:r w:rsidRPr="002679DB">
              <w:rPr>
                <w:rFonts w:ascii="Times New Roman" w:hAnsi="Times New Roman" w:cs="Times New Roman"/>
              </w:rPr>
              <w:softHyphen/>
              <w:t>мостоятельная работа.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lastRenderedPageBreak/>
              <w:t>Решают, задачи исполь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зуя свойства синуса, ко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синуса, 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lastRenderedPageBreak/>
              <w:t>тангенса.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493A0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Развитие умения при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водить примеры, фор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lastRenderedPageBreak/>
              <w:t>мулировать вы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воды. Развитие уме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ния извлекать необхо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димую информацию из спр. литера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туры.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680D6F" w:rsidP="003E7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5D0E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8E5B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E63B48">
        <w:trPr>
          <w:gridAfter w:val="9"/>
          <w:wAfter w:w="6896" w:type="dxa"/>
          <w:trHeight w:val="73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E814D1" w:rsidRDefault="005D0E39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680D6F" w:rsidP="0068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0E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8E5B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E63B48">
        <w:trPr>
          <w:gridAfter w:val="9"/>
          <w:wAfter w:w="6896" w:type="dxa"/>
          <w:trHeight w:val="73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E814D1" w:rsidRDefault="005D0E39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680D6F" w:rsidP="0068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0E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8E5B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E63B48">
        <w:trPr>
          <w:gridAfter w:val="9"/>
          <w:wAfter w:w="6896" w:type="dxa"/>
          <w:trHeight w:val="78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E814D1" w:rsidRDefault="005D0E39" w:rsidP="0094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</w:p>
          <w:p w:rsidR="005D0E39" w:rsidRPr="00E814D1" w:rsidRDefault="005D0E39" w:rsidP="00E63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Решение тре</w:t>
            </w:r>
            <w:r w:rsidRPr="002679DB">
              <w:rPr>
                <w:rFonts w:ascii="Times New Roman" w:hAnsi="Times New Roman" w:cs="Times New Roman"/>
              </w:rPr>
              <w:softHyphen/>
              <w:t>угольников</w:t>
            </w:r>
          </w:p>
          <w:p w:rsidR="005D0E39" w:rsidRPr="002679DB" w:rsidRDefault="005D0E39" w:rsidP="00E27921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Площадь треуголь</w:t>
            </w:r>
            <w:r w:rsidRPr="002679DB">
              <w:rPr>
                <w:rFonts w:ascii="Times New Roman" w:hAnsi="Times New Roman" w:cs="Times New Roman"/>
              </w:rPr>
              <w:softHyphen/>
              <w:t>ника, теорема си</w:t>
            </w:r>
            <w:r w:rsidRPr="002679DB">
              <w:rPr>
                <w:rFonts w:ascii="Times New Roman" w:hAnsi="Times New Roman" w:cs="Times New Roman"/>
              </w:rPr>
              <w:softHyphen/>
              <w:t>нусов, теорема ко</w:t>
            </w:r>
            <w:r w:rsidRPr="002679DB">
              <w:rPr>
                <w:rFonts w:ascii="Times New Roman" w:hAnsi="Times New Roman" w:cs="Times New Roman"/>
              </w:rPr>
              <w:softHyphen/>
              <w:t>синусов.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493A0B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Дифференцирован</w:t>
            </w:r>
            <w:r w:rsidRPr="002679DB">
              <w:rPr>
                <w:rFonts w:ascii="Times New Roman" w:hAnsi="Times New Roman" w:cs="Times New Roman"/>
              </w:rPr>
              <w:softHyphen/>
              <w:t>ная исследователь</w:t>
            </w:r>
            <w:r w:rsidRPr="002679DB">
              <w:rPr>
                <w:rFonts w:ascii="Times New Roman" w:hAnsi="Times New Roman" w:cs="Times New Roman"/>
              </w:rPr>
              <w:softHyphen/>
              <w:t>ская деятельность по изучению мате</w:t>
            </w:r>
            <w:r w:rsidRPr="002679DB">
              <w:rPr>
                <w:rFonts w:ascii="Times New Roman" w:hAnsi="Times New Roman" w:cs="Times New Roman"/>
              </w:rPr>
              <w:softHyphen/>
              <w:t xml:space="preserve">риала,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493A0B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Оценка прак</w:t>
            </w:r>
            <w:r w:rsidRPr="002679DB">
              <w:rPr>
                <w:rFonts w:ascii="Times New Roman" w:hAnsi="Times New Roman" w:cs="Times New Roman"/>
              </w:rPr>
              <w:softHyphen/>
              <w:t>тической дея</w:t>
            </w:r>
            <w:r w:rsidRPr="002679DB">
              <w:rPr>
                <w:rFonts w:ascii="Times New Roman" w:hAnsi="Times New Roman" w:cs="Times New Roman"/>
              </w:rPr>
              <w:softHyphen/>
              <w:t>тельности. Само</w:t>
            </w:r>
            <w:r w:rsidRPr="002679DB">
              <w:rPr>
                <w:rFonts w:ascii="Times New Roman" w:hAnsi="Times New Roman" w:cs="Times New Roman"/>
              </w:rPr>
              <w:softHyphen/>
              <w:t>стоятельная работа.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t>Решают задачи на при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менение теоремы о пло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щади треугольника и теоремы синусов и коси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нусов.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6A540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</w:rPr>
              <w:t>Анализ объекта с вы</w:t>
            </w:r>
            <w:r w:rsidRPr="002679DB">
              <w:rPr>
                <w:rFonts w:ascii="Times New Roman" w:hAnsi="Times New Roman" w:cs="Times New Roman"/>
              </w:rPr>
              <w:softHyphen/>
              <w:t>делением существен</w:t>
            </w:r>
            <w:r w:rsidRPr="002679DB">
              <w:rPr>
                <w:rFonts w:ascii="Times New Roman" w:hAnsi="Times New Roman" w:cs="Times New Roman"/>
              </w:rPr>
              <w:softHyphen/>
              <w:t>ных и несуществен</w:t>
            </w:r>
            <w:r w:rsidRPr="002679DB">
              <w:rPr>
                <w:rFonts w:ascii="Times New Roman" w:hAnsi="Times New Roman" w:cs="Times New Roman"/>
              </w:rPr>
              <w:softHyphen/>
              <w:t>ных  признаков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68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0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8E5B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E63B48">
        <w:trPr>
          <w:gridAfter w:val="9"/>
          <w:wAfter w:w="6896" w:type="dxa"/>
          <w:trHeight w:val="78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E814D1" w:rsidRDefault="005D0E39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39" w:rsidRPr="00E814D1" w:rsidRDefault="00680D6F" w:rsidP="003E7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D0E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39" w:rsidRPr="00E814D1" w:rsidRDefault="005D0E39" w:rsidP="008E5B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E63B48">
        <w:trPr>
          <w:gridAfter w:val="9"/>
          <w:wAfter w:w="6896" w:type="dxa"/>
          <w:trHeight w:val="84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Default="005D0E39" w:rsidP="00E63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D0E39" w:rsidRDefault="005D0E39" w:rsidP="00E63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D0E39" w:rsidRPr="00E814D1" w:rsidRDefault="005D0E39" w:rsidP="00E63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Скалярное произведение векторов. Ре</w:t>
            </w:r>
            <w:r w:rsidRPr="002679DB">
              <w:rPr>
                <w:rFonts w:ascii="Times New Roman" w:hAnsi="Times New Roman" w:cs="Times New Roman"/>
              </w:rPr>
              <w:softHyphen/>
              <w:t>шение задач (2ч.)</w:t>
            </w:r>
          </w:p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Скалярное произведение векторов. Решение треуголь</w:t>
            </w:r>
            <w:r w:rsidRPr="002679DB">
              <w:rPr>
                <w:rFonts w:ascii="Times New Roman" w:hAnsi="Times New Roman" w:cs="Times New Roman"/>
              </w:rPr>
              <w:softHyphen/>
              <w:t>ников.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Практикум по ре</w:t>
            </w:r>
            <w:r w:rsidRPr="002679DB">
              <w:rPr>
                <w:rFonts w:ascii="Times New Roman" w:hAnsi="Times New Roman" w:cs="Times New Roman"/>
              </w:rPr>
              <w:softHyphen/>
              <w:t>шению задач. Тест.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Оценка прак</w:t>
            </w:r>
            <w:r w:rsidRPr="002679DB">
              <w:rPr>
                <w:rFonts w:ascii="Times New Roman" w:hAnsi="Times New Roman" w:cs="Times New Roman"/>
              </w:rPr>
              <w:softHyphen/>
              <w:t>тической дея</w:t>
            </w:r>
            <w:r w:rsidRPr="002679DB">
              <w:rPr>
                <w:rFonts w:ascii="Times New Roman" w:hAnsi="Times New Roman" w:cs="Times New Roman"/>
              </w:rPr>
              <w:softHyphen/>
              <w:t>тельности. Ма</w:t>
            </w:r>
            <w:r w:rsidRPr="002679DB">
              <w:rPr>
                <w:rFonts w:ascii="Times New Roman" w:hAnsi="Times New Roman" w:cs="Times New Roman"/>
              </w:rPr>
              <w:softHyphen/>
              <w:t>тематический диктант.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t xml:space="preserve">Решают задачи по теме, уверенно используют формулы и теоремы при решении задач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Style w:val="afa"/>
                <w:rFonts w:ascii="Times New Roman" w:hAnsi="Times New Roman" w:cs="Times New Roman"/>
                <w:i w:val="0"/>
              </w:rPr>
              <w:t>Планировать</w:t>
            </w:r>
            <w:r w:rsidRPr="002679DB">
              <w:rPr>
                <w:rStyle w:val="afa"/>
                <w:rFonts w:ascii="Times New Roman" w:hAnsi="Times New Roman" w:cs="Times New Roman"/>
              </w:rPr>
              <w:t xml:space="preserve"> </w:t>
            </w:r>
            <w:r w:rsidRPr="002679DB">
              <w:rPr>
                <w:rFonts w:ascii="Times New Roman" w:hAnsi="Times New Roman" w:cs="Times New Roman"/>
              </w:rPr>
              <w:t>решение учебной задачи: вы</w:t>
            </w:r>
            <w:r w:rsidRPr="002679DB">
              <w:rPr>
                <w:rFonts w:ascii="Times New Roman" w:hAnsi="Times New Roman" w:cs="Times New Roman"/>
              </w:rPr>
              <w:softHyphen/>
              <w:t>страивать последова</w:t>
            </w:r>
            <w:r w:rsidRPr="002679DB">
              <w:rPr>
                <w:rFonts w:ascii="Times New Roman" w:hAnsi="Times New Roman" w:cs="Times New Roman"/>
              </w:rPr>
              <w:softHyphen/>
              <w:t>тельность необходи</w:t>
            </w:r>
            <w:r w:rsidRPr="002679DB">
              <w:rPr>
                <w:rFonts w:ascii="Times New Roman" w:hAnsi="Times New Roman" w:cs="Times New Roman"/>
              </w:rPr>
              <w:softHyphen/>
              <w:t>мых операций (алго</w:t>
            </w:r>
            <w:r w:rsidRPr="002679DB">
              <w:rPr>
                <w:rFonts w:ascii="Times New Roman" w:hAnsi="Times New Roman" w:cs="Times New Roman"/>
              </w:rPr>
              <w:softHyphen/>
              <w:t>ритм действий)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680D6F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0E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8E5B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E63B48">
        <w:trPr>
          <w:gridAfter w:val="9"/>
          <w:wAfter w:w="6896" w:type="dxa"/>
          <w:trHeight w:val="97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E814D1" w:rsidRDefault="005D0E39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680D6F" w:rsidP="003E77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0E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8E5B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E63B48">
        <w:trPr>
          <w:gridAfter w:val="9"/>
          <w:wAfter w:w="6896" w:type="dxa"/>
          <w:trHeight w:val="145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E39" w:rsidRDefault="005D0E39" w:rsidP="00E63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D0E39" w:rsidRPr="00E814D1" w:rsidRDefault="005D0E39" w:rsidP="00E2792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679DB">
              <w:rPr>
                <w:rFonts w:ascii="Times New Roman" w:hAnsi="Times New Roman" w:cs="Times New Roman"/>
                <w:b/>
                <w:i/>
              </w:rPr>
              <w:t>Контрольная работа №3  «Решение треугольни</w:t>
            </w:r>
            <w:r w:rsidRPr="002679DB">
              <w:rPr>
                <w:rFonts w:ascii="Times New Roman" w:hAnsi="Times New Roman" w:cs="Times New Roman"/>
                <w:b/>
                <w:i/>
              </w:rPr>
              <w:softHyphen/>
              <w:t>ков. Скаляр</w:t>
            </w:r>
            <w:r w:rsidRPr="002679DB">
              <w:rPr>
                <w:rFonts w:ascii="Times New Roman" w:hAnsi="Times New Roman" w:cs="Times New Roman"/>
                <w:b/>
                <w:i/>
              </w:rPr>
              <w:softHyphen/>
              <w:t>ное произве</w:t>
            </w:r>
            <w:r w:rsidRPr="002679DB">
              <w:rPr>
                <w:rFonts w:ascii="Times New Roman" w:hAnsi="Times New Roman" w:cs="Times New Roman"/>
                <w:b/>
                <w:i/>
              </w:rPr>
              <w:softHyphen/>
              <w:t>дение векто</w:t>
            </w:r>
            <w:r w:rsidRPr="002679DB">
              <w:rPr>
                <w:rFonts w:ascii="Times New Roman" w:hAnsi="Times New Roman" w:cs="Times New Roman"/>
                <w:b/>
                <w:i/>
              </w:rPr>
              <w:softHyphen/>
              <w:t>ров» (1ч)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Площадь треуголь</w:t>
            </w:r>
            <w:r w:rsidRPr="002679DB">
              <w:rPr>
                <w:rFonts w:ascii="Times New Roman" w:hAnsi="Times New Roman" w:cs="Times New Roman"/>
              </w:rPr>
              <w:softHyphen/>
              <w:t>ника, теорема си</w:t>
            </w:r>
            <w:r w:rsidRPr="002679DB">
              <w:rPr>
                <w:rFonts w:ascii="Times New Roman" w:hAnsi="Times New Roman" w:cs="Times New Roman"/>
              </w:rPr>
              <w:softHyphen/>
              <w:t>нусов, теорема ко</w:t>
            </w:r>
            <w:r w:rsidRPr="002679DB">
              <w:rPr>
                <w:rFonts w:ascii="Times New Roman" w:hAnsi="Times New Roman" w:cs="Times New Roman"/>
              </w:rPr>
              <w:softHyphen/>
              <w:t>синусов. Решение треугольников.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t>Умеют решать задачи на применение скалярного произведения векторов.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t>Выполнение работы по предъявленному алгоритму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0E39" w:rsidRPr="00E814D1" w:rsidRDefault="00680D6F" w:rsidP="003E77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5D0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0E39" w:rsidRPr="00E814D1" w:rsidRDefault="005D0E39" w:rsidP="008E5B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E63B48">
        <w:trPr>
          <w:gridAfter w:val="9"/>
          <w:wAfter w:w="6896" w:type="dxa"/>
          <w:trHeight w:val="7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E814D1" w:rsidRDefault="005D0E39" w:rsidP="00CC59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2329A6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2679DB" w:rsidRDefault="005D0E39" w:rsidP="002329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2679DB" w:rsidRDefault="005D0E39" w:rsidP="002329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2679DB" w:rsidRDefault="005D0E39" w:rsidP="002329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2679DB" w:rsidRDefault="005D0E39" w:rsidP="002329A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2329A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Default="005D0E39" w:rsidP="006444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6444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452A67">
        <w:trPr>
          <w:gridAfter w:val="9"/>
          <w:wAfter w:w="6896" w:type="dxa"/>
          <w:trHeight w:val="69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E39" w:rsidRPr="00E814D1" w:rsidRDefault="005D0E39" w:rsidP="00CC59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452A6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679DB">
              <w:rPr>
                <w:rFonts w:ascii="Times New Roman" w:hAnsi="Times New Roman" w:cs="Times New Roman"/>
                <w:b/>
                <w:i/>
              </w:rPr>
              <w:t>Контрольная работа за 1 полугодие (МКР)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39" w:rsidRPr="002679DB" w:rsidRDefault="005D0E39" w:rsidP="00452A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39" w:rsidRPr="002679DB" w:rsidRDefault="005D0E39" w:rsidP="00452A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39" w:rsidRPr="002679DB" w:rsidRDefault="005D0E39" w:rsidP="00452A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39" w:rsidRPr="002679DB" w:rsidRDefault="005D0E39" w:rsidP="00452A6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452A67">
            <w:pPr>
              <w:spacing w:after="0"/>
              <w:rPr>
                <w:rStyle w:val="afa"/>
                <w:rFonts w:ascii="Times New Roman" w:hAnsi="Times New Roman" w:cs="Times New Roman"/>
                <w:i w:val="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680D6F" w:rsidP="003E77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452A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452A67">
        <w:trPr>
          <w:gridAfter w:val="9"/>
          <w:wAfter w:w="6896" w:type="dxa"/>
          <w:trHeight w:val="57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Default="005D0E39" w:rsidP="00CC59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833412" w:rsidRDefault="005D0E39" w:rsidP="00452A6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452A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E814D1" w:rsidRDefault="005D0E39" w:rsidP="00452A67">
            <w:pPr>
              <w:spacing w:after="0"/>
              <w:rPr>
                <w:rStyle w:val="af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680D6F" w:rsidP="003E77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CD32D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E63B48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E814D1" w:rsidRDefault="005D0E39" w:rsidP="00BC613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814D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Глава 4.  Длина окружности и площадь круга (1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</w:t>
            </w:r>
            <w:r w:rsidRPr="00E814D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ч.)</w:t>
            </w:r>
          </w:p>
        </w:tc>
        <w:tc>
          <w:tcPr>
            <w:tcW w:w="862" w:type="dxa"/>
            <w:gridSpan w:val="2"/>
            <w:vAlign w:val="center"/>
          </w:tcPr>
          <w:p w:rsidR="005D0E39" w:rsidRPr="00833412" w:rsidRDefault="005D0E39" w:rsidP="00452A6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2" w:type="dxa"/>
          </w:tcPr>
          <w:p w:rsidR="005D0E39" w:rsidRPr="00E814D1" w:rsidRDefault="005D0E39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D0E39" w:rsidRPr="00E814D1" w:rsidRDefault="005D0E39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D0E39" w:rsidRPr="00E814D1" w:rsidRDefault="005D0E39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D0E39" w:rsidRPr="00E814D1" w:rsidRDefault="005D0E39" w:rsidP="00452A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</w:tcPr>
          <w:p w:rsidR="005D0E39" w:rsidRPr="00E814D1" w:rsidRDefault="005D0E39" w:rsidP="00452A67">
            <w:pPr>
              <w:spacing w:after="0"/>
              <w:rPr>
                <w:rStyle w:val="af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62" w:type="dxa"/>
          </w:tcPr>
          <w:p w:rsidR="005D0E39" w:rsidRDefault="005D0E39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62" w:type="dxa"/>
          </w:tcPr>
          <w:p w:rsidR="005D0E39" w:rsidRPr="00E814D1" w:rsidRDefault="005D0E39" w:rsidP="00452A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2679DB">
        <w:trPr>
          <w:gridAfter w:val="9"/>
          <w:wAfter w:w="6896" w:type="dxa"/>
          <w:trHeight w:val="51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E39" w:rsidRPr="00E814D1" w:rsidRDefault="005D0E39" w:rsidP="0094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D0E39" w:rsidRPr="00E814D1" w:rsidRDefault="005D0E39" w:rsidP="0094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D0E39" w:rsidRDefault="005D0E39" w:rsidP="0094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5D0E39" w:rsidRDefault="005D0E39" w:rsidP="0094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9" w:rsidRDefault="005D0E39" w:rsidP="0094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9" w:rsidRDefault="005D0E39" w:rsidP="0094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39" w:rsidRPr="00E814D1" w:rsidRDefault="005D0E39" w:rsidP="0094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 xml:space="preserve"> Правильный многоуголь</w:t>
            </w:r>
            <w:r w:rsidRPr="002679DB">
              <w:rPr>
                <w:rFonts w:ascii="Times New Roman" w:hAnsi="Times New Roman" w:cs="Times New Roman"/>
              </w:rPr>
              <w:softHyphen/>
              <w:t>ник. Описанная и впи</w:t>
            </w:r>
            <w:r w:rsidRPr="002679DB">
              <w:rPr>
                <w:rFonts w:ascii="Times New Roman" w:hAnsi="Times New Roman" w:cs="Times New Roman"/>
              </w:rPr>
              <w:softHyphen/>
              <w:t>санная окружности. (4ч.)</w:t>
            </w:r>
            <w:r w:rsidRPr="002679DB">
              <w:rPr>
                <w:rFonts w:ascii="Times New Roman" w:hAnsi="Times New Roman" w:cs="Times New Roman"/>
              </w:rPr>
              <w:br/>
              <w:t>Построе</w:t>
            </w:r>
            <w:r w:rsidRPr="002679DB">
              <w:rPr>
                <w:rFonts w:ascii="Times New Roman" w:hAnsi="Times New Roman" w:cs="Times New Roman"/>
              </w:rPr>
              <w:softHyphen/>
              <w:t>ние правиль</w:t>
            </w:r>
            <w:r w:rsidRPr="002679DB">
              <w:rPr>
                <w:rFonts w:ascii="Times New Roman" w:hAnsi="Times New Roman" w:cs="Times New Roman"/>
              </w:rPr>
              <w:softHyphen/>
              <w:t>ных много</w:t>
            </w:r>
            <w:r w:rsidRPr="002679DB">
              <w:rPr>
                <w:rFonts w:ascii="Times New Roman" w:hAnsi="Times New Roman" w:cs="Times New Roman"/>
              </w:rPr>
              <w:softHyphen/>
              <w:t>угольников.(1ч)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Описанная и впи</w:t>
            </w:r>
            <w:r w:rsidRPr="002679DB">
              <w:rPr>
                <w:rFonts w:ascii="Times New Roman" w:hAnsi="Times New Roman" w:cs="Times New Roman"/>
              </w:rPr>
              <w:softHyphen/>
              <w:t>санная окружности. Формулы, связы</w:t>
            </w:r>
            <w:r w:rsidRPr="002679DB">
              <w:rPr>
                <w:rFonts w:ascii="Times New Roman" w:hAnsi="Times New Roman" w:cs="Times New Roman"/>
              </w:rPr>
              <w:softHyphen/>
              <w:t>вающие площадь и сторону правиль</w:t>
            </w:r>
            <w:r w:rsidRPr="002679DB">
              <w:rPr>
                <w:rFonts w:ascii="Times New Roman" w:hAnsi="Times New Roman" w:cs="Times New Roman"/>
              </w:rPr>
              <w:softHyphen/>
              <w:t>ного многоуголь</w:t>
            </w:r>
            <w:r w:rsidRPr="002679DB">
              <w:rPr>
                <w:rFonts w:ascii="Times New Roman" w:hAnsi="Times New Roman" w:cs="Times New Roman"/>
              </w:rPr>
              <w:softHyphen/>
              <w:t>ника с радиусами вписанной и опи</w:t>
            </w:r>
            <w:r w:rsidRPr="002679DB">
              <w:rPr>
                <w:rFonts w:ascii="Times New Roman" w:hAnsi="Times New Roman" w:cs="Times New Roman"/>
              </w:rPr>
              <w:softHyphen/>
              <w:t>санной  окруж</w:t>
            </w:r>
            <w:r w:rsidRPr="002679DB">
              <w:rPr>
                <w:rFonts w:ascii="Times New Roman" w:hAnsi="Times New Roman" w:cs="Times New Roman"/>
              </w:rPr>
              <w:softHyphen/>
              <w:t>но</w:t>
            </w:r>
            <w:r w:rsidRPr="002679DB">
              <w:rPr>
                <w:rFonts w:ascii="Times New Roman" w:hAnsi="Times New Roman" w:cs="Times New Roman"/>
              </w:rPr>
              <w:softHyphen/>
              <w:t>стей.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Лекция, практикум по решению задач.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Оценка прак</w:t>
            </w:r>
            <w:r w:rsidRPr="002679DB">
              <w:rPr>
                <w:rFonts w:ascii="Times New Roman" w:hAnsi="Times New Roman" w:cs="Times New Roman"/>
              </w:rPr>
              <w:softHyphen/>
              <w:t>тической дея</w:t>
            </w:r>
            <w:r w:rsidRPr="002679DB">
              <w:rPr>
                <w:rFonts w:ascii="Times New Roman" w:hAnsi="Times New Roman" w:cs="Times New Roman"/>
              </w:rPr>
              <w:softHyphen/>
              <w:t>тельности. Са</w:t>
            </w:r>
            <w:r w:rsidRPr="002679DB">
              <w:rPr>
                <w:rFonts w:ascii="Times New Roman" w:hAnsi="Times New Roman" w:cs="Times New Roman"/>
              </w:rPr>
              <w:softHyphen/>
              <w:t>мостоятельная работа. Творче</w:t>
            </w:r>
            <w:r w:rsidRPr="002679DB">
              <w:rPr>
                <w:rFonts w:ascii="Times New Roman" w:hAnsi="Times New Roman" w:cs="Times New Roman"/>
              </w:rPr>
              <w:softHyphen/>
              <w:t>ская домашняя работа.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t xml:space="preserve">Имеют представление об окружности, описанной около правильного </w:t>
            </w:r>
            <w:r w:rsidRPr="002679DB">
              <w:rPr>
                <w:rFonts w:ascii="Times New Roman" w:hAnsi="Times New Roman" w:cs="Times New Roman"/>
                <w:i/>
                <w:color w:val="000000" w:themeColor="text1"/>
              </w:rPr>
              <w:t>п-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t>угольника, и окружно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сти, вписанной в пра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вильный многоугольник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</w:rPr>
              <w:t>Знаниево-предметный опыт. Участие в диа</w:t>
            </w:r>
            <w:r w:rsidRPr="002679DB">
              <w:rPr>
                <w:rFonts w:ascii="Times New Roman" w:hAnsi="Times New Roman" w:cs="Times New Roman"/>
              </w:rPr>
              <w:softHyphen/>
              <w:t>логе, выполнение ра</w:t>
            </w:r>
            <w:r w:rsidRPr="002679DB">
              <w:rPr>
                <w:rFonts w:ascii="Times New Roman" w:hAnsi="Times New Roman" w:cs="Times New Roman"/>
              </w:rPr>
              <w:softHyphen/>
              <w:t>боты по предъявлен</w:t>
            </w:r>
            <w:r w:rsidRPr="002679DB">
              <w:rPr>
                <w:rFonts w:ascii="Times New Roman" w:hAnsi="Times New Roman" w:cs="Times New Roman"/>
              </w:rPr>
              <w:softHyphen/>
              <w:t>ному алгоритму.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0879A3" w:rsidP="00E63B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2679DB">
        <w:trPr>
          <w:gridAfter w:val="9"/>
          <w:wAfter w:w="6896" w:type="dxa"/>
          <w:trHeight w:val="51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E814D1" w:rsidRDefault="005D0E39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0879A3" w:rsidP="000879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2679DB">
        <w:trPr>
          <w:gridAfter w:val="9"/>
          <w:wAfter w:w="6896" w:type="dxa"/>
          <w:trHeight w:val="51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E814D1" w:rsidRDefault="005D0E39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0879A3" w:rsidP="004A65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2679DB">
        <w:trPr>
          <w:gridAfter w:val="9"/>
          <w:wAfter w:w="6896" w:type="dxa"/>
          <w:trHeight w:val="51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E814D1" w:rsidRDefault="005D0E39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0879A3" w:rsidP="004A65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2679DB">
        <w:trPr>
          <w:gridAfter w:val="9"/>
          <w:wAfter w:w="6896" w:type="dxa"/>
          <w:trHeight w:val="51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E814D1" w:rsidRDefault="005D0E39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0879A3" w:rsidP="004A65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E63B48">
        <w:trPr>
          <w:gridAfter w:val="9"/>
          <w:wAfter w:w="6896" w:type="dxa"/>
          <w:trHeight w:val="73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E39" w:rsidRPr="00E814D1" w:rsidRDefault="005D0E39" w:rsidP="00B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BC613E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Длина окруж</w:t>
            </w:r>
            <w:r w:rsidRPr="002679DB">
              <w:rPr>
                <w:rFonts w:ascii="Times New Roman" w:hAnsi="Times New Roman" w:cs="Times New Roman"/>
              </w:rPr>
              <w:softHyphen/>
              <w:t>ности и пло</w:t>
            </w:r>
            <w:r w:rsidRPr="002679DB">
              <w:rPr>
                <w:rFonts w:ascii="Times New Roman" w:hAnsi="Times New Roman" w:cs="Times New Roman"/>
              </w:rPr>
              <w:softHyphen/>
              <w:t>щадь круга (2ч.)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Формулы длинны окружности и пло</w:t>
            </w:r>
            <w:r w:rsidRPr="002679DB">
              <w:rPr>
                <w:rFonts w:ascii="Times New Roman" w:hAnsi="Times New Roman" w:cs="Times New Roman"/>
              </w:rPr>
              <w:softHyphen/>
              <w:t>щади круга. Фор</w:t>
            </w:r>
            <w:r w:rsidRPr="002679DB">
              <w:rPr>
                <w:rFonts w:ascii="Times New Roman" w:hAnsi="Times New Roman" w:cs="Times New Roman"/>
              </w:rPr>
              <w:softHyphen/>
              <w:t>мулы длины дуги и площади кругового сектора.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Проблемная ситуа</w:t>
            </w:r>
            <w:r w:rsidRPr="002679DB">
              <w:rPr>
                <w:rFonts w:ascii="Times New Roman" w:hAnsi="Times New Roman" w:cs="Times New Roman"/>
              </w:rPr>
              <w:softHyphen/>
              <w:t>ция, практикум по решению задач. Самостоятельная работа с учебни</w:t>
            </w:r>
            <w:r w:rsidRPr="002679DB">
              <w:rPr>
                <w:rFonts w:ascii="Times New Roman" w:hAnsi="Times New Roman" w:cs="Times New Roman"/>
              </w:rPr>
              <w:softHyphen/>
              <w:t>ком. Тест.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Оценка прак</w:t>
            </w:r>
            <w:r w:rsidRPr="002679DB">
              <w:rPr>
                <w:rFonts w:ascii="Times New Roman" w:hAnsi="Times New Roman" w:cs="Times New Roman"/>
              </w:rPr>
              <w:softHyphen/>
              <w:t>тической дея</w:t>
            </w:r>
            <w:r w:rsidRPr="002679DB">
              <w:rPr>
                <w:rFonts w:ascii="Times New Roman" w:hAnsi="Times New Roman" w:cs="Times New Roman"/>
              </w:rPr>
              <w:softHyphen/>
              <w:t>тельности. Ма</w:t>
            </w:r>
            <w:r w:rsidRPr="002679DB">
              <w:rPr>
                <w:rFonts w:ascii="Times New Roman" w:hAnsi="Times New Roman" w:cs="Times New Roman"/>
              </w:rPr>
              <w:softHyphen/>
              <w:t>тематический диктант. Само</w:t>
            </w:r>
            <w:r w:rsidRPr="002679DB">
              <w:rPr>
                <w:rFonts w:ascii="Times New Roman" w:hAnsi="Times New Roman" w:cs="Times New Roman"/>
              </w:rPr>
              <w:softHyphen/>
              <w:t>стоятельная работа.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t>Знают формулу длины окружности. Решают за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дачи на применение формулы длины окруж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ности.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Осуществление по</w:t>
            </w:r>
            <w:r w:rsidRPr="002679DB">
              <w:rPr>
                <w:rFonts w:ascii="Times New Roman" w:hAnsi="Times New Roman" w:cs="Times New Roman"/>
              </w:rPr>
              <w:softHyphen/>
              <w:t>иска необходимой информации для вы</w:t>
            </w:r>
            <w:r w:rsidRPr="002679DB">
              <w:rPr>
                <w:rFonts w:ascii="Times New Roman" w:hAnsi="Times New Roman" w:cs="Times New Roman"/>
              </w:rPr>
              <w:softHyphen/>
              <w:t>полнения учебных за</w:t>
            </w:r>
            <w:r w:rsidRPr="002679DB">
              <w:rPr>
                <w:rFonts w:ascii="Times New Roman" w:hAnsi="Times New Roman" w:cs="Times New Roman"/>
              </w:rPr>
              <w:softHyphen/>
              <w:t>даний с использова</w:t>
            </w:r>
            <w:r w:rsidRPr="002679DB">
              <w:rPr>
                <w:rFonts w:ascii="Times New Roman" w:hAnsi="Times New Roman" w:cs="Times New Roman"/>
              </w:rPr>
              <w:softHyphen/>
              <w:t>нием учебной литера</w:t>
            </w:r>
            <w:r w:rsidRPr="002679DB">
              <w:rPr>
                <w:rFonts w:ascii="Times New Roman" w:hAnsi="Times New Roman" w:cs="Times New Roman"/>
              </w:rPr>
              <w:softHyphen/>
              <w:t>туры</w:t>
            </w:r>
          </w:p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0879A3" w:rsidP="004A65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E63B48">
        <w:trPr>
          <w:gridAfter w:val="9"/>
          <w:wAfter w:w="6896" w:type="dxa"/>
          <w:trHeight w:val="73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E814D1" w:rsidRDefault="005D0E39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0879A3" w:rsidP="004A65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E63B48">
        <w:trPr>
          <w:gridAfter w:val="9"/>
          <w:wAfter w:w="6896" w:type="dxa"/>
          <w:trHeight w:val="73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E814D1" w:rsidRDefault="005D0E39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4A65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E63B48">
        <w:trPr>
          <w:gridAfter w:val="9"/>
          <w:wAfter w:w="6896" w:type="dxa"/>
          <w:trHeight w:val="76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Default="005D0E39" w:rsidP="00720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0E39" w:rsidRPr="00E814D1" w:rsidRDefault="005D0E39" w:rsidP="00BC6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Площадь кру</w:t>
            </w:r>
            <w:r w:rsidRPr="002679DB">
              <w:rPr>
                <w:rFonts w:ascii="Times New Roman" w:hAnsi="Times New Roman" w:cs="Times New Roman"/>
              </w:rPr>
              <w:softHyphen/>
              <w:t>гового сек</w:t>
            </w:r>
            <w:r w:rsidRPr="002679DB">
              <w:rPr>
                <w:rFonts w:ascii="Times New Roman" w:hAnsi="Times New Roman" w:cs="Times New Roman"/>
              </w:rPr>
              <w:softHyphen/>
              <w:t>тора (2ч.)</w:t>
            </w:r>
          </w:p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Описанная и впи</w:t>
            </w:r>
            <w:r w:rsidRPr="002679DB">
              <w:rPr>
                <w:rFonts w:ascii="Times New Roman" w:hAnsi="Times New Roman" w:cs="Times New Roman"/>
              </w:rPr>
              <w:softHyphen/>
              <w:t>санная окружности. Формулы длинны окружности и пло</w:t>
            </w:r>
            <w:r w:rsidRPr="002679DB">
              <w:rPr>
                <w:rFonts w:ascii="Times New Roman" w:hAnsi="Times New Roman" w:cs="Times New Roman"/>
              </w:rPr>
              <w:softHyphen/>
              <w:t>щади круга. Фор</w:t>
            </w:r>
            <w:r w:rsidRPr="002679DB">
              <w:rPr>
                <w:rFonts w:ascii="Times New Roman" w:hAnsi="Times New Roman" w:cs="Times New Roman"/>
              </w:rPr>
              <w:softHyphen/>
              <w:t>мулы длины дуги и площади кругового сектора.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Практикум по ре</w:t>
            </w:r>
            <w:r w:rsidRPr="002679DB">
              <w:rPr>
                <w:rFonts w:ascii="Times New Roman" w:hAnsi="Times New Roman" w:cs="Times New Roman"/>
              </w:rPr>
              <w:softHyphen/>
              <w:t>шению задач. Тест.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Оценка прак</w:t>
            </w:r>
            <w:r w:rsidRPr="002679DB">
              <w:rPr>
                <w:rFonts w:ascii="Times New Roman" w:hAnsi="Times New Roman" w:cs="Times New Roman"/>
              </w:rPr>
              <w:softHyphen/>
              <w:t>тической дея</w:t>
            </w:r>
            <w:r w:rsidRPr="002679DB">
              <w:rPr>
                <w:rFonts w:ascii="Times New Roman" w:hAnsi="Times New Roman" w:cs="Times New Roman"/>
              </w:rPr>
              <w:softHyphen/>
              <w:t>тельности. Ма</w:t>
            </w:r>
            <w:r w:rsidRPr="002679DB">
              <w:rPr>
                <w:rFonts w:ascii="Times New Roman" w:hAnsi="Times New Roman" w:cs="Times New Roman"/>
              </w:rPr>
              <w:softHyphen/>
              <w:t>тематический диктант. Само</w:t>
            </w:r>
            <w:r w:rsidRPr="002679DB">
              <w:rPr>
                <w:rFonts w:ascii="Times New Roman" w:hAnsi="Times New Roman" w:cs="Times New Roman"/>
              </w:rPr>
              <w:softHyphen/>
              <w:t>стоятельная работа.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t>Решают задачи на при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менение формул для вы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числения площади пра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вильного многоуголь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ника, его стороны и ра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диуса вписанной окруж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ности; и формулы длины окружности.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Отражение в пись</w:t>
            </w:r>
            <w:r w:rsidRPr="002679DB">
              <w:rPr>
                <w:rFonts w:ascii="Times New Roman" w:hAnsi="Times New Roman" w:cs="Times New Roman"/>
              </w:rPr>
              <w:softHyphen/>
              <w:t>менной форме своих решений.</w:t>
            </w:r>
            <w:r w:rsidRPr="002679DB">
              <w:rPr>
                <w:rFonts w:ascii="Times New Roman" w:hAnsi="Times New Roman" w:cs="Times New Roman"/>
                <w:i/>
              </w:rPr>
              <w:t xml:space="preserve"> </w:t>
            </w:r>
            <w:r w:rsidRPr="002679DB">
              <w:rPr>
                <w:rStyle w:val="afa"/>
                <w:rFonts w:ascii="Times New Roman" w:hAnsi="Times New Roman" w:cs="Times New Roman"/>
                <w:i w:val="0"/>
              </w:rPr>
              <w:t>Планиро</w:t>
            </w:r>
            <w:r w:rsidRPr="002679DB">
              <w:rPr>
                <w:rStyle w:val="afa"/>
                <w:rFonts w:ascii="Times New Roman" w:hAnsi="Times New Roman" w:cs="Times New Roman"/>
                <w:i w:val="0"/>
              </w:rPr>
              <w:softHyphen/>
              <w:t>вать</w:t>
            </w:r>
            <w:r w:rsidRPr="002679DB">
              <w:rPr>
                <w:rStyle w:val="afa"/>
                <w:rFonts w:ascii="Times New Roman" w:hAnsi="Times New Roman" w:cs="Times New Roman"/>
              </w:rPr>
              <w:t xml:space="preserve"> </w:t>
            </w:r>
            <w:r w:rsidRPr="002679DB">
              <w:rPr>
                <w:rFonts w:ascii="Times New Roman" w:hAnsi="Times New Roman" w:cs="Times New Roman"/>
              </w:rPr>
              <w:t>решение учебной задачи: выстраивать последовательность необходимых опера</w:t>
            </w:r>
            <w:r w:rsidRPr="002679DB">
              <w:rPr>
                <w:rFonts w:ascii="Times New Roman" w:hAnsi="Times New Roman" w:cs="Times New Roman"/>
              </w:rPr>
              <w:softHyphen/>
              <w:t>ций (алгоритм дейст</w:t>
            </w:r>
            <w:r w:rsidRPr="002679DB">
              <w:rPr>
                <w:rFonts w:ascii="Times New Roman" w:hAnsi="Times New Roman" w:cs="Times New Roman"/>
              </w:rPr>
              <w:softHyphen/>
              <w:t>вий)</w:t>
            </w:r>
          </w:p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0879A3" w:rsidP="004A65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9" w:rsidRPr="00E814D1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908" w:rsidRPr="00E814D1" w:rsidTr="001D182B">
        <w:trPr>
          <w:gridAfter w:val="9"/>
          <w:wAfter w:w="6896" w:type="dxa"/>
          <w:trHeight w:val="15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08" w:rsidRPr="00E814D1" w:rsidRDefault="00135908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08" w:rsidRPr="00BC613E" w:rsidRDefault="00135908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08" w:rsidRPr="00BC613E" w:rsidRDefault="00135908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08" w:rsidRPr="00BC613E" w:rsidRDefault="00135908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08" w:rsidRPr="00BC613E" w:rsidRDefault="00135908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08" w:rsidRPr="00BC613E" w:rsidRDefault="00135908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08" w:rsidRPr="00BC613E" w:rsidRDefault="00135908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908" w:rsidRPr="00E814D1" w:rsidRDefault="00135908" w:rsidP="004A65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908" w:rsidRPr="00E814D1" w:rsidRDefault="00135908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BD52A3">
        <w:trPr>
          <w:gridAfter w:val="9"/>
          <w:wAfter w:w="6896" w:type="dxa"/>
          <w:trHeight w:val="47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E39" w:rsidRDefault="005D0E39" w:rsidP="00BC6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  <w:p w:rsidR="005D0E39" w:rsidRDefault="005D0E39" w:rsidP="00BC6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lastRenderedPageBreak/>
              <w:t>РОК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E39" w:rsidRPr="00BC613E" w:rsidRDefault="005D0E39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0E39" w:rsidRPr="00BC613E" w:rsidRDefault="005D0E39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E39" w:rsidRPr="00BC613E" w:rsidRDefault="005D0E39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E39" w:rsidRPr="00BC613E" w:rsidRDefault="005D0E39" w:rsidP="00452A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E39" w:rsidRPr="00BC613E" w:rsidRDefault="005D0E39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0E39" w:rsidRPr="0038285A" w:rsidRDefault="005D0E39" w:rsidP="004A6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0E39" w:rsidRPr="00E814D1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BD52A3">
        <w:trPr>
          <w:gridAfter w:val="9"/>
          <w:wAfter w:w="6896" w:type="dxa"/>
          <w:trHeight w:val="472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E39" w:rsidRDefault="005D0E39" w:rsidP="00BC6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E39" w:rsidRDefault="005D0E39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E39" w:rsidRPr="00BC613E" w:rsidRDefault="005D0E39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0E39" w:rsidRPr="00BC613E" w:rsidRDefault="005D0E39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E39" w:rsidRPr="00BC613E" w:rsidRDefault="005D0E39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E39" w:rsidRPr="00BC613E" w:rsidRDefault="005D0E39" w:rsidP="00452A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E39" w:rsidRPr="00BC613E" w:rsidRDefault="005D0E39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0E39" w:rsidRPr="0038285A" w:rsidRDefault="005D0E39" w:rsidP="004A6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0E39" w:rsidRPr="00E814D1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E39" w:rsidRPr="00E814D1" w:rsidTr="00E63B48">
        <w:trPr>
          <w:gridAfter w:val="9"/>
          <w:wAfter w:w="6896" w:type="dxa"/>
          <w:trHeight w:val="285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39" w:rsidRPr="00BD52A3" w:rsidRDefault="005D0E39" w:rsidP="00BC6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679DB">
              <w:rPr>
                <w:rFonts w:ascii="Times New Roman" w:hAnsi="Times New Roman" w:cs="Times New Roman"/>
              </w:rPr>
              <w:t xml:space="preserve"> Решение за</w:t>
            </w:r>
            <w:r w:rsidRPr="002679DB">
              <w:rPr>
                <w:rFonts w:ascii="Times New Roman" w:hAnsi="Times New Roman" w:cs="Times New Roman"/>
              </w:rPr>
              <w:softHyphen/>
              <w:t>дач по теме «Длина окружности иплощадь круга» (1ч)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39" w:rsidRPr="002679DB" w:rsidRDefault="005D0E39" w:rsidP="00452A67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Описанная и впи</w:t>
            </w:r>
            <w:r w:rsidRPr="002679DB">
              <w:rPr>
                <w:rFonts w:ascii="Times New Roman" w:hAnsi="Times New Roman" w:cs="Times New Roman"/>
              </w:rPr>
              <w:softHyphen/>
              <w:t>санная окружности. Формулы длинны окружности и пло</w:t>
            </w:r>
            <w:r w:rsidRPr="002679DB">
              <w:rPr>
                <w:rFonts w:ascii="Times New Roman" w:hAnsi="Times New Roman" w:cs="Times New Roman"/>
              </w:rPr>
              <w:softHyphen/>
              <w:t>щади круга. Фор</w:t>
            </w:r>
            <w:r w:rsidRPr="002679DB">
              <w:rPr>
                <w:rFonts w:ascii="Times New Roman" w:hAnsi="Times New Roman" w:cs="Times New Roman"/>
              </w:rPr>
              <w:softHyphen/>
              <w:t>мулы длины дуги и площади кругового сектора.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39" w:rsidRPr="002679DB" w:rsidRDefault="005D0E39" w:rsidP="00452A67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Практикум по ре</w:t>
            </w:r>
            <w:r w:rsidRPr="002679DB">
              <w:rPr>
                <w:rFonts w:ascii="Times New Roman" w:hAnsi="Times New Roman" w:cs="Times New Roman"/>
              </w:rPr>
              <w:softHyphen/>
              <w:t>шению задач. Тест.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39" w:rsidRPr="002679DB" w:rsidRDefault="005D0E39" w:rsidP="00452A67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Оценка прак</w:t>
            </w:r>
            <w:r w:rsidRPr="002679DB">
              <w:rPr>
                <w:rFonts w:ascii="Times New Roman" w:hAnsi="Times New Roman" w:cs="Times New Roman"/>
              </w:rPr>
              <w:softHyphen/>
              <w:t>тической дея</w:t>
            </w:r>
            <w:r w:rsidRPr="002679DB">
              <w:rPr>
                <w:rFonts w:ascii="Times New Roman" w:hAnsi="Times New Roman" w:cs="Times New Roman"/>
              </w:rPr>
              <w:softHyphen/>
              <w:t>тельности. Ма</w:t>
            </w:r>
            <w:r w:rsidRPr="002679DB">
              <w:rPr>
                <w:rFonts w:ascii="Times New Roman" w:hAnsi="Times New Roman" w:cs="Times New Roman"/>
              </w:rPr>
              <w:softHyphen/>
              <w:t>тематический диктант. Само</w:t>
            </w:r>
            <w:r w:rsidRPr="002679DB">
              <w:rPr>
                <w:rFonts w:ascii="Times New Roman" w:hAnsi="Times New Roman" w:cs="Times New Roman"/>
              </w:rPr>
              <w:softHyphen/>
              <w:t>стоятельная работа.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39" w:rsidRPr="002679DB" w:rsidRDefault="005D0E39" w:rsidP="00452A6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t>Решают задачи на при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менение формул для вы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числения площади пра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вильного многоуголь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ника, его стороны и ра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диуса вписанной окруж</w:t>
            </w:r>
            <w:r w:rsidRPr="002679DB">
              <w:rPr>
                <w:rFonts w:ascii="Times New Roman" w:hAnsi="Times New Roman" w:cs="Times New Roman"/>
                <w:color w:val="000000" w:themeColor="text1"/>
              </w:rPr>
              <w:softHyphen/>
              <w:t>ности; и формулы длины окружности.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39" w:rsidRPr="002679DB" w:rsidRDefault="005D0E39" w:rsidP="00452A67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Отражение в пись</w:t>
            </w:r>
            <w:r w:rsidRPr="002679DB">
              <w:rPr>
                <w:rFonts w:ascii="Times New Roman" w:hAnsi="Times New Roman" w:cs="Times New Roman"/>
              </w:rPr>
              <w:softHyphen/>
              <w:t>менной форме своих решений.</w:t>
            </w:r>
            <w:r w:rsidRPr="002679DB">
              <w:rPr>
                <w:rFonts w:ascii="Times New Roman" w:hAnsi="Times New Roman" w:cs="Times New Roman"/>
                <w:i/>
              </w:rPr>
              <w:t xml:space="preserve"> </w:t>
            </w:r>
            <w:r w:rsidRPr="002679DB">
              <w:rPr>
                <w:rStyle w:val="afa"/>
                <w:rFonts w:ascii="Times New Roman" w:hAnsi="Times New Roman" w:cs="Times New Roman"/>
                <w:i w:val="0"/>
              </w:rPr>
              <w:t>Планиро</w:t>
            </w:r>
            <w:r w:rsidRPr="002679DB">
              <w:rPr>
                <w:rStyle w:val="afa"/>
                <w:rFonts w:ascii="Times New Roman" w:hAnsi="Times New Roman" w:cs="Times New Roman"/>
                <w:i w:val="0"/>
              </w:rPr>
              <w:softHyphen/>
              <w:t>вать</w:t>
            </w:r>
            <w:r w:rsidRPr="002679DB">
              <w:rPr>
                <w:rStyle w:val="afa"/>
                <w:rFonts w:ascii="Times New Roman" w:hAnsi="Times New Roman" w:cs="Times New Roman"/>
              </w:rPr>
              <w:t xml:space="preserve"> </w:t>
            </w:r>
            <w:r w:rsidRPr="002679DB">
              <w:rPr>
                <w:rFonts w:ascii="Times New Roman" w:hAnsi="Times New Roman" w:cs="Times New Roman"/>
              </w:rPr>
              <w:t>решение учебной задачи: выстраивать последовательность необходимых опера</w:t>
            </w:r>
            <w:r w:rsidRPr="002679DB">
              <w:rPr>
                <w:rFonts w:ascii="Times New Roman" w:hAnsi="Times New Roman" w:cs="Times New Roman"/>
              </w:rPr>
              <w:softHyphen/>
              <w:t>ций (алгоритм дейст</w:t>
            </w:r>
            <w:r w:rsidRPr="002679DB">
              <w:rPr>
                <w:rFonts w:ascii="Times New Roman" w:hAnsi="Times New Roman" w:cs="Times New Roman"/>
              </w:rPr>
              <w:softHyphen/>
              <w:t>вий)</w:t>
            </w:r>
          </w:p>
          <w:p w:rsidR="005D0E39" w:rsidRPr="002679DB" w:rsidRDefault="005D0E39" w:rsidP="00452A6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39" w:rsidRPr="002679DB" w:rsidRDefault="000879A3" w:rsidP="004A65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0E39" w:rsidRPr="00E814D1" w:rsidTr="00E63B48">
        <w:trPr>
          <w:gridAfter w:val="9"/>
          <w:wAfter w:w="689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E39" w:rsidRPr="00E814D1" w:rsidRDefault="005D0E39" w:rsidP="00BD52A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679DB">
              <w:rPr>
                <w:rFonts w:ascii="Times New Roman" w:hAnsi="Times New Roman" w:cs="Times New Roman"/>
                <w:b/>
                <w:i/>
              </w:rPr>
              <w:t>Контрольная работа №4</w:t>
            </w:r>
          </w:p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679DB">
              <w:rPr>
                <w:rFonts w:ascii="Times New Roman" w:hAnsi="Times New Roman" w:cs="Times New Roman"/>
                <w:b/>
                <w:i/>
              </w:rPr>
              <w:t>«Длина ок</w:t>
            </w:r>
            <w:r w:rsidRPr="002679DB">
              <w:rPr>
                <w:rFonts w:ascii="Times New Roman" w:hAnsi="Times New Roman" w:cs="Times New Roman"/>
                <w:b/>
                <w:i/>
              </w:rPr>
              <w:softHyphen/>
              <w:t>ружности и площадь круга»(1ч)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E39" w:rsidRPr="002679DB" w:rsidRDefault="005D0E39" w:rsidP="00452A67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Формулы длинны окружности и пло</w:t>
            </w:r>
            <w:r w:rsidRPr="002679DB">
              <w:rPr>
                <w:rFonts w:ascii="Times New Roman" w:hAnsi="Times New Roman" w:cs="Times New Roman"/>
              </w:rPr>
              <w:softHyphen/>
              <w:t>щади круга. Фор</w:t>
            </w:r>
            <w:r w:rsidRPr="002679DB">
              <w:rPr>
                <w:rFonts w:ascii="Times New Roman" w:hAnsi="Times New Roman" w:cs="Times New Roman"/>
              </w:rPr>
              <w:softHyphen/>
              <w:t>мулы длины дуги и площади кругового сектора. Описанная и впи</w:t>
            </w:r>
            <w:r w:rsidRPr="002679DB">
              <w:rPr>
                <w:rFonts w:ascii="Times New Roman" w:hAnsi="Times New Roman" w:cs="Times New Roman"/>
              </w:rPr>
              <w:softHyphen/>
              <w:t>санная окружности.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E39" w:rsidRPr="002679DB" w:rsidRDefault="005D0E39" w:rsidP="00452A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E39" w:rsidRPr="002679DB" w:rsidRDefault="005D0E39" w:rsidP="00452A67">
            <w:pPr>
              <w:spacing w:after="0"/>
              <w:rPr>
                <w:rFonts w:ascii="Times New Roman" w:hAnsi="Times New Roman" w:cs="Times New Roman"/>
              </w:rPr>
            </w:pPr>
            <w:r w:rsidRPr="002679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E39" w:rsidRPr="002679DB" w:rsidRDefault="005D0E39" w:rsidP="00452A6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t>Умеют решать задачи на применение скалярного произведения векторов.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0E39" w:rsidRPr="002679DB" w:rsidRDefault="005D0E39" w:rsidP="00452A6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</w:rPr>
              <w:t>Выполнение работы по предъявленному алгоритму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0E39" w:rsidRPr="002679DB" w:rsidRDefault="000879A3" w:rsidP="004A65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0E39" w:rsidRPr="002679DB" w:rsidRDefault="005D0E39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48D2" w:rsidRPr="00E814D1" w:rsidTr="00E63B48">
        <w:trPr>
          <w:gridAfter w:val="9"/>
          <w:wAfter w:w="689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E814D1" w:rsidRDefault="005B48D2" w:rsidP="00B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5B48D2" w:rsidRDefault="005B48D2" w:rsidP="002329A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B48D2">
              <w:rPr>
                <w:rFonts w:ascii="Times New Roman" w:hAnsi="Times New Roman" w:cs="Times New Roman"/>
                <w:szCs w:val="24"/>
              </w:rPr>
              <w:t xml:space="preserve"> Анализ оши</w:t>
            </w:r>
            <w:r w:rsidRPr="005B48D2">
              <w:rPr>
                <w:rFonts w:ascii="Times New Roman" w:hAnsi="Times New Roman" w:cs="Times New Roman"/>
                <w:szCs w:val="24"/>
              </w:rPr>
              <w:softHyphen/>
              <w:t>бок контроль</w:t>
            </w:r>
            <w:r w:rsidRPr="005B48D2">
              <w:rPr>
                <w:rFonts w:ascii="Times New Roman" w:hAnsi="Times New Roman" w:cs="Times New Roman"/>
                <w:szCs w:val="24"/>
              </w:rPr>
              <w:softHyphen/>
              <w:t>ной работы (1ч.)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D2" w:rsidRPr="00BC613E" w:rsidRDefault="005B48D2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D2" w:rsidRPr="00BC613E" w:rsidRDefault="005B48D2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D2" w:rsidRPr="00BC613E" w:rsidRDefault="005B48D2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D2" w:rsidRPr="00BC613E" w:rsidRDefault="005B48D2" w:rsidP="00452A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BC613E" w:rsidRDefault="005B48D2" w:rsidP="00452A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2" w:rsidRPr="00AD5FDA" w:rsidRDefault="00AD5FDA" w:rsidP="00AD5F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5FD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2" w:rsidRPr="00E814D1" w:rsidRDefault="005B48D2" w:rsidP="002856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48D2" w:rsidRPr="00E814D1" w:rsidTr="00E63B48">
        <w:trPr>
          <w:gridAfter w:val="9"/>
          <w:wAfter w:w="6896" w:type="dxa"/>
          <w:trHeight w:val="318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2" w:rsidRPr="00E814D1" w:rsidRDefault="005B48D2" w:rsidP="008850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b/>
                <w:i/>
                <w:sz w:val="36"/>
                <w:szCs w:val="24"/>
              </w:rPr>
              <w:t>Глава 5. Движения (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4"/>
              </w:rPr>
              <w:t>8</w:t>
            </w:r>
            <w:r w:rsidRPr="00E814D1">
              <w:rPr>
                <w:rFonts w:ascii="Times New Roman" w:hAnsi="Times New Roman" w:cs="Times New Roman"/>
                <w:b/>
                <w:i/>
                <w:sz w:val="36"/>
                <w:szCs w:val="24"/>
              </w:rPr>
              <w:t>ч.)</w:t>
            </w:r>
          </w:p>
        </w:tc>
      </w:tr>
      <w:tr w:rsidR="005B48D2" w:rsidRPr="00E814D1" w:rsidTr="00E63B48">
        <w:trPr>
          <w:gridAfter w:val="9"/>
          <w:wAfter w:w="6896" w:type="dxa"/>
          <w:trHeight w:val="126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Default="005B48D2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B48D2" w:rsidRPr="00E814D1" w:rsidRDefault="005B48D2" w:rsidP="00B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Понятие дви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жения (2ч.)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Отображение плос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кости на себя. По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нятие движения. Виды движения. Свой</w:t>
            </w:r>
            <w:r w:rsidRPr="002679DB">
              <w:rPr>
                <w:rFonts w:ascii="Times New Roman" w:hAnsi="Times New Roman" w:cs="Times New Roman"/>
                <w:szCs w:val="24"/>
              </w:rPr>
              <w:lastRenderedPageBreak/>
              <w:t>ства движе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ния.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lastRenderedPageBreak/>
              <w:t>Лекция, практикум по решению задач, демонстрация слайд – лекции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Оценка прак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тической дея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тельности, Ин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дивидуальная.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Объясняют, что такое отображение </w:t>
            </w:r>
            <w:r w:rsidRPr="002679DB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плоскости на себя. Имеют представление о свойствах </w:t>
            </w:r>
            <w:r w:rsidRPr="002679DB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движений.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lastRenderedPageBreak/>
              <w:t>Использование фанта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зии, воображения при выполнении учебных действий.</w:t>
            </w:r>
            <w:r w:rsidRPr="002679D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2" w:rsidRPr="00E814D1" w:rsidRDefault="00AD5FDA" w:rsidP="004A65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2" w:rsidRPr="00E814D1" w:rsidRDefault="005B48D2" w:rsidP="004A65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48D2" w:rsidRPr="00E814D1" w:rsidTr="00E63B48">
        <w:trPr>
          <w:gridAfter w:val="9"/>
          <w:wAfter w:w="6896" w:type="dxa"/>
          <w:trHeight w:val="51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2" w:rsidRPr="00E814D1" w:rsidRDefault="00AD5FDA" w:rsidP="004A65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48D2" w:rsidRPr="00E814D1" w:rsidTr="00E63B48">
        <w:trPr>
          <w:gridAfter w:val="9"/>
          <w:wAfter w:w="6896" w:type="dxa"/>
          <w:trHeight w:val="114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Default="005B48D2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</w:t>
            </w:r>
          </w:p>
          <w:p w:rsidR="005B48D2" w:rsidRPr="00E814D1" w:rsidRDefault="005B48D2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Параллельный перенос и по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ворот (2ч.)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Свойства геомет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рических фигур при параллельном переносе и пово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роте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Лекция, практикум по решению задач.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Оценка прак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тической дея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тельности. Са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мостоятельная работа.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D63D9C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  <w:szCs w:val="24"/>
              </w:rPr>
              <w:t>Объясняют, что такое параллельный перенос и поворот; доказывают, что парал</w:t>
            </w:r>
            <w:r w:rsidRPr="002679DB">
              <w:rPr>
                <w:rFonts w:ascii="Times New Roman" w:hAnsi="Times New Roman" w:cs="Times New Roman"/>
                <w:color w:val="000000" w:themeColor="text1"/>
                <w:szCs w:val="24"/>
              </w:rPr>
              <w:softHyphen/>
              <w:t>лельный пере</w:t>
            </w:r>
            <w:r w:rsidRPr="002679DB">
              <w:rPr>
                <w:rFonts w:ascii="Times New Roman" w:hAnsi="Times New Roman" w:cs="Times New Roman"/>
                <w:color w:val="000000" w:themeColor="text1"/>
                <w:szCs w:val="24"/>
              </w:rPr>
              <w:softHyphen/>
              <w:t>нос и пово</w:t>
            </w:r>
            <w:r w:rsidRPr="002679DB">
              <w:rPr>
                <w:rFonts w:ascii="Times New Roman" w:hAnsi="Times New Roman" w:cs="Times New Roman"/>
                <w:color w:val="000000" w:themeColor="text1"/>
                <w:szCs w:val="24"/>
              </w:rPr>
              <w:softHyphen/>
              <w:t>рот являются  движе</w:t>
            </w:r>
            <w:r w:rsidRPr="002679DB">
              <w:rPr>
                <w:rFonts w:ascii="Times New Roman" w:hAnsi="Times New Roman" w:cs="Times New Roman"/>
                <w:color w:val="000000" w:themeColor="text1"/>
                <w:szCs w:val="24"/>
              </w:rPr>
              <w:softHyphen/>
              <w:t>ниями  плоскости.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Осуществление по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иска необходимой информации для вы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полнения уч. за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даний с использова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нием учебной литера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туры</w:t>
            </w:r>
            <w:r w:rsidRPr="002679DB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2" w:rsidRPr="00E814D1" w:rsidRDefault="00AD5FDA" w:rsidP="004A65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48D2" w:rsidRPr="00E814D1" w:rsidTr="00E63B48">
        <w:trPr>
          <w:gridAfter w:val="9"/>
          <w:wAfter w:w="6896" w:type="dxa"/>
          <w:trHeight w:val="74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2" w:rsidRPr="00E814D1" w:rsidRDefault="00AD5FDA" w:rsidP="004A65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48D2" w:rsidRPr="00E814D1" w:rsidTr="00E63B48">
        <w:trPr>
          <w:gridAfter w:val="9"/>
          <w:wAfter w:w="6896" w:type="dxa"/>
          <w:trHeight w:val="114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Default="005B48D2" w:rsidP="00720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5354</w:t>
            </w:r>
          </w:p>
          <w:p w:rsidR="005B48D2" w:rsidRPr="00E814D1" w:rsidRDefault="005B48D2" w:rsidP="00720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Решение за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дач по теме «Движения»(2ч.)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Отображение плос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кости на себя. По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нятие движения. Виды движения. Свойства движе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ния. Свойства гео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метрических фигур при параллельном переносе и пово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роте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Практикум по ре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шению задач. Ин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дивидуальная.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Оценка прак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тической дея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тельности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Решают задачи, </w:t>
            </w:r>
            <w:r w:rsidRPr="002679DB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используя изученные формулы. Выполняют построения фигур полу</w:t>
            </w:r>
            <w:r w:rsidRPr="002679DB">
              <w:rPr>
                <w:rFonts w:ascii="Times New Roman" w:hAnsi="Times New Roman" w:cs="Times New Roman"/>
                <w:color w:val="000000" w:themeColor="text1"/>
                <w:szCs w:val="24"/>
              </w:rPr>
              <w:softHyphen/>
              <w:t>ченных при всех видах движения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Моделирование,</w:t>
            </w:r>
          </w:p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выбор способа  зави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симости от условий</w:t>
            </w:r>
            <w:r w:rsidRPr="002679DB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2" w:rsidRPr="00E814D1" w:rsidRDefault="00AD5FDA" w:rsidP="00AD5F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48D2" w:rsidRPr="00E814D1" w:rsidTr="00E63B48">
        <w:trPr>
          <w:gridAfter w:val="9"/>
          <w:wAfter w:w="6896" w:type="dxa"/>
          <w:trHeight w:val="114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2" w:rsidRPr="00E814D1" w:rsidRDefault="00AD5FDA" w:rsidP="004A65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48D2" w:rsidRPr="00E814D1" w:rsidTr="00E63B48">
        <w:trPr>
          <w:gridAfter w:val="9"/>
          <w:wAfter w:w="689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48D2" w:rsidRPr="00E814D1" w:rsidRDefault="005B48D2" w:rsidP="00BD52A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679DB">
              <w:rPr>
                <w:rFonts w:ascii="Times New Roman" w:hAnsi="Times New Roman" w:cs="Times New Roman"/>
                <w:b/>
                <w:i/>
                <w:szCs w:val="24"/>
              </w:rPr>
              <w:t>Контрольная работа №5</w:t>
            </w:r>
          </w:p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679DB">
              <w:rPr>
                <w:rFonts w:ascii="Times New Roman" w:hAnsi="Times New Roman" w:cs="Times New Roman"/>
                <w:b/>
                <w:i/>
                <w:szCs w:val="24"/>
              </w:rPr>
              <w:t>«Движения»(1ч)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Контрольная работа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  <w:szCs w:val="24"/>
              </w:rPr>
              <w:t>Решают задачи на при</w:t>
            </w:r>
            <w:r w:rsidRPr="002679DB">
              <w:rPr>
                <w:rFonts w:ascii="Times New Roman" w:hAnsi="Times New Roman" w:cs="Times New Roman"/>
                <w:color w:val="000000" w:themeColor="text1"/>
                <w:szCs w:val="24"/>
              </w:rPr>
              <w:softHyphen/>
              <w:t xml:space="preserve">менение параллельного переноса и поворота.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Волевая саморегуля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ция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8D2" w:rsidRPr="00E814D1" w:rsidRDefault="00AD5FDA" w:rsidP="004A65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48D2" w:rsidRPr="00E814D1" w:rsidTr="00E63B48">
        <w:trPr>
          <w:gridAfter w:val="9"/>
          <w:wAfter w:w="6896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E814D1" w:rsidRDefault="005B48D2" w:rsidP="00B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Анализ оши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бок контроль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ной работы (1ч.)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Виды движения. Свойства движе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ния. Свойства гео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метрических фигур при параллельном переносе и пово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роте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самостоятель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ная работа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  <w:szCs w:val="24"/>
              </w:rPr>
              <w:t>Решают задачи на при</w:t>
            </w:r>
            <w:r w:rsidRPr="002679DB">
              <w:rPr>
                <w:rFonts w:ascii="Times New Roman" w:hAnsi="Times New Roman" w:cs="Times New Roman"/>
                <w:color w:val="000000" w:themeColor="text1"/>
                <w:szCs w:val="24"/>
              </w:rPr>
              <w:softHyphen/>
              <w:t xml:space="preserve">менение параллельного переноса и поворота.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Контроль и оценка деятельности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2" w:rsidRPr="00E814D1" w:rsidRDefault="00AD5FDA" w:rsidP="004A65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2" w:rsidRPr="00E814D1" w:rsidRDefault="005B48D2" w:rsidP="004A65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48D2" w:rsidRPr="00E814D1" w:rsidTr="00E63B48">
        <w:trPr>
          <w:gridAfter w:val="9"/>
          <w:wAfter w:w="6896" w:type="dxa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88508D" w:rsidRDefault="005B48D2" w:rsidP="008850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508D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Начальные сведения из стереометрии.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(6ч.)</w:t>
            </w:r>
          </w:p>
        </w:tc>
      </w:tr>
      <w:tr w:rsidR="005B48D2" w:rsidRPr="00E814D1" w:rsidTr="00E63B48">
        <w:trPr>
          <w:gridAfter w:val="9"/>
          <w:wAfter w:w="6896" w:type="dxa"/>
          <w:trHeight w:val="46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8D2" w:rsidRPr="00E63B48" w:rsidRDefault="005B48D2" w:rsidP="00885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3B48">
              <w:rPr>
                <w:rFonts w:ascii="Times New Roman" w:hAnsi="Times New Roman" w:cs="Times New Roman"/>
                <w:sz w:val="24"/>
                <w:szCs w:val="24"/>
              </w:rPr>
              <w:t>585960</w:t>
            </w:r>
            <w:r w:rsidRPr="00E6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6162</w:t>
            </w:r>
          </w:p>
          <w:p w:rsidR="005B48D2" w:rsidRPr="00E63B48" w:rsidRDefault="005B48D2" w:rsidP="00885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8508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lastRenderedPageBreak/>
              <w:t xml:space="preserve">Начальные сведения из стереометрии.  Об аксиомах </w:t>
            </w:r>
            <w:r w:rsidRPr="002679DB">
              <w:rPr>
                <w:rFonts w:ascii="Times New Roman" w:hAnsi="Times New Roman" w:cs="Times New Roman"/>
                <w:szCs w:val="24"/>
              </w:rPr>
              <w:lastRenderedPageBreak/>
              <w:t xml:space="preserve">планиметрии. (6ч.)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8D2" w:rsidRPr="002679DB" w:rsidRDefault="005B48D2" w:rsidP="0068633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lastRenderedPageBreak/>
              <w:t xml:space="preserve">Предмет стереометрии. Многогранники: призма, параллелепипед, пирамида.  </w:t>
            </w:r>
            <w:r w:rsidRPr="002679DB">
              <w:rPr>
                <w:rFonts w:ascii="Times New Roman" w:hAnsi="Times New Roman" w:cs="Times New Roman"/>
                <w:szCs w:val="24"/>
              </w:rPr>
              <w:lastRenderedPageBreak/>
              <w:t>Тела: цилиндр, конус, шар. Объемы тел. Аксиомы планиметрии.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lastRenderedPageBreak/>
              <w:t>Лекция, практикум по решению задач.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Оценка прак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тической дея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тельности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679DB">
              <w:rPr>
                <w:rFonts w:ascii="Times New Roman" w:hAnsi="Times New Roman" w:cs="Times New Roman"/>
                <w:color w:val="000000" w:themeColor="text1"/>
                <w:szCs w:val="24"/>
              </w:rPr>
              <w:t>Знают аксиомы плани</w:t>
            </w:r>
            <w:r w:rsidRPr="002679DB">
              <w:rPr>
                <w:rFonts w:ascii="Times New Roman" w:hAnsi="Times New Roman" w:cs="Times New Roman"/>
                <w:color w:val="000000" w:themeColor="text1"/>
                <w:szCs w:val="24"/>
              </w:rPr>
              <w:softHyphen/>
              <w:t xml:space="preserve">метрии, применяют при решении задач.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Анализ объекта с вы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делением существен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ных и несуществен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ных признаков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2" w:rsidRPr="00E814D1" w:rsidRDefault="00AD5FDA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48D2" w:rsidRPr="00E814D1" w:rsidTr="00E63B48">
        <w:trPr>
          <w:gridAfter w:val="9"/>
          <w:wAfter w:w="6896" w:type="dxa"/>
          <w:trHeight w:val="468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8D2" w:rsidRPr="00E814D1" w:rsidRDefault="005B48D2" w:rsidP="0088508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8D2" w:rsidRPr="00E814D1" w:rsidRDefault="005B48D2" w:rsidP="00885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2" w:rsidRPr="00E814D1" w:rsidRDefault="00AD5FDA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48D2" w:rsidRPr="00E814D1" w:rsidTr="00E63B48">
        <w:trPr>
          <w:gridAfter w:val="9"/>
          <w:wAfter w:w="6896" w:type="dxa"/>
          <w:trHeight w:val="468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D2" w:rsidRPr="00E814D1" w:rsidRDefault="00AD5FDA" w:rsidP="009A41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D2" w:rsidRPr="00E814D1" w:rsidRDefault="005B48D2" w:rsidP="00A60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48D2" w:rsidRPr="00E814D1" w:rsidTr="00E63B48">
        <w:trPr>
          <w:gridAfter w:val="9"/>
          <w:wAfter w:w="6896" w:type="dxa"/>
          <w:trHeight w:val="46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D2" w:rsidRPr="00E814D1" w:rsidRDefault="00AD5FDA" w:rsidP="009A41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48D2" w:rsidRPr="00E814D1" w:rsidTr="00E63B48">
        <w:trPr>
          <w:gridAfter w:val="9"/>
          <w:wAfter w:w="6896" w:type="dxa"/>
          <w:trHeight w:val="468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D2" w:rsidRPr="00E814D1" w:rsidRDefault="00AD5FDA" w:rsidP="009A41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D2" w:rsidRPr="00E814D1" w:rsidRDefault="005B48D2" w:rsidP="00401D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48D2" w:rsidRPr="00E814D1" w:rsidTr="00E63B48">
        <w:trPr>
          <w:gridAfter w:val="9"/>
          <w:wAfter w:w="6896" w:type="dxa"/>
          <w:trHeight w:val="468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D2" w:rsidRPr="00E814D1" w:rsidRDefault="00AD5FDA" w:rsidP="009A41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D2" w:rsidRPr="00E814D1" w:rsidRDefault="005B48D2" w:rsidP="00424F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48D2" w:rsidRPr="00E814D1" w:rsidTr="00E63B48">
        <w:trPr>
          <w:gridAfter w:val="9"/>
          <w:wAfter w:w="6896" w:type="dxa"/>
          <w:trHeight w:val="372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2" w:rsidRPr="00E814D1" w:rsidRDefault="005B48D2" w:rsidP="00BD52A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4"/>
              </w:rPr>
            </w:pPr>
            <w:r w:rsidRPr="00E814D1">
              <w:rPr>
                <w:rFonts w:ascii="Times New Roman" w:hAnsi="Times New Roman" w:cs="Times New Roman"/>
                <w:b/>
                <w:i/>
                <w:sz w:val="36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4"/>
              </w:rPr>
              <w:t>(6</w:t>
            </w:r>
            <w:r w:rsidRPr="00E814D1">
              <w:rPr>
                <w:rFonts w:ascii="Times New Roman" w:hAnsi="Times New Roman" w:cs="Times New Roman"/>
                <w:b/>
                <w:i/>
                <w:sz w:val="36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4"/>
              </w:rPr>
              <w:t>)</w:t>
            </w:r>
          </w:p>
        </w:tc>
      </w:tr>
      <w:tr w:rsidR="005B48D2" w:rsidRPr="00E814D1" w:rsidTr="00452A67">
        <w:trPr>
          <w:gridAfter w:val="9"/>
          <w:wAfter w:w="6896" w:type="dxa"/>
          <w:trHeight w:val="15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8D2" w:rsidRDefault="005B48D2" w:rsidP="00885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5B48D2" w:rsidRPr="00E814D1" w:rsidRDefault="005B48D2" w:rsidP="00B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8D2" w:rsidRPr="002679DB" w:rsidRDefault="005B48D2" w:rsidP="002167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8D2" w:rsidRPr="002679DB" w:rsidRDefault="005B48D2" w:rsidP="00DE27B4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Групповая, фрон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тальная. Решение качественных за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дач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679DB">
              <w:rPr>
                <w:rFonts w:ascii="Times New Roman" w:hAnsi="Times New Roman" w:cs="Times New Roman"/>
                <w:szCs w:val="24"/>
              </w:rPr>
              <w:t>Проблемные дифферен</w:t>
            </w:r>
            <w:r w:rsidRPr="002679DB">
              <w:rPr>
                <w:rFonts w:ascii="Times New Roman" w:hAnsi="Times New Roman" w:cs="Times New Roman"/>
                <w:szCs w:val="24"/>
              </w:rPr>
              <w:softHyphen/>
              <w:t>цированные задания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8D2" w:rsidRPr="002679DB" w:rsidRDefault="005B48D2" w:rsidP="00216707">
            <w:pPr>
              <w:pStyle w:val="a9"/>
              <w:spacing w:after="0"/>
              <w:jc w:val="center"/>
              <w:rPr>
                <w:sz w:val="22"/>
              </w:rPr>
            </w:pPr>
            <w:r w:rsidRPr="002679DB">
              <w:rPr>
                <w:rStyle w:val="afa"/>
                <w:rFonts w:eastAsiaTheme="majorEastAsia"/>
                <w:i w:val="0"/>
                <w:sz w:val="22"/>
              </w:rPr>
              <w:t>Применять</w:t>
            </w:r>
            <w:r w:rsidRPr="002679DB">
              <w:rPr>
                <w:rStyle w:val="afa"/>
                <w:rFonts w:eastAsiaTheme="majorEastAsia"/>
                <w:sz w:val="22"/>
              </w:rPr>
              <w:t xml:space="preserve"> </w:t>
            </w:r>
            <w:r w:rsidRPr="002679DB">
              <w:rPr>
                <w:rStyle w:val="afa"/>
                <w:rFonts w:eastAsiaTheme="majorEastAsia"/>
                <w:i w:val="0"/>
                <w:sz w:val="22"/>
              </w:rPr>
              <w:t>правила</w:t>
            </w:r>
            <w:r w:rsidRPr="002679DB">
              <w:rPr>
                <w:rStyle w:val="afa"/>
                <w:rFonts w:eastAsiaTheme="majorEastAsia"/>
                <w:sz w:val="22"/>
              </w:rPr>
              <w:t xml:space="preserve"> </w:t>
            </w:r>
            <w:r w:rsidRPr="002679DB">
              <w:rPr>
                <w:sz w:val="22"/>
              </w:rPr>
              <w:t>делового сотрудниче</w:t>
            </w:r>
            <w:r w:rsidRPr="002679DB">
              <w:rPr>
                <w:sz w:val="22"/>
              </w:rPr>
              <w:softHyphen/>
              <w:t xml:space="preserve">ства: </w:t>
            </w:r>
            <w:r w:rsidRPr="002679DB">
              <w:rPr>
                <w:rStyle w:val="afa"/>
                <w:rFonts w:eastAsiaTheme="majorEastAsia"/>
                <w:sz w:val="22"/>
              </w:rPr>
              <w:t xml:space="preserve">сравнивать </w:t>
            </w:r>
            <w:r w:rsidRPr="002679DB">
              <w:rPr>
                <w:sz w:val="22"/>
              </w:rPr>
              <w:t>раз</w:t>
            </w:r>
            <w:r w:rsidRPr="002679DB">
              <w:rPr>
                <w:sz w:val="22"/>
              </w:rPr>
              <w:softHyphen/>
              <w:t xml:space="preserve"> ные точки зрения; считаться с мнением другого человека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8D2" w:rsidRPr="00E814D1" w:rsidRDefault="00AD5FDA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8D2" w:rsidRPr="00E814D1" w:rsidRDefault="005B48D2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E0" w:rsidRPr="00E814D1" w:rsidTr="00E167E0">
        <w:trPr>
          <w:gridAfter w:val="9"/>
          <w:wAfter w:w="6896" w:type="dxa"/>
          <w:trHeight w:val="9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E0" w:rsidRDefault="00E167E0" w:rsidP="00885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E167E0" w:rsidRPr="00E63B48" w:rsidRDefault="00E167E0" w:rsidP="00885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E0" w:rsidRPr="002679DB" w:rsidRDefault="00E167E0" w:rsidP="0021670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E0" w:rsidRPr="002679DB" w:rsidRDefault="00E167E0" w:rsidP="00DE27B4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урок. Решение задач. (2ч)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E0" w:rsidRPr="002679DB" w:rsidRDefault="00E167E0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E0" w:rsidRPr="002679DB" w:rsidRDefault="00E167E0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E0" w:rsidRPr="002679DB" w:rsidRDefault="00E167E0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E0" w:rsidRPr="002679DB" w:rsidRDefault="00E167E0" w:rsidP="00216707">
            <w:pPr>
              <w:pStyle w:val="a9"/>
              <w:spacing w:after="0"/>
              <w:jc w:val="center"/>
              <w:rPr>
                <w:rStyle w:val="afa"/>
                <w:rFonts w:eastAsiaTheme="majorEastAsia"/>
                <w:i w:val="0"/>
                <w:sz w:val="2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E0" w:rsidRDefault="00E167E0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E167E0" w:rsidRDefault="00E167E0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E0" w:rsidRPr="00E814D1" w:rsidRDefault="00E167E0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E0" w:rsidRPr="00E814D1" w:rsidTr="001D182B">
        <w:trPr>
          <w:gridAfter w:val="9"/>
          <w:wAfter w:w="6896" w:type="dxa"/>
          <w:trHeight w:val="46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7E0" w:rsidRDefault="00E167E0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167E0" w:rsidRPr="00E814D1" w:rsidRDefault="00E167E0" w:rsidP="00452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7E0" w:rsidRPr="002679DB" w:rsidRDefault="00E167E0" w:rsidP="006F1B1B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7E0" w:rsidRPr="002679DB" w:rsidRDefault="00E167E0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7E0" w:rsidRPr="002679DB" w:rsidRDefault="00E167E0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7E0" w:rsidRPr="002679DB" w:rsidRDefault="00E167E0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7E0" w:rsidRPr="002679DB" w:rsidRDefault="00E167E0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7E0" w:rsidRPr="002679DB" w:rsidRDefault="00E167E0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E0" w:rsidRPr="00E814D1" w:rsidRDefault="00E167E0" w:rsidP="008E5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E0" w:rsidRPr="00E814D1" w:rsidRDefault="00E167E0" w:rsidP="00776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E0" w:rsidRPr="00E814D1" w:rsidTr="001D182B">
        <w:trPr>
          <w:gridAfter w:val="9"/>
          <w:wAfter w:w="6896" w:type="dxa"/>
          <w:trHeight w:val="15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E0" w:rsidRPr="00E167E0" w:rsidRDefault="00E167E0" w:rsidP="00452A67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67 68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E0" w:rsidRPr="002679DB" w:rsidRDefault="00E167E0" w:rsidP="006F1B1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 .к.р(мкр)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E0" w:rsidRPr="002679DB" w:rsidRDefault="00E167E0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E0" w:rsidRPr="002679DB" w:rsidRDefault="00E167E0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E0" w:rsidRPr="002679DB" w:rsidRDefault="00E167E0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E0" w:rsidRPr="002679DB" w:rsidRDefault="00E167E0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7E0" w:rsidRPr="002679DB" w:rsidRDefault="00E167E0" w:rsidP="008E5B5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7E0" w:rsidRPr="00E167E0" w:rsidRDefault="00E167E0" w:rsidP="008E5B54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E167E0">
              <w:rPr>
                <w:rFonts w:ascii="Times New Roman" w:hAnsi="Times New Roman" w:cs="Times New Roman"/>
                <w:sz w:val="18"/>
                <w:szCs w:val="24"/>
              </w:rPr>
              <w:t>19.05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E167E0">
              <w:rPr>
                <w:rFonts w:ascii="Times New Roman" w:hAnsi="Times New Roman" w:cs="Times New Roman"/>
                <w:sz w:val="18"/>
                <w:szCs w:val="24"/>
              </w:rPr>
              <w:t>19.05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67E0" w:rsidRPr="00E814D1" w:rsidRDefault="00E167E0" w:rsidP="00776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0E7" w:rsidRPr="00E814D1" w:rsidRDefault="00C130E7" w:rsidP="002679DB">
      <w:pPr>
        <w:spacing w:after="0"/>
        <w:rPr>
          <w:rFonts w:ascii="Times New Roman" w:hAnsi="Times New Roman" w:cs="Times New Roman"/>
          <w:sz w:val="24"/>
          <w:szCs w:val="24"/>
        </w:rPr>
        <w:sectPr w:rsidR="00C130E7" w:rsidRPr="00E814D1" w:rsidSect="00E167E0">
          <w:footerReference w:type="default" r:id="rId8"/>
          <w:type w:val="continuous"/>
          <w:pgSz w:w="16838" w:h="11906" w:orient="landscape"/>
          <w:pgMar w:top="1418" w:right="567" w:bottom="0" w:left="567" w:header="709" w:footer="709" w:gutter="0"/>
          <w:cols w:space="708"/>
          <w:docGrid w:linePitch="360"/>
        </w:sectPr>
      </w:pPr>
    </w:p>
    <w:p w:rsidR="006D1A53" w:rsidRPr="00E814D1" w:rsidRDefault="006D1A53" w:rsidP="003552F8">
      <w:pPr>
        <w:pStyle w:val="a3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6C8" w:rsidRPr="00E814D1" w:rsidRDefault="000F2133" w:rsidP="003552F8">
      <w:p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D1">
        <w:rPr>
          <w:rFonts w:ascii="Times New Roman" w:hAnsi="Times New Roman" w:cs="Times New Roman"/>
          <w:b/>
          <w:sz w:val="24"/>
          <w:szCs w:val="24"/>
          <w:u w:val="single"/>
        </w:rPr>
        <w:t>Технические средства обучения</w:t>
      </w:r>
      <w:r w:rsidR="00B166C8" w:rsidRPr="00E814D1">
        <w:rPr>
          <w:rFonts w:ascii="Times New Roman" w:hAnsi="Times New Roman" w:cs="Times New Roman"/>
          <w:b/>
          <w:sz w:val="24"/>
          <w:szCs w:val="24"/>
        </w:rPr>
        <w:t>:</w:t>
      </w:r>
    </w:p>
    <w:p w:rsidR="009E7B1C" w:rsidRPr="00E814D1" w:rsidRDefault="009E7B1C" w:rsidP="003552F8">
      <w:pPr>
        <w:spacing w:after="0"/>
        <w:ind w:left="147" w:hanging="136"/>
        <w:jc w:val="both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>1) Компьютер.</w:t>
      </w:r>
    </w:p>
    <w:p w:rsidR="009E7B1C" w:rsidRPr="00E814D1" w:rsidRDefault="000B7821" w:rsidP="003552F8">
      <w:pPr>
        <w:spacing w:after="0"/>
        <w:ind w:left="145" w:hanging="142"/>
        <w:jc w:val="both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>2) Видеопроектор</w:t>
      </w:r>
    </w:p>
    <w:p w:rsidR="009E7B1C" w:rsidRPr="00E814D1" w:rsidRDefault="009E7B1C" w:rsidP="003552F8">
      <w:pPr>
        <w:spacing w:after="0"/>
        <w:ind w:left="145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14D1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Информационно-коммуникативные средства:</w:t>
      </w:r>
    </w:p>
    <w:p w:rsidR="000F2133" w:rsidRPr="00E814D1" w:rsidRDefault="000F2133" w:rsidP="003552F8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814D1">
        <w:rPr>
          <w:rFonts w:ascii="Times New Roman" w:eastAsia="Calibri" w:hAnsi="Times New Roman" w:cs="Times New Roman"/>
          <w:sz w:val="24"/>
          <w:szCs w:val="24"/>
        </w:rPr>
        <w:t>Тематически</w:t>
      </w:r>
      <w:r w:rsidR="009E7B1C" w:rsidRPr="00E814D1">
        <w:rPr>
          <w:rFonts w:ascii="Times New Roman" w:eastAsia="Calibri" w:hAnsi="Times New Roman" w:cs="Times New Roman"/>
          <w:sz w:val="24"/>
          <w:szCs w:val="24"/>
        </w:rPr>
        <w:t>е</w:t>
      </w:r>
      <w:r w:rsidRPr="00E814D1">
        <w:rPr>
          <w:rFonts w:ascii="Times New Roman" w:eastAsia="Calibri" w:hAnsi="Times New Roman" w:cs="Times New Roman"/>
          <w:sz w:val="24"/>
          <w:szCs w:val="24"/>
        </w:rPr>
        <w:t xml:space="preserve"> презентации</w:t>
      </w:r>
    </w:p>
    <w:p w:rsidR="00B166C8" w:rsidRPr="00E814D1" w:rsidRDefault="009E7B1C" w:rsidP="003552F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b/>
          <w:sz w:val="24"/>
          <w:szCs w:val="24"/>
          <w:u w:val="single"/>
        </w:rPr>
        <w:t>Интернет-</w:t>
      </w:r>
      <w:r w:rsidR="000F2133" w:rsidRPr="00E814D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ресурсы</w:t>
      </w:r>
      <w:r w:rsidR="000F2133" w:rsidRPr="00E814D1">
        <w:rPr>
          <w:rFonts w:ascii="Times New Roman" w:hAnsi="Times New Roman" w:cs="Times New Roman"/>
          <w:b/>
          <w:sz w:val="24"/>
          <w:szCs w:val="24"/>
        </w:rPr>
        <w:t>:</w:t>
      </w:r>
    </w:p>
    <w:p w:rsidR="00B166C8" w:rsidRPr="00E814D1" w:rsidRDefault="00B166C8" w:rsidP="003552F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http</w:t>
      </w:r>
      <w:r w:rsidRPr="00E814D1">
        <w:rPr>
          <w:rFonts w:ascii="Times New Roman" w:hAnsi="Times New Roman" w:cs="Times New Roman"/>
          <w:i/>
          <w:iCs/>
          <w:sz w:val="24"/>
          <w:szCs w:val="24"/>
          <w:u w:val="single"/>
        </w:rPr>
        <w:t>://</w:t>
      </w:r>
      <w:r w:rsidRPr="00E814D1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www</w:t>
      </w:r>
      <w:r w:rsidRPr="00E814D1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E814D1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prosv</w:t>
      </w:r>
      <w:r w:rsidRPr="00E814D1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E814D1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ru</w:t>
      </w:r>
      <w:r w:rsidRPr="00E814D1">
        <w:rPr>
          <w:rFonts w:ascii="Times New Roman" w:hAnsi="Times New Roman" w:cs="Times New Roman"/>
          <w:sz w:val="24"/>
          <w:szCs w:val="24"/>
        </w:rPr>
        <w:t xml:space="preserve"> -  сайт издательства «Просвещение» (рубрика «Математика»)</w:t>
      </w:r>
    </w:p>
    <w:p w:rsidR="00B166C8" w:rsidRPr="00E814D1" w:rsidRDefault="005B31F2" w:rsidP="003552F8">
      <w:pPr>
        <w:pStyle w:val="af"/>
        <w:spacing w:after="0" w:line="276" w:lineRule="auto"/>
        <w:ind w:left="142" w:hanging="142"/>
        <w:jc w:val="both"/>
      </w:pPr>
      <w:hyperlink r:id="rId9" w:history="1">
        <w:r w:rsidR="00B166C8" w:rsidRPr="00E814D1">
          <w:rPr>
            <w:rStyle w:val="af6"/>
            <w:i/>
            <w:iCs/>
            <w:color w:val="auto"/>
            <w:lang w:val="en-US"/>
          </w:rPr>
          <w:t>http</w:t>
        </w:r>
        <w:r w:rsidR="00B166C8" w:rsidRPr="00E814D1">
          <w:rPr>
            <w:rStyle w:val="af6"/>
            <w:i/>
            <w:iCs/>
            <w:color w:val="auto"/>
          </w:rPr>
          <w:t>:/</w:t>
        </w:r>
      </w:hyperlink>
      <w:r w:rsidR="00B166C8" w:rsidRPr="00E814D1">
        <w:rPr>
          <w:i/>
          <w:iCs/>
          <w:u w:val="single"/>
          <w:lang w:val="en-US"/>
        </w:rPr>
        <w:t>www</w:t>
      </w:r>
      <w:r w:rsidR="00B166C8" w:rsidRPr="00E814D1">
        <w:rPr>
          <w:i/>
          <w:iCs/>
          <w:u w:val="single"/>
        </w:rPr>
        <w:t>.</w:t>
      </w:r>
      <w:r w:rsidR="00B166C8" w:rsidRPr="00E814D1">
        <w:rPr>
          <w:i/>
          <w:iCs/>
          <w:u w:val="single"/>
          <w:lang w:val="en-US"/>
        </w:rPr>
        <w:t>drofa</w:t>
      </w:r>
      <w:r w:rsidR="00B166C8" w:rsidRPr="00E814D1">
        <w:rPr>
          <w:i/>
          <w:iCs/>
          <w:u w:val="single"/>
        </w:rPr>
        <w:t>.</w:t>
      </w:r>
      <w:r w:rsidR="00B166C8" w:rsidRPr="00E814D1">
        <w:rPr>
          <w:i/>
          <w:iCs/>
          <w:u w:val="single"/>
          <w:lang w:val="en-US"/>
        </w:rPr>
        <w:t>ru</w:t>
      </w:r>
      <w:r w:rsidR="00B166C8" w:rsidRPr="00E814D1">
        <w:rPr>
          <w:i/>
          <w:iCs/>
        </w:rPr>
        <w:t xml:space="preserve">  - </w:t>
      </w:r>
      <w:r w:rsidR="00B166C8" w:rsidRPr="00E814D1">
        <w:t xml:space="preserve"> сайт издательства Дрофа (рубрика «Математика»)</w:t>
      </w:r>
    </w:p>
    <w:p w:rsidR="00B166C8" w:rsidRPr="00E814D1" w:rsidRDefault="005B31F2" w:rsidP="003552F8">
      <w:pPr>
        <w:pStyle w:val="af"/>
        <w:spacing w:after="0" w:line="276" w:lineRule="auto"/>
        <w:ind w:left="142" w:hanging="142"/>
        <w:jc w:val="both"/>
      </w:pPr>
      <w:hyperlink r:id="rId10" w:history="1">
        <w:r w:rsidR="00B166C8" w:rsidRPr="00E814D1">
          <w:rPr>
            <w:rStyle w:val="af6"/>
            <w:i/>
            <w:iCs/>
            <w:color w:val="auto"/>
            <w:lang w:val="en-US"/>
          </w:rPr>
          <w:t>http</w:t>
        </w:r>
        <w:r w:rsidR="00B166C8" w:rsidRPr="00E814D1">
          <w:rPr>
            <w:rStyle w:val="af6"/>
            <w:i/>
            <w:iCs/>
            <w:color w:val="auto"/>
          </w:rPr>
          <w:t>://</w:t>
        </w:r>
        <w:r w:rsidR="00B166C8" w:rsidRPr="00E814D1">
          <w:rPr>
            <w:rStyle w:val="af6"/>
            <w:i/>
            <w:iCs/>
            <w:color w:val="auto"/>
            <w:lang w:val="en-US"/>
          </w:rPr>
          <w:t>www</w:t>
        </w:r>
        <w:r w:rsidR="00B166C8" w:rsidRPr="00E814D1">
          <w:rPr>
            <w:rStyle w:val="af6"/>
            <w:i/>
            <w:iCs/>
            <w:color w:val="auto"/>
          </w:rPr>
          <w:t>.</w:t>
        </w:r>
        <w:r w:rsidR="00B166C8" w:rsidRPr="00E814D1">
          <w:rPr>
            <w:rStyle w:val="af6"/>
            <w:i/>
            <w:iCs/>
            <w:color w:val="auto"/>
            <w:lang w:val="en-US"/>
          </w:rPr>
          <w:t>center</w:t>
        </w:r>
        <w:r w:rsidR="00B166C8" w:rsidRPr="00E814D1">
          <w:rPr>
            <w:rStyle w:val="af6"/>
            <w:i/>
            <w:iCs/>
            <w:color w:val="auto"/>
          </w:rPr>
          <w:t>.</w:t>
        </w:r>
        <w:r w:rsidR="00B166C8" w:rsidRPr="00E814D1">
          <w:rPr>
            <w:rStyle w:val="af6"/>
            <w:i/>
            <w:iCs/>
            <w:color w:val="auto"/>
            <w:lang w:val="en-US"/>
          </w:rPr>
          <w:t>fio</w:t>
        </w:r>
        <w:r w:rsidR="00B166C8" w:rsidRPr="00E814D1">
          <w:rPr>
            <w:rStyle w:val="af6"/>
            <w:i/>
            <w:iCs/>
            <w:color w:val="auto"/>
          </w:rPr>
          <w:t>.</w:t>
        </w:r>
        <w:r w:rsidR="00B166C8" w:rsidRPr="00E814D1">
          <w:rPr>
            <w:rStyle w:val="af6"/>
            <w:i/>
            <w:iCs/>
            <w:color w:val="auto"/>
            <w:lang w:val="en-US"/>
          </w:rPr>
          <w:t>ru</w:t>
        </w:r>
        <w:r w:rsidR="00B166C8" w:rsidRPr="00E814D1">
          <w:rPr>
            <w:rStyle w:val="af6"/>
            <w:i/>
            <w:iCs/>
            <w:color w:val="auto"/>
          </w:rPr>
          <w:t>/</w:t>
        </w:r>
        <w:r w:rsidR="00B166C8" w:rsidRPr="00E814D1">
          <w:rPr>
            <w:rStyle w:val="af6"/>
            <w:i/>
            <w:iCs/>
            <w:color w:val="auto"/>
            <w:lang w:val="en-US"/>
          </w:rPr>
          <w:t>som</w:t>
        </w:r>
      </w:hyperlink>
      <w:r w:rsidR="00B166C8" w:rsidRPr="00E814D1">
        <w:rPr>
          <w:i/>
          <w:iCs/>
        </w:rPr>
        <w:t xml:space="preserve"> - </w:t>
      </w:r>
      <w:r w:rsidR="00B166C8" w:rsidRPr="00E814D1">
        <w:t>методические рекомендации учителю-предметнику (представ</w:t>
      </w:r>
      <w:r w:rsidR="00D63D9C" w:rsidRPr="00E814D1">
        <w:softHyphen/>
      </w:r>
      <w:r w:rsidR="00B166C8" w:rsidRPr="00E814D1">
        <w:t>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B166C8" w:rsidRPr="00E814D1" w:rsidRDefault="005B31F2" w:rsidP="003552F8">
      <w:pPr>
        <w:pStyle w:val="af"/>
        <w:spacing w:after="0" w:line="276" w:lineRule="auto"/>
        <w:ind w:left="142" w:hanging="142"/>
        <w:jc w:val="both"/>
      </w:pPr>
      <w:hyperlink r:id="rId11" w:history="1">
        <w:r w:rsidR="00B166C8" w:rsidRPr="00E814D1">
          <w:rPr>
            <w:rStyle w:val="af6"/>
            <w:i/>
            <w:iCs/>
            <w:color w:val="auto"/>
            <w:lang w:val="en-US"/>
          </w:rPr>
          <w:t>http</w:t>
        </w:r>
        <w:r w:rsidR="00B166C8" w:rsidRPr="00E814D1">
          <w:rPr>
            <w:rStyle w:val="af6"/>
            <w:i/>
            <w:iCs/>
            <w:color w:val="auto"/>
          </w:rPr>
          <w:t>://</w:t>
        </w:r>
        <w:r w:rsidR="00B166C8" w:rsidRPr="00E814D1">
          <w:rPr>
            <w:rStyle w:val="af6"/>
            <w:i/>
            <w:iCs/>
            <w:color w:val="auto"/>
            <w:lang w:val="en-US"/>
          </w:rPr>
          <w:t>www</w:t>
        </w:r>
        <w:r w:rsidR="00B166C8" w:rsidRPr="00E814D1">
          <w:rPr>
            <w:rStyle w:val="af6"/>
            <w:i/>
            <w:iCs/>
            <w:color w:val="auto"/>
          </w:rPr>
          <w:t>.</w:t>
        </w:r>
        <w:r w:rsidR="00B166C8" w:rsidRPr="00E814D1">
          <w:rPr>
            <w:rStyle w:val="af6"/>
            <w:i/>
            <w:iCs/>
            <w:color w:val="auto"/>
            <w:lang w:val="en-US"/>
          </w:rPr>
          <w:t>edu</w:t>
        </w:r>
        <w:r w:rsidR="00B166C8" w:rsidRPr="00E814D1">
          <w:rPr>
            <w:rStyle w:val="af6"/>
            <w:i/>
            <w:iCs/>
            <w:color w:val="auto"/>
          </w:rPr>
          <w:t>.</w:t>
        </w:r>
        <w:r w:rsidR="00B166C8" w:rsidRPr="00E814D1">
          <w:rPr>
            <w:rStyle w:val="af6"/>
            <w:i/>
            <w:iCs/>
            <w:color w:val="auto"/>
            <w:lang w:val="en-US"/>
          </w:rPr>
          <w:t>ru</w:t>
        </w:r>
      </w:hyperlink>
      <w:r w:rsidR="00B166C8" w:rsidRPr="00E814D1">
        <w:rPr>
          <w:i/>
          <w:iCs/>
        </w:rPr>
        <w:t xml:space="preserve"> - </w:t>
      </w:r>
      <w:r w:rsidR="00B166C8" w:rsidRPr="00E814D1">
        <w:t>Центральный образовательный портал, содержит нормативные доку</w:t>
      </w:r>
      <w:r w:rsidR="00D63D9C" w:rsidRPr="00E814D1">
        <w:softHyphen/>
      </w:r>
      <w:r w:rsidR="00B166C8" w:rsidRPr="00E814D1">
        <w:t>менты Министерства, стандарты, информацию о проведение эксперимента, сервер ин</w:t>
      </w:r>
      <w:r w:rsidR="00D63D9C" w:rsidRPr="00E814D1">
        <w:softHyphen/>
      </w:r>
      <w:r w:rsidR="00B166C8" w:rsidRPr="00E814D1">
        <w:t>формационной поддержки Единого государственного экзамена.</w:t>
      </w:r>
    </w:p>
    <w:p w:rsidR="00B166C8" w:rsidRPr="00E814D1" w:rsidRDefault="005B31F2" w:rsidP="003552F8">
      <w:pPr>
        <w:pStyle w:val="af"/>
        <w:spacing w:after="0" w:line="276" w:lineRule="auto"/>
        <w:ind w:left="142" w:hanging="142"/>
        <w:jc w:val="both"/>
      </w:pPr>
      <w:hyperlink r:id="rId12" w:history="1">
        <w:r w:rsidR="00B166C8" w:rsidRPr="00E814D1">
          <w:rPr>
            <w:rStyle w:val="af6"/>
            <w:i/>
            <w:iCs/>
            <w:color w:val="auto"/>
            <w:lang w:val="en-US"/>
          </w:rPr>
          <w:t>http</w:t>
        </w:r>
        <w:r w:rsidR="00B166C8" w:rsidRPr="00E814D1">
          <w:rPr>
            <w:rStyle w:val="af6"/>
            <w:i/>
            <w:iCs/>
            <w:color w:val="auto"/>
          </w:rPr>
          <w:t>://</w:t>
        </w:r>
        <w:r w:rsidR="00B166C8" w:rsidRPr="00E814D1">
          <w:rPr>
            <w:rStyle w:val="af6"/>
            <w:i/>
            <w:iCs/>
            <w:color w:val="auto"/>
            <w:lang w:val="en-US"/>
          </w:rPr>
          <w:t>www</w:t>
        </w:r>
        <w:r w:rsidR="00B166C8" w:rsidRPr="00E814D1">
          <w:rPr>
            <w:rStyle w:val="af6"/>
            <w:i/>
            <w:iCs/>
            <w:color w:val="auto"/>
          </w:rPr>
          <w:t>.</w:t>
        </w:r>
        <w:r w:rsidR="00B166C8" w:rsidRPr="00E814D1">
          <w:rPr>
            <w:rStyle w:val="af6"/>
            <w:i/>
            <w:iCs/>
            <w:color w:val="auto"/>
            <w:lang w:val="en-US"/>
          </w:rPr>
          <w:t>internet</w:t>
        </w:r>
        <w:r w:rsidR="00B166C8" w:rsidRPr="00E814D1">
          <w:rPr>
            <w:rStyle w:val="af6"/>
            <w:i/>
            <w:iCs/>
            <w:color w:val="auto"/>
          </w:rPr>
          <w:t>-</w:t>
        </w:r>
        <w:r w:rsidR="00B166C8" w:rsidRPr="00E814D1">
          <w:rPr>
            <w:rStyle w:val="af6"/>
            <w:i/>
            <w:iCs/>
            <w:color w:val="auto"/>
            <w:lang w:val="en-US"/>
          </w:rPr>
          <w:t>scool</w:t>
        </w:r>
        <w:r w:rsidR="00B166C8" w:rsidRPr="00E814D1">
          <w:rPr>
            <w:rStyle w:val="af6"/>
            <w:i/>
            <w:iCs/>
            <w:color w:val="auto"/>
          </w:rPr>
          <w:t>.</w:t>
        </w:r>
        <w:r w:rsidR="00B166C8" w:rsidRPr="00E814D1">
          <w:rPr>
            <w:rStyle w:val="af6"/>
            <w:i/>
            <w:iCs/>
            <w:color w:val="auto"/>
            <w:lang w:val="en-US"/>
          </w:rPr>
          <w:t>ru</w:t>
        </w:r>
      </w:hyperlink>
      <w:r w:rsidR="00B166C8" w:rsidRPr="00E814D1">
        <w:t xml:space="preserve">  </w:t>
      </w:r>
      <w:r w:rsidR="00B166C8" w:rsidRPr="00E814D1">
        <w:rPr>
          <w:i/>
          <w:iCs/>
        </w:rPr>
        <w:t xml:space="preserve">- </w:t>
      </w:r>
      <w:r w:rsidR="00B166C8" w:rsidRPr="00E814D1">
        <w:t>сайт Интернет – школы издательства Просвещение. Учебный план разработан на основе федерального базисного учебного плана для общеобразова</w:t>
      </w:r>
      <w:r w:rsidR="00D63D9C" w:rsidRPr="00E814D1">
        <w:softHyphen/>
      </w:r>
      <w:r w:rsidR="00B166C8" w:rsidRPr="00E814D1">
        <w:t>тельных учреждений РФ и представляет область знаний «Математика». На сайте пред</w:t>
      </w:r>
      <w:r w:rsidR="00D63D9C" w:rsidRPr="00E814D1">
        <w:softHyphen/>
      </w:r>
      <w:r w:rsidR="00B166C8" w:rsidRPr="00E814D1">
        <w:t>ставлены Интернет-уроки по алгебре и началам анализа и геометрии, включают подго</w:t>
      </w:r>
      <w:r w:rsidR="00D63D9C" w:rsidRPr="00E814D1">
        <w:softHyphen/>
      </w:r>
      <w:r w:rsidR="00B166C8" w:rsidRPr="00E814D1">
        <w:t xml:space="preserve">товку сдачи ЕГЭ, ГИА.  </w:t>
      </w:r>
    </w:p>
    <w:p w:rsidR="00B166C8" w:rsidRPr="00E814D1" w:rsidRDefault="005B31F2" w:rsidP="003552F8">
      <w:pPr>
        <w:spacing w:after="0"/>
        <w:ind w:left="142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13" w:history="1">
        <w:r w:rsidR="00B166C8" w:rsidRPr="00E814D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http</w:t>
        </w:r>
        <w:r w:rsidR="00B166C8" w:rsidRPr="00E814D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</w:rPr>
          <w:t>://</w:t>
        </w:r>
        <w:r w:rsidR="00B166C8" w:rsidRPr="00E814D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www</w:t>
        </w:r>
        <w:r w:rsidR="00B166C8" w:rsidRPr="00E814D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</w:rPr>
          <w:t>.</w:t>
        </w:r>
        <w:r w:rsidR="00B166C8" w:rsidRPr="00E814D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legion</w:t>
        </w:r>
        <w:r w:rsidR="00B166C8" w:rsidRPr="00E814D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</w:rPr>
          <w:t>.</w:t>
        </w:r>
        <w:r w:rsidR="00B166C8" w:rsidRPr="00E814D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ru</w:t>
        </w:r>
      </w:hyperlink>
      <w:r w:rsidR="00B166C8" w:rsidRPr="00E814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166C8" w:rsidRPr="00E814D1">
        <w:rPr>
          <w:rFonts w:ascii="Times New Roman" w:hAnsi="Times New Roman" w:cs="Times New Roman"/>
          <w:sz w:val="24"/>
          <w:szCs w:val="24"/>
        </w:rPr>
        <w:t>– сайт издательства «Легион»</w:t>
      </w:r>
    </w:p>
    <w:p w:rsidR="00B166C8" w:rsidRPr="00E814D1" w:rsidRDefault="005B31F2" w:rsidP="003552F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166C8" w:rsidRPr="00E814D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http</w:t>
        </w:r>
        <w:r w:rsidR="00B166C8" w:rsidRPr="00E814D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</w:rPr>
          <w:t>://</w:t>
        </w:r>
        <w:r w:rsidR="00B166C8" w:rsidRPr="00E814D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www</w:t>
        </w:r>
        <w:r w:rsidR="00B166C8" w:rsidRPr="00E814D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</w:rPr>
          <w:t>.</w:t>
        </w:r>
        <w:r w:rsidR="00B166C8" w:rsidRPr="00E814D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intellectcentre</w:t>
        </w:r>
        <w:r w:rsidR="00B166C8" w:rsidRPr="00E814D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</w:rPr>
          <w:t>.</w:t>
        </w:r>
        <w:r w:rsidR="00B166C8" w:rsidRPr="00E814D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ru</w:t>
        </w:r>
      </w:hyperlink>
      <w:r w:rsidR="00B166C8" w:rsidRPr="00E814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166C8" w:rsidRPr="00E814D1">
        <w:rPr>
          <w:rFonts w:ascii="Times New Roman" w:hAnsi="Times New Roman" w:cs="Times New Roman"/>
          <w:sz w:val="24"/>
          <w:szCs w:val="24"/>
        </w:rPr>
        <w:t>– сайт издательства «Интеллект-Центр», где можно найти учебно-тренировочные материалы, демонстрационные версии, банк  тренировочных за</w:t>
      </w:r>
      <w:r w:rsidR="00D63D9C" w:rsidRPr="00E814D1">
        <w:rPr>
          <w:rFonts w:ascii="Times New Roman" w:hAnsi="Times New Roman" w:cs="Times New Roman"/>
          <w:sz w:val="24"/>
          <w:szCs w:val="24"/>
        </w:rPr>
        <w:softHyphen/>
      </w:r>
      <w:r w:rsidR="00B166C8" w:rsidRPr="00E814D1">
        <w:rPr>
          <w:rFonts w:ascii="Times New Roman" w:hAnsi="Times New Roman" w:cs="Times New Roman"/>
          <w:sz w:val="24"/>
          <w:szCs w:val="24"/>
        </w:rPr>
        <w:t>даний с ответами, методические рекомендации и образцы решений</w:t>
      </w:r>
    </w:p>
    <w:p w:rsidR="00B166C8" w:rsidRPr="00E814D1" w:rsidRDefault="005B31F2" w:rsidP="003552F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166C8" w:rsidRPr="00E814D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http</w:t>
        </w:r>
        <w:r w:rsidR="00B166C8" w:rsidRPr="00E814D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</w:rPr>
          <w:t>://</w:t>
        </w:r>
        <w:r w:rsidR="00B166C8" w:rsidRPr="00E814D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www</w:t>
        </w:r>
        <w:r w:rsidR="00B166C8" w:rsidRPr="00E814D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</w:rPr>
          <w:t>.</w:t>
        </w:r>
        <w:r w:rsidR="00B166C8" w:rsidRPr="00E814D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fipi</w:t>
        </w:r>
        <w:r w:rsidR="00B166C8" w:rsidRPr="00E814D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</w:rPr>
          <w:t>.</w:t>
        </w:r>
        <w:r w:rsidR="00B166C8" w:rsidRPr="00E814D1">
          <w:rPr>
            <w:rStyle w:val="af6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ru</w:t>
        </w:r>
      </w:hyperlink>
      <w:r w:rsidR="00B166C8" w:rsidRPr="00E814D1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B166C8" w:rsidRPr="00E814D1">
        <w:rPr>
          <w:rFonts w:ascii="Times New Roman" w:hAnsi="Times New Roman" w:cs="Times New Roman"/>
          <w:sz w:val="24"/>
          <w:szCs w:val="24"/>
        </w:rPr>
        <w:t>- портал информационной поддержки мониторинга качества образова</w:t>
      </w:r>
      <w:r w:rsidR="00D63D9C" w:rsidRPr="00E814D1">
        <w:rPr>
          <w:rFonts w:ascii="Times New Roman" w:hAnsi="Times New Roman" w:cs="Times New Roman"/>
          <w:sz w:val="24"/>
          <w:szCs w:val="24"/>
        </w:rPr>
        <w:softHyphen/>
      </w:r>
      <w:r w:rsidR="00B166C8" w:rsidRPr="00E814D1">
        <w:rPr>
          <w:rFonts w:ascii="Times New Roman" w:hAnsi="Times New Roman" w:cs="Times New Roman"/>
          <w:sz w:val="24"/>
          <w:szCs w:val="24"/>
        </w:rPr>
        <w:t>ния, здесь можно найти Федеральный банк тестовых заданий.</w:t>
      </w:r>
    </w:p>
    <w:p w:rsidR="00C130E7" w:rsidRPr="00E814D1" w:rsidRDefault="00C2225D" w:rsidP="003552F8">
      <w:pPr>
        <w:pStyle w:val="a9"/>
        <w:spacing w:after="0" w:afterAutospacing="0" w:line="276" w:lineRule="auto"/>
        <w:ind w:left="-720"/>
        <w:jc w:val="center"/>
      </w:pPr>
      <w:r w:rsidRPr="00E814D1">
        <w:rPr>
          <w:b/>
          <w:bCs/>
        </w:rPr>
        <w:t>Приложение</w:t>
      </w:r>
      <w:r w:rsidR="006D1A53" w:rsidRPr="00E814D1">
        <w:rPr>
          <w:b/>
          <w:bCs/>
        </w:rPr>
        <w:t xml:space="preserve">  </w:t>
      </w:r>
      <w:r w:rsidR="00C130E7" w:rsidRPr="00E814D1">
        <w:rPr>
          <w:b/>
          <w:bCs/>
        </w:rPr>
        <w:t xml:space="preserve"> к ра</w:t>
      </w:r>
      <w:r w:rsidR="006D1A53" w:rsidRPr="00E814D1">
        <w:rPr>
          <w:b/>
          <w:bCs/>
        </w:rPr>
        <w:t>бочей программе по геометрии</w:t>
      </w:r>
      <w:r w:rsidR="00C130E7" w:rsidRPr="00E814D1">
        <w:rPr>
          <w:b/>
          <w:bCs/>
        </w:rPr>
        <w:t xml:space="preserve"> 9 класс:</w:t>
      </w:r>
    </w:p>
    <w:p w:rsidR="006D1A53" w:rsidRPr="00E814D1" w:rsidRDefault="006D1A53" w:rsidP="003552F8">
      <w:pPr>
        <w:tabs>
          <w:tab w:val="left" w:pos="4050"/>
        </w:tabs>
        <w:spacing w:after="0"/>
        <w:ind w:left="426" w:hanging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30E7" w:rsidRPr="00E814D1" w:rsidRDefault="00C130E7" w:rsidP="003552F8">
      <w:pPr>
        <w:tabs>
          <w:tab w:val="left" w:pos="4050"/>
        </w:tabs>
        <w:spacing w:after="0"/>
        <w:ind w:left="426" w:hanging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4D1">
        <w:rPr>
          <w:rFonts w:ascii="Times New Roman" w:eastAsia="Calibri" w:hAnsi="Times New Roman" w:cs="Times New Roman"/>
          <w:b/>
          <w:bCs/>
          <w:sz w:val="24"/>
          <w:szCs w:val="24"/>
        </w:rPr>
        <w:t>Контрольные работы</w:t>
      </w:r>
    </w:p>
    <w:p w:rsidR="006D1A53" w:rsidRPr="00E814D1" w:rsidRDefault="006D1A53" w:rsidP="003552F8">
      <w:pPr>
        <w:tabs>
          <w:tab w:val="left" w:pos="4050"/>
        </w:tabs>
        <w:spacing w:after="0"/>
        <w:ind w:left="426" w:hanging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4D1">
        <w:rPr>
          <w:rFonts w:ascii="Times New Roman" w:hAnsi="Times New Roman" w:cs="Times New Roman"/>
          <w:b/>
          <w:sz w:val="24"/>
          <w:szCs w:val="24"/>
        </w:rPr>
        <w:t>Контрольная работа № 1                                          Метод координат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4D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 xml:space="preserve">1.Найдите координаты и длину вектора  </w:t>
      </w:r>
      <w:r w:rsidRPr="00E814D1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pt" o:ole="">
            <v:imagedata r:id="rId16" o:title=""/>
          </v:shape>
          <o:OLEObject Type="Embed" ProgID="Equation.DSMT4" ShapeID="_x0000_i1025" DrawAspect="Content" ObjectID="_1598788822" r:id="rId17"/>
        </w:object>
      </w:r>
      <w:r w:rsidRPr="00E814D1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E814D1">
        <w:rPr>
          <w:rFonts w:ascii="Times New Roman" w:hAnsi="Times New Roman" w:cs="Times New Roman"/>
          <w:position w:val="-24"/>
          <w:sz w:val="24"/>
          <w:szCs w:val="24"/>
        </w:rPr>
        <w:object w:dxaOrig="3060" w:dyaOrig="620">
          <v:shape id="_x0000_i1026" type="#_x0000_t75" style="width:153pt;height:31.5pt" o:ole="">
            <v:imagedata r:id="rId18" o:title=""/>
          </v:shape>
          <o:OLEObject Type="Embed" ProgID="Equation.DSMT4" ShapeID="_x0000_i1026" DrawAspect="Content" ObjectID="_1598788823" r:id="rId19"/>
        </w:objec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 xml:space="preserve">2. Даны координаты вершин треугольника </w:t>
      </w:r>
      <w:r w:rsidRPr="00E814D1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E814D1">
        <w:rPr>
          <w:rFonts w:ascii="Times New Roman" w:hAnsi="Times New Roman" w:cs="Times New Roman"/>
          <w:sz w:val="24"/>
          <w:szCs w:val="24"/>
        </w:rPr>
        <w:t xml:space="preserve">: </w:t>
      </w:r>
      <w:r w:rsidRPr="00E814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814D1">
        <w:rPr>
          <w:rFonts w:ascii="Times New Roman" w:hAnsi="Times New Roman" w:cs="Times New Roman"/>
          <w:sz w:val="24"/>
          <w:szCs w:val="24"/>
        </w:rPr>
        <w:t xml:space="preserve"> (-6; 1), </w:t>
      </w:r>
      <w:r w:rsidRPr="00E814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814D1">
        <w:rPr>
          <w:rFonts w:ascii="Times New Roman" w:hAnsi="Times New Roman" w:cs="Times New Roman"/>
          <w:sz w:val="24"/>
          <w:szCs w:val="24"/>
        </w:rPr>
        <w:t xml:space="preserve"> (2; 4), С (2; -2).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 xml:space="preserve">Докажите, что треугольник  </w:t>
      </w:r>
      <w:r w:rsidRPr="00E814D1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E814D1">
        <w:rPr>
          <w:rFonts w:ascii="Times New Roman" w:hAnsi="Times New Roman" w:cs="Times New Roman"/>
          <w:sz w:val="24"/>
          <w:szCs w:val="24"/>
        </w:rPr>
        <w:t xml:space="preserve"> равнобедренный, и найдите высоту  треугольника, про</w:t>
      </w:r>
      <w:r w:rsidR="00D63D9C" w:rsidRPr="00E814D1">
        <w:rPr>
          <w:rFonts w:ascii="Times New Roman" w:hAnsi="Times New Roman" w:cs="Times New Roman"/>
          <w:sz w:val="24"/>
          <w:szCs w:val="24"/>
        </w:rPr>
        <w:softHyphen/>
      </w:r>
      <w:r w:rsidRPr="00E814D1">
        <w:rPr>
          <w:rFonts w:ascii="Times New Roman" w:hAnsi="Times New Roman" w:cs="Times New Roman"/>
          <w:sz w:val="24"/>
          <w:szCs w:val="24"/>
        </w:rPr>
        <w:t xml:space="preserve">веденную из вершины </w:t>
      </w:r>
      <w:r w:rsidRPr="00E814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814D1">
        <w:rPr>
          <w:rFonts w:ascii="Times New Roman" w:hAnsi="Times New Roman" w:cs="Times New Roman"/>
          <w:sz w:val="24"/>
          <w:szCs w:val="24"/>
        </w:rPr>
        <w:t>.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 xml:space="preserve">3. Окружность задана уравнением </w:t>
      </w:r>
      <w:r w:rsidRPr="00E814D1">
        <w:rPr>
          <w:rFonts w:ascii="Times New Roman" w:hAnsi="Times New Roman" w:cs="Times New Roman"/>
          <w:position w:val="-14"/>
          <w:sz w:val="24"/>
          <w:szCs w:val="24"/>
        </w:rPr>
        <w:object w:dxaOrig="1620" w:dyaOrig="440">
          <v:shape id="_x0000_i1027" type="#_x0000_t75" style="width:81.75pt;height:22.5pt" o:ole="">
            <v:imagedata r:id="rId20" o:title=""/>
          </v:shape>
          <o:OLEObject Type="Embed" ProgID="Equation.DSMT4" ShapeID="_x0000_i1027" DrawAspect="Content" ObjectID="_1598788824" r:id="rId21"/>
        </w:object>
      </w:r>
      <w:r w:rsidRPr="00E814D1">
        <w:rPr>
          <w:rFonts w:ascii="Times New Roman" w:hAnsi="Times New Roman" w:cs="Times New Roman"/>
          <w:sz w:val="24"/>
          <w:szCs w:val="24"/>
        </w:rPr>
        <w:t xml:space="preserve"> Напишите уравнение прямой, проходя</w:t>
      </w:r>
      <w:r w:rsidR="00D63D9C" w:rsidRPr="00E814D1">
        <w:rPr>
          <w:rFonts w:ascii="Times New Roman" w:hAnsi="Times New Roman" w:cs="Times New Roman"/>
          <w:sz w:val="24"/>
          <w:szCs w:val="24"/>
        </w:rPr>
        <w:softHyphen/>
      </w:r>
      <w:r w:rsidRPr="00E814D1">
        <w:rPr>
          <w:rFonts w:ascii="Times New Roman" w:hAnsi="Times New Roman" w:cs="Times New Roman"/>
          <w:sz w:val="24"/>
          <w:szCs w:val="24"/>
        </w:rPr>
        <w:t>щей через её центр и параллельной оси ординат.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4D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 xml:space="preserve">1.Найдите координаты и длину вектора  </w:t>
      </w:r>
      <w:r w:rsidRPr="00E814D1">
        <w:rPr>
          <w:rFonts w:ascii="Times New Roman" w:hAnsi="Times New Roman" w:cs="Times New Roman"/>
          <w:position w:val="-10"/>
          <w:sz w:val="24"/>
          <w:szCs w:val="24"/>
        </w:rPr>
        <w:object w:dxaOrig="260" w:dyaOrig="380">
          <v:shape id="_x0000_i1028" type="#_x0000_t75" style="width:13.5pt;height:17.25pt" o:ole="">
            <v:imagedata r:id="rId22" o:title=""/>
          </v:shape>
          <o:OLEObject Type="Embed" ProgID="Equation.DSMT4" ShapeID="_x0000_i1028" DrawAspect="Content" ObjectID="_1598788825" r:id="rId23"/>
        </w:object>
      </w:r>
      <w:r w:rsidRPr="00E814D1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E814D1">
        <w:rPr>
          <w:rFonts w:ascii="Times New Roman" w:hAnsi="Times New Roman" w:cs="Times New Roman"/>
          <w:position w:val="-24"/>
          <w:sz w:val="24"/>
          <w:szCs w:val="24"/>
        </w:rPr>
        <w:object w:dxaOrig="2920" w:dyaOrig="620">
          <v:shape id="_x0000_i1029" type="#_x0000_t75" style="width:145.5pt;height:31.5pt" o:ole="">
            <v:imagedata r:id="rId24" o:title=""/>
          </v:shape>
          <o:OLEObject Type="Embed" ProgID="Equation.DSMT4" ShapeID="_x0000_i1029" DrawAspect="Content" ObjectID="_1598788826" r:id="rId25"/>
        </w:objec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lastRenderedPageBreak/>
        <w:t xml:space="preserve">2. Даны координаты вершин четырехугольника  </w:t>
      </w:r>
      <w:r w:rsidRPr="00E814D1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E814D1">
        <w:rPr>
          <w:rFonts w:ascii="Times New Roman" w:hAnsi="Times New Roman" w:cs="Times New Roman"/>
          <w:sz w:val="24"/>
          <w:szCs w:val="24"/>
        </w:rPr>
        <w:t xml:space="preserve"> </w:t>
      </w:r>
      <w:r w:rsidRPr="00E814D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14D1">
        <w:rPr>
          <w:rFonts w:ascii="Times New Roman" w:hAnsi="Times New Roman" w:cs="Times New Roman"/>
          <w:sz w:val="24"/>
          <w:szCs w:val="24"/>
        </w:rPr>
        <w:t xml:space="preserve">: </w:t>
      </w:r>
      <w:r w:rsidRPr="00E814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814D1">
        <w:rPr>
          <w:rFonts w:ascii="Times New Roman" w:hAnsi="Times New Roman" w:cs="Times New Roman"/>
          <w:sz w:val="24"/>
          <w:szCs w:val="24"/>
        </w:rPr>
        <w:t xml:space="preserve"> (-6; 1), </w:t>
      </w:r>
      <w:r w:rsidRPr="00E814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814D1">
        <w:rPr>
          <w:rFonts w:ascii="Times New Roman" w:hAnsi="Times New Roman" w:cs="Times New Roman"/>
          <w:sz w:val="24"/>
          <w:szCs w:val="24"/>
        </w:rPr>
        <w:t xml:space="preserve"> (0; 5), С (6; -4),</w:t>
      </w:r>
      <w:r w:rsidRPr="00E814D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14D1">
        <w:rPr>
          <w:rFonts w:ascii="Times New Roman" w:hAnsi="Times New Roman" w:cs="Times New Roman"/>
          <w:sz w:val="24"/>
          <w:szCs w:val="24"/>
        </w:rPr>
        <w:t xml:space="preserve"> (0; -8).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 xml:space="preserve">Докажите, что </w:t>
      </w:r>
      <w:r w:rsidRPr="00E814D1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E814D1">
        <w:rPr>
          <w:rFonts w:ascii="Times New Roman" w:hAnsi="Times New Roman" w:cs="Times New Roman"/>
          <w:sz w:val="24"/>
          <w:szCs w:val="24"/>
        </w:rPr>
        <w:t xml:space="preserve"> – прямоугольник, и найдите координаты точки пересечения его диа</w:t>
      </w:r>
      <w:r w:rsidR="00D63D9C" w:rsidRPr="00E814D1">
        <w:rPr>
          <w:rFonts w:ascii="Times New Roman" w:hAnsi="Times New Roman" w:cs="Times New Roman"/>
          <w:sz w:val="24"/>
          <w:szCs w:val="24"/>
        </w:rPr>
        <w:softHyphen/>
      </w:r>
      <w:r w:rsidRPr="00E814D1">
        <w:rPr>
          <w:rFonts w:ascii="Times New Roman" w:hAnsi="Times New Roman" w:cs="Times New Roman"/>
          <w:sz w:val="24"/>
          <w:szCs w:val="24"/>
        </w:rPr>
        <w:t>гоналей.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 xml:space="preserve">3. Окружность задана уравнением </w:t>
      </w:r>
      <w:r w:rsidRPr="00E814D1">
        <w:rPr>
          <w:rFonts w:ascii="Times New Roman" w:hAnsi="Times New Roman" w:cs="Times New Roman"/>
          <w:position w:val="-14"/>
          <w:sz w:val="24"/>
          <w:szCs w:val="24"/>
        </w:rPr>
        <w:object w:dxaOrig="2240" w:dyaOrig="440">
          <v:shape id="_x0000_i1030" type="#_x0000_t75" style="width:111.75pt;height:22.5pt" o:ole="">
            <v:imagedata r:id="rId26" o:title=""/>
          </v:shape>
          <o:OLEObject Type="Embed" ProgID="Equation.DSMT4" ShapeID="_x0000_i1030" DrawAspect="Content" ObjectID="_1598788827" r:id="rId27"/>
        </w:object>
      </w:r>
      <w:r w:rsidRPr="00E814D1">
        <w:rPr>
          <w:rFonts w:ascii="Times New Roman" w:hAnsi="Times New Roman" w:cs="Times New Roman"/>
          <w:sz w:val="24"/>
          <w:szCs w:val="24"/>
        </w:rPr>
        <w:t xml:space="preserve"> Напишите уравнение прямой, про</w:t>
      </w:r>
      <w:r w:rsidR="00D63D9C" w:rsidRPr="00E814D1">
        <w:rPr>
          <w:rFonts w:ascii="Times New Roman" w:hAnsi="Times New Roman" w:cs="Times New Roman"/>
          <w:sz w:val="24"/>
          <w:szCs w:val="24"/>
        </w:rPr>
        <w:softHyphen/>
      </w:r>
      <w:r w:rsidRPr="00E814D1">
        <w:rPr>
          <w:rFonts w:ascii="Times New Roman" w:hAnsi="Times New Roman" w:cs="Times New Roman"/>
          <w:sz w:val="24"/>
          <w:szCs w:val="24"/>
        </w:rPr>
        <w:t>ходящей через её центр и параллельной оси абсцисс.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6441" w:rsidRPr="00E814D1" w:rsidRDefault="00CD1AAB" w:rsidP="00355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4D1">
        <w:rPr>
          <w:rFonts w:ascii="Times New Roman" w:hAnsi="Times New Roman" w:cs="Times New Roman"/>
          <w:b/>
          <w:sz w:val="24"/>
          <w:szCs w:val="24"/>
        </w:rPr>
        <w:t>Контрольная работа № 2</w:t>
      </w:r>
      <w:r w:rsidR="006D1A53" w:rsidRPr="00E814D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1AAB" w:rsidRPr="00E814D1" w:rsidRDefault="00CD1AAB" w:rsidP="00355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D1">
        <w:rPr>
          <w:rFonts w:ascii="Times New Roman" w:hAnsi="Times New Roman" w:cs="Times New Roman"/>
          <w:b/>
          <w:sz w:val="24"/>
          <w:szCs w:val="24"/>
        </w:rPr>
        <w:t>Соотношения между сторонами и углами треугольника.</w:t>
      </w:r>
    </w:p>
    <w:p w:rsidR="00CD1AAB" w:rsidRPr="00E814D1" w:rsidRDefault="00CD1AAB" w:rsidP="00355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D1">
        <w:rPr>
          <w:rFonts w:ascii="Times New Roman" w:hAnsi="Times New Roman" w:cs="Times New Roman"/>
          <w:b/>
          <w:sz w:val="24"/>
          <w:szCs w:val="24"/>
        </w:rPr>
        <w:t>Скалярное произведение векторов.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 xml:space="preserve">1. Найдите угол между лучом ОА и положительной полуосью Ох, если А(-1; 3). 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 xml:space="preserve">2. Решите треугольник АВС, если </w:t>
      </w:r>
      <w:r w:rsidRPr="00E814D1">
        <w:rPr>
          <w:rFonts w:ascii="Times New Roman" w:hAnsi="Times New Roman" w:cs="Times New Roman"/>
          <w:position w:val="-10"/>
          <w:sz w:val="24"/>
          <w:szCs w:val="24"/>
        </w:rPr>
        <w:object w:dxaOrig="3420" w:dyaOrig="380">
          <v:shape id="_x0000_i1031" type="#_x0000_t75" style="width:171pt;height:17.25pt" o:ole="">
            <v:imagedata r:id="rId28" o:title=""/>
          </v:shape>
          <o:OLEObject Type="Embed" ProgID="Equation.DSMT4" ShapeID="_x0000_i1031" DrawAspect="Content" ObjectID="_1598788828" r:id="rId29"/>
        </w:objec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 xml:space="preserve">3. Найдите косинус угла М треугольника </w:t>
      </w:r>
      <w:r w:rsidRPr="00E814D1">
        <w:rPr>
          <w:rFonts w:ascii="Times New Roman" w:hAnsi="Times New Roman" w:cs="Times New Roman"/>
          <w:sz w:val="24"/>
          <w:szCs w:val="24"/>
          <w:lang w:val="en-US"/>
        </w:rPr>
        <w:t>KLM</w:t>
      </w:r>
      <w:r w:rsidRPr="00E814D1">
        <w:rPr>
          <w:rFonts w:ascii="Times New Roman" w:hAnsi="Times New Roman" w:cs="Times New Roman"/>
          <w:sz w:val="24"/>
          <w:szCs w:val="24"/>
        </w:rPr>
        <w:t xml:space="preserve">, если К(1; 7), </w:t>
      </w:r>
      <w:r w:rsidRPr="00E814D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814D1">
        <w:rPr>
          <w:rFonts w:ascii="Times New Roman" w:hAnsi="Times New Roman" w:cs="Times New Roman"/>
          <w:sz w:val="24"/>
          <w:szCs w:val="24"/>
        </w:rPr>
        <w:t>(-2; 4), М(2; 0).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 xml:space="preserve">1. Найдите угол между лучом ОВ и положительной полуосью Ох, если В(3; 3). 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>2. Решите треугольник ВС</w:t>
      </w:r>
      <w:r w:rsidRPr="00E814D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14D1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E814D1">
        <w:rPr>
          <w:rFonts w:ascii="Times New Roman" w:hAnsi="Times New Roman" w:cs="Times New Roman"/>
          <w:position w:val="-10"/>
          <w:sz w:val="24"/>
          <w:szCs w:val="24"/>
        </w:rPr>
        <w:object w:dxaOrig="3200" w:dyaOrig="380">
          <v:shape id="_x0000_i1032" type="#_x0000_t75" style="width:159pt;height:17.25pt" o:ole="">
            <v:imagedata r:id="rId30" o:title=""/>
          </v:shape>
          <o:OLEObject Type="Embed" ProgID="Equation.DSMT4" ShapeID="_x0000_i1032" DrawAspect="Content" ObjectID="_1598788829" r:id="rId31"/>
        </w:objec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>3. Найдите косинус угла А треугольника АВ</w:t>
      </w:r>
      <w:r w:rsidRPr="00E814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814D1">
        <w:rPr>
          <w:rFonts w:ascii="Times New Roman" w:hAnsi="Times New Roman" w:cs="Times New Roman"/>
          <w:sz w:val="24"/>
          <w:szCs w:val="24"/>
        </w:rPr>
        <w:t>, если А(3; 9), В(0;6), С(4;2).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4D1">
        <w:rPr>
          <w:rFonts w:ascii="Times New Roman" w:hAnsi="Times New Roman" w:cs="Times New Roman"/>
          <w:b/>
          <w:sz w:val="24"/>
          <w:szCs w:val="24"/>
        </w:rPr>
        <w:t>Контрольная работа №3</w:t>
      </w:r>
      <w:r w:rsidR="006D1A53" w:rsidRPr="00E814D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814D1">
        <w:rPr>
          <w:rFonts w:ascii="Times New Roman" w:hAnsi="Times New Roman" w:cs="Times New Roman"/>
          <w:b/>
          <w:sz w:val="24"/>
          <w:szCs w:val="24"/>
        </w:rPr>
        <w:t>Длина окружности и площадь круга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4D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>1.  Периметр правильного треугольника, вписанного в окружность, равен 45 см. Найдите сторону правильного восьмиугольника, вписанного в ту же окружность.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>2. Найдите площадь круга, если площадь вписанного в ограничивающую его окружность квадрата равна 72 дм</w:t>
      </w:r>
      <w:r w:rsidRPr="00E814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814D1">
        <w:rPr>
          <w:rFonts w:ascii="Times New Roman" w:hAnsi="Times New Roman" w:cs="Times New Roman"/>
          <w:sz w:val="24"/>
          <w:szCs w:val="24"/>
        </w:rPr>
        <w:t>.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>3. найдите длину дуги окружности радиуса 3 см, если её градусная мера равна 150</w:t>
      </w:r>
      <w:r w:rsidRPr="00E814D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814D1">
        <w:rPr>
          <w:rFonts w:ascii="Times New Roman" w:hAnsi="Times New Roman" w:cs="Times New Roman"/>
          <w:sz w:val="24"/>
          <w:szCs w:val="24"/>
        </w:rPr>
        <w:t>.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4D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>1.  Периметр правильного шестиугольника, вписанного в окружность, равен 48 см. Най</w:t>
      </w:r>
      <w:r w:rsidR="00D63D9C" w:rsidRPr="00E814D1">
        <w:rPr>
          <w:rFonts w:ascii="Times New Roman" w:hAnsi="Times New Roman" w:cs="Times New Roman"/>
          <w:sz w:val="24"/>
          <w:szCs w:val="24"/>
        </w:rPr>
        <w:softHyphen/>
      </w:r>
      <w:r w:rsidRPr="00E814D1">
        <w:rPr>
          <w:rFonts w:ascii="Times New Roman" w:hAnsi="Times New Roman" w:cs="Times New Roman"/>
          <w:sz w:val="24"/>
          <w:szCs w:val="24"/>
        </w:rPr>
        <w:t>дите сторону квадрата, вписанного в ту же окружность.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>2. Найдите длину окружности, если площадь вписанного в  неё правильного шестиуголь</w:t>
      </w:r>
      <w:r w:rsidR="00D63D9C" w:rsidRPr="00E814D1">
        <w:rPr>
          <w:rFonts w:ascii="Times New Roman" w:hAnsi="Times New Roman" w:cs="Times New Roman"/>
          <w:sz w:val="24"/>
          <w:szCs w:val="24"/>
        </w:rPr>
        <w:softHyphen/>
      </w:r>
      <w:r w:rsidRPr="00E814D1">
        <w:rPr>
          <w:rFonts w:ascii="Times New Roman" w:hAnsi="Times New Roman" w:cs="Times New Roman"/>
          <w:sz w:val="24"/>
          <w:szCs w:val="24"/>
        </w:rPr>
        <w:t xml:space="preserve">ника  равна </w:t>
      </w:r>
      <w:r w:rsidRPr="00E814D1">
        <w:rPr>
          <w:rFonts w:ascii="Times New Roman" w:hAnsi="Times New Roman" w:cs="Times New Roman"/>
          <w:position w:val="-6"/>
          <w:sz w:val="24"/>
          <w:szCs w:val="24"/>
        </w:rPr>
        <w:object w:dxaOrig="940" w:dyaOrig="340">
          <v:shape id="_x0000_i1033" type="#_x0000_t75" style="width:47.25pt;height:17.25pt" o:ole="">
            <v:imagedata r:id="rId32" o:title=""/>
          </v:shape>
          <o:OLEObject Type="Embed" ProgID="Equation.DSMT4" ShapeID="_x0000_i1033" DrawAspect="Content" ObjectID="_1598788830" r:id="rId33"/>
        </w:object>
      </w:r>
      <w:r w:rsidRPr="00E814D1">
        <w:rPr>
          <w:rFonts w:ascii="Times New Roman" w:hAnsi="Times New Roman" w:cs="Times New Roman"/>
          <w:sz w:val="24"/>
          <w:szCs w:val="24"/>
        </w:rPr>
        <w:t>.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>3. Найдите площадь кругового сектора, если градусная мера его дуги равна  120</w:t>
      </w:r>
      <w:r w:rsidRPr="00E814D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814D1">
        <w:rPr>
          <w:rFonts w:ascii="Times New Roman" w:hAnsi="Times New Roman" w:cs="Times New Roman"/>
          <w:sz w:val="24"/>
          <w:szCs w:val="24"/>
        </w:rPr>
        <w:t>, а радиус круга равен  12 см.</w:t>
      </w:r>
    </w:p>
    <w:p w:rsidR="008D6441" w:rsidRPr="00E814D1" w:rsidRDefault="008D6441" w:rsidP="00355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4D1">
        <w:rPr>
          <w:rFonts w:ascii="Times New Roman" w:hAnsi="Times New Roman" w:cs="Times New Roman"/>
          <w:b/>
          <w:sz w:val="24"/>
          <w:szCs w:val="24"/>
        </w:rPr>
        <w:t>Контрольная работа №4</w:t>
      </w:r>
      <w:r w:rsidR="006D1A53" w:rsidRPr="00E814D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6441" w:rsidRPr="00E814D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D1A53" w:rsidRPr="00E81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4D1">
        <w:rPr>
          <w:rFonts w:ascii="Times New Roman" w:hAnsi="Times New Roman" w:cs="Times New Roman"/>
          <w:b/>
          <w:sz w:val="24"/>
          <w:szCs w:val="24"/>
        </w:rPr>
        <w:t>Движения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4D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>1.  Дана трапеция АВС</w:t>
      </w:r>
      <w:r w:rsidRPr="00E814D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14D1">
        <w:rPr>
          <w:rFonts w:ascii="Times New Roman" w:hAnsi="Times New Roman" w:cs="Times New Roman"/>
          <w:sz w:val="24"/>
          <w:szCs w:val="24"/>
        </w:rPr>
        <w:t>.  Постройте фигуру, на которую отображается эта трапеция при симметрии относительно прямой, содержащей боковую сторону АВ.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>2. Две окружности с центрами О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814D1">
        <w:rPr>
          <w:rFonts w:ascii="Times New Roman" w:hAnsi="Times New Roman" w:cs="Times New Roman"/>
          <w:sz w:val="24"/>
          <w:szCs w:val="24"/>
        </w:rPr>
        <w:t xml:space="preserve"> и О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14D1">
        <w:rPr>
          <w:rFonts w:ascii="Times New Roman" w:hAnsi="Times New Roman" w:cs="Times New Roman"/>
          <w:sz w:val="24"/>
          <w:szCs w:val="24"/>
        </w:rPr>
        <w:t xml:space="preserve">, радиусы которых равны, пересекаются в точках </w:t>
      </w:r>
      <w:r w:rsidRPr="00E814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814D1">
        <w:rPr>
          <w:rFonts w:ascii="Times New Roman" w:hAnsi="Times New Roman" w:cs="Times New Roman"/>
          <w:sz w:val="24"/>
          <w:szCs w:val="24"/>
        </w:rPr>
        <w:t xml:space="preserve"> и </w:t>
      </w:r>
      <w:r w:rsidRPr="00E814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814D1">
        <w:rPr>
          <w:rFonts w:ascii="Times New Roman" w:hAnsi="Times New Roman" w:cs="Times New Roman"/>
          <w:sz w:val="24"/>
          <w:szCs w:val="24"/>
        </w:rPr>
        <w:t>. Через точку М проведена прямая, параллельная О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814D1">
        <w:rPr>
          <w:rFonts w:ascii="Times New Roman" w:hAnsi="Times New Roman" w:cs="Times New Roman"/>
          <w:sz w:val="24"/>
          <w:szCs w:val="24"/>
        </w:rPr>
        <w:t>О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814D1">
        <w:rPr>
          <w:rFonts w:ascii="Times New Roman" w:hAnsi="Times New Roman" w:cs="Times New Roman"/>
          <w:sz w:val="24"/>
          <w:szCs w:val="24"/>
        </w:rPr>
        <w:t xml:space="preserve"> и пересекающая окружность с центром О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14D1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Pr="00E814D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14D1">
        <w:rPr>
          <w:rFonts w:ascii="Times New Roman" w:hAnsi="Times New Roman" w:cs="Times New Roman"/>
          <w:sz w:val="24"/>
          <w:szCs w:val="24"/>
        </w:rPr>
        <w:t>. Используя параллельный перенос, докажите, четырехугольник О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814D1">
        <w:rPr>
          <w:rFonts w:ascii="Times New Roman" w:hAnsi="Times New Roman" w:cs="Times New Roman"/>
          <w:sz w:val="24"/>
          <w:szCs w:val="24"/>
        </w:rPr>
        <w:t>М</w:t>
      </w:r>
      <w:r w:rsidRPr="00E814D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14D1">
        <w:rPr>
          <w:rFonts w:ascii="Times New Roman" w:hAnsi="Times New Roman" w:cs="Times New Roman"/>
          <w:sz w:val="24"/>
          <w:szCs w:val="24"/>
        </w:rPr>
        <w:t>О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14D1">
        <w:rPr>
          <w:rFonts w:ascii="Times New Roman" w:hAnsi="Times New Roman" w:cs="Times New Roman"/>
          <w:sz w:val="24"/>
          <w:szCs w:val="24"/>
        </w:rPr>
        <w:t xml:space="preserve"> является   параллелограммом.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4D1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>1.  Дана трапеция АВС</w:t>
      </w:r>
      <w:r w:rsidRPr="00E814D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14D1">
        <w:rPr>
          <w:rFonts w:ascii="Times New Roman" w:hAnsi="Times New Roman" w:cs="Times New Roman"/>
          <w:sz w:val="24"/>
          <w:szCs w:val="24"/>
        </w:rPr>
        <w:t xml:space="preserve">.  Постройте фигуру, на которую отображается эта трапеция при симметрии относительно точки, Являющейся серединой боковой стороны </w:t>
      </w:r>
      <w:r w:rsidRPr="00E814D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814D1">
        <w:rPr>
          <w:rFonts w:ascii="Times New Roman" w:hAnsi="Times New Roman" w:cs="Times New Roman"/>
          <w:sz w:val="24"/>
          <w:szCs w:val="24"/>
        </w:rPr>
        <w:t>..</w:t>
      </w:r>
    </w:p>
    <w:p w:rsidR="00CD1AAB" w:rsidRPr="00E814D1" w:rsidRDefault="00CD1AAB" w:rsidP="0035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4D1">
        <w:rPr>
          <w:rFonts w:ascii="Times New Roman" w:hAnsi="Times New Roman" w:cs="Times New Roman"/>
          <w:sz w:val="24"/>
          <w:szCs w:val="24"/>
        </w:rPr>
        <w:t>2.  Дан шестиугольник 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814D1">
        <w:rPr>
          <w:rFonts w:ascii="Times New Roman" w:hAnsi="Times New Roman" w:cs="Times New Roman"/>
          <w:sz w:val="24"/>
          <w:szCs w:val="24"/>
        </w:rPr>
        <w:t>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14D1">
        <w:rPr>
          <w:rFonts w:ascii="Times New Roman" w:hAnsi="Times New Roman" w:cs="Times New Roman"/>
          <w:sz w:val="24"/>
          <w:szCs w:val="24"/>
        </w:rPr>
        <w:t>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814D1">
        <w:rPr>
          <w:rFonts w:ascii="Times New Roman" w:hAnsi="Times New Roman" w:cs="Times New Roman"/>
          <w:sz w:val="24"/>
          <w:szCs w:val="24"/>
        </w:rPr>
        <w:t>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814D1">
        <w:rPr>
          <w:rFonts w:ascii="Times New Roman" w:hAnsi="Times New Roman" w:cs="Times New Roman"/>
          <w:sz w:val="24"/>
          <w:szCs w:val="24"/>
        </w:rPr>
        <w:t>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814D1">
        <w:rPr>
          <w:rFonts w:ascii="Times New Roman" w:hAnsi="Times New Roman" w:cs="Times New Roman"/>
          <w:sz w:val="24"/>
          <w:szCs w:val="24"/>
        </w:rPr>
        <w:t>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814D1">
        <w:rPr>
          <w:rFonts w:ascii="Times New Roman" w:hAnsi="Times New Roman" w:cs="Times New Roman"/>
          <w:sz w:val="24"/>
          <w:szCs w:val="24"/>
        </w:rPr>
        <w:t>. Его стороны 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814D1">
        <w:rPr>
          <w:rFonts w:ascii="Times New Roman" w:hAnsi="Times New Roman" w:cs="Times New Roman"/>
          <w:sz w:val="24"/>
          <w:szCs w:val="24"/>
        </w:rPr>
        <w:t>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14D1">
        <w:rPr>
          <w:rFonts w:ascii="Times New Roman" w:hAnsi="Times New Roman" w:cs="Times New Roman"/>
          <w:sz w:val="24"/>
          <w:szCs w:val="24"/>
        </w:rPr>
        <w:t xml:space="preserve"> и 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814D1">
        <w:rPr>
          <w:rFonts w:ascii="Times New Roman" w:hAnsi="Times New Roman" w:cs="Times New Roman"/>
          <w:sz w:val="24"/>
          <w:szCs w:val="24"/>
        </w:rPr>
        <w:t>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814D1">
        <w:rPr>
          <w:rFonts w:ascii="Times New Roman" w:hAnsi="Times New Roman" w:cs="Times New Roman"/>
          <w:sz w:val="24"/>
          <w:szCs w:val="24"/>
        </w:rPr>
        <w:t>, 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14D1">
        <w:rPr>
          <w:rFonts w:ascii="Times New Roman" w:hAnsi="Times New Roman" w:cs="Times New Roman"/>
          <w:sz w:val="24"/>
          <w:szCs w:val="24"/>
        </w:rPr>
        <w:t>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E814D1">
        <w:rPr>
          <w:rFonts w:ascii="Times New Roman" w:hAnsi="Times New Roman" w:cs="Times New Roman"/>
          <w:sz w:val="24"/>
          <w:szCs w:val="24"/>
        </w:rPr>
        <w:t>и 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814D1">
        <w:rPr>
          <w:rFonts w:ascii="Times New Roman" w:hAnsi="Times New Roman" w:cs="Times New Roman"/>
          <w:sz w:val="24"/>
          <w:szCs w:val="24"/>
        </w:rPr>
        <w:t>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814D1">
        <w:rPr>
          <w:rFonts w:ascii="Times New Roman" w:hAnsi="Times New Roman" w:cs="Times New Roman"/>
          <w:sz w:val="24"/>
          <w:szCs w:val="24"/>
        </w:rPr>
        <w:t>, 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814D1">
        <w:rPr>
          <w:rFonts w:ascii="Times New Roman" w:hAnsi="Times New Roman" w:cs="Times New Roman"/>
          <w:sz w:val="24"/>
          <w:szCs w:val="24"/>
        </w:rPr>
        <w:t>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814D1">
        <w:rPr>
          <w:rFonts w:ascii="Times New Roman" w:hAnsi="Times New Roman" w:cs="Times New Roman"/>
          <w:sz w:val="24"/>
          <w:szCs w:val="24"/>
        </w:rPr>
        <w:t xml:space="preserve"> и 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814D1">
        <w:rPr>
          <w:rFonts w:ascii="Times New Roman" w:hAnsi="Times New Roman" w:cs="Times New Roman"/>
          <w:sz w:val="24"/>
          <w:szCs w:val="24"/>
        </w:rPr>
        <w:t>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E814D1">
        <w:rPr>
          <w:rFonts w:ascii="Times New Roman" w:hAnsi="Times New Roman" w:cs="Times New Roman"/>
          <w:sz w:val="24"/>
          <w:szCs w:val="24"/>
        </w:rPr>
        <w:t>попарно равны и параллельны. Используя центральную симметрию, докажите, что диагонали 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814D1">
        <w:rPr>
          <w:rFonts w:ascii="Times New Roman" w:hAnsi="Times New Roman" w:cs="Times New Roman"/>
          <w:sz w:val="24"/>
          <w:szCs w:val="24"/>
        </w:rPr>
        <w:t>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814D1">
        <w:rPr>
          <w:rFonts w:ascii="Times New Roman" w:hAnsi="Times New Roman" w:cs="Times New Roman"/>
          <w:sz w:val="24"/>
          <w:szCs w:val="24"/>
        </w:rPr>
        <w:t>, 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14D1">
        <w:rPr>
          <w:rFonts w:ascii="Times New Roman" w:hAnsi="Times New Roman" w:cs="Times New Roman"/>
          <w:sz w:val="24"/>
          <w:szCs w:val="24"/>
        </w:rPr>
        <w:t>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814D1">
        <w:rPr>
          <w:rFonts w:ascii="Times New Roman" w:hAnsi="Times New Roman" w:cs="Times New Roman"/>
          <w:sz w:val="24"/>
          <w:szCs w:val="24"/>
        </w:rPr>
        <w:t>, 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814D1">
        <w:rPr>
          <w:rFonts w:ascii="Times New Roman" w:hAnsi="Times New Roman" w:cs="Times New Roman"/>
          <w:sz w:val="24"/>
          <w:szCs w:val="24"/>
        </w:rPr>
        <w:t>А</w:t>
      </w:r>
      <w:r w:rsidRPr="00E814D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814D1">
        <w:rPr>
          <w:rFonts w:ascii="Times New Roman" w:hAnsi="Times New Roman" w:cs="Times New Roman"/>
          <w:sz w:val="24"/>
          <w:szCs w:val="24"/>
        </w:rPr>
        <w:t xml:space="preserve"> данного шестиугольника пересекаются в одной точке.</w:t>
      </w:r>
    </w:p>
    <w:p w:rsidR="00CD1AAB" w:rsidRPr="00E814D1" w:rsidRDefault="002329A6" w:rsidP="003552F8">
      <w:pPr>
        <w:tabs>
          <w:tab w:val="left" w:pos="4050"/>
        </w:tabs>
        <w:spacing w:after="0"/>
        <w:ind w:left="426" w:hanging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4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</w:p>
    <w:sectPr w:rsidR="00CD1AAB" w:rsidRPr="00E814D1" w:rsidSect="003552F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1F2" w:rsidRDefault="005B31F2" w:rsidP="002F0EE1">
      <w:pPr>
        <w:spacing w:after="0" w:line="240" w:lineRule="auto"/>
      </w:pPr>
      <w:r>
        <w:separator/>
      </w:r>
    </w:p>
  </w:endnote>
  <w:endnote w:type="continuationSeparator" w:id="0">
    <w:p w:rsidR="005B31F2" w:rsidRDefault="005B31F2" w:rsidP="002F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4465"/>
      <w:docPartObj>
        <w:docPartGallery w:val="Page Numbers (Bottom of Page)"/>
        <w:docPartUnique/>
      </w:docPartObj>
    </w:sdtPr>
    <w:sdtEndPr/>
    <w:sdtContent>
      <w:p w:rsidR="001D182B" w:rsidRDefault="001D182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5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182B" w:rsidRDefault="001D182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1F2" w:rsidRDefault="005B31F2" w:rsidP="002F0EE1">
      <w:pPr>
        <w:spacing w:after="0" w:line="240" w:lineRule="auto"/>
      </w:pPr>
      <w:r>
        <w:separator/>
      </w:r>
    </w:p>
  </w:footnote>
  <w:footnote w:type="continuationSeparator" w:id="0">
    <w:p w:rsidR="005B31F2" w:rsidRDefault="005B31F2" w:rsidP="002F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8914A5E"/>
    <w:multiLevelType w:val="multilevel"/>
    <w:tmpl w:val="5C10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0162F9"/>
    <w:multiLevelType w:val="multilevel"/>
    <w:tmpl w:val="674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E31D4C"/>
    <w:multiLevelType w:val="multilevel"/>
    <w:tmpl w:val="4222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573FCC"/>
    <w:multiLevelType w:val="hybridMultilevel"/>
    <w:tmpl w:val="8A16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E9C76DC"/>
    <w:multiLevelType w:val="multilevel"/>
    <w:tmpl w:val="39F4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7CB"/>
    <w:rsid w:val="00002803"/>
    <w:rsid w:val="00011DF2"/>
    <w:rsid w:val="00014B24"/>
    <w:rsid w:val="000215FB"/>
    <w:rsid w:val="000358BE"/>
    <w:rsid w:val="00035CDC"/>
    <w:rsid w:val="00037834"/>
    <w:rsid w:val="000411E4"/>
    <w:rsid w:val="0005457C"/>
    <w:rsid w:val="0005484D"/>
    <w:rsid w:val="00054F4E"/>
    <w:rsid w:val="000607CD"/>
    <w:rsid w:val="00060AEE"/>
    <w:rsid w:val="000625D1"/>
    <w:rsid w:val="00070399"/>
    <w:rsid w:val="000759ED"/>
    <w:rsid w:val="00082F4D"/>
    <w:rsid w:val="00086E8C"/>
    <w:rsid w:val="000879A3"/>
    <w:rsid w:val="000902B7"/>
    <w:rsid w:val="000A4D64"/>
    <w:rsid w:val="000A674F"/>
    <w:rsid w:val="000B014D"/>
    <w:rsid w:val="000B5F60"/>
    <w:rsid w:val="000B7821"/>
    <w:rsid w:val="000C2C15"/>
    <w:rsid w:val="000C7FBC"/>
    <w:rsid w:val="000D3991"/>
    <w:rsid w:val="000D48D6"/>
    <w:rsid w:val="000D7F9D"/>
    <w:rsid w:val="000E23A6"/>
    <w:rsid w:val="000E5418"/>
    <w:rsid w:val="000E5C46"/>
    <w:rsid w:val="000E7D18"/>
    <w:rsid w:val="000F2133"/>
    <w:rsid w:val="00107A20"/>
    <w:rsid w:val="001124E3"/>
    <w:rsid w:val="0012002A"/>
    <w:rsid w:val="001201EC"/>
    <w:rsid w:val="00135908"/>
    <w:rsid w:val="00141DA1"/>
    <w:rsid w:val="001432F1"/>
    <w:rsid w:val="0014440F"/>
    <w:rsid w:val="001466C3"/>
    <w:rsid w:val="00150318"/>
    <w:rsid w:val="00151283"/>
    <w:rsid w:val="001537D4"/>
    <w:rsid w:val="00172A56"/>
    <w:rsid w:val="00174B3F"/>
    <w:rsid w:val="001754A1"/>
    <w:rsid w:val="00176236"/>
    <w:rsid w:val="001767F9"/>
    <w:rsid w:val="00181170"/>
    <w:rsid w:val="00181DF3"/>
    <w:rsid w:val="001822FF"/>
    <w:rsid w:val="001837BE"/>
    <w:rsid w:val="00197AED"/>
    <w:rsid w:val="001A1E1A"/>
    <w:rsid w:val="001A2C6A"/>
    <w:rsid w:val="001A62C8"/>
    <w:rsid w:val="001B077D"/>
    <w:rsid w:val="001B3B2D"/>
    <w:rsid w:val="001B6DE9"/>
    <w:rsid w:val="001C3AC4"/>
    <w:rsid w:val="001C6527"/>
    <w:rsid w:val="001D182B"/>
    <w:rsid w:val="001F0B65"/>
    <w:rsid w:val="001F66C4"/>
    <w:rsid w:val="001F678A"/>
    <w:rsid w:val="00201B35"/>
    <w:rsid w:val="00212CEC"/>
    <w:rsid w:val="00214DD7"/>
    <w:rsid w:val="00216707"/>
    <w:rsid w:val="00222BC0"/>
    <w:rsid w:val="00225D50"/>
    <w:rsid w:val="0022600C"/>
    <w:rsid w:val="002279C5"/>
    <w:rsid w:val="002329A6"/>
    <w:rsid w:val="00235445"/>
    <w:rsid w:val="00241C49"/>
    <w:rsid w:val="00245931"/>
    <w:rsid w:val="00254E25"/>
    <w:rsid w:val="002551BA"/>
    <w:rsid w:val="00256FD7"/>
    <w:rsid w:val="002570AF"/>
    <w:rsid w:val="00262C40"/>
    <w:rsid w:val="00262EB3"/>
    <w:rsid w:val="002679DB"/>
    <w:rsid w:val="00274319"/>
    <w:rsid w:val="00275F75"/>
    <w:rsid w:val="00276F5D"/>
    <w:rsid w:val="00277A08"/>
    <w:rsid w:val="00277BB1"/>
    <w:rsid w:val="00284A56"/>
    <w:rsid w:val="00285620"/>
    <w:rsid w:val="00290C31"/>
    <w:rsid w:val="00293E57"/>
    <w:rsid w:val="00296C64"/>
    <w:rsid w:val="002A4E5B"/>
    <w:rsid w:val="002A780E"/>
    <w:rsid w:val="002B0302"/>
    <w:rsid w:val="002B139B"/>
    <w:rsid w:val="002D7E6B"/>
    <w:rsid w:val="002E34A4"/>
    <w:rsid w:val="002E4298"/>
    <w:rsid w:val="002E481B"/>
    <w:rsid w:val="002F0DE5"/>
    <w:rsid w:val="002F0EE1"/>
    <w:rsid w:val="002F508B"/>
    <w:rsid w:val="002F5F35"/>
    <w:rsid w:val="00300E11"/>
    <w:rsid w:val="00303EB6"/>
    <w:rsid w:val="003057E6"/>
    <w:rsid w:val="0031341B"/>
    <w:rsid w:val="00323ED9"/>
    <w:rsid w:val="00325B44"/>
    <w:rsid w:val="00326D05"/>
    <w:rsid w:val="00332E0D"/>
    <w:rsid w:val="003334BB"/>
    <w:rsid w:val="0033370F"/>
    <w:rsid w:val="00334823"/>
    <w:rsid w:val="003360EA"/>
    <w:rsid w:val="0034335B"/>
    <w:rsid w:val="0034464D"/>
    <w:rsid w:val="00345C1A"/>
    <w:rsid w:val="00347999"/>
    <w:rsid w:val="00351678"/>
    <w:rsid w:val="00352304"/>
    <w:rsid w:val="003552F8"/>
    <w:rsid w:val="00367375"/>
    <w:rsid w:val="00373F40"/>
    <w:rsid w:val="00375723"/>
    <w:rsid w:val="00376991"/>
    <w:rsid w:val="00382051"/>
    <w:rsid w:val="0038285A"/>
    <w:rsid w:val="003874F5"/>
    <w:rsid w:val="0039070C"/>
    <w:rsid w:val="00390FD6"/>
    <w:rsid w:val="0039150B"/>
    <w:rsid w:val="003966B6"/>
    <w:rsid w:val="003A1D54"/>
    <w:rsid w:val="003A4180"/>
    <w:rsid w:val="003C1ED2"/>
    <w:rsid w:val="003C3783"/>
    <w:rsid w:val="003C7A5B"/>
    <w:rsid w:val="003E3F77"/>
    <w:rsid w:val="003E5D38"/>
    <w:rsid w:val="003E776F"/>
    <w:rsid w:val="003E790D"/>
    <w:rsid w:val="003F40D8"/>
    <w:rsid w:val="003F7CB2"/>
    <w:rsid w:val="00401DB6"/>
    <w:rsid w:val="00402EF5"/>
    <w:rsid w:val="004037D5"/>
    <w:rsid w:val="004040C6"/>
    <w:rsid w:val="00404315"/>
    <w:rsid w:val="00405635"/>
    <w:rsid w:val="004148D8"/>
    <w:rsid w:val="004148E7"/>
    <w:rsid w:val="0041686A"/>
    <w:rsid w:val="004220F2"/>
    <w:rsid w:val="004229EF"/>
    <w:rsid w:val="00424F20"/>
    <w:rsid w:val="0042619C"/>
    <w:rsid w:val="00426F46"/>
    <w:rsid w:val="0043783E"/>
    <w:rsid w:val="0044466B"/>
    <w:rsid w:val="00445BBD"/>
    <w:rsid w:val="00452A67"/>
    <w:rsid w:val="00457541"/>
    <w:rsid w:val="004630B6"/>
    <w:rsid w:val="004651FA"/>
    <w:rsid w:val="00472371"/>
    <w:rsid w:val="00484C55"/>
    <w:rsid w:val="00486943"/>
    <w:rsid w:val="00486F29"/>
    <w:rsid w:val="004872FA"/>
    <w:rsid w:val="00491D7B"/>
    <w:rsid w:val="00493A0B"/>
    <w:rsid w:val="004A00F1"/>
    <w:rsid w:val="004A075B"/>
    <w:rsid w:val="004A5A15"/>
    <w:rsid w:val="004A65E9"/>
    <w:rsid w:val="004B4A12"/>
    <w:rsid w:val="004C41BC"/>
    <w:rsid w:val="004D35F0"/>
    <w:rsid w:val="004D515D"/>
    <w:rsid w:val="004F19D8"/>
    <w:rsid w:val="004F2B0D"/>
    <w:rsid w:val="004F63D8"/>
    <w:rsid w:val="004F79DE"/>
    <w:rsid w:val="00501E87"/>
    <w:rsid w:val="00504C51"/>
    <w:rsid w:val="00506C7B"/>
    <w:rsid w:val="00521F54"/>
    <w:rsid w:val="00523C73"/>
    <w:rsid w:val="00524425"/>
    <w:rsid w:val="00525C17"/>
    <w:rsid w:val="005313EB"/>
    <w:rsid w:val="0053524C"/>
    <w:rsid w:val="00540CE5"/>
    <w:rsid w:val="00543706"/>
    <w:rsid w:val="00553785"/>
    <w:rsid w:val="00554C26"/>
    <w:rsid w:val="00555B9C"/>
    <w:rsid w:val="0056621A"/>
    <w:rsid w:val="005671AF"/>
    <w:rsid w:val="005709E9"/>
    <w:rsid w:val="0057127D"/>
    <w:rsid w:val="00575743"/>
    <w:rsid w:val="005843AB"/>
    <w:rsid w:val="005856C7"/>
    <w:rsid w:val="00587E8D"/>
    <w:rsid w:val="00592317"/>
    <w:rsid w:val="00593982"/>
    <w:rsid w:val="005B31F2"/>
    <w:rsid w:val="005B450A"/>
    <w:rsid w:val="005B48D2"/>
    <w:rsid w:val="005C3D83"/>
    <w:rsid w:val="005C407E"/>
    <w:rsid w:val="005D0E39"/>
    <w:rsid w:val="005D1C47"/>
    <w:rsid w:val="005D2003"/>
    <w:rsid w:val="005D5526"/>
    <w:rsid w:val="005D720D"/>
    <w:rsid w:val="005D77CB"/>
    <w:rsid w:val="005D7E4A"/>
    <w:rsid w:val="005E4268"/>
    <w:rsid w:val="005F04F6"/>
    <w:rsid w:val="005F08A6"/>
    <w:rsid w:val="005F117B"/>
    <w:rsid w:val="005F11CB"/>
    <w:rsid w:val="005F21D5"/>
    <w:rsid w:val="00600524"/>
    <w:rsid w:val="00603352"/>
    <w:rsid w:val="006047CB"/>
    <w:rsid w:val="006075C7"/>
    <w:rsid w:val="00610796"/>
    <w:rsid w:val="0061452E"/>
    <w:rsid w:val="00620061"/>
    <w:rsid w:val="006213EA"/>
    <w:rsid w:val="00621F98"/>
    <w:rsid w:val="0062445C"/>
    <w:rsid w:val="00624EC0"/>
    <w:rsid w:val="0064170B"/>
    <w:rsid w:val="00643E43"/>
    <w:rsid w:val="00643E5E"/>
    <w:rsid w:val="0064444B"/>
    <w:rsid w:val="006446A1"/>
    <w:rsid w:val="00663EB8"/>
    <w:rsid w:val="00667330"/>
    <w:rsid w:val="00667FC8"/>
    <w:rsid w:val="006704A8"/>
    <w:rsid w:val="00680D6F"/>
    <w:rsid w:val="0068633E"/>
    <w:rsid w:val="006929AB"/>
    <w:rsid w:val="00696C12"/>
    <w:rsid w:val="006A0634"/>
    <w:rsid w:val="006A1B2D"/>
    <w:rsid w:val="006A3012"/>
    <w:rsid w:val="006A48C5"/>
    <w:rsid w:val="006A5403"/>
    <w:rsid w:val="006C2739"/>
    <w:rsid w:val="006C3753"/>
    <w:rsid w:val="006C39AC"/>
    <w:rsid w:val="006C5369"/>
    <w:rsid w:val="006D0197"/>
    <w:rsid w:val="006D1A53"/>
    <w:rsid w:val="006D4BDC"/>
    <w:rsid w:val="006E0A1E"/>
    <w:rsid w:val="006E14FE"/>
    <w:rsid w:val="006E23CF"/>
    <w:rsid w:val="006F1B1B"/>
    <w:rsid w:val="006F34C1"/>
    <w:rsid w:val="006F4457"/>
    <w:rsid w:val="00706842"/>
    <w:rsid w:val="00706D0E"/>
    <w:rsid w:val="0072044F"/>
    <w:rsid w:val="007204F9"/>
    <w:rsid w:val="00722028"/>
    <w:rsid w:val="00734B26"/>
    <w:rsid w:val="00734FB5"/>
    <w:rsid w:val="0075062B"/>
    <w:rsid w:val="0075071B"/>
    <w:rsid w:val="007510E0"/>
    <w:rsid w:val="00751B92"/>
    <w:rsid w:val="00755DDC"/>
    <w:rsid w:val="00757316"/>
    <w:rsid w:val="00760B8C"/>
    <w:rsid w:val="00762798"/>
    <w:rsid w:val="00767A11"/>
    <w:rsid w:val="007728B8"/>
    <w:rsid w:val="007749F2"/>
    <w:rsid w:val="00776BFE"/>
    <w:rsid w:val="00781280"/>
    <w:rsid w:val="007835A2"/>
    <w:rsid w:val="00786BDF"/>
    <w:rsid w:val="00792882"/>
    <w:rsid w:val="0079392F"/>
    <w:rsid w:val="007A24D8"/>
    <w:rsid w:val="007A3118"/>
    <w:rsid w:val="007A3894"/>
    <w:rsid w:val="007B7333"/>
    <w:rsid w:val="007C010E"/>
    <w:rsid w:val="007C2720"/>
    <w:rsid w:val="007C2E7F"/>
    <w:rsid w:val="007C3E30"/>
    <w:rsid w:val="007C5ED5"/>
    <w:rsid w:val="007D2490"/>
    <w:rsid w:val="007D3EA7"/>
    <w:rsid w:val="007D514E"/>
    <w:rsid w:val="007E6832"/>
    <w:rsid w:val="007F2D16"/>
    <w:rsid w:val="007F2E6E"/>
    <w:rsid w:val="007F3D6B"/>
    <w:rsid w:val="007F6E43"/>
    <w:rsid w:val="0080180A"/>
    <w:rsid w:val="008153B8"/>
    <w:rsid w:val="0082082A"/>
    <w:rsid w:val="00824588"/>
    <w:rsid w:val="008253B4"/>
    <w:rsid w:val="00826535"/>
    <w:rsid w:val="008329EC"/>
    <w:rsid w:val="00833412"/>
    <w:rsid w:val="00835042"/>
    <w:rsid w:val="0084354F"/>
    <w:rsid w:val="00843771"/>
    <w:rsid w:val="00843AFA"/>
    <w:rsid w:val="00844D39"/>
    <w:rsid w:val="00853F93"/>
    <w:rsid w:val="00855831"/>
    <w:rsid w:val="0088508D"/>
    <w:rsid w:val="00886FF0"/>
    <w:rsid w:val="0088785B"/>
    <w:rsid w:val="008951B8"/>
    <w:rsid w:val="008968BD"/>
    <w:rsid w:val="008A03AA"/>
    <w:rsid w:val="008A15A5"/>
    <w:rsid w:val="008A524D"/>
    <w:rsid w:val="008A6CCF"/>
    <w:rsid w:val="008A7262"/>
    <w:rsid w:val="008B0D1A"/>
    <w:rsid w:val="008C2ED4"/>
    <w:rsid w:val="008C4775"/>
    <w:rsid w:val="008C6FC8"/>
    <w:rsid w:val="008D0BAB"/>
    <w:rsid w:val="008D2F4F"/>
    <w:rsid w:val="008D33D3"/>
    <w:rsid w:val="008D5BC5"/>
    <w:rsid w:val="008D6441"/>
    <w:rsid w:val="008E039F"/>
    <w:rsid w:val="008E0B91"/>
    <w:rsid w:val="008E50A0"/>
    <w:rsid w:val="008E5B54"/>
    <w:rsid w:val="008E6A81"/>
    <w:rsid w:val="008E6EDC"/>
    <w:rsid w:val="008F10B0"/>
    <w:rsid w:val="008F20F1"/>
    <w:rsid w:val="008F729B"/>
    <w:rsid w:val="0090069F"/>
    <w:rsid w:val="00906B1C"/>
    <w:rsid w:val="00907826"/>
    <w:rsid w:val="00910152"/>
    <w:rsid w:val="0091075F"/>
    <w:rsid w:val="00910D0D"/>
    <w:rsid w:val="00913EF9"/>
    <w:rsid w:val="0092529C"/>
    <w:rsid w:val="0093161F"/>
    <w:rsid w:val="009366CA"/>
    <w:rsid w:val="009402FC"/>
    <w:rsid w:val="00940DA4"/>
    <w:rsid w:val="0094452B"/>
    <w:rsid w:val="009455C4"/>
    <w:rsid w:val="00951A3A"/>
    <w:rsid w:val="00952AD0"/>
    <w:rsid w:val="00954B9E"/>
    <w:rsid w:val="009558EA"/>
    <w:rsid w:val="00960BEA"/>
    <w:rsid w:val="009637CB"/>
    <w:rsid w:val="0096476E"/>
    <w:rsid w:val="00964903"/>
    <w:rsid w:val="0097550A"/>
    <w:rsid w:val="00981284"/>
    <w:rsid w:val="00983016"/>
    <w:rsid w:val="009A41F9"/>
    <w:rsid w:val="009C0D00"/>
    <w:rsid w:val="009C12E4"/>
    <w:rsid w:val="009C2F45"/>
    <w:rsid w:val="009C3FA8"/>
    <w:rsid w:val="009C5EF1"/>
    <w:rsid w:val="009D3DA0"/>
    <w:rsid w:val="009D7CDE"/>
    <w:rsid w:val="009E64A6"/>
    <w:rsid w:val="009E7B1C"/>
    <w:rsid w:val="009F0D58"/>
    <w:rsid w:val="009F260C"/>
    <w:rsid w:val="009F2E1C"/>
    <w:rsid w:val="009F4647"/>
    <w:rsid w:val="009F6C5E"/>
    <w:rsid w:val="009F79E7"/>
    <w:rsid w:val="00A06594"/>
    <w:rsid w:val="00A21530"/>
    <w:rsid w:val="00A236AF"/>
    <w:rsid w:val="00A306B4"/>
    <w:rsid w:val="00A31D7D"/>
    <w:rsid w:val="00A33062"/>
    <w:rsid w:val="00A332F0"/>
    <w:rsid w:val="00A34E9C"/>
    <w:rsid w:val="00A52A34"/>
    <w:rsid w:val="00A540FB"/>
    <w:rsid w:val="00A56B9F"/>
    <w:rsid w:val="00A6063D"/>
    <w:rsid w:val="00A614C9"/>
    <w:rsid w:val="00A67C16"/>
    <w:rsid w:val="00A754D6"/>
    <w:rsid w:val="00A77E60"/>
    <w:rsid w:val="00A77E86"/>
    <w:rsid w:val="00A8561F"/>
    <w:rsid w:val="00A878D2"/>
    <w:rsid w:val="00A931E0"/>
    <w:rsid w:val="00A93F02"/>
    <w:rsid w:val="00A95C92"/>
    <w:rsid w:val="00AA21E6"/>
    <w:rsid w:val="00AB7A45"/>
    <w:rsid w:val="00AC17BE"/>
    <w:rsid w:val="00AC37B4"/>
    <w:rsid w:val="00AD0F1B"/>
    <w:rsid w:val="00AD1A7E"/>
    <w:rsid w:val="00AD24D0"/>
    <w:rsid w:val="00AD5FDA"/>
    <w:rsid w:val="00AD67E1"/>
    <w:rsid w:val="00AE2E87"/>
    <w:rsid w:val="00AE42D0"/>
    <w:rsid w:val="00AF1D33"/>
    <w:rsid w:val="00AF5DD0"/>
    <w:rsid w:val="00B0044D"/>
    <w:rsid w:val="00B016BB"/>
    <w:rsid w:val="00B045DD"/>
    <w:rsid w:val="00B12B28"/>
    <w:rsid w:val="00B12F89"/>
    <w:rsid w:val="00B1302C"/>
    <w:rsid w:val="00B166C8"/>
    <w:rsid w:val="00B20140"/>
    <w:rsid w:val="00B226D7"/>
    <w:rsid w:val="00B33CE6"/>
    <w:rsid w:val="00B4129D"/>
    <w:rsid w:val="00B4715A"/>
    <w:rsid w:val="00B56292"/>
    <w:rsid w:val="00B60933"/>
    <w:rsid w:val="00B62A2E"/>
    <w:rsid w:val="00B641CF"/>
    <w:rsid w:val="00B65FDC"/>
    <w:rsid w:val="00B6732F"/>
    <w:rsid w:val="00B6787F"/>
    <w:rsid w:val="00B72951"/>
    <w:rsid w:val="00B74C37"/>
    <w:rsid w:val="00B76405"/>
    <w:rsid w:val="00B83111"/>
    <w:rsid w:val="00B9220C"/>
    <w:rsid w:val="00BA1108"/>
    <w:rsid w:val="00BA1E00"/>
    <w:rsid w:val="00BA4B16"/>
    <w:rsid w:val="00BA502F"/>
    <w:rsid w:val="00BB359F"/>
    <w:rsid w:val="00BB79F4"/>
    <w:rsid w:val="00BC3118"/>
    <w:rsid w:val="00BC4698"/>
    <w:rsid w:val="00BC49B2"/>
    <w:rsid w:val="00BC613E"/>
    <w:rsid w:val="00BC64FF"/>
    <w:rsid w:val="00BC7286"/>
    <w:rsid w:val="00BD058D"/>
    <w:rsid w:val="00BD52A3"/>
    <w:rsid w:val="00BD546F"/>
    <w:rsid w:val="00BD703A"/>
    <w:rsid w:val="00BE0740"/>
    <w:rsid w:val="00BF099C"/>
    <w:rsid w:val="00BF0BFB"/>
    <w:rsid w:val="00BF3DD4"/>
    <w:rsid w:val="00C00BE1"/>
    <w:rsid w:val="00C03982"/>
    <w:rsid w:val="00C11D9F"/>
    <w:rsid w:val="00C130E7"/>
    <w:rsid w:val="00C16120"/>
    <w:rsid w:val="00C2225D"/>
    <w:rsid w:val="00C346D6"/>
    <w:rsid w:val="00C40F37"/>
    <w:rsid w:val="00C41FFB"/>
    <w:rsid w:val="00C44D80"/>
    <w:rsid w:val="00C45098"/>
    <w:rsid w:val="00C45EBC"/>
    <w:rsid w:val="00C52217"/>
    <w:rsid w:val="00C529C0"/>
    <w:rsid w:val="00C61E49"/>
    <w:rsid w:val="00C64E57"/>
    <w:rsid w:val="00C65CED"/>
    <w:rsid w:val="00C67BE7"/>
    <w:rsid w:val="00C67D48"/>
    <w:rsid w:val="00C70E2B"/>
    <w:rsid w:val="00C7525F"/>
    <w:rsid w:val="00C81A4B"/>
    <w:rsid w:val="00C82A35"/>
    <w:rsid w:val="00C858D0"/>
    <w:rsid w:val="00C85AB9"/>
    <w:rsid w:val="00C85E32"/>
    <w:rsid w:val="00C86EBA"/>
    <w:rsid w:val="00C91771"/>
    <w:rsid w:val="00C97705"/>
    <w:rsid w:val="00CB1E0F"/>
    <w:rsid w:val="00CB60B4"/>
    <w:rsid w:val="00CC3A27"/>
    <w:rsid w:val="00CC42E8"/>
    <w:rsid w:val="00CC59C9"/>
    <w:rsid w:val="00CC6AFA"/>
    <w:rsid w:val="00CC78F1"/>
    <w:rsid w:val="00CC79CF"/>
    <w:rsid w:val="00CD05A3"/>
    <w:rsid w:val="00CD1AAB"/>
    <w:rsid w:val="00CD28EF"/>
    <w:rsid w:val="00CD32D4"/>
    <w:rsid w:val="00CE4F49"/>
    <w:rsid w:val="00CE5E42"/>
    <w:rsid w:val="00CF03D9"/>
    <w:rsid w:val="00D00342"/>
    <w:rsid w:val="00D07103"/>
    <w:rsid w:val="00D16D77"/>
    <w:rsid w:val="00D32F1F"/>
    <w:rsid w:val="00D42476"/>
    <w:rsid w:val="00D42486"/>
    <w:rsid w:val="00D45039"/>
    <w:rsid w:val="00D464B5"/>
    <w:rsid w:val="00D52223"/>
    <w:rsid w:val="00D63D9C"/>
    <w:rsid w:val="00D646AD"/>
    <w:rsid w:val="00D7086F"/>
    <w:rsid w:val="00D7602E"/>
    <w:rsid w:val="00D81845"/>
    <w:rsid w:val="00D83340"/>
    <w:rsid w:val="00D85869"/>
    <w:rsid w:val="00D90EC5"/>
    <w:rsid w:val="00D914B2"/>
    <w:rsid w:val="00DB1E9B"/>
    <w:rsid w:val="00DB2B79"/>
    <w:rsid w:val="00DC0160"/>
    <w:rsid w:val="00DC1C0F"/>
    <w:rsid w:val="00DC30F1"/>
    <w:rsid w:val="00DC66AD"/>
    <w:rsid w:val="00DC7295"/>
    <w:rsid w:val="00DC73AB"/>
    <w:rsid w:val="00DD00EB"/>
    <w:rsid w:val="00DD0EFE"/>
    <w:rsid w:val="00DE27B4"/>
    <w:rsid w:val="00DE3609"/>
    <w:rsid w:val="00DE3980"/>
    <w:rsid w:val="00DE5206"/>
    <w:rsid w:val="00DF1447"/>
    <w:rsid w:val="00DF1C68"/>
    <w:rsid w:val="00DF245C"/>
    <w:rsid w:val="00DF621B"/>
    <w:rsid w:val="00E0256E"/>
    <w:rsid w:val="00E03533"/>
    <w:rsid w:val="00E03A94"/>
    <w:rsid w:val="00E104B1"/>
    <w:rsid w:val="00E107D3"/>
    <w:rsid w:val="00E10E91"/>
    <w:rsid w:val="00E167E0"/>
    <w:rsid w:val="00E201FD"/>
    <w:rsid w:val="00E20E60"/>
    <w:rsid w:val="00E21095"/>
    <w:rsid w:val="00E2133A"/>
    <w:rsid w:val="00E2325C"/>
    <w:rsid w:val="00E23865"/>
    <w:rsid w:val="00E27500"/>
    <w:rsid w:val="00E27921"/>
    <w:rsid w:val="00E33AB9"/>
    <w:rsid w:val="00E372F9"/>
    <w:rsid w:val="00E37F0D"/>
    <w:rsid w:val="00E431A7"/>
    <w:rsid w:val="00E45194"/>
    <w:rsid w:val="00E45609"/>
    <w:rsid w:val="00E54B15"/>
    <w:rsid w:val="00E566E5"/>
    <w:rsid w:val="00E61A44"/>
    <w:rsid w:val="00E625B7"/>
    <w:rsid w:val="00E63B48"/>
    <w:rsid w:val="00E676E0"/>
    <w:rsid w:val="00E70978"/>
    <w:rsid w:val="00E72066"/>
    <w:rsid w:val="00E73B76"/>
    <w:rsid w:val="00E814D1"/>
    <w:rsid w:val="00E81C62"/>
    <w:rsid w:val="00E82447"/>
    <w:rsid w:val="00E872DA"/>
    <w:rsid w:val="00E93A5F"/>
    <w:rsid w:val="00E9432A"/>
    <w:rsid w:val="00EA422C"/>
    <w:rsid w:val="00EB05DF"/>
    <w:rsid w:val="00EC2008"/>
    <w:rsid w:val="00EC2499"/>
    <w:rsid w:val="00EC3635"/>
    <w:rsid w:val="00EC56D4"/>
    <w:rsid w:val="00ED0A57"/>
    <w:rsid w:val="00ED151B"/>
    <w:rsid w:val="00ED2E0B"/>
    <w:rsid w:val="00ED4966"/>
    <w:rsid w:val="00EE2488"/>
    <w:rsid w:val="00EE3FDA"/>
    <w:rsid w:val="00EF128F"/>
    <w:rsid w:val="00EF18C4"/>
    <w:rsid w:val="00EF2E70"/>
    <w:rsid w:val="00EF3AB5"/>
    <w:rsid w:val="00EF723D"/>
    <w:rsid w:val="00F00AA4"/>
    <w:rsid w:val="00F107DA"/>
    <w:rsid w:val="00F16830"/>
    <w:rsid w:val="00F16A35"/>
    <w:rsid w:val="00F2101C"/>
    <w:rsid w:val="00F23583"/>
    <w:rsid w:val="00F25607"/>
    <w:rsid w:val="00F27C30"/>
    <w:rsid w:val="00F30B3F"/>
    <w:rsid w:val="00F32941"/>
    <w:rsid w:val="00F3766D"/>
    <w:rsid w:val="00F37C16"/>
    <w:rsid w:val="00F43BC0"/>
    <w:rsid w:val="00F46266"/>
    <w:rsid w:val="00F5018F"/>
    <w:rsid w:val="00F53769"/>
    <w:rsid w:val="00F5475B"/>
    <w:rsid w:val="00F63034"/>
    <w:rsid w:val="00F6488F"/>
    <w:rsid w:val="00F7381E"/>
    <w:rsid w:val="00FA0696"/>
    <w:rsid w:val="00FA1248"/>
    <w:rsid w:val="00FA4856"/>
    <w:rsid w:val="00FA5B80"/>
    <w:rsid w:val="00FA5B9C"/>
    <w:rsid w:val="00FB0561"/>
    <w:rsid w:val="00FB2C25"/>
    <w:rsid w:val="00FC437E"/>
    <w:rsid w:val="00FC680B"/>
    <w:rsid w:val="00FC7BB4"/>
    <w:rsid w:val="00FD0AEA"/>
    <w:rsid w:val="00FD39F2"/>
    <w:rsid w:val="00FE2B5D"/>
    <w:rsid w:val="00FE6D11"/>
    <w:rsid w:val="00FE7A53"/>
    <w:rsid w:val="00FF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E92D"/>
  <w15:docId w15:val="{8BE94A86-1129-4F94-B4BB-F55440FE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D7"/>
  </w:style>
  <w:style w:type="paragraph" w:styleId="1">
    <w:name w:val="heading 1"/>
    <w:basedOn w:val="a"/>
    <w:next w:val="a"/>
    <w:link w:val="10"/>
    <w:qFormat/>
    <w:rsid w:val="00D52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33C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20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C20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33C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20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EC20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35CDC"/>
    <w:pPr>
      <w:ind w:left="720"/>
      <w:contextualSpacing/>
    </w:pPr>
  </w:style>
  <w:style w:type="table" w:styleId="a4">
    <w:name w:val="Table Grid"/>
    <w:basedOn w:val="a1"/>
    <w:uiPriority w:val="59"/>
    <w:rsid w:val="00E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50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50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F508B"/>
    <w:pPr>
      <w:spacing w:after="120"/>
    </w:pPr>
  </w:style>
  <w:style w:type="character" w:customStyle="1" w:styleId="a6">
    <w:name w:val="Основной текст Знак"/>
    <w:basedOn w:val="a0"/>
    <w:link w:val="a5"/>
    <w:rsid w:val="002F508B"/>
  </w:style>
  <w:style w:type="paragraph" w:customStyle="1" w:styleId="NR">
    <w:name w:val="NR"/>
    <w:basedOn w:val="a"/>
    <w:rsid w:val="002F5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50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C1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13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D52223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EC2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F0EE1"/>
  </w:style>
  <w:style w:type="paragraph" w:styleId="ad">
    <w:name w:val="footer"/>
    <w:basedOn w:val="a"/>
    <w:link w:val="ae"/>
    <w:uiPriority w:val="99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0EE1"/>
  </w:style>
  <w:style w:type="paragraph" w:customStyle="1" w:styleId="12">
    <w:name w:val="Знак1"/>
    <w:basedOn w:val="a"/>
    <w:rsid w:val="006D4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DF245C"/>
  </w:style>
  <w:style w:type="character" w:customStyle="1" w:styleId="apple-converted-space">
    <w:name w:val="apple-converted-space"/>
    <w:basedOn w:val="a0"/>
    <w:rsid w:val="00DF245C"/>
  </w:style>
  <w:style w:type="character" w:customStyle="1" w:styleId="9pt">
    <w:name w:val="Основной текст + 9 pt"/>
    <w:basedOn w:val="a0"/>
    <w:uiPriority w:val="99"/>
    <w:rsid w:val="000E5C46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EC2008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">
    <w:name w:val="Body Text Indent"/>
    <w:basedOn w:val="a"/>
    <w:link w:val="af0"/>
    <w:rsid w:val="00BA1E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A1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0C7FBC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1">
    <w:name w:val="footnote reference"/>
    <w:basedOn w:val="a0"/>
    <w:semiHidden/>
    <w:rsid w:val="000C7FBC"/>
    <w:rPr>
      <w:vertAlign w:val="superscript"/>
    </w:rPr>
  </w:style>
  <w:style w:type="paragraph" w:styleId="af2">
    <w:name w:val="footnote text"/>
    <w:basedOn w:val="a"/>
    <w:link w:val="af3"/>
    <w:semiHidden/>
    <w:rsid w:val="000C7FB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0C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0C7F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0C7FB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Hyperlink"/>
    <w:basedOn w:val="a0"/>
    <w:rsid w:val="00B166C8"/>
    <w:rPr>
      <w:color w:val="0000FF"/>
      <w:u w:val="single"/>
    </w:rPr>
  </w:style>
  <w:style w:type="paragraph" w:customStyle="1" w:styleId="31">
    <w:name w:val="заголовок 3"/>
    <w:basedOn w:val="a"/>
    <w:next w:val="a"/>
    <w:rsid w:val="00373F40"/>
    <w:pPr>
      <w:keepNext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"/>
    <w:link w:val="33"/>
    <w:rsid w:val="00373F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73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uiPriority w:val="10"/>
    <w:qFormat/>
    <w:rsid w:val="00373F4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8">
    <w:name w:val="Заголовок Знак"/>
    <w:basedOn w:val="a0"/>
    <w:link w:val="af7"/>
    <w:uiPriority w:val="10"/>
    <w:rsid w:val="00373F40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rptxt1">
    <w:name w:val="rp_txt1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f9">
    <w:name w:val="Strong"/>
    <w:basedOn w:val="a0"/>
    <w:uiPriority w:val="22"/>
    <w:qFormat/>
    <w:rsid w:val="00373F40"/>
    <w:rPr>
      <w:b/>
      <w:bCs/>
    </w:rPr>
  </w:style>
  <w:style w:type="paragraph" w:customStyle="1" w:styleId="sagolov1">
    <w:name w:val="sagolov1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3366"/>
      <w:sz w:val="18"/>
      <w:szCs w:val="18"/>
      <w:lang w:eastAsia="ru-RU"/>
    </w:rPr>
  </w:style>
  <w:style w:type="paragraph" w:customStyle="1" w:styleId="fonp">
    <w:name w:val="fonp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42">
    <w:name w:val="Заголовок №4 (2)_"/>
    <w:basedOn w:val="a0"/>
    <w:link w:val="421"/>
    <w:uiPriority w:val="99"/>
    <w:rsid w:val="00373F40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421">
    <w:name w:val="Заголовок №4 (2)1"/>
    <w:basedOn w:val="a"/>
    <w:link w:val="42"/>
    <w:uiPriority w:val="99"/>
    <w:rsid w:val="00373F40"/>
    <w:pPr>
      <w:shd w:val="clear" w:color="auto" w:fill="FFFFFF"/>
      <w:spacing w:before="60" w:after="60" w:line="240" w:lineRule="atLeast"/>
      <w:jc w:val="both"/>
      <w:outlineLvl w:val="3"/>
    </w:pPr>
    <w:rPr>
      <w:rFonts w:ascii="Microsoft Sans Serif" w:hAnsi="Microsoft Sans Serif" w:cs="Microsoft Sans Serif"/>
      <w:b/>
      <w:bCs/>
      <w:sz w:val="17"/>
      <w:szCs w:val="17"/>
    </w:rPr>
  </w:style>
  <w:style w:type="character" w:customStyle="1" w:styleId="420">
    <w:name w:val="Заголовок №4 (2)"/>
    <w:basedOn w:val="42"/>
    <w:uiPriority w:val="99"/>
    <w:rsid w:val="00373F40"/>
    <w:rPr>
      <w:rFonts w:ascii="Microsoft Sans Serif" w:hAnsi="Microsoft Sans Serif" w:cs="Microsoft Sans Serif"/>
      <w:b/>
      <w:bCs/>
      <w:sz w:val="17"/>
      <w:szCs w:val="17"/>
      <w:u w:val="single"/>
      <w:shd w:val="clear" w:color="auto" w:fill="FFFFFF"/>
    </w:rPr>
  </w:style>
  <w:style w:type="character" w:customStyle="1" w:styleId="422">
    <w:name w:val="Заголовок №4 (2) + Не полужирный"/>
    <w:aliases w:val="Курсив6,Интервал 1 pt"/>
    <w:basedOn w:val="42"/>
    <w:uiPriority w:val="99"/>
    <w:rsid w:val="00373F40"/>
    <w:rPr>
      <w:rFonts w:ascii="Microsoft Sans Serif" w:hAnsi="Microsoft Sans Serif" w:cs="Microsoft Sans Serif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330">
    <w:name w:val="Заголовок №3 (3)_"/>
    <w:basedOn w:val="a0"/>
    <w:link w:val="331"/>
    <w:uiPriority w:val="99"/>
    <w:rsid w:val="00373F40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373F40"/>
    <w:pPr>
      <w:shd w:val="clear" w:color="auto" w:fill="FFFFFF"/>
      <w:spacing w:before="180" w:after="0" w:line="326" w:lineRule="exact"/>
      <w:outlineLvl w:val="2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332pt">
    <w:name w:val="Заголовок №3 (3) + Интервал 2 pt"/>
    <w:basedOn w:val="330"/>
    <w:uiPriority w:val="99"/>
    <w:rsid w:val="00373F40"/>
    <w:rPr>
      <w:rFonts w:ascii="Bookman Old Style" w:hAnsi="Bookman Old Style" w:cs="Bookman Old Style"/>
      <w:b/>
      <w:bCs/>
      <w:spacing w:val="40"/>
      <w:sz w:val="18"/>
      <w:szCs w:val="18"/>
      <w:shd w:val="clear" w:color="auto" w:fill="FFFFFF"/>
    </w:rPr>
  </w:style>
  <w:style w:type="character" w:customStyle="1" w:styleId="9pt9">
    <w:name w:val="Основной текст + 9 pt9"/>
    <w:aliases w:val="Интервал 2 pt"/>
    <w:basedOn w:val="a0"/>
    <w:uiPriority w:val="99"/>
    <w:rsid w:val="00373F40"/>
    <w:rPr>
      <w:rFonts w:ascii="Bookman Old Style" w:hAnsi="Bookman Old Style" w:cs="Bookman Old Style"/>
      <w:spacing w:val="40"/>
      <w:sz w:val="18"/>
      <w:szCs w:val="18"/>
    </w:rPr>
  </w:style>
  <w:style w:type="character" w:customStyle="1" w:styleId="grame">
    <w:name w:val="grame"/>
    <w:basedOn w:val="a0"/>
    <w:rsid w:val="00373F40"/>
  </w:style>
  <w:style w:type="character" w:customStyle="1" w:styleId="spelle">
    <w:name w:val="spelle"/>
    <w:basedOn w:val="a0"/>
    <w:rsid w:val="00373F40"/>
  </w:style>
  <w:style w:type="character" w:customStyle="1" w:styleId="4">
    <w:name w:val="Основной текст (4)_"/>
    <w:basedOn w:val="a0"/>
    <w:link w:val="41"/>
    <w:uiPriority w:val="99"/>
    <w:rsid w:val="00373F40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73F40"/>
    <w:pPr>
      <w:shd w:val="clear" w:color="auto" w:fill="FFFFFF"/>
      <w:spacing w:after="60" w:line="240" w:lineRule="atLeast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34">
    <w:name w:val="Основной текст (3)"/>
    <w:basedOn w:val="a0"/>
    <w:uiPriority w:val="99"/>
    <w:rsid w:val="00373F40"/>
    <w:rPr>
      <w:rFonts w:ascii="Times New Roman" w:hAnsi="Times New Roman" w:cs="Times New Roman"/>
      <w:b/>
      <w:bCs/>
      <w:spacing w:val="40"/>
      <w:sz w:val="20"/>
      <w:szCs w:val="20"/>
    </w:rPr>
  </w:style>
  <w:style w:type="character" w:customStyle="1" w:styleId="423">
    <w:name w:val="Основной текст (4)2"/>
    <w:basedOn w:val="4"/>
    <w:uiPriority w:val="99"/>
    <w:rsid w:val="00373F40"/>
    <w:rPr>
      <w:rFonts w:ascii="Tahoma" w:hAnsi="Tahoma" w:cs="Tahoma"/>
      <w:b/>
      <w:bCs/>
      <w:spacing w:val="0"/>
      <w:sz w:val="16"/>
      <w:szCs w:val="16"/>
      <w:u w:val="single"/>
      <w:shd w:val="clear" w:color="auto" w:fill="FFFFFF"/>
    </w:rPr>
  </w:style>
  <w:style w:type="character" w:styleId="afa">
    <w:name w:val="Emphasis"/>
    <w:basedOn w:val="a0"/>
    <w:uiPriority w:val="20"/>
    <w:qFormat/>
    <w:rsid w:val="003552F8"/>
    <w:rPr>
      <w:i/>
      <w:iCs/>
    </w:rPr>
  </w:style>
  <w:style w:type="paragraph" w:customStyle="1" w:styleId="ConsPlusNormal">
    <w:name w:val="ConsPlusNormal"/>
    <w:rsid w:val="00A77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A77E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gion.ru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nternet-scool.ru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hyperlink" Target="http://www.fipi.ru" TargetMode="Externa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10" Type="http://schemas.openxmlformats.org/officeDocument/2006/relationships/hyperlink" Target="http://www.center.fio.ru/som" TargetMode="Externa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hyperlink" Target="http://www.ege.edu.ru" TargetMode="External"/><Relationship Id="rId14" Type="http://schemas.openxmlformats.org/officeDocument/2006/relationships/hyperlink" Target="http://www.intellectcentre.ru" TargetMode="Externa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1774D-31BE-4E85-AA37-5D091492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17</Pages>
  <Words>4479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Никитина Татьяна Петровна</cp:lastModifiedBy>
  <cp:revision>122</cp:revision>
  <cp:lastPrinted>2018-06-21T12:49:00Z</cp:lastPrinted>
  <dcterms:created xsi:type="dcterms:W3CDTF">2015-09-03T11:46:00Z</dcterms:created>
  <dcterms:modified xsi:type="dcterms:W3CDTF">2018-09-18T10:14:00Z</dcterms:modified>
</cp:coreProperties>
</file>